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107204C8" w14:textId="77777777">
      <w:pPr>
        <w:rPr>
          <w:b/>
          <w:bCs/>
          <w:sz w:val="84"/>
          <w:szCs w:val="84"/>
        </w:rPr>
      </w:pPr>
      <w:r>
        <w:rPr>
          <w:noProof/>
        </w:rPr>
        <w:drawing>
          <wp:anchor distT="0" distB="0" distL="114300" distR="114300" simplePos="0" relativeHeight="2516920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012E2981" w14:textId="77777777"/>
    <w:p w:rsidR="0047678F" w:rsidRPr="002E4AAA" w:rsidP="002E4AAA" w14:paraId="62FAD9DB" w14:textId="77777777"/>
    <w:p w:rsidR="0047678F" w:rsidP="002E4AAA" w14:paraId="4C8495E7" w14:textId="77777777">
      <w:pPr>
        <w:rPr>
          <w:sz w:val="84"/>
          <w:szCs w:val="84"/>
        </w:rPr>
      </w:pPr>
      <w:r>
        <w:rPr>
          <w:noProof/>
        </w:rPr>
        <mc:AlternateContent>
          <mc:Choice Requires="wps">
            <w:drawing>
              <wp:anchor distT="0" distB="0" distL="114300" distR="114300" simplePos="0" relativeHeight="251689984"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54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744E499A" w14:textId="77777777">
                      <w:pPr>
                        <w:jc w:val="center"/>
                      </w:pPr>
                    </w:p>
                  </w:txbxContent>
                </v:textbox>
              </v:shape>
            </w:pict>
          </mc:Fallback>
        </mc:AlternateContent>
      </w:r>
    </w:p>
    <w:p w:rsidR="00182996" w:rsidRPr="00637F18" w:rsidP="009320DD" w14:paraId="1577A114" w14:textId="77777777">
      <w:pPr>
        <w:pStyle w:val="Title"/>
        <w:spacing w:after="480"/>
        <w:rPr>
          <w:b/>
          <w:bCs/>
          <w:spacing w:val="0"/>
          <w:sz w:val="72"/>
          <w:szCs w:val="72"/>
        </w:rPr>
      </w:pPr>
      <w:bookmarkStart w:id="0" w:name="_Toc169016170"/>
      <w:r w:rsidRPr="00637F18">
        <w:rPr>
          <w:noProof/>
          <w:sz w:val="72"/>
          <w:szCs w:val="52"/>
        </w:rPr>
        <w:t>Museum Grants for American Latino History and Culture</w:t>
      </w:r>
      <w:bookmarkEnd w:id="0"/>
    </w:p>
    <w:p w:rsidR="00090F51" w:rsidRPr="00AF280E" w:rsidP="00612E18" w14:paraId="296B2DCC" w14:textId="77777777">
      <w:pPr>
        <w:pStyle w:val="NOFOFYSubtitle"/>
        <w:spacing w:before="600"/>
        <w:ind w:left="14" w:right="0"/>
        <w:jc w:val="left"/>
        <w:rPr>
          <w:color w:val="33715B"/>
        </w:rPr>
      </w:pPr>
      <w:r w:rsidRPr="00963D88">
        <w:rPr>
          <w:b w:val="0"/>
          <w:bCs w:val="0"/>
          <w:color w:val="33715B"/>
        </w:rPr>
        <w:t>Funding Opportunity Number:</w:t>
      </w:r>
      <w:r w:rsidRPr="00AF280E">
        <w:rPr>
          <w:color w:val="33715B"/>
        </w:rPr>
        <w:t xml:space="preserve"> </w:t>
      </w:r>
      <w:r w:rsidRPr="00913A1F" w:rsidR="004917E1">
        <w:rPr>
          <w:b w:val="0"/>
          <w:bCs w:val="0"/>
          <w:color w:val="1F3864" w:themeColor="accent5" w:themeShade="80"/>
        </w:rPr>
        <w:t>ALHC-FY25</w:t>
      </w:r>
      <w:r w:rsidRPr="00913A1F" w:rsidR="003E2AB9">
        <w:rPr>
          <w:b w:val="0"/>
          <w:bCs w:val="0"/>
          <w:color w:val="1F3864" w:themeColor="accent5" w:themeShade="80"/>
        </w:rPr>
        <w:br/>
      </w:r>
      <w:r w:rsidRPr="00963D88" w:rsidR="003E2AB9">
        <w:rPr>
          <w:b w:val="0"/>
          <w:bCs w:val="0"/>
          <w:color w:val="33715B"/>
        </w:rPr>
        <w:t>Assistance Listing Number</w:t>
      </w:r>
      <w:r w:rsidR="003E2AB9">
        <w:rPr>
          <w:color w:val="33715B"/>
        </w:rPr>
        <w:t xml:space="preserve">: </w:t>
      </w:r>
      <w:r w:rsidRPr="004917E1" w:rsidR="004917E1">
        <w:rPr>
          <w:color w:val="FF0000"/>
        </w:rPr>
        <w:t>TBD</w:t>
      </w:r>
    </w:p>
    <w:p w:rsidR="009E6047" w:rsidP="00AF0BFA" w14:paraId="0FC8A110" w14:textId="77777777">
      <w:pPr>
        <w:spacing w:line="240" w:lineRule="auto"/>
      </w:pPr>
    </w:p>
    <w:p w:rsidR="00CC2987" w14:paraId="1ED78DE6" w14:textId="77777777">
      <w:pPr>
        <w:spacing w:before="0" w:after="160" w:line="259" w:lineRule="auto"/>
      </w:pPr>
    </w:p>
    <w:p w:rsidR="00CC2987" w14:paraId="4E6B750A" w14:textId="77777777">
      <w:pPr>
        <w:spacing w:before="0" w:after="160" w:line="259" w:lineRule="auto"/>
      </w:pPr>
      <w:r>
        <w:br w:type="page"/>
      </w:r>
    </w:p>
    <w:p w:rsidR="003764D0" w:rsidP="003764D0" w14:paraId="0B75DB3A" w14:textId="77777777">
      <w:pPr>
        <w:pStyle w:val="Heading1"/>
      </w:pPr>
      <w:bookmarkStart w:id="1" w:name="_Toc169016171"/>
      <w:r>
        <w:t>Table of Contents</w:t>
      </w:r>
      <w:bookmarkEnd w:id="1"/>
    </w:p>
    <w:p w:rsidR="00793DE3" w14:paraId="4367E456"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016170" w:history="1">
        <w:r w:rsidRPr="00E52D50">
          <w:rPr>
            <w:rStyle w:val="Hyperlink"/>
          </w:rPr>
          <w:t>Museum Grants for American Latino History and Culture</w:t>
        </w:r>
        <w:r>
          <w:rPr>
            <w:webHidden/>
          </w:rPr>
          <w:tab/>
        </w:r>
        <w:r>
          <w:rPr>
            <w:webHidden/>
          </w:rPr>
          <w:fldChar w:fldCharType="begin"/>
        </w:r>
        <w:r>
          <w:rPr>
            <w:webHidden/>
          </w:rPr>
          <w:instrText xml:space="preserve"> PAGEREF _Toc169016170 \h </w:instrText>
        </w:r>
        <w:r>
          <w:rPr>
            <w:webHidden/>
          </w:rPr>
          <w:fldChar w:fldCharType="separate"/>
        </w:r>
        <w:r>
          <w:rPr>
            <w:webHidden/>
          </w:rPr>
          <w:t>1</w:t>
        </w:r>
        <w:r>
          <w:rPr>
            <w:webHidden/>
          </w:rPr>
          <w:fldChar w:fldCharType="end"/>
        </w:r>
      </w:hyperlink>
    </w:p>
    <w:p w:rsidR="00793DE3" w14:paraId="03AF8DCA" w14:textId="77777777">
      <w:pPr>
        <w:pStyle w:val="TOC1"/>
        <w:rPr>
          <w:rFonts w:asciiTheme="minorHAnsi" w:hAnsiTheme="minorHAnsi" w:cstheme="minorBidi"/>
          <w:b w:val="0"/>
          <w:bCs w:val="0"/>
          <w:color w:val="auto"/>
          <w:kern w:val="2"/>
          <w:szCs w:val="24"/>
          <w14:ligatures w14:val="standardContextual"/>
        </w:rPr>
      </w:pPr>
      <w:hyperlink w:anchor="_Toc169016171" w:history="1">
        <w:r w:rsidRPr="00E52D50">
          <w:rPr>
            <w:rStyle w:val="Hyperlink"/>
          </w:rPr>
          <w:t>Table of Contents</w:t>
        </w:r>
        <w:r>
          <w:rPr>
            <w:webHidden/>
          </w:rPr>
          <w:tab/>
        </w:r>
        <w:r>
          <w:rPr>
            <w:webHidden/>
          </w:rPr>
          <w:fldChar w:fldCharType="begin"/>
        </w:r>
        <w:r>
          <w:rPr>
            <w:webHidden/>
          </w:rPr>
          <w:instrText xml:space="preserve"> PAGEREF _Toc169016171 \h </w:instrText>
        </w:r>
        <w:r>
          <w:rPr>
            <w:webHidden/>
          </w:rPr>
          <w:fldChar w:fldCharType="separate"/>
        </w:r>
        <w:r>
          <w:rPr>
            <w:webHidden/>
          </w:rPr>
          <w:t>2</w:t>
        </w:r>
        <w:r>
          <w:rPr>
            <w:webHidden/>
          </w:rPr>
          <w:fldChar w:fldCharType="end"/>
        </w:r>
      </w:hyperlink>
    </w:p>
    <w:p w:rsidR="00793DE3" w14:paraId="00DF29FF" w14:textId="77777777">
      <w:pPr>
        <w:pStyle w:val="TOC1"/>
        <w:rPr>
          <w:rFonts w:asciiTheme="minorHAnsi" w:hAnsiTheme="minorHAnsi" w:cstheme="minorBidi"/>
          <w:b w:val="0"/>
          <w:bCs w:val="0"/>
          <w:color w:val="auto"/>
          <w:kern w:val="2"/>
          <w:szCs w:val="24"/>
          <w14:ligatures w14:val="standardContextual"/>
        </w:rPr>
      </w:pPr>
      <w:hyperlink w:anchor="_Toc169016172" w:history="1">
        <w:r w:rsidRPr="00E52D50">
          <w:rPr>
            <w:rStyle w:val="Hyperlink"/>
          </w:rPr>
          <w:t>Before you begin</w:t>
        </w:r>
        <w:r>
          <w:rPr>
            <w:webHidden/>
          </w:rPr>
          <w:tab/>
        </w:r>
        <w:r>
          <w:rPr>
            <w:webHidden/>
          </w:rPr>
          <w:fldChar w:fldCharType="begin"/>
        </w:r>
        <w:r>
          <w:rPr>
            <w:webHidden/>
          </w:rPr>
          <w:instrText xml:space="preserve"> PAGEREF _Toc169016172 \h </w:instrText>
        </w:r>
        <w:r>
          <w:rPr>
            <w:webHidden/>
          </w:rPr>
          <w:fldChar w:fldCharType="separate"/>
        </w:r>
        <w:r>
          <w:rPr>
            <w:webHidden/>
          </w:rPr>
          <w:t>3</w:t>
        </w:r>
        <w:r>
          <w:rPr>
            <w:webHidden/>
          </w:rPr>
          <w:fldChar w:fldCharType="end"/>
        </w:r>
      </w:hyperlink>
    </w:p>
    <w:p w:rsidR="00793DE3" w14:paraId="0C5AC42D" w14:textId="77777777">
      <w:pPr>
        <w:pStyle w:val="TOC1"/>
        <w:rPr>
          <w:rFonts w:asciiTheme="minorHAnsi" w:hAnsiTheme="minorHAnsi" w:cstheme="minorBidi"/>
          <w:b w:val="0"/>
          <w:bCs w:val="0"/>
          <w:color w:val="auto"/>
          <w:kern w:val="2"/>
          <w:szCs w:val="24"/>
          <w14:ligatures w14:val="standardContextual"/>
        </w:rPr>
      </w:pPr>
      <w:hyperlink w:anchor="_Toc169016173" w:history="1">
        <w:r w:rsidRPr="00E52D50">
          <w:rPr>
            <w:rStyle w:val="Hyperlink"/>
          </w:rPr>
          <w:t>Review the Opportunity</w:t>
        </w:r>
        <w:r>
          <w:rPr>
            <w:webHidden/>
          </w:rPr>
          <w:tab/>
        </w:r>
        <w:r>
          <w:rPr>
            <w:webHidden/>
          </w:rPr>
          <w:fldChar w:fldCharType="begin"/>
        </w:r>
        <w:r>
          <w:rPr>
            <w:webHidden/>
          </w:rPr>
          <w:instrText xml:space="preserve"> PAGEREF _Toc169016173 \h </w:instrText>
        </w:r>
        <w:r>
          <w:rPr>
            <w:webHidden/>
          </w:rPr>
          <w:fldChar w:fldCharType="separate"/>
        </w:r>
        <w:r>
          <w:rPr>
            <w:webHidden/>
          </w:rPr>
          <w:t>4</w:t>
        </w:r>
        <w:r>
          <w:rPr>
            <w:webHidden/>
          </w:rPr>
          <w:fldChar w:fldCharType="end"/>
        </w:r>
      </w:hyperlink>
    </w:p>
    <w:p w:rsidR="00793DE3" w14:paraId="1124B018" w14:textId="77777777">
      <w:pPr>
        <w:pStyle w:val="TOC2"/>
        <w:rPr>
          <w:rFonts w:asciiTheme="minorHAnsi" w:hAnsiTheme="minorHAnsi" w:cstheme="minorBidi"/>
          <w:b w:val="0"/>
          <w:noProof/>
          <w:color w:val="auto"/>
          <w:kern w:val="2"/>
          <w:szCs w:val="24"/>
          <w14:ligatures w14:val="standardContextual"/>
        </w:rPr>
      </w:pPr>
      <w:hyperlink w:anchor="_Toc169016174" w:history="1">
        <w:r w:rsidRPr="00E52D50">
          <w:rPr>
            <w:rStyle w:val="Hyperlink"/>
            <w:noProof/>
          </w:rPr>
          <w:t>1.</w:t>
        </w:r>
        <w:r>
          <w:rPr>
            <w:rFonts w:asciiTheme="minorHAnsi" w:hAnsiTheme="minorHAnsi" w:cstheme="minorBidi"/>
            <w:b w:val="0"/>
            <w:noProof/>
            <w:color w:val="auto"/>
            <w:kern w:val="2"/>
            <w:szCs w:val="24"/>
            <w14:ligatures w14:val="standardContextual"/>
          </w:rPr>
          <w:tab/>
        </w:r>
        <w:r w:rsidRPr="00E52D50">
          <w:rPr>
            <w:rStyle w:val="Hyperlink"/>
            <w:noProof/>
          </w:rPr>
          <w:t>Basic Information</w:t>
        </w:r>
        <w:r>
          <w:rPr>
            <w:noProof/>
            <w:webHidden/>
          </w:rPr>
          <w:tab/>
        </w:r>
        <w:r>
          <w:rPr>
            <w:noProof/>
            <w:webHidden/>
          </w:rPr>
          <w:fldChar w:fldCharType="begin"/>
        </w:r>
        <w:r>
          <w:rPr>
            <w:noProof/>
            <w:webHidden/>
          </w:rPr>
          <w:instrText xml:space="preserve"> PAGEREF _Toc169016174 \h </w:instrText>
        </w:r>
        <w:r>
          <w:rPr>
            <w:noProof/>
            <w:webHidden/>
          </w:rPr>
          <w:fldChar w:fldCharType="separate"/>
        </w:r>
        <w:r>
          <w:rPr>
            <w:noProof/>
            <w:webHidden/>
          </w:rPr>
          <w:t>5</w:t>
        </w:r>
        <w:r>
          <w:rPr>
            <w:noProof/>
            <w:webHidden/>
          </w:rPr>
          <w:fldChar w:fldCharType="end"/>
        </w:r>
      </w:hyperlink>
    </w:p>
    <w:p w:rsidR="00793DE3" w14:paraId="47843B1C" w14:textId="77777777">
      <w:pPr>
        <w:pStyle w:val="TOC2"/>
        <w:rPr>
          <w:rFonts w:asciiTheme="minorHAnsi" w:hAnsiTheme="minorHAnsi" w:cstheme="minorBidi"/>
          <w:b w:val="0"/>
          <w:noProof/>
          <w:color w:val="auto"/>
          <w:kern w:val="2"/>
          <w:szCs w:val="24"/>
          <w14:ligatures w14:val="standardContextual"/>
        </w:rPr>
      </w:pPr>
      <w:hyperlink w:anchor="_Toc169016175" w:history="1">
        <w:r w:rsidRPr="00E52D50">
          <w:rPr>
            <w:rStyle w:val="Hyperlink"/>
            <w:noProof/>
          </w:rPr>
          <w:t>2.</w:t>
        </w:r>
        <w:r>
          <w:rPr>
            <w:rFonts w:asciiTheme="minorHAnsi" w:hAnsiTheme="minorHAnsi" w:cstheme="minorBidi"/>
            <w:b w:val="0"/>
            <w:noProof/>
            <w:color w:val="auto"/>
            <w:kern w:val="2"/>
            <w:szCs w:val="24"/>
            <w14:ligatures w14:val="standardContextual"/>
          </w:rPr>
          <w:tab/>
        </w:r>
        <w:r w:rsidRPr="00E52D50">
          <w:rPr>
            <w:rStyle w:val="Hyperlink"/>
            <w:noProof/>
          </w:rPr>
          <w:t>Eligibility</w:t>
        </w:r>
        <w:r>
          <w:rPr>
            <w:noProof/>
            <w:webHidden/>
          </w:rPr>
          <w:tab/>
        </w:r>
        <w:r>
          <w:rPr>
            <w:noProof/>
            <w:webHidden/>
          </w:rPr>
          <w:fldChar w:fldCharType="begin"/>
        </w:r>
        <w:r>
          <w:rPr>
            <w:noProof/>
            <w:webHidden/>
          </w:rPr>
          <w:instrText xml:space="preserve"> PAGEREF _Toc169016175 \h </w:instrText>
        </w:r>
        <w:r>
          <w:rPr>
            <w:noProof/>
            <w:webHidden/>
          </w:rPr>
          <w:fldChar w:fldCharType="separate"/>
        </w:r>
        <w:r>
          <w:rPr>
            <w:noProof/>
            <w:webHidden/>
          </w:rPr>
          <w:t>8</w:t>
        </w:r>
        <w:r>
          <w:rPr>
            <w:noProof/>
            <w:webHidden/>
          </w:rPr>
          <w:fldChar w:fldCharType="end"/>
        </w:r>
      </w:hyperlink>
    </w:p>
    <w:p w:rsidR="00793DE3" w14:paraId="36DC6DB6" w14:textId="77777777">
      <w:pPr>
        <w:pStyle w:val="TOC2"/>
        <w:rPr>
          <w:rFonts w:asciiTheme="minorHAnsi" w:hAnsiTheme="minorHAnsi" w:cstheme="minorBidi"/>
          <w:b w:val="0"/>
          <w:noProof/>
          <w:color w:val="auto"/>
          <w:kern w:val="2"/>
          <w:szCs w:val="24"/>
          <w14:ligatures w14:val="standardContextual"/>
        </w:rPr>
      </w:pPr>
      <w:hyperlink w:anchor="_Toc169016176" w:history="1">
        <w:r w:rsidRPr="00E52D50">
          <w:rPr>
            <w:rStyle w:val="Hyperlink"/>
            <w:noProof/>
          </w:rPr>
          <w:t>3.</w:t>
        </w:r>
        <w:r>
          <w:rPr>
            <w:rFonts w:asciiTheme="minorHAnsi" w:hAnsiTheme="minorHAnsi" w:cstheme="minorBidi"/>
            <w:b w:val="0"/>
            <w:noProof/>
            <w:color w:val="auto"/>
            <w:kern w:val="2"/>
            <w:szCs w:val="24"/>
            <w14:ligatures w14:val="standardContextual"/>
          </w:rPr>
          <w:tab/>
        </w:r>
        <w:r w:rsidRPr="00E52D50">
          <w:rPr>
            <w:rStyle w:val="Hyperlink"/>
            <w:noProof/>
          </w:rPr>
          <w:t>Program Description</w:t>
        </w:r>
        <w:r>
          <w:rPr>
            <w:noProof/>
            <w:webHidden/>
          </w:rPr>
          <w:tab/>
        </w:r>
        <w:r>
          <w:rPr>
            <w:noProof/>
            <w:webHidden/>
          </w:rPr>
          <w:fldChar w:fldCharType="begin"/>
        </w:r>
        <w:r>
          <w:rPr>
            <w:noProof/>
            <w:webHidden/>
          </w:rPr>
          <w:instrText xml:space="preserve"> PAGEREF _Toc169016176 \h </w:instrText>
        </w:r>
        <w:r>
          <w:rPr>
            <w:noProof/>
            <w:webHidden/>
          </w:rPr>
          <w:fldChar w:fldCharType="separate"/>
        </w:r>
        <w:r>
          <w:rPr>
            <w:noProof/>
            <w:webHidden/>
          </w:rPr>
          <w:t>13</w:t>
        </w:r>
        <w:r>
          <w:rPr>
            <w:noProof/>
            <w:webHidden/>
          </w:rPr>
          <w:fldChar w:fldCharType="end"/>
        </w:r>
      </w:hyperlink>
    </w:p>
    <w:p w:rsidR="00793DE3" w14:paraId="4169BAAE" w14:textId="77777777">
      <w:pPr>
        <w:pStyle w:val="TOC1"/>
        <w:rPr>
          <w:rFonts w:asciiTheme="minorHAnsi" w:hAnsiTheme="minorHAnsi" w:cstheme="minorBidi"/>
          <w:b w:val="0"/>
          <w:bCs w:val="0"/>
          <w:color w:val="auto"/>
          <w:kern w:val="2"/>
          <w:szCs w:val="24"/>
          <w14:ligatures w14:val="standardContextual"/>
        </w:rPr>
      </w:pPr>
      <w:hyperlink w:anchor="_Toc169016177" w:history="1">
        <w:r w:rsidRPr="00E52D50">
          <w:rPr>
            <w:rStyle w:val="Hyperlink"/>
          </w:rPr>
          <w:t>Prepare and Submit Your Application</w:t>
        </w:r>
        <w:r>
          <w:rPr>
            <w:webHidden/>
          </w:rPr>
          <w:tab/>
        </w:r>
        <w:r>
          <w:rPr>
            <w:webHidden/>
          </w:rPr>
          <w:fldChar w:fldCharType="begin"/>
        </w:r>
        <w:r>
          <w:rPr>
            <w:webHidden/>
          </w:rPr>
          <w:instrText xml:space="preserve"> PAGEREF _Toc169016177 \h </w:instrText>
        </w:r>
        <w:r>
          <w:rPr>
            <w:webHidden/>
          </w:rPr>
          <w:fldChar w:fldCharType="separate"/>
        </w:r>
        <w:r>
          <w:rPr>
            <w:webHidden/>
          </w:rPr>
          <w:t>20</w:t>
        </w:r>
        <w:r>
          <w:rPr>
            <w:webHidden/>
          </w:rPr>
          <w:fldChar w:fldCharType="end"/>
        </w:r>
      </w:hyperlink>
    </w:p>
    <w:p w:rsidR="00793DE3" w14:paraId="102B7DB4" w14:textId="77777777">
      <w:pPr>
        <w:pStyle w:val="TOC2"/>
        <w:rPr>
          <w:rFonts w:asciiTheme="minorHAnsi" w:hAnsiTheme="minorHAnsi" w:cstheme="minorBidi"/>
          <w:b w:val="0"/>
          <w:noProof/>
          <w:color w:val="auto"/>
          <w:kern w:val="2"/>
          <w:szCs w:val="24"/>
          <w14:ligatures w14:val="standardContextual"/>
        </w:rPr>
      </w:pPr>
      <w:hyperlink w:anchor="_Toc169016178" w:history="1">
        <w:r w:rsidRPr="00E52D50">
          <w:rPr>
            <w:rStyle w:val="Hyperlink"/>
            <w:noProof/>
          </w:rPr>
          <w:t>4.</w:t>
        </w:r>
        <w:r>
          <w:rPr>
            <w:rFonts w:asciiTheme="minorHAnsi" w:hAnsiTheme="minorHAnsi" w:cstheme="minorBidi"/>
            <w:b w:val="0"/>
            <w:noProof/>
            <w:color w:val="auto"/>
            <w:kern w:val="2"/>
            <w:szCs w:val="24"/>
            <w14:ligatures w14:val="standardContextual"/>
          </w:rPr>
          <w:tab/>
        </w:r>
        <w:r w:rsidRPr="00E52D50">
          <w:rPr>
            <w:rStyle w:val="Hyperlink"/>
            <w:noProof/>
          </w:rPr>
          <w:t>Application Contents and Format</w:t>
        </w:r>
        <w:r>
          <w:rPr>
            <w:noProof/>
            <w:webHidden/>
          </w:rPr>
          <w:tab/>
        </w:r>
        <w:r>
          <w:rPr>
            <w:noProof/>
            <w:webHidden/>
          </w:rPr>
          <w:fldChar w:fldCharType="begin"/>
        </w:r>
        <w:r>
          <w:rPr>
            <w:noProof/>
            <w:webHidden/>
          </w:rPr>
          <w:instrText xml:space="preserve"> PAGEREF _Toc169016178 \h </w:instrText>
        </w:r>
        <w:r>
          <w:rPr>
            <w:noProof/>
            <w:webHidden/>
          </w:rPr>
          <w:fldChar w:fldCharType="separate"/>
        </w:r>
        <w:r>
          <w:rPr>
            <w:noProof/>
            <w:webHidden/>
          </w:rPr>
          <w:t>21</w:t>
        </w:r>
        <w:r>
          <w:rPr>
            <w:noProof/>
            <w:webHidden/>
          </w:rPr>
          <w:fldChar w:fldCharType="end"/>
        </w:r>
      </w:hyperlink>
    </w:p>
    <w:p w:rsidR="00793DE3" w14:paraId="6F8229B8" w14:textId="77777777">
      <w:pPr>
        <w:pStyle w:val="TOC2"/>
        <w:rPr>
          <w:rFonts w:asciiTheme="minorHAnsi" w:hAnsiTheme="minorHAnsi" w:cstheme="minorBidi"/>
          <w:b w:val="0"/>
          <w:noProof/>
          <w:color w:val="auto"/>
          <w:kern w:val="2"/>
          <w:szCs w:val="24"/>
          <w14:ligatures w14:val="standardContextual"/>
        </w:rPr>
      </w:pPr>
      <w:hyperlink w:anchor="_Toc169016179" w:history="1">
        <w:r w:rsidRPr="00E52D50">
          <w:rPr>
            <w:rStyle w:val="Hyperlink"/>
            <w:noProof/>
          </w:rPr>
          <w:t>5.</w:t>
        </w:r>
        <w:r>
          <w:rPr>
            <w:rFonts w:asciiTheme="minorHAnsi" w:hAnsiTheme="minorHAnsi" w:cstheme="minorBidi"/>
            <w:b w:val="0"/>
            <w:noProof/>
            <w:color w:val="auto"/>
            <w:kern w:val="2"/>
            <w:szCs w:val="24"/>
            <w14:ligatures w14:val="standardContextual"/>
          </w:rPr>
          <w:tab/>
        </w:r>
        <w:r w:rsidRPr="00E52D50">
          <w:rPr>
            <w:rStyle w:val="Hyperlink"/>
            <w:noProof/>
          </w:rPr>
          <w:t>Submission Requirements and Deadlines</w:t>
        </w:r>
        <w:r>
          <w:rPr>
            <w:noProof/>
            <w:webHidden/>
          </w:rPr>
          <w:tab/>
        </w:r>
        <w:r>
          <w:rPr>
            <w:noProof/>
            <w:webHidden/>
          </w:rPr>
          <w:fldChar w:fldCharType="begin"/>
        </w:r>
        <w:r>
          <w:rPr>
            <w:noProof/>
            <w:webHidden/>
          </w:rPr>
          <w:instrText xml:space="preserve"> PAGEREF _Toc169016179 \h </w:instrText>
        </w:r>
        <w:r>
          <w:rPr>
            <w:noProof/>
            <w:webHidden/>
          </w:rPr>
          <w:fldChar w:fldCharType="separate"/>
        </w:r>
        <w:r>
          <w:rPr>
            <w:noProof/>
            <w:webHidden/>
          </w:rPr>
          <w:t>38</w:t>
        </w:r>
        <w:r>
          <w:rPr>
            <w:noProof/>
            <w:webHidden/>
          </w:rPr>
          <w:fldChar w:fldCharType="end"/>
        </w:r>
      </w:hyperlink>
    </w:p>
    <w:p w:rsidR="00793DE3" w14:paraId="6F87750C" w14:textId="77777777">
      <w:pPr>
        <w:pStyle w:val="TOC1"/>
        <w:rPr>
          <w:rFonts w:asciiTheme="minorHAnsi" w:hAnsiTheme="minorHAnsi" w:cstheme="minorBidi"/>
          <w:b w:val="0"/>
          <w:bCs w:val="0"/>
          <w:color w:val="auto"/>
          <w:kern w:val="2"/>
          <w:szCs w:val="24"/>
          <w14:ligatures w14:val="standardContextual"/>
        </w:rPr>
      </w:pPr>
      <w:hyperlink w:anchor="_Toc169016180" w:history="1">
        <w:r w:rsidRPr="00E52D50">
          <w:rPr>
            <w:rStyle w:val="Hyperlink"/>
          </w:rPr>
          <w:t>Learn About Application Review</w:t>
        </w:r>
        <w:r>
          <w:rPr>
            <w:webHidden/>
          </w:rPr>
          <w:tab/>
        </w:r>
        <w:r>
          <w:rPr>
            <w:webHidden/>
          </w:rPr>
          <w:fldChar w:fldCharType="begin"/>
        </w:r>
        <w:r>
          <w:rPr>
            <w:webHidden/>
          </w:rPr>
          <w:instrText xml:space="preserve"> PAGEREF _Toc169016180 \h </w:instrText>
        </w:r>
        <w:r>
          <w:rPr>
            <w:webHidden/>
          </w:rPr>
          <w:fldChar w:fldCharType="separate"/>
        </w:r>
        <w:r>
          <w:rPr>
            <w:webHidden/>
          </w:rPr>
          <w:t>40</w:t>
        </w:r>
        <w:r>
          <w:rPr>
            <w:webHidden/>
          </w:rPr>
          <w:fldChar w:fldCharType="end"/>
        </w:r>
      </w:hyperlink>
    </w:p>
    <w:p w:rsidR="00793DE3" w14:paraId="3AA23B48" w14:textId="77777777">
      <w:pPr>
        <w:pStyle w:val="TOC2"/>
        <w:rPr>
          <w:rFonts w:asciiTheme="minorHAnsi" w:hAnsiTheme="minorHAnsi" w:cstheme="minorBidi"/>
          <w:b w:val="0"/>
          <w:noProof/>
          <w:color w:val="auto"/>
          <w:kern w:val="2"/>
          <w:szCs w:val="24"/>
          <w14:ligatures w14:val="standardContextual"/>
        </w:rPr>
      </w:pPr>
      <w:hyperlink w:anchor="_Toc169016181" w:history="1">
        <w:r w:rsidRPr="00E52D50">
          <w:rPr>
            <w:rStyle w:val="Hyperlink"/>
            <w:noProof/>
          </w:rPr>
          <w:t>6.</w:t>
        </w:r>
        <w:r>
          <w:rPr>
            <w:rFonts w:asciiTheme="minorHAnsi" w:hAnsiTheme="minorHAnsi" w:cstheme="minorBidi"/>
            <w:b w:val="0"/>
            <w:noProof/>
            <w:color w:val="auto"/>
            <w:kern w:val="2"/>
            <w:szCs w:val="24"/>
            <w14:ligatures w14:val="standardContextual"/>
          </w:rPr>
          <w:tab/>
        </w:r>
        <w:r w:rsidRPr="00E52D50">
          <w:rPr>
            <w:rStyle w:val="Hyperlink"/>
            <w:noProof/>
          </w:rPr>
          <w:t>Application Review Information</w:t>
        </w:r>
        <w:r>
          <w:rPr>
            <w:noProof/>
            <w:webHidden/>
          </w:rPr>
          <w:tab/>
        </w:r>
        <w:r>
          <w:rPr>
            <w:noProof/>
            <w:webHidden/>
          </w:rPr>
          <w:fldChar w:fldCharType="begin"/>
        </w:r>
        <w:r>
          <w:rPr>
            <w:noProof/>
            <w:webHidden/>
          </w:rPr>
          <w:instrText xml:space="preserve"> PAGEREF _Toc169016181 \h </w:instrText>
        </w:r>
        <w:r>
          <w:rPr>
            <w:noProof/>
            <w:webHidden/>
          </w:rPr>
          <w:fldChar w:fldCharType="separate"/>
        </w:r>
        <w:r>
          <w:rPr>
            <w:noProof/>
            <w:webHidden/>
          </w:rPr>
          <w:t>41</w:t>
        </w:r>
        <w:r>
          <w:rPr>
            <w:noProof/>
            <w:webHidden/>
          </w:rPr>
          <w:fldChar w:fldCharType="end"/>
        </w:r>
      </w:hyperlink>
    </w:p>
    <w:p w:rsidR="00793DE3" w14:paraId="7CC8FE9D" w14:textId="77777777">
      <w:pPr>
        <w:pStyle w:val="TOC2"/>
        <w:rPr>
          <w:rFonts w:asciiTheme="minorHAnsi" w:hAnsiTheme="minorHAnsi" w:cstheme="minorBidi"/>
          <w:b w:val="0"/>
          <w:noProof/>
          <w:color w:val="auto"/>
          <w:kern w:val="2"/>
          <w:szCs w:val="24"/>
          <w14:ligatures w14:val="standardContextual"/>
        </w:rPr>
      </w:pPr>
      <w:hyperlink w:anchor="_Toc169016182" w:history="1">
        <w:r w:rsidRPr="00E52D50">
          <w:rPr>
            <w:rStyle w:val="Hyperlink"/>
            <w:noProof/>
          </w:rPr>
          <w:t>7.</w:t>
        </w:r>
        <w:r>
          <w:rPr>
            <w:rFonts w:asciiTheme="minorHAnsi" w:hAnsiTheme="minorHAnsi" w:cstheme="minorBidi"/>
            <w:b w:val="0"/>
            <w:noProof/>
            <w:color w:val="auto"/>
            <w:kern w:val="2"/>
            <w:szCs w:val="24"/>
            <w14:ligatures w14:val="standardContextual"/>
          </w:rPr>
          <w:tab/>
        </w:r>
        <w:r w:rsidRPr="00E52D50">
          <w:rPr>
            <w:rStyle w:val="Hyperlink"/>
            <w:noProof/>
          </w:rPr>
          <w:t>Award Notices</w:t>
        </w:r>
        <w:r>
          <w:rPr>
            <w:noProof/>
            <w:webHidden/>
          </w:rPr>
          <w:tab/>
        </w:r>
        <w:r>
          <w:rPr>
            <w:noProof/>
            <w:webHidden/>
          </w:rPr>
          <w:fldChar w:fldCharType="begin"/>
        </w:r>
        <w:r>
          <w:rPr>
            <w:noProof/>
            <w:webHidden/>
          </w:rPr>
          <w:instrText xml:space="preserve"> PAGEREF _Toc169016182 \h </w:instrText>
        </w:r>
        <w:r>
          <w:rPr>
            <w:noProof/>
            <w:webHidden/>
          </w:rPr>
          <w:fldChar w:fldCharType="separate"/>
        </w:r>
        <w:r>
          <w:rPr>
            <w:noProof/>
            <w:webHidden/>
          </w:rPr>
          <w:t>46</w:t>
        </w:r>
        <w:r>
          <w:rPr>
            <w:noProof/>
            <w:webHidden/>
          </w:rPr>
          <w:fldChar w:fldCharType="end"/>
        </w:r>
      </w:hyperlink>
    </w:p>
    <w:p w:rsidR="00793DE3" w14:paraId="45DCB57C" w14:textId="77777777">
      <w:pPr>
        <w:pStyle w:val="TOC1"/>
        <w:rPr>
          <w:rFonts w:asciiTheme="minorHAnsi" w:hAnsiTheme="minorHAnsi" w:cstheme="minorBidi"/>
          <w:b w:val="0"/>
          <w:bCs w:val="0"/>
          <w:color w:val="auto"/>
          <w:kern w:val="2"/>
          <w:szCs w:val="24"/>
          <w14:ligatures w14:val="standardContextual"/>
        </w:rPr>
      </w:pPr>
      <w:hyperlink w:anchor="_Toc169016183" w:history="1">
        <w:r w:rsidRPr="00E52D50">
          <w:rPr>
            <w:rStyle w:val="Hyperlink"/>
          </w:rPr>
          <w:t>Find Post-Award Information</w:t>
        </w:r>
        <w:r>
          <w:rPr>
            <w:webHidden/>
          </w:rPr>
          <w:tab/>
        </w:r>
        <w:r>
          <w:rPr>
            <w:webHidden/>
          </w:rPr>
          <w:fldChar w:fldCharType="begin"/>
        </w:r>
        <w:r>
          <w:rPr>
            <w:webHidden/>
          </w:rPr>
          <w:instrText xml:space="preserve"> PAGEREF _Toc169016183 \h </w:instrText>
        </w:r>
        <w:r>
          <w:rPr>
            <w:webHidden/>
          </w:rPr>
          <w:fldChar w:fldCharType="separate"/>
        </w:r>
        <w:r>
          <w:rPr>
            <w:webHidden/>
          </w:rPr>
          <w:t>47</w:t>
        </w:r>
        <w:r>
          <w:rPr>
            <w:webHidden/>
          </w:rPr>
          <w:fldChar w:fldCharType="end"/>
        </w:r>
      </w:hyperlink>
    </w:p>
    <w:p w:rsidR="00793DE3" w14:paraId="3F2B37FB" w14:textId="77777777">
      <w:pPr>
        <w:pStyle w:val="TOC2"/>
        <w:rPr>
          <w:rFonts w:asciiTheme="minorHAnsi" w:hAnsiTheme="minorHAnsi" w:cstheme="minorBidi"/>
          <w:b w:val="0"/>
          <w:noProof/>
          <w:color w:val="auto"/>
          <w:kern w:val="2"/>
          <w:szCs w:val="24"/>
          <w14:ligatures w14:val="standardContextual"/>
        </w:rPr>
      </w:pPr>
      <w:hyperlink w:anchor="_Toc169016184" w:history="1">
        <w:r w:rsidRPr="00E52D50">
          <w:rPr>
            <w:rStyle w:val="Hyperlink"/>
            <w:noProof/>
          </w:rPr>
          <w:t>8.</w:t>
        </w:r>
        <w:r>
          <w:rPr>
            <w:rFonts w:asciiTheme="minorHAnsi" w:hAnsiTheme="minorHAnsi" w:cstheme="minorBidi"/>
            <w:b w:val="0"/>
            <w:noProof/>
            <w:color w:val="auto"/>
            <w:kern w:val="2"/>
            <w:szCs w:val="24"/>
            <w14:ligatures w14:val="standardContextual"/>
          </w:rPr>
          <w:tab/>
        </w:r>
        <w:r w:rsidRPr="00E52D50">
          <w:rPr>
            <w:rStyle w:val="Hyperlink"/>
            <w:noProof/>
          </w:rPr>
          <w:t>Post-Award Requirements and Administration</w:t>
        </w:r>
        <w:r>
          <w:rPr>
            <w:noProof/>
            <w:webHidden/>
          </w:rPr>
          <w:tab/>
        </w:r>
        <w:r>
          <w:rPr>
            <w:noProof/>
            <w:webHidden/>
          </w:rPr>
          <w:fldChar w:fldCharType="begin"/>
        </w:r>
        <w:r>
          <w:rPr>
            <w:noProof/>
            <w:webHidden/>
          </w:rPr>
          <w:instrText xml:space="preserve"> PAGEREF _Toc169016184 \h </w:instrText>
        </w:r>
        <w:r>
          <w:rPr>
            <w:noProof/>
            <w:webHidden/>
          </w:rPr>
          <w:fldChar w:fldCharType="separate"/>
        </w:r>
        <w:r>
          <w:rPr>
            <w:noProof/>
            <w:webHidden/>
          </w:rPr>
          <w:t>48</w:t>
        </w:r>
        <w:r>
          <w:rPr>
            <w:noProof/>
            <w:webHidden/>
          </w:rPr>
          <w:fldChar w:fldCharType="end"/>
        </w:r>
      </w:hyperlink>
    </w:p>
    <w:p w:rsidR="00793DE3" w14:paraId="780F5B2B" w14:textId="77777777">
      <w:pPr>
        <w:pStyle w:val="TOC1"/>
        <w:rPr>
          <w:rFonts w:asciiTheme="minorHAnsi" w:hAnsiTheme="minorHAnsi" w:cstheme="minorBidi"/>
          <w:b w:val="0"/>
          <w:bCs w:val="0"/>
          <w:color w:val="auto"/>
          <w:kern w:val="2"/>
          <w:szCs w:val="24"/>
          <w14:ligatures w14:val="standardContextual"/>
        </w:rPr>
      </w:pPr>
      <w:hyperlink w:anchor="_Toc169016185" w:history="1">
        <w:r w:rsidRPr="00E52D50">
          <w:rPr>
            <w:rStyle w:val="Hyperlink"/>
          </w:rPr>
          <w:t>Other Information</w:t>
        </w:r>
        <w:r>
          <w:rPr>
            <w:webHidden/>
          </w:rPr>
          <w:tab/>
        </w:r>
        <w:r>
          <w:rPr>
            <w:webHidden/>
          </w:rPr>
          <w:fldChar w:fldCharType="begin"/>
        </w:r>
        <w:r>
          <w:rPr>
            <w:webHidden/>
          </w:rPr>
          <w:instrText xml:space="preserve"> PAGEREF _Toc169016185 \h </w:instrText>
        </w:r>
        <w:r>
          <w:rPr>
            <w:webHidden/>
          </w:rPr>
          <w:fldChar w:fldCharType="separate"/>
        </w:r>
        <w:r>
          <w:rPr>
            <w:webHidden/>
          </w:rPr>
          <w:t>50</w:t>
        </w:r>
        <w:r>
          <w:rPr>
            <w:webHidden/>
          </w:rPr>
          <w:fldChar w:fldCharType="end"/>
        </w:r>
      </w:hyperlink>
    </w:p>
    <w:p w:rsidR="00793DE3" w14:paraId="0029694D" w14:textId="77777777">
      <w:pPr>
        <w:pStyle w:val="TOC2"/>
        <w:rPr>
          <w:rFonts w:asciiTheme="minorHAnsi" w:hAnsiTheme="minorHAnsi" w:cstheme="minorBidi"/>
          <w:b w:val="0"/>
          <w:noProof/>
          <w:color w:val="auto"/>
          <w:kern w:val="2"/>
          <w:szCs w:val="24"/>
          <w14:ligatures w14:val="standardContextual"/>
        </w:rPr>
      </w:pPr>
      <w:hyperlink w:anchor="_Toc169016186" w:history="1">
        <w:r w:rsidRPr="00E52D50">
          <w:rPr>
            <w:rStyle w:val="Hyperlink"/>
            <w:noProof/>
          </w:rPr>
          <w:t>9.</w:t>
        </w:r>
        <w:r>
          <w:rPr>
            <w:rFonts w:asciiTheme="minorHAnsi" w:hAnsiTheme="minorHAnsi" w:cstheme="minorBidi"/>
            <w:b w:val="0"/>
            <w:noProof/>
            <w:color w:val="auto"/>
            <w:kern w:val="2"/>
            <w:szCs w:val="24"/>
            <w14:ligatures w14:val="standardContextual"/>
          </w:rPr>
          <w:tab/>
        </w:r>
        <w:r w:rsidRPr="00E52D50">
          <w:rPr>
            <w:rStyle w:val="Hyperlink"/>
            <w:noProof/>
          </w:rPr>
          <w:t>Other Important Information</w:t>
        </w:r>
        <w:r>
          <w:rPr>
            <w:noProof/>
            <w:webHidden/>
          </w:rPr>
          <w:tab/>
        </w:r>
        <w:r>
          <w:rPr>
            <w:noProof/>
            <w:webHidden/>
          </w:rPr>
          <w:fldChar w:fldCharType="begin"/>
        </w:r>
        <w:r>
          <w:rPr>
            <w:noProof/>
            <w:webHidden/>
          </w:rPr>
          <w:instrText xml:space="preserve"> PAGEREF _Toc169016186 \h </w:instrText>
        </w:r>
        <w:r>
          <w:rPr>
            <w:noProof/>
            <w:webHidden/>
          </w:rPr>
          <w:fldChar w:fldCharType="separate"/>
        </w:r>
        <w:r>
          <w:rPr>
            <w:noProof/>
            <w:webHidden/>
          </w:rPr>
          <w:t>51</w:t>
        </w:r>
        <w:r>
          <w:rPr>
            <w:noProof/>
            <w:webHidden/>
          </w:rPr>
          <w:fldChar w:fldCharType="end"/>
        </w:r>
      </w:hyperlink>
    </w:p>
    <w:p w:rsidR="00793DE3" w14:paraId="4FB95902" w14:textId="77777777">
      <w:pPr>
        <w:pStyle w:val="TOC1"/>
        <w:rPr>
          <w:rFonts w:asciiTheme="minorHAnsi" w:hAnsiTheme="minorHAnsi" w:cstheme="minorBidi"/>
          <w:b w:val="0"/>
          <w:bCs w:val="0"/>
          <w:color w:val="auto"/>
          <w:kern w:val="2"/>
          <w:szCs w:val="24"/>
          <w14:ligatures w14:val="standardContextual"/>
        </w:rPr>
      </w:pPr>
      <w:hyperlink w:anchor="_Toc169016187" w:history="1">
        <w:r w:rsidRPr="00E52D50">
          <w:rPr>
            <w:rStyle w:val="Hyperlink"/>
          </w:rPr>
          <w:t>Additional Guidance</w:t>
        </w:r>
        <w:r>
          <w:rPr>
            <w:webHidden/>
          </w:rPr>
          <w:tab/>
        </w:r>
        <w:r>
          <w:rPr>
            <w:webHidden/>
          </w:rPr>
          <w:fldChar w:fldCharType="begin"/>
        </w:r>
        <w:r>
          <w:rPr>
            <w:webHidden/>
          </w:rPr>
          <w:instrText xml:space="preserve"> PAGEREF _Toc169016187 \h </w:instrText>
        </w:r>
        <w:r>
          <w:rPr>
            <w:webHidden/>
          </w:rPr>
          <w:fldChar w:fldCharType="separate"/>
        </w:r>
        <w:r>
          <w:rPr>
            <w:webHidden/>
          </w:rPr>
          <w:t>54</w:t>
        </w:r>
        <w:r>
          <w:rPr>
            <w:webHidden/>
          </w:rPr>
          <w:fldChar w:fldCharType="end"/>
        </w:r>
      </w:hyperlink>
    </w:p>
    <w:p w:rsidR="00793DE3" w14:paraId="149877C0" w14:textId="77777777">
      <w:pPr>
        <w:pStyle w:val="TOC2"/>
        <w:rPr>
          <w:rFonts w:asciiTheme="minorHAnsi" w:hAnsiTheme="minorHAnsi" w:cstheme="minorBidi"/>
          <w:b w:val="0"/>
          <w:noProof/>
          <w:color w:val="auto"/>
          <w:kern w:val="2"/>
          <w:szCs w:val="24"/>
          <w14:ligatures w14:val="standardContextual"/>
        </w:rPr>
      </w:pPr>
      <w:hyperlink w:anchor="_Toc169016188" w:history="1">
        <w:r w:rsidRPr="00E52D50">
          <w:rPr>
            <w:rStyle w:val="Hyperlink"/>
            <w:noProof/>
          </w:rPr>
          <w:t>Guidance for Required Registrations</w:t>
        </w:r>
        <w:r>
          <w:rPr>
            <w:noProof/>
            <w:webHidden/>
          </w:rPr>
          <w:tab/>
        </w:r>
        <w:r>
          <w:rPr>
            <w:noProof/>
            <w:webHidden/>
          </w:rPr>
          <w:fldChar w:fldCharType="begin"/>
        </w:r>
        <w:r>
          <w:rPr>
            <w:noProof/>
            <w:webHidden/>
          </w:rPr>
          <w:instrText xml:space="preserve"> PAGEREF _Toc169016188 \h </w:instrText>
        </w:r>
        <w:r>
          <w:rPr>
            <w:noProof/>
            <w:webHidden/>
          </w:rPr>
          <w:fldChar w:fldCharType="separate"/>
        </w:r>
        <w:r>
          <w:rPr>
            <w:noProof/>
            <w:webHidden/>
          </w:rPr>
          <w:t>55</w:t>
        </w:r>
        <w:r>
          <w:rPr>
            <w:noProof/>
            <w:webHidden/>
          </w:rPr>
          <w:fldChar w:fldCharType="end"/>
        </w:r>
      </w:hyperlink>
    </w:p>
    <w:p w:rsidR="00793DE3" w14:paraId="3836B055" w14:textId="77777777">
      <w:pPr>
        <w:pStyle w:val="TOC2"/>
        <w:rPr>
          <w:rFonts w:asciiTheme="minorHAnsi" w:hAnsiTheme="minorHAnsi" w:cstheme="minorBidi"/>
          <w:b w:val="0"/>
          <w:noProof/>
          <w:color w:val="auto"/>
          <w:kern w:val="2"/>
          <w:szCs w:val="24"/>
          <w14:ligatures w14:val="standardContextual"/>
        </w:rPr>
      </w:pPr>
      <w:hyperlink w:anchor="_Toc169016189" w:history="1">
        <w:r w:rsidRPr="00E52D5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_Toc169016189 \h </w:instrText>
        </w:r>
        <w:r>
          <w:rPr>
            <w:noProof/>
            <w:webHidden/>
          </w:rPr>
          <w:fldChar w:fldCharType="separate"/>
        </w:r>
        <w:r>
          <w:rPr>
            <w:noProof/>
            <w:webHidden/>
          </w:rPr>
          <w:t>57</w:t>
        </w:r>
        <w:r>
          <w:rPr>
            <w:noProof/>
            <w:webHidden/>
          </w:rPr>
          <w:fldChar w:fldCharType="end"/>
        </w:r>
      </w:hyperlink>
    </w:p>
    <w:p w:rsidR="00CC3308" w14:paraId="25176D78" w14:textId="77777777">
      <w:pPr>
        <w:spacing w:before="0" w:after="160" w:line="259" w:lineRule="auto"/>
      </w:pPr>
      <w:r>
        <w:fldChar w:fldCharType="end"/>
      </w:r>
    </w:p>
    <w:p w:rsidR="00CC3308" w14:paraId="0ECF5E1A" w14:textId="77777777">
      <w:pPr>
        <w:spacing w:before="0" w:after="160" w:line="259" w:lineRule="auto"/>
      </w:pPr>
      <w:r>
        <w:br w:type="page"/>
      </w:r>
    </w:p>
    <w:p w:rsidR="00CC3308" w:rsidP="002116F1" w14:paraId="4459C630" w14:textId="77777777">
      <w:pPr>
        <w:pStyle w:val="Heading1"/>
      </w:pPr>
      <w:bookmarkStart w:id="2" w:name="_Toc169016172"/>
      <w:r>
        <w:t>Before you begin</w:t>
      </w:r>
      <w:bookmarkEnd w:id="2"/>
    </w:p>
    <w:p w:rsidR="000C0DF8" w:rsidP="00927E03" w14:paraId="431508DD" w14:textId="77777777">
      <w:pPr>
        <w:pStyle w:val="Sectionintrotext"/>
        <w:spacing w:after="120"/>
      </w:pPr>
      <w:r>
        <w:t>If you believe you’re a good candidate for this funding opportunity, review the application deadline, and leave plenty of time to prepare.</w:t>
      </w:r>
    </w:p>
    <w:p w:rsidR="00CC3308" w:rsidP="00CC3308" w14:paraId="1901CF91"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7584B9E0"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DD252C" w14:paraId="7FDBBC29"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2BCE5F6A"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767809" w14:paraId="272F3C5A" w14:textId="77777777">
      <w:pPr>
        <w:spacing w:before="60"/>
      </w:pPr>
      <w:r>
        <w:t xml:space="preserve">You must have an active </w:t>
      </w:r>
      <w:hyperlink r:id="rId12" w:history="1">
        <w:r w:rsidRPr="00374D2D">
          <w:rPr>
            <w:rStyle w:val="Hyperlink"/>
          </w:rPr>
          <w:t>Grants.gov registration</w:t>
        </w:r>
      </w:hyperlink>
      <w:r>
        <w:t>. You’ll need an active SAM.gov account and a Login.gov account to register and access Grants.gov.</w:t>
      </w:r>
      <w:r w:rsidR="00DD252C">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5A2B102D"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41187320"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00C0674E">
        <w:rPr>
          <w:b/>
          <w:bCs w:val="0"/>
          <w:sz w:val="32"/>
          <w:szCs w:val="24"/>
        </w:rPr>
        <w:t>resources</w:t>
      </w:r>
      <w:r w:rsidR="00CE01EF">
        <w:rPr>
          <w:b/>
          <w:bCs w:val="0"/>
          <w:sz w:val="32"/>
          <w:szCs w:val="24"/>
        </w:rPr>
        <w:t xml:space="preserve"> </w:t>
      </w:r>
      <w:r w:rsidR="00280787">
        <w:rPr>
          <w:b/>
          <w:bCs w:val="0"/>
          <w:sz w:val="32"/>
          <w:szCs w:val="24"/>
        </w:rPr>
        <w:t>for important information</w:t>
      </w:r>
      <w:r w:rsidR="00CE01EF">
        <w:rPr>
          <w:b/>
          <w:bCs w:val="0"/>
          <w:sz w:val="32"/>
          <w:szCs w:val="24"/>
        </w:rPr>
        <w:t>:</w:t>
      </w:r>
    </w:p>
    <w:p w:rsidR="009C37F0" w:rsidP="00913A1F" w14:paraId="6205783A" w14:textId="77777777">
      <w:pPr>
        <w:pStyle w:val="ListParagraph"/>
        <w:contextualSpacing w:val="0"/>
        <w:rPr>
          <w:rStyle w:val="Hyperlink"/>
        </w:rPr>
      </w:pPr>
      <w:hyperlink r:id="rId13" w:history="1">
        <w:r w:rsidRPr="006242BC">
          <w:rPr>
            <w:rStyle w:val="Hyperlink"/>
          </w:rPr>
          <w:t>eCFR: 2 CFR Part 200 -- Uniform Administrative Requirements, Cost Principles, and Audit Requirements for Federal Awards</w:t>
        </w:r>
      </w:hyperlink>
    </w:p>
    <w:p w:rsidR="001E1F55" w:rsidP="00913A1F" w14:paraId="06E22E9A" w14:textId="77777777">
      <w:pPr>
        <w:pStyle w:val="ListParagraph"/>
        <w:contextualSpacing w:val="0"/>
      </w:pPr>
      <w:hyperlink r:id="rId14" w:history="1">
        <w:r w:rsidRPr="00767809">
          <w:rPr>
            <w:rStyle w:val="Hyperlink"/>
          </w:rPr>
          <w:t>2024 2 CFR Revisions for awards issued after October 1, 2024 – Federal Register</w:t>
        </w:r>
      </w:hyperlink>
    </w:p>
    <w:p w:rsidR="00E77EC7" w:rsidP="00913A1F" w14:paraId="2E228225" w14:textId="77777777">
      <w:pPr>
        <w:pStyle w:val="ListParagraph"/>
        <w:contextualSpacing w:val="0"/>
        <w:rPr>
          <w:rStyle w:val="Hyperlink"/>
        </w:rPr>
      </w:pPr>
      <w:hyperlink r:id="rId15">
        <w:r w:rsidRPr="67AC9F37">
          <w:rPr>
            <w:rStyle w:val="Hyperlink"/>
          </w:rPr>
          <w:t>General Terms and Conditions for IMLS Discretionary Awards</w:t>
        </w:r>
      </w:hyperlink>
    </w:p>
    <w:p w:rsidR="00D6698D" w:rsidP="00913A1F" w14:paraId="7CE781C1" w14:textId="77777777">
      <w:pPr>
        <w:pStyle w:val="ListParagraph"/>
        <w:contextualSpacing w:val="0"/>
      </w:pPr>
      <w:hyperlink r:id="rId16" w:history="1">
        <w:r>
          <w:rPr>
            <w:rStyle w:val="Hyperlink"/>
          </w:rPr>
          <w:t>Museum Grants for American Latino History and Culture Program page (IMLS.gov</w:t>
        </w:r>
      </w:hyperlink>
      <w:r w:rsidR="00435784">
        <w:rPr>
          <w:rStyle w:val="Hyperlink"/>
        </w:rPr>
        <w:t>)</w:t>
      </w:r>
    </w:p>
    <w:p w:rsidR="0077491B" w:rsidP="00CB15D1" w14:paraId="5869D1C8" w14:textId="77777777">
      <w:r>
        <w:rPr>
          <w:noProof/>
        </w:rPr>
        <mc:AlternateContent>
          <mc:Choice Requires="wps">
            <w:drawing>
              <wp:anchor distT="0" distB="0" distL="114300" distR="114300" simplePos="0" relativeHeight="251714560"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P="00CB15D1" w14:paraId="6EA1CB7B" w14:textId="77777777">
      <w:r>
        <w:t xml:space="preserve">This NOFO has internal links to help you quickly find what you need. </w:t>
      </w:r>
      <w:r w:rsidR="00CE01EF">
        <w:br/>
      </w:r>
      <w:r>
        <w:t xml:space="preserve">In Adobe Reader, </w:t>
      </w:r>
      <w:r w:rsidRPr="00E1587A">
        <w:t>you can go back to where you were by pressing Alt + Left Arrow (Windows) or Command + Left Arrow (Mac) on your keyboard.</w:t>
      </w:r>
    </w:p>
    <w:p w:rsidR="00CC2987" w14:paraId="5008281E" w14:textId="77777777">
      <w:pPr>
        <w:spacing w:before="0" w:after="160" w:line="259" w:lineRule="auto"/>
      </w:pPr>
      <w:r>
        <w:br w:type="page"/>
      </w:r>
    </w:p>
    <w:p w:rsidR="00332F55" w14:paraId="63F7D93E" w14:textId="77777777">
      <w:pPr>
        <w:spacing w:before="0" w:after="160" w:line="259" w:lineRule="auto"/>
        <w:sectPr w:rsidSect="00970DEA">
          <w:headerReference w:type="even" r:id="rId19"/>
          <w:footerReference w:type="even" r:id="rId20"/>
          <w:footerReference w:type="default" r:id="rId21"/>
          <w:headerReference w:type="first" r:id="rId22"/>
          <w:footerReference w:type="first" r:id="rId23"/>
          <w:pgSz w:w="12240" w:h="15840"/>
          <w:pgMar w:top="1440" w:right="1440" w:bottom="1440" w:left="1440" w:header="288" w:footer="821" w:gutter="0"/>
          <w:cols w:space="720"/>
          <w:titlePg/>
          <w:docGrid w:linePitch="326"/>
        </w:sectPr>
      </w:pPr>
    </w:p>
    <w:p w:rsidR="00D21486" w14:paraId="36561144" w14:textId="77777777">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24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6" o:title="Magnifying glass with solid fill"/>
                </v:shape>
              </v:group>
            </w:pict>
          </mc:Fallback>
        </mc:AlternateContent>
      </w:r>
    </w:p>
    <w:p w:rsidR="00D21486" w14:paraId="1EE12D34" w14:textId="77777777">
      <w:pPr>
        <w:spacing w:before="0" w:after="160" w:line="259" w:lineRule="auto"/>
      </w:pPr>
    </w:p>
    <w:p w:rsidR="00AA2191" w:rsidRPr="00AA2191" w:rsidP="00AA2191" w14:paraId="3F8FF304" w14:textId="77777777"/>
    <w:p w:rsidR="006A2016" w:rsidRPr="006A2016" w:rsidP="006A2016" w14:paraId="106AB31A" w14:textId="77777777">
      <w:bookmarkStart w:id="3" w:name="_Step_1:_"/>
      <w:bookmarkEnd w:id="3"/>
    </w:p>
    <w:p w:rsidR="00EE771E" w:rsidP="00D21486" w14:paraId="6865AD55" w14:textId="77777777">
      <w:pPr>
        <w:pStyle w:val="Heading1"/>
      </w:pPr>
      <w:bookmarkStart w:id="4" w:name="_Toc169016173"/>
      <w:bookmarkStart w:id="5" w:name="Step1"/>
      <w:r w:rsidRPr="00EE771E">
        <w:t>Review the Opportunity</w:t>
      </w:r>
      <w:bookmarkEnd w:id="4"/>
    </w:p>
    <w:p w:rsidR="004145DF" w:rsidP="00EB1D8C" w14:paraId="1FB77B42" w14:textId="77777777">
      <w:pPr>
        <w:pStyle w:val="Sectionintrotext"/>
        <w:ind w:left="144"/>
      </w:pPr>
    </w:p>
    <w:p w:rsidR="00812380" w:rsidRPr="00812380" w:rsidP="00EB1D8C" w14:paraId="5D006399" w14:textId="77777777">
      <w:pPr>
        <w:pStyle w:val="Sectionintrotext"/>
        <w:ind w:left="144"/>
      </w:pPr>
      <w:r>
        <w:t xml:space="preserve">In this </w:t>
      </w:r>
      <w:r w:rsidR="00EB1D8C">
        <w:t>step:</w:t>
      </w:r>
    </w:p>
    <w:p w:rsidR="00CE01EF" w14:paraId="72F9CF80"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69015607" w:history="1">
        <w:r w:rsidRPr="00FF1C4D">
          <w:rPr>
            <w:rStyle w:val="Hyperlink"/>
            <w:noProof/>
          </w:rPr>
          <w:t>1.</w:t>
        </w:r>
        <w:r>
          <w:rPr>
            <w:rFonts w:asciiTheme="minorHAnsi" w:hAnsiTheme="minorHAnsi" w:cstheme="minorBidi"/>
            <w:b w:val="0"/>
            <w:noProof/>
            <w:color w:val="auto"/>
            <w:kern w:val="2"/>
            <w:szCs w:val="24"/>
            <w14:ligatures w14:val="standardContextual"/>
          </w:rPr>
          <w:tab/>
        </w:r>
        <w:r w:rsidRPr="00FF1C4D">
          <w:rPr>
            <w:rStyle w:val="Hyperlink"/>
            <w:noProof/>
          </w:rPr>
          <w:t>Basic Information</w:t>
        </w:r>
        <w:r>
          <w:rPr>
            <w:noProof/>
            <w:webHidden/>
          </w:rPr>
          <w:tab/>
        </w:r>
        <w:r>
          <w:rPr>
            <w:noProof/>
            <w:webHidden/>
          </w:rPr>
          <w:fldChar w:fldCharType="begin"/>
        </w:r>
        <w:r>
          <w:rPr>
            <w:noProof/>
            <w:webHidden/>
          </w:rPr>
          <w:instrText xml:space="preserve"> PAGEREF _Toc169015607 \h </w:instrText>
        </w:r>
        <w:r>
          <w:rPr>
            <w:noProof/>
            <w:webHidden/>
          </w:rPr>
          <w:fldChar w:fldCharType="separate"/>
        </w:r>
        <w:r>
          <w:rPr>
            <w:noProof/>
            <w:webHidden/>
          </w:rPr>
          <w:t>5</w:t>
        </w:r>
        <w:r>
          <w:rPr>
            <w:noProof/>
            <w:webHidden/>
          </w:rPr>
          <w:fldChar w:fldCharType="end"/>
        </w:r>
      </w:hyperlink>
    </w:p>
    <w:p w:rsidR="00CE01EF" w14:paraId="749A696B" w14:textId="77777777">
      <w:pPr>
        <w:pStyle w:val="TOC3"/>
        <w:rPr>
          <w:rFonts w:asciiTheme="minorHAnsi" w:hAnsiTheme="minorHAnsi" w:cstheme="minorBidi"/>
          <w:iCs w:val="0"/>
          <w:noProof/>
          <w:color w:val="auto"/>
          <w:kern w:val="2"/>
          <w:sz w:val="24"/>
          <w:szCs w:val="24"/>
          <w14:ligatures w14:val="standardContextual"/>
        </w:rPr>
      </w:pPr>
      <w:hyperlink w:anchor="_Toc169015608" w:history="1">
        <w:r w:rsidRPr="00FF1C4D">
          <w:rPr>
            <w:rStyle w:val="Hyperlink"/>
            <w:noProof/>
          </w:rPr>
          <w:t>Opportunity Overview</w:t>
        </w:r>
        <w:r>
          <w:rPr>
            <w:noProof/>
            <w:webHidden/>
          </w:rPr>
          <w:tab/>
        </w:r>
        <w:r>
          <w:rPr>
            <w:noProof/>
            <w:webHidden/>
          </w:rPr>
          <w:fldChar w:fldCharType="begin"/>
        </w:r>
        <w:r>
          <w:rPr>
            <w:noProof/>
            <w:webHidden/>
          </w:rPr>
          <w:instrText xml:space="preserve"> PAGEREF _Toc169015608 \h </w:instrText>
        </w:r>
        <w:r>
          <w:rPr>
            <w:noProof/>
            <w:webHidden/>
          </w:rPr>
          <w:fldChar w:fldCharType="separate"/>
        </w:r>
        <w:r>
          <w:rPr>
            <w:noProof/>
            <w:webHidden/>
          </w:rPr>
          <w:t>5</w:t>
        </w:r>
        <w:r>
          <w:rPr>
            <w:noProof/>
            <w:webHidden/>
          </w:rPr>
          <w:fldChar w:fldCharType="end"/>
        </w:r>
      </w:hyperlink>
    </w:p>
    <w:p w:rsidR="00CE01EF" w14:paraId="62CB1AE4" w14:textId="77777777">
      <w:pPr>
        <w:pStyle w:val="TOC3"/>
        <w:rPr>
          <w:rFonts w:asciiTheme="minorHAnsi" w:hAnsiTheme="minorHAnsi" w:cstheme="minorBidi"/>
          <w:iCs w:val="0"/>
          <w:noProof/>
          <w:color w:val="auto"/>
          <w:kern w:val="2"/>
          <w:sz w:val="24"/>
          <w:szCs w:val="24"/>
          <w14:ligatures w14:val="standardContextual"/>
        </w:rPr>
      </w:pPr>
      <w:hyperlink w:anchor="_Toc169015609" w:history="1">
        <w:r w:rsidRPr="00FF1C4D">
          <w:rPr>
            <w:rStyle w:val="Hyperlink"/>
            <w:noProof/>
          </w:rPr>
          <w:t>Award Overview</w:t>
        </w:r>
        <w:r>
          <w:rPr>
            <w:noProof/>
            <w:webHidden/>
          </w:rPr>
          <w:tab/>
        </w:r>
        <w:r>
          <w:rPr>
            <w:noProof/>
            <w:webHidden/>
          </w:rPr>
          <w:fldChar w:fldCharType="begin"/>
        </w:r>
        <w:r>
          <w:rPr>
            <w:noProof/>
            <w:webHidden/>
          </w:rPr>
          <w:instrText xml:space="preserve"> PAGEREF _Toc169015609 \h </w:instrText>
        </w:r>
        <w:r>
          <w:rPr>
            <w:noProof/>
            <w:webHidden/>
          </w:rPr>
          <w:fldChar w:fldCharType="separate"/>
        </w:r>
        <w:r>
          <w:rPr>
            <w:noProof/>
            <w:webHidden/>
          </w:rPr>
          <w:t>6</w:t>
        </w:r>
        <w:r>
          <w:rPr>
            <w:noProof/>
            <w:webHidden/>
          </w:rPr>
          <w:fldChar w:fldCharType="end"/>
        </w:r>
      </w:hyperlink>
    </w:p>
    <w:p w:rsidR="00CE01EF" w14:paraId="24D381C2" w14:textId="77777777">
      <w:pPr>
        <w:pStyle w:val="TOC3"/>
        <w:rPr>
          <w:rFonts w:asciiTheme="minorHAnsi" w:hAnsiTheme="minorHAnsi" w:cstheme="minorBidi"/>
          <w:iCs w:val="0"/>
          <w:noProof/>
          <w:color w:val="auto"/>
          <w:kern w:val="2"/>
          <w:sz w:val="24"/>
          <w:szCs w:val="24"/>
          <w14:ligatures w14:val="standardContextual"/>
        </w:rPr>
      </w:pPr>
      <w:hyperlink w:anchor="_Toc169015610" w:history="1">
        <w:r w:rsidRPr="00FF1C4D">
          <w:rPr>
            <w:rStyle w:val="Hyperlink"/>
            <w:noProof/>
          </w:rPr>
          <w:t>Executive Summary</w:t>
        </w:r>
        <w:r>
          <w:rPr>
            <w:noProof/>
            <w:webHidden/>
          </w:rPr>
          <w:tab/>
        </w:r>
        <w:r>
          <w:rPr>
            <w:noProof/>
            <w:webHidden/>
          </w:rPr>
          <w:fldChar w:fldCharType="begin"/>
        </w:r>
        <w:r>
          <w:rPr>
            <w:noProof/>
            <w:webHidden/>
          </w:rPr>
          <w:instrText xml:space="preserve"> PAGEREF _Toc169015610 \h </w:instrText>
        </w:r>
        <w:r>
          <w:rPr>
            <w:noProof/>
            <w:webHidden/>
          </w:rPr>
          <w:fldChar w:fldCharType="separate"/>
        </w:r>
        <w:r>
          <w:rPr>
            <w:noProof/>
            <w:webHidden/>
          </w:rPr>
          <w:t>7</w:t>
        </w:r>
        <w:r>
          <w:rPr>
            <w:noProof/>
            <w:webHidden/>
          </w:rPr>
          <w:fldChar w:fldCharType="end"/>
        </w:r>
      </w:hyperlink>
    </w:p>
    <w:p w:rsidR="00CE01EF" w14:paraId="6125BCA7" w14:textId="77777777">
      <w:pPr>
        <w:pStyle w:val="TOC3"/>
        <w:rPr>
          <w:rFonts w:asciiTheme="minorHAnsi" w:hAnsiTheme="minorHAnsi" w:cstheme="minorBidi"/>
          <w:iCs w:val="0"/>
          <w:noProof/>
          <w:color w:val="auto"/>
          <w:kern w:val="2"/>
          <w:sz w:val="24"/>
          <w:szCs w:val="24"/>
          <w14:ligatures w14:val="standardContextual"/>
        </w:rPr>
      </w:pPr>
      <w:hyperlink w:anchor="_Toc169015611" w:history="1">
        <w:r w:rsidRPr="00FF1C4D">
          <w:rPr>
            <w:rStyle w:val="Hyperlink"/>
            <w:noProof/>
          </w:rPr>
          <w:t>Agency Contact Information</w:t>
        </w:r>
        <w:r>
          <w:rPr>
            <w:noProof/>
            <w:webHidden/>
          </w:rPr>
          <w:tab/>
        </w:r>
        <w:r>
          <w:rPr>
            <w:noProof/>
            <w:webHidden/>
          </w:rPr>
          <w:fldChar w:fldCharType="begin"/>
        </w:r>
        <w:r>
          <w:rPr>
            <w:noProof/>
            <w:webHidden/>
          </w:rPr>
          <w:instrText xml:space="preserve"> PAGEREF _Toc169015611 \h </w:instrText>
        </w:r>
        <w:r>
          <w:rPr>
            <w:noProof/>
            <w:webHidden/>
          </w:rPr>
          <w:fldChar w:fldCharType="separate"/>
        </w:r>
        <w:r>
          <w:rPr>
            <w:noProof/>
            <w:webHidden/>
          </w:rPr>
          <w:t>7</w:t>
        </w:r>
        <w:r>
          <w:rPr>
            <w:noProof/>
            <w:webHidden/>
          </w:rPr>
          <w:fldChar w:fldCharType="end"/>
        </w:r>
      </w:hyperlink>
    </w:p>
    <w:p w:rsidR="00CE01EF" w14:paraId="7FC32FF3" w14:textId="77777777">
      <w:pPr>
        <w:pStyle w:val="TOC2"/>
        <w:rPr>
          <w:rFonts w:asciiTheme="minorHAnsi" w:hAnsiTheme="minorHAnsi" w:cstheme="minorBidi"/>
          <w:b w:val="0"/>
          <w:noProof/>
          <w:color w:val="auto"/>
          <w:kern w:val="2"/>
          <w:szCs w:val="24"/>
          <w14:ligatures w14:val="standardContextual"/>
        </w:rPr>
      </w:pPr>
      <w:hyperlink w:anchor="_Toc169015612" w:history="1">
        <w:r w:rsidRPr="00FF1C4D">
          <w:rPr>
            <w:rStyle w:val="Hyperlink"/>
            <w:noProof/>
          </w:rPr>
          <w:t>2.</w:t>
        </w:r>
        <w:r>
          <w:rPr>
            <w:rFonts w:asciiTheme="minorHAnsi" w:hAnsiTheme="minorHAnsi" w:cstheme="minorBidi"/>
            <w:b w:val="0"/>
            <w:noProof/>
            <w:color w:val="auto"/>
            <w:kern w:val="2"/>
            <w:szCs w:val="24"/>
            <w14:ligatures w14:val="standardContextual"/>
          </w:rPr>
          <w:tab/>
        </w:r>
        <w:r w:rsidRPr="00FF1C4D">
          <w:rPr>
            <w:rStyle w:val="Hyperlink"/>
            <w:noProof/>
          </w:rPr>
          <w:t>Eligibility</w:t>
        </w:r>
        <w:r>
          <w:rPr>
            <w:noProof/>
            <w:webHidden/>
          </w:rPr>
          <w:tab/>
        </w:r>
        <w:r>
          <w:rPr>
            <w:noProof/>
            <w:webHidden/>
          </w:rPr>
          <w:fldChar w:fldCharType="begin"/>
        </w:r>
        <w:r>
          <w:rPr>
            <w:noProof/>
            <w:webHidden/>
          </w:rPr>
          <w:instrText xml:space="preserve"> PAGEREF _Toc169015612 \h </w:instrText>
        </w:r>
        <w:r>
          <w:rPr>
            <w:noProof/>
            <w:webHidden/>
          </w:rPr>
          <w:fldChar w:fldCharType="separate"/>
        </w:r>
        <w:r>
          <w:rPr>
            <w:noProof/>
            <w:webHidden/>
          </w:rPr>
          <w:t>8</w:t>
        </w:r>
        <w:r>
          <w:rPr>
            <w:noProof/>
            <w:webHidden/>
          </w:rPr>
          <w:fldChar w:fldCharType="end"/>
        </w:r>
      </w:hyperlink>
    </w:p>
    <w:p w:rsidR="00CE01EF" w14:paraId="7E1382F2" w14:textId="77777777">
      <w:pPr>
        <w:pStyle w:val="TOC3"/>
        <w:rPr>
          <w:rFonts w:asciiTheme="minorHAnsi" w:hAnsiTheme="minorHAnsi" w:cstheme="minorBidi"/>
          <w:iCs w:val="0"/>
          <w:noProof/>
          <w:color w:val="auto"/>
          <w:kern w:val="2"/>
          <w:sz w:val="24"/>
          <w:szCs w:val="24"/>
          <w14:ligatures w14:val="standardContextual"/>
        </w:rPr>
      </w:pPr>
      <w:hyperlink w:anchor="_Toc169015613" w:history="1">
        <w:r w:rsidRPr="00FF1C4D">
          <w:rPr>
            <w:rStyle w:val="Hyperlink"/>
            <w:noProof/>
          </w:rPr>
          <w:t>Eligible Applicants</w:t>
        </w:r>
        <w:r>
          <w:rPr>
            <w:noProof/>
            <w:webHidden/>
          </w:rPr>
          <w:tab/>
        </w:r>
        <w:r>
          <w:rPr>
            <w:noProof/>
            <w:webHidden/>
          </w:rPr>
          <w:fldChar w:fldCharType="begin"/>
        </w:r>
        <w:r>
          <w:rPr>
            <w:noProof/>
            <w:webHidden/>
          </w:rPr>
          <w:instrText xml:space="preserve"> PAGEREF _Toc169015613 \h </w:instrText>
        </w:r>
        <w:r>
          <w:rPr>
            <w:noProof/>
            <w:webHidden/>
          </w:rPr>
          <w:fldChar w:fldCharType="separate"/>
        </w:r>
        <w:r>
          <w:rPr>
            <w:noProof/>
            <w:webHidden/>
          </w:rPr>
          <w:t>8</w:t>
        </w:r>
        <w:r>
          <w:rPr>
            <w:noProof/>
            <w:webHidden/>
          </w:rPr>
          <w:fldChar w:fldCharType="end"/>
        </w:r>
      </w:hyperlink>
    </w:p>
    <w:p w:rsidR="00CE01EF" w14:paraId="4D937FEA" w14:textId="77777777">
      <w:pPr>
        <w:pStyle w:val="TOC3"/>
        <w:rPr>
          <w:rFonts w:asciiTheme="minorHAnsi" w:hAnsiTheme="minorHAnsi" w:cstheme="minorBidi"/>
          <w:iCs w:val="0"/>
          <w:noProof/>
          <w:color w:val="auto"/>
          <w:kern w:val="2"/>
          <w:sz w:val="24"/>
          <w:szCs w:val="24"/>
          <w14:ligatures w14:val="standardContextual"/>
        </w:rPr>
      </w:pPr>
      <w:hyperlink w:anchor="_Toc169015614" w:history="1">
        <w:r w:rsidRPr="00FF1C4D">
          <w:rPr>
            <w:rStyle w:val="Hyperlink"/>
            <w:noProof/>
          </w:rPr>
          <w:t>Other Eligibility Information</w:t>
        </w:r>
        <w:r>
          <w:rPr>
            <w:noProof/>
            <w:webHidden/>
          </w:rPr>
          <w:tab/>
        </w:r>
        <w:r>
          <w:rPr>
            <w:noProof/>
            <w:webHidden/>
          </w:rPr>
          <w:fldChar w:fldCharType="begin"/>
        </w:r>
        <w:r>
          <w:rPr>
            <w:noProof/>
            <w:webHidden/>
          </w:rPr>
          <w:instrText xml:space="preserve"> PAGEREF _Toc169015614 \h </w:instrText>
        </w:r>
        <w:r>
          <w:rPr>
            <w:noProof/>
            <w:webHidden/>
          </w:rPr>
          <w:fldChar w:fldCharType="separate"/>
        </w:r>
        <w:r>
          <w:rPr>
            <w:noProof/>
            <w:webHidden/>
          </w:rPr>
          <w:t>11</w:t>
        </w:r>
        <w:r>
          <w:rPr>
            <w:noProof/>
            <w:webHidden/>
          </w:rPr>
          <w:fldChar w:fldCharType="end"/>
        </w:r>
      </w:hyperlink>
    </w:p>
    <w:p w:rsidR="00CE01EF" w14:paraId="2E9F138B" w14:textId="77777777">
      <w:pPr>
        <w:pStyle w:val="TOC3"/>
        <w:rPr>
          <w:rFonts w:asciiTheme="minorHAnsi" w:hAnsiTheme="minorHAnsi" w:cstheme="minorBidi"/>
          <w:iCs w:val="0"/>
          <w:noProof/>
          <w:color w:val="auto"/>
          <w:kern w:val="2"/>
          <w:sz w:val="24"/>
          <w:szCs w:val="24"/>
          <w14:ligatures w14:val="standardContextual"/>
        </w:rPr>
      </w:pPr>
      <w:hyperlink w:anchor="_Toc169015615" w:history="1">
        <w:r w:rsidRPr="00FF1C4D">
          <w:rPr>
            <w:rStyle w:val="Hyperlink"/>
            <w:noProof/>
          </w:rPr>
          <w:t>Cost Share Requirements</w:t>
        </w:r>
        <w:r>
          <w:rPr>
            <w:noProof/>
            <w:webHidden/>
          </w:rPr>
          <w:tab/>
        </w:r>
        <w:r>
          <w:rPr>
            <w:noProof/>
            <w:webHidden/>
          </w:rPr>
          <w:fldChar w:fldCharType="begin"/>
        </w:r>
        <w:r>
          <w:rPr>
            <w:noProof/>
            <w:webHidden/>
          </w:rPr>
          <w:instrText xml:space="preserve"> PAGEREF _Toc169015615 \h </w:instrText>
        </w:r>
        <w:r>
          <w:rPr>
            <w:noProof/>
            <w:webHidden/>
          </w:rPr>
          <w:fldChar w:fldCharType="separate"/>
        </w:r>
        <w:r>
          <w:rPr>
            <w:noProof/>
            <w:webHidden/>
          </w:rPr>
          <w:t>12</w:t>
        </w:r>
        <w:r>
          <w:rPr>
            <w:noProof/>
            <w:webHidden/>
          </w:rPr>
          <w:fldChar w:fldCharType="end"/>
        </w:r>
      </w:hyperlink>
    </w:p>
    <w:p w:rsidR="00CE01EF" w14:paraId="27BD85AD" w14:textId="77777777">
      <w:pPr>
        <w:pStyle w:val="TOC2"/>
        <w:rPr>
          <w:rFonts w:asciiTheme="minorHAnsi" w:hAnsiTheme="minorHAnsi" w:cstheme="minorBidi"/>
          <w:b w:val="0"/>
          <w:noProof/>
          <w:color w:val="auto"/>
          <w:kern w:val="2"/>
          <w:szCs w:val="24"/>
          <w14:ligatures w14:val="standardContextual"/>
        </w:rPr>
      </w:pPr>
      <w:hyperlink w:anchor="_Toc169015616" w:history="1">
        <w:r w:rsidRPr="00FF1C4D">
          <w:rPr>
            <w:rStyle w:val="Hyperlink"/>
            <w:noProof/>
          </w:rPr>
          <w:t>3.</w:t>
        </w:r>
        <w:r>
          <w:rPr>
            <w:rFonts w:asciiTheme="minorHAnsi" w:hAnsiTheme="minorHAnsi" w:cstheme="minorBidi"/>
            <w:b w:val="0"/>
            <w:noProof/>
            <w:color w:val="auto"/>
            <w:kern w:val="2"/>
            <w:szCs w:val="24"/>
            <w14:ligatures w14:val="standardContextual"/>
          </w:rPr>
          <w:tab/>
        </w:r>
        <w:r w:rsidRPr="00FF1C4D">
          <w:rPr>
            <w:rStyle w:val="Hyperlink"/>
            <w:noProof/>
          </w:rPr>
          <w:t>Program Description</w:t>
        </w:r>
        <w:r>
          <w:rPr>
            <w:noProof/>
            <w:webHidden/>
          </w:rPr>
          <w:tab/>
        </w:r>
        <w:r>
          <w:rPr>
            <w:noProof/>
            <w:webHidden/>
          </w:rPr>
          <w:fldChar w:fldCharType="begin"/>
        </w:r>
        <w:r>
          <w:rPr>
            <w:noProof/>
            <w:webHidden/>
          </w:rPr>
          <w:instrText xml:space="preserve"> PAGEREF _Toc169015616 \h </w:instrText>
        </w:r>
        <w:r>
          <w:rPr>
            <w:noProof/>
            <w:webHidden/>
          </w:rPr>
          <w:fldChar w:fldCharType="separate"/>
        </w:r>
        <w:r>
          <w:rPr>
            <w:noProof/>
            <w:webHidden/>
          </w:rPr>
          <w:t>13</w:t>
        </w:r>
        <w:r>
          <w:rPr>
            <w:noProof/>
            <w:webHidden/>
          </w:rPr>
          <w:fldChar w:fldCharType="end"/>
        </w:r>
      </w:hyperlink>
    </w:p>
    <w:p w:rsidR="00CE01EF" w14:paraId="2CBE10F2" w14:textId="77777777">
      <w:pPr>
        <w:pStyle w:val="TOC3"/>
        <w:rPr>
          <w:rFonts w:asciiTheme="minorHAnsi" w:hAnsiTheme="minorHAnsi" w:cstheme="minorBidi"/>
          <w:iCs w:val="0"/>
          <w:noProof/>
          <w:color w:val="auto"/>
          <w:kern w:val="2"/>
          <w:sz w:val="24"/>
          <w:szCs w:val="24"/>
          <w14:ligatures w14:val="standardContextual"/>
        </w:rPr>
      </w:pPr>
      <w:hyperlink w:anchor="_Toc169015617" w:history="1">
        <w:r w:rsidRPr="00FF1C4D">
          <w:rPr>
            <w:rStyle w:val="Hyperlink"/>
            <w:noProof/>
          </w:rPr>
          <w:t>Agency Mission, Goals, and Objectives</w:t>
        </w:r>
        <w:r>
          <w:rPr>
            <w:noProof/>
            <w:webHidden/>
          </w:rPr>
          <w:tab/>
        </w:r>
        <w:r>
          <w:rPr>
            <w:noProof/>
            <w:webHidden/>
          </w:rPr>
          <w:fldChar w:fldCharType="begin"/>
        </w:r>
        <w:r>
          <w:rPr>
            <w:noProof/>
            <w:webHidden/>
          </w:rPr>
          <w:instrText xml:space="preserve"> PAGEREF _Toc169015617 \h </w:instrText>
        </w:r>
        <w:r>
          <w:rPr>
            <w:noProof/>
            <w:webHidden/>
          </w:rPr>
          <w:fldChar w:fldCharType="separate"/>
        </w:r>
        <w:r>
          <w:rPr>
            <w:noProof/>
            <w:webHidden/>
          </w:rPr>
          <w:t>13</w:t>
        </w:r>
        <w:r>
          <w:rPr>
            <w:noProof/>
            <w:webHidden/>
          </w:rPr>
          <w:fldChar w:fldCharType="end"/>
        </w:r>
      </w:hyperlink>
    </w:p>
    <w:p w:rsidR="00CE01EF" w14:paraId="129CD840" w14:textId="77777777">
      <w:pPr>
        <w:pStyle w:val="TOC3"/>
        <w:rPr>
          <w:rFonts w:asciiTheme="minorHAnsi" w:hAnsiTheme="minorHAnsi" w:cstheme="minorBidi"/>
          <w:iCs w:val="0"/>
          <w:noProof/>
          <w:color w:val="auto"/>
          <w:kern w:val="2"/>
          <w:sz w:val="24"/>
          <w:szCs w:val="24"/>
          <w14:ligatures w14:val="standardContextual"/>
        </w:rPr>
      </w:pPr>
      <w:hyperlink w:anchor="_Toc169015618" w:history="1">
        <w:r w:rsidRPr="00FF1C4D">
          <w:rPr>
            <w:rStyle w:val="Hyperlink"/>
            <w:noProof/>
          </w:rPr>
          <w:t>ALHC Program Goals and Objectives</w:t>
        </w:r>
        <w:r>
          <w:rPr>
            <w:noProof/>
            <w:webHidden/>
          </w:rPr>
          <w:tab/>
        </w:r>
        <w:r>
          <w:rPr>
            <w:noProof/>
            <w:webHidden/>
          </w:rPr>
          <w:fldChar w:fldCharType="begin"/>
        </w:r>
        <w:r>
          <w:rPr>
            <w:noProof/>
            <w:webHidden/>
          </w:rPr>
          <w:instrText xml:space="preserve"> PAGEREF _Toc169015618 \h </w:instrText>
        </w:r>
        <w:r>
          <w:rPr>
            <w:noProof/>
            <w:webHidden/>
          </w:rPr>
          <w:fldChar w:fldCharType="separate"/>
        </w:r>
        <w:r>
          <w:rPr>
            <w:noProof/>
            <w:webHidden/>
          </w:rPr>
          <w:t>14</w:t>
        </w:r>
        <w:r>
          <w:rPr>
            <w:noProof/>
            <w:webHidden/>
          </w:rPr>
          <w:fldChar w:fldCharType="end"/>
        </w:r>
      </w:hyperlink>
    </w:p>
    <w:p w:rsidR="00CE01EF" w14:paraId="2620DBE7" w14:textId="77777777">
      <w:pPr>
        <w:pStyle w:val="TOC3"/>
        <w:rPr>
          <w:rFonts w:asciiTheme="minorHAnsi" w:hAnsiTheme="minorHAnsi" w:cstheme="minorBidi"/>
          <w:iCs w:val="0"/>
          <w:noProof/>
          <w:color w:val="auto"/>
          <w:kern w:val="2"/>
          <w:sz w:val="24"/>
          <w:szCs w:val="24"/>
          <w14:ligatures w14:val="standardContextual"/>
        </w:rPr>
      </w:pPr>
      <w:hyperlink w:anchor="_Toc169015619" w:history="1">
        <w:r w:rsidRPr="00FF1C4D">
          <w:rPr>
            <w:rStyle w:val="Hyperlink"/>
            <w:noProof/>
          </w:rPr>
          <w:t>Performance Measures</w:t>
        </w:r>
        <w:r>
          <w:rPr>
            <w:noProof/>
            <w:webHidden/>
          </w:rPr>
          <w:tab/>
        </w:r>
        <w:r>
          <w:rPr>
            <w:noProof/>
            <w:webHidden/>
          </w:rPr>
          <w:fldChar w:fldCharType="begin"/>
        </w:r>
        <w:r>
          <w:rPr>
            <w:noProof/>
            <w:webHidden/>
          </w:rPr>
          <w:instrText xml:space="preserve"> PAGEREF _Toc169015619 \h </w:instrText>
        </w:r>
        <w:r>
          <w:rPr>
            <w:noProof/>
            <w:webHidden/>
          </w:rPr>
          <w:fldChar w:fldCharType="separate"/>
        </w:r>
        <w:r>
          <w:rPr>
            <w:noProof/>
            <w:webHidden/>
          </w:rPr>
          <w:t>16</w:t>
        </w:r>
        <w:r>
          <w:rPr>
            <w:noProof/>
            <w:webHidden/>
          </w:rPr>
          <w:fldChar w:fldCharType="end"/>
        </w:r>
      </w:hyperlink>
    </w:p>
    <w:p w:rsidR="00CE01EF" w14:paraId="55A0FFCA" w14:textId="77777777">
      <w:pPr>
        <w:pStyle w:val="TOC3"/>
        <w:rPr>
          <w:rFonts w:asciiTheme="minorHAnsi" w:hAnsiTheme="minorHAnsi" w:cstheme="minorBidi"/>
          <w:iCs w:val="0"/>
          <w:noProof/>
          <w:color w:val="auto"/>
          <w:kern w:val="2"/>
          <w:sz w:val="24"/>
          <w:szCs w:val="24"/>
          <w14:ligatures w14:val="standardContextual"/>
        </w:rPr>
      </w:pPr>
      <w:hyperlink w:anchor="_Toc169015620" w:history="1">
        <w:r w:rsidRPr="00FF1C4D">
          <w:rPr>
            <w:rStyle w:val="Hyperlink"/>
            <w:noProof/>
          </w:rPr>
          <w:t>Funding Restrictions</w:t>
        </w:r>
        <w:r>
          <w:rPr>
            <w:noProof/>
            <w:webHidden/>
          </w:rPr>
          <w:tab/>
        </w:r>
        <w:r>
          <w:rPr>
            <w:noProof/>
            <w:webHidden/>
          </w:rPr>
          <w:fldChar w:fldCharType="begin"/>
        </w:r>
        <w:r>
          <w:rPr>
            <w:noProof/>
            <w:webHidden/>
          </w:rPr>
          <w:instrText xml:space="preserve"> PAGEREF _Toc169015620 \h </w:instrText>
        </w:r>
        <w:r>
          <w:rPr>
            <w:noProof/>
            <w:webHidden/>
          </w:rPr>
          <w:fldChar w:fldCharType="separate"/>
        </w:r>
        <w:r>
          <w:rPr>
            <w:noProof/>
            <w:webHidden/>
          </w:rPr>
          <w:t>16</w:t>
        </w:r>
        <w:r>
          <w:rPr>
            <w:noProof/>
            <w:webHidden/>
          </w:rPr>
          <w:fldChar w:fldCharType="end"/>
        </w:r>
      </w:hyperlink>
    </w:p>
    <w:p w:rsidR="00CE01EF" w14:paraId="1C81BE2E" w14:textId="77777777">
      <w:pPr>
        <w:pStyle w:val="TOC3"/>
        <w:rPr>
          <w:rFonts w:asciiTheme="minorHAnsi" w:hAnsiTheme="minorHAnsi" w:cstheme="minorBidi"/>
          <w:iCs w:val="0"/>
          <w:noProof/>
          <w:color w:val="auto"/>
          <w:kern w:val="2"/>
          <w:sz w:val="24"/>
          <w:szCs w:val="24"/>
          <w14:ligatures w14:val="standardContextual"/>
        </w:rPr>
      </w:pPr>
      <w:hyperlink w:anchor="_Toc169015621" w:history="1">
        <w:r w:rsidRPr="00FF1C4D">
          <w:rPr>
            <w:rStyle w:val="Hyperlink"/>
            <w:noProof/>
          </w:rPr>
          <w:t>Authorizing Statute and Regulations</w:t>
        </w:r>
        <w:r>
          <w:rPr>
            <w:noProof/>
            <w:webHidden/>
          </w:rPr>
          <w:tab/>
        </w:r>
        <w:r>
          <w:rPr>
            <w:noProof/>
            <w:webHidden/>
          </w:rPr>
          <w:fldChar w:fldCharType="begin"/>
        </w:r>
        <w:r>
          <w:rPr>
            <w:noProof/>
            <w:webHidden/>
          </w:rPr>
          <w:instrText xml:space="preserve"> PAGEREF _Toc169015621 \h </w:instrText>
        </w:r>
        <w:r>
          <w:rPr>
            <w:noProof/>
            <w:webHidden/>
          </w:rPr>
          <w:fldChar w:fldCharType="separate"/>
        </w:r>
        <w:r>
          <w:rPr>
            <w:noProof/>
            <w:webHidden/>
          </w:rPr>
          <w:t>19</w:t>
        </w:r>
        <w:r>
          <w:rPr>
            <w:noProof/>
            <w:webHidden/>
          </w:rPr>
          <w:fldChar w:fldCharType="end"/>
        </w:r>
      </w:hyperlink>
    </w:p>
    <w:p w:rsidR="00CE01EF" w14:paraId="38699D5D" w14:textId="77777777">
      <w:pPr>
        <w:pStyle w:val="TOC3"/>
        <w:rPr>
          <w:rFonts w:asciiTheme="minorHAnsi" w:hAnsiTheme="minorHAnsi" w:cstheme="minorBidi"/>
          <w:iCs w:val="0"/>
          <w:noProof/>
          <w:color w:val="auto"/>
          <w:kern w:val="2"/>
          <w:sz w:val="24"/>
          <w:szCs w:val="24"/>
          <w14:ligatures w14:val="standardContextual"/>
        </w:rPr>
      </w:pPr>
      <w:hyperlink w:anchor="_Toc169015622" w:history="1">
        <w:r w:rsidRPr="00FF1C4D">
          <w:rPr>
            <w:rStyle w:val="Hyperlink"/>
            <w:noProof/>
          </w:rPr>
          <w:t>Equal Opportunity</w:t>
        </w:r>
        <w:r>
          <w:rPr>
            <w:noProof/>
            <w:webHidden/>
          </w:rPr>
          <w:tab/>
        </w:r>
        <w:r>
          <w:rPr>
            <w:noProof/>
            <w:webHidden/>
          </w:rPr>
          <w:fldChar w:fldCharType="begin"/>
        </w:r>
        <w:r>
          <w:rPr>
            <w:noProof/>
            <w:webHidden/>
          </w:rPr>
          <w:instrText xml:space="preserve"> PAGEREF _Toc169015622 \h </w:instrText>
        </w:r>
        <w:r>
          <w:rPr>
            <w:noProof/>
            <w:webHidden/>
          </w:rPr>
          <w:fldChar w:fldCharType="separate"/>
        </w:r>
        <w:r>
          <w:rPr>
            <w:noProof/>
            <w:webHidden/>
          </w:rPr>
          <w:t>19</w:t>
        </w:r>
        <w:r>
          <w:rPr>
            <w:noProof/>
            <w:webHidden/>
          </w:rPr>
          <w:fldChar w:fldCharType="end"/>
        </w:r>
      </w:hyperlink>
    </w:p>
    <w:p w:rsidR="00045CC8" w14:paraId="46C6CA88" w14:textId="77777777">
      <w:pPr>
        <w:spacing w:before="0" w:after="160" w:line="259" w:lineRule="auto"/>
      </w:pPr>
      <w:r>
        <w:fldChar w:fldCharType="end"/>
      </w:r>
    </w:p>
    <w:p w:rsidR="005C0A6B" w14:paraId="5354A3C3" w14:textId="77777777">
      <w:pPr>
        <w:spacing w:before="0" w:after="160" w:line="259" w:lineRule="auto"/>
      </w:pPr>
      <w:r>
        <w:br w:type="page"/>
      </w:r>
    </w:p>
    <w:p w:rsidR="00911A46" w:rsidRPr="00A0528B" w:rsidP="00C10168" w14:paraId="711B604E" w14:textId="77777777">
      <w:pPr>
        <w:pStyle w:val="Heading2"/>
      </w:pPr>
      <w:bookmarkStart w:id="6" w:name="_A1._Agency_Mission,"/>
      <w:bookmarkStart w:id="7" w:name="_Toc169015607"/>
      <w:bookmarkStart w:id="8" w:name="_Toc169016174"/>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424A82D4" w14:textId="77777777">
      <w:pPr>
        <w:pStyle w:val="Heading3"/>
      </w:pPr>
      <w:bookmarkStart w:id="12" w:name="_Basic_Award_Information"/>
      <w:bookmarkStart w:id="13" w:name="_Opportunity_Overview"/>
      <w:bookmarkStart w:id="14" w:name="_Toc169015608"/>
      <w:bookmarkEnd w:id="12"/>
      <w:bookmarkEnd w:id="13"/>
      <w:r>
        <w:t>Opportunity Overview</w:t>
      </w:r>
      <w:bookmarkEnd w:id="14"/>
    </w:p>
    <w:tbl>
      <w:tblPr>
        <w:tblStyle w:val="TableGrid1"/>
        <w:tblW w:w="9451" w:type="dxa"/>
        <w:tblInd w:w="-1" w:type="dxa"/>
        <w:tblLook w:val="04A0"/>
      </w:tblPr>
      <w:tblGrid>
        <w:gridCol w:w="4231"/>
        <w:gridCol w:w="5220"/>
      </w:tblGrid>
      <w:tr w14:paraId="20BE8931" w14:textId="77777777" w:rsidTr="00120271">
        <w:tblPrEx>
          <w:tblW w:w="9451" w:type="dxa"/>
          <w:tblInd w:w="-1" w:type="dxa"/>
          <w:tblLook w:val="04A0"/>
        </w:tblPrEx>
        <w:trPr>
          <w:cantSplit/>
          <w:trHeight w:val="494"/>
        </w:trPr>
        <w:tc>
          <w:tcPr>
            <w:tcW w:w="4231" w:type="dxa"/>
            <w:tcBorders>
              <w:top w:val="double" w:sz="4" w:space="0" w:color="2E75B5" w:themeColor="accent1" w:themeShade="BF"/>
              <w:bottom w:val="double" w:sz="4" w:space="0" w:color="2E75B5" w:themeColor="accent1" w:themeShade="BF"/>
            </w:tcBorders>
          </w:tcPr>
          <w:p w:rsidR="00196BA7" w:rsidRPr="00D701AD" w:rsidP="00C977EE" w14:paraId="3F89C779" w14:textId="77777777">
            <w:pPr>
              <w:pStyle w:val="TableHeaderRow"/>
              <w:spacing w:before="240"/>
              <w:ind w:left="144"/>
              <w:rPr>
                <w:sz w:val="28"/>
                <w:szCs w:val="22"/>
              </w:rPr>
            </w:pPr>
            <w:r w:rsidRPr="00D701AD">
              <w:rPr>
                <w:sz w:val="28"/>
                <w:szCs w:val="22"/>
              </w:rPr>
              <w:t>Federal Awarding Agency</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23B6393C" w14:textId="77777777">
            <w:pPr>
              <w:spacing w:before="240"/>
              <w:ind w:left="144" w:right="144"/>
              <w:rPr>
                <w:szCs w:val="24"/>
              </w:rPr>
            </w:pPr>
            <w:r w:rsidRPr="00DE74F1">
              <w:rPr>
                <w:szCs w:val="24"/>
              </w:rPr>
              <w:t>Institute of Museum and Library Services</w:t>
            </w:r>
          </w:p>
        </w:tc>
      </w:tr>
      <w:tr w14:paraId="4E67E975" w14:textId="77777777" w:rsidTr="00120271">
        <w:tblPrEx>
          <w:tblW w:w="9451" w:type="dxa"/>
          <w:tblInd w:w="-1" w:type="dxa"/>
          <w:tblLook w:val="04A0"/>
        </w:tblPrEx>
        <w:trPr>
          <w:cantSplit/>
          <w:trHeight w:val="512"/>
        </w:trPr>
        <w:tc>
          <w:tcPr>
            <w:tcW w:w="4231" w:type="dxa"/>
            <w:tcBorders>
              <w:top w:val="double" w:sz="4" w:space="0" w:color="2E75B5" w:themeColor="accent1" w:themeShade="BF"/>
              <w:bottom w:val="double" w:sz="4" w:space="0" w:color="2E75B5" w:themeColor="accent1" w:themeShade="BF"/>
            </w:tcBorders>
          </w:tcPr>
          <w:p w:rsidR="00196BA7" w:rsidRPr="00D701AD" w:rsidP="00C977EE" w14:paraId="48A1E0D6" w14:textId="77777777">
            <w:pPr>
              <w:pStyle w:val="TableHeaderRow"/>
              <w:spacing w:before="240"/>
              <w:ind w:left="144"/>
              <w:rPr>
                <w:sz w:val="28"/>
                <w:szCs w:val="22"/>
              </w:rPr>
            </w:pPr>
            <w:r w:rsidRPr="00D701AD">
              <w:rPr>
                <w:sz w:val="28"/>
                <w:szCs w:val="22"/>
              </w:rPr>
              <w:t>Funding Opportunity Title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053B48E3" w14:textId="77777777">
            <w:pPr>
              <w:spacing w:before="240"/>
              <w:ind w:left="144" w:right="144"/>
              <w:rPr>
                <w:szCs w:val="24"/>
              </w:rPr>
            </w:pPr>
            <w:r w:rsidRPr="00E0339F">
              <w:rPr>
                <w:szCs w:val="24"/>
              </w:rPr>
              <w:t>Museum Grants for American Latino History</w:t>
            </w:r>
            <w:r w:rsidR="00B0090C">
              <w:rPr>
                <w:szCs w:val="24"/>
              </w:rPr>
              <w:t xml:space="preserve"> </w:t>
            </w:r>
            <w:r w:rsidR="00120271">
              <w:rPr>
                <w:szCs w:val="24"/>
              </w:rPr>
              <w:br/>
            </w:r>
            <w:r w:rsidRPr="00E0339F">
              <w:rPr>
                <w:szCs w:val="24"/>
              </w:rPr>
              <w:t>and Culture</w:t>
            </w:r>
          </w:p>
        </w:tc>
      </w:tr>
      <w:tr w14:paraId="07A7AD10" w14:textId="77777777" w:rsidTr="00120271">
        <w:tblPrEx>
          <w:tblW w:w="9451" w:type="dxa"/>
          <w:tblInd w:w="-1" w:type="dxa"/>
          <w:tblLook w:val="04A0"/>
        </w:tblPrEx>
        <w:trPr>
          <w:cantSplit/>
          <w:trHeight w:val="503"/>
        </w:trPr>
        <w:tc>
          <w:tcPr>
            <w:tcW w:w="4231" w:type="dxa"/>
            <w:tcBorders>
              <w:top w:val="double" w:sz="4" w:space="0" w:color="2E75B5" w:themeColor="accent1" w:themeShade="BF"/>
              <w:bottom w:val="double" w:sz="4" w:space="0" w:color="2E75B5" w:themeColor="accent1" w:themeShade="BF"/>
            </w:tcBorders>
          </w:tcPr>
          <w:p w:rsidR="00196BA7" w:rsidRPr="00D701AD" w:rsidP="00C977EE" w14:paraId="037401CD" w14:textId="77777777">
            <w:pPr>
              <w:pStyle w:val="TableHeaderRow"/>
              <w:ind w:left="144"/>
              <w:rPr>
                <w:sz w:val="28"/>
                <w:szCs w:val="22"/>
              </w:rPr>
            </w:pPr>
            <w:r w:rsidRPr="00D701AD">
              <w:rPr>
                <w:sz w:val="28"/>
                <w:szCs w:val="22"/>
              </w:rPr>
              <w:t>Announcement Type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1475D637" w14:textId="77777777">
            <w:pPr>
              <w:ind w:left="144" w:right="144"/>
            </w:pPr>
            <w:r>
              <w:t>New</w:t>
            </w:r>
          </w:p>
        </w:tc>
      </w:tr>
      <w:tr w14:paraId="2D6C0A66" w14:textId="77777777" w:rsidTr="00120271">
        <w:tblPrEx>
          <w:tblW w:w="9451" w:type="dxa"/>
          <w:tblInd w:w="-1" w:type="dxa"/>
          <w:tblLook w:val="04A0"/>
        </w:tblPrEx>
        <w:trPr>
          <w:cantSplit/>
          <w:trHeight w:val="503"/>
        </w:trPr>
        <w:tc>
          <w:tcPr>
            <w:tcW w:w="4231" w:type="dxa"/>
            <w:tcBorders>
              <w:top w:val="double" w:sz="4" w:space="0" w:color="2E75B5" w:themeColor="accent1" w:themeShade="BF"/>
              <w:bottom w:val="double" w:sz="4" w:space="0" w:color="2E75B5" w:themeColor="accent1" w:themeShade="BF"/>
            </w:tcBorders>
          </w:tcPr>
          <w:p w:rsidR="00196BA7" w:rsidRPr="00D701AD" w:rsidP="00C977EE" w14:paraId="46A6F150" w14:textId="77777777">
            <w:pPr>
              <w:pStyle w:val="TableHeaderRow"/>
              <w:ind w:left="144"/>
              <w:rPr>
                <w:sz w:val="28"/>
                <w:szCs w:val="22"/>
              </w:rPr>
            </w:pPr>
            <w:r w:rsidRPr="00D701AD">
              <w:rPr>
                <w:sz w:val="28"/>
                <w:szCs w:val="22"/>
              </w:rPr>
              <w:t>Funding Opportunity Number</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14:paraId="0D84743D" w14:textId="77777777">
            <w:pPr>
              <w:spacing w:before="240"/>
              <w:ind w:left="144" w:right="144"/>
              <w:rPr>
                <w:szCs w:val="24"/>
              </w:rPr>
            </w:pPr>
            <w:r>
              <w:rPr>
                <w:szCs w:val="24"/>
              </w:rPr>
              <w:t>ALHC</w:t>
            </w:r>
            <w:r w:rsidRPr="00DE74F1">
              <w:rPr>
                <w:szCs w:val="24"/>
              </w:rPr>
              <w:t>-FY25</w:t>
            </w:r>
          </w:p>
        </w:tc>
      </w:tr>
      <w:tr w14:paraId="2AF335BB" w14:textId="77777777" w:rsidTr="00120271">
        <w:tblPrEx>
          <w:tblW w:w="9451" w:type="dxa"/>
          <w:tblInd w:w="-1" w:type="dxa"/>
          <w:tblLook w:val="04A0"/>
        </w:tblPrEx>
        <w:trPr>
          <w:cantSplit/>
          <w:trHeight w:val="440"/>
        </w:trPr>
        <w:tc>
          <w:tcPr>
            <w:tcW w:w="4231" w:type="dxa"/>
            <w:tcBorders>
              <w:top w:val="double" w:sz="4" w:space="0" w:color="2E75B5" w:themeColor="accent1" w:themeShade="BF"/>
              <w:bottom w:val="double" w:sz="4" w:space="0" w:color="2E75B5" w:themeColor="accent1" w:themeShade="BF"/>
            </w:tcBorders>
          </w:tcPr>
          <w:p w:rsidR="00196BA7" w:rsidRPr="00D701AD" w:rsidP="00C977EE" w14:paraId="24D7B469" w14:textId="77777777">
            <w:pPr>
              <w:pStyle w:val="TableHeaderRow"/>
              <w:ind w:left="144"/>
              <w:rPr>
                <w:sz w:val="28"/>
                <w:szCs w:val="22"/>
              </w:rPr>
            </w:pPr>
            <w:r w:rsidRPr="00D701AD">
              <w:rPr>
                <w:sz w:val="28"/>
                <w:szCs w:val="22"/>
              </w:rPr>
              <w:t>Assistance Listing Number</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E0339F" w14:paraId="0230F352" w14:textId="77777777">
            <w:pPr>
              <w:spacing w:before="240"/>
              <w:ind w:left="144" w:right="144"/>
              <w:rPr>
                <w:b/>
                <w:bCs/>
                <w:szCs w:val="24"/>
              </w:rPr>
            </w:pPr>
            <w:r w:rsidRPr="00E0339F">
              <w:rPr>
                <w:b/>
                <w:bCs/>
                <w:color w:val="FF0000"/>
                <w:szCs w:val="24"/>
              </w:rPr>
              <w:t>TBD</w:t>
            </w:r>
          </w:p>
        </w:tc>
      </w:tr>
      <w:tr w14:paraId="31EC61E4" w14:textId="77777777" w:rsidTr="00120271">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4231" w:type="dxa"/>
            <w:tcBorders>
              <w:top w:val="double" w:sz="4" w:space="0" w:color="2E75B5" w:themeColor="accent1" w:themeShade="BF"/>
              <w:bottom w:val="double" w:sz="4" w:space="0" w:color="2E75B5" w:themeColor="accent1" w:themeShade="BF"/>
            </w:tcBorders>
            <w:vAlign w:val="center"/>
          </w:tcPr>
          <w:p w:rsidR="00143C60" w:rsidRPr="0020754C" w14:paraId="4F610F77" w14:textId="77777777">
            <w:pPr>
              <w:pStyle w:val="TableHeaderRow"/>
              <w:spacing w:before="0" w:after="0"/>
              <w:rPr>
                <w:sz w:val="28"/>
                <w:szCs w:val="22"/>
              </w:rPr>
            </w:pPr>
            <w:r w:rsidRPr="0020754C">
              <w:rPr>
                <w:sz w:val="28"/>
                <w:szCs w:val="22"/>
              </w:rPr>
              <w:t xml:space="preserve">Type of </w:t>
            </w:r>
            <w:r w:rsidR="00120271">
              <w:rPr>
                <w:sz w:val="28"/>
                <w:szCs w:val="22"/>
              </w:rPr>
              <w:t>A</w:t>
            </w:r>
            <w:r w:rsidRPr="0020754C">
              <w:rPr>
                <w:sz w:val="28"/>
                <w:szCs w:val="22"/>
              </w:rPr>
              <w:t xml:space="preserve">ssistance </w:t>
            </w:r>
            <w:r w:rsidR="00120271">
              <w:rPr>
                <w:sz w:val="28"/>
                <w:szCs w:val="22"/>
              </w:rPr>
              <w:t>I</w:t>
            </w:r>
            <w:r w:rsidRPr="0020754C">
              <w:rPr>
                <w:sz w:val="28"/>
                <w:szCs w:val="22"/>
              </w:rPr>
              <w:t xml:space="preserve">nstrument </w:t>
            </w:r>
          </w:p>
        </w:tc>
        <w:tc>
          <w:tcPr>
            <w:tcW w:w="522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599B327A" w14:textId="77777777">
            <w:pPr>
              <w:pStyle w:val="Tabletext"/>
              <w:spacing w:before="120" w:after="240"/>
              <w:rPr>
                <w:szCs w:val="24"/>
              </w:rPr>
            </w:pPr>
            <w:r w:rsidRPr="00A91007">
              <w:rPr>
                <w:szCs w:val="24"/>
              </w:rPr>
              <w:t xml:space="preserve">Grant </w:t>
            </w:r>
          </w:p>
        </w:tc>
      </w:tr>
      <w:tr w14:paraId="59889B34" w14:textId="77777777" w:rsidTr="00120271">
        <w:tblPrEx>
          <w:tblW w:w="9451" w:type="dxa"/>
          <w:tblInd w:w="-1" w:type="dxa"/>
          <w:tblLook w:val="04A0"/>
        </w:tblPrEx>
        <w:trPr>
          <w:cantSplit/>
          <w:trHeight w:val="521"/>
        </w:trPr>
        <w:tc>
          <w:tcPr>
            <w:tcW w:w="4231" w:type="dxa"/>
            <w:tcBorders>
              <w:top w:val="double" w:sz="4" w:space="0" w:color="2E75B5" w:themeColor="accent1" w:themeShade="BF"/>
              <w:bottom w:val="double" w:sz="4" w:space="0" w:color="2E75B5" w:themeColor="accent1" w:themeShade="BF"/>
            </w:tcBorders>
          </w:tcPr>
          <w:p w:rsidR="00196BA7" w:rsidRPr="00FD7CD6" w:rsidP="00FD7CD6" w14:paraId="54742D10" w14:textId="77777777">
            <w:pPr>
              <w:pStyle w:val="TableHeaderRow"/>
              <w:spacing w:before="240"/>
              <w:ind w:left="144"/>
              <w:rPr>
                <w:sz w:val="28"/>
                <w:szCs w:val="22"/>
              </w:rPr>
            </w:pPr>
            <w:r w:rsidRPr="00D701AD">
              <w:rPr>
                <w:sz w:val="28"/>
                <w:szCs w:val="22"/>
              </w:rPr>
              <w:t>Application Deadline</w:t>
            </w:r>
          </w:p>
        </w:tc>
        <w:tc>
          <w:tcPr>
            <w:tcW w:w="522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07F1925C"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68B6F42D" w14:textId="77777777"/>
    <w:p w:rsidR="00B16F84" w14:paraId="4DC25DD4" w14:textId="77777777">
      <w:pPr>
        <w:spacing w:before="0" w:after="160" w:line="259" w:lineRule="auto"/>
      </w:pPr>
      <w:r>
        <w:br w:type="page"/>
      </w:r>
    </w:p>
    <w:p w:rsidR="00EB22EF" w:rsidP="005B5562" w14:paraId="3496750B" w14:textId="77777777">
      <w:pPr>
        <w:pStyle w:val="Heading3"/>
      </w:pPr>
      <w:bookmarkStart w:id="15" w:name="_Award_Overview"/>
      <w:bookmarkStart w:id="16" w:name="_Toc169015609"/>
      <w:bookmarkEnd w:id="15"/>
      <w:r>
        <w:t>Award Overview</w:t>
      </w:r>
      <w:bookmarkEnd w:id="16"/>
    </w:p>
    <w:tbl>
      <w:tblPr>
        <w:tblStyle w:val="TableGrid1"/>
        <w:tblW w:w="9451" w:type="dxa"/>
        <w:tblInd w:w="-1" w:type="dxa"/>
        <w:tblLook w:val="04A0"/>
      </w:tblPr>
      <w:tblGrid>
        <w:gridCol w:w="4411"/>
        <w:gridCol w:w="5040"/>
      </w:tblGrid>
      <w:tr w14:paraId="00387E92"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0B14F779"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3E669395" w14:textId="77777777">
            <w:pPr>
              <w:spacing w:before="360"/>
              <w:ind w:left="144" w:right="144"/>
              <w:rPr>
                <w:szCs w:val="24"/>
              </w:rPr>
            </w:pPr>
          </w:p>
        </w:tc>
      </w:tr>
      <w:tr w14:paraId="19F04630"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125C4670"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7906EE48" w14:textId="77777777">
            <w:pPr>
              <w:spacing w:before="240"/>
              <w:ind w:left="144" w:right="144"/>
              <w:rPr>
                <w:szCs w:val="24"/>
              </w:rPr>
            </w:pPr>
            <w:r>
              <w:rPr>
                <w:szCs w:val="24"/>
              </w:rPr>
              <w:t>June</w:t>
            </w:r>
            <w:r w:rsidRPr="00DE74F1">
              <w:rPr>
                <w:szCs w:val="24"/>
              </w:rPr>
              <w:t xml:space="preserve"> 2025 (subject to the availability of funds and IMLS discretion) </w:t>
            </w:r>
          </w:p>
        </w:tc>
      </w:tr>
      <w:tr w14:paraId="61F953A2"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C1590F"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61826213" w14:textId="77777777">
            <w:pPr>
              <w:spacing w:before="360"/>
              <w:ind w:left="144" w:right="144"/>
              <w:rPr>
                <w:szCs w:val="24"/>
              </w:rPr>
            </w:pPr>
            <w:r>
              <w:rPr>
                <w:szCs w:val="24"/>
              </w:rPr>
              <w:t xml:space="preserve">Projects must begin on </w:t>
            </w:r>
            <w:r w:rsidR="00211775">
              <w:rPr>
                <w:szCs w:val="24"/>
              </w:rPr>
              <w:t>July</w:t>
            </w:r>
            <w:r w:rsidRPr="00DE74F1">
              <w:rPr>
                <w:szCs w:val="24"/>
              </w:rPr>
              <w:t xml:space="preserve"> 1, 2025.</w:t>
            </w:r>
          </w:p>
        </w:tc>
      </w:tr>
      <w:tr w14:paraId="5C06FDF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350A5ACC"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694A21FE" w14:textId="77777777">
            <w:pPr>
              <w:spacing w:before="240"/>
              <w:ind w:left="144" w:right="576"/>
              <w:rPr>
                <w:szCs w:val="24"/>
              </w:rPr>
            </w:pPr>
            <w:r w:rsidRPr="00F712E6">
              <w:rPr>
                <w:szCs w:val="24"/>
              </w:rPr>
              <w:t>July 1, 202</w:t>
            </w:r>
            <w:r w:rsidR="00432E03">
              <w:rPr>
                <w:szCs w:val="24"/>
              </w:rPr>
              <w:t>5</w:t>
            </w:r>
            <w:r w:rsidRPr="00F712E6">
              <w:rPr>
                <w:szCs w:val="24"/>
              </w:rPr>
              <w:t xml:space="preserve"> – June 30, 2028. Project activities may be carried out for one to three years.</w:t>
            </w:r>
          </w:p>
        </w:tc>
      </w:tr>
    </w:tbl>
    <w:p w:rsidR="00EC6D62" w14:paraId="1349CDC4"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18B43FEC" w14:textId="77777777" w:rsidTr="00B0090C">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1167944C"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4DB0F503" w14:textId="77777777">
            <w:pPr>
              <w:pStyle w:val="Tabletext"/>
              <w:rPr>
                <w:szCs w:val="24"/>
              </w:rPr>
            </w:pPr>
          </w:p>
        </w:tc>
      </w:tr>
      <w:tr w14:paraId="29001B55" w14:textId="77777777" w:rsidTr="00B0090C">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B0090C" w14:paraId="5604ED51" w14:textId="77777777">
            <w:pPr>
              <w:pStyle w:val="TableHeaderRow"/>
              <w:spacing w:before="0" w:after="0"/>
              <w:ind w:right="864"/>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16111931" w14:textId="77777777">
            <w:pPr>
              <w:pStyle w:val="Tabletext"/>
              <w:rPr>
                <w:szCs w:val="24"/>
              </w:rPr>
            </w:pPr>
            <w:r w:rsidRPr="0020674C">
              <w:t>$</w:t>
            </w:r>
            <w:r w:rsidRPr="1E100F0E">
              <w:t>6</w:t>
            </w:r>
            <w:r w:rsidRPr="0020674C">
              <w:t>,000,000</w:t>
            </w:r>
          </w:p>
        </w:tc>
      </w:tr>
      <w:tr w14:paraId="513DA79B" w14:textId="77777777" w:rsidTr="00B0090C">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B0090C" w14:paraId="04255E01" w14:textId="77777777">
            <w:pPr>
              <w:pStyle w:val="TableHeaderRow"/>
              <w:spacing w:before="0" w:after="0"/>
              <w:ind w:right="288"/>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89402D7"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649954FC" w14:textId="77777777" w:rsidTr="00B0090C">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4553B34F"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3712BAE9" w14:textId="77777777">
            <w:pPr>
              <w:pStyle w:val="Tabletext"/>
              <w:rPr>
                <w:szCs w:val="24"/>
              </w:rPr>
            </w:pPr>
            <w:r>
              <w:rPr>
                <w:szCs w:val="24"/>
              </w:rPr>
              <w:t>24</w:t>
            </w:r>
          </w:p>
        </w:tc>
      </w:tr>
      <w:tr w14:paraId="6EFA87F7" w14:textId="77777777" w:rsidTr="00B0090C">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B0090C" w14:paraId="695E274E" w14:textId="77777777">
            <w:pPr>
              <w:pStyle w:val="TableHeaderRow"/>
              <w:spacing w:before="0" w:after="0"/>
              <w:ind w:right="720"/>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5C16BA6B" w14:textId="77777777">
            <w:pPr>
              <w:pStyle w:val="Tabletext"/>
              <w:spacing w:before="120"/>
              <w:rPr>
                <w:szCs w:val="24"/>
              </w:rPr>
            </w:pPr>
            <w:r w:rsidRPr="0020674C">
              <w:t>$</w:t>
            </w:r>
            <w:r w:rsidRPr="4F808441">
              <w:t>5</w:t>
            </w:r>
            <w:r w:rsidRPr="0020674C">
              <w:t>,000 - $</w:t>
            </w:r>
            <w:r w:rsidRPr="4F808441">
              <w:t>500</w:t>
            </w:r>
            <w:r w:rsidRPr="0020674C">
              <w:t>,000</w:t>
            </w:r>
          </w:p>
        </w:tc>
      </w:tr>
    </w:tbl>
    <w:p w:rsidR="00911A46" w:rsidP="00886B71" w14:paraId="1C3EFA8E" w14:textId="77777777">
      <w:pPr>
        <w:spacing w:before="240"/>
      </w:pPr>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r w:rsidR="00596BA9">
        <w:t xml:space="preserve"> Please note that this is a new program and </w:t>
      </w:r>
      <w:r w:rsidR="00A04B36">
        <w:t>therefore does not have information regarding the average amoun</w:t>
      </w:r>
      <w:r w:rsidR="00C23B35">
        <w:t>t of funding per award in previous years.</w:t>
      </w:r>
    </w:p>
    <w:p w:rsidR="00911A46" w:rsidP="00911A46" w14:paraId="371EDBC0"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35E11723" w14:textId="77777777">
      <w:pPr>
        <w:pStyle w:val="Heading3"/>
      </w:pPr>
      <w:bookmarkStart w:id="18" w:name="_Toc169015610"/>
      <w:r>
        <w:t>Executive Summary</w:t>
      </w:r>
      <w:bookmarkEnd w:id="18"/>
    </w:p>
    <w:p w:rsidR="002C2414" w:rsidP="002C2414" w14:paraId="17417102" w14:textId="77777777">
      <w:pPr>
        <w:rPr>
          <w:rFonts w:eastAsia="Franklin Gothic Book" w:cs="Franklin Gothic Book"/>
        </w:rPr>
      </w:pPr>
      <w:bookmarkStart w:id="19" w:name="_Agency_Contact_Information"/>
      <w:bookmarkEnd w:id="19"/>
      <w:r>
        <w:rPr>
          <w:rFonts w:eastAsia="Franklin Gothic Book" w:cs="Franklin Gothic Book"/>
        </w:rPr>
        <w:t>The Museum Grants for American Latino History and Culture (ALHC)</w:t>
      </w:r>
      <w:r w:rsidRPr="078D2648">
        <w:rPr>
          <w:rFonts w:eastAsia="Franklin Gothic Book" w:cs="Franklin Gothic Book"/>
        </w:rPr>
        <w:t xml:space="preserve"> program supports projects that build the capacity of American Latino history and culture museums to serve their communities</w:t>
      </w:r>
      <w:r w:rsidR="00F8300F">
        <w:rPr>
          <w:rFonts w:eastAsia="Franklin Gothic Book" w:cs="Franklin Gothic Book"/>
        </w:rPr>
        <w:t>,</w:t>
      </w:r>
      <w:r w:rsidRPr="078D2648">
        <w:rPr>
          <w:rFonts w:eastAsia="Franklin Gothic Book" w:cs="Franklin Gothic Book"/>
        </w:rPr>
        <w:t xml:space="preserve"> </w:t>
      </w:r>
      <w:r w:rsidR="00F86DA3">
        <w:rPr>
          <w:rFonts w:eastAsia="Franklin Gothic Book" w:cs="Franklin Gothic Book"/>
        </w:rPr>
        <w:t>and</w:t>
      </w:r>
      <w:r w:rsidRPr="078D2648">
        <w:rPr>
          <w:rFonts w:eastAsia="Franklin Gothic Book" w:cs="Franklin Gothic Book"/>
        </w:rPr>
        <w:t xml:space="preserve"> broadly advance the growth and development of a professional workforce in American Latino </w:t>
      </w:r>
      <w:r w:rsidRPr="5B104056" w:rsidR="75FCB1FC">
        <w:rPr>
          <w:rFonts w:eastAsia="Franklin Gothic Book" w:cs="Franklin Gothic Book"/>
        </w:rPr>
        <w:t xml:space="preserve">cultural </w:t>
      </w:r>
      <w:r w:rsidRPr="5B104056" w:rsidR="2F16823E">
        <w:rPr>
          <w:rFonts w:eastAsia="Franklin Gothic Book" w:cs="Franklin Gothic Book"/>
        </w:rPr>
        <w:t>institutions</w:t>
      </w:r>
      <w:r w:rsidRPr="078D2648">
        <w:rPr>
          <w:rFonts w:eastAsia="Franklin Gothic Book" w:cs="Franklin Gothic Book"/>
        </w:rPr>
        <w:t xml:space="preserve">.  </w:t>
      </w:r>
    </w:p>
    <w:p w:rsidR="001C48B6" w:rsidP="001C48B6" w14:paraId="449924A8" w14:textId="77777777">
      <w:pPr>
        <w:ind w:right="144"/>
        <w:rPr>
          <w:rFonts w:eastAsia="Franklin Gothic Book" w:cs="Franklin Gothic Book"/>
        </w:rPr>
      </w:pPr>
      <w:r w:rsidRPr="078D2648">
        <w:rPr>
          <w:rStyle w:val="normaltextrun"/>
          <w:rFonts w:eastAsia="Franklin Gothic Book" w:cs="Franklin Gothic Book"/>
        </w:rPr>
        <w:t>Projects designed to build the capacity of American Latino history and culture museums may involve</w:t>
      </w:r>
      <w:r>
        <w:rPr>
          <w:rStyle w:val="normaltextrun"/>
          <w:rFonts w:eastAsia="Franklin Gothic Book" w:cs="Franklin Gothic Book"/>
        </w:rPr>
        <w:t>:</w:t>
      </w:r>
      <w:r w:rsidRPr="078D2648">
        <w:rPr>
          <w:rFonts w:eastAsia="Franklin Gothic Book" w:cs="Franklin Gothic Book"/>
        </w:rPr>
        <w:t xml:space="preserve"> </w:t>
      </w:r>
    </w:p>
    <w:p w:rsidR="001C48B6" w:rsidP="001C48B6" w14:paraId="42200D15" w14:textId="77777777">
      <w:pPr>
        <w:pStyle w:val="ListParagraph"/>
        <w:numPr>
          <w:ilvl w:val="0"/>
          <w:numId w:val="71"/>
        </w:numPr>
        <w:ind w:right="144"/>
        <w:rPr>
          <w:rFonts w:eastAsia="Franklin Gothic Book" w:cs="Franklin Gothic Book"/>
        </w:rPr>
      </w:pPr>
      <w:r w:rsidRPr="001C48B6">
        <w:rPr>
          <w:rFonts w:eastAsia="Franklin Gothic Book" w:cs="Franklin Gothic Book"/>
        </w:rPr>
        <w:t>efforts to serve the public through exhibitions</w:t>
      </w:r>
      <w:r>
        <w:rPr>
          <w:rFonts w:eastAsia="Franklin Gothic Book" w:cs="Franklin Gothic Book"/>
        </w:rPr>
        <w:t>;</w:t>
      </w:r>
    </w:p>
    <w:p w:rsidR="001C48B6" w:rsidP="001C48B6" w14:paraId="62A2C67A" w14:textId="77777777">
      <w:pPr>
        <w:pStyle w:val="ListParagraph"/>
        <w:numPr>
          <w:ilvl w:val="0"/>
          <w:numId w:val="71"/>
        </w:numPr>
        <w:ind w:right="144"/>
        <w:rPr>
          <w:rFonts w:eastAsia="Franklin Gothic Book" w:cs="Franklin Gothic Book"/>
        </w:rPr>
      </w:pPr>
      <w:r w:rsidRPr="001C48B6">
        <w:rPr>
          <w:rFonts w:eastAsia="Franklin Gothic Book" w:cs="Franklin Gothic Book"/>
        </w:rPr>
        <w:t>educational/interpretive programs</w:t>
      </w:r>
      <w:r>
        <w:rPr>
          <w:rFonts w:eastAsia="Franklin Gothic Book" w:cs="Franklin Gothic Book"/>
        </w:rPr>
        <w:t>;</w:t>
      </w:r>
    </w:p>
    <w:p w:rsidR="001C48B6" w:rsidP="001C48B6" w14:paraId="19A52D16" w14:textId="77777777">
      <w:pPr>
        <w:pStyle w:val="ListParagraph"/>
        <w:numPr>
          <w:ilvl w:val="0"/>
          <w:numId w:val="71"/>
        </w:numPr>
        <w:ind w:right="144"/>
        <w:rPr>
          <w:rFonts w:eastAsia="Franklin Gothic Book" w:cs="Franklin Gothic Book"/>
        </w:rPr>
      </w:pPr>
      <w:r w:rsidRPr="001C48B6">
        <w:rPr>
          <w:rFonts w:eastAsia="Franklin Gothic Book" w:cs="Franklin Gothic Book"/>
        </w:rPr>
        <w:t>digital learning resources</w:t>
      </w:r>
      <w:r>
        <w:rPr>
          <w:rFonts w:eastAsia="Franklin Gothic Book" w:cs="Franklin Gothic Book"/>
        </w:rPr>
        <w:t>;</w:t>
      </w:r>
    </w:p>
    <w:p w:rsidR="001C48B6" w:rsidP="001C48B6" w14:paraId="70BF54A5" w14:textId="77777777">
      <w:pPr>
        <w:pStyle w:val="ListParagraph"/>
        <w:numPr>
          <w:ilvl w:val="0"/>
          <w:numId w:val="71"/>
        </w:numPr>
        <w:ind w:right="144"/>
        <w:rPr>
          <w:rFonts w:eastAsia="Franklin Gothic Book" w:cs="Franklin Gothic Book"/>
        </w:rPr>
      </w:pPr>
      <w:r w:rsidRPr="001C48B6">
        <w:rPr>
          <w:rFonts w:eastAsia="Franklin Gothic Book" w:cs="Franklin Gothic Book"/>
        </w:rPr>
        <w:t>policy development and institutional planning</w:t>
      </w:r>
      <w:r>
        <w:rPr>
          <w:rFonts w:eastAsia="Franklin Gothic Book" w:cs="Franklin Gothic Book"/>
        </w:rPr>
        <w:t>;</w:t>
      </w:r>
    </w:p>
    <w:p w:rsidR="001C48B6" w:rsidP="001C48B6" w14:paraId="771F2BDC" w14:textId="77777777">
      <w:pPr>
        <w:pStyle w:val="ListParagraph"/>
        <w:numPr>
          <w:ilvl w:val="0"/>
          <w:numId w:val="71"/>
        </w:numPr>
        <w:ind w:right="144"/>
        <w:rPr>
          <w:rFonts w:eastAsia="Franklin Gothic Book" w:cs="Franklin Gothic Book"/>
        </w:rPr>
      </w:pPr>
      <w:r w:rsidRPr="001C48B6">
        <w:rPr>
          <w:rFonts w:eastAsia="Franklin Gothic Book" w:cs="Franklin Gothic Book"/>
        </w:rPr>
        <w:t>technology enhancements</w:t>
      </w:r>
      <w:r>
        <w:rPr>
          <w:rFonts w:eastAsia="Franklin Gothic Book" w:cs="Franklin Gothic Book"/>
        </w:rPr>
        <w:t>;</w:t>
      </w:r>
    </w:p>
    <w:p w:rsidR="001C48B6" w:rsidP="001C48B6" w14:paraId="01E282BF" w14:textId="77777777">
      <w:pPr>
        <w:pStyle w:val="ListParagraph"/>
        <w:numPr>
          <w:ilvl w:val="0"/>
          <w:numId w:val="71"/>
        </w:numPr>
        <w:ind w:right="144"/>
        <w:rPr>
          <w:rFonts w:eastAsia="Franklin Gothic Book" w:cs="Franklin Gothic Book"/>
        </w:rPr>
      </w:pPr>
      <w:r w:rsidRPr="001C48B6">
        <w:rPr>
          <w:rFonts w:eastAsia="Franklin Gothic Book" w:cs="Franklin Gothic Book"/>
        </w:rPr>
        <w:t>professional development</w:t>
      </w:r>
      <w:r>
        <w:rPr>
          <w:rFonts w:eastAsia="Franklin Gothic Book" w:cs="Franklin Gothic Book"/>
        </w:rPr>
        <w:t xml:space="preserve">; </w:t>
      </w:r>
    </w:p>
    <w:p w:rsidR="001C48B6" w:rsidP="001C48B6" w14:paraId="69BE9B8C" w14:textId="77777777">
      <w:pPr>
        <w:pStyle w:val="ListParagraph"/>
        <w:numPr>
          <w:ilvl w:val="0"/>
          <w:numId w:val="71"/>
        </w:numPr>
        <w:ind w:right="144"/>
        <w:rPr>
          <w:rFonts w:eastAsia="Franklin Gothic Book" w:cs="Franklin Gothic Book"/>
        </w:rPr>
      </w:pPr>
      <w:r w:rsidRPr="001C48B6">
        <w:rPr>
          <w:rFonts w:eastAsia="Franklin Gothic Book" w:cs="Franklin Gothic Book"/>
        </w:rPr>
        <w:t>community outreach</w:t>
      </w:r>
      <w:r>
        <w:rPr>
          <w:rFonts w:eastAsia="Franklin Gothic Book" w:cs="Franklin Gothic Book"/>
        </w:rPr>
        <w:t>;</w:t>
      </w:r>
    </w:p>
    <w:p w:rsidR="001C48B6" w:rsidP="001C48B6" w14:paraId="5062329C" w14:textId="77777777">
      <w:pPr>
        <w:pStyle w:val="ListParagraph"/>
        <w:numPr>
          <w:ilvl w:val="0"/>
          <w:numId w:val="71"/>
        </w:numPr>
        <w:ind w:right="144"/>
        <w:rPr>
          <w:rFonts w:eastAsia="Franklin Gothic Book" w:cs="Franklin Gothic Book"/>
        </w:rPr>
      </w:pPr>
      <w:r w:rsidRPr="001C48B6">
        <w:rPr>
          <w:rFonts w:eastAsia="Franklin Gothic Book" w:cs="Franklin Gothic Book"/>
        </w:rPr>
        <w:t>audience development</w:t>
      </w:r>
      <w:r>
        <w:rPr>
          <w:rFonts w:eastAsia="Franklin Gothic Book" w:cs="Franklin Gothic Book"/>
        </w:rPr>
        <w:t>;</w:t>
      </w:r>
      <w:r w:rsidRPr="001C48B6">
        <w:rPr>
          <w:rFonts w:eastAsia="Franklin Gothic Book" w:cs="Franklin Gothic Book"/>
        </w:rPr>
        <w:t xml:space="preserve"> and/or </w:t>
      </w:r>
    </w:p>
    <w:p w:rsidR="002C2414" w:rsidRPr="001C48B6" w:rsidP="001C48B6" w14:paraId="623C78F7" w14:textId="77777777">
      <w:pPr>
        <w:pStyle w:val="ListParagraph"/>
        <w:numPr>
          <w:ilvl w:val="0"/>
          <w:numId w:val="71"/>
        </w:numPr>
        <w:ind w:right="144"/>
        <w:rPr>
          <w:rFonts w:eastAsia="Franklin Gothic Book" w:cs="Franklin Gothic Book"/>
        </w:rPr>
      </w:pPr>
      <w:r w:rsidRPr="001C48B6">
        <w:rPr>
          <w:rFonts w:eastAsia="Franklin Gothic Book" w:cs="Franklin Gothic Book"/>
        </w:rPr>
        <w:t xml:space="preserve">collections management, curation, care, and conservation. </w:t>
      </w:r>
    </w:p>
    <w:p w:rsidR="002C2414" w:rsidP="002C2414" w14:paraId="44F983F5" w14:textId="77777777">
      <w:pPr>
        <w:rPr>
          <w:rFonts w:eastAsia="Franklin Gothic Book" w:cs="Franklin Gothic Book"/>
        </w:rPr>
      </w:pPr>
      <w:r>
        <w:rPr>
          <w:rFonts w:eastAsia="Franklin Gothic Book" w:cs="Franklin Gothic Book"/>
        </w:rPr>
        <w:t>We expect ALHC projects</w:t>
      </w:r>
      <w:r w:rsidRPr="078D2648">
        <w:rPr>
          <w:rFonts w:eastAsia="Franklin Gothic Book" w:cs="Franklin Gothic Book"/>
        </w:rPr>
        <w:t xml:space="preserve"> to reflect a thorough understanding of current practice and knowledge about the subject matter and generate measurable results that tie directly to the need or challenge addressed.  </w:t>
      </w:r>
    </w:p>
    <w:p w:rsidR="002C2414" w:rsidP="00DD698D" w14:paraId="33481AE2" w14:textId="77777777">
      <w:pPr>
        <w:ind w:right="144"/>
        <w:rPr>
          <w:rFonts w:eastAsia="Franklin Gothic Book" w:cs="Franklin Gothic Book"/>
        </w:rPr>
      </w:pPr>
      <w:r w:rsidRPr="078D2648">
        <w:rPr>
          <w:rStyle w:val="normaltextrun"/>
          <w:rFonts w:eastAsia="Franklin Gothic Book" w:cs="Franklin Gothic Book"/>
        </w:rPr>
        <w:t xml:space="preserve">Projects that advance the growth and development of a professional workforce may involve </w:t>
      </w:r>
      <w:r w:rsidRPr="078D2648">
        <w:rPr>
          <w:rFonts w:eastAsia="Franklin Gothic Book" w:cs="Franklin Gothic Book"/>
        </w:rPr>
        <w:t xml:space="preserve">internships and fellowships at American Latino museums for students enrolled in Institutions of Higher Education, including Hispanic-Serving Institutions (HSIs) and professional development opportunities that reach a broad spectrum of those working </w:t>
      </w:r>
      <w:r w:rsidRPr="3539C045">
        <w:rPr>
          <w:rFonts w:eastAsia="Franklin Gothic Book" w:cs="Franklin Gothic Book"/>
        </w:rPr>
        <w:t>in</w:t>
      </w:r>
      <w:r w:rsidRPr="3A82CC28">
        <w:rPr>
          <w:rFonts w:eastAsia="Franklin Gothic Book" w:cs="Franklin Gothic Book"/>
        </w:rPr>
        <w:t xml:space="preserve"> </w:t>
      </w:r>
      <w:r w:rsidRPr="078D2648">
        <w:rPr>
          <w:rFonts w:eastAsia="Franklin Gothic Book" w:cs="Franklin Gothic Book"/>
        </w:rPr>
        <w:t xml:space="preserve">American Latino museums. </w:t>
      </w:r>
    </w:p>
    <w:p w:rsidR="00E518CC" w:rsidP="00E518CC" w14:paraId="703C1183" w14:textId="77777777">
      <w:pPr>
        <w:pStyle w:val="Heading3"/>
      </w:pPr>
      <w:bookmarkStart w:id="20" w:name="_Toc169015611"/>
      <w:r>
        <w:t>Agency Contact Information</w:t>
      </w:r>
      <w:bookmarkEnd w:id="20"/>
    </w:p>
    <w:p w:rsidR="00E518CC" w:rsidRPr="00BD7CBA" w:rsidP="00E518CC" w14:paraId="4B78BE62" w14:textId="77777777">
      <w:hyperlink r:id="rId16" w:history="1">
        <w:r w:rsidRPr="00571EA1">
          <w:rPr>
            <w:rStyle w:val="Hyperlink"/>
          </w:rPr>
          <w:t>IMLS staff are available by phone and email</w:t>
        </w:r>
      </w:hyperlink>
      <w:r w:rsidRPr="00BD7CBA" w:rsidR="00B35276">
        <w:t xml:space="preserve"> to answer programmatic and administrative questions relating to this grant program. </w:t>
      </w:r>
      <w:r w:rsidR="00B35276">
        <w:t>We</w:t>
      </w:r>
      <w:r w:rsidRPr="00BD7CBA" w:rsidR="00B35276">
        <w:t xml:space="preserve"> also host webinars to introduce potential applicants to funding opportunities. </w:t>
      </w:r>
      <w:r w:rsidR="00B35276">
        <w:t xml:space="preserve">For more information, </w:t>
      </w:r>
      <w:hyperlink r:id="rId27" w:history="1">
        <w:r>
          <w:rPr>
            <w:rStyle w:val="Hyperlink"/>
          </w:rPr>
          <w:t>see our list of webinars and instructions for accessing them</w:t>
        </w:r>
      </w:hyperlink>
      <w:r w:rsidRPr="00BD7CBA" w:rsidR="00B35276">
        <w:t>.</w:t>
      </w:r>
    </w:p>
    <w:p w:rsidR="00E518CC" w:rsidRPr="00E518CC" w:rsidP="00E518CC" w14:paraId="722C8FBD" w14:textId="77777777"/>
    <w:p w:rsidR="00911A46" w:rsidP="00C10168" w14:paraId="32933335" w14:textId="77777777">
      <w:pPr>
        <w:pStyle w:val="Heading2"/>
      </w:pPr>
      <w:bookmarkStart w:id="21" w:name="_Eligibility"/>
      <w:bookmarkStart w:id="22" w:name="_Toc169015612"/>
      <w:bookmarkStart w:id="23" w:name="_Toc169016175"/>
      <w:bookmarkEnd w:id="21"/>
      <w:r w:rsidRPr="00427981">
        <w:t>Eligib</w:t>
      </w:r>
      <w:r>
        <w:t>ility</w:t>
      </w:r>
      <w:bookmarkEnd w:id="22"/>
      <w:bookmarkEnd w:id="23"/>
      <w:r>
        <w:t xml:space="preserve"> </w:t>
      </w:r>
    </w:p>
    <w:p w:rsidR="00911A46" w:rsidP="00911A46" w14:paraId="5420414F" w14:textId="77777777">
      <w:pPr>
        <w:pStyle w:val="Heading3"/>
      </w:pPr>
      <w:bookmarkStart w:id="24" w:name="_Toc169015613"/>
      <w:r>
        <w:t>Eligible Applicants</w:t>
      </w:r>
      <w:bookmarkEnd w:id="24"/>
    </w:p>
    <w:p w:rsidR="00911A46" w:rsidP="00911A46" w14:paraId="7476515B" w14:textId="77777777">
      <w:pPr>
        <w:pStyle w:val="Sectionintrotext"/>
      </w:pPr>
      <w:r w:rsidRPr="00004F98">
        <w:t xml:space="preserve">To be eligible for an award under the </w:t>
      </w:r>
      <w:r w:rsidR="00F930CC">
        <w:t>ALHC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7A1C1235"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53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6368"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21F368BA"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12056996" w14:textId="77777777">
      <w:pPr>
        <w:pStyle w:val="ListParagraph"/>
        <w:numPr>
          <w:ilvl w:val="0"/>
          <w:numId w:val="17"/>
        </w:numPr>
        <w:ind w:left="2016" w:hanging="432"/>
        <w:rPr>
          <w:b/>
        </w:rPr>
      </w:pPr>
      <w:r>
        <w:t xml:space="preserve">a private, nonprofit organization that has </w:t>
      </w:r>
      <w:r w:rsidR="00517E25">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p>
    <w:p w:rsidR="00911A46" w:rsidRPr="00745D4A" w:rsidP="005072AB" w14:paraId="74B053F0"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31968"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2992"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2B912416"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7A222A3E"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0BBB8CF4"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351B2D01"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6E9A5A53" w14:textId="77777777">
      <w:pPr>
        <w:pStyle w:val="ListParagraph"/>
        <w:numPr>
          <w:ilvl w:val="2"/>
          <w:numId w:val="18"/>
        </w:numPr>
        <w:ind w:left="2304"/>
        <w:contextualSpacing w:val="0"/>
      </w:pPr>
      <w:r>
        <w:t>t</w:t>
      </w:r>
      <w:r w:rsidRPr="00004F98">
        <w:t xml:space="preserve">he U.S. Virgin Islands, </w:t>
      </w:r>
    </w:p>
    <w:p w:rsidR="00911A46" w:rsidP="00B94535" w14:paraId="32880FA0" w14:textId="77777777">
      <w:pPr>
        <w:pStyle w:val="ListParagraph"/>
        <w:numPr>
          <w:ilvl w:val="0"/>
          <w:numId w:val="18"/>
        </w:numPr>
        <w:ind w:left="2304"/>
        <w:contextualSpacing w:val="0"/>
      </w:pPr>
      <w:r w:rsidRPr="00004F98">
        <w:t xml:space="preserve">Guam, </w:t>
      </w:r>
    </w:p>
    <w:p w:rsidR="00911A46" w:rsidP="00B94535" w14:paraId="28CC2F23" w14:textId="77777777">
      <w:pPr>
        <w:pStyle w:val="ListParagraph"/>
        <w:numPr>
          <w:ilvl w:val="0"/>
          <w:numId w:val="18"/>
        </w:numPr>
        <w:ind w:left="2304"/>
        <w:contextualSpacing w:val="0"/>
      </w:pPr>
      <w:r w:rsidRPr="00004F98">
        <w:t xml:space="preserve">American Samoa, </w:t>
      </w:r>
    </w:p>
    <w:p w:rsidR="00911A46" w:rsidP="00B94535" w14:paraId="3C392C87" w14:textId="77777777">
      <w:pPr>
        <w:pStyle w:val="ListParagraph"/>
        <w:numPr>
          <w:ilvl w:val="0"/>
          <w:numId w:val="18"/>
        </w:numPr>
        <w:ind w:left="2304"/>
        <w:contextualSpacing w:val="0"/>
      </w:pPr>
      <w:r w:rsidRPr="00004F98">
        <w:t xml:space="preserve">the Commonwealth of the Northern Mariana Islands, </w:t>
      </w:r>
    </w:p>
    <w:p w:rsidR="00911A46" w:rsidP="00B94535" w14:paraId="786E1693" w14:textId="77777777">
      <w:pPr>
        <w:pStyle w:val="ListParagraph"/>
        <w:numPr>
          <w:ilvl w:val="0"/>
          <w:numId w:val="18"/>
        </w:numPr>
        <w:ind w:left="2304"/>
        <w:contextualSpacing w:val="0"/>
      </w:pPr>
      <w:r w:rsidRPr="00004F98">
        <w:t xml:space="preserve">the Republic of the Marshall Islands, </w:t>
      </w:r>
    </w:p>
    <w:p w:rsidR="00911A46" w:rsidP="00B94535" w14:paraId="3264F5F2" w14:textId="77777777">
      <w:pPr>
        <w:pStyle w:val="ListParagraph"/>
        <w:numPr>
          <w:ilvl w:val="0"/>
          <w:numId w:val="18"/>
        </w:numPr>
        <w:ind w:left="2304"/>
        <w:contextualSpacing w:val="0"/>
      </w:pPr>
      <w:r w:rsidRPr="00004F98">
        <w:t>the Federated States of Micronesia</w:t>
      </w:r>
      <w:r w:rsidR="002343AF">
        <w:t>,</w:t>
      </w:r>
      <w:r>
        <w:t xml:space="preserve"> </w:t>
      </w:r>
      <w:r w:rsidRPr="00004F98">
        <w:t xml:space="preserve">or </w:t>
      </w:r>
    </w:p>
    <w:p w:rsidR="00911A46" w:rsidP="00B94535" w14:paraId="663C1828" w14:textId="77777777">
      <w:pPr>
        <w:pStyle w:val="ListParagraph"/>
        <w:numPr>
          <w:ilvl w:val="0"/>
          <w:numId w:val="18"/>
        </w:numPr>
        <w:ind w:left="2304"/>
        <w:contextualSpacing w:val="0"/>
      </w:pPr>
      <w:r w:rsidRPr="00004F98">
        <w:t>the Republic of Palau.</w:t>
      </w:r>
    </w:p>
    <w:p w:rsidR="00111CD7" w:rsidRPr="00004F98" w:rsidP="000D4A96" w14:paraId="2A77AF2B" w14:textId="77777777"/>
    <w:p w:rsidR="008F52BC" w:rsidRPr="00745D4A" w:rsidP="005072AB" w14:paraId="4C87C908" w14:textId="77777777">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4016" behindDoc="1" locked="0" layoutInCell="1" allowOverlap="1">
            <wp:simplePos x="0" y="0"/>
            <wp:positionH relativeFrom="column">
              <wp:posOffset>200025</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222D0E" w:rsidP="00A070B6" w14:paraId="10380B88" w14:textId="77777777">
      <w:pPr>
        <w:pStyle w:val="ListParagraph"/>
        <w:numPr>
          <w:ilvl w:val="1"/>
          <w:numId w:val="0"/>
        </w:numPr>
        <w:ind w:left="1440"/>
        <w:rPr>
          <w:rStyle w:val="Strong"/>
        </w:rPr>
      </w:pPr>
      <w:r>
        <w:rPr>
          <w:b/>
          <w:bCs/>
          <w:noProof/>
          <w:color w:val="1F3864" w:themeColor="accent5" w:themeShade="80"/>
        </w:rPr>
        <w:drawing>
          <wp:anchor distT="0" distB="0" distL="114300" distR="114300" simplePos="0" relativeHeight="251707392" behindDoc="0" locked="0" layoutInCell="1" allowOverlap="1">
            <wp:simplePos x="0" y="0"/>
            <wp:positionH relativeFrom="column">
              <wp:posOffset>409575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P="00A070B6" w14:paraId="511F08CB" w14:textId="77777777">
      <w:pPr>
        <w:pStyle w:val="ListParagraph"/>
        <w:numPr>
          <w:ilvl w:val="1"/>
          <w:numId w:val="0"/>
        </w:numPr>
        <w:ind w:left="1440"/>
      </w:pPr>
      <w:r>
        <w:rPr>
          <w:rStyle w:val="Strong"/>
        </w:rPr>
        <w:t>Your organization m</w:t>
      </w:r>
      <w:r w:rsidRPr="00FD146B">
        <w:rPr>
          <w:rStyle w:val="Strong"/>
        </w:rPr>
        <w:t>ust qualify as one of the following</w:t>
      </w:r>
      <w:r w:rsidRPr="00004F98">
        <w:t>:</w:t>
      </w:r>
    </w:p>
    <w:p w:rsidR="00222D0E" w:rsidRPr="00004F98" w:rsidP="00A070B6" w14:paraId="2EA129EA" w14:textId="77777777">
      <w:pPr>
        <w:pStyle w:val="ListParagraph"/>
        <w:numPr>
          <w:ilvl w:val="1"/>
          <w:numId w:val="0"/>
        </w:numPr>
        <w:ind w:left="1440"/>
      </w:pPr>
    </w:p>
    <w:p w:rsidR="00266AC6" w:rsidP="00222D0E" w14:paraId="77D1CB7F" w14:textId="77777777">
      <w:pPr>
        <w:pStyle w:val="ListParagraph"/>
        <w:numPr>
          <w:ilvl w:val="0"/>
          <w:numId w:val="72"/>
        </w:numPr>
        <w:spacing w:after="240" w:line="240" w:lineRule="auto"/>
        <w:ind w:left="1440" w:hanging="720"/>
        <w:contextualSpacing w:val="0"/>
        <w:rPr>
          <w:rStyle w:val="ui-provider"/>
        </w:rPr>
      </w:pPr>
      <w:r w:rsidRPr="0020674C">
        <w:rPr>
          <w:rStyle w:val="ui-provider"/>
        </w:rPr>
        <w:t xml:space="preserve">A museum </w:t>
      </w:r>
      <w:r w:rsidR="00BF30BB">
        <w:rPr>
          <w:rStyle w:val="ui-provider"/>
        </w:rPr>
        <w:t>whose</w:t>
      </w:r>
      <w:r w:rsidRPr="0020674C">
        <w:rPr>
          <w:rStyle w:val="ui-provider"/>
        </w:rPr>
        <w:t xml:space="preserve"> primary focus</w:t>
      </w:r>
      <w:r w:rsidR="005D40E5">
        <w:rPr>
          <w:rStyle w:val="ui-provider"/>
        </w:rPr>
        <w:t>, as reflected in its mission,</w:t>
      </w:r>
      <w:r w:rsidRPr="0020674C">
        <w:rPr>
          <w:rStyle w:val="ui-provider"/>
        </w:rPr>
        <w:t xml:space="preserve"> </w:t>
      </w:r>
      <w:r w:rsidR="00BF30BB">
        <w:rPr>
          <w:rStyle w:val="ui-provider"/>
        </w:rPr>
        <w:t>is</w:t>
      </w:r>
      <w:r w:rsidRPr="0020674C" w:rsidR="00BF30BB">
        <w:rPr>
          <w:rStyle w:val="ui-provider"/>
        </w:rPr>
        <w:t xml:space="preserve"> </w:t>
      </w:r>
      <w:r w:rsidRPr="0020674C">
        <w:rPr>
          <w:rStyle w:val="ui-provider"/>
        </w:rPr>
        <w:t xml:space="preserve">American Latino life, art, history, </w:t>
      </w:r>
      <w:r w:rsidR="00FB3192">
        <w:rPr>
          <w:rStyle w:val="ui-provider"/>
        </w:rPr>
        <w:t>or</w:t>
      </w:r>
      <w:r w:rsidRPr="0020674C" w:rsidR="00FB3192">
        <w:rPr>
          <w:rStyle w:val="ui-provider"/>
        </w:rPr>
        <w:t xml:space="preserve"> </w:t>
      </w:r>
      <w:r w:rsidRPr="0020674C">
        <w:rPr>
          <w:rStyle w:val="ui-provider"/>
        </w:rPr>
        <w:t>culture that</w:t>
      </w:r>
      <w:r w:rsidR="005B3A86">
        <w:rPr>
          <w:rStyle w:val="ui-provider"/>
        </w:rPr>
        <w:t>:</w:t>
      </w:r>
    </w:p>
    <w:p w:rsidR="008B298D" w:rsidP="002A0FC8" w14:paraId="4678D101" w14:textId="77777777">
      <w:pPr>
        <w:pStyle w:val="ListParagraph"/>
        <w:numPr>
          <w:ilvl w:val="0"/>
          <w:numId w:val="65"/>
        </w:numPr>
        <w:spacing w:before="240"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8F5AB7" w14:paraId="23F6F599" w14:textId="77777777">
      <w:pPr>
        <w:pStyle w:val="ListParagraph"/>
        <w:numPr>
          <w:ilvl w:val="0"/>
          <w:numId w:val="65"/>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8F5AB7" w14:paraId="5438A714" w14:textId="77777777">
      <w:pPr>
        <w:pStyle w:val="ListParagraph"/>
        <w:numPr>
          <w:ilvl w:val="0"/>
          <w:numId w:val="65"/>
        </w:numPr>
        <w:spacing w:line="240" w:lineRule="auto"/>
        <w:contextualSpacing w:val="0"/>
        <w:rPr>
          <w:rStyle w:val="ui-provider"/>
        </w:rPr>
      </w:pPr>
      <w:r w:rsidRPr="0020674C">
        <w:rPr>
          <w:rStyle w:val="ui-provider"/>
        </w:rPr>
        <w:t xml:space="preserve">owns or uses tangible objects, either animate or inanimate; </w:t>
      </w:r>
    </w:p>
    <w:p w:rsidR="00413AD1" w:rsidRPr="008F5AB7" w:rsidP="008F5AB7" w14:paraId="1C6E8275" w14:textId="77777777">
      <w:pPr>
        <w:pStyle w:val="ListParagraph"/>
        <w:numPr>
          <w:ilvl w:val="0"/>
          <w:numId w:val="65"/>
        </w:numPr>
        <w:spacing w:line="240" w:lineRule="auto"/>
        <w:contextualSpacing w:val="0"/>
      </w:pPr>
      <w:r w:rsidRPr="0020674C">
        <w:rPr>
          <w:rStyle w:val="ui-provider"/>
        </w:rPr>
        <w:t>cares for these objects; and exhibits these objects to the general public on a regular basis through facilities that it owns or operates.</w:t>
      </w:r>
    </w:p>
    <w:p w:rsidR="00123C22" w:rsidRPr="001B6872" w:rsidP="00EB7716" w14:paraId="568F9453" w14:textId="77777777">
      <w:pPr>
        <w:pStyle w:val="NormalBoldBlue"/>
        <w:ind w:left="2160"/>
      </w:pPr>
      <w:r w:rsidRPr="001B6872">
        <w:rPr>
          <w:rStyle w:val="Strong"/>
          <w:rFonts w:eastAsiaTheme="minorEastAsia"/>
          <w:b/>
          <w:bCs/>
          <w:sz w:val="24"/>
          <w:szCs w:val="20"/>
        </w:rPr>
        <w:t>What types of institutions are included in the term “museum”?</w:t>
      </w:r>
      <w:r w:rsidRPr="001B6872">
        <w:t xml:space="preserve"> </w:t>
      </w:r>
    </w:p>
    <w:p w:rsidR="00123C22" w:rsidP="00EB7716" w14:paraId="5D3A1B7A" w14:textId="77777777">
      <w:pPr>
        <w:pStyle w:val="ListParagraph"/>
        <w:numPr>
          <w:ilvl w:val="0"/>
          <w:numId w:val="0"/>
        </w:numPr>
        <w:spacing w:line="240" w:lineRule="auto"/>
        <w:ind w:left="2160"/>
        <w:contextualSpacing w:val="0"/>
      </w:pPr>
      <w:r w:rsidRPr="0020674C">
        <w:t>If they otherwise meet these requirements, “museums” include, but are not limited to</w:t>
      </w:r>
      <w:r>
        <w:t>:</w:t>
      </w:r>
      <w:r w:rsidRPr="0020674C">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6D589647" w14:textId="77777777" w:rsidTr="00EB7716">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P="00EB7716" w14:paraId="193D03AB" w14:textId="77777777">
            <w:pPr>
              <w:pStyle w:val="ListParagraph"/>
              <w:numPr>
                <w:ilvl w:val="0"/>
                <w:numId w:val="66"/>
              </w:numPr>
              <w:spacing w:line="240" w:lineRule="auto"/>
            </w:pPr>
            <w:r>
              <w:t>aquariums</w:t>
            </w:r>
          </w:p>
          <w:p w:rsidR="000F1992" w:rsidP="00EB7716" w14:paraId="54C2839F" w14:textId="77777777">
            <w:pPr>
              <w:pStyle w:val="ListParagraph"/>
              <w:numPr>
                <w:ilvl w:val="0"/>
                <w:numId w:val="66"/>
              </w:numPr>
              <w:spacing w:line="240" w:lineRule="auto"/>
            </w:pPr>
            <w:r>
              <w:t>arboretums</w:t>
            </w:r>
          </w:p>
          <w:p w:rsidR="000F1992" w:rsidP="00EB7716" w14:paraId="4540560F" w14:textId="77777777">
            <w:pPr>
              <w:pStyle w:val="ListParagraph"/>
              <w:numPr>
                <w:ilvl w:val="0"/>
                <w:numId w:val="66"/>
              </w:numPr>
              <w:spacing w:line="240" w:lineRule="auto"/>
            </w:pPr>
            <w:r w:rsidRPr="000F1992">
              <w:t>art museums</w:t>
            </w:r>
          </w:p>
          <w:p w:rsidR="000F1992" w:rsidP="00EB7716" w14:paraId="50325B7C" w14:textId="77777777">
            <w:pPr>
              <w:pStyle w:val="ListParagraph"/>
              <w:numPr>
                <w:ilvl w:val="0"/>
                <w:numId w:val="66"/>
              </w:numPr>
              <w:spacing w:line="240" w:lineRule="auto"/>
            </w:pPr>
            <w:r w:rsidRPr="000F1992">
              <w:t xml:space="preserve">botanical gardens </w:t>
            </w:r>
          </w:p>
          <w:p w:rsidR="000F1992" w:rsidP="00EB7716" w14:paraId="36EC7C50" w14:textId="77777777">
            <w:pPr>
              <w:pStyle w:val="ListParagraph"/>
              <w:numPr>
                <w:ilvl w:val="0"/>
                <w:numId w:val="66"/>
              </w:numPr>
              <w:spacing w:line="240" w:lineRule="auto"/>
            </w:pPr>
            <w:r w:rsidRPr="000F1992">
              <w:t xml:space="preserve">children’s/youth museums </w:t>
            </w:r>
          </w:p>
          <w:p w:rsidR="000F1992" w:rsidP="00EB7716" w14:paraId="2969E1DB" w14:textId="77777777">
            <w:pPr>
              <w:pStyle w:val="ListParagraph"/>
              <w:numPr>
                <w:ilvl w:val="0"/>
                <w:numId w:val="66"/>
              </w:numPr>
              <w:spacing w:line="240" w:lineRule="auto"/>
            </w:pPr>
            <w:r w:rsidRPr="000F1992">
              <w:t>general museums (those having two or more significant disciplines)</w:t>
            </w:r>
          </w:p>
          <w:p w:rsidR="000F1992" w:rsidRPr="000F1992" w:rsidP="00EB7716" w14:paraId="5E0A4B66" w14:textId="77777777">
            <w:pPr>
              <w:pStyle w:val="ListParagraph"/>
              <w:numPr>
                <w:ilvl w:val="0"/>
                <w:numId w:val="66"/>
              </w:numPr>
              <w:spacing w:line="240" w:lineRule="auto"/>
            </w:pPr>
            <w:r w:rsidRPr="000F1992">
              <w:t>historic houses/sites</w:t>
            </w:r>
          </w:p>
        </w:tc>
        <w:tc>
          <w:tcPr>
            <w:tcW w:w="3600" w:type="dxa"/>
          </w:tcPr>
          <w:p w:rsidR="000F1992" w:rsidP="00EB7716" w14:paraId="4BFB74C6" w14:textId="77777777">
            <w:pPr>
              <w:pStyle w:val="ListParagraph"/>
              <w:numPr>
                <w:ilvl w:val="0"/>
                <w:numId w:val="66"/>
              </w:numPr>
              <w:spacing w:line="240" w:lineRule="auto"/>
            </w:pPr>
            <w:r w:rsidRPr="000F1992">
              <w:t>history museums</w:t>
            </w:r>
          </w:p>
          <w:p w:rsidR="00BF5C14" w:rsidP="00EB7716" w14:paraId="08BBBF47" w14:textId="77777777">
            <w:pPr>
              <w:pStyle w:val="ListParagraph"/>
              <w:numPr>
                <w:ilvl w:val="0"/>
                <w:numId w:val="66"/>
              </w:numPr>
              <w:spacing w:line="240" w:lineRule="auto"/>
            </w:pPr>
            <w:r w:rsidRPr="000F1992">
              <w:t>natural history</w:t>
            </w:r>
            <w:r w:rsidR="00E70793">
              <w:t xml:space="preserve"> museums</w:t>
            </w:r>
          </w:p>
          <w:p w:rsidR="000F1992" w:rsidP="00EB7716" w14:paraId="25A5B720" w14:textId="77777777">
            <w:pPr>
              <w:pStyle w:val="ListParagraph"/>
              <w:numPr>
                <w:ilvl w:val="0"/>
                <w:numId w:val="66"/>
              </w:numPr>
              <w:spacing w:line="240" w:lineRule="auto"/>
            </w:pPr>
            <w:r w:rsidRPr="000F1992">
              <w:t>anthropology museums</w:t>
            </w:r>
          </w:p>
          <w:p w:rsidR="000F1992" w:rsidP="00EB7716" w14:paraId="616F002B" w14:textId="77777777">
            <w:pPr>
              <w:pStyle w:val="ListParagraph"/>
              <w:numPr>
                <w:ilvl w:val="0"/>
                <w:numId w:val="66"/>
              </w:numPr>
              <w:spacing w:line="240" w:lineRule="auto"/>
            </w:pPr>
            <w:r w:rsidRPr="000F1992">
              <w:t>nature centers</w:t>
            </w:r>
          </w:p>
          <w:p w:rsidR="000F1992" w:rsidP="00EB7716" w14:paraId="7A665EA3" w14:textId="77777777">
            <w:pPr>
              <w:pStyle w:val="ListParagraph"/>
              <w:numPr>
                <w:ilvl w:val="0"/>
                <w:numId w:val="66"/>
              </w:numPr>
              <w:spacing w:line="240" w:lineRule="auto"/>
            </w:pPr>
            <w:r w:rsidRPr="000F1992">
              <w:t>planetariums</w:t>
            </w:r>
          </w:p>
          <w:p w:rsidR="000F1992" w:rsidP="00EB7716" w14:paraId="44499E6F" w14:textId="77777777">
            <w:pPr>
              <w:pStyle w:val="ListParagraph"/>
              <w:numPr>
                <w:ilvl w:val="0"/>
                <w:numId w:val="66"/>
              </w:numPr>
              <w:spacing w:line="240" w:lineRule="auto"/>
            </w:pPr>
            <w:r w:rsidRPr="000F1992">
              <w:t>science/technology centers</w:t>
            </w:r>
          </w:p>
          <w:p w:rsidR="00133410" w:rsidP="00EB7716" w14:paraId="574FCEAE" w14:textId="77777777">
            <w:pPr>
              <w:pStyle w:val="ListParagraph"/>
              <w:numPr>
                <w:ilvl w:val="0"/>
                <w:numId w:val="66"/>
              </w:numPr>
              <w:spacing w:line="240" w:lineRule="auto"/>
            </w:pPr>
            <w:r w:rsidRPr="000F1992">
              <w:t xml:space="preserve">specialized museums (limited to a single distinct subject), and </w:t>
            </w:r>
          </w:p>
          <w:p w:rsidR="00123C22" w:rsidRPr="000F1992" w:rsidP="00EB7716" w14:paraId="2BB8D88E" w14:textId="77777777">
            <w:pPr>
              <w:pStyle w:val="ListParagraph"/>
              <w:numPr>
                <w:ilvl w:val="0"/>
                <w:numId w:val="66"/>
              </w:numPr>
              <w:spacing w:line="240" w:lineRule="auto"/>
            </w:pPr>
            <w:r w:rsidRPr="000F1992">
              <w:t>zoological parks.</w:t>
            </w:r>
          </w:p>
        </w:tc>
      </w:tr>
    </w:tbl>
    <w:p w:rsidR="001B6872" w:rsidP="00EB7716" w14:paraId="7A8A01B3" w14:textId="77777777">
      <w:pPr>
        <w:pStyle w:val="ListParagraph"/>
        <w:numPr>
          <w:ilvl w:val="0"/>
          <w:numId w:val="0"/>
        </w:numPr>
        <w:spacing w:before="240" w:line="240" w:lineRule="auto"/>
        <w:ind w:left="216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EB7716" w14:paraId="1B701D0D" w14:textId="77777777">
      <w:pPr>
        <w:ind w:left="216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EB7716" w14:paraId="37173A4A" w14:textId="77777777">
      <w:pPr>
        <w:pStyle w:val="ListParagraph"/>
        <w:numPr>
          <w:ilvl w:val="0"/>
          <w:numId w:val="0"/>
        </w:numPr>
        <w:spacing w:line="240" w:lineRule="auto"/>
        <w:ind w:left="2160"/>
        <w:rPr>
          <w:b/>
          <w:bCs/>
        </w:rPr>
      </w:pPr>
      <w:r w:rsidRPr="001B6872">
        <w:rPr>
          <w:rStyle w:val="NormalBoldBlueChar"/>
        </w:rPr>
        <w:t>What does it mean to “exhibit the objects to the general public”?</w:t>
      </w:r>
      <w:r w:rsidRPr="0020674C">
        <w:rPr>
          <w:b/>
          <w:bCs/>
        </w:rPr>
        <w:t xml:space="preserve"> </w:t>
      </w:r>
    </w:p>
    <w:p w:rsidR="003D55C5" w:rsidRPr="0020674C" w:rsidP="00EB7716" w14:paraId="1123F610" w14:textId="77777777">
      <w:pPr>
        <w:ind w:left="216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EB7716" w14:paraId="2BA37ABD" w14:textId="77777777">
      <w:pPr>
        <w:ind w:left="216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3D55C5" w:rsidRPr="0020674C" w:rsidP="008D409F" w14:paraId="39A85D9B" w14:textId="77777777">
      <w:pPr>
        <w:pStyle w:val="ListParagraph"/>
        <w:numPr>
          <w:ilvl w:val="0"/>
          <w:numId w:val="72"/>
        </w:numPr>
        <w:spacing w:line="240" w:lineRule="auto"/>
        <w:ind w:left="1080" w:hanging="720"/>
        <w:contextualSpacing w:val="0"/>
      </w:pPr>
      <w:r w:rsidRPr="0020674C">
        <w:t xml:space="preserve">A public or private nonprofit agency that is responsible for the operation of a museum that meets the eligibility criteria in 1, 2, and 3(a), applying on behalf of the museum. </w:t>
      </w:r>
    </w:p>
    <w:p w:rsidR="003D55C5" w:rsidRPr="0020674C" w:rsidP="008D409F" w14:paraId="0B1BDEF3" w14:textId="77777777">
      <w:pPr>
        <w:pStyle w:val="ListParagraph"/>
        <w:numPr>
          <w:ilvl w:val="0"/>
          <w:numId w:val="72"/>
        </w:numPr>
        <w:spacing w:line="240" w:lineRule="auto"/>
        <w:ind w:left="1080" w:hanging="720"/>
        <w:contextualSpacing w:val="0"/>
      </w:pPr>
      <w:r>
        <w:t xml:space="preserve">A museum service organization or association whose primary purpose, as reflected in its mission, is to support museums whose primary purpose is set out in 3(a). </w:t>
      </w:r>
    </w:p>
    <w:p w:rsidR="003D55C5" w:rsidP="008D409F" w14:paraId="4744C95F" w14:textId="77777777">
      <w:pPr>
        <w:pStyle w:val="ListParagraph"/>
        <w:numPr>
          <w:ilvl w:val="0"/>
          <w:numId w:val="72"/>
        </w:numPr>
        <w:spacing w:line="240" w:lineRule="auto"/>
        <w:ind w:left="1080" w:hanging="720"/>
        <w:contextualSpacing w:val="0"/>
      </w:pPr>
      <w:r w:rsidRPr="0020674C">
        <w:t>An Institution of Higher Education, including Hispanic-Serving Institutions (HSI</w:t>
      </w:r>
      <w:r w:rsidR="00EE3B6E">
        <w:t>s)</w:t>
      </w:r>
      <w:r w:rsidRPr="0020674C">
        <w:t xml:space="preserve">. </w:t>
      </w:r>
    </w:p>
    <w:p w:rsidR="00483B56" w:rsidRPr="000F061B" w:rsidP="009871F8" w14:paraId="34EE2B16" w14:textId="77777777">
      <w:pPr>
        <w:spacing w:before="240"/>
        <w:ind w:right="432"/>
      </w:pPr>
      <w:r>
        <w:t xml:space="preserve">Native American Tribal organizations may apply if they otherwise meet the above eligibility requirements. </w:t>
      </w:r>
    </w:p>
    <w:p w:rsidR="003D55C5" w:rsidRPr="0020674C" w:rsidP="00AB69D7" w14:paraId="2FF7C236" w14:textId="77777777">
      <w:pPr>
        <w:pStyle w:val="NormalBoldBlue"/>
      </w:pPr>
      <w:r w:rsidRPr="0020674C">
        <w:t>Eligibility of Museums Located within a Parent Organization</w:t>
      </w:r>
    </w:p>
    <w:p w:rsidR="003D55C5" w:rsidRPr="0020674C" w:rsidP="003D55C5" w14:paraId="4EE25594"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B94535" w14:paraId="5BF9DEF0" w14:textId="77777777">
      <w:pPr>
        <w:pStyle w:val="ListParagraph"/>
        <w:numPr>
          <w:ilvl w:val="0"/>
          <w:numId w:val="64"/>
        </w:numPr>
        <w:spacing w:line="240" w:lineRule="auto"/>
        <w:contextualSpacing w:val="0"/>
      </w:pPr>
      <w:r w:rsidRPr="0020674C">
        <w:t>can independently fulfill all the eligibility requirements listed in the above three criteria;</w:t>
      </w:r>
    </w:p>
    <w:p w:rsidR="003D55C5" w:rsidRPr="0020674C" w:rsidP="00B94535" w14:paraId="1BEA84AA" w14:textId="77777777">
      <w:pPr>
        <w:pStyle w:val="ListParagraph"/>
        <w:numPr>
          <w:ilvl w:val="0"/>
          <w:numId w:val="64"/>
        </w:numPr>
        <w:spacing w:line="240" w:lineRule="auto"/>
        <w:contextualSpacing w:val="0"/>
      </w:pPr>
      <w:r w:rsidRPr="0020674C">
        <w:t>functions as a discrete unit within the parent organization;</w:t>
      </w:r>
    </w:p>
    <w:p w:rsidR="003D55C5" w:rsidRPr="0020674C" w:rsidP="00B94535" w14:paraId="0EF041AE" w14:textId="77777777">
      <w:pPr>
        <w:pStyle w:val="ListParagraph"/>
        <w:numPr>
          <w:ilvl w:val="0"/>
          <w:numId w:val="64"/>
        </w:numPr>
        <w:spacing w:line="240" w:lineRule="auto"/>
        <w:contextualSpacing w:val="0"/>
      </w:pPr>
      <w:r w:rsidRPr="0020674C">
        <w:t>has its own fully segregated and itemized operating budget; and</w:t>
      </w:r>
    </w:p>
    <w:p w:rsidR="003D55C5" w:rsidRPr="0020674C" w:rsidP="00B94535" w14:paraId="32147479" w14:textId="77777777">
      <w:pPr>
        <w:pStyle w:val="ListParagraph"/>
        <w:numPr>
          <w:ilvl w:val="0"/>
          <w:numId w:val="64"/>
        </w:numPr>
        <w:spacing w:line="240" w:lineRule="auto"/>
        <w:contextualSpacing w:val="0"/>
      </w:pPr>
      <w:r w:rsidRPr="0020674C">
        <w:t>has the authority to make the application on its own.</w:t>
      </w:r>
    </w:p>
    <w:p w:rsidR="003D55C5" w:rsidRPr="0020674C" w:rsidP="003D55C5" w14:paraId="55C50BA4" w14:textId="77777777">
      <w:r w:rsidRPr="0020674C">
        <w:t>When any of the last three conditions cannot be met, a museum may only apply through its parent organization.</w:t>
      </w:r>
    </w:p>
    <w:p w:rsidR="003D55C5" w:rsidRPr="0020674C" w:rsidP="005B0A65" w14:paraId="035C6993" w14:textId="77777777">
      <w:pPr>
        <w:pStyle w:val="NormalBoldBlue"/>
      </w:pPr>
      <w:r w:rsidRPr="0020674C">
        <w:t>Eligibility of Nonprofit Organization</w:t>
      </w:r>
      <w:r w:rsidR="009F7E0A">
        <w:t>s</w:t>
      </w:r>
      <w:r w:rsidRPr="0020674C">
        <w:t xml:space="preserve"> Affiliated with a Museum</w:t>
      </w:r>
    </w:p>
    <w:p w:rsidR="002343AF" w:rsidP="002343AF" w14:paraId="0B4ADB76" w14:textId="77777777">
      <w:r>
        <w:t>We</w:t>
      </w:r>
      <w:r w:rsidRPr="0020674C">
        <w:t xml:space="preserve"> may determine that a nonprofit organization affiliated with a museum is eligible for this program </w:t>
      </w:r>
      <w:r>
        <w:t>if:</w:t>
      </w:r>
      <w:r w:rsidRPr="0020674C">
        <w:t xml:space="preserve"> </w:t>
      </w:r>
    </w:p>
    <w:p w:rsidR="002343AF" w:rsidP="002343AF" w14:paraId="51D1F40A" w14:textId="77777777">
      <w:pPr>
        <w:pStyle w:val="ListParagraph"/>
        <w:numPr>
          <w:ilvl w:val="0"/>
          <w:numId w:val="77"/>
        </w:numPr>
      </w:pPr>
      <w:r w:rsidRPr="0020674C">
        <w:t>it</w:t>
      </w:r>
      <w:r>
        <w:t>s sole mission is to support the specified museum;</w:t>
      </w:r>
      <w:r w:rsidRPr="0020674C">
        <w:t xml:space="preserve"> </w:t>
      </w:r>
    </w:p>
    <w:p w:rsidR="002343AF" w:rsidP="002343AF" w14:paraId="7E8C09FB" w14:textId="77777777">
      <w:pPr>
        <w:pStyle w:val="ListParagraph"/>
        <w:numPr>
          <w:ilvl w:val="0"/>
          <w:numId w:val="77"/>
        </w:numPr>
      </w:pPr>
      <w:r>
        <w:t xml:space="preserve">it has the ability to </w:t>
      </w:r>
      <w:r w:rsidRPr="0020674C">
        <w:t>administer the project</w:t>
      </w:r>
      <w:r>
        <w:t>;</w:t>
      </w:r>
      <w:r w:rsidRPr="0020674C">
        <w:t xml:space="preserve"> and </w:t>
      </w:r>
    </w:p>
    <w:p w:rsidR="002343AF" w:rsidP="002343AF" w14:paraId="5D67E708" w14:textId="77777777">
      <w:pPr>
        <w:pStyle w:val="ListParagraph"/>
        <w:numPr>
          <w:ilvl w:val="0"/>
          <w:numId w:val="7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11A46" w:rsidRPr="000F061B" w:rsidP="002343AF" w14:paraId="7616F9B1"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E667CE" w:rsidR="00E667CE">
        <w:t>.</w:t>
      </w:r>
    </w:p>
    <w:p w:rsidR="00E461C9" w:rsidP="00E461C9" w14:paraId="6A75E8B2" w14:textId="77777777">
      <w:pPr>
        <w:pStyle w:val="Heading3"/>
      </w:pPr>
      <w:bookmarkStart w:id="25" w:name="_Toc169015614"/>
      <w:r w:rsidRPr="00427981">
        <w:t>Other Eligibility Information</w:t>
      </w:r>
      <w:bookmarkEnd w:id="25"/>
    </w:p>
    <w:p w:rsidR="00E461C9" w:rsidRPr="00A749CF" w:rsidP="00E461C9" w14:paraId="486CD5FF" w14:textId="77777777">
      <w:pPr>
        <w:keepNext/>
        <w:spacing w:before="240"/>
        <w:rPr>
          <w:rStyle w:val="Strong"/>
          <w:i/>
          <w:iCs/>
        </w:rPr>
      </w:pPr>
      <w:r w:rsidRPr="00CA024E">
        <w:rPr>
          <w:noProof/>
        </w:rPr>
        <w:drawing>
          <wp:anchor distT="0" distB="0" distL="114300" distR="114300" simplePos="0" relativeHeight="251725824"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B94535" w14:paraId="125A6F9B" w14:textId="77777777">
      <w:pPr>
        <w:pStyle w:val="ListParagraph"/>
        <w:ind w:left="1944"/>
      </w:pPr>
      <w:r w:rsidRPr="00004F98">
        <w:t xml:space="preserve">Applications for renewal or supplementation of </w:t>
      </w:r>
      <w:r w:rsidR="00760F6E">
        <w:t>your currently active IMLS awards</w:t>
      </w:r>
      <w:r w:rsidRPr="00004F98">
        <w:t xml:space="preserve"> are not eligible to compete with applications for new awards.</w:t>
      </w:r>
    </w:p>
    <w:p w:rsidR="00066B14" w:rsidP="00BA0C41" w14:paraId="32784A3A" w14:textId="77777777">
      <w:pPr>
        <w:pStyle w:val="ListParagraph"/>
        <w:ind w:left="1944"/>
      </w:pPr>
      <w:r>
        <w:t>If eligible, you</w:t>
      </w:r>
      <w:r w:rsidRPr="0020674C" w:rsidR="00BA0C41">
        <w:t xml:space="preserve"> may submit multiple applications for support of separate and distinct projects under this announcement</w:t>
      </w:r>
      <w:r w:rsidR="00E73E82">
        <w:t xml:space="preserve"> and/or other IMLS grant programs</w:t>
      </w:r>
      <w:r w:rsidRPr="0020674C" w:rsidR="00BA0C41">
        <w:t xml:space="preserve">. </w:t>
      </w:r>
    </w:p>
    <w:p w:rsidR="00E461C9" w:rsidRPr="00A749CF" w:rsidP="00F0084E" w14:paraId="4BC46065" w14:textId="77777777">
      <w:pPr>
        <w:keepNext/>
        <w:spacing w:before="240"/>
        <w:rPr>
          <w:rStyle w:val="Strong"/>
          <w:i/>
          <w:iCs/>
        </w:rPr>
      </w:pPr>
      <w:r>
        <w:rPr>
          <w:noProof/>
        </w:rPr>
        <w:drawing>
          <wp:anchor distT="0" distB="0" distL="114300" distR="114300" simplePos="0" relativeHeight="25172684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47B2EDEA"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365E0113"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4F5C124A" w14:textId="77777777">
      <w:pPr>
        <w:pStyle w:val="ListParagraph"/>
        <w:spacing w:after="240" w:line="240" w:lineRule="auto"/>
        <w:ind w:left="1944"/>
        <w:contextualSpacing w:val="0"/>
      </w:pPr>
      <w:r w:rsidRPr="00004F98">
        <w:t xml:space="preserve">The lead applicant must meet all eligibility requirements. If </w:t>
      </w:r>
      <w:r>
        <w:t>we fund</w:t>
      </w:r>
      <w:r w:rsidRPr="00004F98">
        <w:t xml:space="preserve"> the project, the lead applicant will be programmatically, fiscally, and legally responsible for the award. </w:t>
      </w:r>
    </w:p>
    <w:p w:rsidR="00E461C9" w:rsidRPr="00A749CF" w:rsidP="00E461C9" w14:paraId="1A36794D" w14:textId="77777777">
      <w:pPr>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36D83F5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102A135"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Pr>
            <w:rStyle w:val="Hyperlink"/>
          </w:rPr>
          <w:t xml:space="preserve">IMLS, administrative and national policy </w:t>
        </w:r>
        <w:r w:rsidRPr="00A6607E">
          <w:rPr>
            <w:rStyle w:val="Hyperlink"/>
          </w:rPr>
          <w:t>requirements</w:t>
        </w:r>
      </w:hyperlink>
      <w:r w:rsidRPr="00004F98">
        <w:t>.</w:t>
      </w:r>
    </w:p>
    <w:p w:rsidR="00E461C9" w:rsidRPr="00A749CF" w:rsidP="00E461C9" w14:paraId="7CEF355C" w14:textId="77777777">
      <w:pPr>
        <w:spacing w:before="240"/>
        <w:rPr>
          <w:rStyle w:val="Strong"/>
          <w:i/>
          <w:iCs/>
        </w:rPr>
      </w:pPr>
      <w:r>
        <w:rPr>
          <w:rStyle w:val="Strong"/>
          <w:i/>
          <w:iCs/>
        </w:rPr>
        <w:t>Application Completeness and Deadlines</w:t>
      </w:r>
    </w:p>
    <w:p w:rsidR="00E461C9" w:rsidP="00B94535" w14:paraId="7FDEF2B8" w14:textId="77777777">
      <w:pPr>
        <w:pStyle w:val="ListParagraph"/>
        <w:numPr>
          <w:ilvl w:val="1"/>
          <w:numId w:val="25"/>
        </w:numPr>
        <w:spacing w:line="240" w:lineRule="auto"/>
        <w:ind w:right="576"/>
        <w:contextualSpacing w:val="0"/>
      </w:pPr>
      <w:r>
        <w:rPr>
          <w:noProof/>
        </w:rPr>
        <w:drawing>
          <wp:anchor distT="0" distB="0" distL="114300" distR="114300" simplePos="0" relativeHeight="251737088"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B94535" w14:paraId="2712770E" w14:textId="77777777">
      <w:pPr>
        <w:pStyle w:val="ListParagraph"/>
        <w:numPr>
          <w:ilvl w:val="1"/>
          <w:numId w:val="25"/>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less than $</w:t>
      </w:r>
      <w:r w:rsidR="008E122F">
        <w:t>5</w:t>
      </w:r>
      <w:r w:rsidRPr="0020674C" w:rsidR="008E122F">
        <w:t>,000 or greater than $</w:t>
      </w:r>
      <w:r w:rsidR="008E122F">
        <w:t>50</w:t>
      </w:r>
      <w:r w:rsidRPr="0020674C" w:rsidR="008E122F">
        <w:t>0,000</w:t>
      </w:r>
      <w:r w:rsidRPr="008E55AB">
        <w:t>, we may reject your application</w:t>
      </w:r>
      <w:r w:rsidRPr="008E55AB">
        <w:rPr>
          <w:rFonts w:eastAsia="Times New Roman"/>
          <w:color w:val="auto"/>
          <w:lang w:val="en"/>
        </w:rPr>
        <w:t xml:space="preserve"> from consideration for funding in this program.</w:t>
      </w:r>
    </w:p>
    <w:p w:rsidR="00E461C9" w:rsidRPr="00F0084E" w:rsidP="00B94535" w14:paraId="0A6E1175" w14:textId="77777777">
      <w:pPr>
        <w:pStyle w:val="ListParagraph"/>
        <w:numPr>
          <w:ilvl w:val="1"/>
          <w:numId w:val="25"/>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3BA05FEA" w14:textId="77777777">
      <w:pPr>
        <w:pStyle w:val="Heading3"/>
      </w:pPr>
      <w:bookmarkStart w:id="26" w:name="_Cost_Share_Requirements"/>
      <w:bookmarkStart w:id="27" w:name="_Toc169015615"/>
      <w:bookmarkEnd w:id="26"/>
      <w:r w:rsidRPr="00427981">
        <w:t>Cost Share Requirements</w:t>
      </w:r>
      <w:bookmarkEnd w:id="27"/>
    </w:p>
    <w:p w:rsidR="001E1F35" w:rsidRPr="0020674C" w:rsidP="003E5EC5" w14:paraId="128C6682" w14:textId="77777777">
      <w:pPr>
        <w:pStyle w:val="Sectionintrotext"/>
      </w:pPr>
      <w:r>
        <w:t xml:space="preserve">For the </w:t>
      </w:r>
      <w:r w:rsidR="00E35B70">
        <w:t>ALHC program</w:t>
      </w:r>
      <w:r>
        <w:t>, cost share is allowed but not required</w:t>
      </w:r>
      <w:r w:rsidR="00E35B70">
        <w:t>.</w:t>
      </w:r>
      <w:r>
        <w:t xml:space="preserve"> </w:t>
      </w:r>
      <w:r w:rsidR="00151121">
        <w:t>We won’t consider it</w:t>
      </w:r>
      <w:r>
        <w:t xml:space="preserve"> in the </w:t>
      </w:r>
      <w:r w:rsidR="00CB699D">
        <w:t>review</w:t>
      </w:r>
      <w:r>
        <w:t xml:space="preserve"> of applications. </w:t>
      </w:r>
    </w:p>
    <w:p w:rsidR="005A3695" w:rsidP="00387C8B" w14:paraId="2F453C2E" w14:textId="77777777">
      <w:r>
        <w:rPr>
          <w:noProof/>
        </w:rPr>
        <mc:AlternateContent>
          <mc:Choice Requires="wpg">
            <w:drawing>
              <wp:anchor distT="0" distB="0" distL="114300" distR="114300" simplePos="0" relativeHeight="251727872"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8896"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2B68443"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51"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0E2277F9" w14:textId="77777777">
      <w:pPr>
        <w:spacing w:before="240"/>
      </w:pPr>
      <w:r>
        <w:t>If you</w:t>
      </w:r>
      <w:r w:rsidR="00CB699D">
        <w:t xml:space="preserve"> do</w:t>
      </w:r>
      <w:r>
        <w:t xml:space="preserve"> include cost share</w:t>
      </w:r>
      <w:r w:rsidR="00AC5A99">
        <w:t xml:space="preserve"> in your project budget</w:t>
      </w:r>
      <w:r>
        <w:t>, calculate it</w:t>
      </w:r>
      <w:r w:rsidR="00AC5A99">
        <w:t xml:space="preserve">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p w:rsidR="00521918" w:rsidRPr="005C4F90" w:rsidP="00C10168" w14:paraId="5B6134F7" w14:textId="77777777">
      <w:pPr>
        <w:pStyle w:val="Heading2"/>
      </w:pPr>
      <w:bookmarkStart w:id="28" w:name="_Toc169015616"/>
      <w:bookmarkStart w:id="29" w:name="_Toc169016176"/>
      <w:r w:rsidRPr="005C4F90">
        <w:t>Program Description</w:t>
      </w:r>
      <w:bookmarkEnd w:id="9"/>
      <w:bookmarkEnd w:id="10"/>
      <w:bookmarkEnd w:id="11"/>
      <w:bookmarkEnd w:id="28"/>
      <w:bookmarkEnd w:id="29"/>
    </w:p>
    <w:p w:rsidR="00A03F4F" w:rsidRPr="00A65AC7" w:rsidP="009C22CE" w14:paraId="3B39D9B2" w14:textId="77777777">
      <w:pPr>
        <w:pStyle w:val="Heading3"/>
      </w:pPr>
      <w:bookmarkStart w:id="30" w:name="_Summary_Information"/>
      <w:bookmarkStart w:id="31" w:name="_Toc164071123"/>
      <w:bookmarkStart w:id="32" w:name="_Toc169015617"/>
      <w:bookmarkEnd w:id="30"/>
      <w:r w:rsidRPr="00A65AC7">
        <w:t xml:space="preserve">Agency </w:t>
      </w:r>
      <w:r w:rsidRPr="00A65AC7" w:rsidR="00064495">
        <w:t>Mission, Goals, and Objectives</w:t>
      </w:r>
      <w:bookmarkEnd w:id="31"/>
      <w:bookmarkEnd w:id="32"/>
    </w:p>
    <w:p w:rsidR="00765730" w:rsidRPr="00004F98" w:rsidP="00C726C1" w14:paraId="35616612"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148D6AE3"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7495834C"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26DAF4BF"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8EBF9DC" w14:textId="77777777">
            <w:pPr>
              <w:widowControl w:val="0"/>
              <w:spacing w:after="0"/>
              <w:ind w:left="144"/>
              <w:rPr>
                <w:rStyle w:val="Strong"/>
              </w:rPr>
            </w:pPr>
            <w:r w:rsidRPr="005238A6">
              <w:rPr>
                <w:rStyle w:val="Strong"/>
              </w:rPr>
              <w:t xml:space="preserve">Objective 1.1 </w:t>
            </w:r>
          </w:p>
          <w:p w:rsidR="00F22716" w:rsidRPr="008E2CD5" w:rsidP="00373B3B" w14:paraId="4FDD48C9"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773E1504" w14:textId="77777777">
            <w:pPr>
              <w:widowControl w:val="0"/>
              <w:spacing w:after="0"/>
              <w:ind w:left="144"/>
              <w:rPr>
                <w:rStyle w:val="Strong"/>
              </w:rPr>
            </w:pPr>
            <w:r w:rsidRPr="00002AA1">
              <w:rPr>
                <w:rStyle w:val="Strong"/>
              </w:rPr>
              <w:t xml:space="preserve">Objective 1.2 </w:t>
            </w:r>
          </w:p>
          <w:p w:rsidR="00F22716" w:rsidRPr="00600173" w:rsidP="00373B3B" w14:paraId="23B93E07" w14:textId="77777777">
            <w:pPr>
              <w:spacing w:before="0"/>
              <w:ind w:left="144"/>
              <w:rPr>
                <w:szCs w:val="24"/>
              </w:rPr>
            </w:pPr>
            <w:r w:rsidRPr="00600173">
              <w:rPr>
                <w:szCs w:val="24"/>
              </w:rPr>
              <w:t>Support the training and professional development of the museum and library workforce.</w:t>
            </w:r>
          </w:p>
        </w:tc>
      </w:tr>
      <w:tr w14:paraId="33C2CCFC" w14:textId="77777777" w:rsidTr="00D604F3">
        <w:tblPrEx>
          <w:tblW w:w="9360" w:type="dxa"/>
          <w:jc w:val="center"/>
          <w:tblLook w:val="04A0"/>
        </w:tblPrEx>
        <w:trPr>
          <w:jc w:val="center"/>
        </w:trPr>
        <w:tc>
          <w:tcPr>
            <w:tcW w:w="4320" w:type="dxa"/>
          </w:tcPr>
          <w:p w:rsidR="00F22716" w:rsidRPr="00EE408A" w:rsidP="00373B3B" w14:paraId="104A3FDD"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0B80BA02"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646CA575" w14:textId="77777777">
            <w:pPr>
              <w:spacing w:after="0"/>
              <w:ind w:left="144"/>
              <w:rPr>
                <w:rStyle w:val="Strong"/>
              </w:rPr>
            </w:pPr>
            <w:r w:rsidRPr="00002AA1">
              <w:rPr>
                <w:rStyle w:val="Strong"/>
              </w:rPr>
              <w:t xml:space="preserve">Objective 2.1 </w:t>
            </w:r>
          </w:p>
          <w:p w:rsidR="00F22716" w:rsidRPr="00600173" w:rsidP="00373B3B" w14:paraId="37146554" w14:textId="77777777">
            <w:pPr>
              <w:spacing w:before="0" w:after="0"/>
              <w:ind w:left="144"/>
              <w:rPr>
                <w:szCs w:val="24"/>
              </w:rPr>
            </w:pPr>
            <w:r w:rsidRPr="00600173">
              <w:rPr>
                <w:szCs w:val="24"/>
              </w:rPr>
              <w:t>Promote inclusive engagement across diverse audiences.</w:t>
            </w:r>
          </w:p>
          <w:p w:rsidR="00F22716" w:rsidRPr="00002AA1" w:rsidP="00373B3B" w14:paraId="2480099B" w14:textId="77777777">
            <w:pPr>
              <w:spacing w:after="0"/>
              <w:ind w:left="144"/>
              <w:rPr>
                <w:rStyle w:val="Strong"/>
              </w:rPr>
            </w:pPr>
            <w:r w:rsidRPr="00002AA1">
              <w:rPr>
                <w:rStyle w:val="Strong"/>
              </w:rPr>
              <w:t>Objective 2.2</w:t>
            </w:r>
          </w:p>
          <w:p w:rsidR="00F22716" w:rsidRPr="00600173" w:rsidP="00373B3B" w14:paraId="5EFD3ABA" w14:textId="77777777">
            <w:pPr>
              <w:spacing w:before="0"/>
              <w:ind w:left="144"/>
              <w:rPr>
                <w:szCs w:val="24"/>
              </w:rPr>
            </w:pPr>
            <w:r w:rsidRPr="00600173">
              <w:rPr>
                <w:szCs w:val="24"/>
              </w:rPr>
              <w:t>Support community collaboration and foster civic discourse.</w:t>
            </w:r>
          </w:p>
        </w:tc>
      </w:tr>
      <w:tr w14:paraId="63797367" w14:textId="77777777" w:rsidTr="00D604F3">
        <w:tblPrEx>
          <w:tblW w:w="9360" w:type="dxa"/>
          <w:jc w:val="center"/>
          <w:tblLook w:val="04A0"/>
        </w:tblPrEx>
        <w:trPr>
          <w:jc w:val="center"/>
        </w:trPr>
        <w:tc>
          <w:tcPr>
            <w:tcW w:w="4320" w:type="dxa"/>
          </w:tcPr>
          <w:p w:rsidR="00F22716" w:rsidRPr="00EE408A" w:rsidP="00373B3B" w14:paraId="533EAA1A" w14:textId="77777777">
            <w:pPr>
              <w:pStyle w:val="BodyHeader"/>
              <w:ind w:left="144"/>
              <w:rPr>
                <w:sz w:val="40"/>
                <w:szCs w:val="40"/>
              </w:rPr>
            </w:pPr>
            <w:r w:rsidRPr="00EE408A">
              <w:rPr>
                <w:sz w:val="40"/>
                <w:szCs w:val="40"/>
              </w:rPr>
              <w:t>Agency-Level Goal 3</w:t>
            </w:r>
          </w:p>
          <w:p w:rsidR="00F22716" w:rsidRPr="00EE408A" w:rsidP="00373B3B" w14:paraId="26107705"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60B2D0E8" w14:textId="77777777">
            <w:pPr>
              <w:spacing w:after="0"/>
              <w:ind w:left="144"/>
              <w:rPr>
                <w:rStyle w:val="Strong"/>
              </w:rPr>
            </w:pPr>
            <w:r w:rsidRPr="00712745">
              <w:rPr>
                <w:rStyle w:val="Strong"/>
              </w:rPr>
              <w:t xml:space="preserve">Objective 3.1 </w:t>
            </w:r>
          </w:p>
          <w:p w:rsidR="00F22716" w:rsidRPr="00600173" w:rsidP="00373B3B" w14:paraId="4705492B" w14:textId="77777777">
            <w:pPr>
              <w:spacing w:before="0"/>
              <w:ind w:left="144"/>
              <w:rPr>
                <w:szCs w:val="24"/>
              </w:rPr>
            </w:pPr>
            <w:r w:rsidRPr="00600173">
              <w:rPr>
                <w:szCs w:val="24"/>
              </w:rPr>
              <w:t>Support collections care and management.</w:t>
            </w:r>
          </w:p>
          <w:p w:rsidR="00F22716" w:rsidRPr="00873AA6" w:rsidP="00373B3B" w14:paraId="30D4DE40" w14:textId="77777777">
            <w:pPr>
              <w:spacing w:after="0"/>
              <w:ind w:left="144"/>
              <w:rPr>
                <w:rStyle w:val="Strong"/>
              </w:rPr>
            </w:pPr>
            <w:r w:rsidRPr="00873AA6">
              <w:rPr>
                <w:rStyle w:val="Strong"/>
              </w:rPr>
              <w:t>Objective 3.2</w:t>
            </w:r>
          </w:p>
          <w:p w:rsidR="00F22716" w:rsidRPr="00600173" w:rsidP="00373B3B" w14:paraId="715EF8BE" w14:textId="77777777">
            <w:pPr>
              <w:spacing w:before="0"/>
              <w:ind w:left="144"/>
              <w:rPr>
                <w:szCs w:val="24"/>
              </w:rPr>
            </w:pPr>
            <w:r w:rsidRPr="00600173">
              <w:rPr>
                <w:szCs w:val="24"/>
              </w:rPr>
              <w:t>Promote access to museum and library collections.</w:t>
            </w:r>
          </w:p>
        </w:tc>
      </w:tr>
    </w:tbl>
    <w:p w:rsidR="00765730" w:rsidRPr="00DC0E36" w:rsidP="00373B3B" w14:paraId="454D234A" w14:textId="77777777">
      <w:pPr>
        <w:spacing w:before="240" w:line="269" w:lineRule="auto"/>
      </w:pPr>
      <w:r w:rsidRPr="00004F98">
        <w:t xml:space="preserve">The </w:t>
      </w:r>
      <w:r w:rsidR="00C33387">
        <w:t>ALHC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 xml:space="preserve">in particular, </w:t>
      </w:r>
      <w:hyperlink r:id="rId53" w:history="1">
        <w:r w:rsidRPr="00466B55" w:rsidR="00CB4BB6">
          <w:rPr>
            <w:rStyle w:val="Hyperlink"/>
          </w:rPr>
          <w:t>§ 9173 (Museum services activities))</w:t>
        </w:r>
      </w:hyperlink>
      <w:r w:rsidRPr="0020674C" w:rsidR="00CB4BB6">
        <w:t xml:space="preserve">; and the </w:t>
      </w:r>
      <w:hyperlink r:id="rId54" w:history="1">
        <w:r w:rsidRPr="0060474A" w:rsidR="00CB4BB6">
          <w:rPr>
            <w:rStyle w:val="Hyperlink"/>
          </w:rPr>
          <w:t>National Museum of the American Latino, Educational and Liaison Programs (20 U.S.C. § 80u(f))</w:t>
        </w:r>
      </w:hyperlink>
      <w:r w:rsidRPr="0020674C" w:rsidR="00CB4BB6">
        <w:t>.</w:t>
      </w:r>
      <w:r w:rsidRPr="00DC0E36" w:rsidR="0078733B">
        <w:t xml:space="preserve">Each award that </w:t>
      </w:r>
      <w:r w:rsidR="00502FE4">
        <w:t>we make</w:t>
      </w:r>
      <w:r w:rsidRPr="00DC0E36" w:rsidR="0078733B">
        <w:t xml:space="preserve"> through </w:t>
      </w:r>
      <w:r w:rsidRPr="00DC0E36" w:rsidR="00CD4D1C">
        <w:t xml:space="preserve">the </w:t>
      </w:r>
      <w:r w:rsidR="00565333">
        <w:t>ALHC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3B4FA4CD" w14:textId="77777777">
      <w:pPr>
        <w:spacing w:before="240"/>
        <w:ind w:right="864"/>
        <w:rPr>
          <w:color w:val="1F3864" w:themeColor="accent5" w:themeShade="80"/>
        </w:rPr>
      </w:pPr>
      <w:hyperlink r:id="rId55" w:history="1">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Pr="003A542D" w:rsidR="00E66252">
          <w:rPr>
            <w:rStyle w:val="Hyperlink"/>
          </w:rPr>
          <w:t xml:space="preserve">Search awards made through </w:t>
        </w:r>
        <w:r w:rsidRPr="003A542D" w:rsidR="003A542D">
          <w:rPr>
            <w:rStyle w:val="Hyperlink"/>
          </w:rPr>
          <w:t xml:space="preserve">IMLS’s Museum programs </w:t>
        </w:r>
        <w:r w:rsidRPr="003A542D" w:rsidR="00E66252">
          <w:rPr>
            <w:rStyle w:val="Hyperlink"/>
          </w:rPr>
          <w:t>by year, award number, state, city, and/or keyword</w:t>
        </w:r>
      </w:hyperlink>
      <w:r w:rsidRPr="00BC187B">
        <w:rPr>
          <w:color w:val="1F3864" w:themeColor="accent5" w:themeShade="80"/>
        </w:rPr>
        <w:t>.</w:t>
      </w:r>
    </w:p>
    <w:p w:rsidR="004F1436" w:rsidRPr="00FC2B43" w:rsidP="009C22CE" w14:paraId="79721AEB" w14:textId="77777777">
      <w:pPr>
        <w:pStyle w:val="Heading3"/>
      </w:pPr>
      <w:bookmarkStart w:id="33" w:name="_A2._Laura_Bush"/>
      <w:bookmarkStart w:id="34" w:name="_Laura_Bush_21st"/>
      <w:bookmarkStart w:id="35" w:name="_LB21_Program_Goals"/>
      <w:bookmarkStart w:id="36" w:name="_ALHC_Program_Goals"/>
      <w:bookmarkStart w:id="37" w:name="_Toc164071124"/>
      <w:bookmarkStart w:id="38" w:name="_Toc169015618"/>
      <w:bookmarkEnd w:id="33"/>
      <w:bookmarkEnd w:id="34"/>
      <w:bookmarkEnd w:id="35"/>
      <w:bookmarkEnd w:id="36"/>
      <w:r>
        <w:t>ALHC</w:t>
      </w:r>
      <w:r w:rsidRPr="00FC2B43" w:rsidR="00CD4D1C">
        <w:t xml:space="preserve"> Program</w:t>
      </w:r>
      <w:r w:rsidRPr="00FC2B43">
        <w:t xml:space="preserve"> Goals and Objectives</w:t>
      </w:r>
      <w:bookmarkEnd w:id="37"/>
      <w:bookmarkEnd w:id="38"/>
    </w:p>
    <w:p w:rsidR="00C263DB" w:rsidP="00C263DB" w14:paraId="297FB065" w14:textId="77777777">
      <w:r w:rsidRPr="078D2648">
        <w:t xml:space="preserve">Reflecting IMLS’s agency-level goals, the </w:t>
      </w:r>
      <w:r w:rsidR="00BD30C0">
        <w:t>ALHC program</w:t>
      </w:r>
      <w:r w:rsidRPr="078D2648">
        <w:rPr>
          <w:rFonts w:eastAsia="Franklin Gothic Book" w:cs="Franklin Gothic Book"/>
        </w:rPr>
        <w:t xml:space="preserve"> has two goals and four objectives associated with each goal. </w:t>
      </w:r>
      <w:r w:rsidR="009B1C2F">
        <w:rPr>
          <w:rFonts w:eastAsia="Franklin Gothic Book" w:cs="Franklin Gothic Book"/>
        </w:rPr>
        <w:t>You</w:t>
      </w:r>
      <w:r w:rsidRPr="078D2648">
        <w:t xml:space="preserve"> should align </w:t>
      </w:r>
      <w:r w:rsidR="009B1C2F">
        <w:t>your</w:t>
      </w:r>
      <w:r w:rsidRPr="078D2648">
        <w:t xml:space="preserve"> proposed project with one of these two goals and one of </w:t>
      </w:r>
      <w:r w:rsidR="009B1C2F">
        <w:t>its</w:t>
      </w:r>
      <w:r w:rsidRPr="078D2648">
        <w:t xml:space="preserve"> associated objectives</w:t>
      </w:r>
      <w:r w:rsidR="009B1C2F">
        <w:t xml:space="preserve">, and </w:t>
      </w:r>
      <w:r w:rsidR="00065C16">
        <w:t xml:space="preserve">clearly identify </w:t>
      </w:r>
      <w:r w:rsidR="00904DC9">
        <w:t>your</w:t>
      </w:r>
      <w:r w:rsidRPr="078D2648">
        <w:t xml:space="preserve"> choices in </w:t>
      </w:r>
      <w:r w:rsidR="00065C16">
        <w:t>your</w:t>
      </w:r>
      <w:r w:rsidRPr="078D2648" w:rsidR="00065C16">
        <w:t xml:space="preserve"> </w:t>
      </w:r>
      <w:hyperlink w:anchor="_Guidance_for_Narrative" w:history="1">
        <w:r w:rsidRPr="00444CE2">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12FCB9B5"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229ED275" w14:textId="77777777">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41FC9C15" w14:textId="77777777">
            <w:pPr>
              <w:pStyle w:val="Sectionintrotext"/>
            </w:pPr>
            <w:r w:rsidRPr="00601A49">
              <w:t>Build the capacity of American Latino museums to serve their communities</w:t>
            </w:r>
            <w:r w:rsidRPr="00A235AD">
              <w:t>.</w:t>
            </w:r>
            <w:r w:rsidRPr="00A235AD">
              <w:rPr>
                <w:b/>
              </w:rPr>
              <w:t xml:space="preserve"> </w:t>
            </w:r>
          </w:p>
        </w:tc>
      </w:tr>
      <w:tr w14:paraId="019DDB79"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046D13B3"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67995D51" w14:textId="77777777">
            <w:r w:rsidRPr="00601A49">
              <w:rPr>
                <w:rStyle w:val="normaltextrun"/>
                <w:rFonts w:eastAsia="Franklin Gothic Book" w:cs="Franklin Gothic Book"/>
              </w:rPr>
              <w:t>Support the development, enhancement, and expansion of public programs, exhibitions, and/or school programs in American Latino museums. </w:t>
            </w:r>
          </w:p>
        </w:tc>
      </w:tr>
      <w:tr w14:paraId="608FEFD0"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1FF96BC7"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3EA87B53" w14:textId="77777777">
            <w:r w:rsidRPr="00DB3AD6">
              <w:rPr>
                <w:rStyle w:val="normaltextrun"/>
                <w:rFonts w:eastAsia="Franklin Gothic Book" w:cs="Franklin Gothic Book"/>
              </w:rPr>
              <w:t>Support the growth and development of museum professionals at individual American Latino museums. </w:t>
            </w:r>
          </w:p>
        </w:tc>
      </w:tr>
      <w:tr w14:paraId="37FC5CA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0CEFD9D4"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601A49" w:rsidRPr="00DB3AD6" w:rsidP="00ED4802" w14:paraId="688456A1" w14:textId="77777777">
            <w:r w:rsidRPr="00DB3AD6">
              <w:rPr>
                <w:rStyle w:val="normaltextrun"/>
                <w:rFonts w:eastAsia="Franklin Gothic Book" w:cs="Franklin Gothic Book"/>
              </w:rPr>
              <w:t>Support the development of management practices and institutional policies and plans that advance the organizational health of American Latino museums. </w:t>
            </w:r>
          </w:p>
        </w:tc>
      </w:tr>
      <w:tr w14:paraId="16EBE79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14:paraId="677BE176"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1.4</w:t>
            </w:r>
          </w:p>
          <w:p w:rsidR="00601A49" w:rsidRPr="009C7802" w:rsidP="00ED4802" w14:paraId="168567CD" w14:textId="77777777">
            <w:pPr>
              <w:rPr>
                <w:rFonts w:eastAsia="Franklin Gothic Book" w:cs="Franklin Gothic Book"/>
              </w:rPr>
            </w:pPr>
            <w:r w:rsidRPr="009C7802">
              <w:rPr>
                <w:rStyle w:val="normaltextrun"/>
                <w:rFonts w:eastAsia="Franklin Gothic Book" w:cs="Franklin Gothic Book"/>
              </w:rPr>
              <w:t>Support the management and care of collections in American Latino museums. </w:t>
            </w:r>
          </w:p>
        </w:tc>
      </w:tr>
    </w:tbl>
    <w:p w:rsidR="000145B4" w:rsidP="00C263DB" w14:paraId="73201D3C"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19B833E0"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320E8C65" w14:textId="77777777">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732CD36F" w14:textId="77777777">
            <w:pPr>
              <w:pStyle w:val="Sectionintrotext"/>
            </w:pPr>
            <w:r w:rsidRPr="00ED4802">
              <w:t xml:space="preserve">Advance the growth and development of a professional workforce in American Latino institutions. </w:t>
            </w:r>
          </w:p>
        </w:tc>
      </w:tr>
      <w:tr w14:paraId="61E36C6B" w14:textId="77777777" w:rsidTr="00DC2D98">
        <w:tblPrEx>
          <w:tblW w:w="9450" w:type="dxa"/>
          <w:tblLook w:val="04A0"/>
        </w:tblPrEx>
        <w:trPr>
          <w:cantSplit/>
        </w:trPr>
        <w:tc>
          <w:tcPr>
            <w:tcW w:w="9450" w:type="dxa"/>
            <w:tcBorders>
              <w:bottom w:val="single" w:sz="8" w:space="0" w:color="2E75B5" w:themeColor="accent1" w:themeShade="BF"/>
            </w:tcBorders>
          </w:tcPr>
          <w:p w:rsidR="00ED4802" w:rsidRPr="004E7BE1" w14:paraId="4AAAD73D"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17102836" w14:textId="77777777">
            <w:r w:rsidRPr="00ED4802">
              <w:rPr>
                <w:rStyle w:val="normaltextrun"/>
                <w:rFonts w:eastAsia="Franklin Gothic Book" w:cs="Franklin Gothic Book"/>
              </w:rPr>
              <w:t>Support new or existing museum-based internship and fellowship programs for students pursuing studies relating to American Latino life, art, history, and culture.</w:t>
            </w:r>
          </w:p>
        </w:tc>
      </w:tr>
      <w:tr w14:paraId="50127FA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6CC325AD"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25978" w14:paraId="158951C4" w14:textId="77777777">
            <w:r w:rsidRPr="00E25978">
              <w:rPr>
                <w:rStyle w:val="normaltextrun"/>
                <w:rFonts w:eastAsia="Franklin Gothic Book" w:cs="Franklin Gothic Book"/>
              </w:rPr>
              <w:t xml:space="preserve">Support the creation of training and professional development programs, tools, or resources that build the knowledge, skills, and abilities of staff </w:t>
            </w:r>
            <w:r w:rsidRPr="6D6F70F4" w:rsidR="73F33862">
              <w:rPr>
                <w:rStyle w:val="normaltextrun"/>
                <w:rFonts w:eastAsia="Franklin Gothic Book" w:cs="Franklin Gothic Book"/>
              </w:rPr>
              <w:t>and/or volunteers</w:t>
            </w:r>
            <w:r w:rsidRPr="6D6F70F4" w:rsidR="6983D753">
              <w:rPr>
                <w:rStyle w:val="normaltextrun"/>
                <w:rFonts w:eastAsia="Franklin Gothic Book" w:cs="Franklin Gothic Book"/>
              </w:rPr>
              <w:t xml:space="preserve"> </w:t>
            </w:r>
            <w:r w:rsidR="00C33CB8">
              <w:rPr>
                <w:rStyle w:val="normaltextrun"/>
                <w:rFonts w:eastAsia="Franklin Gothic Book" w:cs="Franklin Gothic Book"/>
              </w:rPr>
              <w:t xml:space="preserve">at </w:t>
            </w:r>
            <w:r w:rsidRPr="00E25978" w:rsidR="00C33CB8">
              <w:rPr>
                <w:rStyle w:val="normaltextrun"/>
                <w:rFonts w:eastAsia="Franklin Gothic Book" w:cs="Franklin Gothic Book"/>
              </w:rPr>
              <w:t>American Latino museum</w:t>
            </w:r>
            <w:r w:rsidR="00C33CB8">
              <w:rPr>
                <w:rStyle w:val="normaltextrun"/>
                <w:rFonts w:eastAsia="Franklin Gothic Book" w:cs="Franklin Gothic Book"/>
              </w:rPr>
              <w:t>s</w:t>
            </w:r>
            <w:r w:rsidR="002E5737">
              <w:rPr>
                <w:rStyle w:val="normaltextrun"/>
                <w:rFonts w:eastAsia="Franklin Gothic Book" w:cs="Franklin Gothic Book"/>
              </w:rPr>
              <w:t>.</w:t>
            </w:r>
            <w:r w:rsidR="00C33CB8">
              <w:rPr>
                <w:rStyle w:val="normaltextrun"/>
                <w:rFonts w:eastAsia="Franklin Gothic Book" w:cs="Franklin Gothic Book"/>
              </w:rPr>
              <w:t xml:space="preserve"> </w:t>
            </w:r>
          </w:p>
        </w:tc>
      </w:tr>
      <w:tr w14:paraId="3EB3AA13"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70B907E1"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.3</w:t>
            </w:r>
          </w:p>
          <w:p w:rsidR="00ED4802" w:rsidRPr="00DB3AD6" w14:paraId="0570427F" w14:textId="77777777">
            <w:pPr>
              <w:spacing w:line="240" w:lineRule="auto"/>
              <w:ind w:right="720"/>
            </w:pPr>
            <w:r w:rsidRPr="078D2648">
              <w:rPr>
                <w:rFonts w:eastAsia="Franklin Gothic Book" w:cs="Franklin Gothic Book"/>
              </w:rPr>
              <w:t>Support forums that convene experts and stakeholders, including those from adjacent fields as appropriate, to explore current and emerging issues that affect the American Latino museum</w:t>
            </w:r>
            <w:r w:rsidR="003E0454">
              <w:rPr>
                <w:rFonts w:eastAsia="Franklin Gothic Book" w:cs="Franklin Gothic Book"/>
              </w:rPr>
              <w:t>s</w:t>
            </w:r>
            <w:r w:rsidRPr="078D2648">
              <w:rPr>
                <w:rFonts w:eastAsia="Franklin Gothic Book" w:cs="Franklin Gothic Book"/>
              </w:rPr>
              <w:t xml:space="preserve"> sector</w:t>
            </w:r>
            <w:r>
              <w:rPr>
                <w:rFonts w:eastAsia="Franklin Gothic Book" w:cs="Franklin Gothic Book"/>
              </w:rPr>
              <w:t>.</w:t>
            </w:r>
          </w:p>
        </w:tc>
      </w:tr>
      <w:tr w14:paraId="06113072"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14:paraId="0D906DA0" w14:textId="77777777">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.4</w:t>
            </w:r>
          </w:p>
          <w:p w:rsidR="00ED4802" w:rsidRPr="009C7802" w14:paraId="78CA5AFA" w14:textId="77777777">
            <w:pPr>
              <w:spacing w:line="240" w:lineRule="auto"/>
              <w:ind w:right="720"/>
              <w:rPr>
                <w:rFonts w:eastAsia="Franklin Gothic Book" w:cs="Franklin Gothic Book"/>
              </w:rPr>
            </w:pPr>
            <w:r w:rsidRPr="62B88CD9">
              <w:rPr>
                <w:rFonts w:eastAsia="Franklin Gothic Book" w:cs="Franklin Gothic Book"/>
              </w:rPr>
              <w:t>Support</w:t>
            </w:r>
            <w:r w:rsidRPr="078D2648">
              <w:rPr>
                <w:rFonts w:eastAsia="Franklin Gothic Book" w:cs="Franklin Gothic Book"/>
              </w:rPr>
              <w:t xml:space="preserve"> the development</w:t>
            </w:r>
            <w:r>
              <w:rPr>
                <w:rFonts w:eastAsia="Franklin Gothic Book" w:cs="Franklin Gothic Book"/>
              </w:rPr>
              <w:t xml:space="preserve"> </w:t>
            </w:r>
            <w:r w:rsidRPr="078D2648">
              <w:rPr>
                <w:rFonts w:eastAsia="Franklin Gothic Book" w:cs="Franklin Gothic Book"/>
              </w:rPr>
              <w:t xml:space="preserve">and dissemination </w:t>
            </w:r>
            <w:r w:rsidRPr="27CDCD40">
              <w:rPr>
                <w:rFonts w:eastAsia="Franklin Gothic Book" w:cs="Franklin Gothic Book"/>
              </w:rPr>
              <w:t xml:space="preserve">of </w:t>
            </w:r>
            <w:r w:rsidRPr="5547FC97">
              <w:rPr>
                <w:rFonts w:eastAsia="Franklin Gothic Book" w:cs="Franklin Gothic Book"/>
              </w:rPr>
              <w:t xml:space="preserve">tools and resources </w:t>
            </w:r>
            <w:r>
              <w:rPr>
                <w:rFonts w:eastAsia="Franklin Gothic Book" w:cs="Franklin Gothic Book"/>
              </w:rPr>
              <w:t xml:space="preserve">that serve </w:t>
            </w:r>
            <w:r w:rsidRPr="078D2648">
              <w:rPr>
                <w:rFonts w:eastAsia="Franklin Gothic Book" w:cs="Franklin Gothic Book"/>
              </w:rPr>
              <w:t>the American Latino museums sector.</w:t>
            </w:r>
          </w:p>
        </w:tc>
      </w:tr>
    </w:tbl>
    <w:p w:rsidR="00514155" w:rsidP="002553CA" w14:paraId="5C7C3032" w14:textId="77777777"/>
    <w:p w:rsidR="00A03F4F" w:rsidRPr="00427981" w:rsidP="005A2B2E" w14:paraId="2351E381" w14:textId="77777777">
      <w:pPr>
        <w:pStyle w:val="Heading3"/>
        <w:pageBreakBefore/>
      </w:pPr>
      <w:bookmarkStart w:id="39" w:name="_A3._Project_Types"/>
      <w:bookmarkStart w:id="40" w:name="_Project_Types"/>
      <w:bookmarkStart w:id="41" w:name="_Performance_Measures"/>
      <w:bookmarkStart w:id="42" w:name="_Toc164071126"/>
      <w:bookmarkStart w:id="43" w:name="_Toc169015619"/>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17919093"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9008E">
        <w:t>ALHC</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46642088"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 xml:space="preserve">he </w:t>
      </w:r>
      <w:r w:rsidR="000E414A">
        <w:rPr>
          <w:rStyle w:val="Strong"/>
          <w:b w:val="0"/>
          <w:bCs w:val="0"/>
          <w:color w:val="auto"/>
          <w:sz w:val="24"/>
          <w:szCs w:val="24"/>
        </w:rPr>
        <w:t>goals of the ALHC</w:t>
      </w:r>
      <w:r w:rsidR="00D32AB8">
        <w:rPr>
          <w:rStyle w:val="Strong"/>
          <w:b w:val="0"/>
          <w:bCs w:val="0"/>
          <w:color w:val="auto"/>
          <w:sz w:val="24"/>
          <w:szCs w:val="24"/>
        </w:rPr>
        <w:t xml:space="preserve"> program</w:t>
      </w:r>
      <w:r w:rsidRPr="004E13BC">
        <w:rPr>
          <w:rStyle w:val="Strong"/>
          <w:color w:val="auto"/>
          <w:sz w:val="24"/>
          <w:szCs w:val="24"/>
        </w:rPr>
        <w:t xml:space="preserve"> </w:t>
      </w:r>
    </w:p>
    <w:p w:rsidR="00111DAE" w:rsidRPr="004E13BC" w:rsidP="00373B3B" w14:paraId="0A40E60A"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76C5BEEF"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B3AC499"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3894D91B"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992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30944" coordsize="21240,11906">
                <v:rect id="_x0000_s1040" style="width:21240;height:11906;mso-wrap-style:square;position:absolute;visibility:visible;v-text-anchor:middle" fillcolor="#f7fbff" strokecolor="#33715b" strokeweight="1pt">
                  <v:textbox>
                    <w:txbxContent>
                      <w:p w:rsidR="00EB5A45" w:rsidRPr="003514C2" w:rsidP="00857183" w14:paraId="17C14E92"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1"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4159AB23" w14:textId="77777777">
      <w:pPr>
        <w:pStyle w:val="Heading3"/>
      </w:pPr>
      <w:bookmarkStart w:id="45" w:name="_Funding_Restrictions_1"/>
      <w:bookmarkStart w:id="46" w:name="_Toc169015620"/>
      <w:bookmarkEnd w:id="45"/>
      <w:r w:rsidRPr="00427981">
        <w:t>Funding Restrictions</w:t>
      </w:r>
      <w:bookmarkEnd w:id="46"/>
    </w:p>
    <w:p w:rsidR="001675A0" w:rsidRPr="00427981" w:rsidP="001675A0" w14:paraId="28073EC0" w14:textId="77777777">
      <w:pPr>
        <w:pStyle w:val="Heading4"/>
      </w:pPr>
      <w:r w:rsidRPr="00427981">
        <w:t>Allowable and Unallowable Costs</w:t>
      </w:r>
    </w:p>
    <w:p w:rsidR="001675A0" w:rsidRPr="00C1732C" w:rsidP="001675A0" w14:paraId="38FF07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2ADCB6DF" w14:textId="77777777">
      <w:r w:rsidRPr="00004F98">
        <w:t xml:space="preserve">Please consult </w:t>
      </w:r>
      <w:hyperlink r:id="rId13" w:history="1">
        <w:r w:rsidRPr="00B955AF">
          <w:rPr>
            <w:rStyle w:val="Hyperlink"/>
          </w:rPr>
          <w:t>2 C.F.R. part 200</w:t>
        </w:r>
      </w:hyperlink>
      <w:r w:rsidRPr="00004F98">
        <w:t xml:space="preserve"> and </w:t>
      </w:r>
      <w:hyperlink r:id="rId66" w:history="1">
        <w:r w:rsidRPr="004846B1">
          <w:rPr>
            <w:rStyle w:val="Hyperlink"/>
          </w:rPr>
          <w:t>2 C.F.R. part 3187</w:t>
        </w:r>
      </w:hyperlink>
      <w:r w:rsidRPr="00004F98">
        <w:t xml:space="preserve"> for additional guidance on allowable costs.</w:t>
      </w:r>
    </w:p>
    <w:p w:rsidR="001675A0" w:rsidP="001675A0" w14:paraId="706054D6" w14:textId="77777777">
      <w:r w:rsidRPr="00004F98">
        <w:t>The following list</w:t>
      </w:r>
      <w:r>
        <w:t>s</w:t>
      </w:r>
      <w:r w:rsidRPr="00004F98">
        <w:t xml:space="preserve"> include some examples of generally allowable costs</w:t>
      </w:r>
      <w:r>
        <w:t xml:space="preserve"> and unallowable costs</w:t>
      </w:r>
      <w:r w:rsidRPr="00004F98">
        <w:t xml:space="preserve">, both for IMLS funds and for </w:t>
      </w:r>
      <w:r w:rsidR="0067032D">
        <w:t xml:space="preserve">optional </w:t>
      </w:r>
      <w:r w:rsidRPr="00004F98">
        <w:t>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3C25AE4"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3AA38F0D"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B94535" w14:paraId="2FB3C28F"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B94535" w14:paraId="1E3BC3D0" w14:textId="77777777">
            <w:pPr>
              <w:pStyle w:val="Tabletext"/>
              <w:numPr>
                <w:ilvl w:val="0"/>
                <w:numId w:val="23"/>
              </w:numPr>
              <w:rPr>
                <w:szCs w:val="24"/>
              </w:rPr>
            </w:pPr>
            <w:r w:rsidRPr="00A91007">
              <w:rPr>
                <w:szCs w:val="24"/>
              </w:rPr>
              <w:t>travel expenses for key project staff and consultants</w:t>
            </w:r>
          </w:p>
          <w:p w:rsidR="001675A0" w:rsidRPr="007D47FE" w:rsidP="00B94535" w14:paraId="75D3D08F" w14:textId="77777777">
            <w:pPr>
              <w:pStyle w:val="Tabletext"/>
              <w:numPr>
                <w:ilvl w:val="0"/>
                <w:numId w:val="23"/>
              </w:numPr>
              <w:rPr>
                <w:szCs w:val="24"/>
              </w:rPr>
            </w:pPr>
            <w:r w:rsidRPr="00A91007">
              <w:rPr>
                <w:szCs w:val="24"/>
              </w:rPr>
              <w:t>materials, supplies, software, and equipment related directly to project activities</w:t>
            </w:r>
          </w:p>
          <w:p w:rsidR="001675A0" w:rsidP="00B94535" w14:paraId="59F50186"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B94535" w14:paraId="27484A06" w14:textId="77777777">
            <w:pPr>
              <w:pStyle w:val="Tabletext"/>
              <w:numPr>
                <w:ilvl w:val="0"/>
                <w:numId w:val="23"/>
              </w:numPr>
              <w:rPr>
                <w:szCs w:val="24"/>
              </w:rPr>
            </w:pPr>
            <w:r>
              <w:rPr>
                <w:szCs w:val="24"/>
              </w:rPr>
              <w:t>participant support costs, including temporary dependent care, if documented in written policies</w:t>
            </w:r>
          </w:p>
          <w:p w:rsidR="001675A0" w:rsidRPr="007D47FE" w:rsidP="00B94535" w14:paraId="1B4C8194" w14:textId="77777777">
            <w:pPr>
              <w:pStyle w:val="Tabletext"/>
              <w:numPr>
                <w:ilvl w:val="0"/>
                <w:numId w:val="23"/>
              </w:numPr>
              <w:rPr>
                <w:szCs w:val="24"/>
              </w:rPr>
            </w:pPr>
            <w:r w:rsidRPr="00A91007">
              <w:rPr>
                <w:szCs w:val="24"/>
              </w:rPr>
              <w:t>third-party costs</w:t>
            </w:r>
          </w:p>
          <w:p w:rsidR="001675A0" w:rsidRPr="007D47FE" w:rsidP="00B94535" w14:paraId="6113C37C" w14:textId="77777777">
            <w:pPr>
              <w:pStyle w:val="Tabletext"/>
              <w:numPr>
                <w:ilvl w:val="0"/>
                <w:numId w:val="23"/>
              </w:numPr>
              <w:rPr>
                <w:szCs w:val="24"/>
              </w:rPr>
            </w:pPr>
            <w:r w:rsidRPr="00A91007">
              <w:rPr>
                <w:szCs w:val="24"/>
              </w:rPr>
              <w:t>design and publication costs</w:t>
            </w:r>
          </w:p>
          <w:p w:rsidR="001675A0" w:rsidRPr="007D47FE" w:rsidP="00B94535" w14:paraId="4E3F5924" w14:textId="77777777">
            <w:pPr>
              <w:pStyle w:val="Tabletext"/>
              <w:numPr>
                <w:ilvl w:val="0"/>
                <w:numId w:val="23"/>
              </w:numPr>
              <w:rPr>
                <w:szCs w:val="24"/>
              </w:rPr>
            </w:pPr>
            <w:r w:rsidRPr="00A91007">
              <w:rPr>
                <w:szCs w:val="24"/>
              </w:rPr>
              <w:t>program evaluation</w:t>
            </w:r>
          </w:p>
          <w:p w:rsidR="001675A0" w:rsidRPr="007D47FE" w:rsidP="00B94535" w14:paraId="6F4BA5E6" w14:textId="77777777">
            <w:pPr>
              <w:pStyle w:val="Tabletext"/>
              <w:numPr>
                <w:ilvl w:val="0"/>
                <w:numId w:val="23"/>
              </w:numPr>
              <w:rPr>
                <w:szCs w:val="24"/>
              </w:rPr>
            </w:pPr>
            <w:r w:rsidRPr="00A91007">
              <w:rPr>
                <w:szCs w:val="24"/>
              </w:rPr>
              <w:t>staff and volunteer training</w:t>
            </w:r>
          </w:p>
          <w:p w:rsidR="001675A0" w:rsidP="00B94535" w14:paraId="44285101" w14:textId="77777777">
            <w:pPr>
              <w:pStyle w:val="Tabletext"/>
              <w:numPr>
                <w:ilvl w:val="0"/>
                <w:numId w:val="23"/>
              </w:numPr>
              <w:rPr>
                <w:szCs w:val="24"/>
              </w:rPr>
            </w:pPr>
            <w:r w:rsidRPr="00A91007">
              <w:rPr>
                <w:szCs w:val="24"/>
              </w:rPr>
              <w:t>paid internships/fellowships</w:t>
            </w:r>
          </w:p>
          <w:p w:rsidR="001675A0" w:rsidRPr="007D47FE" w:rsidP="00B94535" w14:paraId="59B8754B" w14:textId="77777777">
            <w:pPr>
              <w:pStyle w:val="Tabletext"/>
              <w:numPr>
                <w:ilvl w:val="0"/>
                <w:numId w:val="23"/>
              </w:numPr>
              <w:rPr>
                <w:szCs w:val="24"/>
              </w:rPr>
            </w:pPr>
            <w:r>
              <w:rPr>
                <w:szCs w:val="24"/>
              </w:rPr>
              <w:t xml:space="preserve">stipends or honoraria for project advisors and </w:t>
            </w:r>
            <w:r w:rsidR="00A85E8A">
              <w:rPr>
                <w:szCs w:val="24"/>
              </w:rPr>
              <w:t xml:space="preserve">project </w:t>
            </w:r>
            <w:r>
              <w:rPr>
                <w:szCs w:val="24"/>
              </w:rPr>
              <w:t>participants</w:t>
            </w:r>
          </w:p>
          <w:p w:rsidR="001675A0" w:rsidRPr="00A85E8A" w:rsidP="00A85E8A" w14:paraId="1478A799" w14:textId="77777777">
            <w:pPr>
              <w:pStyle w:val="Tabletext"/>
              <w:numPr>
                <w:ilvl w:val="0"/>
                <w:numId w:val="23"/>
              </w:numPr>
              <w:rPr>
                <w:sz w:val="26"/>
              </w:rPr>
            </w:pPr>
            <w:r w:rsidRPr="00A91007">
              <w:rPr>
                <w:szCs w:val="24"/>
              </w:rPr>
              <w:t>indirect or overhead costs</w:t>
            </w:r>
          </w:p>
        </w:tc>
      </w:tr>
      <w:tr w14:paraId="67D379D3" w14:textId="77777777">
        <w:tblPrEx>
          <w:tblW w:w="9450" w:type="dxa"/>
          <w:tblLook w:val="04A0"/>
        </w:tblPrEx>
        <w:trPr>
          <w:cantSplit/>
          <w:trHeight w:val="1638"/>
        </w:trPr>
        <w:tc>
          <w:tcPr>
            <w:tcW w:w="3780" w:type="dxa"/>
          </w:tcPr>
          <w:p w:rsidR="001675A0" w:rsidP="001675A0" w14:paraId="0225D385" w14:textId="77777777">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B94535" w14:paraId="00303E02" w14:textId="77777777">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B94535" w14:paraId="55C7780B" w14:textId="77777777">
            <w:pPr>
              <w:pStyle w:val="Tabletext"/>
              <w:numPr>
                <w:ilvl w:val="0"/>
                <w:numId w:val="24"/>
              </w:numPr>
              <w:rPr>
                <w:szCs w:val="24"/>
              </w:rPr>
            </w:pPr>
            <w:r w:rsidRPr="00685990">
              <w:rPr>
                <w:szCs w:val="24"/>
              </w:rPr>
              <w:t>contributions to endowments</w:t>
            </w:r>
          </w:p>
          <w:p w:rsidR="001675A0" w:rsidP="00B94535" w14:paraId="60551A00" w14:textId="77777777">
            <w:pPr>
              <w:pStyle w:val="Tabletext"/>
              <w:numPr>
                <w:ilvl w:val="0"/>
                <w:numId w:val="24"/>
              </w:numPr>
              <w:rPr>
                <w:szCs w:val="24"/>
              </w:rPr>
            </w:pPr>
            <w:r w:rsidRPr="00685990">
              <w:rPr>
                <w:szCs w:val="24"/>
              </w:rPr>
              <w:t>general operating support</w:t>
            </w:r>
          </w:p>
          <w:p w:rsidR="006805FE" w:rsidRPr="00685990" w:rsidP="00B94535" w14:paraId="3BD3640B" w14:textId="77777777">
            <w:pPr>
              <w:pStyle w:val="Tabletext"/>
              <w:numPr>
                <w:ilvl w:val="0"/>
                <w:numId w:val="24"/>
              </w:numPr>
              <w:rPr>
                <w:szCs w:val="24"/>
              </w:rPr>
            </w:pPr>
            <w:r w:rsidRPr="1CEE29D6">
              <w:t>acquisition of collections</w:t>
            </w:r>
          </w:p>
          <w:p w:rsidR="001675A0" w:rsidRPr="007D47FE" w:rsidP="00B94535" w14:paraId="37B1BF02" w14:textId="77777777">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B94535" w14:paraId="38F96E5E" w14:textId="77777777">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AF456F" w:rsidP="00050B54" w14:paraId="540BE04B" w14:textId="77777777">
            <w:pPr>
              <w:pStyle w:val="Tabletext"/>
              <w:numPr>
                <w:ilvl w:val="0"/>
                <w:numId w:val="24"/>
              </w:numPr>
              <w:rPr>
                <w:szCs w:val="24"/>
              </w:rPr>
            </w:pPr>
            <w:r w:rsidRPr="00806A2E">
              <w:rPr>
                <w:szCs w:val="24"/>
              </w:rPr>
              <w:t>social activities, receptions, or entertainment</w:t>
            </w:r>
          </w:p>
          <w:p w:rsidR="001675A0" w:rsidRPr="009752D2" w:rsidP="00B94535" w14:paraId="66A87669" w14:textId="77777777">
            <w:pPr>
              <w:pStyle w:val="Tabletext"/>
              <w:numPr>
                <w:ilvl w:val="0"/>
                <w:numId w:val="24"/>
              </w:numPr>
              <w:spacing w:after="240"/>
            </w:pPr>
            <w:r w:rsidRPr="1CEE29D6">
              <w:t>research projects</w:t>
            </w:r>
            <w:r>
              <w:t xml:space="preserve">. </w:t>
            </w:r>
          </w:p>
        </w:tc>
      </w:tr>
    </w:tbl>
    <w:p w:rsidR="001675A0" w:rsidRPr="00004F98" w:rsidP="001675A0" w14:paraId="36F59222"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05F3ED35" w14:textId="77777777">
      <w:r w:rsidRPr="00004F98">
        <w:t xml:space="preserve">If you have questions about whether specific activities are allowable, </w:t>
      </w:r>
      <w:hyperlink r:id="rId71" w:history="1">
        <w:r w:rsidRPr="00F51FA4">
          <w:rPr>
            <w:rStyle w:val="Hyperlink"/>
          </w:rPr>
          <w:t>contact us for guidance.</w:t>
        </w:r>
      </w:hyperlink>
    </w:p>
    <w:p w:rsidR="001675A0" w:rsidRPr="00427981" w:rsidP="001675A0" w14:paraId="79DFCF56" w14:textId="77777777">
      <w:pPr>
        <w:pStyle w:val="Heading4"/>
      </w:pPr>
      <w:r w:rsidRPr="00427981">
        <w:t>Costs for Third Parties</w:t>
      </w:r>
    </w:p>
    <w:p w:rsidR="00FB2388" w:rsidP="00FB2388" w14:paraId="1A220237"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B35276">
                                <w:rPr>
                                  <w:i/>
                                  <w:sz w:val="22"/>
                                  <w:szCs w:val="18"/>
                                </w:rPr>
                                <w:t xml:space="preserve">; </w:t>
                              </w:r>
                            </w:p>
                            <w:p w:rsidR="00FB2388" w:rsidRPr="00823A53" w:rsidP="00FB2388" w14:textId="77777777">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6064" coordsize="23241,19621">
                <v:rect id="Rectangle 6" o:spid="_x0000_s1043" style="width:23241;height:19621;mso-wrap-style:square;position:absolute;visibility:visible;v-text-anchor:middle" fillcolor="#f7fbff" strokecolor="#33715b" strokeweight="1pt">
                  <v:textbox>
                    <w:txbxContent>
                      <w:p w:rsidR="00FB2388" w:rsidP="00FB2388" w14:paraId="2B407661" w14:textId="77777777">
                        <w:pPr>
                          <w:spacing w:before="0"/>
                          <w:ind w:left="720"/>
                          <w:rPr>
                            <w:sz w:val="22"/>
                            <w:szCs w:val="18"/>
                          </w:rPr>
                        </w:pPr>
                        <w:r>
                          <w:rPr>
                            <w:sz w:val="22"/>
                            <w:szCs w:val="18"/>
                          </w:rPr>
                          <w:t>Learn more:</w:t>
                        </w:r>
                        <w:r w:rsidRPr="00823A53">
                          <w:rPr>
                            <w:sz w:val="22"/>
                            <w:szCs w:val="18"/>
                          </w:rPr>
                          <w:t xml:space="preserve"> </w:t>
                        </w:r>
                      </w:p>
                      <w:p w:rsidR="00FB2388" w:rsidP="00FB2388" w14:paraId="630A432C"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B35276">
                          <w:rPr>
                            <w:i/>
                            <w:sz w:val="22"/>
                            <w:szCs w:val="18"/>
                          </w:rPr>
                          <w:t xml:space="preserve">; </w:t>
                        </w:r>
                      </w:p>
                      <w:p w:rsidR="00FB2388" w:rsidRPr="00823A53" w:rsidP="00FB2388" w14:paraId="1BBFEA52" w14:textId="77777777">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B2388" w:rsidP="00FB2388" w14:paraId="25BBC815" w14:textId="77777777">
      <w:r w:rsidRPr="00004F98">
        <w:t xml:space="preserve">IMLS grant funds may not be provided to any </w:t>
      </w:r>
      <w:r>
        <w:t>F</w:t>
      </w:r>
      <w:r w:rsidRPr="00004F98">
        <w:t>ederal agency serving as a third party.</w:t>
      </w:r>
    </w:p>
    <w:p w:rsidR="001675A0" w:rsidRPr="00004F98" w:rsidP="001675A0" w14:paraId="2FF787C6" w14:textId="77777777"/>
    <w:p w:rsidR="001675A0" w:rsidRPr="00427981" w:rsidP="001675A0" w14:paraId="46208EF8" w14:textId="77777777">
      <w:pPr>
        <w:pStyle w:val="Heading4"/>
      </w:pPr>
      <w:r w:rsidRPr="00427981">
        <w:t xml:space="preserve">Indirect Costs </w:t>
      </w:r>
    </w:p>
    <w:p w:rsidR="001675A0" w:rsidRPr="00004F98" w:rsidP="00F75E48" w14:paraId="6A19AA57" w14:textId="77777777">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380CE6AB"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B94535" w14:paraId="75A8BB2C" w14:textId="77777777">
      <w:pPr>
        <w:pStyle w:val="Tabletext"/>
        <w:numPr>
          <w:ilvl w:val="3"/>
          <w:numId w:val="50"/>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B94535" w14:paraId="65217294" w14:textId="77777777">
      <w:pPr>
        <w:pStyle w:val="Tabletext"/>
        <w:numPr>
          <w:ilvl w:val="3"/>
          <w:numId w:val="50"/>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sidR="00561530">
        <w:rPr>
          <w:rFonts w:eastAsiaTheme="minorHAnsi"/>
          <w:szCs w:val="24"/>
        </w:rPr>
        <w:t>if</w:t>
      </w:r>
      <w:r w:rsidRPr="000F19CC">
        <w:rPr>
          <w:rFonts w:eastAsiaTheme="minorHAnsi"/>
          <w:szCs w:val="24"/>
        </w:rPr>
        <w:t xml:space="preserve"> it is finalized by the time of the award;</w:t>
      </w:r>
    </w:p>
    <w:p w:rsidR="001675A0" w:rsidRPr="000F19CC" w:rsidP="00B94535" w14:paraId="4F3591AC" w14:textId="77777777">
      <w:pPr>
        <w:pStyle w:val="Tabletext"/>
        <w:numPr>
          <w:ilvl w:val="3"/>
          <w:numId w:val="50"/>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B94535" w14:paraId="552261A1" w14:textId="77777777">
      <w:pPr>
        <w:pStyle w:val="Tabletext"/>
        <w:numPr>
          <w:ilvl w:val="3"/>
          <w:numId w:val="50"/>
        </w:numPr>
        <w:ind w:left="504"/>
        <w:rPr>
          <w:rFonts w:eastAsiaTheme="minorHAnsi"/>
          <w:szCs w:val="24"/>
        </w:rPr>
      </w:pPr>
      <w:r w:rsidRPr="000F19CC">
        <w:rPr>
          <w:rFonts w:eastAsiaTheme="minorHAnsi"/>
          <w:szCs w:val="24"/>
        </w:rPr>
        <w:t>not include any indirect costs.</w:t>
      </w:r>
    </w:p>
    <w:p w:rsidR="001675A0" w:rsidP="001675A0" w14:paraId="230837C7"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0D50A26A" w14:textId="77777777">
      <w:pPr>
        <w:pStyle w:val="Heading3"/>
      </w:pPr>
      <w:bookmarkStart w:id="47" w:name="_Toc169015621"/>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69737D2B" w14:textId="77777777">
      <w:pPr>
        <w:spacing w:before="360"/>
        <w:ind w:right="576"/>
      </w:pPr>
      <w:r w:rsidRPr="004310D2">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310D2" w:rsidR="00641364">
        <w:rPr>
          <w:b/>
          <w:bCs/>
        </w:rPr>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79" w:history="1">
        <w:hyperlink r:id="rId53" w:history="1">
          <w:r w:rsidRPr="00466B55" w:rsidR="005B5687">
            <w:rPr>
              <w:rStyle w:val="Hyperlink"/>
            </w:rPr>
            <w:t>§ 9173 (Museum services activities))</w:t>
          </w:r>
        </w:hyperlink>
        <w:r w:rsidRPr="0020674C" w:rsidR="005B5687">
          <w:t xml:space="preserve">; and the </w:t>
        </w:r>
        <w:hyperlink r:id="rId54" w:history="1">
          <w:r w:rsidRPr="0060474A" w:rsidR="005B5687">
            <w:rPr>
              <w:rStyle w:val="Hyperlink"/>
            </w:rPr>
            <w:t>National Museum of the American Latino, Educational and Liaison Programs (20 U.S.C. § 80u(f))</w:t>
          </w:r>
        </w:hyperlink>
        <w:r w:rsidRPr="005C778B" w:rsidR="00641364">
          <w:rPr>
            <w:rStyle w:val="Hyperlink"/>
            <w:bCs/>
          </w:rPr>
          <w:t>.</w:t>
        </w:r>
      </w:hyperlink>
    </w:p>
    <w:p w:rsidR="00A03F4F" w:rsidRPr="00004F98" w:rsidP="00373B3B" w14:paraId="0E95D176" w14:textId="77777777">
      <w:pPr>
        <w:ind w:right="576"/>
      </w:pPr>
      <w:r w:rsidRPr="004310D2">
        <w:rPr>
          <w:b/>
          <w:bCs/>
        </w:rPr>
        <w:t>Regulations</w:t>
      </w:r>
      <w:r w:rsidRPr="00004F98">
        <w:rPr>
          <w:b/>
        </w:rPr>
        <w:t>:</w:t>
      </w:r>
      <w:r w:rsidRPr="00004F98">
        <w:t xml:space="preserve"> </w:t>
      </w:r>
      <w:hyperlink r:id="rId80" w:history="1">
        <w:r w:rsidRPr="00704225">
          <w:rPr>
            <w:rStyle w:val="Hyperlink"/>
          </w:rPr>
          <w:t>45 C.F.R. Chapter XI</w:t>
        </w:r>
      </w:hyperlink>
      <w:r w:rsidR="00416242">
        <w:rPr>
          <w:rStyle w:val="Hyperlink"/>
        </w:rPr>
        <w:t>,</w:t>
      </w:r>
      <w:r w:rsidRPr="00704225">
        <w:t xml:space="preserve"> </w:t>
      </w:r>
      <w:hyperlink r:id="rId81" w:history="1">
        <w:r w:rsidRPr="00704225">
          <w:rPr>
            <w:rStyle w:val="Hyperlink"/>
          </w:rPr>
          <w:t>2 C.F.R. Chapter XXXI</w:t>
        </w:r>
      </w:hyperlink>
      <w:r w:rsidR="00416242">
        <w:rPr>
          <w:rStyle w:val="Hyperlink"/>
        </w:rPr>
        <w:t xml:space="preserve">, and </w:t>
      </w:r>
      <w:hyperlink r:id="rId82" w:history="1">
        <w:r w:rsidRPr="00BC4AD4" w:rsidR="00416242">
          <w:rPr>
            <w:rStyle w:val="Hyperlink"/>
          </w:rPr>
          <w:t>2 C.F.R. Title 2</w:t>
        </w:r>
      </w:hyperlink>
    </w:p>
    <w:p w:rsidR="00A03F4F" w:rsidRPr="00004F98" w:rsidP="00C4136F" w14:paraId="2491527E" w14:textId="77777777">
      <w:pPr>
        <w:spacing w:after="360"/>
        <w:ind w:left="1440"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8F4100">
        <w:t>award.</w:t>
      </w:r>
      <w:r w:rsidR="008F4100">
        <w:t>*</w:t>
      </w:r>
    </w:p>
    <w:p w:rsidR="00B966E0" w:rsidP="00373B3B" w14:paraId="76166F35"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4E3B0C" w14:paraId="55B53060" w14:textId="77777777">
      <w:r>
        <w:rPr>
          <w:b/>
          <w:bCs/>
          <w:szCs w:val="24"/>
        </w:rPr>
        <w:t>*</w:t>
      </w:r>
      <w:r w:rsidRPr="00303AA0" w:rsidR="001C75D8">
        <w:rPr>
          <w:b/>
          <w:bCs/>
          <w:szCs w:val="24"/>
        </w:rPr>
        <w:t>Please note:</w:t>
      </w:r>
      <w:r w:rsidR="001C75D8">
        <w:rPr>
          <w:szCs w:val="24"/>
        </w:rPr>
        <w:t xml:space="preserve"> OMB has recently updated the Uniform Guidance (</w:t>
      </w:r>
      <w:hyperlink r:id="rId14"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xml:space="preserve">). For IMLS awards made after October 1, 2024, the Uniform Guidance Revisions will apply. We have tried to align this </w:t>
      </w:r>
      <w:r w:rsidR="00DE7EAB">
        <w:rPr>
          <w:szCs w:val="24"/>
        </w:rPr>
        <w:t>NOFO</w:t>
      </w:r>
      <w:r w:rsidR="001C75D8">
        <w:rPr>
          <w:szCs w:val="24"/>
        </w:rPr>
        <w:t xml:space="preserve"> to the Uniform Guidance Revisions. In the event of any differences between the Uniform Guidance Revisions provisions and the current (pre-Oct. 1, 2024) Uniform Guidance provisions, the Uniform Guidance Revisions shall govern.</w:t>
      </w:r>
    </w:p>
    <w:p w:rsidR="00B37AC0" w:rsidP="004E3B0C" w14:paraId="230DB0E9" w14:textId="77777777">
      <w:r w:rsidRPr="00004F98">
        <w:t xml:space="preserve">With certain IMLS-specific additions, IMLS regulations at </w:t>
      </w:r>
      <w:hyperlink r:id="rId66"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 xml:space="preserve">current (pre-October </w:t>
      </w:r>
      <w:r w:rsidRPr="00A93B5B" w:rsidR="00241A56">
        <w:rPr>
          <w:szCs w:val="24"/>
        </w:rPr>
        <w:t>1,</w:t>
      </w:r>
      <w:r w:rsidRPr="00241A56" w:rsidR="00241A56">
        <w:t xml:space="preserve"> 2024) Uniform Guidance and will automatically adopt the Uniform Guidance Revisions when they become effective on October 1, 2024</w:t>
      </w:r>
      <w:r w:rsidR="00241A56">
        <w:t>.</w:t>
      </w:r>
    </w:p>
    <w:p w:rsidR="00CB4691" w:rsidRPr="00427981" w:rsidP="00241A56" w14:paraId="5F48B2E9" w14:textId="77777777">
      <w:pPr>
        <w:pStyle w:val="Heading3"/>
      </w:pPr>
      <w:bookmarkStart w:id="49" w:name="_Toc164071128"/>
      <w:bookmarkStart w:id="50" w:name="_Toc169015622"/>
      <w:r w:rsidRPr="00427981">
        <w:t>Equal Opportunity</w:t>
      </w:r>
      <w:bookmarkEnd w:id="49"/>
      <w:bookmarkEnd w:id="50"/>
    </w:p>
    <w:p w:rsidR="00650ECA" w:rsidP="00704225" w14:paraId="03046D70"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BE71E87" w14:textId="77777777">
      <w:r w:rsidRPr="00004F98">
        <w:t xml:space="preserve">For further information, email the Civil Rights Officer at </w:t>
      </w:r>
      <w:hyperlink r:id="rId84" w:history="1">
        <w:r w:rsidRPr="00427981">
          <w:rPr>
            <w:rStyle w:val="Hyperlink"/>
          </w:rPr>
          <w:t>CivilRi</w:t>
        </w:r>
        <w:bookmarkStart w:id="51" w:name="_Hlt160098829"/>
        <w:bookmarkEnd w:id="51"/>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4C8B0DC4" w14:textId="77777777">
      <w:pPr>
        <w:spacing w:before="240" w:line="240" w:lineRule="auto"/>
        <w:sectPr w:rsidSect="00970DEA">
          <w:headerReference w:type="default" r:id="rId85"/>
          <w:footerReference w:type="default" r:id="rId86"/>
          <w:headerReference w:type="first" r:id="rId87"/>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br w:type="page"/>
      </w:r>
    </w:p>
    <w:p w:rsidR="00DB6364" w14:paraId="0D9BF831" w14:textId="77777777">
      <w:pPr>
        <w:spacing w:before="0" w:after="160" w:line="259" w:lineRule="auto"/>
      </w:pPr>
    </w:p>
    <w:p w:rsidR="006B6CE1" w:rsidRPr="006B6CE1" w:rsidP="006B6CE1" w14:paraId="338D1710" w14:textId="77777777">
      <w:r>
        <w:rPr>
          <w:noProof/>
        </w:rPr>
        <mc:AlternateContent>
          <mc:Choice Requires="wpg">
            <w:drawing>
              <wp:anchor distT="0" distB="0" distL="114300" distR="114300" simplePos="0" relativeHeight="2516951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0352"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90" o:title="Pencil with solid fill"/>
                </v:shape>
              </v:group>
            </w:pict>
          </mc:Fallback>
        </mc:AlternateContent>
      </w:r>
    </w:p>
    <w:p w:rsidR="006B6CE1" w:rsidRPr="006B6CE1" w:rsidP="006B6CE1" w14:paraId="46BAA18B" w14:textId="77777777">
      <w:r>
        <w:br/>
      </w:r>
      <w:r>
        <w:br/>
      </w:r>
    </w:p>
    <w:p w:rsidR="00295ADA" w:rsidP="00295ADA" w14:paraId="00D43E72" w14:textId="77777777">
      <w:pPr>
        <w:pStyle w:val="Heading1"/>
      </w:pPr>
      <w:bookmarkStart w:id="57" w:name="_Toc169016177"/>
      <w:r>
        <w:t>Prepare and Submit Your Application</w:t>
      </w:r>
      <w:bookmarkEnd w:id="57"/>
    </w:p>
    <w:p w:rsidR="004145DF" w:rsidP="00FD1BB6" w14:paraId="696C52EF" w14:textId="77777777">
      <w:pPr>
        <w:pStyle w:val="Sectionintrotext"/>
      </w:pPr>
    </w:p>
    <w:p w:rsidR="00346816" w:rsidP="00FD1BB6" w14:paraId="7BB68B84"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346816" w14:paraId="25133374" w14:textId="77777777">
      <w:pPr>
        <w:pStyle w:val="TOC2"/>
        <w:rPr>
          <w:rFonts w:asciiTheme="minorHAnsi" w:hAnsiTheme="minorHAnsi" w:cstheme="minorBidi"/>
          <w:b w:val="0"/>
          <w:noProof/>
          <w:color w:val="auto"/>
          <w:kern w:val="2"/>
          <w:szCs w:val="24"/>
          <w14:ligatures w14:val="standardContextual"/>
        </w:rPr>
      </w:pPr>
      <w:hyperlink w:anchor="_Toc169016057" w:history="1">
        <w:r w:rsidRPr="00121A0F">
          <w:rPr>
            <w:rStyle w:val="Hyperlink"/>
            <w:noProof/>
          </w:rPr>
          <w:t>4.</w:t>
        </w:r>
        <w:r>
          <w:rPr>
            <w:rFonts w:asciiTheme="minorHAnsi" w:hAnsiTheme="minorHAnsi" w:cstheme="minorBidi"/>
            <w:b w:val="0"/>
            <w:noProof/>
            <w:color w:val="auto"/>
            <w:kern w:val="2"/>
            <w:szCs w:val="24"/>
            <w14:ligatures w14:val="standardContextual"/>
          </w:rPr>
          <w:tab/>
        </w:r>
        <w:r w:rsidRPr="00121A0F">
          <w:rPr>
            <w:rStyle w:val="Hyperlink"/>
            <w:noProof/>
          </w:rPr>
          <w:t>Application Contents and Format</w:t>
        </w:r>
        <w:r>
          <w:rPr>
            <w:noProof/>
            <w:webHidden/>
          </w:rPr>
          <w:tab/>
        </w:r>
        <w:r>
          <w:rPr>
            <w:noProof/>
            <w:webHidden/>
          </w:rPr>
          <w:fldChar w:fldCharType="begin"/>
        </w:r>
        <w:r>
          <w:rPr>
            <w:noProof/>
            <w:webHidden/>
          </w:rPr>
          <w:instrText xml:space="preserve"> PAGEREF _Toc169016057 \h </w:instrText>
        </w:r>
        <w:r>
          <w:rPr>
            <w:noProof/>
            <w:webHidden/>
          </w:rPr>
          <w:fldChar w:fldCharType="separate"/>
        </w:r>
        <w:r>
          <w:rPr>
            <w:noProof/>
            <w:webHidden/>
          </w:rPr>
          <w:t>21</w:t>
        </w:r>
        <w:r>
          <w:rPr>
            <w:noProof/>
            <w:webHidden/>
          </w:rPr>
          <w:fldChar w:fldCharType="end"/>
        </w:r>
      </w:hyperlink>
    </w:p>
    <w:p w:rsidR="00346816" w14:paraId="6CA99D37" w14:textId="77777777">
      <w:pPr>
        <w:pStyle w:val="TOC3"/>
        <w:rPr>
          <w:rFonts w:asciiTheme="minorHAnsi" w:hAnsiTheme="minorHAnsi" w:cstheme="minorBidi"/>
          <w:iCs w:val="0"/>
          <w:noProof/>
          <w:color w:val="auto"/>
          <w:kern w:val="2"/>
          <w:sz w:val="24"/>
          <w:szCs w:val="24"/>
          <w14:ligatures w14:val="standardContextual"/>
        </w:rPr>
      </w:pPr>
      <w:hyperlink w:anchor="_Toc169016058" w:history="1">
        <w:r w:rsidRPr="00121A0F">
          <w:rPr>
            <w:rStyle w:val="Hyperlink"/>
            <w:noProof/>
          </w:rPr>
          <w:t>Get Ready to Apply</w:t>
        </w:r>
        <w:r>
          <w:rPr>
            <w:noProof/>
            <w:webHidden/>
          </w:rPr>
          <w:tab/>
        </w:r>
        <w:r>
          <w:rPr>
            <w:noProof/>
            <w:webHidden/>
          </w:rPr>
          <w:fldChar w:fldCharType="begin"/>
        </w:r>
        <w:r>
          <w:rPr>
            <w:noProof/>
            <w:webHidden/>
          </w:rPr>
          <w:instrText xml:space="preserve"> PAGEREF _Toc169016058 \h </w:instrText>
        </w:r>
        <w:r>
          <w:rPr>
            <w:noProof/>
            <w:webHidden/>
          </w:rPr>
          <w:fldChar w:fldCharType="separate"/>
        </w:r>
        <w:r>
          <w:rPr>
            <w:noProof/>
            <w:webHidden/>
          </w:rPr>
          <w:t>21</w:t>
        </w:r>
        <w:r>
          <w:rPr>
            <w:noProof/>
            <w:webHidden/>
          </w:rPr>
          <w:fldChar w:fldCharType="end"/>
        </w:r>
      </w:hyperlink>
    </w:p>
    <w:p w:rsidR="00346816" w14:paraId="42012A0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59" w:history="1">
        <w:r w:rsidRPr="00121A0F">
          <w:rPr>
            <w:rStyle w:val="Hyperlink"/>
            <w:noProof/>
          </w:rPr>
          <w:t>Registration Requirements</w:t>
        </w:r>
        <w:r>
          <w:rPr>
            <w:noProof/>
            <w:webHidden/>
          </w:rPr>
          <w:tab/>
        </w:r>
        <w:r>
          <w:rPr>
            <w:noProof/>
            <w:webHidden/>
          </w:rPr>
          <w:fldChar w:fldCharType="begin"/>
        </w:r>
        <w:r>
          <w:rPr>
            <w:noProof/>
            <w:webHidden/>
          </w:rPr>
          <w:instrText xml:space="preserve"> PAGEREF _Toc169016059 \h </w:instrText>
        </w:r>
        <w:r>
          <w:rPr>
            <w:noProof/>
            <w:webHidden/>
          </w:rPr>
          <w:fldChar w:fldCharType="separate"/>
        </w:r>
        <w:r>
          <w:rPr>
            <w:noProof/>
            <w:webHidden/>
          </w:rPr>
          <w:t>21</w:t>
        </w:r>
        <w:r>
          <w:rPr>
            <w:noProof/>
            <w:webHidden/>
          </w:rPr>
          <w:fldChar w:fldCharType="end"/>
        </w:r>
      </w:hyperlink>
    </w:p>
    <w:p w:rsidR="00346816" w14:paraId="41B67A3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0" w:history="1">
        <w:r w:rsidRPr="00121A0F">
          <w:rPr>
            <w:rStyle w:val="Hyperlink"/>
            <w:noProof/>
          </w:rPr>
          <w:t>Application Package</w:t>
        </w:r>
        <w:r>
          <w:rPr>
            <w:noProof/>
            <w:webHidden/>
          </w:rPr>
          <w:tab/>
        </w:r>
        <w:r>
          <w:rPr>
            <w:noProof/>
            <w:webHidden/>
          </w:rPr>
          <w:fldChar w:fldCharType="begin"/>
        </w:r>
        <w:r>
          <w:rPr>
            <w:noProof/>
            <w:webHidden/>
          </w:rPr>
          <w:instrText xml:space="preserve"> PAGEREF _Toc169016060 \h </w:instrText>
        </w:r>
        <w:r>
          <w:rPr>
            <w:noProof/>
            <w:webHidden/>
          </w:rPr>
          <w:fldChar w:fldCharType="separate"/>
        </w:r>
        <w:r>
          <w:rPr>
            <w:noProof/>
            <w:webHidden/>
          </w:rPr>
          <w:t>21</w:t>
        </w:r>
        <w:r>
          <w:rPr>
            <w:noProof/>
            <w:webHidden/>
          </w:rPr>
          <w:fldChar w:fldCharType="end"/>
        </w:r>
      </w:hyperlink>
    </w:p>
    <w:p w:rsidR="00346816" w14:paraId="107AFC0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1" w:history="1">
        <w:r w:rsidRPr="00121A0F">
          <w:rPr>
            <w:rStyle w:val="Hyperlink"/>
            <w:noProof/>
          </w:rPr>
          <w:t>Readiness Checklist</w:t>
        </w:r>
        <w:r>
          <w:rPr>
            <w:noProof/>
            <w:webHidden/>
          </w:rPr>
          <w:tab/>
        </w:r>
        <w:r>
          <w:rPr>
            <w:noProof/>
            <w:webHidden/>
          </w:rPr>
          <w:fldChar w:fldCharType="begin"/>
        </w:r>
        <w:r>
          <w:rPr>
            <w:noProof/>
            <w:webHidden/>
          </w:rPr>
          <w:instrText xml:space="preserve"> PAGEREF _Toc169016061 \h </w:instrText>
        </w:r>
        <w:r>
          <w:rPr>
            <w:noProof/>
            <w:webHidden/>
          </w:rPr>
          <w:fldChar w:fldCharType="separate"/>
        </w:r>
        <w:r>
          <w:rPr>
            <w:noProof/>
            <w:webHidden/>
          </w:rPr>
          <w:t>22</w:t>
        </w:r>
        <w:r>
          <w:rPr>
            <w:noProof/>
            <w:webHidden/>
          </w:rPr>
          <w:fldChar w:fldCharType="end"/>
        </w:r>
      </w:hyperlink>
    </w:p>
    <w:p w:rsidR="00346816" w14:paraId="59244C6C" w14:textId="77777777">
      <w:pPr>
        <w:pStyle w:val="TOC3"/>
        <w:rPr>
          <w:rFonts w:asciiTheme="minorHAnsi" w:hAnsiTheme="minorHAnsi" w:cstheme="minorBidi"/>
          <w:iCs w:val="0"/>
          <w:noProof/>
          <w:color w:val="auto"/>
          <w:kern w:val="2"/>
          <w:sz w:val="24"/>
          <w:szCs w:val="24"/>
          <w14:ligatures w14:val="standardContextual"/>
        </w:rPr>
      </w:pPr>
      <w:hyperlink w:anchor="_Toc169016062" w:history="1">
        <w:r w:rsidRPr="00121A0F">
          <w:rPr>
            <w:rStyle w:val="Hyperlink"/>
            <w:noProof/>
          </w:rPr>
          <w:t>Prepare Your Application</w:t>
        </w:r>
        <w:r>
          <w:rPr>
            <w:noProof/>
            <w:webHidden/>
          </w:rPr>
          <w:tab/>
        </w:r>
        <w:r>
          <w:rPr>
            <w:noProof/>
            <w:webHidden/>
          </w:rPr>
          <w:fldChar w:fldCharType="begin"/>
        </w:r>
        <w:r>
          <w:rPr>
            <w:noProof/>
            <w:webHidden/>
          </w:rPr>
          <w:instrText xml:space="preserve"> PAGEREF _Toc169016062 \h </w:instrText>
        </w:r>
        <w:r>
          <w:rPr>
            <w:noProof/>
            <w:webHidden/>
          </w:rPr>
          <w:fldChar w:fldCharType="separate"/>
        </w:r>
        <w:r>
          <w:rPr>
            <w:noProof/>
            <w:webHidden/>
          </w:rPr>
          <w:t>23</w:t>
        </w:r>
        <w:r>
          <w:rPr>
            <w:noProof/>
            <w:webHidden/>
          </w:rPr>
          <w:fldChar w:fldCharType="end"/>
        </w:r>
      </w:hyperlink>
    </w:p>
    <w:p w:rsidR="00346816" w14:paraId="6094B2E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3" w:history="1">
        <w:r w:rsidRPr="00121A0F">
          <w:rPr>
            <w:rStyle w:val="Hyperlink"/>
            <w:noProof/>
          </w:rPr>
          <w:t>Application Components</w:t>
        </w:r>
        <w:r>
          <w:rPr>
            <w:noProof/>
            <w:webHidden/>
          </w:rPr>
          <w:tab/>
        </w:r>
        <w:r>
          <w:rPr>
            <w:noProof/>
            <w:webHidden/>
          </w:rPr>
          <w:fldChar w:fldCharType="begin"/>
        </w:r>
        <w:r>
          <w:rPr>
            <w:noProof/>
            <w:webHidden/>
          </w:rPr>
          <w:instrText xml:space="preserve"> PAGEREF _Toc169016063 \h </w:instrText>
        </w:r>
        <w:r>
          <w:rPr>
            <w:noProof/>
            <w:webHidden/>
          </w:rPr>
          <w:fldChar w:fldCharType="separate"/>
        </w:r>
        <w:r>
          <w:rPr>
            <w:noProof/>
            <w:webHidden/>
          </w:rPr>
          <w:t>23</w:t>
        </w:r>
        <w:r>
          <w:rPr>
            <w:noProof/>
            <w:webHidden/>
          </w:rPr>
          <w:fldChar w:fldCharType="end"/>
        </w:r>
      </w:hyperlink>
    </w:p>
    <w:p w:rsidR="00346816" w14:paraId="43A163A6"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4" w:history="1">
        <w:r w:rsidRPr="00121A0F">
          <w:rPr>
            <w:rStyle w:val="Hyperlink"/>
            <w:noProof/>
          </w:rPr>
          <w:t>Instructions for Required Documents</w:t>
        </w:r>
        <w:r>
          <w:rPr>
            <w:noProof/>
            <w:webHidden/>
          </w:rPr>
          <w:tab/>
        </w:r>
        <w:r>
          <w:rPr>
            <w:noProof/>
            <w:webHidden/>
          </w:rPr>
          <w:fldChar w:fldCharType="begin"/>
        </w:r>
        <w:r>
          <w:rPr>
            <w:noProof/>
            <w:webHidden/>
          </w:rPr>
          <w:instrText xml:space="preserve"> PAGEREF _Toc169016064 \h </w:instrText>
        </w:r>
        <w:r>
          <w:rPr>
            <w:noProof/>
            <w:webHidden/>
          </w:rPr>
          <w:fldChar w:fldCharType="separate"/>
        </w:r>
        <w:r>
          <w:rPr>
            <w:noProof/>
            <w:webHidden/>
          </w:rPr>
          <w:t>26</w:t>
        </w:r>
        <w:r>
          <w:rPr>
            <w:noProof/>
            <w:webHidden/>
          </w:rPr>
          <w:fldChar w:fldCharType="end"/>
        </w:r>
      </w:hyperlink>
    </w:p>
    <w:p w:rsidR="00346816" w14:paraId="2178B59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5" w:history="1">
        <w:r w:rsidRPr="00121A0F">
          <w:rPr>
            <w:rStyle w:val="Hyperlink"/>
            <w:noProof/>
          </w:rPr>
          <w:t>Conditionally Required Documents</w:t>
        </w:r>
        <w:r>
          <w:rPr>
            <w:noProof/>
            <w:webHidden/>
          </w:rPr>
          <w:tab/>
        </w:r>
        <w:r>
          <w:rPr>
            <w:noProof/>
            <w:webHidden/>
          </w:rPr>
          <w:fldChar w:fldCharType="begin"/>
        </w:r>
        <w:r>
          <w:rPr>
            <w:noProof/>
            <w:webHidden/>
          </w:rPr>
          <w:instrText xml:space="preserve"> PAGEREF _Toc169016065 \h </w:instrText>
        </w:r>
        <w:r>
          <w:rPr>
            <w:noProof/>
            <w:webHidden/>
          </w:rPr>
          <w:fldChar w:fldCharType="separate"/>
        </w:r>
        <w:r>
          <w:rPr>
            <w:noProof/>
            <w:webHidden/>
          </w:rPr>
          <w:t>33</w:t>
        </w:r>
        <w:r>
          <w:rPr>
            <w:noProof/>
            <w:webHidden/>
          </w:rPr>
          <w:fldChar w:fldCharType="end"/>
        </w:r>
      </w:hyperlink>
    </w:p>
    <w:p w:rsidR="00346816" w14:paraId="2EDA427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6" w:history="1">
        <w:r w:rsidRPr="00121A0F">
          <w:rPr>
            <w:rStyle w:val="Hyperlink"/>
            <w:noProof/>
          </w:rPr>
          <w:t>Supporting Documents</w:t>
        </w:r>
        <w:r>
          <w:rPr>
            <w:noProof/>
            <w:webHidden/>
          </w:rPr>
          <w:tab/>
        </w:r>
        <w:r>
          <w:rPr>
            <w:noProof/>
            <w:webHidden/>
          </w:rPr>
          <w:fldChar w:fldCharType="begin"/>
        </w:r>
        <w:r>
          <w:rPr>
            <w:noProof/>
            <w:webHidden/>
          </w:rPr>
          <w:instrText xml:space="preserve"> PAGEREF _Toc169016066 \h </w:instrText>
        </w:r>
        <w:r>
          <w:rPr>
            <w:noProof/>
            <w:webHidden/>
          </w:rPr>
          <w:fldChar w:fldCharType="separate"/>
        </w:r>
        <w:r>
          <w:rPr>
            <w:noProof/>
            <w:webHidden/>
          </w:rPr>
          <w:t>34</w:t>
        </w:r>
        <w:r>
          <w:rPr>
            <w:noProof/>
            <w:webHidden/>
          </w:rPr>
          <w:fldChar w:fldCharType="end"/>
        </w:r>
      </w:hyperlink>
    </w:p>
    <w:p w:rsidR="00346816" w14:paraId="06355B7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67" w:history="1">
        <w:r w:rsidRPr="00121A0F">
          <w:rPr>
            <w:rStyle w:val="Hyperlink"/>
            <w:noProof/>
          </w:rPr>
          <w:t>Application Checklist</w:t>
        </w:r>
        <w:r>
          <w:rPr>
            <w:noProof/>
            <w:webHidden/>
          </w:rPr>
          <w:tab/>
        </w:r>
        <w:r>
          <w:rPr>
            <w:noProof/>
            <w:webHidden/>
          </w:rPr>
          <w:fldChar w:fldCharType="begin"/>
        </w:r>
        <w:r>
          <w:rPr>
            <w:noProof/>
            <w:webHidden/>
          </w:rPr>
          <w:instrText xml:space="preserve"> PAGEREF _Toc169016067 \h </w:instrText>
        </w:r>
        <w:r>
          <w:rPr>
            <w:noProof/>
            <w:webHidden/>
          </w:rPr>
          <w:fldChar w:fldCharType="separate"/>
        </w:r>
        <w:r>
          <w:rPr>
            <w:noProof/>
            <w:webHidden/>
          </w:rPr>
          <w:t>36</w:t>
        </w:r>
        <w:r>
          <w:rPr>
            <w:noProof/>
            <w:webHidden/>
          </w:rPr>
          <w:fldChar w:fldCharType="end"/>
        </w:r>
      </w:hyperlink>
    </w:p>
    <w:p w:rsidR="00346816" w14:paraId="48031549" w14:textId="77777777">
      <w:pPr>
        <w:pStyle w:val="TOC3"/>
        <w:rPr>
          <w:rFonts w:asciiTheme="minorHAnsi" w:hAnsiTheme="minorHAnsi" w:cstheme="minorBidi"/>
          <w:iCs w:val="0"/>
          <w:noProof/>
          <w:color w:val="auto"/>
          <w:kern w:val="2"/>
          <w:sz w:val="24"/>
          <w:szCs w:val="24"/>
          <w14:ligatures w14:val="standardContextual"/>
        </w:rPr>
      </w:pPr>
      <w:hyperlink w:anchor="_Toc169016068" w:history="1">
        <w:r w:rsidRPr="00121A0F">
          <w:rPr>
            <w:rStyle w:val="Hyperlink"/>
            <w:noProof/>
          </w:rPr>
          <w:t>Disclosure of Information in Applications</w:t>
        </w:r>
        <w:r>
          <w:rPr>
            <w:noProof/>
            <w:webHidden/>
          </w:rPr>
          <w:tab/>
        </w:r>
        <w:r>
          <w:rPr>
            <w:noProof/>
            <w:webHidden/>
          </w:rPr>
          <w:fldChar w:fldCharType="begin"/>
        </w:r>
        <w:r>
          <w:rPr>
            <w:noProof/>
            <w:webHidden/>
          </w:rPr>
          <w:instrText xml:space="preserve"> PAGEREF _Toc169016068 \h </w:instrText>
        </w:r>
        <w:r>
          <w:rPr>
            <w:noProof/>
            <w:webHidden/>
          </w:rPr>
          <w:fldChar w:fldCharType="separate"/>
        </w:r>
        <w:r>
          <w:rPr>
            <w:noProof/>
            <w:webHidden/>
          </w:rPr>
          <w:t>37</w:t>
        </w:r>
        <w:r>
          <w:rPr>
            <w:noProof/>
            <w:webHidden/>
          </w:rPr>
          <w:fldChar w:fldCharType="end"/>
        </w:r>
      </w:hyperlink>
    </w:p>
    <w:p w:rsidR="00346816" w14:paraId="395473AD" w14:textId="77777777">
      <w:pPr>
        <w:pStyle w:val="TOC2"/>
        <w:rPr>
          <w:rFonts w:asciiTheme="minorHAnsi" w:hAnsiTheme="minorHAnsi" w:cstheme="minorBidi"/>
          <w:b w:val="0"/>
          <w:noProof/>
          <w:color w:val="auto"/>
          <w:kern w:val="2"/>
          <w:szCs w:val="24"/>
          <w14:ligatures w14:val="standardContextual"/>
        </w:rPr>
      </w:pPr>
      <w:hyperlink w:anchor="_Toc169016069" w:history="1">
        <w:r w:rsidRPr="00121A0F">
          <w:rPr>
            <w:rStyle w:val="Hyperlink"/>
            <w:noProof/>
          </w:rPr>
          <w:t>5.</w:t>
        </w:r>
        <w:r>
          <w:rPr>
            <w:rFonts w:asciiTheme="minorHAnsi" w:hAnsiTheme="minorHAnsi" w:cstheme="minorBidi"/>
            <w:b w:val="0"/>
            <w:noProof/>
            <w:color w:val="auto"/>
            <w:kern w:val="2"/>
            <w:szCs w:val="24"/>
            <w14:ligatures w14:val="standardContextual"/>
          </w:rPr>
          <w:tab/>
        </w:r>
        <w:r w:rsidRPr="00121A0F">
          <w:rPr>
            <w:rStyle w:val="Hyperlink"/>
            <w:noProof/>
          </w:rPr>
          <w:t>Submission Requirements and Deadlines</w:t>
        </w:r>
        <w:r>
          <w:rPr>
            <w:noProof/>
            <w:webHidden/>
          </w:rPr>
          <w:tab/>
        </w:r>
        <w:r>
          <w:rPr>
            <w:noProof/>
            <w:webHidden/>
          </w:rPr>
          <w:fldChar w:fldCharType="begin"/>
        </w:r>
        <w:r>
          <w:rPr>
            <w:noProof/>
            <w:webHidden/>
          </w:rPr>
          <w:instrText xml:space="preserve"> PAGEREF _Toc169016069 \h </w:instrText>
        </w:r>
        <w:r>
          <w:rPr>
            <w:noProof/>
            <w:webHidden/>
          </w:rPr>
          <w:fldChar w:fldCharType="separate"/>
        </w:r>
        <w:r>
          <w:rPr>
            <w:noProof/>
            <w:webHidden/>
          </w:rPr>
          <w:t>38</w:t>
        </w:r>
        <w:r>
          <w:rPr>
            <w:noProof/>
            <w:webHidden/>
          </w:rPr>
          <w:fldChar w:fldCharType="end"/>
        </w:r>
      </w:hyperlink>
    </w:p>
    <w:p w:rsidR="00346816" w14:paraId="77E68BBC" w14:textId="77777777">
      <w:pPr>
        <w:pStyle w:val="TOC3"/>
        <w:rPr>
          <w:rFonts w:asciiTheme="minorHAnsi" w:hAnsiTheme="minorHAnsi" w:cstheme="minorBidi"/>
          <w:iCs w:val="0"/>
          <w:noProof/>
          <w:color w:val="auto"/>
          <w:kern w:val="2"/>
          <w:sz w:val="24"/>
          <w:szCs w:val="24"/>
          <w14:ligatures w14:val="standardContextual"/>
        </w:rPr>
      </w:pPr>
      <w:hyperlink w:anchor="_Toc169016070" w:history="1">
        <w:r w:rsidRPr="00121A0F">
          <w:rPr>
            <w:rStyle w:val="Hyperlink"/>
            <w:noProof/>
          </w:rPr>
          <w:t>Submission Instructions</w:t>
        </w:r>
        <w:r>
          <w:rPr>
            <w:noProof/>
            <w:webHidden/>
          </w:rPr>
          <w:tab/>
        </w:r>
        <w:r>
          <w:rPr>
            <w:noProof/>
            <w:webHidden/>
          </w:rPr>
          <w:fldChar w:fldCharType="begin"/>
        </w:r>
        <w:r>
          <w:rPr>
            <w:noProof/>
            <w:webHidden/>
          </w:rPr>
          <w:instrText xml:space="preserve"> PAGEREF _Toc169016070 \h </w:instrText>
        </w:r>
        <w:r>
          <w:rPr>
            <w:noProof/>
            <w:webHidden/>
          </w:rPr>
          <w:fldChar w:fldCharType="separate"/>
        </w:r>
        <w:r>
          <w:rPr>
            <w:noProof/>
            <w:webHidden/>
          </w:rPr>
          <w:t>38</w:t>
        </w:r>
        <w:r>
          <w:rPr>
            <w:noProof/>
            <w:webHidden/>
          </w:rPr>
          <w:fldChar w:fldCharType="end"/>
        </w:r>
      </w:hyperlink>
    </w:p>
    <w:p w:rsidR="00346816" w14:paraId="628BADF8" w14:textId="77777777">
      <w:pPr>
        <w:pStyle w:val="TOC3"/>
        <w:rPr>
          <w:rFonts w:asciiTheme="minorHAnsi" w:hAnsiTheme="minorHAnsi" w:cstheme="minorBidi"/>
          <w:iCs w:val="0"/>
          <w:noProof/>
          <w:color w:val="auto"/>
          <w:kern w:val="2"/>
          <w:sz w:val="24"/>
          <w:szCs w:val="24"/>
          <w14:ligatures w14:val="standardContextual"/>
        </w:rPr>
      </w:pPr>
      <w:hyperlink w:anchor="_Toc169016071" w:history="1">
        <w:r w:rsidRPr="00121A0F">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_Toc169016071 \h </w:instrText>
        </w:r>
        <w:r>
          <w:rPr>
            <w:noProof/>
            <w:webHidden/>
          </w:rPr>
          <w:fldChar w:fldCharType="separate"/>
        </w:r>
        <w:r>
          <w:rPr>
            <w:noProof/>
            <w:webHidden/>
          </w:rPr>
          <w:t>38</w:t>
        </w:r>
        <w:r>
          <w:rPr>
            <w:noProof/>
            <w:webHidden/>
          </w:rPr>
          <w:fldChar w:fldCharType="end"/>
        </w:r>
      </w:hyperlink>
    </w:p>
    <w:p w:rsidR="00346816" w14:paraId="239DFAE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2" w:history="1">
        <w:r w:rsidRPr="00121A0F">
          <w:rPr>
            <w:rStyle w:val="Hyperlink"/>
            <w:noProof/>
          </w:rPr>
          <w:t>IMLS</w:t>
        </w:r>
        <w:r>
          <w:rPr>
            <w:noProof/>
            <w:webHidden/>
          </w:rPr>
          <w:tab/>
        </w:r>
        <w:r>
          <w:rPr>
            <w:noProof/>
            <w:webHidden/>
          </w:rPr>
          <w:fldChar w:fldCharType="begin"/>
        </w:r>
        <w:r>
          <w:rPr>
            <w:noProof/>
            <w:webHidden/>
          </w:rPr>
          <w:instrText xml:space="preserve"> PAGEREF _Toc169016072 \h </w:instrText>
        </w:r>
        <w:r>
          <w:rPr>
            <w:noProof/>
            <w:webHidden/>
          </w:rPr>
          <w:fldChar w:fldCharType="separate"/>
        </w:r>
        <w:r>
          <w:rPr>
            <w:noProof/>
            <w:webHidden/>
          </w:rPr>
          <w:t>38</w:t>
        </w:r>
        <w:r>
          <w:rPr>
            <w:noProof/>
            <w:webHidden/>
          </w:rPr>
          <w:fldChar w:fldCharType="end"/>
        </w:r>
      </w:hyperlink>
    </w:p>
    <w:p w:rsidR="00346816" w14:paraId="7EAF5AC3"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3" w:history="1">
        <w:r w:rsidRPr="00121A0F">
          <w:rPr>
            <w:rStyle w:val="Hyperlink"/>
            <w:noProof/>
          </w:rPr>
          <w:t>Federal Service Desk</w:t>
        </w:r>
        <w:r>
          <w:rPr>
            <w:noProof/>
            <w:webHidden/>
          </w:rPr>
          <w:tab/>
        </w:r>
        <w:r>
          <w:rPr>
            <w:noProof/>
            <w:webHidden/>
          </w:rPr>
          <w:fldChar w:fldCharType="begin"/>
        </w:r>
        <w:r>
          <w:rPr>
            <w:noProof/>
            <w:webHidden/>
          </w:rPr>
          <w:instrText xml:space="preserve"> PAGEREF _Toc169016073 \h </w:instrText>
        </w:r>
        <w:r>
          <w:rPr>
            <w:noProof/>
            <w:webHidden/>
          </w:rPr>
          <w:fldChar w:fldCharType="separate"/>
        </w:r>
        <w:r>
          <w:rPr>
            <w:noProof/>
            <w:webHidden/>
          </w:rPr>
          <w:t>38</w:t>
        </w:r>
        <w:r>
          <w:rPr>
            <w:noProof/>
            <w:webHidden/>
          </w:rPr>
          <w:fldChar w:fldCharType="end"/>
        </w:r>
      </w:hyperlink>
    </w:p>
    <w:p w:rsidR="00346816" w14:paraId="2839EBC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074" w:history="1">
        <w:r w:rsidRPr="00121A0F">
          <w:rPr>
            <w:rStyle w:val="Hyperlink"/>
            <w:noProof/>
          </w:rPr>
          <w:t>Grants.gov</w:t>
        </w:r>
        <w:r>
          <w:rPr>
            <w:noProof/>
            <w:webHidden/>
          </w:rPr>
          <w:tab/>
        </w:r>
        <w:r>
          <w:rPr>
            <w:noProof/>
            <w:webHidden/>
          </w:rPr>
          <w:fldChar w:fldCharType="begin"/>
        </w:r>
        <w:r>
          <w:rPr>
            <w:noProof/>
            <w:webHidden/>
          </w:rPr>
          <w:instrText xml:space="preserve"> PAGEREF _Toc169016074 \h </w:instrText>
        </w:r>
        <w:r>
          <w:rPr>
            <w:noProof/>
            <w:webHidden/>
          </w:rPr>
          <w:fldChar w:fldCharType="separate"/>
        </w:r>
        <w:r>
          <w:rPr>
            <w:noProof/>
            <w:webHidden/>
          </w:rPr>
          <w:t>38</w:t>
        </w:r>
        <w:r>
          <w:rPr>
            <w:noProof/>
            <w:webHidden/>
          </w:rPr>
          <w:fldChar w:fldCharType="end"/>
        </w:r>
      </w:hyperlink>
    </w:p>
    <w:p w:rsidR="00346816" w14:paraId="51179573" w14:textId="77777777">
      <w:pPr>
        <w:pStyle w:val="TOC3"/>
        <w:rPr>
          <w:rFonts w:asciiTheme="minorHAnsi" w:hAnsiTheme="minorHAnsi" w:cstheme="minorBidi"/>
          <w:iCs w:val="0"/>
          <w:noProof/>
          <w:color w:val="auto"/>
          <w:kern w:val="2"/>
          <w:sz w:val="24"/>
          <w:szCs w:val="24"/>
          <w14:ligatures w14:val="standardContextual"/>
        </w:rPr>
      </w:pPr>
      <w:hyperlink w:anchor="_Toc169016075" w:history="1">
        <w:r w:rsidRPr="00121A0F">
          <w:rPr>
            <w:rStyle w:val="Hyperlink"/>
            <w:noProof/>
          </w:rPr>
          <w:t>Submission Dates and Times</w:t>
        </w:r>
        <w:r>
          <w:rPr>
            <w:noProof/>
            <w:webHidden/>
          </w:rPr>
          <w:tab/>
        </w:r>
        <w:r>
          <w:rPr>
            <w:noProof/>
            <w:webHidden/>
          </w:rPr>
          <w:fldChar w:fldCharType="begin"/>
        </w:r>
        <w:r>
          <w:rPr>
            <w:noProof/>
            <w:webHidden/>
          </w:rPr>
          <w:instrText xml:space="preserve"> PAGEREF _Toc169016075 \h </w:instrText>
        </w:r>
        <w:r>
          <w:rPr>
            <w:noProof/>
            <w:webHidden/>
          </w:rPr>
          <w:fldChar w:fldCharType="separate"/>
        </w:r>
        <w:r>
          <w:rPr>
            <w:noProof/>
            <w:webHidden/>
          </w:rPr>
          <w:t>39</w:t>
        </w:r>
        <w:r>
          <w:rPr>
            <w:noProof/>
            <w:webHidden/>
          </w:rPr>
          <w:fldChar w:fldCharType="end"/>
        </w:r>
      </w:hyperlink>
    </w:p>
    <w:p w:rsidR="00346816" w14:paraId="10CD3A4B" w14:textId="77777777">
      <w:pPr>
        <w:pStyle w:val="TOC3"/>
        <w:rPr>
          <w:rFonts w:asciiTheme="minorHAnsi" w:hAnsiTheme="minorHAnsi" w:cstheme="minorBidi"/>
          <w:iCs w:val="0"/>
          <w:noProof/>
          <w:color w:val="auto"/>
          <w:kern w:val="2"/>
          <w:sz w:val="24"/>
          <w:szCs w:val="24"/>
          <w14:ligatures w14:val="standardContextual"/>
        </w:rPr>
      </w:pPr>
      <w:hyperlink w:anchor="_Toc169016076" w:history="1">
        <w:r w:rsidRPr="00121A0F">
          <w:rPr>
            <w:rStyle w:val="Hyperlink"/>
            <w:noProof/>
            <w:lang w:val="en"/>
          </w:rPr>
          <w:t>Emergency Extensions</w:t>
        </w:r>
        <w:r>
          <w:rPr>
            <w:noProof/>
            <w:webHidden/>
          </w:rPr>
          <w:tab/>
        </w:r>
        <w:r>
          <w:rPr>
            <w:noProof/>
            <w:webHidden/>
          </w:rPr>
          <w:fldChar w:fldCharType="begin"/>
        </w:r>
        <w:r>
          <w:rPr>
            <w:noProof/>
            <w:webHidden/>
          </w:rPr>
          <w:instrText xml:space="preserve"> PAGEREF _Toc169016076 \h </w:instrText>
        </w:r>
        <w:r>
          <w:rPr>
            <w:noProof/>
            <w:webHidden/>
          </w:rPr>
          <w:fldChar w:fldCharType="separate"/>
        </w:r>
        <w:r>
          <w:rPr>
            <w:noProof/>
            <w:webHidden/>
          </w:rPr>
          <w:t>39</w:t>
        </w:r>
        <w:r>
          <w:rPr>
            <w:noProof/>
            <w:webHidden/>
          </w:rPr>
          <w:fldChar w:fldCharType="end"/>
        </w:r>
      </w:hyperlink>
    </w:p>
    <w:p w:rsidR="00346816" w14:paraId="2C41F6BC" w14:textId="77777777">
      <w:pPr>
        <w:pStyle w:val="TOC3"/>
        <w:rPr>
          <w:rFonts w:asciiTheme="minorHAnsi" w:hAnsiTheme="minorHAnsi" w:cstheme="minorBidi"/>
          <w:iCs w:val="0"/>
          <w:noProof/>
          <w:color w:val="auto"/>
          <w:kern w:val="2"/>
          <w:sz w:val="24"/>
          <w:szCs w:val="24"/>
          <w14:ligatures w14:val="standardContextual"/>
        </w:rPr>
      </w:pPr>
      <w:hyperlink w:anchor="_Toc169016077" w:history="1">
        <w:r w:rsidRPr="00121A0F">
          <w:rPr>
            <w:rStyle w:val="Hyperlink"/>
            <w:noProof/>
          </w:rPr>
          <w:t>Intergovernmental Review</w:t>
        </w:r>
        <w:r>
          <w:rPr>
            <w:noProof/>
            <w:webHidden/>
          </w:rPr>
          <w:tab/>
        </w:r>
        <w:r>
          <w:rPr>
            <w:noProof/>
            <w:webHidden/>
          </w:rPr>
          <w:fldChar w:fldCharType="begin"/>
        </w:r>
        <w:r>
          <w:rPr>
            <w:noProof/>
            <w:webHidden/>
          </w:rPr>
          <w:instrText xml:space="preserve"> PAGEREF _Toc169016077 \h </w:instrText>
        </w:r>
        <w:r>
          <w:rPr>
            <w:noProof/>
            <w:webHidden/>
          </w:rPr>
          <w:fldChar w:fldCharType="separate"/>
        </w:r>
        <w:r>
          <w:rPr>
            <w:noProof/>
            <w:webHidden/>
          </w:rPr>
          <w:t>39</w:t>
        </w:r>
        <w:r>
          <w:rPr>
            <w:noProof/>
            <w:webHidden/>
          </w:rPr>
          <w:fldChar w:fldCharType="end"/>
        </w:r>
      </w:hyperlink>
    </w:p>
    <w:p w:rsidR="007717AD" w14:paraId="79A35991" w14:textId="77777777">
      <w:pPr>
        <w:spacing w:before="0" w:after="160" w:line="259" w:lineRule="auto"/>
      </w:pPr>
      <w:r>
        <w:fldChar w:fldCharType="end"/>
      </w:r>
    </w:p>
    <w:p w:rsidR="007717AD" w14:paraId="0AB016A0" w14:textId="77777777">
      <w:pPr>
        <w:spacing w:before="0" w:after="160" w:line="259" w:lineRule="auto"/>
      </w:pPr>
      <w:r>
        <w:br w:type="page"/>
      </w:r>
    </w:p>
    <w:p w:rsidR="00106413" w:rsidRPr="00C10168" w:rsidP="00C10168" w14:paraId="2060B0D9" w14:textId="77777777">
      <w:pPr>
        <w:pStyle w:val="Heading2"/>
      </w:pPr>
      <w:bookmarkStart w:id="58" w:name="_Toc169016057"/>
      <w:bookmarkStart w:id="59" w:name="_Toc169016178"/>
      <w:bookmarkStart w:id="60" w:name="Step2"/>
      <w:r w:rsidRPr="00C10168">
        <w:t xml:space="preserve">Application </w:t>
      </w:r>
      <w:r w:rsidRPr="00C10168" w:rsidR="00CA2583">
        <w:t>Contents and Format</w:t>
      </w:r>
      <w:bookmarkEnd w:id="58"/>
      <w:bookmarkEnd w:id="59"/>
    </w:p>
    <w:p w:rsidR="003057A2" w:rsidRPr="003057A2" w:rsidP="009C22CE" w14:paraId="386D3B91" w14:textId="77777777">
      <w:pPr>
        <w:pStyle w:val="Heading3"/>
      </w:pPr>
      <w:bookmarkStart w:id="61" w:name="_Toc169016058"/>
      <w:r>
        <w:t xml:space="preserve">Get Ready </w:t>
      </w:r>
      <w:r w:rsidR="00C364E8">
        <w:t>to</w:t>
      </w:r>
      <w:r>
        <w:t xml:space="preserve"> Apply</w:t>
      </w:r>
      <w:bookmarkEnd w:id="61"/>
    </w:p>
    <w:p w:rsidR="00B527EB" w:rsidRPr="00AC2240" w:rsidP="00295ADA" w14:paraId="5192EF22" w14:textId="77777777">
      <w:pPr>
        <w:pStyle w:val="Heading4"/>
      </w:pPr>
      <w:bookmarkStart w:id="62" w:name="_Registration_Requirements"/>
      <w:bookmarkStart w:id="63" w:name="_Toc169016059"/>
      <w:bookmarkEnd w:id="62"/>
      <w:r w:rsidRPr="00AC2240">
        <w:t>Registration Requirements</w:t>
      </w:r>
      <w:bookmarkEnd w:id="63"/>
      <w:r w:rsidRPr="00AC2240">
        <w:t xml:space="preserve"> </w:t>
      </w:r>
    </w:p>
    <w:p w:rsidR="00B527EB" w:rsidP="00295ADA" w14:paraId="0CECD3CE"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B94535" w14:paraId="74864140" w14:textId="77777777">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B94535" w14:paraId="5D823606" w14:textId="77777777">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B94535" w14:paraId="675F7518" w14:textId="77777777">
      <w:pPr>
        <w:pStyle w:val="Sectionintrotext"/>
        <w:numPr>
          <w:ilvl w:val="0"/>
          <w:numId w:val="27"/>
        </w:numPr>
        <w:spacing w:after="120"/>
      </w:pPr>
      <w:r>
        <w:rPr>
          <w:noProof/>
        </w:rPr>
        <w:drawing>
          <wp:anchor distT="0" distB="0" distL="114300" distR="114300" simplePos="0" relativeHeight="251681792"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ound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alt="Callout link: See Guidance for Required Registrations for detailed information and resources to help you make sure your required registrations are complete and active by the time you’re ready to apply." style="width:196.5pt;height:133.5pt;margin-top:15.8pt;margin-left:270.75pt;mso-height-percent:0;mso-height-relative:margin;mso-wrap-distance-bottom:0;mso-wrap-distance-left:9pt;mso-wrap-distance-right:9pt;mso-wrap-distance-top:0;mso-wrap-style:square;position:absolute;visibility:visible;v-text-anchor:middle;z-index:251680768" fillcolor="#f7fbff" strokecolor="#33715b" strokeweight="1pt">
                <v:textbox>
                  <w:txbxContent>
                    <w:p w:rsidR="00BB759E" w:rsidRPr="003E0308" w:rsidP="006629D4" w14:paraId="506C35E6"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625CA786" w14:textId="77777777">
                      <w:pPr>
                        <w:ind w:left="720"/>
                      </w:pP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41C0FA8"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B527EB" w:rsidRPr="00004F98" w:rsidP="00295ADA" w14:paraId="5391761F" w14:textId="77777777">
      <w:r>
        <w:t>We</w:t>
      </w:r>
      <w:r w:rsidRPr="00004F98">
        <w:t xml:space="preserve"> strongly recommend that </w:t>
      </w:r>
      <w:r>
        <w:t>you</w:t>
      </w:r>
      <w:r w:rsidRPr="00004F98">
        <w:t xml:space="preserve"> obtain a UEI number and complete registration with SAM and Grants.gov </w:t>
      </w:r>
      <w:r w:rsidR="00506537">
        <w:t>well ahead of</w:t>
      </w:r>
      <w:r w:rsidRPr="00004F98">
        <w:t xml:space="preserve"> the </w:t>
      </w:r>
      <w:r w:rsidR="00F451C1">
        <w:t>application</w:t>
      </w:r>
      <w:r w:rsidRPr="00004F98">
        <w:t xml:space="preserve"> deadline. </w:t>
      </w:r>
    </w:p>
    <w:p w:rsidR="00520F06" w:rsidP="00295ADA" w14:paraId="0E6D7827" w14:textId="77777777"/>
    <w:p w:rsidR="00B527EB" w:rsidRPr="00427981" w:rsidP="00295ADA" w14:paraId="18A7316F" w14:textId="77777777">
      <w:pPr>
        <w:pStyle w:val="Heading4"/>
      </w:pPr>
      <w:bookmarkStart w:id="64" w:name="_Toc169016060"/>
      <w:r w:rsidRPr="00427981">
        <w:t>Application Package</w:t>
      </w:r>
      <w:bookmarkEnd w:id="64"/>
    </w:p>
    <w:p w:rsidR="00FD438F" w:rsidP="00295ADA" w14:paraId="61202AD1" w14:textId="77777777">
      <w:pPr>
        <w:pStyle w:val="Sectionintrotext"/>
      </w:pPr>
      <w:r w:rsidRPr="00BE6A6D">
        <w:t xml:space="preserve">You must apply electronically through </w:t>
      </w:r>
      <w:hyperlink r:id="rId91" w:history="1">
        <w:r w:rsidRPr="00BE6A6D">
          <w:t>Grants.gov Workspace</w:t>
        </w:r>
      </w:hyperlink>
      <w:r w:rsidRPr="00BE6A6D">
        <w:t xml:space="preserve"> or a Grants.gov system-to-system solution.</w:t>
      </w:r>
      <w:r w:rsidRPr="00004F98">
        <w:t xml:space="preserve"> </w:t>
      </w:r>
    </w:p>
    <w:p w:rsidR="00B527EB" w:rsidRPr="00004F98" w:rsidP="00295ADA" w14:paraId="2A17764F" w14:textId="77777777">
      <w:r w:rsidRPr="00004F98">
        <w:t xml:space="preserve">Use one of the following identifiers to locate the application package in </w:t>
      </w:r>
      <w:hyperlink r:id="rId92" w:history="1">
        <w:r w:rsidRPr="00427981">
          <w:rPr>
            <w:rStyle w:val="Hyperlink"/>
          </w:rPr>
          <w:t>Grants.gov</w:t>
        </w:r>
      </w:hyperlink>
      <w:r w:rsidRPr="00004F98">
        <w:t>:</w:t>
      </w:r>
    </w:p>
    <w:p w:rsidR="00B527EB" w:rsidRPr="00427981" w:rsidP="00295ADA" w14:paraId="61227B21" w14:textId="77777777">
      <w:pPr>
        <w:pStyle w:val="ListParagraph"/>
        <w:numPr>
          <w:ilvl w:val="0"/>
          <w:numId w:val="1"/>
        </w:numPr>
        <w:spacing w:before="0" w:after="0"/>
      </w:pPr>
      <w:r w:rsidRPr="00FB6B8A">
        <w:rPr>
          <w:b/>
          <w:bCs/>
        </w:rPr>
        <w:t>Funding Opportunity Number</w:t>
      </w:r>
      <w:r w:rsidRPr="00427981">
        <w:t xml:space="preserve">: </w:t>
      </w:r>
      <w:r w:rsidR="00947F64">
        <w:t>ALHC</w:t>
      </w:r>
      <w:r w:rsidRPr="00427981">
        <w:t>-FY2</w:t>
      </w:r>
      <w:r>
        <w:t>5</w:t>
      </w:r>
    </w:p>
    <w:p w:rsidR="00B527EB" w:rsidRPr="00427981" w:rsidP="00295ADA" w14:paraId="02DA974E" w14:textId="77777777">
      <w:pPr>
        <w:pStyle w:val="ListParagraph"/>
        <w:numPr>
          <w:ilvl w:val="0"/>
          <w:numId w:val="1"/>
        </w:numPr>
        <w:spacing w:before="0" w:after="0"/>
      </w:pPr>
      <w:r w:rsidRPr="00FB6B8A">
        <w:rPr>
          <w:b/>
          <w:bCs/>
        </w:rPr>
        <w:t>Assistance Listing Number</w:t>
      </w:r>
      <w:r w:rsidRPr="00427981">
        <w:t xml:space="preserve">: </w:t>
      </w:r>
      <w:r w:rsidRPr="00947F64" w:rsidR="00947F64">
        <w:rPr>
          <w:b/>
          <w:bCs/>
          <w:color w:val="FF0000"/>
        </w:rPr>
        <w:t>TBD</w:t>
      </w:r>
    </w:p>
    <w:p w:rsidR="00B527EB" w:rsidRPr="00004F98" w:rsidP="00295ADA" w14:paraId="16EB378C" w14:textId="77777777">
      <w:r w:rsidRPr="00004F98">
        <w:t xml:space="preserve">To request an audio recording of this announcement, call 202-653-4744. To request a paper copy of this announcement, call 202-653-4744 or email </w:t>
      </w:r>
      <w:hyperlink r:id="rId93" w:history="1">
        <w:r w:rsidRPr="00A225FA" w:rsidR="00FC6670">
          <w:rPr>
            <w:b/>
          </w:rPr>
          <w:t>imls-museumgrants@imls.gov</w:t>
        </w:r>
      </w:hyperlink>
      <w:r w:rsidRPr="00004F98">
        <w:t>.</w:t>
      </w:r>
    </w:p>
    <w:p w:rsidR="00E84AF0" w:rsidP="00295ADA" w14:paraId="58BEAFC8"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266A65CC" w14:textId="77777777">
      <w:pPr>
        <w:pStyle w:val="Heading4"/>
      </w:pPr>
      <w:bookmarkStart w:id="65" w:name="_Funding_Restrictions"/>
      <w:bookmarkStart w:id="66" w:name="_Readiness_Checklist"/>
      <w:bookmarkStart w:id="67" w:name="_Toc169016061"/>
      <w:bookmarkEnd w:id="65"/>
      <w:bookmarkEnd w:id="66"/>
      <w:r>
        <w:t>Readiness Checklist</w:t>
      </w:r>
      <w:bookmarkEnd w:id="67"/>
    </w:p>
    <w:p w:rsidR="004168A6" w:rsidP="00F30EF5" w14:paraId="5AD00A4A"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7A27A826" w14:textId="77777777">
      <w:pPr>
        <w:pStyle w:val="Sectionintrotext"/>
      </w:pPr>
      <w:r>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textId="77777777">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textId="77777777">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B35276">
                              <w:rPr>
                                <w:shd w:val="clear" w:color="auto" w:fill="F5FBFD"/>
                              </w:rPr>
                              <w:t xml:space="preserve"> your organization is </w:t>
                            </w:r>
                            <w:r w:rsidRPr="003D5DF6">
                              <w:rPr>
                                <w:shd w:val="clear" w:color="auto" w:fill="F5FBFD"/>
                              </w:rPr>
                              <w:t>eligible</w:t>
                            </w:r>
                            <w:r w:rsidRPr="003D5DF6" w:rsidR="00B35276">
                              <w:rPr>
                                <w:shd w:val="clear" w:color="auto" w:fill="F5FBFD"/>
                              </w:rPr>
                              <w:t>.</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textId="77777777">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textId="77777777">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B35276">
                              <w:rPr>
                                <w:shd w:val="clear" w:color="auto" w:fill="F5FBFD"/>
                              </w:rPr>
                              <w:t xml:space="preserve"> and keep them in mind as you develop your application and budget.</w:t>
                            </w:r>
                          </w:p>
                          <w:p w:rsidR="001D51E6" w:rsidRPr="003D5DF6" w:rsidP="00B94535" w14:textId="77777777">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B35276">
                              <w:rPr>
                                <w:shd w:val="clear" w:color="auto" w:fill="F5FBFD"/>
                              </w:rPr>
                              <w:t>.</w:t>
                            </w:r>
                          </w:p>
                          <w:p w:rsidR="00A225FA" w:rsidRPr="00A225FA" w:rsidP="00B94535" w14:textId="77777777">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textId="77777777">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B94535" w14:textId="77777777">
                            <w:pPr>
                              <w:pStyle w:val="ListParagraph"/>
                              <w:numPr>
                                <w:ilvl w:val="0"/>
                                <w:numId w:val="58"/>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225FA" w:rsidR="00A225FA">
                              <w:rPr>
                                <w:b/>
                                <w:bCs/>
                                <w:color w:val="FF0000"/>
                                <w:shd w:val="clear" w:color="auto" w:fill="F5FBFD"/>
                              </w:rPr>
                              <w:t>TBD</w:t>
                            </w:r>
                          </w:p>
                          <w:p w:rsidR="001D51E6" w:rsidRPr="003D5DF6" w:rsidP="00B94535" w14:textId="7777777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7" w:history="1">
                              <w:r w:rsidRPr="003D5DF6">
                                <w:rPr>
                                  <w:rStyle w:val="Hyperlink"/>
                                  <w:shd w:val="clear" w:color="auto" w:fill="F5FBFD"/>
                                </w:rPr>
                                <w:t>Grants.gov Workspace</w:t>
                              </w:r>
                            </w:hyperlink>
                            <w:r w:rsidRPr="003D5DF6">
                              <w:rPr>
                                <w:shd w:val="clear" w:color="auto" w:fill="F5FBFD"/>
                              </w:rPr>
                              <w:t>.</w:t>
                            </w:r>
                          </w:p>
                          <w:p w:rsidR="00284D3B" w:rsidRPr="00A225FA" w:rsidP="00B94535" w14:textId="77777777">
                            <w:pPr>
                              <w:pStyle w:val="ListParagraph"/>
                              <w:numPr>
                                <w:ilvl w:val="0"/>
                                <w:numId w:val="58"/>
                              </w:numPr>
                              <w:shd w:val="clear" w:color="auto" w:fill="F7FBFF"/>
                              <w:tabs>
                                <w:tab w:val="num" w:pos="360"/>
                              </w:tabs>
                              <w:spacing w:after="0" w:line="240" w:lineRule="auto"/>
                              <w:contextualSpacing w:val="0"/>
                              <w:rPr>
                                <w:shd w:val="clear" w:color="auto" w:fill="F5FBFD"/>
                              </w:rPr>
                            </w:pPr>
                            <w:hyperlink r:id="rId71"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0"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284D3B" w14:paraId="1483B458"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paraId="1BAA58C1" w14:textId="77777777">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paraId="711BB435" w14:textId="77777777">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B35276">
                        <w:rPr>
                          <w:shd w:val="clear" w:color="auto" w:fill="F5FBFD"/>
                        </w:rPr>
                        <w:t xml:space="preserve"> your organization is </w:t>
                      </w:r>
                      <w:r w:rsidRPr="003D5DF6">
                        <w:rPr>
                          <w:shd w:val="clear" w:color="auto" w:fill="F5FBFD"/>
                        </w:rPr>
                        <w:t>eligible</w:t>
                      </w:r>
                      <w:r w:rsidRPr="003D5DF6" w:rsidR="00B35276">
                        <w:rPr>
                          <w:shd w:val="clear" w:color="auto" w:fill="F5FBFD"/>
                        </w:rPr>
                        <w:t>.</w:t>
                      </w:r>
                    </w:p>
                    <w:p w:rsidR="001D51E6" w:rsidRPr="003D5DF6" w:rsidP="00B94535" w14:paraId="4EDD5C20"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paraId="1D240FAB"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paraId="0B79D702" w14:textId="77777777">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paraId="5C3A30EE" w14:textId="77777777">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B35276">
                        <w:rPr>
                          <w:shd w:val="clear" w:color="auto" w:fill="F5FBFD"/>
                        </w:rPr>
                        <w:t xml:space="preserve"> and keep them in mind as you develop your application and budget.</w:t>
                      </w:r>
                    </w:p>
                    <w:p w:rsidR="001D51E6" w:rsidRPr="003D5DF6" w:rsidP="00B94535" w14:paraId="3F74060F" w14:textId="77777777">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611940FE"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20DF3E6C"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paraId="2F6A6929"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paraId="20511F04"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B35276">
                        <w:rPr>
                          <w:shd w:val="clear" w:color="auto" w:fill="F5FBFD"/>
                        </w:rPr>
                        <w:t>.</w:t>
                      </w:r>
                    </w:p>
                    <w:p w:rsidR="00A225FA" w:rsidRPr="00A225FA" w:rsidP="00B94535" w14:paraId="631F9D1D" w14:textId="77777777">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paraId="4EDB585F" w14:textId="77777777">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B94535" w14:paraId="4FDA117F" w14:textId="77777777">
                      <w:pPr>
                        <w:pStyle w:val="ListParagraph"/>
                        <w:numPr>
                          <w:ilvl w:val="0"/>
                          <w:numId w:val="58"/>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225FA" w:rsidR="00A225FA">
                        <w:rPr>
                          <w:b/>
                          <w:bCs/>
                          <w:color w:val="FF0000"/>
                          <w:shd w:val="clear" w:color="auto" w:fill="F5FBFD"/>
                        </w:rPr>
                        <w:t>TBD</w:t>
                      </w:r>
                    </w:p>
                    <w:p w:rsidR="001D51E6" w:rsidRPr="003D5DF6" w:rsidP="00B94535" w14:paraId="7BDE1EEF" w14:textId="7777777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7" w:history="1">
                        <w:r w:rsidRPr="003D5DF6">
                          <w:rPr>
                            <w:rStyle w:val="Hyperlink"/>
                            <w:shd w:val="clear" w:color="auto" w:fill="F5FBFD"/>
                          </w:rPr>
                          <w:t>Grants.gov Workspace</w:t>
                        </w:r>
                      </w:hyperlink>
                      <w:r w:rsidRPr="003D5DF6">
                        <w:rPr>
                          <w:shd w:val="clear" w:color="auto" w:fill="F5FBFD"/>
                        </w:rPr>
                        <w:t>.</w:t>
                      </w:r>
                    </w:p>
                    <w:p w:rsidR="00284D3B" w:rsidRPr="00A225FA" w:rsidP="00B94535" w14:paraId="1355A2F3" w14:textId="77777777">
                      <w:pPr>
                        <w:pStyle w:val="ListParagraph"/>
                        <w:numPr>
                          <w:ilvl w:val="0"/>
                          <w:numId w:val="58"/>
                        </w:numPr>
                        <w:shd w:val="clear" w:color="auto" w:fill="F7FBFF"/>
                        <w:tabs>
                          <w:tab w:val="num" w:pos="360"/>
                        </w:tabs>
                        <w:spacing w:after="0" w:line="240" w:lineRule="auto"/>
                        <w:contextualSpacing w:val="0"/>
                        <w:rPr>
                          <w:shd w:val="clear" w:color="auto" w:fill="F5FBFD"/>
                        </w:rPr>
                      </w:pPr>
                      <w:hyperlink r:id="rId71"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5E6AAFE4" w14:textId="77777777">
      <w:pPr>
        <w:pStyle w:val="Heading3"/>
      </w:pPr>
      <w:bookmarkStart w:id="68" w:name="_D2._What_content"/>
      <w:bookmarkStart w:id="69" w:name="_D2._Content_and"/>
      <w:bookmarkStart w:id="70" w:name="_Phase_I_Preliminary"/>
      <w:bookmarkStart w:id="71" w:name="_Prepare_Your_Application"/>
      <w:bookmarkStart w:id="72" w:name="_Toc169016062"/>
      <w:bookmarkEnd w:id="68"/>
      <w:bookmarkEnd w:id="69"/>
      <w:bookmarkEnd w:id="70"/>
      <w:bookmarkEnd w:id="71"/>
      <w:r w:rsidRPr="004D4464">
        <w:t>Prepare</w:t>
      </w:r>
      <w:r>
        <w:t xml:space="preserve"> Your Application</w:t>
      </w:r>
      <w:bookmarkEnd w:id="72"/>
    </w:p>
    <w:p w:rsidR="00616C84" w:rsidRPr="00E20A08" w:rsidP="00295ADA" w14:paraId="3DEAA1DC" w14:textId="77777777">
      <w:pPr>
        <w:pStyle w:val="Sectionintrotext"/>
      </w:pPr>
      <w:bookmarkStart w:id="73" w:name="_Phase_I_Preliminary_2"/>
      <w:bookmarkStart w:id="74" w:name="_D2d._Conditionally_Required"/>
      <w:bookmarkStart w:id="75" w:name="_D3._Content_and"/>
      <w:bookmarkEnd w:id="73"/>
      <w:bookmarkEnd w:id="74"/>
      <w:bookmarkEnd w:id="75"/>
      <w:r w:rsidRPr="00E20A08">
        <w:t xml:space="preserve">This section </w:t>
      </w:r>
      <w:r w:rsidR="00350A73">
        <w:t>outline</w:t>
      </w:r>
      <w:r w:rsidR="006A3536">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6D503B34"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39FC2244"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8"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18BB6598" w14:textId="77777777">
      <w:pPr>
        <w:pStyle w:val="Heading4"/>
      </w:pPr>
      <w:bookmarkStart w:id="77" w:name="_Phase_II_Invited_3"/>
      <w:bookmarkStart w:id="78" w:name="_Application_Components"/>
      <w:bookmarkStart w:id="79" w:name="_Toc169016063"/>
      <w:bookmarkEnd w:id="77"/>
      <w:bookmarkEnd w:id="78"/>
      <w:r w:rsidRPr="00427981">
        <w:t>Application Components</w:t>
      </w:r>
      <w:bookmarkEnd w:id="79"/>
      <w:r w:rsidRPr="00427981">
        <w:t xml:space="preserve"> </w:t>
      </w:r>
    </w:p>
    <w:p w:rsidR="00C82E71" w:rsidP="00BB79D1" w14:paraId="6835385B" w14:textId="77777777">
      <w:pPr>
        <w:pStyle w:val="Heading5"/>
      </w:pPr>
      <w:bookmarkStart w:id="80" w:name="_Required_Documents"/>
      <w:bookmarkEnd w:id="80"/>
      <w:r>
        <w:t>Required Documents</w:t>
      </w:r>
    </w:p>
    <w:p w:rsidR="00EA2C19" w:rsidRPr="00EA2C19" w:rsidP="00BB79D1" w14:paraId="5CBFE77A" w14:textId="77777777">
      <w:r>
        <w:t>You must include all of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77BFC66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49202D27"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72711857" w14:textId="77777777">
            <w:pPr>
              <w:pStyle w:val="TableHeaderRow"/>
              <w:rPr>
                <w:b/>
                <w:bCs/>
              </w:rPr>
            </w:pPr>
            <w:r w:rsidRPr="00E20A08">
              <w:rPr>
                <w:b/>
                <w:bCs/>
              </w:rPr>
              <w:t>File Requirements</w:t>
            </w:r>
          </w:p>
        </w:tc>
      </w:tr>
      <w:tr w14:paraId="3724B8E2"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32A4BFC" w14:textId="77777777">
            <w:pPr>
              <w:rPr>
                <w:sz w:val="26"/>
                <w:szCs w:val="26"/>
              </w:rPr>
            </w:pPr>
            <w:hyperlink w:anchor="_SF-424S_Form" w:history="1">
              <w:r w:rsidRPr="00FF0DBE">
                <w:rPr>
                  <w:rStyle w:val="Hyperlink"/>
                  <w:sz w:val="26"/>
                  <w:szCs w:val="26"/>
                </w:rPr>
                <w:t>The Application for Federal Domestic Assistance/Short O</w:t>
              </w:r>
              <w:bookmarkStart w:id="81" w:name="_Hlt160099354"/>
              <w:bookmarkEnd w:id="81"/>
              <w:r w:rsidRPr="00FF0DBE">
                <w:rPr>
                  <w:rStyle w:val="Hyperlink"/>
                  <w:sz w:val="26"/>
                  <w:szCs w:val="26"/>
                </w:rPr>
                <w:t>rganizational Form</w:t>
              </w:r>
            </w:hyperlink>
            <w:r w:rsidRPr="00B1503B" w:rsidR="00B35276">
              <w:rPr>
                <w:sz w:val="26"/>
                <w:szCs w:val="26"/>
              </w:rPr>
              <w:t xml:space="preserve"> (SF-424S) </w:t>
            </w:r>
          </w:p>
        </w:tc>
        <w:tc>
          <w:tcPr>
            <w:tcW w:w="2895" w:type="pct"/>
            <w:shd w:val="clear" w:color="auto" w:fill="F7FBFF"/>
            <w:vAlign w:val="center"/>
          </w:tcPr>
          <w:p w:rsidR="00F409E2" w:rsidRPr="007A58C9" w:rsidP="00BB79D1" w14:paraId="58B1C6CE"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2A22C641"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16D58D19"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2" w:name="_Hlt160099361"/>
              <w:bookmarkEnd w:id="82"/>
              <w:r w:rsidRPr="00B1503B">
                <w:rPr>
                  <w:rStyle w:val="Hyperlink"/>
                  <w:sz w:val="26"/>
                  <w:szCs w:val="26"/>
                </w:rPr>
                <w:t>rm</w:t>
              </w:r>
            </w:hyperlink>
          </w:p>
        </w:tc>
        <w:tc>
          <w:tcPr>
            <w:tcW w:w="2895" w:type="pct"/>
            <w:shd w:val="clear" w:color="auto" w:fill="F7FBFF"/>
            <w:vAlign w:val="center"/>
          </w:tcPr>
          <w:p w:rsidR="00F409E2" w:rsidRPr="007A58C9" w:rsidP="00BB79D1" w14:paraId="1992A724"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0E0CB01A"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131C6B9B" w14:textId="77777777">
            <w:hyperlink w:anchor="_Organizational_Profile" w:history="1">
              <w:r w:rsidRPr="001A2FEB">
                <w:rPr>
                  <w:rStyle w:val="Hyperlink"/>
                </w:rPr>
                <w:t>Organizational Profile</w:t>
              </w:r>
            </w:hyperlink>
            <w:r w:rsidR="00B35276">
              <w:t xml:space="preserve"> </w:t>
            </w:r>
          </w:p>
        </w:tc>
        <w:tc>
          <w:tcPr>
            <w:tcW w:w="2895" w:type="pct"/>
            <w:shd w:val="clear" w:color="auto" w:fill="F7FBFF"/>
            <w:vAlign w:val="center"/>
          </w:tcPr>
          <w:p w:rsidR="003E6B86" w:rsidRPr="00A91007" w:rsidP="003E6B86" w14:paraId="4458D16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1E6744AD" w14:textId="77777777">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AC260E8"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534F7D09"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17CC86D3" w14:textId="77777777">
            <w:pPr>
              <w:pStyle w:val="Tabletext"/>
              <w:spacing w:line="288" w:lineRule="auto"/>
              <w:rPr>
                <w:szCs w:val="26"/>
              </w:rPr>
            </w:pPr>
            <w:hyperlink w:anchor="_Invited_Full_Proposal" w:history="1">
              <w:r w:rsidRPr="00321CC1">
                <w:rPr>
                  <w:rStyle w:val="Hyperlink"/>
                  <w:szCs w:val="26"/>
                </w:rPr>
                <w:t>Narra</w:t>
              </w:r>
              <w:bookmarkStart w:id="83" w:name="_Hlt160099369"/>
              <w:bookmarkEnd w:id="83"/>
              <w:r w:rsidRPr="00321CC1">
                <w:rPr>
                  <w:rStyle w:val="Hyperlink"/>
                  <w:szCs w:val="26"/>
                </w:rPr>
                <w:t>tive</w:t>
              </w:r>
            </w:hyperlink>
            <w:r w:rsidRPr="00321CC1" w:rsidR="00B35276">
              <w:rPr>
                <w:szCs w:val="26"/>
              </w:rPr>
              <w:t xml:space="preserve"> </w:t>
            </w:r>
          </w:p>
        </w:tc>
        <w:tc>
          <w:tcPr>
            <w:tcW w:w="2895" w:type="pct"/>
            <w:shd w:val="clear" w:color="auto" w:fill="F7FBFF"/>
            <w:vAlign w:val="center"/>
          </w:tcPr>
          <w:p w:rsidR="00F409E2" w:rsidRPr="00A91007" w:rsidP="00BB79D1" w14:paraId="1C5D1B08"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3AE2B53C"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AA27E3">
              <w:rPr>
                <w:szCs w:val="18"/>
              </w:rPr>
              <w:t>7</w:t>
            </w:r>
            <w:r w:rsidRPr="00A91007">
              <w:rPr>
                <w:szCs w:val="18"/>
              </w:rPr>
              <w:t xml:space="preserve"> pages max.</w:t>
            </w:r>
          </w:p>
          <w:p w:rsidR="00F409E2" w:rsidRPr="007A58C9" w:rsidP="00BB79D1" w14:paraId="264F8289"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7162F2A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2B7CB61C" w14:textId="77777777">
            <w:pPr>
              <w:rPr>
                <w:sz w:val="26"/>
                <w:szCs w:val="26"/>
              </w:rPr>
            </w:pPr>
            <w:hyperlink w:anchor="_Schedule_of_Completion_1" w:history="1">
              <w:r w:rsidRPr="00222B84">
                <w:rPr>
                  <w:rStyle w:val="Hyperlink"/>
                  <w:sz w:val="26"/>
                  <w:szCs w:val="26"/>
                </w:rPr>
                <w:t>Schedule of Complet</w:t>
              </w:r>
              <w:bookmarkStart w:id="84" w:name="_Hlt160099377"/>
              <w:bookmarkEnd w:id="84"/>
              <w:r w:rsidRPr="00222B84">
                <w:rPr>
                  <w:rStyle w:val="Hyperlink"/>
                  <w:sz w:val="26"/>
                  <w:szCs w:val="26"/>
                </w:rPr>
                <w:t>ion</w:t>
              </w:r>
            </w:hyperlink>
            <w:r w:rsidRPr="00222B84" w:rsidR="00B35276">
              <w:rPr>
                <w:rStyle w:val="Hyperlink"/>
                <w:sz w:val="26"/>
                <w:szCs w:val="26"/>
                <w:u w:val="none"/>
              </w:rPr>
              <w:t xml:space="preserve"> </w:t>
            </w:r>
          </w:p>
        </w:tc>
        <w:tc>
          <w:tcPr>
            <w:tcW w:w="2895" w:type="pct"/>
            <w:shd w:val="clear" w:color="auto" w:fill="F7FBFF"/>
            <w:vAlign w:val="center"/>
          </w:tcPr>
          <w:p w:rsidR="00F409E2" w:rsidRPr="00A91007" w:rsidP="00BB79D1" w14:paraId="6A6322F7"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784152EA"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7D16DE81"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12FE7F37"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7C049B67" w14:textId="77777777">
            <w:pPr>
              <w:pStyle w:val="Tabletext"/>
              <w:spacing w:line="288" w:lineRule="auto"/>
              <w:rPr>
                <w:szCs w:val="26"/>
              </w:rPr>
            </w:pPr>
            <w:hyperlink w:anchor="_IMLS_Budget_Form_3" w:history="1">
              <w:r w:rsidRPr="00321CC1">
                <w:rPr>
                  <w:rStyle w:val="Hyperlink"/>
                  <w:szCs w:val="26"/>
                </w:rPr>
                <w:t>IMLS Budget F</w:t>
              </w:r>
              <w:bookmarkStart w:id="85" w:name="_Hlt160099389"/>
              <w:bookmarkEnd w:id="85"/>
              <w:r w:rsidRPr="00321CC1">
                <w:rPr>
                  <w:rStyle w:val="Hyperlink"/>
                  <w:szCs w:val="26"/>
                </w:rPr>
                <w:t>orm</w:t>
              </w:r>
            </w:hyperlink>
          </w:p>
        </w:tc>
        <w:tc>
          <w:tcPr>
            <w:tcW w:w="2895" w:type="pct"/>
            <w:shd w:val="clear" w:color="auto" w:fill="F7FBFF"/>
            <w:vAlign w:val="center"/>
          </w:tcPr>
          <w:p w:rsidR="00F409E2" w:rsidRPr="00A91007" w:rsidP="00BB79D1" w14:paraId="57CAC669"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192A9E10"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7EF028BD"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8632BAF" w14:textId="77777777">
            <w:pPr>
              <w:rPr>
                <w:sz w:val="26"/>
                <w:szCs w:val="26"/>
              </w:rPr>
            </w:pPr>
            <w:hyperlink w:anchor="_Budget_Justification_3" w:history="1">
              <w:r w:rsidRPr="00206747">
                <w:rPr>
                  <w:rStyle w:val="Hyperlink"/>
                  <w:sz w:val="26"/>
                  <w:szCs w:val="26"/>
                </w:rPr>
                <w:t>Budget J</w:t>
              </w:r>
              <w:bookmarkStart w:id="86" w:name="_Hlt160099399"/>
              <w:bookmarkEnd w:id="86"/>
              <w:r w:rsidRPr="00206747">
                <w:rPr>
                  <w:rStyle w:val="Hyperlink"/>
                  <w:sz w:val="26"/>
                  <w:szCs w:val="26"/>
                </w:rPr>
                <w:t>ustification</w:t>
              </w:r>
            </w:hyperlink>
          </w:p>
        </w:tc>
        <w:tc>
          <w:tcPr>
            <w:tcW w:w="2895" w:type="pct"/>
            <w:shd w:val="clear" w:color="auto" w:fill="F7FBFF"/>
            <w:vAlign w:val="center"/>
          </w:tcPr>
          <w:p w:rsidR="00F409E2" w:rsidRPr="00A91007" w:rsidP="00BB79D1" w14:paraId="1F8FB616"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674937D7"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5914EF89"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5E57E19B"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6C76D664"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260BA76D"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2822C60F"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5ED9332B"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13363C8E"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7" w:name="_Hlt160099432"/>
              <w:bookmarkEnd w:id="87"/>
              <w:r w:rsidRPr="00321CC1">
                <w:rPr>
                  <w:rStyle w:val="Hyperlink"/>
                  <w:szCs w:val="26"/>
                </w:rPr>
                <w:t>nts</w:t>
              </w:r>
            </w:hyperlink>
            <w:r w:rsidRPr="00321CC1" w:rsidR="00B35276">
              <w:rPr>
                <w:szCs w:val="26"/>
              </w:rPr>
              <w:t xml:space="preserve"> </w:t>
            </w:r>
          </w:p>
        </w:tc>
        <w:tc>
          <w:tcPr>
            <w:tcW w:w="2895" w:type="pct"/>
            <w:shd w:val="clear" w:color="auto" w:fill="F7FBFF"/>
            <w:vAlign w:val="center"/>
          </w:tcPr>
          <w:p w:rsidR="00F409E2" w:rsidRPr="00A91007" w:rsidP="00BB79D1" w14:paraId="22BDC8A3"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5C6DFC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19835825"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0B894F3F"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4D8CED82" w14:textId="77777777">
            <w:pPr>
              <w:pStyle w:val="Tabletext"/>
              <w:spacing w:line="288" w:lineRule="auto"/>
              <w:rPr>
                <w:szCs w:val="26"/>
              </w:rPr>
            </w:pPr>
            <w:hyperlink w:anchor="_Performance_Measurement_Plan_1" w:history="1">
              <w:r w:rsidRPr="178B1461">
                <w:rPr>
                  <w:rStyle w:val="Hyperlink"/>
                </w:rPr>
                <w:t>Performance Measurem</w:t>
              </w:r>
              <w:bookmarkStart w:id="88" w:name="_Hlt160099727"/>
              <w:bookmarkStart w:id="89" w:name="_Hlt160099781"/>
              <w:bookmarkEnd w:id="88"/>
              <w:bookmarkEnd w:id="89"/>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2807BDB"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061C3C0E"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0438A11C"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2DB1CD79" w14:textId="77777777">
      <w:pPr>
        <w:pStyle w:val="Heading5"/>
      </w:pPr>
      <w:r>
        <w:t>Conditionally Required Documents</w:t>
      </w:r>
    </w:p>
    <w:p w:rsidR="0013453D" w:rsidRPr="0013453D" w:rsidP="00BB79D1" w14:paraId="19246D88"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635C7FEA"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258AB454" w14:textId="77777777">
            <w:pPr>
              <w:pStyle w:val="TableHeaderRow"/>
              <w:rPr>
                <w:b/>
                <w:bCs/>
              </w:rPr>
            </w:pPr>
            <w:bookmarkStart w:id="90" w:name="_Hlk163636135"/>
            <w:r w:rsidRPr="00FE1285">
              <w:rPr>
                <w:b/>
              </w:rPr>
              <w:t>Component</w:t>
            </w:r>
            <w:r w:rsidRPr="00E20A08">
              <w:rPr>
                <w:b/>
                <w:bCs/>
              </w:rPr>
              <w:t xml:space="preserve"> </w:t>
            </w:r>
          </w:p>
        </w:tc>
        <w:tc>
          <w:tcPr>
            <w:tcW w:w="2866" w:type="pct"/>
            <w:shd w:val="clear" w:color="auto" w:fill="F7FBFF"/>
          </w:tcPr>
          <w:p w:rsidR="005D4437" w:rsidRPr="00E20A08" w:rsidP="00BB79D1" w14:paraId="5534BDA7" w14:textId="77777777">
            <w:pPr>
              <w:pStyle w:val="TableHeaderRow"/>
              <w:rPr>
                <w:b/>
                <w:bCs/>
              </w:rPr>
            </w:pPr>
            <w:r w:rsidRPr="00E20A08">
              <w:rPr>
                <w:b/>
                <w:bCs/>
              </w:rPr>
              <w:t>File Requirements</w:t>
            </w:r>
          </w:p>
        </w:tc>
      </w:tr>
      <w:bookmarkEnd w:id="90"/>
      <w:tr w14:paraId="4B0B1078"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6EA42273"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29CA8BF1"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5A676142"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256862F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0283B03A" w14:textId="77777777">
            <w:pPr>
              <w:rPr>
                <w:sz w:val="26"/>
                <w:szCs w:val="26"/>
              </w:rPr>
            </w:pPr>
            <w:hyperlink w:anchor="_Indirect_Costs_in_1" w:history="1">
              <w:r w:rsidRPr="0049303A">
                <w:rPr>
                  <w:rStyle w:val="Hyperlink"/>
                  <w:sz w:val="26"/>
                  <w:szCs w:val="26"/>
                </w:rPr>
                <w:t>Final Federally Negotiated Indirect Cost Rate Agre</w:t>
              </w:r>
              <w:bookmarkStart w:id="91" w:name="_Hlt160099904"/>
              <w:bookmarkEnd w:id="91"/>
              <w:r w:rsidRPr="0049303A">
                <w:rPr>
                  <w:rStyle w:val="Hyperlink"/>
                  <w:sz w:val="26"/>
                  <w:szCs w:val="26"/>
                </w:rPr>
                <w:t>ement</w:t>
              </w:r>
            </w:hyperlink>
          </w:p>
        </w:tc>
        <w:tc>
          <w:tcPr>
            <w:tcW w:w="2866" w:type="pct"/>
            <w:shd w:val="clear" w:color="auto" w:fill="F7FBFF"/>
            <w:vAlign w:val="center"/>
          </w:tcPr>
          <w:p w:rsidR="00F409E2" w:rsidRPr="00A91007" w:rsidP="00BB79D1" w14:paraId="110C5260"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20C0F449"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11E5F67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0A9A4C1" w14:textId="77777777">
            <w:hyperlink w:anchor="_Appendix_Four_–" w:history="1">
              <w:r w:rsidRPr="00935270">
                <w:rPr>
                  <w:rStyle w:val="Hyperlink"/>
                  <w:sz w:val="26"/>
                  <w:szCs w:val="26"/>
                </w:rPr>
                <w:t xml:space="preserve">Digital Products </w:t>
              </w:r>
              <w:bookmarkStart w:id="92" w:name="_Hlt160099409"/>
              <w:bookmarkEnd w:id="92"/>
              <w:r w:rsidRPr="00935270">
                <w:rPr>
                  <w:rStyle w:val="Hyperlink"/>
                  <w:sz w:val="26"/>
                  <w:szCs w:val="26"/>
                </w:rPr>
                <w:t>Plan</w:t>
              </w:r>
            </w:hyperlink>
          </w:p>
        </w:tc>
        <w:tc>
          <w:tcPr>
            <w:tcW w:w="2866" w:type="pct"/>
            <w:shd w:val="clear" w:color="auto" w:fill="F7FBFF"/>
            <w:vAlign w:val="center"/>
          </w:tcPr>
          <w:p w:rsidR="004F41FD" w:rsidRPr="00A91007" w:rsidP="004F41FD" w14:paraId="77223FB9"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77F3A493"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58FD8BB8"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3E2D57A0" w14:textId="77777777">
      <w:pPr>
        <w:pStyle w:val="Heading5"/>
      </w:pPr>
      <w:r>
        <w:t>Supporting Documents</w:t>
      </w:r>
    </w:p>
    <w:p w:rsidR="008A00AE" w:rsidRPr="008A00AE" w:rsidP="00295ADA" w14:paraId="6C875C87"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21C34C8C"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1FF5AB38"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2EB646B5" w14:textId="77777777">
            <w:pPr>
              <w:pStyle w:val="TableHeaderRow"/>
              <w:rPr>
                <w:b/>
                <w:bCs/>
              </w:rPr>
            </w:pPr>
            <w:r w:rsidRPr="00E20A08">
              <w:rPr>
                <w:b/>
                <w:bCs/>
              </w:rPr>
              <w:t>File Requirements</w:t>
            </w:r>
          </w:p>
        </w:tc>
      </w:tr>
      <w:tr w14:paraId="08722381"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5C5C5293" w14:textId="77777777">
            <w:pPr>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sidR="00B35276">
              <w:rPr>
                <w:sz w:val="26"/>
                <w:szCs w:val="26"/>
              </w:rPr>
              <w:fldChar w:fldCharType="begin"/>
            </w:r>
            <w:r w:rsidRPr="0049303A" w:rsidR="00B35276">
              <w:rPr>
                <w:sz w:val="26"/>
                <w:szCs w:val="26"/>
              </w:rPr>
              <w:fldChar w:fldCharType="separate"/>
            </w:r>
            <w:r w:rsidRPr="0049303A" w:rsidR="00B35276">
              <w:rPr>
                <w:rStyle w:val="Hyperlink"/>
                <w:sz w:val="26"/>
                <w:szCs w:val="26"/>
              </w:rPr>
              <w:t>D3e. Supporting Documents</w:t>
            </w:r>
            <w:r w:rsidRPr="0049303A" w:rsidR="00B35276">
              <w:rPr>
                <w:sz w:val="26"/>
                <w:szCs w:val="26"/>
              </w:rPr>
              <w:fldChar w:fldCharType="end"/>
            </w:r>
          </w:p>
        </w:tc>
        <w:tc>
          <w:tcPr>
            <w:tcW w:w="2883" w:type="pct"/>
            <w:shd w:val="clear" w:color="auto" w:fill="F7FBFF"/>
            <w:vAlign w:val="center"/>
          </w:tcPr>
          <w:p w:rsidR="00F409E2" w:rsidRPr="0049303A" w:rsidP="00295ADA" w14:paraId="5CD8C8B0"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0397E860"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75BA5595"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DC8AE68" w14:textId="77777777">
      <w:pPr>
        <w:pStyle w:val="Heading5"/>
        <w:spacing w:before="480"/>
      </w:pPr>
      <w:bookmarkStart w:id="93" w:name="_Phase_II_Invited_1"/>
      <w:bookmarkEnd w:id="93"/>
      <w:r w:rsidRPr="00427981">
        <w:t>Format, Name, and Sequence of Application Components</w:t>
      </w:r>
      <w:r w:rsidRPr="00427981" w:rsidR="00D57A8A">
        <w:t xml:space="preserve"> </w:t>
      </w:r>
    </w:p>
    <w:p w:rsidR="002B1898" w:rsidP="00295ADA" w14:paraId="36D79B81" w14:textId="77777777">
      <w:pPr>
        <w:rPr>
          <w:rStyle w:val="Strong"/>
        </w:rPr>
      </w:pPr>
      <w:r w:rsidRPr="002B1898">
        <w:rPr>
          <w:rStyle w:val="Strong"/>
        </w:rPr>
        <w:t xml:space="preserve">Document </w:t>
      </w:r>
      <w:r w:rsidR="00212569">
        <w:rPr>
          <w:rStyle w:val="Strong"/>
        </w:rPr>
        <w:t>F</w:t>
      </w:r>
      <w:r w:rsidRPr="002B1898">
        <w:rPr>
          <w:rStyle w:val="Strong"/>
        </w:rPr>
        <w:t>ormat</w:t>
      </w:r>
      <w:r w:rsidR="00331651">
        <w:rPr>
          <w:rStyle w:val="Strong"/>
        </w:rPr>
        <w:t xml:space="preserve"> and File Size</w:t>
      </w:r>
    </w:p>
    <w:p w:rsidR="005F782E" w:rsidP="00295ADA" w14:paraId="087587E5"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1FEB227A"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1A966456"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1693EBB2"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43C5C4D6"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151D0FED" w14:textId="77777777">
      <w:r w:rsidRPr="00004F98">
        <w:t xml:space="preserve">Use the naming conventions indicated in the </w:t>
      </w:r>
      <w:hyperlink w:anchor="_Phase_II_Invited_3" w:history="1">
        <w:r w:rsidRPr="002A3721">
          <w:rPr>
            <w:rStyle w:val="Hyperlink"/>
          </w:rPr>
          <w:t>tables of Application Components</w:t>
        </w:r>
      </w:hyperlink>
      <w:r w:rsidRPr="00004F98">
        <w:t xml:space="preserve">. </w:t>
      </w:r>
    </w:p>
    <w:p w:rsidR="005F782E" w:rsidRPr="00004F98" w:rsidP="00295ADA" w14:paraId="16F8A3D5"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5BB1E6B6"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52ECC722"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0162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60A03638" w14:textId="77777777">
      <w:pPr>
        <w:pStyle w:val="Heading4"/>
      </w:pPr>
      <w:bookmarkStart w:id="94" w:name="_D3c._Instructions_for"/>
      <w:bookmarkStart w:id="95" w:name="_Toc169016064"/>
      <w:bookmarkEnd w:id="94"/>
      <w:r w:rsidRPr="00427981">
        <w:t>Instructions for Required Documents</w:t>
      </w:r>
      <w:bookmarkEnd w:id="95"/>
      <w:r w:rsidRPr="00427981" w:rsidR="00D57A8A">
        <w:t xml:space="preserve">  </w:t>
      </w:r>
    </w:p>
    <w:p w:rsidR="005F782E" w:rsidRPr="00427981" w:rsidP="00BB79D1" w14:paraId="7D4CFE7F" w14:textId="77777777">
      <w:pPr>
        <w:pStyle w:val="Heading5"/>
      </w:pPr>
      <w:bookmarkStart w:id="96" w:name="_The_Application_for_1"/>
      <w:bookmarkEnd w:id="96"/>
      <w:r>
        <w:rPr>
          <w:noProof/>
        </w:rPr>
        <w:drawing>
          <wp:anchor distT="0" distB="0" distL="114300" distR="114300" simplePos="0" relativeHeight="25168486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94535" w14:textId="77777777">
                            <w:pPr>
                              <w:pStyle w:val="ListParagraph"/>
                              <w:numPr>
                                <w:ilvl w:val="0"/>
                                <w:numId w:val="51"/>
                              </w:numPr>
                              <w:contextualSpacing w:val="0"/>
                            </w:pPr>
                            <w:hyperlink w:anchor="_SF-424S_Form" w:history="1">
                              <w:r w:rsidRPr="00823C1B">
                                <w:rPr>
                                  <w:rStyle w:val="Hyperlink"/>
                                </w:rPr>
                                <w:t>Detailed instructions for completing the SF424S</w:t>
                              </w:r>
                            </w:hyperlink>
                            <w:r w:rsidR="00B35276">
                              <w:t xml:space="preserve"> </w:t>
                            </w:r>
                          </w:p>
                          <w:p w:rsidR="00BA3C66" w:rsidP="00B94535" w14:textId="77777777">
                            <w:pPr>
                              <w:pStyle w:val="ListParagraph"/>
                              <w:numPr>
                                <w:ilvl w:val="0"/>
                                <w:numId w:val="51"/>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1" alt="&quot;&quot;" style="width:173.25pt;height:207pt;margin-top:7pt;margin-left:310.85pt;mso-wrap-distance-bottom:0;mso-wrap-distance-left:9pt;mso-wrap-distance-right:9pt;mso-wrap-distance-top:0;mso-wrap-style:square;position:absolute;visibility:visible;v-text-anchor:middle;z-index:251683840" fillcolor="#f7fbff" strokecolor="#33715b" strokeweight="1pt">
                <v:textbox>
                  <w:txbxContent>
                    <w:p w:rsidR="00BA3C66" w:rsidP="00BA3C66" w14:paraId="0BC6718C" w14:textId="77777777">
                      <w:pPr>
                        <w:spacing w:after="240"/>
                        <w:ind w:left="720"/>
                      </w:pPr>
                      <w:r>
                        <w:t xml:space="preserve">Find detailed instructions to help you complete these Grants.gov forms:   </w:t>
                      </w:r>
                    </w:p>
                    <w:p w:rsidR="00BA3C66" w:rsidP="00B94535" w14:paraId="56FEBA49" w14:textId="77777777">
                      <w:pPr>
                        <w:pStyle w:val="ListParagraph"/>
                        <w:numPr>
                          <w:ilvl w:val="0"/>
                          <w:numId w:val="51"/>
                        </w:numPr>
                        <w:contextualSpacing w:val="0"/>
                      </w:pPr>
                      <w:hyperlink w:anchor="_SF-424S_Form" w:history="1">
                        <w:r w:rsidRPr="00823C1B">
                          <w:rPr>
                            <w:rStyle w:val="Hyperlink"/>
                          </w:rPr>
                          <w:t>Detailed instructions for completing the SF424S</w:t>
                        </w:r>
                      </w:hyperlink>
                      <w:r w:rsidR="00B35276">
                        <w:t xml:space="preserve"> </w:t>
                      </w:r>
                    </w:p>
                    <w:p w:rsidR="00BA3C66" w:rsidP="00B94535" w14:paraId="053D65BA" w14:textId="77777777">
                      <w:pPr>
                        <w:pStyle w:val="ListParagraph"/>
                        <w:numPr>
                          <w:ilvl w:val="0"/>
                          <w:numId w:val="51"/>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0DCC4D85" w14:textId="77777777">
      <w:r w:rsidRPr="00004F98">
        <w:t>The SF-424S is part of the application package that you complete in Grants.gov Workspace.</w:t>
      </w:r>
      <w:bookmarkStart w:id="97" w:name="_IMLS_Supplementary_Information_2"/>
      <w:bookmarkStart w:id="98" w:name="_IMLS_Library_–"/>
      <w:bookmarkEnd w:id="97"/>
      <w:bookmarkEnd w:id="98"/>
      <w:r w:rsidR="00BA3C66">
        <w:t xml:space="preserve"> </w:t>
      </w:r>
      <w:r w:rsidRPr="008A13B9" w:rsidR="00435DFF">
        <w:t>It collects basic information about your organization and your project.</w:t>
      </w:r>
    </w:p>
    <w:p w:rsidR="005F782E" w:rsidRPr="00427981" w:rsidP="00BB79D1" w14:paraId="71C692B2"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69F6BD62" w14:textId="77777777">
      <w:bookmarkStart w:id="99" w:name="_Organizational_Profile_1"/>
      <w:bookmarkEnd w:id="99"/>
      <w:r w:rsidRPr="00004F98">
        <w:t xml:space="preserve">The IMLS </w:t>
      </w:r>
      <w:r w:rsidR="00486FDF">
        <w:t>Museum</w:t>
      </w:r>
      <w:r w:rsidRPr="00004F98">
        <w:t xml:space="preserve"> Program Information Form is part of the application package that you complete in Grants.gov Workspace</w:t>
      </w:r>
      <w:bookmarkStart w:id="100" w:name="_Organizational_Profile_2"/>
      <w:bookmarkEnd w:id="100"/>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39CC4938" w14:textId="77777777">
      <w:pPr>
        <w:pStyle w:val="Heading5"/>
      </w:pPr>
      <w:bookmarkStart w:id="101" w:name="_Organizational_Profile"/>
      <w:bookmarkEnd w:id="101"/>
      <w:r>
        <w:t>Organizational Profile</w:t>
      </w:r>
    </w:p>
    <w:p w:rsidR="00F0367F" w:rsidRPr="0020674C" w:rsidP="00FB3363" w14:paraId="6D21C368" w14:textId="7777777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367F" w:rsidP="00B94535" w14:paraId="4352535C" w14:textId="77777777">
      <w:pPr>
        <w:pStyle w:val="ListParagraph"/>
        <w:numPr>
          <w:ilvl w:val="0"/>
          <w:numId w:val="68"/>
        </w:numPr>
        <w:spacing w:line="240" w:lineRule="auto"/>
        <w:contextualSpacing w:val="0"/>
      </w:pPr>
      <w:r w:rsidRPr="0020674C">
        <w:t>Your organization’s mission or statement of purpose, noting the source, approving body, and date of the official document in which it appears.</w:t>
      </w:r>
    </w:p>
    <w:p w:rsidR="00F0061C" w:rsidRPr="0020674C" w:rsidP="00B94535" w14:paraId="4854BD86" w14:textId="77777777">
      <w:pPr>
        <w:pStyle w:val="ListParagraph"/>
        <w:numPr>
          <w:ilvl w:val="0"/>
          <w:numId w:val="68"/>
        </w:numPr>
        <w:spacing w:line="240" w:lineRule="auto"/>
        <w:contextualSpacing w:val="0"/>
      </w:pPr>
      <w:r>
        <w:t xml:space="preserve">A description of how the mission and purpose of your organization align with the eligibility criteria for this program, with </w:t>
      </w:r>
      <w:r w:rsidR="000D4586">
        <w:rPr>
          <w:rStyle w:val="ui-provider"/>
        </w:rPr>
        <w:t>whose</w:t>
      </w:r>
      <w:r w:rsidRPr="0020674C" w:rsidR="000D4586">
        <w:rPr>
          <w:rStyle w:val="ui-provider"/>
        </w:rPr>
        <w:t xml:space="preserve"> </w:t>
      </w:r>
      <w:r w:rsidRPr="0020674C">
        <w:rPr>
          <w:rStyle w:val="ui-provider"/>
        </w:rPr>
        <w:t xml:space="preserve">primary focus </w:t>
      </w:r>
      <w:r w:rsidR="000D4586">
        <w:rPr>
          <w:rStyle w:val="ui-provider"/>
        </w:rPr>
        <w:t xml:space="preserve">is </w:t>
      </w:r>
      <w:r w:rsidRPr="0020674C">
        <w:rPr>
          <w:rStyle w:val="ui-provider"/>
        </w:rPr>
        <w:t xml:space="preserve">on American Latino life, art, history, </w:t>
      </w:r>
      <w:r w:rsidR="00FB11DB">
        <w:rPr>
          <w:rStyle w:val="ui-provider"/>
        </w:rPr>
        <w:t>and/</w:t>
      </w:r>
      <w:r w:rsidR="000D4586">
        <w:rPr>
          <w:rStyle w:val="ui-provider"/>
        </w:rPr>
        <w:t>or</w:t>
      </w:r>
      <w:r w:rsidRPr="0020674C" w:rsidR="000D4586">
        <w:rPr>
          <w:rStyle w:val="ui-provider"/>
        </w:rPr>
        <w:t xml:space="preserve"> </w:t>
      </w:r>
      <w:r w:rsidRPr="0020674C">
        <w:rPr>
          <w:rStyle w:val="ui-provider"/>
        </w:rPr>
        <w:t>culture</w:t>
      </w:r>
      <w:r w:rsidR="00110524">
        <w:rPr>
          <w:rStyle w:val="ui-provider"/>
        </w:rPr>
        <w:t>.</w:t>
      </w:r>
    </w:p>
    <w:p w:rsidR="00F0367F" w:rsidRPr="0020674C" w:rsidP="00B94535" w14:paraId="75F793FE" w14:textId="77777777">
      <w:pPr>
        <w:pStyle w:val="ListParagraph"/>
        <w:numPr>
          <w:ilvl w:val="0"/>
          <w:numId w:val="68"/>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B94535" w14:paraId="35F58111" w14:textId="77777777">
      <w:pPr>
        <w:pStyle w:val="ListParagraph"/>
        <w:numPr>
          <w:ilvl w:val="0"/>
          <w:numId w:val="68"/>
        </w:numPr>
        <w:spacing w:line="240" w:lineRule="auto"/>
        <w:contextualSpacing w:val="0"/>
      </w:pPr>
      <w:r w:rsidRPr="1CEE29D6">
        <w:t>Your service area (i.e., communities and/or audiences served, including size, demographic characteristics, and geographic area).</w:t>
      </w:r>
    </w:p>
    <w:p w:rsidR="00F0367F" w:rsidP="00B94535" w14:paraId="26654484" w14:textId="77777777">
      <w:pPr>
        <w:pStyle w:val="ListParagraph"/>
        <w:numPr>
          <w:ilvl w:val="0"/>
          <w:numId w:val="68"/>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6023F8B" w14:textId="77777777">
      <w:pPr>
        <w:pStyle w:val="Heading5"/>
      </w:pPr>
      <w:bookmarkStart w:id="102" w:name="_Invited_Full_Proposal"/>
      <w:bookmarkEnd w:id="102"/>
      <w:r w:rsidRPr="00427981">
        <w:t>Narrative</w:t>
      </w:r>
    </w:p>
    <w:p w:rsidR="005F0BA1" w:rsidRPr="00427981" w:rsidP="00BB79D1" w14:paraId="6F4C64D3"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60C4EEBB"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71E37656"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7E077457" w14:textId="77777777">
            <w:pPr>
              <w:pStyle w:val="Heading6"/>
            </w:pPr>
            <w:r w:rsidRPr="00CF6CFF">
              <w:t>Narrative - Required Format</w:t>
            </w:r>
          </w:p>
          <w:p w:rsidR="005F76C3" w:rsidP="00BB79D1" w14:paraId="7F0729D5" w14:textId="77777777">
            <w:pPr>
              <w:spacing w:after="0"/>
              <w:ind w:right="288"/>
              <w:rPr>
                <w:color w:val="auto"/>
              </w:rPr>
            </w:pPr>
            <w:r w:rsidRPr="00F418D8">
              <w:rPr>
                <w:b/>
                <w:bCs/>
                <w:color w:val="1F3864" w:themeColor="accent5" w:themeShade="80"/>
              </w:rPr>
              <w:t xml:space="preserve">Page Limit: </w:t>
            </w:r>
            <w:r w:rsidR="008237D3">
              <w:rPr>
                <w:color w:val="auto"/>
              </w:rPr>
              <w:t>7</w:t>
            </w:r>
            <w:r w:rsidRPr="00CF3B64" w:rsidR="008237D3">
              <w:rPr>
                <w:color w:val="auto"/>
              </w:rPr>
              <w:t xml:space="preserve"> </w:t>
            </w:r>
            <w:r w:rsidRPr="00CF3B64">
              <w:rPr>
                <w:color w:val="auto"/>
              </w:rPr>
              <w:t>n</w:t>
            </w:r>
            <w:r>
              <w:rPr>
                <w:color w:val="auto"/>
              </w:rPr>
              <w:t xml:space="preserve">umbered pages </w:t>
            </w:r>
          </w:p>
          <w:p w:rsidR="0068119B" w:rsidRPr="00F418D8" w:rsidP="00BB79D1" w14:paraId="50DCD6E0"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32C2B03"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107AF18D"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5791716F"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01B9868B"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456B4675"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3F7AC6AE"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424D953" w14:textId="77777777">
            <w:pPr>
              <w:pStyle w:val="ListParagraph"/>
              <w:numPr>
                <w:ilvl w:val="3"/>
                <w:numId w:val="2"/>
              </w:numPr>
              <w:spacing w:before="0" w:after="60"/>
              <w:ind w:left="1800" w:right="288"/>
            </w:pPr>
            <w:r w:rsidRPr="00427981">
              <w:t>Project Justification</w:t>
            </w:r>
          </w:p>
          <w:p w:rsidR="0068119B" w:rsidRPr="00427981" w:rsidP="00BB79D1" w14:paraId="74B2365E" w14:textId="77777777">
            <w:pPr>
              <w:pStyle w:val="ListParagraph"/>
              <w:numPr>
                <w:ilvl w:val="3"/>
                <w:numId w:val="2"/>
              </w:numPr>
              <w:spacing w:before="0" w:after="60"/>
              <w:ind w:left="1800" w:right="288"/>
            </w:pPr>
            <w:r w:rsidRPr="00427981">
              <w:t>Project Work Plan</w:t>
            </w:r>
          </w:p>
          <w:p w:rsidR="0068119B" w:rsidRPr="005F0BA1" w:rsidP="00BB79D1" w14:paraId="73DC9F98" w14:textId="77777777">
            <w:pPr>
              <w:pStyle w:val="ListParagraph"/>
              <w:numPr>
                <w:ilvl w:val="3"/>
                <w:numId w:val="2"/>
              </w:numPr>
              <w:spacing w:before="0" w:after="60"/>
              <w:ind w:left="1800" w:right="288"/>
            </w:pPr>
            <w:r w:rsidRPr="00427981">
              <w:t>Project Results</w:t>
            </w:r>
          </w:p>
        </w:tc>
      </w:tr>
    </w:tbl>
    <w:p w:rsidR="0089207F" w:rsidP="00BB79D1" w14:paraId="3E3FC5A4" w14:textId="77777777">
      <w:pPr>
        <w:spacing w:before="0" w:after="160" w:line="259" w:lineRule="auto"/>
        <w:rPr>
          <w:color w:val="1F3864" w:themeColor="accent5" w:themeShade="80"/>
          <w:sz w:val="28"/>
        </w:rPr>
      </w:pPr>
      <w:r>
        <w:br w:type="page"/>
      </w:r>
    </w:p>
    <w:p w:rsidR="0068119B" w:rsidRPr="00004F98" w:rsidP="00BB79D1" w14:paraId="2F8DFCEB" w14:textId="77777777">
      <w:pPr>
        <w:pStyle w:val="Heading6"/>
      </w:pPr>
      <w:bookmarkStart w:id="103" w:name="_Guidance_for_Narrative"/>
      <w:bookmarkEnd w:id="103"/>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26F187B6"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752CA320" w14:textId="77777777">
            <w:pPr>
              <w:pStyle w:val="TableHeaderRow"/>
              <w:rPr>
                <w:b/>
                <w:bCs/>
                <w:sz w:val="28"/>
                <w:szCs w:val="22"/>
              </w:rPr>
            </w:pPr>
            <w:r w:rsidRPr="0049303A">
              <w:rPr>
                <w:b/>
                <w:bCs/>
                <w:sz w:val="28"/>
                <w:szCs w:val="22"/>
              </w:rPr>
              <w:t>Narrative Section</w:t>
            </w:r>
          </w:p>
        </w:tc>
        <w:tc>
          <w:tcPr>
            <w:tcW w:w="7020" w:type="dxa"/>
          </w:tcPr>
          <w:p w:rsidR="00137E92" w:rsidRPr="0049303A" w:rsidP="00BB79D1" w14:paraId="4C7B0812" w14:textId="77777777">
            <w:pPr>
              <w:pStyle w:val="TableHeaderRow"/>
              <w:rPr>
                <w:rStyle w:val="ui-provider"/>
                <w:b/>
                <w:bCs/>
                <w:sz w:val="28"/>
                <w:szCs w:val="22"/>
              </w:rPr>
            </w:pPr>
            <w:r w:rsidRPr="0049303A">
              <w:rPr>
                <w:rStyle w:val="ui-provider"/>
                <w:b/>
                <w:bCs/>
                <w:sz w:val="28"/>
                <w:szCs w:val="22"/>
              </w:rPr>
              <w:t>Guidance</w:t>
            </w:r>
          </w:p>
        </w:tc>
      </w:tr>
      <w:tr w14:paraId="7544DD91" w14:textId="77777777" w:rsidTr="00D00A5D">
        <w:tblPrEx>
          <w:tblW w:w="0" w:type="auto"/>
          <w:tblLook w:val="04A0"/>
        </w:tblPrEx>
        <w:trPr>
          <w:cantSplit/>
        </w:trPr>
        <w:tc>
          <w:tcPr>
            <w:tcW w:w="2340" w:type="dxa"/>
          </w:tcPr>
          <w:p w:rsidR="000C4641" w:rsidRPr="00D56282" w:rsidP="00BB79D1" w14:paraId="1AF01D8C"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B94535" w14:paraId="08AA41D4" w14:textId="77777777">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E79F3">
                <w:rPr>
                  <w:rStyle w:val="Hyperlink"/>
                </w:rPr>
                <w:t>ALHC</w:t>
              </w:r>
            </w:hyperlink>
            <w:r w:rsidRPr="007D68D1">
              <w:t xml:space="preserve"> will your project address?</w:t>
            </w:r>
          </w:p>
          <w:p w:rsidR="00CA0177" w:rsidRPr="00CA0177" w:rsidP="00B94535" w14:paraId="06AC1DD0" w14:textId="77777777">
            <w:pPr>
              <w:pStyle w:val="ListParagraph"/>
              <w:numPr>
                <w:ilvl w:val="0"/>
                <w:numId w:val="34"/>
              </w:numPr>
              <w:ind w:right="576"/>
            </w:pPr>
            <w:r w:rsidRPr="0022255B">
              <w:rPr>
                <w:b/>
                <w:bCs/>
              </w:rPr>
              <w:t>What need, problem, or challenge will your project address, and how was it identified?</w:t>
            </w:r>
            <w:r w:rsidRPr="00CA0177">
              <w:t xml:space="preserve"> Describe how you have used demographic information, economic circumstances, condition assessments, and other relevant data from reliable sources to define the need, problem, or challenge and develop the scope for the project.</w:t>
            </w:r>
          </w:p>
          <w:p w:rsidR="00CA0177" w:rsidRPr="00CA0177" w:rsidP="00B94535" w14:paraId="14006618" w14:textId="77777777">
            <w:pPr>
              <w:pStyle w:val="ListParagraph"/>
              <w:numPr>
                <w:ilvl w:val="0"/>
                <w:numId w:val="34"/>
              </w:numPr>
              <w:ind w:right="576"/>
            </w:pPr>
            <w:r w:rsidRPr="0022255B">
              <w:rPr>
                <w:b/>
                <w:bCs/>
              </w:rPr>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CA0177" w:rsidRPr="00F9790D" w:rsidP="00B94535" w14:paraId="6E595CAA" w14:textId="77777777">
            <w:pPr>
              <w:pStyle w:val="ListParagraph"/>
              <w:numPr>
                <w:ilvl w:val="0"/>
                <w:numId w:val="34"/>
              </w:numPr>
              <w:ind w:right="576"/>
            </w:pPr>
            <w:r w:rsidRPr="0022255B">
              <w:rPr>
                <w:b/>
                <w:bCs/>
              </w:rPr>
              <w:t>Who are the ultimate beneficiaries for this project?</w:t>
            </w:r>
            <w:r w:rsidRPr="00CA0177">
              <w:t xml:space="preserve">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tc>
      </w:tr>
      <w:tr w14:paraId="31441732" w14:textId="77777777" w:rsidTr="00007028">
        <w:tblPrEx>
          <w:tblW w:w="0" w:type="auto"/>
          <w:tblLook w:val="04A0"/>
        </w:tblPrEx>
        <w:trPr>
          <w:cantSplit/>
        </w:trPr>
        <w:tc>
          <w:tcPr>
            <w:tcW w:w="2340" w:type="dxa"/>
          </w:tcPr>
          <w:p w:rsidR="00A61462" w:rsidRPr="00D56282" w:rsidP="00BB79D1" w14:paraId="6DF4EE99"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68724536" w14:textId="77777777">
            <w:pPr>
              <w:rPr>
                <w:b/>
                <w:bCs/>
              </w:rPr>
            </w:pPr>
          </w:p>
        </w:tc>
        <w:tc>
          <w:tcPr>
            <w:tcW w:w="7020" w:type="dxa"/>
          </w:tcPr>
          <w:p w:rsidR="000C4641" w:rsidP="00B94535" w14:paraId="02D61C89" w14:textId="77777777">
            <w:pPr>
              <w:pStyle w:val="ListParagraph"/>
              <w:numPr>
                <w:ilvl w:val="0"/>
                <w:numId w:val="20"/>
              </w:numPr>
              <w:ind w:right="288"/>
            </w:pPr>
            <w:r w:rsidRPr="009266F9">
              <w:t>What specific activities will you carry out and in what sequence?</w:t>
            </w:r>
          </w:p>
          <w:p w:rsidR="007656D7" w:rsidRPr="007656D7" w:rsidP="00B94535" w14:paraId="6B11672B" w14:textId="77777777">
            <w:pPr>
              <w:pStyle w:val="ListParagraph"/>
              <w:numPr>
                <w:ilvl w:val="0"/>
                <w:numId w:val="20"/>
              </w:numPr>
              <w:ind w:right="288"/>
            </w:pPr>
            <w:r w:rsidRPr="007656D7">
              <w:t>What are the risks to the project and how will you mitigate them?</w:t>
            </w:r>
          </w:p>
          <w:p w:rsidR="007656D7" w:rsidRPr="007656D7" w:rsidP="00B94535" w14:paraId="15AFCDB1" w14:textId="77777777">
            <w:pPr>
              <w:pStyle w:val="ListParagraph"/>
              <w:numPr>
                <w:ilvl w:val="0"/>
                <w:numId w:val="20"/>
              </w:numPr>
              <w:ind w:right="288"/>
            </w:pPr>
            <w:r w:rsidRPr="007656D7">
              <w:t>Who will plan, implement, and manage your project?</w:t>
            </w:r>
          </w:p>
          <w:p w:rsidR="007656D7" w:rsidRPr="007656D7" w:rsidP="00B94535" w14:paraId="1472CD74" w14:textId="77777777">
            <w:pPr>
              <w:pStyle w:val="ListParagraph"/>
              <w:numPr>
                <w:ilvl w:val="0"/>
                <w:numId w:val="20"/>
              </w:numPr>
              <w:ind w:right="288"/>
            </w:pPr>
            <w:r w:rsidRPr="007656D7">
              <w:t>What time, financial, personnel, and other resources will you need to carry out the activities?</w:t>
            </w:r>
          </w:p>
          <w:p w:rsidR="007656D7" w:rsidRPr="007656D7" w:rsidP="00B94535" w14:paraId="13409FEE" w14:textId="77777777">
            <w:pPr>
              <w:pStyle w:val="ListParagraph"/>
              <w:numPr>
                <w:ilvl w:val="0"/>
                <w:numId w:val="20"/>
              </w:numPr>
              <w:ind w:right="288"/>
            </w:pPr>
            <w:r w:rsidRPr="007656D7">
              <w:t>How will you track your progress toward achieving your intended results?</w:t>
            </w:r>
          </w:p>
        </w:tc>
      </w:tr>
      <w:tr w14:paraId="09F149A6" w14:textId="77777777" w:rsidTr="00007028">
        <w:tblPrEx>
          <w:tblW w:w="0" w:type="auto"/>
          <w:tblLook w:val="04A0"/>
        </w:tblPrEx>
        <w:trPr>
          <w:cantSplit/>
        </w:trPr>
        <w:tc>
          <w:tcPr>
            <w:tcW w:w="2340" w:type="dxa"/>
          </w:tcPr>
          <w:p w:rsidR="000C4641" w:rsidP="00BB79D1" w14:paraId="1C3AB9AD"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13F1D387" w14:textId="77777777">
            <w:pPr>
              <w:pStyle w:val="TableHeaderRow"/>
              <w:rPr>
                <w:b/>
                <w:bCs/>
              </w:rPr>
            </w:pPr>
          </w:p>
        </w:tc>
        <w:tc>
          <w:tcPr>
            <w:tcW w:w="7020" w:type="dxa"/>
          </w:tcPr>
          <w:p w:rsidR="00D950E1" w:rsidRPr="00D950E1" w:rsidP="00B94535" w14:paraId="3F4CA5EE" w14:textId="77777777">
            <w:pPr>
              <w:pStyle w:val="ListParagraph"/>
              <w:numPr>
                <w:ilvl w:val="0"/>
                <w:numId w:val="21"/>
              </w:numPr>
              <w:ind w:right="288"/>
            </w:pPr>
            <w:r w:rsidRPr="00D950E1">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D950E1" w:rsidP="00B94535" w14:paraId="7A8664AA"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D950E1" w:rsidRPr="00D950E1" w:rsidP="00B94535" w14:paraId="10D0B95C" w14:textId="77777777">
            <w:pPr>
              <w:pStyle w:val="ListParagraph"/>
              <w:numPr>
                <w:ilvl w:val="0"/>
                <w:numId w:val="21"/>
              </w:numPr>
              <w:ind w:right="288"/>
            </w:pPr>
            <w:r w:rsidRPr="00D950E1">
              <w:t xml:space="preserve">If applicable, how will </w:t>
            </w:r>
            <w:r w:rsidR="00443135">
              <w:t xml:space="preserve">your project improve </w:t>
            </w:r>
            <w:r w:rsidRPr="00D950E1">
              <w:t>the care, condition, management, access to, or use of the museum collections and/or records that are the focus of your project?</w:t>
            </w:r>
          </w:p>
          <w:p w:rsidR="00D950E1" w:rsidRPr="00D950E1" w:rsidP="00B94535" w14:paraId="3263AB9B" w14:textId="77777777">
            <w:pPr>
              <w:pStyle w:val="ListParagraph"/>
              <w:numPr>
                <w:ilvl w:val="0"/>
                <w:numId w:val="21"/>
              </w:numPr>
              <w:ind w:right="288"/>
            </w:pPr>
            <w:r w:rsidRPr="00D950E1">
              <w:t xml:space="preserve">What products will result from your project and how will </w:t>
            </w:r>
            <w:r w:rsidR="00443135">
              <w:t>you make them</w:t>
            </w:r>
            <w:r w:rsidRPr="00D950E1">
              <w:t xml:space="preserve"> accessible to the target group?</w:t>
            </w:r>
          </w:p>
          <w:p w:rsidR="000C4641" w:rsidRPr="00D950E1" w:rsidP="00B94535" w14:paraId="34BB2117" w14:textId="77777777">
            <w:pPr>
              <w:pStyle w:val="ListParagraph"/>
              <w:numPr>
                <w:ilvl w:val="0"/>
                <w:numId w:val="21"/>
              </w:numPr>
              <w:ind w:right="288"/>
            </w:pPr>
            <w:r w:rsidRPr="00D950E1">
              <w:t>How will you sustain the benefit(s) of your project beyond the conclusion of the period of performance?</w:t>
            </w:r>
          </w:p>
        </w:tc>
      </w:tr>
    </w:tbl>
    <w:p w:rsidR="00A57160" w:rsidP="00BB79D1" w14:paraId="08A31410" w14:textId="77777777">
      <w:hyperlink r:id="rId107"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73456A79" w14:textId="77777777">
      <w:hyperlink w:anchor="_Disclosure_of_Information_2" w:history="1">
        <w:r>
          <w:rPr>
            <w:rStyle w:val="Hyperlink"/>
            <w:rFonts w:cs="Franklin Gothic Book"/>
            <w:highlight w:val="white"/>
          </w:rPr>
          <w:t>Refer to our guidance on disclosing information in your application.</w:t>
        </w:r>
      </w:hyperlink>
      <w:r w:rsidRPr="00004F98" w:rsidR="00B35276">
        <w:rPr>
          <w:highlight w:val="white"/>
        </w:rPr>
        <w:t xml:space="preserve"> </w:t>
      </w:r>
    </w:p>
    <w:p w:rsidR="00EC46FD" w:rsidRPr="00004F98" w:rsidP="00BB79D1" w14:paraId="49129ACB" w14:textId="77777777">
      <w:r>
        <w:t>R</w:t>
      </w:r>
      <w:r w:rsidRPr="00004F98" w:rsidR="00387EAB">
        <w:t>eviewers may also choose to visit your organization's website, as listed on the SF-424S form provided with your application.</w:t>
      </w:r>
      <w:bookmarkStart w:id="104" w:name="_Schedule_of_Completion"/>
      <w:bookmarkEnd w:id="104"/>
    </w:p>
    <w:p w:rsidR="00A03F4F" w:rsidRPr="00427981" w:rsidP="00BB79D1" w14:paraId="69C93AE1" w14:textId="77777777">
      <w:pPr>
        <w:pStyle w:val="Heading5"/>
      </w:pPr>
      <w:bookmarkStart w:id="105" w:name="_Schedule_of_Completion_1"/>
      <w:bookmarkEnd w:id="105"/>
      <w:r w:rsidRPr="00427981">
        <w:t>Schedule of Completion</w:t>
      </w:r>
    </w:p>
    <w:p w:rsidR="00A03F4F" w:rsidRPr="00004F98" w:rsidP="00BB79D1" w14:paraId="67E4C179"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4DDF22D6"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04484A75" w14:textId="77777777">
      <w:pPr>
        <w:spacing w:line="240" w:lineRule="auto"/>
      </w:pPr>
      <w:bookmarkStart w:id="106" w:name="_Performance_Measurement_Plan"/>
      <w:bookmarkEnd w:id="106"/>
    </w:p>
    <w:p w:rsidR="00A03F4F" w:rsidRPr="00961A89" w:rsidP="00BB79D1" w14:paraId="645D0E65" w14:textId="77777777">
      <w:pPr>
        <w:pStyle w:val="Heading5"/>
      </w:pPr>
      <w:bookmarkStart w:id="107" w:name="_IMLS_Budget_Form_1"/>
      <w:bookmarkEnd w:id="107"/>
      <w:r>
        <w:rPr>
          <w:noProof/>
        </w:rPr>
        <mc:AlternateContent>
          <mc:Choice Requires="wps">
            <w:drawing>
              <wp:anchor distT="0" distB="0" distL="114300" distR="114300" simplePos="0" relativeHeight="251685888"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textId="77777777">
                            <w:pPr>
                              <w:pStyle w:val="ListParagraph"/>
                              <w:numPr>
                                <w:ilvl w:val="0"/>
                                <w:numId w:val="51"/>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B35276">
                              <w:rPr>
                                <w:sz w:val="22"/>
                                <w:szCs w:val="22"/>
                              </w:rPr>
                              <w:t xml:space="preserve"> </w:t>
                            </w:r>
                          </w:p>
                          <w:p w:rsidR="00605CBF" w:rsidRPr="0001050E" w:rsidP="00B94535" w14:textId="77777777">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2" alt="&quot;&quot;" style="width:192.75pt;height:175.35pt;margin-top:18.1pt;margin-left:268.6pt;mso-height-percent:0;mso-height-relative:margin;mso-wrap-distance-bottom:0;mso-wrap-distance-left:9pt;mso-wrap-distance-right:9pt;mso-wrap-distance-top:0;mso-wrap-style:square;position:absolute;visibility:visible;v-text-anchor:middle;z-index:251686912" fillcolor="#f7fbff" strokecolor="#33715b" strokeweight="1pt">
                <v:textbox>
                  <w:txbxContent>
                    <w:p w:rsidR="00605CBF" w:rsidRPr="00940968" w:rsidP="007C6F0F" w14:paraId="4D37B171"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paraId="6C9F12BE" w14:textId="77777777">
                      <w:pPr>
                        <w:pStyle w:val="ListParagraph"/>
                        <w:numPr>
                          <w:ilvl w:val="0"/>
                          <w:numId w:val="51"/>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B35276">
                        <w:rPr>
                          <w:sz w:val="22"/>
                          <w:szCs w:val="22"/>
                        </w:rPr>
                        <w:t xml:space="preserve"> </w:t>
                      </w:r>
                    </w:p>
                    <w:p w:rsidR="00605CBF" w:rsidRPr="0001050E" w:rsidP="00B94535" w14:paraId="2D9EE2EF" w14:textId="77777777">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0FE12C1" w14:textId="77777777">
      <w:pPr>
        <w:rPr>
          <w:b/>
        </w:rPr>
      </w:pPr>
      <w:r>
        <w:rPr>
          <w:noProof/>
        </w:rPr>
        <w:drawing>
          <wp:anchor distT="0" distB="0" distL="114300" distR="114300" simplePos="0" relativeHeight="25168793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9">
        <w:r w:rsidRPr="00B84360" w:rsidR="00641364">
          <w:rPr>
            <w:rStyle w:val="Hyperlink"/>
            <w:rFonts w:cs="Franklin Gothic Book"/>
            <w:highlight w:val="white"/>
          </w:rPr>
          <w:t>IMLS Budget Form</w:t>
        </w:r>
      </w:hyperlink>
      <w:hyperlink r:id="rId110">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8" w:name="_Budget_Justification_1"/>
      <w:bookmarkEnd w:id="108"/>
    </w:p>
    <w:p w:rsidR="00A03F4F" w:rsidRPr="00427981" w:rsidP="00BB79D1" w14:paraId="0E225CB2" w14:textId="77777777">
      <w:pPr>
        <w:pStyle w:val="Heading5"/>
      </w:pPr>
      <w:bookmarkStart w:id="109" w:name="_Budget_Justification_4"/>
      <w:bookmarkEnd w:id="109"/>
      <w:r w:rsidRPr="00427981">
        <w:t>Budget Justification</w:t>
      </w:r>
    </w:p>
    <w:p w:rsidR="00EC46FD" w:rsidRPr="00004F98" w:rsidP="00BB79D1" w14:paraId="574ABF53"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0" w:name="_List_of_Key"/>
      <w:bookmarkEnd w:id="110"/>
    </w:p>
    <w:p w:rsidR="00795EB9" w:rsidRPr="0020674C" w:rsidP="00795EB9" w14:paraId="699AC8DD" w14:textId="77777777">
      <w:pPr>
        <w:pStyle w:val="Heading5"/>
      </w:pPr>
      <w:bookmarkStart w:id="111" w:name="_Resumes_of_Key"/>
      <w:bookmarkEnd w:id="111"/>
      <w:r w:rsidRPr="0020674C">
        <w:t>List of Key Project Staff and Consultants</w:t>
      </w:r>
    </w:p>
    <w:p w:rsidR="00795EB9" w:rsidRPr="0020674C" w:rsidP="00795EB9" w14:paraId="7218ADD5"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37D1C5A2" w14:textId="77777777">
      <w:pPr>
        <w:pStyle w:val="Heading5"/>
      </w:pPr>
      <w:r w:rsidRPr="00427981">
        <w:t>Resumes of Key Project Staff and Consultants</w:t>
      </w:r>
    </w:p>
    <w:p w:rsidR="00CD037E" w:rsidP="00BB79D1" w14:paraId="05979812"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3B19134"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6E1C473D"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2" w:name="_Digital_Products_Plan"/>
      <w:bookmarkEnd w:id="112"/>
    </w:p>
    <w:p w:rsidR="00313E93" w:rsidRPr="00427981" w:rsidP="00BB79D1" w14:paraId="4DE5D6B6"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056ADF29"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6FFFCF9B"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1"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43CC517D" w14:textId="77777777"/>
    <w:p w:rsidR="00EC46FD" w:rsidP="00295ADA" w14:paraId="105EFCB5"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2"/>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7116C7E"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627BF537" w14:textId="77777777"/>
    <w:p w:rsidR="00A03F4F" w:rsidRPr="00427981" w:rsidP="00BB79D1" w14:paraId="487B17D8" w14:textId="77777777">
      <w:pPr>
        <w:pStyle w:val="Heading4"/>
      </w:pPr>
      <w:bookmarkStart w:id="117" w:name="_Phase_II_Invited_4"/>
      <w:bookmarkStart w:id="118" w:name="_Toc169016065"/>
      <w:bookmarkEnd w:id="117"/>
      <w:r w:rsidRPr="00427981">
        <w:t>Conditionally Required Documents</w:t>
      </w:r>
      <w:bookmarkEnd w:id="118"/>
    </w:p>
    <w:p w:rsidR="00A03F4F" w:rsidRPr="00004F98" w:rsidP="00B868E7" w14:paraId="354EA3A5"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24E8B32E"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410F52BF"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0E2EB512"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30E52059"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6116C1A2" w14:textId="77777777">
            <w:pPr>
              <w:pStyle w:val="StrongTableHeading"/>
              <w:rPr>
                <w:sz w:val="32"/>
                <w:szCs w:val="24"/>
              </w:rPr>
            </w:pPr>
            <w:r w:rsidRPr="0049303A">
              <w:rPr>
                <w:sz w:val="32"/>
                <w:szCs w:val="24"/>
              </w:rPr>
              <w:t xml:space="preserve">Notes: </w:t>
            </w:r>
          </w:p>
        </w:tc>
      </w:tr>
      <w:tr w14:paraId="1B2BC9F0"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03E63CA3"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32B0E520"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4752C10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4CC449E4"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1537E94" w14:textId="77777777">
            <w:r w:rsidRPr="00004F98">
              <w:t>We will not accept a letter o</w:t>
            </w:r>
            <w:r w:rsidRPr="00004F98" w:rsidR="00871481">
              <w:t>f</w:t>
            </w:r>
            <w:r w:rsidRPr="00004F98">
              <w:t xml:space="preserve"> State sales tax exemption as proof of nonprofit status. </w:t>
            </w:r>
          </w:p>
        </w:tc>
      </w:tr>
      <w:tr w14:paraId="32E74E29"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79EEAB50"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542F25EE"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2FCEFDB1"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22042BE8"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6EAE5315"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30B644D1" w14:textId="77777777">
            <w:pPr>
              <w:ind w:right="33"/>
            </w:pPr>
            <w:r w:rsidRPr="0020674C">
              <w:t>A Digital Products Plan (two pages, recomm</w:t>
            </w:r>
            <w:r w:rsidR="00D256A1">
              <w:t>ended</w:t>
            </w:r>
            <w:r w:rsidRPr="0020674C">
              <w:t>)</w:t>
            </w:r>
          </w:p>
          <w:p w:rsidR="00517FAD" w:rsidRPr="00004F98" w:rsidP="00550FB9" w14:paraId="5B7AC6E3" w14:textId="77777777">
            <w:r w:rsidRPr="701B23D0">
              <w:t>Describe the types of digital content or products you will create during your project and address issues relating to availability, access, and sustainability for each type.</w:t>
            </w:r>
          </w:p>
        </w:tc>
        <w:tc>
          <w:tcPr>
            <w:tcW w:w="2125" w:type="pct"/>
          </w:tcPr>
          <w:p w:rsidR="00DC45CE" w:rsidRPr="00004F98" w:rsidP="00DC45CE" w14:paraId="102CDED0" w14:textId="77777777">
            <w:r>
              <w:t>We</w:t>
            </w:r>
            <w:r w:rsidRPr="00004F98">
              <w:t xml:space="preserve"> define digital products very broadly to include digital content, resources, assets, and/or software. In </w:t>
            </w:r>
            <w:r>
              <w:t>your</w:t>
            </w:r>
            <w:r w:rsidRPr="00004F98">
              <w:t xml:space="preserve"> Digital Products Plan, address each of the following for each type of major digital output you will create during your project. </w:t>
            </w:r>
          </w:p>
          <w:p w:rsidR="00DC45CE" w:rsidRPr="00427981" w:rsidP="00B94535" w14:paraId="246C9E11" w14:textId="77777777">
            <w:pPr>
              <w:pStyle w:val="ListParagraph"/>
              <w:numPr>
                <w:ilvl w:val="0"/>
                <w:numId w:val="49"/>
              </w:numPr>
              <w:spacing w:before="60" w:after="60"/>
              <w:ind w:left="360"/>
              <w:contextualSpacing w:val="0"/>
            </w:pPr>
            <w:r w:rsidRPr="00827C32">
              <w:t>Type</w:t>
            </w:r>
            <w:r w:rsidRPr="00427981">
              <w:rPr>
                <w:b/>
                <w:bCs/>
              </w:rPr>
              <w:t>:</w:t>
            </w:r>
            <w:r w:rsidRPr="00427981">
              <w:t xml:space="preserve"> What types of digital products will you create?</w:t>
            </w:r>
          </w:p>
          <w:p w:rsidR="00DC45CE" w:rsidRPr="00427981" w:rsidP="00B94535" w14:paraId="75F8B71B" w14:textId="77777777">
            <w:pPr>
              <w:pStyle w:val="ListParagraph"/>
              <w:numPr>
                <w:ilvl w:val="0"/>
                <w:numId w:val="48"/>
              </w:numPr>
              <w:spacing w:before="60" w:after="60"/>
              <w:ind w:left="360"/>
              <w:contextualSpacing w:val="0"/>
            </w:pPr>
            <w:r w:rsidRPr="00827C32">
              <w:t>Availability</w:t>
            </w:r>
            <w:r w:rsidRPr="00427981">
              <w:rPr>
                <w:b/>
                <w:bCs/>
              </w:rPr>
              <w:t>:</w:t>
            </w:r>
            <w:r w:rsidRPr="00427981">
              <w:t xml:space="preserve"> How will you make your digital products openly available (as appropriate)?</w:t>
            </w:r>
          </w:p>
          <w:p w:rsidR="00DC45CE" w:rsidRPr="00427981" w:rsidP="00B94535" w14:paraId="61958B35" w14:textId="77777777">
            <w:pPr>
              <w:pStyle w:val="ListParagraph"/>
              <w:numPr>
                <w:ilvl w:val="0"/>
                <w:numId w:val="47"/>
              </w:numPr>
              <w:spacing w:before="60" w:after="60"/>
              <w:ind w:left="360"/>
              <w:contextualSpacing w:val="0"/>
            </w:pPr>
            <w:r w:rsidRPr="00827C32">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DC45CE" w:rsidP="00B94535" w14:paraId="410A4898" w14:textId="77777777">
            <w:pPr>
              <w:pStyle w:val="ListParagraph"/>
              <w:numPr>
                <w:ilvl w:val="0"/>
                <w:numId w:val="22"/>
              </w:numPr>
              <w:spacing w:before="60" w:after="240"/>
              <w:ind w:left="360"/>
              <w:contextualSpacing w:val="0"/>
            </w:pPr>
            <w:r w:rsidRPr="00827C32">
              <w:t>Sustainability</w:t>
            </w:r>
            <w:r w:rsidRPr="00427981">
              <w:rPr>
                <w:b/>
                <w:bCs/>
              </w:rPr>
              <w:t>:</w:t>
            </w:r>
            <w:r w:rsidRPr="00427981">
              <w:t xml:space="preserve"> How will you ensure the sustainability of your digital products?</w:t>
            </w:r>
          </w:p>
          <w:p w:rsidR="00517FAD" w:rsidRPr="00427981" w:rsidP="00D256A1" w14:paraId="428FCEFA" w14:textId="77777777">
            <w:r>
              <w:t xml:space="preserve">See </w:t>
            </w:r>
            <w:hyperlink w:anchor="_Appendix_Four_–" w:history="1">
              <w:r w:rsidRPr="00325124">
                <w:rPr>
                  <w:rStyle w:val="Hyperlink"/>
                </w:rPr>
                <w:t>Guidance for creating a Digital Products Plan.</w:t>
              </w:r>
            </w:hyperlink>
          </w:p>
        </w:tc>
      </w:tr>
    </w:tbl>
    <w:p w:rsidR="00EC46FD" w:rsidP="00295ADA" w14:paraId="15152A04"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0" w:name="_D2e._Supporting_Documents"/>
      <w:bookmarkStart w:id="121" w:name="_D3e._Supporting_Documents"/>
      <w:bookmarkStart w:id="122" w:name="_Phase_II_Invited"/>
      <w:bookmarkEnd w:id="120"/>
      <w:bookmarkEnd w:id="121"/>
      <w:bookmarkEnd w:id="122"/>
    </w:p>
    <w:p w:rsidR="00A03F4F" w:rsidRPr="00427981" w:rsidP="00BB79D1" w14:paraId="67F9A0E9" w14:textId="77777777">
      <w:pPr>
        <w:pStyle w:val="Heading4"/>
      </w:pPr>
      <w:bookmarkStart w:id="123" w:name="_Phase_II_Invited_5"/>
      <w:bookmarkStart w:id="124" w:name="_Toc169016066"/>
      <w:bookmarkEnd w:id="123"/>
      <w:r w:rsidRPr="00427981">
        <w:t>Supporting Documents</w:t>
      </w:r>
      <w:bookmarkEnd w:id="124"/>
    </w:p>
    <w:p w:rsidR="00A03F4F" w:rsidRPr="00004F98" w:rsidP="00295ADA" w14:paraId="6E9EF318"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E2E40" w14:paraId="62E0C180" w14:textId="77777777">
      <w:pPr>
        <w:numPr>
          <w:ilvl w:val="0"/>
          <w:numId w:val="69"/>
        </w:numPr>
        <w:spacing w:line="240" w:lineRule="auto"/>
        <w:ind w:right="576"/>
      </w:pPr>
      <w:r>
        <w:t>Letters of commitment from partners, consultants, or any third party that will receive grant funds or make substantial contributions towards the completion of project activities</w:t>
      </w:r>
    </w:p>
    <w:p w:rsidR="006E2E40" w:rsidP="006E2E40" w14:paraId="636C26FC" w14:textId="77777777">
      <w:pPr>
        <w:numPr>
          <w:ilvl w:val="0"/>
          <w:numId w:val="69"/>
        </w:numPr>
        <w:spacing w:line="240" w:lineRule="auto"/>
        <w:ind w:right="576"/>
      </w:pPr>
      <w:r>
        <w:t>Letters of support from experts and stakeholders</w:t>
      </w:r>
    </w:p>
    <w:p w:rsidR="0095439C" w:rsidRPr="0095439C" w:rsidP="00B94535" w14:paraId="4720896F" w14:textId="77777777">
      <w:pPr>
        <w:numPr>
          <w:ilvl w:val="0"/>
          <w:numId w:val="69"/>
        </w:numPr>
        <w:spacing w:line="240" w:lineRule="auto"/>
        <w:ind w:right="576"/>
      </w:pPr>
      <w:r w:rsidRPr="0095439C">
        <w:t>Letters of commitment or support from Institutions of Higher Education that will engage with American Latino museums to offer internship and/or fellowship programs</w:t>
      </w:r>
    </w:p>
    <w:p w:rsidR="0095439C" w:rsidRPr="0095439C" w:rsidP="00B94535" w14:paraId="464532C7" w14:textId="77777777">
      <w:pPr>
        <w:numPr>
          <w:ilvl w:val="0"/>
          <w:numId w:val="69"/>
        </w:numPr>
        <w:spacing w:line="240" w:lineRule="auto"/>
        <w:ind w:right="576"/>
      </w:pPr>
      <w:r w:rsidRPr="0095439C">
        <w:t xml:space="preserve">Letters of commitment or support from American Latino museums that will engage with Institutions of Higher Education to offer internship and/or fellowship programs </w:t>
      </w:r>
    </w:p>
    <w:p w:rsidR="0095439C" w:rsidRPr="0095439C" w:rsidP="00B94535" w14:paraId="67B9D2C2" w14:textId="77777777">
      <w:pPr>
        <w:numPr>
          <w:ilvl w:val="0"/>
          <w:numId w:val="69"/>
        </w:numPr>
        <w:spacing w:line="240" w:lineRule="auto"/>
        <w:ind w:right="576"/>
      </w:pPr>
      <w:r w:rsidRPr="0095439C">
        <w:t xml:space="preserve">Recruitment plans showing proposed outreach to students pursuing studies relating to American Latino life, art, history, and culture </w:t>
      </w:r>
    </w:p>
    <w:p w:rsidR="0095439C" w:rsidRPr="0095439C" w:rsidP="00B94535" w14:paraId="5ED74DD7" w14:textId="77777777">
      <w:pPr>
        <w:numPr>
          <w:ilvl w:val="0"/>
          <w:numId w:val="69"/>
        </w:numPr>
        <w:spacing w:line="240" w:lineRule="auto"/>
        <w:ind w:right="576"/>
      </w:pPr>
      <w:r w:rsidRPr="0095439C">
        <w:t>Curriculum and learning objectives for internship and/or fellowship programs</w:t>
      </w:r>
    </w:p>
    <w:p w:rsidR="0095439C" w:rsidRPr="0095439C" w:rsidP="00B94535" w14:paraId="04D22A7E" w14:textId="77777777">
      <w:pPr>
        <w:numPr>
          <w:ilvl w:val="0"/>
          <w:numId w:val="69"/>
        </w:numPr>
        <w:spacing w:line="240" w:lineRule="auto"/>
        <w:ind w:right="576"/>
      </w:pPr>
      <w:r w:rsidRPr="0095439C">
        <w:t>Position descriptions including expected duties and learning outcomes for interns/fellows</w:t>
      </w:r>
    </w:p>
    <w:p w:rsidR="0095439C" w:rsidRPr="0095439C" w:rsidP="00B94535" w14:paraId="0DB4E125" w14:textId="77777777">
      <w:pPr>
        <w:numPr>
          <w:ilvl w:val="0"/>
          <w:numId w:val="69"/>
        </w:numPr>
        <w:spacing w:line="240" w:lineRule="auto"/>
        <w:ind w:right="576"/>
      </w:pPr>
      <w:r w:rsidRPr="0095439C">
        <w:t xml:space="preserve">Training needs assessment, identifying knowledge gaps and areas of growth </w:t>
      </w:r>
    </w:p>
    <w:p w:rsidR="0095439C" w:rsidRPr="0095439C" w:rsidP="00B94535" w14:paraId="6F2DF2D9" w14:textId="77777777">
      <w:pPr>
        <w:numPr>
          <w:ilvl w:val="0"/>
          <w:numId w:val="69"/>
        </w:numPr>
        <w:spacing w:line="240" w:lineRule="auto"/>
        <w:ind w:right="576"/>
      </w:pPr>
      <w:r w:rsidRPr="0095439C">
        <w:t>Bibliography or references relevant to your proposed project design or evaluation strategy</w:t>
      </w:r>
    </w:p>
    <w:p w:rsidR="0095439C" w:rsidRPr="0095439C" w:rsidP="00B94535" w14:paraId="50CA67B1" w14:textId="77777777">
      <w:pPr>
        <w:numPr>
          <w:ilvl w:val="0"/>
          <w:numId w:val="69"/>
        </w:numPr>
        <w:spacing w:line="240" w:lineRule="auto"/>
        <w:ind w:right="576"/>
      </w:pPr>
      <w:r w:rsidRPr="0095439C">
        <w:t>Reports from planning activities</w:t>
      </w:r>
    </w:p>
    <w:p w:rsidR="006C3F81" w:rsidP="006C3F81" w14:paraId="7FF8CAB0" w14:textId="77777777">
      <w:pPr>
        <w:numPr>
          <w:ilvl w:val="0"/>
          <w:numId w:val="69"/>
        </w:numPr>
        <w:spacing w:line="240" w:lineRule="auto"/>
        <w:ind w:right="576"/>
      </w:pPr>
      <w:r>
        <w:t>Relevant images that support your proposed project</w:t>
      </w:r>
    </w:p>
    <w:p w:rsidR="006C3F81" w:rsidP="006C3F81" w14:paraId="0684B688" w14:textId="77777777">
      <w:pPr>
        <w:numPr>
          <w:ilvl w:val="0"/>
          <w:numId w:val="69"/>
        </w:numPr>
        <w:spacing w:line="240" w:lineRule="auto"/>
        <w:ind w:right="576"/>
      </w:pPr>
      <w:r>
        <w:t>Exhibit design plans</w:t>
      </w:r>
    </w:p>
    <w:p w:rsidR="006C3F81" w:rsidP="006C3F81" w14:paraId="2C5B24CC" w14:textId="77777777">
      <w:pPr>
        <w:numPr>
          <w:ilvl w:val="0"/>
          <w:numId w:val="69"/>
        </w:numPr>
        <w:spacing w:line="240" w:lineRule="auto"/>
        <w:ind w:right="576"/>
      </w:pPr>
      <w:r>
        <w:t>Contractor quotes</w:t>
      </w:r>
    </w:p>
    <w:p w:rsidR="006C3F81" w:rsidRPr="0095439C" w:rsidP="006C3F81" w14:paraId="3F9F7216" w14:textId="77777777">
      <w:pPr>
        <w:numPr>
          <w:ilvl w:val="0"/>
          <w:numId w:val="69"/>
        </w:numPr>
        <w:spacing w:line="240" w:lineRule="auto"/>
        <w:ind w:right="576"/>
      </w:pPr>
      <w:r>
        <w:t>Equipment specifications</w:t>
      </w:r>
    </w:p>
    <w:p w:rsidR="00555AF6" w:rsidP="00B94535" w14:paraId="62E896DF" w14:textId="77777777">
      <w:pPr>
        <w:numPr>
          <w:ilvl w:val="0"/>
          <w:numId w:val="69"/>
        </w:numPr>
        <w:spacing w:line="240" w:lineRule="auto"/>
        <w:ind w:right="576"/>
      </w:pPr>
      <w:r w:rsidRPr="0095439C">
        <w:t>Products or evaluations from previously completed or ongoing projects of a similar nature</w:t>
      </w:r>
    </w:p>
    <w:p w:rsidR="005C0A9F" w:rsidP="00B94535" w14:paraId="0FF0E3E6" w14:textId="77777777">
      <w:pPr>
        <w:numPr>
          <w:ilvl w:val="0"/>
          <w:numId w:val="69"/>
        </w:numPr>
        <w:spacing w:line="240" w:lineRule="auto"/>
        <w:ind w:right="576"/>
      </w:pPr>
      <w:r w:rsidRPr="005C0A9F">
        <w:t>Collections, technology, or other departmental plans for the organization as applicable to the proposed project</w:t>
      </w:r>
    </w:p>
    <w:p w:rsidR="00555AF6" w:rsidP="00B94535" w14:paraId="27639DD6" w14:textId="77777777">
      <w:pPr>
        <w:numPr>
          <w:ilvl w:val="0"/>
          <w:numId w:val="69"/>
        </w:numPr>
        <w:spacing w:line="240" w:lineRule="auto"/>
        <w:ind w:right="576"/>
      </w:pPr>
      <w:r w:rsidRPr="0095439C">
        <w:t xml:space="preserve">Web links to relevant online materials </w:t>
      </w:r>
    </w:p>
    <w:p w:rsidR="00EC46FD" w:rsidP="00555AF6" w14:paraId="33AAE5D2"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3E3F8347" w14:textId="77777777">
      <w:pPr>
        <w:pStyle w:val="Heading4"/>
        <w:pageBreakBefore/>
      </w:pPr>
      <w:bookmarkStart w:id="125" w:name="_Toc169016067"/>
      <w:r>
        <w:t>Application Checklist</w:t>
      </w:r>
      <w:bookmarkEnd w:id="125"/>
    </w:p>
    <w:p w:rsidR="00DA43EE" w:rsidP="00295ADA" w14:paraId="259C1A67"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52A833A6"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70ADB290" w14:textId="77777777">
            <w:pPr>
              <w:pStyle w:val="StrongTableHeading"/>
            </w:pPr>
            <w:r w:rsidRPr="000761A3">
              <w:t>General Readiness</w:t>
            </w:r>
          </w:p>
        </w:tc>
      </w:tr>
      <w:tr w14:paraId="34B4DC1C"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B94535" w14:paraId="19D25288"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04D5185E"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96CFA90" w14:textId="77777777">
            <w:pPr>
              <w:pStyle w:val="StrongTableHeading"/>
            </w:pPr>
            <w:r w:rsidRPr="000761A3">
              <w:t xml:space="preserve">Forms </w:t>
            </w:r>
            <w:r w:rsidRPr="0049303A">
              <w:t>(follow form and Grants.gov instructions)</w:t>
            </w:r>
          </w:p>
        </w:tc>
      </w:tr>
      <w:tr w14:paraId="655098D7" w14:textId="77777777" w:rsidTr="00E8524E">
        <w:tblPrEx>
          <w:tblW w:w="0" w:type="auto"/>
          <w:jc w:val="center"/>
          <w:shd w:val="clear" w:color="auto" w:fill="E9F3FD"/>
          <w:tblLook w:val="04A0"/>
        </w:tblPrEx>
        <w:trPr>
          <w:jc w:val="center"/>
        </w:trPr>
        <w:tc>
          <w:tcPr>
            <w:tcW w:w="9344" w:type="dxa"/>
            <w:shd w:val="clear" w:color="auto" w:fill="F7FBFF"/>
          </w:tcPr>
          <w:p w:rsidR="00DA43EE" w:rsidP="00B94535" w14:paraId="7E148E82" w14:textId="77777777">
            <w:pPr>
              <w:pStyle w:val="ListParagraph"/>
              <w:numPr>
                <w:ilvl w:val="0"/>
                <w:numId w:val="29"/>
              </w:numPr>
              <w:ind w:left="504"/>
            </w:pPr>
            <w:hyperlink w:anchor="_SF-424S_Form" w:history="1">
              <w:r w:rsidRPr="00A54EEE">
                <w:rPr>
                  <w:rStyle w:val="Hyperlink"/>
                </w:rPr>
                <w:t>SF-424S</w:t>
              </w:r>
            </w:hyperlink>
          </w:p>
          <w:p w:rsidR="00DA43EE" w:rsidRPr="00FB495F" w:rsidP="00B94535" w14:paraId="75AC128D" w14:textId="77777777">
            <w:pPr>
              <w:pStyle w:val="ListParagraph"/>
              <w:numPr>
                <w:ilvl w:val="0"/>
                <w:numId w:val="29"/>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23D9E97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004666A"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5540B2A7" w14:textId="77777777" w:rsidTr="00E8524E">
        <w:tblPrEx>
          <w:tblW w:w="0" w:type="auto"/>
          <w:jc w:val="center"/>
          <w:shd w:val="clear" w:color="auto" w:fill="E9F3FD"/>
          <w:tblLook w:val="04A0"/>
        </w:tblPrEx>
        <w:trPr>
          <w:jc w:val="center"/>
        </w:trPr>
        <w:tc>
          <w:tcPr>
            <w:tcW w:w="9344" w:type="dxa"/>
            <w:shd w:val="clear" w:color="auto" w:fill="F7FBFF"/>
          </w:tcPr>
          <w:p w:rsidR="00A61844" w:rsidP="00B94535" w14:paraId="79DD7455" w14:textId="77777777">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B94535" w14:paraId="3FC4CA61" w14:textId="77777777">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B94535" w14:paraId="7B94BB7C" w14:textId="77777777">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B94535" w14:paraId="13E9727F" w14:textId="77777777">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B94535" w14:paraId="7DDA1BB8" w14:textId="77777777">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B94535" w14:paraId="33665AC7" w14:textId="77777777">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B94535" w14:paraId="78B564B9" w14:textId="77777777">
            <w:pPr>
              <w:pStyle w:val="ListParagraph"/>
              <w:numPr>
                <w:ilvl w:val="0"/>
                <w:numId w:val="30"/>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B94535" w14:paraId="61E604A4" w14:textId="77777777">
            <w:pPr>
              <w:pStyle w:val="ListParagraph"/>
              <w:numPr>
                <w:ilvl w:val="0"/>
                <w:numId w:val="30"/>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B94535" w14:paraId="504CF619" w14:textId="77777777">
            <w:pPr>
              <w:pStyle w:val="ListParagraph"/>
              <w:numPr>
                <w:ilvl w:val="0"/>
                <w:numId w:val="30"/>
              </w:numPr>
              <w:ind w:left="504"/>
            </w:pPr>
            <w:r>
              <w:t xml:space="preserve">Any </w:t>
            </w:r>
            <w:hyperlink w:anchor="_Phase_II_Invited_4" w:history="1">
              <w:r w:rsidRPr="00A92FE4">
                <w:rPr>
                  <w:rStyle w:val="Hyperlink"/>
                </w:rPr>
                <w:t>Conditionally Required Documents</w:t>
              </w:r>
            </w:hyperlink>
            <w:r w:rsidR="0062692B">
              <w:t>, if applicable</w:t>
            </w:r>
          </w:p>
          <w:p w:rsidR="0062692B" w:rsidP="00B94535" w14:paraId="3389F3DA" w14:textId="77777777">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rsidR="00B35276">
              <w:t>, if any</w:t>
            </w:r>
          </w:p>
          <w:p w:rsidR="006A25BF" w:rsidRPr="00A54EEE" w:rsidP="00B94535" w14:paraId="4E5CB2B5" w14:textId="77777777">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2E1295E6" w14:textId="77777777">
      <w:pPr>
        <w:pStyle w:val="Heading3"/>
      </w:pPr>
      <w:bookmarkStart w:id="126" w:name="_Disclosure_of_Information_2"/>
      <w:bookmarkStart w:id="127" w:name="_Toc169016068"/>
      <w:bookmarkEnd w:id="126"/>
      <w:r w:rsidRPr="00427981">
        <w:t>Disclosure of Information in Applications</w:t>
      </w:r>
      <w:bookmarkEnd w:id="127"/>
    </w:p>
    <w:p w:rsidR="00E8524E" w:rsidRPr="00BD7CBA" w:rsidP="00764EC8" w14:paraId="1A0D5B3E"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D722654" w14:textId="77777777">
      <w:pPr>
        <w:spacing w:line="240" w:lineRule="auto"/>
      </w:pPr>
    </w:p>
    <w:p w:rsidR="000F2753" w:rsidP="00295ADA" w14:paraId="6F351EF5" w14:textId="77777777">
      <w:pPr>
        <w:spacing w:before="0" w:after="160" w:line="259" w:lineRule="auto"/>
      </w:pPr>
      <w:r>
        <w:br w:type="page"/>
      </w:r>
    </w:p>
    <w:p w:rsidR="0032108E" w:rsidRPr="00004F98" w:rsidP="00E0330D" w14:paraId="63F190EB" w14:textId="77777777">
      <w:pPr>
        <w:pStyle w:val="Heading2"/>
        <w:ind w:left="720" w:hanging="720"/>
      </w:pPr>
      <w:bookmarkStart w:id="128" w:name="_Toc169016069"/>
      <w:bookmarkStart w:id="129" w:name="_Toc169016179"/>
      <w:r>
        <w:t>Submission Requirements</w:t>
      </w:r>
      <w:r w:rsidR="00E0330D">
        <w:br/>
      </w:r>
      <w:r>
        <w:t>and Deadline</w:t>
      </w:r>
      <w:bookmarkEnd w:id="128"/>
      <w:bookmarkEnd w:id="129"/>
    </w:p>
    <w:p w:rsidR="0032148D" w:rsidP="0032148D" w14:paraId="45516136" w14:textId="77777777">
      <w:pPr>
        <w:pStyle w:val="Heading3"/>
      </w:pPr>
      <w:bookmarkStart w:id="130" w:name="_Submission_Dates_and"/>
      <w:bookmarkStart w:id="131" w:name="_Toc169016070"/>
      <w:bookmarkEnd w:id="130"/>
      <w:r>
        <w:t>Submission Instructions</w:t>
      </w:r>
      <w:bookmarkEnd w:id="131"/>
    </w:p>
    <w:p w:rsidR="0032148D" w:rsidP="0032148D" w14:paraId="5E0B264A" w14:textId="77777777">
      <w:pPr>
        <w:pStyle w:val="Sectionintrotext"/>
      </w:pPr>
      <w:r>
        <w:t>You</w:t>
      </w:r>
      <w:r w:rsidRPr="00CA024E">
        <w:t xml:space="preserve"> must submit </w:t>
      </w:r>
      <w:r>
        <w:t>your</w:t>
      </w:r>
      <w:r w:rsidRPr="00CA024E">
        <w:t xml:space="preserve"> applications for funding using </w:t>
      </w:r>
      <w:hyperlink r:id="rId97" w:history="1">
        <w:r w:rsidRPr="00F317ED">
          <w:rPr>
            <w:rStyle w:val="Hyperlink"/>
          </w:rPr>
          <w:t>Grants.gov Workspace</w:t>
        </w:r>
      </w:hyperlink>
      <w:r w:rsidRPr="00CA024E">
        <w:t>. Do not submit through email or postal mail to IMLS.</w:t>
      </w:r>
    </w:p>
    <w:p w:rsidR="0032148D" w:rsidRPr="00004F98" w:rsidP="0032148D" w14:paraId="6CC8BE45" w14:textId="77777777">
      <w:hyperlink w:anchor="_Registration_Requirements" w:history="1">
        <w:r w:rsidRPr="00443E8A">
          <w:rPr>
            <w:rStyle w:val="Hyperlink"/>
          </w:rPr>
          <w:t>Review the Registration Requirements and time frames</w:t>
        </w:r>
      </w:hyperlink>
      <w:r w:rsidR="00B35276">
        <w:t>. We</w:t>
      </w:r>
      <w:r w:rsidRPr="00004F98" w:rsidR="00B35276">
        <w:t xml:space="preserve"> strongly recommend that </w:t>
      </w:r>
      <w:r w:rsidR="00B35276">
        <w:t>you</w:t>
      </w:r>
      <w:r w:rsidRPr="00004F98" w:rsidR="00B35276">
        <w:t xml:space="preserve"> obtain a UEI number, register with SAM and Grants.gov, and complete and submit </w:t>
      </w:r>
      <w:r w:rsidR="00B35276">
        <w:t xml:space="preserve">your </w:t>
      </w:r>
      <w:r w:rsidRPr="00004F98" w:rsidR="00B35276">
        <w:t xml:space="preserve">application early. </w:t>
      </w:r>
      <w:r w:rsidR="00B35276">
        <w:t>Leave plenty of time and use the contact information below to reach out to IMLS, the Federal Service Desk, or Grants.gov Help for questions and technical difficulties.</w:t>
      </w:r>
    </w:p>
    <w:p w:rsidR="00EB73B3" w:rsidRPr="001E25C7" w:rsidP="00EB73B3" w14:paraId="6C3851A7" w14:textId="77777777">
      <w:pPr>
        <w:pStyle w:val="Heading3"/>
      </w:pPr>
      <w:bookmarkStart w:id="132" w:name="_Toc169016071"/>
      <w:r>
        <w:t>Programmatic, Administrative and Technical Support Contacts</w:t>
      </w:r>
      <w:bookmarkEnd w:id="132"/>
    </w:p>
    <w:p w:rsidR="0032148D" w:rsidRPr="0049303A" w:rsidP="00F25A4F" w14:paraId="47A165C9" w14:textId="77777777">
      <w:pPr>
        <w:pStyle w:val="Heading4"/>
        <w:rPr>
          <w:rFonts w:eastAsia="Myriad Pro" w:cs="Myriad Pro"/>
          <w:color w:val="000000"/>
        </w:rPr>
      </w:pPr>
      <w:bookmarkStart w:id="133" w:name="_Toc169016072"/>
      <w:r>
        <w:t>IMLS</w:t>
      </w:r>
      <w:bookmarkEnd w:id="133"/>
    </w:p>
    <w:p w:rsidR="0032148D" w:rsidRPr="00BD7CBA" w:rsidP="005464EA" w14:paraId="15CA9C13" w14:textId="77777777">
      <w:hyperlink r:id="rId113" w:history="1">
        <w:r w:rsidRPr="00571EA1">
          <w:rPr>
            <w:rStyle w:val="Hyperlink"/>
          </w:rPr>
          <w:t>IMLS staff are available by phone and email</w:t>
        </w:r>
      </w:hyperlink>
      <w:r w:rsidRPr="00BD7CBA" w:rsidR="00B35276">
        <w:t xml:space="preserve"> to answer programmatic and administrative questions relating to this grant program. </w:t>
      </w:r>
      <w:r w:rsidR="00B35276">
        <w:t>We</w:t>
      </w:r>
      <w:r w:rsidRPr="00BD7CBA" w:rsidR="00B35276">
        <w:t xml:space="preserve"> also host webinars to introduce potential applicants to funding opportunities. </w:t>
      </w:r>
      <w:r w:rsidR="00B35276">
        <w:t xml:space="preserve">For more information, </w:t>
      </w:r>
      <w:hyperlink r:id="rId27" w:history="1">
        <w:r>
          <w:rPr>
            <w:rStyle w:val="Hyperlink"/>
          </w:rPr>
          <w:t>see our list of webinars and instructions for accessing them</w:t>
        </w:r>
      </w:hyperlink>
      <w:r w:rsidRPr="001E25C7" w:rsidR="00B35276">
        <w:t>.</w:t>
      </w:r>
    </w:p>
    <w:p w:rsidR="0032148D" w:rsidRPr="00427981" w:rsidP="00F25A4F" w14:paraId="18D24664" w14:textId="77777777">
      <w:pPr>
        <w:pStyle w:val="Heading4"/>
      </w:pPr>
      <w:bookmarkStart w:id="134" w:name="_Toc169016073"/>
      <w:r>
        <w:t>Federal Service Desk</w:t>
      </w:r>
      <w:bookmarkEnd w:id="134"/>
    </w:p>
    <w:p w:rsidR="0032148D" w:rsidRPr="00BD7CBA" w:rsidP="005464EA" w14:paraId="55E33ABA" w14:textId="77777777">
      <w:r w:rsidRPr="00BD7CBA">
        <w:t xml:space="preserve">Visit the </w:t>
      </w:r>
      <w:hyperlink r:id="rId114"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0950C797" w14:textId="77777777">
      <w:pPr>
        <w:pStyle w:val="Heading4"/>
      </w:pPr>
      <w:bookmarkStart w:id="135" w:name="_Toc169016074"/>
      <w:r>
        <w:t>Grants.gov</w:t>
      </w:r>
      <w:bookmarkEnd w:id="135"/>
    </w:p>
    <w:p w:rsidR="0032148D" w:rsidRPr="00BD7CBA" w:rsidP="0032148D" w14:paraId="7B05B369" w14:textId="77777777">
      <w:r w:rsidRPr="00BD7CBA">
        <w:t xml:space="preserve">Visit </w:t>
      </w:r>
      <w:hyperlink r:id="rId115" w:history="1">
        <w:r w:rsidRPr="00427981">
          <w:rPr>
            <w:rStyle w:val="Hyperlink"/>
          </w:rPr>
          <w:t>Grants.gov Support</w:t>
        </w:r>
      </w:hyperlink>
      <w:r w:rsidRPr="00BD7CBA">
        <w:t xml:space="preserve">, email </w:t>
      </w:r>
      <w:hyperlink r:id="rId116"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24C0AEE5" w14:textId="77777777">
      <w:r w:rsidRPr="00BD7CBA">
        <w:t>Be sure to obtain a case number when calling the Federal Service Desk or Grants.gov for support.</w:t>
      </w:r>
    </w:p>
    <w:p w:rsidR="00A03F4F" w:rsidRPr="00427981" w:rsidP="003F39B0" w14:paraId="0F024277" w14:textId="77777777">
      <w:pPr>
        <w:pStyle w:val="Heading3"/>
      </w:pPr>
      <w:bookmarkStart w:id="136" w:name="_Submission_Dates_and_1"/>
      <w:bookmarkStart w:id="137" w:name="_Toc169016075"/>
      <w:bookmarkEnd w:id="136"/>
      <w:r w:rsidRPr="00427981">
        <w:t>Submission Dates and Times</w:t>
      </w:r>
      <w:bookmarkEnd w:id="137"/>
    </w:p>
    <w:p w:rsidR="00032483" w:rsidP="003F39B0" w14:paraId="64BC7657" w14:textId="77777777">
      <w:r w:rsidRPr="00004F98">
        <w:t xml:space="preserve">For </w:t>
      </w:r>
      <w:r w:rsidRPr="00004F98" w:rsidR="000E3E2B">
        <w:t xml:space="preserve">the </w:t>
      </w:r>
      <w:r w:rsidR="009F2BE2">
        <w:t>ALHC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2D14E0C4" w14:textId="77777777">
      <w:r>
        <w:t>We</w:t>
      </w:r>
      <w:r w:rsidRPr="001E25C7">
        <w:t xml:space="preserve"> </w:t>
      </w:r>
      <w:r>
        <w:t>award</w:t>
      </w:r>
      <w:r w:rsidRPr="001E25C7">
        <w:t xml:space="preserve"> grants </w:t>
      </w:r>
      <w:r w:rsidR="00BB0935">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14FF8E08" w14:textId="77777777">
      <w:r w:rsidRPr="001E25C7">
        <w:t xml:space="preserve">Grants.gov will generate a series of emails confirming the status of each application. </w:t>
      </w:r>
      <w:r w:rsidRPr="00004F98">
        <w:t>Applicants can check the status of their application(s) in Grants.gov by using “</w:t>
      </w:r>
      <w:hyperlink r:id="rId117" w:history="1">
        <w:r w:rsidRPr="00427981">
          <w:rPr>
            <w:rStyle w:val="Hyperlink"/>
          </w:rPr>
          <w:t>Track My Application</w:t>
        </w:r>
      </w:hyperlink>
      <w:r w:rsidRPr="00004F98">
        <w:t xml:space="preserve">.” For further details, visit </w:t>
      </w:r>
      <w:hyperlink r:id="rId118" w:history="1">
        <w:r w:rsidRPr="00427981">
          <w:rPr>
            <w:rStyle w:val="Hyperlink"/>
          </w:rPr>
          <w:t>Check Application Status</w:t>
        </w:r>
      </w:hyperlink>
      <w:r w:rsidRPr="00004F98">
        <w:t xml:space="preserve"> at Grants.gov.</w:t>
      </w:r>
    </w:p>
    <w:p w:rsidR="00DE2EE6" w:rsidP="003F39B0" w14:paraId="2AF87FAE" w14:textId="77777777">
      <w:pPr>
        <w:pStyle w:val="Heading3"/>
        <w:rPr>
          <w:lang w:val="en"/>
        </w:rPr>
      </w:pPr>
      <w:bookmarkStart w:id="138" w:name="_Toc169016076"/>
      <w:r>
        <w:rPr>
          <w:lang w:val="en"/>
        </w:rPr>
        <w:t>Emergency Extensions</w:t>
      </w:r>
      <w:bookmarkEnd w:id="138"/>
    </w:p>
    <w:p w:rsidR="00EC46FD" w:rsidRPr="00F86C81" w:rsidP="003F39B0" w14:paraId="1A470796" w14:textId="77777777">
      <w:r w:rsidRPr="19C21CAA">
        <w:t xml:space="preserve">Under certain circumstances, </w:t>
      </w:r>
      <w:r w:rsidRPr="19C21CAA" w:rsidR="00E1314C">
        <w:t>we</w:t>
      </w:r>
      <w:r w:rsidRPr="19C21CAA">
        <w:t xml:space="preserve"> allow an extension of grant application deadlines for adversely affected applicant organizations located in counties listed in Emergency Declarations and/or Major Disaster Declarations. </w:t>
      </w:r>
      <w:r w:rsidRPr="19C21CAA" w:rsidR="12399738">
        <w:t>See</w:t>
      </w:r>
      <w:r w:rsidRPr="19C21CAA" w:rsidR="079A7C97">
        <w:t xml:space="preserve"> </w:t>
      </w:r>
      <w:hyperlink r:id="rId119">
        <w:r w:rsidRPr="19C21CAA" w:rsidR="079A7C97">
          <w:rPr>
            <w:rStyle w:val="Hyperlink"/>
            <w:rFonts w:cs="Times New Roman"/>
          </w:rPr>
          <w:t>Application Deadlines</w:t>
        </w:r>
      </w:hyperlink>
      <w:r w:rsidRPr="19C21CAA" w:rsidR="079A7C97">
        <w:t xml:space="preserve"> for further information.</w:t>
      </w:r>
    </w:p>
    <w:p w:rsidR="00A03F4F" w:rsidRPr="00427981" w:rsidP="003F39B0" w14:paraId="31FAC302" w14:textId="77777777">
      <w:pPr>
        <w:pStyle w:val="Heading3"/>
      </w:pPr>
      <w:bookmarkStart w:id="139" w:name="_Toc169016077"/>
      <w:r w:rsidRPr="00427981">
        <w:t>I</w:t>
      </w:r>
      <w:r w:rsidRPr="00427981" w:rsidR="00641364">
        <w:t xml:space="preserve">ntergovernmental </w:t>
      </w:r>
      <w:r w:rsidRPr="00427981">
        <w:t>R</w:t>
      </w:r>
      <w:r w:rsidRPr="00427981" w:rsidR="00641364">
        <w:t>eview</w:t>
      </w:r>
      <w:bookmarkEnd w:id="139"/>
    </w:p>
    <w:p w:rsidR="005832BE" w:rsidP="003A0364" w14:paraId="7C18026F" w14:textId="77777777">
      <w:pPr>
        <w:ind w:right="720"/>
      </w:pPr>
      <w:r w:rsidRPr="00004F98">
        <w:t>This funding opportunity is not subject to intergovernmental review per Exec. Order No. 12372.</w:t>
      </w:r>
      <w:bookmarkEnd w:id="60"/>
    </w:p>
    <w:p w:rsidR="00BD26B2" w14:paraId="40224CF1" w14:textId="77777777">
      <w:pPr>
        <w:sectPr w:rsidSect="00970DEA">
          <w:headerReference w:type="default" r:id="rId120"/>
          <w:headerReference w:type="first" r:id="rId121"/>
          <w:pgSz w:w="12240" w:h="15840"/>
          <w:pgMar w:top="1440" w:right="1440" w:bottom="1440" w:left="1440" w:header="288" w:footer="821" w:gutter="0"/>
          <w:cols w:space="720"/>
          <w:titlePg/>
          <w:docGrid w:linePitch="326"/>
        </w:sectPr>
      </w:pPr>
    </w:p>
    <w:p w:rsidR="005832BE" w14:paraId="7EEE93B0" w14:textId="77777777">
      <w:pPr>
        <w:spacing w:before="0" w:after="160" w:line="259" w:lineRule="auto"/>
      </w:pPr>
    </w:p>
    <w:p w:rsidR="003A0FB6" w:rsidP="003A0FB6" w14:paraId="21A4B47C" w14:textId="77777777">
      <w:r>
        <w:rPr>
          <w:noProof/>
        </w:rPr>
        <mc:AlternateContent>
          <mc:Choice Requires="wpg">
            <w:drawing>
              <wp:anchor distT="0" distB="0" distL="114300" distR="114300" simplePos="0" relativeHeight="2516971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3" alt="&quot;&quot;" style="width:54pt;height:54.7pt;margin-top:1.7pt;margin-left:2.4pt;mso-height-relative:margin;mso-width-relative:margin;position:absolute;z-index:251698176" coordsize="6870,6961">
                <v:shape id="Graphic 7" o:spid="_x0000_s1054" type="#_x0000_t75" alt="Customer review with solid fill" style="width:5423;height:5785;left:851;mso-wrap-style:square;position:absolute;top:966;visibility:visible">
                  <v:imagedata r:id="rId124" o:title="Customer review with solid fill"/>
                </v:shape>
                <v:oval id="Oval 8" o:spid="_x0000_s1055" style="width:6870;height:6961;mso-wrap-style:square;position:absolute;visibility:visible;v-text-anchor:middle" filled="f" strokecolor="#33715b" strokeweight="3pt">
                  <v:stroke joinstyle="miter"/>
                </v:oval>
              </v:group>
            </w:pict>
          </mc:Fallback>
        </mc:AlternateContent>
      </w:r>
    </w:p>
    <w:p w:rsidR="003A0FB6" w:rsidP="003A0FB6" w14:paraId="46ACC21A" w14:textId="77777777"/>
    <w:p w:rsidR="003A0FB6" w:rsidP="003A0FB6" w14:paraId="6C9F3D1A" w14:textId="77777777"/>
    <w:p w:rsidR="00AA72E4" w:rsidP="003619E6" w14:paraId="33F81099" w14:textId="77777777">
      <w:pPr>
        <w:pStyle w:val="Heading1"/>
        <w:spacing w:before="120"/>
      </w:pPr>
      <w:bookmarkStart w:id="140" w:name="_Toc169016180"/>
      <w:r>
        <w:t>Learn About Application Review</w:t>
      </w:r>
      <w:bookmarkEnd w:id="140"/>
    </w:p>
    <w:p w:rsidR="004145DF" w:rsidP="00EB1D8C" w14:paraId="4EA184B0" w14:textId="77777777">
      <w:pPr>
        <w:pStyle w:val="Sectionintrotext"/>
      </w:pPr>
    </w:p>
    <w:p w:rsidR="00EB1D8C" w:rsidRPr="00EB1D8C" w:rsidP="00EB1D8C" w14:paraId="256C3C3D" w14:textId="77777777">
      <w:pPr>
        <w:pStyle w:val="Sectionintrotext"/>
      </w:pPr>
      <w:r>
        <w:t>In this step:</w:t>
      </w:r>
    </w:p>
    <w:p w:rsidR="00346816" w14:paraId="444FC401"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69016078" w:history="1">
        <w:r w:rsidRPr="006146AF">
          <w:rPr>
            <w:rStyle w:val="Hyperlink"/>
            <w:noProof/>
          </w:rPr>
          <w:t>6.</w:t>
        </w:r>
        <w:r>
          <w:rPr>
            <w:rFonts w:asciiTheme="minorHAnsi" w:hAnsiTheme="minorHAnsi" w:cstheme="minorBidi"/>
            <w:b w:val="0"/>
            <w:noProof/>
            <w:color w:val="auto"/>
            <w:kern w:val="2"/>
            <w:szCs w:val="24"/>
            <w14:ligatures w14:val="standardContextual"/>
          </w:rPr>
          <w:tab/>
        </w:r>
        <w:r w:rsidRPr="006146AF">
          <w:rPr>
            <w:rStyle w:val="Hyperlink"/>
            <w:noProof/>
          </w:rPr>
          <w:t>Application Review Information</w:t>
        </w:r>
        <w:r>
          <w:rPr>
            <w:noProof/>
            <w:webHidden/>
          </w:rPr>
          <w:tab/>
        </w:r>
        <w:r>
          <w:rPr>
            <w:noProof/>
            <w:webHidden/>
          </w:rPr>
          <w:fldChar w:fldCharType="begin"/>
        </w:r>
        <w:r>
          <w:rPr>
            <w:noProof/>
            <w:webHidden/>
          </w:rPr>
          <w:instrText xml:space="preserve"> PAGEREF _Toc169016078 \h </w:instrText>
        </w:r>
        <w:r>
          <w:rPr>
            <w:noProof/>
            <w:webHidden/>
          </w:rPr>
          <w:fldChar w:fldCharType="separate"/>
        </w:r>
        <w:r>
          <w:rPr>
            <w:noProof/>
            <w:webHidden/>
          </w:rPr>
          <w:t>41</w:t>
        </w:r>
        <w:r>
          <w:rPr>
            <w:noProof/>
            <w:webHidden/>
          </w:rPr>
          <w:fldChar w:fldCharType="end"/>
        </w:r>
      </w:hyperlink>
    </w:p>
    <w:p w:rsidR="00346816" w14:paraId="431F3E05" w14:textId="77777777">
      <w:pPr>
        <w:pStyle w:val="TOC3"/>
        <w:rPr>
          <w:rFonts w:asciiTheme="minorHAnsi" w:hAnsiTheme="minorHAnsi" w:cstheme="minorBidi"/>
          <w:iCs w:val="0"/>
          <w:noProof/>
          <w:color w:val="auto"/>
          <w:kern w:val="2"/>
          <w:sz w:val="24"/>
          <w:szCs w:val="24"/>
          <w14:ligatures w14:val="standardContextual"/>
        </w:rPr>
      </w:pPr>
      <w:hyperlink w:anchor="_Toc169016079" w:history="1">
        <w:r w:rsidRPr="006146AF">
          <w:rPr>
            <w:rStyle w:val="Hyperlink"/>
            <w:noProof/>
          </w:rPr>
          <w:t>Eligibility and Completeness Checks</w:t>
        </w:r>
        <w:r>
          <w:rPr>
            <w:noProof/>
            <w:webHidden/>
          </w:rPr>
          <w:tab/>
        </w:r>
        <w:r>
          <w:rPr>
            <w:noProof/>
            <w:webHidden/>
          </w:rPr>
          <w:fldChar w:fldCharType="begin"/>
        </w:r>
        <w:r>
          <w:rPr>
            <w:noProof/>
            <w:webHidden/>
          </w:rPr>
          <w:instrText xml:space="preserve"> PAGEREF _Toc169016079 \h </w:instrText>
        </w:r>
        <w:r>
          <w:rPr>
            <w:noProof/>
            <w:webHidden/>
          </w:rPr>
          <w:fldChar w:fldCharType="separate"/>
        </w:r>
        <w:r>
          <w:rPr>
            <w:noProof/>
            <w:webHidden/>
          </w:rPr>
          <w:t>41</w:t>
        </w:r>
        <w:r>
          <w:rPr>
            <w:noProof/>
            <w:webHidden/>
          </w:rPr>
          <w:fldChar w:fldCharType="end"/>
        </w:r>
      </w:hyperlink>
    </w:p>
    <w:p w:rsidR="00346816" w14:paraId="209B0F9F" w14:textId="77777777">
      <w:pPr>
        <w:pStyle w:val="TOC3"/>
        <w:rPr>
          <w:rFonts w:asciiTheme="minorHAnsi" w:hAnsiTheme="minorHAnsi" w:cstheme="minorBidi"/>
          <w:iCs w:val="0"/>
          <w:noProof/>
          <w:color w:val="auto"/>
          <w:kern w:val="2"/>
          <w:sz w:val="24"/>
          <w:szCs w:val="24"/>
          <w14:ligatures w14:val="standardContextual"/>
        </w:rPr>
      </w:pPr>
      <w:hyperlink w:anchor="_Toc169016080" w:history="1">
        <w:r w:rsidRPr="006146AF">
          <w:rPr>
            <w:rStyle w:val="Hyperlink"/>
            <w:noProof/>
          </w:rPr>
          <w:t>Review and Selection Process</w:t>
        </w:r>
        <w:r>
          <w:rPr>
            <w:noProof/>
            <w:webHidden/>
          </w:rPr>
          <w:tab/>
        </w:r>
        <w:r>
          <w:rPr>
            <w:noProof/>
            <w:webHidden/>
          </w:rPr>
          <w:fldChar w:fldCharType="begin"/>
        </w:r>
        <w:r>
          <w:rPr>
            <w:noProof/>
            <w:webHidden/>
          </w:rPr>
          <w:instrText xml:space="preserve"> PAGEREF _Toc169016080 \h </w:instrText>
        </w:r>
        <w:r>
          <w:rPr>
            <w:noProof/>
            <w:webHidden/>
          </w:rPr>
          <w:fldChar w:fldCharType="separate"/>
        </w:r>
        <w:r>
          <w:rPr>
            <w:noProof/>
            <w:webHidden/>
          </w:rPr>
          <w:t>41</w:t>
        </w:r>
        <w:r>
          <w:rPr>
            <w:noProof/>
            <w:webHidden/>
          </w:rPr>
          <w:fldChar w:fldCharType="end"/>
        </w:r>
      </w:hyperlink>
    </w:p>
    <w:p w:rsidR="00346816" w14:paraId="77B31D60" w14:textId="77777777">
      <w:pPr>
        <w:pStyle w:val="TOC3"/>
        <w:rPr>
          <w:rFonts w:asciiTheme="minorHAnsi" w:hAnsiTheme="minorHAnsi" w:cstheme="minorBidi"/>
          <w:iCs w:val="0"/>
          <w:noProof/>
          <w:color w:val="auto"/>
          <w:kern w:val="2"/>
          <w:sz w:val="24"/>
          <w:szCs w:val="24"/>
          <w14:ligatures w14:val="standardContextual"/>
        </w:rPr>
      </w:pPr>
      <w:hyperlink w:anchor="_Toc169016081" w:history="1">
        <w:r w:rsidRPr="006146AF">
          <w:rPr>
            <w:rStyle w:val="Hyperlink"/>
            <w:noProof/>
          </w:rPr>
          <w:t>Peer Review Criteria</w:t>
        </w:r>
        <w:r>
          <w:rPr>
            <w:noProof/>
            <w:webHidden/>
          </w:rPr>
          <w:tab/>
        </w:r>
        <w:r>
          <w:rPr>
            <w:noProof/>
            <w:webHidden/>
          </w:rPr>
          <w:fldChar w:fldCharType="begin"/>
        </w:r>
        <w:r>
          <w:rPr>
            <w:noProof/>
            <w:webHidden/>
          </w:rPr>
          <w:instrText xml:space="preserve"> PAGEREF _Toc169016081 \h </w:instrText>
        </w:r>
        <w:r>
          <w:rPr>
            <w:noProof/>
            <w:webHidden/>
          </w:rPr>
          <w:fldChar w:fldCharType="separate"/>
        </w:r>
        <w:r>
          <w:rPr>
            <w:noProof/>
            <w:webHidden/>
          </w:rPr>
          <w:t>42</w:t>
        </w:r>
        <w:r>
          <w:rPr>
            <w:noProof/>
            <w:webHidden/>
          </w:rPr>
          <w:fldChar w:fldCharType="end"/>
        </w:r>
      </w:hyperlink>
    </w:p>
    <w:p w:rsidR="00346816" w14:paraId="2D7AEB2E" w14:textId="77777777">
      <w:pPr>
        <w:pStyle w:val="TOC3"/>
        <w:rPr>
          <w:rFonts w:asciiTheme="minorHAnsi" w:hAnsiTheme="minorHAnsi" w:cstheme="minorBidi"/>
          <w:iCs w:val="0"/>
          <w:noProof/>
          <w:color w:val="auto"/>
          <w:kern w:val="2"/>
          <w:sz w:val="24"/>
          <w:szCs w:val="24"/>
          <w14:ligatures w14:val="standardContextual"/>
        </w:rPr>
      </w:pPr>
      <w:hyperlink w:anchor="_Toc169016082" w:history="1">
        <w:r w:rsidRPr="006146AF">
          <w:rPr>
            <w:rStyle w:val="Hyperlink"/>
            <w:noProof/>
          </w:rPr>
          <w:t>Risk Assessment</w:t>
        </w:r>
        <w:r>
          <w:rPr>
            <w:noProof/>
            <w:webHidden/>
          </w:rPr>
          <w:tab/>
        </w:r>
        <w:r>
          <w:rPr>
            <w:noProof/>
            <w:webHidden/>
          </w:rPr>
          <w:fldChar w:fldCharType="begin"/>
        </w:r>
        <w:r>
          <w:rPr>
            <w:noProof/>
            <w:webHidden/>
          </w:rPr>
          <w:instrText xml:space="preserve"> PAGEREF _Toc169016082 \h </w:instrText>
        </w:r>
        <w:r>
          <w:rPr>
            <w:noProof/>
            <w:webHidden/>
          </w:rPr>
          <w:fldChar w:fldCharType="separate"/>
        </w:r>
        <w:r>
          <w:rPr>
            <w:noProof/>
            <w:webHidden/>
          </w:rPr>
          <w:t>45</w:t>
        </w:r>
        <w:r>
          <w:rPr>
            <w:noProof/>
            <w:webHidden/>
          </w:rPr>
          <w:fldChar w:fldCharType="end"/>
        </w:r>
      </w:hyperlink>
    </w:p>
    <w:p w:rsidR="00346816" w14:paraId="5F9D0E90" w14:textId="77777777">
      <w:pPr>
        <w:pStyle w:val="TOC2"/>
        <w:rPr>
          <w:rFonts w:asciiTheme="minorHAnsi" w:hAnsiTheme="minorHAnsi" w:cstheme="minorBidi"/>
          <w:b w:val="0"/>
          <w:noProof/>
          <w:color w:val="auto"/>
          <w:kern w:val="2"/>
          <w:szCs w:val="24"/>
          <w14:ligatures w14:val="standardContextual"/>
        </w:rPr>
      </w:pPr>
      <w:hyperlink w:anchor="_Toc169016083" w:history="1">
        <w:r w:rsidRPr="006146AF">
          <w:rPr>
            <w:rStyle w:val="Hyperlink"/>
            <w:noProof/>
          </w:rPr>
          <w:t>7.</w:t>
        </w:r>
        <w:r>
          <w:rPr>
            <w:rFonts w:asciiTheme="minorHAnsi" w:hAnsiTheme="minorHAnsi" w:cstheme="minorBidi"/>
            <w:b w:val="0"/>
            <w:noProof/>
            <w:color w:val="auto"/>
            <w:kern w:val="2"/>
            <w:szCs w:val="24"/>
            <w14:ligatures w14:val="standardContextual"/>
          </w:rPr>
          <w:tab/>
        </w:r>
        <w:r w:rsidRPr="006146AF">
          <w:rPr>
            <w:rStyle w:val="Hyperlink"/>
            <w:noProof/>
          </w:rPr>
          <w:t>Award Notices</w:t>
        </w:r>
        <w:r>
          <w:rPr>
            <w:noProof/>
            <w:webHidden/>
          </w:rPr>
          <w:tab/>
        </w:r>
        <w:r>
          <w:rPr>
            <w:noProof/>
            <w:webHidden/>
          </w:rPr>
          <w:fldChar w:fldCharType="begin"/>
        </w:r>
        <w:r>
          <w:rPr>
            <w:noProof/>
            <w:webHidden/>
          </w:rPr>
          <w:instrText xml:space="preserve"> PAGEREF _Toc169016083 \h </w:instrText>
        </w:r>
        <w:r>
          <w:rPr>
            <w:noProof/>
            <w:webHidden/>
          </w:rPr>
          <w:fldChar w:fldCharType="separate"/>
        </w:r>
        <w:r>
          <w:rPr>
            <w:noProof/>
            <w:webHidden/>
          </w:rPr>
          <w:t>46</w:t>
        </w:r>
        <w:r>
          <w:rPr>
            <w:noProof/>
            <w:webHidden/>
          </w:rPr>
          <w:fldChar w:fldCharType="end"/>
        </w:r>
      </w:hyperlink>
    </w:p>
    <w:p w:rsidR="00AA72E4" w14:paraId="274495C3" w14:textId="77777777">
      <w:pPr>
        <w:spacing w:before="0" w:after="160" w:line="259" w:lineRule="auto"/>
      </w:pPr>
      <w:r>
        <w:fldChar w:fldCharType="end"/>
      </w:r>
      <w:r>
        <w:br w:type="page"/>
      </w:r>
    </w:p>
    <w:p w:rsidR="00A03F4F" w:rsidRPr="00427981" w:rsidP="00C10168" w14:paraId="0D321F74" w14:textId="77777777">
      <w:pPr>
        <w:pStyle w:val="Heading2"/>
      </w:pPr>
      <w:bookmarkStart w:id="141" w:name="_Application_Review_Information"/>
      <w:bookmarkStart w:id="142" w:name="_Toc43406649"/>
      <w:bookmarkStart w:id="143" w:name="_Toc169016078"/>
      <w:bookmarkStart w:id="144" w:name="_Toc169016181"/>
      <w:bookmarkStart w:id="145" w:name="Step3"/>
      <w:bookmarkEnd w:id="141"/>
      <w:r w:rsidRPr="00427981">
        <w:t>Application Review Information</w:t>
      </w:r>
      <w:bookmarkEnd w:id="142"/>
      <w:bookmarkEnd w:id="143"/>
      <w:bookmarkEnd w:id="144"/>
    </w:p>
    <w:p w:rsidR="00F0415A" w:rsidP="00F0415A" w14:paraId="56ED4ECD" w14:textId="77777777">
      <w:pPr>
        <w:pStyle w:val="Heading3"/>
      </w:pPr>
      <w:bookmarkStart w:id="146" w:name="_Review_Criteria"/>
      <w:bookmarkStart w:id="147" w:name="_Toc169016079"/>
      <w:bookmarkEnd w:id="146"/>
      <w:r>
        <w:t>Eligibility and Completeness Checks</w:t>
      </w:r>
      <w:bookmarkEnd w:id="147"/>
    </w:p>
    <w:p w:rsidR="00F0415A" w:rsidP="00F0415A" w14:paraId="68F4E803"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B94535" w14:paraId="16759741" w14:textId="77777777">
      <w:pPr>
        <w:pStyle w:val="ListParagraph"/>
        <w:numPr>
          <w:ilvl w:val="0"/>
          <w:numId w:val="60"/>
        </w:numPr>
        <w:rPr>
          <w:rStyle w:val="Hyperlink"/>
        </w:rPr>
      </w:pPr>
      <w:r>
        <w:t xml:space="preserve">does not meet </w:t>
      </w:r>
      <w:hyperlink w:anchor="_Eligibility" w:history="1">
        <w:r w:rsidRPr="4EDD5A32">
          <w:rPr>
            <w:rStyle w:val="Hyperlink"/>
          </w:rPr>
          <w:t>the eligibility criteria for the program</w:t>
        </w:r>
      </w:hyperlink>
    </w:p>
    <w:p w:rsidR="00F0415A" w:rsidP="00B94535" w14:paraId="38385C20" w14:textId="77777777">
      <w:pPr>
        <w:pStyle w:val="ListParagraph"/>
        <w:numPr>
          <w:ilvl w:val="0"/>
          <w:numId w:val="60"/>
        </w:numPr>
      </w:pPr>
      <w:r>
        <w:t xml:space="preserve">is submitted after the </w:t>
      </w:r>
      <w:hyperlink w:anchor="_Submission_Dates_and_1" w:history="1">
        <w:r w:rsidRPr="00665CCA">
          <w:rPr>
            <w:rStyle w:val="Hyperlink"/>
          </w:rPr>
          <w:t>deadline</w:t>
        </w:r>
      </w:hyperlink>
    </w:p>
    <w:p w:rsidR="00F0415A" w:rsidP="00B94535" w14:paraId="6533045A" w14:textId="77777777">
      <w:pPr>
        <w:pStyle w:val="ListParagraph"/>
        <w:numPr>
          <w:ilvl w:val="0"/>
          <w:numId w:val="60"/>
        </w:numPr>
      </w:pPr>
      <w:r>
        <w:t xml:space="preserve">requests funding outside of the </w:t>
      </w:r>
      <w:hyperlink w:anchor="ExpectedIndvAwardAmt" w:history="1">
        <w:r w:rsidRPr="009B543D">
          <w:rPr>
            <w:rStyle w:val="Hyperlink"/>
          </w:rPr>
          <w:t>applicable range</w:t>
        </w:r>
      </w:hyperlink>
      <w:r>
        <w:t xml:space="preserve"> </w:t>
      </w:r>
    </w:p>
    <w:p w:rsidR="00F0415A" w:rsidP="00B94535" w14:paraId="713ACA88" w14:textId="77777777">
      <w:pPr>
        <w:pStyle w:val="ListParagraph"/>
        <w:numPr>
          <w:ilvl w:val="0"/>
          <w:numId w:val="60"/>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B94535" w14:paraId="7778BB70" w14:textId="77777777">
      <w:pPr>
        <w:pStyle w:val="ListParagraph"/>
        <w:numPr>
          <w:ilvl w:val="0"/>
          <w:numId w:val="60"/>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6DBBB796"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557EF817" w14:textId="77777777">
      <w:pPr>
        <w:pStyle w:val="Heading3"/>
      </w:pPr>
      <w:bookmarkStart w:id="148" w:name="_Toc169016080"/>
      <w:r>
        <w:t>Review and Selection Process</w:t>
      </w:r>
      <w:bookmarkEnd w:id="148"/>
    </w:p>
    <w:p w:rsidR="00F0415A" w:rsidP="001E1D2A" w14:paraId="03007B47"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485FC01" w14:textId="77777777">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5"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6"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6EC9A089" w14:textId="77777777">
                      <w:pPr>
                        <w:ind w:left="720"/>
                      </w:pPr>
                      <w:r>
                        <w:t xml:space="preserve">Learn more about </w:t>
                      </w:r>
                      <w:hyperlink r:id="rId125"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63218875" w14:textId="77777777">
      <w:r w:rsidRPr="00BD7CBA">
        <w:t>The Director considers the input provided by the review process and makes final funding decisions consistent with the purposes of the agency’s mission and programs.</w:t>
      </w:r>
    </w:p>
    <w:p w:rsidR="00A03F4F" w:rsidRPr="00427981" w:rsidP="009C22CE" w14:paraId="187CD609" w14:textId="77777777">
      <w:pPr>
        <w:pStyle w:val="Heading3"/>
        <w:rPr>
          <w:color w:val="auto"/>
        </w:rPr>
      </w:pPr>
      <w:bookmarkStart w:id="149" w:name="_Peer_Review_Criteria"/>
      <w:bookmarkStart w:id="150" w:name="_Toc169016081"/>
      <w:bookmarkEnd w:id="149"/>
      <w:r>
        <w:t xml:space="preserve">Peer </w:t>
      </w:r>
      <w:r w:rsidRPr="00427981" w:rsidR="007C55BE">
        <w:t>R</w:t>
      </w:r>
      <w:r w:rsidRPr="00427981" w:rsidR="00641364">
        <w:t xml:space="preserve">eview </w:t>
      </w:r>
      <w:r w:rsidRPr="00427981" w:rsidR="007C55BE">
        <w:t>C</w:t>
      </w:r>
      <w:r w:rsidRPr="00427981" w:rsidR="00641364">
        <w:t>riteria</w:t>
      </w:r>
      <w:bookmarkEnd w:id="150"/>
    </w:p>
    <w:p w:rsidR="00A03F4F" w:rsidRPr="00004F98" w:rsidP="00AA72E4" w14:paraId="082BCF78"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6043F7" w:rsidR="00641364">
          <w:rPr>
            <w:rStyle w:val="Hyperlink"/>
          </w:rPr>
          <w:t>Required</w:t>
        </w:r>
        <w:r w:rsidRPr="006043F7" w:rsidR="0036567F">
          <w:rPr>
            <w:rStyle w:val="Hyperlink"/>
          </w:rPr>
          <w:t>,</w:t>
        </w:r>
        <w:r w:rsidRPr="006043F7" w:rsidR="00641364">
          <w:rPr>
            <w:rStyle w:val="Hyperlink"/>
          </w:rPr>
          <w:t xml:space="preserve"> Conditionally Required, and Supporting Documents</w:t>
        </w:r>
        <w:r w:rsidRPr="006043F7" w:rsidR="008E39BE">
          <w:rPr>
            <w:rStyle w:val="Hyperlink"/>
          </w:rPr>
          <w:t>.</w:t>
        </w:r>
      </w:hyperlink>
      <w:r w:rsidRPr="00004F98" w:rsidR="00461661">
        <w:t xml:space="preserve"> </w:t>
      </w:r>
    </w:p>
    <w:p w:rsidR="005C6C3E" w:rsidP="00AA72E4" w14:paraId="13C2EAEA" w14:textId="77777777">
      <w:r w:rsidRPr="0020674C">
        <w:t xml:space="preserve">Cost share is </w:t>
      </w:r>
      <w:r w:rsidR="00E278B6">
        <w:t xml:space="preserve">allowed but not required for this program. It is not </w:t>
      </w:r>
      <w:r w:rsidRPr="0020674C">
        <w:t>an eligibility criterion and is not considered in the review of applications.</w:t>
      </w:r>
      <w:bookmarkStart w:id="151" w:name="_Review_Criteria_for"/>
      <w:bookmarkStart w:id="152" w:name="_E1b._Phase_II:"/>
      <w:bookmarkStart w:id="153" w:name="_Review_Criteria_for_1"/>
      <w:bookmarkEnd w:id="151"/>
      <w:bookmarkEnd w:id="152"/>
      <w:bookmarkEnd w:id="153"/>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2B9CADE1"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37BACEF4"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14A2261C" w14:textId="77777777">
            <w:pPr>
              <w:pStyle w:val="StrongTableHeading"/>
            </w:pPr>
          </w:p>
        </w:tc>
      </w:tr>
      <w:tr w14:paraId="7B10F4B9"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34C762F0" w14:textId="77777777">
            <w:pPr>
              <w:pStyle w:val="StrongTableHeading"/>
            </w:pPr>
            <w:r w:rsidRPr="00004F98">
              <w:t>Project Justification</w:t>
            </w:r>
          </w:p>
          <w:p w:rsidR="00120B18" w:rsidP="00AA72E4" w14:paraId="602B4EA1"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D04B8A" w:rsidP="00B94535" w14:paraId="78744E3A" w14:textId="77777777">
            <w:pPr>
              <w:pStyle w:val="ListParagraph"/>
              <w:numPr>
                <w:ilvl w:val="0"/>
                <w:numId w:val="28"/>
              </w:numPr>
              <w:spacing w:line="240" w:lineRule="auto"/>
            </w:pPr>
            <w:r w:rsidRPr="00D04B8A">
              <w:t xml:space="preserve">How well does the proposal align with the selected </w:t>
            </w:r>
            <w:hyperlink w:anchor="_A2._Laura_Bush" w:history="1">
              <w:r w:rsidR="00591DA3">
                <w:rPr>
                  <w:rStyle w:val="Hyperlink"/>
                </w:rPr>
                <w:t>ALHC program goal and associated objective</w:t>
              </w:r>
            </w:hyperlink>
            <w:r w:rsidRPr="00D04B8A">
              <w:t xml:space="preserve">? </w:t>
            </w:r>
          </w:p>
          <w:p w:rsidR="00D04B8A" w:rsidRPr="00D04B8A" w:rsidP="00B94535" w14:paraId="20E9FBD0" w14:textId="77777777">
            <w:pPr>
              <w:pStyle w:val="ListParagraph"/>
              <w:numPr>
                <w:ilvl w:val="0"/>
                <w:numId w:val="28"/>
              </w:numPr>
              <w:spacing w:line="240" w:lineRule="auto"/>
            </w:pPr>
            <w:r w:rsidRPr="00D04B8A">
              <w:t xml:space="preserve">How well has the applicant used relevant data and </w:t>
            </w:r>
            <w:r w:rsidR="004C1402">
              <w:t>other evidence</w:t>
            </w:r>
            <w:r w:rsidRPr="00D04B8A">
              <w:t xml:space="preserve"> to describe the need, problem, or challenge to be addressed? </w:t>
            </w:r>
          </w:p>
          <w:p w:rsidR="00D04B8A" w:rsidRPr="00D04B8A" w:rsidP="00B94535" w14:paraId="4B6E0E0A" w14:textId="77777777">
            <w:pPr>
              <w:pStyle w:val="ListParagraph"/>
              <w:numPr>
                <w:ilvl w:val="0"/>
                <w:numId w:val="28"/>
              </w:numPr>
              <w:spacing w:line="240" w:lineRule="auto"/>
            </w:pPr>
            <w:r w:rsidRPr="00D04B8A">
              <w:t xml:space="preserve">Has the applicant appropriately defined the target group(s) and beneficiaries, as applicable, for this work? </w:t>
            </w:r>
          </w:p>
          <w:p w:rsidR="00120B18" w:rsidRPr="00D04B8A" w:rsidP="00B94535" w14:paraId="581D674E" w14:textId="77777777">
            <w:pPr>
              <w:pStyle w:val="ListParagraph"/>
              <w:numPr>
                <w:ilvl w:val="0"/>
                <w:numId w:val="28"/>
              </w:numPr>
              <w:spacing w:line="240" w:lineRule="auto"/>
            </w:pPr>
            <w:r w:rsidRPr="00D04B8A">
              <w:t xml:space="preserve">Have the target group and other project stakeholders been appropriately </w:t>
            </w:r>
            <w:r w:rsidRPr="00D04B8A" w:rsidR="00BF7961">
              <w:t xml:space="preserve">involved </w:t>
            </w:r>
            <w:r w:rsidRPr="00D04B8A">
              <w:t xml:space="preserve">in planning the project? </w:t>
            </w:r>
          </w:p>
        </w:tc>
      </w:tr>
      <w:tr w14:paraId="41D57B42" w14:textId="77777777" w:rsidTr="00DA180D">
        <w:tblPrEx>
          <w:tblW w:w="9180" w:type="dxa"/>
          <w:jc w:val="center"/>
          <w:tblLook w:val="04A0"/>
        </w:tblPrEx>
        <w:trPr>
          <w:cantSplit/>
          <w:jc w:val="center"/>
        </w:trPr>
        <w:tc>
          <w:tcPr>
            <w:tcW w:w="3150" w:type="dxa"/>
          </w:tcPr>
          <w:p w:rsidR="00E71D57" w:rsidRPr="00E71D57" w:rsidP="00AA72E4" w14:paraId="548951CB"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3313CADD" w14:textId="77777777"/>
        </w:tc>
        <w:tc>
          <w:tcPr>
            <w:tcW w:w="6030" w:type="dxa"/>
          </w:tcPr>
          <w:p w:rsidR="003675DE" w:rsidRPr="003675DE" w:rsidP="00B94535" w14:paraId="195A4C44" w14:textId="77777777">
            <w:pPr>
              <w:pStyle w:val="ListParagraph"/>
              <w:numPr>
                <w:ilvl w:val="0"/>
                <w:numId w:val="3"/>
              </w:numPr>
            </w:pPr>
            <w:r w:rsidRPr="003675DE">
              <w:t>Are the proposed activities informed by relevant theory and practice?</w:t>
            </w:r>
          </w:p>
          <w:p w:rsidR="003675DE" w:rsidRPr="003675DE" w:rsidP="00B94535" w14:paraId="382C8739" w14:textId="77777777">
            <w:pPr>
              <w:pStyle w:val="ListParagraph"/>
              <w:numPr>
                <w:ilvl w:val="0"/>
                <w:numId w:val="3"/>
              </w:numPr>
            </w:pPr>
            <w:r w:rsidRPr="003675DE">
              <w:t>Are the goals, assumptions, and risks clearly stated?</w:t>
            </w:r>
          </w:p>
          <w:p w:rsidR="003675DE" w:rsidRPr="003675DE" w:rsidP="00B94535" w14:paraId="1F4C6A3A"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519408B6"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71F1F8F"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400A8AF0"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RPr="008B024C" w:rsidP="00B94535" w14:paraId="6F80F8CB"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0A1A54A1" w14:textId="77777777" w:rsidTr="00DA180D">
        <w:tblPrEx>
          <w:tblW w:w="9180" w:type="dxa"/>
          <w:jc w:val="center"/>
          <w:tblLook w:val="04A0"/>
        </w:tblPrEx>
        <w:trPr>
          <w:cantSplit/>
          <w:jc w:val="center"/>
        </w:trPr>
        <w:tc>
          <w:tcPr>
            <w:tcW w:w="3150" w:type="dxa"/>
          </w:tcPr>
          <w:p w:rsidR="00240EDB" w:rsidRPr="00BD7CBA" w:rsidP="00AA72E4" w14:paraId="35E66207" w14:textId="77777777">
            <w:pPr>
              <w:pStyle w:val="StrongTableHeading"/>
            </w:pPr>
            <w:r w:rsidRPr="00BD7CBA">
              <w:t>Project Results</w:t>
            </w:r>
          </w:p>
          <w:p w:rsidR="00120B18" w:rsidP="00AA72E4" w14:paraId="624B7238"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B94535" w14:paraId="0369B9B8"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B94535" w14:paraId="0A06867D" w14:textId="77777777">
            <w:pPr>
              <w:pStyle w:val="ListParagraph"/>
              <w:numPr>
                <w:ilvl w:val="0"/>
                <w:numId w:val="26"/>
              </w:numPr>
            </w:pPr>
            <w:r w:rsidRPr="0065139B">
              <w:t>Is the plan to effect meaningful change in knowledge, skills, behaviors, and/or attitudes solidly grounded and appropriately structured?</w:t>
            </w:r>
          </w:p>
          <w:p w:rsidR="0065139B" w:rsidRPr="0065139B" w:rsidP="00B94535" w14:paraId="37621731" w14:textId="77777777">
            <w:pPr>
              <w:pStyle w:val="ListParagraph"/>
              <w:numPr>
                <w:ilvl w:val="0"/>
                <w:numId w:val="26"/>
              </w:numPr>
            </w:pPr>
            <w:r w:rsidRPr="0065139B">
              <w:t>If applicable, will the care, condition, management, access to, or use of the museum collections and/or records improve as a result of the project?</w:t>
            </w:r>
          </w:p>
          <w:p w:rsidR="0065139B" w:rsidRPr="0065139B" w:rsidP="00B94535" w14:paraId="49208BF7" w14:textId="77777777">
            <w:pPr>
              <w:pStyle w:val="ListParagraph"/>
              <w:numPr>
                <w:ilvl w:val="0"/>
                <w:numId w:val="26"/>
              </w:numPr>
            </w:pPr>
            <w:r w:rsidRPr="0065139B">
              <w:t>Will the products created by the project be made available and accessible to the target group?</w:t>
            </w:r>
          </w:p>
          <w:p w:rsidR="00120B18" w:rsidRPr="0065139B" w:rsidP="00B94535" w14:paraId="00A6626B" w14:textId="77777777">
            <w:pPr>
              <w:pStyle w:val="ListParagraph"/>
              <w:numPr>
                <w:ilvl w:val="0"/>
                <w:numId w:val="26"/>
              </w:numPr>
            </w:pPr>
            <w:r w:rsidRPr="0065139B">
              <w:t>Is the plan to sustain the benefits of the project beyond the conclusion of the period of performance reasonable and practical?</w:t>
            </w:r>
          </w:p>
        </w:tc>
      </w:tr>
    </w:tbl>
    <w:p w:rsidR="00834441" w:rsidRPr="00BD7CBA" w:rsidP="00AA72E4" w14:paraId="2F2D48FB" w14:textId="77777777">
      <w:pPr>
        <w:spacing w:line="240" w:lineRule="auto"/>
        <w:rPr>
          <w:sz w:val="32"/>
          <w:szCs w:val="32"/>
        </w:rPr>
      </w:pPr>
      <w:r w:rsidRPr="00BD7CBA">
        <w:br w:type="page"/>
      </w:r>
    </w:p>
    <w:p w:rsidR="00A03F4F" w:rsidRPr="00427981" w:rsidP="009C22CE" w14:paraId="775595C4" w14:textId="77777777">
      <w:pPr>
        <w:pStyle w:val="Heading3"/>
      </w:pPr>
      <w:bookmarkStart w:id="154" w:name="_Toc169016082"/>
      <w:r>
        <w:t>Risk Assessment</w:t>
      </w:r>
      <w:bookmarkEnd w:id="154"/>
    </w:p>
    <w:p w:rsidR="00062925" w:rsidP="00AA72E4" w14:paraId="295F7AD3"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4EF7C133" w14:textId="77777777">
      <w:r>
        <w:rPr>
          <w:noProof/>
        </w:rPr>
        <mc:AlternateContent>
          <mc:Choice Requires="wpg">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textId="77777777">
                              <w:pPr>
                                <w:pStyle w:val="ListParagraph"/>
                                <w:numPr>
                                  <w:ilvl w:val="0"/>
                                  <w:numId w:val="70"/>
                                </w:numPr>
                                <w:ind w:left="648"/>
                              </w:pPr>
                              <w:hyperlink r:id="rId126" w:history="1">
                                <w:r w:rsidRPr="0080683D">
                                  <w:rPr>
                                    <w:rStyle w:val="Hyperlink"/>
                                  </w:rPr>
                                  <w:t>41 U.S.C.</w:t>
                                </w:r>
                                <w:r w:rsidRPr="0080683D" w:rsidR="00D22B5B">
                                  <w:rPr>
                                    <w:rStyle w:val="Hyperlink"/>
                                  </w:rPr>
                                  <w:t xml:space="preserve"> § 2313</w:t>
                                </w:r>
                              </w:hyperlink>
                            </w:p>
                            <w:p w:rsidR="00F14A28" w:rsidP="00B94535" w14:textId="77777777">
                              <w:pPr>
                                <w:pStyle w:val="ListParagraph"/>
                                <w:numPr>
                                  <w:ilvl w:val="0"/>
                                  <w:numId w:val="70"/>
                                </w:numPr>
                                <w:ind w:left="648"/>
                              </w:pPr>
                              <w:hyperlink r:id="rId127" w:history="1">
                                <w:r w:rsidRPr="0026390B">
                                  <w:rPr>
                                    <w:rStyle w:val="Hyperlink"/>
                                  </w:rPr>
                                  <w:t>41 U.S.C. § 134</w:t>
                                </w:r>
                              </w:hyperlink>
                            </w:p>
                            <w:p w:rsidR="00834775" w:rsidRPr="00AB0FDE" w:rsidP="00B94535" w14:textId="77777777">
                              <w:pPr>
                                <w:pStyle w:val="ListParagraph"/>
                                <w:numPr>
                                  <w:ilvl w:val="0"/>
                                  <w:numId w:val="70"/>
                                </w:numPr>
                                <w:ind w:left="648"/>
                                <w:rPr>
                                  <w:rStyle w:val="Hyperlink"/>
                                  <w:b w:val="0"/>
                                  <w:color w:val="000000" w:themeColor="text1"/>
                                  <w:u w:val="none"/>
                                </w:rPr>
                              </w:pPr>
                              <w:hyperlink r:id="rId128" w:history="1">
                                <w:r w:rsidRPr="00406695">
                                  <w:rPr>
                                    <w:rStyle w:val="Hyperlink"/>
                                  </w:rPr>
                                  <w:t>20 C.F.R. 200.206</w:t>
                                </w:r>
                              </w:hyperlink>
                            </w:p>
                            <w:p w:rsidR="00834775" w:rsidP="00B94535" w14:textId="77777777">
                              <w:pPr>
                                <w:pStyle w:val="ListParagraph"/>
                                <w:numPr>
                                  <w:ilvl w:val="0"/>
                                  <w:numId w:val="70"/>
                                </w:numPr>
                                <w:ind w:left="648"/>
                              </w:pPr>
                              <w:r>
                                <w:rPr>
                                  <w:rStyle w:val="Hyperlink"/>
                                </w:rPr>
                                <w:t xml:space="preserve">2 C.F.R. </w:t>
                              </w:r>
                              <w:r w:rsidR="005307F8">
                                <w:rPr>
                                  <w:rStyle w:val="Hyperlink"/>
                                </w:rPr>
                                <w:t>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825" y="285750"/>
                            <a:ext cx="347345" cy="347345"/>
                          </a:xfrm>
                          <a:prstGeom prst="rect">
                            <a:avLst/>
                          </a:prstGeom>
                        </pic:spPr>
                      </pic:pic>
                    </wpg:wgp>
                  </a:graphicData>
                </a:graphic>
              </wp:anchor>
            </w:drawing>
          </mc:Choice>
          <mc:Fallback>
            <w:pict>
              <v:group id="_x0000_s1057" alt="&quot;&quot;" style="width:171.75pt;height:219.75pt;margin-top:0.8pt;margin-left:4in;position:absolute;z-index:251720704" coordsize="21812,27908">
                <v:rect id="_x0000_s1058" style="width:21812;height:27908;mso-wrap-style:square;position:absolute;visibility:visible;v-text-anchor:middle" fillcolor="#f7fbff" strokecolor="#33715b" strokeweight="1pt">
                  <v:textbox>
                    <w:txbxContent>
                      <w:p w:rsidR="001336D6" w:rsidP="001336D6" w14:paraId="24E7AF17"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paraId="6734C4E5" w14:textId="77777777">
                        <w:pPr>
                          <w:pStyle w:val="ListParagraph"/>
                          <w:numPr>
                            <w:ilvl w:val="0"/>
                            <w:numId w:val="70"/>
                          </w:numPr>
                          <w:ind w:left="648"/>
                        </w:pPr>
                        <w:hyperlink r:id="rId126" w:history="1">
                          <w:r w:rsidRPr="0080683D">
                            <w:rPr>
                              <w:rStyle w:val="Hyperlink"/>
                            </w:rPr>
                            <w:t>41 U.S.C.</w:t>
                          </w:r>
                          <w:r w:rsidRPr="0080683D" w:rsidR="00D22B5B">
                            <w:rPr>
                              <w:rStyle w:val="Hyperlink"/>
                            </w:rPr>
                            <w:t xml:space="preserve"> § 2313</w:t>
                          </w:r>
                        </w:hyperlink>
                      </w:p>
                      <w:p w:rsidR="00F14A28" w:rsidP="00B94535" w14:paraId="6E72603A" w14:textId="77777777">
                        <w:pPr>
                          <w:pStyle w:val="ListParagraph"/>
                          <w:numPr>
                            <w:ilvl w:val="0"/>
                            <w:numId w:val="70"/>
                          </w:numPr>
                          <w:ind w:left="648"/>
                        </w:pPr>
                        <w:hyperlink r:id="rId127" w:history="1">
                          <w:r w:rsidRPr="0026390B">
                            <w:rPr>
                              <w:rStyle w:val="Hyperlink"/>
                            </w:rPr>
                            <w:t>41 U.S.C. § 134</w:t>
                          </w:r>
                        </w:hyperlink>
                      </w:p>
                      <w:p w:rsidR="00834775" w:rsidRPr="00AB0FDE" w:rsidP="00B94535" w14:paraId="34E28583" w14:textId="77777777">
                        <w:pPr>
                          <w:pStyle w:val="ListParagraph"/>
                          <w:numPr>
                            <w:ilvl w:val="0"/>
                            <w:numId w:val="70"/>
                          </w:numPr>
                          <w:ind w:left="648"/>
                          <w:rPr>
                            <w:rStyle w:val="Hyperlink"/>
                            <w:b w:val="0"/>
                            <w:color w:val="000000" w:themeColor="text1"/>
                            <w:u w:val="none"/>
                          </w:rPr>
                        </w:pPr>
                        <w:hyperlink r:id="rId128" w:history="1">
                          <w:r w:rsidRPr="00406695">
                            <w:rPr>
                              <w:rStyle w:val="Hyperlink"/>
                            </w:rPr>
                            <w:t>20 C.F.R. 200.206</w:t>
                          </w:r>
                        </w:hyperlink>
                      </w:p>
                      <w:p w:rsidR="00834775" w:rsidP="00B94535" w14:paraId="7128B08E" w14:textId="77777777">
                        <w:pPr>
                          <w:pStyle w:val="ListParagraph"/>
                          <w:numPr>
                            <w:ilvl w:val="0"/>
                            <w:numId w:val="70"/>
                          </w:numPr>
                          <w:ind w:left="648"/>
                        </w:pPr>
                        <w:r>
                          <w:rPr>
                            <w:rStyle w:val="Hyperlink"/>
                          </w:rPr>
                          <w:t xml:space="preserve">2 C.F.R. </w:t>
                        </w:r>
                        <w:r w:rsidR="005307F8">
                          <w:rPr>
                            <w:rStyle w:val="Hyperlink"/>
                          </w:rPr>
                          <w:t>Part 3185</w:t>
                        </w:r>
                      </w:p>
                    </w:txbxContent>
                  </v:textbox>
                </v:rect>
                <v:shape id="Graphic 23" o:spid="_x0000_s1059" type="#_x0000_t75" alt="Information with solid fill" style="width:3473;height:3473;left:1238;mso-wrap-style:square;position:absolute;top:2857;visibility:visible">
                  <v:imagedata r:id="rId51"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11BBA57C"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66C8455C"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2C19C6EB" w14:textId="77777777">
      <w:pPr>
        <w:pStyle w:val="Heading2"/>
      </w:pPr>
      <w:bookmarkStart w:id="155" w:name="_Toc169016083"/>
      <w:bookmarkStart w:id="156" w:name="_Toc169016182"/>
      <w:r>
        <w:t>Awa</w:t>
      </w:r>
      <w:r w:rsidR="00F35C86">
        <w:t>rd Notices</w:t>
      </w:r>
      <w:bookmarkEnd w:id="155"/>
      <w:bookmarkEnd w:id="156"/>
    </w:p>
    <w:p w:rsidR="00062925" w:rsidP="0049303A" w14:paraId="73F0FFCF"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7F928B40"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34D02">
        <w:t>June</w:t>
      </w:r>
      <w:r w:rsidRPr="00BD7CBA" w:rsidR="00F34D02">
        <w:t xml:space="preserve"> </w:t>
      </w:r>
      <w:r w:rsidRPr="00BD7CBA" w:rsidR="00DF42E8">
        <w:t>202</w:t>
      </w:r>
      <w:r w:rsidRPr="00BD7CBA" w:rsidR="00D8354C">
        <w:t>5</w:t>
      </w:r>
      <w:bookmarkEnd w:id="145"/>
      <w:r w:rsidR="003F43A1">
        <w:t>.</w:t>
      </w:r>
    </w:p>
    <w:p w:rsidR="00BE3AAA" w:rsidP="00BE3AAA" w14:paraId="33F51B8C" w14:textId="77777777">
      <w:pPr>
        <w:pStyle w:val="TableHeaderRow"/>
      </w:pPr>
      <w:r>
        <w:t>Successful Applicants</w:t>
      </w:r>
    </w:p>
    <w:p w:rsidR="00BE3AAA" w:rsidP="00BE3AAA" w14:paraId="5D2EA917" w14:textId="77777777">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6219D263" w14:textId="77777777">
      <w:pPr>
        <w:ind w:right="144"/>
      </w:pPr>
      <w:r>
        <w:rPr>
          <w:b/>
          <w:bCs/>
          <w:noProof/>
        </w:rPr>
        <w:drawing>
          <wp:anchor distT="0" distB="0" distL="114300" distR="114300" simplePos="0" relativeHeight="251721728"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13A9038C" w14:textId="77777777">
      <w:pPr>
        <w:pStyle w:val="TableHeaderRow"/>
      </w:pPr>
      <w:r>
        <w:t>Unsuccessful Applicants</w:t>
      </w:r>
    </w:p>
    <w:p w:rsidR="00BE3AAA" w:rsidRPr="00A755E2" w:rsidP="00BE3AAA" w14:paraId="55F9D4B2"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6C618B66" w14:textId="77777777"/>
    <w:p w:rsidR="00822469" w:rsidP="0049303A" w14:paraId="752DC6FB" w14:textId="77777777">
      <w:pPr>
        <w:sectPr w:rsidSect="00970DEA">
          <w:headerReference w:type="default" r:id="rId129"/>
          <w:headerReference w:type="first" r:id="rId130"/>
          <w:pgSz w:w="12240" w:h="15840"/>
          <w:pgMar w:top="1440" w:right="1440" w:bottom="1440" w:left="1440" w:header="288" w:footer="821" w:gutter="0"/>
          <w:cols w:space="720"/>
          <w:titlePg/>
          <w:docGrid w:linePitch="326"/>
        </w:sectPr>
      </w:pPr>
      <w:r w:rsidRPr="00BD7CBA">
        <w:t>.</w:t>
      </w:r>
      <w:r w:rsidR="006705F8">
        <w:br w:type="page"/>
      </w:r>
    </w:p>
    <w:p w:rsidR="006705F8" w:rsidP="0049303A" w14:paraId="78377FFE" w14:textId="77777777"/>
    <w:p w:rsidR="00BE2408" w:rsidRPr="00BE2408" w:rsidP="00BE2408" w14:paraId="04363A60" w14:textId="77777777">
      <w:r>
        <w:rPr>
          <w:noProof/>
        </w:rPr>
        <mc:AlternateContent>
          <mc:Choice Requires="wpg">
            <w:drawing>
              <wp:anchor distT="0" distB="0" distL="114300" distR="114300" simplePos="0" relativeHeight="2516992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700224" coordsize="8073,7985">
                <v:shape id="Graphic 11" o:spid="_x0000_s1061" type="#_x0000_t75" alt="Ribbon with solid fill" style="width:6668;height:6667;left:715;mso-wrap-style:square;position:absolute;top:633;visibility:visible">
                  <v:imagedata r:id="rId133"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EB1D8C" w:rsidP="00EB1D8C" w14:paraId="2F6A152C" w14:textId="77777777"/>
    <w:p w:rsidR="00EB1D8C" w:rsidRPr="00EB1D8C" w:rsidP="00EB1D8C" w14:paraId="13BAF77A" w14:textId="77777777"/>
    <w:p w:rsidR="00EB1D8C" w:rsidRPr="00EB1D8C" w:rsidP="00EB1D8C" w14:paraId="06B4C988" w14:textId="77777777"/>
    <w:p w:rsidR="0050156B" w:rsidP="003619E6" w14:paraId="60A42173" w14:textId="77777777">
      <w:pPr>
        <w:pStyle w:val="Heading1"/>
        <w:spacing w:before="120"/>
      </w:pPr>
      <w:bookmarkStart w:id="157" w:name="_Toc169016183"/>
      <w:r>
        <w:t>Find Post</w:t>
      </w:r>
      <w:r w:rsidR="00810828">
        <w:t>-</w:t>
      </w:r>
      <w:r>
        <w:t>Award Information</w:t>
      </w:r>
      <w:bookmarkEnd w:id="157"/>
    </w:p>
    <w:p w:rsidR="004145DF" w:rsidP="004145DF" w14:paraId="13A417B7" w14:textId="77777777"/>
    <w:p w:rsidR="004145DF" w:rsidRPr="004145DF" w:rsidP="004145DF" w14:paraId="192E8047" w14:textId="77777777">
      <w:pPr>
        <w:pStyle w:val="Sectionintrotext"/>
      </w:pPr>
      <w:r>
        <w:t>In this step:</w:t>
      </w:r>
    </w:p>
    <w:p w:rsidR="00346816" w14:paraId="27FBF17F"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9016084" w:history="1">
        <w:r w:rsidRPr="002557DB">
          <w:rPr>
            <w:rStyle w:val="Hyperlink"/>
            <w:noProof/>
          </w:rPr>
          <w:t>8.</w:t>
        </w:r>
        <w:r>
          <w:rPr>
            <w:rFonts w:asciiTheme="minorHAnsi" w:hAnsiTheme="minorHAnsi" w:cstheme="minorBidi"/>
            <w:b w:val="0"/>
            <w:noProof/>
            <w:color w:val="auto"/>
            <w:kern w:val="2"/>
            <w:szCs w:val="24"/>
            <w14:ligatures w14:val="standardContextual"/>
          </w:rPr>
          <w:tab/>
        </w:r>
        <w:r w:rsidRPr="002557DB">
          <w:rPr>
            <w:rStyle w:val="Hyperlink"/>
            <w:noProof/>
          </w:rPr>
          <w:t>Post-Award Requirements and Administration</w:t>
        </w:r>
        <w:r>
          <w:rPr>
            <w:noProof/>
            <w:webHidden/>
          </w:rPr>
          <w:tab/>
        </w:r>
        <w:r>
          <w:rPr>
            <w:noProof/>
            <w:webHidden/>
          </w:rPr>
          <w:fldChar w:fldCharType="begin"/>
        </w:r>
        <w:r>
          <w:rPr>
            <w:noProof/>
            <w:webHidden/>
          </w:rPr>
          <w:instrText xml:space="preserve"> PAGEREF _Toc169016084 \h </w:instrText>
        </w:r>
        <w:r>
          <w:rPr>
            <w:noProof/>
            <w:webHidden/>
          </w:rPr>
          <w:fldChar w:fldCharType="separate"/>
        </w:r>
        <w:r>
          <w:rPr>
            <w:noProof/>
            <w:webHidden/>
          </w:rPr>
          <w:t>48</w:t>
        </w:r>
        <w:r>
          <w:rPr>
            <w:noProof/>
            <w:webHidden/>
          </w:rPr>
          <w:fldChar w:fldCharType="end"/>
        </w:r>
      </w:hyperlink>
    </w:p>
    <w:p w:rsidR="00346816" w14:paraId="076C567A" w14:textId="77777777">
      <w:pPr>
        <w:pStyle w:val="TOC3"/>
        <w:rPr>
          <w:rFonts w:asciiTheme="minorHAnsi" w:hAnsiTheme="minorHAnsi" w:cstheme="minorBidi"/>
          <w:iCs w:val="0"/>
          <w:noProof/>
          <w:color w:val="auto"/>
          <w:kern w:val="2"/>
          <w:sz w:val="24"/>
          <w:szCs w:val="24"/>
          <w14:ligatures w14:val="standardContextual"/>
        </w:rPr>
      </w:pPr>
      <w:hyperlink w:anchor="_Toc169016085" w:history="1">
        <w:r w:rsidRPr="002557DB">
          <w:rPr>
            <w:rStyle w:val="Hyperlink"/>
            <w:noProof/>
          </w:rPr>
          <w:t>Administrative and National Policy Requirements</w:t>
        </w:r>
        <w:r>
          <w:rPr>
            <w:noProof/>
            <w:webHidden/>
          </w:rPr>
          <w:tab/>
        </w:r>
        <w:r>
          <w:rPr>
            <w:noProof/>
            <w:webHidden/>
          </w:rPr>
          <w:fldChar w:fldCharType="begin"/>
        </w:r>
        <w:r>
          <w:rPr>
            <w:noProof/>
            <w:webHidden/>
          </w:rPr>
          <w:instrText xml:space="preserve"> PAGEREF _Toc169016085 \h </w:instrText>
        </w:r>
        <w:r>
          <w:rPr>
            <w:noProof/>
            <w:webHidden/>
          </w:rPr>
          <w:fldChar w:fldCharType="separate"/>
        </w:r>
        <w:r>
          <w:rPr>
            <w:noProof/>
            <w:webHidden/>
          </w:rPr>
          <w:t>48</w:t>
        </w:r>
        <w:r>
          <w:rPr>
            <w:noProof/>
            <w:webHidden/>
          </w:rPr>
          <w:fldChar w:fldCharType="end"/>
        </w:r>
      </w:hyperlink>
    </w:p>
    <w:p w:rsidR="00346816" w14:paraId="623E48C8" w14:textId="77777777">
      <w:pPr>
        <w:pStyle w:val="TOC3"/>
        <w:rPr>
          <w:rFonts w:asciiTheme="minorHAnsi" w:hAnsiTheme="minorHAnsi" w:cstheme="minorBidi"/>
          <w:iCs w:val="0"/>
          <w:noProof/>
          <w:color w:val="auto"/>
          <w:kern w:val="2"/>
          <w:sz w:val="24"/>
          <w:szCs w:val="24"/>
          <w14:ligatures w14:val="standardContextual"/>
        </w:rPr>
      </w:pPr>
      <w:hyperlink w:anchor="_Toc169016086" w:history="1">
        <w:r w:rsidRPr="002557DB">
          <w:rPr>
            <w:rStyle w:val="Hyperlink"/>
            <w:noProof/>
          </w:rPr>
          <w:t>Reporting</w:t>
        </w:r>
        <w:r>
          <w:rPr>
            <w:noProof/>
            <w:webHidden/>
          </w:rPr>
          <w:tab/>
        </w:r>
        <w:r>
          <w:rPr>
            <w:noProof/>
            <w:webHidden/>
          </w:rPr>
          <w:fldChar w:fldCharType="begin"/>
        </w:r>
        <w:r>
          <w:rPr>
            <w:noProof/>
            <w:webHidden/>
          </w:rPr>
          <w:instrText xml:space="preserve"> PAGEREF _Toc169016086 \h </w:instrText>
        </w:r>
        <w:r>
          <w:rPr>
            <w:noProof/>
            <w:webHidden/>
          </w:rPr>
          <w:fldChar w:fldCharType="separate"/>
        </w:r>
        <w:r>
          <w:rPr>
            <w:noProof/>
            <w:webHidden/>
          </w:rPr>
          <w:t>49</w:t>
        </w:r>
        <w:r>
          <w:rPr>
            <w:noProof/>
            <w:webHidden/>
          </w:rPr>
          <w:fldChar w:fldCharType="end"/>
        </w:r>
      </w:hyperlink>
    </w:p>
    <w:p w:rsidR="003C2BEF" w:rsidRPr="003C2BEF" w:rsidP="003C2BEF" w14:paraId="0A7AFEEB" w14:textId="77777777">
      <w:r>
        <w:fldChar w:fldCharType="end"/>
      </w:r>
    </w:p>
    <w:p w:rsidR="00A03F4F" w:rsidRPr="00427981" w:rsidP="00C10168" w14:paraId="2B92442E" w14:textId="77777777">
      <w:pPr>
        <w:pStyle w:val="Heading2"/>
      </w:pPr>
      <w:bookmarkStart w:id="158" w:name="_Post-Award_Requirements_and"/>
      <w:bookmarkStart w:id="159" w:name="_Toc169016084"/>
      <w:bookmarkStart w:id="160" w:name="_Toc169016184"/>
      <w:bookmarkStart w:id="161" w:name="Step4"/>
      <w:bookmarkEnd w:id="158"/>
      <w:r>
        <w:t>Post-</w:t>
      </w:r>
      <w:r w:rsidR="00BA193E">
        <w:t xml:space="preserve">Award </w:t>
      </w:r>
      <w:r>
        <w:t xml:space="preserve">Requirements and </w:t>
      </w:r>
      <w:r w:rsidR="00BA193E">
        <w:t>Administration</w:t>
      </w:r>
      <w:bookmarkEnd w:id="159"/>
      <w:bookmarkEnd w:id="160"/>
    </w:p>
    <w:p w:rsidR="0044697D" w:rsidP="009C22CE" w14:paraId="254E6524" w14:textId="77777777">
      <w:pPr>
        <w:pStyle w:val="Heading3"/>
      </w:pPr>
      <w:bookmarkStart w:id="162" w:name="_Administrative_and_National"/>
      <w:bookmarkStart w:id="163" w:name="_Toc169016085"/>
      <w:bookmarkEnd w:id="162"/>
      <w:r>
        <w:t>Administrative and National Policy Requirements</w:t>
      </w:r>
      <w:bookmarkEnd w:id="163"/>
    </w:p>
    <w:p w:rsidR="009307AD" w:rsidP="001836D7" w14:paraId="4B8AD40B"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B94535" w14:paraId="27F58C27" w14:textId="77777777">
      <w:pPr>
        <w:pStyle w:val="ListParagraph"/>
        <w:numPr>
          <w:ilvl w:val="0"/>
          <w:numId w:val="52"/>
        </w:numPr>
        <w:ind w:left="734"/>
      </w:pPr>
      <w:hyperlink r:id="rId134" w:history="1">
        <w:r w:rsidRPr="001E25C7">
          <w:rPr>
            <w:rStyle w:val="Hyperlink"/>
          </w:rPr>
          <w:t>2 C.F.R. part 200 Uniform Administrative Requirements, Cost Principles, and Audit Requirements for Federal Awards</w:t>
        </w:r>
      </w:hyperlink>
      <w:r w:rsidRPr="001E25C7" w:rsidR="00B35276">
        <w:t xml:space="preserve">, </w:t>
      </w:r>
      <w:hyperlink r:id="rId135" w:history="1">
        <w:r w:rsidRPr="001E25C7">
          <w:rPr>
            <w:rStyle w:val="Hyperlink"/>
          </w:rPr>
          <w:t>2 C.F.R. part 3187</w:t>
        </w:r>
      </w:hyperlink>
      <w:r w:rsidR="00C810F7">
        <w:rPr>
          <w:rStyle w:val="Hyperlink"/>
        </w:rPr>
        <w:t xml:space="preserve"> (IMLS grant regulations)</w:t>
      </w:r>
      <w:r w:rsidR="00B35276">
        <w:rPr>
          <w:rStyle w:val="Hyperlink"/>
        </w:rPr>
        <w:t>;</w:t>
      </w:r>
      <w:r w:rsidRPr="001E25C7" w:rsidR="00B35276">
        <w:t xml:space="preserve"> </w:t>
      </w:r>
    </w:p>
    <w:p w:rsidR="009307AD" w:rsidP="00B94535" w14:paraId="120E8C10" w14:textId="77777777">
      <w:pPr>
        <w:pStyle w:val="ListParagraph"/>
        <w:numPr>
          <w:ilvl w:val="0"/>
          <w:numId w:val="52"/>
        </w:numPr>
        <w:ind w:left="734"/>
      </w:pPr>
      <w:r w:rsidRPr="001E25C7">
        <w:t xml:space="preserve">The </w:t>
      </w:r>
      <w:hyperlink r:id="rId136"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B94535" w14:paraId="531FF7C3" w14:textId="77777777">
      <w:pPr>
        <w:pStyle w:val="ListParagraph"/>
        <w:numPr>
          <w:ilvl w:val="0"/>
          <w:numId w:val="52"/>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0C70C54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7" w:anchor="_Appendix_One_–" w:history="1">
        <w:r w:rsidRPr="001E25C7">
          <w:rPr>
            <w:rStyle w:val="Hyperlink"/>
          </w:rPr>
          <w:t>IMLS Assurances and Certifications</w:t>
        </w:r>
      </w:hyperlink>
      <w:r w:rsidRPr="001E25C7">
        <w:t xml:space="preserve">. By submitting the application, which includes the </w:t>
      </w:r>
      <w:hyperlink r:id="rId137"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6"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5D4D6C5E" w14:textId="77777777">
      <w:r w:rsidRPr="00A26F35">
        <w:rPr>
          <w:b/>
          <w:bCs/>
          <w:szCs w:val="24"/>
        </w:rPr>
        <w:t>Please note:</w:t>
      </w:r>
      <w:r>
        <w:rPr>
          <w:szCs w:val="24"/>
        </w:rPr>
        <w:t xml:space="preserve">  OMB has recently updated the Uniform Guidance </w:t>
      </w:r>
      <w:r w:rsidR="008A0868">
        <w:rPr>
          <w:szCs w:val="24"/>
        </w:rPr>
        <w:t>(</w:t>
      </w:r>
      <w:hyperlink r:id="rId14"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7E432CBC" w14:textId="77777777">
      <w:pPr>
        <w:spacing w:after="183"/>
        <w:ind w:left="11"/>
      </w:pPr>
      <w:r w:rsidRPr="00004F98">
        <w:t xml:space="preserve">With certain IMLS-specific additions, IMLS regulations at </w:t>
      </w:r>
      <w:hyperlink r:id="rId66"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72181949" w14:textId="77777777">
      <w:pPr>
        <w:pStyle w:val="Heading3"/>
      </w:pPr>
      <w:bookmarkStart w:id="164" w:name="_Toc169016086"/>
      <w:r w:rsidRPr="00427981">
        <w:t>R</w:t>
      </w:r>
      <w:r w:rsidRPr="00427981" w:rsidR="00641364">
        <w:t>eporting</w:t>
      </w:r>
      <w:bookmarkEnd w:id="164"/>
    </w:p>
    <w:p w:rsidR="00A03F4F" w:rsidRPr="00BD7CBA" w:rsidP="005A7115" w14:paraId="218F026D"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65CE1A6"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34494CCF" w14:textId="77777777">
      <w:r>
        <w:t>You</w:t>
      </w:r>
      <w:r w:rsidRPr="00BD7CBA">
        <w:t xml:space="preserve"> </w:t>
      </w:r>
      <w:r w:rsidRPr="00BD7CBA" w:rsidR="00641364">
        <w:t xml:space="preserve">must also comply with </w:t>
      </w:r>
      <w:hyperlink r:id="rId138" w:history="1">
        <w:r w:rsidRPr="000F47BD" w:rsidR="00641364">
          <w:rPr>
            <w:rStyle w:val="Hyperlink"/>
          </w:rPr>
          <w:t>2 C.F.R. §§ 180.335</w:t>
        </w:r>
      </w:hyperlink>
      <w:r w:rsidRPr="00BD7CBA" w:rsidR="00641364">
        <w:t xml:space="preserve"> and </w:t>
      </w:r>
      <w:hyperlink r:id="rId139" w:history="1">
        <w:r w:rsidRPr="000345BC" w:rsidR="00641364">
          <w:rPr>
            <w:rStyle w:val="Hyperlink"/>
          </w:rPr>
          <w:t>180.350</w:t>
        </w:r>
      </w:hyperlink>
      <w:r w:rsidRPr="00BD7CBA" w:rsidR="00641364">
        <w:t xml:space="preserve"> and </w:t>
      </w:r>
      <w:hyperlink r:id="rId140"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7B14812E" w14:textId="77777777">
      <w:bookmarkStart w:id="165"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678720" coordsize="22288,14192">
                <v:rect id="_x0000_s1064" style="width:22288;height:14192;mso-wrap-style:square;position:absolute;visibility:visible;v-text-anchor:middle" fillcolor="#f7fbff" strokecolor="#33715b" strokeweight="1pt">
                  <v:textbox>
                    <w:txbxContent>
                      <w:p w:rsidR="00506808" w:rsidP="00506808" w14:paraId="3B8A6611" w14:textId="77777777">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5" type="#_x0000_t75" alt="Information with solid fill" style="width:3474;height:3473;left:666;mso-wrap-style:square;position:absolute;top:2381;visibility:visible">
                  <v:imagedata r:id="rId51" o:title="Information with solid fill"/>
                </v:shape>
                <w10:wrap type="square"/>
              </v:group>
            </w:pict>
          </mc:Fallback>
        </mc:AlternateContent>
      </w:r>
      <w:r w:rsidRPr="00BD7CBA" w:rsidR="006B6D56">
        <w:t xml:space="preserve">If the federal share of the federal award is more than $500,000 over the period of performance, </w:t>
      </w:r>
      <w:hyperlink r:id="rId142"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3" w:history="1">
        <w:r w:rsidRPr="0091146C" w:rsidR="006B6D56">
          <w:rPr>
            <w:rStyle w:val="Hyperlink"/>
          </w:rPr>
          <w:t>(see also 2 C.F.R. §§ 200.113 (Mandatory disclosures)</w:t>
        </w:r>
      </w:hyperlink>
      <w:r w:rsidRPr="00BD7CBA" w:rsidR="006B6D56">
        <w:t xml:space="preserve"> and </w:t>
      </w:r>
      <w:hyperlink r:id="rId144"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1"/>
    <w:p w:rsidR="00F86D25" w14:paraId="5CACB5B3" w14:textId="77777777">
      <w:pPr>
        <w:spacing w:before="0" w:after="160" w:line="259" w:lineRule="auto"/>
        <w:sectPr w:rsidSect="00970DEA">
          <w:headerReference w:type="default" r:id="rId145"/>
          <w:headerReference w:type="first" r:id="rId146"/>
          <w:pgSz w:w="12240" w:h="15840"/>
          <w:pgMar w:top="1440" w:right="1440" w:bottom="1440" w:left="1440" w:header="288" w:footer="821" w:gutter="0"/>
          <w:cols w:space="720"/>
          <w:titlePg/>
          <w:docGrid w:linePitch="326"/>
        </w:sectPr>
      </w:pPr>
      <w:r>
        <w:br w:type="page"/>
      </w:r>
    </w:p>
    <w:p w:rsidR="006705F8" w14:paraId="68C374C2" w14:textId="77777777">
      <w:pPr>
        <w:spacing w:before="0" w:after="160" w:line="259" w:lineRule="auto"/>
      </w:pPr>
    </w:p>
    <w:bookmarkStart w:id="166" w:name="_Contacts_and_Other"/>
    <w:bookmarkEnd w:id="166"/>
    <w:p w:rsidR="00AC5C5F" w:rsidRPr="00AC5C5F" w:rsidP="00AC5C5F" w14:paraId="2D63236C" w14:textId="77777777">
      <w:r>
        <w:rPr>
          <w:noProof/>
        </w:rPr>
        <mc:AlternateContent>
          <mc:Choice Requires="wpg">
            <w:drawing>
              <wp:anchor distT="0" distB="0" distL="114300" distR="114300" simplePos="0" relativeHeight="2517012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6" alt="&quot;&quot;" style="width:54pt;height:54pt;margin-top:4.3pt;margin-left:1.5pt;mso-height-relative:margin;mso-width-relative:margin;position:absolute;z-index:251702272" coordsize="8484,8567">
                <v:shape id="Graphic 14" o:spid="_x0000_s1067" type="#_x0000_t75" alt="Postit Notes with solid fill" style="width:7245;height:7245;left:386;mso-wrap-style:square;position:absolute;top:798;visibility:visible">
                  <v:imagedata r:id="rId149" o:title="Postit Notes with solid fill"/>
                </v:shape>
                <v:oval id="Oval 15" o:spid="_x0000_s1068" style="width:8484;height:8567;mso-wrap-style:square;position:absolute;visibility:visible;v-text-anchor:middle" filled="f" strokecolor="#33715b" strokeweight="3pt">
                  <v:stroke joinstyle="miter"/>
                </v:oval>
              </v:group>
            </w:pict>
          </mc:Fallback>
        </mc:AlternateContent>
      </w:r>
    </w:p>
    <w:p w:rsidR="001A5BF7" w:rsidP="001A5BF7" w14:paraId="4F52C41E" w14:textId="77777777">
      <w:bookmarkStart w:id="167" w:name="_Contacts_and_Other_1"/>
      <w:bookmarkEnd w:id="167"/>
    </w:p>
    <w:p w:rsidR="001A5BF7" w:rsidRPr="001A5BF7" w:rsidP="001A5BF7" w14:paraId="353AA397" w14:textId="77777777"/>
    <w:p w:rsidR="00364CED" w:rsidP="00364CED" w14:paraId="25A2B8E4" w14:textId="77777777">
      <w:pPr>
        <w:pStyle w:val="Heading1"/>
      </w:pPr>
      <w:bookmarkStart w:id="168" w:name="_Toc169016185"/>
      <w:r>
        <w:t>Other Information</w:t>
      </w:r>
      <w:bookmarkEnd w:id="168"/>
    </w:p>
    <w:p w:rsidR="005C4E07" w:rsidRPr="005C4E07" w:rsidP="005C4E07" w14:paraId="6E9BBEEB" w14:textId="77777777"/>
    <w:p w:rsidR="005C4E07" w:rsidRPr="005C4E07" w:rsidP="005C4E07" w14:paraId="67F83122" w14:textId="77777777">
      <w:pPr>
        <w:pStyle w:val="Sectionintrotext"/>
      </w:pPr>
      <w:r>
        <w:t>In this section:</w:t>
      </w:r>
    </w:p>
    <w:p w:rsidR="00346816" w14:paraId="3781D79E"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69016087" w:history="1">
        <w:r w:rsidRPr="00175733">
          <w:rPr>
            <w:rStyle w:val="Hyperlink"/>
            <w:noProof/>
          </w:rPr>
          <w:t>9.</w:t>
        </w:r>
        <w:r>
          <w:rPr>
            <w:rFonts w:asciiTheme="minorHAnsi" w:hAnsiTheme="minorHAnsi" w:cstheme="minorBidi"/>
            <w:b w:val="0"/>
            <w:noProof/>
            <w:color w:val="auto"/>
            <w:kern w:val="2"/>
            <w:szCs w:val="24"/>
            <w14:ligatures w14:val="standardContextual"/>
          </w:rPr>
          <w:tab/>
        </w:r>
        <w:r w:rsidRPr="00175733">
          <w:rPr>
            <w:rStyle w:val="Hyperlink"/>
            <w:noProof/>
          </w:rPr>
          <w:t>Other Important Information</w:t>
        </w:r>
        <w:r>
          <w:rPr>
            <w:noProof/>
            <w:webHidden/>
          </w:rPr>
          <w:tab/>
        </w:r>
        <w:r>
          <w:rPr>
            <w:noProof/>
            <w:webHidden/>
          </w:rPr>
          <w:fldChar w:fldCharType="begin"/>
        </w:r>
        <w:r>
          <w:rPr>
            <w:noProof/>
            <w:webHidden/>
          </w:rPr>
          <w:instrText xml:space="preserve"> PAGEREF _Toc169016087 \h </w:instrText>
        </w:r>
        <w:r>
          <w:rPr>
            <w:noProof/>
            <w:webHidden/>
          </w:rPr>
          <w:fldChar w:fldCharType="separate"/>
        </w:r>
        <w:r>
          <w:rPr>
            <w:noProof/>
            <w:webHidden/>
          </w:rPr>
          <w:t>51</w:t>
        </w:r>
        <w:r>
          <w:rPr>
            <w:noProof/>
            <w:webHidden/>
          </w:rPr>
          <w:fldChar w:fldCharType="end"/>
        </w:r>
      </w:hyperlink>
    </w:p>
    <w:p w:rsidR="00346816" w14:paraId="0B39A251" w14:textId="77777777">
      <w:pPr>
        <w:pStyle w:val="TOC3"/>
        <w:rPr>
          <w:rFonts w:asciiTheme="minorHAnsi" w:hAnsiTheme="minorHAnsi" w:cstheme="minorBidi"/>
          <w:iCs w:val="0"/>
          <w:noProof/>
          <w:color w:val="auto"/>
          <w:kern w:val="2"/>
          <w:sz w:val="24"/>
          <w:szCs w:val="24"/>
          <w14:ligatures w14:val="standardContextual"/>
        </w:rPr>
      </w:pPr>
      <w:hyperlink w:anchor="_Toc169016088" w:history="1">
        <w:r w:rsidRPr="00175733">
          <w:rPr>
            <w:rStyle w:val="Hyperlink"/>
            <w:noProof/>
          </w:rPr>
          <w:t>IMLS Assurances and Certifications</w:t>
        </w:r>
        <w:r>
          <w:rPr>
            <w:noProof/>
            <w:webHidden/>
          </w:rPr>
          <w:tab/>
        </w:r>
        <w:r>
          <w:rPr>
            <w:noProof/>
            <w:webHidden/>
          </w:rPr>
          <w:fldChar w:fldCharType="begin"/>
        </w:r>
        <w:r>
          <w:rPr>
            <w:noProof/>
            <w:webHidden/>
          </w:rPr>
          <w:instrText xml:space="preserve"> PAGEREF _Toc169016088 \h </w:instrText>
        </w:r>
        <w:r>
          <w:rPr>
            <w:noProof/>
            <w:webHidden/>
          </w:rPr>
          <w:fldChar w:fldCharType="separate"/>
        </w:r>
        <w:r>
          <w:rPr>
            <w:noProof/>
            <w:webHidden/>
          </w:rPr>
          <w:t>51</w:t>
        </w:r>
        <w:r>
          <w:rPr>
            <w:noProof/>
            <w:webHidden/>
          </w:rPr>
          <w:fldChar w:fldCharType="end"/>
        </w:r>
      </w:hyperlink>
    </w:p>
    <w:p w:rsidR="00346816" w14:paraId="3D14AFB4" w14:textId="77777777">
      <w:pPr>
        <w:pStyle w:val="TOC3"/>
        <w:rPr>
          <w:rFonts w:asciiTheme="minorHAnsi" w:hAnsiTheme="minorHAnsi" w:cstheme="minorBidi"/>
          <w:iCs w:val="0"/>
          <w:noProof/>
          <w:color w:val="auto"/>
          <w:kern w:val="2"/>
          <w:sz w:val="24"/>
          <w:szCs w:val="24"/>
          <w14:ligatures w14:val="standardContextual"/>
        </w:rPr>
      </w:pPr>
      <w:hyperlink w:anchor="_Toc169016089" w:history="1">
        <w:r w:rsidRPr="00175733">
          <w:rPr>
            <w:rStyle w:val="Hyperlink"/>
            <w:noProof/>
          </w:rPr>
          <w:t>Acknowledging IMLS Support</w:t>
        </w:r>
        <w:r>
          <w:rPr>
            <w:noProof/>
            <w:webHidden/>
          </w:rPr>
          <w:tab/>
        </w:r>
        <w:r>
          <w:rPr>
            <w:noProof/>
            <w:webHidden/>
          </w:rPr>
          <w:fldChar w:fldCharType="begin"/>
        </w:r>
        <w:r>
          <w:rPr>
            <w:noProof/>
            <w:webHidden/>
          </w:rPr>
          <w:instrText xml:space="preserve"> PAGEREF _Toc169016089 \h </w:instrText>
        </w:r>
        <w:r>
          <w:rPr>
            <w:noProof/>
            <w:webHidden/>
          </w:rPr>
          <w:fldChar w:fldCharType="separate"/>
        </w:r>
        <w:r>
          <w:rPr>
            <w:noProof/>
            <w:webHidden/>
          </w:rPr>
          <w:t>51</w:t>
        </w:r>
        <w:r>
          <w:rPr>
            <w:noProof/>
            <w:webHidden/>
          </w:rPr>
          <w:fldChar w:fldCharType="end"/>
        </w:r>
      </w:hyperlink>
    </w:p>
    <w:p w:rsidR="00346816" w14:paraId="5DA561A8" w14:textId="77777777">
      <w:pPr>
        <w:pStyle w:val="TOC3"/>
        <w:rPr>
          <w:rFonts w:asciiTheme="minorHAnsi" w:hAnsiTheme="minorHAnsi" w:cstheme="minorBidi"/>
          <w:iCs w:val="0"/>
          <w:noProof/>
          <w:color w:val="auto"/>
          <w:kern w:val="2"/>
          <w:sz w:val="24"/>
          <w:szCs w:val="24"/>
          <w14:ligatures w14:val="standardContextual"/>
        </w:rPr>
      </w:pPr>
      <w:hyperlink w:anchor="_Toc169016090" w:history="1">
        <w:r w:rsidRPr="00175733">
          <w:rPr>
            <w:rStyle w:val="Hyperlink"/>
            <w:noProof/>
          </w:rPr>
          <w:t>Conflict of Interest Requirements</w:t>
        </w:r>
        <w:r>
          <w:rPr>
            <w:noProof/>
            <w:webHidden/>
          </w:rPr>
          <w:tab/>
        </w:r>
        <w:r>
          <w:rPr>
            <w:noProof/>
            <w:webHidden/>
          </w:rPr>
          <w:fldChar w:fldCharType="begin"/>
        </w:r>
        <w:r>
          <w:rPr>
            <w:noProof/>
            <w:webHidden/>
          </w:rPr>
          <w:instrText xml:space="preserve"> PAGEREF _Toc169016090 \h </w:instrText>
        </w:r>
        <w:r>
          <w:rPr>
            <w:noProof/>
            <w:webHidden/>
          </w:rPr>
          <w:fldChar w:fldCharType="separate"/>
        </w:r>
        <w:r>
          <w:rPr>
            <w:noProof/>
            <w:webHidden/>
          </w:rPr>
          <w:t>51</w:t>
        </w:r>
        <w:r>
          <w:rPr>
            <w:noProof/>
            <w:webHidden/>
          </w:rPr>
          <w:fldChar w:fldCharType="end"/>
        </w:r>
      </w:hyperlink>
    </w:p>
    <w:p w:rsidR="00346816" w14:paraId="2CA05EFF" w14:textId="77777777">
      <w:pPr>
        <w:pStyle w:val="TOC3"/>
        <w:rPr>
          <w:rFonts w:asciiTheme="minorHAnsi" w:hAnsiTheme="minorHAnsi" w:cstheme="minorBidi"/>
          <w:iCs w:val="0"/>
          <w:noProof/>
          <w:color w:val="auto"/>
          <w:kern w:val="2"/>
          <w:sz w:val="24"/>
          <w:szCs w:val="24"/>
          <w14:ligatures w14:val="standardContextual"/>
        </w:rPr>
      </w:pPr>
      <w:hyperlink w:anchor="_Toc169016091" w:history="1">
        <w:r w:rsidRPr="00175733">
          <w:rPr>
            <w:rStyle w:val="Hyperlink"/>
            <w:noProof/>
          </w:rPr>
          <w:t>Additional Information about IMLS</w:t>
        </w:r>
        <w:r>
          <w:rPr>
            <w:noProof/>
            <w:webHidden/>
          </w:rPr>
          <w:tab/>
        </w:r>
        <w:r>
          <w:rPr>
            <w:noProof/>
            <w:webHidden/>
          </w:rPr>
          <w:fldChar w:fldCharType="begin"/>
        </w:r>
        <w:r>
          <w:rPr>
            <w:noProof/>
            <w:webHidden/>
          </w:rPr>
          <w:instrText xml:space="preserve"> PAGEREF _Toc169016091 \h </w:instrText>
        </w:r>
        <w:r>
          <w:rPr>
            <w:noProof/>
            <w:webHidden/>
          </w:rPr>
          <w:fldChar w:fldCharType="separate"/>
        </w:r>
        <w:r>
          <w:rPr>
            <w:noProof/>
            <w:webHidden/>
          </w:rPr>
          <w:t>52</w:t>
        </w:r>
        <w:r>
          <w:rPr>
            <w:noProof/>
            <w:webHidden/>
          </w:rPr>
          <w:fldChar w:fldCharType="end"/>
        </w:r>
      </w:hyperlink>
    </w:p>
    <w:p w:rsidR="00346816" w14:paraId="1F6924DF" w14:textId="77777777">
      <w:pPr>
        <w:pStyle w:val="TOC3"/>
        <w:rPr>
          <w:rFonts w:asciiTheme="minorHAnsi" w:hAnsiTheme="minorHAnsi" w:cstheme="minorBidi"/>
          <w:iCs w:val="0"/>
          <w:noProof/>
          <w:color w:val="auto"/>
          <w:kern w:val="2"/>
          <w:sz w:val="24"/>
          <w:szCs w:val="24"/>
          <w14:ligatures w14:val="standardContextual"/>
        </w:rPr>
      </w:pPr>
      <w:hyperlink w:anchor="_Toc169016092" w:history="1">
        <w:r w:rsidRPr="00175733">
          <w:rPr>
            <w:rStyle w:val="Hyperlink"/>
            <w:noProof/>
          </w:rPr>
          <w:t>IMLS Obligations to Make Awards</w:t>
        </w:r>
        <w:r>
          <w:rPr>
            <w:noProof/>
            <w:webHidden/>
          </w:rPr>
          <w:tab/>
        </w:r>
        <w:r>
          <w:rPr>
            <w:noProof/>
            <w:webHidden/>
          </w:rPr>
          <w:fldChar w:fldCharType="begin"/>
        </w:r>
        <w:r>
          <w:rPr>
            <w:noProof/>
            <w:webHidden/>
          </w:rPr>
          <w:instrText xml:space="preserve"> PAGEREF _Toc169016092 \h </w:instrText>
        </w:r>
        <w:r>
          <w:rPr>
            <w:noProof/>
            <w:webHidden/>
          </w:rPr>
          <w:fldChar w:fldCharType="separate"/>
        </w:r>
        <w:r>
          <w:rPr>
            <w:noProof/>
            <w:webHidden/>
          </w:rPr>
          <w:t>52</w:t>
        </w:r>
        <w:r>
          <w:rPr>
            <w:noProof/>
            <w:webHidden/>
          </w:rPr>
          <w:fldChar w:fldCharType="end"/>
        </w:r>
      </w:hyperlink>
    </w:p>
    <w:p w:rsidR="00346816" w14:paraId="1FB83663" w14:textId="77777777">
      <w:pPr>
        <w:pStyle w:val="TOC3"/>
        <w:rPr>
          <w:rFonts w:asciiTheme="minorHAnsi" w:hAnsiTheme="minorHAnsi" w:cstheme="minorBidi"/>
          <w:iCs w:val="0"/>
          <w:noProof/>
          <w:color w:val="auto"/>
          <w:kern w:val="2"/>
          <w:sz w:val="24"/>
          <w:szCs w:val="24"/>
          <w14:ligatures w14:val="standardContextual"/>
        </w:rPr>
      </w:pPr>
      <w:hyperlink w:anchor="_Toc169016093" w:history="1">
        <w:r w:rsidRPr="00175733">
          <w:rPr>
            <w:rStyle w:val="Hyperlink"/>
            <w:noProof/>
          </w:rPr>
          <w:t>Peer Review</w:t>
        </w:r>
        <w:r>
          <w:rPr>
            <w:noProof/>
            <w:webHidden/>
          </w:rPr>
          <w:tab/>
        </w:r>
        <w:r>
          <w:rPr>
            <w:noProof/>
            <w:webHidden/>
          </w:rPr>
          <w:fldChar w:fldCharType="begin"/>
        </w:r>
        <w:r>
          <w:rPr>
            <w:noProof/>
            <w:webHidden/>
          </w:rPr>
          <w:instrText xml:space="preserve"> PAGEREF _Toc169016093 \h </w:instrText>
        </w:r>
        <w:r>
          <w:rPr>
            <w:noProof/>
            <w:webHidden/>
          </w:rPr>
          <w:fldChar w:fldCharType="separate"/>
        </w:r>
        <w:r>
          <w:rPr>
            <w:noProof/>
            <w:webHidden/>
          </w:rPr>
          <w:t>52</w:t>
        </w:r>
        <w:r>
          <w:rPr>
            <w:noProof/>
            <w:webHidden/>
          </w:rPr>
          <w:fldChar w:fldCharType="end"/>
        </w:r>
      </w:hyperlink>
    </w:p>
    <w:p w:rsidR="00346816" w14:paraId="790B305B" w14:textId="77777777">
      <w:pPr>
        <w:pStyle w:val="TOC3"/>
        <w:rPr>
          <w:rFonts w:asciiTheme="minorHAnsi" w:hAnsiTheme="minorHAnsi" w:cstheme="minorBidi"/>
          <w:iCs w:val="0"/>
          <w:noProof/>
          <w:color w:val="auto"/>
          <w:kern w:val="2"/>
          <w:sz w:val="24"/>
          <w:szCs w:val="24"/>
          <w14:ligatures w14:val="standardContextual"/>
        </w:rPr>
      </w:pPr>
      <w:hyperlink w:anchor="_Toc169016094" w:history="1">
        <w:r w:rsidRPr="00175733">
          <w:rPr>
            <w:rStyle w:val="Hyperlink"/>
            <w:noProof/>
          </w:rPr>
          <w:t>Copyright Information</w:t>
        </w:r>
        <w:r>
          <w:rPr>
            <w:noProof/>
            <w:webHidden/>
          </w:rPr>
          <w:tab/>
        </w:r>
        <w:r>
          <w:rPr>
            <w:noProof/>
            <w:webHidden/>
          </w:rPr>
          <w:fldChar w:fldCharType="begin"/>
        </w:r>
        <w:r>
          <w:rPr>
            <w:noProof/>
            <w:webHidden/>
          </w:rPr>
          <w:instrText xml:space="preserve"> PAGEREF _Toc169016094 \h </w:instrText>
        </w:r>
        <w:r>
          <w:rPr>
            <w:noProof/>
            <w:webHidden/>
          </w:rPr>
          <w:fldChar w:fldCharType="separate"/>
        </w:r>
        <w:r>
          <w:rPr>
            <w:noProof/>
            <w:webHidden/>
          </w:rPr>
          <w:t>52</w:t>
        </w:r>
        <w:r>
          <w:rPr>
            <w:noProof/>
            <w:webHidden/>
          </w:rPr>
          <w:fldChar w:fldCharType="end"/>
        </w:r>
      </w:hyperlink>
    </w:p>
    <w:p w:rsidR="00346816" w14:paraId="3D4AFC55" w14:textId="77777777">
      <w:pPr>
        <w:pStyle w:val="TOC3"/>
        <w:rPr>
          <w:rFonts w:asciiTheme="minorHAnsi" w:hAnsiTheme="minorHAnsi" w:cstheme="minorBidi"/>
          <w:iCs w:val="0"/>
          <w:noProof/>
          <w:color w:val="auto"/>
          <w:kern w:val="2"/>
          <w:sz w:val="24"/>
          <w:szCs w:val="24"/>
          <w14:ligatures w14:val="standardContextual"/>
        </w:rPr>
      </w:pPr>
      <w:hyperlink w:anchor="_Toc169016095" w:history="1">
        <w:r w:rsidRPr="00175733">
          <w:rPr>
            <w:rStyle w:val="Hyperlink"/>
            <w:noProof/>
          </w:rPr>
          <w:t>Application Completion Time</w:t>
        </w:r>
        <w:r>
          <w:rPr>
            <w:noProof/>
            <w:webHidden/>
          </w:rPr>
          <w:tab/>
        </w:r>
        <w:r>
          <w:rPr>
            <w:noProof/>
            <w:webHidden/>
          </w:rPr>
          <w:fldChar w:fldCharType="begin"/>
        </w:r>
        <w:r>
          <w:rPr>
            <w:noProof/>
            <w:webHidden/>
          </w:rPr>
          <w:instrText xml:space="preserve"> PAGEREF _Toc169016095 \h </w:instrText>
        </w:r>
        <w:r>
          <w:rPr>
            <w:noProof/>
            <w:webHidden/>
          </w:rPr>
          <w:fldChar w:fldCharType="separate"/>
        </w:r>
        <w:r>
          <w:rPr>
            <w:noProof/>
            <w:webHidden/>
          </w:rPr>
          <w:t>52</w:t>
        </w:r>
        <w:r>
          <w:rPr>
            <w:noProof/>
            <w:webHidden/>
          </w:rPr>
          <w:fldChar w:fldCharType="end"/>
        </w:r>
      </w:hyperlink>
    </w:p>
    <w:p w:rsidR="00346816" w14:paraId="00BF2AAA" w14:textId="77777777">
      <w:pPr>
        <w:pStyle w:val="TOC3"/>
        <w:rPr>
          <w:rFonts w:asciiTheme="minorHAnsi" w:hAnsiTheme="minorHAnsi" w:cstheme="minorBidi"/>
          <w:iCs w:val="0"/>
          <w:noProof/>
          <w:color w:val="auto"/>
          <w:kern w:val="2"/>
          <w:sz w:val="24"/>
          <w:szCs w:val="24"/>
          <w14:ligatures w14:val="standardContextual"/>
        </w:rPr>
      </w:pPr>
      <w:hyperlink w:anchor="_Toc169016096" w:history="1">
        <w:r w:rsidRPr="00175733">
          <w:rPr>
            <w:rStyle w:val="Hyperlink"/>
            <w:noProof/>
          </w:rPr>
          <w:t>PRA Clearance Number</w:t>
        </w:r>
        <w:r>
          <w:rPr>
            <w:noProof/>
            <w:webHidden/>
          </w:rPr>
          <w:tab/>
        </w:r>
        <w:r>
          <w:rPr>
            <w:noProof/>
            <w:webHidden/>
          </w:rPr>
          <w:fldChar w:fldCharType="begin"/>
        </w:r>
        <w:r>
          <w:rPr>
            <w:noProof/>
            <w:webHidden/>
          </w:rPr>
          <w:instrText xml:space="preserve"> PAGEREF _Toc169016096 \h </w:instrText>
        </w:r>
        <w:r>
          <w:rPr>
            <w:noProof/>
            <w:webHidden/>
          </w:rPr>
          <w:fldChar w:fldCharType="separate"/>
        </w:r>
        <w:r>
          <w:rPr>
            <w:noProof/>
            <w:webHidden/>
          </w:rPr>
          <w:t>53</w:t>
        </w:r>
        <w:r>
          <w:rPr>
            <w:noProof/>
            <w:webHidden/>
          </w:rPr>
          <w:fldChar w:fldCharType="end"/>
        </w:r>
      </w:hyperlink>
    </w:p>
    <w:p w:rsidR="00F26445" w:rsidRPr="00F26445" w:rsidP="00F26445" w14:paraId="40D470CF" w14:textId="77777777">
      <w:r>
        <w:fldChar w:fldCharType="end"/>
      </w:r>
    </w:p>
    <w:p w:rsidR="006705F8" w14:paraId="30F87FC1" w14:textId="77777777">
      <w:pPr>
        <w:spacing w:before="0" w:after="160" w:line="259" w:lineRule="auto"/>
      </w:pPr>
      <w:bookmarkStart w:id="169" w:name="Step5"/>
      <w:bookmarkEnd w:id="165"/>
      <w:r>
        <w:br w:type="page"/>
      </w:r>
    </w:p>
    <w:p w:rsidR="00A03F4F" w:rsidRPr="00427981" w:rsidP="00C10168" w14:paraId="4849EA27" w14:textId="77777777">
      <w:pPr>
        <w:pStyle w:val="Heading2"/>
      </w:pPr>
      <w:bookmarkStart w:id="170" w:name="_Toc43406652"/>
      <w:bookmarkStart w:id="171" w:name="_Toc169016087"/>
      <w:bookmarkStart w:id="172" w:name="_Toc169016186"/>
      <w:r w:rsidRPr="00427981">
        <w:t xml:space="preserve">Other </w:t>
      </w:r>
      <w:r w:rsidR="006354FE">
        <w:t xml:space="preserve">Important </w:t>
      </w:r>
      <w:r w:rsidRPr="00427981">
        <w:t>Information</w:t>
      </w:r>
      <w:bookmarkEnd w:id="170"/>
      <w:bookmarkEnd w:id="171"/>
      <w:bookmarkEnd w:id="172"/>
    </w:p>
    <w:p w:rsidR="006D4C94" w:rsidP="0013486A" w14:paraId="56A8A83E" w14:textId="77777777">
      <w:pPr>
        <w:pStyle w:val="Heading3"/>
      </w:pPr>
      <w:bookmarkStart w:id="173" w:name="_Toc169016088"/>
      <w:r>
        <w:t>IMLS Assurances and Certifications</w:t>
      </w:r>
      <w:bookmarkEnd w:id="173"/>
    </w:p>
    <w:p w:rsidR="0013486A" w:rsidRPr="0013486A" w:rsidP="0013486A" w14:paraId="1F4B36B4" w14:textId="77777777">
      <w:r>
        <w:t>Link to IMLS assurances and certifications.</w:t>
      </w:r>
    </w:p>
    <w:p w:rsidR="00A03F4F" w:rsidRPr="0013486A" w:rsidP="0013486A" w14:paraId="237E6B9D" w14:textId="77777777">
      <w:pPr>
        <w:pStyle w:val="Heading3"/>
      </w:pPr>
      <w:bookmarkStart w:id="174" w:name="_Toc169016089"/>
      <w:r w:rsidRPr="0013486A">
        <w:t>A</w:t>
      </w:r>
      <w:r w:rsidRPr="0013486A" w:rsidR="00641364">
        <w:t xml:space="preserve">cknowledging IMLS </w:t>
      </w:r>
      <w:r w:rsidRPr="0013486A" w:rsidR="005509B7">
        <w:t>Support</w:t>
      </w:r>
      <w:bookmarkEnd w:id="174"/>
    </w:p>
    <w:p w:rsidR="007F2D6A" w:rsidP="001836D7" w14:paraId="43F31FCE"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6117FD66" w14:textId="77777777">
      <w:r w:rsidRPr="00BD7CBA">
        <w:t xml:space="preserve">All work products should reference IMLS and include the associated award number(s). </w:t>
      </w:r>
      <w:hyperlink r:id="rId150"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5" w:name="_H2._Disclosure_of"/>
      <w:bookmarkStart w:id="176" w:name="_Disclosure_of_Information"/>
      <w:bookmarkEnd w:id="175"/>
      <w:bookmarkEnd w:id="176"/>
    </w:p>
    <w:p w:rsidR="00A03F4F" w:rsidRPr="00427981" w:rsidP="009C22CE" w14:paraId="70610A8B" w14:textId="77777777">
      <w:pPr>
        <w:pStyle w:val="Heading3"/>
      </w:pPr>
      <w:bookmarkStart w:id="177" w:name="_Disclosure_of_Information_1"/>
      <w:bookmarkStart w:id="178" w:name="_Toc169016090"/>
      <w:bookmarkEnd w:id="177"/>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8"/>
      <w:r w:rsidRPr="00427981" w:rsidR="00641364">
        <w:t xml:space="preserve"> </w:t>
      </w:r>
    </w:p>
    <w:p w:rsidR="00082DB0" w:rsidP="00082DB0" w14:paraId="55DE6431"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82DB0" w:rsidP="00082DB0" w14:paraId="4FB682A4" w14:textId="77777777">
      <w:r>
        <w:t xml:space="preserve">The IMLS conflict of interest policies apply to subawards as well as contracts, and are as follows: </w:t>
      </w:r>
    </w:p>
    <w:p w:rsidR="00082DB0" w:rsidP="003A3303" w14:paraId="27BEBB6D" w14:textId="77777777">
      <w:pPr>
        <w:pStyle w:val="ListParagraph"/>
        <w:numPr>
          <w:ilvl w:val="0"/>
          <w:numId w:val="74"/>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082DB0" w:rsidP="003A3303" w14:paraId="5B290303" w14:textId="77777777">
      <w:pPr>
        <w:pStyle w:val="ListParagraph"/>
        <w:numPr>
          <w:ilvl w:val="0"/>
          <w:numId w:val="74"/>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w:t>
      </w:r>
      <w:r w:rsidR="005D1E59">
        <w:t xml:space="preserve"> board member, or</w:t>
      </w:r>
      <w:r>
        <w:t xml:space="preserve">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w:t>
      </w:r>
      <w:r w:rsidR="00097D63">
        <w:t xml:space="preserve">, </w:t>
      </w:r>
      <w:r w:rsidR="00BB5B9C">
        <w:t xml:space="preserve">and </w:t>
      </w:r>
      <w:r w:rsidR="00097D63">
        <w:t>board members</w:t>
      </w:r>
      <w:r>
        <w:t xml:space="preserve"> of the non-federal entity must neither solicit nor accept gratuities, favors, or anything of monetary value from subrecipients or contractors or parties to suba</w:t>
      </w:r>
      <w:r>
        <w:t xml:space="preserve">wards or contracts. </w:t>
      </w:r>
    </w:p>
    <w:p w:rsidR="00082DB0" w:rsidRPr="00BD7CBA" w:rsidP="001836D7" w14:paraId="4F656FB1" w14:textId="77777777">
      <w:pPr>
        <w:pStyle w:val="ListParagraph"/>
        <w:numPr>
          <w:ilvl w:val="0"/>
          <w:numId w:val="74"/>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017ABED5" w14:textId="77777777">
      <w:pPr>
        <w:pStyle w:val="Heading3"/>
      </w:pPr>
      <w:bookmarkStart w:id="179" w:name="_Toc169016091"/>
      <w:r w:rsidRPr="00427981">
        <w:t>A</w:t>
      </w:r>
      <w:r w:rsidRPr="00427981" w:rsidR="00641364">
        <w:t xml:space="preserve">dditional </w:t>
      </w:r>
      <w:r w:rsidRPr="00427981" w:rsidR="005509B7">
        <w:t xml:space="preserve">Information </w:t>
      </w:r>
      <w:r w:rsidRPr="00427981" w:rsidR="00641364">
        <w:t>about IMLS</w:t>
      </w:r>
      <w:bookmarkEnd w:id="179"/>
    </w:p>
    <w:p w:rsidR="00EC46FD" w:rsidRPr="00BD7CBA" w:rsidP="001836D7" w14:paraId="5CF7A993" w14:textId="77777777">
      <w:r w:rsidRPr="00BD7CBA">
        <w:t>Visit</w:t>
      </w:r>
      <w:r w:rsidRPr="00BD7CBA" w:rsidR="00641364">
        <w:t xml:space="preserve"> the </w:t>
      </w:r>
      <w:hyperlink r:id="rId151">
        <w:r w:rsidRPr="00CD6F52" w:rsidR="00641364">
          <w:rPr>
            <w:rStyle w:val="Hyperlink"/>
          </w:rPr>
          <w:t>IMLS website</w:t>
        </w:r>
      </w:hyperlink>
      <w:hyperlink r:id="rId152">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24314F16" w14:textId="77777777">
      <w:pPr>
        <w:pStyle w:val="Heading3"/>
      </w:pPr>
      <w:bookmarkStart w:id="180" w:name="_Toc169016092"/>
      <w:r w:rsidRPr="00427981">
        <w:t xml:space="preserve">IMLS </w:t>
      </w:r>
      <w:r w:rsidRPr="00427981" w:rsidR="00AE48C0">
        <w:t>O</w:t>
      </w:r>
      <w:r w:rsidRPr="00427981">
        <w:t>bligat</w:t>
      </w:r>
      <w:r w:rsidRPr="00427981" w:rsidR="00AE48C0">
        <w:t>ions to Make Awards</w:t>
      </w:r>
      <w:bookmarkEnd w:id="180"/>
      <w:r w:rsidRPr="00427981">
        <w:t xml:space="preserve"> </w:t>
      </w:r>
    </w:p>
    <w:p w:rsidR="00EC46FD" w:rsidRPr="00BD7CBA" w:rsidP="001836D7" w14:paraId="12B3C667"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15CF14DE" w14:textId="77777777">
      <w:pPr>
        <w:pStyle w:val="Heading3"/>
      </w:pPr>
      <w:bookmarkStart w:id="181" w:name="_Toc169016093"/>
      <w:r w:rsidRPr="00427981">
        <w:t>P</w:t>
      </w:r>
      <w:r w:rsidRPr="00427981" w:rsidR="00641364">
        <w:t xml:space="preserve">eer </w:t>
      </w:r>
      <w:r w:rsidRPr="00427981">
        <w:t>R</w:t>
      </w:r>
      <w:r w:rsidRPr="00427981" w:rsidR="00641364">
        <w:t>eview</w:t>
      </w:r>
      <w:bookmarkEnd w:id="181"/>
    </w:p>
    <w:p w:rsidR="00EC46FD" w:rsidRPr="00BD7CBA" w:rsidP="001836D7" w14:paraId="44604C02"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5"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3D50CDE1" w14:textId="77777777">
      <w:pPr>
        <w:pStyle w:val="Heading3"/>
      </w:pPr>
      <w:bookmarkStart w:id="182" w:name="_Toc169016094"/>
      <w:r w:rsidRPr="00427981">
        <w:t>Copyright Information</w:t>
      </w:r>
      <w:bookmarkEnd w:id="182"/>
    </w:p>
    <w:p w:rsidR="00EC46FD" w:rsidRPr="00BD7CBA" w:rsidP="001836D7" w14:paraId="5FF712D1" w14:textId="77777777">
      <w:bookmarkStart w:id="183"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3"/>
      <w:r w:rsidRPr="00BD7CBA" w:rsidR="0081723B">
        <w:t xml:space="preserve">For additional information, </w:t>
      </w:r>
      <w:hyperlink r:id="rId153" w:history="1">
        <w:r w:rsidRPr="00BC6E2B" w:rsidR="0081723B">
          <w:rPr>
            <w:rStyle w:val="Hyperlink"/>
          </w:rPr>
          <w:t>please see 2 C.F.R. § 200.315 (Intangible property).</w:t>
        </w:r>
      </w:hyperlink>
    </w:p>
    <w:p w:rsidR="00A03F4F" w:rsidRPr="00427981" w:rsidP="009C22CE" w14:paraId="2499D337" w14:textId="77777777">
      <w:pPr>
        <w:pStyle w:val="Heading3"/>
      </w:pPr>
      <w:bookmarkStart w:id="184" w:name="_Toc169016095"/>
      <w:r w:rsidRPr="00427981">
        <w:t>A</w:t>
      </w:r>
      <w:r w:rsidRPr="00427981" w:rsidR="00641364">
        <w:t>pplication</w:t>
      </w:r>
      <w:r w:rsidRPr="00427981">
        <w:t xml:space="preserve"> Completion Time</w:t>
      </w:r>
      <w:bookmarkEnd w:id="184"/>
    </w:p>
    <w:p w:rsidR="00A03F4F" w:rsidRPr="00BD7CBA" w:rsidP="001836D7" w14:paraId="3C489F0D"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490A86CB" w14:textId="77777777">
      <w:bookmarkStart w:id="185"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33E2081E" w14:textId="77777777">
      <w:bookmarkStart w:id="186" w:name="_Hlk106223125"/>
      <w:bookmarkStart w:id="187" w:name="_Hlk106223593"/>
      <w:bookmarkEnd w:id="185"/>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4"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6"/>
      <w:bookmarkEnd w:id="187"/>
    </w:p>
    <w:p w:rsidR="00A03F4F" w:rsidRPr="00427981" w:rsidP="009C22CE" w14:paraId="015E2FBC" w14:textId="77777777">
      <w:pPr>
        <w:pStyle w:val="Heading3"/>
      </w:pPr>
      <w:bookmarkStart w:id="188" w:name="_Toc169016096"/>
      <w:r w:rsidRPr="00427981">
        <w:t>PRA Clearance Number</w:t>
      </w:r>
      <w:bookmarkEnd w:id="188"/>
    </w:p>
    <w:p w:rsidR="00190360" w:rsidP="00DC0E36" w14:paraId="1559E1B1" w14:textId="77777777">
      <w:r w:rsidRPr="00BD7CBA">
        <w:t xml:space="preserve">OMB Control </w:t>
      </w:r>
      <w:r w:rsidRPr="00BD7CBA" w:rsidR="00E23082">
        <w:t>No.</w:t>
      </w:r>
      <w:r w:rsidRPr="00BD7CBA">
        <w:t>: 3137-</w:t>
      </w:r>
      <w:r w:rsidRPr="001824C7" w:rsidR="001824C7">
        <w:rPr>
          <w:highlight w:val="yellow"/>
        </w:rPr>
        <w:t>NEW</w:t>
      </w:r>
      <w:r w:rsidRPr="00BD7CBA">
        <w:t xml:space="preserve">, Expiration date: </w:t>
      </w:r>
      <w:r w:rsidRPr="001B549B" w:rsidR="001B549B">
        <w:rPr>
          <w:highlight w:val="yellow"/>
        </w:rPr>
        <w:t>M/DD/YYYY</w:t>
      </w:r>
    </w:p>
    <w:bookmarkEnd w:id="169"/>
    <w:p w:rsidR="00377083" w14:paraId="34340517" w14:textId="77777777">
      <w:pPr>
        <w:spacing w:before="0" w:after="160" w:line="259" w:lineRule="auto"/>
        <w:sectPr w:rsidSect="00970DEA">
          <w:headerReference w:type="default" r:id="rId155"/>
          <w:headerReference w:type="first" r:id="rId156"/>
          <w:pgSz w:w="12240" w:h="15840"/>
          <w:pgMar w:top="1440" w:right="1440" w:bottom="1440" w:left="1440" w:header="288" w:footer="821" w:gutter="0"/>
          <w:cols w:space="720"/>
          <w:titlePg/>
          <w:docGrid w:linePitch="326"/>
        </w:sectPr>
      </w:pPr>
      <w:r>
        <w:br w:type="page"/>
      </w:r>
    </w:p>
    <w:p w:rsidR="00705BBC" w14:paraId="4AB414C4" w14:textId="77777777">
      <w:pPr>
        <w:spacing w:before="0" w:after="160" w:line="259" w:lineRule="auto"/>
      </w:pPr>
      <w:r>
        <w:rPr>
          <w:noProof/>
        </w:rPr>
        <mc:AlternateContent>
          <mc:Choice Requires="wpg">
            <w:drawing>
              <wp:anchor distT="0" distB="0" distL="114300" distR="114300" simplePos="0" relativeHeight="2517032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9" alt="&quot;&quot;" style="width:54pt;height:54pt;margin-top:22.8pt;margin-left:-4.3pt;mso-height-relative:margin;mso-width-relative:margin;position:absolute;z-index:251704320" coordsize="7821,7661">
                <v:shape id="Graphic 17" o:spid="_x0000_s1070" type="#_x0000_t75" alt="Puzzle pieces with solid fill" style="width:6916;height:6915;left:550;mso-wrap-style:square;position:absolute;top:139;visibility:visible">
                  <v:imagedata r:id="rId159" o:title="Puzzle pieces with solid fill"/>
                </v:shape>
                <v:oval id="Oval 18" o:spid="_x0000_s1071" style="width:7821;height:7661;mso-wrap-style:square;position:absolute;visibility:visible;v-text-anchor:middle" filled="f" strokecolor="#33715b" strokeweight="3pt">
                  <v:stroke joinstyle="miter"/>
                </v:oval>
              </v:group>
            </w:pict>
          </mc:Fallback>
        </mc:AlternateContent>
      </w:r>
    </w:p>
    <w:p w:rsidR="004C7F5A" w:rsidP="004C7F5A" w14:paraId="798D7762" w14:textId="77777777">
      <w:bookmarkStart w:id="189" w:name="_Additional_Guidance"/>
      <w:bookmarkEnd w:id="189"/>
    </w:p>
    <w:p w:rsidR="004C7F5A" w:rsidRPr="004C7F5A" w:rsidP="004C7F5A" w14:paraId="4329DA65" w14:textId="77777777"/>
    <w:p w:rsidR="004C7F5A" w:rsidRPr="004C7F5A" w:rsidP="004C7F5A" w14:paraId="37AC2ED5" w14:textId="77777777"/>
    <w:p w:rsidR="00705BBC" w:rsidP="00705BBC" w14:paraId="638D688F" w14:textId="77777777">
      <w:pPr>
        <w:pStyle w:val="Heading1"/>
      </w:pPr>
      <w:bookmarkStart w:id="190" w:name="_Toc169016187"/>
      <w:bookmarkStart w:id="191" w:name="Step6"/>
      <w:r>
        <w:t>Additional Guidance</w:t>
      </w:r>
      <w:bookmarkEnd w:id="190"/>
    </w:p>
    <w:p w:rsidR="004E7366" w:rsidP="004E7366" w14:paraId="42F12538" w14:textId="77777777"/>
    <w:p w:rsidR="004E7366" w:rsidRPr="004E7366" w:rsidP="004E7366" w14:paraId="382DA511" w14:textId="77777777">
      <w:pPr>
        <w:pStyle w:val="Sectionintrotext"/>
      </w:pPr>
      <w:r>
        <w:t>In this section:</w:t>
      </w:r>
    </w:p>
    <w:p w:rsidR="00793DE3" w14:paraId="4A226134"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69016155" w:history="1">
        <w:r w:rsidRPr="004E2126">
          <w:rPr>
            <w:rStyle w:val="Hyperlink"/>
            <w:noProof/>
          </w:rPr>
          <w:t>Guidance for Required Registrations</w:t>
        </w:r>
        <w:r>
          <w:rPr>
            <w:noProof/>
            <w:webHidden/>
          </w:rPr>
          <w:tab/>
        </w:r>
        <w:r>
          <w:rPr>
            <w:noProof/>
            <w:webHidden/>
          </w:rPr>
          <w:fldChar w:fldCharType="begin"/>
        </w:r>
        <w:r>
          <w:rPr>
            <w:noProof/>
            <w:webHidden/>
          </w:rPr>
          <w:instrText xml:space="preserve"> PAGEREF _Toc169016155 \h </w:instrText>
        </w:r>
        <w:r>
          <w:rPr>
            <w:noProof/>
            <w:webHidden/>
          </w:rPr>
          <w:fldChar w:fldCharType="separate"/>
        </w:r>
        <w:r>
          <w:rPr>
            <w:noProof/>
            <w:webHidden/>
          </w:rPr>
          <w:t>55</w:t>
        </w:r>
        <w:r>
          <w:rPr>
            <w:noProof/>
            <w:webHidden/>
          </w:rPr>
          <w:fldChar w:fldCharType="end"/>
        </w:r>
      </w:hyperlink>
    </w:p>
    <w:p w:rsidR="00793DE3" w14:paraId="23F7F48A" w14:textId="77777777">
      <w:pPr>
        <w:pStyle w:val="TOC3"/>
        <w:rPr>
          <w:rFonts w:asciiTheme="minorHAnsi" w:hAnsiTheme="minorHAnsi" w:cstheme="minorBidi"/>
          <w:iCs w:val="0"/>
          <w:noProof/>
          <w:color w:val="auto"/>
          <w:kern w:val="2"/>
          <w:sz w:val="24"/>
          <w:szCs w:val="24"/>
          <w14:ligatures w14:val="standardContextual"/>
        </w:rPr>
      </w:pPr>
      <w:hyperlink w:anchor="_Toc169016156" w:history="1">
        <w:r w:rsidRPr="004E2126">
          <w:rPr>
            <w:rStyle w:val="Hyperlink"/>
            <w:noProof/>
          </w:rPr>
          <w:t>Getting a Unique Entity Identifier</w:t>
        </w:r>
        <w:r>
          <w:rPr>
            <w:noProof/>
            <w:webHidden/>
          </w:rPr>
          <w:tab/>
        </w:r>
        <w:r>
          <w:rPr>
            <w:noProof/>
            <w:webHidden/>
          </w:rPr>
          <w:fldChar w:fldCharType="begin"/>
        </w:r>
        <w:r>
          <w:rPr>
            <w:noProof/>
            <w:webHidden/>
          </w:rPr>
          <w:instrText xml:space="preserve"> PAGEREF _Toc169016156 \h </w:instrText>
        </w:r>
        <w:r>
          <w:rPr>
            <w:noProof/>
            <w:webHidden/>
          </w:rPr>
          <w:fldChar w:fldCharType="separate"/>
        </w:r>
        <w:r>
          <w:rPr>
            <w:noProof/>
            <w:webHidden/>
          </w:rPr>
          <w:t>55</w:t>
        </w:r>
        <w:r>
          <w:rPr>
            <w:noProof/>
            <w:webHidden/>
          </w:rPr>
          <w:fldChar w:fldCharType="end"/>
        </w:r>
      </w:hyperlink>
    </w:p>
    <w:p w:rsidR="00793DE3" w14:paraId="7A6D1424" w14:textId="77777777">
      <w:pPr>
        <w:pStyle w:val="TOC3"/>
        <w:rPr>
          <w:rFonts w:asciiTheme="minorHAnsi" w:hAnsiTheme="minorHAnsi" w:cstheme="minorBidi"/>
          <w:iCs w:val="0"/>
          <w:noProof/>
          <w:color w:val="auto"/>
          <w:kern w:val="2"/>
          <w:sz w:val="24"/>
          <w:szCs w:val="24"/>
          <w14:ligatures w14:val="standardContextual"/>
        </w:rPr>
      </w:pPr>
      <w:hyperlink w:anchor="_Toc169016157" w:history="1">
        <w:r w:rsidRPr="004E2126">
          <w:rPr>
            <w:rStyle w:val="Hyperlink"/>
            <w:noProof/>
          </w:rPr>
          <w:t>Registering with SAM</w:t>
        </w:r>
        <w:r>
          <w:rPr>
            <w:noProof/>
            <w:webHidden/>
          </w:rPr>
          <w:tab/>
        </w:r>
        <w:r>
          <w:rPr>
            <w:noProof/>
            <w:webHidden/>
          </w:rPr>
          <w:fldChar w:fldCharType="begin"/>
        </w:r>
        <w:r>
          <w:rPr>
            <w:noProof/>
            <w:webHidden/>
          </w:rPr>
          <w:instrText xml:space="preserve"> PAGEREF _Toc169016157 \h </w:instrText>
        </w:r>
        <w:r>
          <w:rPr>
            <w:noProof/>
            <w:webHidden/>
          </w:rPr>
          <w:fldChar w:fldCharType="separate"/>
        </w:r>
        <w:r>
          <w:rPr>
            <w:noProof/>
            <w:webHidden/>
          </w:rPr>
          <w:t>55</w:t>
        </w:r>
        <w:r>
          <w:rPr>
            <w:noProof/>
            <w:webHidden/>
          </w:rPr>
          <w:fldChar w:fldCharType="end"/>
        </w:r>
      </w:hyperlink>
    </w:p>
    <w:p w:rsidR="00793DE3" w14:paraId="45AAAA41" w14:textId="77777777">
      <w:pPr>
        <w:pStyle w:val="TOC3"/>
        <w:rPr>
          <w:rFonts w:asciiTheme="minorHAnsi" w:hAnsiTheme="minorHAnsi" w:cstheme="minorBidi"/>
          <w:iCs w:val="0"/>
          <w:noProof/>
          <w:color w:val="auto"/>
          <w:kern w:val="2"/>
          <w:sz w:val="24"/>
          <w:szCs w:val="24"/>
          <w14:ligatures w14:val="standardContextual"/>
        </w:rPr>
      </w:pPr>
      <w:hyperlink w:anchor="_Toc169016158" w:history="1">
        <w:r w:rsidRPr="004E2126">
          <w:rPr>
            <w:rStyle w:val="Hyperlink"/>
            <w:noProof/>
          </w:rPr>
          <w:t>Registering with Grants.gov</w:t>
        </w:r>
        <w:r>
          <w:rPr>
            <w:noProof/>
            <w:webHidden/>
          </w:rPr>
          <w:tab/>
        </w:r>
        <w:r>
          <w:rPr>
            <w:noProof/>
            <w:webHidden/>
          </w:rPr>
          <w:fldChar w:fldCharType="begin"/>
        </w:r>
        <w:r>
          <w:rPr>
            <w:noProof/>
            <w:webHidden/>
          </w:rPr>
          <w:instrText xml:space="preserve"> PAGEREF _Toc169016158 \h </w:instrText>
        </w:r>
        <w:r>
          <w:rPr>
            <w:noProof/>
            <w:webHidden/>
          </w:rPr>
          <w:fldChar w:fldCharType="separate"/>
        </w:r>
        <w:r>
          <w:rPr>
            <w:noProof/>
            <w:webHidden/>
          </w:rPr>
          <w:t>56</w:t>
        </w:r>
        <w:r>
          <w:rPr>
            <w:noProof/>
            <w:webHidden/>
          </w:rPr>
          <w:fldChar w:fldCharType="end"/>
        </w:r>
      </w:hyperlink>
    </w:p>
    <w:p w:rsidR="00793DE3" w14:paraId="3F525F26" w14:textId="77777777">
      <w:pPr>
        <w:pStyle w:val="TOC2"/>
        <w:rPr>
          <w:rFonts w:asciiTheme="minorHAnsi" w:hAnsiTheme="minorHAnsi" w:cstheme="minorBidi"/>
          <w:b w:val="0"/>
          <w:noProof/>
          <w:color w:val="auto"/>
          <w:kern w:val="2"/>
          <w:szCs w:val="24"/>
          <w14:ligatures w14:val="standardContextual"/>
        </w:rPr>
      </w:pPr>
      <w:hyperlink w:anchor="_Toc169016159" w:history="1">
        <w:r w:rsidRPr="004E212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_Toc169016159 \h </w:instrText>
        </w:r>
        <w:r>
          <w:rPr>
            <w:noProof/>
            <w:webHidden/>
          </w:rPr>
          <w:fldChar w:fldCharType="separate"/>
        </w:r>
        <w:r>
          <w:rPr>
            <w:noProof/>
            <w:webHidden/>
          </w:rPr>
          <w:t>57</w:t>
        </w:r>
        <w:r>
          <w:rPr>
            <w:noProof/>
            <w:webHidden/>
          </w:rPr>
          <w:fldChar w:fldCharType="end"/>
        </w:r>
      </w:hyperlink>
    </w:p>
    <w:p w:rsidR="00793DE3" w14:paraId="5618FEFC" w14:textId="77777777">
      <w:pPr>
        <w:pStyle w:val="TOC3"/>
        <w:rPr>
          <w:rFonts w:asciiTheme="minorHAnsi" w:hAnsiTheme="minorHAnsi" w:cstheme="minorBidi"/>
          <w:iCs w:val="0"/>
          <w:noProof/>
          <w:color w:val="auto"/>
          <w:kern w:val="2"/>
          <w:sz w:val="24"/>
          <w:szCs w:val="24"/>
          <w14:ligatures w14:val="standardContextual"/>
        </w:rPr>
      </w:pPr>
      <w:hyperlink w:anchor="_Toc169016160" w:history="1">
        <w:r w:rsidRPr="004E2126">
          <w:rPr>
            <w:rStyle w:val="Hyperlink"/>
            <w:noProof/>
          </w:rPr>
          <w:t>Grants.gov Forms</w:t>
        </w:r>
        <w:r>
          <w:rPr>
            <w:noProof/>
            <w:webHidden/>
          </w:rPr>
          <w:tab/>
        </w:r>
        <w:r>
          <w:rPr>
            <w:noProof/>
            <w:webHidden/>
          </w:rPr>
          <w:fldChar w:fldCharType="begin"/>
        </w:r>
        <w:r>
          <w:rPr>
            <w:noProof/>
            <w:webHidden/>
          </w:rPr>
          <w:instrText xml:space="preserve"> PAGEREF _Toc169016160 \h </w:instrText>
        </w:r>
        <w:r>
          <w:rPr>
            <w:noProof/>
            <w:webHidden/>
          </w:rPr>
          <w:fldChar w:fldCharType="separate"/>
        </w:r>
        <w:r>
          <w:rPr>
            <w:noProof/>
            <w:webHidden/>
          </w:rPr>
          <w:t>57</w:t>
        </w:r>
        <w:r>
          <w:rPr>
            <w:noProof/>
            <w:webHidden/>
          </w:rPr>
          <w:fldChar w:fldCharType="end"/>
        </w:r>
      </w:hyperlink>
    </w:p>
    <w:p w:rsidR="00793DE3" w14:paraId="17FADCA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1" w:history="1">
        <w:r w:rsidRPr="004E2126">
          <w:rPr>
            <w:rStyle w:val="Hyperlink"/>
            <w:noProof/>
          </w:rPr>
          <w:t>SF-424S Form</w:t>
        </w:r>
        <w:r>
          <w:rPr>
            <w:noProof/>
            <w:webHidden/>
          </w:rPr>
          <w:tab/>
        </w:r>
        <w:r>
          <w:rPr>
            <w:noProof/>
            <w:webHidden/>
          </w:rPr>
          <w:fldChar w:fldCharType="begin"/>
        </w:r>
        <w:r>
          <w:rPr>
            <w:noProof/>
            <w:webHidden/>
          </w:rPr>
          <w:instrText xml:space="preserve"> PAGEREF _Toc169016161 \h </w:instrText>
        </w:r>
        <w:r>
          <w:rPr>
            <w:noProof/>
            <w:webHidden/>
          </w:rPr>
          <w:fldChar w:fldCharType="separate"/>
        </w:r>
        <w:r>
          <w:rPr>
            <w:noProof/>
            <w:webHidden/>
          </w:rPr>
          <w:t>57</w:t>
        </w:r>
        <w:r>
          <w:rPr>
            <w:noProof/>
            <w:webHidden/>
          </w:rPr>
          <w:fldChar w:fldCharType="end"/>
        </w:r>
      </w:hyperlink>
    </w:p>
    <w:p w:rsidR="00793DE3" w14:paraId="0DEF6A4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2" w:history="1">
        <w:r w:rsidRPr="004E2126">
          <w:rPr>
            <w:rStyle w:val="Hyperlink"/>
            <w:noProof/>
          </w:rPr>
          <w:t>IMLS Museum Program Information Form (M-PIF)</w:t>
        </w:r>
        <w:r>
          <w:rPr>
            <w:noProof/>
            <w:webHidden/>
          </w:rPr>
          <w:tab/>
        </w:r>
        <w:r>
          <w:rPr>
            <w:noProof/>
            <w:webHidden/>
          </w:rPr>
          <w:fldChar w:fldCharType="begin"/>
        </w:r>
        <w:r>
          <w:rPr>
            <w:noProof/>
            <w:webHidden/>
          </w:rPr>
          <w:instrText xml:space="preserve"> PAGEREF _Toc169016162 \h </w:instrText>
        </w:r>
        <w:r>
          <w:rPr>
            <w:noProof/>
            <w:webHidden/>
          </w:rPr>
          <w:fldChar w:fldCharType="separate"/>
        </w:r>
        <w:r>
          <w:rPr>
            <w:noProof/>
            <w:webHidden/>
          </w:rPr>
          <w:t>60</w:t>
        </w:r>
        <w:r>
          <w:rPr>
            <w:noProof/>
            <w:webHidden/>
          </w:rPr>
          <w:fldChar w:fldCharType="end"/>
        </w:r>
      </w:hyperlink>
    </w:p>
    <w:p w:rsidR="00793DE3" w14:paraId="34CCF272" w14:textId="77777777">
      <w:pPr>
        <w:pStyle w:val="TOC3"/>
        <w:rPr>
          <w:rFonts w:asciiTheme="minorHAnsi" w:hAnsiTheme="minorHAnsi" w:cstheme="minorBidi"/>
          <w:iCs w:val="0"/>
          <w:noProof/>
          <w:color w:val="auto"/>
          <w:kern w:val="2"/>
          <w:sz w:val="24"/>
          <w:szCs w:val="24"/>
          <w14:ligatures w14:val="standardContextual"/>
        </w:rPr>
      </w:pPr>
      <w:hyperlink w:anchor="_Toc169016163" w:history="1">
        <w:r w:rsidRPr="004E2126">
          <w:rPr>
            <w:rStyle w:val="Hyperlink"/>
            <w:noProof/>
          </w:rPr>
          <w:t>IMLS Budget Form</w:t>
        </w:r>
        <w:r>
          <w:rPr>
            <w:noProof/>
            <w:webHidden/>
          </w:rPr>
          <w:tab/>
        </w:r>
        <w:r>
          <w:rPr>
            <w:noProof/>
            <w:webHidden/>
          </w:rPr>
          <w:fldChar w:fldCharType="begin"/>
        </w:r>
        <w:r>
          <w:rPr>
            <w:noProof/>
            <w:webHidden/>
          </w:rPr>
          <w:instrText xml:space="preserve"> PAGEREF _Toc169016163 \h </w:instrText>
        </w:r>
        <w:r>
          <w:rPr>
            <w:noProof/>
            <w:webHidden/>
          </w:rPr>
          <w:fldChar w:fldCharType="separate"/>
        </w:r>
        <w:r>
          <w:rPr>
            <w:noProof/>
            <w:webHidden/>
          </w:rPr>
          <w:t>64</w:t>
        </w:r>
        <w:r>
          <w:rPr>
            <w:noProof/>
            <w:webHidden/>
          </w:rPr>
          <w:fldChar w:fldCharType="end"/>
        </w:r>
      </w:hyperlink>
    </w:p>
    <w:p w:rsidR="00793DE3" w14:paraId="357DD24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4" w:history="1">
        <w:r w:rsidRPr="004E2126">
          <w:rPr>
            <w:rStyle w:val="Hyperlink"/>
            <w:noProof/>
          </w:rPr>
          <w:t>Cost Share in the Budget</w:t>
        </w:r>
        <w:r>
          <w:rPr>
            <w:noProof/>
            <w:webHidden/>
          </w:rPr>
          <w:tab/>
        </w:r>
        <w:r>
          <w:rPr>
            <w:noProof/>
            <w:webHidden/>
          </w:rPr>
          <w:fldChar w:fldCharType="begin"/>
        </w:r>
        <w:r>
          <w:rPr>
            <w:noProof/>
            <w:webHidden/>
          </w:rPr>
          <w:instrText xml:space="preserve"> PAGEREF _Toc169016164 \h </w:instrText>
        </w:r>
        <w:r>
          <w:rPr>
            <w:noProof/>
            <w:webHidden/>
          </w:rPr>
          <w:fldChar w:fldCharType="separate"/>
        </w:r>
        <w:r>
          <w:rPr>
            <w:noProof/>
            <w:webHidden/>
          </w:rPr>
          <w:t>66</w:t>
        </w:r>
        <w:r>
          <w:rPr>
            <w:noProof/>
            <w:webHidden/>
          </w:rPr>
          <w:fldChar w:fldCharType="end"/>
        </w:r>
      </w:hyperlink>
    </w:p>
    <w:p w:rsidR="00793DE3" w14:paraId="36F9105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5" w:history="1">
        <w:r w:rsidRPr="004E2126">
          <w:rPr>
            <w:rStyle w:val="Hyperlink"/>
            <w:noProof/>
          </w:rPr>
          <w:t>Indirect Costs in the Budget</w:t>
        </w:r>
        <w:r>
          <w:rPr>
            <w:noProof/>
            <w:webHidden/>
          </w:rPr>
          <w:tab/>
        </w:r>
        <w:r>
          <w:rPr>
            <w:noProof/>
            <w:webHidden/>
          </w:rPr>
          <w:fldChar w:fldCharType="begin"/>
        </w:r>
        <w:r>
          <w:rPr>
            <w:noProof/>
            <w:webHidden/>
          </w:rPr>
          <w:instrText xml:space="preserve"> PAGEREF _Toc169016165 \h </w:instrText>
        </w:r>
        <w:r>
          <w:rPr>
            <w:noProof/>
            <w:webHidden/>
          </w:rPr>
          <w:fldChar w:fldCharType="separate"/>
        </w:r>
        <w:r>
          <w:rPr>
            <w:noProof/>
            <w:webHidden/>
          </w:rPr>
          <w:t>67</w:t>
        </w:r>
        <w:r>
          <w:rPr>
            <w:noProof/>
            <w:webHidden/>
          </w:rPr>
          <w:fldChar w:fldCharType="end"/>
        </w:r>
      </w:hyperlink>
    </w:p>
    <w:p w:rsidR="00793DE3" w14:paraId="0BF3A61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16166" w:history="1">
        <w:r w:rsidRPr="004E2126">
          <w:rPr>
            <w:rStyle w:val="Hyperlink"/>
            <w:noProof/>
          </w:rPr>
          <w:t>Student Support Costs in the Budget</w:t>
        </w:r>
        <w:r>
          <w:rPr>
            <w:noProof/>
            <w:webHidden/>
          </w:rPr>
          <w:tab/>
        </w:r>
        <w:r>
          <w:rPr>
            <w:noProof/>
            <w:webHidden/>
          </w:rPr>
          <w:fldChar w:fldCharType="begin"/>
        </w:r>
        <w:r>
          <w:rPr>
            <w:noProof/>
            <w:webHidden/>
          </w:rPr>
          <w:instrText xml:space="preserve"> PAGEREF _Toc169016166 \h </w:instrText>
        </w:r>
        <w:r>
          <w:rPr>
            <w:noProof/>
            <w:webHidden/>
          </w:rPr>
          <w:fldChar w:fldCharType="separate"/>
        </w:r>
        <w:r>
          <w:rPr>
            <w:noProof/>
            <w:webHidden/>
          </w:rPr>
          <w:t>69</w:t>
        </w:r>
        <w:r>
          <w:rPr>
            <w:noProof/>
            <w:webHidden/>
          </w:rPr>
          <w:fldChar w:fldCharType="end"/>
        </w:r>
      </w:hyperlink>
    </w:p>
    <w:p w:rsidR="00793DE3" w14:paraId="1D371F04" w14:textId="77777777">
      <w:pPr>
        <w:pStyle w:val="TOC3"/>
        <w:rPr>
          <w:rFonts w:asciiTheme="minorHAnsi" w:hAnsiTheme="minorHAnsi" w:cstheme="minorBidi"/>
          <w:iCs w:val="0"/>
          <w:noProof/>
          <w:color w:val="auto"/>
          <w:kern w:val="2"/>
          <w:sz w:val="24"/>
          <w:szCs w:val="24"/>
          <w14:ligatures w14:val="standardContextual"/>
        </w:rPr>
      </w:pPr>
      <w:hyperlink w:anchor="_Toc169016167" w:history="1">
        <w:r w:rsidRPr="004E2126">
          <w:rPr>
            <w:rStyle w:val="Hyperlink"/>
            <w:noProof/>
          </w:rPr>
          <w:t>Budget Justification</w:t>
        </w:r>
        <w:r>
          <w:rPr>
            <w:noProof/>
            <w:webHidden/>
          </w:rPr>
          <w:tab/>
        </w:r>
        <w:r>
          <w:rPr>
            <w:noProof/>
            <w:webHidden/>
          </w:rPr>
          <w:fldChar w:fldCharType="begin"/>
        </w:r>
        <w:r>
          <w:rPr>
            <w:noProof/>
            <w:webHidden/>
          </w:rPr>
          <w:instrText xml:space="preserve"> PAGEREF _Toc169016167 \h </w:instrText>
        </w:r>
        <w:r>
          <w:rPr>
            <w:noProof/>
            <w:webHidden/>
          </w:rPr>
          <w:fldChar w:fldCharType="separate"/>
        </w:r>
        <w:r>
          <w:rPr>
            <w:noProof/>
            <w:webHidden/>
          </w:rPr>
          <w:t>70</w:t>
        </w:r>
        <w:r>
          <w:rPr>
            <w:noProof/>
            <w:webHidden/>
          </w:rPr>
          <w:fldChar w:fldCharType="end"/>
        </w:r>
      </w:hyperlink>
    </w:p>
    <w:p w:rsidR="00793DE3" w14:paraId="66AD9672" w14:textId="77777777">
      <w:pPr>
        <w:pStyle w:val="TOC3"/>
        <w:rPr>
          <w:rFonts w:asciiTheme="minorHAnsi" w:hAnsiTheme="minorHAnsi" w:cstheme="minorBidi"/>
          <w:iCs w:val="0"/>
          <w:noProof/>
          <w:color w:val="auto"/>
          <w:kern w:val="2"/>
          <w:sz w:val="24"/>
          <w:szCs w:val="24"/>
          <w14:ligatures w14:val="standardContextual"/>
        </w:rPr>
      </w:pPr>
      <w:hyperlink w:anchor="_Toc169016168" w:history="1">
        <w:r w:rsidRPr="004E2126">
          <w:rPr>
            <w:rStyle w:val="Hyperlink"/>
            <w:noProof/>
          </w:rPr>
          <w:t>Proof of Private, Nonprofit Status</w:t>
        </w:r>
        <w:r>
          <w:rPr>
            <w:noProof/>
            <w:webHidden/>
          </w:rPr>
          <w:tab/>
        </w:r>
        <w:r>
          <w:rPr>
            <w:noProof/>
            <w:webHidden/>
          </w:rPr>
          <w:fldChar w:fldCharType="begin"/>
        </w:r>
        <w:r>
          <w:rPr>
            <w:noProof/>
            <w:webHidden/>
          </w:rPr>
          <w:instrText xml:space="preserve"> PAGEREF _Toc169016168 \h </w:instrText>
        </w:r>
        <w:r>
          <w:rPr>
            <w:noProof/>
            <w:webHidden/>
          </w:rPr>
          <w:fldChar w:fldCharType="separate"/>
        </w:r>
        <w:r>
          <w:rPr>
            <w:noProof/>
            <w:webHidden/>
          </w:rPr>
          <w:t>73</w:t>
        </w:r>
        <w:r>
          <w:rPr>
            <w:noProof/>
            <w:webHidden/>
          </w:rPr>
          <w:fldChar w:fldCharType="end"/>
        </w:r>
      </w:hyperlink>
    </w:p>
    <w:p w:rsidR="00793DE3" w14:paraId="2C7183E2" w14:textId="77777777">
      <w:pPr>
        <w:pStyle w:val="TOC3"/>
        <w:rPr>
          <w:rFonts w:asciiTheme="minorHAnsi" w:hAnsiTheme="minorHAnsi" w:cstheme="minorBidi"/>
          <w:iCs w:val="0"/>
          <w:noProof/>
          <w:color w:val="auto"/>
          <w:kern w:val="2"/>
          <w:sz w:val="24"/>
          <w:szCs w:val="24"/>
          <w14:ligatures w14:val="standardContextual"/>
        </w:rPr>
      </w:pPr>
      <w:hyperlink w:anchor="_Toc169016169" w:history="1">
        <w:r w:rsidRPr="004E2126">
          <w:rPr>
            <w:rStyle w:val="Hyperlink"/>
            <w:noProof/>
          </w:rPr>
          <w:t>Digital Products Plan</w:t>
        </w:r>
        <w:r>
          <w:rPr>
            <w:noProof/>
            <w:webHidden/>
          </w:rPr>
          <w:tab/>
        </w:r>
        <w:r>
          <w:rPr>
            <w:noProof/>
            <w:webHidden/>
          </w:rPr>
          <w:fldChar w:fldCharType="begin"/>
        </w:r>
        <w:r>
          <w:rPr>
            <w:noProof/>
            <w:webHidden/>
          </w:rPr>
          <w:instrText xml:space="preserve"> PAGEREF _Toc169016169 \h </w:instrText>
        </w:r>
        <w:r>
          <w:rPr>
            <w:noProof/>
            <w:webHidden/>
          </w:rPr>
          <w:fldChar w:fldCharType="separate"/>
        </w:r>
        <w:r>
          <w:rPr>
            <w:noProof/>
            <w:webHidden/>
          </w:rPr>
          <w:t>73</w:t>
        </w:r>
        <w:r>
          <w:rPr>
            <w:noProof/>
            <w:webHidden/>
          </w:rPr>
          <w:fldChar w:fldCharType="end"/>
        </w:r>
      </w:hyperlink>
    </w:p>
    <w:p w:rsidR="00C57323" w:rsidRPr="00C57323" w:rsidP="00C57323" w14:paraId="19DD413B" w14:textId="77777777">
      <w:r>
        <w:fldChar w:fldCharType="end"/>
      </w:r>
    </w:p>
    <w:p w:rsidR="00A03F4F" w:rsidRPr="00696C29" w:rsidP="00C10168" w14:paraId="581C3CE3" w14:textId="77777777">
      <w:pPr>
        <w:pStyle w:val="Heading2"/>
        <w:numPr>
          <w:ilvl w:val="0"/>
          <w:numId w:val="0"/>
        </w:numPr>
      </w:pPr>
      <w:bookmarkStart w:id="192" w:name="_Appendix_One_–"/>
      <w:bookmarkStart w:id="193" w:name="_Appendix_Two_One"/>
      <w:bookmarkStart w:id="194" w:name="_Toc169016155"/>
      <w:bookmarkStart w:id="195" w:name="_Toc169016188"/>
      <w:bookmarkEnd w:id="192"/>
      <w:bookmarkEnd w:id="193"/>
      <w:r w:rsidRPr="00CA024E">
        <w:t xml:space="preserve">Guidance for </w:t>
      </w:r>
      <w:r w:rsidRPr="00696C29" w:rsidR="00641364">
        <w:t xml:space="preserve">Required </w:t>
      </w:r>
      <w:r w:rsidRPr="00696C29">
        <w:t>Registrations</w:t>
      </w:r>
      <w:bookmarkEnd w:id="194"/>
      <w:bookmarkEnd w:id="195"/>
    </w:p>
    <w:p w:rsidR="00A03F4F" w:rsidRPr="00427981" w:rsidP="009C22CE" w14:paraId="4E58C31B" w14:textId="77777777">
      <w:pPr>
        <w:pStyle w:val="Heading3"/>
        <w:rPr>
          <w:color w:val="auto"/>
        </w:rPr>
      </w:pPr>
      <w:bookmarkStart w:id="196" w:name="_Getting_a_D-U-N-S®"/>
      <w:bookmarkStart w:id="197" w:name="_Toc169016156"/>
      <w:bookmarkEnd w:id="196"/>
      <w:r>
        <w:t>Getting</w:t>
      </w:r>
      <w:r w:rsidRPr="00427981">
        <w:t xml:space="preserve"> </w:t>
      </w:r>
      <w:r w:rsidRPr="00427981" w:rsidR="002D7650">
        <w:t>a</w:t>
      </w:r>
      <w:r w:rsidRPr="00427981" w:rsidR="00BF7F36">
        <w:t xml:space="preserve"> Unique Entity Identifier</w:t>
      </w:r>
      <w:bookmarkEnd w:id="197"/>
    </w:p>
    <w:p w:rsidR="0092071F" w:rsidRPr="00BD7CBA" w:rsidP="00622F11" w14:paraId="3E41B934" w14:textId="77777777">
      <w:bookmarkStart w:id="198" w:name="_Registering_for_SAM.gov"/>
      <w:bookmarkEnd w:id="198"/>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F50064">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F50064">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7A6AC3EC"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6CEB323D" w14:textId="77777777">
      <w:hyperlink r:id="rId160" w:history="1">
        <w:r w:rsidRPr="001E435D">
          <w:rPr>
            <w:rStyle w:val="Hyperlink"/>
          </w:rPr>
          <w:t>Learn more about the UEI</w:t>
        </w:r>
      </w:hyperlink>
      <w:r>
        <w:t>.</w:t>
      </w:r>
      <w:bookmarkStart w:id="199" w:name="_Registering_with_SAM"/>
      <w:bookmarkEnd w:id="199"/>
    </w:p>
    <w:p w:rsidR="00FA7E35" w:rsidP="009C22CE" w14:paraId="15F33198" w14:textId="77777777">
      <w:pPr>
        <w:pStyle w:val="Heading3"/>
      </w:pPr>
      <w:bookmarkStart w:id="200" w:name="_Toc169016157"/>
      <w:r w:rsidRPr="00427981">
        <w:t xml:space="preserve">Registering </w:t>
      </w:r>
      <w:r w:rsidRPr="00427981" w:rsidR="001819F7">
        <w:t>with</w:t>
      </w:r>
      <w:r w:rsidRPr="00427981">
        <w:t xml:space="preserve"> </w:t>
      </w:r>
      <w:r w:rsidRPr="00427981" w:rsidR="00AC2704">
        <w:t>SAM</w:t>
      </w:r>
      <w:bookmarkEnd w:id="200"/>
      <w:r w:rsidR="006B2B8E">
        <w:t xml:space="preserve"> </w:t>
      </w:r>
    </w:p>
    <w:p w:rsidR="00DE3877" w:rsidRPr="00BD7CBA" w:rsidP="00622F11" w14:paraId="2DC24932"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1" w:history="1">
        <w:r w:rsidR="00A8644D">
          <w:rPr>
            <w:rStyle w:val="Hyperlink"/>
          </w:rPr>
          <w:t>Learn how to check an organization’s registration status in SAM</w:t>
        </w:r>
      </w:hyperlink>
      <w:r w:rsidRPr="00BD7CBA" w:rsidR="004E13C7">
        <w:t>.</w:t>
      </w:r>
    </w:p>
    <w:p w:rsidR="00DE3877" w:rsidRPr="00BD7CBA" w:rsidP="00622F11" w14:paraId="117EC6C1" w14:textId="77777777">
      <w:r>
        <w:t>If you’re registering</w:t>
      </w:r>
      <w:r w:rsidRPr="00BD7CBA">
        <w:t xml:space="preserve"> with SAM for the first time</w:t>
      </w:r>
      <w:r w:rsidR="002439B7">
        <w:t>, you</w:t>
      </w:r>
      <w:r w:rsidRPr="00BD7CBA">
        <w:t xml:space="preserve"> must begin by creating a SAM user account through </w:t>
      </w:r>
      <w:hyperlink r:id="rId162" w:history="1">
        <w:r w:rsidRPr="00427981" w:rsidR="00D914F4">
          <w:rPr>
            <w:rStyle w:val="Hyperlink"/>
          </w:rPr>
          <w:t>Login.gov</w:t>
        </w:r>
      </w:hyperlink>
      <w:r w:rsidRPr="00BD7CBA">
        <w:t xml:space="preserve">. </w:t>
      </w:r>
      <w:hyperlink r:id="rId163"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479B8772"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34A7F622" w14:textId="77777777">
      <w:bookmarkStart w:id="20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1"/>
      <w:r w:rsidRPr="00BD7CBA">
        <w:t>.</w:t>
      </w:r>
    </w:p>
    <w:p w:rsidR="00EC46FD" w:rsidRPr="00BD7CBA" w:rsidP="00622F11" w14:paraId="2A9A4866"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2" w:name="_Registering_for_Grants.gov"/>
      <w:bookmarkStart w:id="203" w:name="_Registering_with_Grants.gov"/>
      <w:bookmarkEnd w:id="202"/>
      <w:bookmarkEnd w:id="203"/>
    </w:p>
    <w:p w:rsidR="00A03F4F" w:rsidP="009C22CE" w14:paraId="7BD846EB" w14:textId="77777777">
      <w:pPr>
        <w:pStyle w:val="Heading3"/>
      </w:pPr>
      <w:bookmarkStart w:id="204" w:name="_Toc169016158"/>
      <w:r w:rsidRPr="00427981">
        <w:t xml:space="preserve">Registering </w:t>
      </w:r>
      <w:r w:rsidRPr="00427981" w:rsidR="00E1140C">
        <w:t>with</w:t>
      </w:r>
      <w:r w:rsidRPr="00427981">
        <w:t xml:space="preserve"> Grants.gov</w:t>
      </w:r>
      <w:bookmarkEnd w:id="204"/>
    </w:p>
    <w:p w:rsidR="00FA7E35" w:rsidRPr="00BD7CBA" w:rsidP="00DC0E36" w14:paraId="3325ABB8" w14:textId="77777777">
      <w:hyperlink r:id="rId164" w:history="1">
        <w:r w:rsidRPr="00326ED3">
          <w:rPr>
            <w:rStyle w:val="Hyperlink"/>
          </w:rPr>
          <w:t>Grants.gov</w:t>
        </w:r>
      </w:hyperlink>
      <w:r w:rsidRPr="00BD7CBA" w:rsidR="00B35276">
        <w:t xml:space="preserve"> is the centralized </w:t>
      </w:r>
      <w:r w:rsidR="009273C7">
        <w:t>website</w:t>
      </w:r>
      <w:r w:rsidRPr="00BD7CBA" w:rsidR="00B35276">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47397F8B"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3DEDF33"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182569FE"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6E5FED2B" w14:textId="77777777">
      <w:pPr>
        <w:ind w:right="1440"/>
      </w:pPr>
    </w:p>
    <w:p w:rsidR="005D36FA" w:rsidRPr="00BD7CBA" w:rsidP="0049303A" w14:paraId="711A77CA"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1F727340" w14:textId="77777777">
      <w:pPr>
        <w:ind w:right="720"/>
      </w:pPr>
    </w:p>
    <w:p w:rsidR="0044083D" w:rsidRPr="00BD7CBA" w:rsidP="00DC0E36" w14:paraId="04BC2343" w14:textId="77777777">
      <w:r w:rsidRPr="00BD7CBA">
        <w:t xml:space="preserve">Visit </w:t>
      </w:r>
      <w:hyperlink r:id="rId115" w:history="1">
        <w:r w:rsidR="001422FA">
          <w:rPr>
            <w:rStyle w:val="Hyperlink"/>
          </w:rPr>
          <w:t>Grants.gov/Support</w:t>
        </w:r>
      </w:hyperlink>
      <w:r w:rsidRPr="00BD7CBA">
        <w:t xml:space="preserve">, email </w:t>
      </w:r>
      <w:hyperlink r:id="rId116"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40A17FFB" w14:textId="77777777">
      <w:pPr>
        <w:spacing w:line="240" w:lineRule="auto"/>
        <w:rPr>
          <w:color w:val="auto"/>
        </w:rPr>
      </w:pPr>
      <w:bookmarkStart w:id="205" w:name="_Toc43406655"/>
      <w:bookmarkStart w:id="206" w:name="_Hlk103954417"/>
      <w:r w:rsidRPr="00BD7CBA">
        <w:br w:type="page"/>
      </w:r>
    </w:p>
    <w:p w:rsidR="00A03F4F" w:rsidRPr="00C0225E" w:rsidP="00C10168" w14:paraId="0EB79455" w14:textId="77777777">
      <w:pPr>
        <w:pStyle w:val="Heading2"/>
        <w:numPr>
          <w:ilvl w:val="0"/>
          <w:numId w:val="0"/>
        </w:numPr>
        <w:rPr>
          <w:b/>
        </w:rPr>
      </w:pPr>
      <w:bookmarkStart w:id="207" w:name="_Toc169016159"/>
      <w:bookmarkStart w:id="208" w:name="_Toc169016189"/>
      <w:bookmarkEnd w:id="205"/>
      <w:r w:rsidRPr="00A0528B">
        <w:t>Guidance for Completing Forms and Other Application Components</w:t>
      </w:r>
      <w:bookmarkEnd w:id="207"/>
      <w:bookmarkEnd w:id="208"/>
    </w:p>
    <w:p w:rsidR="009950F9" w:rsidP="009C22CE" w14:paraId="33C233AE" w14:textId="77777777">
      <w:pPr>
        <w:pStyle w:val="Heading3"/>
      </w:pPr>
      <w:bookmarkStart w:id="209" w:name="_Grants.gov_SF-424S"/>
      <w:bookmarkStart w:id="210" w:name="_Grants.gov_SF-424S_Form"/>
      <w:bookmarkStart w:id="211" w:name="_Toc169016160"/>
      <w:bookmarkEnd w:id="206"/>
      <w:bookmarkEnd w:id="209"/>
      <w:bookmarkEnd w:id="210"/>
      <w:r>
        <w:t>Grants.gov Forms</w:t>
      </w:r>
      <w:bookmarkEnd w:id="211"/>
    </w:p>
    <w:p w:rsidR="00A03F4F" w:rsidRPr="00427981" w:rsidP="00622F11" w14:paraId="3C4579E5" w14:textId="77777777">
      <w:pPr>
        <w:pStyle w:val="Heading4"/>
      </w:pPr>
      <w:bookmarkStart w:id="212" w:name="_Toc169016161"/>
      <w:r w:rsidRPr="00427981">
        <w:t>SF-424S</w:t>
      </w:r>
      <w:r w:rsidRPr="00427981" w:rsidR="00FC52C0">
        <w:t xml:space="preserve"> Form</w:t>
      </w:r>
      <w:bookmarkEnd w:id="212"/>
    </w:p>
    <w:p w:rsidR="00EC46FD" w:rsidP="00622F11" w14:paraId="50621E4E"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0BDAE719"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5F31878D" w14:textId="77777777">
            <w:pPr>
              <w:pStyle w:val="StrongTableHeading"/>
            </w:pPr>
            <w:r w:rsidRPr="00211225">
              <w:t>SF-424S Item</w:t>
            </w:r>
          </w:p>
        </w:tc>
        <w:tc>
          <w:tcPr>
            <w:tcW w:w="6570" w:type="dxa"/>
          </w:tcPr>
          <w:p w:rsidR="009738ED" w:rsidRPr="00211225" w:rsidP="00622F11" w14:paraId="0A2A17AC" w14:textId="77777777">
            <w:pPr>
              <w:pStyle w:val="StrongTableHeading"/>
            </w:pPr>
            <w:r w:rsidRPr="00211225">
              <w:t>Instructions</w:t>
            </w:r>
          </w:p>
        </w:tc>
      </w:tr>
      <w:tr w14:paraId="34B9657A" w14:textId="77777777" w:rsidTr="00EA4F64">
        <w:tblPrEx>
          <w:tblW w:w="9360" w:type="dxa"/>
          <w:tblLook w:val="04A0"/>
        </w:tblPrEx>
        <w:trPr>
          <w:cantSplit/>
        </w:trPr>
        <w:tc>
          <w:tcPr>
            <w:tcW w:w="2790" w:type="dxa"/>
          </w:tcPr>
          <w:p w:rsidR="009738ED" w:rsidP="00622F11" w14:paraId="67E053BD" w14:textId="77777777">
            <w:pPr>
              <w:pStyle w:val="TableHeaderRow"/>
              <w:spacing w:after="0"/>
            </w:pPr>
            <w:r w:rsidRPr="00BD7CBA">
              <w:t>Items 1</w:t>
            </w:r>
            <w:r w:rsidR="003F00BA">
              <w:t xml:space="preserve"> - </w:t>
            </w:r>
            <w:r w:rsidRPr="00BD7CBA">
              <w:t>4</w:t>
            </w:r>
          </w:p>
        </w:tc>
        <w:tc>
          <w:tcPr>
            <w:tcW w:w="6570" w:type="dxa"/>
          </w:tcPr>
          <w:p w:rsidR="009738ED" w:rsidP="00622F11" w14:paraId="23F97991" w14:textId="77777777">
            <w:pPr>
              <w:spacing w:after="0"/>
              <w:ind w:left="144"/>
            </w:pPr>
            <w:r w:rsidRPr="00BD7CBA">
              <w:t>Grants.gov automatically populates items 1-4.</w:t>
            </w:r>
          </w:p>
        </w:tc>
      </w:tr>
      <w:tr w14:paraId="07AE8607" w14:textId="77777777" w:rsidTr="00EA4F64">
        <w:tblPrEx>
          <w:tblW w:w="9360" w:type="dxa"/>
          <w:tblLook w:val="04A0"/>
        </w:tblPrEx>
        <w:trPr>
          <w:cantSplit/>
        </w:trPr>
        <w:tc>
          <w:tcPr>
            <w:tcW w:w="2790" w:type="dxa"/>
          </w:tcPr>
          <w:p w:rsidR="009738ED" w:rsidP="00622F11" w14:paraId="4776BCD5" w14:textId="77777777">
            <w:pPr>
              <w:pStyle w:val="TableHeaderRow"/>
            </w:pPr>
            <w:r w:rsidRPr="00BD7CBA">
              <w:t>Item 5. Applicant Information</w:t>
            </w:r>
          </w:p>
        </w:tc>
        <w:tc>
          <w:tcPr>
            <w:tcW w:w="6570" w:type="dxa"/>
          </w:tcPr>
          <w:p w:rsidR="00785B93" w:rsidRPr="00BD7CBA" w:rsidP="00B94535" w14:paraId="3137041B" w14:textId="77777777">
            <w:pPr>
              <w:pStyle w:val="ListParagraph"/>
              <w:numPr>
                <w:ilvl w:val="0"/>
                <w:numId w:val="33"/>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B94535" w14:paraId="26A559A6" w14:textId="77777777">
            <w:pPr>
              <w:pStyle w:val="ListParagraph"/>
              <w:numPr>
                <w:ilvl w:val="0"/>
                <w:numId w:val="33"/>
              </w:numPr>
            </w:pPr>
            <w:r w:rsidRPr="0049303A">
              <w:t>Address</w:t>
            </w:r>
            <w:r w:rsidRPr="00BD7CBA">
              <w:t>: Enter your legal applicant’s address as it appears in your SAM registration.</w:t>
            </w:r>
          </w:p>
          <w:p w:rsidR="00785B93" w:rsidRPr="00BD7CBA" w:rsidP="00B94535" w14:paraId="306D06FA" w14:textId="77777777">
            <w:pPr>
              <w:pStyle w:val="ListParagraph"/>
              <w:numPr>
                <w:ilvl w:val="0"/>
                <w:numId w:val="33"/>
              </w:numPr>
            </w:pPr>
            <w:r w:rsidRPr="0049303A">
              <w:t>Web Address</w:t>
            </w:r>
            <w:r w:rsidRPr="00BD7CBA">
              <w:t>: Enter the URL of your organization’s website.</w:t>
            </w:r>
          </w:p>
          <w:p w:rsidR="00785B93" w:rsidRPr="00BD7CBA" w:rsidP="00B94535" w14:paraId="61B17E35" w14:textId="77777777">
            <w:pPr>
              <w:pStyle w:val="ListParagraph"/>
              <w:numPr>
                <w:ilvl w:val="0"/>
                <w:numId w:val="33"/>
              </w:numPr>
            </w:pPr>
            <w:r w:rsidRPr="0049303A">
              <w:t>Type of Applicant</w:t>
            </w:r>
            <w:r w:rsidRPr="00BD7CBA">
              <w:t>: Select the code that best characterizes your organization from the menu in the first dropdown box. Leave the other boxes blank.</w:t>
            </w:r>
          </w:p>
          <w:p w:rsidR="00785B93" w:rsidRPr="00BD7CBA" w:rsidP="00B94535" w14:paraId="7143ABD7" w14:textId="77777777">
            <w:pPr>
              <w:pStyle w:val="ListParagraph"/>
              <w:numPr>
                <w:ilvl w:val="0"/>
                <w:numId w:val="33"/>
              </w:numPr>
            </w:pPr>
            <w:r w:rsidRPr="0049303A">
              <w:t>Employer/Taxpayer Identification Number (EIN/TIN):</w:t>
            </w:r>
            <w:r w:rsidRPr="00BD7CBA">
              <w:t xml:space="preserve"> Enter the EIN or TIN assigned to your organization by the Internal Revenue Service.</w:t>
            </w:r>
          </w:p>
          <w:p w:rsidR="00785B93" w:rsidRPr="00BD7CBA" w:rsidP="00B94535" w14:paraId="4C244939" w14:textId="77777777">
            <w:pPr>
              <w:pStyle w:val="ListParagraph"/>
              <w:numPr>
                <w:ilvl w:val="0"/>
                <w:numId w:val="33"/>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7" w:history="1">
              <w:r w:rsidRPr="00427981">
                <w:rPr>
                  <w:rStyle w:val="Hyperlink"/>
                </w:rPr>
                <w:t>www.fsd.gov</w:t>
              </w:r>
            </w:hyperlink>
            <w:r w:rsidRPr="00BD7CBA">
              <w:t xml:space="preserve"> or 1-866-606-8220.</w:t>
            </w:r>
          </w:p>
          <w:p w:rsidR="00EA4669" w:rsidP="00B94535" w14:paraId="2719DBC3" w14:textId="77777777">
            <w:pPr>
              <w:pStyle w:val="ListParagraph"/>
              <w:numPr>
                <w:ilvl w:val="0"/>
                <w:numId w:val="33"/>
              </w:numPr>
            </w:pPr>
            <w:r w:rsidRPr="0049303A">
              <w:t>Congressional District</w:t>
            </w:r>
            <w:r w:rsidRPr="00BD7CBA">
              <w:t xml:space="preserve">: Enter your organization’s congressional district. </w:t>
            </w:r>
          </w:p>
          <w:p w:rsidR="00EA4669" w:rsidP="00622F11" w14:paraId="26108954" w14:textId="77777777">
            <w:pPr>
              <w:spacing w:line="240" w:lineRule="auto"/>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63712BE9"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8"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600DC635" w14:textId="77777777" w:rsidTr="00EA4F64">
        <w:tblPrEx>
          <w:tblW w:w="9360" w:type="dxa"/>
          <w:tblLook w:val="04A0"/>
        </w:tblPrEx>
        <w:trPr>
          <w:cantSplit/>
        </w:trPr>
        <w:tc>
          <w:tcPr>
            <w:tcW w:w="2790" w:type="dxa"/>
          </w:tcPr>
          <w:p w:rsidR="00CA2BB5" w:rsidRPr="00BD7CBA" w:rsidP="00622F11" w14:paraId="4D588219" w14:textId="77777777">
            <w:pPr>
              <w:pStyle w:val="TableHeaderRow"/>
            </w:pPr>
            <w:r w:rsidRPr="00BD7CBA">
              <w:t>Item 6. Project Information</w:t>
            </w:r>
          </w:p>
          <w:p w:rsidR="009738ED" w:rsidP="00622F11" w14:paraId="5783E4D4" w14:textId="77777777">
            <w:pPr>
              <w:pStyle w:val="TableHeaderRow"/>
            </w:pPr>
          </w:p>
        </w:tc>
        <w:tc>
          <w:tcPr>
            <w:tcW w:w="6570" w:type="dxa"/>
          </w:tcPr>
          <w:p w:rsidR="00CA2BB5" w:rsidRPr="00BD7CBA" w:rsidP="00B94535" w14:paraId="79EE7A7E" w14:textId="77777777">
            <w:pPr>
              <w:pStyle w:val="ListParagraph"/>
              <w:numPr>
                <w:ilvl w:val="0"/>
                <w:numId w:val="31"/>
              </w:numPr>
            </w:pPr>
            <w:r w:rsidRPr="0049303A">
              <w:t>Project Title</w:t>
            </w:r>
            <w:r w:rsidRPr="00BD7CBA">
              <w:t>: Enter a brief descriptive title for your project, using no more than 200 characters, including spaces. IMLS may use this title for public information purposes.</w:t>
            </w:r>
          </w:p>
          <w:p w:rsidR="00CA2BB5" w:rsidRPr="00BD7CBA" w:rsidP="00B94535" w14:paraId="4CDE400A" w14:textId="77777777">
            <w:pPr>
              <w:pStyle w:val="ListParagraph"/>
              <w:numPr>
                <w:ilvl w:val="0"/>
                <w:numId w:val="31"/>
              </w:numPr>
            </w:pPr>
            <w:r w:rsidRPr="0049303A">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B94535" w14:paraId="054B9AAD" w14:textId="77777777">
            <w:pPr>
              <w:pStyle w:val="ListParagraph"/>
              <w:numPr>
                <w:ilvl w:val="0"/>
                <w:numId w:val="31"/>
              </w:numPr>
            </w:pPr>
            <w:r w:rsidRPr="0049303A">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4079868F" w14:textId="77777777">
            <w:r w:rsidRPr="0049303A">
              <w:t>NOTE</w:t>
            </w:r>
            <w:r w:rsidRPr="000709B3">
              <w:t xml:space="preserve">: </w:t>
            </w:r>
            <w:r w:rsidR="0002075E">
              <w:t>We use</w:t>
            </w:r>
            <w:r w:rsidRPr="000709B3">
              <w:t xml:space="preserve"> </w:t>
            </w:r>
            <w:hyperlink r:id="rId169"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112C0022" w14:textId="77777777">
            <w:pPr>
              <w:ind w:left="1296"/>
            </w:pPr>
            <w:r>
              <w:rPr>
                <w:noProof/>
              </w:rPr>
              <w:drawing>
                <wp:anchor distT="0" distB="0" distL="114300" distR="114300" simplePos="0" relativeHeight="25168896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13F3BE4A" w14:textId="77777777" w:rsidTr="00EA4F64">
        <w:tblPrEx>
          <w:tblW w:w="9360" w:type="dxa"/>
          <w:tblLook w:val="04A0"/>
        </w:tblPrEx>
        <w:trPr>
          <w:cantSplit/>
        </w:trPr>
        <w:tc>
          <w:tcPr>
            <w:tcW w:w="2790" w:type="dxa"/>
          </w:tcPr>
          <w:p w:rsidR="00F85599" w:rsidRPr="00BD7CBA" w:rsidP="00622F11" w14:paraId="0B79BF64" w14:textId="77777777">
            <w:pPr>
              <w:pStyle w:val="TableHeaderRow"/>
            </w:pPr>
            <w:r w:rsidRPr="00BD7CBA">
              <w:t>Item 7. Project Director</w:t>
            </w:r>
          </w:p>
          <w:p w:rsidR="009738ED" w:rsidP="00622F11" w14:paraId="58B01487" w14:textId="77777777">
            <w:pPr>
              <w:pStyle w:val="TableHeaderRow"/>
            </w:pPr>
          </w:p>
        </w:tc>
        <w:tc>
          <w:tcPr>
            <w:tcW w:w="6570" w:type="dxa"/>
          </w:tcPr>
          <w:p w:rsidR="001214B4" w:rsidRPr="00BD7CBA" w:rsidP="00622F11" w14:paraId="76105788" w14:textId="77777777">
            <w:r w:rsidRPr="00BD7CBA">
              <w:t xml:space="preserve">The Project Director will have primary responsibility for carrying out your project’s activities. Enter the requested information for this individual here. </w:t>
            </w:r>
          </w:p>
          <w:p w:rsidR="009738ED" w:rsidP="00622F11" w14:paraId="6BFAEA19" w14:textId="77777777">
            <w:r>
              <w:t>We</w:t>
            </w:r>
            <w:r w:rsidRPr="00BD7CBA" w:rsidR="001214B4">
              <w:t xml:space="preserve"> require that the Project Director be a different person than the Authorized Representative.</w:t>
            </w:r>
          </w:p>
        </w:tc>
      </w:tr>
      <w:tr w14:paraId="4FC1751A" w14:textId="77777777" w:rsidTr="00EA4F64">
        <w:tblPrEx>
          <w:tblW w:w="9360" w:type="dxa"/>
          <w:tblLook w:val="04A0"/>
        </w:tblPrEx>
        <w:trPr>
          <w:cantSplit/>
        </w:trPr>
        <w:tc>
          <w:tcPr>
            <w:tcW w:w="2790" w:type="dxa"/>
          </w:tcPr>
          <w:p w:rsidR="001214B4" w:rsidRPr="00BD7CBA" w:rsidP="00622F11" w14:paraId="08D7E471" w14:textId="77777777">
            <w:pPr>
              <w:pStyle w:val="TableHeaderRow"/>
            </w:pPr>
            <w:r w:rsidRPr="00BD7CBA">
              <w:t>Item 8. Primary Contact/Grants Administrator</w:t>
            </w:r>
          </w:p>
          <w:p w:rsidR="009738ED" w:rsidP="00622F11" w14:paraId="5D63886F" w14:textId="77777777">
            <w:pPr>
              <w:pStyle w:val="TableHeaderRow"/>
            </w:pPr>
          </w:p>
        </w:tc>
        <w:tc>
          <w:tcPr>
            <w:tcW w:w="6570" w:type="dxa"/>
          </w:tcPr>
          <w:p w:rsidR="0002075E" w:rsidP="00622F11" w14:paraId="4E75EBCE" w14:textId="77777777">
            <w:r w:rsidRPr="00BD7CBA">
              <w:t xml:space="preserve">The Primary Contact/Grants Administrator has the core responsibility for administering the award. Enter the requested information for this individual here. </w:t>
            </w:r>
          </w:p>
          <w:p w:rsidR="0002075E" w:rsidRPr="00BD7CBA" w:rsidP="00622F11" w14:paraId="1CE423BE" w14:textId="77777777">
            <w:r w:rsidRPr="00BD7CBA">
              <w:t>Please still complete both items 8 and 9 if the Primary Contact/Grants Administrator is the same as the Authorized Representative.</w:t>
            </w:r>
          </w:p>
          <w:p w:rsidR="009738ED" w:rsidP="00622F11" w14:paraId="773BE4B2" w14:textId="77777777">
            <w:r w:rsidRPr="00BD7CBA">
              <w:t>In some organizations this individual may be the same as the Project Director. If this is the case, check the box and skip to Item 9.</w:t>
            </w:r>
          </w:p>
        </w:tc>
      </w:tr>
      <w:tr w14:paraId="0620B501" w14:textId="77777777" w:rsidTr="00EA4F64">
        <w:tblPrEx>
          <w:tblW w:w="9360" w:type="dxa"/>
          <w:tblLook w:val="04A0"/>
        </w:tblPrEx>
        <w:trPr>
          <w:cantSplit/>
        </w:trPr>
        <w:tc>
          <w:tcPr>
            <w:tcW w:w="2790" w:type="dxa"/>
          </w:tcPr>
          <w:p w:rsidR="0002075E" w:rsidRPr="00BD7CBA" w:rsidP="00622F11" w14:paraId="4BB64AC6" w14:textId="77777777">
            <w:pPr>
              <w:pStyle w:val="TableHeaderRow"/>
            </w:pPr>
            <w:r w:rsidRPr="00BD7CBA">
              <w:t>Item 9. Authorized Representative</w:t>
            </w:r>
          </w:p>
          <w:p w:rsidR="009738ED" w:rsidP="00622F11" w14:paraId="2B5F7016" w14:textId="77777777">
            <w:pPr>
              <w:pStyle w:val="TableHeaderRow"/>
            </w:pPr>
          </w:p>
        </w:tc>
        <w:tc>
          <w:tcPr>
            <w:tcW w:w="6570" w:type="dxa"/>
          </w:tcPr>
          <w:p w:rsidR="00EF0193" w:rsidP="00622F11" w14:paraId="075BD3E3"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68DC6169"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6991F0F4"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1ED5AB7E" w14:textId="77777777">
            <w:r w:rsidRPr="00BD7CBA">
              <w:t>Please note that this name might not be the same as the name and other information you entered in Item 9 above.</w:t>
            </w:r>
          </w:p>
        </w:tc>
      </w:tr>
    </w:tbl>
    <w:p w:rsidR="00EC46FD" w:rsidRPr="00BD7CBA" w:rsidP="00622F11" w14:paraId="2FCC8BA1"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3" w:name="_IMLS_Supplementary_Information_1"/>
      <w:bookmarkStart w:id="214" w:name="_IMLS_Museum_Program"/>
      <w:bookmarkEnd w:id="213"/>
      <w:bookmarkEnd w:id="214"/>
    </w:p>
    <w:p w:rsidR="007E43D1" w:rsidP="00622F11" w14:paraId="55157608" w14:textId="77777777">
      <w:pPr>
        <w:pStyle w:val="Heading4"/>
      </w:pPr>
      <w:bookmarkStart w:id="215" w:name="_Toc169016162"/>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5"/>
    </w:p>
    <w:p w:rsidR="00273020" w:rsidRPr="00273020" w:rsidP="00622F11" w14:paraId="335DE2E1"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4B88240A"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33D5A0A4" w14:textId="77777777">
            <w:pPr>
              <w:pStyle w:val="StrongTableHeading"/>
            </w:pPr>
            <w:r>
              <w:t>PIF Section</w:t>
            </w:r>
          </w:p>
        </w:tc>
        <w:tc>
          <w:tcPr>
            <w:tcW w:w="5840" w:type="dxa"/>
          </w:tcPr>
          <w:p w:rsidR="00DB6BD6" w:rsidP="00622F11" w14:paraId="25807152" w14:textId="77777777">
            <w:pPr>
              <w:pStyle w:val="StrongTableHeading"/>
            </w:pPr>
            <w:r>
              <w:t>Instructions</w:t>
            </w:r>
          </w:p>
        </w:tc>
      </w:tr>
      <w:tr w14:paraId="2C7254AE" w14:textId="77777777" w:rsidTr="00EA4F64">
        <w:tblPrEx>
          <w:tblW w:w="0" w:type="auto"/>
          <w:tblLook w:val="04A0"/>
        </w:tblPrEx>
        <w:trPr>
          <w:cantSplit/>
        </w:trPr>
        <w:tc>
          <w:tcPr>
            <w:tcW w:w="3510" w:type="dxa"/>
          </w:tcPr>
          <w:p w:rsidR="00DB6BD6" w:rsidP="00622F11" w14:paraId="40DB77E3" w14:textId="77777777">
            <w:pPr>
              <w:pStyle w:val="TableHeaderRow"/>
            </w:pPr>
            <w:r>
              <w:t>Se</w:t>
            </w:r>
            <w:r w:rsidR="00AC3FAB">
              <w:t>ction 1. Grant Program</w:t>
            </w:r>
          </w:p>
        </w:tc>
        <w:tc>
          <w:tcPr>
            <w:tcW w:w="5840" w:type="dxa"/>
          </w:tcPr>
          <w:p w:rsidR="00DB6BD6" w:rsidP="00622F11" w14:paraId="3E931AA7" w14:textId="77777777">
            <w:r w:rsidRPr="00BD7CBA">
              <w:t xml:space="preserve">Select </w:t>
            </w:r>
            <w:r w:rsidR="006B5EB7">
              <w:t>Museum Grants for American Latino History and Culture</w:t>
            </w:r>
            <w:r w:rsidRPr="00BD7CBA">
              <w:t xml:space="preserve">. </w:t>
            </w:r>
          </w:p>
        </w:tc>
      </w:tr>
      <w:tr w14:paraId="7DA97E04" w14:textId="77777777" w:rsidTr="00EA4F64">
        <w:tblPrEx>
          <w:tblW w:w="0" w:type="auto"/>
          <w:tblLook w:val="04A0"/>
        </w:tblPrEx>
        <w:trPr>
          <w:cantSplit/>
        </w:trPr>
        <w:tc>
          <w:tcPr>
            <w:tcW w:w="3510" w:type="dxa"/>
          </w:tcPr>
          <w:p w:rsidR="00DB6BD6" w:rsidP="00622F11" w14:paraId="39277326" w14:textId="77777777">
            <w:pPr>
              <w:pStyle w:val="TableHeaderRow"/>
            </w:pPr>
            <w:r>
              <w:t>Grant Program Goals and Objectives</w:t>
            </w:r>
          </w:p>
        </w:tc>
        <w:tc>
          <w:tcPr>
            <w:tcW w:w="5840" w:type="dxa"/>
          </w:tcPr>
          <w:p w:rsidR="00DB6BD6" w:rsidP="00622F11" w14:paraId="39794DC6" w14:textId="77777777">
            <w:hyperlink w:anchor="_A2._Laura_Bush" w:history="1">
              <w:r>
                <w:rPr>
                  <w:rStyle w:val="Hyperlink"/>
                </w:rPr>
                <w:t>Refer to the ALHC Program Goals and Objectives.</w:t>
              </w:r>
            </w:hyperlink>
            <w:r w:rsidRPr="00BD7CBA" w:rsidR="008316C0">
              <w:t xml:space="preserve"> Select the grant program goal that best aligns with your proposed project. Once you have selected a goal, select one associated objective.</w:t>
            </w:r>
          </w:p>
        </w:tc>
      </w:tr>
      <w:tr w14:paraId="5A8DA6D7" w14:textId="77777777" w:rsidTr="00EA4F64">
        <w:tblPrEx>
          <w:tblW w:w="0" w:type="auto"/>
          <w:tblLook w:val="04A0"/>
        </w:tblPrEx>
        <w:trPr>
          <w:cantSplit/>
        </w:trPr>
        <w:tc>
          <w:tcPr>
            <w:tcW w:w="3510" w:type="dxa"/>
          </w:tcPr>
          <w:p w:rsidR="00A81241" w:rsidP="00622F11" w14:paraId="6A545E87" w14:textId="77777777">
            <w:pPr>
              <w:pStyle w:val="TableHeaderRow"/>
            </w:pPr>
            <w:r>
              <w:t>Section 2. Applicant Information</w:t>
            </w:r>
          </w:p>
        </w:tc>
        <w:tc>
          <w:tcPr>
            <w:tcW w:w="5840" w:type="dxa"/>
          </w:tcPr>
          <w:p w:rsidR="00270E9F" w:rsidRPr="00BD7CBA" w:rsidP="00622F11" w14:paraId="41BB63A5" w14:textId="77777777">
            <w:pPr>
              <w:rPr>
                <w:b/>
              </w:rPr>
            </w:pPr>
            <w:r w:rsidRPr="00BD7CBA">
              <w:t>Does this entity have an organizational unit that will carry out the activities described in your application?</w:t>
            </w:r>
          </w:p>
          <w:p w:rsidR="00A81241" w:rsidRPr="00270E9F" w:rsidP="00622F11" w14:paraId="4CEA7B6B" w14:textId="77777777">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77D99D55" w14:textId="77777777" w:rsidTr="00EA4F64">
        <w:tblPrEx>
          <w:tblW w:w="0" w:type="auto"/>
          <w:tblLook w:val="04A0"/>
        </w:tblPrEx>
        <w:trPr>
          <w:cantSplit/>
        </w:trPr>
        <w:tc>
          <w:tcPr>
            <w:tcW w:w="3510" w:type="dxa"/>
          </w:tcPr>
          <w:p w:rsidR="00801F70" w:rsidRPr="000E7EFE" w:rsidP="00622F11" w14:paraId="07466053" w14:textId="77777777">
            <w:pPr>
              <w:pStyle w:val="TableHeaderRow"/>
            </w:pPr>
            <w:r w:rsidRPr="000E7EFE">
              <w:t>Section 3. Financial Information</w:t>
            </w:r>
          </w:p>
        </w:tc>
        <w:tc>
          <w:tcPr>
            <w:tcW w:w="5840" w:type="dxa"/>
          </w:tcPr>
          <w:p w:rsidR="00801F70" w:rsidRPr="00BD7CBA" w:rsidP="00622F11" w14:paraId="31E9F7F1"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1612116A" w14:textId="77777777" w:rsidTr="00EA4F64">
        <w:tblPrEx>
          <w:tblW w:w="0" w:type="auto"/>
          <w:tblLook w:val="04A0"/>
        </w:tblPrEx>
        <w:trPr>
          <w:cantSplit/>
        </w:trPr>
        <w:tc>
          <w:tcPr>
            <w:tcW w:w="3510" w:type="dxa"/>
          </w:tcPr>
          <w:p w:rsidR="00F56BF0" w:rsidRPr="000E7EFE" w:rsidP="00622F11" w14:paraId="7275BC56" w14:textId="77777777">
            <w:pPr>
              <w:pStyle w:val="TableHeaderRow"/>
            </w:pPr>
            <w:r>
              <w:t>Section 4. Museum Profile</w:t>
            </w:r>
          </w:p>
        </w:tc>
        <w:tc>
          <w:tcPr>
            <w:tcW w:w="5840" w:type="dxa"/>
          </w:tcPr>
          <w:p w:rsidR="00F56BF0" w:rsidP="00622F11" w14:paraId="29C73631"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5A76AE85" w14:textId="77777777">
            <w:r w:rsidRPr="002243BC">
              <w:t>If your organization is eligible to apply for an IMLS grant as a museum, then make selections from the choices that appear and provide the information requested.</w:t>
            </w:r>
          </w:p>
        </w:tc>
      </w:tr>
      <w:tr w14:paraId="7DAAF67D" w14:textId="77777777" w:rsidTr="00EA4F64">
        <w:tblPrEx>
          <w:tblW w:w="0" w:type="auto"/>
          <w:tblLook w:val="04A0"/>
        </w:tblPrEx>
        <w:trPr>
          <w:cantSplit/>
        </w:trPr>
        <w:tc>
          <w:tcPr>
            <w:tcW w:w="3510" w:type="dxa"/>
          </w:tcPr>
          <w:p w:rsidR="000E7EFE" w:rsidRPr="000E7EFE" w:rsidP="00622F11" w14:paraId="4E32D4F7" w14:textId="77777777">
            <w:pPr>
              <w:pStyle w:val="TableHeaderRow"/>
            </w:pPr>
            <w:r>
              <w:t xml:space="preserve">Section </w:t>
            </w:r>
            <w:r w:rsidR="00DF70E5">
              <w:t>5</w:t>
            </w:r>
            <w:r>
              <w:t>. Funding Request</w:t>
            </w:r>
          </w:p>
        </w:tc>
        <w:tc>
          <w:tcPr>
            <w:tcW w:w="5840" w:type="dxa"/>
          </w:tcPr>
          <w:p w:rsidR="000E7EFE" w:rsidRPr="00BD7CBA" w:rsidP="00622F11" w14:paraId="0F20F02F"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9"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6CB241D8" w14:textId="77777777" w:rsidTr="00EA4F64">
        <w:tblPrEx>
          <w:tblW w:w="0" w:type="auto"/>
          <w:tblLook w:val="04A0"/>
        </w:tblPrEx>
        <w:trPr>
          <w:cantSplit/>
        </w:trPr>
        <w:tc>
          <w:tcPr>
            <w:tcW w:w="3510" w:type="dxa"/>
          </w:tcPr>
          <w:p w:rsidR="005A2109" w:rsidP="00622F11" w14:paraId="22BF1B30" w14:textId="77777777">
            <w:pPr>
              <w:pStyle w:val="TableHeaderRow"/>
            </w:pPr>
            <w:r>
              <w:t xml:space="preserve">Section </w:t>
            </w:r>
            <w:r w:rsidR="00DF70E5">
              <w:t>6</w:t>
            </w:r>
            <w:r>
              <w:t>. Indirect Costs</w:t>
            </w:r>
          </w:p>
        </w:tc>
        <w:tc>
          <w:tcPr>
            <w:tcW w:w="5840" w:type="dxa"/>
          </w:tcPr>
          <w:p w:rsidR="005A2109" w:rsidRPr="00BD7CBA" w:rsidP="00622F11" w14:paraId="1882CAFE"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3A1E4DB0" w14:textId="77777777" w:rsidTr="00EA4F64">
        <w:tblPrEx>
          <w:tblW w:w="0" w:type="auto"/>
          <w:tblLook w:val="04A0"/>
        </w:tblPrEx>
        <w:trPr>
          <w:cantSplit/>
        </w:trPr>
        <w:tc>
          <w:tcPr>
            <w:tcW w:w="3510" w:type="dxa"/>
          </w:tcPr>
          <w:p w:rsidR="00CE514D" w:rsidP="00622F11" w14:paraId="0D94F7EE" w14:textId="77777777">
            <w:pPr>
              <w:pStyle w:val="TableHeaderRow"/>
            </w:pPr>
            <w:r>
              <w:t xml:space="preserve">Section </w:t>
            </w:r>
            <w:r w:rsidR="00DF70E5">
              <w:t>7</w:t>
            </w:r>
            <w:r>
              <w:t>. Abstract</w:t>
            </w:r>
          </w:p>
        </w:tc>
        <w:tc>
          <w:tcPr>
            <w:tcW w:w="5840" w:type="dxa"/>
          </w:tcPr>
          <w:p w:rsidR="00A95112" w:rsidRPr="00BD7CBA" w:rsidP="00622F11" w14:paraId="26F80DB3" w14:textId="77777777">
            <w:r w:rsidRPr="00BD7CBA">
              <w:t>Write an Abstract of no more than 3,000 characters (including spaces) in a concise narrative format for experts as well as a general audience. Address the following:</w:t>
            </w:r>
          </w:p>
          <w:p w:rsidR="00A95112" w:rsidRPr="00427981" w:rsidP="00B94535" w14:paraId="15325443" w14:textId="77777777">
            <w:pPr>
              <w:pStyle w:val="ListParagraph"/>
              <w:numPr>
                <w:ilvl w:val="0"/>
                <w:numId w:val="46"/>
              </w:numPr>
            </w:pPr>
            <w:r w:rsidRPr="00427981">
              <w:t>Identify the lead applicant and, if applicable, any collaborators.</w:t>
            </w:r>
          </w:p>
          <w:p w:rsidR="00A95112" w:rsidRPr="00427981" w:rsidP="00B94535" w14:paraId="46D745B6" w14:textId="77777777">
            <w:pPr>
              <w:pStyle w:val="ListParagraph"/>
              <w:numPr>
                <w:ilvl w:val="0"/>
                <w:numId w:val="46"/>
              </w:numPr>
            </w:pPr>
            <w:r w:rsidRPr="00427981">
              <w:t>Describe the need, problem, or challenge your project will address, and how it was identified.</w:t>
            </w:r>
          </w:p>
          <w:p w:rsidR="00A95112" w:rsidRPr="00427981" w:rsidP="00B94535" w14:paraId="4B9A39DF" w14:textId="77777777">
            <w:pPr>
              <w:pStyle w:val="ListParagraph"/>
              <w:numPr>
                <w:ilvl w:val="0"/>
                <w:numId w:val="46"/>
              </w:numPr>
            </w:pPr>
            <w:r w:rsidRPr="00427981">
              <w:t>List the high-level activities you will carry out and identify the associated time frame.</w:t>
            </w:r>
          </w:p>
          <w:p w:rsidR="00A95112" w:rsidRPr="00427981" w:rsidP="00B94535" w14:paraId="76AB0948" w14:textId="77777777">
            <w:pPr>
              <w:pStyle w:val="ListParagraph"/>
              <w:numPr>
                <w:ilvl w:val="0"/>
                <w:numId w:val="46"/>
              </w:numPr>
            </w:pPr>
            <w:r w:rsidRPr="00427981">
              <w:t>Identify who or what will benefit from your project.</w:t>
            </w:r>
          </w:p>
          <w:p w:rsidR="00A95112" w:rsidRPr="00427981" w:rsidP="00B94535" w14:paraId="1A90173B"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B94535" w14:paraId="24D7E084" w14:textId="77777777">
            <w:pPr>
              <w:pStyle w:val="ListParagraph"/>
              <w:numPr>
                <w:ilvl w:val="0"/>
                <w:numId w:val="46"/>
              </w:numPr>
            </w:pPr>
            <w:r w:rsidRPr="00427981">
              <w:t>Describe how you will measure your success in achieving your intended results.</w:t>
            </w:r>
          </w:p>
          <w:p w:rsidR="00CE514D" w:rsidP="00622F11" w14:paraId="08CCF6A2" w14:textId="77777777">
            <w:r w:rsidRPr="00BD7CBA">
              <w:t xml:space="preserve">Enter or paste your text into the form. </w:t>
            </w:r>
          </w:p>
        </w:tc>
      </w:tr>
      <w:tr w14:paraId="2FECC0E1" w14:textId="77777777" w:rsidTr="00EA4F64">
        <w:tblPrEx>
          <w:tblW w:w="0" w:type="auto"/>
          <w:tblLook w:val="04A0"/>
        </w:tblPrEx>
        <w:trPr>
          <w:cantSplit/>
        </w:trPr>
        <w:tc>
          <w:tcPr>
            <w:tcW w:w="3510" w:type="dxa"/>
          </w:tcPr>
          <w:p w:rsidR="00A95112" w:rsidP="00622F11" w14:paraId="3797328D" w14:textId="77777777">
            <w:pPr>
              <w:pStyle w:val="TableHeaderRow"/>
            </w:pPr>
            <w:r>
              <w:t xml:space="preserve">Section </w:t>
            </w:r>
            <w:r w:rsidR="00DF70E5">
              <w:t>8</w:t>
            </w:r>
            <w:r>
              <w:t>. Project Keywords</w:t>
            </w:r>
          </w:p>
        </w:tc>
        <w:tc>
          <w:tcPr>
            <w:tcW w:w="5840" w:type="dxa"/>
          </w:tcPr>
          <w:p w:rsidR="00D5419A" w:rsidP="00622F11" w14:paraId="3E7B2E5A"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16AE1873"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8B04E0F" w14:textId="77777777">
      <w:pPr>
        <w:spacing w:line="240" w:lineRule="auto"/>
        <w:rPr>
          <w:sz w:val="32"/>
          <w:szCs w:val="32"/>
        </w:rPr>
      </w:pPr>
      <w:bookmarkStart w:id="216" w:name="_IMLS_Budget_Form_2"/>
      <w:bookmarkEnd w:id="216"/>
      <w:r w:rsidRPr="00BD7CBA">
        <w:br w:type="page"/>
      </w:r>
    </w:p>
    <w:p w:rsidR="00A03F4F" w:rsidRPr="00427981" w:rsidP="009C22CE" w14:paraId="0EAF5285" w14:textId="77777777">
      <w:pPr>
        <w:pStyle w:val="Heading3"/>
      </w:pPr>
      <w:bookmarkStart w:id="217" w:name="_IMLS_Budget_Form_3"/>
      <w:bookmarkStart w:id="218" w:name="_2B_IMLS_Budget"/>
      <w:bookmarkStart w:id="219" w:name="_Toc169016163"/>
      <w:bookmarkEnd w:id="217"/>
      <w:bookmarkEnd w:id="218"/>
      <w:r w:rsidRPr="00427981">
        <w:t>IMLS Budget Form</w:t>
      </w:r>
      <w:bookmarkEnd w:id="219"/>
      <w:r w:rsidR="002C0D8F">
        <w:t xml:space="preserve"> </w:t>
      </w:r>
    </w:p>
    <w:p w:rsidR="00654185" w:rsidRPr="00BD7CBA" w:rsidP="00622F11" w14:paraId="76FD6D36" w14:textId="77777777">
      <w:r w:rsidRPr="00BD7CBA">
        <w:t xml:space="preserve">Make sure that JavaScript is enabled in your web browser. </w:t>
      </w:r>
      <w:r w:rsidRPr="00BD7CBA" w:rsidR="00641364">
        <w:t xml:space="preserve">Download the </w:t>
      </w:r>
      <w:hyperlink r:id="rId109">
        <w:r w:rsidRPr="008B63A5" w:rsidR="002A7C27">
          <w:rPr>
            <w:rStyle w:val="Hyperlink"/>
          </w:rPr>
          <w:t>IMLS Budget Form (PDF, 1.7MB)</w:t>
        </w:r>
      </w:hyperlink>
      <w:hyperlink r:id="rId110">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7353B9F5"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6E11EA41" w14:textId="77777777">
      <w:pPr>
        <w:spacing w:after="240"/>
      </w:pPr>
      <w:r>
        <w:rPr>
          <w:noProof/>
        </w:rPr>
        <mc:AlternateContent>
          <mc:Choice Requires="wpg">
            <w:drawing>
              <wp:anchor distT="0" distB="0" distL="114300" distR="114300" simplePos="0" relativeHeight="25172275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71" w:history="1">
                                <w:r w:rsidRPr="00916FE5">
                                  <w:rPr>
                                    <w:rStyle w:val="Hyperlink"/>
                                  </w:rPr>
                                  <w:t>2 C.F.R. 200 Subpart E - Cost Principles</w:t>
                                </w:r>
                              </w:hyperlink>
                            </w:p>
                            <w:p w:rsidR="00215A0C" w:rsidP="00797C77" w14:textId="77777777">
                              <w:pPr>
                                <w:pStyle w:val="ListParagraph"/>
                                <w:ind w:left="1080"/>
                              </w:pPr>
                              <w:hyperlink r:id="rId172"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2" alt="&quot;&quot;" style="width:456.75pt;height:84.75pt;margin-top:71.1pt;margin-left:3.75pt;mso-height-relative:margin;position:absolute;z-index:251723776" coordsize="58007,10763">
                <v:rect id="_x0000_s1073" style="width:58007;height:10763;mso-wrap-style:square;position:absolute;visibility:visible;v-text-anchor:middle" fillcolor="#f7fbff" strokecolor="#33715b" strokeweight="1pt">
                  <v:textbox>
                    <w:txbxContent>
                      <w:p w:rsidR="00392311" w:rsidP="00392311" w14:paraId="3C775505"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905660D" w14:textId="77777777">
                        <w:pPr>
                          <w:pStyle w:val="ListParagraph"/>
                          <w:ind w:left="1080"/>
                        </w:pPr>
                        <w:hyperlink r:id="rId171" w:history="1">
                          <w:r w:rsidRPr="00916FE5">
                            <w:rPr>
                              <w:rStyle w:val="Hyperlink"/>
                            </w:rPr>
                            <w:t>2 C.F.R. 200 Subpart E - Cost Principles</w:t>
                          </w:r>
                        </w:hyperlink>
                      </w:p>
                      <w:p w:rsidR="00215A0C" w:rsidP="00797C77" w14:paraId="6F28D444" w14:textId="77777777">
                        <w:pPr>
                          <w:pStyle w:val="ListParagraph"/>
                          <w:ind w:left="1080"/>
                        </w:pPr>
                        <w:hyperlink r:id="rId172" w:history="1">
                          <w:r>
                            <w:rPr>
                              <w:rStyle w:val="Hyperlink"/>
                            </w:rPr>
                            <w:t>2 C.F.R. part 3187 Subpart C Allowable Costs</w:t>
                          </w:r>
                        </w:hyperlink>
                      </w:p>
                    </w:txbxContent>
                  </v:textbox>
                </v:rect>
                <v:shape id="Graphic 23" o:spid="_x0000_s1074" type="#_x0000_t75" alt="Information with solid fill" style="width:3474;height:3473;left:1047;mso-wrap-style:square;position:absolute;top:1143;visibility:visible">
                  <v:imagedata r:id="rId51"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4054C25D" w14:textId="77777777">
      <w:pPr>
        <w:pStyle w:val="StrongTableHeading"/>
        <w:spacing w:before="360"/>
      </w:pPr>
      <w:r>
        <w:t>Tips for completing your budget form:</w:t>
      </w:r>
    </w:p>
    <w:p w:rsidR="007B5420" w:rsidP="00B94535" w14:paraId="0EB14247" w14:textId="77777777">
      <w:pPr>
        <w:pStyle w:val="ListParagraph"/>
        <w:numPr>
          <w:ilvl w:val="0"/>
          <w:numId w:val="37"/>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B94535" w14:paraId="41486520"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B94535" w14:paraId="115C5378"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B94535" w14:paraId="1DFAEA14"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B94535" w14:paraId="3DF2BFAE"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B94535" w14:paraId="24B05BD1" w14:textId="77777777">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68AD23B0"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1CBF2018"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6B3EF0EA" w14:textId="77777777">
            <w:pPr>
              <w:pStyle w:val="StrongTableHeading"/>
            </w:pPr>
            <w:r w:rsidRPr="00211225">
              <w:t>Instructions</w:t>
            </w:r>
          </w:p>
        </w:tc>
      </w:tr>
      <w:tr w14:paraId="6C841EAD" w14:textId="77777777" w:rsidTr="00EA4F64">
        <w:tblPrEx>
          <w:tblW w:w="0" w:type="auto"/>
          <w:jc w:val="center"/>
          <w:tblLook w:val="04A0"/>
        </w:tblPrEx>
        <w:trPr>
          <w:cantSplit/>
          <w:jc w:val="center"/>
        </w:trPr>
        <w:tc>
          <w:tcPr>
            <w:tcW w:w="3690" w:type="dxa"/>
          </w:tcPr>
          <w:p w:rsidR="00D43358" w:rsidRPr="000709B3" w:rsidP="00B94535" w14:paraId="553EF951" w14:textId="77777777">
            <w:pPr>
              <w:pStyle w:val="TableHeaderRow"/>
              <w:numPr>
                <w:ilvl w:val="0"/>
                <w:numId w:val="32"/>
              </w:numPr>
            </w:pPr>
            <w:r w:rsidRPr="000709B3">
              <w:t>Salaries and Wages</w:t>
            </w:r>
          </w:p>
          <w:p w:rsidR="00D43358" w:rsidP="00622F11" w14:paraId="6BEF8538" w14:textId="77777777">
            <w:pPr>
              <w:pStyle w:val="TableHeaderRow"/>
            </w:pPr>
          </w:p>
        </w:tc>
        <w:tc>
          <w:tcPr>
            <w:tcW w:w="5588" w:type="dxa"/>
          </w:tcPr>
          <w:p w:rsidR="00D43358" w:rsidP="00593731" w14:paraId="5ED6ABA7"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208CDD3C" w14:textId="77777777" w:rsidTr="00EA4F64">
        <w:tblPrEx>
          <w:tblW w:w="0" w:type="auto"/>
          <w:jc w:val="center"/>
          <w:tblLook w:val="04A0"/>
        </w:tblPrEx>
        <w:trPr>
          <w:cantSplit/>
          <w:jc w:val="center"/>
        </w:trPr>
        <w:tc>
          <w:tcPr>
            <w:tcW w:w="3690" w:type="dxa"/>
          </w:tcPr>
          <w:p w:rsidR="00D43358" w:rsidRPr="00EB1961" w:rsidP="00B94535" w14:paraId="2399BA1A" w14:textId="77777777">
            <w:pPr>
              <w:pStyle w:val="TableHeaderRow"/>
              <w:numPr>
                <w:ilvl w:val="0"/>
                <w:numId w:val="32"/>
              </w:numPr>
            </w:pPr>
            <w:r w:rsidRPr="00BD7CBA">
              <w:t>Fringe Benefits</w:t>
            </w:r>
          </w:p>
        </w:tc>
        <w:tc>
          <w:tcPr>
            <w:tcW w:w="5588" w:type="dxa"/>
          </w:tcPr>
          <w:p w:rsidR="00D43358" w:rsidP="00622F11" w14:paraId="5B85369C"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BF51164" w14:textId="77777777" w:rsidTr="00EA4F64">
        <w:tblPrEx>
          <w:tblW w:w="0" w:type="auto"/>
          <w:jc w:val="center"/>
          <w:tblLook w:val="04A0"/>
        </w:tblPrEx>
        <w:trPr>
          <w:cantSplit/>
          <w:jc w:val="center"/>
        </w:trPr>
        <w:tc>
          <w:tcPr>
            <w:tcW w:w="3690" w:type="dxa"/>
          </w:tcPr>
          <w:p w:rsidR="00D43358" w:rsidRPr="00BD7CBA" w:rsidP="00B94535" w14:paraId="5710031D" w14:textId="77777777">
            <w:pPr>
              <w:pStyle w:val="TableHeaderRow"/>
              <w:numPr>
                <w:ilvl w:val="0"/>
                <w:numId w:val="32"/>
              </w:numPr>
            </w:pPr>
            <w:r w:rsidRPr="00BD7CBA">
              <w:t>Travel</w:t>
            </w:r>
          </w:p>
          <w:p w:rsidR="00D43358" w:rsidP="00622F11" w14:paraId="1C5451D8" w14:textId="77777777">
            <w:pPr>
              <w:pStyle w:val="TableHeaderRow"/>
            </w:pPr>
          </w:p>
        </w:tc>
        <w:tc>
          <w:tcPr>
            <w:tcW w:w="5588" w:type="dxa"/>
          </w:tcPr>
          <w:p w:rsidR="005A383C" w:rsidRPr="005A383C" w:rsidP="00622F11" w14:paraId="69D48AEE" w14:textId="77777777">
            <w:r w:rsidRPr="005A383C">
              <w:t>Explain the method of cost computation for each travel cost, including subsistence, lodging, and transportation, in your Budget Justification.</w:t>
            </w:r>
          </w:p>
          <w:p w:rsidR="00D43358" w:rsidP="00622F11" w14:paraId="19E2C6E5"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EB50426" w14:textId="77777777" w:rsidTr="00EA4F64">
        <w:tblPrEx>
          <w:tblW w:w="0" w:type="auto"/>
          <w:jc w:val="center"/>
          <w:tblLook w:val="04A0"/>
        </w:tblPrEx>
        <w:trPr>
          <w:cantSplit/>
          <w:jc w:val="center"/>
        </w:trPr>
        <w:tc>
          <w:tcPr>
            <w:tcW w:w="3690" w:type="dxa"/>
          </w:tcPr>
          <w:p w:rsidR="00D43358" w:rsidRPr="00EB1961" w:rsidP="00B94535" w14:paraId="73A8E6C4" w14:textId="77777777">
            <w:pPr>
              <w:pStyle w:val="TableHeaderRow"/>
              <w:numPr>
                <w:ilvl w:val="0"/>
                <w:numId w:val="32"/>
              </w:numPr>
            </w:pPr>
            <w:r w:rsidRPr="00BD7CBA">
              <w:t>Supplies, Materials, and Equipment</w:t>
            </w:r>
          </w:p>
        </w:tc>
        <w:tc>
          <w:tcPr>
            <w:tcW w:w="5588" w:type="dxa"/>
          </w:tcPr>
          <w:p w:rsidR="00D43358" w:rsidRPr="00BD7CBA" w:rsidP="00622F11" w14:paraId="31A9EB4F"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7548BA79" w14:textId="77777777" w:rsidTr="00EA4F64">
        <w:tblPrEx>
          <w:tblW w:w="0" w:type="auto"/>
          <w:jc w:val="center"/>
          <w:tblLook w:val="04A0"/>
        </w:tblPrEx>
        <w:trPr>
          <w:cantSplit/>
          <w:jc w:val="center"/>
        </w:trPr>
        <w:tc>
          <w:tcPr>
            <w:tcW w:w="3690" w:type="dxa"/>
          </w:tcPr>
          <w:p w:rsidR="00FB78C0" w:rsidRPr="00BD7CBA" w:rsidP="00B94535" w14:paraId="616D0676" w14:textId="77777777">
            <w:pPr>
              <w:pStyle w:val="TableHeaderRow"/>
              <w:numPr>
                <w:ilvl w:val="0"/>
                <w:numId w:val="32"/>
              </w:numPr>
            </w:pPr>
            <w:r>
              <w:t>Subawards and Contracts</w:t>
            </w:r>
          </w:p>
        </w:tc>
        <w:tc>
          <w:tcPr>
            <w:tcW w:w="5588" w:type="dxa"/>
          </w:tcPr>
          <w:p w:rsidR="00FB78C0" w:rsidRPr="00FB78C0" w:rsidP="00622F11" w14:paraId="2E9DC2D9"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7E84751D" w14:textId="77777777" w:rsidTr="00EA4F64">
        <w:tblPrEx>
          <w:tblW w:w="0" w:type="auto"/>
          <w:jc w:val="center"/>
          <w:tblLook w:val="04A0"/>
        </w:tblPrEx>
        <w:trPr>
          <w:cantSplit/>
          <w:jc w:val="center"/>
        </w:trPr>
        <w:tc>
          <w:tcPr>
            <w:tcW w:w="3690" w:type="dxa"/>
          </w:tcPr>
          <w:p w:rsidR="00E12FFC" w:rsidP="00B94535" w14:paraId="0226A447" w14:textId="77777777">
            <w:pPr>
              <w:pStyle w:val="TableHeaderRow"/>
              <w:numPr>
                <w:ilvl w:val="0"/>
                <w:numId w:val="32"/>
              </w:numPr>
            </w:pPr>
            <w:r>
              <w:t>Student Support</w:t>
            </w:r>
          </w:p>
        </w:tc>
        <w:tc>
          <w:tcPr>
            <w:tcW w:w="5588" w:type="dxa"/>
          </w:tcPr>
          <w:p w:rsidR="00E12FFC" w:rsidRPr="00E12FFC" w:rsidP="00622F11" w14:paraId="1F78F610"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74BF4699" w14:textId="77777777" w:rsidTr="00EA4F64">
        <w:tblPrEx>
          <w:tblW w:w="0" w:type="auto"/>
          <w:jc w:val="center"/>
          <w:tblLook w:val="04A0"/>
        </w:tblPrEx>
        <w:trPr>
          <w:cantSplit/>
          <w:jc w:val="center"/>
        </w:trPr>
        <w:tc>
          <w:tcPr>
            <w:tcW w:w="3690" w:type="dxa"/>
          </w:tcPr>
          <w:p w:rsidR="00EC08BD" w:rsidP="00B94535" w14:paraId="3A8DDE4F" w14:textId="77777777">
            <w:pPr>
              <w:pStyle w:val="TableHeaderRow"/>
              <w:numPr>
                <w:ilvl w:val="0"/>
                <w:numId w:val="32"/>
              </w:numPr>
            </w:pPr>
            <w:r>
              <w:t>Other Costs</w:t>
            </w:r>
          </w:p>
        </w:tc>
        <w:tc>
          <w:tcPr>
            <w:tcW w:w="5588" w:type="dxa"/>
          </w:tcPr>
          <w:p w:rsidR="00EC08BD" w:rsidRPr="00E12FFC" w:rsidP="00622F11" w14:paraId="6F965171" w14:textId="77777777">
            <w:r w:rsidRPr="00A72D04">
              <w:t>Use this section for costs that cannot be assigned to other categories. Do not use this section to list items that do not fit in the lines allotted for another section.</w:t>
            </w:r>
          </w:p>
        </w:tc>
      </w:tr>
      <w:tr w14:paraId="56F8F9EC" w14:textId="77777777" w:rsidTr="00EA4F64">
        <w:tblPrEx>
          <w:tblW w:w="0" w:type="auto"/>
          <w:jc w:val="center"/>
          <w:tblLook w:val="04A0"/>
        </w:tblPrEx>
        <w:trPr>
          <w:cantSplit/>
          <w:jc w:val="center"/>
        </w:trPr>
        <w:tc>
          <w:tcPr>
            <w:tcW w:w="3690" w:type="dxa"/>
          </w:tcPr>
          <w:p w:rsidR="00EC08BD" w:rsidP="00B94535" w14:paraId="690440CF" w14:textId="77777777">
            <w:pPr>
              <w:pStyle w:val="TableHeaderRow"/>
              <w:numPr>
                <w:ilvl w:val="0"/>
                <w:numId w:val="32"/>
              </w:numPr>
            </w:pPr>
            <w:r>
              <w:t>Total Direct Costs</w:t>
            </w:r>
          </w:p>
        </w:tc>
        <w:tc>
          <w:tcPr>
            <w:tcW w:w="5588" w:type="dxa"/>
          </w:tcPr>
          <w:p w:rsidR="00EC08BD" w:rsidRPr="00A72D04" w:rsidP="00622F11" w14:paraId="63372E52" w14:textId="77777777">
            <w:r w:rsidRPr="00A72D04">
              <w:t>These amounts will total automatically.</w:t>
            </w:r>
          </w:p>
        </w:tc>
      </w:tr>
      <w:tr w14:paraId="6C3D4B22" w14:textId="77777777" w:rsidTr="00EA4F64">
        <w:tblPrEx>
          <w:tblW w:w="0" w:type="auto"/>
          <w:jc w:val="center"/>
          <w:tblLook w:val="04A0"/>
        </w:tblPrEx>
        <w:trPr>
          <w:cantSplit/>
          <w:jc w:val="center"/>
        </w:trPr>
        <w:tc>
          <w:tcPr>
            <w:tcW w:w="3690" w:type="dxa"/>
          </w:tcPr>
          <w:p w:rsidR="00EC08BD" w:rsidP="00B94535" w14:paraId="2898AF6C" w14:textId="77777777">
            <w:pPr>
              <w:pStyle w:val="TableHeaderRow"/>
              <w:numPr>
                <w:ilvl w:val="0"/>
                <w:numId w:val="32"/>
              </w:numPr>
            </w:pPr>
            <w:r>
              <w:t>Indirect Costs</w:t>
            </w:r>
          </w:p>
        </w:tc>
        <w:tc>
          <w:tcPr>
            <w:tcW w:w="5588" w:type="dxa"/>
            <w:tcBorders>
              <w:bottom w:val="single" w:sz="12" w:space="0" w:color="2F5496" w:themeColor="accent5" w:themeShade="BF"/>
            </w:tcBorders>
          </w:tcPr>
          <w:p w:rsidR="00EC08BD" w:rsidRPr="00E12FFC" w:rsidP="00622F11" w14:paraId="048E902A"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6F8D5B47" w14:textId="77777777" w:rsidTr="00EA4F64">
        <w:tblPrEx>
          <w:tblW w:w="0" w:type="auto"/>
          <w:jc w:val="center"/>
          <w:tblLook w:val="04A0"/>
        </w:tblPrEx>
        <w:trPr>
          <w:cantSplit/>
          <w:jc w:val="center"/>
        </w:trPr>
        <w:tc>
          <w:tcPr>
            <w:tcW w:w="3690" w:type="dxa"/>
          </w:tcPr>
          <w:p w:rsidR="00EC08BD" w:rsidP="00B94535" w14:paraId="06785A2E" w14:textId="77777777">
            <w:pPr>
              <w:pStyle w:val="TableHeaderRow"/>
              <w:numPr>
                <w:ilvl w:val="0"/>
                <w:numId w:val="32"/>
              </w:numPr>
              <w:ind w:left="0" w:firstLine="0"/>
            </w:pPr>
            <w:r>
              <w:t>Total Project Costs</w:t>
            </w:r>
          </w:p>
        </w:tc>
        <w:tc>
          <w:tcPr>
            <w:tcW w:w="5588" w:type="dxa"/>
          </w:tcPr>
          <w:p w:rsidR="00EC08BD" w:rsidRPr="00E12FFC" w:rsidP="00622F11" w14:paraId="52284FE1" w14:textId="77777777">
            <w:r w:rsidRPr="00A72D04">
              <w:t>These amounts will total and round up to the nearest dollar automatically.</w:t>
            </w:r>
          </w:p>
        </w:tc>
      </w:tr>
    </w:tbl>
    <w:p w:rsidR="00A03F4F" w:rsidRPr="00427981" w:rsidP="00622F11" w14:paraId="1CF3AC41" w14:textId="77777777">
      <w:pPr>
        <w:pStyle w:val="Heading4"/>
      </w:pPr>
      <w:bookmarkStart w:id="220" w:name="_Cost_Share"/>
      <w:bookmarkStart w:id="221" w:name="_Cost_Share_in"/>
      <w:bookmarkStart w:id="222" w:name="_Cost_Share_in_1"/>
      <w:bookmarkStart w:id="223" w:name="_Toc169016164"/>
      <w:bookmarkEnd w:id="220"/>
      <w:bookmarkEnd w:id="221"/>
      <w:bookmarkEnd w:id="222"/>
      <w:r w:rsidRPr="00427981">
        <w:t>Cost Share</w:t>
      </w:r>
      <w:r w:rsidRPr="00427981" w:rsidR="00047298">
        <w:t xml:space="preserve"> in the Budget</w:t>
      </w:r>
      <w:bookmarkEnd w:id="223"/>
    </w:p>
    <w:p w:rsidR="00A03F4F" w:rsidRPr="00BD7CBA" w:rsidP="00622F11" w14:paraId="4B23FE06"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3ED4FFCD"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4" w:name="_Budget_Justification"/>
      <w:bookmarkStart w:id="225" w:name="_Indirect_Costs"/>
      <w:bookmarkStart w:id="226" w:name="_Indirect_Costs_in"/>
      <w:bookmarkEnd w:id="224"/>
      <w:bookmarkEnd w:id="225"/>
      <w:bookmarkEnd w:id="226"/>
    </w:p>
    <w:p w:rsidR="00A03F4F" w:rsidRPr="00427981" w:rsidP="00622F11" w14:paraId="0C662A3A" w14:textId="77777777">
      <w:pPr>
        <w:pStyle w:val="Heading4"/>
      </w:pPr>
      <w:bookmarkStart w:id="227" w:name="_Indirect_Costs_in_1"/>
      <w:bookmarkStart w:id="228" w:name="_Toc169016165"/>
      <w:bookmarkEnd w:id="227"/>
      <w:r w:rsidRPr="00427981">
        <w:t>Indirect Costs</w:t>
      </w:r>
      <w:r w:rsidRPr="00427981" w:rsidR="00047298">
        <w:t xml:space="preserve"> in the Budget</w:t>
      </w:r>
      <w:bookmarkEnd w:id="228"/>
    </w:p>
    <w:p w:rsidR="00E87E3D" w:rsidRPr="00BD7CBA" w:rsidP="00622F11" w14:paraId="466EA2E0"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1D6B40DF"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6A46827" w14:textId="77777777">
      <w:r w:rsidRPr="00BD7CBA">
        <w:t>You can choose to:</w:t>
      </w:r>
    </w:p>
    <w:p w:rsidR="00A03F4F" w:rsidRPr="00427981" w:rsidP="00622F11" w14:paraId="5C3C8266" w14:textId="77777777">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186361EB"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7B02633"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B94535" w14:paraId="7BB64459" w14:textId="77777777">
      <w:pPr>
        <w:pStyle w:val="ListParagraph"/>
        <w:numPr>
          <w:ilvl w:val="0"/>
          <w:numId w:val="54"/>
        </w:numPr>
        <w:spacing w:line="240" w:lineRule="auto"/>
        <w:contextualSpacing w:val="0"/>
      </w:pPr>
      <w:r w:rsidRPr="00427981">
        <w:t xml:space="preserve">not </w:t>
      </w:r>
      <w:r w:rsidRPr="00427981" w:rsidR="00641364">
        <w:t>include any indirect costs.</w:t>
      </w:r>
    </w:p>
    <w:p w:rsidR="00A03F4F" w:rsidRPr="00BD7CBA" w:rsidP="00622F11" w14:paraId="1A68F1A9"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470BA674"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24FD839D"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2CAEDEDA" w14:textId="77777777">
      <w:pPr>
        <w:rPr>
          <w:rStyle w:val="ui-provider"/>
        </w:rPr>
      </w:pPr>
      <w:bookmarkStart w:id="229"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4BA8093E" w14:textId="77777777">
      <w:bookmarkStart w:id="230" w:name="_Hlk103963452"/>
      <w:bookmarkStart w:id="231" w:name="_Hlk105655624"/>
      <w:bookmarkEnd w:id="229"/>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0"/>
      <w:bookmarkEnd w:id="231"/>
    </w:p>
    <w:p w:rsidR="00A03F4F" w:rsidRPr="00BD7CBA" w:rsidP="00622F11" w14:paraId="08776445" w14:textId="77777777">
      <w:pPr>
        <w:pStyle w:val="Heading5"/>
      </w:pPr>
      <w:r w:rsidRPr="00BD7CBA">
        <w:t xml:space="preserve">Using a Proposed Indirect Cost Rate </w:t>
      </w:r>
    </w:p>
    <w:p w:rsidR="00EC46FD" w:rsidRPr="00BD7CBA" w:rsidP="00622F11" w14:paraId="674E6F40"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470ECF54"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1E34A4A1"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3" w:history="1">
        <w:r w:rsidRPr="00A4168A">
          <w:rPr>
            <w:rStyle w:val="Hyperlink"/>
          </w:rPr>
          <w:t>See 2 C.F.R. part 200</w:t>
        </w:r>
      </w:hyperlink>
      <w:r w:rsidRPr="00BD7CBA">
        <w:t xml:space="preserve">, including </w:t>
      </w:r>
      <w:hyperlink r:id="rId143" w:history="1">
        <w:r w:rsidRPr="00617B35" w:rsidR="00617B35">
          <w:rPr>
            <w:rStyle w:val="Hyperlink"/>
          </w:rPr>
          <w:t>2 C.F.R. §§ 200.1 (Definitions)</w:t>
        </w:r>
      </w:hyperlink>
      <w:r w:rsidRPr="00BD7CBA">
        <w:t>, 200.414(f), and 200.510(b)(6), for additional guidance.</w:t>
      </w:r>
    </w:p>
    <w:p w:rsidR="004F641A" w:rsidP="00622F11" w14:paraId="649C8988" w14:textId="77777777">
      <w:r w:rsidRPr="00BD7CBA">
        <w:t>Modified Total Direct Costs means</w:t>
      </w:r>
      <w:r>
        <w:t>:</w:t>
      </w:r>
      <w:r w:rsidRPr="00BD7CBA">
        <w:t xml:space="preserve"> </w:t>
      </w:r>
    </w:p>
    <w:p w:rsidR="004F641A" w:rsidP="00B94535" w14:paraId="64550676" w14:textId="77777777">
      <w:pPr>
        <w:pStyle w:val="ListParagraph"/>
        <w:numPr>
          <w:ilvl w:val="0"/>
          <w:numId w:val="61"/>
        </w:numPr>
      </w:pPr>
      <w:r w:rsidRPr="00BD7CBA">
        <w:t xml:space="preserve">all direct salaries and wages, </w:t>
      </w:r>
    </w:p>
    <w:p w:rsidR="004F641A" w:rsidP="00B94535" w14:paraId="2CE5D7D3" w14:textId="77777777">
      <w:pPr>
        <w:pStyle w:val="ListParagraph"/>
        <w:numPr>
          <w:ilvl w:val="0"/>
          <w:numId w:val="61"/>
        </w:numPr>
      </w:pPr>
      <w:r w:rsidRPr="00BD7CBA">
        <w:t xml:space="preserve">applicable fringe benefits, </w:t>
      </w:r>
    </w:p>
    <w:p w:rsidR="004F641A" w:rsidP="00B94535" w14:paraId="08959644" w14:textId="77777777">
      <w:pPr>
        <w:pStyle w:val="ListParagraph"/>
        <w:numPr>
          <w:ilvl w:val="0"/>
          <w:numId w:val="61"/>
        </w:numPr>
      </w:pPr>
      <w:r w:rsidRPr="00BD7CBA">
        <w:t xml:space="preserve">materials and supplies, </w:t>
      </w:r>
    </w:p>
    <w:p w:rsidR="004F641A" w:rsidP="00B94535" w14:paraId="6DB275A8" w14:textId="77777777">
      <w:pPr>
        <w:pStyle w:val="ListParagraph"/>
        <w:numPr>
          <w:ilvl w:val="0"/>
          <w:numId w:val="61"/>
        </w:numPr>
      </w:pPr>
      <w:r w:rsidRPr="00BD7CBA">
        <w:t xml:space="preserve">services, </w:t>
      </w:r>
    </w:p>
    <w:p w:rsidR="004F641A" w:rsidP="00B94535" w14:paraId="7258AEC1" w14:textId="77777777">
      <w:pPr>
        <w:pStyle w:val="ListParagraph"/>
        <w:numPr>
          <w:ilvl w:val="0"/>
          <w:numId w:val="61"/>
        </w:numPr>
      </w:pPr>
      <w:r w:rsidRPr="00BD7CBA">
        <w:t xml:space="preserve">travel, and </w:t>
      </w:r>
    </w:p>
    <w:p w:rsidR="004F641A" w:rsidP="00B94535" w14:paraId="4F3524B6" w14:textId="77777777">
      <w:pPr>
        <w:pStyle w:val="ListParagraph"/>
        <w:numPr>
          <w:ilvl w:val="0"/>
          <w:numId w:val="61"/>
        </w:numPr>
      </w:pPr>
      <w:r w:rsidRPr="00BD7CBA">
        <w:t>up to the first $</w:t>
      </w:r>
      <w:r w:rsidR="000A0588">
        <w:t>50</w:t>
      </w:r>
      <w:r w:rsidRPr="00BD7CBA">
        <w:t xml:space="preserve">,000 of each subaward </w:t>
      </w:r>
      <w:bookmarkStart w:id="232" w:name="_Hlk105655676"/>
      <w:r w:rsidRPr="00BD7CBA">
        <w:t>(regardless of the period of performance of the subawards under the award</w:t>
      </w:r>
      <w:bookmarkEnd w:id="232"/>
      <w:r w:rsidRPr="00BD7CBA">
        <w:t xml:space="preserve">). </w:t>
      </w:r>
      <w:bookmarkStart w:id="233" w:name="_Hlk105655958"/>
    </w:p>
    <w:p w:rsidR="004F641A" w:rsidP="004F641A" w14:paraId="44CE4B09" w14:textId="77777777">
      <w:r w:rsidRPr="00BD7CBA">
        <w:t>MTDC excludes</w:t>
      </w:r>
      <w:r>
        <w:t>:</w:t>
      </w:r>
      <w:r w:rsidRPr="00BD7CBA">
        <w:t xml:space="preserve"> </w:t>
      </w:r>
    </w:p>
    <w:p w:rsidR="004F641A" w:rsidP="00B94535" w14:paraId="392167D8" w14:textId="77777777">
      <w:pPr>
        <w:pStyle w:val="ListParagraph"/>
        <w:numPr>
          <w:ilvl w:val="0"/>
          <w:numId w:val="62"/>
        </w:numPr>
      </w:pPr>
      <w:r w:rsidRPr="00BD7CBA">
        <w:t xml:space="preserve">equipment, </w:t>
      </w:r>
    </w:p>
    <w:p w:rsidR="004F641A" w:rsidP="00B94535" w14:paraId="51999F90" w14:textId="77777777">
      <w:pPr>
        <w:pStyle w:val="ListParagraph"/>
        <w:numPr>
          <w:ilvl w:val="0"/>
          <w:numId w:val="62"/>
        </w:numPr>
      </w:pPr>
      <w:r w:rsidRPr="00BD7CBA">
        <w:t xml:space="preserve">capital expenditures, </w:t>
      </w:r>
    </w:p>
    <w:p w:rsidR="004F641A" w:rsidP="00B94535" w14:paraId="0D8B25D7" w14:textId="77777777">
      <w:pPr>
        <w:pStyle w:val="ListParagraph"/>
        <w:numPr>
          <w:ilvl w:val="0"/>
          <w:numId w:val="62"/>
        </w:numPr>
      </w:pPr>
      <w:r w:rsidRPr="00BD7CBA">
        <w:t xml:space="preserve">charges for patient care, </w:t>
      </w:r>
    </w:p>
    <w:p w:rsidR="004F641A" w:rsidP="00B94535" w14:paraId="2E376A5F" w14:textId="77777777">
      <w:pPr>
        <w:pStyle w:val="ListParagraph"/>
        <w:numPr>
          <w:ilvl w:val="0"/>
          <w:numId w:val="62"/>
        </w:numPr>
      </w:pPr>
      <w:r w:rsidRPr="00BD7CBA">
        <w:t xml:space="preserve">rental costs, </w:t>
      </w:r>
    </w:p>
    <w:p w:rsidR="004F641A" w:rsidP="00B94535" w14:paraId="1EF87A02" w14:textId="77777777">
      <w:pPr>
        <w:pStyle w:val="ListParagraph"/>
        <w:numPr>
          <w:ilvl w:val="0"/>
          <w:numId w:val="62"/>
        </w:numPr>
      </w:pPr>
      <w:r w:rsidRPr="00BD7CBA">
        <w:t xml:space="preserve">tuition remission, </w:t>
      </w:r>
    </w:p>
    <w:p w:rsidR="004F641A" w:rsidP="00B94535" w14:paraId="3D6D5ABF" w14:textId="77777777">
      <w:pPr>
        <w:pStyle w:val="ListParagraph"/>
        <w:numPr>
          <w:ilvl w:val="0"/>
          <w:numId w:val="62"/>
        </w:numPr>
      </w:pPr>
      <w:r w:rsidRPr="00BD7CBA">
        <w:t xml:space="preserve">scholarships and fellowships, </w:t>
      </w:r>
    </w:p>
    <w:p w:rsidR="004F641A" w:rsidP="00B94535" w14:paraId="273F17D2" w14:textId="77777777">
      <w:pPr>
        <w:pStyle w:val="ListParagraph"/>
        <w:numPr>
          <w:ilvl w:val="0"/>
          <w:numId w:val="62"/>
        </w:numPr>
      </w:pPr>
      <w:r w:rsidRPr="00BD7CBA">
        <w:t xml:space="preserve">participant support costs, and </w:t>
      </w:r>
    </w:p>
    <w:p w:rsidR="004F641A" w:rsidP="00B94535" w14:paraId="3A81A33D" w14:textId="77777777">
      <w:pPr>
        <w:pStyle w:val="ListParagraph"/>
        <w:numPr>
          <w:ilvl w:val="0"/>
          <w:numId w:val="62"/>
        </w:numPr>
      </w:pPr>
      <w:r w:rsidRPr="00BD7CBA">
        <w:t>the portion of each subaward in excess of $</w:t>
      </w:r>
      <w:r w:rsidR="00D21704">
        <w:t>50</w:t>
      </w:r>
      <w:r w:rsidRPr="00BD7CBA">
        <w:t xml:space="preserve">,000. </w:t>
      </w:r>
    </w:p>
    <w:p w:rsidR="004641B4" w:rsidRPr="00BD7CBA" w:rsidP="004F641A" w14:paraId="1A602DBC"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33"/>
    </w:p>
    <w:p w:rsidR="00EC46FD" w:rsidRPr="00BD7CBA" w:rsidP="00622F11" w14:paraId="76C73F37"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54D10A7B" w14:textId="77777777">
      <w:pPr>
        <w:pStyle w:val="Heading5"/>
      </w:pPr>
      <w:r w:rsidRPr="00BD7CBA">
        <w:t>Applying an Indirect Cost Rate to the Cost Share Portion of a Budget</w:t>
      </w:r>
      <w:r w:rsidRPr="00BD7CBA" w:rsidR="00641364">
        <w:t xml:space="preserve"> </w:t>
      </w:r>
    </w:p>
    <w:p w:rsidR="005A4269" w:rsidRPr="00BD7CBA" w:rsidP="00622F11" w14:paraId="728BE0EE"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B40F8E7"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0699AC3C" w14:textId="77777777">
      <w:r w:rsidRPr="00BD7CBA">
        <w:t xml:space="preserve">If you have a </w:t>
      </w:r>
      <w:r w:rsidRPr="00BD7CBA" w:rsidR="003B0BEF">
        <w:t>current NICRA</w:t>
      </w:r>
      <w:r w:rsidRPr="00BD7CBA">
        <w:t>, you must follow its conditions and requirements.</w:t>
      </w:r>
    </w:p>
    <w:p w:rsidR="00407246" w:rsidRPr="00BD7CBA" w:rsidP="00622F11" w14:paraId="50712614"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1FCEB485"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57F01154"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2FD5BA81" w14:textId="77777777">
      <w:pPr>
        <w:pStyle w:val="Heading4"/>
      </w:pPr>
      <w:bookmarkStart w:id="234" w:name="_Student_Support_Costs"/>
      <w:bookmarkStart w:id="235" w:name="_Toc169016166"/>
      <w:bookmarkEnd w:id="234"/>
      <w:r w:rsidRPr="00427981">
        <w:t>Student Support Costs</w:t>
      </w:r>
      <w:r w:rsidRPr="00427981" w:rsidR="00047298">
        <w:t xml:space="preserve"> in the Budget</w:t>
      </w:r>
      <w:bookmarkEnd w:id="235"/>
    </w:p>
    <w:p w:rsidR="00A03F4F" w:rsidRPr="0049303A" w:rsidP="00622F11" w14:paraId="3560AB6C" w14:textId="77777777">
      <w:pPr>
        <w:rPr>
          <w:rStyle w:val="Strong"/>
        </w:rPr>
      </w:pPr>
      <w:r w:rsidRPr="0049303A">
        <w:rPr>
          <w:rStyle w:val="Strong"/>
        </w:rPr>
        <w:t>Students are:</w:t>
      </w:r>
    </w:p>
    <w:p w:rsidR="00A03F4F" w:rsidRPr="00427981" w:rsidP="00B94535" w14:paraId="589D2FCA"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213F4541"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1350A588"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17EB20DC"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32585238" w14:textId="77777777">
      <w:pPr>
        <w:pStyle w:val="ListParagraph"/>
        <w:numPr>
          <w:ilvl w:val="0"/>
          <w:numId w:val="5"/>
        </w:numPr>
      </w:pPr>
      <w:r w:rsidRPr="00427981">
        <w:t>Tuition support for students participating in the project</w:t>
      </w:r>
    </w:p>
    <w:p w:rsidR="00A03F4F" w:rsidRPr="00427981" w:rsidP="00B94535" w14:paraId="0156EDF6"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7EF3B202"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600E70B"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4BAC812A"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33E3FEE0"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4CB5B050"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7139DE34" w14:textId="77777777">
      <w:r w:rsidRPr="00BD7CBA">
        <w:t>See 2 C.F.R. § 200.466 (Scholarships and student aid costs); see also 2 C.F.R. § 200.430 (Compensation – personal services).</w:t>
      </w:r>
      <w:bookmarkStart w:id="236" w:name="_Budget_Justification_2"/>
      <w:bookmarkStart w:id="237" w:name="_2C_Budget_Justification"/>
      <w:bookmarkEnd w:id="236"/>
      <w:bookmarkEnd w:id="237"/>
    </w:p>
    <w:p w:rsidR="00AA0CC5" w:rsidRPr="00427981" w:rsidP="009C22CE" w14:paraId="540E555E" w14:textId="77777777">
      <w:pPr>
        <w:pStyle w:val="Heading3"/>
      </w:pPr>
      <w:bookmarkStart w:id="238" w:name="_Budget_Justification_3"/>
      <w:bookmarkStart w:id="239" w:name="_Toc169016167"/>
      <w:bookmarkEnd w:id="238"/>
      <w:r w:rsidRPr="00427981">
        <w:t>Budget Justification</w:t>
      </w:r>
      <w:bookmarkEnd w:id="239"/>
    </w:p>
    <w:p w:rsidR="00AA0CC5" w:rsidP="00622F11" w14:paraId="44EDE751"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6D74550A"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75CFE50A" w14:textId="77777777">
            <w:pPr>
              <w:pStyle w:val="StrongTableHeading"/>
            </w:pPr>
            <w:r w:rsidRPr="00211225">
              <w:t>Budget Section</w:t>
            </w:r>
          </w:p>
        </w:tc>
        <w:tc>
          <w:tcPr>
            <w:tcW w:w="6480" w:type="dxa"/>
          </w:tcPr>
          <w:p w:rsidR="001B083F" w:rsidRPr="00211225" w:rsidP="00622F11" w14:paraId="4392AFF0" w14:textId="77777777">
            <w:pPr>
              <w:pStyle w:val="StrongTableHeading"/>
            </w:pPr>
            <w:r w:rsidRPr="00211225">
              <w:t>Instructions</w:t>
            </w:r>
          </w:p>
        </w:tc>
      </w:tr>
      <w:tr w14:paraId="4E67F82C" w14:textId="77777777" w:rsidTr="00EA4F64">
        <w:tblPrEx>
          <w:tblW w:w="0" w:type="auto"/>
          <w:jc w:val="center"/>
          <w:tblLook w:val="04A0"/>
        </w:tblPrEx>
        <w:trPr>
          <w:cantSplit/>
          <w:jc w:val="center"/>
        </w:trPr>
        <w:tc>
          <w:tcPr>
            <w:tcW w:w="2880" w:type="dxa"/>
          </w:tcPr>
          <w:p w:rsidR="001B083F" w:rsidRPr="000709B3" w:rsidP="00B94535" w14:paraId="22EF4C15" w14:textId="77777777">
            <w:pPr>
              <w:pStyle w:val="TableHeaderRow"/>
              <w:numPr>
                <w:ilvl w:val="0"/>
                <w:numId w:val="36"/>
              </w:numPr>
            </w:pPr>
            <w:r w:rsidRPr="000709B3">
              <w:t>Salaries and Wages</w:t>
            </w:r>
          </w:p>
          <w:p w:rsidR="001B083F" w:rsidP="00622F11" w14:paraId="51468763" w14:textId="77777777">
            <w:pPr>
              <w:pStyle w:val="TableHeaderRow"/>
            </w:pPr>
          </w:p>
        </w:tc>
        <w:tc>
          <w:tcPr>
            <w:tcW w:w="6480" w:type="dxa"/>
          </w:tcPr>
          <w:p w:rsidR="00647100" w:rsidP="00B94535" w14:paraId="19C4BEED"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2BDD5B65"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66080E9A"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5E250CC6"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3FF56EDC" w14:textId="77777777" w:rsidTr="00EA4F64">
        <w:tblPrEx>
          <w:tblW w:w="0" w:type="auto"/>
          <w:jc w:val="center"/>
          <w:tblLook w:val="04A0"/>
        </w:tblPrEx>
        <w:trPr>
          <w:cantSplit/>
          <w:jc w:val="center"/>
        </w:trPr>
        <w:tc>
          <w:tcPr>
            <w:tcW w:w="2880" w:type="dxa"/>
          </w:tcPr>
          <w:p w:rsidR="001B083F" w:rsidRPr="00EB1961" w:rsidP="00B94535" w14:paraId="05A88D93" w14:textId="77777777">
            <w:pPr>
              <w:pStyle w:val="TableHeaderRow"/>
              <w:numPr>
                <w:ilvl w:val="0"/>
                <w:numId w:val="36"/>
              </w:numPr>
            </w:pPr>
            <w:r w:rsidRPr="00BD7CBA">
              <w:t>Fringe Benefits</w:t>
            </w:r>
          </w:p>
        </w:tc>
        <w:tc>
          <w:tcPr>
            <w:tcW w:w="6480" w:type="dxa"/>
          </w:tcPr>
          <w:p w:rsidR="006A79F2" w:rsidP="00B94535" w14:paraId="2E4BEEDC"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B94535" w14:paraId="32173913" w14:textId="77777777">
            <w:pPr>
              <w:pStyle w:val="ListParagraph"/>
              <w:numPr>
                <w:ilvl w:val="0"/>
                <w:numId w:val="38"/>
              </w:numPr>
            </w:pPr>
            <w:r w:rsidRPr="006A79F2">
              <w:t>If you have consolidated several persons’ fringe benefits into a single line on the IMLS Budget Form, break out the detail here.</w:t>
            </w:r>
          </w:p>
        </w:tc>
      </w:tr>
      <w:tr w14:paraId="30DB5EDF" w14:textId="77777777" w:rsidTr="00EA4F64">
        <w:tblPrEx>
          <w:tblW w:w="0" w:type="auto"/>
          <w:jc w:val="center"/>
          <w:tblLook w:val="04A0"/>
        </w:tblPrEx>
        <w:trPr>
          <w:cantSplit/>
          <w:jc w:val="center"/>
        </w:trPr>
        <w:tc>
          <w:tcPr>
            <w:tcW w:w="2880" w:type="dxa"/>
          </w:tcPr>
          <w:p w:rsidR="007C2B25" w:rsidRPr="00BD7CBA" w:rsidP="00B94535" w14:paraId="45AAC969" w14:textId="77777777">
            <w:pPr>
              <w:pStyle w:val="TableHeaderRow"/>
              <w:numPr>
                <w:ilvl w:val="0"/>
                <w:numId w:val="36"/>
              </w:numPr>
            </w:pPr>
            <w:r w:rsidRPr="00BD7CBA">
              <w:t>Travel</w:t>
            </w:r>
          </w:p>
          <w:p w:rsidR="001B083F" w:rsidP="00622F11" w14:paraId="43FD92AB" w14:textId="77777777">
            <w:pPr>
              <w:pStyle w:val="TableHeaderRow"/>
            </w:pPr>
          </w:p>
        </w:tc>
        <w:tc>
          <w:tcPr>
            <w:tcW w:w="6480" w:type="dxa"/>
          </w:tcPr>
          <w:p w:rsidR="001B083F" w:rsidRPr="00512B6A" w:rsidP="00B94535" w14:paraId="71F07592" w14:textId="77777777">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8943021" w14:textId="77777777" w:rsidTr="00EA4F64">
        <w:tblPrEx>
          <w:tblW w:w="0" w:type="auto"/>
          <w:jc w:val="center"/>
          <w:tblLook w:val="04A0"/>
        </w:tblPrEx>
        <w:trPr>
          <w:cantSplit/>
          <w:jc w:val="center"/>
        </w:trPr>
        <w:tc>
          <w:tcPr>
            <w:tcW w:w="2880" w:type="dxa"/>
          </w:tcPr>
          <w:p w:rsidR="007C2B25" w:rsidRPr="00EB1961" w:rsidP="00B94535" w14:paraId="6AD35C2A" w14:textId="77777777">
            <w:pPr>
              <w:pStyle w:val="TableHeaderRow"/>
              <w:numPr>
                <w:ilvl w:val="0"/>
                <w:numId w:val="36"/>
              </w:numPr>
            </w:pPr>
            <w:r w:rsidRPr="00BD7CBA">
              <w:t>Supplies, Materials, and Equipment</w:t>
            </w:r>
          </w:p>
        </w:tc>
        <w:tc>
          <w:tcPr>
            <w:tcW w:w="6480" w:type="dxa"/>
          </w:tcPr>
          <w:p w:rsidR="00CA26B3" w:rsidP="00B94535" w14:paraId="49839837"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B94535" w14:paraId="5873519E"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B94535" w14:paraId="5B0EF9DB" w14:textId="77777777">
            <w:pPr>
              <w:pStyle w:val="ListParagraph"/>
              <w:numPr>
                <w:ilvl w:val="0"/>
                <w:numId w:val="39"/>
              </w:numPr>
            </w:pPr>
            <w:r w:rsidRPr="00CA26B3">
              <w:t>Provide vendor quotes or price lists as Supporting Documents with your application</w:t>
            </w:r>
            <w:r w:rsidRPr="00CA26B3" w:rsidR="00FB78C0">
              <w:t>.</w:t>
            </w:r>
          </w:p>
        </w:tc>
      </w:tr>
      <w:tr w14:paraId="557564DB" w14:textId="77777777" w:rsidTr="00EA4F64">
        <w:tblPrEx>
          <w:tblW w:w="0" w:type="auto"/>
          <w:jc w:val="center"/>
          <w:tblLook w:val="04A0"/>
        </w:tblPrEx>
        <w:trPr>
          <w:cantSplit/>
          <w:jc w:val="center"/>
        </w:trPr>
        <w:tc>
          <w:tcPr>
            <w:tcW w:w="2880" w:type="dxa"/>
          </w:tcPr>
          <w:p w:rsidR="007C2B25" w:rsidRPr="00BD7CBA" w:rsidP="00B94535" w14:paraId="18075F92" w14:textId="77777777">
            <w:pPr>
              <w:pStyle w:val="TableHeaderRow"/>
              <w:numPr>
                <w:ilvl w:val="0"/>
                <w:numId w:val="36"/>
              </w:numPr>
            </w:pPr>
            <w:r w:rsidRPr="00BD7CBA">
              <w:t xml:space="preserve">Subawards and Contracts </w:t>
            </w:r>
          </w:p>
          <w:p w:rsidR="007C2B25" w:rsidRPr="00BD7CBA" w:rsidP="00622F11" w14:paraId="6DEA27FF" w14:textId="77777777">
            <w:pPr>
              <w:pStyle w:val="TableHeaderRow"/>
            </w:pPr>
          </w:p>
        </w:tc>
        <w:tc>
          <w:tcPr>
            <w:tcW w:w="6480" w:type="dxa"/>
          </w:tcPr>
          <w:p w:rsidR="00CA26B3" w:rsidP="00B94535" w14:paraId="4B0D582C"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B94535" w14:paraId="59FC779C"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B94535" w14:paraId="45857D87"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B94535" w14:paraId="2D2D866D" w14:textId="77777777">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468ACA08"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48114291" w14:textId="77777777" w:rsidTr="00EA4F64">
        <w:tblPrEx>
          <w:tblW w:w="0" w:type="auto"/>
          <w:jc w:val="center"/>
          <w:tblLook w:val="04A0"/>
        </w:tblPrEx>
        <w:trPr>
          <w:cantSplit/>
          <w:jc w:val="center"/>
        </w:trPr>
        <w:tc>
          <w:tcPr>
            <w:tcW w:w="2880" w:type="dxa"/>
          </w:tcPr>
          <w:p w:rsidR="007C2B25" w:rsidRPr="00EB1961" w:rsidP="00B94535" w14:paraId="13AAF822" w14:textId="77777777">
            <w:pPr>
              <w:pStyle w:val="TableHeaderRow"/>
              <w:numPr>
                <w:ilvl w:val="0"/>
                <w:numId w:val="36"/>
              </w:numPr>
            </w:pPr>
            <w:r w:rsidRPr="00BD7CBA">
              <w:t>Student Support</w:t>
            </w:r>
          </w:p>
        </w:tc>
        <w:tc>
          <w:tcPr>
            <w:tcW w:w="6480" w:type="dxa"/>
          </w:tcPr>
          <w:p w:rsidR="007C2B25" w:rsidRPr="00BD7CBA" w:rsidP="00622F11" w14:paraId="20FDEA46"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34CDF483" w14:textId="77777777" w:rsidTr="00EA4F64">
        <w:tblPrEx>
          <w:tblW w:w="0" w:type="auto"/>
          <w:jc w:val="center"/>
          <w:tblLook w:val="04A0"/>
        </w:tblPrEx>
        <w:trPr>
          <w:cantSplit/>
          <w:jc w:val="center"/>
        </w:trPr>
        <w:tc>
          <w:tcPr>
            <w:tcW w:w="2880" w:type="dxa"/>
          </w:tcPr>
          <w:p w:rsidR="007C2B25" w:rsidRPr="00EB1961" w:rsidP="00B94535" w14:paraId="593384EC" w14:textId="77777777">
            <w:pPr>
              <w:pStyle w:val="TableHeaderRow"/>
              <w:numPr>
                <w:ilvl w:val="0"/>
                <w:numId w:val="36"/>
              </w:numPr>
            </w:pPr>
            <w:r w:rsidRPr="00BD7CBA">
              <w:t>Other Costs</w:t>
            </w:r>
          </w:p>
        </w:tc>
        <w:tc>
          <w:tcPr>
            <w:tcW w:w="6480" w:type="dxa"/>
          </w:tcPr>
          <w:p w:rsidR="007C2B25" w:rsidRPr="00BD7CBA" w:rsidP="00622F11" w14:paraId="287F402E" w14:textId="77777777">
            <w:r w:rsidRPr="00BD7CBA">
              <w:t>Use this section for costs that cannot be assigned to other categories.</w:t>
            </w:r>
          </w:p>
        </w:tc>
      </w:tr>
      <w:tr w14:paraId="7D56612E" w14:textId="77777777" w:rsidTr="00EA4F64">
        <w:tblPrEx>
          <w:tblW w:w="0" w:type="auto"/>
          <w:jc w:val="center"/>
          <w:tblLook w:val="04A0"/>
        </w:tblPrEx>
        <w:trPr>
          <w:cantSplit/>
          <w:jc w:val="center"/>
        </w:trPr>
        <w:tc>
          <w:tcPr>
            <w:tcW w:w="2880" w:type="dxa"/>
          </w:tcPr>
          <w:p w:rsidR="007C2B25" w:rsidRPr="00EB1961" w:rsidP="00B94535" w14:paraId="5C2A0A39" w14:textId="77777777">
            <w:pPr>
              <w:pStyle w:val="TableHeaderRow"/>
              <w:numPr>
                <w:ilvl w:val="0"/>
                <w:numId w:val="36"/>
              </w:numPr>
            </w:pPr>
            <w:r w:rsidRPr="00BD7CBA">
              <w:t>Total Direct Costs</w:t>
            </w:r>
          </w:p>
        </w:tc>
        <w:tc>
          <w:tcPr>
            <w:tcW w:w="6480" w:type="dxa"/>
          </w:tcPr>
          <w:p w:rsidR="007C2B25" w:rsidRPr="00BD7CBA" w:rsidP="00622F11" w14:paraId="53D7153B" w14:textId="77777777">
            <w:r w:rsidRPr="00BD7CBA">
              <w:t>Indicate the total direct costs and specify how much you are asking from IMLS and how much you intend to provide as cost share, if any</w:t>
            </w:r>
          </w:p>
        </w:tc>
      </w:tr>
      <w:tr w14:paraId="612ABF43" w14:textId="77777777" w:rsidTr="00EA4F64">
        <w:tblPrEx>
          <w:tblW w:w="0" w:type="auto"/>
          <w:jc w:val="center"/>
          <w:tblLook w:val="04A0"/>
        </w:tblPrEx>
        <w:trPr>
          <w:cantSplit/>
          <w:jc w:val="center"/>
        </w:trPr>
        <w:tc>
          <w:tcPr>
            <w:tcW w:w="2880" w:type="dxa"/>
          </w:tcPr>
          <w:p w:rsidR="007C2B25" w:rsidRPr="00EB1961" w:rsidP="00B94535" w14:paraId="75DB1F5D" w14:textId="77777777">
            <w:pPr>
              <w:pStyle w:val="TableHeaderRow"/>
              <w:numPr>
                <w:ilvl w:val="0"/>
                <w:numId w:val="36"/>
              </w:numPr>
            </w:pPr>
            <w:r w:rsidRPr="00BD7CBA">
              <w:t>Indirect Costs</w:t>
            </w:r>
          </w:p>
        </w:tc>
        <w:tc>
          <w:tcPr>
            <w:tcW w:w="6480" w:type="dxa"/>
          </w:tcPr>
          <w:p w:rsidR="007C2B25" w:rsidRPr="00BD7CBA" w:rsidP="00622F11" w14:paraId="724F2426"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37CCE148" w14:textId="77777777" w:rsidTr="00EA4F64">
        <w:tblPrEx>
          <w:tblW w:w="0" w:type="auto"/>
          <w:jc w:val="center"/>
          <w:tblLook w:val="04A0"/>
        </w:tblPrEx>
        <w:trPr>
          <w:cantSplit/>
          <w:jc w:val="center"/>
        </w:trPr>
        <w:tc>
          <w:tcPr>
            <w:tcW w:w="2880" w:type="dxa"/>
          </w:tcPr>
          <w:p w:rsidR="007C2B25" w:rsidRPr="00EB1961" w:rsidP="00B94535" w14:paraId="3FF8581D" w14:textId="77777777">
            <w:pPr>
              <w:pStyle w:val="TableHeaderRow"/>
              <w:numPr>
                <w:ilvl w:val="0"/>
                <w:numId w:val="36"/>
              </w:numPr>
              <w:ind w:left="720" w:hanging="720"/>
            </w:pPr>
            <w:r w:rsidRPr="00BD7CBA">
              <w:t>Total Project Costs</w:t>
            </w:r>
          </w:p>
        </w:tc>
        <w:tc>
          <w:tcPr>
            <w:tcW w:w="6480" w:type="dxa"/>
          </w:tcPr>
          <w:p w:rsidR="007C2B25" w:rsidRPr="00BD7CBA" w:rsidP="00622F11" w14:paraId="35592428"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49EB5D53" w14:textId="77777777">
      <w:pPr>
        <w:rPr>
          <w:sz w:val="8"/>
          <w:szCs w:val="4"/>
        </w:rPr>
      </w:pPr>
    </w:p>
    <w:p w:rsidR="00A03F4F" w:rsidRPr="00427981" w:rsidP="009C22CE" w14:paraId="65680EA5" w14:textId="77777777">
      <w:pPr>
        <w:pStyle w:val="Heading3"/>
      </w:pPr>
      <w:bookmarkStart w:id="240" w:name="_2D_Proof_of"/>
      <w:bookmarkStart w:id="241" w:name="_Toc169016168"/>
      <w:bookmarkEnd w:id="240"/>
      <w:r w:rsidRPr="00427981">
        <w:t>Proof of Private, Nonprofit Status</w:t>
      </w:r>
      <w:bookmarkEnd w:id="241"/>
    </w:p>
    <w:p w:rsidR="005A4269" w:rsidRPr="00BD7CBA" w:rsidP="00622F11" w14:paraId="6406B372"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CA49E5">
        <w:t>S</w:t>
      </w:r>
      <w:r w:rsidRPr="00BD7CBA" w:rsidR="00641364">
        <w:t>tate sales tax exemption as proof of nonprofit status.</w:t>
      </w:r>
    </w:p>
    <w:p w:rsidR="00A03F4F" w:rsidRPr="008A22C9" w:rsidP="009C22CE" w14:paraId="701EFEA4" w14:textId="77777777">
      <w:pPr>
        <w:pStyle w:val="Heading3"/>
      </w:pPr>
      <w:bookmarkStart w:id="242" w:name="_Appendix_Four_–"/>
      <w:bookmarkStart w:id="243" w:name="_Toc169016169"/>
      <w:bookmarkEnd w:id="242"/>
      <w:r w:rsidRPr="008A22C9">
        <w:t>Digital Products Plan</w:t>
      </w:r>
      <w:bookmarkEnd w:id="243"/>
    </w:p>
    <w:p w:rsidR="00ED2D4A" w:rsidP="00622F11" w14:paraId="701BDECC" w14:textId="77777777">
      <w:bookmarkStart w:id="244" w:name="_Guidance_for_Projects"/>
      <w:bookmarkStart w:id="245" w:name="_Access_to_Work"/>
      <w:bookmarkEnd w:id="244"/>
      <w:bookmarkEnd w:id="245"/>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B94535" w14:paraId="783F36CF" w14:textId="77777777">
      <w:pPr>
        <w:pStyle w:val="ListParagraph"/>
        <w:numPr>
          <w:ilvl w:val="0"/>
          <w:numId w:val="41"/>
        </w:numPr>
        <w:spacing w:before="60" w:after="40"/>
      </w:pPr>
      <w:r>
        <w:t>Type</w:t>
      </w:r>
    </w:p>
    <w:p w:rsidR="00ED2D4A" w:rsidP="00B94535" w14:paraId="2C26A966" w14:textId="77777777">
      <w:pPr>
        <w:pStyle w:val="ListParagraph"/>
        <w:numPr>
          <w:ilvl w:val="0"/>
          <w:numId w:val="41"/>
        </w:numPr>
        <w:spacing w:before="60" w:after="40"/>
      </w:pPr>
      <w:r>
        <w:t xml:space="preserve">Availability </w:t>
      </w:r>
    </w:p>
    <w:p w:rsidR="00ED2D4A" w:rsidP="00B94535" w14:paraId="623D6DD1" w14:textId="77777777">
      <w:pPr>
        <w:pStyle w:val="ListParagraph"/>
        <w:numPr>
          <w:ilvl w:val="0"/>
          <w:numId w:val="41"/>
        </w:numPr>
        <w:spacing w:before="60" w:after="40"/>
      </w:pPr>
      <w:r>
        <w:t>Access</w:t>
      </w:r>
    </w:p>
    <w:p w:rsidR="00047298" w:rsidRPr="00BD7CBA" w:rsidP="00B94535" w14:paraId="69AADADE" w14:textId="77777777">
      <w:pPr>
        <w:pStyle w:val="ListParagraph"/>
        <w:numPr>
          <w:ilvl w:val="0"/>
          <w:numId w:val="41"/>
        </w:numPr>
        <w:spacing w:before="60" w:after="40"/>
      </w:pPr>
      <w:r>
        <w:t>Sustainability.</w:t>
      </w:r>
    </w:p>
    <w:p w:rsidR="002A685D" w:rsidP="00622F11" w14:paraId="5A9B5EB9"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4"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158DC483" w14:textId="77777777">
      <w:r>
        <w:t>Use the guidance below to help you create and organize your Digital Products Plan.</w:t>
      </w:r>
    </w:p>
    <w:p w:rsidR="00F51C98" w:rsidRPr="00A12EA6" w:rsidP="00622F11" w14:paraId="7AB89F3E"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17C1FC92" w14:textId="77777777">
      <w:pPr>
        <w:pStyle w:val="Strongbody-subhead"/>
        <w:rPr>
          <w:rStyle w:val="normaltextrun"/>
          <w:bCs w:val="0"/>
        </w:rPr>
      </w:pPr>
      <w:r w:rsidRPr="00D33CA7">
        <w:rPr>
          <w:rStyle w:val="normaltextrun"/>
          <w:b/>
        </w:rPr>
        <w:t>What digital products will you create?</w:t>
      </w:r>
    </w:p>
    <w:p w:rsidR="00047298" w:rsidRPr="00BD7CBA" w:rsidP="00622F11" w14:paraId="08032803"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7C22ACB0" w14:textId="77777777">
      <w:pPr>
        <w:ind w:left="1440"/>
        <w:rPr>
          <w:rStyle w:val="normaltextrun"/>
        </w:rPr>
      </w:pPr>
      <w:r w:rsidRPr="00BD7CBA">
        <w:rPr>
          <w:rStyle w:val="normaltextrun"/>
        </w:rPr>
        <w:t xml:space="preserve">In your Digital Products Plan, </w:t>
      </w:r>
    </w:p>
    <w:p w:rsidR="008F3255" w:rsidP="00B94535" w14:paraId="5947E594"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B94535" w14:paraId="363F5288" w14:textId="77777777">
      <w:pPr>
        <w:pStyle w:val="ListParagraph"/>
        <w:numPr>
          <w:ilvl w:val="0"/>
          <w:numId w:val="43"/>
        </w:numPr>
        <w:ind w:left="2232"/>
      </w:pPr>
      <w:r w:rsidRPr="00BD7CBA">
        <w:t xml:space="preserve">the quantities of each type, </w:t>
      </w:r>
    </w:p>
    <w:p w:rsidR="008F3255" w:rsidP="00B94535" w14:paraId="364DF73C" w14:textId="77777777">
      <w:pPr>
        <w:pStyle w:val="ListParagraph"/>
        <w:numPr>
          <w:ilvl w:val="0"/>
          <w:numId w:val="43"/>
        </w:numPr>
        <w:ind w:left="2232"/>
      </w:pPr>
      <w:r w:rsidRPr="00BD7CBA">
        <w:t>the digital file format(s),</w:t>
      </w:r>
    </w:p>
    <w:p w:rsidR="008F3255" w:rsidP="00B94535" w14:paraId="68128BBE" w14:textId="77777777">
      <w:pPr>
        <w:pStyle w:val="ListParagraph"/>
        <w:numPr>
          <w:ilvl w:val="0"/>
          <w:numId w:val="43"/>
        </w:numPr>
        <w:ind w:left="2232"/>
      </w:pPr>
      <w:r w:rsidRPr="00BD7CBA">
        <w:t>the accompanying metadata, and</w:t>
      </w:r>
      <w:r>
        <w:t>,</w:t>
      </w:r>
      <w:r w:rsidRPr="00BD7CBA">
        <w:t xml:space="preserve"> </w:t>
      </w:r>
    </w:p>
    <w:p w:rsidR="008F3255" w:rsidP="00B94535" w14:paraId="2A87D4C9" w14:textId="77777777">
      <w:pPr>
        <w:pStyle w:val="ListParagraph"/>
        <w:numPr>
          <w:ilvl w:val="0"/>
          <w:numId w:val="43"/>
        </w:numPr>
        <w:ind w:left="2232"/>
      </w:pPr>
      <w:r w:rsidRPr="00BD7CBA">
        <w:t xml:space="preserve">any relevant standards you will use. </w:t>
      </w:r>
    </w:p>
    <w:p w:rsidR="00EF6C1D" w:rsidP="00B94535" w14:paraId="37FAF7EA" w14:textId="77777777">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32059E21" w14:textId="77777777">
      <w:pPr>
        <w:spacing w:before="0" w:after="160" w:line="259" w:lineRule="auto"/>
        <w:ind w:left="1584"/>
        <w:rPr>
          <w:rStyle w:val="normaltextrun"/>
          <w:bCs/>
        </w:rPr>
      </w:pPr>
      <w:r>
        <w:br w:type="page"/>
      </w:r>
      <w:bookmarkStart w:id="246" w:name="_Guidance_for_Conservation"/>
      <w:bookmarkStart w:id="247" w:name="_Appendix_Five_–"/>
      <w:bookmarkEnd w:id="246"/>
      <w:bookmarkEnd w:id="247"/>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1C9034D4"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63475E83"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4401BBF4"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11945CDB"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B94535" w14:paraId="03BAEF8A" w14:textId="77777777">
      <w:pPr>
        <w:pStyle w:val="ListParagraph"/>
        <w:numPr>
          <w:ilvl w:val="0"/>
          <w:numId w:val="42"/>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B94535" w14:paraId="35843A87" w14:textId="77777777">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B94535" w14:paraId="2CC62C21" w14:textId="77777777">
      <w:pPr>
        <w:pStyle w:val="ListParagraph"/>
        <w:numPr>
          <w:ilvl w:val="0"/>
          <w:numId w:val="42"/>
        </w:numPr>
        <w:ind w:left="2376"/>
      </w:pPr>
      <w:r>
        <w:t>i</w:t>
      </w:r>
      <w:r w:rsidRPr="00BD7CBA">
        <w:t>dentify and explain the reasons for any limitations in your Digital Products Plan</w:t>
      </w:r>
      <w:r w:rsidRPr="00BD7CBA" w:rsidR="00064E60">
        <w:t>.</w:t>
      </w:r>
    </w:p>
    <w:p w:rsidR="005A4269" w:rsidRPr="00BD7CBA" w:rsidP="00622F11" w14:paraId="4997B4B8" w14:textId="77777777"/>
    <w:p w:rsidR="00CC026E" w:rsidRPr="00427981" w:rsidP="00622F11" w14:paraId="5BFCE2AA"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0F907C36"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34F9DF09"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0EE37AE"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7DDAFF20"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557A64A3" w14:textId="77777777">
      <w:pPr>
        <w:ind w:left="1440"/>
        <w:rPr>
          <w:b/>
        </w:rPr>
      </w:pPr>
      <w:r w:rsidRPr="00BD7CBA">
        <w:t>In your Digital Products Plan,</w:t>
      </w:r>
      <w:r w:rsidRPr="00BD7CBA">
        <w:rPr>
          <w:b/>
        </w:rPr>
        <w:t xml:space="preserve"> </w:t>
      </w:r>
    </w:p>
    <w:p w:rsidR="00CC432E" w:rsidP="00B94535" w14:paraId="53739E5A" w14:textId="77777777">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B94535" w14:paraId="158EB412" w14:textId="77777777">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B94535" w14:paraId="1E9ED40F" w14:textId="77777777">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E39FBCB"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217D8B5E"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685848D9"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1DEF9369"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0AF6F02D" w14:textId="77777777">
      <w:pPr>
        <w:ind w:left="1440"/>
      </w:pPr>
      <w:r w:rsidRPr="00BD7CBA">
        <w:t xml:space="preserve">In your Digital Products Plan, </w:t>
      </w:r>
    </w:p>
    <w:p w:rsidR="00A84F2D" w:rsidRPr="00A84F2D" w:rsidP="00B94535" w14:paraId="3E689755"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B94535" w14:paraId="4D827F6E" w14:textId="77777777">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B94535" w14:paraId="225F79DA" w14:textId="7777777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6594D" w:rsidRPr="00764EC8" w:rsidP="00793DE3" w14:paraId="43D26056" w14:textId="77777777">
      <w:pPr>
        <w:pStyle w:val="Heading3"/>
        <w:pageBreakBefore/>
        <w:rPr>
          <w:color w:val="FFFFFF" w:themeColor="background1"/>
        </w:rPr>
      </w:pPr>
      <w:bookmarkStart w:id="248" w:name="_Appendix_Five_–_1"/>
      <w:bookmarkStart w:id="249" w:name="_2F_Guidance_for"/>
      <w:bookmarkStart w:id="250" w:name="_Guidance_for_Research"/>
      <w:bookmarkStart w:id="251" w:name="_Appendix_Six_–"/>
      <w:bookmarkStart w:id="252" w:name="_Appendix_Seven_–"/>
      <w:bookmarkStart w:id="253" w:name="_Appendix_Seven_Five"/>
      <w:bookmarkStart w:id="254" w:name="_Hlk99375011"/>
      <w:bookmarkEnd w:id="191"/>
      <w:bookmarkEnd w:id="248"/>
      <w:bookmarkEnd w:id="249"/>
      <w:bookmarkEnd w:id="250"/>
      <w:bookmarkEnd w:id="251"/>
      <w:bookmarkEnd w:id="252"/>
      <w:bookmarkEnd w:id="253"/>
      <w:r w:rsidRPr="0049303A">
        <w:t>Keywords</w:t>
      </w:r>
    </w:p>
    <w:p w:rsidR="00A6594D" w:rsidRPr="00BD7CBA" w:rsidP="00E35AF7" w14:paraId="78C6894C"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DB90551"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738E2271" w14:textId="77777777">
            <w:pPr>
              <w:pStyle w:val="NormalBoldBlue"/>
              <w:spacing w:before="0" w:after="0"/>
              <w:rPr>
                <w:sz w:val="18"/>
                <w:szCs w:val="14"/>
              </w:rPr>
            </w:pPr>
            <w:r w:rsidRPr="00B226B4">
              <w:rPr>
                <w:sz w:val="18"/>
                <w:szCs w:val="14"/>
              </w:rPr>
              <w:t>A-B-C</w:t>
            </w:r>
          </w:p>
          <w:p w:rsidR="00A6594D" w:rsidRPr="00B226B4" w:rsidP="00B94535" w14:paraId="2ECC3061" w14:textId="77777777">
            <w:pPr>
              <w:pStyle w:val="ListParagraph"/>
              <w:numPr>
                <w:ilvl w:val="0"/>
                <w:numId w:val="35"/>
              </w:numPr>
              <w:spacing w:before="0" w:after="0"/>
              <w:ind w:left="360"/>
              <w:rPr>
                <w:sz w:val="18"/>
                <w:szCs w:val="14"/>
              </w:rPr>
            </w:pPr>
            <w:r w:rsidRPr="00B226B4">
              <w:rPr>
                <w:sz w:val="18"/>
                <w:szCs w:val="14"/>
              </w:rPr>
              <w:t>Accessibility / Universal Design / Inclusive Design</w:t>
            </w:r>
          </w:p>
          <w:p w:rsidR="00A6594D" w:rsidRPr="00B226B4" w:rsidP="00B94535" w14:paraId="6A68BF4B" w14:textId="77777777">
            <w:pPr>
              <w:pStyle w:val="ListParagraph"/>
              <w:numPr>
                <w:ilvl w:val="0"/>
                <w:numId w:val="35"/>
              </w:numPr>
              <w:spacing w:before="0" w:after="0"/>
              <w:ind w:left="360"/>
              <w:rPr>
                <w:sz w:val="18"/>
                <w:szCs w:val="14"/>
              </w:rPr>
            </w:pPr>
            <w:r w:rsidRPr="00B226B4">
              <w:rPr>
                <w:sz w:val="18"/>
                <w:szCs w:val="14"/>
              </w:rPr>
              <w:t>Archives Practice / Management / Use</w:t>
            </w:r>
          </w:p>
          <w:p w:rsidR="00A6594D" w:rsidRPr="00B226B4" w:rsidP="00B94535" w14:paraId="4F7F9A14" w14:textId="77777777">
            <w:pPr>
              <w:pStyle w:val="ListParagraph"/>
              <w:numPr>
                <w:ilvl w:val="0"/>
                <w:numId w:val="35"/>
              </w:numPr>
              <w:spacing w:before="0" w:after="0"/>
              <w:ind w:left="360"/>
              <w:rPr>
                <w:sz w:val="18"/>
                <w:szCs w:val="14"/>
              </w:rPr>
            </w:pPr>
            <w:r w:rsidRPr="00B226B4">
              <w:rPr>
                <w:sz w:val="18"/>
                <w:szCs w:val="14"/>
              </w:rPr>
              <w:t>Artificial Intelligence / Machine Learning</w:t>
            </w:r>
          </w:p>
          <w:p w:rsidR="00A6594D" w:rsidRPr="00B226B4" w:rsidP="00B94535" w14:paraId="6D46D870" w14:textId="77777777">
            <w:pPr>
              <w:pStyle w:val="ListParagraph"/>
              <w:numPr>
                <w:ilvl w:val="0"/>
                <w:numId w:val="35"/>
              </w:numPr>
              <w:spacing w:before="0" w:after="0"/>
              <w:ind w:left="360"/>
              <w:rPr>
                <w:sz w:val="18"/>
                <w:szCs w:val="14"/>
              </w:rPr>
            </w:pPr>
            <w:r w:rsidRPr="00B226B4">
              <w:rPr>
                <w:sz w:val="18"/>
                <w:szCs w:val="14"/>
              </w:rPr>
              <w:t>Broadband Access</w:t>
            </w:r>
          </w:p>
          <w:p w:rsidR="00A6594D" w:rsidRPr="00B226B4" w:rsidP="00B94535" w14:paraId="51EA4576" w14:textId="77777777">
            <w:pPr>
              <w:pStyle w:val="ListParagraph"/>
              <w:numPr>
                <w:ilvl w:val="0"/>
                <w:numId w:val="35"/>
              </w:numPr>
              <w:spacing w:before="0" w:after="0"/>
              <w:ind w:left="360"/>
              <w:rPr>
                <w:sz w:val="18"/>
                <w:szCs w:val="14"/>
              </w:rPr>
            </w:pPr>
            <w:r w:rsidRPr="00B226B4">
              <w:rPr>
                <w:sz w:val="18"/>
                <w:szCs w:val="14"/>
              </w:rPr>
              <w:t>Civic Engagement</w:t>
            </w:r>
          </w:p>
          <w:p w:rsidR="00A6594D" w:rsidRPr="00B226B4" w:rsidP="00B94535" w14:paraId="2377949D" w14:textId="77777777">
            <w:pPr>
              <w:pStyle w:val="ListParagraph"/>
              <w:numPr>
                <w:ilvl w:val="0"/>
                <w:numId w:val="35"/>
              </w:numPr>
              <w:spacing w:before="0" w:after="0"/>
              <w:ind w:left="360"/>
              <w:rPr>
                <w:sz w:val="18"/>
                <w:szCs w:val="14"/>
              </w:rPr>
            </w:pPr>
            <w:r w:rsidRPr="00B226B4">
              <w:rPr>
                <w:sz w:val="18"/>
                <w:szCs w:val="14"/>
              </w:rPr>
              <w:t>Civic Technology</w:t>
            </w:r>
          </w:p>
          <w:p w:rsidR="00A6594D" w:rsidRPr="00B226B4" w:rsidP="00B94535" w14:paraId="3D8D0F38" w14:textId="77777777">
            <w:pPr>
              <w:pStyle w:val="ListParagraph"/>
              <w:numPr>
                <w:ilvl w:val="0"/>
                <w:numId w:val="35"/>
              </w:numPr>
              <w:spacing w:before="0" w:after="0"/>
              <w:ind w:left="360"/>
              <w:rPr>
                <w:sz w:val="18"/>
                <w:szCs w:val="14"/>
              </w:rPr>
            </w:pPr>
            <w:r w:rsidRPr="00B226B4">
              <w:rPr>
                <w:sz w:val="18"/>
                <w:szCs w:val="14"/>
              </w:rPr>
              <w:t>Collections Care / Conservation / Preservation</w:t>
            </w:r>
          </w:p>
          <w:p w:rsidR="00A6594D" w:rsidRPr="00B226B4" w:rsidP="00B94535" w14:paraId="678DBC6C" w14:textId="77777777">
            <w:pPr>
              <w:pStyle w:val="ListParagraph"/>
              <w:numPr>
                <w:ilvl w:val="0"/>
                <w:numId w:val="35"/>
              </w:numPr>
              <w:spacing w:before="0" w:after="0"/>
              <w:ind w:left="360"/>
              <w:rPr>
                <w:sz w:val="18"/>
                <w:szCs w:val="14"/>
              </w:rPr>
            </w:pPr>
            <w:r w:rsidRPr="00B226B4">
              <w:rPr>
                <w:sz w:val="18"/>
                <w:szCs w:val="14"/>
              </w:rPr>
              <w:t>Collections Management</w:t>
            </w:r>
          </w:p>
          <w:p w:rsidR="00A6594D" w:rsidRPr="00B226B4" w:rsidP="00B94535" w14:paraId="43825659" w14:textId="77777777">
            <w:pPr>
              <w:pStyle w:val="ListParagraph"/>
              <w:numPr>
                <w:ilvl w:val="0"/>
                <w:numId w:val="35"/>
              </w:numPr>
              <w:spacing w:before="0" w:after="0"/>
              <w:ind w:left="360"/>
              <w:rPr>
                <w:sz w:val="18"/>
                <w:szCs w:val="14"/>
              </w:rPr>
            </w:pPr>
            <w:r w:rsidRPr="00B226B4">
              <w:rPr>
                <w:sz w:val="18"/>
                <w:szCs w:val="14"/>
              </w:rPr>
              <w:t>Community Engagement</w:t>
            </w:r>
          </w:p>
          <w:p w:rsidR="00A6594D" w:rsidRPr="00B226B4" w:rsidP="00B94535" w14:paraId="7A37695F" w14:textId="77777777">
            <w:pPr>
              <w:pStyle w:val="ListParagraph"/>
              <w:numPr>
                <w:ilvl w:val="0"/>
                <w:numId w:val="35"/>
              </w:numPr>
              <w:spacing w:before="0" w:after="0"/>
              <w:ind w:left="360"/>
              <w:rPr>
                <w:sz w:val="18"/>
                <w:szCs w:val="14"/>
              </w:rPr>
            </w:pPr>
            <w:r w:rsidRPr="00B226B4">
              <w:rPr>
                <w:sz w:val="18"/>
                <w:szCs w:val="14"/>
              </w:rPr>
              <w:t>Community Memory / Community History</w:t>
            </w:r>
          </w:p>
          <w:p w:rsidR="00A6594D" w:rsidRPr="00B226B4" w:rsidP="00B94535" w14:paraId="3AD267EF" w14:textId="77777777">
            <w:pPr>
              <w:pStyle w:val="ListParagraph"/>
              <w:numPr>
                <w:ilvl w:val="0"/>
                <w:numId w:val="35"/>
              </w:numPr>
              <w:spacing w:before="0" w:after="0"/>
              <w:ind w:left="360"/>
              <w:rPr>
                <w:sz w:val="18"/>
                <w:szCs w:val="14"/>
              </w:rPr>
            </w:pPr>
            <w:r w:rsidRPr="00B226B4">
              <w:rPr>
                <w:sz w:val="18"/>
                <w:szCs w:val="14"/>
              </w:rPr>
              <w:t>Community Science</w:t>
            </w:r>
          </w:p>
          <w:p w:rsidR="00A6594D" w:rsidRPr="00B226B4" w:rsidP="00B94535" w14:paraId="34EA1092" w14:textId="77777777">
            <w:pPr>
              <w:pStyle w:val="ListParagraph"/>
              <w:numPr>
                <w:ilvl w:val="0"/>
                <w:numId w:val="35"/>
              </w:numPr>
              <w:spacing w:before="0" w:after="0"/>
              <w:ind w:left="360"/>
              <w:rPr>
                <w:sz w:val="18"/>
                <w:szCs w:val="14"/>
              </w:rPr>
            </w:pPr>
            <w:r w:rsidRPr="00B226B4">
              <w:rPr>
                <w:sz w:val="18"/>
                <w:szCs w:val="14"/>
              </w:rPr>
              <w:t>Crowdsourcing</w:t>
            </w:r>
          </w:p>
          <w:p w:rsidR="00A6594D" w:rsidRPr="00B226B4" w:rsidP="0049303A" w14:paraId="128A753A" w14:textId="77777777">
            <w:pPr>
              <w:pStyle w:val="NormalBoldBlue"/>
              <w:spacing w:after="0"/>
              <w:rPr>
                <w:sz w:val="18"/>
                <w:szCs w:val="14"/>
              </w:rPr>
            </w:pPr>
            <w:r w:rsidRPr="00B226B4">
              <w:rPr>
                <w:sz w:val="18"/>
                <w:szCs w:val="14"/>
              </w:rPr>
              <w:t>D-E-F-G</w:t>
            </w:r>
          </w:p>
          <w:p w:rsidR="00A6594D" w:rsidRPr="00B226B4" w:rsidP="00B94535" w14:paraId="64BFF0C9" w14:textId="77777777">
            <w:pPr>
              <w:pStyle w:val="ListParagraph"/>
              <w:numPr>
                <w:ilvl w:val="0"/>
                <w:numId w:val="35"/>
              </w:numPr>
              <w:spacing w:before="0" w:after="0"/>
              <w:ind w:left="360"/>
              <w:rPr>
                <w:sz w:val="18"/>
                <w:szCs w:val="14"/>
              </w:rPr>
            </w:pPr>
            <w:r w:rsidRPr="00B226B4">
              <w:rPr>
                <w:sz w:val="18"/>
                <w:szCs w:val="14"/>
              </w:rPr>
              <w:t xml:space="preserve">Data Privacy / Security </w:t>
            </w:r>
          </w:p>
          <w:p w:rsidR="00A6594D" w:rsidRPr="00B226B4" w:rsidP="00B94535" w14:paraId="32852A22" w14:textId="77777777">
            <w:pPr>
              <w:pStyle w:val="ListParagraph"/>
              <w:numPr>
                <w:ilvl w:val="0"/>
                <w:numId w:val="35"/>
              </w:numPr>
              <w:spacing w:before="0" w:after="0"/>
              <w:ind w:left="360"/>
              <w:rPr>
                <w:sz w:val="18"/>
                <w:szCs w:val="14"/>
              </w:rPr>
            </w:pPr>
            <w:r w:rsidRPr="00B226B4">
              <w:rPr>
                <w:sz w:val="18"/>
                <w:szCs w:val="14"/>
              </w:rPr>
              <w:t xml:space="preserve">Data Science / Computational Analysis </w:t>
            </w:r>
          </w:p>
          <w:p w:rsidR="00A6594D" w:rsidRPr="00B226B4" w:rsidP="00B94535" w14:paraId="39AE2F65" w14:textId="77777777">
            <w:pPr>
              <w:pStyle w:val="ListParagraph"/>
              <w:numPr>
                <w:ilvl w:val="0"/>
                <w:numId w:val="35"/>
              </w:numPr>
              <w:spacing w:before="0" w:after="0"/>
              <w:ind w:left="360"/>
              <w:rPr>
                <w:sz w:val="18"/>
                <w:szCs w:val="14"/>
              </w:rPr>
            </w:pPr>
            <w:r w:rsidRPr="00B226B4">
              <w:rPr>
                <w:sz w:val="18"/>
                <w:szCs w:val="14"/>
              </w:rPr>
              <w:t>Digital Asset Management</w:t>
            </w:r>
          </w:p>
          <w:p w:rsidR="00A6594D" w:rsidRPr="00B226B4" w:rsidP="00B94535" w14:paraId="6A5D15BF" w14:textId="77777777">
            <w:pPr>
              <w:pStyle w:val="ListParagraph"/>
              <w:numPr>
                <w:ilvl w:val="0"/>
                <w:numId w:val="35"/>
              </w:numPr>
              <w:spacing w:before="0" w:after="0"/>
              <w:ind w:left="360"/>
              <w:rPr>
                <w:sz w:val="18"/>
                <w:szCs w:val="14"/>
              </w:rPr>
            </w:pPr>
            <w:r w:rsidRPr="00B226B4">
              <w:rPr>
                <w:sz w:val="18"/>
                <w:szCs w:val="14"/>
              </w:rPr>
              <w:t>Digital Preservation / Curation</w:t>
            </w:r>
          </w:p>
          <w:p w:rsidR="00A6594D" w:rsidRPr="00B226B4" w:rsidP="00B94535" w14:paraId="10183B59" w14:textId="77777777">
            <w:pPr>
              <w:pStyle w:val="ListParagraph"/>
              <w:numPr>
                <w:ilvl w:val="0"/>
                <w:numId w:val="35"/>
              </w:numPr>
              <w:spacing w:before="0" w:after="0"/>
              <w:ind w:left="360"/>
              <w:rPr>
                <w:sz w:val="18"/>
                <w:szCs w:val="14"/>
              </w:rPr>
            </w:pPr>
            <w:r w:rsidRPr="00B226B4">
              <w:rPr>
                <w:sz w:val="18"/>
                <w:szCs w:val="14"/>
              </w:rPr>
              <w:t>Diversity, Equity, Inclusion, and Accessibility</w:t>
            </w:r>
          </w:p>
          <w:p w:rsidR="00A6594D" w:rsidRPr="00B226B4" w:rsidP="00B94535" w14:paraId="0CA97B95" w14:textId="77777777">
            <w:pPr>
              <w:pStyle w:val="ListParagraph"/>
              <w:numPr>
                <w:ilvl w:val="0"/>
                <w:numId w:val="35"/>
              </w:numPr>
              <w:spacing w:before="0" w:after="0"/>
              <w:ind w:left="360"/>
              <w:rPr>
                <w:sz w:val="18"/>
                <w:szCs w:val="14"/>
              </w:rPr>
            </w:pPr>
            <w:r w:rsidRPr="00B226B4">
              <w:rPr>
                <w:sz w:val="18"/>
                <w:szCs w:val="14"/>
              </w:rPr>
              <w:t>Early Learning</w:t>
            </w:r>
          </w:p>
          <w:p w:rsidR="00A6594D" w:rsidRPr="00B226B4" w:rsidP="00B94535" w14:paraId="5CF6CA16" w14:textId="77777777">
            <w:pPr>
              <w:pStyle w:val="ListParagraph"/>
              <w:numPr>
                <w:ilvl w:val="0"/>
                <w:numId w:val="35"/>
              </w:numPr>
              <w:spacing w:before="0" w:after="0"/>
              <w:ind w:left="360"/>
              <w:rPr>
                <w:sz w:val="18"/>
                <w:szCs w:val="14"/>
              </w:rPr>
            </w:pPr>
            <w:r w:rsidRPr="00B226B4">
              <w:rPr>
                <w:sz w:val="18"/>
                <w:szCs w:val="14"/>
              </w:rPr>
              <w:t>Emergency / Disaster / Crisis Preparedness and Response</w:t>
            </w:r>
          </w:p>
          <w:p w:rsidR="00A6594D" w:rsidRPr="00B226B4" w:rsidP="00B94535" w14:paraId="02B3885C" w14:textId="77777777">
            <w:pPr>
              <w:pStyle w:val="ListParagraph"/>
              <w:numPr>
                <w:ilvl w:val="0"/>
                <w:numId w:val="35"/>
              </w:numPr>
              <w:spacing w:before="0" w:after="0"/>
              <w:ind w:left="360"/>
              <w:rPr>
                <w:sz w:val="18"/>
                <w:szCs w:val="14"/>
              </w:rPr>
            </w:pPr>
            <w:r w:rsidRPr="00B226B4">
              <w:rPr>
                <w:sz w:val="18"/>
                <w:szCs w:val="14"/>
              </w:rPr>
              <w:t>Environmental Education</w:t>
            </w:r>
          </w:p>
          <w:p w:rsidR="00A6594D" w:rsidRPr="00B226B4" w:rsidP="00B94535" w14:paraId="3C82E725" w14:textId="77777777">
            <w:pPr>
              <w:pStyle w:val="ListParagraph"/>
              <w:numPr>
                <w:ilvl w:val="0"/>
                <w:numId w:val="35"/>
              </w:numPr>
              <w:spacing w:before="0" w:after="0"/>
              <w:ind w:left="360"/>
              <w:rPr>
                <w:sz w:val="18"/>
                <w:szCs w:val="14"/>
              </w:rPr>
            </w:pPr>
            <w:r w:rsidRPr="00B226B4">
              <w:rPr>
                <w:sz w:val="18"/>
                <w:szCs w:val="14"/>
              </w:rPr>
              <w:t>Family Learning</w:t>
            </w:r>
          </w:p>
          <w:p w:rsidR="00A6594D" w:rsidRPr="00B226B4" w:rsidP="00B94535" w14:paraId="04EA595A" w14:textId="77777777">
            <w:pPr>
              <w:pStyle w:val="ListParagraph"/>
              <w:numPr>
                <w:ilvl w:val="0"/>
                <w:numId w:val="35"/>
              </w:numPr>
              <w:spacing w:before="0" w:after="0"/>
              <w:ind w:left="360"/>
              <w:rPr>
                <w:sz w:val="18"/>
                <w:szCs w:val="14"/>
              </w:rPr>
            </w:pPr>
            <w:r w:rsidRPr="00B226B4">
              <w:rPr>
                <w:sz w:val="18"/>
                <w:szCs w:val="14"/>
              </w:rPr>
              <w:t xml:space="preserve">Fellowship / Internship / Mentorship Programs </w:t>
            </w:r>
          </w:p>
          <w:p w:rsidR="00A6594D" w:rsidRPr="00B226B4" w:rsidP="00B94535" w14:paraId="2D72932F" w14:textId="77777777">
            <w:pPr>
              <w:pStyle w:val="ListParagraph"/>
              <w:numPr>
                <w:ilvl w:val="0"/>
                <w:numId w:val="35"/>
              </w:numPr>
              <w:spacing w:before="0" w:after="0"/>
              <w:ind w:left="360"/>
              <w:rPr>
                <w:sz w:val="18"/>
                <w:szCs w:val="14"/>
              </w:rPr>
            </w:pPr>
            <w:r w:rsidRPr="00B226B4">
              <w:rPr>
                <w:sz w:val="18"/>
                <w:szCs w:val="14"/>
              </w:rPr>
              <w:t>Gaming</w:t>
            </w:r>
          </w:p>
          <w:p w:rsidR="00A6594D" w:rsidRPr="00B226B4" w:rsidP="0049303A" w14:paraId="1F854279" w14:textId="77777777">
            <w:pPr>
              <w:pStyle w:val="NormalBoldBlue"/>
              <w:spacing w:after="0"/>
              <w:rPr>
                <w:sz w:val="18"/>
                <w:szCs w:val="14"/>
              </w:rPr>
            </w:pPr>
            <w:r w:rsidRPr="00B226B4">
              <w:rPr>
                <w:sz w:val="18"/>
                <w:szCs w:val="14"/>
              </w:rPr>
              <w:t>H-I-J-K-L</w:t>
            </w:r>
          </w:p>
          <w:p w:rsidR="00A6594D" w:rsidRPr="00B226B4" w:rsidP="00B94535" w14:paraId="5653F1F9" w14:textId="77777777">
            <w:pPr>
              <w:pStyle w:val="ListParagraph"/>
              <w:numPr>
                <w:ilvl w:val="0"/>
                <w:numId w:val="35"/>
              </w:numPr>
              <w:spacing w:before="0" w:after="0"/>
              <w:ind w:left="360"/>
              <w:rPr>
                <w:sz w:val="18"/>
                <w:szCs w:val="14"/>
              </w:rPr>
            </w:pPr>
            <w:r w:rsidRPr="00B226B4">
              <w:rPr>
                <w:sz w:val="18"/>
                <w:szCs w:val="14"/>
              </w:rPr>
              <w:t>Institutional Capacity Building</w:t>
            </w:r>
          </w:p>
          <w:p w:rsidR="00A6594D" w:rsidRPr="00B226B4" w:rsidP="00B94535" w14:paraId="6D76CB60" w14:textId="77777777">
            <w:pPr>
              <w:pStyle w:val="ListParagraph"/>
              <w:numPr>
                <w:ilvl w:val="0"/>
                <w:numId w:val="35"/>
              </w:numPr>
              <w:spacing w:before="0" w:after="0"/>
              <w:ind w:left="360"/>
              <w:rPr>
                <w:sz w:val="18"/>
                <w:szCs w:val="14"/>
              </w:rPr>
            </w:pPr>
            <w:r w:rsidRPr="00B226B4">
              <w:rPr>
                <w:sz w:val="18"/>
                <w:szCs w:val="14"/>
              </w:rPr>
              <w:t>Language Preservation / Cultural Revitalization</w:t>
            </w:r>
          </w:p>
          <w:p w:rsidR="00A6594D" w:rsidRPr="00B226B4" w:rsidP="00B94535" w14:paraId="01650DA0" w14:textId="77777777">
            <w:pPr>
              <w:pStyle w:val="ListParagraph"/>
              <w:numPr>
                <w:ilvl w:val="0"/>
                <w:numId w:val="35"/>
              </w:numPr>
              <w:spacing w:before="0" w:after="0"/>
              <w:ind w:left="360"/>
              <w:rPr>
                <w:sz w:val="18"/>
                <w:szCs w:val="14"/>
              </w:rPr>
            </w:pPr>
            <w:r w:rsidRPr="00B226B4">
              <w:rPr>
                <w:sz w:val="18"/>
                <w:szCs w:val="14"/>
              </w:rPr>
              <w:t>Literacy: Civic</w:t>
            </w:r>
          </w:p>
          <w:p w:rsidR="00A6594D" w:rsidRPr="00B226B4" w:rsidP="00B94535" w14:paraId="1CC86E65" w14:textId="77777777">
            <w:pPr>
              <w:pStyle w:val="ListParagraph"/>
              <w:numPr>
                <w:ilvl w:val="0"/>
                <w:numId w:val="35"/>
              </w:numPr>
              <w:spacing w:before="0" w:after="0"/>
              <w:ind w:left="360"/>
              <w:rPr>
                <w:sz w:val="18"/>
                <w:szCs w:val="14"/>
              </w:rPr>
            </w:pPr>
            <w:r w:rsidRPr="00B226B4">
              <w:rPr>
                <w:sz w:val="18"/>
                <w:szCs w:val="14"/>
              </w:rPr>
              <w:t>Literacy: Digital</w:t>
            </w:r>
          </w:p>
          <w:p w:rsidR="00A6594D" w:rsidRPr="00B226B4" w:rsidP="00B94535" w14:paraId="503FE62B" w14:textId="77777777">
            <w:pPr>
              <w:pStyle w:val="ListParagraph"/>
              <w:numPr>
                <w:ilvl w:val="0"/>
                <w:numId w:val="35"/>
              </w:numPr>
              <w:spacing w:before="0" w:after="0"/>
              <w:ind w:left="360"/>
              <w:rPr>
                <w:sz w:val="18"/>
                <w:szCs w:val="14"/>
              </w:rPr>
            </w:pPr>
            <w:r w:rsidRPr="00B226B4">
              <w:rPr>
                <w:sz w:val="18"/>
                <w:szCs w:val="14"/>
              </w:rPr>
              <w:t>Literacy: Financial</w:t>
            </w:r>
          </w:p>
          <w:p w:rsidR="00A6594D" w:rsidRPr="00B226B4" w:rsidP="00B94535" w14:paraId="3E6DDDEB" w14:textId="77777777">
            <w:pPr>
              <w:pStyle w:val="ListParagraph"/>
              <w:numPr>
                <w:ilvl w:val="0"/>
                <w:numId w:val="35"/>
              </w:numPr>
              <w:spacing w:before="0" w:after="0"/>
              <w:ind w:left="360"/>
              <w:rPr>
                <w:sz w:val="18"/>
                <w:szCs w:val="14"/>
              </w:rPr>
            </w:pPr>
            <w:r w:rsidRPr="00B226B4">
              <w:rPr>
                <w:sz w:val="18"/>
                <w:szCs w:val="14"/>
              </w:rPr>
              <w:t>Literacy: Health and Wellness</w:t>
            </w:r>
          </w:p>
          <w:p w:rsidR="00A6594D" w:rsidRPr="00B226B4" w:rsidP="00B94535" w14:paraId="17E75DE2" w14:textId="77777777">
            <w:pPr>
              <w:pStyle w:val="ListParagraph"/>
              <w:numPr>
                <w:ilvl w:val="0"/>
                <w:numId w:val="35"/>
              </w:numPr>
              <w:spacing w:before="0" w:after="0"/>
              <w:ind w:left="360"/>
              <w:rPr>
                <w:sz w:val="18"/>
                <w:szCs w:val="14"/>
              </w:rPr>
            </w:pPr>
            <w:r w:rsidRPr="00B226B4">
              <w:rPr>
                <w:sz w:val="18"/>
                <w:szCs w:val="14"/>
              </w:rPr>
              <w:t>Literacy: Information</w:t>
            </w:r>
          </w:p>
          <w:p w:rsidR="00A6594D" w:rsidRPr="00B226B4" w:rsidP="0049303A" w14:paraId="220974F4" w14:textId="77777777">
            <w:pPr>
              <w:pStyle w:val="NormalBoldBlue"/>
              <w:spacing w:after="0"/>
              <w:rPr>
                <w:sz w:val="18"/>
                <w:szCs w:val="14"/>
              </w:rPr>
            </w:pPr>
            <w:r w:rsidRPr="00B226B4">
              <w:rPr>
                <w:sz w:val="18"/>
                <w:szCs w:val="14"/>
              </w:rPr>
              <w:t>M-N-O</w:t>
            </w:r>
          </w:p>
          <w:p w:rsidR="00A6594D" w:rsidRPr="00B226B4" w:rsidP="00B94535" w14:paraId="5FD883EA" w14:textId="77777777">
            <w:pPr>
              <w:pStyle w:val="ListParagraph"/>
              <w:numPr>
                <w:ilvl w:val="0"/>
                <w:numId w:val="35"/>
              </w:numPr>
              <w:spacing w:before="0" w:after="0"/>
              <w:ind w:left="360"/>
              <w:rPr>
                <w:sz w:val="18"/>
                <w:szCs w:val="14"/>
              </w:rPr>
            </w:pPr>
            <w:r w:rsidRPr="00B226B4">
              <w:rPr>
                <w:sz w:val="18"/>
                <w:szCs w:val="14"/>
              </w:rPr>
              <w:t>Museum and Library Partnerships</w:t>
            </w:r>
          </w:p>
          <w:p w:rsidR="00A6594D" w:rsidRPr="00B226B4" w:rsidP="00B94535" w14:paraId="10498898" w14:textId="77777777">
            <w:pPr>
              <w:pStyle w:val="ListParagraph"/>
              <w:numPr>
                <w:ilvl w:val="0"/>
                <w:numId w:val="35"/>
              </w:numPr>
              <w:spacing w:before="0" w:after="0"/>
              <w:ind w:left="360"/>
              <w:rPr>
                <w:sz w:val="18"/>
                <w:szCs w:val="14"/>
              </w:rPr>
            </w:pPr>
            <w:r w:rsidRPr="00B226B4">
              <w:rPr>
                <w:sz w:val="18"/>
                <w:szCs w:val="14"/>
              </w:rPr>
              <w:t>Museum Education Technology</w:t>
            </w:r>
          </w:p>
          <w:p w:rsidR="00A6594D" w:rsidRPr="00B226B4" w:rsidP="00B94535" w14:paraId="7009E7DD" w14:textId="77777777">
            <w:pPr>
              <w:pStyle w:val="ListParagraph"/>
              <w:numPr>
                <w:ilvl w:val="0"/>
                <w:numId w:val="35"/>
              </w:numPr>
              <w:spacing w:before="0" w:after="0" w:line="240" w:lineRule="auto"/>
              <w:ind w:left="360"/>
              <w:contextualSpacing w:val="0"/>
              <w:rPr>
                <w:sz w:val="18"/>
                <w:szCs w:val="14"/>
              </w:rPr>
            </w:pPr>
            <w:r w:rsidRPr="00B226B4">
              <w:rPr>
                <w:sz w:val="18"/>
                <w:szCs w:val="14"/>
              </w:rPr>
              <w:t>Museum Exhibitions</w:t>
            </w:r>
          </w:p>
          <w:p w:rsidR="00394EEF" w:rsidRPr="00B226B4" w:rsidP="00B94535" w14:paraId="4710EF6A" w14:textId="77777777">
            <w:pPr>
              <w:pStyle w:val="ListParagraph"/>
              <w:numPr>
                <w:ilvl w:val="0"/>
                <w:numId w:val="35"/>
              </w:numPr>
              <w:spacing w:before="0" w:after="0"/>
              <w:ind w:left="360"/>
              <w:rPr>
                <w:sz w:val="18"/>
                <w:szCs w:val="14"/>
              </w:rPr>
            </w:pPr>
            <w:r w:rsidRPr="00B226B4">
              <w:rPr>
                <w:sz w:val="18"/>
                <w:szCs w:val="14"/>
              </w:rPr>
              <w:t>Museum Interpretation</w:t>
            </w:r>
          </w:p>
        </w:tc>
        <w:tc>
          <w:tcPr>
            <w:tcW w:w="4904" w:type="dxa"/>
          </w:tcPr>
          <w:p w:rsidR="00A6594D" w:rsidRPr="00B226B4" w:rsidP="00B94535" w14:paraId="6FBD7F29" w14:textId="77777777">
            <w:pPr>
              <w:pStyle w:val="ListParagraph"/>
              <w:numPr>
                <w:ilvl w:val="0"/>
                <w:numId w:val="35"/>
              </w:numPr>
              <w:spacing w:before="0" w:after="0"/>
              <w:ind w:left="360"/>
              <w:rPr>
                <w:sz w:val="18"/>
                <w:szCs w:val="14"/>
              </w:rPr>
            </w:pPr>
            <w:r w:rsidRPr="00B226B4">
              <w:rPr>
                <w:sz w:val="18"/>
                <w:szCs w:val="14"/>
              </w:rPr>
              <w:t>Museum Multilingual Programs / Resos</w:t>
            </w:r>
          </w:p>
          <w:p w:rsidR="00A6594D" w:rsidRPr="00B226B4" w:rsidP="00B94535" w14:paraId="53C436F0" w14:textId="77777777">
            <w:pPr>
              <w:pStyle w:val="ListParagraph"/>
              <w:numPr>
                <w:ilvl w:val="0"/>
                <w:numId w:val="35"/>
              </w:numPr>
              <w:spacing w:before="0" w:after="0"/>
              <w:ind w:left="360"/>
              <w:rPr>
                <w:sz w:val="18"/>
                <w:szCs w:val="14"/>
              </w:rPr>
            </w:pPr>
            <w:r w:rsidRPr="00B226B4">
              <w:rPr>
                <w:sz w:val="18"/>
                <w:szCs w:val="14"/>
              </w:rPr>
              <w:t>Museum Program Evaluations</w:t>
            </w:r>
          </w:p>
          <w:p w:rsidR="00A6594D" w:rsidRPr="00B226B4" w:rsidP="00B94535" w14:paraId="297C7685" w14:textId="77777777">
            <w:pPr>
              <w:pStyle w:val="ListParagraph"/>
              <w:numPr>
                <w:ilvl w:val="0"/>
                <w:numId w:val="35"/>
              </w:numPr>
              <w:spacing w:before="0" w:after="0"/>
              <w:ind w:left="360"/>
              <w:rPr>
                <w:sz w:val="18"/>
                <w:szCs w:val="14"/>
              </w:rPr>
            </w:pPr>
            <w:r w:rsidRPr="00B226B4">
              <w:rPr>
                <w:sz w:val="18"/>
                <w:szCs w:val="14"/>
              </w:rPr>
              <w:t>Museum Visitor Services</w:t>
            </w:r>
          </w:p>
          <w:p w:rsidR="00A6594D" w:rsidRPr="00B226B4" w:rsidP="00B94535" w14:paraId="26DBA449" w14:textId="77777777">
            <w:pPr>
              <w:pStyle w:val="ListParagraph"/>
              <w:numPr>
                <w:ilvl w:val="0"/>
                <w:numId w:val="35"/>
              </w:numPr>
              <w:spacing w:before="0" w:after="0"/>
              <w:ind w:left="360"/>
              <w:rPr>
                <w:sz w:val="18"/>
                <w:szCs w:val="14"/>
              </w:rPr>
            </w:pPr>
            <w:r w:rsidRPr="00B226B4">
              <w:rPr>
                <w:sz w:val="18"/>
                <w:szCs w:val="14"/>
              </w:rPr>
              <w:t>Museum /Archives / Library Staff Professional Development / Training</w:t>
            </w:r>
          </w:p>
          <w:p w:rsidR="00A6594D" w:rsidRPr="00B226B4" w:rsidP="00B94535" w14:paraId="533A416F" w14:textId="77777777">
            <w:pPr>
              <w:pStyle w:val="ListParagraph"/>
              <w:numPr>
                <w:ilvl w:val="0"/>
                <w:numId w:val="35"/>
              </w:numPr>
              <w:spacing w:before="0" w:after="0"/>
              <w:ind w:left="360"/>
              <w:rPr>
                <w:sz w:val="18"/>
                <w:szCs w:val="14"/>
              </w:rPr>
            </w:pPr>
            <w:r w:rsidRPr="00B226B4">
              <w:rPr>
                <w:sz w:val="18"/>
                <w:szCs w:val="14"/>
              </w:rPr>
              <w:t>Open Educational Resources</w:t>
            </w:r>
          </w:p>
          <w:p w:rsidR="00A6594D" w:rsidRPr="00B226B4" w:rsidP="00B94535" w14:paraId="7CED3303" w14:textId="77777777">
            <w:pPr>
              <w:pStyle w:val="ListParagraph"/>
              <w:numPr>
                <w:ilvl w:val="0"/>
                <w:numId w:val="35"/>
              </w:numPr>
              <w:spacing w:before="0" w:after="0"/>
              <w:ind w:left="360"/>
              <w:rPr>
                <w:sz w:val="18"/>
                <w:szCs w:val="14"/>
              </w:rPr>
            </w:pPr>
            <w:r w:rsidRPr="00B226B4">
              <w:rPr>
                <w:sz w:val="18"/>
                <w:szCs w:val="14"/>
              </w:rPr>
              <w:t>Oral History</w:t>
            </w:r>
          </w:p>
          <w:p w:rsidR="00A6594D" w:rsidRPr="00B226B4" w:rsidP="0049303A" w14:paraId="32CAE550" w14:textId="77777777">
            <w:pPr>
              <w:pStyle w:val="NormalBoldBlue"/>
              <w:spacing w:after="0"/>
              <w:rPr>
                <w:sz w:val="18"/>
                <w:szCs w:val="14"/>
              </w:rPr>
            </w:pPr>
            <w:r w:rsidRPr="00B226B4">
              <w:rPr>
                <w:sz w:val="18"/>
                <w:szCs w:val="14"/>
              </w:rPr>
              <w:t>P-Q-R-S</w:t>
            </w:r>
          </w:p>
          <w:p w:rsidR="00A6594D" w:rsidRPr="00B226B4" w:rsidP="00B94535" w14:paraId="2CCC0535" w14:textId="77777777">
            <w:pPr>
              <w:pStyle w:val="ListParagraph"/>
              <w:numPr>
                <w:ilvl w:val="0"/>
                <w:numId w:val="35"/>
              </w:numPr>
              <w:spacing w:before="0" w:after="0"/>
              <w:ind w:left="360"/>
              <w:rPr>
                <w:sz w:val="18"/>
                <w:szCs w:val="14"/>
              </w:rPr>
            </w:pPr>
            <w:r w:rsidRPr="00B226B4">
              <w:rPr>
                <w:sz w:val="18"/>
                <w:szCs w:val="14"/>
              </w:rPr>
              <w:t>Pre-K-12 Out of School / Summer Programs</w:t>
            </w:r>
          </w:p>
          <w:p w:rsidR="00A6594D" w:rsidRPr="00B226B4" w:rsidP="00B94535" w14:paraId="29F07F3F" w14:textId="77777777">
            <w:pPr>
              <w:pStyle w:val="ListParagraph"/>
              <w:numPr>
                <w:ilvl w:val="0"/>
                <w:numId w:val="35"/>
              </w:numPr>
              <w:spacing w:before="0" w:after="0"/>
              <w:ind w:left="360"/>
              <w:rPr>
                <w:sz w:val="18"/>
                <w:szCs w:val="14"/>
              </w:rPr>
            </w:pPr>
            <w:r w:rsidRPr="00B226B4">
              <w:rPr>
                <w:sz w:val="18"/>
                <w:szCs w:val="14"/>
              </w:rPr>
              <w:t>Pre-K-12 School Programs</w:t>
            </w:r>
          </w:p>
          <w:p w:rsidR="00A6594D" w:rsidRPr="00B226B4" w:rsidP="00B94535" w14:paraId="0A4E682F" w14:textId="77777777">
            <w:pPr>
              <w:pStyle w:val="ListParagraph"/>
              <w:numPr>
                <w:ilvl w:val="0"/>
                <w:numId w:val="35"/>
              </w:numPr>
              <w:spacing w:before="0" w:after="0"/>
              <w:ind w:left="360"/>
              <w:rPr>
                <w:sz w:val="18"/>
                <w:szCs w:val="14"/>
              </w:rPr>
            </w:pPr>
            <w:r w:rsidRPr="00B226B4">
              <w:rPr>
                <w:sz w:val="18"/>
                <w:szCs w:val="14"/>
              </w:rPr>
              <w:t>Public Programs</w:t>
            </w:r>
          </w:p>
          <w:p w:rsidR="00A6594D" w:rsidRPr="00B226B4" w:rsidP="00B94535" w14:paraId="7CFF93CF" w14:textId="77777777">
            <w:pPr>
              <w:pStyle w:val="ListParagraph"/>
              <w:numPr>
                <w:ilvl w:val="0"/>
                <w:numId w:val="35"/>
              </w:numPr>
              <w:spacing w:before="0" w:after="0"/>
              <w:ind w:left="360"/>
              <w:rPr>
                <w:sz w:val="18"/>
                <w:szCs w:val="14"/>
              </w:rPr>
            </w:pPr>
            <w:r w:rsidRPr="00B226B4">
              <w:rPr>
                <w:sz w:val="18"/>
                <w:szCs w:val="14"/>
              </w:rPr>
              <w:t>Scholarly Communications</w:t>
            </w:r>
          </w:p>
          <w:p w:rsidR="00A6594D" w:rsidRPr="00B226B4" w:rsidP="00B94535" w14:paraId="73D66A00" w14:textId="77777777">
            <w:pPr>
              <w:pStyle w:val="ListParagraph"/>
              <w:numPr>
                <w:ilvl w:val="0"/>
                <w:numId w:val="35"/>
              </w:numPr>
              <w:spacing w:before="0" w:after="0"/>
              <w:ind w:left="360"/>
              <w:rPr>
                <w:sz w:val="18"/>
                <w:szCs w:val="14"/>
              </w:rPr>
            </w:pPr>
            <w:r w:rsidRPr="00B226B4">
              <w:rPr>
                <w:sz w:val="18"/>
                <w:szCs w:val="14"/>
              </w:rPr>
              <w:t xml:space="preserve">School Libraries / Librarianship </w:t>
            </w:r>
          </w:p>
          <w:p w:rsidR="00A6594D" w:rsidRPr="00B226B4" w:rsidP="00B94535" w14:paraId="03AD814F" w14:textId="77777777">
            <w:pPr>
              <w:pStyle w:val="ListParagraph"/>
              <w:numPr>
                <w:ilvl w:val="0"/>
                <w:numId w:val="35"/>
              </w:numPr>
              <w:spacing w:before="0" w:after="0"/>
              <w:ind w:left="360"/>
              <w:rPr>
                <w:sz w:val="18"/>
                <w:szCs w:val="14"/>
              </w:rPr>
            </w:pPr>
            <w:r w:rsidRPr="00B226B4">
              <w:rPr>
                <w:sz w:val="18"/>
                <w:szCs w:val="14"/>
              </w:rPr>
              <w:t>Services and Programs for Adults</w:t>
            </w:r>
          </w:p>
          <w:p w:rsidR="00A6594D" w:rsidRPr="00B226B4" w:rsidP="00B94535" w14:paraId="32465831" w14:textId="77777777">
            <w:pPr>
              <w:pStyle w:val="ListParagraph"/>
              <w:numPr>
                <w:ilvl w:val="0"/>
                <w:numId w:val="35"/>
              </w:numPr>
              <w:spacing w:before="0" w:after="0"/>
              <w:ind w:left="360"/>
              <w:rPr>
                <w:sz w:val="18"/>
                <w:szCs w:val="14"/>
              </w:rPr>
            </w:pPr>
            <w:r w:rsidRPr="00B226B4">
              <w:rPr>
                <w:sz w:val="18"/>
                <w:szCs w:val="14"/>
              </w:rPr>
              <w:t xml:space="preserve">Services for Children and Families </w:t>
            </w:r>
          </w:p>
          <w:p w:rsidR="00A6594D" w:rsidRPr="00B226B4" w:rsidP="00B94535" w14:paraId="4FB214E2" w14:textId="77777777">
            <w:pPr>
              <w:pStyle w:val="ListParagraph"/>
              <w:numPr>
                <w:ilvl w:val="0"/>
                <w:numId w:val="35"/>
              </w:numPr>
              <w:spacing w:before="0" w:after="0"/>
              <w:ind w:left="360"/>
              <w:rPr>
                <w:sz w:val="18"/>
                <w:szCs w:val="14"/>
              </w:rPr>
            </w:pPr>
            <w:r w:rsidRPr="00B226B4">
              <w:rPr>
                <w:sz w:val="18"/>
                <w:szCs w:val="14"/>
              </w:rPr>
              <w:t>Services for College Students</w:t>
            </w:r>
          </w:p>
          <w:p w:rsidR="00A6594D" w:rsidRPr="00B226B4" w:rsidP="00B94535" w14:paraId="7DD80E12" w14:textId="77777777">
            <w:pPr>
              <w:pStyle w:val="ListParagraph"/>
              <w:numPr>
                <w:ilvl w:val="0"/>
                <w:numId w:val="35"/>
              </w:numPr>
              <w:spacing w:before="0" w:after="0"/>
              <w:ind w:left="360"/>
              <w:rPr>
                <w:sz w:val="18"/>
                <w:szCs w:val="14"/>
              </w:rPr>
            </w:pPr>
            <w:r w:rsidRPr="00B226B4">
              <w:rPr>
                <w:sz w:val="18"/>
                <w:szCs w:val="14"/>
              </w:rPr>
              <w:t>Services for Emerging Adults</w:t>
            </w:r>
          </w:p>
          <w:p w:rsidR="00A6594D" w:rsidRPr="00B226B4" w:rsidP="00B94535" w14:paraId="64A0BEED" w14:textId="77777777">
            <w:pPr>
              <w:pStyle w:val="ListParagraph"/>
              <w:numPr>
                <w:ilvl w:val="0"/>
                <w:numId w:val="35"/>
              </w:numPr>
              <w:spacing w:before="0" w:after="0"/>
              <w:ind w:left="360"/>
              <w:rPr>
                <w:sz w:val="18"/>
                <w:szCs w:val="14"/>
              </w:rPr>
            </w:pPr>
            <w:r w:rsidRPr="00B226B4">
              <w:rPr>
                <w:sz w:val="18"/>
                <w:szCs w:val="14"/>
              </w:rPr>
              <w:t>Services for English-Language Learners</w:t>
            </w:r>
          </w:p>
          <w:p w:rsidR="00A6594D" w:rsidRPr="00B226B4" w:rsidP="00B94535" w14:paraId="05C963A4" w14:textId="77777777">
            <w:pPr>
              <w:pStyle w:val="ListParagraph"/>
              <w:numPr>
                <w:ilvl w:val="0"/>
                <w:numId w:val="35"/>
              </w:numPr>
              <w:spacing w:before="0" w:after="0"/>
              <w:ind w:left="360"/>
              <w:rPr>
                <w:sz w:val="18"/>
                <w:szCs w:val="14"/>
              </w:rPr>
            </w:pPr>
            <w:r w:rsidRPr="00B226B4">
              <w:rPr>
                <w:sz w:val="18"/>
                <w:szCs w:val="14"/>
              </w:rPr>
              <w:t>Services for Immigrants / Refugees</w:t>
            </w:r>
          </w:p>
          <w:p w:rsidR="00A6594D" w:rsidRPr="00B226B4" w:rsidP="00B94535" w14:paraId="1A004061" w14:textId="77777777">
            <w:pPr>
              <w:pStyle w:val="ListParagraph"/>
              <w:numPr>
                <w:ilvl w:val="0"/>
                <w:numId w:val="35"/>
              </w:numPr>
              <w:spacing w:before="0" w:after="0"/>
              <w:ind w:left="360"/>
              <w:rPr>
                <w:sz w:val="18"/>
                <w:szCs w:val="14"/>
              </w:rPr>
            </w:pPr>
            <w:r w:rsidRPr="00B226B4">
              <w:rPr>
                <w:sz w:val="18"/>
                <w:szCs w:val="14"/>
              </w:rPr>
              <w:t>Services for Incarcerated Individuals / Returning Citizens</w:t>
            </w:r>
          </w:p>
          <w:p w:rsidR="00A6594D" w:rsidRPr="00B226B4" w:rsidP="00B94535" w14:paraId="16B28CC0" w14:textId="77777777">
            <w:pPr>
              <w:pStyle w:val="ListParagraph"/>
              <w:numPr>
                <w:ilvl w:val="0"/>
                <w:numId w:val="35"/>
              </w:numPr>
              <w:spacing w:before="0" w:after="0"/>
              <w:ind w:left="360"/>
              <w:rPr>
                <w:sz w:val="18"/>
                <w:szCs w:val="14"/>
              </w:rPr>
            </w:pPr>
            <w:r w:rsidRPr="00B226B4">
              <w:rPr>
                <w:sz w:val="18"/>
                <w:szCs w:val="14"/>
              </w:rPr>
              <w:t>Services for Individuals who are Neurodivergent</w:t>
            </w:r>
          </w:p>
          <w:p w:rsidR="00A6594D" w:rsidRPr="00B226B4" w:rsidP="00B94535" w14:paraId="5ACE6E7A" w14:textId="77777777">
            <w:pPr>
              <w:pStyle w:val="ListParagraph"/>
              <w:numPr>
                <w:ilvl w:val="0"/>
                <w:numId w:val="35"/>
              </w:numPr>
              <w:spacing w:before="0" w:after="0"/>
              <w:ind w:left="360"/>
              <w:rPr>
                <w:sz w:val="18"/>
                <w:szCs w:val="14"/>
              </w:rPr>
            </w:pPr>
            <w:r w:rsidRPr="00B226B4">
              <w:rPr>
                <w:sz w:val="18"/>
                <w:szCs w:val="14"/>
              </w:rPr>
              <w:t>Services for Individuals with Disabilities</w:t>
            </w:r>
          </w:p>
          <w:p w:rsidR="00A6594D" w:rsidRPr="00B226B4" w:rsidP="00B94535" w14:paraId="3C711829" w14:textId="77777777">
            <w:pPr>
              <w:pStyle w:val="ListParagraph"/>
              <w:numPr>
                <w:ilvl w:val="0"/>
                <w:numId w:val="35"/>
              </w:numPr>
              <w:spacing w:before="0" w:after="0"/>
              <w:ind w:left="360"/>
              <w:rPr>
                <w:sz w:val="18"/>
                <w:szCs w:val="14"/>
              </w:rPr>
            </w:pPr>
            <w:r w:rsidRPr="00B226B4">
              <w:rPr>
                <w:sz w:val="18"/>
                <w:szCs w:val="14"/>
              </w:rPr>
              <w:t>Services for LGBTQIA+</w:t>
            </w:r>
          </w:p>
          <w:p w:rsidR="00A6594D" w:rsidRPr="00B226B4" w:rsidP="00B94535" w14:paraId="59B8AE91" w14:textId="77777777">
            <w:pPr>
              <w:pStyle w:val="ListParagraph"/>
              <w:numPr>
                <w:ilvl w:val="0"/>
                <w:numId w:val="35"/>
              </w:numPr>
              <w:spacing w:before="0" w:after="0"/>
              <w:ind w:left="360"/>
              <w:rPr>
                <w:sz w:val="18"/>
                <w:szCs w:val="14"/>
              </w:rPr>
            </w:pPr>
            <w:r w:rsidRPr="00B226B4">
              <w:rPr>
                <w:sz w:val="18"/>
                <w:szCs w:val="14"/>
              </w:rPr>
              <w:t>Services for Older Adults</w:t>
            </w:r>
          </w:p>
          <w:p w:rsidR="00A6594D" w:rsidRPr="00B226B4" w:rsidP="00B94535" w14:paraId="1D0DCA11" w14:textId="77777777">
            <w:pPr>
              <w:pStyle w:val="ListParagraph"/>
              <w:numPr>
                <w:ilvl w:val="0"/>
                <w:numId w:val="35"/>
              </w:numPr>
              <w:spacing w:before="0" w:after="0"/>
              <w:ind w:left="360"/>
              <w:rPr>
                <w:sz w:val="18"/>
                <w:szCs w:val="14"/>
              </w:rPr>
            </w:pPr>
            <w:r w:rsidRPr="00B226B4">
              <w:rPr>
                <w:sz w:val="18"/>
                <w:szCs w:val="14"/>
              </w:rPr>
              <w:t>Services for Rural Communities</w:t>
            </w:r>
          </w:p>
          <w:p w:rsidR="00A6594D" w:rsidRPr="00B226B4" w:rsidP="00B94535" w14:paraId="350DBC67" w14:textId="77777777">
            <w:pPr>
              <w:pStyle w:val="ListParagraph"/>
              <w:numPr>
                <w:ilvl w:val="0"/>
                <w:numId w:val="35"/>
              </w:numPr>
              <w:spacing w:before="0" w:after="0"/>
              <w:ind w:left="360"/>
              <w:rPr>
                <w:sz w:val="18"/>
                <w:szCs w:val="14"/>
              </w:rPr>
            </w:pPr>
            <w:r w:rsidRPr="00B226B4">
              <w:rPr>
                <w:sz w:val="18"/>
                <w:szCs w:val="14"/>
              </w:rPr>
              <w:t>Services for Those below the Poverty Line or Unstably Housed</w:t>
            </w:r>
          </w:p>
          <w:p w:rsidR="00A6594D" w:rsidRPr="00B226B4" w:rsidP="00B94535" w14:paraId="6B01872B" w14:textId="77777777">
            <w:pPr>
              <w:pStyle w:val="ListParagraph"/>
              <w:numPr>
                <w:ilvl w:val="0"/>
                <w:numId w:val="35"/>
              </w:numPr>
              <w:spacing w:before="0" w:after="0"/>
              <w:ind w:left="360"/>
              <w:rPr>
                <w:sz w:val="18"/>
                <w:szCs w:val="14"/>
              </w:rPr>
            </w:pPr>
            <w:r w:rsidRPr="00B226B4">
              <w:rPr>
                <w:sz w:val="18"/>
                <w:szCs w:val="14"/>
              </w:rPr>
              <w:t>Services for Tribal Communities</w:t>
            </w:r>
          </w:p>
          <w:p w:rsidR="00A6594D" w:rsidRPr="00B226B4" w:rsidP="00B94535" w14:paraId="34AB6EF6" w14:textId="77777777">
            <w:pPr>
              <w:pStyle w:val="ListParagraph"/>
              <w:numPr>
                <w:ilvl w:val="0"/>
                <w:numId w:val="35"/>
              </w:numPr>
              <w:spacing w:before="0" w:after="0"/>
              <w:ind w:left="360"/>
              <w:rPr>
                <w:sz w:val="18"/>
                <w:szCs w:val="14"/>
              </w:rPr>
            </w:pPr>
            <w:r w:rsidRPr="00B226B4">
              <w:rPr>
                <w:sz w:val="18"/>
                <w:szCs w:val="14"/>
              </w:rPr>
              <w:t>Services for Urban Communities</w:t>
            </w:r>
          </w:p>
          <w:p w:rsidR="00A6594D" w:rsidRPr="00B226B4" w:rsidP="00B94535" w14:paraId="2FCCB467" w14:textId="77777777">
            <w:pPr>
              <w:pStyle w:val="ListParagraph"/>
              <w:numPr>
                <w:ilvl w:val="0"/>
                <w:numId w:val="35"/>
              </w:numPr>
              <w:spacing w:before="0" w:after="0"/>
              <w:ind w:left="360"/>
              <w:rPr>
                <w:sz w:val="18"/>
                <w:szCs w:val="14"/>
              </w:rPr>
            </w:pPr>
            <w:r w:rsidRPr="00B226B4">
              <w:rPr>
                <w:sz w:val="18"/>
                <w:szCs w:val="14"/>
              </w:rPr>
              <w:t>Services for Veterans / Active-Duty Military</w:t>
            </w:r>
          </w:p>
          <w:p w:rsidR="00A6594D" w:rsidRPr="00B226B4" w:rsidP="00B94535" w14:paraId="5B318F82" w14:textId="77777777">
            <w:pPr>
              <w:pStyle w:val="ListParagraph"/>
              <w:numPr>
                <w:ilvl w:val="0"/>
                <w:numId w:val="35"/>
              </w:numPr>
              <w:spacing w:before="0" w:after="0"/>
              <w:ind w:left="360"/>
              <w:rPr>
                <w:sz w:val="18"/>
                <w:szCs w:val="14"/>
              </w:rPr>
            </w:pPr>
            <w:r w:rsidRPr="00B226B4">
              <w:rPr>
                <w:sz w:val="18"/>
                <w:szCs w:val="14"/>
              </w:rPr>
              <w:t>Services for Teens</w:t>
            </w:r>
          </w:p>
          <w:p w:rsidR="00A6594D" w:rsidRPr="00B226B4" w:rsidP="00B94535" w14:paraId="175B61FE" w14:textId="77777777">
            <w:pPr>
              <w:pStyle w:val="ListParagraph"/>
              <w:numPr>
                <w:ilvl w:val="0"/>
                <w:numId w:val="35"/>
              </w:numPr>
              <w:spacing w:before="0" w:after="0"/>
              <w:ind w:left="360"/>
              <w:rPr>
                <w:sz w:val="18"/>
                <w:szCs w:val="14"/>
              </w:rPr>
            </w:pPr>
            <w:r w:rsidRPr="00B226B4">
              <w:rPr>
                <w:sz w:val="18"/>
                <w:szCs w:val="14"/>
              </w:rPr>
              <w:t>Shared Infrastructures / Open-Source Software</w:t>
            </w:r>
          </w:p>
          <w:p w:rsidR="00A6594D" w:rsidRPr="00B226B4" w:rsidP="00B94535" w14:paraId="27CB191A" w14:textId="77777777">
            <w:pPr>
              <w:pStyle w:val="ListParagraph"/>
              <w:numPr>
                <w:ilvl w:val="0"/>
                <w:numId w:val="35"/>
              </w:numPr>
              <w:spacing w:before="0" w:after="0"/>
              <w:ind w:left="360"/>
              <w:rPr>
                <w:sz w:val="18"/>
                <w:szCs w:val="14"/>
              </w:rPr>
            </w:pPr>
            <w:r w:rsidRPr="00B226B4">
              <w:rPr>
                <w:sz w:val="18"/>
                <w:szCs w:val="14"/>
              </w:rPr>
              <w:t>STEM / STEAM Programming</w:t>
            </w:r>
          </w:p>
          <w:p w:rsidR="00A6594D" w:rsidRPr="00B226B4" w:rsidP="00B94535" w14:paraId="358ECD64" w14:textId="77777777">
            <w:pPr>
              <w:pStyle w:val="ListParagraph"/>
              <w:numPr>
                <w:ilvl w:val="0"/>
                <w:numId w:val="35"/>
              </w:numPr>
              <w:spacing w:before="0" w:after="0"/>
              <w:ind w:left="360"/>
              <w:rPr>
                <w:sz w:val="18"/>
                <w:szCs w:val="14"/>
              </w:rPr>
            </w:pPr>
            <w:r w:rsidRPr="00B226B4">
              <w:rPr>
                <w:sz w:val="18"/>
                <w:szCs w:val="14"/>
              </w:rPr>
              <w:t>Summer Services</w:t>
            </w:r>
          </w:p>
          <w:p w:rsidR="00A6594D" w:rsidRPr="00B226B4" w:rsidP="0049303A" w14:paraId="426A5217" w14:textId="77777777">
            <w:pPr>
              <w:pStyle w:val="NormalBoldBlue"/>
              <w:spacing w:before="0" w:after="0" w:line="240" w:lineRule="auto"/>
              <w:rPr>
                <w:sz w:val="18"/>
                <w:szCs w:val="14"/>
              </w:rPr>
            </w:pPr>
            <w:r w:rsidRPr="00B226B4">
              <w:rPr>
                <w:sz w:val="18"/>
                <w:szCs w:val="14"/>
              </w:rPr>
              <w:t>T-U-V-W-X-Y-Z</w:t>
            </w:r>
          </w:p>
          <w:p w:rsidR="00A6594D" w:rsidRPr="00B226B4" w:rsidP="00B94535" w14:paraId="03DC1141" w14:textId="77777777">
            <w:pPr>
              <w:pStyle w:val="ListParagraph"/>
              <w:numPr>
                <w:ilvl w:val="0"/>
                <w:numId w:val="35"/>
              </w:numPr>
              <w:spacing w:before="0" w:after="0"/>
              <w:ind w:left="360"/>
              <w:rPr>
                <w:sz w:val="18"/>
                <w:szCs w:val="14"/>
              </w:rPr>
            </w:pPr>
            <w:r w:rsidRPr="00B226B4">
              <w:rPr>
                <w:sz w:val="18"/>
                <w:szCs w:val="14"/>
              </w:rPr>
              <w:t>Teacher / Educator Professional Development</w:t>
            </w:r>
          </w:p>
          <w:p w:rsidR="00A6594D" w:rsidRPr="00B226B4" w:rsidP="00B94535" w14:paraId="2C8E965F" w14:textId="77777777">
            <w:pPr>
              <w:pStyle w:val="ListParagraph"/>
              <w:numPr>
                <w:ilvl w:val="0"/>
                <w:numId w:val="35"/>
              </w:numPr>
              <w:spacing w:before="0" w:after="0"/>
              <w:ind w:left="360"/>
              <w:rPr>
                <w:sz w:val="18"/>
                <w:szCs w:val="14"/>
              </w:rPr>
            </w:pPr>
            <w:r w:rsidRPr="00B226B4">
              <w:rPr>
                <w:sz w:val="18"/>
                <w:szCs w:val="14"/>
              </w:rPr>
              <w:t>Web Archiving</w:t>
            </w:r>
          </w:p>
          <w:p w:rsidR="00A6594D" w:rsidRPr="00B226B4" w:rsidP="00B94535" w14:paraId="752B9758" w14:textId="77777777">
            <w:pPr>
              <w:pStyle w:val="ListParagraph"/>
              <w:numPr>
                <w:ilvl w:val="0"/>
                <w:numId w:val="35"/>
              </w:numPr>
              <w:spacing w:before="0" w:after="0"/>
              <w:ind w:left="360"/>
              <w:rPr>
                <w:sz w:val="18"/>
                <w:szCs w:val="14"/>
              </w:rPr>
            </w:pPr>
            <w:r w:rsidRPr="00B226B4">
              <w:rPr>
                <w:sz w:val="18"/>
                <w:szCs w:val="14"/>
              </w:rPr>
              <w:t xml:space="preserve">Website Creation / Enhancement </w:t>
            </w:r>
          </w:p>
          <w:p w:rsidR="00A6594D" w:rsidRPr="00B226B4" w:rsidP="00B94535" w14:paraId="245A0D32" w14:textId="77777777">
            <w:pPr>
              <w:pStyle w:val="ListParagraph"/>
              <w:numPr>
                <w:ilvl w:val="0"/>
                <w:numId w:val="35"/>
              </w:numPr>
              <w:spacing w:before="0" w:after="0"/>
              <w:ind w:left="360"/>
              <w:rPr>
                <w:sz w:val="18"/>
                <w:szCs w:val="14"/>
              </w:rPr>
            </w:pPr>
            <w:r w:rsidRPr="00B226B4">
              <w:rPr>
                <w:sz w:val="18"/>
                <w:szCs w:val="14"/>
              </w:rPr>
              <w:t>Workforce Development</w:t>
            </w:r>
          </w:p>
        </w:tc>
      </w:tr>
      <w:bookmarkEnd w:id="254"/>
    </w:tbl>
    <w:p w:rsidR="00020D75" w:rsidRPr="00791419" w:rsidP="004E1473" w14:paraId="2E0DB936" w14:textId="77777777">
      <w:pPr>
        <w:rPr>
          <w:sz w:val="6"/>
          <w:szCs w:val="2"/>
        </w:rPr>
      </w:pPr>
    </w:p>
    <w:sectPr w:rsidSect="00970DEA">
      <w:headerReference w:type="default" r:id="rId183"/>
      <w:headerReference w:type="first" r:id="rId184"/>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5276" w14:paraId="1166C4D7" w14:textId="77777777">
      <w:pPr>
        <w:spacing w:before="0" w:after="0" w:line="240" w:lineRule="auto"/>
      </w:pPr>
      <w:r>
        <w:separator/>
      </w:r>
    </w:p>
  </w:endnote>
  <w:endnote w:type="continuationSeparator" w:id="1">
    <w:p w:rsidR="00B35276" w14:paraId="6C274CD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3FB15E43"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127A0157" w14:textId="77777777">
    <w:pPr>
      <w:spacing w:line="240" w:lineRule="auto"/>
    </w:pPr>
    <w:r>
      <w:t xml:space="preserve">OMB Control #:  3137-0094, Expiration Date: 8/31/2021 </w:t>
    </w:r>
    <w:r>
      <w:tab/>
      <w:t xml:space="preserve">  </w:t>
    </w:r>
    <w:r>
      <w:tab/>
      <w:t>IMLS-CLR-D-0023</w:t>
    </w:r>
  </w:p>
  <w:p w:rsidR="002466F9" w:rsidP="0049303A" w14:paraId="6D9227A4"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114066A6"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D3ABC02"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541C0263" w14:textId="77777777">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343AF">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5276" w14:paraId="1D9CC579" w14:textId="77777777">
      <w:pPr>
        <w:spacing w:before="0" w:after="0" w:line="240" w:lineRule="auto"/>
      </w:pPr>
      <w:r>
        <w:separator/>
      </w:r>
    </w:p>
  </w:footnote>
  <w:footnote w:type="continuationSeparator" w:id="1">
    <w:p w:rsidR="00B35276" w14:paraId="042E22B4"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740EED61" w14:textId="77777777">
    <w:pPr>
      <w:spacing w:line="240" w:lineRule="auto"/>
      <w:rPr>
        <w:sz w:val="18"/>
      </w:rPr>
    </w:pPr>
    <w:r>
      <w:rPr>
        <w:noProof/>
      </w:rPr>
      <mc:AlternateContent>
        <mc:Choice Requires="wpg">
          <w:drawing>
            <wp:anchor distT="0" distB="0" distL="114300" distR="114300" simplePos="0" relativeHeight="2518794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8804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3C656F1F" w14:textId="77777777">
                      <w:pPr>
                        <w:spacing w:line="240" w:lineRule="auto"/>
                      </w:pPr>
                    </w:p>
                    <w:p w:rsidR="002466F9" w:rsidP="00514155" w14:paraId="1A64D733"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7BB5A1EA"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2117BA2"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AC38198"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864304" w:rsidP="00753C59" w14:paraId="2EB2BB42"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852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635" w:rsidRPr="00864304" w:rsidP="00753C59" w14:paraId="76117D65"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fillcolor="#9cc5ca" stroked="f" strokeweight="0.5pt">
              <v:fill opacity="0"/>
              <v:textbox>
                <w:txbxContent>
                  <w:p w:rsidR="001B6635" w:rsidRPr="006B5ADB" w:rsidP="00753C59" w14:paraId="02663748"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635" w:rsidRPr="00BE2408" w:rsidP="002D0767" w14:paraId="5398B3AF"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B6635" w:rsidRPr="00A41BA4" w:rsidP="00864304" w14:paraId="34CF7C4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635" w:rsidRPr="00F527F7" w:rsidP="003C7AF9" w14:paraId="19BE115F"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1B6635" w:rsidRPr="006D2C8D" w:rsidP="00477A37" w14:paraId="2A9CEED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0C3EB91F" w14:textId="77777777">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3A20B3" w:rsidRPr="004551FF" w:rsidP="00971D8B" w14:paraId="7709E92F"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406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589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681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73280" o:button="t" fillcolor="#9cc5ca" stroked="f" strokeweight="0.5pt">
              <v:fill opacity="0" o:detectmouseclick="t"/>
              <v:textbox>
                <w:txbxContent>
                  <w:p w:rsidR="003A20B3" w:rsidRPr="003A20B3" w:rsidP="004551FF" w14:paraId="0880F48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0992" o:button="t" fillcolor="#9cc5ca" stroked="f" strokeweight="0.5pt">
              <v:fill opacity="0" o:detectmouseclick="t"/>
              <v:textbox>
                <w:txbxContent>
                  <w:p w:rsidR="003A20B3" w:rsidRPr="006A63EA" w:rsidP="00452EC7" w14:paraId="616E375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3A20B3" w:rsidRPr="00A41BA4" w:rsidP="00452EC7" w14:paraId="4B06D0F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3A20B3" w:rsidRPr="008F77E1" w:rsidP="009F5EDB" w14:paraId="775DF14D"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3A20B3" w:rsidRPr="007D06DB" w:rsidP="004551FF" w14:paraId="79E6CDF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76BC18EF" w14:textId="77777777">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55872" fillcolor="#9cc5ca" stroked="f" strokeweight="0.5pt">
              <v:fill opacity="0"/>
              <v:textbox>
                <w:txbxContent>
                  <w:p w:rsidR="00F86D25" w:rsidRPr="00452EC7" w:rsidP="00764EC8" w14:paraId="1C7FA2F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F86D25" w:rsidRPr="00864304" w:rsidP="00753C59" w14:paraId="5C7C469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F86D25" w:rsidRPr="00F0334A" w:rsidP="00753C59" w14:paraId="5E5D1C9A"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F86D25" w:rsidRPr="00BE2408" w:rsidP="002D0767" w14:paraId="08887F0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F86D25" w:rsidRPr="00A41BA4" w:rsidP="00864304" w14:paraId="32BA712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F86D25" w:rsidRPr="00F527F7" w:rsidP="003C7AF9" w14:paraId="012774F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F86D25" w:rsidRPr="006D2C8D" w:rsidP="00477A37" w14:paraId="128D9A1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33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36654F43"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485745B0" w14:textId="77777777">
    <w:pPr>
      <w:pStyle w:val="NormalBoldBlue"/>
      <w:ind w:left="2880"/>
      <w:contextualSpacing/>
      <w:rPr>
        <w:sz w:val="18"/>
      </w:rPr>
    </w:pPr>
    <w:r>
      <w:rPr>
        <w:noProof/>
        <w:sz w:val="18"/>
      </w:rPr>
      <mc:AlternateContent>
        <mc:Choice Requires="wps">
          <w:drawing>
            <wp:anchor distT="0" distB="0" distL="114300" distR="114300" simplePos="0" relativeHeight="25177395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74976" fillcolor="#9cc5ca" stroked="f" strokeweight="0.5pt">
              <v:fill opacity="0"/>
              <v:textbox>
                <w:txbxContent>
                  <w:p w:rsidR="00EC5F8D" w:rsidRPr="00C22DFC" w:rsidP="00C22DFC" w14:paraId="74D62516"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92345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9244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EC5F8D" w:rsidRPr="00EC5F8D" w:rsidP="00753C59" w14:paraId="487D3E5C"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9224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EC5F8D" w:rsidRPr="00F0334A" w:rsidP="00753C59" w14:paraId="0D5946C3"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66784" o:button="t" fillcolor="#9cc5ca" stroked="f" strokeweight="0.5pt">
              <v:fill opacity="0" o:detectmouseclick="t"/>
              <v:textbox>
                <w:txbxContent>
                  <w:p w:rsidR="00EC5F8D" w:rsidRPr="00BE2408" w:rsidP="002D0767" w14:paraId="512CFB1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4736" o:button="t" fillcolor="#9cc5ca" stroked="f" strokeweight="0.5pt">
              <v:fill opacity="0" o:detectmouseclick="t"/>
              <v:textbox>
                <w:txbxContent>
                  <w:p w:rsidR="00EC5F8D" w:rsidRPr="00A41BA4" w:rsidP="00864304" w14:paraId="75266A0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2688" o:button="t" fillcolor="#9cc5ca" stroked="f" strokeweight="0.5pt">
              <v:fill opacity="0" o:detectmouseclick="t"/>
              <v:textbox>
                <w:txbxContent>
                  <w:p w:rsidR="00EC5F8D" w:rsidRPr="00F527F7" w:rsidP="003C7AF9" w14:paraId="7E835C4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92140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92038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3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91936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5520" fillcolor="#9cc5ca" stroked="f" strokeweight="0.5pt">
              <v:fill opacity="0"/>
              <v:textbox>
                <w:txbxContent>
                  <w:p w:rsidR="00EC5F8D" w:rsidRPr="006D2C8D" w:rsidP="00477A37" w14:paraId="78B4670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24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81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7116E4" w:rsidP="003C3775" w14:paraId="4038BC86" w14:textId="77777777">
    <w:pPr>
      <w:pStyle w:val="NOFOFYSubtitle"/>
      <w:spacing w:before="0"/>
      <w:ind w:left="2170" w:right="0" w:firstLine="710"/>
      <w:jc w:val="left"/>
      <w:rPr>
        <w:rFonts w:ascii="Franklin Gothic Medium" w:hAnsi="Franklin Gothic Medium"/>
        <w:b w:val="0"/>
        <w:bCs w:val="0"/>
        <w:sz w:val="28"/>
        <w:szCs w:val="24"/>
      </w:rPr>
    </w:pPr>
    <w:r w:rsidRPr="007116E4">
      <w:rPr>
        <w:rFonts w:ascii="Franklin Gothic Medium" w:hAnsi="Franklin Gothic Medium"/>
        <w:b w:val="0"/>
        <w:bCs w:val="0"/>
        <w:sz w:val="28"/>
        <w:szCs w:val="24"/>
      </w:rPr>
      <w:t xml:space="preserve">FY 2025 Notice of Funding Opportunity </w:t>
    </w:r>
  </w:p>
  <w:p w:rsidR="002466F9" w:rsidRPr="007116E4" w:rsidP="003C3775" w14:paraId="5BA524CA" w14:textId="77777777">
    <w:pPr>
      <w:pStyle w:val="NormalBoldBlue"/>
      <w:spacing w:before="50"/>
      <w:ind w:left="2160" w:firstLine="720"/>
      <w:contextualSpacing/>
      <w:rPr>
        <w:rFonts w:ascii="Franklin Gothic Medium" w:hAnsi="Franklin Gothic Medium"/>
        <w:b w:val="0"/>
        <w:bCs w:val="0"/>
      </w:rPr>
    </w:pPr>
    <w:r w:rsidRPr="007116E4">
      <w:rPr>
        <w:rFonts w:ascii="Franklin Gothic Medium" w:hAnsi="Franklin Gothic Medium"/>
        <w:b w:val="0"/>
        <w:bCs w:val="0"/>
        <w:noProof/>
      </w:rPr>
      <mc:AlternateContent>
        <mc:Choice Requires="wps">
          <w:drawing>
            <wp:anchor distT="0" distB="0" distL="114300" distR="114300" simplePos="0" relativeHeight="251703296"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81472" from="141.75pt,23.95pt" to="540.75pt,23.95pt" strokecolor="#9cc5ca" strokeweight="1.5pt">
              <v:stroke joinstyle="miter"/>
            </v:line>
          </w:pict>
        </mc:Fallback>
      </mc:AlternateContent>
    </w:r>
    <w:r w:rsidRPr="007116E4" w:rsidR="004E2C58">
      <w:rPr>
        <w:rFonts w:ascii="Franklin Gothic Medium" w:hAnsi="Franklin Gothic Medium"/>
        <w:b w:val="0"/>
        <w:bCs w:val="0"/>
      </w:rPr>
      <w:t>Applications Du</w:t>
    </w:r>
    <w:r w:rsidRPr="007116E4" w:rsidR="00A32AF8">
      <w:rPr>
        <w:rFonts w:ascii="Franklin Gothic Medium" w:hAnsi="Franklin Gothic Medium"/>
        <w:b w:val="0"/>
        <w:bCs w:val="0"/>
        <w:noProof/>
      </w:rPr>
      <mc:AlternateContent>
        <mc:Choice Requires="wps">
          <w:drawing>
            <wp:anchor distT="0" distB="0" distL="114300" distR="114300" simplePos="0" relativeHeight="2516971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65088" from="141.9pt,20.2pt" to="540.05pt,20.2pt" strokecolor="#e36f1e" strokeweight="1.5pt">
              <v:stroke joinstyle="miter"/>
            </v:line>
          </w:pict>
        </mc:Fallback>
      </mc:AlternateContent>
    </w:r>
    <w:r w:rsidRPr="007116E4" w:rsidR="00E43CC3">
      <w:rPr>
        <w:rFonts w:ascii="Franklin Gothic Medium" w:hAnsi="Franklin Gothic Medium"/>
        <w:b w:val="0"/>
        <w:bCs w:val="0"/>
      </w:rPr>
      <w:t>e November 15, 2024</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5B09F45" w14:textId="77777777">
    <w:r>
      <w:rPr>
        <w:noProof/>
        <w:sz w:val="18"/>
      </w:rPr>
      <mc:AlternateContent>
        <mc:Choice Requires="wps">
          <w:drawing>
            <wp:anchor distT="0" distB="0" distL="114300" distR="114300" simplePos="0" relativeHeight="2518835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EA09D4" w:rsidRPr="00B75044" w:rsidP="00D45632" w14:paraId="0C34D5DB"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999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EA09D4" w:rsidRPr="008F77E1" w:rsidP="00D45632" w14:paraId="40258104"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19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EA09D4" w:rsidRPr="008F77E1" w:rsidP="00D45632" w14:paraId="3B65B74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968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EA09D4" w:rsidRPr="008F77E1" w:rsidP="00D45632" w14:paraId="4272C0E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47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EA09D4" w:rsidRPr="008F77E1" w:rsidP="00D45632" w14:paraId="25CC1A1F"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76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55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EA09D4" w:rsidRPr="00376070" w:rsidP="00D45632" w14:paraId="4B9005E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45E832CB"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8480" fillcolor="#9cc5ca" stroked="f" strokeweight="0.5pt">
              <v:fill opacity="0"/>
              <v:textbox>
                <w:txbxContent>
                  <w:p w:rsidR="003C7AF9" w:rsidRPr="00B75044" w:rsidP="003C7AF9" w14:paraId="0F29DE46"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155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2576" o:button="t" fillcolor="#9cc5ca" stroked="f" strokeweight="0.5pt">
              <v:fill opacity="0" o:detectmouseclick="t"/>
              <v:textbox>
                <w:txbxContent>
                  <w:p w:rsidR="002D0767" w:rsidRPr="00864304" w:rsidP="002D0767" w14:paraId="560E5920"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7360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74624" o:button="t" fillcolor="#9cc5ca" stroked="f" strokeweight="0.5pt">
              <v:fill opacity="0" o:detectmouseclick="t"/>
              <v:textbox>
                <w:txbxContent>
                  <w:p w:rsidR="00753C59" w:rsidRPr="00864304" w:rsidP="00753C59" w14:paraId="20A22606"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7769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8720" o:button="t" fillcolor="#9cc5ca" stroked="f" strokeweight="0.5pt">
              <v:fill opacity="0" o:detectmouseclick="t"/>
              <v:textbox>
                <w:txbxContent>
                  <w:p w:rsidR="00753C59" w:rsidRPr="00864304" w:rsidP="00753C59" w14:paraId="24EAD588"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7564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6672" o:button="t" fillcolor="#9cc5ca" stroked="f" strokeweight="0.5pt">
              <v:fill opacity="0" o:detectmouseclick="t"/>
              <v:textbox>
                <w:txbxContent>
                  <w:p w:rsidR="00753C59" w:rsidRPr="00864304" w:rsidP="00753C59" w14:paraId="27206184"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6540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9340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643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648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438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931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695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864304" w:rsidRPr="00864304" w:rsidP="00864304" w14:paraId="490110F1"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3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78624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781120"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772928"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477A37" w:rsidRPr="006D2C8D" w:rsidP="00477A37" w14:paraId="4A0FE63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86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02C8D0E3"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07392" fillcolor="#9cc5ca" stroked="f" strokeweight="0.5pt">
              <v:fill opacity="0"/>
              <v:textbox>
                <w:txbxContent>
                  <w:p w:rsidR="004E7CBD" w:rsidRPr="007D7DDA" w:rsidP="007D7DDA" w14:paraId="6DBA4BDE"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1968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8F77E1" w:rsidP="00934E95" w14:paraId="7EB254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1763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8F77E1" w:rsidP="0095681D" w14:paraId="4C7EE85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1558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4E7CBD" w:rsidRPr="008F77E1" w:rsidP="00974361" w14:paraId="28E36F6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135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4E7CBD" w:rsidRPr="008F77E1" w:rsidP="00D145F5" w14:paraId="5C61AA98"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0432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05344" o:button="t" fillcolor="#9cc5ca" stroked="f" strokeweight="0.5pt">
              <v:fill opacity="0" o:detectmouseclick="t"/>
              <v:textbox>
                <w:txbxContent>
                  <w:p w:rsidR="004E7CBD" w:rsidRPr="006A63EA" w:rsidP="002C277C" w14:paraId="3EB472F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89068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8743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9050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9040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8988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89376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09DF8DA1" w14:textId="77777777">
    <w:pPr>
      <w:pStyle w:val="NormalBoldBlue"/>
      <w:ind w:left="2880"/>
      <w:contextualSpacing/>
      <w:rPr>
        <w:sz w:val="18"/>
      </w:rPr>
    </w:pPr>
    <w:r>
      <w:rPr>
        <w:noProof/>
        <w:sz w:val="18"/>
      </w:rPr>
      <mc:AlternateContent>
        <mc:Choice Requires="wps">
          <w:drawing>
            <wp:anchor distT="0" distB="0" distL="114300" distR="114300" simplePos="0" relativeHeight="2516910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3F5507" w:rsidP="007D7DDA" w14:paraId="69B6A63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0022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01248" o:button="t" fillcolor="#9cc5ca" stroked="f" strokeweight="0.5pt">
              <v:fill opacity="0" o:detectmouseclick="t"/>
              <v:textbox>
                <w:txbxContent>
                  <w:p w:rsidR="00F527F7" w:rsidRPr="00864304" w:rsidP="00753C59" w14:paraId="5CA8187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869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4256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69817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F527F7" w:rsidRPr="00864304" w:rsidP="00753C59" w14:paraId="1E168E0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68793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4563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6951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F527F7" w:rsidRPr="00864304" w:rsidP="00753C59" w14:paraId="3E57E265"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8588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394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F527F7" w:rsidRPr="00864304" w:rsidP="002D0767" w14:paraId="0D5A9EE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F527F7" w:rsidRPr="00F527F7" w:rsidP="003C7AF9" w14:paraId="5FE3668F"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823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2816" fillcolor="#9cc5ca" stroked="f" strokeweight="0.5pt">
              <v:fill opacity="0"/>
              <v:textbox>
                <w:txbxContent>
                  <w:p w:rsidR="00F527F7" w:rsidRPr="006D2C8D" w:rsidP="00477A37" w14:paraId="559FB9E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97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6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6BCE450F" w14:textId="77777777">
    <w:r>
      <w:rPr>
        <w:noProof/>
        <w:sz w:val="18"/>
      </w:rPr>
      <mc:AlternateContent>
        <mc:Choice Requires="wps">
          <w:drawing>
            <wp:anchor distT="0" distB="0" distL="114300" distR="114300" simplePos="0" relativeHeight="25177702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A41BA4" w:rsidRPr="006B5ADB" w:rsidP="006B5ADB" w14:paraId="5091B7CA"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419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8F77E1" w:rsidP="00627BEB" w14:paraId="41477E1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8F77E1" w:rsidP="00627BEB" w14:paraId="5D8B4BB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7907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A41BA4" w:rsidRPr="008F77E1" w:rsidP="00627BEB" w14:paraId="414BAF2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4630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A41BA4" w:rsidP="00E05FF2" w14:paraId="48CC8F0D"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91424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91321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A41BA4" w:rsidRPr="006A63EA" w:rsidP="00654D5B" w14:paraId="025E38F4"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60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9255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9173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91628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800D5AE" w14:textId="77777777">
    <w:pPr>
      <w:pStyle w:val="NormalBoldBlue"/>
      <w:ind w:left="2880"/>
      <w:contextualSpacing/>
      <w:rPr>
        <w:sz w:val="18"/>
      </w:rPr>
    </w:pPr>
    <w:r>
      <w:rPr>
        <w:noProof/>
        <w:sz w:val="18"/>
      </w:rPr>
      <mc:AlternateContent>
        <mc:Choice Requires="wps">
          <w:drawing>
            <wp:anchor distT="0" distB="0" distL="114300" distR="114300" simplePos="0" relativeHeight="2517350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36064" fillcolor="#9cc5ca" stroked="f" strokeweight="0.5pt">
              <v:fill opacity="0"/>
              <v:textbox>
                <w:txbxContent>
                  <w:p w:rsidR="00A41BA4" w:rsidRPr="006B5ADB" w:rsidP="006B5ADB" w14:paraId="7D78528E"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A41BA4" w:rsidRPr="00864304" w:rsidP="00753C59" w14:paraId="1250CDF6"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A41BA4" w:rsidRPr="00864304" w:rsidP="00753C59" w14:paraId="5543FF06"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A41BA4" w:rsidRPr="00864304" w:rsidP="00753C59" w14:paraId="63C1BF7D"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A41BA4" w:rsidRPr="00A41BA4" w:rsidP="00864304" w14:paraId="093062FA"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A41BA4" w:rsidRPr="00F527F7" w:rsidP="003C7AF9" w14:paraId="7EF525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91219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91014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9080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9111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A41BA4" w:rsidRPr="006D2C8D" w:rsidP="00477A37" w14:paraId="3826F89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04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1EF309C9" w14:textId="77777777">
    <w:r>
      <w:rPr>
        <w:noProof/>
        <w:sz w:val="18"/>
      </w:rPr>
      <mc:AlternateContent>
        <mc:Choice Requires="wps">
          <w:drawing>
            <wp:anchor distT="0" distB="0" distL="114300" distR="114300" simplePos="0" relativeHeight="2518302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8F77E1" w:rsidP="00AE189B" w14:paraId="1E78AC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261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7D06DB" w:rsidRPr="006B5ADB" w:rsidP="00AE189B" w14:paraId="2731D263"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169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184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190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7D06DB" w:rsidRPr="006A63EA" w:rsidP="00F3594F" w14:paraId="4A6ADBE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5936" o:button="t" fillcolor="#9cc5ca" stroked="f" strokeweight="0.5pt">
              <v:fill opacity="0" o:detectmouseclick="t"/>
              <v:textbox>
                <w:txbxContent>
                  <w:p w:rsidR="007D06DB" w:rsidRPr="00A41BA4" w:rsidP="00F3594F" w14:paraId="1E72D98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8F77E1" w:rsidP="00AE189B" w14:paraId="127F556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7D06DB" w:rsidP="00AE189B" w14:paraId="1A9D4FC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763CB6"/>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950D87"/>
    <w:multiLevelType w:val="hybridMultilevel"/>
    <w:tmpl w:val="3FFE8204"/>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79C6578"/>
    <w:multiLevelType w:val="hybridMultilevel"/>
    <w:tmpl w:val="E8E40620"/>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496E2F"/>
    <w:multiLevelType w:val="hybridMultilevel"/>
    <w:tmpl w:val="4C34CEFE"/>
    <w:lvl w:ilvl="0">
      <w:start w:val="1"/>
      <w:numFmt w:val="lowerLetter"/>
      <w:lvlText w:val="(%1)"/>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216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95D4594"/>
    <w:multiLevelType w:val="hybridMultilevel"/>
    <w:tmpl w:val="EA1AA14C"/>
    <w:lvl w:ilvl="0">
      <w:start w:val="1"/>
      <w:numFmt w:val="bullet"/>
      <w:lvlText w:val=""/>
      <w:lvlJc w:val="left"/>
      <w:pPr>
        <w:ind w:left="1080" w:hanging="360"/>
      </w:pPr>
      <w:rPr>
        <w:rFonts w:ascii="Symbol" w:hAnsi="Symbol" w:hint="default"/>
        <w:color w:val="1F3864" w:themeColor="accent5" w:themeShade="8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3">
    <w:nsid w:val="7D21240D"/>
    <w:multiLevelType w:val="hybridMultilevel"/>
    <w:tmpl w:val="B25AA2A0"/>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30"/>
  </w:num>
  <w:num w:numId="4" w16cid:durableId="122621232">
    <w:abstractNumId w:val="69"/>
  </w:num>
  <w:num w:numId="5" w16cid:durableId="1548100667">
    <w:abstractNumId w:val="70"/>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4"/>
  </w:num>
  <w:num w:numId="18" w16cid:durableId="2145191183">
    <w:abstractNumId w:val="42"/>
  </w:num>
  <w:num w:numId="19" w16cid:durableId="1013726721">
    <w:abstractNumId w:val="59"/>
  </w:num>
  <w:num w:numId="20" w16cid:durableId="1667782901">
    <w:abstractNumId w:val="10"/>
  </w:num>
  <w:num w:numId="21" w16cid:durableId="1452166575">
    <w:abstractNumId w:val="14"/>
  </w:num>
  <w:num w:numId="22" w16cid:durableId="2075737456">
    <w:abstractNumId w:val="53"/>
  </w:num>
  <w:num w:numId="23" w16cid:durableId="1635285167">
    <w:abstractNumId w:val="33"/>
  </w:num>
  <w:num w:numId="24" w16cid:durableId="1391805251">
    <w:abstractNumId w:val="37"/>
  </w:num>
  <w:num w:numId="25" w16cid:durableId="1407265193">
    <w:abstractNumId w:val="38"/>
  </w:num>
  <w:num w:numId="26" w16cid:durableId="958682559">
    <w:abstractNumId w:val="46"/>
  </w:num>
  <w:num w:numId="27" w16cid:durableId="1662463275">
    <w:abstractNumId w:val="20"/>
  </w:num>
  <w:num w:numId="28" w16cid:durableId="1390881796">
    <w:abstractNumId w:val="55"/>
  </w:num>
  <w:num w:numId="29" w16cid:durableId="1977028111">
    <w:abstractNumId w:val="12"/>
  </w:num>
  <w:num w:numId="30" w16cid:durableId="2044137863">
    <w:abstractNumId w:val="29"/>
  </w:num>
  <w:num w:numId="31" w16cid:durableId="624308671">
    <w:abstractNumId w:val="23"/>
  </w:num>
  <w:num w:numId="32" w16cid:durableId="1276867963">
    <w:abstractNumId w:val="45"/>
  </w:num>
  <w:num w:numId="33" w16cid:durableId="1196235003">
    <w:abstractNumId w:val="13"/>
  </w:num>
  <w:num w:numId="34" w16cid:durableId="322853572">
    <w:abstractNumId w:val="50"/>
  </w:num>
  <w:num w:numId="35" w16cid:durableId="770079651">
    <w:abstractNumId w:val="22"/>
  </w:num>
  <w:num w:numId="36" w16cid:durableId="1279528491">
    <w:abstractNumId w:val="35"/>
  </w:num>
  <w:num w:numId="37" w16cid:durableId="1575895141">
    <w:abstractNumId w:val="38"/>
    <w:lvlOverride w:ilvl="0">
      <w:startOverride w:val="1"/>
    </w:lvlOverride>
  </w:num>
  <w:num w:numId="38" w16cid:durableId="676882923">
    <w:abstractNumId w:val="34"/>
  </w:num>
  <w:num w:numId="39" w16cid:durableId="1928877282">
    <w:abstractNumId w:val="36"/>
  </w:num>
  <w:num w:numId="40" w16cid:durableId="1310213064">
    <w:abstractNumId w:val="21"/>
  </w:num>
  <w:num w:numId="41" w16cid:durableId="948010470">
    <w:abstractNumId w:val="41"/>
  </w:num>
  <w:num w:numId="42" w16cid:durableId="2000841402">
    <w:abstractNumId w:val="31"/>
  </w:num>
  <w:num w:numId="43" w16cid:durableId="854150008">
    <w:abstractNumId w:val="75"/>
  </w:num>
  <w:num w:numId="44" w16cid:durableId="1947929913">
    <w:abstractNumId w:val="61"/>
  </w:num>
  <w:num w:numId="45" w16cid:durableId="762992578">
    <w:abstractNumId w:val="60"/>
  </w:num>
  <w:num w:numId="46" w16cid:durableId="1448811065">
    <w:abstractNumId w:val="48"/>
  </w:num>
  <w:num w:numId="47" w16cid:durableId="155385863">
    <w:abstractNumId w:val="44"/>
  </w:num>
  <w:num w:numId="48" w16cid:durableId="1631472614">
    <w:abstractNumId w:val="72"/>
  </w:num>
  <w:num w:numId="49" w16cid:durableId="40594154">
    <w:abstractNumId w:val="63"/>
  </w:num>
  <w:num w:numId="50" w16cid:durableId="1697074908">
    <w:abstractNumId w:val="67"/>
  </w:num>
  <w:num w:numId="51" w16cid:durableId="913664415">
    <w:abstractNumId w:val="49"/>
  </w:num>
  <w:num w:numId="52" w16cid:durableId="884757939">
    <w:abstractNumId w:val="74"/>
  </w:num>
  <w:num w:numId="53" w16cid:durableId="1873226536">
    <w:abstractNumId w:val="62"/>
  </w:num>
  <w:num w:numId="54" w16cid:durableId="220288345">
    <w:abstractNumId w:val="28"/>
  </w:num>
  <w:num w:numId="55" w16cid:durableId="1687051065">
    <w:abstractNumId w:val="52"/>
  </w:num>
  <w:num w:numId="56" w16cid:durableId="1979912879">
    <w:abstractNumId w:val="56"/>
  </w:num>
  <w:num w:numId="57" w16cid:durableId="1498306224">
    <w:abstractNumId w:val="51"/>
  </w:num>
  <w:num w:numId="58" w16cid:durableId="41098613">
    <w:abstractNumId w:val="47"/>
  </w:num>
  <w:num w:numId="59" w16cid:durableId="1841774492">
    <w:abstractNumId w:val="11"/>
  </w:num>
  <w:num w:numId="60" w16cid:durableId="1510024894">
    <w:abstractNumId w:val="19"/>
  </w:num>
  <w:num w:numId="61" w16cid:durableId="319893187">
    <w:abstractNumId w:val="27"/>
  </w:num>
  <w:num w:numId="62" w16cid:durableId="363556770">
    <w:abstractNumId w:val="66"/>
  </w:num>
  <w:num w:numId="63" w16cid:durableId="604196995">
    <w:abstractNumId w:val="68"/>
  </w:num>
  <w:num w:numId="64" w16cid:durableId="364989217">
    <w:abstractNumId w:val="17"/>
  </w:num>
  <w:num w:numId="65" w16cid:durableId="1509099715">
    <w:abstractNumId w:val="58"/>
  </w:num>
  <w:num w:numId="66" w16cid:durableId="662051835">
    <w:abstractNumId w:val="25"/>
  </w:num>
  <w:num w:numId="67" w16cid:durableId="1132668987">
    <w:abstractNumId w:val="18"/>
  </w:num>
  <w:num w:numId="68" w16cid:durableId="1322194219">
    <w:abstractNumId w:val="57"/>
  </w:num>
  <w:num w:numId="69" w16cid:durableId="1346596894">
    <w:abstractNumId w:val="65"/>
  </w:num>
  <w:num w:numId="70" w16cid:durableId="762460109">
    <w:abstractNumId w:val="32"/>
  </w:num>
  <w:num w:numId="71" w16cid:durableId="222840502">
    <w:abstractNumId w:val="73"/>
  </w:num>
  <w:num w:numId="72" w16cid:durableId="993294917">
    <w:abstractNumId w:val="16"/>
  </w:num>
  <w:num w:numId="73" w16cid:durableId="341905004">
    <w:abstractNumId w:val="71"/>
  </w:num>
  <w:num w:numId="74" w16cid:durableId="728067868">
    <w:abstractNumId w:val="26"/>
  </w:num>
  <w:num w:numId="75" w16cid:durableId="2117824013">
    <w:abstractNumId w:val="43"/>
  </w:num>
  <w:num w:numId="76" w16cid:durableId="1782258759">
    <w:abstractNumId w:val="24"/>
  </w:num>
  <w:num w:numId="77" w16cid:durableId="1532571265">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C4C"/>
    <w:rsid w:val="00003E73"/>
    <w:rsid w:val="000045CB"/>
    <w:rsid w:val="00004B76"/>
    <w:rsid w:val="00004D77"/>
    <w:rsid w:val="00004F3F"/>
    <w:rsid w:val="00004F98"/>
    <w:rsid w:val="000056C0"/>
    <w:rsid w:val="00005892"/>
    <w:rsid w:val="000058DB"/>
    <w:rsid w:val="00005A6D"/>
    <w:rsid w:val="00005AB4"/>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63D"/>
    <w:rsid w:val="00027B69"/>
    <w:rsid w:val="00027C8A"/>
    <w:rsid w:val="00027CAA"/>
    <w:rsid w:val="00027E44"/>
    <w:rsid w:val="000302F6"/>
    <w:rsid w:val="00030404"/>
    <w:rsid w:val="00030422"/>
    <w:rsid w:val="00030821"/>
    <w:rsid w:val="00030827"/>
    <w:rsid w:val="00030984"/>
    <w:rsid w:val="00030B2F"/>
    <w:rsid w:val="00030BDC"/>
    <w:rsid w:val="0003109B"/>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E6"/>
    <w:rsid w:val="000418FF"/>
    <w:rsid w:val="00041991"/>
    <w:rsid w:val="00041B3C"/>
    <w:rsid w:val="000423A5"/>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98"/>
    <w:rsid w:val="000551CA"/>
    <w:rsid w:val="0005539D"/>
    <w:rsid w:val="000558D3"/>
    <w:rsid w:val="00055988"/>
    <w:rsid w:val="000559C1"/>
    <w:rsid w:val="00055A13"/>
    <w:rsid w:val="00055A9C"/>
    <w:rsid w:val="00055AD4"/>
    <w:rsid w:val="00055B06"/>
    <w:rsid w:val="00055C1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94F"/>
    <w:rsid w:val="00066B14"/>
    <w:rsid w:val="00066B30"/>
    <w:rsid w:val="00066CD9"/>
    <w:rsid w:val="00067112"/>
    <w:rsid w:val="00067266"/>
    <w:rsid w:val="00067E81"/>
    <w:rsid w:val="00067F24"/>
    <w:rsid w:val="0007030E"/>
    <w:rsid w:val="00070566"/>
    <w:rsid w:val="000709B3"/>
    <w:rsid w:val="00070BA0"/>
    <w:rsid w:val="00070D3F"/>
    <w:rsid w:val="00071942"/>
    <w:rsid w:val="00071B59"/>
    <w:rsid w:val="00071BBF"/>
    <w:rsid w:val="00071E86"/>
    <w:rsid w:val="00071EB5"/>
    <w:rsid w:val="00071EC5"/>
    <w:rsid w:val="000721A3"/>
    <w:rsid w:val="00072309"/>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917"/>
    <w:rsid w:val="000B4D5B"/>
    <w:rsid w:val="000B4E20"/>
    <w:rsid w:val="000B5259"/>
    <w:rsid w:val="000B53D4"/>
    <w:rsid w:val="000B58AB"/>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1308"/>
    <w:rsid w:val="0010149A"/>
    <w:rsid w:val="001014B0"/>
    <w:rsid w:val="0010171A"/>
    <w:rsid w:val="0010183E"/>
    <w:rsid w:val="00101A37"/>
    <w:rsid w:val="00101A7C"/>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0F"/>
    <w:rsid w:val="00105A8A"/>
    <w:rsid w:val="00105A93"/>
    <w:rsid w:val="00105BD3"/>
    <w:rsid w:val="0010623E"/>
    <w:rsid w:val="00106413"/>
    <w:rsid w:val="001065BA"/>
    <w:rsid w:val="0010665C"/>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4DDD"/>
    <w:rsid w:val="00125024"/>
    <w:rsid w:val="00125231"/>
    <w:rsid w:val="00125452"/>
    <w:rsid w:val="0012592A"/>
    <w:rsid w:val="00125A01"/>
    <w:rsid w:val="00125CF3"/>
    <w:rsid w:val="00125E6D"/>
    <w:rsid w:val="00126145"/>
    <w:rsid w:val="001262C1"/>
    <w:rsid w:val="00126610"/>
    <w:rsid w:val="001266A2"/>
    <w:rsid w:val="0012689D"/>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1C9"/>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80B"/>
    <w:rsid w:val="00143A47"/>
    <w:rsid w:val="00143C60"/>
    <w:rsid w:val="00143F10"/>
    <w:rsid w:val="00144118"/>
    <w:rsid w:val="001445B6"/>
    <w:rsid w:val="001445C9"/>
    <w:rsid w:val="00144638"/>
    <w:rsid w:val="00144915"/>
    <w:rsid w:val="001449C0"/>
    <w:rsid w:val="001449D5"/>
    <w:rsid w:val="00144CC3"/>
    <w:rsid w:val="00144D04"/>
    <w:rsid w:val="0014502B"/>
    <w:rsid w:val="0014529E"/>
    <w:rsid w:val="001452F0"/>
    <w:rsid w:val="00145373"/>
    <w:rsid w:val="001454B0"/>
    <w:rsid w:val="00145EDE"/>
    <w:rsid w:val="00146170"/>
    <w:rsid w:val="00146A0D"/>
    <w:rsid w:val="00146ADE"/>
    <w:rsid w:val="00146BF4"/>
    <w:rsid w:val="00146C8C"/>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89A"/>
    <w:rsid w:val="0015399C"/>
    <w:rsid w:val="00153B27"/>
    <w:rsid w:val="00154084"/>
    <w:rsid w:val="00154268"/>
    <w:rsid w:val="001542CD"/>
    <w:rsid w:val="001548A5"/>
    <w:rsid w:val="00155124"/>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6FA9"/>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733"/>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797"/>
    <w:rsid w:val="00180925"/>
    <w:rsid w:val="00180958"/>
    <w:rsid w:val="00180A0B"/>
    <w:rsid w:val="00180F35"/>
    <w:rsid w:val="001819F7"/>
    <w:rsid w:val="00181A37"/>
    <w:rsid w:val="00181C20"/>
    <w:rsid w:val="00181F1C"/>
    <w:rsid w:val="001824C7"/>
    <w:rsid w:val="0018251B"/>
    <w:rsid w:val="001825E7"/>
    <w:rsid w:val="00182620"/>
    <w:rsid w:val="00182996"/>
    <w:rsid w:val="00182DA2"/>
    <w:rsid w:val="001831F3"/>
    <w:rsid w:val="0018322B"/>
    <w:rsid w:val="0018325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4C1"/>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CD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CCC"/>
    <w:rsid w:val="0022552D"/>
    <w:rsid w:val="002258CB"/>
    <w:rsid w:val="00225A75"/>
    <w:rsid w:val="00225BFB"/>
    <w:rsid w:val="00225D29"/>
    <w:rsid w:val="00225EE8"/>
    <w:rsid w:val="00225FFB"/>
    <w:rsid w:val="002260BC"/>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6EB5"/>
    <w:rsid w:val="002472B8"/>
    <w:rsid w:val="00247357"/>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7DB"/>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13E"/>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0FC8"/>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05A"/>
    <w:rsid w:val="002A71EE"/>
    <w:rsid w:val="002A7387"/>
    <w:rsid w:val="002A76B8"/>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25B"/>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4F6"/>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CB6"/>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0AC"/>
    <w:rsid w:val="00367197"/>
    <w:rsid w:val="00367356"/>
    <w:rsid w:val="003675DE"/>
    <w:rsid w:val="003679FA"/>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96"/>
    <w:rsid w:val="0041505B"/>
    <w:rsid w:val="004151C5"/>
    <w:rsid w:val="00415235"/>
    <w:rsid w:val="00415859"/>
    <w:rsid w:val="00415BED"/>
    <w:rsid w:val="004161F7"/>
    <w:rsid w:val="00416242"/>
    <w:rsid w:val="004168A6"/>
    <w:rsid w:val="0041703A"/>
    <w:rsid w:val="004174C5"/>
    <w:rsid w:val="00417C7F"/>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FE3"/>
    <w:rsid w:val="00432000"/>
    <w:rsid w:val="00432436"/>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CE2"/>
    <w:rsid w:val="00444E00"/>
    <w:rsid w:val="0044544F"/>
    <w:rsid w:val="0044571E"/>
    <w:rsid w:val="00445B8C"/>
    <w:rsid w:val="00445EBC"/>
    <w:rsid w:val="004460CF"/>
    <w:rsid w:val="00446188"/>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6274"/>
    <w:rsid w:val="0047653E"/>
    <w:rsid w:val="0047678F"/>
    <w:rsid w:val="0047685F"/>
    <w:rsid w:val="00476DAC"/>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1C"/>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96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47"/>
    <w:rsid w:val="004B31AB"/>
    <w:rsid w:val="004B3660"/>
    <w:rsid w:val="004B3A66"/>
    <w:rsid w:val="004B4115"/>
    <w:rsid w:val="004B4D09"/>
    <w:rsid w:val="004B4DDE"/>
    <w:rsid w:val="004B4F54"/>
    <w:rsid w:val="004B66FB"/>
    <w:rsid w:val="004B67B3"/>
    <w:rsid w:val="004B6934"/>
    <w:rsid w:val="004B6CBA"/>
    <w:rsid w:val="004B6D4C"/>
    <w:rsid w:val="004B722C"/>
    <w:rsid w:val="004B7A0A"/>
    <w:rsid w:val="004B7A65"/>
    <w:rsid w:val="004B7CEF"/>
    <w:rsid w:val="004B7D67"/>
    <w:rsid w:val="004B7E82"/>
    <w:rsid w:val="004C030A"/>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DB3"/>
    <w:rsid w:val="004E2126"/>
    <w:rsid w:val="004E227F"/>
    <w:rsid w:val="004E2453"/>
    <w:rsid w:val="004E26FC"/>
    <w:rsid w:val="004E27F8"/>
    <w:rsid w:val="004E28ED"/>
    <w:rsid w:val="004E29D1"/>
    <w:rsid w:val="004E2BA8"/>
    <w:rsid w:val="004E2C58"/>
    <w:rsid w:val="004E3280"/>
    <w:rsid w:val="004E385F"/>
    <w:rsid w:val="004E3B0C"/>
    <w:rsid w:val="004E4015"/>
    <w:rsid w:val="004E4091"/>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6D90"/>
    <w:rsid w:val="004F702B"/>
    <w:rsid w:val="004F7054"/>
    <w:rsid w:val="004F71C5"/>
    <w:rsid w:val="004F74BE"/>
    <w:rsid w:val="004F78B8"/>
    <w:rsid w:val="004F7A15"/>
    <w:rsid w:val="00500AD3"/>
    <w:rsid w:val="00500C09"/>
    <w:rsid w:val="00500DB8"/>
    <w:rsid w:val="00500E4D"/>
    <w:rsid w:val="00500E63"/>
    <w:rsid w:val="0050115E"/>
    <w:rsid w:val="00501336"/>
    <w:rsid w:val="0050156B"/>
    <w:rsid w:val="0050172F"/>
    <w:rsid w:val="00501CFD"/>
    <w:rsid w:val="00501FB0"/>
    <w:rsid w:val="0050217B"/>
    <w:rsid w:val="00502A07"/>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A26"/>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7F8"/>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CD0"/>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CE2"/>
    <w:rsid w:val="00560DF5"/>
    <w:rsid w:val="00561070"/>
    <w:rsid w:val="0056119E"/>
    <w:rsid w:val="0056130E"/>
    <w:rsid w:val="00561530"/>
    <w:rsid w:val="0056174C"/>
    <w:rsid w:val="00561775"/>
    <w:rsid w:val="005618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A97"/>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A19"/>
    <w:rsid w:val="00584200"/>
    <w:rsid w:val="00584767"/>
    <w:rsid w:val="005847E5"/>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59"/>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14D"/>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62"/>
    <w:rsid w:val="006103EC"/>
    <w:rsid w:val="006104E2"/>
    <w:rsid w:val="0061073C"/>
    <w:rsid w:val="006118CB"/>
    <w:rsid w:val="006118E8"/>
    <w:rsid w:val="00612357"/>
    <w:rsid w:val="0061246B"/>
    <w:rsid w:val="00612476"/>
    <w:rsid w:val="00612726"/>
    <w:rsid w:val="00612A84"/>
    <w:rsid w:val="00612D9D"/>
    <w:rsid w:val="00612E18"/>
    <w:rsid w:val="00612E60"/>
    <w:rsid w:val="006130A5"/>
    <w:rsid w:val="00613534"/>
    <w:rsid w:val="0061387D"/>
    <w:rsid w:val="00613FD2"/>
    <w:rsid w:val="0061405E"/>
    <w:rsid w:val="00614648"/>
    <w:rsid w:val="006146AF"/>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36"/>
    <w:rsid w:val="006A35E0"/>
    <w:rsid w:val="006A38B4"/>
    <w:rsid w:val="006A3B6A"/>
    <w:rsid w:val="006A3B6B"/>
    <w:rsid w:val="006A41A1"/>
    <w:rsid w:val="006A426B"/>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3C4C"/>
    <w:rsid w:val="006B416F"/>
    <w:rsid w:val="006B437F"/>
    <w:rsid w:val="006B45B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2F66"/>
    <w:rsid w:val="006D32E3"/>
    <w:rsid w:val="006D33DE"/>
    <w:rsid w:val="006D398B"/>
    <w:rsid w:val="006D3995"/>
    <w:rsid w:val="006D3A3E"/>
    <w:rsid w:val="006D3B01"/>
    <w:rsid w:val="006D3ED0"/>
    <w:rsid w:val="006D428F"/>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4"/>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2D"/>
    <w:rsid w:val="007078B2"/>
    <w:rsid w:val="00707B92"/>
    <w:rsid w:val="00707D59"/>
    <w:rsid w:val="00707E50"/>
    <w:rsid w:val="00710143"/>
    <w:rsid w:val="00710E25"/>
    <w:rsid w:val="00710EB1"/>
    <w:rsid w:val="0071132A"/>
    <w:rsid w:val="007114AA"/>
    <w:rsid w:val="0071163E"/>
    <w:rsid w:val="007116E4"/>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5D1"/>
    <w:rsid w:val="0074293D"/>
    <w:rsid w:val="00742AF2"/>
    <w:rsid w:val="00742C8F"/>
    <w:rsid w:val="00743410"/>
    <w:rsid w:val="00743B09"/>
    <w:rsid w:val="0074471A"/>
    <w:rsid w:val="0074493C"/>
    <w:rsid w:val="00744CBC"/>
    <w:rsid w:val="00745018"/>
    <w:rsid w:val="007452C6"/>
    <w:rsid w:val="007452DF"/>
    <w:rsid w:val="0074534F"/>
    <w:rsid w:val="0074539B"/>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BE"/>
    <w:rsid w:val="007553F1"/>
    <w:rsid w:val="00755AC1"/>
    <w:rsid w:val="00755C83"/>
    <w:rsid w:val="00755F2D"/>
    <w:rsid w:val="007562A1"/>
    <w:rsid w:val="007567DA"/>
    <w:rsid w:val="007571A8"/>
    <w:rsid w:val="00757525"/>
    <w:rsid w:val="0075764A"/>
    <w:rsid w:val="00757A3D"/>
    <w:rsid w:val="00757EBE"/>
    <w:rsid w:val="00760006"/>
    <w:rsid w:val="00760845"/>
    <w:rsid w:val="00760A3D"/>
    <w:rsid w:val="00760F6E"/>
    <w:rsid w:val="007610A0"/>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95E"/>
    <w:rsid w:val="00775B28"/>
    <w:rsid w:val="00776DC8"/>
    <w:rsid w:val="00776F4A"/>
    <w:rsid w:val="0077745B"/>
    <w:rsid w:val="00777511"/>
    <w:rsid w:val="0077790B"/>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B98"/>
    <w:rsid w:val="007902F3"/>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DE3"/>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DBE"/>
    <w:rsid w:val="007A17B6"/>
    <w:rsid w:val="007A1C32"/>
    <w:rsid w:val="007A2706"/>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A7"/>
    <w:rsid w:val="007C5FA5"/>
    <w:rsid w:val="007C6E48"/>
    <w:rsid w:val="007C6F0F"/>
    <w:rsid w:val="007C727F"/>
    <w:rsid w:val="007C7704"/>
    <w:rsid w:val="007C786C"/>
    <w:rsid w:val="007C7B69"/>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DFD"/>
    <w:rsid w:val="007E25C5"/>
    <w:rsid w:val="007E2826"/>
    <w:rsid w:val="007E2AC7"/>
    <w:rsid w:val="007E2C8A"/>
    <w:rsid w:val="007E31D4"/>
    <w:rsid w:val="007E32BC"/>
    <w:rsid w:val="007E3A06"/>
    <w:rsid w:val="007E3A13"/>
    <w:rsid w:val="007E3D9C"/>
    <w:rsid w:val="007E439E"/>
    <w:rsid w:val="007E43D1"/>
    <w:rsid w:val="007E4543"/>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46F"/>
    <w:rsid w:val="007F297E"/>
    <w:rsid w:val="007F2B10"/>
    <w:rsid w:val="007F2CC8"/>
    <w:rsid w:val="007F2CD3"/>
    <w:rsid w:val="007F2D6A"/>
    <w:rsid w:val="007F2E5D"/>
    <w:rsid w:val="007F2E70"/>
    <w:rsid w:val="007F2F35"/>
    <w:rsid w:val="007F2F83"/>
    <w:rsid w:val="007F311A"/>
    <w:rsid w:val="007F36FF"/>
    <w:rsid w:val="007F3D25"/>
    <w:rsid w:val="007F4344"/>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739"/>
    <w:rsid w:val="0085393E"/>
    <w:rsid w:val="00853969"/>
    <w:rsid w:val="00853A12"/>
    <w:rsid w:val="00853E3C"/>
    <w:rsid w:val="00853EEF"/>
    <w:rsid w:val="00853F66"/>
    <w:rsid w:val="00854938"/>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532"/>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C9"/>
    <w:rsid w:val="008A22FB"/>
    <w:rsid w:val="008A254A"/>
    <w:rsid w:val="008A294B"/>
    <w:rsid w:val="008A2A54"/>
    <w:rsid w:val="008A2AE0"/>
    <w:rsid w:val="008A2B57"/>
    <w:rsid w:val="008A34AE"/>
    <w:rsid w:val="008A38A2"/>
    <w:rsid w:val="008A3961"/>
    <w:rsid w:val="008A3967"/>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7C8"/>
    <w:rsid w:val="008B0C2A"/>
    <w:rsid w:val="008B0DA8"/>
    <w:rsid w:val="008B0DD0"/>
    <w:rsid w:val="008B0E6C"/>
    <w:rsid w:val="008B0E75"/>
    <w:rsid w:val="008B14C2"/>
    <w:rsid w:val="008B15D6"/>
    <w:rsid w:val="008B195B"/>
    <w:rsid w:val="008B1F4B"/>
    <w:rsid w:val="008B2445"/>
    <w:rsid w:val="008B25BB"/>
    <w:rsid w:val="008B298D"/>
    <w:rsid w:val="008B2E5D"/>
    <w:rsid w:val="008B2FDE"/>
    <w:rsid w:val="008B3001"/>
    <w:rsid w:val="008B3240"/>
    <w:rsid w:val="008B372E"/>
    <w:rsid w:val="008B3940"/>
    <w:rsid w:val="008B3F1B"/>
    <w:rsid w:val="008B422D"/>
    <w:rsid w:val="008B4239"/>
    <w:rsid w:val="008B4413"/>
    <w:rsid w:val="008B4578"/>
    <w:rsid w:val="008B45AF"/>
    <w:rsid w:val="008B471A"/>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3E1"/>
    <w:rsid w:val="008D467E"/>
    <w:rsid w:val="008D4B2B"/>
    <w:rsid w:val="008D4CE8"/>
    <w:rsid w:val="008D503A"/>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100"/>
    <w:rsid w:val="008F429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831"/>
    <w:rsid w:val="00902907"/>
    <w:rsid w:val="0090292E"/>
    <w:rsid w:val="00902CC0"/>
    <w:rsid w:val="00902D8A"/>
    <w:rsid w:val="00902DBF"/>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FDB"/>
    <w:rsid w:val="00910038"/>
    <w:rsid w:val="009100D5"/>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A1F"/>
    <w:rsid w:val="00913CEC"/>
    <w:rsid w:val="00913DB5"/>
    <w:rsid w:val="00913DD5"/>
    <w:rsid w:val="00913F07"/>
    <w:rsid w:val="009141A9"/>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8C9"/>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2E9"/>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19"/>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6F33"/>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2B0"/>
    <w:rsid w:val="009562EA"/>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0B2"/>
    <w:rsid w:val="00962144"/>
    <w:rsid w:val="0096258D"/>
    <w:rsid w:val="009626B6"/>
    <w:rsid w:val="00962744"/>
    <w:rsid w:val="00962870"/>
    <w:rsid w:val="009628F1"/>
    <w:rsid w:val="00962DC9"/>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3E7"/>
    <w:rsid w:val="009705AC"/>
    <w:rsid w:val="00970877"/>
    <w:rsid w:val="009708A6"/>
    <w:rsid w:val="00970B6C"/>
    <w:rsid w:val="00970BBA"/>
    <w:rsid w:val="00970DE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4FC"/>
    <w:rsid w:val="00974885"/>
    <w:rsid w:val="00974D56"/>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FB8"/>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A99"/>
    <w:rsid w:val="009B2B12"/>
    <w:rsid w:val="009B2B56"/>
    <w:rsid w:val="009B2BA6"/>
    <w:rsid w:val="009B2EC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A44"/>
    <w:rsid w:val="00A01030"/>
    <w:rsid w:val="00A0119E"/>
    <w:rsid w:val="00A012BF"/>
    <w:rsid w:val="00A01482"/>
    <w:rsid w:val="00A01522"/>
    <w:rsid w:val="00A0153B"/>
    <w:rsid w:val="00A015F9"/>
    <w:rsid w:val="00A01617"/>
    <w:rsid w:val="00A01FB6"/>
    <w:rsid w:val="00A0262E"/>
    <w:rsid w:val="00A0293D"/>
    <w:rsid w:val="00A029F8"/>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5AD"/>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67"/>
    <w:rsid w:val="00A60079"/>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5E8A"/>
    <w:rsid w:val="00A85ED1"/>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4DD"/>
    <w:rsid w:val="00A94535"/>
    <w:rsid w:val="00A94596"/>
    <w:rsid w:val="00A9466F"/>
    <w:rsid w:val="00A94C9C"/>
    <w:rsid w:val="00A94CA8"/>
    <w:rsid w:val="00A94D35"/>
    <w:rsid w:val="00A94D6F"/>
    <w:rsid w:val="00A95112"/>
    <w:rsid w:val="00A95BF9"/>
    <w:rsid w:val="00A95D9E"/>
    <w:rsid w:val="00A95F8F"/>
    <w:rsid w:val="00A9690F"/>
    <w:rsid w:val="00A96B4A"/>
    <w:rsid w:val="00A96ED6"/>
    <w:rsid w:val="00A96EEC"/>
    <w:rsid w:val="00A97638"/>
    <w:rsid w:val="00A976F4"/>
    <w:rsid w:val="00A978AD"/>
    <w:rsid w:val="00A97904"/>
    <w:rsid w:val="00A9791A"/>
    <w:rsid w:val="00A97BE4"/>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26D"/>
    <w:rsid w:val="00AB12BA"/>
    <w:rsid w:val="00AB144A"/>
    <w:rsid w:val="00AB1FA2"/>
    <w:rsid w:val="00AB2055"/>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F8D"/>
    <w:rsid w:val="00AC00E7"/>
    <w:rsid w:val="00AC028E"/>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F09"/>
    <w:rsid w:val="00B15F6D"/>
    <w:rsid w:val="00B15F71"/>
    <w:rsid w:val="00B16137"/>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66E"/>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276"/>
    <w:rsid w:val="00B355C0"/>
    <w:rsid w:val="00B35629"/>
    <w:rsid w:val="00B3633A"/>
    <w:rsid w:val="00B363BE"/>
    <w:rsid w:val="00B365EB"/>
    <w:rsid w:val="00B36CB1"/>
    <w:rsid w:val="00B36D6A"/>
    <w:rsid w:val="00B37155"/>
    <w:rsid w:val="00B37296"/>
    <w:rsid w:val="00B372D5"/>
    <w:rsid w:val="00B3733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25D"/>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132"/>
    <w:rsid w:val="00B754D5"/>
    <w:rsid w:val="00B756A7"/>
    <w:rsid w:val="00B75A6E"/>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B86"/>
    <w:rsid w:val="00B96C3F"/>
    <w:rsid w:val="00B96D9E"/>
    <w:rsid w:val="00B96DF1"/>
    <w:rsid w:val="00B974A2"/>
    <w:rsid w:val="00B9797E"/>
    <w:rsid w:val="00B97C13"/>
    <w:rsid w:val="00BA0184"/>
    <w:rsid w:val="00BA0197"/>
    <w:rsid w:val="00BA02FF"/>
    <w:rsid w:val="00BA0359"/>
    <w:rsid w:val="00BA0378"/>
    <w:rsid w:val="00BA04CB"/>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9E7"/>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3A"/>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0BB"/>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B35"/>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7A2"/>
    <w:rsid w:val="00C32948"/>
    <w:rsid w:val="00C32B09"/>
    <w:rsid w:val="00C32C13"/>
    <w:rsid w:val="00C33387"/>
    <w:rsid w:val="00C3351D"/>
    <w:rsid w:val="00C33751"/>
    <w:rsid w:val="00C33933"/>
    <w:rsid w:val="00C33A63"/>
    <w:rsid w:val="00C33CB8"/>
    <w:rsid w:val="00C33D93"/>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D57"/>
    <w:rsid w:val="00C4118C"/>
    <w:rsid w:val="00C4136F"/>
    <w:rsid w:val="00C4143C"/>
    <w:rsid w:val="00C416BD"/>
    <w:rsid w:val="00C41765"/>
    <w:rsid w:val="00C4179F"/>
    <w:rsid w:val="00C41B31"/>
    <w:rsid w:val="00C42CB5"/>
    <w:rsid w:val="00C4338C"/>
    <w:rsid w:val="00C4375B"/>
    <w:rsid w:val="00C43BEE"/>
    <w:rsid w:val="00C440E5"/>
    <w:rsid w:val="00C44170"/>
    <w:rsid w:val="00C4420A"/>
    <w:rsid w:val="00C44224"/>
    <w:rsid w:val="00C44774"/>
    <w:rsid w:val="00C447B7"/>
    <w:rsid w:val="00C447BE"/>
    <w:rsid w:val="00C45310"/>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0DE0"/>
    <w:rsid w:val="00C71314"/>
    <w:rsid w:val="00C7133C"/>
    <w:rsid w:val="00C71AC0"/>
    <w:rsid w:val="00C71C98"/>
    <w:rsid w:val="00C71EBE"/>
    <w:rsid w:val="00C71F2E"/>
    <w:rsid w:val="00C71F5F"/>
    <w:rsid w:val="00C72061"/>
    <w:rsid w:val="00C724C7"/>
    <w:rsid w:val="00C726C1"/>
    <w:rsid w:val="00C72B07"/>
    <w:rsid w:val="00C72B69"/>
    <w:rsid w:val="00C72ED4"/>
    <w:rsid w:val="00C730E0"/>
    <w:rsid w:val="00C73152"/>
    <w:rsid w:val="00C7316D"/>
    <w:rsid w:val="00C733F7"/>
    <w:rsid w:val="00C738BA"/>
    <w:rsid w:val="00C739DD"/>
    <w:rsid w:val="00C73B72"/>
    <w:rsid w:val="00C73BFD"/>
    <w:rsid w:val="00C73C12"/>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367"/>
    <w:rsid w:val="00CC657A"/>
    <w:rsid w:val="00CC67E9"/>
    <w:rsid w:val="00CC6DAA"/>
    <w:rsid w:val="00CC7441"/>
    <w:rsid w:val="00CC76C2"/>
    <w:rsid w:val="00CC793E"/>
    <w:rsid w:val="00CC7C82"/>
    <w:rsid w:val="00CC7C93"/>
    <w:rsid w:val="00CD01CF"/>
    <w:rsid w:val="00CD0353"/>
    <w:rsid w:val="00CD037E"/>
    <w:rsid w:val="00CD054B"/>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FD3"/>
    <w:rsid w:val="00CE01A9"/>
    <w:rsid w:val="00CE01EF"/>
    <w:rsid w:val="00CE0B43"/>
    <w:rsid w:val="00CE10C8"/>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09"/>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3A8"/>
    <w:rsid w:val="00D074C2"/>
    <w:rsid w:val="00D07695"/>
    <w:rsid w:val="00D0776D"/>
    <w:rsid w:val="00D07CCC"/>
    <w:rsid w:val="00D07DC5"/>
    <w:rsid w:val="00D10489"/>
    <w:rsid w:val="00D109F8"/>
    <w:rsid w:val="00D11071"/>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F80"/>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06"/>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524D"/>
    <w:rsid w:val="00D8529F"/>
    <w:rsid w:val="00D85366"/>
    <w:rsid w:val="00D8539A"/>
    <w:rsid w:val="00D855A8"/>
    <w:rsid w:val="00D85ABF"/>
    <w:rsid w:val="00D85F22"/>
    <w:rsid w:val="00D86256"/>
    <w:rsid w:val="00D865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EE"/>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A4D"/>
    <w:rsid w:val="00DD3CEB"/>
    <w:rsid w:val="00DD3F30"/>
    <w:rsid w:val="00DD3F56"/>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ECF"/>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C99"/>
    <w:rsid w:val="00E16E93"/>
    <w:rsid w:val="00E177CC"/>
    <w:rsid w:val="00E1784E"/>
    <w:rsid w:val="00E17BBD"/>
    <w:rsid w:val="00E2068D"/>
    <w:rsid w:val="00E20A08"/>
    <w:rsid w:val="00E20A8E"/>
    <w:rsid w:val="00E20C55"/>
    <w:rsid w:val="00E20DC6"/>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13"/>
    <w:rsid w:val="00E25777"/>
    <w:rsid w:val="00E25930"/>
    <w:rsid w:val="00E25978"/>
    <w:rsid w:val="00E25E04"/>
    <w:rsid w:val="00E25ED7"/>
    <w:rsid w:val="00E25F19"/>
    <w:rsid w:val="00E262EB"/>
    <w:rsid w:val="00E263A5"/>
    <w:rsid w:val="00E264B2"/>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B36"/>
    <w:rsid w:val="00E33C1D"/>
    <w:rsid w:val="00E33F0B"/>
    <w:rsid w:val="00E3424A"/>
    <w:rsid w:val="00E344F4"/>
    <w:rsid w:val="00E34520"/>
    <w:rsid w:val="00E34C2D"/>
    <w:rsid w:val="00E34FB3"/>
    <w:rsid w:val="00E3533D"/>
    <w:rsid w:val="00E354BC"/>
    <w:rsid w:val="00E3596F"/>
    <w:rsid w:val="00E35AF7"/>
    <w:rsid w:val="00E35B70"/>
    <w:rsid w:val="00E35D77"/>
    <w:rsid w:val="00E36325"/>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FC7"/>
    <w:rsid w:val="00E4223F"/>
    <w:rsid w:val="00E42317"/>
    <w:rsid w:val="00E4238A"/>
    <w:rsid w:val="00E4242E"/>
    <w:rsid w:val="00E4279B"/>
    <w:rsid w:val="00E42A57"/>
    <w:rsid w:val="00E42C6F"/>
    <w:rsid w:val="00E42D7D"/>
    <w:rsid w:val="00E42F96"/>
    <w:rsid w:val="00E42FB5"/>
    <w:rsid w:val="00E43200"/>
    <w:rsid w:val="00E432CA"/>
    <w:rsid w:val="00E436A9"/>
    <w:rsid w:val="00E4383E"/>
    <w:rsid w:val="00E438C4"/>
    <w:rsid w:val="00E43A2D"/>
    <w:rsid w:val="00E43CC3"/>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DA6"/>
    <w:rsid w:val="00E51F4F"/>
    <w:rsid w:val="00E51F67"/>
    <w:rsid w:val="00E51FD2"/>
    <w:rsid w:val="00E52531"/>
    <w:rsid w:val="00E52611"/>
    <w:rsid w:val="00E52C02"/>
    <w:rsid w:val="00E52D50"/>
    <w:rsid w:val="00E52D64"/>
    <w:rsid w:val="00E52D6D"/>
    <w:rsid w:val="00E5330A"/>
    <w:rsid w:val="00E533BF"/>
    <w:rsid w:val="00E53535"/>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74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B0"/>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552"/>
    <w:rsid w:val="00EB374A"/>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5B"/>
    <w:rsid w:val="00EC27CF"/>
    <w:rsid w:val="00EC3043"/>
    <w:rsid w:val="00EC3045"/>
    <w:rsid w:val="00EC3081"/>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B72"/>
    <w:rsid w:val="00EC6D62"/>
    <w:rsid w:val="00EC7030"/>
    <w:rsid w:val="00EC7169"/>
    <w:rsid w:val="00EC7194"/>
    <w:rsid w:val="00EC737E"/>
    <w:rsid w:val="00EC7496"/>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B23"/>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A83"/>
    <w:rsid w:val="00F07169"/>
    <w:rsid w:val="00F071D2"/>
    <w:rsid w:val="00F07205"/>
    <w:rsid w:val="00F0749B"/>
    <w:rsid w:val="00F0749E"/>
    <w:rsid w:val="00F07A02"/>
    <w:rsid w:val="00F07BF9"/>
    <w:rsid w:val="00F10696"/>
    <w:rsid w:val="00F10874"/>
    <w:rsid w:val="00F109B0"/>
    <w:rsid w:val="00F10AF0"/>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17C21"/>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587"/>
    <w:rsid w:val="00F25881"/>
    <w:rsid w:val="00F258F3"/>
    <w:rsid w:val="00F25A4F"/>
    <w:rsid w:val="00F25C0C"/>
    <w:rsid w:val="00F25E40"/>
    <w:rsid w:val="00F2604B"/>
    <w:rsid w:val="00F261BB"/>
    <w:rsid w:val="00F262EF"/>
    <w:rsid w:val="00F26445"/>
    <w:rsid w:val="00F265B2"/>
    <w:rsid w:val="00F2681E"/>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2A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CF6"/>
    <w:rsid w:val="00F41282"/>
    <w:rsid w:val="00F412C6"/>
    <w:rsid w:val="00F41651"/>
    <w:rsid w:val="00F418D8"/>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BF"/>
    <w:rsid w:val="00F44FC6"/>
    <w:rsid w:val="00F451C1"/>
    <w:rsid w:val="00F451F3"/>
    <w:rsid w:val="00F453E6"/>
    <w:rsid w:val="00F454D5"/>
    <w:rsid w:val="00F459E2"/>
    <w:rsid w:val="00F45D9F"/>
    <w:rsid w:val="00F45E8C"/>
    <w:rsid w:val="00F46979"/>
    <w:rsid w:val="00F46F0D"/>
    <w:rsid w:val="00F46F86"/>
    <w:rsid w:val="00F4722F"/>
    <w:rsid w:val="00F475D4"/>
    <w:rsid w:val="00F47609"/>
    <w:rsid w:val="00F47661"/>
    <w:rsid w:val="00F47715"/>
    <w:rsid w:val="00F47857"/>
    <w:rsid w:val="00F50064"/>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929"/>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F0F"/>
    <w:rsid w:val="00F66114"/>
    <w:rsid w:val="00F6612E"/>
    <w:rsid w:val="00F6681E"/>
    <w:rsid w:val="00F668D4"/>
    <w:rsid w:val="00F669FC"/>
    <w:rsid w:val="00F66D21"/>
    <w:rsid w:val="00F6704A"/>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FDE"/>
    <w:rsid w:val="00F841A2"/>
    <w:rsid w:val="00F8490E"/>
    <w:rsid w:val="00F84A0B"/>
    <w:rsid w:val="00F84EB4"/>
    <w:rsid w:val="00F85599"/>
    <w:rsid w:val="00F85630"/>
    <w:rsid w:val="00F86073"/>
    <w:rsid w:val="00F8698B"/>
    <w:rsid w:val="00F86A26"/>
    <w:rsid w:val="00F86B12"/>
    <w:rsid w:val="00F86C81"/>
    <w:rsid w:val="00F86D25"/>
    <w:rsid w:val="00F86DA3"/>
    <w:rsid w:val="00F8726F"/>
    <w:rsid w:val="00F872E2"/>
    <w:rsid w:val="00F8746B"/>
    <w:rsid w:val="00F878C6"/>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46"/>
    <w:rsid w:val="00FA5AA4"/>
    <w:rsid w:val="00FA5AE0"/>
    <w:rsid w:val="00FA645D"/>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1CD"/>
    <w:rsid w:val="00FB6374"/>
    <w:rsid w:val="00FB6408"/>
    <w:rsid w:val="00FB64E3"/>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2E04"/>
    <w:rsid w:val="00FE3A07"/>
    <w:rsid w:val="00FE3B87"/>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C6D"/>
    <w:rsid w:val="00FF0DBE"/>
    <w:rsid w:val="00FF1468"/>
    <w:rsid w:val="00FF1717"/>
    <w:rsid w:val="00FF1A2B"/>
    <w:rsid w:val="00FF1C4D"/>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9A7C97"/>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853DD7"/>
    <w:rsid w:val="19930757"/>
    <w:rsid w:val="19C21CAA"/>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DF09BBD"/>
    <w:rsid w:val="1E100F0E"/>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CDCD40"/>
    <w:rsid w:val="27EA8D62"/>
    <w:rsid w:val="281697CB"/>
    <w:rsid w:val="284FC1D5"/>
    <w:rsid w:val="285D5A91"/>
    <w:rsid w:val="28878419"/>
    <w:rsid w:val="2895D369"/>
    <w:rsid w:val="28B16F79"/>
    <w:rsid w:val="28E125D7"/>
    <w:rsid w:val="28E19C62"/>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F425DF"/>
    <w:rsid w:val="3839F24B"/>
    <w:rsid w:val="3845D5A8"/>
    <w:rsid w:val="385F7EB3"/>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2CC28"/>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55A52"/>
    <w:rsid w:val="4F386BF4"/>
    <w:rsid w:val="4F5D41A2"/>
    <w:rsid w:val="4F725CDE"/>
    <w:rsid w:val="4F808441"/>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47FC97"/>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39E64"/>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2B88CD9"/>
    <w:rsid w:val="63224EDA"/>
    <w:rsid w:val="6341A143"/>
    <w:rsid w:val="63597508"/>
    <w:rsid w:val="63652134"/>
    <w:rsid w:val="6393852D"/>
    <w:rsid w:val="63DEF39C"/>
    <w:rsid w:val="63E50D71"/>
    <w:rsid w:val="63F353A3"/>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E278D"/>
    <w:rsid w:val="6D6F70F4"/>
    <w:rsid w:val="6DD63C90"/>
    <w:rsid w:val="6DD6D408"/>
    <w:rsid w:val="6E01F158"/>
    <w:rsid w:val="6E023EFF"/>
    <w:rsid w:val="6E096AAA"/>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1B23D0"/>
    <w:rsid w:val="702B01A5"/>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9D4671"/>
    <w:rsid w:val="73A0ACC1"/>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A1213B"/>
  <w15:docId w15:val="{5103F144-7E33-40FD-96B6-00942641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5.svg" /><Relationship Id="rId101" Type="http://schemas.openxmlformats.org/officeDocument/2006/relationships/image" Target="media/image56.png" /><Relationship Id="rId102" Type="http://schemas.openxmlformats.org/officeDocument/2006/relationships/image" Target="media/image57.svg" /><Relationship Id="rId103" Type="http://schemas.openxmlformats.org/officeDocument/2006/relationships/image" Target="media/image58.png" /><Relationship Id="rId104" Type="http://schemas.openxmlformats.org/officeDocument/2006/relationships/image" Target="media/image59.svg" /><Relationship Id="rId105" Type="http://schemas.openxmlformats.org/officeDocument/2006/relationships/image" Target="media/image60.png" /><Relationship Id="rId106" Type="http://schemas.openxmlformats.org/officeDocument/2006/relationships/image" Target="media/image61.svg" /><Relationship Id="rId107" Type="http://schemas.openxmlformats.org/officeDocument/2006/relationships/hyperlink" Target="https://www.imls.gov/research-evaluation/evaluation-resources" TargetMode="External" /><Relationship Id="rId108" Type="http://schemas.openxmlformats.org/officeDocument/2006/relationships/image" Target="media/image62.png" /><Relationship Id="rId109" Type="http://schemas.openxmlformats.org/officeDocument/2006/relationships/hyperlink" Target="https://www.imls.gov/sites/default/files/2021-05/imls-budget-form.pdf"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sites/default/files/budgetform.pdf" TargetMode="External" /><Relationship Id="rId111" Type="http://schemas.openxmlformats.org/officeDocument/2006/relationships/hyperlink" Target="https://www.imls.gov/sites/default/files/2021-06/ols-performance-measurement-plan.docx" TargetMode="External" /><Relationship Id="rId112" Type="http://schemas.openxmlformats.org/officeDocument/2006/relationships/image" Target="media/image63.png" /><Relationship Id="rId113" Type="http://schemas.openxmlformats.org/officeDocument/2006/relationships/hyperlink" Target="https://www.imls.gov/grants/available/american-latino-museum-internship-and-fellowship-initiative" TargetMode="External" /><Relationship Id="rId114" Type="http://schemas.openxmlformats.org/officeDocument/2006/relationships/hyperlink" Target="https://www.fsd.gov/" TargetMode="External" /><Relationship Id="rId115" Type="http://schemas.openxmlformats.org/officeDocument/2006/relationships/hyperlink" Target="https://www.grants.gov/support.html" TargetMode="External" /><Relationship Id="rId116" Type="http://schemas.openxmlformats.org/officeDocument/2006/relationships/hyperlink" Target="mailto:support@grants.gov" TargetMode="External" /><Relationship Id="rId117" Type="http://schemas.openxmlformats.org/officeDocument/2006/relationships/hyperlink" Target="https://www.grants.gov/web/grants/applicants/track-my-application.html" TargetMode="External" /><Relationship Id="rId118" Type="http://schemas.openxmlformats.org/officeDocument/2006/relationships/hyperlink" Target="https://www.grants.gov/help/html/help/Applicants/CheckApplicationStatus/CheckApplicationStatus.htm" TargetMode="External" /><Relationship Id="rId119" Type="http://schemas.openxmlformats.org/officeDocument/2006/relationships/hyperlink" Target="https://www.imls.gov/grants/apply-grant/notices-funding-opportunities/application-deadlines" TargetMode="External" /><Relationship Id="rId12" Type="http://schemas.openxmlformats.org/officeDocument/2006/relationships/hyperlink" Target="https://www.grants.gov/applicants/applicant-registration" TargetMode="External" /><Relationship Id="rId120" Type="http://schemas.openxmlformats.org/officeDocument/2006/relationships/header" Target="header5.xml" /><Relationship Id="rId121" Type="http://schemas.openxmlformats.org/officeDocument/2006/relationships/header" Target="header6.xml" /><Relationship Id="rId122" Type="http://schemas.openxmlformats.org/officeDocument/2006/relationships/image" Target="media/image64.png" /><Relationship Id="rId123" Type="http://schemas.openxmlformats.org/officeDocument/2006/relationships/image" Target="media/image65.svg" /><Relationship Id="rId124" Type="http://schemas.openxmlformats.org/officeDocument/2006/relationships/image" Target="media/image66.png" /><Relationship Id="rId125" Type="http://schemas.openxmlformats.org/officeDocument/2006/relationships/hyperlink" Target="https://www.imls.gov/grants/peer-review" TargetMode="External" /><Relationship Id="rId126" Type="http://schemas.openxmlformats.org/officeDocument/2006/relationships/hyperlink" Target="https://www.govinfo.gov/app/details/USCODE-2011-title41/USCODE-2011-title41-subtitleI-divsnB-chap23-sec2313/summary" TargetMode="External" /><Relationship Id="rId127" Type="http://schemas.openxmlformats.org/officeDocument/2006/relationships/hyperlink" Target="https://www.govinfo.gov/content/pkg/USCODE-2011-title41/pdf/USCODE-2011-title41-subtitleI-divsnA-chap1-subchapII-sec134.pdf" TargetMode="External" /><Relationship Id="rId128" Type="http://schemas.openxmlformats.org/officeDocument/2006/relationships/hyperlink" Target="https://www.ecfr.gov/current/title-2/subtitle-A/chapter-II/part-200/subpart-C/section-200.206" TargetMode="External" /><Relationship Id="rId129" Type="http://schemas.openxmlformats.org/officeDocument/2006/relationships/header" Target="header7.xml" /><Relationship Id="rId13" Type="http://schemas.openxmlformats.org/officeDocument/2006/relationships/hyperlink" Target="https://www.ecfr.gov/current/title-2/subtitle-A/chapter-II/part-200" TargetMode="External" /><Relationship Id="rId130" Type="http://schemas.openxmlformats.org/officeDocument/2006/relationships/header" Target="header8.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sites/default/files/2021-01/gtc-after-december-21-2020.pdf" TargetMode="External" /><Relationship Id="rId137" Type="http://schemas.openxmlformats.org/officeDocument/2006/relationships/hyperlink" Target="https://imls365.sharepoint.com/teams/ogpm/Shared%20Documents/NOFO%20Development%20and%20Clearance/FY25/OLS/HYPERLINK"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section-180.350" TargetMode="External" /><Relationship Id="rId14" Type="http://schemas.openxmlformats.org/officeDocument/2006/relationships/hyperlink" Target="https://www.federalregister.gov/d/2024-07496" TargetMode="External" /><Relationship Id="rId140" Type="http://schemas.openxmlformats.org/officeDocument/2006/relationships/hyperlink" Target="https://www.ecfr.gov/current/title-2/part-3185" TargetMode="External" /><Relationship Id="rId141" Type="http://schemas.openxmlformats.org/officeDocument/2006/relationships/hyperlink" Target="https://www.imls.gov/grants/manage-your-grant/grant-administration" TargetMode="External" /><Relationship Id="rId142" Type="http://schemas.openxmlformats.org/officeDocument/2006/relationships/hyperlink" Target="https://www.ecfr.gov/current/title-2/part-200/appendix-Appendix%20XII%20to%20Part%20200" TargetMode="External" /><Relationship Id="rId143" Type="http://schemas.openxmlformats.org/officeDocument/2006/relationships/hyperlink" Target="https://www.ecfr.gov/current/title-2/section-200.113" TargetMode="External" /><Relationship Id="rId144" Type="http://schemas.openxmlformats.org/officeDocument/2006/relationships/hyperlink" Target="https://www.ecfr.gov/current/title-2/section-200.211" TargetMode="External" /><Relationship Id="rId145" Type="http://schemas.openxmlformats.org/officeDocument/2006/relationships/header" Target="header9.xml" /><Relationship Id="rId146" Type="http://schemas.openxmlformats.org/officeDocument/2006/relationships/header" Target="header10.xml" /><Relationship Id="rId147" Type="http://schemas.openxmlformats.org/officeDocument/2006/relationships/image" Target="media/image70.png" /><Relationship Id="rId148" Type="http://schemas.openxmlformats.org/officeDocument/2006/relationships/image" Target="media/image71.svg" /><Relationship Id="rId149" Type="http://schemas.openxmlformats.org/officeDocument/2006/relationships/image" Target="media/image72.png" /><Relationship Id="rId15" Type="http://schemas.openxmlformats.org/officeDocument/2006/relationships/hyperlink" Target="https://imls.gov/sites/default/files/2021-01/gtc-after-december-21-2020.pdf" TargetMode="External" /><Relationship Id="rId150" Type="http://schemas.openxmlformats.org/officeDocument/2006/relationships/hyperlink" Target="https://www.imls.gov/grants/grant-recipients/grantee-communications-kit" TargetMode="External" /><Relationship Id="rId151" Type="http://schemas.openxmlformats.org/officeDocument/2006/relationships/hyperlink" Target="https://www.imls.gov/" TargetMode="External" /><Relationship Id="rId152" Type="http://schemas.openxmlformats.org/officeDocument/2006/relationships/hyperlink" Target="http://www.imls.gov/" TargetMode="External" /><Relationship Id="rId153" Type="http://schemas.openxmlformats.org/officeDocument/2006/relationships/hyperlink" Target="https://www.ecfr.gov/current/title-2/section-200.315" TargetMode="External" /><Relationship Id="rId154" Type="http://schemas.openxmlformats.org/officeDocument/2006/relationships/hyperlink" Target="mailto:imls-ogpm@imls.gov" TargetMode="External" /><Relationship Id="rId155" Type="http://schemas.openxmlformats.org/officeDocument/2006/relationships/header" Target="header11.xml" /><Relationship Id="rId156" Type="http://schemas.openxmlformats.org/officeDocument/2006/relationships/header" Target="header12.xml" /><Relationship Id="rId157" Type="http://schemas.openxmlformats.org/officeDocument/2006/relationships/image" Target="media/image73.png" /><Relationship Id="rId158" Type="http://schemas.openxmlformats.org/officeDocument/2006/relationships/image" Target="media/image74.svg" /><Relationship Id="rId159" Type="http://schemas.openxmlformats.org/officeDocument/2006/relationships/image" Target="media/image75.png" /><Relationship Id="rId16" Type="http://schemas.openxmlformats.org/officeDocument/2006/relationships/hyperlink" Target="https://imls.gov/grants/available/museum-grants-american-latino-history-and-culture" TargetMode="External" /><Relationship Id="rId160" Type="http://schemas.openxmlformats.org/officeDocument/2006/relationships/hyperlink" Target="https://www.gsa.gov/entityid" TargetMode="External" /><Relationship Id="rId161" Type="http://schemas.openxmlformats.org/officeDocument/2006/relationships/hyperlink" Target="https://www.fsd.gov/gsafsd_sp?id=gsafsd_kb_articles&amp;sys_id=1c75d2011b10f8909ac5ddb6bc4bcbdc" TargetMode="External" /><Relationship Id="rId162" Type="http://schemas.openxmlformats.org/officeDocument/2006/relationships/hyperlink" Target="https://www.login.gov/" TargetMode="External" /><Relationship Id="rId163" Type="http://schemas.openxmlformats.org/officeDocument/2006/relationships/hyperlink" Target="https://www.login.gov/create-an-account/" TargetMode="External" /><Relationship Id="rId164" Type="http://schemas.openxmlformats.org/officeDocument/2006/relationships/hyperlink" Target="https://www.grants.gov/" TargetMode="External" /><Relationship Id="rId165" Type="http://schemas.openxmlformats.org/officeDocument/2006/relationships/image" Target="media/image76.png" /><Relationship Id="rId166" Type="http://schemas.openxmlformats.org/officeDocument/2006/relationships/image" Target="media/image77.svg" /><Relationship Id="rId167" Type="http://schemas.openxmlformats.org/officeDocument/2006/relationships/hyperlink" Target="https://www.fsd.gov/gsafsd_sp" TargetMode="External" /><Relationship Id="rId168" Type="http://schemas.openxmlformats.org/officeDocument/2006/relationships/hyperlink" Target="https://www.house.gov/" TargetMode="External" /><Relationship Id="rId169" Type="http://schemas.openxmlformats.org/officeDocument/2006/relationships/hyperlink" Target="https://login.gov/" TargetMode="External" /><Relationship Id="rId17" Type="http://schemas.openxmlformats.org/officeDocument/2006/relationships/image" Target="media/image2.png" /><Relationship Id="rId170" Type="http://schemas.openxmlformats.org/officeDocument/2006/relationships/hyperlink" Target="https://imls365.sharepoint.com/teams/ogpm/Shared%20Documents/NOFO%20Development%20and%20Clearance/FY25/OLS/imls.gov" TargetMode="External" /><Relationship Id="rId171" Type="http://schemas.openxmlformats.org/officeDocument/2006/relationships/hyperlink" Target="https://www.ecfr.gov/current/title-2/subtitle-A/chapter-II/part-200/subpart-E" TargetMode="External" /><Relationship Id="rId172" Type="http://schemas.openxmlformats.org/officeDocument/2006/relationships/hyperlink" Target="https://www.ecfr.gov/current/title-2/subtitle-B/chapter-XXXI/part-3187/subpart-C/subject-group-ECFR1c38957a8249b7e"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8.png" /><Relationship Id="rId176" Type="http://schemas.openxmlformats.org/officeDocument/2006/relationships/image" Target="media/image79.svg" /><Relationship Id="rId177" Type="http://schemas.openxmlformats.org/officeDocument/2006/relationships/image" Target="media/image80.png" /><Relationship Id="rId178" Type="http://schemas.openxmlformats.org/officeDocument/2006/relationships/image" Target="media/image81.svg" /><Relationship Id="rId179" Type="http://schemas.openxmlformats.org/officeDocument/2006/relationships/image" Target="media/image82.png" /><Relationship Id="rId18" Type="http://schemas.openxmlformats.org/officeDocument/2006/relationships/image" Target="media/image3.svg" /><Relationship Id="rId180" Type="http://schemas.openxmlformats.org/officeDocument/2006/relationships/image" Target="media/image83.svg" /><Relationship Id="rId181" Type="http://schemas.openxmlformats.org/officeDocument/2006/relationships/image" Target="media/image84.png" /><Relationship Id="rId182" Type="http://schemas.openxmlformats.org/officeDocument/2006/relationships/image" Target="media/image85.svg" /><Relationship Id="rId183" Type="http://schemas.openxmlformats.org/officeDocument/2006/relationships/header" Target="header13.xml" /><Relationship Id="rId184" Type="http://schemas.openxmlformats.org/officeDocument/2006/relationships/header" Target="header14.xm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image" Target="media/image6.png" /><Relationship Id="rId25" Type="http://schemas.openxmlformats.org/officeDocument/2006/relationships/image" Target="media/image7.svg" /><Relationship Id="rId26" Type="http://schemas.openxmlformats.org/officeDocument/2006/relationships/image" Target="media/image8.png"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settings" Target="settings.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webSettings" Target="webSettings.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sv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fontTable" Target="fontTable.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uscode.house.gov/view.xhtml?req=granuleid:USC-prelim-title20-section80u&amp;num=0&amp;edition=prelim" TargetMode="External" /><Relationship Id="rId55" Type="http://schemas.openxmlformats.org/officeDocument/2006/relationships/hyperlink" Target="https://imls.gov/grants/awarded-grants?field_recipient_type%5BOffice+of+Museum+Services%5D=Office+of+Museum+Services&amp;field_states=All&amp;field_city=&amp;field_institution=&amp;field_program_categories_text=&amp;fulltext_search="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3.svg" /><Relationship Id="rId58" Type="http://schemas.openxmlformats.org/officeDocument/2006/relationships/image" Target="media/image34.png" /><Relationship Id="rId59" Type="http://schemas.openxmlformats.org/officeDocument/2006/relationships/image" Target="media/image35.svg" /><Relationship Id="rId6" Type="http://schemas.openxmlformats.org/officeDocument/2006/relationships/customXml" Target="../customXml/item1.xml" /><Relationship Id="rId60" Type="http://schemas.openxmlformats.org/officeDocument/2006/relationships/image" Target="media/image36.png" /><Relationship Id="rId61" Type="http://schemas.openxmlformats.org/officeDocument/2006/relationships/image" Target="media/image37.svg" /><Relationship Id="rId62" Type="http://schemas.openxmlformats.org/officeDocument/2006/relationships/image" Target="media/image38.png" /><Relationship Id="rId63" Type="http://schemas.openxmlformats.org/officeDocument/2006/relationships/image" Target="media/image39.svg" /><Relationship Id="rId64" Type="http://schemas.openxmlformats.org/officeDocument/2006/relationships/image" Target="media/image40.png" /><Relationship Id="rId65" Type="http://schemas.openxmlformats.org/officeDocument/2006/relationships/image" Target="media/image41.svg" /><Relationship Id="rId66" Type="http://schemas.openxmlformats.org/officeDocument/2006/relationships/hyperlink" Target="https://www.ecfr.gov/current/title-2/subtitle-B/chapter-XXXI/part-3187" TargetMode="External" /><Relationship Id="rId67" Type="http://schemas.openxmlformats.org/officeDocument/2006/relationships/image" Target="media/image42.png" /><Relationship Id="rId68" Type="http://schemas.openxmlformats.org/officeDocument/2006/relationships/image" Target="media/image43.svg" /><Relationship Id="rId69" Type="http://schemas.openxmlformats.org/officeDocument/2006/relationships/image" Target="media/image44.png" /><Relationship Id="rId7" Type="http://schemas.openxmlformats.org/officeDocument/2006/relationships/customXml" Target="../customXml/item2.xml" /><Relationship Id="rId70" Type="http://schemas.openxmlformats.org/officeDocument/2006/relationships/image" Target="media/image45.svg" /><Relationship Id="rId71" Type="http://schemas.openxmlformats.org/officeDocument/2006/relationships/hyperlink" Target="https://www.imls.gov/grants/available/museum-grants-american-latino-history-and-culture" TargetMode="External"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6.png" /><Relationship Id="rId75" Type="http://schemas.openxmlformats.org/officeDocument/2006/relationships/image" Target="media/image47.svg" /><Relationship Id="rId76" Type="http://schemas.openxmlformats.org/officeDocument/2006/relationships/image" Target="media/image48.pn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uscode.house.gov/view.xhtml?req=granuleid:USC-prelim-title20-section9165&amp;num=0&amp;edition=prelim" TargetMode="External" /><Relationship Id="rId8" Type="http://schemas.openxmlformats.org/officeDocument/2006/relationships/customXml" Target="../customXml/item3.xml"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yperlink" Target="mailto:CivilRights@imls.gov" TargetMode="External" /><Relationship Id="rId85" Type="http://schemas.openxmlformats.org/officeDocument/2006/relationships/header" Target="header3.xml" /><Relationship Id="rId86" Type="http://schemas.openxmlformats.org/officeDocument/2006/relationships/footer" Target="footer4.xml" /><Relationship Id="rId87" Type="http://schemas.openxmlformats.org/officeDocument/2006/relationships/header" Target="header4.xml" /><Relationship Id="rId88" Type="http://schemas.openxmlformats.org/officeDocument/2006/relationships/image" Target="media/image51.png" /><Relationship Id="rId89" Type="http://schemas.openxmlformats.org/officeDocument/2006/relationships/image" Target="media/image52.svg" /><Relationship Id="rId9" Type="http://schemas.openxmlformats.org/officeDocument/2006/relationships/customXml" Target="../customXml/item4.xml" /><Relationship Id="rId90" Type="http://schemas.openxmlformats.org/officeDocument/2006/relationships/image" Target="media/image53.png" /><Relationship Id="rId91" Type="http://schemas.openxmlformats.org/officeDocument/2006/relationships/hyperlink" Target="https://www.grants.gov/web/grants/applicants/workspace-overview.html" TargetMode="External" /><Relationship Id="rId92" Type="http://schemas.openxmlformats.org/officeDocument/2006/relationships/hyperlink" Target="https://www.grants.gov/search-grants" TargetMode="External" /><Relationship Id="rId93" Type="http://schemas.openxmlformats.org/officeDocument/2006/relationships/hyperlink" Target="mailto:imls-librarygrants@imls.gov" TargetMode="External" /><Relationship Id="rId94"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5" Type="http://schemas.openxmlformats.org/officeDocument/2006/relationships/hyperlink" Target="https://sam.gov" TargetMode="External" /><Relationship Id="rId96" Type="http://schemas.openxmlformats.org/officeDocument/2006/relationships/hyperlink" Target="https://sam.gov/content/duns-uei" TargetMode="External" /><Relationship Id="rId97" Type="http://schemas.openxmlformats.org/officeDocument/2006/relationships/hyperlink" Target="https://www.grants.gov/applicants/workspace-overview" TargetMode="External" /><Relationship Id="rId98" Type="http://schemas.openxmlformats.org/officeDocument/2006/relationships/hyperlink" Target="https://www.ecfr.gov/current/title-2/subtitle-B/chapter-XXXI/part-3187/subpart-B/subject-group-ECFR4860f8e7b5a3d23/section-3187.9" TargetMode="External" /><Relationship Id="rId99" Type="http://schemas.openxmlformats.org/officeDocument/2006/relationships/image" Target="media/image54.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16921</Words>
  <Characters>96453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American Latino History and Culture - FY25 NOFO</dc:title>
  <dc:subject>Laura Bush 21st Century Librarian Program FY 2024 Notice of Funding Opportunity</dc:subject>
  <dc:creator>InstituteofMuseumandLibraryServices@imls.gov;JBalutis@imls.gov</dc:creator>
  <cp:keywords>2025 ; nofo ; oms ; grants ; alhc</cp:keywords>
  <cp:lastModifiedBy>Suzanne Mbollo</cp:lastModifiedBy>
  <cp:revision>2</cp:revision>
  <cp:lastPrinted>2019-06-25T20:48:00Z</cp:lastPrinted>
  <dcterms:created xsi:type="dcterms:W3CDTF">2025-12-09T20:12:00Z</dcterms:created>
  <dcterms:modified xsi:type="dcterms:W3CDTF">2025-12-09T20:12:00Z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