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37D" w:rsidP="003F418B" w14:paraId="0666EDC6" w14:textId="14376CA6">
      <w:pPr>
        <w:pStyle w:val="TOCHeading"/>
      </w:pPr>
      <w:bookmarkStart w:id="0" w:name="_Hlk142041548"/>
      <w:r w:rsidRPr="00A50D78">
        <w:t xml:space="preserve">Certified Community Behavioral Health Clinic </w:t>
      </w:r>
      <w:r w:rsidRPr="00A50D78" w:rsidR="00D958DF">
        <w:t>–</w:t>
      </w:r>
      <w:r w:rsidRPr="00A50D78">
        <w:t xml:space="preserve"> Expansion</w:t>
      </w:r>
      <w:r w:rsidRPr="00A50D78" w:rsidR="00D958DF">
        <w:t xml:space="preserve"> (CCBHC-E)</w:t>
      </w:r>
      <w:r w:rsidR="002A11E9">
        <w:t xml:space="preserve"> Evaluation</w:t>
      </w:r>
      <w:r w:rsidRPr="00A50D78" w:rsidR="00CB5B07">
        <w:t xml:space="preserve">: </w:t>
      </w:r>
      <w:r w:rsidRPr="00E423D4" w:rsidR="00D27BE8">
        <w:t>Instructions</w:t>
      </w:r>
      <w:r w:rsidRPr="00A50D78" w:rsidR="00D27BE8">
        <w:t xml:space="preserve"> for Grantees to </w:t>
      </w:r>
      <w:r w:rsidRPr="00A50D78" w:rsidR="5676BE77">
        <w:t xml:space="preserve">Submit </w:t>
      </w:r>
      <w:r w:rsidRPr="00A50D78" w:rsidR="6737219E">
        <w:t>Electronic Health Record</w:t>
      </w:r>
      <w:r w:rsidRPr="00A50D78" w:rsidR="00EE6309">
        <w:t xml:space="preserve"> (EHR)</w:t>
      </w:r>
      <w:r w:rsidRPr="00A50D78" w:rsidR="0028062E">
        <w:t xml:space="preserve"> Data </w:t>
      </w:r>
    </w:p>
    <w:sdt>
      <w:sdtPr>
        <w:rPr>
          <w:rFonts w:ascii="Arial" w:eastAsia="Arial" w:hAnsi="Arial" w:cs="Arial"/>
          <w:b w:val="0"/>
          <w:bCs w:val="0"/>
          <w:color w:val="auto"/>
          <w:spacing w:val="0"/>
          <w:sz w:val="20"/>
          <w:szCs w:val="22"/>
        </w:rPr>
        <w:id w:val="-1264531032"/>
        <w:docPartObj>
          <w:docPartGallery w:val="Table of Contents"/>
          <w:docPartUnique/>
        </w:docPartObj>
      </w:sdtPr>
      <w:sdtEndPr>
        <w:rPr>
          <w:noProof/>
          <w:szCs w:val="20"/>
        </w:rPr>
      </w:sdtEndPr>
      <w:sdtContent>
        <w:p w:rsidR="0010737D" w14:paraId="3ED33E4E" w14:textId="636950E1">
          <w:pPr>
            <w:pStyle w:val="TOCHeading"/>
          </w:pPr>
          <w:r>
            <w:t>Contents</w:t>
          </w:r>
        </w:p>
        <w:p w:rsidR="00275486" w14:paraId="6F7A00A0" w14:textId="47487301">
          <w:pPr>
            <w:pStyle w:val="TOC1"/>
            <w:rPr>
              <w:rFonts w:asciiTheme="minorHAnsi" w:eastAsiaTheme="minorEastAsia" w:hAnsiTheme="minorHAnsi" w:cstheme="minorBidi"/>
              <w:bCs w:val="0"/>
              <w:color w:val="auto"/>
              <w:kern w:val="2"/>
              <w:sz w:val="24"/>
              <w:szCs w:val="24"/>
              <w14:ligatures w14:val="standardContextual"/>
            </w:rPr>
          </w:pPr>
          <w:r>
            <w:fldChar w:fldCharType="begin"/>
          </w:r>
          <w:r>
            <w:instrText xml:space="preserve"> TOC \o "1-3" \h \z \u </w:instrText>
          </w:r>
          <w:r>
            <w:fldChar w:fldCharType="separate"/>
          </w:r>
          <w:hyperlink w:anchor="_Toc190867384" w:history="1">
            <w:r w:rsidRPr="00322D3F">
              <w:rPr>
                <w:rStyle w:val="Hyperlink"/>
              </w:rPr>
              <w:t>Overview of EHR data abstraction</w:t>
            </w:r>
            <w:r>
              <w:rPr>
                <w:webHidden/>
              </w:rPr>
              <w:tab/>
            </w:r>
            <w:r>
              <w:rPr>
                <w:webHidden/>
              </w:rPr>
              <w:fldChar w:fldCharType="begin"/>
            </w:r>
            <w:r>
              <w:rPr>
                <w:webHidden/>
              </w:rPr>
              <w:instrText xml:space="preserve"> PAGEREF _Toc190867384 \h </w:instrText>
            </w:r>
            <w:r>
              <w:rPr>
                <w:webHidden/>
              </w:rPr>
              <w:fldChar w:fldCharType="separate"/>
            </w:r>
            <w:r>
              <w:rPr>
                <w:webHidden/>
              </w:rPr>
              <w:t>2</w:t>
            </w:r>
            <w:r>
              <w:rPr>
                <w:webHidden/>
              </w:rPr>
              <w:fldChar w:fldCharType="end"/>
            </w:r>
          </w:hyperlink>
        </w:p>
        <w:p w:rsidR="00275486" w14:paraId="3676F7A1" w14:textId="283D4173">
          <w:pPr>
            <w:pStyle w:val="TOC3"/>
            <w:rPr>
              <w:rFonts w:asciiTheme="minorHAnsi" w:eastAsiaTheme="minorEastAsia" w:hAnsiTheme="minorHAnsi" w:cstheme="minorBidi"/>
              <w:noProof/>
              <w:kern w:val="2"/>
              <w:sz w:val="24"/>
              <w:szCs w:val="24"/>
              <w14:ligatures w14:val="standardContextual"/>
            </w:rPr>
          </w:pPr>
          <w:hyperlink w:anchor="_Toc190867385" w:history="1">
            <w:r w:rsidRPr="00322D3F">
              <w:rPr>
                <w:rStyle w:val="Hyperlink"/>
                <w:noProof/>
              </w:rPr>
              <w:t>What data are we asking for?</w:t>
            </w:r>
            <w:r>
              <w:rPr>
                <w:noProof/>
                <w:webHidden/>
              </w:rPr>
              <w:tab/>
            </w:r>
            <w:r>
              <w:rPr>
                <w:noProof/>
                <w:webHidden/>
              </w:rPr>
              <w:fldChar w:fldCharType="begin"/>
            </w:r>
            <w:r>
              <w:rPr>
                <w:noProof/>
                <w:webHidden/>
              </w:rPr>
              <w:instrText xml:space="preserve"> PAGEREF _Toc190867385 \h </w:instrText>
            </w:r>
            <w:r>
              <w:rPr>
                <w:noProof/>
                <w:webHidden/>
              </w:rPr>
              <w:fldChar w:fldCharType="separate"/>
            </w:r>
            <w:r>
              <w:rPr>
                <w:noProof/>
                <w:webHidden/>
              </w:rPr>
              <w:t>2</w:t>
            </w:r>
            <w:r>
              <w:rPr>
                <w:noProof/>
                <w:webHidden/>
              </w:rPr>
              <w:fldChar w:fldCharType="end"/>
            </w:r>
          </w:hyperlink>
        </w:p>
        <w:p w:rsidR="00275486" w14:paraId="0D06BEEC" w14:textId="3E71A7A1">
          <w:pPr>
            <w:pStyle w:val="TOC3"/>
            <w:rPr>
              <w:rFonts w:asciiTheme="minorHAnsi" w:eastAsiaTheme="minorEastAsia" w:hAnsiTheme="minorHAnsi" w:cstheme="minorBidi"/>
              <w:noProof/>
              <w:kern w:val="2"/>
              <w:sz w:val="24"/>
              <w:szCs w:val="24"/>
              <w14:ligatures w14:val="standardContextual"/>
            </w:rPr>
          </w:pPr>
          <w:hyperlink w:anchor="_Toc190867386" w:history="1">
            <w:r w:rsidRPr="00322D3F">
              <w:rPr>
                <w:rStyle w:val="Hyperlink"/>
                <w:noProof/>
              </w:rPr>
              <w:t>How do grantees share this data with the Evaluation Team?</w:t>
            </w:r>
            <w:r>
              <w:rPr>
                <w:noProof/>
                <w:webHidden/>
              </w:rPr>
              <w:tab/>
            </w:r>
            <w:r>
              <w:rPr>
                <w:noProof/>
                <w:webHidden/>
              </w:rPr>
              <w:fldChar w:fldCharType="begin"/>
            </w:r>
            <w:r>
              <w:rPr>
                <w:noProof/>
                <w:webHidden/>
              </w:rPr>
              <w:instrText xml:space="preserve"> PAGEREF _Toc190867386 \h </w:instrText>
            </w:r>
            <w:r>
              <w:rPr>
                <w:noProof/>
                <w:webHidden/>
              </w:rPr>
              <w:fldChar w:fldCharType="separate"/>
            </w:r>
            <w:r>
              <w:rPr>
                <w:noProof/>
                <w:webHidden/>
              </w:rPr>
              <w:t>2</w:t>
            </w:r>
            <w:r>
              <w:rPr>
                <w:noProof/>
                <w:webHidden/>
              </w:rPr>
              <w:fldChar w:fldCharType="end"/>
            </w:r>
          </w:hyperlink>
        </w:p>
        <w:p w:rsidR="00275486" w14:paraId="56D718A2" w14:textId="2E181C4D">
          <w:pPr>
            <w:pStyle w:val="TOC3"/>
            <w:rPr>
              <w:rFonts w:asciiTheme="minorHAnsi" w:eastAsiaTheme="minorEastAsia" w:hAnsiTheme="minorHAnsi" w:cstheme="minorBidi"/>
              <w:noProof/>
              <w:kern w:val="2"/>
              <w:sz w:val="24"/>
              <w:szCs w:val="24"/>
              <w14:ligatures w14:val="standardContextual"/>
            </w:rPr>
          </w:pPr>
          <w:hyperlink w:anchor="_Toc190867387" w:history="1">
            <w:r w:rsidRPr="00322D3F">
              <w:rPr>
                <w:rStyle w:val="Hyperlink"/>
                <w:noProof/>
              </w:rPr>
              <w:t>When is the data due?</w:t>
            </w:r>
            <w:r>
              <w:rPr>
                <w:noProof/>
                <w:webHidden/>
              </w:rPr>
              <w:tab/>
            </w:r>
            <w:r>
              <w:rPr>
                <w:noProof/>
                <w:webHidden/>
              </w:rPr>
              <w:fldChar w:fldCharType="begin"/>
            </w:r>
            <w:r>
              <w:rPr>
                <w:noProof/>
                <w:webHidden/>
              </w:rPr>
              <w:instrText xml:space="preserve"> PAGEREF _Toc190867387 \h </w:instrText>
            </w:r>
            <w:r>
              <w:rPr>
                <w:noProof/>
                <w:webHidden/>
              </w:rPr>
              <w:fldChar w:fldCharType="separate"/>
            </w:r>
            <w:r>
              <w:rPr>
                <w:noProof/>
                <w:webHidden/>
              </w:rPr>
              <w:t>2</w:t>
            </w:r>
            <w:r>
              <w:rPr>
                <w:noProof/>
                <w:webHidden/>
              </w:rPr>
              <w:fldChar w:fldCharType="end"/>
            </w:r>
          </w:hyperlink>
        </w:p>
        <w:p w:rsidR="00275486" w14:paraId="14D8E1D6" w14:textId="6A4E3A86">
          <w:pPr>
            <w:pStyle w:val="TOC3"/>
            <w:rPr>
              <w:rFonts w:asciiTheme="minorHAnsi" w:eastAsiaTheme="minorEastAsia" w:hAnsiTheme="minorHAnsi" w:cstheme="minorBidi"/>
              <w:noProof/>
              <w:kern w:val="2"/>
              <w:sz w:val="24"/>
              <w:szCs w:val="24"/>
              <w14:ligatures w14:val="standardContextual"/>
            </w:rPr>
          </w:pPr>
          <w:hyperlink w:anchor="_Toc190867388" w:history="1">
            <w:r w:rsidRPr="00322D3F">
              <w:rPr>
                <w:rStyle w:val="Hyperlink"/>
                <w:noProof/>
              </w:rPr>
              <w:t>What staff should be involved in EHR data submission?</w:t>
            </w:r>
            <w:r>
              <w:rPr>
                <w:noProof/>
                <w:webHidden/>
              </w:rPr>
              <w:tab/>
            </w:r>
            <w:r>
              <w:rPr>
                <w:noProof/>
                <w:webHidden/>
              </w:rPr>
              <w:fldChar w:fldCharType="begin"/>
            </w:r>
            <w:r>
              <w:rPr>
                <w:noProof/>
                <w:webHidden/>
              </w:rPr>
              <w:instrText xml:space="preserve"> PAGEREF _Toc190867388 \h </w:instrText>
            </w:r>
            <w:r>
              <w:rPr>
                <w:noProof/>
                <w:webHidden/>
              </w:rPr>
              <w:fldChar w:fldCharType="separate"/>
            </w:r>
            <w:r>
              <w:rPr>
                <w:noProof/>
                <w:webHidden/>
              </w:rPr>
              <w:t>3</w:t>
            </w:r>
            <w:r>
              <w:rPr>
                <w:noProof/>
                <w:webHidden/>
              </w:rPr>
              <w:fldChar w:fldCharType="end"/>
            </w:r>
          </w:hyperlink>
        </w:p>
        <w:p w:rsidR="00275486" w14:paraId="5F5C8031" w14:textId="0D2A62C0">
          <w:pPr>
            <w:pStyle w:val="TOC3"/>
            <w:rPr>
              <w:rFonts w:asciiTheme="minorHAnsi" w:eastAsiaTheme="minorEastAsia" w:hAnsiTheme="minorHAnsi" w:cstheme="minorBidi"/>
              <w:noProof/>
              <w:kern w:val="2"/>
              <w:sz w:val="24"/>
              <w:szCs w:val="24"/>
              <w14:ligatures w14:val="standardContextual"/>
            </w:rPr>
          </w:pPr>
          <w:hyperlink w:anchor="_Toc190867389" w:history="1">
            <w:r w:rsidRPr="00322D3F">
              <w:rPr>
                <w:rStyle w:val="Hyperlink"/>
                <w:noProof/>
              </w:rPr>
              <w:t>What to Know to Structure Data for Submission Using the Template:</w:t>
            </w:r>
            <w:r>
              <w:rPr>
                <w:noProof/>
                <w:webHidden/>
              </w:rPr>
              <w:tab/>
            </w:r>
            <w:r>
              <w:rPr>
                <w:noProof/>
                <w:webHidden/>
              </w:rPr>
              <w:fldChar w:fldCharType="begin"/>
            </w:r>
            <w:r>
              <w:rPr>
                <w:noProof/>
                <w:webHidden/>
              </w:rPr>
              <w:instrText xml:space="preserve"> PAGEREF _Toc190867389 \h </w:instrText>
            </w:r>
            <w:r>
              <w:rPr>
                <w:noProof/>
                <w:webHidden/>
              </w:rPr>
              <w:fldChar w:fldCharType="separate"/>
            </w:r>
            <w:r>
              <w:rPr>
                <w:noProof/>
                <w:webHidden/>
              </w:rPr>
              <w:t>4</w:t>
            </w:r>
            <w:r>
              <w:rPr>
                <w:noProof/>
                <w:webHidden/>
              </w:rPr>
              <w:fldChar w:fldCharType="end"/>
            </w:r>
          </w:hyperlink>
        </w:p>
        <w:p w:rsidR="00275486" w14:paraId="7AAED381" w14:textId="64D5F88E">
          <w:pPr>
            <w:pStyle w:val="TOC3"/>
            <w:rPr>
              <w:rFonts w:asciiTheme="minorHAnsi" w:eastAsiaTheme="minorEastAsia" w:hAnsiTheme="minorHAnsi" w:cstheme="minorBidi"/>
              <w:noProof/>
              <w:kern w:val="2"/>
              <w:sz w:val="24"/>
              <w:szCs w:val="24"/>
              <w14:ligatures w14:val="standardContextual"/>
            </w:rPr>
          </w:pPr>
          <w:hyperlink w:anchor="_Toc190867390" w:history="1">
            <w:r w:rsidRPr="00322D3F">
              <w:rPr>
                <w:rStyle w:val="Hyperlink"/>
                <w:noProof/>
              </w:rPr>
              <w:t>Level of data in the Template:</w:t>
            </w:r>
            <w:r>
              <w:rPr>
                <w:noProof/>
                <w:webHidden/>
              </w:rPr>
              <w:tab/>
            </w:r>
            <w:r>
              <w:rPr>
                <w:noProof/>
                <w:webHidden/>
              </w:rPr>
              <w:fldChar w:fldCharType="begin"/>
            </w:r>
            <w:r>
              <w:rPr>
                <w:noProof/>
                <w:webHidden/>
              </w:rPr>
              <w:instrText xml:space="preserve"> PAGEREF _Toc190867390 \h </w:instrText>
            </w:r>
            <w:r>
              <w:rPr>
                <w:noProof/>
                <w:webHidden/>
              </w:rPr>
              <w:fldChar w:fldCharType="separate"/>
            </w:r>
            <w:r>
              <w:rPr>
                <w:noProof/>
                <w:webHidden/>
              </w:rPr>
              <w:t>4</w:t>
            </w:r>
            <w:r>
              <w:rPr>
                <w:noProof/>
                <w:webHidden/>
              </w:rPr>
              <w:fldChar w:fldCharType="end"/>
            </w:r>
          </w:hyperlink>
        </w:p>
        <w:p w:rsidR="00275486" w14:paraId="1FF4F7CC" w14:textId="22528520">
          <w:pPr>
            <w:pStyle w:val="TOC3"/>
            <w:rPr>
              <w:rFonts w:asciiTheme="minorHAnsi" w:eastAsiaTheme="minorEastAsia" w:hAnsiTheme="minorHAnsi" w:cstheme="minorBidi"/>
              <w:noProof/>
              <w:kern w:val="2"/>
              <w:sz w:val="24"/>
              <w:szCs w:val="24"/>
              <w14:ligatures w14:val="standardContextual"/>
            </w:rPr>
          </w:pPr>
          <w:hyperlink w:anchor="_Toc190867391" w:history="1">
            <w:r w:rsidRPr="00322D3F">
              <w:rPr>
                <w:rStyle w:val="Hyperlink"/>
                <w:noProof/>
              </w:rPr>
              <w:t>Use and creation of unique client identifiers (ID numbers)</w:t>
            </w:r>
            <w:r>
              <w:rPr>
                <w:noProof/>
                <w:webHidden/>
              </w:rPr>
              <w:tab/>
            </w:r>
            <w:r>
              <w:rPr>
                <w:noProof/>
                <w:webHidden/>
              </w:rPr>
              <w:fldChar w:fldCharType="begin"/>
            </w:r>
            <w:r>
              <w:rPr>
                <w:noProof/>
                <w:webHidden/>
              </w:rPr>
              <w:instrText xml:space="preserve"> PAGEREF _Toc190867391 \h </w:instrText>
            </w:r>
            <w:r>
              <w:rPr>
                <w:noProof/>
                <w:webHidden/>
              </w:rPr>
              <w:fldChar w:fldCharType="separate"/>
            </w:r>
            <w:r>
              <w:rPr>
                <w:noProof/>
                <w:webHidden/>
              </w:rPr>
              <w:t>5</w:t>
            </w:r>
            <w:r>
              <w:rPr>
                <w:noProof/>
                <w:webHidden/>
              </w:rPr>
              <w:fldChar w:fldCharType="end"/>
            </w:r>
          </w:hyperlink>
        </w:p>
        <w:p w:rsidR="00275486" w14:paraId="13D3115F" w14:textId="2FD98187">
          <w:pPr>
            <w:pStyle w:val="TOC3"/>
            <w:rPr>
              <w:rFonts w:asciiTheme="minorHAnsi" w:eastAsiaTheme="minorEastAsia" w:hAnsiTheme="minorHAnsi" w:cstheme="minorBidi"/>
              <w:noProof/>
              <w:kern w:val="2"/>
              <w:sz w:val="24"/>
              <w:szCs w:val="24"/>
              <w14:ligatures w14:val="standardContextual"/>
            </w:rPr>
          </w:pPr>
          <w:hyperlink w:anchor="_Toc190867392" w:history="1">
            <w:r w:rsidRPr="00322D3F">
              <w:rPr>
                <w:rStyle w:val="Hyperlink"/>
                <w:noProof/>
              </w:rPr>
              <w:t>If data are stored in multiple EHRs or other data storage locations:</w:t>
            </w:r>
            <w:r>
              <w:rPr>
                <w:noProof/>
                <w:webHidden/>
              </w:rPr>
              <w:tab/>
            </w:r>
            <w:r>
              <w:rPr>
                <w:noProof/>
                <w:webHidden/>
              </w:rPr>
              <w:fldChar w:fldCharType="begin"/>
            </w:r>
            <w:r>
              <w:rPr>
                <w:noProof/>
                <w:webHidden/>
              </w:rPr>
              <w:instrText xml:space="preserve"> PAGEREF _Toc190867392 \h </w:instrText>
            </w:r>
            <w:r>
              <w:rPr>
                <w:noProof/>
                <w:webHidden/>
              </w:rPr>
              <w:fldChar w:fldCharType="separate"/>
            </w:r>
            <w:r>
              <w:rPr>
                <w:noProof/>
                <w:webHidden/>
              </w:rPr>
              <w:t>5</w:t>
            </w:r>
            <w:r>
              <w:rPr>
                <w:noProof/>
                <w:webHidden/>
              </w:rPr>
              <w:fldChar w:fldCharType="end"/>
            </w:r>
          </w:hyperlink>
        </w:p>
        <w:p w:rsidR="00275486" w14:paraId="234E2F32" w14:textId="570D436E">
          <w:pPr>
            <w:pStyle w:val="TOC3"/>
            <w:rPr>
              <w:rFonts w:asciiTheme="minorHAnsi" w:eastAsiaTheme="minorEastAsia" w:hAnsiTheme="minorHAnsi" w:cstheme="minorBidi"/>
              <w:noProof/>
              <w:kern w:val="2"/>
              <w:sz w:val="24"/>
              <w:szCs w:val="24"/>
              <w14:ligatures w14:val="standardContextual"/>
            </w:rPr>
          </w:pPr>
          <w:hyperlink w:anchor="_Toc190867393" w:history="1">
            <w:r w:rsidRPr="00322D3F">
              <w:rPr>
                <w:rStyle w:val="Hyperlink"/>
                <w:noProof/>
              </w:rPr>
              <w:t>Variable Names</w:t>
            </w:r>
            <w:r>
              <w:rPr>
                <w:noProof/>
                <w:webHidden/>
              </w:rPr>
              <w:tab/>
            </w:r>
            <w:r>
              <w:rPr>
                <w:noProof/>
                <w:webHidden/>
              </w:rPr>
              <w:fldChar w:fldCharType="begin"/>
            </w:r>
            <w:r>
              <w:rPr>
                <w:noProof/>
                <w:webHidden/>
              </w:rPr>
              <w:instrText xml:space="preserve"> PAGEREF _Toc190867393 \h </w:instrText>
            </w:r>
            <w:r>
              <w:rPr>
                <w:noProof/>
                <w:webHidden/>
              </w:rPr>
              <w:fldChar w:fldCharType="separate"/>
            </w:r>
            <w:r>
              <w:rPr>
                <w:noProof/>
                <w:webHidden/>
              </w:rPr>
              <w:t>5</w:t>
            </w:r>
            <w:r>
              <w:rPr>
                <w:noProof/>
                <w:webHidden/>
              </w:rPr>
              <w:fldChar w:fldCharType="end"/>
            </w:r>
          </w:hyperlink>
        </w:p>
        <w:p w:rsidR="00275486" w14:paraId="09756829" w14:textId="075A506D">
          <w:pPr>
            <w:pStyle w:val="TOC3"/>
            <w:rPr>
              <w:rFonts w:asciiTheme="minorHAnsi" w:eastAsiaTheme="minorEastAsia" w:hAnsiTheme="minorHAnsi" w:cstheme="minorBidi"/>
              <w:noProof/>
              <w:kern w:val="2"/>
              <w:sz w:val="24"/>
              <w:szCs w:val="24"/>
              <w14:ligatures w14:val="standardContextual"/>
            </w:rPr>
          </w:pPr>
          <w:hyperlink w:anchor="_Toc190867394" w:history="1">
            <w:r w:rsidRPr="00322D3F">
              <w:rPr>
                <w:rStyle w:val="Hyperlink"/>
                <w:noProof/>
              </w:rPr>
              <w:t>What to know for Data Submission</w:t>
            </w:r>
            <w:r>
              <w:rPr>
                <w:noProof/>
                <w:webHidden/>
              </w:rPr>
              <w:tab/>
            </w:r>
            <w:r>
              <w:rPr>
                <w:noProof/>
                <w:webHidden/>
              </w:rPr>
              <w:fldChar w:fldCharType="begin"/>
            </w:r>
            <w:r>
              <w:rPr>
                <w:noProof/>
                <w:webHidden/>
              </w:rPr>
              <w:instrText xml:space="preserve"> PAGEREF _Toc190867394 \h </w:instrText>
            </w:r>
            <w:r>
              <w:rPr>
                <w:noProof/>
                <w:webHidden/>
              </w:rPr>
              <w:fldChar w:fldCharType="separate"/>
            </w:r>
            <w:r>
              <w:rPr>
                <w:noProof/>
                <w:webHidden/>
              </w:rPr>
              <w:t>5</w:t>
            </w:r>
            <w:r>
              <w:rPr>
                <w:noProof/>
                <w:webHidden/>
              </w:rPr>
              <w:fldChar w:fldCharType="end"/>
            </w:r>
          </w:hyperlink>
        </w:p>
        <w:p w:rsidR="00275486" w14:paraId="78299BF2" w14:textId="002A566C">
          <w:pPr>
            <w:pStyle w:val="TOC3"/>
            <w:rPr>
              <w:rFonts w:asciiTheme="minorHAnsi" w:eastAsiaTheme="minorEastAsia" w:hAnsiTheme="minorHAnsi" w:cstheme="minorBidi"/>
              <w:noProof/>
              <w:kern w:val="2"/>
              <w:sz w:val="24"/>
              <w:szCs w:val="24"/>
              <w14:ligatures w14:val="standardContextual"/>
            </w:rPr>
          </w:pPr>
          <w:hyperlink w:anchor="_Toc190867395" w:history="1">
            <w:r w:rsidRPr="00322D3F">
              <w:rPr>
                <w:rStyle w:val="Hyperlink"/>
                <w:noProof/>
              </w:rPr>
              <w:t>What and Where to Submit</w:t>
            </w:r>
            <w:r>
              <w:rPr>
                <w:noProof/>
                <w:webHidden/>
              </w:rPr>
              <w:tab/>
            </w:r>
            <w:r>
              <w:rPr>
                <w:noProof/>
                <w:webHidden/>
              </w:rPr>
              <w:fldChar w:fldCharType="begin"/>
            </w:r>
            <w:r>
              <w:rPr>
                <w:noProof/>
                <w:webHidden/>
              </w:rPr>
              <w:instrText xml:space="preserve"> PAGEREF _Toc190867395 \h </w:instrText>
            </w:r>
            <w:r>
              <w:rPr>
                <w:noProof/>
                <w:webHidden/>
              </w:rPr>
              <w:fldChar w:fldCharType="separate"/>
            </w:r>
            <w:r>
              <w:rPr>
                <w:noProof/>
                <w:webHidden/>
              </w:rPr>
              <w:t>5</w:t>
            </w:r>
            <w:r>
              <w:rPr>
                <w:noProof/>
                <w:webHidden/>
              </w:rPr>
              <w:fldChar w:fldCharType="end"/>
            </w:r>
          </w:hyperlink>
        </w:p>
        <w:p w:rsidR="00275486" w14:paraId="6F5095D0" w14:textId="270CE84E">
          <w:pPr>
            <w:pStyle w:val="TOC1"/>
            <w:rPr>
              <w:rFonts w:asciiTheme="minorHAnsi" w:eastAsiaTheme="minorEastAsia" w:hAnsiTheme="minorHAnsi" w:cstheme="minorBidi"/>
              <w:bCs w:val="0"/>
              <w:color w:val="auto"/>
              <w:kern w:val="2"/>
              <w:sz w:val="24"/>
              <w:szCs w:val="24"/>
              <w14:ligatures w14:val="standardContextual"/>
            </w:rPr>
          </w:pPr>
          <w:hyperlink w:anchor="_Toc190867396" w:history="1">
            <w:r w:rsidRPr="00322D3F">
              <w:rPr>
                <w:rStyle w:val="Hyperlink"/>
              </w:rPr>
              <w:t>EHR Data Report Creation &amp; Upload Steps</w:t>
            </w:r>
            <w:r>
              <w:rPr>
                <w:webHidden/>
              </w:rPr>
              <w:tab/>
            </w:r>
            <w:r>
              <w:rPr>
                <w:webHidden/>
              </w:rPr>
              <w:fldChar w:fldCharType="begin"/>
            </w:r>
            <w:r>
              <w:rPr>
                <w:webHidden/>
              </w:rPr>
              <w:instrText xml:space="preserve"> PAGEREF _Toc190867396 \h </w:instrText>
            </w:r>
            <w:r>
              <w:rPr>
                <w:webHidden/>
              </w:rPr>
              <w:fldChar w:fldCharType="separate"/>
            </w:r>
            <w:r>
              <w:rPr>
                <w:webHidden/>
              </w:rPr>
              <w:t>6</w:t>
            </w:r>
            <w:r>
              <w:rPr>
                <w:webHidden/>
              </w:rPr>
              <w:fldChar w:fldCharType="end"/>
            </w:r>
          </w:hyperlink>
        </w:p>
        <w:p w:rsidR="00275486" w14:paraId="019032FE" w14:textId="49FC7D5C">
          <w:pPr>
            <w:pStyle w:val="TOC2"/>
            <w:rPr>
              <w:rFonts w:asciiTheme="minorHAnsi" w:eastAsiaTheme="minorEastAsia" w:hAnsiTheme="minorHAnsi" w:cstheme="minorBidi"/>
              <w:b w:val="0"/>
              <w:kern w:val="2"/>
              <w:sz w:val="24"/>
              <w:szCs w:val="24"/>
              <w14:ligatures w14:val="standardContextual"/>
            </w:rPr>
          </w:pPr>
          <w:hyperlink w:anchor="_Toc190867397" w:history="1">
            <w:r w:rsidRPr="00322D3F">
              <w:rPr>
                <w:rStyle w:val="Hyperlink"/>
              </w:rPr>
              <w:t>Step 1: Access template and prepare staff</w:t>
            </w:r>
            <w:r>
              <w:rPr>
                <w:webHidden/>
              </w:rPr>
              <w:tab/>
            </w:r>
            <w:r>
              <w:rPr>
                <w:webHidden/>
              </w:rPr>
              <w:fldChar w:fldCharType="begin"/>
            </w:r>
            <w:r>
              <w:rPr>
                <w:webHidden/>
              </w:rPr>
              <w:instrText xml:space="preserve"> PAGEREF _Toc190867397 \h </w:instrText>
            </w:r>
            <w:r>
              <w:rPr>
                <w:webHidden/>
              </w:rPr>
              <w:fldChar w:fldCharType="separate"/>
            </w:r>
            <w:r>
              <w:rPr>
                <w:webHidden/>
              </w:rPr>
              <w:t>6</w:t>
            </w:r>
            <w:r>
              <w:rPr>
                <w:webHidden/>
              </w:rPr>
              <w:fldChar w:fldCharType="end"/>
            </w:r>
          </w:hyperlink>
        </w:p>
        <w:p w:rsidR="00275486" w14:paraId="1400F971" w14:textId="3E5AEA71">
          <w:pPr>
            <w:pStyle w:val="TOC2"/>
            <w:rPr>
              <w:rFonts w:asciiTheme="minorHAnsi" w:eastAsiaTheme="minorEastAsia" w:hAnsiTheme="minorHAnsi" w:cstheme="minorBidi"/>
              <w:b w:val="0"/>
              <w:kern w:val="2"/>
              <w:sz w:val="24"/>
              <w:szCs w:val="24"/>
              <w14:ligatures w14:val="standardContextual"/>
            </w:rPr>
          </w:pPr>
          <w:hyperlink w:anchor="_Toc190867398" w:history="1">
            <w:r w:rsidRPr="00322D3F">
              <w:rPr>
                <w:rStyle w:val="Hyperlink"/>
              </w:rPr>
              <w:t>Step 2: Create your data file</w:t>
            </w:r>
            <w:r>
              <w:rPr>
                <w:webHidden/>
              </w:rPr>
              <w:tab/>
            </w:r>
            <w:r>
              <w:rPr>
                <w:webHidden/>
              </w:rPr>
              <w:fldChar w:fldCharType="begin"/>
            </w:r>
            <w:r>
              <w:rPr>
                <w:webHidden/>
              </w:rPr>
              <w:instrText xml:space="preserve"> PAGEREF _Toc190867398 \h </w:instrText>
            </w:r>
            <w:r>
              <w:rPr>
                <w:webHidden/>
              </w:rPr>
              <w:fldChar w:fldCharType="separate"/>
            </w:r>
            <w:r>
              <w:rPr>
                <w:webHidden/>
              </w:rPr>
              <w:t>6</w:t>
            </w:r>
            <w:r>
              <w:rPr>
                <w:webHidden/>
              </w:rPr>
              <w:fldChar w:fldCharType="end"/>
            </w:r>
          </w:hyperlink>
        </w:p>
        <w:p w:rsidR="00275486" w14:paraId="046E1C41" w14:textId="7E425D90">
          <w:pPr>
            <w:pStyle w:val="TOC3"/>
            <w:rPr>
              <w:rFonts w:asciiTheme="minorHAnsi" w:eastAsiaTheme="minorEastAsia" w:hAnsiTheme="minorHAnsi" w:cstheme="minorBidi"/>
              <w:noProof/>
              <w:kern w:val="2"/>
              <w:sz w:val="24"/>
              <w:szCs w:val="24"/>
              <w14:ligatures w14:val="standardContextual"/>
            </w:rPr>
          </w:pPr>
          <w:hyperlink w:anchor="_Toc190867399" w:history="1">
            <w:r w:rsidRPr="00322D3F">
              <w:rPr>
                <w:rStyle w:val="Hyperlink"/>
                <w:noProof/>
              </w:rPr>
              <w:t>Data to include in the file</w:t>
            </w:r>
            <w:r>
              <w:rPr>
                <w:noProof/>
                <w:webHidden/>
              </w:rPr>
              <w:tab/>
            </w:r>
            <w:r>
              <w:rPr>
                <w:noProof/>
                <w:webHidden/>
              </w:rPr>
              <w:fldChar w:fldCharType="begin"/>
            </w:r>
            <w:r>
              <w:rPr>
                <w:noProof/>
                <w:webHidden/>
              </w:rPr>
              <w:instrText xml:space="preserve"> PAGEREF _Toc190867399 \h </w:instrText>
            </w:r>
            <w:r>
              <w:rPr>
                <w:noProof/>
                <w:webHidden/>
              </w:rPr>
              <w:fldChar w:fldCharType="separate"/>
            </w:r>
            <w:r>
              <w:rPr>
                <w:noProof/>
                <w:webHidden/>
              </w:rPr>
              <w:t>6</w:t>
            </w:r>
            <w:r>
              <w:rPr>
                <w:noProof/>
                <w:webHidden/>
              </w:rPr>
              <w:fldChar w:fldCharType="end"/>
            </w:r>
          </w:hyperlink>
        </w:p>
        <w:p w:rsidR="00275486" w14:paraId="0F3E8B12" w14:textId="59C656B2">
          <w:pPr>
            <w:pStyle w:val="TOC3"/>
            <w:rPr>
              <w:rFonts w:asciiTheme="minorHAnsi" w:eastAsiaTheme="minorEastAsia" w:hAnsiTheme="minorHAnsi" w:cstheme="minorBidi"/>
              <w:noProof/>
              <w:kern w:val="2"/>
              <w:sz w:val="24"/>
              <w:szCs w:val="24"/>
              <w14:ligatures w14:val="standardContextual"/>
            </w:rPr>
          </w:pPr>
          <w:hyperlink w:anchor="_Toc190867400" w:history="1">
            <w:r w:rsidRPr="00322D3F">
              <w:rPr>
                <w:rStyle w:val="Hyperlink"/>
                <w:noProof/>
              </w:rPr>
              <w:t>Provide a unique identifier</w:t>
            </w:r>
            <w:r>
              <w:rPr>
                <w:noProof/>
                <w:webHidden/>
              </w:rPr>
              <w:tab/>
            </w:r>
            <w:r>
              <w:rPr>
                <w:noProof/>
                <w:webHidden/>
              </w:rPr>
              <w:fldChar w:fldCharType="begin"/>
            </w:r>
            <w:r>
              <w:rPr>
                <w:noProof/>
                <w:webHidden/>
              </w:rPr>
              <w:instrText xml:space="preserve"> PAGEREF _Toc190867400 \h </w:instrText>
            </w:r>
            <w:r>
              <w:rPr>
                <w:noProof/>
                <w:webHidden/>
              </w:rPr>
              <w:fldChar w:fldCharType="separate"/>
            </w:r>
            <w:r>
              <w:rPr>
                <w:noProof/>
                <w:webHidden/>
              </w:rPr>
              <w:t>7</w:t>
            </w:r>
            <w:r>
              <w:rPr>
                <w:noProof/>
                <w:webHidden/>
              </w:rPr>
              <w:fldChar w:fldCharType="end"/>
            </w:r>
          </w:hyperlink>
        </w:p>
        <w:p w:rsidR="00275486" w14:paraId="6D69FC21" w14:textId="0A092CB4">
          <w:pPr>
            <w:pStyle w:val="TOC3"/>
            <w:rPr>
              <w:rFonts w:asciiTheme="minorHAnsi" w:eastAsiaTheme="minorEastAsia" w:hAnsiTheme="minorHAnsi" w:cstheme="minorBidi"/>
              <w:noProof/>
              <w:kern w:val="2"/>
              <w:sz w:val="24"/>
              <w:szCs w:val="24"/>
              <w14:ligatures w14:val="standardContextual"/>
            </w:rPr>
          </w:pPr>
          <w:hyperlink w:anchor="_Toc190867401" w:history="1">
            <w:r w:rsidRPr="00322D3F">
              <w:rPr>
                <w:rStyle w:val="Hyperlink"/>
                <w:noProof/>
              </w:rPr>
              <w:t>Match data to existing templates</w:t>
            </w:r>
            <w:r>
              <w:rPr>
                <w:noProof/>
                <w:webHidden/>
              </w:rPr>
              <w:tab/>
            </w:r>
            <w:r>
              <w:rPr>
                <w:noProof/>
                <w:webHidden/>
              </w:rPr>
              <w:fldChar w:fldCharType="begin"/>
            </w:r>
            <w:r>
              <w:rPr>
                <w:noProof/>
                <w:webHidden/>
              </w:rPr>
              <w:instrText xml:space="preserve"> PAGEREF _Toc190867401 \h </w:instrText>
            </w:r>
            <w:r>
              <w:rPr>
                <w:noProof/>
                <w:webHidden/>
              </w:rPr>
              <w:fldChar w:fldCharType="separate"/>
            </w:r>
            <w:r>
              <w:rPr>
                <w:noProof/>
                <w:webHidden/>
              </w:rPr>
              <w:t>7</w:t>
            </w:r>
            <w:r>
              <w:rPr>
                <w:noProof/>
                <w:webHidden/>
              </w:rPr>
              <w:fldChar w:fldCharType="end"/>
            </w:r>
          </w:hyperlink>
        </w:p>
        <w:p w:rsidR="00275486" w14:paraId="15FA643B" w14:textId="2B9845AE">
          <w:pPr>
            <w:pStyle w:val="TOC2"/>
            <w:rPr>
              <w:rFonts w:asciiTheme="minorHAnsi" w:eastAsiaTheme="minorEastAsia" w:hAnsiTheme="minorHAnsi" w:cstheme="minorBidi"/>
              <w:b w:val="0"/>
              <w:kern w:val="2"/>
              <w:sz w:val="24"/>
              <w:szCs w:val="24"/>
              <w14:ligatures w14:val="standardContextual"/>
            </w:rPr>
          </w:pPr>
          <w:hyperlink w:anchor="_Toc190867402" w:history="1">
            <w:r w:rsidRPr="00322D3F">
              <w:rPr>
                <w:rStyle w:val="Hyperlink"/>
              </w:rPr>
              <w:t>Step 3: Name your data file</w:t>
            </w:r>
            <w:r>
              <w:rPr>
                <w:webHidden/>
              </w:rPr>
              <w:tab/>
            </w:r>
            <w:r>
              <w:rPr>
                <w:webHidden/>
              </w:rPr>
              <w:fldChar w:fldCharType="begin"/>
            </w:r>
            <w:r>
              <w:rPr>
                <w:webHidden/>
              </w:rPr>
              <w:instrText xml:space="preserve"> PAGEREF _Toc190867402 \h </w:instrText>
            </w:r>
            <w:r>
              <w:rPr>
                <w:webHidden/>
              </w:rPr>
              <w:fldChar w:fldCharType="separate"/>
            </w:r>
            <w:r>
              <w:rPr>
                <w:webHidden/>
              </w:rPr>
              <w:t>7</w:t>
            </w:r>
            <w:r>
              <w:rPr>
                <w:webHidden/>
              </w:rPr>
              <w:fldChar w:fldCharType="end"/>
            </w:r>
          </w:hyperlink>
        </w:p>
        <w:p w:rsidR="00275486" w14:paraId="41E3EC66" w14:textId="585BAF88">
          <w:pPr>
            <w:pStyle w:val="TOC2"/>
            <w:rPr>
              <w:rFonts w:asciiTheme="minorHAnsi" w:eastAsiaTheme="minorEastAsia" w:hAnsiTheme="minorHAnsi" w:cstheme="minorBidi"/>
              <w:b w:val="0"/>
              <w:kern w:val="2"/>
              <w:sz w:val="24"/>
              <w:szCs w:val="24"/>
              <w14:ligatures w14:val="standardContextual"/>
            </w:rPr>
          </w:pPr>
          <w:hyperlink w:anchor="_Toc190867403" w:history="1">
            <w:r w:rsidRPr="00322D3F">
              <w:rPr>
                <w:rStyle w:val="Hyperlink"/>
              </w:rPr>
              <w:t>Step 4: Upload your data file</w:t>
            </w:r>
            <w:r>
              <w:rPr>
                <w:webHidden/>
              </w:rPr>
              <w:tab/>
            </w:r>
            <w:r>
              <w:rPr>
                <w:webHidden/>
              </w:rPr>
              <w:fldChar w:fldCharType="begin"/>
            </w:r>
            <w:r>
              <w:rPr>
                <w:webHidden/>
              </w:rPr>
              <w:instrText xml:space="preserve"> PAGEREF _Toc190867403 \h </w:instrText>
            </w:r>
            <w:r>
              <w:rPr>
                <w:webHidden/>
              </w:rPr>
              <w:fldChar w:fldCharType="separate"/>
            </w:r>
            <w:r>
              <w:rPr>
                <w:webHidden/>
              </w:rPr>
              <w:t>7</w:t>
            </w:r>
            <w:r>
              <w:rPr>
                <w:webHidden/>
              </w:rPr>
              <w:fldChar w:fldCharType="end"/>
            </w:r>
          </w:hyperlink>
        </w:p>
        <w:p w:rsidR="00275486" w14:paraId="5FF0CB09" w14:textId="3F3F0193">
          <w:pPr>
            <w:pStyle w:val="TOC1"/>
            <w:rPr>
              <w:rFonts w:asciiTheme="minorHAnsi" w:eastAsiaTheme="minorEastAsia" w:hAnsiTheme="minorHAnsi" w:cstheme="minorBidi"/>
              <w:bCs w:val="0"/>
              <w:color w:val="auto"/>
              <w:kern w:val="2"/>
              <w:sz w:val="24"/>
              <w:szCs w:val="24"/>
              <w14:ligatures w14:val="standardContextual"/>
            </w:rPr>
          </w:pPr>
          <w:hyperlink w:anchor="_Toc190867404" w:history="1">
            <w:r w:rsidRPr="00322D3F">
              <w:rPr>
                <w:rStyle w:val="Hyperlink"/>
              </w:rPr>
              <w:t>Terms to Know for EHR Data Upload</w:t>
            </w:r>
            <w:r>
              <w:rPr>
                <w:webHidden/>
              </w:rPr>
              <w:tab/>
            </w:r>
            <w:r>
              <w:rPr>
                <w:webHidden/>
              </w:rPr>
              <w:fldChar w:fldCharType="begin"/>
            </w:r>
            <w:r>
              <w:rPr>
                <w:webHidden/>
              </w:rPr>
              <w:instrText xml:space="preserve"> PAGEREF _Toc190867404 \h </w:instrText>
            </w:r>
            <w:r>
              <w:rPr>
                <w:webHidden/>
              </w:rPr>
              <w:fldChar w:fldCharType="separate"/>
            </w:r>
            <w:r>
              <w:rPr>
                <w:webHidden/>
              </w:rPr>
              <w:t>8</w:t>
            </w:r>
            <w:r>
              <w:rPr>
                <w:webHidden/>
              </w:rPr>
              <w:fldChar w:fldCharType="end"/>
            </w:r>
          </w:hyperlink>
        </w:p>
        <w:p w:rsidR="00275486" w14:paraId="33AA0B23" w14:textId="392FFFAA">
          <w:pPr>
            <w:pStyle w:val="TOC1"/>
            <w:rPr>
              <w:rFonts w:asciiTheme="minorHAnsi" w:eastAsiaTheme="minorEastAsia" w:hAnsiTheme="minorHAnsi" w:cstheme="minorBidi"/>
              <w:bCs w:val="0"/>
              <w:color w:val="auto"/>
              <w:kern w:val="2"/>
              <w:sz w:val="24"/>
              <w:szCs w:val="24"/>
              <w14:ligatures w14:val="standardContextual"/>
            </w:rPr>
          </w:pPr>
          <w:hyperlink w:anchor="_Toc190867405" w:history="1">
            <w:r w:rsidRPr="00322D3F">
              <w:rPr>
                <w:rStyle w:val="Hyperlink"/>
              </w:rPr>
              <w:t>For Additional Help</w:t>
            </w:r>
            <w:r>
              <w:rPr>
                <w:webHidden/>
              </w:rPr>
              <w:tab/>
            </w:r>
            <w:r>
              <w:rPr>
                <w:webHidden/>
              </w:rPr>
              <w:fldChar w:fldCharType="begin"/>
            </w:r>
            <w:r>
              <w:rPr>
                <w:webHidden/>
              </w:rPr>
              <w:instrText xml:space="preserve"> PAGEREF _Toc190867405 \h </w:instrText>
            </w:r>
            <w:r>
              <w:rPr>
                <w:webHidden/>
              </w:rPr>
              <w:fldChar w:fldCharType="separate"/>
            </w:r>
            <w:r>
              <w:rPr>
                <w:webHidden/>
              </w:rPr>
              <w:t>8</w:t>
            </w:r>
            <w:r>
              <w:rPr>
                <w:webHidden/>
              </w:rPr>
              <w:fldChar w:fldCharType="end"/>
            </w:r>
          </w:hyperlink>
        </w:p>
        <w:p w:rsidR="0010737D" w14:paraId="4909FA98" w14:textId="0B700480">
          <w:r>
            <w:rPr>
              <w:b/>
              <w:bCs/>
              <w:noProof/>
            </w:rPr>
            <w:fldChar w:fldCharType="end"/>
          </w:r>
        </w:p>
      </w:sdtContent>
    </w:sdt>
    <w:p w:rsidR="0010737D" w:rsidP="00074BF3" w14:paraId="2A6E4849" w14:textId="75366DF0">
      <w:pPr>
        <w:pStyle w:val="Heading1"/>
      </w:pPr>
      <w:bookmarkStart w:id="1" w:name="_Toc190867384"/>
      <w:r>
        <w:t>O</w:t>
      </w:r>
      <w:r w:rsidR="00C92E19">
        <w:t>v</w:t>
      </w:r>
      <w:r>
        <w:t>erview</w:t>
      </w:r>
      <w:r w:rsidR="00074A6E">
        <w:t xml:space="preserve"> of EHR data abstraction</w:t>
      </w:r>
      <w:bookmarkEnd w:id="1"/>
    </w:p>
    <w:p w:rsidR="0010737D" w:rsidP="0010737D" w14:paraId="28651EE4" w14:textId="60FA73D7">
      <w:pPr>
        <w:spacing w:after="160" w:line="278" w:lineRule="auto"/>
        <w:contextualSpacing/>
      </w:pPr>
      <w:r>
        <w:t xml:space="preserve">SAMHSA is requesting that CCBHC-E grantees </w:t>
      </w:r>
      <w:r w:rsidR="00F5068F">
        <w:t xml:space="preserve">submit </w:t>
      </w:r>
      <w:r w:rsidR="000B6D1B">
        <w:t xml:space="preserve">existing </w:t>
      </w:r>
      <w:r w:rsidR="00F5068F">
        <w:t>data</w:t>
      </w:r>
      <w:r w:rsidR="00CC2051">
        <w:t>, including item and</w:t>
      </w:r>
      <w:r w:rsidR="005E10D3">
        <w:t xml:space="preserve"> scale </w:t>
      </w:r>
      <w:r w:rsidR="00CC2051">
        <w:t>scores,</w:t>
      </w:r>
      <w:r w:rsidR="00F5068F">
        <w:t xml:space="preserve"> </w:t>
      </w:r>
      <w:r w:rsidR="00623718">
        <w:t xml:space="preserve">from </w:t>
      </w:r>
      <w:r w:rsidR="1E2BEE65">
        <w:t>s</w:t>
      </w:r>
      <w:r w:rsidR="008F04A6">
        <w:t>elect</w:t>
      </w:r>
      <w:r w:rsidR="1E2BEE65">
        <w:t xml:space="preserve"> </w:t>
      </w:r>
      <w:r w:rsidR="00623718">
        <w:t xml:space="preserve">screeners for </w:t>
      </w:r>
      <w:r w:rsidR="00F5068F">
        <w:t xml:space="preserve">behavioral health and substance use </w:t>
      </w:r>
      <w:r w:rsidR="00CC2051">
        <w:t>concerns</w:t>
      </w:r>
      <w:r w:rsidR="00F5068F">
        <w:t xml:space="preserve"> </w:t>
      </w:r>
      <w:r w:rsidR="00373C1C">
        <w:t>that all CCBHC</w:t>
      </w:r>
      <w:r w:rsidR="00991902">
        <w:t xml:space="preserve">-E clients may complete at </w:t>
      </w:r>
      <w:r w:rsidR="00D12A5E">
        <w:t>each visit.</w:t>
      </w:r>
      <w:r w:rsidR="003B351B">
        <w:t xml:space="preserve"> </w:t>
      </w:r>
      <w:r>
        <w:t xml:space="preserve">This document provides instructions for </w:t>
      </w:r>
      <w:r w:rsidR="00F92C1F">
        <w:t>CCBHC-E grantees to</w:t>
      </w:r>
      <w:r>
        <w:t xml:space="preserve"> ex</w:t>
      </w:r>
      <w:r w:rsidR="00EF4D4E">
        <w:t>port</w:t>
      </w:r>
      <w:r>
        <w:t xml:space="preserve"> and submit </w:t>
      </w:r>
      <w:r w:rsidR="00CC2051">
        <w:t>this</w:t>
      </w:r>
      <w:r>
        <w:t xml:space="preserve"> de-identified </w:t>
      </w:r>
      <w:r w:rsidR="00DA6D8F">
        <w:t>client</w:t>
      </w:r>
      <w:r w:rsidR="00DA7C59">
        <w:t>-level</w:t>
      </w:r>
      <w:r w:rsidR="001A7AA3">
        <w:t xml:space="preserve"> data from their</w:t>
      </w:r>
      <w:r>
        <w:t xml:space="preserve"> electronic health record (EHR), clinical registry, or other electronic systems (this document refers to these data sources as EHR data for brevity</w:t>
      </w:r>
      <w:r w:rsidR="00EF2405">
        <w:t>)</w:t>
      </w:r>
      <w:r w:rsidR="00F136DE">
        <w:t>, put the requested data into</w:t>
      </w:r>
      <w:r>
        <w:t xml:space="preserve"> a file</w:t>
      </w:r>
      <w:r w:rsidR="00F136DE">
        <w:t>, and then upload this data to a SharePoint site created by the Evaluation Team</w:t>
      </w:r>
      <w:r w:rsidR="004F48CE">
        <w:t>. Grantees should</w:t>
      </w:r>
      <w:r>
        <w:t xml:space="preserve"> report </w:t>
      </w:r>
      <w:r w:rsidR="00DA6D8F">
        <w:t>the data that</w:t>
      </w:r>
      <w:r>
        <w:t xml:space="preserve"> is </w:t>
      </w:r>
      <w:r w:rsidR="004F48CE">
        <w:t xml:space="preserve">already </w:t>
      </w:r>
      <w:r>
        <w:t xml:space="preserve">available from </w:t>
      </w:r>
      <w:r w:rsidR="004F48CE">
        <w:t>their</w:t>
      </w:r>
      <w:r>
        <w:t xml:space="preserve"> existing </w:t>
      </w:r>
      <w:r w:rsidR="00E74092">
        <w:t xml:space="preserve">EHR </w:t>
      </w:r>
      <w:r>
        <w:t xml:space="preserve">systems. SAMHSA does not expect grantees to adopt new screening tools or modify their systems to report </w:t>
      </w:r>
      <w:r w:rsidR="00074A6E">
        <w:t>additional</w:t>
      </w:r>
      <w:r>
        <w:t xml:space="preserve"> data. </w:t>
      </w:r>
    </w:p>
    <w:p w:rsidR="007E21D3" w:rsidP="0010737D" w14:paraId="04F95F0F" w14:textId="77777777">
      <w:pPr>
        <w:spacing w:after="160" w:line="278" w:lineRule="auto"/>
        <w:contextualSpacing/>
      </w:pPr>
    </w:p>
    <w:p w:rsidR="007E21D3" w:rsidP="002A11E9" w14:paraId="1C1E30A0" w14:textId="3B4BD42A">
      <w:pPr>
        <w:pStyle w:val="H2"/>
      </w:pPr>
      <w:bookmarkStart w:id="2" w:name="_Toc190867385"/>
      <w:r>
        <w:t>What data are we a</w:t>
      </w:r>
      <w:r w:rsidR="002A11E9">
        <w:t>sking for?</w:t>
      </w:r>
      <w:bookmarkEnd w:id="2"/>
    </w:p>
    <w:p w:rsidR="00E423D4" w:rsidP="007E21D3" w14:paraId="3F72D93E" w14:textId="77777777">
      <w:pPr>
        <w:spacing w:after="160" w:line="278" w:lineRule="auto"/>
        <w:contextualSpacing/>
      </w:pPr>
      <w:r>
        <w:t xml:space="preserve">SAMHSA </w:t>
      </w:r>
      <w:r w:rsidR="00080C09">
        <w:t xml:space="preserve">is </w:t>
      </w:r>
      <w:r w:rsidR="00D7521F">
        <w:t xml:space="preserve">requesting </w:t>
      </w:r>
      <w:r w:rsidR="00080C09">
        <w:t>that</w:t>
      </w:r>
      <w:r>
        <w:t xml:space="preserve"> CCBHC-IA and CCBHC-PDI grantees awarded in 2022 submit de-identified client-level data</w:t>
      </w:r>
      <w:r w:rsidR="00492493">
        <w:t xml:space="preserve">. </w:t>
      </w:r>
      <w:r w:rsidR="00E31892">
        <w:t xml:space="preserve">Grantees are asked to submit data that they already </w:t>
      </w:r>
      <w:r w:rsidR="000D6FB5">
        <w:t xml:space="preserve">routinely </w:t>
      </w:r>
      <w:r w:rsidR="00E31892">
        <w:t>collect and store</w:t>
      </w:r>
      <w:r w:rsidR="00492493">
        <w:t xml:space="preserve"> in the</w:t>
      </w:r>
      <w:r w:rsidR="00D7356E">
        <w:t>ir</w:t>
      </w:r>
      <w:r w:rsidR="00492493">
        <w:t xml:space="preserve"> </w:t>
      </w:r>
      <w:r w:rsidR="003D1D40">
        <w:t>EHR</w:t>
      </w:r>
      <w:r w:rsidR="00D7356E">
        <w:t xml:space="preserve">. We are asking for </w:t>
      </w:r>
      <w:r w:rsidR="00B57573">
        <w:t xml:space="preserve">client-level </w:t>
      </w:r>
      <w:r w:rsidR="00D7356E">
        <w:t>data</w:t>
      </w:r>
      <w:r w:rsidR="00946C9D">
        <w:t xml:space="preserve"> </w:t>
      </w:r>
      <w:r>
        <w:t>f</w:t>
      </w:r>
      <w:r w:rsidR="00A50D78">
        <w:t>rom</w:t>
      </w:r>
      <w:r w:rsidR="00A9722E">
        <w:t xml:space="preserve"> the following screener</w:t>
      </w:r>
      <w:r w:rsidR="00206613">
        <w:t>s:</w:t>
      </w:r>
      <w:r>
        <w:t xml:space="preserve"> </w:t>
      </w:r>
    </w:p>
    <w:p w:rsidR="00E423D4" w:rsidP="00E423D4" w14:paraId="7914C470" w14:textId="13311607">
      <w:pPr>
        <w:pStyle w:val="ListParagraph"/>
        <w:numPr>
          <w:ilvl w:val="0"/>
          <w:numId w:val="44"/>
        </w:numPr>
        <w:spacing w:after="160" w:line="278" w:lineRule="auto"/>
        <w:contextualSpacing/>
      </w:pPr>
      <w:r>
        <w:t xml:space="preserve">Patient Health Questionnaire-9 (PHQ-9), </w:t>
      </w:r>
    </w:p>
    <w:p w:rsidR="00E423D4" w:rsidP="00E423D4" w14:paraId="226D8E53" w14:textId="77777777">
      <w:pPr>
        <w:pStyle w:val="ListParagraph"/>
        <w:numPr>
          <w:ilvl w:val="0"/>
          <w:numId w:val="44"/>
        </w:numPr>
        <w:spacing w:after="160" w:line="278" w:lineRule="auto"/>
        <w:contextualSpacing/>
      </w:pPr>
      <w:r>
        <w:t xml:space="preserve">Generalized Anxiety Disorder-7 (GAD-7), </w:t>
      </w:r>
    </w:p>
    <w:p w:rsidR="00E423D4" w:rsidP="00E423D4" w14:paraId="291D7CA3" w14:textId="77777777">
      <w:pPr>
        <w:pStyle w:val="ListParagraph"/>
        <w:numPr>
          <w:ilvl w:val="0"/>
          <w:numId w:val="44"/>
        </w:numPr>
        <w:spacing w:after="160" w:line="278" w:lineRule="auto"/>
        <w:contextualSpacing/>
      </w:pPr>
      <w:r>
        <w:t xml:space="preserve">Columbia-Suicide Severity Rating Scale (C-SSR), </w:t>
      </w:r>
    </w:p>
    <w:p w:rsidR="00E423D4" w:rsidP="00E423D4" w14:paraId="2963A64C" w14:textId="77777777">
      <w:pPr>
        <w:pStyle w:val="ListParagraph"/>
        <w:numPr>
          <w:ilvl w:val="0"/>
          <w:numId w:val="44"/>
        </w:numPr>
        <w:spacing w:after="160" w:line="278" w:lineRule="auto"/>
        <w:contextualSpacing/>
      </w:pPr>
      <w:r>
        <w:t>Drug Abuse Screening Test</w:t>
      </w:r>
      <w:r w:rsidR="00A32D33">
        <w:t>-10</w:t>
      </w:r>
      <w:r>
        <w:t xml:space="preserve"> (DAST-10)</w:t>
      </w:r>
      <w:r>
        <w:t>,</w:t>
      </w:r>
      <w:r>
        <w:t xml:space="preserve"> and </w:t>
      </w:r>
    </w:p>
    <w:p w:rsidR="00E423D4" w:rsidP="00E423D4" w14:paraId="4C279C64" w14:textId="4BB41650">
      <w:pPr>
        <w:pStyle w:val="ListParagraph"/>
        <w:numPr>
          <w:ilvl w:val="0"/>
          <w:numId w:val="44"/>
        </w:numPr>
        <w:spacing w:after="160" w:line="278" w:lineRule="auto"/>
        <w:contextualSpacing/>
      </w:pPr>
      <w:r>
        <w:t xml:space="preserve">Alcohol Use Disorders Identification </w:t>
      </w:r>
      <w:r w:rsidR="00383D76">
        <w:t xml:space="preserve">Test </w:t>
      </w:r>
      <w:r>
        <w:t>(AUDIT)</w:t>
      </w:r>
      <w:r w:rsidR="0067093F">
        <w:t xml:space="preserve">. </w:t>
      </w:r>
    </w:p>
    <w:p w:rsidR="00164A2F" w:rsidP="00E423D4" w14:paraId="59E24F3C" w14:textId="396AAACF">
      <w:pPr>
        <w:spacing w:after="160" w:line="278" w:lineRule="auto"/>
        <w:contextualSpacing/>
      </w:pPr>
      <w:r>
        <w:t>Grantees should submit this data</w:t>
      </w:r>
      <w:r w:rsidR="007E21D3">
        <w:t xml:space="preserve"> for all clients served by the clinic. </w:t>
      </w:r>
    </w:p>
    <w:p w:rsidR="00164A2F" w:rsidP="007E21D3" w14:paraId="559657F2" w14:textId="77777777">
      <w:pPr>
        <w:spacing w:after="160" w:line="278" w:lineRule="auto"/>
        <w:contextualSpacing/>
      </w:pPr>
    </w:p>
    <w:p w:rsidR="007E21D3" w:rsidP="007E21D3" w14:paraId="3B41BD38" w14:textId="01CAA130">
      <w:pPr>
        <w:spacing w:after="160" w:line="278" w:lineRule="auto"/>
        <w:contextualSpacing/>
      </w:pPr>
      <w:r>
        <w:t xml:space="preserve">SAMHSA will use this data to learn about CCBHC clients’ symptoms and functioning. SAMSHA will not use this data to monitor compliance with CCBHC certification criteria or otherwise assess the performance of individual grantees or clinics. </w:t>
      </w:r>
    </w:p>
    <w:p w:rsidR="004E06FC" w:rsidP="007E21D3" w14:paraId="4B3F1723" w14:textId="77777777">
      <w:pPr>
        <w:spacing w:after="160" w:line="278" w:lineRule="auto"/>
        <w:contextualSpacing/>
      </w:pPr>
    </w:p>
    <w:p w:rsidR="004E06FC" w:rsidP="00641E56" w14:paraId="3250E6CD" w14:textId="4F8A3A65">
      <w:pPr>
        <w:pStyle w:val="H2"/>
      </w:pPr>
      <w:bookmarkStart w:id="3" w:name="_Toc190867386"/>
      <w:r>
        <w:t xml:space="preserve">How do grantees </w:t>
      </w:r>
      <w:r w:rsidR="00641E56">
        <w:t>share this data with the Evaluation Team?</w:t>
      </w:r>
      <w:bookmarkEnd w:id="3"/>
    </w:p>
    <w:p w:rsidR="0000334D" w:rsidRPr="001F18D5" w:rsidP="00074BF3" w14:paraId="16B5BA3C" w14:textId="03106032">
      <w:pPr>
        <w:pStyle w:val="Paragraph0"/>
        <w:spacing w:line="240" w:lineRule="auto"/>
      </w:pPr>
      <w:r>
        <w:t xml:space="preserve">Below is a </w:t>
      </w:r>
      <w:r w:rsidR="006E7D38">
        <w:t>general</w:t>
      </w:r>
      <w:r w:rsidR="00B068DF">
        <w:t xml:space="preserve"> </w:t>
      </w:r>
      <w:r>
        <w:t xml:space="preserve">overview of the activities </w:t>
      </w:r>
      <w:r w:rsidR="006E7D38">
        <w:t>to</w:t>
      </w:r>
      <w:r w:rsidR="00B12CBB">
        <w:t xml:space="preserve"> allow grantees to share the</w:t>
      </w:r>
      <w:r>
        <w:t>ir</w:t>
      </w:r>
      <w:r w:rsidR="00B12CBB">
        <w:t xml:space="preserve"> </w:t>
      </w:r>
      <w:r>
        <w:t>EHR data:</w:t>
      </w:r>
    </w:p>
    <w:p w:rsidR="0000334D" w:rsidRPr="00BB1983" w:rsidP="00074BF3" w14:paraId="54B64119" w14:textId="314BD6A1">
      <w:pPr>
        <w:spacing w:after="120" w:line="240" w:lineRule="auto"/>
      </w:pPr>
      <w:r>
        <w:t>P</w:t>
      </w:r>
      <w:r>
        <w:t xml:space="preserve">repare data for </w:t>
      </w:r>
      <w:r w:rsidR="00912650">
        <w:t>s</w:t>
      </w:r>
      <w:r>
        <w:t>ubmission</w:t>
      </w:r>
      <w:r w:rsidRPr="00BB1983">
        <w:t>​</w:t>
      </w:r>
    </w:p>
    <w:p w:rsidR="00A51F09" w:rsidP="000116BE" w14:paraId="1B128719" w14:textId="064B4CDE">
      <w:pPr>
        <w:numPr>
          <w:ilvl w:val="0"/>
          <w:numId w:val="39"/>
        </w:numPr>
        <w:spacing w:after="120" w:line="240" w:lineRule="auto"/>
      </w:pPr>
      <w:r w:rsidRPr="00BB1983">
        <w:t xml:space="preserve">Use </w:t>
      </w:r>
      <w:r>
        <w:t>the</w:t>
      </w:r>
      <w:r w:rsidRPr="00BB1983">
        <w:t xml:space="preserve"> provided template spreadsheet to</w:t>
      </w:r>
      <w:r>
        <w:t xml:space="preserve"> </w:t>
      </w:r>
      <w:r w:rsidR="00722B5D">
        <w:t>understand the data being requested.</w:t>
      </w:r>
    </w:p>
    <w:p w:rsidR="0000334D" w:rsidRPr="00BB1983" w:rsidP="00074BF3" w14:paraId="6EEC49D9" w14:textId="05437322">
      <w:pPr>
        <w:numPr>
          <w:ilvl w:val="0"/>
          <w:numId w:val="39"/>
        </w:numPr>
        <w:spacing w:after="120" w:line="240" w:lineRule="auto"/>
      </w:pPr>
      <w:r w:rsidRPr="00BB1983">
        <w:t>Ex</w:t>
      </w:r>
      <w:r w:rsidR="00EF4D4E">
        <w:t>port</w:t>
      </w:r>
      <w:r w:rsidRPr="00BB1983">
        <w:t xml:space="preserve"> the existing </w:t>
      </w:r>
      <w:r w:rsidR="00304633">
        <w:t xml:space="preserve">select </w:t>
      </w:r>
      <w:r w:rsidRPr="00BB1983">
        <w:t xml:space="preserve">data from </w:t>
      </w:r>
      <w:r>
        <w:t>the EHR</w:t>
      </w:r>
      <w:r w:rsidRPr="00BB1983">
        <w:t xml:space="preserve"> system</w:t>
      </w:r>
      <w:r w:rsidR="00722B5D">
        <w:t>.</w:t>
      </w:r>
      <w:r w:rsidRPr="00BB1983">
        <w:t>​</w:t>
      </w:r>
    </w:p>
    <w:p w:rsidR="0000334D" w:rsidRPr="00BB1983" w:rsidP="00074BF3" w14:paraId="79DA0E01" w14:textId="1F03DF43">
      <w:pPr>
        <w:numPr>
          <w:ilvl w:val="0"/>
          <w:numId w:val="39"/>
        </w:numPr>
        <w:spacing w:after="120" w:line="240" w:lineRule="auto"/>
      </w:pPr>
      <w:r w:rsidRPr="00BB1983">
        <w:t xml:space="preserve">Use </w:t>
      </w:r>
      <w:r>
        <w:t>the</w:t>
      </w:r>
      <w:r w:rsidRPr="00BB1983">
        <w:t xml:space="preserve"> </w:t>
      </w:r>
      <w:r w:rsidRPr="00BB1983" w:rsidR="004D0AC4">
        <w:t>provided</w:t>
      </w:r>
      <w:r w:rsidRPr="00BB1983">
        <w:t xml:space="preserve"> </w:t>
      </w:r>
      <w:r w:rsidR="00827D69">
        <w:t>workbook (</w:t>
      </w:r>
      <w:hyperlink r:id="rId8">
        <w:r w:rsidRPr="3D9D52B4" w:rsidR="00827D69">
          <w:rPr>
            <w:rStyle w:val="Hyperlink"/>
            <w:b/>
            <w:bCs/>
          </w:rPr>
          <w:t>EHR Data Codebook and Template</w:t>
        </w:r>
      </w:hyperlink>
      <w:r w:rsidR="00827D69">
        <w:t>) t</w:t>
      </w:r>
      <w:r w:rsidRPr="00BB1983">
        <w:t>o structure</w:t>
      </w:r>
      <w:r w:rsidR="001B0B4E">
        <w:t xml:space="preserve"> and deid</w:t>
      </w:r>
      <w:r w:rsidR="0039112F">
        <w:t>entify</w:t>
      </w:r>
      <w:r w:rsidRPr="00BB1983">
        <w:t xml:space="preserve"> </w:t>
      </w:r>
      <w:r>
        <w:t xml:space="preserve">the data </w:t>
      </w:r>
      <w:r w:rsidRPr="00BB1983">
        <w:t>submission</w:t>
      </w:r>
      <w:r w:rsidR="001424ED">
        <w:t xml:space="preserve">. This </w:t>
      </w:r>
      <w:r w:rsidR="00827D69">
        <w:t>workbook</w:t>
      </w:r>
      <w:r w:rsidR="001424ED">
        <w:t xml:space="preserve"> contains </w:t>
      </w:r>
      <w:r w:rsidR="00827D69">
        <w:t>two</w:t>
      </w:r>
      <w:r w:rsidR="00276D3F">
        <w:t xml:space="preserve"> spreadsheets. The first</w:t>
      </w:r>
      <w:r w:rsidR="00912650">
        <w:t xml:space="preserve"> spreadsheet</w:t>
      </w:r>
      <w:r w:rsidR="009462FC">
        <w:t>,</w:t>
      </w:r>
      <w:r w:rsidR="00912650">
        <w:t xml:space="preserve"> entitled</w:t>
      </w:r>
      <w:r w:rsidR="00827D69">
        <w:t xml:space="preserve"> Codebook</w:t>
      </w:r>
      <w:r w:rsidR="009462FC">
        <w:t>,</w:t>
      </w:r>
      <w:r w:rsidR="00912650">
        <w:t xml:space="preserve"> </w:t>
      </w:r>
      <w:r w:rsidR="00827D69">
        <w:t xml:space="preserve">defines the variables </w:t>
      </w:r>
      <w:r w:rsidR="00276D3F">
        <w:t>to be included in your data upload and the values required. The second, Template, provides an excel or CSV template you can use to structure your data file.</w:t>
      </w:r>
    </w:p>
    <w:p w:rsidR="0000334D" w:rsidRPr="00BB1983" w:rsidP="00074BF3" w14:paraId="79B9FF38" w14:textId="77777777">
      <w:pPr>
        <w:spacing w:after="120" w:line="240" w:lineRule="auto"/>
      </w:pPr>
      <w:r w:rsidRPr="00BB1983">
        <w:t>Data Submission​</w:t>
      </w:r>
    </w:p>
    <w:p w:rsidR="0000334D" w:rsidRPr="00BB1983" w:rsidP="00074BF3" w14:paraId="6F80F064" w14:textId="723106D6">
      <w:pPr>
        <w:numPr>
          <w:ilvl w:val="0"/>
          <w:numId w:val="40"/>
        </w:numPr>
        <w:tabs>
          <w:tab w:val="num" w:pos="720"/>
          <w:tab w:val="clear" w:pos="1080"/>
        </w:tabs>
        <w:spacing w:after="120" w:line="240" w:lineRule="auto"/>
      </w:pPr>
      <w:r w:rsidRPr="00BB1983">
        <w:t xml:space="preserve">Name </w:t>
      </w:r>
      <w:r>
        <w:t>the</w:t>
      </w:r>
      <w:r w:rsidRPr="00BB1983">
        <w:t xml:space="preserve"> data file using </w:t>
      </w:r>
      <w:r>
        <w:t>the</w:t>
      </w:r>
      <w:r w:rsidRPr="00BB1983">
        <w:t xml:space="preserve"> requested naming convention described in our data instructions</w:t>
      </w:r>
      <w:r>
        <w:t>​</w:t>
      </w:r>
      <w:r w:rsidR="2698B473">
        <w:t>.</w:t>
      </w:r>
    </w:p>
    <w:p w:rsidR="0000334D" w:rsidP="0000334D" w14:paraId="7793F288" w14:textId="2DE39D7B">
      <w:pPr>
        <w:numPr>
          <w:ilvl w:val="0"/>
          <w:numId w:val="40"/>
        </w:numPr>
        <w:tabs>
          <w:tab w:val="num" w:pos="720"/>
          <w:tab w:val="clear" w:pos="1080"/>
        </w:tabs>
        <w:spacing w:after="120" w:line="240" w:lineRule="auto"/>
      </w:pPr>
      <w:r w:rsidRPr="00BB1983">
        <w:t xml:space="preserve">Upload </w:t>
      </w:r>
      <w:r>
        <w:t>the</w:t>
      </w:r>
      <w:r w:rsidRPr="00BB1983">
        <w:t xml:space="preserve"> submission</w:t>
      </w:r>
      <w:r>
        <w:t>(</w:t>
      </w:r>
      <w:r w:rsidRPr="00BB1983">
        <w:t>s</w:t>
      </w:r>
      <w:r>
        <w:t>)</w:t>
      </w:r>
      <w:r w:rsidRPr="00BB1983">
        <w:t xml:space="preserve"> in </w:t>
      </w:r>
      <w:r>
        <w:t>the</w:t>
      </w:r>
      <w:r w:rsidRPr="00BB1983">
        <w:t xml:space="preserve"> designated SharePoint location in one of </w:t>
      </w:r>
      <w:r>
        <w:t>the</w:t>
      </w:r>
      <w:r w:rsidRPr="00BB1983">
        <w:t xml:space="preserve"> compatible formats (Excel (.xls, .xlsx, .csv), SAS, Stata, SPSS, Parquet)​</w:t>
      </w:r>
    </w:p>
    <w:p w:rsidR="002A11E9" w:rsidP="002A11E9" w14:paraId="774B03F9" w14:textId="3FC877F9">
      <w:pPr>
        <w:pStyle w:val="H2"/>
      </w:pPr>
      <w:bookmarkStart w:id="4" w:name="_Toc190867387"/>
      <w:r>
        <w:t>When is the data due?</w:t>
      </w:r>
      <w:bookmarkEnd w:id="4"/>
    </w:p>
    <w:p w:rsidR="007E21D3" w:rsidRPr="007E21D3" w:rsidP="00074BF3" w14:paraId="31E54748" w14:textId="1EF3BD44">
      <w:r>
        <w:t xml:space="preserve">At the time of submission, </w:t>
      </w:r>
      <w:r w:rsidR="004A6E31">
        <w:t>grantees</w:t>
      </w:r>
      <w:r>
        <w:t xml:space="preserve"> will submit </w:t>
      </w:r>
      <w:r>
        <w:rPr>
          <w:b/>
          <w:bCs/>
        </w:rPr>
        <w:t xml:space="preserve">all </w:t>
      </w:r>
      <w:r w:rsidR="004A6E31">
        <w:t>available data collected</w:t>
      </w:r>
      <w:r w:rsidR="00877342">
        <w:t xml:space="preserve"> </w:t>
      </w:r>
      <w:r w:rsidRPr="00746406" w:rsidR="00746406">
        <w:t xml:space="preserve">from </w:t>
      </w:r>
      <w:r w:rsidRPr="00074BF3" w:rsidR="00746406">
        <w:rPr>
          <w:b/>
          <w:bCs/>
        </w:rPr>
        <w:t>all</w:t>
      </w:r>
      <w:r w:rsidRPr="00746406" w:rsidR="00746406">
        <w:t xml:space="preserve"> clients who received CCBHC </w:t>
      </w:r>
      <w:r w:rsidRPr="00746406" w:rsidR="001B0B4E">
        <w:t>services</w:t>
      </w:r>
      <w:r w:rsidRPr="00746406" w:rsidR="00746406">
        <w:t xml:space="preserve"> and have data for the requested </w:t>
      </w:r>
      <w:r w:rsidR="002E3EA8">
        <w:t>screeners</w:t>
      </w:r>
      <w:r w:rsidRPr="00746406" w:rsidR="00746406">
        <w:t xml:space="preserve"> beginning September 30, 2022. </w:t>
      </w:r>
      <w:r w:rsidR="00074BF3">
        <w:t xml:space="preserve">The Evaluation Team will provide training and work with grantees to submit their data beginning [DATE]. </w:t>
      </w:r>
    </w:p>
    <w:p w:rsidR="00D013C1" w:rsidP="00C0262E" w14:paraId="548A4CCF" w14:textId="586B8B49">
      <w:pPr>
        <w:pStyle w:val="H2"/>
      </w:pPr>
      <w:bookmarkStart w:id="5" w:name="_Toc190867388"/>
      <w:r>
        <w:t xml:space="preserve">What staff </w:t>
      </w:r>
      <w:r w:rsidR="00C0262E">
        <w:t>should be involved in EHR data submission?</w:t>
      </w:r>
      <w:bookmarkEnd w:id="5"/>
    </w:p>
    <w:p w:rsidR="004D5FD8" w:rsidP="00074BF3" w14:paraId="582F943A" w14:textId="3DF0BCA0">
      <w:r>
        <w:t xml:space="preserve">Dedicated IT or analytics staff are likely best suited to handle this task and complete the required upload. </w:t>
      </w:r>
      <w:r w:rsidR="003377E5">
        <w:t>Grantees may</w:t>
      </w:r>
      <w:r w:rsidRPr="007E1503" w:rsidR="0069520C">
        <w:t xml:space="preserve"> </w:t>
      </w:r>
      <w:r w:rsidR="003377E5">
        <w:t xml:space="preserve">consider </w:t>
      </w:r>
      <w:r w:rsidRPr="007E1503" w:rsidR="0069520C">
        <w:t>designat</w:t>
      </w:r>
      <w:r w:rsidR="003377E5">
        <w:t>ing</w:t>
      </w:r>
      <w:r w:rsidRPr="007E1503" w:rsidR="0069520C">
        <w:t xml:space="preserve"> one person to serve as the EHR point person to lead these efforts and coordinate this process</w:t>
      </w:r>
      <w:r w:rsidRPr="0069520C" w:rsidR="0069520C">
        <w:t>​</w:t>
      </w:r>
      <w:r w:rsidR="00577832">
        <w:t xml:space="preserve">. </w:t>
      </w:r>
      <w:r>
        <w:t>Please contact your Evaluation Liaison (EL) for assistance</w:t>
      </w:r>
      <w:r w:rsidR="00F525DE">
        <w:t xml:space="preserve"> directly or use the general </w:t>
      </w:r>
      <w:r w:rsidR="004051AB">
        <w:t xml:space="preserve">help </w:t>
      </w:r>
      <w:r w:rsidR="00673F52">
        <w:t>email of</w:t>
      </w:r>
      <w:r w:rsidR="00320FD7">
        <w:t>:</w:t>
      </w:r>
      <w:r w:rsidR="00673F52">
        <w:t xml:space="preserve"> </w:t>
      </w:r>
      <w:hyperlink r:id="rId9" w:history="1">
        <w:r w:rsidRPr="00DA4536" w:rsidR="00A231C4">
          <w:rPr>
            <w:rStyle w:val="Hyperlink"/>
          </w:rPr>
          <w:t>ccbhceval@ahpnet.org</w:t>
        </w:r>
      </w:hyperlink>
      <w:r w:rsidR="00A231C4">
        <w:t xml:space="preserve"> to reach the EL team.</w:t>
      </w:r>
      <w:r>
        <w:t xml:space="preserve"> Note that ELs may not be familiar with</w:t>
      </w:r>
      <w:r w:rsidR="00A231C4">
        <w:t xml:space="preserve"> the</w:t>
      </w:r>
      <w:r>
        <w:t xml:space="preserve"> clinic’s electronic systems.</w:t>
      </w:r>
      <w:r w:rsidR="000B64E5">
        <w:t xml:space="preserve"> </w:t>
      </w:r>
    </w:p>
    <w:p w:rsidR="00CE2492" w:rsidP="00686452" w14:paraId="3C002FBE" w14:textId="7A51C87C">
      <w:pPr>
        <w:pStyle w:val="H2"/>
      </w:pPr>
      <w:r>
        <w:t xml:space="preserve">What </w:t>
      </w:r>
      <w:r w:rsidR="000E2FAC">
        <w:t>is needed to</w:t>
      </w:r>
      <w:r>
        <w:t xml:space="preserve"> </w:t>
      </w:r>
      <w:r>
        <w:t>P</w:t>
      </w:r>
      <w:r w:rsidR="00742628">
        <w:t>lan for</w:t>
      </w:r>
      <w:r>
        <w:t xml:space="preserve"> </w:t>
      </w:r>
      <w:r w:rsidR="00213BF0">
        <w:t xml:space="preserve">EHR </w:t>
      </w:r>
      <w:r>
        <w:t>Data Submission</w:t>
      </w:r>
    </w:p>
    <w:p w:rsidR="002A799E" w:rsidRPr="002A799E" w14:paraId="26950CFA" w14:textId="5D5658E8">
      <w:pPr>
        <w:pStyle w:val="ChartBullet"/>
        <w:numPr>
          <w:ilvl w:val="0"/>
          <w:numId w:val="0"/>
        </w:numPr>
        <w:rPr>
          <w:rFonts w:asciiTheme="minorHAnsi" w:hAnsiTheme="minorHAnsi" w:cstheme="minorHAnsi"/>
          <w:szCs w:val="20"/>
        </w:rPr>
      </w:pPr>
      <w:r>
        <w:rPr>
          <w:rFonts w:asciiTheme="minorHAnsi" w:hAnsiTheme="minorHAnsi" w:cstheme="minorHAnsi"/>
          <w:szCs w:val="20"/>
        </w:rPr>
        <w:t>G</w:t>
      </w:r>
      <w:r w:rsidRPr="00F1298B" w:rsidR="002B7BD3">
        <w:rPr>
          <w:rFonts w:asciiTheme="minorHAnsi" w:hAnsiTheme="minorHAnsi" w:cstheme="minorHAnsi"/>
          <w:szCs w:val="20"/>
        </w:rPr>
        <w:t xml:space="preserve">rantees have been </w:t>
      </w:r>
      <w:r w:rsidRPr="00F1298B" w:rsidR="00405069">
        <w:rPr>
          <w:rFonts w:asciiTheme="minorHAnsi" w:hAnsiTheme="minorHAnsi" w:cstheme="minorHAnsi"/>
          <w:szCs w:val="20"/>
        </w:rPr>
        <w:t>provided with</w:t>
      </w:r>
      <w:r w:rsidRPr="00F1298B" w:rsidR="002B7BD3">
        <w:rPr>
          <w:rFonts w:asciiTheme="minorHAnsi" w:hAnsiTheme="minorHAnsi" w:cstheme="minorHAnsi"/>
          <w:szCs w:val="20"/>
        </w:rPr>
        <w:t xml:space="preserve"> an </w:t>
      </w:r>
      <w:r w:rsidRPr="00F1298B" w:rsidR="002B7BD3">
        <w:rPr>
          <w:rFonts w:asciiTheme="minorHAnsi" w:hAnsiTheme="minorHAnsi" w:cstheme="minorHAnsi"/>
          <w:b/>
          <w:bCs/>
          <w:szCs w:val="20"/>
        </w:rPr>
        <w:t>E</w:t>
      </w:r>
      <w:r w:rsidRPr="00F1298B" w:rsidR="000961DB">
        <w:rPr>
          <w:rFonts w:asciiTheme="minorHAnsi" w:hAnsiTheme="minorHAnsi" w:cstheme="minorHAnsi"/>
          <w:b/>
          <w:bCs/>
          <w:szCs w:val="20"/>
        </w:rPr>
        <w:t>H</w:t>
      </w:r>
      <w:r w:rsidRPr="00F1298B" w:rsidR="002B7BD3">
        <w:rPr>
          <w:rFonts w:asciiTheme="minorHAnsi" w:hAnsiTheme="minorHAnsi" w:cstheme="minorHAnsi"/>
          <w:b/>
          <w:bCs/>
          <w:szCs w:val="20"/>
        </w:rPr>
        <w:t xml:space="preserve">R </w:t>
      </w:r>
      <w:r w:rsidRPr="00F1298B" w:rsidR="000961DB">
        <w:rPr>
          <w:rFonts w:asciiTheme="minorHAnsi" w:hAnsiTheme="minorHAnsi" w:cstheme="minorHAnsi"/>
          <w:b/>
          <w:bCs/>
          <w:szCs w:val="20"/>
        </w:rPr>
        <w:t>Data Codebook and Template</w:t>
      </w:r>
      <w:r w:rsidRPr="00F1298B" w:rsidR="00916F64">
        <w:rPr>
          <w:rFonts w:asciiTheme="minorHAnsi" w:hAnsiTheme="minorHAnsi" w:cstheme="minorHAnsi"/>
          <w:b/>
          <w:bCs/>
          <w:szCs w:val="20"/>
        </w:rPr>
        <w:t xml:space="preserve"> </w:t>
      </w:r>
      <w:r w:rsidRPr="00F1298B" w:rsidR="00916F64">
        <w:rPr>
          <w:rFonts w:asciiTheme="minorHAnsi" w:hAnsiTheme="minorHAnsi" w:cstheme="minorHAnsi"/>
          <w:szCs w:val="20"/>
        </w:rPr>
        <w:t>to follow</w:t>
      </w:r>
      <w:r w:rsidR="00473BA5">
        <w:rPr>
          <w:rFonts w:asciiTheme="minorHAnsi" w:hAnsiTheme="minorHAnsi" w:cstheme="minorHAnsi"/>
          <w:szCs w:val="20"/>
        </w:rPr>
        <w:t xml:space="preserve"> along with these </w:t>
      </w:r>
      <w:r w:rsidR="00156E7F">
        <w:rPr>
          <w:rFonts w:asciiTheme="minorHAnsi" w:hAnsiTheme="minorHAnsi" w:cstheme="minorHAnsi"/>
          <w:szCs w:val="20"/>
        </w:rPr>
        <w:t>instructions</w:t>
      </w:r>
      <w:r w:rsidRPr="00F1298B" w:rsidR="000961DB">
        <w:rPr>
          <w:rFonts w:asciiTheme="minorHAnsi" w:hAnsiTheme="minorHAnsi" w:cstheme="minorHAnsi"/>
          <w:szCs w:val="20"/>
        </w:rPr>
        <w:t>.</w:t>
      </w:r>
      <w:r w:rsidR="00050FCB">
        <w:rPr>
          <w:rFonts w:asciiTheme="minorHAnsi" w:hAnsiTheme="minorHAnsi" w:cstheme="minorHAnsi"/>
          <w:szCs w:val="20"/>
        </w:rPr>
        <w:t xml:space="preserve"> </w:t>
      </w:r>
      <w:r w:rsidR="00473BA5">
        <w:rPr>
          <w:rFonts w:asciiTheme="minorHAnsi" w:hAnsiTheme="minorHAnsi" w:cstheme="minorHAnsi"/>
          <w:szCs w:val="20"/>
        </w:rPr>
        <w:t>The EHR Data Codebook and Template</w:t>
      </w:r>
      <w:r w:rsidRPr="002A799E">
        <w:rPr>
          <w:rFonts w:asciiTheme="minorHAnsi" w:hAnsiTheme="minorHAnsi" w:cstheme="minorHAnsi"/>
          <w:szCs w:val="20"/>
        </w:rPr>
        <w:t xml:space="preserve"> is an Excel document with </w:t>
      </w:r>
      <w:r w:rsidRPr="00C41424" w:rsidR="003F418B">
        <w:rPr>
          <w:rFonts w:asciiTheme="minorHAnsi" w:hAnsiTheme="minorHAnsi" w:cstheme="minorHAnsi"/>
          <w:szCs w:val="20"/>
        </w:rPr>
        <w:t>2</w:t>
      </w:r>
      <w:r w:rsidRPr="002A799E">
        <w:rPr>
          <w:rFonts w:asciiTheme="minorHAnsi" w:hAnsiTheme="minorHAnsi" w:cstheme="minorHAnsi"/>
          <w:szCs w:val="20"/>
        </w:rPr>
        <w:t xml:space="preserve"> bottom tabs</w:t>
      </w:r>
      <w:r w:rsidR="003B2028">
        <w:rPr>
          <w:rFonts w:asciiTheme="minorHAnsi" w:hAnsiTheme="minorHAnsi" w:cstheme="minorHAnsi"/>
          <w:szCs w:val="20"/>
        </w:rPr>
        <w:t>:</w:t>
      </w:r>
      <w:r w:rsidRPr="002A799E">
        <w:rPr>
          <w:rFonts w:asciiTheme="minorHAnsi" w:hAnsiTheme="minorHAnsi" w:cstheme="minorHAnsi"/>
          <w:szCs w:val="20"/>
        </w:rPr>
        <w:t xml:space="preserve">  </w:t>
      </w:r>
    </w:p>
    <w:p w:rsidR="00686452" w:rsidRPr="002A799E" w:rsidP="002334D6" w14:paraId="6A193086" w14:textId="5ED8FBE3">
      <w:pPr>
        <w:pStyle w:val="ListParagraph"/>
        <w:numPr>
          <w:ilvl w:val="1"/>
          <w:numId w:val="36"/>
        </w:numPr>
        <w:spacing w:after="160" w:line="278" w:lineRule="auto"/>
        <w:contextualSpacing/>
        <w:rPr>
          <w:rFonts w:asciiTheme="minorHAnsi" w:hAnsiTheme="minorHAnsi" w:cstheme="minorHAnsi"/>
          <w:szCs w:val="20"/>
        </w:rPr>
      </w:pPr>
      <w:r w:rsidRPr="002A799E">
        <w:rPr>
          <w:rFonts w:asciiTheme="minorHAnsi" w:hAnsiTheme="minorHAnsi" w:cstheme="minorHAnsi"/>
          <w:szCs w:val="20"/>
        </w:rPr>
        <w:t xml:space="preserve">The first tab to the far left is for the </w:t>
      </w:r>
      <w:r w:rsidRPr="002A799E">
        <w:rPr>
          <w:rFonts w:asciiTheme="minorHAnsi" w:hAnsiTheme="minorHAnsi" w:cstheme="minorHAnsi"/>
          <w:b/>
          <w:bCs/>
          <w:szCs w:val="20"/>
        </w:rPr>
        <w:t>Codebook</w:t>
      </w:r>
      <w:r w:rsidRPr="002A799E">
        <w:rPr>
          <w:rFonts w:asciiTheme="minorHAnsi" w:hAnsiTheme="minorHAnsi" w:cstheme="minorHAnsi"/>
          <w:szCs w:val="20"/>
        </w:rPr>
        <w:t xml:space="preserve">, which is like a key for how the </w:t>
      </w:r>
      <w:r w:rsidR="00275486">
        <w:rPr>
          <w:rFonts w:asciiTheme="minorHAnsi" w:hAnsiTheme="minorHAnsi" w:cstheme="minorHAnsi"/>
          <w:szCs w:val="20"/>
        </w:rPr>
        <w:t>data are</w:t>
      </w:r>
      <w:r w:rsidRPr="002A799E">
        <w:rPr>
          <w:rFonts w:asciiTheme="minorHAnsi" w:hAnsiTheme="minorHAnsi" w:cstheme="minorHAnsi"/>
          <w:szCs w:val="20"/>
        </w:rPr>
        <w:t xml:space="preserve"> formatted, </w:t>
      </w:r>
    </w:p>
    <w:p w:rsidR="002A799E" w:rsidRPr="00686452" w:rsidP="00686452" w14:paraId="3C272CF7" w14:textId="7979ED6B">
      <w:pPr>
        <w:pStyle w:val="ListParagraph"/>
        <w:numPr>
          <w:ilvl w:val="1"/>
          <w:numId w:val="36"/>
        </w:numPr>
        <w:spacing w:after="160" w:line="278" w:lineRule="auto"/>
        <w:contextualSpacing/>
        <w:rPr>
          <w:rFonts w:asciiTheme="minorHAnsi" w:hAnsiTheme="minorHAnsi" w:cstheme="minorBidi"/>
        </w:rPr>
      </w:pPr>
      <w:r w:rsidRPr="00686452">
        <w:rPr>
          <w:rFonts w:asciiTheme="minorHAnsi" w:hAnsiTheme="minorHAnsi" w:cstheme="minorBidi"/>
        </w:rPr>
        <w:t xml:space="preserve">The second tab is the </w:t>
      </w:r>
      <w:r w:rsidRPr="00686452">
        <w:rPr>
          <w:rFonts w:asciiTheme="minorHAnsi" w:hAnsiTheme="minorHAnsi" w:cstheme="minorBidi"/>
          <w:b/>
        </w:rPr>
        <w:t>Template</w:t>
      </w:r>
      <w:r w:rsidRPr="00686452">
        <w:rPr>
          <w:rFonts w:asciiTheme="minorHAnsi" w:hAnsiTheme="minorHAnsi" w:cstheme="minorBidi"/>
        </w:rPr>
        <w:t xml:space="preserve"> which will be the </w:t>
      </w:r>
      <w:r w:rsidRPr="00686452" w:rsidR="7A34B1E7">
        <w:rPr>
          <w:rFonts w:asciiTheme="minorHAnsi" w:hAnsiTheme="minorHAnsi" w:cstheme="minorBidi"/>
        </w:rPr>
        <w:t>format</w:t>
      </w:r>
      <w:r w:rsidRPr="00686452" w:rsidR="00276D3F">
        <w:rPr>
          <w:rFonts w:asciiTheme="minorHAnsi" w:hAnsiTheme="minorHAnsi" w:cstheme="minorBidi"/>
        </w:rPr>
        <w:t xml:space="preserve"> to use when </w:t>
      </w:r>
      <w:r w:rsidRPr="00686452">
        <w:rPr>
          <w:rFonts w:asciiTheme="minorHAnsi" w:hAnsiTheme="minorHAnsi" w:cstheme="minorBidi"/>
        </w:rPr>
        <w:t xml:space="preserve">data </w:t>
      </w:r>
      <w:r w:rsidRPr="00686452" w:rsidR="00276D3F">
        <w:rPr>
          <w:rFonts w:asciiTheme="minorHAnsi" w:hAnsiTheme="minorHAnsi" w:cstheme="minorBidi"/>
        </w:rPr>
        <w:t>are</w:t>
      </w:r>
      <w:r w:rsidRPr="00686452">
        <w:rPr>
          <w:rFonts w:asciiTheme="minorHAnsi" w:hAnsiTheme="minorHAnsi" w:cstheme="minorBidi"/>
        </w:rPr>
        <w:t xml:space="preserve"> submitted</w:t>
      </w:r>
      <w:r w:rsidRPr="00686452" w:rsidR="00707225">
        <w:rPr>
          <w:rFonts w:asciiTheme="minorHAnsi" w:hAnsiTheme="minorHAnsi" w:cstheme="minorBidi"/>
        </w:rPr>
        <w:t>.</w:t>
      </w:r>
    </w:p>
    <w:p w:rsidR="00AA152B" w:rsidP="00AA152B" w14:paraId="0D0B064D" w14:textId="7600DD7A">
      <w:pPr>
        <w:spacing w:after="160" w:line="278" w:lineRule="auto"/>
        <w:contextualSpacing/>
      </w:pPr>
      <w:r w:rsidRPr="00344E63">
        <w:rPr>
          <w:rFonts w:asciiTheme="minorHAnsi" w:hAnsiTheme="minorHAnsi" w:cstheme="minorHAnsi"/>
          <w:szCs w:val="20"/>
        </w:rPr>
        <w:t>​</w:t>
      </w:r>
      <w:r w:rsidR="00CB7FCA">
        <w:t>G</w:t>
      </w:r>
      <w:r w:rsidR="00CE2492">
        <w:t>rantees should</w:t>
      </w:r>
      <w:r w:rsidR="009F07AB">
        <w:t xml:space="preserve"> </w:t>
      </w:r>
      <w:r w:rsidRPr="00AA37C8" w:rsidR="00B51080">
        <w:t>review</w:t>
      </w:r>
      <w:r w:rsidRPr="00AA37C8" w:rsidR="0026767D">
        <w:t xml:space="preserve"> </w:t>
      </w:r>
      <w:r w:rsidRPr="00AA37C8" w:rsidR="00B50F59">
        <w:t>the</w:t>
      </w:r>
      <w:r w:rsidR="00B50F59">
        <w:t xml:space="preserve"> </w:t>
      </w:r>
      <w:hyperlink r:id="rId8">
        <w:r w:rsidRPr="0025184F" w:rsidR="00A02003">
          <w:rPr>
            <w:rStyle w:val="Hyperlink"/>
            <w:b/>
            <w:bCs/>
          </w:rPr>
          <w:t>EHR Data Codebook and Template</w:t>
        </w:r>
      </w:hyperlink>
      <w:r w:rsidR="00A02003">
        <w:t xml:space="preserve"> </w:t>
      </w:r>
      <w:r w:rsidR="0026767D">
        <w:t xml:space="preserve">to use </w:t>
      </w:r>
      <w:r w:rsidR="00A02003">
        <w:t>as a guide</w:t>
      </w:r>
      <w:r w:rsidRPr="00AA37C8" w:rsidR="00A02003">
        <w:t xml:space="preserve"> to</w:t>
      </w:r>
      <w:r w:rsidRPr="00AA37C8" w:rsidR="005A7406">
        <w:t xml:space="preserve"> </w:t>
      </w:r>
      <w:r w:rsidRPr="00AA37C8" w:rsidR="00EA374A">
        <w:t>understand which</w:t>
      </w:r>
      <w:r w:rsidRPr="00AA37C8" w:rsidR="00C235D2">
        <w:t xml:space="preserve"> select</w:t>
      </w:r>
      <w:r w:rsidRPr="00AA37C8" w:rsidR="00EA374A">
        <w:t xml:space="preserve"> </w:t>
      </w:r>
      <w:r w:rsidRPr="00AA37C8" w:rsidR="00CE2492">
        <w:t>data</w:t>
      </w:r>
      <w:r w:rsidR="00503614">
        <w:t xml:space="preserve"> </w:t>
      </w:r>
      <w:r w:rsidR="00CE2492">
        <w:t xml:space="preserve">elements/fields/variables </w:t>
      </w:r>
      <w:r w:rsidR="0021754E">
        <w:t>are to be</w:t>
      </w:r>
      <w:r w:rsidR="00CE2492">
        <w:t xml:space="preserve"> </w:t>
      </w:r>
      <w:r w:rsidRPr="00074BF3" w:rsidR="00EF4D4E">
        <w:t>ex</w:t>
      </w:r>
      <w:r w:rsidR="00EF4D4E">
        <w:t>port</w:t>
      </w:r>
      <w:r w:rsidRPr="00074BF3" w:rsidR="00EF4D4E">
        <w:t xml:space="preserve">ed </w:t>
      </w:r>
      <w:r w:rsidR="00F84719">
        <w:t>from</w:t>
      </w:r>
      <w:r w:rsidR="00CE2492">
        <w:t xml:space="preserve"> an EHR, clinical registry, or other electronic system(s). </w:t>
      </w:r>
      <w:r w:rsidR="00167321">
        <w:t xml:space="preserve"> </w:t>
      </w:r>
      <w:r w:rsidR="003B2028">
        <w:t xml:space="preserve">Understanding </w:t>
      </w:r>
      <w:r w:rsidR="00B477B0">
        <w:t>the data requested will</w:t>
      </w:r>
      <w:r w:rsidR="00924169">
        <w:t xml:space="preserve"> aid in </w:t>
      </w:r>
      <w:r w:rsidRPr="00AA37C8" w:rsidR="00087297">
        <w:t xml:space="preserve">locating where the </w:t>
      </w:r>
      <w:r w:rsidRPr="00AA37C8" w:rsidR="00017E3A">
        <w:t xml:space="preserve">needed </w:t>
      </w:r>
      <w:r w:rsidRPr="00AA37C8" w:rsidR="00275486">
        <w:t>data are</w:t>
      </w:r>
      <w:r w:rsidRPr="00AA37C8" w:rsidR="00087297">
        <w:t xml:space="preserve"> stored</w:t>
      </w:r>
      <w:r w:rsidR="003A6B30">
        <w:t>, as s</w:t>
      </w:r>
      <w:r w:rsidR="00625DC3">
        <w:t xml:space="preserve">ome clinics may store data in multiple EHRs. </w:t>
      </w:r>
      <w:r w:rsidR="00CE2492">
        <w:t xml:space="preserve">This request is not limited to data stored in </w:t>
      </w:r>
      <w:r w:rsidR="00076D8B">
        <w:t>one</w:t>
      </w:r>
      <w:r w:rsidR="00CE2492">
        <w:t xml:space="preserve"> EHR</w:t>
      </w:r>
      <w:r w:rsidR="00076D8B">
        <w:t xml:space="preserve"> system</w:t>
      </w:r>
      <w:r w:rsidR="00CE2492">
        <w:t xml:space="preserve">. If </w:t>
      </w:r>
      <w:r w:rsidR="00032C98">
        <w:t>the</w:t>
      </w:r>
      <w:r w:rsidR="00CE2492">
        <w:t xml:space="preserve"> clinic uses multiple systems to collect or store these data elements (e.g., PHQ-9 data in one system and DAST-10 data in another), </w:t>
      </w:r>
      <w:r w:rsidR="00B65725">
        <w:t xml:space="preserve">grantees should </w:t>
      </w:r>
      <w:r w:rsidR="00CE2492">
        <w:t>ex</w:t>
      </w:r>
      <w:r w:rsidR="00E96105">
        <w:t>port</w:t>
      </w:r>
      <w:r w:rsidR="00CE2492">
        <w:t xml:space="preserve"> the data from the most reliable and complete sources. </w:t>
      </w:r>
      <w:r w:rsidR="00B52F6D">
        <w:t xml:space="preserve">Should </w:t>
      </w:r>
      <w:r w:rsidR="007C40BE">
        <w:t>this</w:t>
      </w:r>
      <w:r w:rsidR="003A7D37">
        <w:t xml:space="preserve"> task require ex</w:t>
      </w:r>
      <w:r w:rsidR="00E96105">
        <w:t>por</w:t>
      </w:r>
      <w:r w:rsidR="003A7D37">
        <w:t xml:space="preserve">ting data from one or more </w:t>
      </w:r>
      <w:r w:rsidR="00B52F6D">
        <w:t xml:space="preserve">EHR </w:t>
      </w:r>
      <w:r w:rsidR="003A7D37">
        <w:t xml:space="preserve">sources, </w:t>
      </w:r>
      <w:r w:rsidR="00B52F6D">
        <w:t xml:space="preserve">grantees will </w:t>
      </w:r>
      <w:r w:rsidR="00DF1F4E">
        <w:t xml:space="preserve">continue to </w:t>
      </w:r>
      <w:r w:rsidR="0064721F">
        <w:t xml:space="preserve">follow </w:t>
      </w:r>
      <w:r w:rsidR="00CB7237">
        <w:t>the</w:t>
      </w:r>
      <w:r w:rsidR="0064721F">
        <w:t xml:space="preserve"> </w:t>
      </w:r>
      <w:r w:rsidR="00381757">
        <w:t>formatting according</w:t>
      </w:r>
      <w:r w:rsidR="003A7D37">
        <w:t xml:space="preserve"> to the provided </w:t>
      </w:r>
      <w:r w:rsidR="00085907">
        <w:t xml:space="preserve">codebook and </w:t>
      </w:r>
      <w:r w:rsidR="003A7D37">
        <w:t xml:space="preserve">template, and </w:t>
      </w:r>
      <w:r w:rsidR="0046773F">
        <w:t xml:space="preserve">eventual </w:t>
      </w:r>
      <w:r w:rsidR="003A7D37">
        <w:t xml:space="preserve">uploading </w:t>
      </w:r>
      <w:r w:rsidR="4FA1B5D3">
        <w:t xml:space="preserve">of </w:t>
      </w:r>
      <w:r w:rsidR="003A7D37">
        <w:t xml:space="preserve">the file(s) to SharePoint. </w:t>
      </w:r>
      <w:r w:rsidR="007374E6">
        <w:t>Grantees will ex</w:t>
      </w:r>
      <w:r w:rsidR="00E96105">
        <w:t>port</w:t>
      </w:r>
      <w:r w:rsidR="007374E6">
        <w:t xml:space="preserve"> the</w:t>
      </w:r>
      <w:r w:rsidR="00BD2C09">
        <w:t xml:space="preserve"> requested</w:t>
      </w:r>
      <w:r w:rsidR="007374E6">
        <w:t xml:space="preserve"> data from the E</w:t>
      </w:r>
      <w:r w:rsidR="00BD2C09">
        <w:t>H</w:t>
      </w:r>
      <w:r w:rsidR="007374E6">
        <w:t xml:space="preserve">R </w:t>
      </w:r>
      <w:r w:rsidR="00FB0B2D">
        <w:t>a</w:t>
      </w:r>
      <w:r w:rsidR="007374E6">
        <w:t>fter reviewing the</w:t>
      </w:r>
      <w:r w:rsidR="00FB0B2D">
        <w:t xml:space="preserve"> template</w:t>
      </w:r>
      <w:r w:rsidR="006D55CC">
        <w:t>.</w:t>
      </w:r>
    </w:p>
    <w:tbl>
      <w:tblPr>
        <w:tblStyle w:val="TableGrid"/>
        <w:tblW w:w="0" w:type="auto"/>
        <w:tblLook w:val="04A0"/>
      </w:tblPr>
      <w:tblGrid>
        <w:gridCol w:w="6061"/>
        <w:gridCol w:w="4147"/>
      </w:tblGrid>
      <w:tr w14:paraId="7B963947" w14:textId="30F13039" w:rsidTr="00AA37C8">
        <w:tblPrEx>
          <w:tblW w:w="0" w:type="auto"/>
          <w:tblLook w:val="04A0"/>
        </w:tblPrEx>
        <w:tc>
          <w:tcPr>
            <w:tcW w:w="6061" w:type="dxa"/>
          </w:tcPr>
          <w:p w:rsidR="00AA37C8" w:rsidRPr="006D4F5C" w:rsidP="00261138" w14:paraId="62CD5DD9" w14:textId="6DCF960C">
            <w:pPr>
              <w:pStyle w:val="ListParagraph"/>
              <w:numPr>
                <w:ilvl w:val="0"/>
                <w:numId w:val="0"/>
              </w:numPr>
              <w:spacing w:after="0"/>
              <w:ind w:left="720"/>
              <w:contextualSpacing/>
              <w:rPr>
                <w:rFonts w:ascii="Arial Narrow" w:hAnsi="Arial Narrow"/>
              </w:rPr>
            </w:pPr>
            <w:r>
              <w:t>Items to consider prior to exporting the EHR data:</w:t>
            </w:r>
          </w:p>
        </w:tc>
        <w:tc>
          <w:tcPr>
            <w:tcW w:w="4147" w:type="dxa"/>
          </w:tcPr>
          <w:p w:rsidR="00AA37C8" w:rsidP="00261138" w14:paraId="2FD3D2E6" w14:textId="04ED0CEE">
            <w:pPr>
              <w:pStyle w:val="ListParagraph"/>
              <w:numPr>
                <w:ilvl w:val="0"/>
                <w:numId w:val="0"/>
              </w:numPr>
              <w:spacing w:after="0"/>
              <w:ind w:left="720"/>
              <w:contextualSpacing/>
            </w:pPr>
            <w:r>
              <w:t>Additional details</w:t>
            </w:r>
          </w:p>
        </w:tc>
      </w:tr>
      <w:tr w14:paraId="4155AAFE" w14:textId="6C4E9360" w:rsidTr="00AA37C8">
        <w:tblPrEx>
          <w:tblW w:w="0" w:type="auto"/>
          <w:tblCellMar>
            <w:left w:w="108" w:type="dxa"/>
            <w:right w:w="108" w:type="dxa"/>
          </w:tblCellMar>
          <w:tblLook w:val="04A0"/>
        </w:tblPrEx>
        <w:tc>
          <w:tcPr>
            <w:tcW w:w="6061" w:type="dxa"/>
          </w:tcPr>
          <w:p w:rsidR="00AA37C8" w:rsidRPr="00AE0634" w:rsidP="006D4F5C" w14:paraId="599B9951" w14:textId="0294DD49">
            <w:pPr>
              <w:pStyle w:val="ListParagraph"/>
              <w:numPr>
                <w:ilvl w:val="0"/>
                <w:numId w:val="38"/>
              </w:numPr>
              <w:spacing w:after="0"/>
              <w:contextualSpacing/>
              <w:rPr>
                <w:rFonts w:ascii="Arial Narrow" w:hAnsi="Arial Narrow"/>
              </w:rPr>
            </w:pPr>
            <w:r w:rsidRPr="00AE0634">
              <w:rPr>
                <w:rFonts w:ascii="Arial Narrow" w:hAnsi="Arial Narrow"/>
              </w:rPr>
              <w:t xml:space="preserve">Does the EHR currently store the select data being requested? </w:t>
            </w:r>
          </w:p>
        </w:tc>
        <w:tc>
          <w:tcPr>
            <w:tcW w:w="4147" w:type="dxa"/>
          </w:tcPr>
          <w:p w:rsidR="00AA37C8" w:rsidP="00291F5F" w14:paraId="40FC359C" w14:textId="77777777">
            <w:pPr>
              <w:spacing w:after="0"/>
              <w:contextualSpacing/>
              <w:rPr>
                <w:rFonts w:ascii="Arial Narrow" w:hAnsi="Arial Narrow"/>
              </w:rPr>
            </w:pPr>
            <w:r>
              <w:rPr>
                <w:rFonts w:ascii="Arial Narrow" w:hAnsi="Arial Narrow"/>
              </w:rPr>
              <w:t xml:space="preserve">Review the five screeners to ensure they exist in the EHR: </w:t>
            </w:r>
          </w:p>
          <w:p w:rsidR="00291F5F" w:rsidRPr="00291F5F" w:rsidP="00291F5F" w14:paraId="6D5271FF" w14:textId="77777777">
            <w:pPr>
              <w:pStyle w:val="ListParagraph"/>
              <w:numPr>
                <w:ilvl w:val="3"/>
                <w:numId w:val="38"/>
              </w:numPr>
              <w:spacing w:after="0"/>
              <w:ind w:left="720"/>
              <w:contextualSpacing/>
              <w:rPr>
                <w:rFonts w:ascii="Arial Narrow" w:hAnsi="Arial Narrow"/>
              </w:rPr>
            </w:pPr>
            <w:r w:rsidRPr="00F505C3">
              <w:rPr>
                <w:rFonts w:ascii="Arial Narrow" w:hAnsi="Arial Narrow"/>
                <w:b/>
                <w:bCs/>
              </w:rPr>
              <w:t>PHQ-9</w:t>
            </w:r>
          </w:p>
          <w:p w:rsidR="00291F5F" w:rsidRPr="00291F5F" w:rsidP="00291F5F" w14:paraId="6998D00E" w14:textId="667E3BD0">
            <w:pPr>
              <w:pStyle w:val="ListParagraph"/>
              <w:numPr>
                <w:ilvl w:val="3"/>
                <w:numId w:val="38"/>
              </w:numPr>
              <w:spacing w:after="0"/>
              <w:ind w:left="720"/>
              <w:contextualSpacing/>
              <w:rPr>
                <w:rFonts w:ascii="Arial Narrow" w:hAnsi="Arial Narrow"/>
              </w:rPr>
            </w:pPr>
            <w:r w:rsidRPr="00F505C3">
              <w:rPr>
                <w:rFonts w:ascii="Arial Narrow" w:hAnsi="Arial Narrow"/>
                <w:b/>
                <w:bCs/>
              </w:rPr>
              <w:t>C-SSRS</w:t>
            </w:r>
          </w:p>
          <w:p w:rsidR="00291F5F" w:rsidRPr="00291F5F" w:rsidP="00291F5F" w14:paraId="3ADE247B" w14:textId="77777777">
            <w:pPr>
              <w:pStyle w:val="ListParagraph"/>
              <w:numPr>
                <w:ilvl w:val="3"/>
                <w:numId w:val="38"/>
              </w:numPr>
              <w:spacing w:after="0"/>
              <w:ind w:left="720"/>
              <w:contextualSpacing/>
              <w:rPr>
                <w:rFonts w:ascii="Arial Narrow" w:hAnsi="Arial Narrow"/>
              </w:rPr>
            </w:pPr>
            <w:r w:rsidRPr="00F505C3">
              <w:rPr>
                <w:rFonts w:ascii="Arial Narrow" w:hAnsi="Arial Narrow"/>
                <w:b/>
                <w:bCs/>
              </w:rPr>
              <w:t>GAD-7</w:t>
            </w:r>
          </w:p>
          <w:p w:rsidR="00291F5F" w:rsidRPr="00291F5F" w:rsidP="00291F5F" w14:paraId="26BED8EE" w14:textId="77777777">
            <w:pPr>
              <w:pStyle w:val="ListParagraph"/>
              <w:numPr>
                <w:ilvl w:val="3"/>
                <w:numId w:val="38"/>
              </w:numPr>
              <w:spacing w:after="0"/>
              <w:ind w:left="720"/>
              <w:contextualSpacing/>
              <w:rPr>
                <w:rFonts w:ascii="Arial Narrow" w:hAnsi="Arial Narrow"/>
              </w:rPr>
            </w:pPr>
            <w:r w:rsidRPr="00F505C3">
              <w:rPr>
                <w:rFonts w:ascii="Arial Narrow" w:hAnsi="Arial Narrow"/>
                <w:b/>
                <w:bCs/>
              </w:rPr>
              <w:t>AUDIT</w:t>
            </w:r>
          </w:p>
          <w:p w:rsidR="00291F5F" w:rsidRPr="00291F5F" w:rsidP="00291F5F" w14:paraId="1D78B134" w14:textId="1DCEEF4B">
            <w:pPr>
              <w:pStyle w:val="ListParagraph"/>
              <w:numPr>
                <w:ilvl w:val="3"/>
                <w:numId w:val="38"/>
              </w:numPr>
              <w:spacing w:after="0"/>
              <w:ind w:left="720"/>
              <w:contextualSpacing/>
              <w:rPr>
                <w:rFonts w:ascii="Arial Narrow" w:hAnsi="Arial Narrow"/>
              </w:rPr>
            </w:pPr>
            <w:r w:rsidRPr="00F505C3">
              <w:rPr>
                <w:rFonts w:ascii="Arial Narrow" w:hAnsi="Arial Narrow"/>
                <w:b/>
                <w:bCs/>
              </w:rPr>
              <w:t>DAST-10</w:t>
            </w:r>
          </w:p>
        </w:tc>
      </w:tr>
      <w:tr w14:paraId="3264E3F4" w14:textId="6D33348F" w:rsidTr="00AA37C8">
        <w:tblPrEx>
          <w:tblW w:w="0" w:type="auto"/>
          <w:tblCellMar>
            <w:left w:w="108" w:type="dxa"/>
            <w:right w:w="108" w:type="dxa"/>
          </w:tblCellMar>
          <w:tblLook w:val="04A0"/>
        </w:tblPrEx>
        <w:tc>
          <w:tcPr>
            <w:tcW w:w="6061" w:type="dxa"/>
          </w:tcPr>
          <w:p w:rsidR="00AA37C8" w:rsidRPr="00AE0634" w:rsidP="00261138" w14:paraId="1F950170" w14:textId="592ADD01">
            <w:pPr>
              <w:pStyle w:val="ListParagraph"/>
              <w:numPr>
                <w:ilvl w:val="0"/>
                <w:numId w:val="38"/>
              </w:numPr>
              <w:spacing w:after="0" w:line="278" w:lineRule="auto"/>
              <w:contextualSpacing/>
              <w:rPr>
                <w:rFonts w:ascii="Arial Narrow" w:hAnsi="Arial Narrow"/>
              </w:rPr>
            </w:pPr>
            <w:r>
              <w:rPr>
                <w:rFonts w:ascii="Arial Narrow" w:hAnsi="Arial Narrow"/>
              </w:rPr>
              <w:t xml:space="preserve">Where is the EHR data stored? </w:t>
            </w:r>
          </w:p>
        </w:tc>
        <w:tc>
          <w:tcPr>
            <w:tcW w:w="4147" w:type="dxa"/>
          </w:tcPr>
          <w:p w:rsidR="00AA37C8" w:rsidRPr="00291F5F" w:rsidP="00291F5F" w14:paraId="607456B8" w14:textId="56594597">
            <w:pPr>
              <w:spacing w:after="0" w:line="278" w:lineRule="auto"/>
              <w:contextualSpacing/>
              <w:rPr>
                <w:rFonts w:ascii="Arial Narrow" w:hAnsi="Arial Narrow"/>
              </w:rPr>
            </w:pPr>
            <w:r>
              <w:rPr>
                <w:rFonts w:ascii="Arial Narrow" w:hAnsi="Arial Narrow"/>
              </w:rPr>
              <w:t xml:space="preserve">Consider if the data requested is stored in one or multiple EHRs. </w:t>
            </w:r>
          </w:p>
        </w:tc>
      </w:tr>
      <w:tr w14:paraId="3ADFB3FC" w14:textId="6BF56ABA" w:rsidTr="00AA37C8">
        <w:tblPrEx>
          <w:tblW w:w="0" w:type="auto"/>
          <w:tblCellMar>
            <w:left w:w="108" w:type="dxa"/>
            <w:right w:w="108" w:type="dxa"/>
          </w:tblCellMar>
          <w:tblLook w:val="04A0"/>
        </w:tblPrEx>
        <w:tc>
          <w:tcPr>
            <w:tcW w:w="6061" w:type="dxa"/>
          </w:tcPr>
          <w:p w:rsidR="00AA37C8" w:rsidRPr="00AE0634" w:rsidP="00261138" w14:paraId="758999D7" w14:textId="58DE5C95">
            <w:pPr>
              <w:pStyle w:val="ListParagraph"/>
              <w:numPr>
                <w:ilvl w:val="0"/>
                <w:numId w:val="38"/>
              </w:numPr>
              <w:spacing w:after="0" w:line="278" w:lineRule="auto"/>
              <w:contextualSpacing/>
              <w:rPr>
                <w:rFonts w:ascii="Arial Narrow" w:hAnsi="Arial Narrow"/>
              </w:rPr>
            </w:pPr>
            <w:r w:rsidRPr="00AE0634">
              <w:rPr>
                <w:rFonts w:ascii="Arial Narrow" w:hAnsi="Arial Narrow"/>
              </w:rPr>
              <w:t xml:space="preserve">Are the answers for each screener question (AKA item level) </w:t>
            </w:r>
            <w:r>
              <w:rPr>
                <w:rFonts w:ascii="Arial Narrow" w:hAnsi="Arial Narrow"/>
              </w:rPr>
              <w:t>documented in the EHR</w:t>
            </w:r>
            <w:r w:rsidRPr="00AE0634">
              <w:rPr>
                <w:rFonts w:ascii="Arial Narrow" w:hAnsi="Arial Narrow"/>
              </w:rPr>
              <w:t>, or</w:t>
            </w:r>
            <w:r>
              <w:rPr>
                <w:rFonts w:ascii="Arial Narrow" w:hAnsi="Arial Narrow"/>
              </w:rPr>
              <w:t xml:space="preserve"> is only </w:t>
            </w:r>
            <w:r w:rsidRPr="00AE0634">
              <w:rPr>
                <w:rFonts w:ascii="Arial Narrow" w:hAnsi="Arial Narrow"/>
              </w:rPr>
              <w:t xml:space="preserve">the </w:t>
            </w:r>
            <w:r>
              <w:rPr>
                <w:rFonts w:ascii="Arial Narrow" w:hAnsi="Arial Narrow"/>
              </w:rPr>
              <w:t>total score (AKA scale</w:t>
            </w:r>
            <w:r w:rsidRPr="00AE0634">
              <w:rPr>
                <w:rFonts w:ascii="Arial Narrow" w:hAnsi="Arial Narrow"/>
              </w:rPr>
              <w:t xml:space="preserve"> </w:t>
            </w:r>
            <w:r>
              <w:rPr>
                <w:rFonts w:ascii="Arial Narrow" w:hAnsi="Arial Narrow"/>
              </w:rPr>
              <w:t>level)</w:t>
            </w:r>
            <w:r w:rsidRPr="00AE0634">
              <w:rPr>
                <w:rFonts w:ascii="Arial Narrow" w:hAnsi="Arial Narrow"/>
              </w:rPr>
              <w:t xml:space="preserve"> </w:t>
            </w:r>
            <w:r>
              <w:rPr>
                <w:rFonts w:ascii="Arial Narrow" w:hAnsi="Arial Narrow"/>
              </w:rPr>
              <w:t>documented</w:t>
            </w:r>
            <w:r w:rsidRPr="00AE0634">
              <w:rPr>
                <w:rFonts w:ascii="Arial Narrow" w:hAnsi="Arial Narrow"/>
              </w:rPr>
              <w:t xml:space="preserve">? </w:t>
            </w:r>
            <w:r w:rsidRPr="00AE0634">
              <w:t>​</w:t>
            </w:r>
          </w:p>
        </w:tc>
        <w:tc>
          <w:tcPr>
            <w:tcW w:w="4147" w:type="dxa"/>
          </w:tcPr>
          <w:p w:rsidR="00AA37C8" w:rsidRPr="00291F5F" w:rsidP="00291F5F" w14:paraId="410C630C" w14:textId="22C18EB3">
            <w:pPr>
              <w:spacing w:after="0" w:line="278" w:lineRule="auto"/>
              <w:contextualSpacing/>
              <w:rPr>
                <w:rFonts w:ascii="Arial Narrow" w:hAnsi="Arial Narrow"/>
              </w:rPr>
            </w:pPr>
            <w:r>
              <w:rPr>
                <w:rFonts w:ascii="Arial Narrow" w:hAnsi="Arial Narrow"/>
              </w:rPr>
              <w:t xml:space="preserve">Grantees should submit data the way it is stored in the EHR. </w:t>
            </w:r>
          </w:p>
        </w:tc>
      </w:tr>
      <w:tr w14:paraId="38F5AAAD" w14:textId="5E1127EA" w:rsidTr="00AA37C8">
        <w:tblPrEx>
          <w:tblW w:w="0" w:type="auto"/>
          <w:tblCellMar>
            <w:left w:w="108" w:type="dxa"/>
            <w:right w:w="108" w:type="dxa"/>
          </w:tblCellMar>
          <w:tblLook w:val="04A0"/>
        </w:tblPrEx>
        <w:tc>
          <w:tcPr>
            <w:tcW w:w="6061" w:type="dxa"/>
          </w:tcPr>
          <w:p w:rsidR="00AA37C8" w:rsidRPr="00AE0634" w:rsidP="00261138" w14:paraId="54937B7F" w14:textId="45B39143">
            <w:pPr>
              <w:numPr>
                <w:ilvl w:val="0"/>
                <w:numId w:val="38"/>
              </w:numPr>
              <w:spacing w:after="0" w:line="278" w:lineRule="auto"/>
              <w:contextualSpacing/>
              <w:rPr>
                <w:rFonts w:ascii="Arial Narrow" w:hAnsi="Arial Narrow"/>
              </w:rPr>
            </w:pPr>
            <w:r>
              <w:rPr>
                <w:rFonts w:ascii="Arial Narrow" w:hAnsi="Arial Narrow"/>
              </w:rPr>
              <w:t>H</w:t>
            </w:r>
            <w:r w:rsidRPr="00AE0634">
              <w:rPr>
                <w:rFonts w:ascii="Arial Narrow" w:hAnsi="Arial Narrow"/>
              </w:rPr>
              <w:t>ow will</w:t>
            </w:r>
            <w:r>
              <w:rPr>
                <w:rFonts w:ascii="Arial Narrow" w:hAnsi="Arial Narrow"/>
              </w:rPr>
              <w:t xml:space="preserve"> data</w:t>
            </w:r>
            <w:r w:rsidRPr="00AE0634">
              <w:rPr>
                <w:rFonts w:ascii="Arial Narrow" w:hAnsi="Arial Narrow"/>
              </w:rPr>
              <w:t xml:space="preserve"> be exported</w:t>
            </w:r>
            <w:r>
              <w:rPr>
                <w:rFonts w:ascii="Arial Narrow" w:hAnsi="Arial Narrow"/>
              </w:rPr>
              <w:t>?</w:t>
            </w:r>
          </w:p>
        </w:tc>
        <w:tc>
          <w:tcPr>
            <w:tcW w:w="4147" w:type="dxa"/>
          </w:tcPr>
          <w:p w:rsidR="00AA37C8" w:rsidP="00291F5F" w14:paraId="47068437" w14:textId="77777777">
            <w:pPr>
              <w:spacing w:after="0" w:line="278" w:lineRule="auto"/>
              <w:contextualSpacing/>
              <w:rPr>
                <w:rFonts w:ascii="Arial Narrow" w:hAnsi="Arial Narrow"/>
              </w:rPr>
            </w:pPr>
            <w:r>
              <w:rPr>
                <w:rFonts w:ascii="Arial Narrow" w:hAnsi="Arial Narrow"/>
              </w:rPr>
              <w:t>Consider the file format and file type, how variables can be selected</w:t>
            </w:r>
            <w:r w:rsidR="000A5054">
              <w:rPr>
                <w:rFonts w:ascii="Arial Narrow" w:hAnsi="Arial Narrow"/>
              </w:rPr>
              <w:t xml:space="preserve"> for the report, processing time, etc. </w:t>
            </w:r>
          </w:p>
          <w:p w:rsidR="000A5054" w:rsidP="00291F5F" w14:paraId="247AB5D3" w14:textId="77777777">
            <w:pPr>
              <w:spacing w:after="0" w:line="278" w:lineRule="auto"/>
              <w:contextualSpacing/>
              <w:rPr>
                <w:rFonts w:ascii="Arial Narrow" w:hAnsi="Arial Narrow"/>
              </w:rPr>
            </w:pPr>
          </w:p>
          <w:p w:rsidR="000A5054" w:rsidP="00291F5F" w14:paraId="46B83400" w14:textId="77777777">
            <w:pPr>
              <w:spacing w:after="0" w:line="278" w:lineRule="auto"/>
              <w:contextualSpacing/>
              <w:rPr>
                <w:rFonts w:ascii="Arial Narrow" w:hAnsi="Arial Narrow"/>
              </w:rPr>
            </w:pPr>
            <w:r>
              <w:rPr>
                <w:rFonts w:ascii="Arial Narrow" w:hAnsi="Arial Narrow"/>
              </w:rPr>
              <w:t>Compatible formatting includes Excel (.</w:t>
            </w:r>
            <w:r>
              <w:rPr>
                <w:rFonts w:ascii="Arial Narrow" w:hAnsi="Arial Narrow"/>
              </w:rPr>
              <w:t>xls</w:t>
            </w:r>
            <w:r>
              <w:rPr>
                <w:rFonts w:ascii="Arial Narrow" w:hAnsi="Arial Narrow"/>
              </w:rPr>
              <w:t xml:space="preserve">, .xlsx, .csv), SAS, STATA, SPSS, and Parquet. </w:t>
            </w:r>
          </w:p>
          <w:p w:rsidR="000A5054" w:rsidP="00291F5F" w14:paraId="26D68101" w14:textId="77777777">
            <w:pPr>
              <w:spacing w:after="0" w:line="278" w:lineRule="auto"/>
              <w:contextualSpacing/>
              <w:rPr>
                <w:rFonts w:ascii="Arial Narrow" w:hAnsi="Arial Narrow"/>
              </w:rPr>
            </w:pPr>
          </w:p>
          <w:p w:rsidR="000A5054" w:rsidP="00291F5F" w14:paraId="3609D83C" w14:textId="77777777">
            <w:pPr>
              <w:spacing w:after="0" w:line="278" w:lineRule="auto"/>
              <w:contextualSpacing/>
              <w:rPr>
                <w:rFonts w:ascii="Arial Narrow" w:hAnsi="Arial Narrow"/>
              </w:rPr>
            </w:pPr>
            <w:r>
              <w:rPr>
                <w:rFonts w:ascii="Arial Narrow" w:hAnsi="Arial Narrow"/>
              </w:rPr>
              <w:t xml:space="preserve">Identify the screener questions (variables) and what they are called in the export (variable names). </w:t>
            </w:r>
          </w:p>
          <w:p w:rsidR="000A5054" w:rsidP="00291F5F" w14:paraId="150A6D29" w14:textId="77777777">
            <w:pPr>
              <w:spacing w:after="0" w:line="278" w:lineRule="auto"/>
              <w:contextualSpacing/>
              <w:rPr>
                <w:rFonts w:ascii="Arial Narrow" w:hAnsi="Arial Narrow"/>
              </w:rPr>
            </w:pPr>
          </w:p>
          <w:p w:rsidR="000A5054" w:rsidRPr="00AE0634" w:rsidP="00291F5F" w14:paraId="5335189E" w14:textId="10E95589">
            <w:pPr>
              <w:spacing w:after="0" w:line="278" w:lineRule="auto"/>
              <w:contextualSpacing/>
              <w:rPr>
                <w:rFonts w:ascii="Arial Narrow" w:hAnsi="Arial Narrow"/>
              </w:rPr>
            </w:pPr>
            <w:r>
              <w:rPr>
                <w:rFonts w:ascii="Arial Narrow" w:hAnsi="Arial Narrow"/>
              </w:rPr>
              <w:t xml:space="preserve">Identify the screener answer choices (values) and what they are called in the export (value labels). </w:t>
            </w:r>
          </w:p>
        </w:tc>
      </w:tr>
      <w:tr w14:paraId="399A76B4" w14:textId="26DD4518" w:rsidTr="00AA37C8">
        <w:tblPrEx>
          <w:tblW w:w="0" w:type="auto"/>
          <w:tblCellMar>
            <w:left w:w="108" w:type="dxa"/>
            <w:right w:w="108" w:type="dxa"/>
          </w:tblCellMar>
          <w:tblLook w:val="04A0"/>
        </w:tblPrEx>
        <w:tc>
          <w:tcPr>
            <w:tcW w:w="6061" w:type="dxa"/>
          </w:tcPr>
          <w:p w:rsidR="00AA37C8" w:rsidRPr="00AE0634" w:rsidP="00261138" w14:paraId="61A60854" w14:textId="77777777">
            <w:pPr>
              <w:numPr>
                <w:ilvl w:val="0"/>
                <w:numId w:val="38"/>
              </w:numPr>
              <w:tabs>
                <w:tab w:val="clear" w:pos="720"/>
              </w:tabs>
              <w:spacing w:after="0" w:line="278" w:lineRule="auto"/>
              <w:contextualSpacing/>
              <w:rPr>
                <w:rFonts w:ascii="Arial Narrow" w:hAnsi="Arial Narrow"/>
              </w:rPr>
            </w:pPr>
            <w:r w:rsidRPr="00AE0634">
              <w:rPr>
                <w:rFonts w:ascii="Arial Narrow" w:hAnsi="Arial Narrow"/>
              </w:rPr>
              <w:t xml:space="preserve">How will the client-level data be reported? </w:t>
            </w:r>
            <w:r w:rsidRPr="00AE0634">
              <w:t>​</w:t>
            </w:r>
          </w:p>
        </w:tc>
        <w:tc>
          <w:tcPr>
            <w:tcW w:w="4147" w:type="dxa"/>
          </w:tcPr>
          <w:p w:rsidR="00AA37C8" w:rsidRPr="000A5054" w:rsidP="000A5054" w14:paraId="11B082F6" w14:textId="6C47173F">
            <w:pPr>
              <w:spacing w:after="0" w:line="278" w:lineRule="auto"/>
              <w:contextualSpacing/>
              <w:rPr>
                <w:rFonts w:ascii="Arial Narrow" w:hAnsi="Arial Narrow"/>
              </w:rPr>
            </w:pPr>
            <w:r w:rsidRPr="000A5054">
              <w:rPr>
                <w:rFonts w:ascii="Arial Narrow" w:hAnsi="Arial Narrow"/>
              </w:rPr>
              <w:t>For example, will repeat instances of the PHQ-9 be reported in one row? Each instance of the screener should be on a separate row – one client may have multiple rows of data, each row collected at a different time</w:t>
            </w:r>
            <w:r w:rsidRPr="000A5054">
              <w:t>​</w:t>
            </w:r>
          </w:p>
        </w:tc>
      </w:tr>
    </w:tbl>
    <w:p w:rsidR="003333B9" w:rsidP="003333B9" w14:paraId="550FBF16" w14:textId="77777777">
      <w:pPr>
        <w:pStyle w:val="ChartBullet"/>
        <w:numPr>
          <w:ilvl w:val="0"/>
          <w:numId w:val="0"/>
        </w:numPr>
        <w:ind w:left="360" w:hanging="360"/>
        <w:rPr>
          <w:b/>
          <w:bCs/>
        </w:rPr>
      </w:pPr>
    </w:p>
    <w:p w:rsidR="00497655" w:rsidP="00404DC5" w14:paraId="1B4EE8B7" w14:textId="4FBFD27E">
      <w:pPr>
        <w:pStyle w:val="H2"/>
      </w:pPr>
      <w:bookmarkStart w:id="6" w:name="_Toc190867389"/>
      <w:r>
        <w:t xml:space="preserve">What to </w:t>
      </w:r>
      <w:r w:rsidR="008C37B8">
        <w:t>K</w:t>
      </w:r>
      <w:r>
        <w:t xml:space="preserve">now to </w:t>
      </w:r>
      <w:r w:rsidRPr="002F4524" w:rsidR="00CE2492">
        <w:t xml:space="preserve">Structure </w:t>
      </w:r>
      <w:r w:rsidRPr="002F4524" w:rsidR="00EF52EC">
        <w:t xml:space="preserve">Data </w:t>
      </w:r>
      <w:r w:rsidRPr="002F4524" w:rsidR="00CE2492">
        <w:t>for Submission</w:t>
      </w:r>
      <w:r w:rsidR="000F724B">
        <w:t xml:space="preserve"> Using the Template</w:t>
      </w:r>
      <w:r w:rsidRPr="002F4524" w:rsidR="003333B9">
        <w:t>:</w:t>
      </w:r>
      <w:bookmarkEnd w:id="6"/>
      <w:r w:rsidRPr="002F4524" w:rsidR="003333B9">
        <w:t xml:space="preserve"> </w:t>
      </w:r>
    </w:p>
    <w:p w:rsidR="007537EE" w:rsidP="00582FF1" w14:paraId="10C28948" w14:textId="4D874F79">
      <w:r>
        <w:t xml:space="preserve">Grantees will </w:t>
      </w:r>
      <w:r w:rsidR="00017E3A">
        <w:t>refer to</w:t>
      </w:r>
      <w:r w:rsidRPr="002F4524" w:rsidR="00017E3A">
        <w:t xml:space="preserve"> </w:t>
      </w:r>
      <w:r w:rsidRPr="002F4524" w:rsidR="00CE2492">
        <w:t xml:space="preserve">the </w:t>
      </w:r>
      <w:hyperlink r:id="rId8">
        <w:r w:rsidRPr="002F4524" w:rsidR="0078701D">
          <w:rPr>
            <w:rStyle w:val="Hyperlink"/>
            <w:rFonts w:asciiTheme="minorHAnsi" w:hAnsiTheme="minorHAnsi" w:cstheme="minorHAnsi"/>
            <w:b/>
            <w:bCs/>
          </w:rPr>
          <w:t>EHR Data Codebook and Template</w:t>
        </w:r>
      </w:hyperlink>
      <w:r w:rsidRPr="002F4524" w:rsidR="0078701D">
        <w:t xml:space="preserve"> </w:t>
      </w:r>
      <w:r w:rsidRPr="002F4524" w:rsidR="00CE2492">
        <w:t>provided</w:t>
      </w:r>
      <w:r w:rsidRPr="002F4524" w:rsidR="00F33A8C">
        <w:t xml:space="preserve"> </w:t>
      </w:r>
      <w:r w:rsidRPr="002F4524" w:rsidR="00387588">
        <w:t>as a guide to</w:t>
      </w:r>
      <w:r w:rsidRPr="002F4524" w:rsidR="009E4D00">
        <w:t xml:space="preserve"> </w:t>
      </w:r>
      <w:r w:rsidRPr="00404DC5" w:rsidR="00CE2492">
        <w:rPr>
          <w:b/>
          <w:bCs/>
        </w:rPr>
        <w:t xml:space="preserve">structure </w:t>
      </w:r>
      <w:r w:rsidRPr="00404DC5" w:rsidR="003907A6">
        <w:rPr>
          <w:b/>
          <w:bCs/>
        </w:rPr>
        <w:t>the</w:t>
      </w:r>
      <w:r w:rsidRPr="00404DC5" w:rsidR="00497655">
        <w:rPr>
          <w:b/>
          <w:bCs/>
        </w:rPr>
        <w:t xml:space="preserve"> </w:t>
      </w:r>
      <w:r w:rsidRPr="00404DC5" w:rsidR="00D87DA4">
        <w:rPr>
          <w:b/>
          <w:bCs/>
        </w:rPr>
        <w:t xml:space="preserve">EHR </w:t>
      </w:r>
      <w:r w:rsidRPr="00404DC5" w:rsidR="00CE2492">
        <w:rPr>
          <w:b/>
          <w:bCs/>
        </w:rPr>
        <w:t>data</w:t>
      </w:r>
      <w:r w:rsidRPr="002F4524" w:rsidR="00CE2492">
        <w:t xml:space="preserve"> </w:t>
      </w:r>
      <w:r w:rsidRPr="002F4524" w:rsidR="00035DD6">
        <w:t>for</w:t>
      </w:r>
      <w:r w:rsidR="008F0EFE">
        <w:t xml:space="preserve"> </w:t>
      </w:r>
      <w:r w:rsidRPr="002F4524" w:rsidR="00CE2492">
        <w:t>submission.</w:t>
      </w:r>
      <w:r w:rsidRPr="002F4524" w:rsidR="002828EC">
        <w:t xml:space="preserve"> </w:t>
      </w:r>
      <w:r w:rsidR="00ED7A8C">
        <w:t xml:space="preserve">Grantees </w:t>
      </w:r>
      <w:r w:rsidR="009A74CC">
        <w:t>may</w:t>
      </w:r>
      <w:r w:rsidR="00ED7A8C">
        <w:t xml:space="preserve"> use </w:t>
      </w:r>
      <w:r w:rsidR="00DD78C2">
        <w:t>the</w:t>
      </w:r>
      <w:r w:rsidR="00EF3C3A">
        <w:t xml:space="preserve"> </w:t>
      </w:r>
      <w:r w:rsidR="00085CAF">
        <w:t>T</w:t>
      </w:r>
      <w:r w:rsidR="00340BF3">
        <w:t>emplate</w:t>
      </w:r>
      <w:r w:rsidR="009B6DA6">
        <w:t xml:space="preserve"> </w:t>
      </w:r>
      <w:r w:rsidR="003006AA">
        <w:t xml:space="preserve">(Tab 2) </w:t>
      </w:r>
      <w:r w:rsidR="003A39D3">
        <w:t xml:space="preserve">to structure </w:t>
      </w:r>
      <w:r w:rsidR="00CC0A0C">
        <w:t xml:space="preserve">the EHR data.  </w:t>
      </w:r>
      <w:r w:rsidR="0018715B">
        <w:t xml:space="preserve">Here are the </w:t>
      </w:r>
      <w:r w:rsidR="00986951">
        <w:t>c</w:t>
      </w:r>
      <w:r w:rsidR="007F349F">
        <w:t>olumn and row definitions</w:t>
      </w:r>
      <w:r w:rsidR="00404DC5">
        <w:t>:</w:t>
      </w:r>
    </w:p>
    <w:p w:rsidR="00907562" w:rsidP="00DD78C2" w14:paraId="1CC2B873" w14:textId="72C08EF4">
      <w:pPr>
        <w:pStyle w:val="ListParagraph"/>
        <w:numPr>
          <w:ilvl w:val="0"/>
          <w:numId w:val="42"/>
        </w:numPr>
      </w:pPr>
      <w:r w:rsidRPr="00582FF1">
        <w:rPr>
          <w:b/>
          <w:bCs/>
        </w:rPr>
        <w:t>Columns</w:t>
      </w:r>
      <w:r>
        <w:t xml:space="preserve"> represent the requested data elements/variables.</w:t>
      </w:r>
    </w:p>
    <w:p w:rsidR="00114858" w:rsidP="00977E09" w14:paraId="3740AE81" w14:textId="5726546E">
      <w:pPr>
        <w:pStyle w:val="ListParagraph"/>
        <w:numPr>
          <w:ilvl w:val="0"/>
          <w:numId w:val="42"/>
        </w:numPr>
      </w:pPr>
      <w:r w:rsidRPr="00907562">
        <w:rPr>
          <w:b/>
          <w:bCs/>
        </w:rPr>
        <w:t xml:space="preserve">Rows </w:t>
      </w:r>
      <w:r>
        <w:t xml:space="preserve">represent the item-level responses or summary scale scores for an individual client on a specific date. Please ensure that each client has a unique identifier. </w:t>
      </w:r>
    </w:p>
    <w:p w:rsidR="00977E09" w:rsidRPr="00977E09" w:rsidP="00404DC5" w14:paraId="0B636782" w14:textId="77777777">
      <w:r w:rsidRPr="00977E09">
        <w:rPr>
          <w:b/>
          <w:bCs/>
        </w:rPr>
        <w:t xml:space="preserve">Key points: </w:t>
      </w:r>
      <w:r w:rsidRPr="00977E09">
        <w:t>​</w:t>
      </w:r>
    </w:p>
    <w:p w:rsidR="00977E09" w:rsidRPr="00977E09" w:rsidP="00404DC5" w14:paraId="7F868AA3" w14:textId="77777777">
      <w:r w:rsidRPr="00977E09">
        <w:t>Each client’s data will be in a separate row. ​</w:t>
      </w:r>
    </w:p>
    <w:p w:rsidR="00977E09" w:rsidRPr="00977E09" w:rsidP="00977E09" w14:paraId="67819A0E" w14:textId="77777777">
      <w:pPr>
        <w:numPr>
          <w:ilvl w:val="0"/>
          <w:numId w:val="43"/>
        </w:numPr>
      </w:pPr>
      <w:r w:rsidRPr="00977E09">
        <w:t>A client may have data in multiple rows. ​</w:t>
      </w:r>
    </w:p>
    <w:p w:rsidR="00977E09" w:rsidRPr="00977E09" w:rsidP="00977E09" w14:paraId="71FFFB40" w14:textId="77777777">
      <w:pPr>
        <w:numPr>
          <w:ilvl w:val="0"/>
          <w:numId w:val="43"/>
        </w:numPr>
      </w:pPr>
      <w:r w:rsidRPr="00977E09">
        <w:t xml:space="preserve">Multiple clients’ data </w:t>
      </w:r>
      <w:r w:rsidRPr="00977E09">
        <w:rPr>
          <w:i/>
          <w:iCs/>
        </w:rPr>
        <w:t>cannot</w:t>
      </w:r>
      <w:r w:rsidRPr="00977E09">
        <w:t xml:space="preserve"> be in the same row. ​</w:t>
      </w:r>
    </w:p>
    <w:p w:rsidR="00977E09" w:rsidRPr="00977E09" w:rsidP="00404DC5" w14:paraId="0456C33C" w14:textId="3ECDD019">
      <w:r w:rsidRPr="00977E09">
        <w:t>Different s</w:t>
      </w:r>
      <w:r w:rsidR="007430D3">
        <w:t>creeners</w:t>
      </w:r>
      <w:r w:rsidRPr="00977E09">
        <w:t xml:space="preserve"> conducted for the same client on the same date should be listed in the same row. ​</w:t>
      </w:r>
    </w:p>
    <w:p w:rsidR="00977E09" w:rsidP="00404DC5" w14:paraId="5AB25EC2" w14:textId="51C046F0">
      <w:r w:rsidRPr="00977E09">
        <w:t xml:space="preserve">If a client completed the </w:t>
      </w:r>
      <w:r w:rsidR="003F418B">
        <w:t>screener</w:t>
      </w:r>
      <w:r w:rsidRPr="00977E09">
        <w:t xml:space="preserve">(s) multiple times on more than one date (e.g., baseline and follow-up), </w:t>
      </w:r>
      <w:r w:rsidR="003F418B">
        <w:t>screener</w:t>
      </w:r>
      <w:r w:rsidRPr="00977E09" w:rsidR="003F418B">
        <w:t xml:space="preserve"> </w:t>
      </w:r>
      <w:r w:rsidRPr="00977E09">
        <w:t>data for each date available for the reporting period should be placed in a separate row, with the same ID number.</w:t>
      </w:r>
    </w:p>
    <w:p w:rsidR="00497655" w:rsidRPr="00EA46CB" w:rsidP="00074BF3" w14:paraId="692FEDBB" w14:textId="0C269FEF">
      <w:pPr>
        <w:pStyle w:val="Heading3"/>
      </w:pPr>
      <w:bookmarkStart w:id="7" w:name="_Toc190867390"/>
      <w:r w:rsidRPr="00EA46CB">
        <w:t xml:space="preserve">Level of data </w:t>
      </w:r>
      <w:r w:rsidRPr="00EA46CB" w:rsidR="00F76596">
        <w:t>in the T</w:t>
      </w:r>
      <w:r w:rsidRPr="00EA46CB">
        <w:t>emplate</w:t>
      </w:r>
      <w:bookmarkEnd w:id="7"/>
    </w:p>
    <w:p w:rsidR="00703AEB" w:rsidRPr="00B42D84" w:rsidP="00B42D84" w14:paraId="579EEAB6" w14:textId="520EF342">
      <w:pPr>
        <w:spacing w:after="160" w:line="278" w:lineRule="auto"/>
        <w:contextualSpacing/>
        <w:rPr>
          <w:szCs w:val="20"/>
        </w:rPr>
      </w:pPr>
      <w:r>
        <w:rPr>
          <w:szCs w:val="20"/>
        </w:rPr>
        <w:t xml:space="preserve">Clinics </w:t>
      </w:r>
      <w:r w:rsidR="009E792C">
        <w:rPr>
          <w:szCs w:val="20"/>
        </w:rPr>
        <w:t>store screen</w:t>
      </w:r>
      <w:r w:rsidR="001D07E5">
        <w:rPr>
          <w:szCs w:val="20"/>
        </w:rPr>
        <w:t>ing tool</w:t>
      </w:r>
      <w:r w:rsidR="009E792C">
        <w:rPr>
          <w:szCs w:val="20"/>
        </w:rPr>
        <w:t xml:space="preserve"> data in the E</w:t>
      </w:r>
      <w:r w:rsidR="00CA3CB2">
        <w:rPr>
          <w:szCs w:val="20"/>
        </w:rPr>
        <w:t>H</w:t>
      </w:r>
      <w:r w:rsidR="009E792C">
        <w:rPr>
          <w:szCs w:val="20"/>
        </w:rPr>
        <w:t xml:space="preserve">R </w:t>
      </w:r>
      <w:r w:rsidR="00CA3CB2">
        <w:rPr>
          <w:szCs w:val="20"/>
        </w:rPr>
        <w:t xml:space="preserve">either </w:t>
      </w:r>
      <w:r w:rsidR="00FB58EF">
        <w:rPr>
          <w:szCs w:val="20"/>
        </w:rPr>
        <w:t xml:space="preserve">at </w:t>
      </w:r>
      <w:r w:rsidR="009E792C">
        <w:rPr>
          <w:szCs w:val="20"/>
        </w:rPr>
        <w:t>an item level or a scale level.</w:t>
      </w:r>
      <w:r w:rsidR="000703D3">
        <w:rPr>
          <w:szCs w:val="20"/>
        </w:rPr>
        <w:t xml:space="preserve"> </w:t>
      </w:r>
      <w:r w:rsidR="00FB08B1">
        <w:rPr>
          <w:szCs w:val="20"/>
        </w:rPr>
        <w:t xml:space="preserve">Knowing this in advance will help prepare </w:t>
      </w:r>
      <w:r w:rsidR="000703D3">
        <w:rPr>
          <w:szCs w:val="20"/>
        </w:rPr>
        <w:t>for structuring the data.</w:t>
      </w:r>
      <w:r w:rsidR="009E792C">
        <w:rPr>
          <w:szCs w:val="20"/>
        </w:rPr>
        <w:t xml:space="preserve"> </w:t>
      </w:r>
      <w:r w:rsidRPr="00074BF3">
        <w:t>Item level data</w:t>
      </w:r>
      <w:r>
        <w:t xml:space="preserve"> refers to the individual questions that are asked in each screen</w:t>
      </w:r>
      <w:r w:rsidR="009E4BF4">
        <w:t>ing tool</w:t>
      </w:r>
      <w:r>
        <w:t xml:space="preserve">. </w:t>
      </w:r>
      <w:r w:rsidRPr="00074BF3">
        <w:t>Scale level data</w:t>
      </w:r>
      <w:r>
        <w:t xml:space="preserve"> </w:t>
      </w:r>
      <w:r w:rsidR="00C56060">
        <w:t>refers to</w:t>
      </w:r>
      <w:r>
        <w:t xml:space="preserve"> </w:t>
      </w:r>
      <w:r w:rsidR="008A4BDD">
        <w:t xml:space="preserve">the total </w:t>
      </w:r>
      <w:r>
        <w:t>score</w:t>
      </w:r>
      <w:r w:rsidR="00772FAE">
        <w:t xml:space="preserve"> o</w:t>
      </w:r>
      <w:r w:rsidR="00C36167">
        <w:t>f</w:t>
      </w:r>
      <w:r w:rsidR="00772FAE">
        <w:t xml:space="preserve"> each screening tool</w:t>
      </w:r>
      <w:r w:rsidR="008A4BDD">
        <w:t>.</w:t>
      </w:r>
      <w:r w:rsidRPr="001D7982">
        <w:rPr>
          <w:szCs w:val="20"/>
        </w:rPr>
        <w:t xml:space="preserve"> The</w:t>
      </w:r>
      <w:r w:rsidRPr="001D7982" w:rsidR="00CE2492">
        <w:rPr>
          <w:szCs w:val="20"/>
        </w:rPr>
        <w:t xml:space="preserve"> </w:t>
      </w:r>
      <w:r w:rsidRPr="001D7982" w:rsidR="00F76596">
        <w:rPr>
          <w:szCs w:val="20"/>
        </w:rPr>
        <w:t>T</w:t>
      </w:r>
      <w:r w:rsidRPr="001D7982" w:rsidR="00CE2492">
        <w:rPr>
          <w:szCs w:val="20"/>
        </w:rPr>
        <w:t>emplate include</w:t>
      </w:r>
      <w:r w:rsidRPr="001D7982" w:rsidR="00ED1884">
        <w:rPr>
          <w:szCs w:val="20"/>
        </w:rPr>
        <w:t>s</w:t>
      </w:r>
      <w:r w:rsidRPr="001D7982" w:rsidR="00CE2492">
        <w:rPr>
          <w:szCs w:val="20"/>
        </w:rPr>
        <w:t xml:space="preserve"> columns for both item-level responses and summary scores for most scales</w:t>
      </w:r>
      <w:r w:rsidRPr="001D7982" w:rsidR="00AC3A67">
        <w:rPr>
          <w:szCs w:val="20"/>
        </w:rPr>
        <w:t xml:space="preserve"> allowing grantees to </w:t>
      </w:r>
      <w:r w:rsidRPr="001D7982" w:rsidR="007520D3">
        <w:rPr>
          <w:szCs w:val="20"/>
        </w:rPr>
        <w:t xml:space="preserve">use either </w:t>
      </w:r>
      <w:r w:rsidR="002415C4">
        <w:rPr>
          <w:szCs w:val="20"/>
        </w:rPr>
        <w:t xml:space="preserve">column </w:t>
      </w:r>
      <w:r w:rsidRPr="001D7982" w:rsidR="007520D3">
        <w:rPr>
          <w:szCs w:val="20"/>
        </w:rPr>
        <w:t xml:space="preserve">depending on how the </w:t>
      </w:r>
      <w:r w:rsidR="00275486">
        <w:rPr>
          <w:szCs w:val="20"/>
        </w:rPr>
        <w:t>data are</w:t>
      </w:r>
      <w:r w:rsidRPr="001D7982" w:rsidR="007520D3">
        <w:rPr>
          <w:szCs w:val="20"/>
        </w:rPr>
        <w:t xml:space="preserve"> gathered</w:t>
      </w:r>
      <w:r w:rsidRPr="001D7982" w:rsidR="00226DF3">
        <w:rPr>
          <w:szCs w:val="20"/>
        </w:rPr>
        <w:t xml:space="preserve"> in the EHR</w:t>
      </w:r>
      <w:r w:rsidRPr="001D7982" w:rsidR="00CE2492">
        <w:rPr>
          <w:szCs w:val="20"/>
        </w:rPr>
        <w:t>.</w:t>
      </w:r>
      <w:r w:rsidR="00B42D84">
        <w:rPr>
          <w:szCs w:val="20"/>
        </w:rPr>
        <w:t xml:space="preserve"> </w:t>
      </w:r>
    </w:p>
    <w:p w:rsidR="00CE2492" w:rsidRPr="001D7982" w:rsidP="00CE2492" w14:paraId="0C64A69C" w14:textId="36E052FA">
      <w:pPr>
        <w:pStyle w:val="ListParagraph"/>
        <w:spacing w:after="160" w:line="278" w:lineRule="auto"/>
        <w:contextualSpacing/>
        <w:rPr>
          <w:szCs w:val="20"/>
        </w:rPr>
      </w:pPr>
      <w:r w:rsidRPr="001D7982">
        <w:rPr>
          <w:b/>
          <w:bCs/>
          <w:szCs w:val="20"/>
        </w:rPr>
        <w:t>If item-level data</w:t>
      </w:r>
      <w:r w:rsidRPr="001D7982" w:rsidR="00854AB9">
        <w:rPr>
          <w:b/>
          <w:bCs/>
          <w:szCs w:val="20"/>
        </w:rPr>
        <w:t>, or each individual</w:t>
      </w:r>
      <w:r w:rsidR="00D82C1D">
        <w:rPr>
          <w:b/>
          <w:bCs/>
          <w:szCs w:val="20"/>
        </w:rPr>
        <w:t xml:space="preserve"> </w:t>
      </w:r>
      <w:r w:rsidRPr="001D7982" w:rsidR="00726722">
        <w:rPr>
          <w:b/>
          <w:bCs/>
          <w:szCs w:val="20"/>
        </w:rPr>
        <w:t>question, are</w:t>
      </w:r>
      <w:r w:rsidRPr="001D7982">
        <w:rPr>
          <w:b/>
          <w:bCs/>
          <w:szCs w:val="20"/>
        </w:rPr>
        <w:t xml:space="preserve"> unavailable</w:t>
      </w:r>
      <w:r w:rsidRPr="001D7982">
        <w:rPr>
          <w:szCs w:val="20"/>
        </w:rPr>
        <w:t xml:space="preserve">, </w:t>
      </w:r>
      <w:r w:rsidRPr="001D7982" w:rsidR="00854AB9">
        <w:rPr>
          <w:szCs w:val="20"/>
        </w:rPr>
        <w:t xml:space="preserve">and only the </w:t>
      </w:r>
      <w:r w:rsidR="005A2724">
        <w:rPr>
          <w:szCs w:val="20"/>
        </w:rPr>
        <w:t>scale level (</w:t>
      </w:r>
      <w:r w:rsidRPr="001D7982" w:rsidR="00854AB9">
        <w:rPr>
          <w:szCs w:val="20"/>
        </w:rPr>
        <w:t>total</w:t>
      </w:r>
      <w:r w:rsidRPr="001D7982" w:rsidR="00726722">
        <w:rPr>
          <w:szCs w:val="20"/>
        </w:rPr>
        <w:t xml:space="preserve"> score</w:t>
      </w:r>
      <w:r w:rsidR="005A2724">
        <w:rPr>
          <w:szCs w:val="20"/>
        </w:rPr>
        <w:t>)</w:t>
      </w:r>
      <w:r w:rsidRPr="001D7982" w:rsidR="00207598">
        <w:rPr>
          <w:szCs w:val="20"/>
        </w:rPr>
        <w:t>,</w:t>
      </w:r>
      <w:r w:rsidRPr="001D7982" w:rsidR="00854AB9">
        <w:rPr>
          <w:szCs w:val="20"/>
        </w:rPr>
        <w:t xml:space="preserve"> is </w:t>
      </w:r>
      <w:r w:rsidRPr="001D7982" w:rsidR="00A756AF">
        <w:rPr>
          <w:szCs w:val="20"/>
        </w:rPr>
        <w:t xml:space="preserve">available, </w:t>
      </w:r>
      <w:r w:rsidRPr="001D7982" w:rsidR="0061062A">
        <w:rPr>
          <w:szCs w:val="20"/>
        </w:rPr>
        <w:t xml:space="preserve">then enter the </w:t>
      </w:r>
      <w:r w:rsidRPr="001D7982" w:rsidR="00B40986">
        <w:rPr>
          <w:szCs w:val="20"/>
        </w:rPr>
        <w:t>data</w:t>
      </w:r>
      <w:r w:rsidRPr="001D7982" w:rsidR="0061062A">
        <w:rPr>
          <w:szCs w:val="20"/>
        </w:rPr>
        <w:t xml:space="preserve"> into</w:t>
      </w:r>
      <w:r w:rsidRPr="001D7982">
        <w:rPr>
          <w:szCs w:val="20"/>
        </w:rPr>
        <w:t xml:space="preserve"> the summary score columns</w:t>
      </w:r>
      <w:r w:rsidRPr="001D7982" w:rsidR="0061062A">
        <w:rPr>
          <w:szCs w:val="20"/>
        </w:rPr>
        <w:t>.</w:t>
      </w:r>
      <w:r w:rsidRPr="001D7982">
        <w:rPr>
          <w:szCs w:val="20"/>
        </w:rPr>
        <w:t xml:space="preserve"> </w:t>
      </w:r>
      <w:r w:rsidR="00AA31AC">
        <w:rPr>
          <w:szCs w:val="20"/>
        </w:rPr>
        <w:t>Be sure to</w:t>
      </w:r>
      <w:r w:rsidRPr="001D7982">
        <w:rPr>
          <w:szCs w:val="20"/>
        </w:rPr>
        <w:t xml:space="preserve"> </w:t>
      </w:r>
      <w:r w:rsidRPr="001D7982" w:rsidR="001B1B6B">
        <w:rPr>
          <w:szCs w:val="20"/>
        </w:rPr>
        <w:t>I</w:t>
      </w:r>
      <w:r w:rsidRPr="001D7982">
        <w:rPr>
          <w:szCs w:val="20"/>
        </w:rPr>
        <w:t xml:space="preserve">ndicate missing data as described in the </w:t>
      </w:r>
      <w:r w:rsidRPr="001D7982">
        <w:rPr>
          <w:b/>
          <w:bCs/>
          <w:szCs w:val="20"/>
        </w:rPr>
        <w:t>EHR Data Codebook and Template</w:t>
      </w:r>
      <w:r w:rsidRPr="001D7982" w:rsidR="00D74D11">
        <w:rPr>
          <w:b/>
          <w:bCs/>
          <w:szCs w:val="20"/>
        </w:rPr>
        <w:t>, under spreadsheet Tab 1 Codebook,</w:t>
      </w:r>
      <w:r w:rsidRPr="001D7982" w:rsidR="00607DD0">
        <w:rPr>
          <w:b/>
          <w:bCs/>
          <w:szCs w:val="20"/>
        </w:rPr>
        <w:t xml:space="preserve"> that provides </w:t>
      </w:r>
      <w:r w:rsidRPr="001D7982" w:rsidR="003F418B">
        <w:rPr>
          <w:b/>
          <w:bCs/>
          <w:szCs w:val="20"/>
        </w:rPr>
        <w:t>specific instructions</w:t>
      </w:r>
      <w:r w:rsidRPr="001D7982" w:rsidR="00607DD0">
        <w:rPr>
          <w:b/>
          <w:bCs/>
          <w:szCs w:val="20"/>
        </w:rPr>
        <w:t xml:space="preserve"> for each screener</w:t>
      </w:r>
      <w:r w:rsidRPr="001D7982">
        <w:rPr>
          <w:szCs w:val="20"/>
        </w:rPr>
        <w:t>.</w:t>
      </w:r>
    </w:p>
    <w:p w:rsidR="00CE2492" w:rsidRPr="001D7982" w:rsidP="00CE2492" w14:paraId="0C5857D0" w14:textId="3C982D7F">
      <w:pPr>
        <w:pStyle w:val="ListParagraph"/>
        <w:spacing w:after="160" w:line="278" w:lineRule="auto"/>
        <w:contextualSpacing/>
        <w:rPr>
          <w:szCs w:val="20"/>
        </w:rPr>
      </w:pPr>
      <w:r w:rsidRPr="001D7982">
        <w:rPr>
          <w:b/>
          <w:bCs/>
          <w:szCs w:val="20"/>
        </w:rPr>
        <w:t>If some but not all item-level data are available</w:t>
      </w:r>
      <w:r w:rsidRPr="001D7982">
        <w:rPr>
          <w:szCs w:val="20"/>
        </w:rPr>
        <w:t xml:space="preserve">, provide item-level data where possible and scale </w:t>
      </w:r>
      <w:r w:rsidR="004C4853">
        <w:rPr>
          <w:szCs w:val="20"/>
        </w:rPr>
        <w:t>level</w:t>
      </w:r>
      <w:r w:rsidRPr="001D7982">
        <w:rPr>
          <w:szCs w:val="20"/>
        </w:rPr>
        <w:t xml:space="preserve"> scores for the rest.</w:t>
      </w:r>
    </w:p>
    <w:p w:rsidR="00CE2492" w:rsidRPr="001D7982" w:rsidP="00CE2492" w14:paraId="342D6F53" w14:textId="77777777">
      <w:pPr>
        <w:pStyle w:val="ListParagraph"/>
        <w:numPr>
          <w:ilvl w:val="0"/>
          <w:numId w:val="24"/>
        </w:numPr>
        <w:spacing w:after="160" w:line="278" w:lineRule="auto"/>
        <w:contextualSpacing/>
        <w:rPr>
          <w:szCs w:val="20"/>
        </w:rPr>
      </w:pPr>
      <w:r w:rsidRPr="001D7982">
        <w:rPr>
          <w:szCs w:val="20"/>
        </w:rPr>
        <w:t xml:space="preserve">Submit all PHQ-9, GAD-7, CCSR, DAST-10, and AUDIT data, even if no services were provided at the time of data collection (i.e. the client completed the instrument online or by phone but did not have a visit). </w:t>
      </w:r>
    </w:p>
    <w:p w:rsidR="00497655" w:rsidP="00074BF3" w14:paraId="71D5920C" w14:textId="7EB14874">
      <w:pPr>
        <w:pStyle w:val="Heading3"/>
      </w:pPr>
      <w:bookmarkStart w:id="8" w:name="_Toc190867391"/>
      <w:r w:rsidRPr="001D7982">
        <w:t xml:space="preserve">Use </w:t>
      </w:r>
      <w:r w:rsidR="00C723DB">
        <w:t xml:space="preserve">and creation </w:t>
      </w:r>
      <w:r w:rsidRPr="001D7982">
        <w:t>of uni</w:t>
      </w:r>
      <w:r w:rsidRPr="001D7982" w:rsidR="0019687F">
        <w:t xml:space="preserve">que </w:t>
      </w:r>
      <w:r w:rsidR="00A474C9">
        <w:t xml:space="preserve">client </w:t>
      </w:r>
      <w:r w:rsidRPr="001D7982" w:rsidR="0019687F">
        <w:t>identifiers (ID numbers)</w:t>
      </w:r>
      <w:bookmarkEnd w:id="8"/>
      <w:r w:rsidRPr="001D7982" w:rsidR="0019687F">
        <w:t xml:space="preserve"> </w:t>
      </w:r>
    </w:p>
    <w:p w:rsidR="000E2F0E" w:rsidP="00CE2492" w14:paraId="238927D0" w14:textId="5C9F3E6C">
      <w:pPr>
        <w:spacing w:after="160" w:line="278" w:lineRule="auto"/>
        <w:contextualSpacing/>
        <w:rPr>
          <w:b/>
          <w:bCs/>
          <w:szCs w:val="20"/>
        </w:rPr>
      </w:pPr>
      <w:r w:rsidRPr="00074BF3">
        <w:rPr>
          <w:szCs w:val="20"/>
        </w:rPr>
        <w:t xml:space="preserve">Unique </w:t>
      </w:r>
      <w:r w:rsidRPr="00074BF3" w:rsidR="0095163F">
        <w:rPr>
          <w:szCs w:val="20"/>
        </w:rPr>
        <w:t xml:space="preserve">client </w:t>
      </w:r>
      <w:r w:rsidRPr="00074BF3">
        <w:rPr>
          <w:szCs w:val="20"/>
        </w:rPr>
        <w:t xml:space="preserve">identifiers allow the submitted </w:t>
      </w:r>
      <w:r w:rsidRPr="00074BF3" w:rsidR="00BD537A">
        <w:rPr>
          <w:szCs w:val="20"/>
        </w:rPr>
        <w:t xml:space="preserve">EHR </w:t>
      </w:r>
      <w:r w:rsidRPr="00074BF3">
        <w:rPr>
          <w:szCs w:val="20"/>
        </w:rPr>
        <w:t>data to be de-identified</w:t>
      </w:r>
      <w:r w:rsidRPr="00074BF3" w:rsidR="0095163F">
        <w:rPr>
          <w:szCs w:val="20"/>
        </w:rPr>
        <w:t xml:space="preserve"> prior to submission</w:t>
      </w:r>
      <w:r w:rsidRPr="00074BF3">
        <w:rPr>
          <w:szCs w:val="20"/>
        </w:rPr>
        <w:t>.</w:t>
      </w:r>
      <w:r w:rsidRPr="00074BF3" w:rsidR="00BD537A">
        <w:rPr>
          <w:szCs w:val="20"/>
        </w:rPr>
        <w:t xml:space="preserve"> This must occur </w:t>
      </w:r>
      <w:r w:rsidR="0063033B">
        <w:rPr>
          <w:szCs w:val="20"/>
        </w:rPr>
        <w:t xml:space="preserve">with all submitted data </w:t>
      </w:r>
      <w:r w:rsidRPr="00074BF3" w:rsidR="00BD537A">
        <w:rPr>
          <w:szCs w:val="20"/>
        </w:rPr>
        <w:t>to protect client information</w:t>
      </w:r>
      <w:r w:rsidR="000161DF">
        <w:rPr>
          <w:szCs w:val="20"/>
        </w:rPr>
        <w:t xml:space="preserve"> so that it remains private</w:t>
      </w:r>
      <w:r w:rsidR="00F556A6">
        <w:rPr>
          <w:szCs w:val="20"/>
        </w:rPr>
        <w:t xml:space="preserve"> and </w:t>
      </w:r>
      <w:r w:rsidR="00E509E9">
        <w:rPr>
          <w:szCs w:val="20"/>
        </w:rPr>
        <w:t>confidential</w:t>
      </w:r>
      <w:r w:rsidRPr="00074BF3" w:rsidR="00BD537A">
        <w:rPr>
          <w:szCs w:val="20"/>
        </w:rPr>
        <w:t>.</w:t>
      </w:r>
      <w:r>
        <w:rPr>
          <w:b/>
          <w:bCs/>
          <w:szCs w:val="20"/>
        </w:rPr>
        <w:t xml:space="preserve"> </w:t>
      </w:r>
      <w:r w:rsidRPr="001D7982" w:rsidR="00CE2492">
        <w:rPr>
          <w:b/>
          <w:bCs/>
          <w:szCs w:val="20"/>
        </w:rPr>
        <w:t xml:space="preserve">Grantees should use the same unique client identifiers </w:t>
      </w:r>
      <w:r w:rsidRPr="001D7982" w:rsidR="00B041FE">
        <w:rPr>
          <w:b/>
          <w:bCs/>
          <w:szCs w:val="20"/>
        </w:rPr>
        <w:t xml:space="preserve">that </w:t>
      </w:r>
      <w:r w:rsidR="00971547">
        <w:rPr>
          <w:b/>
          <w:bCs/>
          <w:szCs w:val="20"/>
        </w:rPr>
        <w:t>was</w:t>
      </w:r>
      <w:r w:rsidRPr="001D7982" w:rsidR="00B041FE">
        <w:rPr>
          <w:b/>
          <w:bCs/>
          <w:szCs w:val="20"/>
        </w:rPr>
        <w:t xml:space="preserve"> created for clients’ </w:t>
      </w:r>
      <w:r w:rsidR="0014107B">
        <w:rPr>
          <w:b/>
          <w:bCs/>
          <w:szCs w:val="20"/>
        </w:rPr>
        <w:t>National Outcome Measures (</w:t>
      </w:r>
      <w:r w:rsidRPr="001D7982" w:rsidR="00B041FE">
        <w:rPr>
          <w:b/>
          <w:bCs/>
          <w:szCs w:val="20"/>
        </w:rPr>
        <w:t>NOMs</w:t>
      </w:r>
      <w:r w:rsidR="0014107B">
        <w:rPr>
          <w:b/>
          <w:bCs/>
          <w:szCs w:val="20"/>
        </w:rPr>
        <w:t>)</w:t>
      </w:r>
      <w:r w:rsidRPr="001D7982" w:rsidR="00B041FE">
        <w:rPr>
          <w:b/>
          <w:bCs/>
          <w:szCs w:val="20"/>
        </w:rPr>
        <w:t xml:space="preserve"> interview</w:t>
      </w:r>
      <w:r w:rsidRPr="001D7982" w:rsidR="007C3239">
        <w:rPr>
          <w:b/>
          <w:bCs/>
          <w:szCs w:val="20"/>
        </w:rPr>
        <w:t xml:space="preserve">. </w:t>
      </w:r>
    </w:p>
    <w:p w:rsidR="000E2F0E" w:rsidP="00CE2492" w14:paraId="231C20DA" w14:textId="77777777">
      <w:pPr>
        <w:spacing w:after="160" w:line="278" w:lineRule="auto"/>
        <w:contextualSpacing/>
        <w:rPr>
          <w:b/>
          <w:bCs/>
          <w:szCs w:val="20"/>
        </w:rPr>
      </w:pPr>
    </w:p>
    <w:p w:rsidR="00CE2492" w:rsidP="00CE2492" w14:paraId="06C39A5D" w14:textId="79431D37">
      <w:pPr>
        <w:spacing w:after="160" w:line="278" w:lineRule="auto"/>
        <w:contextualSpacing/>
      </w:pPr>
      <w:r w:rsidRPr="001D7982">
        <w:rPr>
          <w:b/>
          <w:bCs/>
          <w:szCs w:val="20"/>
        </w:rPr>
        <w:t>If clients did not have a NOMs interview</w:t>
      </w:r>
      <w:r w:rsidR="00FE4F1C">
        <w:rPr>
          <w:b/>
          <w:bCs/>
          <w:szCs w:val="20"/>
        </w:rPr>
        <w:t xml:space="preserve"> (e.g., the approved sampling method only requires 10% of the </w:t>
      </w:r>
      <w:r w:rsidR="00083037">
        <w:rPr>
          <w:b/>
          <w:bCs/>
          <w:szCs w:val="20"/>
        </w:rPr>
        <w:t xml:space="preserve">grantee’s </w:t>
      </w:r>
      <w:r w:rsidR="00FE4F1C">
        <w:rPr>
          <w:b/>
          <w:bCs/>
          <w:szCs w:val="20"/>
        </w:rPr>
        <w:t>CCBHC-E clients to require a NOMs interview</w:t>
      </w:r>
      <w:r w:rsidR="00491434">
        <w:rPr>
          <w:b/>
          <w:bCs/>
          <w:szCs w:val="20"/>
        </w:rPr>
        <w:t xml:space="preserve"> and ID number</w:t>
      </w:r>
      <w:r w:rsidR="00FE4F1C">
        <w:rPr>
          <w:b/>
          <w:bCs/>
          <w:szCs w:val="20"/>
        </w:rPr>
        <w:t>)</w:t>
      </w:r>
      <w:r w:rsidRPr="001D7982">
        <w:rPr>
          <w:b/>
          <w:bCs/>
          <w:szCs w:val="20"/>
        </w:rPr>
        <w:t>, a uniq</w:t>
      </w:r>
      <w:r w:rsidRPr="001D7982" w:rsidR="006F292D">
        <w:rPr>
          <w:b/>
          <w:bCs/>
          <w:szCs w:val="20"/>
        </w:rPr>
        <w:t xml:space="preserve">ue client identifier should be created </w:t>
      </w:r>
      <w:r w:rsidR="00083037">
        <w:rPr>
          <w:b/>
          <w:bCs/>
          <w:szCs w:val="20"/>
        </w:rPr>
        <w:t xml:space="preserve">for all other CCBHC-E clients </w:t>
      </w:r>
      <w:r w:rsidRPr="001D7982" w:rsidR="0040279D">
        <w:rPr>
          <w:b/>
          <w:bCs/>
          <w:szCs w:val="20"/>
        </w:rPr>
        <w:t xml:space="preserve">using the </w:t>
      </w:r>
      <w:r w:rsidR="00805645">
        <w:rPr>
          <w:b/>
          <w:bCs/>
          <w:szCs w:val="20"/>
        </w:rPr>
        <w:t xml:space="preserve">same </w:t>
      </w:r>
      <w:r w:rsidRPr="001D7982" w:rsidR="0040279D">
        <w:rPr>
          <w:b/>
          <w:bCs/>
          <w:szCs w:val="20"/>
        </w:rPr>
        <w:t xml:space="preserve">process </w:t>
      </w:r>
      <w:r w:rsidRPr="001D7982" w:rsidR="003915FF">
        <w:rPr>
          <w:b/>
          <w:bCs/>
          <w:szCs w:val="20"/>
        </w:rPr>
        <w:t xml:space="preserve">used for </w:t>
      </w:r>
      <w:r w:rsidR="008A220F">
        <w:rPr>
          <w:b/>
          <w:bCs/>
          <w:szCs w:val="20"/>
        </w:rPr>
        <w:t xml:space="preserve">the </w:t>
      </w:r>
      <w:r w:rsidRPr="001D7982" w:rsidR="003915FF">
        <w:rPr>
          <w:b/>
          <w:bCs/>
          <w:szCs w:val="20"/>
        </w:rPr>
        <w:t>NOMs interviews</w:t>
      </w:r>
      <w:r w:rsidRPr="001D7982" w:rsidR="00A36FAF">
        <w:rPr>
          <w:b/>
          <w:bCs/>
          <w:szCs w:val="20"/>
        </w:rPr>
        <w:t>, if possible</w:t>
      </w:r>
      <w:r w:rsidRPr="001D7982" w:rsidR="003915FF">
        <w:rPr>
          <w:b/>
          <w:bCs/>
          <w:szCs w:val="20"/>
        </w:rPr>
        <w:t xml:space="preserve">. </w:t>
      </w:r>
      <w:r w:rsidRPr="001D7982" w:rsidR="004666D5">
        <w:rPr>
          <w:szCs w:val="20"/>
        </w:rPr>
        <w:t>For creating new unique client identifiers, please use at least six alpha</w:t>
      </w:r>
      <w:r w:rsidRPr="001D7982" w:rsidR="00E07398">
        <w:rPr>
          <w:szCs w:val="20"/>
        </w:rPr>
        <w:t>numeric (no special characters</w:t>
      </w:r>
      <w:r w:rsidRPr="001D7982" w:rsidR="002A0FE3">
        <w:rPr>
          <w:szCs w:val="20"/>
        </w:rPr>
        <w:t>, i.e., @, #, ^, /</w:t>
      </w:r>
      <w:r w:rsidRPr="001D7982" w:rsidR="00E07398">
        <w:rPr>
          <w:szCs w:val="20"/>
        </w:rPr>
        <w:t>)</w:t>
      </w:r>
      <w:r w:rsidRPr="001D7982" w:rsidR="002A0FE3">
        <w:rPr>
          <w:szCs w:val="20"/>
        </w:rPr>
        <w:t xml:space="preserve"> characters</w:t>
      </w:r>
      <w:r w:rsidRPr="001D7982" w:rsidR="00311AF6">
        <w:rPr>
          <w:szCs w:val="20"/>
        </w:rPr>
        <w:t xml:space="preserve">. Please </w:t>
      </w:r>
      <w:r w:rsidRPr="001D7982" w:rsidR="00A36FAF">
        <w:rPr>
          <w:szCs w:val="20"/>
        </w:rPr>
        <w:t>ensure</w:t>
      </w:r>
      <w:r w:rsidRPr="001D7982" w:rsidR="00311AF6">
        <w:rPr>
          <w:szCs w:val="20"/>
        </w:rPr>
        <w:t xml:space="preserve"> that each </w:t>
      </w:r>
      <w:r w:rsidRPr="00074BF3" w:rsidR="00311AF6">
        <w:rPr>
          <w:b/>
          <w:bCs/>
          <w:szCs w:val="20"/>
        </w:rPr>
        <w:t>client identifier matches for clients across each of their data</w:t>
      </w:r>
      <w:r w:rsidRPr="001D7982" w:rsidR="00311AF6">
        <w:rPr>
          <w:szCs w:val="20"/>
        </w:rPr>
        <w:t xml:space="preserve"> collection</w:t>
      </w:r>
      <w:r w:rsidRPr="001D7982" w:rsidR="005B7B48">
        <w:rPr>
          <w:szCs w:val="20"/>
        </w:rPr>
        <w:t xml:space="preserve"> time</w:t>
      </w:r>
      <w:r w:rsidRPr="001D7982" w:rsidR="00A36FAF">
        <w:rPr>
          <w:szCs w:val="20"/>
        </w:rPr>
        <w:t>points</w:t>
      </w:r>
      <w:r w:rsidR="005D4B75">
        <w:rPr>
          <w:szCs w:val="20"/>
        </w:rPr>
        <w:t xml:space="preserve"> (</w:t>
      </w:r>
      <w:r w:rsidR="00916E8D">
        <w:rPr>
          <w:szCs w:val="20"/>
        </w:rPr>
        <w:t xml:space="preserve">e.g., </w:t>
      </w:r>
      <w:r w:rsidR="00531687">
        <w:rPr>
          <w:szCs w:val="20"/>
        </w:rPr>
        <w:t>intake/</w:t>
      </w:r>
      <w:r w:rsidR="005D4B75">
        <w:rPr>
          <w:szCs w:val="20"/>
        </w:rPr>
        <w:t>baseline, reassessments</w:t>
      </w:r>
      <w:r w:rsidR="00531687">
        <w:rPr>
          <w:szCs w:val="20"/>
        </w:rPr>
        <w:t>,</w:t>
      </w:r>
      <w:r w:rsidR="005D4B75">
        <w:rPr>
          <w:szCs w:val="20"/>
        </w:rPr>
        <w:t xml:space="preserve"> and </w:t>
      </w:r>
      <w:r w:rsidR="00531687">
        <w:rPr>
          <w:szCs w:val="20"/>
        </w:rPr>
        <w:t>discharge)</w:t>
      </w:r>
      <w:r w:rsidRPr="001D7982" w:rsidR="005B7B48">
        <w:rPr>
          <w:szCs w:val="20"/>
        </w:rPr>
        <w:t>.</w:t>
      </w:r>
    </w:p>
    <w:p w:rsidR="00AD7FF3" w:rsidP="009D4A0D" w14:paraId="0B723828" w14:textId="6FF4EC41">
      <w:pPr>
        <w:pStyle w:val="Heading3"/>
      </w:pPr>
      <w:bookmarkStart w:id="9" w:name="_Toc190867392"/>
      <w:r>
        <w:t>D</w:t>
      </w:r>
      <w:r w:rsidR="00275486">
        <w:t xml:space="preserve">ata </w:t>
      </w:r>
      <w:r w:rsidR="005E60BC">
        <w:t>stored in multiple EHRs or other data storage locations:</w:t>
      </w:r>
      <w:bookmarkEnd w:id="9"/>
      <w:r w:rsidR="005E60BC">
        <w:t xml:space="preserve"> </w:t>
      </w:r>
    </w:p>
    <w:p w:rsidR="00CE2492" w:rsidP="00CE2492" w14:paraId="07F6A919" w14:textId="72164489">
      <w:pPr>
        <w:spacing w:after="160" w:line="278" w:lineRule="auto"/>
        <w:contextualSpacing/>
      </w:pPr>
      <w:r>
        <w:t xml:space="preserve">If combining data from multiple </w:t>
      </w:r>
      <w:r w:rsidR="0095163F">
        <w:t xml:space="preserve">EHR </w:t>
      </w:r>
      <w:r>
        <w:t xml:space="preserve">sources into a single file is challenging, grantees may submit multiple files. Ensure all files use consistent unique identifiers for clients. </w:t>
      </w:r>
    </w:p>
    <w:p w:rsidR="00304FE3" w:rsidP="00074BF3" w14:paraId="3FCAB94B" w14:textId="77777777">
      <w:pPr>
        <w:pStyle w:val="Heading3"/>
      </w:pPr>
      <w:r>
        <w:t>Missing data</w:t>
      </w:r>
    </w:p>
    <w:p w:rsidR="00CE2492" w:rsidP="005D3653" w14:paraId="1CC1E8A5" w14:textId="79B8C0D6">
      <w:pPr>
        <w:spacing w:after="160" w:line="278" w:lineRule="auto"/>
        <w:contextualSpacing/>
      </w:pPr>
      <w:r>
        <w:t>Please provide as complete of a dataset as possible. If some data elements are unavailable, include all collected data. The codebook provides indicators to use when data are missing or where not applicable for a given client.</w:t>
      </w:r>
    </w:p>
    <w:p w:rsidR="00CE2492" w:rsidP="00074BF3" w14:paraId="5606BD22" w14:textId="77777777">
      <w:pPr>
        <w:pStyle w:val="Heading3"/>
      </w:pPr>
      <w:bookmarkStart w:id="10" w:name="_Toc190867393"/>
      <w:r>
        <w:t>Variable Names</w:t>
      </w:r>
      <w:bookmarkEnd w:id="10"/>
    </w:p>
    <w:p w:rsidR="00CE2492" w:rsidP="00CE2492" w14:paraId="5B92AE39" w14:textId="1BA12C04">
      <w:pPr>
        <w:spacing w:after="160" w:line="278" w:lineRule="auto"/>
        <w:contextualSpacing/>
      </w:pPr>
      <w:r>
        <w:t xml:space="preserve">Universal variable names for both item-level and </w:t>
      </w:r>
      <w:r w:rsidR="00C236D9">
        <w:t>screener</w:t>
      </w:r>
      <w:r>
        <w:t xml:space="preserve"> score-level data are available in the </w:t>
      </w:r>
      <w:hyperlink r:id="rId8">
        <w:r w:rsidRPr="3D9D52B4">
          <w:rPr>
            <w:rStyle w:val="Hyperlink"/>
            <w:b/>
            <w:bCs/>
          </w:rPr>
          <w:t>EHR Data Codebook and Template</w:t>
        </w:r>
      </w:hyperlink>
      <w:r>
        <w:t xml:space="preserve">. </w:t>
      </w:r>
      <w:r w:rsidR="00112C11">
        <w:t>You are required to align your data to this codebook</w:t>
      </w:r>
      <w:r w:rsidR="00F04C42">
        <w:t xml:space="preserve"> prior to submission</w:t>
      </w:r>
      <w:r w:rsidR="00FD6BE8">
        <w:t>.</w:t>
      </w:r>
    </w:p>
    <w:p w:rsidR="00024FB9" w:rsidP="00074BF3" w14:paraId="2AAC2C19" w14:textId="6A64E009">
      <w:pPr>
        <w:pStyle w:val="H2"/>
      </w:pPr>
      <w:bookmarkStart w:id="11" w:name="_Toc190867394"/>
      <w:r>
        <w:t xml:space="preserve">What to know for </w:t>
      </w:r>
      <w:r>
        <w:t>Data Submission</w:t>
      </w:r>
      <w:bookmarkEnd w:id="11"/>
    </w:p>
    <w:p w:rsidR="00CE2492" w:rsidP="00074BF3" w14:paraId="253297A0" w14:textId="1FF23A1D">
      <w:pPr>
        <w:pStyle w:val="Heading3"/>
      </w:pPr>
      <w:bookmarkStart w:id="12" w:name="_Toc190867395"/>
      <w:r>
        <w:t>What and Where to Submit</w:t>
      </w:r>
      <w:bookmarkEnd w:id="12"/>
    </w:p>
    <w:p w:rsidR="00CE2492" w:rsidP="00CE2492" w14:paraId="20EFA394" w14:textId="5C6B85BA">
      <w:pPr>
        <w:spacing w:after="160" w:line="278" w:lineRule="auto"/>
        <w:contextualSpacing/>
      </w:pPr>
      <w:r w:rsidRPr="00074BF3">
        <w:rPr>
          <w:b/>
          <w:bCs/>
        </w:rPr>
        <w:t>Data</w:t>
      </w:r>
      <w:r w:rsidRPr="00074BF3">
        <w:rPr>
          <w:b/>
          <w:bCs/>
        </w:rPr>
        <w:t xml:space="preserve"> files </w:t>
      </w:r>
      <w:r w:rsidRPr="00074BF3">
        <w:rPr>
          <w:b/>
          <w:bCs/>
        </w:rPr>
        <w:t xml:space="preserve">must be submitted </w:t>
      </w:r>
      <w:r w:rsidRPr="00074BF3">
        <w:rPr>
          <w:b/>
          <w:bCs/>
        </w:rPr>
        <w:t xml:space="preserve">in one of the following </w:t>
      </w:r>
      <w:r w:rsidRPr="00074BF3" w:rsidR="000D1E7F">
        <w:rPr>
          <w:b/>
          <w:bCs/>
        </w:rPr>
        <w:t xml:space="preserve">compatible </w:t>
      </w:r>
      <w:r w:rsidRPr="00074BF3">
        <w:rPr>
          <w:b/>
          <w:bCs/>
        </w:rPr>
        <w:t>formats</w:t>
      </w:r>
      <w:r>
        <w:t>:</w:t>
      </w:r>
    </w:p>
    <w:p w:rsidR="00CE2492" w:rsidP="00CE2492" w14:paraId="24631F10" w14:textId="77777777">
      <w:pPr>
        <w:pStyle w:val="ListParagraph"/>
        <w:numPr>
          <w:ilvl w:val="0"/>
          <w:numId w:val="25"/>
        </w:numPr>
        <w:spacing w:after="160" w:line="278" w:lineRule="auto"/>
        <w:contextualSpacing/>
      </w:pPr>
      <w:r>
        <w:t>Excel (.xls, .xlsx, .csv)</w:t>
      </w:r>
    </w:p>
    <w:p w:rsidR="00CE2492" w:rsidP="00CE2492" w14:paraId="09AB686E" w14:textId="77777777">
      <w:pPr>
        <w:pStyle w:val="ListParagraph"/>
        <w:numPr>
          <w:ilvl w:val="0"/>
          <w:numId w:val="25"/>
        </w:numPr>
        <w:spacing w:after="160" w:line="278" w:lineRule="auto"/>
        <w:contextualSpacing/>
      </w:pPr>
      <w:r>
        <w:t>SAS</w:t>
      </w:r>
    </w:p>
    <w:p w:rsidR="00CE2492" w:rsidP="00CE2492" w14:paraId="0FD1FF9B" w14:textId="77777777">
      <w:pPr>
        <w:pStyle w:val="ListParagraph"/>
        <w:numPr>
          <w:ilvl w:val="0"/>
          <w:numId w:val="25"/>
        </w:numPr>
        <w:spacing w:after="160" w:line="278" w:lineRule="auto"/>
        <w:contextualSpacing/>
      </w:pPr>
      <w:r>
        <w:t>Stata</w:t>
      </w:r>
    </w:p>
    <w:p w:rsidR="00CE2492" w:rsidP="00CE2492" w14:paraId="0647A744" w14:textId="77777777">
      <w:pPr>
        <w:pStyle w:val="ListParagraph"/>
        <w:numPr>
          <w:ilvl w:val="0"/>
          <w:numId w:val="25"/>
        </w:numPr>
        <w:spacing w:after="160" w:line="278" w:lineRule="auto"/>
        <w:contextualSpacing/>
      </w:pPr>
      <w:r>
        <w:t>SPSS</w:t>
      </w:r>
    </w:p>
    <w:p w:rsidR="00CE2492" w:rsidP="00CE2492" w14:paraId="05E899E6" w14:textId="77777777">
      <w:pPr>
        <w:pStyle w:val="ListParagraph"/>
        <w:numPr>
          <w:ilvl w:val="0"/>
          <w:numId w:val="25"/>
        </w:numPr>
        <w:spacing w:after="160" w:line="278" w:lineRule="auto"/>
        <w:contextualSpacing/>
      </w:pPr>
      <w:r>
        <w:t>Parquet</w:t>
      </w:r>
    </w:p>
    <w:p w:rsidR="00151C6A" w:rsidP="009C6C3A" w14:paraId="1C6592A7" w14:textId="421D9C77">
      <w:pPr>
        <w:spacing w:after="160" w:line="278" w:lineRule="auto"/>
        <w:contextualSpacing/>
      </w:pPr>
      <w:r>
        <w:t>Note: S</w:t>
      </w:r>
      <w:r w:rsidR="00873F29">
        <w:t>ome clinics conduct the screening tools on paper and store them as a PDF in the EHR. The data collection repository is unable to accept PDF data</w:t>
      </w:r>
      <w:r w:rsidR="003B1060">
        <w:t xml:space="preserve"> </w:t>
      </w:r>
      <w:r w:rsidR="00EE44A5">
        <w:t>and may not be submitted</w:t>
      </w:r>
      <w:r w:rsidR="00873F29">
        <w:t xml:space="preserve">.  </w:t>
      </w:r>
    </w:p>
    <w:p w:rsidR="00E64A0D" w:rsidP="009C6C3A" w14:paraId="2B1D6CC5" w14:textId="77777777">
      <w:pPr>
        <w:spacing w:after="160" w:line="278" w:lineRule="auto"/>
        <w:contextualSpacing/>
      </w:pPr>
    </w:p>
    <w:p w:rsidR="00D027E8" w:rsidRPr="00A7409E" w:rsidP="00D027E8" w14:paraId="238C0934" w14:textId="51824787">
      <w:pPr>
        <w:spacing w:after="160" w:line="278" w:lineRule="auto"/>
        <w:contextualSpacing/>
        <w:rPr>
          <w:rFonts w:ascii="Calibri" w:eastAsia="Times New Roman" w:hAnsi="Calibri" w:cs="Times New Roman"/>
          <w:b/>
          <w:bCs/>
          <w:color w:val="EB5A3B"/>
          <w:spacing w:val="12"/>
          <w:sz w:val="44"/>
          <w:szCs w:val="44"/>
        </w:rPr>
      </w:pPr>
      <w:r>
        <w:t xml:space="preserve">Grantees will </w:t>
      </w:r>
      <w:r w:rsidR="00E4265C">
        <w:t xml:space="preserve">access the </w:t>
      </w:r>
      <w:r w:rsidR="00A500DB">
        <w:t>G</w:t>
      </w:r>
      <w:r w:rsidR="00E4265C">
        <w:t xml:space="preserve">rantee </w:t>
      </w:r>
      <w:r w:rsidR="00A500DB">
        <w:t>S</w:t>
      </w:r>
      <w:r w:rsidR="00E4265C">
        <w:t xml:space="preserve">hared </w:t>
      </w:r>
      <w:r w:rsidR="00A500DB">
        <w:t>W</w:t>
      </w:r>
      <w:r w:rsidR="00E4265C">
        <w:t>orkspace</w:t>
      </w:r>
      <w:r w:rsidR="00A500DB">
        <w:t xml:space="preserve"> on SharePoint</w:t>
      </w:r>
      <w:r>
        <w:t xml:space="preserve"> </w:t>
      </w:r>
      <w:r w:rsidR="00EE44A5">
        <w:t xml:space="preserve">to submit </w:t>
      </w:r>
      <w:r w:rsidR="000B59B8">
        <w:t xml:space="preserve">the EHR data </w:t>
      </w:r>
      <w:r>
        <w:t xml:space="preserve">using this link: </w:t>
      </w:r>
      <w:hyperlink r:id="rId10" w:history="1">
        <w:r w:rsidRPr="00205AEF">
          <w:rPr>
            <w:rStyle w:val="Hyperlink"/>
          </w:rPr>
          <w:t>https://ahpnet.sharepoint.com/CCBHCE-EHR-Data</w:t>
        </w:r>
      </w:hyperlink>
      <w:r>
        <w:t xml:space="preserve">. </w:t>
      </w:r>
    </w:p>
    <w:p w:rsidR="00213E2E" w:rsidP="00CD7C58" w14:paraId="328B0871" w14:textId="6D811DB7">
      <w:pPr>
        <w:pStyle w:val="Heading1"/>
      </w:pPr>
      <w:bookmarkStart w:id="13" w:name="_Toc190867396"/>
      <w:r>
        <w:t xml:space="preserve">EHR Data </w:t>
      </w:r>
      <w:r w:rsidR="00235F41">
        <w:t xml:space="preserve">Report Creation &amp; </w:t>
      </w:r>
      <w:r>
        <w:t xml:space="preserve">Upload </w:t>
      </w:r>
      <w:r w:rsidR="001D4ECA">
        <w:t>Steps</w:t>
      </w:r>
      <w:bookmarkEnd w:id="13"/>
    </w:p>
    <w:p w:rsidR="00D01F45" w:rsidP="00057523" w14:paraId="78C6899A" w14:textId="7E6CAD02">
      <w:pPr>
        <w:pStyle w:val="Heading2"/>
        <w:numPr>
          <w:ilvl w:val="0"/>
          <w:numId w:val="0"/>
        </w:numPr>
        <w:ind w:left="360" w:hanging="360"/>
      </w:pPr>
      <w:bookmarkStart w:id="14" w:name="_Toc190867397"/>
      <w:r>
        <w:t xml:space="preserve">Step 1: </w:t>
      </w:r>
      <w:r w:rsidR="00042CA7">
        <w:t>Access template and prepare staff</w:t>
      </w:r>
      <w:bookmarkEnd w:id="14"/>
    </w:p>
    <w:p w:rsidR="00042CA7" w:rsidP="00042CA7" w14:paraId="27091CE1" w14:textId="77777777">
      <w:pPr>
        <w:pStyle w:val="Paragraph0"/>
        <w:numPr>
          <w:ilvl w:val="0"/>
          <w:numId w:val="21"/>
        </w:numPr>
        <w:spacing w:after="160" w:line="23" w:lineRule="atLeast"/>
      </w:pPr>
      <w:r>
        <w:t>Your site or organization should designate one person to serve as the EHR point person. This person will have access to the SharePoint folder for uploading EHR data. For assistance, please contact your Evaluation Liaison (EL).</w:t>
      </w:r>
    </w:p>
    <w:p w:rsidR="004619E0" w:rsidRPr="00214B5A" w:rsidP="00042CA7" w14:paraId="21A8E8B7" w14:textId="3EF73EB9">
      <w:pPr>
        <w:pStyle w:val="Paragraph0"/>
        <w:numPr>
          <w:ilvl w:val="0"/>
          <w:numId w:val="21"/>
        </w:numPr>
        <w:spacing w:after="160" w:line="23" w:lineRule="atLeast"/>
      </w:pPr>
      <w:r>
        <w:t>R</w:t>
      </w:r>
      <w:r w:rsidR="005E284B">
        <w:t xml:space="preserve">eview the template </w:t>
      </w:r>
      <w:r w:rsidR="000B59B8">
        <w:t xml:space="preserve">in the </w:t>
      </w:r>
      <w:hyperlink r:id="rId8">
        <w:r w:rsidRPr="0025184F" w:rsidR="000B59B8">
          <w:rPr>
            <w:rStyle w:val="Hyperlink"/>
            <w:b/>
            <w:bCs/>
          </w:rPr>
          <w:t>EHR Data Codebook and Template</w:t>
        </w:r>
      </w:hyperlink>
      <w:r w:rsidR="000B59B8">
        <w:t xml:space="preserve"> </w:t>
      </w:r>
      <w:r w:rsidR="005E284B">
        <w:t xml:space="preserve">to understand the </w:t>
      </w:r>
      <w:r w:rsidR="009F03C1">
        <w:t xml:space="preserve">select </w:t>
      </w:r>
      <w:r w:rsidR="005E284B">
        <w:t xml:space="preserve">data </w:t>
      </w:r>
      <w:r w:rsidR="00CF7446">
        <w:t>requested and</w:t>
      </w:r>
      <w:r w:rsidR="005E284B">
        <w:t xml:space="preserve"> </w:t>
      </w:r>
      <w:r w:rsidR="005440A3">
        <w:t xml:space="preserve">locate </w:t>
      </w:r>
      <w:r w:rsidR="005E284B">
        <w:t xml:space="preserve">where </w:t>
      </w:r>
      <w:r>
        <w:t xml:space="preserve">the </w:t>
      </w:r>
      <w:r w:rsidR="006B5D19">
        <w:t xml:space="preserve">clinic’s </w:t>
      </w:r>
      <w:r w:rsidR="00275486">
        <w:t>data are</w:t>
      </w:r>
      <w:r w:rsidR="005E284B">
        <w:t xml:space="preserve"> stored</w:t>
      </w:r>
      <w:r w:rsidR="00F842C3">
        <w:t>.</w:t>
      </w:r>
    </w:p>
    <w:p w:rsidR="00042CA7" w:rsidRPr="00042CA7" w:rsidP="00074BF3" w14:paraId="13E183D4" w14:textId="0A87AC71">
      <w:pPr>
        <w:pStyle w:val="Paragraph0"/>
        <w:numPr>
          <w:ilvl w:val="0"/>
          <w:numId w:val="21"/>
        </w:numPr>
        <w:spacing w:after="160" w:line="23" w:lineRule="atLeast"/>
      </w:pPr>
      <w:r>
        <w:t xml:space="preserve">The EHR point person should coordinate with their colleagues, as needed, to access and export EHR data into one of the following formats: CSV (preferred), Excel, SAS, Stata, SPSS, or Parquet. See the </w:t>
      </w:r>
      <w:hyperlink w:anchor="_Terms_to_Know">
        <w:r w:rsidRPr="0E3C5AD7">
          <w:rPr>
            <w:rStyle w:val="Hyperlink"/>
          </w:rPr>
          <w:t>Terms to Know for EHR Data Upload</w:t>
        </w:r>
      </w:hyperlink>
      <w:r>
        <w:t xml:space="preserve"> section for more information on file types.</w:t>
      </w:r>
    </w:p>
    <w:p w:rsidR="00AD0FE3" w:rsidRPr="00AD0FE3" w:rsidP="00291F5F" w14:paraId="40743904" w14:textId="0145FC1F">
      <w:pPr>
        <w:pStyle w:val="Heading2"/>
        <w:numPr>
          <w:ilvl w:val="0"/>
          <w:numId w:val="0"/>
        </w:numPr>
        <w:spacing w:before="480"/>
        <w:ind w:left="360" w:hanging="360"/>
      </w:pPr>
      <w:bookmarkStart w:id="15" w:name="_Toc190867398"/>
      <w:r>
        <w:t xml:space="preserve">Step </w:t>
      </w:r>
      <w:r w:rsidR="00042CA7">
        <w:t>2</w:t>
      </w:r>
      <w:r>
        <w:t xml:space="preserve">: </w:t>
      </w:r>
      <w:r w:rsidR="00B50557">
        <w:t>Creat</w:t>
      </w:r>
      <w:r w:rsidR="00A83663">
        <w:t>e</w:t>
      </w:r>
      <w:r w:rsidR="00B50557">
        <w:t xml:space="preserve"> your </w:t>
      </w:r>
      <w:r w:rsidR="007C167B">
        <w:t>d</w:t>
      </w:r>
      <w:r w:rsidR="00B50557">
        <w:t xml:space="preserve">ata </w:t>
      </w:r>
      <w:r w:rsidR="007C167B">
        <w:t>f</w:t>
      </w:r>
      <w:r w:rsidR="00B50557">
        <w:t>ile</w:t>
      </w:r>
      <w:bookmarkEnd w:id="15"/>
    </w:p>
    <w:p w:rsidR="00B50557" w:rsidRPr="00214B5A" w:rsidP="00291F5F" w14:paraId="2FCB10D7" w14:textId="5D5058CA">
      <w:pPr>
        <w:pStyle w:val="Heading3"/>
        <w:spacing w:before="240"/>
      </w:pPr>
      <w:bookmarkStart w:id="16" w:name="_Toc190867399"/>
      <w:bookmarkEnd w:id="0"/>
      <w:r>
        <w:t>Data</w:t>
      </w:r>
      <w:r w:rsidR="00D0449D">
        <w:t xml:space="preserve"> to include in the file</w:t>
      </w:r>
      <w:bookmarkEnd w:id="16"/>
    </w:p>
    <w:p w:rsidR="00214B5A" w:rsidRPr="00214B5A" w:rsidP="00214B5A" w14:paraId="3799C5DD" w14:textId="53DE07F9">
      <w:pPr>
        <w:pStyle w:val="Paragraph0"/>
        <w:numPr>
          <w:ilvl w:val="0"/>
          <w:numId w:val="21"/>
        </w:numPr>
        <w:spacing w:after="160" w:line="23" w:lineRule="atLeast"/>
      </w:pPr>
      <w:r>
        <w:t>Include t</w:t>
      </w:r>
      <w:r>
        <w:t xml:space="preserve">he following data elements </w:t>
      </w:r>
      <w:r>
        <w:t>as outlined</w:t>
      </w:r>
      <w:r w:rsidR="0088067D">
        <w:t xml:space="preserve"> in the </w:t>
      </w:r>
      <w:r w:rsidRPr="3D9D52B4" w:rsidR="00E22657">
        <w:rPr>
          <w:b/>
          <w:bCs/>
        </w:rPr>
        <w:t>Codebook</w:t>
      </w:r>
      <w:r w:rsidR="00E22657">
        <w:t xml:space="preserve"> tab of the </w:t>
      </w:r>
      <w:hyperlink r:id="rId8">
        <w:r w:rsidRPr="3D9D52B4" w:rsidR="00E22657">
          <w:rPr>
            <w:rStyle w:val="Hyperlink"/>
            <w:b/>
            <w:bCs/>
          </w:rPr>
          <w:t>EHR Codebook and Template</w:t>
        </w:r>
      </w:hyperlink>
      <w:r w:rsidR="00595C19">
        <w:t>.</w:t>
      </w:r>
    </w:p>
    <w:p w:rsidR="00214B5A" w:rsidRPr="00214B5A" w:rsidP="00214B5A" w14:paraId="21487F50" w14:textId="568BF211">
      <w:pPr>
        <w:pStyle w:val="Paragraph0"/>
        <w:numPr>
          <w:ilvl w:val="1"/>
          <w:numId w:val="21"/>
        </w:numPr>
        <w:spacing w:after="160" w:line="23" w:lineRule="atLeast"/>
        <w:rPr>
          <w:szCs w:val="20"/>
        </w:rPr>
      </w:pPr>
      <w:r>
        <w:rPr>
          <w:szCs w:val="20"/>
        </w:rPr>
        <w:t>Client ID</w:t>
      </w:r>
    </w:p>
    <w:p w:rsidR="001C58D3" w:rsidRPr="00214B5A" w:rsidP="00A874D9" w14:paraId="0A76AE99" w14:textId="23589A64">
      <w:pPr>
        <w:pStyle w:val="Paragraph0"/>
        <w:numPr>
          <w:ilvl w:val="2"/>
          <w:numId w:val="21"/>
        </w:numPr>
        <w:spacing w:after="160" w:line="23" w:lineRule="atLeast"/>
        <w:rPr>
          <w:szCs w:val="20"/>
        </w:rPr>
      </w:pPr>
      <w:r w:rsidRPr="001C58D3">
        <w:rPr>
          <w:szCs w:val="20"/>
        </w:rPr>
        <w:t xml:space="preserve">A unique identifier </w:t>
      </w:r>
      <w:r w:rsidR="00602D87">
        <w:rPr>
          <w:szCs w:val="20"/>
        </w:rPr>
        <w:t>for each client which corresponds to the SPARS-generated ID.</w:t>
      </w:r>
    </w:p>
    <w:p w:rsidR="00143B5A" w:rsidRPr="00214B5A" w:rsidP="00143B5A" w14:paraId="12F29F87" w14:textId="77777777">
      <w:pPr>
        <w:pStyle w:val="Paragraph0"/>
        <w:numPr>
          <w:ilvl w:val="1"/>
          <w:numId w:val="21"/>
        </w:numPr>
        <w:spacing w:after="160" w:line="23" w:lineRule="atLeast"/>
        <w:rPr>
          <w:szCs w:val="20"/>
        </w:rPr>
      </w:pPr>
      <w:r w:rsidRPr="00214B5A">
        <w:rPr>
          <w:szCs w:val="20"/>
        </w:rPr>
        <w:t xml:space="preserve">Interview </w:t>
      </w:r>
      <w:r>
        <w:rPr>
          <w:szCs w:val="20"/>
        </w:rPr>
        <w:t>Date</w:t>
      </w:r>
    </w:p>
    <w:p w:rsidR="00903509" w:rsidP="00143B5A" w14:paraId="0882ABDF" w14:textId="07A0A12D">
      <w:pPr>
        <w:pStyle w:val="Paragraph0"/>
        <w:numPr>
          <w:ilvl w:val="2"/>
          <w:numId w:val="21"/>
        </w:numPr>
        <w:spacing w:after="160" w:line="23" w:lineRule="atLeast"/>
        <w:rPr>
          <w:szCs w:val="20"/>
        </w:rPr>
      </w:pPr>
      <w:r w:rsidRPr="00903509">
        <w:rPr>
          <w:szCs w:val="20"/>
        </w:rPr>
        <w:t xml:space="preserve">The date </w:t>
      </w:r>
      <w:r w:rsidR="00D57AF6">
        <w:rPr>
          <w:szCs w:val="20"/>
        </w:rPr>
        <w:t xml:space="preserve">the screening tool was </w:t>
      </w:r>
      <w:r w:rsidR="000E78C5">
        <w:rPr>
          <w:szCs w:val="20"/>
        </w:rPr>
        <w:t>administered</w:t>
      </w:r>
      <w:r w:rsidRPr="00903509">
        <w:rPr>
          <w:szCs w:val="20"/>
        </w:rPr>
        <w:t xml:space="preserve">. Please include data from </w:t>
      </w:r>
      <w:r w:rsidR="000E78C5">
        <w:rPr>
          <w:szCs w:val="20"/>
        </w:rPr>
        <w:t xml:space="preserve">every date on which the screening tool as administered </w:t>
      </w:r>
      <w:r w:rsidR="00ED65FD">
        <w:rPr>
          <w:szCs w:val="20"/>
        </w:rPr>
        <w:t>(</w:t>
      </w:r>
      <w:r w:rsidRPr="00903509">
        <w:rPr>
          <w:szCs w:val="20"/>
        </w:rPr>
        <w:t>one interview</w:t>
      </w:r>
      <w:r w:rsidR="00ED65FD">
        <w:rPr>
          <w:szCs w:val="20"/>
        </w:rPr>
        <w:t>/screening</w:t>
      </w:r>
      <w:r w:rsidRPr="00903509">
        <w:rPr>
          <w:szCs w:val="20"/>
        </w:rPr>
        <w:t xml:space="preserve"> per row</w:t>
      </w:r>
      <w:r w:rsidR="00ED65FD">
        <w:rPr>
          <w:szCs w:val="20"/>
        </w:rPr>
        <w:t>)</w:t>
      </w:r>
      <w:r w:rsidRPr="00903509">
        <w:rPr>
          <w:szCs w:val="20"/>
        </w:rPr>
        <w:t>.</w:t>
      </w:r>
    </w:p>
    <w:p w:rsidR="00143B5A" w:rsidP="00143B5A" w14:paraId="7A726B4E" w14:textId="77777777">
      <w:pPr>
        <w:pStyle w:val="Paragraph0"/>
        <w:numPr>
          <w:ilvl w:val="1"/>
          <w:numId w:val="21"/>
        </w:numPr>
        <w:spacing w:after="160" w:line="23" w:lineRule="atLeast"/>
        <w:rPr>
          <w:szCs w:val="20"/>
        </w:rPr>
      </w:pPr>
      <w:r>
        <w:rPr>
          <w:szCs w:val="20"/>
        </w:rPr>
        <w:t>Grantee Identifier</w:t>
      </w:r>
    </w:p>
    <w:p w:rsidR="00C45E49" w:rsidP="00143B5A" w14:paraId="015298E1" w14:textId="4ED56CD5">
      <w:pPr>
        <w:pStyle w:val="Paragraph0"/>
        <w:numPr>
          <w:ilvl w:val="2"/>
          <w:numId w:val="21"/>
        </w:numPr>
        <w:spacing w:after="160" w:line="23" w:lineRule="atLeast"/>
        <w:rPr>
          <w:szCs w:val="20"/>
        </w:rPr>
      </w:pPr>
      <w:r w:rsidRPr="00C45E49">
        <w:rPr>
          <w:szCs w:val="20"/>
        </w:rPr>
        <w:t>The Grant Number provided by SAMHSA. This row will help identify grantees following data submission.</w:t>
      </w:r>
    </w:p>
    <w:p w:rsidR="00143B5A" w:rsidP="00143B5A" w14:paraId="0CB5B960" w14:textId="77777777">
      <w:pPr>
        <w:pStyle w:val="Paragraph0"/>
        <w:numPr>
          <w:ilvl w:val="1"/>
          <w:numId w:val="21"/>
        </w:numPr>
        <w:spacing w:after="160" w:line="23" w:lineRule="atLeast"/>
        <w:rPr>
          <w:szCs w:val="20"/>
        </w:rPr>
      </w:pPr>
      <w:r>
        <w:rPr>
          <w:szCs w:val="20"/>
        </w:rPr>
        <w:t>Site Identifier</w:t>
      </w:r>
    </w:p>
    <w:p w:rsidR="00230184" w:rsidRPr="00214B5A" w:rsidP="00143B5A" w14:paraId="4A9EEC55" w14:textId="552099B6">
      <w:pPr>
        <w:pStyle w:val="Paragraph0"/>
        <w:numPr>
          <w:ilvl w:val="2"/>
          <w:numId w:val="21"/>
        </w:numPr>
        <w:spacing w:after="160" w:line="23" w:lineRule="atLeast"/>
        <w:rPr>
          <w:szCs w:val="20"/>
        </w:rPr>
      </w:pPr>
      <w:r w:rsidRPr="00230184">
        <w:rPr>
          <w:szCs w:val="20"/>
        </w:rPr>
        <w:t>A unique identifier for each site covered by the same Grant Number. Grantees with only one site should generate a single Site ID.</w:t>
      </w:r>
    </w:p>
    <w:p w:rsidR="00214B5A" w:rsidRPr="00214B5A" w:rsidP="00214B5A" w14:paraId="05DCA753" w14:textId="2654F9D7">
      <w:pPr>
        <w:pStyle w:val="Paragraph0"/>
        <w:numPr>
          <w:ilvl w:val="1"/>
          <w:numId w:val="21"/>
        </w:numPr>
        <w:spacing w:after="160" w:line="23" w:lineRule="atLeast"/>
        <w:rPr>
          <w:szCs w:val="20"/>
        </w:rPr>
      </w:pPr>
      <w:r w:rsidRPr="00214B5A">
        <w:rPr>
          <w:szCs w:val="20"/>
        </w:rPr>
        <w:t>Client Demographics</w:t>
      </w:r>
    </w:p>
    <w:p w:rsidR="003B5A31" w:rsidRPr="00214B5A" w:rsidP="00214B5A" w14:paraId="10A891FF" w14:textId="6156C270">
      <w:pPr>
        <w:pStyle w:val="Paragraph0"/>
        <w:numPr>
          <w:ilvl w:val="2"/>
          <w:numId w:val="21"/>
        </w:numPr>
        <w:spacing w:after="160" w:line="23" w:lineRule="atLeast"/>
      </w:pPr>
      <w:r>
        <w:t>Includ</w:t>
      </w:r>
      <w:r w:rsidR="00105257">
        <w:t>e</w:t>
      </w:r>
      <w:r>
        <w:t xml:space="preserve"> </w:t>
      </w:r>
      <w:r w:rsidR="4346006C">
        <w:t>y</w:t>
      </w:r>
      <w:r>
        <w:t xml:space="preserve">ear of birth, </w:t>
      </w:r>
      <w:r w:rsidR="00291F5F">
        <w:t>sex</w:t>
      </w:r>
      <w:r>
        <w:t>, race, and ethnicity.</w:t>
      </w:r>
      <w:r w:rsidR="00105257">
        <w:t xml:space="preserve"> </w:t>
      </w:r>
      <w:r w:rsidR="007F1D58">
        <w:t>This</w:t>
      </w:r>
      <w:r>
        <w:t xml:space="preserve"> data only </w:t>
      </w:r>
      <w:r w:rsidR="00D034BE">
        <w:t>is only</w:t>
      </w:r>
      <w:r w:rsidR="00B72BC6">
        <w:t xml:space="preserve"> reported</w:t>
      </w:r>
      <w:r>
        <w:t xml:space="preserve"> once </w:t>
      </w:r>
      <w:r w:rsidR="00B72BC6">
        <w:t>per</w:t>
      </w:r>
      <w:r>
        <w:t xml:space="preserve"> client</w:t>
      </w:r>
      <w:r w:rsidR="00AE1474">
        <w:t xml:space="preserve"> but can be reported for every row/date </w:t>
      </w:r>
      <w:r w:rsidR="00350B23">
        <w:t xml:space="preserve">of </w:t>
      </w:r>
      <w:r w:rsidR="00AE1474">
        <w:t xml:space="preserve">screening </w:t>
      </w:r>
      <w:r w:rsidR="00350B23">
        <w:t>if easier</w:t>
      </w:r>
      <w:r w:rsidR="00105257">
        <w:t>.</w:t>
      </w:r>
    </w:p>
    <w:p w:rsidR="00214B5A" w:rsidRPr="00214B5A" w:rsidP="00214B5A" w14:paraId="23F27849" w14:textId="77777777">
      <w:pPr>
        <w:pStyle w:val="Paragraph0"/>
        <w:numPr>
          <w:ilvl w:val="1"/>
          <w:numId w:val="21"/>
        </w:numPr>
        <w:spacing w:after="160" w:line="23" w:lineRule="atLeast"/>
        <w:rPr>
          <w:szCs w:val="20"/>
        </w:rPr>
      </w:pPr>
      <w:r w:rsidRPr="00214B5A">
        <w:rPr>
          <w:szCs w:val="20"/>
        </w:rPr>
        <w:t>Patient Health Questionnaire (PHQ-9)</w:t>
      </w:r>
    </w:p>
    <w:p w:rsidR="00214B5A" w:rsidRPr="00214B5A" w:rsidP="00214B5A" w14:paraId="27FD52A0" w14:textId="019B88D5">
      <w:pPr>
        <w:pStyle w:val="Paragraph0"/>
        <w:numPr>
          <w:ilvl w:val="2"/>
          <w:numId w:val="21"/>
        </w:numPr>
        <w:spacing w:after="160" w:line="23" w:lineRule="atLeast"/>
        <w:rPr>
          <w:szCs w:val="20"/>
        </w:rPr>
      </w:pPr>
      <w:r w:rsidRPr="00214B5A">
        <w:rPr>
          <w:szCs w:val="20"/>
        </w:rPr>
        <w:t>Nine</w:t>
      </w:r>
      <w:r w:rsidR="00CA5F26">
        <w:rPr>
          <w:szCs w:val="20"/>
        </w:rPr>
        <w:t>-</w:t>
      </w:r>
      <w:r w:rsidRPr="00214B5A">
        <w:rPr>
          <w:szCs w:val="20"/>
        </w:rPr>
        <w:t xml:space="preserve">item </w:t>
      </w:r>
      <w:r w:rsidR="00D034BE">
        <w:rPr>
          <w:szCs w:val="20"/>
        </w:rPr>
        <w:t>s</w:t>
      </w:r>
      <w:r w:rsidR="00F9747F">
        <w:rPr>
          <w:szCs w:val="20"/>
        </w:rPr>
        <w:t>creener</w:t>
      </w:r>
      <w:r w:rsidRPr="00214B5A" w:rsidR="00D034BE">
        <w:rPr>
          <w:szCs w:val="20"/>
        </w:rPr>
        <w:t xml:space="preserve"> </w:t>
      </w:r>
      <w:r w:rsidR="00CA5F26">
        <w:rPr>
          <w:szCs w:val="20"/>
        </w:rPr>
        <w:t>assessing</w:t>
      </w:r>
      <w:r w:rsidRPr="00214B5A">
        <w:rPr>
          <w:szCs w:val="20"/>
        </w:rPr>
        <w:t xml:space="preserve"> mental health over the previous 30 days</w:t>
      </w:r>
      <w:r w:rsidR="00CA5F26">
        <w:rPr>
          <w:szCs w:val="20"/>
        </w:rPr>
        <w:t>.</w:t>
      </w:r>
    </w:p>
    <w:p w:rsidR="00214B5A" w:rsidRPr="00214B5A" w:rsidP="00214B5A" w14:paraId="3C579041" w14:textId="3DBAF183">
      <w:pPr>
        <w:pStyle w:val="Paragraph0"/>
        <w:numPr>
          <w:ilvl w:val="2"/>
          <w:numId w:val="21"/>
        </w:numPr>
        <w:spacing w:after="160" w:line="23" w:lineRule="atLeast"/>
        <w:rPr>
          <w:szCs w:val="20"/>
        </w:rPr>
      </w:pPr>
      <w:r w:rsidRPr="00214B5A">
        <w:rPr>
          <w:szCs w:val="20"/>
        </w:rPr>
        <w:t xml:space="preserve">This </w:t>
      </w:r>
      <w:r w:rsidR="00F9747F">
        <w:rPr>
          <w:szCs w:val="20"/>
        </w:rPr>
        <w:t>screener</w:t>
      </w:r>
      <w:r w:rsidRPr="00214B5A">
        <w:rPr>
          <w:szCs w:val="20"/>
        </w:rPr>
        <w:t xml:space="preserve"> may include a </w:t>
      </w:r>
      <w:r w:rsidR="00123470">
        <w:rPr>
          <w:szCs w:val="20"/>
        </w:rPr>
        <w:t>tenth</w:t>
      </w:r>
      <w:r w:rsidRPr="00214B5A" w:rsidR="00123470">
        <w:rPr>
          <w:szCs w:val="20"/>
        </w:rPr>
        <w:t xml:space="preserve"> </w:t>
      </w:r>
      <w:r w:rsidRPr="00214B5A">
        <w:rPr>
          <w:szCs w:val="20"/>
        </w:rPr>
        <w:t xml:space="preserve">item related to difficulty with role duties. This is included in the codebook </w:t>
      </w:r>
      <w:r w:rsidR="00A5009C">
        <w:rPr>
          <w:szCs w:val="20"/>
        </w:rPr>
        <w:t xml:space="preserve">and can be reported </w:t>
      </w:r>
      <w:r w:rsidRPr="00214B5A">
        <w:rPr>
          <w:szCs w:val="20"/>
        </w:rPr>
        <w:t xml:space="preserve">but may not be applicable for </w:t>
      </w:r>
      <w:r w:rsidR="00640BF8">
        <w:rPr>
          <w:szCs w:val="20"/>
        </w:rPr>
        <w:t>all</w:t>
      </w:r>
      <w:r w:rsidRPr="00214B5A" w:rsidR="00640BF8">
        <w:rPr>
          <w:szCs w:val="20"/>
        </w:rPr>
        <w:t xml:space="preserve"> </w:t>
      </w:r>
      <w:r w:rsidR="00F9747F">
        <w:rPr>
          <w:szCs w:val="20"/>
        </w:rPr>
        <w:t>grantees or sites</w:t>
      </w:r>
      <w:r w:rsidRPr="00214B5A">
        <w:rPr>
          <w:szCs w:val="20"/>
        </w:rPr>
        <w:t>.</w:t>
      </w:r>
    </w:p>
    <w:p w:rsidR="00214B5A" w:rsidRPr="00214B5A" w:rsidP="00214B5A" w14:paraId="0645D613" w14:textId="77777777">
      <w:pPr>
        <w:pStyle w:val="Paragraph0"/>
        <w:numPr>
          <w:ilvl w:val="1"/>
          <w:numId w:val="21"/>
        </w:numPr>
        <w:spacing w:after="160" w:line="23" w:lineRule="atLeast"/>
        <w:rPr>
          <w:szCs w:val="20"/>
        </w:rPr>
      </w:pPr>
      <w:r w:rsidRPr="00214B5A">
        <w:rPr>
          <w:szCs w:val="20"/>
        </w:rPr>
        <w:t>Columbia-Suicide Severity Rating Scale (C-SSRS)</w:t>
      </w:r>
    </w:p>
    <w:p w:rsidR="00214B5A" w:rsidRPr="00214B5A" w:rsidP="00214B5A" w14:paraId="40323CD1" w14:textId="5731E708">
      <w:pPr>
        <w:pStyle w:val="Paragraph0"/>
        <w:numPr>
          <w:ilvl w:val="2"/>
          <w:numId w:val="21"/>
        </w:numPr>
        <w:spacing w:after="160" w:line="23" w:lineRule="atLeast"/>
      </w:pPr>
      <w:r>
        <w:t>Up to 19-item</w:t>
      </w:r>
      <w:r>
        <w:t xml:space="preserve"> </w:t>
      </w:r>
      <w:r w:rsidR="00F9747F">
        <w:rPr>
          <w:szCs w:val="20"/>
        </w:rPr>
        <w:t>screener</w:t>
      </w:r>
      <w:r w:rsidRPr="00214B5A" w:rsidR="00F9747F">
        <w:rPr>
          <w:szCs w:val="20"/>
        </w:rPr>
        <w:t xml:space="preserve"> </w:t>
      </w:r>
      <w:r>
        <w:t>assess</w:t>
      </w:r>
      <w:r>
        <w:t>ing</w:t>
      </w:r>
      <w:r>
        <w:t xml:space="preserve"> suicidal ideation</w:t>
      </w:r>
      <w:r>
        <w:t xml:space="preserve"> and </w:t>
      </w:r>
      <w:r>
        <w:t>attempt</w:t>
      </w:r>
      <w:r>
        <w:t>s</w:t>
      </w:r>
      <w:r>
        <w:t xml:space="preserve">. Please refer to </w:t>
      </w:r>
      <w:r w:rsidR="005F546E">
        <w:t xml:space="preserve">the </w:t>
      </w:r>
      <w:r>
        <w:t xml:space="preserve">codebook for specific variables </w:t>
      </w:r>
      <w:r w:rsidR="005F546E">
        <w:t xml:space="preserve">to </w:t>
      </w:r>
      <w:r w:rsidR="00347DEC">
        <w:t>include</w:t>
      </w:r>
      <w:r w:rsidR="60EA50CA">
        <w:t>.</w:t>
      </w:r>
    </w:p>
    <w:p w:rsidR="00214B5A" w:rsidRPr="00214B5A" w:rsidP="00214B5A" w14:paraId="6253F451" w14:textId="77777777">
      <w:pPr>
        <w:pStyle w:val="Paragraph0"/>
        <w:numPr>
          <w:ilvl w:val="1"/>
          <w:numId w:val="21"/>
        </w:numPr>
        <w:spacing w:after="160" w:line="23" w:lineRule="atLeast"/>
        <w:rPr>
          <w:szCs w:val="20"/>
        </w:rPr>
      </w:pPr>
      <w:r w:rsidRPr="00214B5A">
        <w:rPr>
          <w:szCs w:val="20"/>
        </w:rPr>
        <w:t>Generalized Anxiety Disorder-7 (GAD-7)</w:t>
      </w:r>
    </w:p>
    <w:p w:rsidR="00214B5A" w:rsidRPr="00214B5A" w:rsidP="00214B5A" w14:paraId="49D0B1D3" w14:textId="4B8CA1B2">
      <w:pPr>
        <w:pStyle w:val="Paragraph0"/>
        <w:numPr>
          <w:ilvl w:val="2"/>
          <w:numId w:val="21"/>
        </w:numPr>
        <w:spacing w:after="160" w:line="23" w:lineRule="atLeast"/>
      </w:pPr>
      <w:r>
        <w:t>Seven</w:t>
      </w:r>
      <w:r w:rsidR="00347DEC">
        <w:t>-</w:t>
      </w:r>
      <w:r>
        <w:t xml:space="preserve">item </w:t>
      </w:r>
      <w:r w:rsidR="00F9747F">
        <w:rPr>
          <w:szCs w:val="20"/>
        </w:rPr>
        <w:t>screener</w:t>
      </w:r>
      <w:r w:rsidRPr="00214B5A" w:rsidR="00F9747F">
        <w:rPr>
          <w:szCs w:val="20"/>
        </w:rPr>
        <w:t xml:space="preserve"> </w:t>
      </w:r>
      <w:r w:rsidR="00347DEC">
        <w:t xml:space="preserve">assessing </w:t>
      </w:r>
      <w:r>
        <w:t>anxiety</w:t>
      </w:r>
      <w:r w:rsidR="00EE4E3B">
        <w:t xml:space="preserve"> over the last two weeks</w:t>
      </w:r>
      <w:r w:rsidR="3EE8E7EE">
        <w:t>.</w:t>
      </w:r>
    </w:p>
    <w:p w:rsidR="00214B5A" w:rsidRPr="00214B5A" w:rsidP="00214B5A" w14:paraId="6642C2CB" w14:textId="47D90511">
      <w:pPr>
        <w:pStyle w:val="Paragraph0"/>
        <w:numPr>
          <w:ilvl w:val="2"/>
          <w:numId w:val="21"/>
        </w:numPr>
        <w:spacing w:after="160" w:line="23" w:lineRule="atLeast"/>
        <w:rPr>
          <w:szCs w:val="20"/>
        </w:rPr>
      </w:pPr>
      <w:r w:rsidRPr="00214B5A">
        <w:rPr>
          <w:szCs w:val="20"/>
        </w:rPr>
        <w:t xml:space="preserve">This </w:t>
      </w:r>
      <w:r w:rsidR="00F9747F">
        <w:rPr>
          <w:szCs w:val="20"/>
        </w:rPr>
        <w:t>screener</w:t>
      </w:r>
      <w:r w:rsidRPr="00214B5A">
        <w:rPr>
          <w:szCs w:val="20"/>
        </w:rPr>
        <w:t xml:space="preserve"> may include an eighth item related to difficulty with role duties. This is included in the codebook </w:t>
      </w:r>
      <w:r w:rsidR="00123470">
        <w:rPr>
          <w:szCs w:val="20"/>
        </w:rPr>
        <w:t xml:space="preserve">and can be reported </w:t>
      </w:r>
      <w:r w:rsidRPr="00214B5A">
        <w:rPr>
          <w:szCs w:val="20"/>
        </w:rPr>
        <w:t xml:space="preserve">but may not be applicable for </w:t>
      </w:r>
      <w:r w:rsidR="00123470">
        <w:rPr>
          <w:szCs w:val="20"/>
        </w:rPr>
        <w:t>all</w:t>
      </w:r>
      <w:r w:rsidRPr="00214B5A" w:rsidR="00123470">
        <w:rPr>
          <w:szCs w:val="20"/>
        </w:rPr>
        <w:t xml:space="preserve"> </w:t>
      </w:r>
      <w:r w:rsidR="00F9747F">
        <w:rPr>
          <w:szCs w:val="20"/>
        </w:rPr>
        <w:t xml:space="preserve">grantees or </w:t>
      </w:r>
      <w:r w:rsidRPr="00214B5A">
        <w:rPr>
          <w:szCs w:val="20"/>
        </w:rPr>
        <w:t>site</w:t>
      </w:r>
      <w:r w:rsidR="00123470">
        <w:rPr>
          <w:szCs w:val="20"/>
        </w:rPr>
        <w:t>s</w:t>
      </w:r>
      <w:r w:rsidRPr="00214B5A">
        <w:rPr>
          <w:szCs w:val="20"/>
        </w:rPr>
        <w:t>.</w:t>
      </w:r>
    </w:p>
    <w:p w:rsidR="00214B5A" w:rsidRPr="00214B5A" w:rsidP="00214B5A" w14:paraId="2A37C91A" w14:textId="77777777">
      <w:pPr>
        <w:pStyle w:val="Paragraph0"/>
        <w:numPr>
          <w:ilvl w:val="1"/>
          <w:numId w:val="21"/>
        </w:numPr>
        <w:spacing w:after="160" w:line="23" w:lineRule="atLeast"/>
        <w:rPr>
          <w:szCs w:val="20"/>
        </w:rPr>
      </w:pPr>
      <w:r w:rsidRPr="00214B5A">
        <w:rPr>
          <w:szCs w:val="20"/>
        </w:rPr>
        <w:t>Alcohol Use Disorders Identification Test (AUDIT)</w:t>
      </w:r>
    </w:p>
    <w:p w:rsidR="00214B5A" w:rsidRPr="00214B5A" w:rsidP="00214B5A" w14:paraId="392ABEBE" w14:textId="549BE844">
      <w:pPr>
        <w:pStyle w:val="Paragraph0"/>
        <w:numPr>
          <w:ilvl w:val="2"/>
          <w:numId w:val="21"/>
        </w:numPr>
        <w:spacing w:after="160" w:line="23" w:lineRule="atLeast"/>
      </w:pPr>
      <w:r>
        <w:t>Ten</w:t>
      </w:r>
      <w:r w:rsidR="00123470">
        <w:t>-</w:t>
      </w:r>
      <w:r>
        <w:t xml:space="preserve">item </w:t>
      </w:r>
      <w:r w:rsidR="00F9747F">
        <w:rPr>
          <w:szCs w:val="20"/>
        </w:rPr>
        <w:t>screener</w:t>
      </w:r>
      <w:r w:rsidRPr="00214B5A" w:rsidR="00F9747F">
        <w:rPr>
          <w:szCs w:val="20"/>
        </w:rPr>
        <w:t xml:space="preserve"> </w:t>
      </w:r>
      <w:r w:rsidR="00123470">
        <w:t xml:space="preserve">assessing </w:t>
      </w:r>
      <w:r>
        <w:t>problematic alcohol use and disordered drinking behaviors.</w:t>
      </w:r>
    </w:p>
    <w:p w:rsidR="00214B5A" w:rsidRPr="00214B5A" w:rsidP="00214B5A" w14:paraId="37E43FC3" w14:textId="77777777">
      <w:pPr>
        <w:pStyle w:val="Paragraph0"/>
        <w:numPr>
          <w:ilvl w:val="1"/>
          <w:numId w:val="21"/>
        </w:numPr>
        <w:spacing w:after="160" w:line="23" w:lineRule="atLeast"/>
        <w:rPr>
          <w:szCs w:val="20"/>
        </w:rPr>
      </w:pPr>
      <w:r w:rsidRPr="00214B5A">
        <w:rPr>
          <w:szCs w:val="20"/>
        </w:rPr>
        <w:t>Drug Abuse Screening Test (DAST)</w:t>
      </w:r>
    </w:p>
    <w:p w:rsidR="00214B5A" w:rsidP="00214B5A" w14:paraId="4A6EF348" w14:textId="097E2190">
      <w:pPr>
        <w:pStyle w:val="Paragraph0"/>
        <w:numPr>
          <w:ilvl w:val="2"/>
          <w:numId w:val="21"/>
        </w:numPr>
        <w:spacing w:after="160" w:line="23" w:lineRule="atLeast"/>
      </w:pPr>
      <w:r>
        <w:t>Ten</w:t>
      </w:r>
      <w:r w:rsidR="00123470">
        <w:t>-</w:t>
      </w:r>
      <w:r>
        <w:t xml:space="preserve">item </w:t>
      </w:r>
      <w:r w:rsidR="00F9747F">
        <w:rPr>
          <w:szCs w:val="20"/>
        </w:rPr>
        <w:t>screener</w:t>
      </w:r>
      <w:r w:rsidRPr="00214B5A" w:rsidR="00F9747F">
        <w:rPr>
          <w:szCs w:val="20"/>
        </w:rPr>
        <w:t xml:space="preserve"> </w:t>
      </w:r>
      <w:r w:rsidR="00123470">
        <w:t xml:space="preserve">assessing </w:t>
      </w:r>
      <w:r>
        <w:t>problematic substance use behaviors</w:t>
      </w:r>
      <w:r w:rsidR="00F44CBF">
        <w:t xml:space="preserve"> over the previous twelve months</w:t>
      </w:r>
      <w:r>
        <w:t>.</w:t>
      </w:r>
    </w:p>
    <w:p w:rsidR="00387D93" w:rsidRPr="00214B5A" w:rsidP="00CF3E5F" w14:paraId="03796EA5" w14:textId="5839C7C2">
      <w:pPr>
        <w:pStyle w:val="Heading3"/>
      </w:pPr>
      <w:bookmarkStart w:id="17" w:name="_Toc190867400"/>
      <w:r>
        <w:t>Provid</w:t>
      </w:r>
      <w:r w:rsidR="00A83663">
        <w:t>e</w:t>
      </w:r>
      <w:r>
        <w:t xml:space="preserve"> a unique identifier</w:t>
      </w:r>
      <w:bookmarkEnd w:id="17"/>
    </w:p>
    <w:p w:rsidR="00214B5A" w:rsidRPr="007C167B" w:rsidP="00074BF3" w14:paraId="1D77EA06" w14:textId="43607573">
      <w:pPr>
        <w:pStyle w:val="Paragraph0"/>
        <w:numPr>
          <w:ilvl w:val="0"/>
          <w:numId w:val="21"/>
        </w:numPr>
        <w:spacing w:after="160" w:line="23" w:lineRule="atLeast"/>
      </w:pPr>
      <w:r>
        <w:t>E</w:t>
      </w:r>
      <w:r w:rsidR="002557BE">
        <w:t>nsure each client has a unique identifier</w:t>
      </w:r>
      <w:r>
        <w:t>. E</w:t>
      </w:r>
      <w:r w:rsidR="002557BE">
        <w:t xml:space="preserve">ach row </w:t>
      </w:r>
      <w:r>
        <w:t xml:space="preserve">should </w:t>
      </w:r>
      <w:r w:rsidR="002557BE">
        <w:t xml:space="preserve">represent item-level responses or </w:t>
      </w:r>
      <w:r w:rsidR="00F9747F">
        <w:t xml:space="preserve">scale-level </w:t>
      </w:r>
      <w:r w:rsidR="002557BE">
        <w:t>score</w:t>
      </w:r>
      <w:r>
        <w:t>s</w:t>
      </w:r>
      <w:r w:rsidR="002557BE">
        <w:t xml:space="preserve"> for an individual client on a specific date.</w:t>
      </w:r>
      <w:r>
        <w:t xml:space="preserve"> Demographic </w:t>
      </w:r>
      <w:r w:rsidR="009C4D8C">
        <w:t xml:space="preserve">data </w:t>
      </w:r>
      <w:r w:rsidR="007F1D58">
        <w:t>is</w:t>
      </w:r>
      <w:r w:rsidR="009C4D8C">
        <w:t xml:space="preserve"> required only at </w:t>
      </w:r>
      <w:r w:rsidR="00F9747F">
        <w:t xml:space="preserve">the first </w:t>
      </w:r>
      <w:r w:rsidR="00974CB0">
        <w:t>date of data collection</w:t>
      </w:r>
      <w:r w:rsidR="00F9747F">
        <w:t xml:space="preserve"> </w:t>
      </w:r>
      <w:r w:rsidR="00D6254A">
        <w:t>and</w:t>
      </w:r>
      <w:r>
        <w:t xml:space="preserve"> not for </w:t>
      </w:r>
      <w:r w:rsidR="002557BE">
        <w:t>subsequent visits</w:t>
      </w:r>
      <w:r>
        <w:t>.</w:t>
      </w:r>
    </w:p>
    <w:p w:rsidR="007C167B" w:rsidRPr="002557BE" w:rsidP="00CF3E5F" w14:paraId="055086C9" w14:textId="0DA98795">
      <w:pPr>
        <w:pStyle w:val="Heading3"/>
      </w:pPr>
      <w:bookmarkStart w:id="18" w:name="_Toc190867401"/>
      <w:r>
        <w:t xml:space="preserve">Match data to existing </w:t>
      </w:r>
      <w:r>
        <w:t>templates</w:t>
      </w:r>
      <w:bookmarkEnd w:id="18"/>
    </w:p>
    <w:p w:rsidR="00214B5A" w:rsidP="00F243FA" w14:paraId="1C59ABFE" w14:textId="3641C18B">
      <w:pPr>
        <w:pStyle w:val="Paragraph0"/>
        <w:numPr>
          <w:ilvl w:val="0"/>
          <w:numId w:val="21"/>
        </w:numPr>
        <w:spacing w:after="160" w:line="23" w:lineRule="atLeast"/>
      </w:pPr>
      <w:r>
        <w:t>Verify that</w:t>
      </w:r>
      <w:r>
        <w:t xml:space="preserve"> exported</w:t>
      </w:r>
      <w:r>
        <w:t xml:space="preserve"> data matches</w:t>
      </w:r>
      <w:r>
        <w:t xml:space="preserve"> the </w:t>
      </w:r>
      <w:r w:rsidR="00B36463">
        <w:t xml:space="preserve">structure </w:t>
      </w:r>
      <w:r>
        <w:t xml:space="preserve">in the </w:t>
      </w:r>
      <w:hyperlink r:id="rId8">
        <w:r w:rsidRPr="3C509E16">
          <w:rPr>
            <w:rStyle w:val="Hyperlink"/>
            <w:b/>
            <w:bCs/>
          </w:rPr>
          <w:t>EHR Data Codebook and Template</w:t>
        </w:r>
      </w:hyperlink>
      <w:r>
        <w:t xml:space="preserve">. Ensure </w:t>
      </w:r>
      <w:r w:rsidR="00005FEE">
        <w:t>variable</w:t>
      </w:r>
      <w:r>
        <w:t xml:space="preserve"> </w:t>
      </w:r>
      <w:r w:rsidR="00780FB2">
        <w:t xml:space="preserve">names </w:t>
      </w:r>
      <w:r w:rsidR="001A643F">
        <w:t>conform</w:t>
      </w:r>
      <w:r>
        <w:t xml:space="preserve"> </w:t>
      </w:r>
      <w:r w:rsidR="001A643F">
        <w:t>to the</w:t>
      </w:r>
      <w:r>
        <w:t xml:space="preserve"> valid</w:t>
      </w:r>
      <w:r w:rsidR="001A643F">
        <w:t xml:space="preserve"> options specified in the codebook</w:t>
      </w:r>
      <w:r>
        <w:t>.</w:t>
      </w:r>
      <w:r w:rsidR="00C95D21">
        <w:t xml:space="preserve"> </w:t>
      </w:r>
    </w:p>
    <w:p w:rsidR="00D0449D" w:rsidRPr="00214B5A" w:rsidP="00291F5F" w14:paraId="1137F4BA" w14:textId="5C91E3CA">
      <w:pPr>
        <w:pStyle w:val="Heading2"/>
        <w:numPr>
          <w:ilvl w:val="0"/>
          <w:numId w:val="0"/>
        </w:numPr>
        <w:spacing w:before="480"/>
        <w:ind w:left="360" w:hanging="360"/>
      </w:pPr>
      <w:bookmarkStart w:id="19" w:name="_Toc190867402"/>
      <w:r>
        <w:t xml:space="preserve">Step </w:t>
      </w:r>
      <w:r w:rsidR="00042CA7">
        <w:t>3</w:t>
      </w:r>
      <w:r>
        <w:t xml:space="preserve">: </w:t>
      </w:r>
      <w:r>
        <w:t>Nam</w:t>
      </w:r>
      <w:r w:rsidR="00A83663">
        <w:t xml:space="preserve">e </w:t>
      </w:r>
      <w:r>
        <w:t xml:space="preserve">your </w:t>
      </w:r>
      <w:r w:rsidR="007C167B">
        <w:t>d</w:t>
      </w:r>
      <w:r>
        <w:t xml:space="preserve">ata </w:t>
      </w:r>
      <w:r w:rsidR="007C167B">
        <w:t>f</w:t>
      </w:r>
      <w:r>
        <w:t>ile</w:t>
      </w:r>
      <w:bookmarkEnd w:id="19"/>
    </w:p>
    <w:p w:rsidR="00214B5A" w:rsidRPr="00214B5A" w:rsidP="00214B5A" w14:paraId="3727F183" w14:textId="4948DF51">
      <w:pPr>
        <w:pStyle w:val="Paragraph0"/>
        <w:numPr>
          <w:ilvl w:val="0"/>
          <w:numId w:val="21"/>
        </w:numPr>
        <w:spacing w:after="160" w:line="23" w:lineRule="atLeast"/>
        <w:rPr>
          <w:szCs w:val="20"/>
        </w:rPr>
      </w:pPr>
      <w:r>
        <w:rPr>
          <w:szCs w:val="20"/>
        </w:rPr>
        <w:t>N</w:t>
      </w:r>
      <w:r w:rsidRPr="00214B5A">
        <w:rPr>
          <w:szCs w:val="20"/>
        </w:rPr>
        <w:t>ame files</w:t>
      </w:r>
      <w:r w:rsidRPr="00214B5A">
        <w:rPr>
          <w:szCs w:val="20"/>
        </w:rPr>
        <w:t xml:space="preserve"> us</w:t>
      </w:r>
      <w:r w:rsidR="006B46DF">
        <w:rPr>
          <w:szCs w:val="20"/>
        </w:rPr>
        <w:t>ing</w:t>
      </w:r>
      <w:r w:rsidRPr="00214B5A">
        <w:rPr>
          <w:szCs w:val="20"/>
        </w:rPr>
        <w:t xml:space="preserve"> the </w:t>
      </w:r>
      <w:r w:rsidR="000067AC">
        <w:rPr>
          <w:szCs w:val="20"/>
        </w:rPr>
        <w:t>sequence below. Separate each element with an underscore (‘_’).</w:t>
      </w:r>
    </w:p>
    <w:p w:rsidR="00214B5A" w:rsidRPr="00214B5A" w:rsidP="004832BC" w14:paraId="5FFCD215" w14:textId="6CDC8E6F">
      <w:pPr>
        <w:pStyle w:val="Paragraph0"/>
        <w:numPr>
          <w:ilvl w:val="1"/>
          <w:numId w:val="21"/>
        </w:numPr>
        <w:spacing w:after="160" w:line="23" w:lineRule="atLeast"/>
        <w:rPr>
          <w:szCs w:val="20"/>
        </w:rPr>
      </w:pPr>
      <w:r w:rsidRPr="00214B5A">
        <w:rPr>
          <w:szCs w:val="20"/>
        </w:rPr>
        <w:t xml:space="preserve">Date of upload in YYYYMMDD </w:t>
      </w:r>
      <w:r w:rsidR="007B535A">
        <w:rPr>
          <w:szCs w:val="20"/>
        </w:rPr>
        <w:t xml:space="preserve">format (e.g., </w:t>
      </w:r>
      <w:r w:rsidR="008C1E38">
        <w:rPr>
          <w:szCs w:val="20"/>
        </w:rPr>
        <w:t>‘</w:t>
      </w:r>
      <w:r w:rsidRPr="007B535A">
        <w:rPr>
          <w:szCs w:val="20"/>
        </w:rPr>
        <w:t>20240905</w:t>
      </w:r>
      <w:r w:rsidR="008C1E38">
        <w:rPr>
          <w:szCs w:val="20"/>
        </w:rPr>
        <w:t>’</w:t>
      </w:r>
      <w:r w:rsidR="007B535A">
        <w:rPr>
          <w:szCs w:val="20"/>
        </w:rPr>
        <w:t>)</w:t>
      </w:r>
    </w:p>
    <w:p w:rsidR="00214B5A" w:rsidRPr="00214B5A" w:rsidP="004832BC" w14:paraId="05E56925" w14:textId="6FBEDFD0">
      <w:pPr>
        <w:pStyle w:val="Paragraph0"/>
        <w:numPr>
          <w:ilvl w:val="1"/>
          <w:numId w:val="21"/>
        </w:numPr>
        <w:spacing w:after="160" w:line="23" w:lineRule="atLeast"/>
        <w:rPr>
          <w:szCs w:val="20"/>
        </w:rPr>
      </w:pPr>
      <w:r w:rsidRPr="00214B5A">
        <w:rPr>
          <w:szCs w:val="20"/>
        </w:rPr>
        <w:t>Grant Number</w:t>
      </w:r>
      <w:r w:rsidR="007B535A">
        <w:rPr>
          <w:szCs w:val="20"/>
        </w:rPr>
        <w:t xml:space="preserve"> provided by SAMHSA (e.g., </w:t>
      </w:r>
      <w:r w:rsidR="008C1E38">
        <w:rPr>
          <w:szCs w:val="20"/>
        </w:rPr>
        <w:t>‘</w:t>
      </w:r>
      <w:r w:rsidRPr="007B535A">
        <w:rPr>
          <w:szCs w:val="20"/>
        </w:rPr>
        <w:t>XX039289</w:t>
      </w:r>
      <w:r w:rsidR="008C1E38">
        <w:rPr>
          <w:szCs w:val="20"/>
        </w:rPr>
        <w:t>’</w:t>
      </w:r>
      <w:r w:rsidR="007B535A">
        <w:rPr>
          <w:szCs w:val="20"/>
        </w:rPr>
        <w:t>)</w:t>
      </w:r>
    </w:p>
    <w:p w:rsidR="6ADA4716" w:rsidP="004832BC" w14:paraId="5C2F179E" w14:textId="4DF20B56">
      <w:pPr>
        <w:pStyle w:val="Paragraph0"/>
        <w:numPr>
          <w:ilvl w:val="1"/>
          <w:numId w:val="21"/>
        </w:numPr>
        <w:spacing w:after="160" w:line="23" w:lineRule="atLeast"/>
      </w:pPr>
      <w:r>
        <w:t xml:space="preserve">Site </w:t>
      </w:r>
      <w:r w:rsidR="00B725AF">
        <w:t xml:space="preserve">ID </w:t>
      </w:r>
      <w:r w:rsidR="006066F8">
        <w:t xml:space="preserve">for </w:t>
      </w:r>
      <w:r>
        <w:t>multi</w:t>
      </w:r>
      <w:r w:rsidR="006066F8">
        <w:t>-</w:t>
      </w:r>
      <w:r>
        <w:t xml:space="preserve">sites </w:t>
      </w:r>
      <w:r w:rsidR="006066F8">
        <w:t xml:space="preserve">grantees (e.g., </w:t>
      </w:r>
      <w:r w:rsidR="008C1E38">
        <w:t>‘</w:t>
      </w:r>
      <w:r>
        <w:t>AHP</w:t>
      </w:r>
      <w:r w:rsidR="008C1E38">
        <w:t>’</w:t>
      </w:r>
      <w:r w:rsidR="006066F8">
        <w:t>)</w:t>
      </w:r>
      <w:r w:rsidR="00A23F41">
        <w:t xml:space="preserve">. If your organization has only a single site, </w:t>
      </w:r>
      <w:r w:rsidR="00B725AF">
        <w:t>you should include a single ID for all data.</w:t>
      </w:r>
    </w:p>
    <w:p w:rsidR="00214B5A" w:rsidRPr="00214B5A" w:rsidP="004832BC" w14:paraId="320432FB" w14:textId="4FE2A24F">
      <w:pPr>
        <w:pStyle w:val="Paragraph0"/>
        <w:numPr>
          <w:ilvl w:val="1"/>
          <w:numId w:val="21"/>
        </w:numPr>
        <w:spacing w:after="160" w:line="23" w:lineRule="atLeast"/>
        <w:rPr>
          <w:szCs w:val="20"/>
        </w:rPr>
      </w:pPr>
      <w:r w:rsidRPr="00214B5A">
        <w:rPr>
          <w:szCs w:val="20"/>
        </w:rPr>
        <w:t xml:space="preserve">File </w:t>
      </w:r>
      <w:r w:rsidR="005B275B">
        <w:rPr>
          <w:szCs w:val="20"/>
        </w:rPr>
        <w:t>n</w:t>
      </w:r>
      <w:r w:rsidRPr="00214B5A">
        <w:rPr>
          <w:szCs w:val="20"/>
        </w:rPr>
        <w:t xml:space="preserve">umber if uploading </w:t>
      </w:r>
      <w:r w:rsidR="005B275B">
        <w:rPr>
          <w:szCs w:val="20"/>
        </w:rPr>
        <w:t>multiple data</w:t>
      </w:r>
      <w:r w:rsidRPr="00214B5A">
        <w:rPr>
          <w:szCs w:val="20"/>
        </w:rPr>
        <w:t xml:space="preserve"> file</w:t>
      </w:r>
      <w:r w:rsidR="005B275B">
        <w:rPr>
          <w:szCs w:val="20"/>
        </w:rPr>
        <w:t xml:space="preserve">s (e.g., </w:t>
      </w:r>
      <w:r w:rsidR="008C1E38">
        <w:rPr>
          <w:szCs w:val="20"/>
        </w:rPr>
        <w:t>‘</w:t>
      </w:r>
      <w:r w:rsidRPr="005B275B">
        <w:rPr>
          <w:szCs w:val="20"/>
        </w:rPr>
        <w:t>03</w:t>
      </w:r>
      <w:r w:rsidR="008C1E38">
        <w:rPr>
          <w:szCs w:val="20"/>
        </w:rPr>
        <w:t>’</w:t>
      </w:r>
      <w:r w:rsidR="005B275B">
        <w:rPr>
          <w:szCs w:val="20"/>
        </w:rPr>
        <w:t>)</w:t>
      </w:r>
    </w:p>
    <w:p w:rsidR="00214B5A" w:rsidRPr="00214B5A" w:rsidP="00214B5A" w14:paraId="2514626F" w14:textId="72AA3400">
      <w:pPr>
        <w:pStyle w:val="Paragraph0"/>
        <w:numPr>
          <w:ilvl w:val="1"/>
          <w:numId w:val="21"/>
        </w:numPr>
        <w:spacing w:after="160" w:line="23" w:lineRule="atLeast"/>
        <w:rPr>
          <w:szCs w:val="20"/>
        </w:rPr>
      </w:pPr>
      <w:r w:rsidRPr="00214B5A">
        <w:rPr>
          <w:szCs w:val="20"/>
        </w:rPr>
        <w:t>File type</w:t>
      </w:r>
      <w:r w:rsidR="00C63E82">
        <w:rPr>
          <w:szCs w:val="20"/>
        </w:rPr>
        <w:t xml:space="preserve"> indicat</w:t>
      </w:r>
      <w:r w:rsidR="00257A85">
        <w:rPr>
          <w:szCs w:val="20"/>
        </w:rPr>
        <w:t>ing</w:t>
      </w:r>
      <w:r w:rsidR="00C63E82">
        <w:rPr>
          <w:szCs w:val="20"/>
        </w:rPr>
        <w:t xml:space="preserve"> </w:t>
      </w:r>
      <w:r w:rsidR="00F02575">
        <w:rPr>
          <w:szCs w:val="20"/>
        </w:rPr>
        <w:t>whether contents are client-level data or crosswalk information</w:t>
      </w:r>
      <w:r w:rsidR="008C1E38">
        <w:rPr>
          <w:szCs w:val="20"/>
        </w:rPr>
        <w:t xml:space="preserve"> (i.e. ‘client-data’ </w:t>
      </w:r>
      <w:r w:rsidR="00BD4EC2">
        <w:rPr>
          <w:szCs w:val="20"/>
        </w:rPr>
        <w:t>or ‘crosswalk’)</w:t>
      </w:r>
    </w:p>
    <w:p w:rsidR="00214B5A" w:rsidP="006938F2" w14:paraId="5CD6D19D" w14:textId="6F824447">
      <w:pPr>
        <w:pStyle w:val="Paragraph0"/>
        <w:spacing w:after="160" w:line="23" w:lineRule="atLeast"/>
        <w:ind w:left="720"/>
        <w:rPr>
          <w:i/>
          <w:iCs/>
        </w:rPr>
      </w:pPr>
      <w:r w:rsidRPr="00214B5A">
        <w:rPr>
          <w:szCs w:val="20"/>
        </w:rPr>
        <w:t xml:space="preserve">Full </w:t>
      </w:r>
      <w:r w:rsidR="00BA331B">
        <w:rPr>
          <w:szCs w:val="20"/>
        </w:rPr>
        <w:t xml:space="preserve">file name </w:t>
      </w:r>
      <w:r w:rsidRPr="00214B5A">
        <w:rPr>
          <w:szCs w:val="20"/>
        </w:rPr>
        <w:t>example:</w:t>
      </w:r>
      <w:r w:rsidR="00BA331B">
        <w:rPr>
          <w:szCs w:val="20"/>
        </w:rPr>
        <w:t xml:space="preserve"> </w:t>
      </w:r>
      <w:r w:rsidRPr="1D9BB526">
        <w:rPr>
          <w:i/>
          <w:iCs/>
        </w:rPr>
        <w:t>20240905_ XX039289_</w:t>
      </w:r>
      <w:r w:rsidRPr="1D9BB526" w:rsidR="2B265D31">
        <w:rPr>
          <w:i/>
          <w:iCs/>
        </w:rPr>
        <w:t>AHP</w:t>
      </w:r>
      <w:r w:rsidRPr="1D9BB526">
        <w:rPr>
          <w:i/>
          <w:iCs/>
        </w:rPr>
        <w:t>_03_Client-Data.csv</w:t>
      </w:r>
    </w:p>
    <w:p w:rsidR="00D0449D" w:rsidRPr="00CF3E5F" w:rsidP="00291F5F" w14:paraId="053770EE" w14:textId="3A9D4335">
      <w:pPr>
        <w:pStyle w:val="Heading2"/>
        <w:numPr>
          <w:ilvl w:val="0"/>
          <w:numId w:val="0"/>
        </w:numPr>
        <w:spacing w:before="480"/>
        <w:ind w:left="360" w:hanging="360"/>
      </w:pPr>
      <w:bookmarkStart w:id="20" w:name="_Toc190867403"/>
      <w:r>
        <w:t xml:space="preserve">Step </w:t>
      </w:r>
      <w:r w:rsidR="00042CA7">
        <w:t>4</w:t>
      </w:r>
      <w:r>
        <w:t xml:space="preserve">: </w:t>
      </w:r>
      <w:r>
        <w:t>Upload</w:t>
      </w:r>
      <w:r w:rsidR="00A83663">
        <w:t xml:space="preserve"> </w:t>
      </w:r>
      <w:r>
        <w:t xml:space="preserve">your </w:t>
      </w:r>
      <w:r w:rsidR="007C167B">
        <w:t>d</w:t>
      </w:r>
      <w:r>
        <w:t xml:space="preserve">ata </w:t>
      </w:r>
      <w:r w:rsidR="007C167B">
        <w:t>f</w:t>
      </w:r>
      <w:r>
        <w:t>ile</w:t>
      </w:r>
      <w:bookmarkEnd w:id="20"/>
    </w:p>
    <w:p w:rsidR="00214B5A" w:rsidP="00214B5A" w14:paraId="38344FF9" w14:textId="4CF4A761">
      <w:pPr>
        <w:pStyle w:val="Paragraph0"/>
        <w:numPr>
          <w:ilvl w:val="0"/>
          <w:numId w:val="21"/>
        </w:numPr>
        <w:spacing w:after="160" w:line="23" w:lineRule="atLeast"/>
      </w:pPr>
      <w:r>
        <w:t>U</w:t>
      </w:r>
      <w:r>
        <w:t>se the SharePoint link provided for EHR data upload to log in</w:t>
      </w:r>
      <w:r w:rsidR="0015598C">
        <w:t xml:space="preserve"> and </w:t>
      </w:r>
      <w:r>
        <w:t xml:space="preserve">upload file(s). </w:t>
      </w:r>
      <w:r w:rsidRPr="1D9BB526">
        <w:rPr>
          <w:b/>
          <w:bCs/>
        </w:rPr>
        <w:t>Note:</w:t>
      </w:r>
      <w:r>
        <w:t xml:space="preserve"> </w:t>
      </w:r>
      <w:r w:rsidRPr="00CF3E5F">
        <w:rPr>
          <w:i/>
          <w:iCs/>
          <w:u w:val="single"/>
        </w:rPr>
        <w:t xml:space="preserve">Once uploaded, </w:t>
      </w:r>
      <w:r w:rsidRPr="00CF3E5F" w:rsidR="00471D92">
        <w:rPr>
          <w:i/>
          <w:iCs/>
          <w:u w:val="single"/>
        </w:rPr>
        <w:t xml:space="preserve">files </w:t>
      </w:r>
      <w:r w:rsidRPr="00CF3E5F">
        <w:rPr>
          <w:i/>
          <w:iCs/>
          <w:u w:val="single"/>
        </w:rPr>
        <w:t xml:space="preserve">cannot </w:t>
      </w:r>
      <w:r w:rsidR="00471D92">
        <w:rPr>
          <w:i/>
          <w:iCs/>
          <w:u w:val="single"/>
        </w:rPr>
        <w:t xml:space="preserve">be modified or </w:t>
      </w:r>
      <w:r w:rsidRPr="00CF3E5F">
        <w:rPr>
          <w:i/>
          <w:iCs/>
          <w:u w:val="single"/>
        </w:rPr>
        <w:t>remove</w:t>
      </w:r>
      <w:r w:rsidR="00471D92">
        <w:rPr>
          <w:i/>
          <w:iCs/>
          <w:u w:val="single"/>
        </w:rPr>
        <w:t>d</w:t>
      </w:r>
      <w:r w:rsidRPr="1D9BB526">
        <w:rPr>
          <w:i/>
          <w:iCs/>
        </w:rPr>
        <w:t xml:space="preserve">. </w:t>
      </w:r>
      <w:r w:rsidR="00471D92">
        <w:rPr>
          <w:i/>
          <w:iCs/>
        </w:rPr>
        <w:t>Contact</w:t>
      </w:r>
      <w:r w:rsidRPr="1D9BB526">
        <w:rPr>
          <w:i/>
          <w:iCs/>
        </w:rPr>
        <w:t xml:space="preserve"> your EL if you have uploaded a file that needs </w:t>
      </w:r>
      <w:r w:rsidR="006E6817">
        <w:rPr>
          <w:i/>
          <w:iCs/>
        </w:rPr>
        <w:t>correction</w:t>
      </w:r>
      <w:r>
        <w:t xml:space="preserve">. </w:t>
      </w:r>
    </w:p>
    <w:p w:rsidR="00D0449D" w:rsidRPr="00214B5A" w:rsidP="00214B5A" w14:paraId="1229FB38" w14:textId="3C1B98FA">
      <w:pPr>
        <w:pStyle w:val="Paragraph0"/>
        <w:numPr>
          <w:ilvl w:val="0"/>
          <w:numId w:val="21"/>
        </w:numPr>
        <w:spacing w:after="160" w:line="23" w:lineRule="atLeast"/>
      </w:pPr>
      <w:r>
        <w:t xml:space="preserve">The </w:t>
      </w:r>
      <w:r w:rsidR="00220FD2">
        <w:t xml:space="preserve">data upload </w:t>
      </w:r>
      <w:r>
        <w:t xml:space="preserve">deadline is </w:t>
      </w:r>
      <w:r w:rsidR="00291F5F">
        <w:rPr>
          <w:b/>
        </w:rPr>
        <w:t>[DATE].</w:t>
      </w:r>
      <w:r>
        <w:t xml:space="preserve">  </w:t>
      </w:r>
    </w:p>
    <w:p w:rsidR="00214B5A" w:rsidP="00214B5A" w14:paraId="49ECD86D" w14:textId="6B63A1C2">
      <w:pPr>
        <w:pStyle w:val="Paragraph0"/>
        <w:numPr>
          <w:ilvl w:val="0"/>
          <w:numId w:val="21"/>
        </w:numPr>
        <w:spacing w:after="160" w:line="23" w:lineRule="atLeast"/>
        <w:rPr>
          <w:szCs w:val="20"/>
        </w:rPr>
      </w:pPr>
      <w:r>
        <w:rPr>
          <w:szCs w:val="20"/>
        </w:rPr>
        <w:t>Include</w:t>
      </w:r>
      <w:r w:rsidRPr="00214B5A">
        <w:rPr>
          <w:b/>
          <w:szCs w:val="20"/>
        </w:rPr>
        <w:t xml:space="preserve"> all data collected since </w:t>
      </w:r>
      <w:r>
        <w:rPr>
          <w:b/>
          <w:szCs w:val="20"/>
        </w:rPr>
        <w:t xml:space="preserve">September </w:t>
      </w:r>
      <w:r w:rsidR="00D0449D">
        <w:rPr>
          <w:b/>
          <w:szCs w:val="20"/>
        </w:rPr>
        <w:t>30</w:t>
      </w:r>
      <w:r>
        <w:rPr>
          <w:b/>
          <w:szCs w:val="20"/>
        </w:rPr>
        <w:t xml:space="preserve">, </w:t>
      </w:r>
      <w:r w:rsidR="00D0449D">
        <w:rPr>
          <w:b/>
          <w:szCs w:val="20"/>
        </w:rPr>
        <w:t>2022</w:t>
      </w:r>
      <w:r w:rsidR="00291F5F">
        <w:rPr>
          <w:b/>
          <w:szCs w:val="20"/>
        </w:rPr>
        <w:t>.</w:t>
      </w:r>
    </w:p>
    <w:p w:rsidR="00D013C1" w14:paraId="4CC32F84" w14:textId="77777777">
      <w:pPr>
        <w:spacing w:after="120" w:line="264" w:lineRule="auto"/>
        <w:rPr>
          <w:rFonts w:ascii="Calibri" w:eastAsia="Times New Roman" w:hAnsi="Calibri" w:cs="Times New Roman"/>
          <w:b/>
          <w:bCs/>
          <w:color w:val="EB5A3B"/>
          <w:spacing w:val="12"/>
          <w:sz w:val="44"/>
          <w:szCs w:val="44"/>
        </w:rPr>
      </w:pPr>
      <w:r>
        <w:br w:type="page"/>
      </w:r>
    </w:p>
    <w:p w:rsidR="00C95D21" w:rsidP="007864BF" w14:paraId="1DAB56F4" w14:textId="59F81D52">
      <w:pPr>
        <w:pStyle w:val="Heading1"/>
      </w:pPr>
      <w:bookmarkStart w:id="21" w:name="_Terms_to_Know"/>
      <w:bookmarkStart w:id="22" w:name="_Toc190867404"/>
      <w:bookmarkEnd w:id="21"/>
      <w:r>
        <w:t>Terms to Know for EHR Data Upload</w:t>
      </w:r>
      <w:bookmarkEnd w:id="22"/>
    </w:p>
    <w:p w:rsidR="00EE700A" w:rsidRPr="00D621EA" w:rsidP="004832BC" w14:paraId="75A8DB7C" w14:textId="1BFD324F">
      <w:pPr>
        <w:pStyle w:val="Paragraph0"/>
        <w:numPr>
          <w:ilvl w:val="0"/>
          <w:numId w:val="26"/>
        </w:numPr>
        <w:spacing w:after="160" w:line="23" w:lineRule="atLeast"/>
      </w:pPr>
      <w:r w:rsidRPr="00CD49DE">
        <w:rPr>
          <w:b/>
          <w:bCs/>
        </w:rPr>
        <w:t>Electronic Health Record</w:t>
      </w:r>
      <w:r w:rsidRPr="00CD49DE" w:rsidR="00CD49DE">
        <w:rPr>
          <w:b/>
          <w:bCs/>
        </w:rPr>
        <w:t xml:space="preserve"> (EHR)</w:t>
      </w:r>
      <w:r w:rsidRPr="004832BC" w:rsidR="00FB3C56">
        <w:rPr>
          <w:b/>
          <w:bCs/>
        </w:rPr>
        <w:t>:</w:t>
      </w:r>
      <w:r w:rsidRPr="00D621EA">
        <w:t xml:space="preserve"> Any electronic system used to enter, store, and manage client-level medical records and data collection</w:t>
      </w:r>
      <w:r w:rsidR="00FB3C56">
        <w:t xml:space="preserve"> (e.g., </w:t>
      </w:r>
      <w:r w:rsidRPr="00D621EA">
        <w:t>Allscripts, Epic, Netsmart, eClincialWorks</w:t>
      </w:r>
      <w:r w:rsidR="00FB3C56">
        <w:t>).</w:t>
      </w:r>
    </w:p>
    <w:p w:rsidR="00C95D21" w:rsidRPr="004832BC" w:rsidP="004832BC" w14:paraId="42CE0B25" w14:textId="44EA1DD5">
      <w:pPr>
        <w:pStyle w:val="Paragraph0"/>
        <w:numPr>
          <w:ilvl w:val="0"/>
          <w:numId w:val="26"/>
        </w:numPr>
        <w:spacing w:after="160" w:line="23" w:lineRule="atLeast"/>
        <w:rPr>
          <w:b/>
        </w:rPr>
      </w:pPr>
      <w:r w:rsidRPr="004832BC">
        <w:rPr>
          <w:b/>
        </w:rPr>
        <w:t xml:space="preserve">File </w:t>
      </w:r>
      <w:r w:rsidR="00FB3C56">
        <w:rPr>
          <w:b/>
          <w:bCs/>
        </w:rPr>
        <w:t>T</w:t>
      </w:r>
      <w:r w:rsidRPr="004832BC">
        <w:rPr>
          <w:b/>
        </w:rPr>
        <w:t>ypes</w:t>
      </w:r>
    </w:p>
    <w:p w:rsidR="00C95D21" w:rsidRPr="00D621EA" w:rsidP="00C95D21" w14:paraId="758E5FDB" w14:textId="075F8DC8">
      <w:pPr>
        <w:pStyle w:val="Paragraph0"/>
        <w:numPr>
          <w:ilvl w:val="1"/>
          <w:numId w:val="19"/>
        </w:numPr>
        <w:spacing w:after="160" w:line="23" w:lineRule="atLeast"/>
      </w:pPr>
      <w:r w:rsidRPr="004832BC">
        <w:rPr>
          <w:b/>
        </w:rPr>
        <w:t xml:space="preserve">Excel </w:t>
      </w:r>
      <w:r w:rsidR="00536D5A">
        <w:rPr>
          <w:b/>
          <w:bCs/>
        </w:rPr>
        <w:t>F</w:t>
      </w:r>
      <w:r w:rsidRPr="004832BC">
        <w:rPr>
          <w:b/>
          <w:bCs/>
        </w:rPr>
        <w:t>iles</w:t>
      </w:r>
      <w:r w:rsidR="00536D5A">
        <w:rPr>
          <w:b/>
          <w:bCs/>
        </w:rPr>
        <w:t>:</w:t>
      </w:r>
      <w:r w:rsidRPr="004832BC">
        <w:rPr>
          <w:b/>
          <w:bCs/>
        </w:rPr>
        <w:t xml:space="preserve"> </w:t>
      </w:r>
      <w:r w:rsidR="00536D5A">
        <w:t>Includes</w:t>
      </w:r>
      <w:r>
        <w:t xml:space="preserve"> .xls, .xlsx, </w:t>
      </w:r>
      <w:r w:rsidR="00800B62">
        <w:t xml:space="preserve">and </w:t>
      </w:r>
      <w:r>
        <w:t>.csv</w:t>
      </w:r>
      <w:r w:rsidR="00800B62">
        <w:t xml:space="preserve"> formats,</w:t>
      </w:r>
      <w:r>
        <w:t xml:space="preserve"> </w:t>
      </w:r>
      <w:r w:rsidR="00800B62">
        <w:t>commonly used for tabular data</w:t>
      </w:r>
      <w:r>
        <w:t xml:space="preserve">, in which </w:t>
      </w:r>
      <w:r w:rsidR="00800B62">
        <w:t xml:space="preserve">contents </w:t>
      </w:r>
      <w:r>
        <w:t>are contained in rows and columns.</w:t>
      </w:r>
    </w:p>
    <w:p w:rsidR="00C95D21" w:rsidRPr="00D621EA" w:rsidP="00C95D21" w14:paraId="72005775" w14:textId="0C805254">
      <w:pPr>
        <w:pStyle w:val="Paragraph0"/>
        <w:numPr>
          <w:ilvl w:val="1"/>
          <w:numId w:val="19"/>
        </w:numPr>
        <w:spacing w:after="160" w:line="23" w:lineRule="atLeast"/>
      </w:pPr>
      <w:r w:rsidRPr="004832BC">
        <w:rPr>
          <w:b/>
        </w:rPr>
        <w:t xml:space="preserve">SAS, Stata, and SPSS </w:t>
      </w:r>
      <w:r w:rsidR="00800B62">
        <w:rPr>
          <w:b/>
          <w:bCs/>
        </w:rPr>
        <w:t>F</w:t>
      </w:r>
      <w:r w:rsidRPr="004832BC">
        <w:rPr>
          <w:b/>
          <w:bCs/>
        </w:rPr>
        <w:t>iles</w:t>
      </w:r>
      <w:r w:rsidR="00800B62">
        <w:rPr>
          <w:b/>
          <w:bCs/>
        </w:rPr>
        <w:t>:</w:t>
      </w:r>
      <w:r w:rsidRPr="00D621EA">
        <w:t xml:space="preserve"> </w:t>
      </w:r>
      <w:r w:rsidR="00800B62">
        <w:t>Formats compatible with</w:t>
      </w:r>
      <w:r w:rsidRPr="00D621EA">
        <w:t xml:space="preserve"> common statistical </w:t>
      </w:r>
      <w:r w:rsidR="00800B62">
        <w:t>software</w:t>
      </w:r>
      <w:r w:rsidRPr="00D621EA">
        <w:t>. The</w:t>
      </w:r>
      <w:r w:rsidR="00800B62">
        <w:t>se</w:t>
      </w:r>
      <w:r w:rsidRPr="00D621EA">
        <w:t xml:space="preserve"> may </w:t>
      </w:r>
      <w:r w:rsidR="00C530CB">
        <w:t xml:space="preserve">require specific </w:t>
      </w:r>
      <w:r w:rsidRPr="00D621EA">
        <w:t>export</w:t>
      </w:r>
      <w:r w:rsidR="00C530CB">
        <w:t xml:space="preserve"> methods from </w:t>
      </w:r>
      <w:r w:rsidRPr="00D621EA">
        <w:t>your EHR.</w:t>
      </w:r>
    </w:p>
    <w:p w:rsidR="00EE700A" w:rsidRPr="004832BC" w:rsidP="00EE700A" w14:paraId="7E7C43C1" w14:textId="16A0F911">
      <w:pPr>
        <w:pStyle w:val="Paragraph0"/>
        <w:numPr>
          <w:ilvl w:val="1"/>
          <w:numId w:val="19"/>
        </w:numPr>
        <w:spacing w:after="160" w:line="23" w:lineRule="atLeast"/>
      </w:pPr>
      <w:r w:rsidRPr="004832BC">
        <w:rPr>
          <w:b/>
        </w:rPr>
        <w:t xml:space="preserve">Parquet </w:t>
      </w:r>
      <w:r w:rsidRPr="004832BC" w:rsidR="00C530CB">
        <w:rPr>
          <w:b/>
          <w:bCs/>
        </w:rPr>
        <w:t>F</w:t>
      </w:r>
      <w:r w:rsidRPr="004832BC">
        <w:rPr>
          <w:b/>
          <w:bCs/>
        </w:rPr>
        <w:t>iles</w:t>
      </w:r>
      <w:r w:rsidRPr="004832BC" w:rsidR="00C530CB">
        <w:rPr>
          <w:b/>
          <w:bCs/>
        </w:rPr>
        <w:t>:</w:t>
      </w:r>
      <w:r>
        <w:t xml:space="preserve"> </w:t>
      </w:r>
      <w:r w:rsidR="00C530CB">
        <w:t>A</w:t>
      </w:r>
      <w:r>
        <w:t xml:space="preserve"> database</w:t>
      </w:r>
      <w:r w:rsidR="00C530CB">
        <w:t>-specific file format</w:t>
      </w:r>
      <w:r w:rsidR="006479A8">
        <w:t xml:space="preserve"> often used in data engineering contexts.</w:t>
      </w:r>
      <w:r>
        <w:t xml:space="preserve"> </w:t>
      </w:r>
      <w:r w:rsidR="006479A8">
        <w:t xml:space="preserve">These </w:t>
      </w:r>
      <w:r>
        <w:t xml:space="preserve">may be more easily </w:t>
      </w:r>
      <w:r w:rsidR="00EE7371">
        <w:t xml:space="preserve">exported </w:t>
      </w:r>
      <w:r>
        <w:t xml:space="preserve">and </w:t>
      </w:r>
      <w:r w:rsidR="006479A8">
        <w:t xml:space="preserve">uploaded </w:t>
      </w:r>
      <w:r>
        <w:t>by those familiar with database construction.</w:t>
      </w:r>
    </w:p>
    <w:p w:rsidR="00C95D21" w:rsidP="00C95D21" w14:paraId="2511D4FE" w14:textId="640C7654">
      <w:pPr>
        <w:pStyle w:val="Paragraph0"/>
        <w:numPr>
          <w:ilvl w:val="0"/>
          <w:numId w:val="19"/>
        </w:numPr>
        <w:spacing w:after="160" w:line="23" w:lineRule="atLeast"/>
      </w:pPr>
      <w:r w:rsidRPr="0E3C5AD7">
        <w:rPr>
          <w:b/>
          <w:bCs/>
        </w:rPr>
        <w:t>Crosswalk</w:t>
      </w:r>
      <w:r w:rsidRPr="0E3C5AD7" w:rsidR="001B621C">
        <w:rPr>
          <w:b/>
          <w:bCs/>
        </w:rPr>
        <w:t>:</w:t>
      </w:r>
      <w:r w:rsidRPr="0E3C5AD7">
        <w:rPr>
          <w:b/>
          <w:bCs/>
        </w:rPr>
        <w:t xml:space="preserve"> </w:t>
      </w:r>
      <w:r>
        <w:t xml:space="preserve">A file </w:t>
      </w:r>
      <w:r w:rsidR="001B621C">
        <w:t>mapping identifiers between datasets</w:t>
      </w:r>
      <w:r>
        <w:t xml:space="preserve">. For example, a </w:t>
      </w:r>
      <w:r w:rsidR="0012266F">
        <w:t>C</w:t>
      </w:r>
      <w:r>
        <w:t xml:space="preserve">lient ID crosswalk may consist of two columns, one </w:t>
      </w:r>
      <w:r w:rsidR="0012266F">
        <w:t>containing</w:t>
      </w:r>
      <w:r>
        <w:t xml:space="preserve"> SPARS or </w:t>
      </w:r>
      <w:r w:rsidR="0012266F">
        <w:t>m</w:t>
      </w:r>
      <w:r>
        <w:t xml:space="preserve">edical </w:t>
      </w:r>
      <w:r w:rsidR="0012266F">
        <w:t>r</w:t>
      </w:r>
      <w:r>
        <w:t>ecord ID</w:t>
      </w:r>
      <w:r w:rsidR="0012266F">
        <w:t>s</w:t>
      </w:r>
      <w:r w:rsidR="005B5D69">
        <w:t>, and another</w:t>
      </w:r>
      <w:r>
        <w:t xml:space="preserve"> </w:t>
      </w:r>
      <w:r w:rsidR="005B5D69">
        <w:t xml:space="preserve">containing corresponding </w:t>
      </w:r>
      <w:r>
        <w:t xml:space="preserve">unique </w:t>
      </w:r>
      <w:r w:rsidR="000D4C81">
        <w:t xml:space="preserve">client </w:t>
      </w:r>
      <w:r>
        <w:t xml:space="preserve">IDs </w:t>
      </w:r>
      <w:r w:rsidR="000D4C81">
        <w:t>for</w:t>
      </w:r>
      <w:r>
        <w:t xml:space="preserve"> evaluation</w:t>
      </w:r>
      <w:r w:rsidR="000D4C81">
        <w:t>-specific purposes</w:t>
      </w:r>
      <w:r>
        <w:t xml:space="preserve">. </w:t>
      </w:r>
    </w:p>
    <w:p w:rsidR="00C95D21" w:rsidP="00C95D21" w14:paraId="3824CC78" w14:textId="039E01E4">
      <w:pPr>
        <w:pStyle w:val="Paragraph0"/>
        <w:numPr>
          <w:ilvl w:val="0"/>
          <w:numId w:val="19"/>
        </w:numPr>
        <w:spacing w:after="160" w:line="23" w:lineRule="atLeast"/>
      </w:pPr>
      <w:r w:rsidRPr="00CD49DE">
        <w:rPr>
          <w:b/>
          <w:bCs/>
        </w:rPr>
        <w:t xml:space="preserve">Item-level </w:t>
      </w:r>
      <w:r w:rsidRPr="00CD49DE" w:rsidR="00276603">
        <w:rPr>
          <w:b/>
          <w:bCs/>
        </w:rPr>
        <w:t>data</w:t>
      </w:r>
      <w:r w:rsidRPr="004832BC" w:rsidR="00636C04">
        <w:rPr>
          <w:b/>
          <w:bCs/>
        </w:rPr>
        <w:t xml:space="preserve">: </w:t>
      </w:r>
      <w:r w:rsidR="00636C04">
        <w:t xml:space="preserve">Responses provided for </w:t>
      </w:r>
      <w:r w:rsidR="007F08FA">
        <w:t xml:space="preserve">individual questions within a tool/instrument. </w:t>
      </w:r>
      <w:r w:rsidR="00CD49DE">
        <w:t xml:space="preserve">For example, </w:t>
      </w:r>
      <w:r w:rsidR="00F266F4">
        <w:t>item-level data for</w:t>
      </w:r>
      <w:r w:rsidR="00CD49DE">
        <w:t xml:space="preserve"> the PHQ-9 </w:t>
      </w:r>
      <w:r w:rsidR="00F266F4">
        <w:t>includes individual</w:t>
      </w:r>
      <w:r w:rsidR="00CD49DE">
        <w:t xml:space="preserve"> responses to each of </w:t>
      </w:r>
      <w:r w:rsidR="00204470">
        <w:t xml:space="preserve">its </w:t>
      </w:r>
      <w:r w:rsidR="00CD49DE">
        <w:t xml:space="preserve">9 items. </w:t>
      </w:r>
    </w:p>
    <w:p w:rsidR="00CD49DE" w:rsidP="00C95D21" w14:paraId="14CB38C1" w14:textId="048DD6B1">
      <w:pPr>
        <w:pStyle w:val="Paragraph0"/>
        <w:numPr>
          <w:ilvl w:val="0"/>
          <w:numId w:val="19"/>
        </w:numPr>
        <w:spacing w:after="160" w:line="23" w:lineRule="atLeast"/>
      </w:pPr>
      <w:r w:rsidRPr="00CD49DE">
        <w:rPr>
          <w:b/>
          <w:bCs/>
        </w:rPr>
        <w:t>Scale-level data</w:t>
      </w:r>
      <w:r w:rsidRPr="004832BC" w:rsidR="00204470">
        <w:rPr>
          <w:b/>
          <w:bCs/>
        </w:rPr>
        <w:t>:</w:t>
      </w:r>
      <w:r>
        <w:t xml:space="preserve"> </w:t>
      </w:r>
      <w:r w:rsidR="00AA1206">
        <w:t xml:space="preserve">The total scale for an individual </w:t>
      </w:r>
      <w:r w:rsidR="00315CBC">
        <w:t>screener</w:t>
      </w:r>
      <w:r>
        <w:t xml:space="preserve">. For example, the PHQ-9 assigns a numerical value to each item based on </w:t>
      </w:r>
      <w:r w:rsidR="00A6595F">
        <w:t xml:space="preserve">client’s </w:t>
      </w:r>
      <w:r>
        <w:t>response</w:t>
      </w:r>
      <w:r w:rsidR="00A6595F">
        <w:t>s</w:t>
      </w:r>
      <w:r>
        <w:t>. The</w:t>
      </w:r>
      <w:r w:rsidR="00A6595F">
        <w:t xml:space="preserve">se values </w:t>
      </w:r>
      <w:r>
        <w:t xml:space="preserve">are then </w:t>
      </w:r>
      <w:r w:rsidR="00A6595F">
        <w:t xml:space="preserve">summed </w:t>
      </w:r>
      <w:r>
        <w:t xml:space="preserve">to create an overall score for the </w:t>
      </w:r>
      <w:r w:rsidR="00A6595F">
        <w:t>client on this scale</w:t>
      </w:r>
      <w:r w:rsidR="00AE144A">
        <w:t>.</w:t>
      </w:r>
    </w:p>
    <w:p w:rsidR="00D013C1" w:rsidP="00D013C1" w14:paraId="15309BFD" w14:textId="77777777">
      <w:pPr>
        <w:pStyle w:val="Heading1"/>
      </w:pPr>
      <w:bookmarkStart w:id="23" w:name="_Toc190867405"/>
      <w:r>
        <w:t>For Additional Help</w:t>
      </w:r>
      <w:bookmarkEnd w:id="23"/>
    </w:p>
    <w:p w:rsidR="00D013C1" w:rsidP="00D013C1" w14:paraId="04DCFDB3" w14:textId="77777777">
      <w:pPr>
        <w:spacing w:after="160" w:line="278" w:lineRule="auto"/>
        <w:contextualSpacing/>
      </w:pPr>
      <w:r>
        <w:t>If you need assistance, please contact the grant’s assigned Evaluation Liaison (EL).</w:t>
      </w:r>
    </w:p>
    <w:p w:rsidR="00D013C1" w:rsidP="00D013C1" w14:paraId="2CFD65C4" w14:textId="77777777">
      <w:pPr>
        <w:spacing w:after="160" w:line="278" w:lineRule="auto"/>
        <w:contextualSpacing/>
      </w:pPr>
    </w:p>
    <w:p w:rsidR="00D013C1" w:rsidP="00074BF3" w14:paraId="29F3336A" w14:textId="405D641E">
      <w:pPr>
        <w:spacing w:after="160" w:line="278" w:lineRule="auto"/>
        <w:contextualSpacing/>
      </w:pPr>
      <w:r>
        <w:t xml:space="preserve">EL assignments can be found in the Grantee SharePoint workspace. Alternatively, email the Evaluation Team at </w:t>
      </w:r>
      <w:hyperlink r:id="rId11">
        <w:r w:rsidRPr="0E3C5AD7">
          <w:rPr>
            <w:rStyle w:val="Hyperlink"/>
          </w:rPr>
          <w:t>ccbhceval@ahpnet.com</w:t>
        </w:r>
      </w:hyperlink>
      <w:r>
        <w:t xml:space="preserve"> for information on the assigned EL.</w:t>
      </w:r>
    </w:p>
    <w:p w:rsidR="006461CD" w:rsidP="00214B5A" w14:paraId="71087D1D" w14:textId="51A4E136">
      <w:pPr>
        <w:spacing w:after="160" w:line="278" w:lineRule="auto"/>
        <w:contextualSpacing/>
      </w:pPr>
    </w:p>
    <w:sectPr w:rsidSect="00971507">
      <w:headerReference w:type="default" r:id="rId12"/>
      <w:footerReference w:type="default" r:id="rId13"/>
      <w:headerReference w:type="first" r:id="rId14"/>
      <w:footerReference w:type="first" r:id="rId15"/>
      <w:pgSz w:w="12240" w:h="15840"/>
      <w:pgMar w:top="1728" w:right="1008" w:bottom="1440" w:left="1008"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ZapfDingbats BT">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itka Small Semibold">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018E" w:rsidRPr="005F2CE0" w:rsidP="00C4018E" w14:paraId="11B223E6" w14:textId="77777777">
    <w:pPr>
      <w:spacing w:after="120" w:line="240" w:lineRule="auto"/>
      <w:ind w:firstLine="1890"/>
      <w:jc w:val="right"/>
      <w:rPr>
        <w:color w:val="214A77" w:themeColor="accent1"/>
        <w:sz w:val="16"/>
        <w:szCs w:val="16"/>
      </w:rPr>
    </w:pPr>
    <w:r w:rsidRPr="00FE240E">
      <w:rPr>
        <w:noProof/>
        <w:color w:val="214A77" w:themeColor="accent1"/>
        <w:sz w:val="18"/>
        <w:szCs w:val="18"/>
      </w:rPr>
      <w:drawing>
        <wp:anchor distT="0" distB="0" distL="114300" distR="114300" simplePos="0" relativeHeight="251661312" behindDoc="1" locked="0" layoutInCell="1" allowOverlap="1">
          <wp:simplePos x="0" y="0"/>
          <wp:positionH relativeFrom="page">
            <wp:posOffset>-635</wp:posOffset>
          </wp:positionH>
          <wp:positionV relativeFrom="paragraph">
            <wp:posOffset>-230505</wp:posOffset>
          </wp:positionV>
          <wp:extent cx="7818120" cy="6946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18120" cy="694690"/>
                  </a:xfrm>
                  <a:prstGeom prst="rect">
                    <a:avLst/>
                  </a:prstGeom>
                </pic:spPr>
              </pic:pic>
            </a:graphicData>
          </a:graphic>
          <wp14:sizeRelH relativeFrom="margin">
            <wp14:pctWidth>0</wp14:pctWidth>
          </wp14:sizeRelH>
          <wp14:sizeRelV relativeFrom="margin">
            <wp14:pctHeight>0</wp14:pctHeight>
          </wp14:sizeRelV>
        </wp:anchor>
      </w:drawing>
    </w:r>
    <w:r w:rsidRPr="00FE240E">
      <w:rPr>
        <w:noProof/>
        <w:color w:val="214A77" w:themeColor="accent1"/>
        <w:sz w:val="18"/>
        <w:szCs w:val="18"/>
      </w:rPr>
      <w:t xml:space="preserve"> </w:t>
    </w:r>
    <w:r w:rsidRPr="00FE240E">
      <w:rPr>
        <w:noProof/>
        <w:color w:val="214A77" w:themeColor="accent1"/>
        <w:sz w:val="18"/>
        <w:szCs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813435</wp:posOffset>
              </wp:positionV>
              <wp:extent cx="0" cy="609600"/>
              <wp:effectExtent l="0" t="0" r="38100"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0" cy="609600"/>
                      </a:xfrm>
                      <a:prstGeom prst="line">
                        <a:avLst/>
                      </a:prstGeom>
                      <a:noFill/>
                      <a:ln w="12700">
                        <a:solidFill>
                          <a:srgbClr val="EB5A3B"/>
                        </a:solidFill>
                        <a:prstDash val="solid"/>
                        <a:miter lim="800000"/>
                      </a:ln>
                      <a:effectLst/>
                    </wps:spPr>
                    <wps:bodyPr/>
                  </wps:wsp>
                </a:graphicData>
              </a:graphic>
            </wp:anchor>
          </w:drawing>
        </mc:Choice>
        <mc:Fallback>
          <w:pict>
            <v:line id="Straight Connector 6" o:spid="_x0000_s2050" style="mso-position-horizontal-relative:margin;mso-wrap-distance-bottom:0;mso-wrap-distance-left:9pt;mso-wrap-distance-right:9pt;mso-wrap-distance-top:0;mso-wrap-style:square;position:absolute;visibility:visible;z-index:251663360" from="0,64.05pt" to="0,112.05pt" strokecolor="#eb5a3b" strokeweight="1pt">
              <v:stroke joinstyle="miter"/>
              <w10:wrap anchorx="margin"/>
            </v:line>
          </w:pict>
        </mc:Fallback>
      </mc:AlternateContent>
    </w:r>
    <w:r>
      <w:rPr>
        <w:color w:val="214A77" w:themeColor="accent1"/>
        <w:sz w:val="16"/>
        <w:szCs w:val="16"/>
      </w:rPr>
      <w:tab/>
    </w:r>
    <w:r>
      <w:rPr>
        <w:color w:val="214A77" w:themeColor="accent1"/>
        <w:sz w:val="16"/>
        <w:szCs w:val="16"/>
      </w:rPr>
      <w:tab/>
    </w:r>
    <w:r w:rsidRPr="001B5BF4">
      <w:rPr>
        <w:sz w:val="18"/>
        <w:szCs w:val="18"/>
      </w:rPr>
      <w:t xml:space="preserve"> </w:t>
    </w:r>
    <w:r>
      <w:rPr>
        <w:sz w:val="18"/>
        <w:szCs w:val="18"/>
      </w:rPr>
      <w:t xml:space="preserve">              </w:t>
    </w:r>
    <w:r w:rsidRPr="001B5BF4">
      <w:rPr>
        <w:b/>
        <w:bCs/>
        <w:color w:val="FF0000"/>
        <w:sz w:val="18"/>
        <w:szCs w:val="18"/>
      </w:rPr>
      <w:fldChar w:fldCharType="begin"/>
    </w:r>
    <w:r w:rsidRPr="001B5BF4">
      <w:rPr>
        <w:b/>
        <w:bCs/>
        <w:color w:val="FF0000"/>
        <w:sz w:val="18"/>
        <w:szCs w:val="18"/>
      </w:rPr>
      <w:instrText xml:space="preserve"> PAGE   \* MERGEFORMAT </w:instrText>
    </w:r>
    <w:r w:rsidRPr="001B5BF4">
      <w:rPr>
        <w:b/>
        <w:bCs/>
        <w:color w:val="FF0000"/>
        <w:sz w:val="18"/>
        <w:szCs w:val="18"/>
      </w:rPr>
      <w:fldChar w:fldCharType="separate"/>
    </w:r>
    <w:r>
      <w:rPr>
        <w:b/>
        <w:bCs/>
        <w:color w:val="FF0000"/>
        <w:sz w:val="18"/>
        <w:szCs w:val="18"/>
      </w:rPr>
      <w:t>1</w:t>
    </w:r>
    <w:r w:rsidRPr="001B5BF4">
      <w:rPr>
        <w:b/>
        <w:bCs/>
        <w:noProof/>
        <w:color w:val="FF0000"/>
        <w:sz w:val="18"/>
        <w:szCs w:val="18"/>
      </w:rPr>
      <w:fldChar w:fldCharType="end"/>
    </w:r>
  </w:p>
  <w:p w:rsidR="00C4018E" w14:paraId="08E69A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85E" w:rsidRPr="005F2CE0" w:rsidP="008B329C" w14:paraId="176CB49A" w14:textId="77777777">
    <w:pPr>
      <w:spacing w:after="120" w:line="240" w:lineRule="auto"/>
      <w:ind w:firstLine="1890"/>
      <w:jc w:val="right"/>
      <w:rPr>
        <w:color w:val="214A77" w:themeColor="accent1"/>
        <w:sz w:val="16"/>
        <w:szCs w:val="16"/>
      </w:rPr>
    </w:pPr>
    <w:r w:rsidRPr="00FE240E">
      <w:rPr>
        <w:noProof/>
        <w:color w:val="214A77" w:themeColor="accent1"/>
        <w:sz w:val="18"/>
        <w:szCs w:val="18"/>
      </w:rPr>
      <w:drawing>
        <wp:anchor distT="0" distB="0" distL="114300" distR="114300" simplePos="0" relativeHeight="251658240" behindDoc="1" locked="0" layoutInCell="1" allowOverlap="1">
          <wp:simplePos x="0" y="0"/>
          <wp:positionH relativeFrom="page">
            <wp:posOffset>-635</wp:posOffset>
          </wp:positionH>
          <wp:positionV relativeFrom="paragraph">
            <wp:posOffset>-230505</wp:posOffset>
          </wp:positionV>
          <wp:extent cx="7818120" cy="6946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18120" cy="694690"/>
                  </a:xfrm>
                  <a:prstGeom prst="rect">
                    <a:avLst/>
                  </a:prstGeom>
                </pic:spPr>
              </pic:pic>
            </a:graphicData>
          </a:graphic>
          <wp14:sizeRelH relativeFrom="margin">
            <wp14:pctWidth>0</wp14:pctWidth>
          </wp14:sizeRelH>
          <wp14:sizeRelV relativeFrom="margin">
            <wp14:pctHeight>0</wp14:pctHeight>
          </wp14:sizeRelV>
        </wp:anchor>
      </w:drawing>
    </w:r>
    <w:r w:rsidRPr="00FE240E" w:rsidR="008B329C">
      <w:rPr>
        <w:noProof/>
        <w:color w:val="214A77" w:themeColor="accent1"/>
        <w:sz w:val="18"/>
        <w:szCs w:val="18"/>
      </w:rPr>
      <w:t xml:space="preserve"> </w:t>
    </w:r>
    <w:r w:rsidRPr="00FE240E">
      <w:rPr>
        <w:noProof/>
        <w:color w:val="214A77" w:themeColor="accent1"/>
        <w:sz w:val="18"/>
        <w:szCs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813435</wp:posOffset>
              </wp:positionV>
              <wp:extent cx="0" cy="609600"/>
              <wp:effectExtent l="0" t="0" r="3810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609600"/>
                      </a:xfrm>
                      <a:prstGeom prst="line">
                        <a:avLst/>
                      </a:prstGeom>
                      <a:noFill/>
                      <a:ln w="12700">
                        <a:solidFill>
                          <a:srgbClr val="EB5A3B"/>
                        </a:solidFill>
                        <a:prstDash val="solid"/>
                        <a:miter lim="800000"/>
                      </a:ln>
                      <a:effectLst/>
                    </wps:spPr>
                    <wps:bodyPr/>
                  </wps:wsp>
                </a:graphicData>
              </a:graphic>
            </wp:anchor>
          </w:drawing>
        </mc:Choice>
        <mc:Fallback>
          <w:pict>
            <v:line id="Straight Connector 2" o:spid="_x0000_s2051" style="mso-position-horizontal-relative:margin;mso-wrap-distance-bottom:0;mso-wrap-distance-left:9pt;mso-wrap-distance-right:9pt;mso-wrap-distance-top:0;mso-wrap-style:square;position:absolute;visibility:visible;z-index:251660288" from="0,64.05pt" to="0,112.05pt" strokecolor="#eb5a3b" strokeweight="1pt">
              <v:stroke joinstyle="miter"/>
              <w10:wrap anchorx="margin"/>
            </v:line>
          </w:pict>
        </mc:Fallback>
      </mc:AlternateContent>
    </w:r>
    <w:r>
      <w:rPr>
        <w:color w:val="214A77" w:themeColor="accent1"/>
        <w:sz w:val="16"/>
        <w:szCs w:val="16"/>
      </w:rPr>
      <w:tab/>
    </w:r>
    <w:r>
      <w:rPr>
        <w:color w:val="214A77" w:themeColor="accent1"/>
        <w:sz w:val="16"/>
        <w:szCs w:val="16"/>
      </w:rPr>
      <w:tab/>
    </w:r>
    <w:r w:rsidRPr="001B5BF4">
      <w:rPr>
        <w:sz w:val="18"/>
        <w:szCs w:val="18"/>
      </w:rPr>
      <w:t xml:space="preserve"> </w:t>
    </w:r>
    <w:r>
      <w:rPr>
        <w:sz w:val="18"/>
        <w:szCs w:val="18"/>
      </w:rPr>
      <w:t xml:space="preserve">              </w:t>
    </w:r>
    <w:r w:rsidRPr="001B5BF4">
      <w:rPr>
        <w:b/>
        <w:bCs/>
        <w:color w:val="FF0000"/>
        <w:sz w:val="18"/>
        <w:szCs w:val="18"/>
      </w:rPr>
      <w:fldChar w:fldCharType="begin"/>
    </w:r>
    <w:r w:rsidRPr="001B5BF4">
      <w:rPr>
        <w:b/>
        <w:bCs/>
        <w:color w:val="FF0000"/>
        <w:sz w:val="18"/>
        <w:szCs w:val="18"/>
      </w:rPr>
      <w:instrText xml:space="preserve"> PAGE   \* MERGEFORMAT </w:instrText>
    </w:r>
    <w:r w:rsidRPr="001B5BF4">
      <w:rPr>
        <w:b/>
        <w:bCs/>
        <w:color w:val="FF0000"/>
        <w:sz w:val="18"/>
        <w:szCs w:val="18"/>
      </w:rPr>
      <w:fldChar w:fldCharType="separate"/>
    </w:r>
    <w:r>
      <w:rPr>
        <w:b/>
        <w:bCs/>
        <w:color w:val="FF0000"/>
        <w:sz w:val="18"/>
        <w:szCs w:val="18"/>
      </w:rPr>
      <w:t>2</w:t>
    </w:r>
    <w:r w:rsidRPr="001B5BF4">
      <w:rPr>
        <w:b/>
        <w:bCs/>
        <w:noProof/>
        <w:color w:val="FF0000"/>
        <w:sz w:val="18"/>
        <w:szCs w:val="18"/>
      </w:rPr>
      <w:fldChar w:fldCharType="end"/>
    </w:r>
  </w:p>
  <w:p w:rsidR="0025285E" w:rsidRPr="00571890" w14:paraId="405934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918" w:type="dxa"/>
      <w:tblLayout w:type="fixed"/>
      <w:tblLook w:val="06A0"/>
    </w:tblPr>
    <w:tblGrid>
      <w:gridCol w:w="3405"/>
      <w:gridCol w:w="3405"/>
      <w:gridCol w:w="3405"/>
    </w:tblGrid>
    <w:tr w14:paraId="7BC4B779" w14:textId="77777777" w:rsidTr="00291F5F">
      <w:tblPrEx>
        <w:tblW w:w="0" w:type="auto"/>
        <w:tblInd w:w="-918" w:type="dxa"/>
        <w:tblLayout w:type="fixed"/>
        <w:tblLook w:val="06A0"/>
      </w:tblPrEx>
      <w:trPr>
        <w:trHeight w:val="300"/>
      </w:trPr>
      <w:tc>
        <w:tcPr>
          <w:tcW w:w="3405" w:type="dxa"/>
        </w:tcPr>
        <w:p w:rsidR="0A314D68" w:rsidP="00291F5F" w14:paraId="0C7DB98F" w14:textId="13DF7C71">
          <w:pPr>
            <w:pStyle w:val="Header"/>
          </w:pPr>
        </w:p>
      </w:tc>
      <w:tc>
        <w:tcPr>
          <w:tcW w:w="3405" w:type="dxa"/>
        </w:tcPr>
        <w:p w:rsidR="0A314D68" w:rsidP="00074BF3" w14:paraId="29F57298" w14:textId="7E2F5467">
          <w:pPr>
            <w:pStyle w:val="Header"/>
            <w:jc w:val="center"/>
          </w:pPr>
        </w:p>
      </w:tc>
      <w:tc>
        <w:tcPr>
          <w:tcW w:w="3405" w:type="dxa"/>
        </w:tcPr>
        <w:p w:rsidR="0A314D68" w:rsidP="00074BF3" w14:paraId="400C231E" w14:textId="2CE4F688">
          <w:pPr>
            <w:pStyle w:val="Header"/>
            <w:ind w:right="-115"/>
            <w:jc w:val="right"/>
          </w:pPr>
        </w:p>
      </w:tc>
    </w:tr>
  </w:tbl>
  <w:p w:rsidR="0A314D68" w:rsidP="00EB20DD" w14:paraId="18CC75C3" w14:textId="78C5EB00">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margin">
                <wp:posOffset>-428625</wp:posOffset>
              </wp:positionH>
              <wp:positionV relativeFrom="paragraph">
                <wp:posOffset>-391795</wp:posOffset>
              </wp:positionV>
              <wp:extent cx="4425315" cy="1608074"/>
              <wp:effectExtent l="0" t="0" r="0" b="127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25315" cy="1608074"/>
                      </a:xfrm>
                      <a:prstGeom prst="rect">
                        <a:avLst/>
                      </a:prstGeom>
                      <a:noFill/>
                      <a:ln w="9525">
                        <a:noFill/>
                        <a:miter lim="800000"/>
                        <a:headEnd/>
                        <a:tailEnd/>
                      </a:ln>
                    </wps:spPr>
                    <wps:txbx>
                      <w:txbxContent>
                        <w:p w:rsidR="00291F5F" w:rsidRPr="00291F5F" w14:textId="724F24B9">
                          <w:pPr>
                            <w:rPr>
                              <w:color w:val="FFFFFF" w:themeColor="background1"/>
                            </w:rPr>
                          </w:pPr>
                          <w:r>
                            <w:rPr>
                              <w:color w:val="FFFFFF" w:themeColor="background1"/>
                            </w:rPr>
                            <w:t>CCBHC-E INSTRUCTIONS TO SUBMIT EHR DATA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348.45pt;height:110.6pt;margin-top:-30.85pt;margin-left:-33.7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style="mso-fit-shape-to-text:t">
                <w:txbxContent>
                  <w:p w:rsidR="00291F5F" w:rsidRPr="00291F5F" w14:paraId="2FCE5A91" w14:textId="724F24B9">
                    <w:pPr>
                      <w:rPr>
                        <w:color w:val="FFFFFF" w:themeColor="background1"/>
                      </w:rPr>
                    </w:pPr>
                    <w:r>
                      <w:rPr>
                        <w:color w:val="FFFFFF" w:themeColor="background1"/>
                      </w:rPr>
                      <w:t>CCBHC-E INSTRUCTIONS TO SUBMIT EHR DATA</w:t>
                    </w:r>
                  </w:p>
                </w:txbxContent>
              </v:textbox>
              <w10:wrap anchorx="margin"/>
            </v:shape>
          </w:pict>
        </mc:Fallback>
      </mc:AlternateContent>
    </w:r>
    <w:r w:rsidRPr="00942D61">
      <w:rPr>
        <w:noProof/>
      </w:rPr>
      <w:drawing>
        <wp:anchor distT="0" distB="0" distL="114300" distR="114300" simplePos="0" relativeHeight="251659264" behindDoc="1" locked="0" layoutInCell="1" allowOverlap="1">
          <wp:simplePos x="0" y="0"/>
          <wp:positionH relativeFrom="page">
            <wp:align>left</wp:align>
          </wp:positionH>
          <wp:positionV relativeFrom="paragraph">
            <wp:posOffset>-660400</wp:posOffset>
          </wp:positionV>
          <wp:extent cx="7863840" cy="813435"/>
          <wp:effectExtent l="0" t="0" r="3810" b="5715"/>
          <wp:wrapNone/>
          <wp:docPr id="42282321" name="Picture 4228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2321"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3840" cy="813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34AC" w14:paraId="01223AFF" w14:textId="7F20BD01">
    <w:pPr>
      <w:pStyle w:val="Header"/>
    </w:pPr>
    <w:r w:rsidRPr="00942D61">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-372794</wp:posOffset>
          </wp:positionV>
          <wp:extent cx="7863840" cy="81343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63840" cy="813435"/>
                  </a:xfrm>
                  <a:prstGeom prst="rect">
                    <a:avLst/>
                  </a:prstGeom>
                </pic:spPr>
              </pic:pic>
            </a:graphicData>
          </a:graphic>
          <wp14:sizeRelH relativeFrom="margin">
            <wp14:pctWidth>0</wp14:pctWidth>
          </wp14:sizeRelH>
          <wp14:sizeRelV relativeFrom="margin">
            <wp14:pctHeight>0</wp14:pctHeight>
          </wp14:sizeRelV>
        </wp:anchor>
      </w:drawing>
    </w:r>
    <w:r w:rsidR="009B1278">
      <w:tab/>
    </w:r>
    <w:r w:rsidR="009B127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74A2"/>
    <w:multiLevelType w:val="multilevel"/>
    <w:tmpl w:val="2B327C26"/>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
    <w:nsid w:val="03AC1042"/>
    <w:multiLevelType w:val="hybridMultilevel"/>
    <w:tmpl w:val="7DC2DB7E"/>
    <w:lvl w:ilvl="0">
      <w:start w:val="1"/>
      <w:numFmt w:val="bullet"/>
      <w:lvlText w:val=""/>
      <w:lvlJc w:val="left"/>
      <w:pPr>
        <w:ind w:left="720" w:hanging="360"/>
      </w:pPr>
      <w:rPr>
        <w:rFonts w:ascii="Symbol" w:hAnsi="Symbol" w:hint="default"/>
        <w:color w:val="EB5A3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F018C7"/>
    <w:multiLevelType w:val="multilevel"/>
    <w:tmpl w:val="9254142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08182349"/>
    <w:multiLevelType w:val="hybridMultilevel"/>
    <w:tmpl w:val="9E6C3B7C"/>
    <w:lvl w:ilvl="0">
      <w:start w:val="0"/>
      <w:numFmt w:val="bullet"/>
      <w:pStyle w:val="SQUAREBulletedList"/>
      <w:lvlText w:val=""/>
      <w:lvlJc w:val="left"/>
      <w:pPr>
        <w:ind w:left="1800" w:hanging="360"/>
      </w:pPr>
      <w:rPr>
        <w:rFonts w:ascii="Wingdings" w:hAnsi="Wingdings" w:cs="Times New Roman" w:hint="default"/>
        <w:color w:val="52738D"/>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BD2FDF"/>
    <w:multiLevelType w:val="hybridMultilevel"/>
    <w:tmpl w:val="BBD20F3A"/>
    <w:lvl w:ilvl="0">
      <w:start w:val="1"/>
      <w:numFmt w:val="decimal"/>
      <w:pStyle w:val="Table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353227"/>
    <w:multiLevelType w:val="multilevel"/>
    <w:tmpl w:val="9BA0E91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CD6AF3"/>
    <w:multiLevelType w:val="multilevel"/>
    <w:tmpl w:val="5E520C30"/>
    <w:lvl w:ilvl="0">
      <w:start w:val="2"/>
      <w:numFmt w:val="decimal"/>
      <w:lvlText w:val="%1"/>
      <w:lvlJc w:val="left"/>
      <w:pPr>
        <w:tabs>
          <w:tab w:val="num" w:pos="1080"/>
        </w:tabs>
        <w:ind w:left="1080" w:hanging="1080"/>
      </w:pPr>
      <w:rPr>
        <w:rFonts w:cs="Times New Roman" w:hint="default"/>
      </w:rPr>
    </w:lvl>
    <w:lvl w:ilvl="1">
      <w:start w:val="2"/>
      <w:numFmt w:val="decimal"/>
      <w:pStyle w:val="ParagraphHeadingXX"/>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0391FA6"/>
    <w:multiLevelType w:val="hybridMultilevel"/>
    <w:tmpl w:val="C51E8B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D729F2"/>
    <w:multiLevelType w:val="hybridMultilevel"/>
    <w:tmpl w:val="A5CE7346"/>
    <w:lvl w:ilvl="0">
      <w:start w:val="0"/>
      <w:numFmt w:val="bullet"/>
      <w:pStyle w:val="HeaderwithArrow"/>
      <w:lvlText w:val=""/>
      <w:lvlJc w:val="left"/>
      <w:pPr>
        <w:ind w:left="450" w:hanging="360"/>
      </w:pPr>
      <w:rPr>
        <w:rFonts w:ascii="Wingdings 3" w:hAnsi="Wingdings 3" w:cs="Times New Roman" w:hint="default"/>
        <w:color w:val="97B9D2"/>
        <w:sz w:val="28"/>
        <w:szCs w:val="28"/>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
    <w:nsid w:val="12817F75"/>
    <w:multiLevelType w:val="multilevel"/>
    <w:tmpl w:val="DE642300"/>
    <w:lvl w:ilvl="0">
      <w:start w:val="1"/>
      <w:numFmt w:val="bullet"/>
      <w:pStyle w:val="StyleTablebulletsArial11pt"/>
      <w:lvlText w:val="■"/>
      <w:lvlJc w:val="left"/>
      <w:pPr>
        <w:tabs>
          <w:tab w:val="num" w:pos="360"/>
        </w:tabs>
        <w:ind w:left="360" w:hanging="360"/>
      </w:pPr>
      <w:rPr>
        <w:rFonts w:ascii="Century Schoolbook" w:hAnsi="Century Schoolbook" w:hint="default"/>
        <w:b w:val="0"/>
        <w:i w:val="0"/>
        <w:caps w:val="0"/>
        <w:strike w:val="0"/>
        <w:dstrike w:val="0"/>
        <w:vanish w:val="0"/>
        <w:color w:val="808080"/>
        <w:position w:val="4"/>
        <w:sz w:val="1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14D67F56"/>
    <w:multiLevelType w:val="multilevel"/>
    <w:tmpl w:val="A6441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1812285A"/>
    <w:multiLevelType w:val="hybridMultilevel"/>
    <w:tmpl w:val="6ACA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DC57EB"/>
    <w:multiLevelType w:val="multilevel"/>
    <w:tmpl w:val="9A460086"/>
    <w:lvl w:ilvl="0">
      <w:start w:val="1"/>
      <w:numFmt w:val="lowerLetter"/>
      <w:lvlText w:val="%1."/>
      <w:lvlJc w:val="left"/>
      <w:pPr>
        <w:tabs>
          <w:tab w:val="num" w:pos="1170"/>
        </w:tabs>
        <w:ind w:left="1170" w:hanging="360"/>
      </w:pPr>
      <w:rPr>
        <w:rFonts w:hint="default"/>
        <w:sz w:val="20"/>
      </w:rPr>
    </w:lvl>
    <w:lvl w:ilvl="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3">
    <w:nsid w:val="1C941C2B"/>
    <w:multiLevelType w:val="multilevel"/>
    <w:tmpl w:val="9BA0E91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AE5A1F"/>
    <w:multiLevelType w:val="multilevel"/>
    <w:tmpl w:val="5A200284"/>
    <w:lvl w:ilvl="0">
      <w:start w:val="1"/>
      <w:numFmt w:val="bullet"/>
      <w:pStyle w:val="FocusBoxBullet"/>
      <w:lvlText w:val=""/>
      <w:lvlJc w:val="left"/>
      <w:pPr>
        <w:tabs>
          <w:tab w:val="num" w:pos="360"/>
        </w:tabs>
        <w:ind w:left="360" w:hanging="360"/>
      </w:pPr>
      <w:rPr>
        <w:rFonts w:ascii="ZapfDingbats BT" w:hAnsi="ZapfDingbats BT" w:hint="default"/>
        <w:strike w:val="0"/>
        <w:dstrike w:val="0"/>
        <w:color w:val="000080"/>
        <w:sz w:val="1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56B390D"/>
    <w:multiLevelType w:val="multilevel"/>
    <w:tmpl w:val="F55A01D6"/>
    <w:lvl w:ilvl="0">
      <w:start w:val="1"/>
      <w:numFmt w:val="bullet"/>
      <w:pStyle w:val="Bulletedlist"/>
      <w:lvlText w:val=""/>
      <w:lvlJc w:val="left"/>
      <w:pPr>
        <w:tabs>
          <w:tab w:val="num" w:pos="216"/>
        </w:tabs>
        <w:ind w:left="216" w:hanging="216"/>
      </w:pPr>
      <w:rPr>
        <w:rFonts w:ascii="Symbol" w:hAnsi="Symbol" w:hint="default"/>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5D814C0"/>
    <w:multiLevelType w:val="multilevel"/>
    <w:tmpl w:val="A6441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27995D77"/>
    <w:multiLevelType w:val="hybridMultilevel"/>
    <w:tmpl w:val="BF8CF9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B854CC8"/>
    <w:multiLevelType w:val="hybridMultilevel"/>
    <w:tmpl w:val="36860EA4"/>
    <w:lvl w:ilvl="0">
      <w:start w:val="1"/>
      <w:numFmt w:val="decimal"/>
      <w:pStyle w:val="Heading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CB5016"/>
    <w:multiLevelType w:val="hybridMultilevel"/>
    <w:tmpl w:val="E580F18A"/>
    <w:lvl w:ilvl="0">
      <w:start w:val="1"/>
      <w:numFmt w:val="bullet"/>
      <w:pStyle w:val="BulletList"/>
      <w:lvlText w:val=""/>
      <w:lvlJc w:val="left"/>
      <w:pPr>
        <w:ind w:left="1440" w:hanging="360"/>
      </w:pPr>
      <w:rPr>
        <w:rFonts w:ascii="Wingdings" w:hAnsi="Wingdings" w:hint="default"/>
        <w:color w:val="214A77" w:themeColor="text2"/>
      </w:rPr>
    </w:lvl>
    <w:lvl w:ilvl="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20">
    <w:nsid w:val="31275C3E"/>
    <w:multiLevelType w:val="hybridMultilevel"/>
    <w:tmpl w:val="F74811E6"/>
    <w:lvl w:ilvl="0">
      <w:start w:val="1"/>
      <w:numFmt w:val="bullet"/>
      <w:pStyle w:val="BulletedList0"/>
      <w:lvlText w:val=""/>
      <w:lvlJc w:val="left"/>
      <w:pPr>
        <w:ind w:left="720" w:hanging="360"/>
      </w:pPr>
      <w:rPr>
        <w:rFonts w:ascii="Symbol" w:hAnsi="Symbol" w:hint="default"/>
        <w:b/>
        <w:i w:val="0"/>
        <w:color w:val="005DAA"/>
        <w:position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C61046"/>
    <w:multiLevelType w:val="hybridMultilevel"/>
    <w:tmpl w:val="DEAE4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5B583E"/>
    <w:multiLevelType w:val="multilevel"/>
    <w:tmpl w:val="F61049D0"/>
    <w:styleLink w:val="StyleBulleted"/>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8683047"/>
    <w:multiLevelType w:val="multilevel"/>
    <w:tmpl w:val="A644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3211AF"/>
    <w:multiLevelType w:val="hybridMultilevel"/>
    <w:tmpl w:val="686ECB56"/>
    <w:lvl w:ilvl="0">
      <w:start w:val="1"/>
      <w:numFmt w:val="bullet"/>
      <w:pStyle w:val="ListParagraph"/>
      <w:lvlText w:val=""/>
      <w:lvlJc w:val="left"/>
      <w:pPr>
        <w:ind w:left="720" w:hanging="360"/>
      </w:pPr>
      <w:rPr>
        <w:rFonts w:ascii="Symbol" w:hAnsi="Symbol" w:hint="default"/>
        <w:color w:val="EB5A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DE504B"/>
    <w:multiLevelType w:val="multilevel"/>
    <w:tmpl w:val="2792890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45660A4B"/>
    <w:multiLevelType w:val="hybridMultilevel"/>
    <w:tmpl w:val="3080F922"/>
    <w:lvl w:ilvl="0">
      <w:start w:val="1"/>
      <w:numFmt w:val="decimal"/>
      <w:pStyle w:val="Style1"/>
      <w:lvlText w:val="%1)"/>
      <w:lvlJc w:val="left"/>
      <w:pPr>
        <w:ind w:left="360" w:hanging="360"/>
      </w:pPr>
      <w:rPr>
        <w:b/>
        <w:bCs/>
        <w:color w:val="EB5A3B" w:themeColor="accent3"/>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D54586A"/>
    <w:multiLevelType w:val="hybridMultilevel"/>
    <w:tmpl w:val="C49AC4E2"/>
    <w:lvl w:ilvl="0">
      <w:start w:val="1"/>
      <w:numFmt w:val="bullet"/>
      <w:pStyle w:val="ResumeBullets"/>
      <w:lvlText w:val=""/>
      <w:lvlJc w:val="left"/>
      <w:pPr>
        <w:tabs>
          <w:tab w:val="num" w:pos="317"/>
        </w:tabs>
        <w:ind w:left="317" w:hanging="360"/>
      </w:pPr>
      <w:rPr>
        <w:rFonts w:ascii="Symbol" w:hAnsi="Symbol" w:hint="default"/>
        <w:color w:val="auto"/>
        <w:sz w:val="22"/>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E65394D"/>
    <w:multiLevelType w:val="hybridMultilevel"/>
    <w:tmpl w:val="FA702F6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BB2787"/>
    <w:multiLevelType w:val="hybridMultilevel"/>
    <w:tmpl w:val="3A9E4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1AC00F7"/>
    <w:multiLevelType w:val="multilevel"/>
    <w:tmpl w:val="379A8B5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634593F"/>
    <w:multiLevelType w:val="multilevel"/>
    <w:tmpl w:val="0A4E9C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nsid w:val="58CE10AD"/>
    <w:multiLevelType w:val="hybridMultilevel"/>
    <w:tmpl w:val="E41A425C"/>
    <w:lvl w:ilvl="0">
      <w:start w:val="0"/>
      <w:numFmt w:val="bullet"/>
      <w:lvlText w:val="•"/>
      <w:lvlJc w:val="left"/>
      <w:pPr>
        <w:ind w:left="795" w:hanging="435"/>
      </w:pPr>
      <w:rPr>
        <w:rFonts w:ascii="Arial" w:eastAsia="Arial" w:hAnsi="Arial" w:cs="Arial" w:hint="default"/>
      </w:rPr>
    </w:lvl>
    <w:lvl w:ilvl="1">
      <w:start w:val="0"/>
      <w:numFmt w:val="bullet"/>
      <w:lvlText w:val=""/>
      <w:lvlJc w:val="left"/>
      <w:pPr>
        <w:ind w:left="1515" w:hanging="435"/>
      </w:pPr>
      <w:rPr>
        <w:rFonts w:ascii="Symbol" w:eastAsia="Arial" w:hAnsi="Symbo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9294A79"/>
    <w:multiLevelType w:val="hybridMultilevel"/>
    <w:tmpl w:val="856C11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033A5D"/>
    <w:multiLevelType w:val="hybridMultilevel"/>
    <w:tmpl w:val="A3D01222"/>
    <w:lvl w:ilvl="0">
      <w:start w:val="1"/>
      <w:numFmt w:val="bullet"/>
      <w:pStyle w:val="Tic"/>
      <w:lvlText w:val="─"/>
      <w:lvlJc w:val="left"/>
      <w:pPr>
        <w:tabs>
          <w:tab w:val="num" w:pos="1080"/>
        </w:tabs>
        <w:ind w:left="1080" w:hanging="360"/>
      </w:pPr>
      <w:rPr>
        <w:rFonts w:ascii="Arial Narrow" w:hAnsi="Arial Narrow" w:hint="default"/>
        <w:b w:val="0"/>
        <w:i w:val="0"/>
        <w:caps w:val="0"/>
        <w:strike w:val="0"/>
        <w:dstrike w:val="0"/>
        <w:vanish w:val="0"/>
        <w:color w:val="000000"/>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5F7551C5"/>
    <w:multiLevelType w:val="multilevel"/>
    <w:tmpl w:val="AC28F90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616A3F"/>
    <w:multiLevelType w:val="multilevel"/>
    <w:tmpl w:val="9BA0E91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0225AA"/>
    <w:multiLevelType w:val="hybridMultilevel"/>
    <w:tmpl w:val="3F949480"/>
    <w:lvl w:ilvl="0">
      <w:start w:val="1"/>
      <w:numFmt w:val="bullet"/>
      <w:pStyle w:val="ChartBullet"/>
      <w:lvlText w:val=""/>
      <w:lvlJc w:val="left"/>
      <w:pPr>
        <w:ind w:left="360" w:hanging="360"/>
      </w:pPr>
      <w:rPr>
        <w:rFonts w:ascii="Symbol" w:hAnsi="Symbol" w:hint="default"/>
        <w:color w:val="EB5A3B" w:themeColor="accent3"/>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F9A3243"/>
    <w:multiLevelType w:val="multilevel"/>
    <w:tmpl w:val="030A16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nsid w:val="74D44D47"/>
    <w:multiLevelType w:val="multilevel"/>
    <w:tmpl w:val="BFCECAE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nsid w:val="77281A7A"/>
    <w:multiLevelType w:val="hybridMultilevel"/>
    <w:tmpl w:val="AA724F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0F5FAD"/>
    <w:multiLevelType w:val="hybridMultilevel"/>
    <w:tmpl w:val="DA707280"/>
    <w:lvl w:ilvl="0">
      <w:start w:val="1"/>
      <w:numFmt w:val="bullet"/>
      <w:lvlText w:val=""/>
      <w:lvlJc w:val="left"/>
      <w:pPr>
        <w:ind w:left="795" w:hanging="43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B111EF2"/>
    <w:multiLevelType w:val="multilevel"/>
    <w:tmpl w:val="C3EA9EF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43">
    <w:nsid w:val="7ECF2AFF"/>
    <w:multiLevelType w:val="multilevel"/>
    <w:tmpl w:val="A6441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num w:numId="1" w16cid:durableId="588152319">
    <w:abstractNumId w:val="22"/>
  </w:num>
  <w:num w:numId="2" w16cid:durableId="470173894">
    <w:abstractNumId w:val="6"/>
  </w:num>
  <w:num w:numId="3" w16cid:durableId="1226256262">
    <w:abstractNumId w:val="34"/>
  </w:num>
  <w:num w:numId="4" w16cid:durableId="458033449">
    <w:abstractNumId w:val="14"/>
  </w:num>
  <w:num w:numId="5" w16cid:durableId="1318689">
    <w:abstractNumId w:val="9"/>
  </w:num>
  <w:num w:numId="6" w16cid:durableId="1446121198">
    <w:abstractNumId w:val="27"/>
  </w:num>
  <w:num w:numId="7" w16cid:durableId="1831210196">
    <w:abstractNumId w:val="15"/>
  </w:num>
  <w:num w:numId="8" w16cid:durableId="170993287">
    <w:abstractNumId w:val="4"/>
  </w:num>
  <w:num w:numId="9" w16cid:durableId="1513455440">
    <w:abstractNumId w:val="3"/>
  </w:num>
  <w:num w:numId="10" w16cid:durableId="1351642534">
    <w:abstractNumId w:val="8"/>
  </w:num>
  <w:num w:numId="11" w16cid:durableId="1467505609">
    <w:abstractNumId w:val="20"/>
  </w:num>
  <w:num w:numId="12" w16cid:durableId="1972664180">
    <w:abstractNumId w:val="37"/>
  </w:num>
  <w:num w:numId="13" w16cid:durableId="1037658469">
    <w:abstractNumId w:val="19"/>
  </w:num>
  <w:num w:numId="14" w16cid:durableId="1940871759">
    <w:abstractNumId w:val="26"/>
  </w:num>
  <w:num w:numId="15" w16cid:durableId="440303084">
    <w:abstractNumId w:val="18"/>
  </w:num>
  <w:num w:numId="16" w16cid:durableId="1308974457">
    <w:abstractNumId w:val="24"/>
  </w:num>
  <w:num w:numId="17" w16cid:durableId="932133309">
    <w:abstractNumId w:val="33"/>
  </w:num>
  <w:num w:numId="18" w16cid:durableId="663748676">
    <w:abstractNumId w:val="32"/>
  </w:num>
  <w:num w:numId="19" w16cid:durableId="1866139150">
    <w:abstractNumId w:val="41"/>
  </w:num>
  <w:num w:numId="20" w16cid:durableId="1197037138">
    <w:abstractNumId w:val="40"/>
  </w:num>
  <w:num w:numId="21" w16cid:durableId="1375539841">
    <w:abstractNumId w:val="7"/>
  </w:num>
  <w:num w:numId="22" w16cid:durableId="1017580749">
    <w:abstractNumId w:val="28"/>
  </w:num>
  <w:num w:numId="23" w16cid:durableId="1545557899">
    <w:abstractNumId w:val="17"/>
  </w:num>
  <w:num w:numId="24" w16cid:durableId="117727298">
    <w:abstractNumId w:val="1"/>
  </w:num>
  <w:num w:numId="25" w16cid:durableId="398790278">
    <w:abstractNumId w:val="29"/>
  </w:num>
  <w:num w:numId="26" w16cid:durableId="1177647592">
    <w:abstractNumId w:val="11"/>
  </w:num>
  <w:num w:numId="27" w16cid:durableId="740445430">
    <w:abstractNumId w:val="23"/>
  </w:num>
  <w:num w:numId="28" w16cid:durableId="1393381208">
    <w:abstractNumId w:val="35"/>
  </w:num>
  <w:num w:numId="29" w16cid:durableId="820536751">
    <w:abstractNumId w:val="16"/>
  </w:num>
  <w:num w:numId="30" w16cid:durableId="1724600164">
    <w:abstractNumId w:val="25"/>
  </w:num>
  <w:num w:numId="31" w16cid:durableId="1971398050">
    <w:abstractNumId w:val="38"/>
  </w:num>
  <w:num w:numId="32" w16cid:durableId="866060641">
    <w:abstractNumId w:val="43"/>
  </w:num>
  <w:num w:numId="33" w16cid:durableId="1021130442">
    <w:abstractNumId w:val="2"/>
  </w:num>
  <w:num w:numId="34" w16cid:durableId="1443646245">
    <w:abstractNumId w:val="10"/>
  </w:num>
  <w:num w:numId="35" w16cid:durableId="663583829">
    <w:abstractNumId w:val="12"/>
  </w:num>
  <w:num w:numId="36" w16cid:durableId="1071199029">
    <w:abstractNumId w:val="0"/>
  </w:num>
  <w:num w:numId="37" w16cid:durableId="1691954033">
    <w:abstractNumId w:val="13"/>
  </w:num>
  <w:num w:numId="38" w16cid:durableId="1376198923">
    <w:abstractNumId w:val="30"/>
  </w:num>
  <w:num w:numId="39" w16cid:durableId="2062942950">
    <w:abstractNumId w:val="39"/>
  </w:num>
  <w:num w:numId="40" w16cid:durableId="534657198">
    <w:abstractNumId w:val="31"/>
  </w:num>
  <w:num w:numId="41" w16cid:durableId="289015380">
    <w:abstractNumId w:val="36"/>
  </w:num>
  <w:num w:numId="42" w16cid:durableId="637875990">
    <w:abstractNumId w:val="5"/>
  </w:num>
  <w:num w:numId="43" w16cid:durableId="1044670359">
    <w:abstractNumId w:val="42"/>
  </w:num>
  <w:num w:numId="44" w16cid:durableId="1187211038">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808" w:allStyles="0" w:alternateStyleNames="1"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A1"/>
    <w:rsid w:val="0000038C"/>
    <w:rsid w:val="00000BC5"/>
    <w:rsid w:val="0000181C"/>
    <w:rsid w:val="00001DC1"/>
    <w:rsid w:val="00001E1B"/>
    <w:rsid w:val="00002832"/>
    <w:rsid w:val="0000334D"/>
    <w:rsid w:val="00003A4F"/>
    <w:rsid w:val="00004B8D"/>
    <w:rsid w:val="00004EA6"/>
    <w:rsid w:val="00005FEE"/>
    <w:rsid w:val="00005FF2"/>
    <w:rsid w:val="000067AC"/>
    <w:rsid w:val="000068A1"/>
    <w:rsid w:val="000071FB"/>
    <w:rsid w:val="00007830"/>
    <w:rsid w:val="0000790B"/>
    <w:rsid w:val="00007A56"/>
    <w:rsid w:val="00007E90"/>
    <w:rsid w:val="00010036"/>
    <w:rsid w:val="00010214"/>
    <w:rsid w:val="00010CD1"/>
    <w:rsid w:val="0001140F"/>
    <w:rsid w:val="0001155F"/>
    <w:rsid w:val="000116BE"/>
    <w:rsid w:val="000121EF"/>
    <w:rsid w:val="00012EEA"/>
    <w:rsid w:val="0001317D"/>
    <w:rsid w:val="00013A1C"/>
    <w:rsid w:val="000143F2"/>
    <w:rsid w:val="0001462B"/>
    <w:rsid w:val="000146A7"/>
    <w:rsid w:val="00014996"/>
    <w:rsid w:val="00014BCB"/>
    <w:rsid w:val="00015803"/>
    <w:rsid w:val="00015A48"/>
    <w:rsid w:val="000161DF"/>
    <w:rsid w:val="00016277"/>
    <w:rsid w:val="0001628C"/>
    <w:rsid w:val="00016486"/>
    <w:rsid w:val="000167EC"/>
    <w:rsid w:val="00016D25"/>
    <w:rsid w:val="00017C9A"/>
    <w:rsid w:val="00017E3A"/>
    <w:rsid w:val="00017E98"/>
    <w:rsid w:val="0002024D"/>
    <w:rsid w:val="000207A8"/>
    <w:rsid w:val="00020F82"/>
    <w:rsid w:val="00021623"/>
    <w:rsid w:val="00022877"/>
    <w:rsid w:val="00022C0B"/>
    <w:rsid w:val="00023C93"/>
    <w:rsid w:val="00023F05"/>
    <w:rsid w:val="00024FB9"/>
    <w:rsid w:val="000251A9"/>
    <w:rsid w:val="000253F8"/>
    <w:rsid w:val="0002605C"/>
    <w:rsid w:val="00026334"/>
    <w:rsid w:val="000268C7"/>
    <w:rsid w:val="00026FE0"/>
    <w:rsid w:val="0002752E"/>
    <w:rsid w:val="00027F30"/>
    <w:rsid w:val="000305FE"/>
    <w:rsid w:val="000313FF"/>
    <w:rsid w:val="00031423"/>
    <w:rsid w:val="00031B31"/>
    <w:rsid w:val="00031CE8"/>
    <w:rsid w:val="00031DFE"/>
    <w:rsid w:val="00031FA8"/>
    <w:rsid w:val="00032C98"/>
    <w:rsid w:val="00033CBE"/>
    <w:rsid w:val="00033D14"/>
    <w:rsid w:val="00033FD4"/>
    <w:rsid w:val="00034E47"/>
    <w:rsid w:val="00034F2B"/>
    <w:rsid w:val="00035DD6"/>
    <w:rsid w:val="0003621C"/>
    <w:rsid w:val="00036E3A"/>
    <w:rsid w:val="00036FF3"/>
    <w:rsid w:val="00037816"/>
    <w:rsid w:val="00037B76"/>
    <w:rsid w:val="00040529"/>
    <w:rsid w:val="00040C41"/>
    <w:rsid w:val="00040D33"/>
    <w:rsid w:val="00040E1E"/>
    <w:rsid w:val="00042223"/>
    <w:rsid w:val="00042BAB"/>
    <w:rsid w:val="00042CA7"/>
    <w:rsid w:val="00042CBA"/>
    <w:rsid w:val="00043635"/>
    <w:rsid w:val="000439B5"/>
    <w:rsid w:val="00043C19"/>
    <w:rsid w:val="00044206"/>
    <w:rsid w:val="00044E62"/>
    <w:rsid w:val="00045170"/>
    <w:rsid w:val="00045613"/>
    <w:rsid w:val="00045668"/>
    <w:rsid w:val="00046C82"/>
    <w:rsid w:val="00047254"/>
    <w:rsid w:val="00047539"/>
    <w:rsid w:val="000476B3"/>
    <w:rsid w:val="00047CFE"/>
    <w:rsid w:val="00050221"/>
    <w:rsid w:val="00050467"/>
    <w:rsid w:val="00050FCB"/>
    <w:rsid w:val="00051276"/>
    <w:rsid w:val="000516F3"/>
    <w:rsid w:val="00051EEF"/>
    <w:rsid w:val="00051F26"/>
    <w:rsid w:val="00051F54"/>
    <w:rsid w:val="00051FDD"/>
    <w:rsid w:val="000525C2"/>
    <w:rsid w:val="00052A38"/>
    <w:rsid w:val="00054CB9"/>
    <w:rsid w:val="000552FA"/>
    <w:rsid w:val="000556C1"/>
    <w:rsid w:val="00055D05"/>
    <w:rsid w:val="00055EAF"/>
    <w:rsid w:val="00055EB8"/>
    <w:rsid w:val="00056193"/>
    <w:rsid w:val="000566EE"/>
    <w:rsid w:val="00056931"/>
    <w:rsid w:val="00057523"/>
    <w:rsid w:val="00057771"/>
    <w:rsid w:val="00057E8F"/>
    <w:rsid w:val="000619CF"/>
    <w:rsid w:val="00063047"/>
    <w:rsid w:val="00064096"/>
    <w:rsid w:val="0006411E"/>
    <w:rsid w:val="000642D6"/>
    <w:rsid w:val="000654A0"/>
    <w:rsid w:val="00065970"/>
    <w:rsid w:val="00066D7E"/>
    <w:rsid w:val="00067420"/>
    <w:rsid w:val="00067A5C"/>
    <w:rsid w:val="000703D3"/>
    <w:rsid w:val="0007047A"/>
    <w:rsid w:val="00070502"/>
    <w:rsid w:val="00070978"/>
    <w:rsid w:val="000712F4"/>
    <w:rsid w:val="00072AE1"/>
    <w:rsid w:val="00073251"/>
    <w:rsid w:val="00073595"/>
    <w:rsid w:val="000735BF"/>
    <w:rsid w:val="00073C7B"/>
    <w:rsid w:val="00073D30"/>
    <w:rsid w:val="00074397"/>
    <w:rsid w:val="00074424"/>
    <w:rsid w:val="000745B6"/>
    <w:rsid w:val="00074610"/>
    <w:rsid w:val="00074784"/>
    <w:rsid w:val="00074994"/>
    <w:rsid w:val="00074A6E"/>
    <w:rsid w:val="00074BF3"/>
    <w:rsid w:val="00075040"/>
    <w:rsid w:val="00075525"/>
    <w:rsid w:val="000755C5"/>
    <w:rsid w:val="00075624"/>
    <w:rsid w:val="0007582A"/>
    <w:rsid w:val="00075A90"/>
    <w:rsid w:val="00075C1E"/>
    <w:rsid w:val="00076221"/>
    <w:rsid w:val="00076D8B"/>
    <w:rsid w:val="00076EB8"/>
    <w:rsid w:val="00077280"/>
    <w:rsid w:val="0007744C"/>
    <w:rsid w:val="00077550"/>
    <w:rsid w:val="00077668"/>
    <w:rsid w:val="00077C92"/>
    <w:rsid w:val="0008005E"/>
    <w:rsid w:val="0008018D"/>
    <w:rsid w:val="000801EB"/>
    <w:rsid w:val="00080252"/>
    <w:rsid w:val="0008066F"/>
    <w:rsid w:val="00080B8A"/>
    <w:rsid w:val="00080C09"/>
    <w:rsid w:val="00081E57"/>
    <w:rsid w:val="00083037"/>
    <w:rsid w:val="000832AC"/>
    <w:rsid w:val="0008342B"/>
    <w:rsid w:val="00084214"/>
    <w:rsid w:val="00084958"/>
    <w:rsid w:val="00084A94"/>
    <w:rsid w:val="00085388"/>
    <w:rsid w:val="00085907"/>
    <w:rsid w:val="00085CAF"/>
    <w:rsid w:val="00086C07"/>
    <w:rsid w:val="00086E16"/>
    <w:rsid w:val="00087297"/>
    <w:rsid w:val="00087D08"/>
    <w:rsid w:val="00087D52"/>
    <w:rsid w:val="000903EB"/>
    <w:rsid w:val="00090854"/>
    <w:rsid w:val="000908C9"/>
    <w:rsid w:val="0009111D"/>
    <w:rsid w:val="00091910"/>
    <w:rsid w:val="0009210C"/>
    <w:rsid w:val="000933A1"/>
    <w:rsid w:val="000945F2"/>
    <w:rsid w:val="000947B0"/>
    <w:rsid w:val="00094811"/>
    <w:rsid w:val="00094E01"/>
    <w:rsid w:val="0009514E"/>
    <w:rsid w:val="00095759"/>
    <w:rsid w:val="000961DB"/>
    <w:rsid w:val="00097317"/>
    <w:rsid w:val="00097D60"/>
    <w:rsid w:val="00097E13"/>
    <w:rsid w:val="000A0A69"/>
    <w:rsid w:val="000A0CF2"/>
    <w:rsid w:val="000A11BA"/>
    <w:rsid w:val="000A165B"/>
    <w:rsid w:val="000A17FD"/>
    <w:rsid w:val="000A1A4F"/>
    <w:rsid w:val="000A1F6D"/>
    <w:rsid w:val="000A24AC"/>
    <w:rsid w:val="000A2DBC"/>
    <w:rsid w:val="000A2F89"/>
    <w:rsid w:val="000A33C3"/>
    <w:rsid w:val="000A39C7"/>
    <w:rsid w:val="000A44E1"/>
    <w:rsid w:val="000A4D69"/>
    <w:rsid w:val="000A5054"/>
    <w:rsid w:val="000A58EC"/>
    <w:rsid w:val="000A5D52"/>
    <w:rsid w:val="000A7037"/>
    <w:rsid w:val="000A79CE"/>
    <w:rsid w:val="000A7C66"/>
    <w:rsid w:val="000B00E8"/>
    <w:rsid w:val="000B02F4"/>
    <w:rsid w:val="000B09FA"/>
    <w:rsid w:val="000B0AE4"/>
    <w:rsid w:val="000B1481"/>
    <w:rsid w:val="000B15A1"/>
    <w:rsid w:val="000B1A4A"/>
    <w:rsid w:val="000B2D13"/>
    <w:rsid w:val="000B2DD0"/>
    <w:rsid w:val="000B4036"/>
    <w:rsid w:val="000B4877"/>
    <w:rsid w:val="000B4987"/>
    <w:rsid w:val="000B51A4"/>
    <w:rsid w:val="000B56D2"/>
    <w:rsid w:val="000B59B8"/>
    <w:rsid w:val="000B5A23"/>
    <w:rsid w:val="000B64E5"/>
    <w:rsid w:val="000B6C61"/>
    <w:rsid w:val="000B6D1B"/>
    <w:rsid w:val="000B7121"/>
    <w:rsid w:val="000C086A"/>
    <w:rsid w:val="000C0E77"/>
    <w:rsid w:val="000C15E5"/>
    <w:rsid w:val="000C1CA9"/>
    <w:rsid w:val="000C250A"/>
    <w:rsid w:val="000C2B10"/>
    <w:rsid w:val="000C2BE4"/>
    <w:rsid w:val="000C3662"/>
    <w:rsid w:val="000C48AF"/>
    <w:rsid w:val="000C4BEC"/>
    <w:rsid w:val="000C5030"/>
    <w:rsid w:val="000C537B"/>
    <w:rsid w:val="000C58E2"/>
    <w:rsid w:val="000C69C6"/>
    <w:rsid w:val="000C6BB9"/>
    <w:rsid w:val="000C6CDC"/>
    <w:rsid w:val="000C7036"/>
    <w:rsid w:val="000C7554"/>
    <w:rsid w:val="000D1A56"/>
    <w:rsid w:val="000D1C56"/>
    <w:rsid w:val="000D1E21"/>
    <w:rsid w:val="000D1E7F"/>
    <w:rsid w:val="000D2315"/>
    <w:rsid w:val="000D3331"/>
    <w:rsid w:val="000D33F6"/>
    <w:rsid w:val="000D3E97"/>
    <w:rsid w:val="000D4357"/>
    <w:rsid w:val="000D47C3"/>
    <w:rsid w:val="000D4A87"/>
    <w:rsid w:val="000D4C81"/>
    <w:rsid w:val="000D4EC2"/>
    <w:rsid w:val="000D5132"/>
    <w:rsid w:val="000D54AB"/>
    <w:rsid w:val="000D5E46"/>
    <w:rsid w:val="000D6479"/>
    <w:rsid w:val="000D6485"/>
    <w:rsid w:val="000D6B2B"/>
    <w:rsid w:val="000D6E19"/>
    <w:rsid w:val="000D6E43"/>
    <w:rsid w:val="000D6FB5"/>
    <w:rsid w:val="000D78C7"/>
    <w:rsid w:val="000D7DC8"/>
    <w:rsid w:val="000D7E09"/>
    <w:rsid w:val="000D7F76"/>
    <w:rsid w:val="000E04CB"/>
    <w:rsid w:val="000E077F"/>
    <w:rsid w:val="000E0864"/>
    <w:rsid w:val="000E08FD"/>
    <w:rsid w:val="000E112E"/>
    <w:rsid w:val="000E1173"/>
    <w:rsid w:val="000E12AB"/>
    <w:rsid w:val="000E188A"/>
    <w:rsid w:val="000E2259"/>
    <w:rsid w:val="000E2B4C"/>
    <w:rsid w:val="000E2F0E"/>
    <w:rsid w:val="000E2FAC"/>
    <w:rsid w:val="000E31C0"/>
    <w:rsid w:val="000E4914"/>
    <w:rsid w:val="000E4E97"/>
    <w:rsid w:val="000E55F5"/>
    <w:rsid w:val="000E5672"/>
    <w:rsid w:val="000E6310"/>
    <w:rsid w:val="000E6ACB"/>
    <w:rsid w:val="000E7867"/>
    <w:rsid w:val="000E78C5"/>
    <w:rsid w:val="000E78F2"/>
    <w:rsid w:val="000E7AA5"/>
    <w:rsid w:val="000F0107"/>
    <w:rsid w:val="000F03A5"/>
    <w:rsid w:val="000F0AB1"/>
    <w:rsid w:val="000F0E80"/>
    <w:rsid w:val="000F0F7E"/>
    <w:rsid w:val="000F0FA1"/>
    <w:rsid w:val="000F1407"/>
    <w:rsid w:val="000F1443"/>
    <w:rsid w:val="000F191E"/>
    <w:rsid w:val="000F1CCB"/>
    <w:rsid w:val="000F1CF4"/>
    <w:rsid w:val="000F1E71"/>
    <w:rsid w:val="000F234E"/>
    <w:rsid w:val="000F2569"/>
    <w:rsid w:val="000F35E9"/>
    <w:rsid w:val="000F3921"/>
    <w:rsid w:val="000F3FF2"/>
    <w:rsid w:val="000F464D"/>
    <w:rsid w:val="000F470E"/>
    <w:rsid w:val="000F496C"/>
    <w:rsid w:val="000F4B09"/>
    <w:rsid w:val="000F4DAA"/>
    <w:rsid w:val="000F4EE5"/>
    <w:rsid w:val="000F52FF"/>
    <w:rsid w:val="000F5556"/>
    <w:rsid w:val="000F58FB"/>
    <w:rsid w:val="000F5ADF"/>
    <w:rsid w:val="000F6120"/>
    <w:rsid w:val="000F724B"/>
    <w:rsid w:val="000F76B8"/>
    <w:rsid w:val="000F797A"/>
    <w:rsid w:val="001004D9"/>
    <w:rsid w:val="00100FC0"/>
    <w:rsid w:val="001012D5"/>
    <w:rsid w:val="00101AB9"/>
    <w:rsid w:val="00101D1E"/>
    <w:rsid w:val="0010206F"/>
    <w:rsid w:val="00102583"/>
    <w:rsid w:val="00102717"/>
    <w:rsid w:val="001028F8"/>
    <w:rsid w:val="0010303B"/>
    <w:rsid w:val="00103601"/>
    <w:rsid w:val="00104E0C"/>
    <w:rsid w:val="00105225"/>
    <w:rsid w:val="00105257"/>
    <w:rsid w:val="00106524"/>
    <w:rsid w:val="001072B7"/>
    <w:rsid w:val="0010737D"/>
    <w:rsid w:val="00107D7B"/>
    <w:rsid w:val="00107F37"/>
    <w:rsid w:val="001120DF"/>
    <w:rsid w:val="001122D8"/>
    <w:rsid w:val="00112302"/>
    <w:rsid w:val="00112313"/>
    <w:rsid w:val="001127EF"/>
    <w:rsid w:val="00112C11"/>
    <w:rsid w:val="00113231"/>
    <w:rsid w:val="00113755"/>
    <w:rsid w:val="00113AA1"/>
    <w:rsid w:val="00113E7F"/>
    <w:rsid w:val="00113EE9"/>
    <w:rsid w:val="00114858"/>
    <w:rsid w:val="00114FB1"/>
    <w:rsid w:val="00116655"/>
    <w:rsid w:val="00117656"/>
    <w:rsid w:val="00117682"/>
    <w:rsid w:val="00117987"/>
    <w:rsid w:val="00120A3C"/>
    <w:rsid w:val="00121486"/>
    <w:rsid w:val="0012152A"/>
    <w:rsid w:val="001217FE"/>
    <w:rsid w:val="00121BA5"/>
    <w:rsid w:val="0012216C"/>
    <w:rsid w:val="001221FD"/>
    <w:rsid w:val="0012266F"/>
    <w:rsid w:val="00122926"/>
    <w:rsid w:val="00123467"/>
    <w:rsid w:val="00123470"/>
    <w:rsid w:val="00123628"/>
    <w:rsid w:val="00123B7B"/>
    <w:rsid w:val="00124120"/>
    <w:rsid w:val="00124402"/>
    <w:rsid w:val="00124EB0"/>
    <w:rsid w:val="00125D09"/>
    <w:rsid w:val="001267F5"/>
    <w:rsid w:val="00126913"/>
    <w:rsid w:val="00126FF7"/>
    <w:rsid w:val="0012726E"/>
    <w:rsid w:val="001274CD"/>
    <w:rsid w:val="00127DA3"/>
    <w:rsid w:val="001302EB"/>
    <w:rsid w:val="00130327"/>
    <w:rsid w:val="0013059F"/>
    <w:rsid w:val="00130651"/>
    <w:rsid w:val="00130733"/>
    <w:rsid w:val="00130B6E"/>
    <w:rsid w:val="00130EE9"/>
    <w:rsid w:val="00131220"/>
    <w:rsid w:val="00131BE4"/>
    <w:rsid w:val="001322B0"/>
    <w:rsid w:val="00132B31"/>
    <w:rsid w:val="00133019"/>
    <w:rsid w:val="00133409"/>
    <w:rsid w:val="0013411D"/>
    <w:rsid w:val="00134710"/>
    <w:rsid w:val="00134A8B"/>
    <w:rsid w:val="001355D5"/>
    <w:rsid w:val="001357AE"/>
    <w:rsid w:val="001358B7"/>
    <w:rsid w:val="001359B3"/>
    <w:rsid w:val="00137889"/>
    <w:rsid w:val="00137AC6"/>
    <w:rsid w:val="00137BCE"/>
    <w:rsid w:val="00137E3B"/>
    <w:rsid w:val="00140018"/>
    <w:rsid w:val="0014107B"/>
    <w:rsid w:val="001412E7"/>
    <w:rsid w:val="00141B8C"/>
    <w:rsid w:val="00141D9E"/>
    <w:rsid w:val="00141FE4"/>
    <w:rsid w:val="001424ED"/>
    <w:rsid w:val="00142E73"/>
    <w:rsid w:val="0014379C"/>
    <w:rsid w:val="00143AA4"/>
    <w:rsid w:val="00143B5A"/>
    <w:rsid w:val="00144205"/>
    <w:rsid w:val="00144404"/>
    <w:rsid w:val="0014468D"/>
    <w:rsid w:val="0014488B"/>
    <w:rsid w:val="00145B26"/>
    <w:rsid w:val="00146285"/>
    <w:rsid w:val="0014645D"/>
    <w:rsid w:val="001471DB"/>
    <w:rsid w:val="00147F98"/>
    <w:rsid w:val="001501C6"/>
    <w:rsid w:val="0015034E"/>
    <w:rsid w:val="00150F86"/>
    <w:rsid w:val="00151A34"/>
    <w:rsid w:val="00151BBF"/>
    <w:rsid w:val="00151C6A"/>
    <w:rsid w:val="0015201B"/>
    <w:rsid w:val="00152750"/>
    <w:rsid w:val="00152774"/>
    <w:rsid w:val="001534AF"/>
    <w:rsid w:val="0015378D"/>
    <w:rsid w:val="00153B8D"/>
    <w:rsid w:val="00153BAA"/>
    <w:rsid w:val="00154280"/>
    <w:rsid w:val="001544C0"/>
    <w:rsid w:val="00154571"/>
    <w:rsid w:val="00154B07"/>
    <w:rsid w:val="00154C3A"/>
    <w:rsid w:val="0015598C"/>
    <w:rsid w:val="00155AB3"/>
    <w:rsid w:val="00156E7F"/>
    <w:rsid w:val="00157027"/>
    <w:rsid w:val="00157805"/>
    <w:rsid w:val="001579EA"/>
    <w:rsid w:val="0016050C"/>
    <w:rsid w:val="00160892"/>
    <w:rsid w:val="00160ADC"/>
    <w:rsid w:val="00161475"/>
    <w:rsid w:val="001619C0"/>
    <w:rsid w:val="00161FAA"/>
    <w:rsid w:val="00162A05"/>
    <w:rsid w:val="00162C9C"/>
    <w:rsid w:val="00162EFD"/>
    <w:rsid w:val="0016342D"/>
    <w:rsid w:val="0016347B"/>
    <w:rsid w:val="001643DF"/>
    <w:rsid w:val="00164A2F"/>
    <w:rsid w:val="00164B09"/>
    <w:rsid w:val="00164B1E"/>
    <w:rsid w:val="00164C11"/>
    <w:rsid w:val="00164DDA"/>
    <w:rsid w:val="001650BA"/>
    <w:rsid w:val="001650D1"/>
    <w:rsid w:val="00165167"/>
    <w:rsid w:val="00165A3B"/>
    <w:rsid w:val="00165D11"/>
    <w:rsid w:val="00165D90"/>
    <w:rsid w:val="0016643E"/>
    <w:rsid w:val="001664F3"/>
    <w:rsid w:val="001668B6"/>
    <w:rsid w:val="0016714F"/>
    <w:rsid w:val="00167241"/>
    <w:rsid w:val="00167321"/>
    <w:rsid w:val="0016746B"/>
    <w:rsid w:val="001674B3"/>
    <w:rsid w:val="00167A08"/>
    <w:rsid w:val="00167AC5"/>
    <w:rsid w:val="00167F17"/>
    <w:rsid w:val="0017095C"/>
    <w:rsid w:val="00170F34"/>
    <w:rsid w:val="00171638"/>
    <w:rsid w:val="00171A40"/>
    <w:rsid w:val="00171B5F"/>
    <w:rsid w:val="00171C6F"/>
    <w:rsid w:val="00171E5B"/>
    <w:rsid w:val="0017293C"/>
    <w:rsid w:val="00172CA5"/>
    <w:rsid w:val="0017356A"/>
    <w:rsid w:val="00173823"/>
    <w:rsid w:val="00173C07"/>
    <w:rsid w:val="001740DA"/>
    <w:rsid w:val="0017503B"/>
    <w:rsid w:val="00176F7E"/>
    <w:rsid w:val="00177953"/>
    <w:rsid w:val="00177D9A"/>
    <w:rsid w:val="00177E42"/>
    <w:rsid w:val="00180F23"/>
    <w:rsid w:val="001811AF"/>
    <w:rsid w:val="0018162B"/>
    <w:rsid w:val="001820C3"/>
    <w:rsid w:val="00182888"/>
    <w:rsid w:val="001828C4"/>
    <w:rsid w:val="00183306"/>
    <w:rsid w:val="00183585"/>
    <w:rsid w:val="001835F0"/>
    <w:rsid w:val="001836AD"/>
    <w:rsid w:val="001841CB"/>
    <w:rsid w:val="0018631E"/>
    <w:rsid w:val="001863D2"/>
    <w:rsid w:val="0018715B"/>
    <w:rsid w:val="00187C18"/>
    <w:rsid w:val="00187FB2"/>
    <w:rsid w:val="00190274"/>
    <w:rsid w:val="0019158B"/>
    <w:rsid w:val="001939F5"/>
    <w:rsid w:val="00193AEF"/>
    <w:rsid w:val="00193B78"/>
    <w:rsid w:val="0019416E"/>
    <w:rsid w:val="001943BA"/>
    <w:rsid w:val="001943CB"/>
    <w:rsid w:val="0019490B"/>
    <w:rsid w:val="00194916"/>
    <w:rsid w:val="0019497A"/>
    <w:rsid w:val="00194A29"/>
    <w:rsid w:val="00194E0A"/>
    <w:rsid w:val="001950E7"/>
    <w:rsid w:val="00195146"/>
    <w:rsid w:val="00195A55"/>
    <w:rsid w:val="00195AD0"/>
    <w:rsid w:val="0019687F"/>
    <w:rsid w:val="00196941"/>
    <w:rsid w:val="0019707B"/>
    <w:rsid w:val="00197EEA"/>
    <w:rsid w:val="001A013D"/>
    <w:rsid w:val="001A0240"/>
    <w:rsid w:val="001A0A4A"/>
    <w:rsid w:val="001A0F5E"/>
    <w:rsid w:val="001A0F8E"/>
    <w:rsid w:val="001A1116"/>
    <w:rsid w:val="001A189B"/>
    <w:rsid w:val="001A18EB"/>
    <w:rsid w:val="001A1F70"/>
    <w:rsid w:val="001A29AC"/>
    <w:rsid w:val="001A2AF0"/>
    <w:rsid w:val="001A53D5"/>
    <w:rsid w:val="001A5B92"/>
    <w:rsid w:val="001A643F"/>
    <w:rsid w:val="001A668C"/>
    <w:rsid w:val="001A6BBD"/>
    <w:rsid w:val="001A75BB"/>
    <w:rsid w:val="001A797F"/>
    <w:rsid w:val="001A7AA3"/>
    <w:rsid w:val="001A7C27"/>
    <w:rsid w:val="001A7FA9"/>
    <w:rsid w:val="001B0B4E"/>
    <w:rsid w:val="001B0DFE"/>
    <w:rsid w:val="001B149C"/>
    <w:rsid w:val="001B17E4"/>
    <w:rsid w:val="001B1B6B"/>
    <w:rsid w:val="001B44A3"/>
    <w:rsid w:val="001B4652"/>
    <w:rsid w:val="001B4D65"/>
    <w:rsid w:val="001B53BE"/>
    <w:rsid w:val="001B5A33"/>
    <w:rsid w:val="001B5BF4"/>
    <w:rsid w:val="001B621C"/>
    <w:rsid w:val="001B6A36"/>
    <w:rsid w:val="001B721E"/>
    <w:rsid w:val="001B7D8A"/>
    <w:rsid w:val="001B7E48"/>
    <w:rsid w:val="001C0847"/>
    <w:rsid w:val="001C0F56"/>
    <w:rsid w:val="001C112A"/>
    <w:rsid w:val="001C1C05"/>
    <w:rsid w:val="001C269C"/>
    <w:rsid w:val="001C270C"/>
    <w:rsid w:val="001C299C"/>
    <w:rsid w:val="001C2A34"/>
    <w:rsid w:val="001C4934"/>
    <w:rsid w:val="001C5142"/>
    <w:rsid w:val="001C58D3"/>
    <w:rsid w:val="001C5960"/>
    <w:rsid w:val="001C5C82"/>
    <w:rsid w:val="001C5DF6"/>
    <w:rsid w:val="001C6734"/>
    <w:rsid w:val="001C68D5"/>
    <w:rsid w:val="001C7184"/>
    <w:rsid w:val="001C7221"/>
    <w:rsid w:val="001C725F"/>
    <w:rsid w:val="001C7FE2"/>
    <w:rsid w:val="001D020F"/>
    <w:rsid w:val="001D03FD"/>
    <w:rsid w:val="001D07E5"/>
    <w:rsid w:val="001D0D83"/>
    <w:rsid w:val="001D140A"/>
    <w:rsid w:val="001D14A1"/>
    <w:rsid w:val="001D1E8E"/>
    <w:rsid w:val="001D28C9"/>
    <w:rsid w:val="001D2A15"/>
    <w:rsid w:val="001D2D73"/>
    <w:rsid w:val="001D2D9F"/>
    <w:rsid w:val="001D3177"/>
    <w:rsid w:val="001D3233"/>
    <w:rsid w:val="001D32C0"/>
    <w:rsid w:val="001D34EB"/>
    <w:rsid w:val="001D4073"/>
    <w:rsid w:val="001D4896"/>
    <w:rsid w:val="001D4A3F"/>
    <w:rsid w:val="001D4ECA"/>
    <w:rsid w:val="001D5B06"/>
    <w:rsid w:val="001D5CC2"/>
    <w:rsid w:val="001D5E7E"/>
    <w:rsid w:val="001D6890"/>
    <w:rsid w:val="001D6BE5"/>
    <w:rsid w:val="001D70DD"/>
    <w:rsid w:val="001D7394"/>
    <w:rsid w:val="001D7982"/>
    <w:rsid w:val="001D7EFB"/>
    <w:rsid w:val="001E0538"/>
    <w:rsid w:val="001E28CA"/>
    <w:rsid w:val="001E3124"/>
    <w:rsid w:val="001E3294"/>
    <w:rsid w:val="001E3C6B"/>
    <w:rsid w:val="001E3E1B"/>
    <w:rsid w:val="001E44B0"/>
    <w:rsid w:val="001E484E"/>
    <w:rsid w:val="001E4857"/>
    <w:rsid w:val="001E48FD"/>
    <w:rsid w:val="001E5D88"/>
    <w:rsid w:val="001E5DBB"/>
    <w:rsid w:val="001E633B"/>
    <w:rsid w:val="001E6378"/>
    <w:rsid w:val="001E732C"/>
    <w:rsid w:val="001E7EC9"/>
    <w:rsid w:val="001E7FB0"/>
    <w:rsid w:val="001F0349"/>
    <w:rsid w:val="001F146A"/>
    <w:rsid w:val="001F18D5"/>
    <w:rsid w:val="001F2173"/>
    <w:rsid w:val="001F2DBA"/>
    <w:rsid w:val="001F34FE"/>
    <w:rsid w:val="001F3E0D"/>
    <w:rsid w:val="001F40AE"/>
    <w:rsid w:val="001F42B9"/>
    <w:rsid w:val="001F48F2"/>
    <w:rsid w:val="001F4B35"/>
    <w:rsid w:val="001F4F42"/>
    <w:rsid w:val="001F54EB"/>
    <w:rsid w:val="001F5806"/>
    <w:rsid w:val="001F59F5"/>
    <w:rsid w:val="001F5A31"/>
    <w:rsid w:val="001F5D90"/>
    <w:rsid w:val="001F6604"/>
    <w:rsid w:val="001F68AA"/>
    <w:rsid w:val="001F6D30"/>
    <w:rsid w:val="001F776A"/>
    <w:rsid w:val="001F7DA2"/>
    <w:rsid w:val="002000E9"/>
    <w:rsid w:val="00200648"/>
    <w:rsid w:val="00200753"/>
    <w:rsid w:val="00200823"/>
    <w:rsid w:val="002014B3"/>
    <w:rsid w:val="00202271"/>
    <w:rsid w:val="002023E4"/>
    <w:rsid w:val="002027D6"/>
    <w:rsid w:val="002028D2"/>
    <w:rsid w:val="00202B9D"/>
    <w:rsid w:val="002038A3"/>
    <w:rsid w:val="0020402D"/>
    <w:rsid w:val="00204470"/>
    <w:rsid w:val="00205AEF"/>
    <w:rsid w:val="00205C79"/>
    <w:rsid w:val="00205EB8"/>
    <w:rsid w:val="00206176"/>
    <w:rsid w:val="00206613"/>
    <w:rsid w:val="00207598"/>
    <w:rsid w:val="0020774A"/>
    <w:rsid w:val="00207EB7"/>
    <w:rsid w:val="00207F16"/>
    <w:rsid w:val="00210906"/>
    <w:rsid w:val="00210A5B"/>
    <w:rsid w:val="00210C3B"/>
    <w:rsid w:val="002114CF"/>
    <w:rsid w:val="002125EE"/>
    <w:rsid w:val="00212E2B"/>
    <w:rsid w:val="00213444"/>
    <w:rsid w:val="00213757"/>
    <w:rsid w:val="00213AD8"/>
    <w:rsid w:val="00213BF0"/>
    <w:rsid w:val="00213D69"/>
    <w:rsid w:val="00213E2E"/>
    <w:rsid w:val="00213F93"/>
    <w:rsid w:val="002148E2"/>
    <w:rsid w:val="00214B5A"/>
    <w:rsid w:val="00214DEB"/>
    <w:rsid w:val="00214E81"/>
    <w:rsid w:val="00214EE0"/>
    <w:rsid w:val="00215668"/>
    <w:rsid w:val="0021604C"/>
    <w:rsid w:val="00216B22"/>
    <w:rsid w:val="00216F63"/>
    <w:rsid w:val="00216FFD"/>
    <w:rsid w:val="00217325"/>
    <w:rsid w:val="0021754E"/>
    <w:rsid w:val="00217E6A"/>
    <w:rsid w:val="00217F66"/>
    <w:rsid w:val="00220369"/>
    <w:rsid w:val="002205D8"/>
    <w:rsid w:val="00220FD2"/>
    <w:rsid w:val="0022168F"/>
    <w:rsid w:val="00221ED5"/>
    <w:rsid w:val="00222469"/>
    <w:rsid w:val="00222E52"/>
    <w:rsid w:val="0022383D"/>
    <w:rsid w:val="00224E09"/>
    <w:rsid w:val="00225180"/>
    <w:rsid w:val="00225BE4"/>
    <w:rsid w:val="002266B6"/>
    <w:rsid w:val="00226DF3"/>
    <w:rsid w:val="002272B5"/>
    <w:rsid w:val="002273A5"/>
    <w:rsid w:val="00227C8C"/>
    <w:rsid w:val="00230184"/>
    <w:rsid w:val="0023058C"/>
    <w:rsid w:val="0023119E"/>
    <w:rsid w:val="0023182D"/>
    <w:rsid w:val="00231AE4"/>
    <w:rsid w:val="00232E95"/>
    <w:rsid w:val="002334D6"/>
    <w:rsid w:val="0023381B"/>
    <w:rsid w:val="002339F0"/>
    <w:rsid w:val="00234ED3"/>
    <w:rsid w:val="00235022"/>
    <w:rsid w:val="00235F41"/>
    <w:rsid w:val="0023609D"/>
    <w:rsid w:val="002362D1"/>
    <w:rsid w:val="00237708"/>
    <w:rsid w:val="00237B7C"/>
    <w:rsid w:val="002402B2"/>
    <w:rsid w:val="002402DB"/>
    <w:rsid w:val="00240D9B"/>
    <w:rsid w:val="002412DD"/>
    <w:rsid w:val="00241414"/>
    <w:rsid w:val="002415C4"/>
    <w:rsid w:val="00241736"/>
    <w:rsid w:val="00241939"/>
    <w:rsid w:val="0024211D"/>
    <w:rsid w:val="00242567"/>
    <w:rsid w:val="002432E7"/>
    <w:rsid w:val="002434B8"/>
    <w:rsid w:val="0024357B"/>
    <w:rsid w:val="002440EA"/>
    <w:rsid w:val="00244706"/>
    <w:rsid w:val="0024562C"/>
    <w:rsid w:val="002457FE"/>
    <w:rsid w:val="00246090"/>
    <w:rsid w:val="002460F3"/>
    <w:rsid w:val="002469F6"/>
    <w:rsid w:val="00247BF7"/>
    <w:rsid w:val="00247D52"/>
    <w:rsid w:val="0025039D"/>
    <w:rsid w:val="00250A8B"/>
    <w:rsid w:val="00250A98"/>
    <w:rsid w:val="00251072"/>
    <w:rsid w:val="0025184F"/>
    <w:rsid w:val="00251B7C"/>
    <w:rsid w:val="0025285E"/>
    <w:rsid w:val="00252966"/>
    <w:rsid w:val="00252C5E"/>
    <w:rsid w:val="00252DC7"/>
    <w:rsid w:val="002533E7"/>
    <w:rsid w:val="002533F7"/>
    <w:rsid w:val="0025343B"/>
    <w:rsid w:val="00253504"/>
    <w:rsid w:val="00253578"/>
    <w:rsid w:val="0025384A"/>
    <w:rsid w:val="00253AEB"/>
    <w:rsid w:val="00253DEE"/>
    <w:rsid w:val="00253EFD"/>
    <w:rsid w:val="002540F7"/>
    <w:rsid w:val="00255003"/>
    <w:rsid w:val="002557BE"/>
    <w:rsid w:val="00256EFF"/>
    <w:rsid w:val="00257638"/>
    <w:rsid w:val="002578EC"/>
    <w:rsid w:val="00257A85"/>
    <w:rsid w:val="00257E14"/>
    <w:rsid w:val="002610EC"/>
    <w:rsid w:val="00261103"/>
    <w:rsid w:val="00261138"/>
    <w:rsid w:val="00261B94"/>
    <w:rsid w:val="00261E63"/>
    <w:rsid w:val="002627C8"/>
    <w:rsid w:val="00263144"/>
    <w:rsid w:val="002631D2"/>
    <w:rsid w:val="00264458"/>
    <w:rsid w:val="00264614"/>
    <w:rsid w:val="00264D50"/>
    <w:rsid w:val="00264F10"/>
    <w:rsid w:val="00264FFA"/>
    <w:rsid w:val="00265D9F"/>
    <w:rsid w:val="00265F4B"/>
    <w:rsid w:val="00266AAD"/>
    <w:rsid w:val="00266C90"/>
    <w:rsid w:val="002672FA"/>
    <w:rsid w:val="0026767D"/>
    <w:rsid w:val="00267762"/>
    <w:rsid w:val="00267C22"/>
    <w:rsid w:val="002705F9"/>
    <w:rsid w:val="0027062C"/>
    <w:rsid w:val="002715BA"/>
    <w:rsid w:val="0027212F"/>
    <w:rsid w:val="0027240F"/>
    <w:rsid w:val="00272531"/>
    <w:rsid w:val="002727CD"/>
    <w:rsid w:val="002727E8"/>
    <w:rsid w:val="002730C3"/>
    <w:rsid w:val="002730D4"/>
    <w:rsid w:val="00273F44"/>
    <w:rsid w:val="0027420D"/>
    <w:rsid w:val="0027530F"/>
    <w:rsid w:val="00275462"/>
    <w:rsid w:val="00275486"/>
    <w:rsid w:val="00275B67"/>
    <w:rsid w:val="00276603"/>
    <w:rsid w:val="00276661"/>
    <w:rsid w:val="002768A0"/>
    <w:rsid w:val="00276D3F"/>
    <w:rsid w:val="002776D8"/>
    <w:rsid w:val="00280280"/>
    <w:rsid w:val="0028062E"/>
    <w:rsid w:val="00280EA3"/>
    <w:rsid w:val="00281449"/>
    <w:rsid w:val="00281993"/>
    <w:rsid w:val="002828EC"/>
    <w:rsid w:val="00282A99"/>
    <w:rsid w:val="00282C5C"/>
    <w:rsid w:val="00282CB6"/>
    <w:rsid w:val="00282DF2"/>
    <w:rsid w:val="00283E4C"/>
    <w:rsid w:val="002840B0"/>
    <w:rsid w:val="00284320"/>
    <w:rsid w:val="0028447C"/>
    <w:rsid w:val="00284C4C"/>
    <w:rsid w:val="00284ECD"/>
    <w:rsid w:val="0028523C"/>
    <w:rsid w:val="002860E6"/>
    <w:rsid w:val="002861F4"/>
    <w:rsid w:val="002862DC"/>
    <w:rsid w:val="0028677C"/>
    <w:rsid w:val="00287428"/>
    <w:rsid w:val="002878F3"/>
    <w:rsid w:val="0029073A"/>
    <w:rsid w:val="00290E03"/>
    <w:rsid w:val="0029135A"/>
    <w:rsid w:val="0029172D"/>
    <w:rsid w:val="00291756"/>
    <w:rsid w:val="00291F5F"/>
    <w:rsid w:val="00292111"/>
    <w:rsid w:val="00292513"/>
    <w:rsid w:val="0029295E"/>
    <w:rsid w:val="00292BCC"/>
    <w:rsid w:val="00293411"/>
    <w:rsid w:val="002935D8"/>
    <w:rsid w:val="00293642"/>
    <w:rsid w:val="00293A15"/>
    <w:rsid w:val="00294551"/>
    <w:rsid w:val="002947E0"/>
    <w:rsid w:val="0029492C"/>
    <w:rsid w:val="00295915"/>
    <w:rsid w:val="00296215"/>
    <w:rsid w:val="002968A6"/>
    <w:rsid w:val="002969C3"/>
    <w:rsid w:val="00296CAF"/>
    <w:rsid w:val="002971B2"/>
    <w:rsid w:val="002971BC"/>
    <w:rsid w:val="0029723B"/>
    <w:rsid w:val="0029797C"/>
    <w:rsid w:val="002A02C1"/>
    <w:rsid w:val="002A0856"/>
    <w:rsid w:val="002A0A49"/>
    <w:rsid w:val="002A0FE3"/>
    <w:rsid w:val="002A11E9"/>
    <w:rsid w:val="002A130B"/>
    <w:rsid w:val="002A149A"/>
    <w:rsid w:val="002A196B"/>
    <w:rsid w:val="002A19E6"/>
    <w:rsid w:val="002A2083"/>
    <w:rsid w:val="002A2172"/>
    <w:rsid w:val="002A2A84"/>
    <w:rsid w:val="002A329F"/>
    <w:rsid w:val="002A406F"/>
    <w:rsid w:val="002A46B9"/>
    <w:rsid w:val="002A5613"/>
    <w:rsid w:val="002A6161"/>
    <w:rsid w:val="002A680B"/>
    <w:rsid w:val="002A6AE0"/>
    <w:rsid w:val="002A6DAE"/>
    <w:rsid w:val="002A75E3"/>
    <w:rsid w:val="002A799E"/>
    <w:rsid w:val="002B0697"/>
    <w:rsid w:val="002B0C99"/>
    <w:rsid w:val="002B16E1"/>
    <w:rsid w:val="002B18A9"/>
    <w:rsid w:val="002B18F8"/>
    <w:rsid w:val="002B29AA"/>
    <w:rsid w:val="002B2D5E"/>
    <w:rsid w:val="002B35B0"/>
    <w:rsid w:val="002B378A"/>
    <w:rsid w:val="002B40B0"/>
    <w:rsid w:val="002B4158"/>
    <w:rsid w:val="002B466C"/>
    <w:rsid w:val="002B4926"/>
    <w:rsid w:val="002B6072"/>
    <w:rsid w:val="002B60BE"/>
    <w:rsid w:val="002B62A0"/>
    <w:rsid w:val="002B6379"/>
    <w:rsid w:val="002B7756"/>
    <w:rsid w:val="002B7BD3"/>
    <w:rsid w:val="002B7D0B"/>
    <w:rsid w:val="002C03B8"/>
    <w:rsid w:val="002C06D7"/>
    <w:rsid w:val="002C1267"/>
    <w:rsid w:val="002C159A"/>
    <w:rsid w:val="002C165D"/>
    <w:rsid w:val="002C1707"/>
    <w:rsid w:val="002C1C58"/>
    <w:rsid w:val="002C261A"/>
    <w:rsid w:val="002C2A61"/>
    <w:rsid w:val="002C2F0C"/>
    <w:rsid w:val="002C32D2"/>
    <w:rsid w:val="002C334D"/>
    <w:rsid w:val="002C3410"/>
    <w:rsid w:val="002C386C"/>
    <w:rsid w:val="002C39B3"/>
    <w:rsid w:val="002C3F5B"/>
    <w:rsid w:val="002C4402"/>
    <w:rsid w:val="002C4D1F"/>
    <w:rsid w:val="002C62F1"/>
    <w:rsid w:val="002C6A20"/>
    <w:rsid w:val="002C74B0"/>
    <w:rsid w:val="002C781C"/>
    <w:rsid w:val="002C7CC3"/>
    <w:rsid w:val="002C7D85"/>
    <w:rsid w:val="002D0325"/>
    <w:rsid w:val="002D05CD"/>
    <w:rsid w:val="002D09B6"/>
    <w:rsid w:val="002D0C9F"/>
    <w:rsid w:val="002D0F89"/>
    <w:rsid w:val="002D130D"/>
    <w:rsid w:val="002D178B"/>
    <w:rsid w:val="002D2363"/>
    <w:rsid w:val="002D2717"/>
    <w:rsid w:val="002D2D57"/>
    <w:rsid w:val="002D330F"/>
    <w:rsid w:val="002D354A"/>
    <w:rsid w:val="002D38BC"/>
    <w:rsid w:val="002D4050"/>
    <w:rsid w:val="002D4062"/>
    <w:rsid w:val="002D42E5"/>
    <w:rsid w:val="002D5266"/>
    <w:rsid w:val="002D5531"/>
    <w:rsid w:val="002D5769"/>
    <w:rsid w:val="002D5B9A"/>
    <w:rsid w:val="002D5BFC"/>
    <w:rsid w:val="002D5ECC"/>
    <w:rsid w:val="002D631B"/>
    <w:rsid w:val="002D63C5"/>
    <w:rsid w:val="002D6E20"/>
    <w:rsid w:val="002D72E1"/>
    <w:rsid w:val="002D73C0"/>
    <w:rsid w:val="002D77AE"/>
    <w:rsid w:val="002E137D"/>
    <w:rsid w:val="002E143B"/>
    <w:rsid w:val="002E14DC"/>
    <w:rsid w:val="002E155C"/>
    <w:rsid w:val="002E1A3E"/>
    <w:rsid w:val="002E1D25"/>
    <w:rsid w:val="002E2097"/>
    <w:rsid w:val="002E25C2"/>
    <w:rsid w:val="002E2A96"/>
    <w:rsid w:val="002E2D37"/>
    <w:rsid w:val="002E3BE6"/>
    <w:rsid w:val="002E3DE4"/>
    <w:rsid w:val="002E3EA8"/>
    <w:rsid w:val="002E4305"/>
    <w:rsid w:val="002E47DE"/>
    <w:rsid w:val="002E48EB"/>
    <w:rsid w:val="002E5950"/>
    <w:rsid w:val="002E5BA3"/>
    <w:rsid w:val="002E5F41"/>
    <w:rsid w:val="002E619B"/>
    <w:rsid w:val="002E6C00"/>
    <w:rsid w:val="002E6FD1"/>
    <w:rsid w:val="002E7677"/>
    <w:rsid w:val="002E77D1"/>
    <w:rsid w:val="002F0504"/>
    <w:rsid w:val="002F094C"/>
    <w:rsid w:val="002F0AEF"/>
    <w:rsid w:val="002F129F"/>
    <w:rsid w:val="002F15A9"/>
    <w:rsid w:val="002F1764"/>
    <w:rsid w:val="002F24AE"/>
    <w:rsid w:val="002F2544"/>
    <w:rsid w:val="002F2D5A"/>
    <w:rsid w:val="002F36B4"/>
    <w:rsid w:val="002F3C5E"/>
    <w:rsid w:val="002F3E57"/>
    <w:rsid w:val="002F3F02"/>
    <w:rsid w:val="002F451E"/>
    <w:rsid w:val="002F4524"/>
    <w:rsid w:val="002F4A8F"/>
    <w:rsid w:val="002F4BC0"/>
    <w:rsid w:val="002F4CF1"/>
    <w:rsid w:val="002F5157"/>
    <w:rsid w:val="002F5ADF"/>
    <w:rsid w:val="002F5E22"/>
    <w:rsid w:val="002F6080"/>
    <w:rsid w:val="002F6B40"/>
    <w:rsid w:val="002F7AC3"/>
    <w:rsid w:val="00300024"/>
    <w:rsid w:val="003006AA"/>
    <w:rsid w:val="0030070F"/>
    <w:rsid w:val="00300A00"/>
    <w:rsid w:val="00300EBF"/>
    <w:rsid w:val="0030120F"/>
    <w:rsid w:val="0030125C"/>
    <w:rsid w:val="0030144D"/>
    <w:rsid w:val="00301C3C"/>
    <w:rsid w:val="00301EA9"/>
    <w:rsid w:val="00302E9F"/>
    <w:rsid w:val="00303A08"/>
    <w:rsid w:val="00304390"/>
    <w:rsid w:val="00304633"/>
    <w:rsid w:val="00304FE3"/>
    <w:rsid w:val="00305585"/>
    <w:rsid w:val="00306035"/>
    <w:rsid w:val="00306234"/>
    <w:rsid w:val="00306A03"/>
    <w:rsid w:val="003076D1"/>
    <w:rsid w:val="00307E19"/>
    <w:rsid w:val="00307E43"/>
    <w:rsid w:val="00310545"/>
    <w:rsid w:val="00310EB7"/>
    <w:rsid w:val="00311AF6"/>
    <w:rsid w:val="00312BF2"/>
    <w:rsid w:val="003134D5"/>
    <w:rsid w:val="00313513"/>
    <w:rsid w:val="00313FC9"/>
    <w:rsid w:val="0031408F"/>
    <w:rsid w:val="003146AD"/>
    <w:rsid w:val="00314FBD"/>
    <w:rsid w:val="00315645"/>
    <w:rsid w:val="00315CBC"/>
    <w:rsid w:val="00315CD6"/>
    <w:rsid w:val="00316401"/>
    <w:rsid w:val="00316FBC"/>
    <w:rsid w:val="0031729E"/>
    <w:rsid w:val="003175F9"/>
    <w:rsid w:val="00317918"/>
    <w:rsid w:val="00317B2C"/>
    <w:rsid w:val="00317FDC"/>
    <w:rsid w:val="00320BA2"/>
    <w:rsid w:val="00320FD7"/>
    <w:rsid w:val="00321756"/>
    <w:rsid w:val="00321920"/>
    <w:rsid w:val="00321B54"/>
    <w:rsid w:val="00321BFC"/>
    <w:rsid w:val="00321C64"/>
    <w:rsid w:val="00321F93"/>
    <w:rsid w:val="00322D3F"/>
    <w:rsid w:val="00322D4F"/>
    <w:rsid w:val="00322E4B"/>
    <w:rsid w:val="003242DF"/>
    <w:rsid w:val="00324F7D"/>
    <w:rsid w:val="00324FE5"/>
    <w:rsid w:val="003251ED"/>
    <w:rsid w:val="003255D4"/>
    <w:rsid w:val="00325C27"/>
    <w:rsid w:val="0032689D"/>
    <w:rsid w:val="00326DED"/>
    <w:rsid w:val="00327033"/>
    <w:rsid w:val="00327130"/>
    <w:rsid w:val="003302DB"/>
    <w:rsid w:val="003305C5"/>
    <w:rsid w:val="003311B7"/>
    <w:rsid w:val="00331C6A"/>
    <w:rsid w:val="00332119"/>
    <w:rsid w:val="00332256"/>
    <w:rsid w:val="0033274B"/>
    <w:rsid w:val="003333B9"/>
    <w:rsid w:val="00333411"/>
    <w:rsid w:val="00333D32"/>
    <w:rsid w:val="00334A34"/>
    <w:rsid w:val="00334B2A"/>
    <w:rsid w:val="00334F06"/>
    <w:rsid w:val="00334FA7"/>
    <w:rsid w:val="003354A9"/>
    <w:rsid w:val="00335703"/>
    <w:rsid w:val="0033621E"/>
    <w:rsid w:val="003368FE"/>
    <w:rsid w:val="00336BE5"/>
    <w:rsid w:val="003372DE"/>
    <w:rsid w:val="0033775E"/>
    <w:rsid w:val="003377E5"/>
    <w:rsid w:val="00337E55"/>
    <w:rsid w:val="003401D6"/>
    <w:rsid w:val="003401E4"/>
    <w:rsid w:val="0034067A"/>
    <w:rsid w:val="003408FA"/>
    <w:rsid w:val="00340BF3"/>
    <w:rsid w:val="00341C10"/>
    <w:rsid w:val="00342BE1"/>
    <w:rsid w:val="00342E0E"/>
    <w:rsid w:val="00342F07"/>
    <w:rsid w:val="00342F71"/>
    <w:rsid w:val="003432A8"/>
    <w:rsid w:val="003433C0"/>
    <w:rsid w:val="00343663"/>
    <w:rsid w:val="00343B84"/>
    <w:rsid w:val="003444D0"/>
    <w:rsid w:val="00344E63"/>
    <w:rsid w:val="00344FCB"/>
    <w:rsid w:val="0034564F"/>
    <w:rsid w:val="00345BD4"/>
    <w:rsid w:val="00345D57"/>
    <w:rsid w:val="00346022"/>
    <w:rsid w:val="00346212"/>
    <w:rsid w:val="0034626E"/>
    <w:rsid w:val="003463B5"/>
    <w:rsid w:val="00346521"/>
    <w:rsid w:val="00346836"/>
    <w:rsid w:val="00346A83"/>
    <w:rsid w:val="00346BD5"/>
    <w:rsid w:val="00346E76"/>
    <w:rsid w:val="00346EF1"/>
    <w:rsid w:val="00346F4D"/>
    <w:rsid w:val="003470CB"/>
    <w:rsid w:val="003470EA"/>
    <w:rsid w:val="0034714B"/>
    <w:rsid w:val="003472B3"/>
    <w:rsid w:val="003475A2"/>
    <w:rsid w:val="003479AE"/>
    <w:rsid w:val="00347B69"/>
    <w:rsid w:val="00347DEC"/>
    <w:rsid w:val="00350117"/>
    <w:rsid w:val="003504F1"/>
    <w:rsid w:val="00350AE3"/>
    <w:rsid w:val="00350B23"/>
    <w:rsid w:val="003513C7"/>
    <w:rsid w:val="00351DBD"/>
    <w:rsid w:val="00352157"/>
    <w:rsid w:val="00352533"/>
    <w:rsid w:val="0035255E"/>
    <w:rsid w:val="00353CBD"/>
    <w:rsid w:val="0035401B"/>
    <w:rsid w:val="00355AD8"/>
    <w:rsid w:val="00355E5A"/>
    <w:rsid w:val="00355EB7"/>
    <w:rsid w:val="00356256"/>
    <w:rsid w:val="00357A34"/>
    <w:rsid w:val="00357CE9"/>
    <w:rsid w:val="003604A3"/>
    <w:rsid w:val="00360B58"/>
    <w:rsid w:val="0036172F"/>
    <w:rsid w:val="00361D67"/>
    <w:rsid w:val="00362C03"/>
    <w:rsid w:val="00363094"/>
    <w:rsid w:val="003634C5"/>
    <w:rsid w:val="00363CBB"/>
    <w:rsid w:val="00364458"/>
    <w:rsid w:val="00364A4A"/>
    <w:rsid w:val="00364D14"/>
    <w:rsid w:val="0036607F"/>
    <w:rsid w:val="003663F1"/>
    <w:rsid w:val="00366838"/>
    <w:rsid w:val="003709EA"/>
    <w:rsid w:val="00370D2C"/>
    <w:rsid w:val="00370D3F"/>
    <w:rsid w:val="00371D0C"/>
    <w:rsid w:val="0037277D"/>
    <w:rsid w:val="00372F5E"/>
    <w:rsid w:val="00373337"/>
    <w:rsid w:val="003738A3"/>
    <w:rsid w:val="00373ADC"/>
    <w:rsid w:val="00373C1C"/>
    <w:rsid w:val="003743AF"/>
    <w:rsid w:val="00374476"/>
    <w:rsid w:val="00374F8D"/>
    <w:rsid w:val="003750B8"/>
    <w:rsid w:val="00375188"/>
    <w:rsid w:val="003754A8"/>
    <w:rsid w:val="00375972"/>
    <w:rsid w:val="003764BB"/>
    <w:rsid w:val="00376C46"/>
    <w:rsid w:val="00376D39"/>
    <w:rsid w:val="00376F38"/>
    <w:rsid w:val="0037744B"/>
    <w:rsid w:val="0037746C"/>
    <w:rsid w:val="00377C5D"/>
    <w:rsid w:val="00377D3B"/>
    <w:rsid w:val="00377FE7"/>
    <w:rsid w:val="003808A9"/>
    <w:rsid w:val="00380DD5"/>
    <w:rsid w:val="003816E9"/>
    <w:rsid w:val="00381757"/>
    <w:rsid w:val="00381D6C"/>
    <w:rsid w:val="00381DAE"/>
    <w:rsid w:val="003823C4"/>
    <w:rsid w:val="003824FB"/>
    <w:rsid w:val="003825F8"/>
    <w:rsid w:val="00382702"/>
    <w:rsid w:val="003837EB"/>
    <w:rsid w:val="003839E3"/>
    <w:rsid w:val="00383D76"/>
    <w:rsid w:val="003841AB"/>
    <w:rsid w:val="00385D39"/>
    <w:rsid w:val="00386017"/>
    <w:rsid w:val="0038610C"/>
    <w:rsid w:val="00386F81"/>
    <w:rsid w:val="00387437"/>
    <w:rsid w:val="00387588"/>
    <w:rsid w:val="00387AB0"/>
    <w:rsid w:val="00387C41"/>
    <w:rsid w:val="00387D93"/>
    <w:rsid w:val="00390286"/>
    <w:rsid w:val="0039055A"/>
    <w:rsid w:val="003906B7"/>
    <w:rsid w:val="003907A6"/>
    <w:rsid w:val="00390A6F"/>
    <w:rsid w:val="00390EAA"/>
    <w:rsid w:val="0039112F"/>
    <w:rsid w:val="003913B6"/>
    <w:rsid w:val="0039140B"/>
    <w:rsid w:val="003915FF"/>
    <w:rsid w:val="00391C25"/>
    <w:rsid w:val="00392007"/>
    <w:rsid w:val="00392080"/>
    <w:rsid w:val="003922DF"/>
    <w:rsid w:val="0039332E"/>
    <w:rsid w:val="00394683"/>
    <w:rsid w:val="00394787"/>
    <w:rsid w:val="00394A5C"/>
    <w:rsid w:val="00395A9A"/>
    <w:rsid w:val="003962E1"/>
    <w:rsid w:val="003966DB"/>
    <w:rsid w:val="003977C6"/>
    <w:rsid w:val="003977EB"/>
    <w:rsid w:val="00397A34"/>
    <w:rsid w:val="00397C56"/>
    <w:rsid w:val="003A0103"/>
    <w:rsid w:val="003A0642"/>
    <w:rsid w:val="003A09C7"/>
    <w:rsid w:val="003A0A05"/>
    <w:rsid w:val="003A0B63"/>
    <w:rsid w:val="003A15C9"/>
    <w:rsid w:val="003A1749"/>
    <w:rsid w:val="003A199F"/>
    <w:rsid w:val="003A1ADB"/>
    <w:rsid w:val="003A2530"/>
    <w:rsid w:val="003A2B54"/>
    <w:rsid w:val="003A2BA5"/>
    <w:rsid w:val="003A3138"/>
    <w:rsid w:val="003A332E"/>
    <w:rsid w:val="003A3460"/>
    <w:rsid w:val="003A36CB"/>
    <w:rsid w:val="003A3842"/>
    <w:rsid w:val="003A39D3"/>
    <w:rsid w:val="003A45E4"/>
    <w:rsid w:val="003A5D78"/>
    <w:rsid w:val="003A605D"/>
    <w:rsid w:val="003A62B6"/>
    <w:rsid w:val="003A6B30"/>
    <w:rsid w:val="003A6C73"/>
    <w:rsid w:val="003A6E4D"/>
    <w:rsid w:val="003A6E7E"/>
    <w:rsid w:val="003A6FA9"/>
    <w:rsid w:val="003A709E"/>
    <w:rsid w:val="003A7651"/>
    <w:rsid w:val="003A778F"/>
    <w:rsid w:val="003A796C"/>
    <w:rsid w:val="003A7D37"/>
    <w:rsid w:val="003B01B4"/>
    <w:rsid w:val="003B0A3E"/>
    <w:rsid w:val="003B1060"/>
    <w:rsid w:val="003B2028"/>
    <w:rsid w:val="003B2CAA"/>
    <w:rsid w:val="003B300A"/>
    <w:rsid w:val="003B322B"/>
    <w:rsid w:val="003B351B"/>
    <w:rsid w:val="003B3743"/>
    <w:rsid w:val="003B3C2E"/>
    <w:rsid w:val="003B40C9"/>
    <w:rsid w:val="003B51BA"/>
    <w:rsid w:val="003B5466"/>
    <w:rsid w:val="003B5537"/>
    <w:rsid w:val="003B5679"/>
    <w:rsid w:val="003B5728"/>
    <w:rsid w:val="003B5A05"/>
    <w:rsid w:val="003B5A31"/>
    <w:rsid w:val="003B5CB5"/>
    <w:rsid w:val="003B61D1"/>
    <w:rsid w:val="003B62D0"/>
    <w:rsid w:val="003B68A8"/>
    <w:rsid w:val="003B68C1"/>
    <w:rsid w:val="003B6A98"/>
    <w:rsid w:val="003B731A"/>
    <w:rsid w:val="003B7415"/>
    <w:rsid w:val="003B7494"/>
    <w:rsid w:val="003B7E97"/>
    <w:rsid w:val="003C032C"/>
    <w:rsid w:val="003C084B"/>
    <w:rsid w:val="003C0C2E"/>
    <w:rsid w:val="003C0DF4"/>
    <w:rsid w:val="003C0E0A"/>
    <w:rsid w:val="003C0ED3"/>
    <w:rsid w:val="003C1810"/>
    <w:rsid w:val="003C1992"/>
    <w:rsid w:val="003C1A27"/>
    <w:rsid w:val="003C2137"/>
    <w:rsid w:val="003C243D"/>
    <w:rsid w:val="003C27C4"/>
    <w:rsid w:val="003C2D82"/>
    <w:rsid w:val="003C50A1"/>
    <w:rsid w:val="003C5A7A"/>
    <w:rsid w:val="003C5E9B"/>
    <w:rsid w:val="003C5EA5"/>
    <w:rsid w:val="003C5EB7"/>
    <w:rsid w:val="003C6A7F"/>
    <w:rsid w:val="003C6AEE"/>
    <w:rsid w:val="003C7984"/>
    <w:rsid w:val="003D03D2"/>
    <w:rsid w:val="003D08C4"/>
    <w:rsid w:val="003D0B5A"/>
    <w:rsid w:val="003D0E8D"/>
    <w:rsid w:val="003D1074"/>
    <w:rsid w:val="003D1718"/>
    <w:rsid w:val="003D1797"/>
    <w:rsid w:val="003D17CD"/>
    <w:rsid w:val="003D1D40"/>
    <w:rsid w:val="003D1E27"/>
    <w:rsid w:val="003D2844"/>
    <w:rsid w:val="003D352B"/>
    <w:rsid w:val="003D396C"/>
    <w:rsid w:val="003D4025"/>
    <w:rsid w:val="003D423A"/>
    <w:rsid w:val="003D4BE8"/>
    <w:rsid w:val="003D4D92"/>
    <w:rsid w:val="003D5006"/>
    <w:rsid w:val="003D5561"/>
    <w:rsid w:val="003D6031"/>
    <w:rsid w:val="003D6192"/>
    <w:rsid w:val="003D72B7"/>
    <w:rsid w:val="003E0052"/>
    <w:rsid w:val="003E03FA"/>
    <w:rsid w:val="003E0572"/>
    <w:rsid w:val="003E0D56"/>
    <w:rsid w:val="003E124D"/>
    <w:rsid w:val="003E13D8"/>
    <w:rsid w:val="003E18FA"/>
    <w:rsid w:val="003E19A2"/>
    <w:rsid w:val="003E1CCC"/>
    <w:rsid w:val="003E1EAD"/>
    <w:rsid w:val="003E26E0"/>
    <w:rsid w:val="003E34D6"/>
    <w:rsid w:val="003E3EAD"/>
    <w:rsid w:val="003E448C"/>
    <w:rsid w:val="003E4A20"/>
    <w:rsid w:val="003E66C7"/>
    <w:rsid w:val="003E69A2"/>
    <w:rsid w:val="003E720F"/>
    <w:rsid w:val="003E748C"/>
    <w:rsid w:val="003E7517"/>
    <w:rsid w:val="003E77D0"/>
    <w:rsid w:val="003E7833"/>
    <w:rsid w:val="003E78D5"/>
    <w:rsid w:val="003F1739"/>
    <w:rsid w:val="003F194A"/>
    <w:rsid w:val="003F1C0D"/>
    <w:rsid w:val="003F2295"/>
    <w:rsid w:val="003F22A7"/>
    <w:rsid w:val="003F2F6A"/>
    <w:rsid w:val="003F32DB"/>
    <w:rsid w:val="003F3590"/>
    <w:rsid w:val="003F3B35"/>
    <w:rsid w:val="003F3D10"/>
    <w:rsid w:val="003F418B"/>
    <w:rsid w:val="003F41BD"/>
    <w:rsid w:val="003F457F"/>
    <w:rsid w:val="003F53B8"/>
    <w:rsid w:val="003F5590"/>
    <w:rsid w:val="003F5591"/>
    <w:rsid w:val="003F5754"/>
    <w:rsid w:val="003F5AFA"/>
    <w:rsid w:val="003F5FEA"/>
    <w:rsid w:val="003F6A0A"/>
    <w:rsid w:val="003F7485"/>
    <w:rsid w:val="003F77D7"/>
    <w:rsid w:val="003F7EAB"/>
    <w:rsid w:val="00400037"/>
    <w:rsid w:val="004003FA"/>
    <w:rsid w:val="004019B5"/>
    <w:rsid w:val="0040205D"/>
    <w:rsid w:val="00402579"/>
    <w:rsid w:val="0040279D"/>
    <w:rsid w:val="0040304C"/>
    <w:rsid w:val="004037E0"/>
    <w:rsid w:val="004041E4"/>
    <w:rsid w:val="0040443A"/>
    <w:rsid w:val="00404A3D"/>
    <w:rsid w:val="00404C86"/>
    <w:rsid w:val="00404DC5"/>
    <w:rsid w:val="00405069"/>
    <w:rsid w:val="004051AB"/>
    <w:rsid w:val="0040575B"/>
    <w:rsid w:val="00405873"/>
    <w:rsid w:val="0040639B"/>
    <w:rsid w:val="00406A04"/>
    <w:rsid w:val="00406B55"/>
    <w:rsid w:val="004076C8"/>
    <w:rsid w:val="0041014B"/>
    <w:rsid w:val="00410177"/>
    <w:rsid w:val="00410241"/>
    <w:rsid w:val="00412494"/>
    <w:rsid w:val="00412CA6"/>
    <w:rsid w:val="004131A7"/>
    <w:rsid w:val="004131DE"/>
    <w:rsid w:val="00413825"/>
    <w:rsid w:val="0041393C"/>
    <w:rsid w:val="0041481B"/>
    <w:rsid w:val="004148AC"/>
    <w:rsid w:val="00414919"/>
    <w:rsid w:val="00415545"/>
    <w:rsid w:val="00415663"/>
    <w:rsid w:val="00415D76"/>
    <w:rsid w:val="004167DC"/>
    <w:rsid w:val="004168D9"/>
    <w:rsid w:val="00416E41"/>
    <w:rsid w:val="004176E7"/>
    <w:rsid w:val="00417749"/>
    <w:rsid w:val="0041790D"/>
    <w:rsid w:val="004205FD"/>
    <w:rsid w:val="004206F3"/>
    <w:rsid w:val="004209FA"/>
    <w:rsid w:val="00420BDA"/>
    <w:rsid w:val="004210BA"/>
    <w:rsid w:val="00421BB3"/>
    <w:rsid w:val="00422994"/>
    <w:rsid w:val="004230FE"/>
    <w:rsid w:val="004244F4"/>
    <w:rsid w:val="00424684"/>
    <w:rsid w:val="00424CBF"/>
    <w:rsid w:val="00425151"/>
    <w:rsid w:val="004256B2"/>
    <w:rsid w:val="00425DBC"/>
    <w:rsid w:val="004262BD"/>
    <w:rsid w:val="00426416"/>
    <w:rsid w:val="00426D09"/>
    <w:rsid w:val="00426FF1"/>
    <w:rsid w:val="0043076A"/>
    <w:rsid w:val="00431070"/>
    <w:rsid w:val="004312B8"/>
    <w:rsid w:val="004317C0"/>
    <w:rsid w:val="00431879"/>
    <w:rsid w:val="00431B11"/>
    <w:rsid w:val="00431C82"/>
    <w:rsid w:val="00432054"/>
    <w:rsid w:val="004348B9"/>
    <w:rsid w:val="00434DEB"/>
    <w:rsid w:val="00434E00"/>
    <w:rsid w:val="00435D50"/>
    <w:rsid w:val="00436823"/>
    <w:rsid w:val="00436DF6"/>
    <w:rsid w:val="00436FCA"/>
    <w:rsid w:val="004373DB"/>
    <w:rsid w:val="00437475"/>
    <w:rsid w:val="00437EFE"/>
    <w:rsid w:val="00440072"/>
    <w:rsid w:val="00440F24"/>
    <w:rsid w:val="0044111B"/>
    <w:rsid w:val="0044164A"/>
    <w:rsid w:val="00442309"/>
    <w:rsid w:val="004423EC"/>
    <w:rsid w:val="004427C1"/>
    <w:rsid w:val="004433EB"/>
    <w:rsid w:val="004437B4"/>
    <w:rsid w:val="00443DAB"/>
    <w:rsid w:val="004445E5"/>
    <w:rsid w:val="00444BA9"/>
    <w:rsid w:val="0044537B"/>
    <w:rsid w:val="0044637E"/>
    <w:rsid w:val="00446BA7"/>
    <w:rsid w:val="00446BC6"/>
    <w:rsid w:val="00447EAF"/>
    <w:rsid w:val="00450539"/>
    <w:rsid w:val="00450BBE"/>
    <w:rsid w:val="004510B2"/>
    <w:rsid w:val="00451DF7"/>
    <w:rsid w:val="00452354"/>
    <w:rsid w:val="00452728"/>
    <w:rsid w:val="00452A41"/>
    <w:rsid w:val="00452D8E"/>
    <w:rsid w:val="00452EEA"/>
    <w:rsid w:val="0045386D"/>
    <w:rsid w:val="00454B91"/>
    <w:rsid w:val="00454C6F"/>
    <w:rsid w:val="00455946"/>
    <w:rsid w:val="00455E92"/>
    <w:rsid w:val="004570DA"/>
    <w:rsid w:val="004572D4"/>
    <w:rsid w:val="00457A40"/>
    <w:rsid w:val="00457CA4"/>
    <w:rsid w:val="00457EEF"/>
    <w:rsid w:val="00460728"/>
    <w:rsid w:val="004618DD"/>
    <w:rsid w:val="004619E0"/>
    <w:rsid w:val="0046289C"/>
    <w:rsid w:val="00462EA7"/>
    <w:rsid w:val="0046340D"/>
    <w:rsid w:val="0046448D"/>
    <w:rsid w:val="00464A4B"/>
    <w:rsid w:val="00464F03"/>
    <w:rsid w:val="00465240"/>
    <w:rsid w:val="004656DE"/>
    <w:rsid w:val="00465E5E"/>
    <w:rsid w:val="00466285"/>
    <w:rsid w:val="004666D5"/>
    <w:rsid w:val="00466759"/>
    <w:rsid w:val="00466EED"/>
    <w:rsid w:val="004670F1"/>
    <w:rsid w:val="0046767B"/>
    <w:rsid w:val="0046773F"/>
    <w:rsid w:val="00467892"/>
    <w:rsid w:val="004702A6"/>
    <w:rsid w:val="00471496"/>
    <w:rsid w:val="00471C04"/>
    <w:rsid w:val="00471D92"/>
    <w:rsid w:val="00471DB6"/>
    <w:rsid w:val="004732E9"/>
    <w:rsid w:val="00473BA5"/>
    <w:rsid w:val="00473FD7"/>
    <w:rsid w:val="004743B9"/>
    <w:rsid w:val="004748CE"/>
    <w:rsid w:val="0047493B"/>
    <w:rsid w:val="00475379"/>
    <w:rsid w:val="004754F3"/>
    <w:rsid w:val="00475C19"/>
    <w:rsid w:val="00475D13"/>
    <w:rsid w:val="0047605D"/>
    <w:rsid w:val="004764B1"/>
    <w:rsid w:val="00476FF2"/>
    <w:rsid w:val="004776C7"/>
    <w:rsid w:val="00480276"/>
    <w:rsid w:val="00480558"/>
    <w:rsid w:val="00480576"/>
    <w:rsid w:val="00480A6D"/>
    <w:rsid w:val="00480AD5"/>
    <w:rsid w:val="004812E6"/>
    <w:rsid w:val="004812F1"/>
    <w:rsid w:val="00481A2A"/>
    <w:rsid w:val="00481FC8"/>
    <w:rsid w:val="00482181"/>
    <w:rsid w:val="0048222F"/>
    <w:rsid w:val="0048329E"/>
    <w:rsid w:val="004832BC"/>
    <w:rsid w:val="00483731"/>
    <w:rsid w:val="00483A47"/>
    <w:rsid w:val="00483FEF"/>
    <w:rsid w:val="00484276"/>
    <w:rsid w:val="00484399"/>
    <w:rsid w:val="00484E47"/>
    <w:rsid w:val="00485642"/>
    <w:rsid w:val="00485F3B"/>
    <w:rsid w:val="0048701A"/>
    <w:rsid w:val="00487466"/>
    <w:rsid w:val="00487C1C"/>
    <w:rsid w:val="00490037"/>
    <w:rsid w:val="00490423"/>
    <w:rsid w:val="00490A5C"/>
    <w:rsid w:val="00491434"/>
    <w:rsid w:val="00491455"/>
    <w:rsid w:val="00491B81"/>
    <w:rsid w:val="00492493"/>
    <w:rsid w:val="00492609"/>
    <w:rsid w:val="0049263A"/>
    <w:rsid w:val="00492941"/>
    <w:rsid w:val="004929B1"/>
    <w:rsid w:val="00492A0E"/>
    <w:rsid w:val="00492A18"/>
    <w:rsid w:val="00492E4C"/>
    <w:rsid w:val="00493151"/>
    <w:rsid w:val="0049340C"/>
    <w:rsid w:val="00493634"/>
    <w:rsid w:val="00493726"/>
    <w:rsid w:val="0049388A"/>
    <w:rsid w:val="004940E6"/>
    <w:rsid w:val="004940F8"/>
    <w:rsid w:val="00494E9F"/>
    <w:rsid w:val="004957AE"/>
    <w:rsid w:val="00495834"/>
    <w:rsid w:val="00495852"/>
    <w:rsid w:val="00495C60"/>
    <w:rsid w:val="00496C19"/>
    <w:rsid w:val="00497655"/>
    <w:rsid w:val="004979AA"/>
    <w:rsid w:val="00497B91"/>
    <w:rsid w:val="004A0017"/>
    <w:rsid w:val="004A0387"/>
    <w:rsid w:val="004A0D66"/>
    <w:rsid w:val="004A10EC"/>
    <w:rsid w:val="004A1309"/>
    <w:rsid w:val="004A2835"/>
    <w:rsid w:val="004A28EA"/>
    <w:rsid w:val="004A2FCE"/>
    <w:rsid w:val="004A3122"/>
    <w:rsid w:val="004A3505"/>
    <w:rsid w:val="004A4316"/>
    <w:rsid w:val="004A5458"/>
    <w:rsid w:val="004A6211"/>
    <w:rsid w:val="004A6E31"/>
    <w:rsid w:val="004A70BB"/>
    <w:rsid w:val="004B0899"/>
    <w:rsid w:val="004B0928"/>
    <w:rsid w:val="004B11CE"/>
    <w:rsid w:val="004B1360"/>
    <w:rsid w:val="004B1470"/>
    <w:rsid w:val="004B1B0A"/>
    <w:rsid w:val="004B1C42"/>
    <w:rsid w:val="004B1EC5"/>
    <w:rsid w:val="004B2046"/>
    <w:rsid w:val="004B2894"/>
    <w:rsid w:val="004B3493"/>
    <w:rsid w:val="004B3B9E"/>
    <w:rsid w:val="004B5012"/>
    <w:rsid w:val="004B51D3"/>
    <w:rsid w:val="004B52CD"/>
    <w:rsid w:val="004B59C7"/>
    <w:rsid w:val="004B64B2"/>
    <w:rsid w:val="004B65F8"/>
    <w:rsid w:val="004B7B4E"/>
    <w:rsid w:val="004C009D"/>
    <w:rsid w:val="004C0687"/>
    <w:rsid w:val="004C15F9"/>
    <w:rsid w:val="004C1907"/>
    <w:rsid w:val="004C2597"/>
    <w:rsid w:val="004C2A62"/>
    <w:rsid w:val="004C2D8B"/>
    <w:rsid w:val="004C3925"/>
    <w:rsid w:val="004C4853"/>
    <w:rsid w:val="004C48F7"/>
    <w:rsid w:val="004C4F8F"/>
    <w:rsid w:val="004C53D6"/>
    <w:rsid w:val="004C58E3"/>
    <w:rsid w:val="004C621B"/>
    <w:rsid w:val="004C6642"/>
    <w:rsid w:val="004C6682"/>
    <w:rsid w:val="004C6A73"/>
    <w:rsid w:val="004C74FC"/>
    <w:rsid w:val="004D0363"/>
    <w:rsid w:val="004D0456"/>
    <w:rsid w:val="004D06A8"/>
    <w:rsid w:val="004D0906"/>
    <w:rsid w:val="004D0AC4"/>
    <w:rsid w:val="004D184E"/>
    <w:rsid w:val="004D193D"/>
    <w:rsid w:val="004D4807"/>
    <w:rsid w:val="004D48F8"/>
    <w:rsid w:val="004D4D34"/>
    <w:rsid w:val="004D4D73"/>
    <w:rsid w:val="004D540E"/>
    <w:rsid w:val="004D5FD8"/>
    <w:rsid w:val="004D6985"/>
    <w:rsid w:val="004D765D"/>
    <w:rsid w:val="004D7730"/>
    <w:rsid w:val="004D78D1"/>
    <w:rsid w:val="004D79EB"/>
    <w:rsid w:val="004D7A7B"/>
    <w:rsid w:val="004D7D68"/>
    <w:rsid w:val="004D7E31"/>
    <w:rsid w:val="004D7FD6"/>
    <w:rsid w:val="004E0585"/>
    <w:rsid w:val="004E06C1"/>
    <w:rsid w:val="004E06FC"/>
    <w:rsid w:val="004E0E15"/>
    <w:rsid w:val="004E10CD"/>
    <w:rsid w:val="004E12B9"/>
    <w:rsid w:val="004E136C"/>
    <w:rsid w:val="004E1625"/>
    <w:rsid w:val="004E1723"/>
    <w:rsid w:val="004E1AFE"/>
    <w:rsid w:val="004E2B98"/>
    <w:rsid w:val="004E3484"/>
    <w:rsid w:val="004E3A65"/>
    <w:rsid w:val="004E45A2"/>
    <w:rsid w:val="004E47D3"/>
    <w:rsid w:val="004E492E"/>
    <w:rsid w:val="004E4935"/>
    <w:rsid w:val="004E4C83"/>
    <w:rsid w:val="004E504B"/>
    <w:rsid w:val="004E5AEB"/>
    <w:rsid w:val="004E5B35"/>
    <w:rsid w:val="004E6208"/>
    <w:rsid w:val="004E64A2"/>
    <w:rsid w:val="004E6814"/>
    <w:rsid w:val="004E6CDC"/>
    <w:rsid w:val="004E6D2B"/>
    <w:rsid w:val="004E704F"/>
    <w:rsid w:val="004E734B"/>
    <w:rsid w:val="004E7DED"/>
    <w:rsid w:val="004F0C0E"/>
    <w:rsid w:val="004F0F8B"/>
    <w:rsid w:val="004F122A"/>
    <w:rsid w:val="004F225C"/>
    <w:rsid w:val="004F27ED"/>
    <w:rsid w:val="004F36EE"/>
    <w:rsid w:val="004F3B59"/>
    <w:rsid w:val="004F43A8"/>
    <w:rsid w:val="004F48CE"/>
    <w:rsid w:val="004F4922"/>
    <w:rsid w:val="004F4E26"/>
    <w:rsid w:val="004F4E58"/>
    <w:rsid w:val="004F4FEA"/>
    <w:rsid w:val="004F59FF"/>
    <w:rsid w:val="004F5C91"/>
    <w:rsid w:val="004F6373"/>
    <w:rsid w:val="004F6A85"/>
    <w:rsid w:val="004F6CCF"/>
    <w:rsid w:val="004F6FC1"/>
    <w:rsid w:val="004F7279"/>
    <w:rsid w:val="00500260"/>
    <w:rsid w:val="00501810"/>
    <w:rsid w:val="005018D2"/>
    <w:rsid w:val="00501FD8"/>
    <w:rsid w:val="005024EA"/>
    <w:rsid w:val="005026F2"/>
    <w:rsid w:val="00502846"/>
    <w:rsid w:val="00503614"/>
    <w:rsid w:val="00503C06"/>
    <w:rsid w:val="00504F70"/>
    <w:rsid w:val="005055CA"/>
    <w:rsid w:val="005055F1"/>
    <w:rsid w:val="0050571C"/>
    <w:rsid w:val="00506960"/>
    <w:rsid w:val="00506C4A"/>
    <w:rsid w:val="005071EE"/>
    <w:rsid w:val="00507363"/>
    <w:rsid w:val="00507473"/>
    <w:rsid w:val="00510527"/>
    <w:rsid w:val="005106E6"/>
    <w:rsid w:val="00510D41"/>
    <w:rsid w:val="00510F64"/>
    <w:rsid w:val="00510F74"/>
    <w:rsid w:val="00511766"/>
    <w:rsid w:val="00511F08"/>
    <w:rsid w:val="00512AAB"/>
    <w:rsid w:val="00512CE9"/>
    <w:rsid w:val="00512CEC"/>
    <w:rsid w:val="00512D3E"/>
    <w:rsid w:val="00512DB0"/>
    <w:rsid w:val="005131DE"/>
    <w:rsid w:val="00513F57"/>
    <w:rsid w:val="005144AF"/>
    <w:rsid w:val="00515010"/>
    <w:rsid w:val="00515245"/>
    <w:rsid w:val="00515577"/>
    <w:rsid w:val="00515A6B"/>
    <w:rsid w:val="00515B5F"/>
    <w:rsid w:val="0051644A"/>
    <w:rsid w:val="005164A0"/>
    <w:rsid w:val="00516ABC"/>
    <w:rsid w:val="00516C5E"/>
    <w:rsid w:val="00516CE4"/>
    <w:rsid w:val="00520097"/>
    <w:rsid w:val="0052022F"/>
    <w:rsid w:val="00520303"/>
    <w:rsid w:val="005204EB"/>
    <w:rsid w:val="00520E70"/>
    <w:rsid w:val="00521659"/>
    <w:rsid w:val="005217A5"/>
    <w:rsid w:val="005217D2"/>
    <w:rsid w:val="00521845"/>
    <w:rsid w:val="00521B61"/>
    <w:rsid w:val="00522032"/>
    <w:rsid w:val="005220FC"/>
    <w:rsid w:val="0052253D"/>
    <w:rsid w:val="00522703"/>
    <w:rsid w:val="0052280E"/>
    <w:rsid w:val="00522AC2"/>
    <w:rsid w:val="00522C89"/>
    <w:rsid w:val="00522DF3"/>
    <w:rsid w:val="00523809"/>
    <w:rsid w:val="00523CA5"/>
    <w:rsid w:val="00523DA2"/>
    <w:rsid w:val="00523E78"/>
    <w:rsid w:val="005244D9"/>
    <w:rsid w:val="00524858"/>
    <w:rsid w:val="00524F40"/>
    <w:rsid w:val="00525276"/>
    <w:rsid w:val="00525300"/>
    <w:rsid w:val="00525621"/>
    <w:rsid w:val="00525638"/>
    <w:rsid w:val="0052741E"/>
    <w:rsid w:val="00527637"/>
    <w:rsid w:val="0052763C"/>
    <w:rsid w:val="00530314"/>
    <w:rsid w:val="00530331"/>
    <w:rsid w:val="00530B92"/>
    <w:rsid w:val="005310A1"/>
    <w:rsid w:val="005310D1"/>
    <w:rsid w:val="00531687"/>
    <w:rsid w:val="005318AF"/>
    <w:rsid w:val="00531E4A"/>
    <w:rsid w:val="00532394"/>
    <w:rsid w:val="00532894"/>
    <w:rsid w:val="00532BA7"/>
    <w:rsid w:val="005347B9"/>
    <w:rsid w:val="0053484B"/>
    <w:rsid w:val="005348D0"/>
    <w:rsid w:val="00534AC8"/>
    <w:rsid w:val="00534CD3"/>
    <w:rsid w:val="005354AC"/>
    <w:rsid w:val="005355B5"/>
    <w:rsid w:val="00536D5A"/>
    <w:rsid w:val="005402DF"/>
    <w:rsid w:val="005404B0"/>
    <w:rsid w:val="0054157C"/>
    <w:rsid w:val="005417F2"/>
    <w:rsid w:val="00541935"/>
    <w:rsid w:val="00541B11"/>
    <w:rsid w:val="00541C6F"/>
    <w:rsid w:val="00542C6F"/>
    <w:rsid w:val="005440A3"/>
    <w:rsid w:val="005441C2"/>
    <w:rsid w:val="005446EE"/>
    <w:rsid w:val="00544D0C"/>
    <w:rsid w:val="00544E57"/>
    <w:rsid w:val="0054534D"/>
    <w:rsid w:val="00545D51"/>
    <w:rsid w:val="005461B8"/>
    <w:rsid w:val="005467A1"/>
    <w:rsid w:val="00546ACF"/>
    <w:rsid w:val="00547133"/>
    <w:rsid w:val="0054727E"/>
    <w:rsid w:val="005479EF"/>
    <w:rsid w:val="00547E80"/>
    <w:rsid w:val="005500DE"/>
    <w:rsid w:val="00550DF9"/>
    <w:rsid w:val="00551501"/>
    <w:rsid w:val="00552B69"/>
    <w:rsid w:val="00553CAC"/>
    <w:rsid w:val="00553CEA"/>
    <w:rsid w:val="00553D7D"/>
    <w:rsid w:val="00553F88"/>
    <w:rsid w:val="0055409B"/>
    <w:rsid w:val="0055433D"/>
    <w:rsid w:val="00554983"/>
    <w:rsid w:val="00554D51"/>
    <w:rsid w:val="005553DC"/>
    <w:rsid w:val="00555986"/>
    <w:rsid w:val="00555EF1"/>
    <w:rsid w:val="005561C1"/>
    <w:rsid w:val="005567B7"/>
    <w:rsid w:val="00556A13"/>
    <w:rsid w:val="00556EFB"/>
    <w:rsid w:val="00557377"/>
    <w:rsid w:val="005601DC"/>
    <w:rsid w:val="0056059B"/>
    <w:rsid w:val="005606DF"/>
    <w:rsid w:val="005608EB"/>
    <w:rsid w:val="00560C45"/>
    <w:rsid w:val="00560FD9"/>
    <w:rsid w:val="00562E55"/>
    <w:rsid w:val="00563F55"/>
    <w:rsid w:val="00565244"/>
    <w:rsid w:val="00565CA2"/>
    <w:rsid w:val="00565DA1"/>
    <w:rsid w:val="00565FFC"/>
    <w:rsid w:val="00566AC5"/>
    <w:rsid w:val="005673A7"/>
    <w:rsid w:val="005678B5"/>
    <w:rsid w:val="00567F86"/>
    <w:rsid w:val="005704BD"/>
    <w:rsid w:val="00570C6E"/>
    <w:rsid w:val="00570DBF"/>
    <w:rsid w:val="00571313"/>
    <w:rsid w:val="00571890"/>
    <w:rsid w:val="00571992"/>
    <w:rsid w:val="0057279B"/>
    <w:rsid w:val="00573063"/>
    <w:rsid w:val="005732D1"/>
    <w:rsid w:val="005739BE"/>
    <w:rsid w:val="00574196"/>
    <w:rsid w:val="00574290"/>
    <w:rsid w:val="0057433A"/>
    <w:rsid w:val="00574AB5"/>
    <w:rsid w:val="00574D18"/>
    <w:rsid w:val="00574E57"/>
    <w:rsid w:val="005751C9"/>
    <w:rsid w:val="0057540A"/>
    <w:rsid w:val="0057569E"/>
    <w:rsid w:val="00575748"/>
    <w:rsid w:val="005757E6"/>
    <w:rsid w:val="00575CEC"/>
    <w:rsid w:val="005762E5"/>
    <w:rsid w:val="005767C4"/>
    <w:rsid w:val="00576873"/>
    <w:rsid w:val="00576B03"/>
    <w:rsid w:val="00576F0E"/>
    <w:rsid w:val="005776E1"/>
    <w:rsid w:val="005777FF"/>
    <w:rsid w:val="00577832"/>
    <w:rsid w:val="00577F5A"/>
    <w:rsid w:val="0058000F"/>
    <w:rsid w:val="005806FE"/>
    <w:rsid w:val="00581252"/>
    <w:rsid w:val="00581640"/>
    <w:rsid w:val="00581D8C"/>
    <w:rsid w:val="005822AE"/>
    <w:rsid w:val="00582AE8"/>
    <w:rsid w:val="00582B34"/>
    <w:rsid w:val="00582FF1"/>
    <w:rsid w:val="005831B4"/>
    <w:rsid w:val="005832C6"/>
    <w:rsid w:val="00583ACB"/>
    <w:rsid w:val="00584CB0"/>
    <w:rsid w:val="005858C1"/>
    <w:rsid w:val="00586264"/>
    <w:rsid w:val="005866C2"/>
    <w:rsid w:val="005868BC"/>
    <w:rsid w:val="00586CE6"/>
    <w:rsid w:val="00586EE8"/>
    <w:rsid w:val="005873EF"/>
    <w:rsid w:val="00587C9B"/>
    <w:rsid w:val="00590599"/>
    <w:rsid w:val="00590BB1"/>
    <w:rsid w:val="00590BBB"/>
    <w:rsid w:val="00591036"/>
    <w:rsid w:val="00592626"/>
    <w:rsid w:val="005927BC"/>
    <w:rsid w:val="00592FC0"/>
    <w:rsid w:val="0059491C"/>
    <w:rsid w:val="0059519B"/>
    <w:rsid w:val="005957B8"/>
    <w:rsid w:val="00595AD0"/>
    <w:rsid w:val="00595C19"/>
    <w:rsid w:val="00595DCF"/>
    <w:rsid w:val="00595F46"/>
    <w:rsid w:val="00596244"/>
    <w:rsid w:val="00597AF9"/>
    <w:rsid w:val="00597CF4"/>
    <w:rsid w:val="005A00DC"/>
    <w:rsid w:val="005A0136"/>
    <w:rsid w:val="005A0944"/>
    <w:rsid w:val="005A0A7D"/>
    <w:rsid w:val="005A0DDE"/>
    <w:rsid w:val="005A2724"/>
    <w:rsid w:val="005A2897"/>
    <w:rsid w:val="005A3577"/>
    <w:rsid w:val="005A3E48"/>
    <w:rsid w:val="005A3FD0"/>
    <w:rsid w:val="005A498B"/>
    <w:rsid w:val="005A5543"/>
    <w:rsid w:val="005A55D8"/>
    <w:rsid w:val="005A661A"/>
    <w:rsid w:val="005A7406"/>
    <w:rsid w:val="005B055F"/>
    <w:rsid w:val="005B1A8A"/>
    <w:rsid w:val="005B20A7"/>
    <w:rsid w:val="005B217C"/>
    <w:rsid w:val="005B257E"/>
    <w:rsid w:val="005B275B"/>
    <w:rsid w:val="005B3382"/>
    <w:rsid w:val="005B34D4"/>
    <w:rsid w:val="005B3567"/>
    <w:rsid w:val="005B47A0"/>
    <w:rsid w:val="005B47C8"/>
    <w:rsid w:val="005B532B"/>
    <w:rsid w:val="005B53BB"/>
    <w:rsid w:val="005B5411"/>
    <w:rsid w:val="005B550C"/>
    <w:rsid w:val="005B5D69"/>
    <w:rsid w:val="005B61E3"/>
    <w:rsid w:val="005B6214"/>
    <w:rsid w:val="005B709B"/>
    <w:rsid w:val="005B7B48"/>
    <w:rsid w:val="005C00AB"/>
    <w:rsid w:val="005C0268"/>
    <w:rsid w:val="005C04E8"/>
    <w:rsid w:val="005C07D2"/>
    <w:rsid w:val="005C0C3B"/>
    <w:rsid w:val="005C11A3"/>
    <w:rsid w:val="005C21B5"/>
    <w:rsid w:val="005C2639"/>
    <w:rsid w:val="005C39BA"/>
    <w:rsid w:val="005C4D16"/>
    <w:rsid w:val="005C4F3B"/>
    <w:rsid w:val="005C5261"/>
    <w:rsid w:val="005C52FE"/>
    <w:rsid w:val="005C54DB"/>
    <w:rsid w:val="005C6796"/>
    <w:rsid w:val="005C78E0"/>
    <w:rsid w:val="005C7B20"/>
    <w:rsid w:val="005C7CA9"/>
    <w:rsid w:val="005C7D7E"/>
    <w:rsid w:val="005C7E94"/>
    <w:rsid w:val="005C7EE6"/>
    <w:rsid w:val="005CD358"/>
    <w:rsid w:val="005D04CF"/>
    <w:rsid w:val="005D0D20"/>
    <w:rsid w:val="005D0D5E"/>
    <w:rsid w:val="005D1226"/>
    <w:rsid w:val="005D176E"/>
    <w:rsid w:val="005D1798"/>
    <w:rsid w:val="005D1A26"/>
    <w:rsid w:val="005D1DBB"/>
    <w:rsid w:val="005D2A1E"/>
    <w:rsid w:val="005D35AB"/>
    <w:rsid w:val="005D3653"/>
    <w:rsid w:val="005D4409"/>
    <w:rsid w:val="005D4644"/>
    <w:rsid w:val="005D4B75"/>
    <w:rsid w:val="005D546D"/>
    <w:rsid w:val="005D6435"/>
    <w:rsid w:val="005D67A4"/>
    <w:rsid w:val="005D6BAA"/>
    <w:rsid w:val="005D7099"/>
    <w:rsid w:val="005D769F"/>
    <w:rsid w:val="005D79D5"/>
    <w:rsid w:val="005D7BE7"/>
    <w:rsid w:val="005D7FD3"/>
    <w:rsid w:val="005E0602"/>
    <w:rsid w:val="005E0CA6"/>
    <w:rsid w:val="005E0E96"/>
    <w:rsid w:val="005E0F36"/>
    <w:rsid w:val="005E10D3"/>
    <w:rsid w:val="005E134E"/>
    <w:rsid w:val="005E13E9"/>
    <w:rsid w:val="005E1F4E"/>
    <w:rsid w:val="005E1F92"/>
    <w:rsid w:val="005E2398"/>
    <w:rsid w:val="005E284B"/>
    <w:rsid w:val="005E299E"/>
    <w:rsid w:val="005E29FC"/>
    <w:rsid w:val="005E2EF7"/>
    <w:rsid w:val="005E3E23"/>
    <w:rsid w:val="005E4BDA"/>
    <w:rsid w:val="005E54AF"/>
    <w:rsid w:val="005E5634"/>
    <w:rsid w:val="005E5AB6"/>
    <w:rsid w:val="005E5BCE"/>
    <w:rsid w:val="005E60BC"/>
    <w:rsid w:val="005E6772"/>
    <w:rsid w:val="005E6D9C"/>
    <w:rsid w:val="005E786A"/>
    <w:rsid w:val="005F02D5"/>
    <w:rsid w:val="005F0DFE"/>
    <w:rsid w:val="005F1CA5"/>
    <w:rsid w:val="005F1F1F"/>
    <w:rsid w:val="005F2103"/>
    <w:rsid w:val="005F21D8"/>
    <w:rsid w:val="005F2CE0"/>
    <w:rsid w:val="005F3258"/>
    <w:rsid w:val="005F39D9"/>
    <w:rsid w:val="005F3AD7"/>
    <w:rsid w:val="005F3D6C"/>
    <w:rsid w:val="005F3F7B"/>
    <w:rsid w:val="005F4883"/>
    <w:rsid w:val="005F4EFC"/>
    <w:rsid w:val="005F4FCC"/>
    <w:rsid w:val="005F546E"/>
    <w:rsid w:val="005F5CA8"/>
    <w:rsid w:val="005F7140"/>
    <w:rsid w:val="00600017"/>
    <w:rsid w:val="00600213"/>
    <w:rsid w:val="00600303"/>
    <w:rsid w:val="006011DE"/>
    <w:rsid w:val="0060184D"/>
    <w:rsid w:val="00601C80"/>
    <w:rsid w:val="00601CB9"/>
    <w:rsid w:val="00601EE0"/>
    <w:rsid w:val="00601FC5"/>
    <w:rsid w:val="006022FB"/>
    <w:rsid w:val="00602D69"/>
    <w:rsid w:val="00602D87"/>
    <w:rsid w:val="006038B8"/>
    <w:rsid w:val="0060431D"/>
    <w:rsid w:val="0060539C"/>
    <w:rsid w:val="006057CD"/>
    <w:rsid w:val="00605894"/>
    <w:rsid w:val="00605B82"/>
    <w:rsid w:val="006060DE"/>
    <w:rsid w:val="006066F8"/>
    <w:rsid w:val="00607DD0"/>
    <w:rsid w:val="006100CE"/>
    <w:rsid w:val="006102CD"/>
    <w:rsid w:val="0061062A"/>
    <w:rsid w:val="006107A8"/>
    <w:rsid w:val="00610A38"/>
    <w:rsid w:val="00610A5F"/>
    <w:rsid w:val="006117EE"/>
    <w:rsid w:val="00612340"/>
    <w:rsid w:val="00612451"/>
    <w:rsid w:val="006126A6"/>
    <w:rsid w:val="00613021"/>
    <w:rsid w:val="006132B7"/>
    <w:rsid w:val="006132DD"/>
    <w:rsid w:val="006140B5"/>
    <w:rsid w:val="00614197"/>
    <w:rsid w:val="0061431E"/>
    <w:rsid w:val="006157A6"/>
    <w:rsid w:val="00615B53"/>
    <w:rsid w:val="00615F60"/>
    <w:rsid w:val="00617313"/>
    <w:rsid w:val="00617DFC"/>
    <w:rsid w:val="00620464"/>
    <w:rsid w:val="006221A3"/>
    <w:rsid w:val="00622E59"/>
    <w:rsid w:val="0062327C"/>
    <w:rsid w:val="006232D0"/>
    <w:rsid w:val="00623680"/>
    <w:rsid w:val="00623718"/>
    <w:rsid w:val="00623A9D"/>
    <w:rsid w:val="00623FF3"/>
    <w:rsid w:val="0062417D"/>
    <w:rsid w:val="00624CB0"/>
    <w:rsid w:val="0062560F"/>
    <w:rsid w:val="00625DC3"/>
    <w:rsid w:val="00625FA3"/>
    <w:rsid w:val="006271B5"/>
    <w:rsid w:val="006276A5"/>
    <w:rsid w:val="00627940"/>
    <w:rsid w:val="00627C72"/>
    <w:rsid w:val="00630297"/>
    <w:rsid w:val="0063033B"/>
    <w:rsid w:val="00630665"/>
    <w:rsid w:val="00630EF9"/>
    <w:rsid w:val="00631631"/>
    <w:rsid w:val="00631B4A"/>
    <w:rsid w:val="00632292"/>
    <w:rsid w:val="00632585"/>
    <w:rsid w:val="00632644"/>
    <w:rsid w:val="00632853"/>
    <w:rsid w:val="006330EF"/>
    <w:rsid w:val="00633397"/>
    <w:rsid w:val="0063351C"/>
    <w:rsid w:val="006346C0"/>
    <w:rsid w:val="006353C1"/>
    <w:rsid w:val="006354BC"/>
    <w:rsid w:val="00635696"/>
    <w:rsid w:val="00635D1A"/>
    <w:rsid w:val="00636477"/>
    <w:rsid w:val="0063654C"/>
    <w:rsid w:val="00636A84"/>
    <w:rsid w:val="00636B9A"/>
    <w:rsid w:val="00636C04"/>
    <w:rsid w:val="00637265"/>
    <w:rsid w:val="00637C94"/>
    <w:rsid w:val="00637E3C"/>
    <w:rsid w:val="006400B0"/>
    <w:rsid w:val="00640BF8"/>
    <w:rsid w:val="006410F5"/>
    <w:rsid w:val="00641258"/>
    <w:rsid w:val="00641502"/>
    <w:rsid w:val="00641E56"/>
    <w:rsid w:val="00641E8E"/>
    <w:rsid w:val="00642A8A"/>
    <w:rsid w:val="00642D2D"/>
    <w:rsid w:val="006433E1"/>
    <w:rsid w:val="00643967"/>
    <w:rsid w:val="006444E0"/>
    <w:rsid w:val="00644D97"/>
    <w:rsid w:val="00645066"/>
    <w:rsid w:val="006454AB"/>
    <w:rsid w:val="00645CD1"/>
    <w:rsid w:val="00645CF6"/>
    <w:rsid w:val="00645D96"/>
    <w:rsid w:val="006461CD"/>
    <w:rsid w:val="0064659B"/>
    <w:rsid w:val="00646A16"/>
    <w:rsid w:val="006471CB"/>
    <w:rsid w:val="0064721F"/>
    <w:rsid w:val="006474BA"/>
    <w:rsid w:val="0064779B"/>
    <w:rsid w:val="006479A8"/>
    <w:rsid w:val="00647B20"/>
    <w:rsid w:val="00647FDF"/>
    <w:rsid w:val="0065028E"/>
    <w:rsid w:val="0065052E"/>
    <w:rsid w:val="00651270"/>
    <w:rsid w:val="006512BB"/>
    <w:rsid w:val="00651487"/>
    <w:rsid w:val="00651568"/>
    <w:rsid w:val="006517FC"/>
    <w:rsid w:val="00652200"/>
    <w:rsid w:val="006527BF"/>
    <w:rsid w:val="0065313C"/>
    <w:rsid w:val="006536C3"/>
    <w:rsid w:val="00653757"/>
    <w:rsid w:val="00653B1A"/>
    <w:rsid w:val="00653BBB"/>
    <w:rsid w:val="006544C3"/>
    <w:rsid w:val="006544DD"/>
    <w:rsid w:val="00654B71"/>
    <w:rsid w:val="00654C8A"/>
    <w:rsid w:val="00654E83"/>
    <w:rsid w:val="006553C8"/>
    <w:rsid w:val="006554E6"/>
    <w:rsid w:val="006560A1"/>
    <w:rsid w:val="006561ED"/>
    <w:rsid w:val="00656D54"/>
    <w:rsid w:val="00657682"/>
    <w:rsid w:val="00657B22"/>
    <w:rsid w:val="0066081E"/>
    <w:rsid w:val="00660CB1"/>
    <w:rsid w:val="00660F3F"/>
    <w:rsid w:val="00661163"/>
    <w:rsid w:val="006614FB"/>
    <w:rsid w:val="00661735"/>
    <w:rsid w:val="00661783"/>
    <w:rsid w:val="0066195C"/>
    <w:rsid w:val="00661F60"/>
    <w:rsid w:val="00662605"/>
    <w:rsid w:val="0066291D"/>
    <w:rsid w:val="006639D1"/>
    <w:rsid w:val="00663EFD"/>
    <w:rsid w:val="00664221"/>
    <w:rsid w:val="00664368"/>
    <w:rsid w:val="0066445A"/>
    <w:rsid w:val="00664504"/>
    <w:rsid w:val="00664F62"/>
    <w:rsid w:val="0066553A"/>
    <w:rsid w:val="0066590E"/>
    <w:rsid w:val="00665FDA"/>
    <w:rsid w:val="006662F9"/>
    <w:rsid w:val="00666798"/>
    <w:rsid w:val="00667203"/>
    <w:rsid w:val="00667A8B"/>
    <w:rsid w:val="00667CA1"/>
    <w:rsid w:val="0067093F"/>
    <w:rsid w:val="00670ABD"/>
    <w:rsid w:val="00670BF2"/>
    <w:rsid w:val="00671F1E"/>
    <w:rsid w:val="006723BC"/>
    <w:rsid w:val="00672675"/>
    <w:rsid w:val="006729E1"/>
    <w:rsid w:val="00672DDE"/>
    <w:rsid w:val="00673397"/>
    <w:rsid w:val="00673799"/>
    <w:rsid w:val="0067383A"/>
    <w:rsid w:val="00673E59"/>
    <w:rsid w:val="00673F52"/>
    <w:rsid w:val="006745A7"/>
    <w:rsid w:val="00674750"/>
    <w:rsid w:val="00675263"/>
    <w:rsid w:val="00677ECF"/>
    <w:rsid w:val="006802DA"/>
    <w:rsid w:val="00680345"/>
    <w:rsid w:val="0068130B"/>
    <w:rsid w:val="006816B5"/>
    <w:rsid w:val="00681F28"/>
    <w:rsid w:val="006824EE"/>
    <w:rsid w:val="00683100"/>
    <w:rsid w:val="00683A6A"/>
    <w:rsid w:val="00683E9D"/>
    <w:rsid w:val="0068473C"/>
    <w:rsid w:val="00684A56"/>
    <w:rsid w:val="00684F5C"/>
    <w:rsid w:val="0068573F"/>
    <w:rsid w:val="006861AF"/>
    <w:rsid w:val="00686324"/>
    <w:rsid w:val="00686452"/>
    <w:rsid w:val="00686EDA"/>
    <w:rsid w:val="00686F8C"/>
    <w:rsid w:val="006874AD"/>
    <w:rsid w:val="006877FD"/>
    <w:rsid w:val="00687E73"/>
    <w:rsid w:val="006901A3"/>
    <w:rsid w:val="00690205"/>
    <w:rsid w:val="0069048A"/>
    <w:rsid w:val="006904D9"/>
    <w:rsid w:val="00690D22"/>
    <w:rsid w:val="00691588"/>
    <w:rsid w:val="006925D5"/>
    <w:rsid w:val="00692743"/>
    <w:rsid w:val="0069296F"/>
    <w:rsid w:val="00692E18"/>
    <w:rsid w:val="006938F2"/>
    <w:rsid w:val="0069460F"/>
    <w:rsid w:val="0069520C"/>
    <w:rsid w:val="0069552D"/>
    <w:rsid w:val="00695753"/>
    <w:rsid w:val="006958CB"/>
    <w:rsid w:val="00695A4E"/>
    <w:rsid w:val="00696247"/>
    <w:rsid w:val="006966C0"/>
    <w:rsid w:val="00696927"/>
    <w:rsid w:val="00696B50"/>
    <w:rsid w:val="00697118"/>
    <w:rsid w:val="006971FB"/>
    <w:rsid w:val="0069743D"/>
    <w:rsid w:val="0069778B"/>
    <w:rsid w:val="006A0204"/>
    <w:rsid w:val="006A031E"/>
    <w:rsid w:val="006A08C3"/>
    <w:rsid w:val="006A1E54"/>
    <w:rsid w:val="006A264F"/>
    <w:rsid w:val="006A2D31"/>
    <w:rsid w:val="006A2DAA"/>
    <w:rsid w:val="006A3659"/>
    <w:rsid w:val="006A39AF"/>
    <w:rsid w:val="006A3E49"/>
    <w:rsid w:val="006A45A8"/>
    <w:rsid w:val="006A47EB"/>
    <w:rsid w:val="006A4CD6"/>
    <w:rsid w:val="006A4E9E"/>
    <w:rsid w:val="006A548A"/>
    <w:rsid w:val="006A68D2"/>
    <w:rsid w:val="006A6971"/>
    <w:rsid w:val="006B05CD"/>
    <w:rsid w:val="006B0752"/>
    <w:rsid w:val="006B0864"/>
    <w:rsid w:val="006B0E59"/>
    <w:rsid w:val="006B0E5A"/>
    <w:rsid w:val="006B0E80"/>
    <w:rsid w:val="006B1162"/>
    <w:rsid w:val="006B11BE"/>
    <w:rsid w:val="006B1A9F"/>
    <w:rsid w:val="006B27C4"/>
    <w:rsid w:val="006B3CFB"/>
    <w:rsid w:val="006B43C1"/>
    <w:rsid w:val="006B46DF"/>
    <w:rsid w:val="006B4BD3"/>
    <w:rsid w:val="006B4DBF"/>
    <w:rsid w:val="006B4F06"/>
    <w:rsid w:val="006B5644"/>
    <w:rsid w:val="006B5D19"/>
    <w:rsid w:val="006B66CE"/>
    <w:rsid w:val="006B6D2E"/>
    <w:rsid w:val="006B7C2F"/>
    <w:rsid w:val="006B7EFB"/>
    <w:rsid w:val="006C000E"/>
    <w:rsid w:val="006C0FA0"/>
    <w:rsid w:val="006C14E0"/>
    <w:rsid w:val="006C2ADC"/>
    <w:rsid w:val="006C3260"/>
    <w:rsid w:val="006C3A79"/>
    <w:rsid w:val="006C3E47"/>
    <w:rsid w:val="006C465A"/>
    <w:rsid w:val="006C4B66"/>
    <w:rsid w:val="006C4E5B"/>
    <w:rsid w:val="006C4EE7"/>
    <w:rsid w:val="006C50F6"/>
    <w:rsid w:val="006C5814"/>
    <w:rsid w:val="006C58EF"/>
    <w:rsid w:val="006C5C5C"/>
    <w:rsid w:val="006C5D5B"/>
    <w:rsid w:val="006C6590"/>
    <w:rsid w:val="006C6A19"/>
    <w:rsid w:val="006C6E39"/>
    <w:rsid w:val="006C79AD"/>
    <w:rsid w:val="006D0118"/>
    <w:rsid w:val="006D017A"/>
    <w:rsid w:val="006D04CA"/>
    <w:rsid w:val="006D09E2"/>
    <w:rsid w:val="006D1EC5"/>
    <w:rsid w:val="006D232E"/>
    <w:rsid w:val="006D26FB"/>
    <w:rsid w:val="006D2722"/>
    <w:rsid w:val="006D2BE5"/>
    <w:rsid w:val="006D2EA4"/>
    <w:rsid w:val="006D2FEE"/>
    <w:rsid w:val="006D38FE"/>
    <w:rsid w:val="006D4F5C"/>
    <w:rsid w:val="006D55CC"/>
    <w:rsid w:val="006D5D5D"/>
    <w:rsid w:val="006D6772"/>
    <w:rsid w:val="006D7658"/>
    <w:rsid w:val="006E11E3"/>
    <w:rsid w:val="006E212C"/>
    <w:rsid w:val="006E22EF"/>
    <w:rsid w:val="006E2535"/>
    <w:rsid w:val="006E3758"/>
    <w:rsid w:val="006E3A2B"/>
    <w:rsid w:val="006E3ED4"/>
    <w:rsid w:val="006E4022"/>
    <w:rsid w:val="006E431A"/>
    <w:rsid w:val="006E4411"/>
    <w:rsid w:val="006E4A10"/>
    <w:rsid w:val="006E51A1"/>
    <w:rsid w:val="006E54F8"/>
    <w:rsid w:val="006E5883"/>
    <w:rsid w:val="006E5A63"/>
    <w:rsid w:val="006E5AF3"/>
    <w:rsid w:val="006E64B0"/>
    <w:rsid w:val="006E6817"/>
    <w:rsid w:val="006E70B3"/>
    <w:rsid w:val="006E7AED"/>
    <w:rsid w:val="006E7D38"/>
    <w:rsid w:val="006F11E7"/>
    <w:rsid w:val="006F13AE"/>
    <w:rsid w:val="006F1A3E"/>
    <w:rsid w:val="006F1B68"/>
    <w:rsid w:val="006F279C"/>
    <w:rsid w:val="006F292D"/>
    <w:rsid w:val="006F2A98"/>
    <w:rsid w:val="006F336A"/>
    <w:rsid w:val="006F361E"/>
    <w:rsid w:val="006F3C03"/>
    <w:rsid w:val="006F3DE7"/>
    <w:rsid w:val="006F450A"/>
    <w:rsid w:val="006F45C8"/>
    <w:rsid w:val="006F563F"/>
    <w:rsid w:val="006F5680"/>
    <w:rsid w:val="006F599C"/>
    <w:rsid w:val="006F5BF7"/>
    <w:rsid w:val="006F6840"/>
    <w:rsid w:val="006F6907"/>
    <w:rsid w:val="006F6E3B"/>
    <w:rsid w:val="006F78C2"/>
    <w:rsid w:val="006F7B8A"/>
    <w:rsid w:val="007000E6"/>
    <w:rsid w:val="007005AA"/>
    <w:rsid w:val="007008CB"/>
    <w:rsid w:val="00701C45"/>
    <w:rsid w:val="00701E05"/>
    <w:rsid w:val="007025CA"/>
    <w:rsid w:val="0070270D"/>
    <w:rsid w:val="007035CE"/>
    <w:rsid w:val="007035D7"/>
    <w:rsid w:val="00703AEB"/>
    <w:rsid w:val="00703B9D"/>
    <w:rsid w:val="007044DC"/>
    <w:rsid w:val="00704B9E"/>
    <w:rsid w:val="00705215"/>
    <w:rsid w:val="00706AA7"/>
    <w:rsid w:val="00706E44"/>
    <w:rsid w:val="00706E69"/>
    <w:rsid w:val="00706FF6"/>
    <w:rsid w:val="00707225"/>
    <w:rsid w:val="00707327"/>
    <w:rsid w:val="007106FB"/>
    <w:rsid w:val="00710AA1"/>
    <w:rsid w:val="00710E24"/>
    <w:rsid w:val="00711063"/>
    <w:rsid w:val="0071206C"/>
    <w:rsid w:val="0071359E"/>
    <w:rsid w:val="00714589"/>
    <w:rsid w:val="00714981"/>
    <w:rsid w:val="00714D1F"/>
    <w:rsid w:val="007158B7"/>
    <w:rsid w:val="00716116"/>
    <w:rsid w:val="00716D83"/>
    <w:rsid w:val="00717C58"/>
    <w:rsid w:val="00717CC2"/>
    <w:rsid w:val="0072092D"/>
    <w:rsid w:val="00720C9D"/>
    <w:rsid w:val="00721A5A"/>
    <w:rsid w:val="007220C6"/>
    <w:rsid w:val="0072246F"/>
    <w:rsid w:val="007227A8"/>
    <w:rsid w:val="007229E9"/>
    <w:rsid w:val="00722B5D"/>
    <w:rsid w:val="00722FB1"/>
    <w:rsid w:val="007230F2"/>
    <w:rsid w:val="00724141"/>
    <w:rsid w:val="00725BFD"/>
    <w:rsid w:val="00726665"/>
    <w:rsid w:val="00726722"/>
    <w:rsid w:val="00726F32"/>
    <w:rsid w:val="00727092"/>
    <w:rsid w:val="00727685"/>
    <w:rsid w:val="007301A6"/>
    <w:rsid w:val="00730511"/>
    <w:rsid w:val="0073091F"/>
    <w:rsid w:val="00730AFA"/>
    <w:rsid w:val="00730DB4"/>
    <w:rsid w:val="00732550"/>
    <w:rsid w:val="0073267C"/>
    <w:rsid w:val="00732760"/>
    <w:rsid w:val="00732A38"/>
    <w:rsid w:val="00732B26"/>
    <w:rsid w:val="00732BD1"/>
    <w:rsid w:val="00733006"/>
    <w:rsid w:val="0073419A"/>
    <w:rsid w:val="00734828"/>
    <w:rsid w:val="00734C1C"/>
    <w:rsid w:val="00734F75"/>
    <w:rsid w:val="0073520F"/>
    <w:rsid w:val="00735305"/>
    <w:rsid w:val="007354C8"/>
    <w:rsid w:val="00735783"/>
    <w:rsid w:val="0073579F"/>
    <w:rsid w:val="00736689"/>
    <w:rsid w:val="007366C1"/>
    <w:rsid w:val="00736A4C"/>
    <w:rsid w:val="00736CA0"/>
    <w:rsid w:val="007374E6"/>
    <w:rsid w:val="00737563"/>
    <w:rsid w:val="00737714"/>
    <w:rsid w:val="007379CF"/>
    <w:rsid w:val="00740263"/>
    <w:rsid w:val="00740735"/>
    <w:rsid w:val="00740E1D"/>
    <w:rsid w:val="00740EF2"/>
    <w:rsid w:val="00740F41"/>
    <w:rsid w:val="0074130F"/>
    <w:rsid w:val="007418C6"/>
    <w:rsid w:val="00742545"/>
    <w:rsid w:val="00742628"/>
    <w:rsid w:val="007430D3"/>
    <w:rsid w:val="007431A4"/>
    <w:rsid w:val="00743216"/>
    <w:rsid w:val="0074354D"/>
    <w:rsid w:val="007438B8"/>
    <w:rsid w:val="007438C0"/>
    <w:rsid w:val="00743F0C"/>
    <w:rsid w:val="00744065"/>
    <w:rsid w:val="00744280"/>
    <w:rsid w:val="00744388"/>
    <w:rsid w:val="00744ACA"/>
    <w:rsid w:val="00744DDE"/>
    <w:rsid w:val="00744EFA"/>
    <w:rsid w:val="00745EB7"/>
    <w:rsid w:val="00746406"/>
    <w:rsid w:val="007468A5"/>
    <w:rsid w:val="00746B63"/>
    <w:rsid w:val="00746E60"/>
    <w:rsid w:val="007474EB"/>
    <w:rsid w:val="00747C08"/>
    <w:rsid w:val="00747D0E"/>
    <w:rsid w:val="007500C0"/>
    <w:rsid w:val="007514BB"/>
    <w:rsid w:val="007519B3"/>
    <w:rsid w:val="00751CFE"/>
    <w:rsid w:val="007520D3"/>
    <w:rsid w:val="007521CE"/>
    <w:rsid w:val="00752EAD"/>
    <w:rsid w:val="00752FB5"/>
    <w:rsid w:val="007533DB"/>
    <w:rsid w:val="00753586"/>
    <w:rsid w:val="007537EE"/>
    <w:rsid w:val="00753807"/>
    <w:rsid w:val="0075399C"/>
    <w:rsid w:val="0075422D"/>
    <w:rsid w:val="0075442E"/>
    <w:rsid w:val="007546BF"/>
    <w:rsid w:val="00754F01"/>
    <w:rsid w:val="00755011"/>
    <w:rsid w:val="007552F8"/>
    <w:rsid w:val="0075618C"/>
    <w:rsid w:val="00756A7F"/>
    <w:rsid w:val="00756B6A"/>
    <w:rsid w:val="00757262"/>
    <w:rsid w:val="00757375"/>
    <w:rsid w:val="00757504"/>
    <w:rsid w:val="0075798C"/>
    <w:rsid w:val="007602CF"/>
    <w:rsid w:val="007604B9"/>
    <w:rsid w:val="007604C9"/>
    <w:rsid w:val="00760823"/>
    <w:rsid w:val="00761306"/>
    <w:rsid w:val="00761371"/>
    <w:rsid w:val="007613A4"/>
    <w:rsid w:val="00761427"/>
    <w:rsid w:val="00761AB0"/>
    <w:rsid w:val="00761BDE"/>
    <w:rsid w:val="00762231"/>
    <w:rsid w:val="007627C8"/>
    <w:rsid w:val="00762832"/>
    <w:rsid w:val="007629BB"/>
    <w:rsid w:val="0076482A"/>
    <w:rsid w:val="00765DD2"/>
    <w:rsid w:val="0076624D"/>
    <w:rsid w:val="00766391"/>
    <w:rsid w:val="00766496"/>
    <w:rsid w:val="00767E11"/>
    <w:rsid w:val="00770424"/>
    <w:rsid w:val="0077043E"/>
    <w:rsid w:val="00770F53"/>
    <w:rsid w:val="007714CB"/>
    <w:rsid w:val="0077177C"/>
    <w:rsid w:val="00771826"/>
    <w:rsid w:val="0077219B"/>
    <w:rsid w:val="00772DD4"/>
    <w:rsid w:val="00772FAE"/>
    <w:rsid w:val="00773522"/>
    <w:rsid w:val="00773546"/>
    <w:rsid w:val="00773741"/>
    <w:rsid w:val="00773858"/>
    <w:rsid w:val="007739C2"/>
    <w:rsid w:val="00774D4A"/>
    <w:rsid w:val="00775878"/>
    <w:rsid w:val="00775A87"/>
    <w:rsid w:val="00775DFF"/>
    <w:rsid w:val="00775E7B"/>
    <w:rsid w:val="00775EFA"/>
    <w:rsid w:val="007762FF"/>
    <w:rsid w:val="0077752B"/>
    <w:rsid w:val="007778BE"/>
    <w:rsid w:val="00777D41"/>
    <w:rsid w:val="00777E4F"/>
    <w:rsid w:val="0078004C"/>
    <w:rsid w:val="007802FF"/>
    <w:rsid w:val="00780CB3"/>
    <w:rsid w:val="00780FB2"/>
    <w:rsid w:val="00781361"/>
    <w:rsid w:val="0078183C"/>
    <w:rsid w:val="00781AD2"/>
    <w:rsid w:val="00781EA7"/>
    <w:rsid w:val="00782821"/>
    <w:rsid w:val="0078376F"/>
    <w:rsid w:val="00783C6C"/>
    <w:rsid w:val="00783F92"/>
    <w:rsid w:val="00785B73"/>
    <w:rsid w:val="00785E8D"/>
    <w:rsid w:val="00785FB0"/>
    <w:rsid w:val="0078606D"/>
    <w:rsid w:val="007864BF"/>
    <w:rsid w:val="007869EB"/>
    <w:rsid w:val="00786EF8"/>
    <w:rsid w:val="00786FC2"/>
    <w:rsid w:val="0078701D"/>
    <w:rsid w:val="00787E4D"/>
    <w:rsid w:val="007909B7"/>
    <w:rsid w:val="0079111E"/>
    <w:rsid w:val="007915DF"/>
    <w:rsid w:val="0079200A"/>
    <w:rsid w:val="00792011"/>
    <w:rsid w:val="00792577"/>
    <w:rsid w:val="00792F70"/>
    <w:rsid w:val="00793D88"/>
    <w:rsid w:val="007959A6"/>
    <w:rsid w:val="0079717A"/>
    <w:rsid w:val="007971ED"/>
    <w:rsid w:val="0079773C"/>
    <w:rsid w:val="00797777"/>
    <w:rsid w:val="00797DF1"/>
    <w:rsid w:val="007A0163"/>
    <w:rsid w:val="007A034A"/>
    <w:rsid w:val="007A0986"/>
    <w:rsid w:val="007A0C95"/>
    <w:rsid w:val="007A1771"/>
    <w:rsid w:val="007A1CB3"/>
    <w:rsid w:val="007A2520"/>
    <w:rsid w:val="007A3CE7"/>
    <w:rsid w:val="007A4003"/>
    <w:rsid w:val="007A4501"/>
    <w:rsid w:val="007A47F2"/>
    <w:rsid w:val="007A4B55"/>
    <w:rsid w:val="007A4EC3"/>
    <w:rsid w:val="007A4EFE"/>
    <w:rsid w:val="007A506C"/>
    <w:rsid w:val="007A5307"/>
    <w:rsid w:val="007A5588"/>
    <w:rsid w:val="007A5701"/>
    <w:rsid w:val="007A5BCE"/>
    <w:rsid w:val="007A5EC3"/>
    <w:rsid w:val="007A6623"/>
    <w:rsid w:val="007A7218"/>
    <w:rsid w:val="007A757D"/>
    <w:rsid w:val="007B002F"/>
    <w:rsid w:val="007B05EC"/>
    <w:rsid w:val="007B0973"/>
    <w:rsid w:val="007B0CBA"/>
    <w:rsid w:val="007B1173"/>
    <w:rsid w:val="007B19D8"/>
    <w:rsid w:val="007B1EF1"/>
    <w:rsid w:val="007B257D"/>
    <w:rsid w:val="007B2A1E"/>
    <w:rsid w:val="007B3180"/>
    <w:rsid w:val="007B32B3"/>
    <w:rsid w:val="007B35C6"/>
    <w:rsid w:val="007B413B"/>
    <w:rsid w:val="007B41EF"/>
    <w:rsid w:val="007B43D3"/>
    <w:rsid w:val="007B46FB"/>
    <w:rsid w:val="007B4C28"/>
    <w:rsid w:val="007B4DF6"/>
    <w:rsid w:val="007B5238"/>
    <w:rsid w:val="007B535A"/>
    <w:rsid w:val="007B54E4"/>
    <w:rsid w:val="007B58F9"/>
    <w:rsid w:val="007B5F0F"/>
    <w:rsid w:val="007B60E1"/>
    <w:rsid w:val="007B61C1"/>
    <w:rsid w:val="007B6252"/>
    <w:rsid w:val="007B6E31"/>
    <w:rsid w:val="007B717D"/>
    <w:rsid w:val="007B7431"/>
    <w:rsid w:val="007B76EA"/>
    <w:rsid w:val="007B7C51"/>
    <w:rsid w:val="007C09DF"/>
    <w:rsid w:val="007C0BA3"/>
    <w:rsid w:val="007C0C04"/>
    <w:rsid w:val="007C11D5"/>
    <w:rsid w:val="007C11E2"/>
    <w:rsid w:val="007C1644"/>
    <w:rsid w:val="007C167B"/>
    <w:rsid w:val="007C29DA"/>
    <w:rsid w:val="007C2EA5"/>
    <w:rsid w:val="007C3239"/>
    <w:rsid w:val="007C3B39"/>
    <w:rsid w:val="007C3FAB"/>
    <w:rsid w:val="007C40BE"/>
    <w:rsid w:val="007C4162"/>
    <w:rsid w:val="007C4786"/>
    <w:rsid w:val="007C4ABD"/>
    <w:rsid w:val="007C5841"/>
    <w:rsid w:val="007C5F6B"/>
    <w:rsid w:val="007C5F7D"/>
    <w:rsid w:val="007C6747"/>
    <w:rsid w:val="007C693D"/>
    <w:rsid w:val="007C6E4E"/>
    <w:rsid w:val="007C78CC"/>
    <w:rsid w:val="007C7CED"/>
    <w:rsid w:val="007D0669"/>
    <w:rsid w:val="007D1525"/>
    <w:rsid w:val="007D16DE"/>
    <w:rsid w:val="007D16DF"/>
    <w:rsid w:val="007D271D"/>
    <w:rsid w:val="007D283A"/>
    <w:rsid w:val="007D295B"/>
    <w:rsid w:val="007D434F"/>
    <w:rsid w:val="007D4E1C"/>
    <w:rsid w:val="007D50B8"/>
    <w:rsid w:val="007D5A1F"/>
    <w:rsid w:val="007D620A"/>
    <w:rsid w:val="007D6F20"/>
    <w:rsid w:val="007D6F80"/>
    <w:rsid w:val="007D6F84"/>
    <w:rsid w:val="007D7214"/>
    <w:rsid w:val="007E0056"/>
    <w:rsid w:val="007E0208"/>
    <w:rsid w:val="007E06AB"/>
    <w:rsid w:val="007E1503"/>
    <w:rsid w:val="007E1E65"/>
    <w:rsid w:val="007E21D3"/>
    <w:rsid w:val="007E2C1B"/>
    <w:rsid w:val="007E401D"/>
    <w:rsid w:val="007E479D"/>
    <w:rsid w:val="007E4C6F"/>
    <w:rsid w:val="007E52FA"/>
    <w:rsid w:val="007E572A"/>
    <w:rsid w:val="007E58E0"/>
    <w:rsid w:val="007E5A15"/>
    <w:rsid w:val="007E5A65"/>
    <w:rsid w:val="007E5D98"/>
    <w:rsid w:val="007E6695"/>
    <w:rsid w:val="007E6828"/>
    <w:rsid w:val="007E6A5E"/>
    <w:rsid w:val="007E792E"/>
    <w:rsid w:val="007E7F88"/>
    <w:rsid w:val="007E9682"/>
    <w:rsid w:val="007F08FA"/>
    <w:rsid w:val="007F0A31"/>
    <w:rsid w:val="007F0FE6"/>
    <w:rsid w:val="007F0FEE"/>
    <w:rsid w:val="007F15D8"/>
    <w:rsid w:val="007F1D58"/>
    <w:rsid w:val="007F25B2"/>
    <w:rsid w:val="007F2A0E"/>
    <w:rsid w:val="007F2F9D"/>
    <w:rsid w:val="007F349F"/>
    <w:rsid w:val="007F43FB"/>
    <w:rsid w:val="007F52D7"/>
    <w:rsid w:val="007F57E4"/>
    <w:rsid w:val="007F6402"/>
    <w:rsid w:val="007F6C3E"/>
    <w:rsid w:val="007F6D75"/>
    <w:rsid w:val="007F72D5"/>
    <w:rsid w:val="007F7FEB"/>
    <w:rsid w:val="00800032"/>
    <w:rsid w:val="00800093"/>
    <w:rsid w:val="008002E1"/>
    <w:rsid w:val="00800B62"/>
    <w:rsid w:val="008016F3"/>
    <w:rsid w:val="00801BCE"/>
    <w:rsid w:val="00801FD8"/>
    <w:rsid w:val="0080214B"/>
    <w:rsid w:val="00802D8C"/>
    <w:rsid w:val="008031A1"/>
    <w:rsid w:val="00803D38"/>
    <w:rsid w:val="00804136"/>
    <w:rsid w:val="00804281"/>
    <w:rsid w:val="00804519"/>
    <w:rsid w:val="0080554B"/>
    <w:rsid w:val="00805645"/>
    <w:rsid w:val="008061E3"/>
    <w:rsid w:val="008066EB"/>
    <w:rsid w:val="00806B97"/>
    <w:rsid w:val="00806BC0"/>
    <w:rsid w:val="00806F56"/>
    <w:rsid w:val="0080700D"/>
    <w:rsid w:val="00807713"/>
    <w:rsid w:val="0080799C"/>
    <w:rsid w:val="00810428"/>
    <w:rsid w:val="00810B74"/>
    <w:rsid w:val="00811D17"/>
    <w:rsid w:val="008123A9"/>
    <w:rsid w:val="00812CC7"/>
    <w:rsid w:val="008142F0"/>
    <w:rsid w:val="008152A8"/>
    <w:rsid w:val="008155D3"/>
    <w:rsid w:val="0081577D"/>
    <w:rsid w:val="00816293"/>
    <w:rsid w:val="00816C25"/>
    <w:rsid w:val="00816E42"/>
    <w:rsid w:val="0081772C"/>
    <w:rsid w:val="0082171D"/>
    <w:rsid w:val="00822D76"/>
    <w:rsid w:val="008247C5"/>
    <w:rsid w:val="00824C93"/>
    <w:rsid w:val="00824D2A"/>
    <w:rsid w:val="00825454"/>
    <w:rsid w:val="00825672"/>
    <w:rsid w:val="00826234"/>
    <w:rsid w:val="0082662B"/>
    <w:rsid w:val="00826941"/>
    <w:rsid w:val="00827BE2"/>
    <w:rsid w:val="00827D69"/>
    <w:rsid w:val="00827E72"/>
    <w:rsid w:val="00830399"/>
    <w:rsid w:val="00830959"/>
    <w:rsid w:val="0083114B"/>
    <w:rsid w:val="00831D59"/>
    <w:rsid w:val="00832606"/>
    <w:rsid w:val="00832669"/>
    <w:rsid w:val="008326A8"/>
    <w:rsid w:val="00832C88"/>
    <w:rsid w:val="00833161"/>
    <w:rsid w:val="00833C81"/>
    <w:rsid w:val="008350F9"/>
    <w:rsid w:val="00835415"/>
    <w:rsid w:val="00835FCF"/>
    <w:rsid w:val="008367B5"/>
    <w:rsid w:val="00837791"/>
    <w:rsid w:val="008379AA"/>
    <w:rsid w:val="00837CF7"/>
    <w:rsid w:val="00840889"/>
    <w:rsid w:val="008411C6"/>
    <w:rsid w:val="0084168C"/>
    <w:rsid w:val="00841C6E"/>
    <w:rsid w:val="00842AF6"/>
    <w:rsid w:val="0084380A"/>
    <w:rsid w:val="0084401C"/>
    <w:rsid w:val="00844496"/>
    <w:rsid w:val="008444CF"/>
    <w:rsid w:val="008452B0"/>
    <w:rsid w:val="008458E8"/>
    <w:rsid w:val="00846456"/>
    <w:rsid w:val="00846DDB"/>
    <w:rsid w:val="00847148"/>
    <w:rsid w:val="0084749C"/>
    <w:rsid w:val="00847E0E"/>
    <w:rsid w:val="00847E64"/>
    <w:rsid w:val="008501D3"/>
    <w:rsid w:val="008507ED"/>
    <w:rsid w:val="00851199"/>
    <w:rsid w:val="008515B2"/>
    <w:rsid w:val="00851BFA"/>
    <w:rsid w:val="008522B8"/>
    <w:rsid w:val="008527F5"/>
    <w:rsid w:val="008529E5"/>
    <w:rsid w:val="008535D0"/>
    <w:rsid w:val="00853794"/>
    <w:rsid w:val="00853AD5"/>
    <w:rsid w:val="0085438C"/>
    <w:rsid w:val="00854AB9"/>
    <w:rsid w:val="00854DC8"/>
    <w:rsid w:val="00854FA9"/>
    <w:rsid w:val="008553A0"/>
    <w:rsid w:val="0085628E"/>
    <w:rsid w:val="00856550"/>
    <w:rsid w:val="00856565"/>
    <w:rsid w:val="008577B0"/>
    <w:rsid w:val="008610E7"/>
    <w:rsid w:val="0086115E"/>
    <w:rsid w:val="00861BF0"/>
    <w:rsid w:val="00861C05"/>
    <w:rsid w:val="00861DD7"/>
    <w:rsid w:val="00861F83"/>
    <w:rsid w:val="008624F1"/>
    <w:rsid w:val="008629E7"/>
    <w:rsid w:val="0086338C"/>
    <w:rsid w:val="00863D7C"/>
    <w:rsid w:val="0086400C"/>
    <w:rsid w:val="0086405F"/>
    <w:rsid w:val="00865036"/>
    <w:rsid w:val="00865370"/>
    <w:rsid w:val="00865621"/>
    <w:rsid w:val="00865847"/>
    <w:rsid w:val="008658FC"/>
    <w:rsid w:val="00865AE1"/>
    <w:rsid w:val="00865E5E"/>
    <w:rsid w:val="008662DF"/>
    <w:rsid w:val="008665AF"/>
    <w:rsid w:val="008667AE"/>
    <w:rsid w:val="00866E8A"/>
    <w:rsid w:val="00867CC6"/>
    <w:rsid w:val="00867DA0"/>
    <w:rsid w:val="008700CC"/>
    <w:rsid w:val="00870835"/>
    <w:rsid w:val="00870D5B"/>
    <w:rsid w:val="00870F7B"/>
    <w:rsid w:val="0087104F"/>
    <w:rsid w:val="0087159B"/>
    <w:rsid w:val="00871610"/>
    <w:rsid w:val="00871C2B"/>
    <w:rsid w:val="00871F90"/>
    <w:rsid w:val="0087225F"/>
    <w:rsid w:val="00872A1A"/>
    <w:rsid w:val="00872AF6"/>
    <w:rsid w:val="00873730"/>
    <w:rsid w:val="00873825"/>
    <w:rsid w:val="0087396B"/>
    <w:rsid w:val="00873B1F"/>
    <w:rsid w:val="00873B82"/>
    <w:rsid w:val="00873F29"/>
    <w:rsid w:val="00874B57"/>
    <w:rsid w:val="00874CCA"/>
    <w:rsid w:val="00875631"/>
    <w:rsid w:val="00875747"/>
    <w:rsid w:val="008757C5"/>
    <w:rsid w:val="00875B69"/>
    <w:rsid w:val="00875F6E"/>
    <w:rsid w:val="008761AB"/>
    <w:rsid w:val="008765D2"/>
    <w:rsid w:val="008766EE"/>
    <w:rsid w:val="008769AF"/>
    <w:rsid w:val="00876CA3"/>
    <w:rsid w:val="00876D7A"/>
    <w:rsid w:val="00877342"/>
    <w:rsid w:val="00877A4A"/>
    <w:rsid w:val="00877B4C"/>
    <w:rsid w:val="00877CC6"/>
    <w:rsid w:val="00880145"/>
    <w:rsid w:val="008804D0"/>
    <w:rsid w:val="0088067D"/>
    <w:rsid w:val="00880824"/>
    <w:rsid w:val="00881116"/>
    <w:rsid w:val="008825AA"/>
    <w:rsid w:val="0088274D"/>
    <w:rsid w:val="00883BCB"/>
    <w:rsid w:val="00883F96"/>
    <w:rsid w:val="00884387"/>
    <w:rsid w:val="00885318"/>
    <w:rsid w:val="00886556"/>
    <w:rsid w:val="00886643"/>
    <w:rsid w:val="00886770"/>
    <w:rsid w:val="00886963"/>
    <w:rsid w:val="00886A3F"/>
    <w:rsid w:val="008891CD"/>
    <w:rsid w:val="00890042"/>
    <w:rsid w:val="008900B9"/>
    <w:rsid w:val="008901B5"/>
    <w:rsid w:val="008903B9"/>
    <w:rsid w:val="00890AF2"/>
    <w:rsid w:val="00890DBD"/>
    <w:rsid w:val="0089120B"/>
    <w:rsid w:val="00891FAE"/>
    <w:rsid w:val="00892A30"/>
    <w:rsid w:val="00892C9F"/>
    <w:rsid w:val="008938A9"/>
    <w:rsid w:val="00894023"/>
    <w:rsid w:val="008944B3"/>
    <w:rsid w:val="00894E76"/>
    <w:rsid w:val="00895414"/>
    <w:rsid w:val="008963ED"/>
    <w:rsid w:val="008965E4"/>
    <w:rsid w:val="00896B3E"/>
    <w:rsid w:val="008A1205"/>
    <w:rsid w:val="008A220F"/>
    <w:rsid w:val="008A2681"/>
    <w:rsid w:val="008A2B3A"/>
    <w:rsid w:val="008A3082"/>
    <w:rsid w:val="008A30BB"/>
    <w:rsid w:val="008A3234"/>
    <w:rsid w:val="008A342A"/>
    <w:rsid w:val="008A369A"/>
    <w:rsid w:val="008A46FF"/>
    <w:rsid w:val="008A4BDD"/>
    <w:rsid w:val="008A4D23"/>
    <w:rsid w:val="008A5628"/>
    <w:rsid w:val="008A591D"/>
    <w:rsid w:val="008A5C96"/>
    <w:rsid w:val="008A5DCF"/>
    <w:rsid w:val="008A5FD5"/>
    <w:rsid w:val="008A677A"/>
    <w:rsid w:val="008A695B"/>
    <w:rsid w:val="008A7542"/>
    <w:rsid w:val="008A7CC5"/>
    <w:rsid w:val="008A7FCF"/>
    <w:rsid w:val="008A7FF0"/>
    <w:rsid w:val="008B063E"/>
    <w:rsid w:val="008B0958"/>
    <w:rsid w:val="008B0F68"/>
    <w:rsid w:val="008B17F4"/>
    <w:rsid w:val="008B18C5"/>
    <w:rsid w:val="008B1973"/>
    <w:rsid w:val="008B1C39"/>
    <w:rsid w:val="008B25F8"/>
    <w:rsid w:val="008B2E9C"/>
    <w:rsid w:val="008B329C"/>
    <w:rsid w:val="008B3318"/>
    <w:rsid w:val="008B3FF9"/>
    <w:rsid w:val="008B45ED"/>
    <w:rsid w:val="008B4897"/>
    <w:rsid w:val="008B48E1"/>
    <w:rsid w:val="008B52C5"/>
    <w:rsid w:val="008B55C6"/>
    <w:rsid w:val="008B59A5"/>
    <w:rsid w:val="008B5A95"/>
    <w:rsid w:val="008B5D1A"/>
    <w:rsid w:val="008B6AC3"/>
    <w:rsid w:val="008B73B2"/>
    <w:rsid w:val="008B73D3"/>
    <w:rsid w:val="008B7411"/>
    <w:rsid w:val="008B77D7"/>
    <w:rsid w:val="008B79CC"/>
    <w:rsid w:val="008B79F1"/>
    <w:rsid w:val="008C0AE3"/>
    <w:rsid w:val="008C103E"/>
    <w:rsid w:val="008C1C14"/>
    <w:rsid w:val="008C1E38"/>
    <w:rsid w:val="008C219B"/>
    <w:rsid w:val="008C2572"/>
    <w:rsid w:val="008C2AD3"/>
    <w:rsid w:val="008C2DD5"/>
    <w:rsid w:val="008C2E8F"/>
    <w:rsid w:val="008C31A4"/>
    <w:rsid w:val="008C37B8"/>
    <w:rsid w:val="008C3EF5"/>
    <w:rsid w:val="008C4410"/>
    <w:rsid w:val="008C45C2"/>
    <w:rsid w:val="008C5090"/>
    <w:rsid w:val="008C5245"/>
    <w:rsid w:val="008C528D"/>
    <w:rsid w:val="008C54F9"/>
    <w:rsid w:val="008C5BBB"/>
    <w:rsid w:val="008C5D6F"/>
    <w:rsid w:val="008C5DD4"/>
    <w:rsid w:val="008C5F6B"/>
    <w:rsid w:val="008C5FAD"/>
    <w:rsid w:val="008C646D"/>
    <w:rsid w:val="008C691C"/>
    <w:rsid w:val="008C70D7"/>
    <w:rsid w:val="008D01E0"/>
    <w:rsid w:val="008D046F"/>
    <w:rsid w:val="008D066D"/>
    <w:rsid w:val="008D1390"/>
    <w:rsid w:val="008D17F0"/>
    <w:rsid w:val="008D1A5E"/>
    <w:rsid w:val="008D1B9A"/>
    <w:rsid w:val="008D289D"/>
    <w:rsid w:val="008D3302"/>
    <w:rsid w:val="008D35D3"/>
    <w:rsid w:val="008D395E"/>
    <w:rsid w:val="008D41EE"/>
    <w:rsid w:val="008D43B9"/>
    <w:rsid w:val="008D4466"/>
    <w:rsid w:val="008D4C67"/>
    <w:rsid w:val="008D4E7A"/>
    <w:rsid w:val="008D502A"/>
    <w:rsid w:val="008D5367"/>
    <w:rsid w:val="008D563F"/>
    <w:rsid w:val="008D6320"/>
    <w:rsid w:val="008D63F3"/>
    <w:rsid w:val="008D6FA9"/>
    <w:rsid w:val="008D7280"/>
    <w:rsid w:val="008D7BE3"/>
    <w:rsid w:val="008E0436"/>
    <w:rsid w:val="008E1132"/>
    <w:rsid w:val="008E138C"/>
    <w:rsid w:val="008E1EFE"/>
    <w:rsid w:val="008E38C7"/>
    <w:rsid w:val="008E40E4"/>
    <w:rsid w:val="008E4186"/>
    <w:rsid w:val="008E4C85"/>
    <w:rsid w:val="008E5047"/>
    <w:rsid w:val="008E5DAB"/>
    <w:rsid w:val="008E6148"/>
    <w:rsid w:val="008E6157"/>
    <w:rsid w:val="008E68D3"/>
    <w:rsid w:val="008E730C"/>
    <w:rsid w:val="008E7646"/>
    <w:rsid w:val="008E7D00"/>
    <w:rsid w:val="008E7F6D"/>
    <w:rsid w:val="008F04A6"/>
    <w:rsid w:val="008F0DF9"/>
    <w:rsid w:val="008F0E66"/>
    <w:rsid w:val="008F0EFE"/>
    <w:rsid w:val="008F1404"/>
    <w:rsid w:val="008F1D50"/>
    <w:rsid w:val="008F1F09"/>
    <w:rsid w:val="008F27D4"/>
    <w:rsid w:val="008F3048"/>
    <w:rsid w:val="008F3052"/>
    <w:rsid w:val="008F30EE"/>
    <w:rsid w:val="008F3BAE"/>
    <w:rsid w:val="008F436C"/>
    <w:rsid w:val="008F4CF5"/>
    <w:rsid w:val="008F5B73"/>
    <w:rsid w:val="008F6294"/>
    <w:rsid w:val="008F6734"/>
    <w:rsid w:val="008F67AB"/>
    <w:rsid w:val="008F6889"/>
    <w:rsid w:val="008F6BE6"/>
    <w:rsid w:val="008F75D7"/>
    <w:rsid w:val="008F7CA7"/>
    <w:rsid w:val="00900450"/>
    <w:rsid w:val="00900B8B"/>
    <w:rsid w:val="00901006"/>
    <w:rsid w:val="009018FE"/>
    <w:rsid w:val="00901BEA"/>
    <w:rsid w:val="00901E7E"/>
    <w:rsid w:val="009027AA"/>
    <w:rsid w:val="00902BC8"/>
    <w:rsid w:val="00902C92"/>
    <w:rsid w:val="00903509"/>
    <w:rsid w:val="00903573"/>
    <w:rsid w:val="00903B54"/>
    <w:rsid w:val="0090447C"/>
    <w:rsid w:val="009046A5"/>
    <w:rsid w:val="00905573"/>
    <w:rsid w:val="0090591D"/>
    <w:rsid w:val="00905934"/>
    <w:rsid w:val="009066D4"/>
    <w:rsid w:val="00906B67"/>
    <w:rsid w:val="00906CC4"/>
    <w:rsid w:val="009073B7"/>
    <w:rsid w:val="00907562"/>
    <w:rsid w:val="009076D5"/>
    <w:rsid w:val="0090F417"/>
    <w:rsid w:val="009102F3"/>
    <w:rsid w:val="00910757"/>
    <w:rsid w:val="00910968"/>
    <w:rsid w:val="00910AA8"/>
    <w:rsid w:val="00910BE3"/>
    <w:rsid w:val="00910F4B"/>
    <w:rsid w:val="00911A2D"/>
    <w:rsid w:val="00911AC1"/>
    <w:rsid w:val="00911E08"/>
    <w:rsid w:val="00912354"/>
    <w:rsid w:val="00912650"/>
    <w:rsid w:val="00912B68"/>
    <w:rsid w:val="00912C0D"/>
    <w:rsid w:val="00913286"/>
    <w:rsid w:val="00913618"/>
    <w:rsid w:val="00913B7F"/>
    <w:rsid w:val="00914A08"/>
    <w:rsid w:val="00914DF2"/>
    <w:rsid w:val="0091562B"/>
    <w:rsid w:val="00915A09"/>
    <w:rsid w:val="00916679"/>
    <w:rsid w:val="00916E8D"/>
    <w:rsid w:val="00916F64"/>
    <w:rsid w:val="0091744B"/>
    <w:rsid w:val="0091761C"/>
    <w:rsid w:val="00917F6B"/>
    <w:rsid w:val="0092084B"/>
    <w:rsid w:val="0092094E"/>
    <w:rsid w:val="00920E3A"/>
    <w:rsid w:val="00921187"/>
    <w:rsid w:val="00921468"/>
    <w:rsid w:val="00922361"/>
    <w:rsid w:val="009227EE"/>
    <w:rsid w:val="00922FEE"/>
    <w:rsid w:val="0092391D"/>
    <w:rsid w:val="0092407F"/>
    <w:rsid w:val="00924169"/>
    <w:rsid w:val="0092499B"/>
    <w:rsid w:val="00924C22"/>
    <w:rsid w:val="00925BB9"/>
    <w:rsid w:val="009267DE"/>
    <w:rsid w:val="00926D99"/>
    <w:rsid w:val="009271FF"/>
    <w:rsid w:val="00927EEB"/>
    <w:rsid w:val="00930144"/>
    <w:rsid w:val="009304FB"/>
    <w:rsid w:val="009305D3"/>
    <w:rsid w:val="009310BE"/>
    <w:rsid w:val="009312B8"/>
    <w:rsid w:val="00931633"/>
    <w:rsid w:val="009318B8"/>
    <w:rsid w:val="00931F39"/>
    <w:rsid w:val="009320B5"/>
    <w:rsid w:val="009322A2"/>
    <w:rsid w:val="009326AE"/>
    <w:rsid w:val="00932CA3"/>
    <w:rsid w:val="00932D0B"/>
    <w:rsid w:val="00933D62"/>
    <w:rsid w:val="00934048"/>
    <w:rsid w:val="009345B5"/>
    <w:rsid w:val="00934E59"/>
    <w:rsid w:val="00936BD3"/>
    <w:rsid w:val="009372E4"/>
    <w:rsid w:val="00937B5B"/>
    <w:rsid w:val="00937B7E"/>
    <w:rsid w:val="00937F9F"/>
    <w:rsid w:val="0094057F"/>
    <w:rsid w:val="009406B7"/>
    <w:rsid w:val="00940A5C"/>
    <w:rsid w:val="00940B96"/>
    <w:rsid w:val="00940DCA"/>
    <w:rsid w:val="00941F57"/>
    <w:rsid w:val="00941F72"/>
    <w:rsid w:val="00941FFD"/>
    <w:rsid w:val="00942098"/>
    <w:rsid w:val="009422DC"/>
    <w:rsid w:val="009424BA"/>
    <w:rsid w:val="00942A4E"/>
    <w:rsid w:val="00942D61"/>
    <w:rsid w:val="00943A7E"/>
    <w:rsid w:val="00944D0E"/>
    <w:rsid w:val="00944E65"/>
    <w:rsid w:val="0094539D"/>
    <w:rsid w:val="009454AD"/>
    <w:rsid w:val="009457A8"/>
    <w:rsid w:val="00945BED"/>
    <w:rsid w:val="00945E41"/>
    <w:rsid w:val="00945EC5"/>
    <w:rsid w:val="00945EEF"/>
    <w:rsid w:val="009462FC"/>
    <w:rsid w:val="00946C9D"/>
    <w:rsid w:val="00947328"/>
    <w:rsid w:val="0094738A"/>
    <w:rsid w:val="00947CBC"/>
    <w:rsid w:val="00947CD0"/>
    <w:rsid w:val="009504AA"/>
    <w:rsid w:val="00950AA9"/>
    <w:rsid w:val="00950F2A"/>
    <w:rsid w:val="00951102"/>
    <w:rsid w:val="0095163F"/>
    <w:rsid w:val="009519FB"/>
    <w:rsid w:val="00952898"/>
    <w:rsid w:val="00953353"/>
    <w:rsid w:val="0095400A"/>
    <w:rsid w:val="0095461C"/>
    <w:rsid w:val="00954846"/>
    <w:rsid w:val="00954FFE"/>
    <w:rsid w:val="009554A0"/>
    <w:rsid w:val="009554DF"/>
    <w:rsid w:val="00955963"/>
    <w:rsid w:val="00955FCB"/>
    <w:rsid w:val="0095610A"/>
    <w:rsid w:val="0095672F"/>
    <w:rsid w:val="009568CB"/>
    <w:rsid w:val="009618A7"/>
    <w:rsid w:val="00961ED6"/>
    <w:rsid w:val="00962846"/>
    <w:rsid w:val="00962D3E"/>
    <w:rsid w:val="0096311C"/>
    <w:rsid w:val="00963123"/>
    <w:rsid w:val="009634E3"/>
    <w:rsid w:val="0096371C"/>
    <w:rsid w:val="009646B9"/>
    <w:rsid w:val="0096494B"/>
    <w:rsid w:val="00964DBD"/>
    <w:rsid w:val="009656B9"/>
    <w:rsid w:val="009658E8"/>
    <w:rsid w:val="009660E0"/>
    <w:rsid w:val="009668E8"/>
    <w:rsid w:val="00966AC0"/>
    <w:rsid w:val="00966BA6"/>
    <w:rsid w:val="00967171"/>
    <w:rsid w:val="00967DB7"/>
    <w:rsid w:val="0097014C"/>
    <w:rsid w:val="0097042E"/>
    <w:rsid w:val="00970F55"/>
    <w:rsid w:val="009712C6"/>
    <w:rsid w:val="00971384"/>
    <w:rsid w:val="00971507"/>
    <w:rsid w:val="00971547"/>
    <w:rsid w:val="0097162F"/>
    <w:rsid w:val="00971BA9"/>
    <w:rsid w:val="009727F5"/>
    <w:rsid w:val="00972E07"/>
    <w:rsid w:val="00972F81"/>
    <w:rsid w:val="00973862"/>
    <w:rsid w:val="0097386E"/>
    <w:rsid w:val="00974284"/>
    <w:rsid w:val="009743EA"/>
    <w:rsid w:val="00974534"/>
    <w:rsid w:val="00974CB0"/>
    <w:rsid w:val="00975024"/>
    <w:rsid w:val="0097525D"/>
    <w:rsid w:val="00975B28"/>
    <w:rsid w:val="00975C78"/>
    <w:rsid w:val="00975E6F"/>
    <w:rsid w:val="00975E77"/>
    <w:rsid w:val="00975E7A"/>
    <w:rsid w:val="00976135"/>
    <w:rsid w:val="009764FA"/>
    <w:rsid w:val="00976E35"/>
    <w:rsid w:val="00976EFC"/>
    <w:rsid w:val="00977DA5"/>
    <w:rsid w:val="00977E09"/>
    <w:rsid w:val="009800B5"/>
    <w:rsid w:val="00980E05"/>
    <w:rsid w:val="0098102C"/>
    <w:rsid w:val="00981844"/>
    <w:rsid w:val="00982898"/>
    <w:rsid w:val="009829E6"/>
    <w:rsid w:val="00982DF4"/>
    <w:rsid w:val="009833E0"/>
    <w:rsid w:val="0098394B"/>
    <w:rsid w:val="009843F3"/>
    <w:rsid w:val="009843FD"/>
    <w:rsid w:val="00985B8F"/>
    <w:rsid w:val="009865B9"/>
    <w:rsid w:val="00986951"/>
    <w:rsid w:val="00987AA5"/>
    <w:rsid w:val="00987DE7"/>
    <w:rsid w:val="009912C5"/>
    <w:rsid w:val="00991902"/>
    <w:rsid w:val="00991AEB"/>
    <w:rsid w:val="00992322"/>
    <w:rsid w:val="009929F2"/>
    <w:rsid w:val="00992BF0"/>
    <w:rsid w:val="00992D76"/>
    <w:rsid w:val="00992D8A"/>
    <w:rsid w:val="00993449"/>
    <w:rsid w:val="00993B96"/>
    <w:rsid w:val="009940F2"/>
    <w:rsid w:val="00994372"/>
    <w:rsid w:val="00994F41"/>
    <w:rsid w:val="00995F0A"/>
    <w:rsid w:val="00996781"/>
    <w:rsid w:val="00997518"/>
    <w:rsid w:val="00997DDC"/>
    <w:rsid w:val="00997E49"/>
    <w:rsid w:val="009A02F6"/>
    <w:rsid w:val="009A078B"/>
    <w:rsid w:val="009A0F8F"/>
    <w:rsid w:val="009A1698"/>
    <w:rsid w:val="009A223E"/>
    <w:rsid w:val="009A2362"/>
    <w:rsid w:val="009A2842"/>
    <w:rsid w:val="009A2B35"/>
    <w:rsid w:val="009A2FEF"/>
    <w:rsid w:val="009A3717"/>
    <w:rsid w:val="009A4327"/>
    <w:rsid w:val="009A4F81"/>
    <w:rsid w:val="009A5C17"/>
    <w:rsid w:val="009A61D9"/>
    <w:rsid w:val="009A651D"/>
    <w:rsid w:val="009A67B6"/>
    <w:rsid w:val="009A698B"/>
    <w:rsid w:val="009A6F05"/>
    <w:rsid w:val="009A74CC"/>
    <w:rsid w:val="009A75EE"/>
    <w:rsid w:val="009A7B7E"/>
    <w:rsid w:val="009B0359"/>
    <w:rsid w:val="009B0866"/>
    <w:rsid w:val="009B0B83"/>
    <w:rsid w:val="009B0E94"/>
    <w:rsid w:val="009B0EE7"/>
    <w:rsid w:val="009B0F14"/>
    <w:rsid w:val="009B1278"/>
    <w:rsid w:val="009B1693"/>
    <w:rsid w:val="009B1B2E"/>
    <w:rsid w:val="009B21E3"/>
    <w:rsid w:val="009B2BE0"/>
    <w:rsid w:val="009B2F10"/>
    <w:rsid w:val="009B3AE9"/>
    <w:rsid w:val="009B3DA6"/>
    <w:rsid w:val="009B3EDC"/>
    <w:rsid w:val="009B41B9"/>
    <w:rsid w:val="009B546E"/>
    <w:rsid w:val="009B64F8"/>
    <w:rsid w:val="009B6DA6"/>
    <w:rsid w:val="009B70BC"/>
    <w:rsid w:val="009B7155"/>
    <w:rsid w:val="009B749A"/>
    <w:rsid w:val="009B778F"/>
    <w:rsid w:val="009B7E7A"/>
    <w:rsid w:val="009C0076"/>
    <w:rsid w:val="009C1A7D"/>
    <w:rsid w:val="009C1ED6"/>
    <w:rsid w:val="009C2D54"/>
    <w:rsid w:val="009C3577"/>
    <w:rsid w:val="009C47CB"/>
    <w:rsid w:val="009C48DD"/>
    <w:rsid w:val="009C4D8C"/>
    <w:rsid w:val="009C507D"/>
    <w:rsid w:val="009C59C9"/>
    <w:rsid w:val="009C6161"/>
    <w:rsid w:val="009C6C3A"/>
    <w:rsid w:val="009C7A5A"/>
    <w:rsid w:val="009C7CC8"/>
    <w:rsid w:val="009D003B"/>
    <w:rsid w:val="009D08EE"/>
    <w:rsid w:val="009D0F55"/>
    <w:rsid w:val="009D14DC"/>
    <w:rsid w:val="009D1539"/>
    <w:rsid w:val="009D188A"/>
    <w:rsid w:val="009D2276"/>
    <w:rsid w:val="009D2A03"/>
    <w:rsid w:val="009D33EC"/>
    <w:rsid w:val="009D4961"/>
    <w:rsid w:val="009D4A0D"/>
    <w:rsid w:val="009D4ADB"/>
    <w:rsid w:val="009D77DE"/>
    <w:rsid w:val="009D792B"/>
    <w:rsid w:val="009E0109"/>
    <w:rsid w:val="009E01BA"/>
    <w:rsid w:val="009E03F3"/>
    <w:rsid w:val="009E0E17"/>
    <w:rsid w:val="009E1015"/>
    <w:rsid w:val="009E1244"/>
    <w:rsid w:val="009E15CD"/>
    <w:rsid w:val="009E175A"/>
    <w:rsid w:val="009E17FB"/>
    <w:rsid w:val="009E2161"/>
    <w:rsid w:val="009E28BE"/>
    <w:rsid w:val="009E2CA4"/>
    <w:rsid w:val="009E2FC7"/>
    <w:rsid w:val="009E3466"/>
    <w:rsid w:val="009E3B19"/>
    <w:rsid w:val="009E3DD6"/>
    <w:rsid w:val="009E3E20"/>
    <w:rsid w:val="009E4BD7"/>
    <w:rsid w:val="009E4BF4"/>
    <w:rsid w:val="009E4D00"/>
    <w:rsid w:val="009E4DC9"/>
    <w:rsid w:val="009E4DD9"/>
    <w:rsid w:val="009E536B"/>
    <w:rsid w:val="009E594C"/>
    <w:rsid w:val="009E5E35"/>
    <w:rsid w:val="009E5FB1"/>
    <w:rsid w:val="009E60C6"/>
    <w:rsid w:val="009E74CF"/>
    <w:rsid w:val="009E792C"/>
    <w:rsid w:val="009E79E5"/>
    <w:rsid w:val="009E7D63"/>
    <w:rsid w:val="009F03C1"/>
    <w:rsid w:val="009F0468"/>
    <w:rsid w:val="009F07AB"/>
    <w:rsid w:val="009F0D13"/>
    <w:rsid w:val="009F1162"/>
    <w:rsid w:val="009F1785"/>
    <w:rsid w:val="009F256A"/>
    <w:rsid w:val="009F26B8"/>
    <w:rsid w:val="009F27A3"/>
    <w:rsid w:val="009F3118"/>
    <w:rsid w:val="009F33B6"/>
    <w:rsid w:val="009F371B"/>
    <w:rsid w:val="009F3BD7"/>
    <w:rsid w:val="009F41E3"/>
    <w:rsid w:val="009F4963"/>
    <w:rsid w:val="009F5388"/>
    <w:rsid w:val="009F5DE0"/>
    <w:rsid w:val="009F6302"/>
    <w:rsid w:val="009F72F6"/>
    <w:rsid w:val="009F742C"/>
    <w:rsid w:val="009F7621"/>
    <w:rsid w:val="009F7631"/>
    <w:rsid w:val="009F7B99"/>
    <w:rsid w:val="00A0005A"/>
    <w:rsid w:val="00A008AF"/>
    <w:rsid w:val="00A008B4"/>
    <w:rsid w:val="00A00CE6"/>
    <w:rsid w:val="00A00E71"/>
    <w:rsid w:val="00A012EC"/>
    <w:rsid w:val="00A013FB"/>
    <w:rsid w:val="00A0154A"/>
    <w:rsid w:val="00A02003"/>
    <w:rsid w:val="00A026FE"/>
    <w:rsid w:val="00A0308B"/>
    <w:rsid w:val="00A0349B"/>
    <w:rsid w:val="00A036D2"/>
    <w:rsid w:val="00A0396C"/>
    <w:rsid w:val="00A04DFE"/>
    <w:rsid w:val="00A04E3B"/>
    <w:rsid w:val="00A054CA"/>
    <w:rsid w:val="00A05E72"/>
    <w:rsid w:val="00A05F42"/>
    <w:rsid w:val="00A062AB"/>
    <w:rsid w:val="00A06ACB"/>
    <w:rsid w:val="00A06C95"/>
    <w:rsid w:val="00A06F11"/>
    <w:rsid w:val="00A073B2"/>
    <w:rsid w:val="00A07986"/>
    <w:rsid w:val="00A07A83"/>
    <w:rsid w:val="00A10001"/>
    <w:rsid w:val="00A102B7"/>
    <w:rsid w:val="00A10566"/>
    <w:rsid w:val="00A10A8B"/>
    <w:rsid w:val="00A10B75"/>
    <w:rsid w:val="00A10D92"/>
    <w:rsid w:val="00A110B3"/>
    <w:rsid w:val="00A111EF"/>
    <w:rsid w:val="00A12153"/>
    <w:rsid w:val="00A1298D"/>
    <w:rsid w:val="00A13158"/>
    <w:rsid w:val="00A13865"/>
    <w:rsid w:val="00A14F1E"/>
    <w:rsid w:val="00A15D17"/>
    <w:rsid w:val="00A16738"/>
    <w:rsid w:val="00A1682C"/>
    <w:rsid w:val="00A16A76"/>
    <w:rsid w:val="00A1700F"/>
    <w:rsid w:val="00A171E5"/>
    <w:rsid w:val="00A177F5"/>
    <w:rsid w:val="00A17A87"/>
    <w:rsid w:val="00A20376"/>
    <w:rsid w:val="00A20D36"/>
    <w:rsid w:val="00A20DA4"/>
    <w:rsid w:val="00A21E1F"/>
    <w:rsid w:val="00A2228A"/>
    <w:rsid w:val="00A223B9"/>
    <w:rsid w:val="00A227BC"/>
    <w:rsid w:val="00A227E8"/>
    <w:rsid w:val="00A228BA"/>
    <w:rsid w:val="00A22F03"/>
    <w:rsid w:val="00A231C4"/>
    <w:rsid w:val="00A2339F"/>
    <w:rsid w:val="00A2360C"/>
    <w:rsid w:val="00A237D0"/>
    <w:rsid w:val="00A23F41"/>
    <w:rsid w:val="00A24778"/>
    <w:rsid w:val="00A24B31"/>
    <w:rsid w:val="00A24C40"/>
    <w:rsid w:val="00A24E12"/>
    <w:rsid w:val="00A250F4"/>
    <w:rsid w:val="00A2545E"/>
    <w:rsid w:val="00A25A6F"/>
    <w:rsid w:val="00A2624C"/>
    <w:rsid w:val="00A2687E"/>
    <w:rsid w:val="00A2694C"/>
    <w:rsid w:val="00A26BEC"/>
    <w:rsid w:val="00A26C82"/>
    <w:rsid w:val="00A27198"/>
    <w:rsid w:val="00A27C42"/>
    <w:rsid w:val="00A302A3"/>
    <w:rsid w:val="00A3161E"/>
    <w:rsid w:val="00A31D1F"/>
    <w:rsid w:val="00A31E5E"/>
    <w:rsid w:val="00A32347"/>
    <w:rsid w:val="00A328DA"/>
    <w:rsid w:val="00A32D33"/>
    <w:rsid w:val="00A34AA1"/>
    <w:rsid w:val="00A35552"/>
    <w:rsid w:val="00A361FF"/>
    <w:rsid w:val="00A36FAF"/>
    <w:rsid w:val="00A374D8"/>
    <w:rsid w:val="00A375DF"/>
    <w:rsid w:val="00A379D2"/>
    <w:rsid w:val="00A37BC1"/>
    <w:rsid w:val="00A37D8B"/>
    <w:rsid w:val="00A40144"/>
    <w:rsid w:val="00A40478"/>
    <w:rsid w:val="00A406E9"/>
    <w:rsid w:val="00A40704"/>
    <w:rsid w:val="00A40909"/>
    <w:rsid w:val="00A41418"/>
    <w:rsid w:val="00A41588"/>
    <w:rsid w:val="00A41ECE"/>
    <w:rsid w:val="00A41F94"/>
    <w:rsid w:val="00A42AAD"/>
    <w:rsid w:val="00A42BA9"/>
    <w:rsid w:val="00A4373E"/>
    <w:rsid w:val="00A444EF"/>
    <w:rsid w:val="00A449DF"/>
    <w:rsid w:val="00A452D0"/>
    <w:rsid w:val="00A45575"/>
    <w:rsid w:val="00A46AB4"/>
    <w:rsid w:val="00A46B56"/>
    <w:rsid w:val="00A4714A"/>
    <w:rsid w:val="00A474C9"/>
    <w:rsid w:val="00A47522"/>
    <w:rsid w:val="00A477FD"/>
    <w:rsid w:val="00A47AEE"/>
    <w:rsid w:val="00A5009C"/>
    <w:rsid w:val="00A500DB"/>
    <w:rsid w:val="00A5081F"/>
    <w:rsid w:val="00A50B78"/>
    <w:rsid w:val="00A50BFB"/>
    <w:rsid w:val="00A50D78"/>
    <w:rsid w:val="00A514BA"/>
    <w:rsid w:val="00A516D2"/>
    <w:rsid w:val="00A51F09"/>
    <w:rsid w:val="00A52308"/>
    <w:rsid w:val="00A52750"/>
    <w:rsid w:val="00A52B71"/>
    <w:rsid w:val="00A530A5"/>
    <w:rsid w:val="00A53BC7"/>
    <w:rsid w:val="00A54799"/>
    <w:rsid w:val="00A554AB"/>
    <w:rsid w:val="00A55857"/>
    <w:rsid w:val="00A55E71"/>
    <w:rsid w:val="00A562CD"/>
    <w:rsid w:val="00A56342"/>
    <w:rsid w:val="00A5726F"/>
    <w:rsid w:val="00A605C3"/>
    <w:rsid w:val="00A60DE9"/>
    <w:rsid w:val="00A6137B"/>
    <w:rsid w:val="00A6243D"/>
    <w:rsid w:val="00A626BC"/>
    <w:rsid w:val="00A627B6"/>
    <w:rsid w:val="00A62DB3"/>
    <w:rsid w:val="00A62E5D"/>
    <w:rsid w:val="00A63DFE"/>
    <w:rsid w:val="00A64723"/>
    <w:rsid w:val="00A64928"/>
    <w:rsid w:val="00A6494B"/>
    <w:rsid w:val="00A64A12"/>
    <w:rsid w:val="00A65271"/>
    <w:rsid w:val="00A6595F"/>
    <w:rsid w:val="00A66558"/>
    <w:rsid w:val="00A67226"/>
    <w:rsid w:val="00A70584"/>
    <w:rsid w:val="00A70967"/>
    <w:rsid w:val="00A70BA2"/>
    <w:rsid w:val="00A719DC"/>
    <w:rsid w:val="00A71AA3"/>
    <w:rsid w:val="00A71AD3"/>
    <w:rsid w:val="00A71D63"/>
    <w:rsid w:val="00A72007"/>
    <w:rsid w:val="00A72065"/>
    <w:rsid w:val="00A7227A"/>
    <w:rsid w:val="00A72544"/>
    <w:rsid w:val="00A72597"/>
    <w:rsid w:val="00A72919"/>
    <w:rsid w:val="00A72D0F"/>
    <w:rsid w:val="00A7341A"/>
    <w:rsid w:val="00A7409E"/>
    <w:rsid w:val="00A74B29"/>
    <w:rsid w:val="00A74C90"/>
    <w:rsid w:val="00A753F9"/>
    <w:rsid w:val="00A75559"/>
    <w:rsid w:val="00A756AF"/>
    <w:rsid w:val="00A762E3"/>
    <w:rsid w:val="00A7647C"/>
    <w:rsid w:val="00A76519"/>
    <w:rsid w:val="00A771D4"/>
    <w:rsid w:val="00A8052B"/>
    <w:rsid w:val="00A813EC"/>
    <w:rsid w:val="00A8212F"/>
    <w:rsid w:val="00A827A2"/>
    <w:rsid w:val="00A827A7"/>
    <w:rsid w:val="00A831C8"/>
    <w:rsid w:val="00A83599"/>
    <w:rsid w:val="00A83663"/>
    <w:rsid w:val="00A844DF"/>
    <w:rsid w:val="00A84A7F"/>
    <w:rsid w:val="00A84ED6"/>
    <w:rsid w:val="00A85B34"/>
    <w:rsid w:val="00A874D9"/>
    <w:rsid w:val="00A87965"/>
    <w:rsid w:val="00A879CB"/>
    <w:rsid w:val="00A905A4"/>
    <w:rsid w:val="00A9083D"/>
    <w:rsid w:val="00A91573"/>
    <w:rsid w:val="00A91EA8"/>
    <w:rsid w:val="00A9220D"/>
    <w:rsid w:val="00A92E99"/>
    <w:rsid w:val="00A92EE0"/>
    <w:rsid w:val="00A935B5"/>
    <w:rsid w:val="00A94566"/>
    <w:rsid w:val="00A945A7"/>
    <w:rsid w:val="00A94EE0"/>
    <w:rsid w:val="00A954D9"/>
    <w:rsid w:val="00A955F1"/>
    <w:rsid w:val="00A95A51"/>
    <w:rsid w:val="00A95C96"/>
    <w:rsid w:val="00A96395"/>
    <w:rsid w:val="00A96B0E"/>
    <w:rsid w:val="00A96B7B"/>
    <w:rsid w:val="00A97063"/>
    <w:rsid w:val="00A9722E"/>
    <w:rsid w:val="00A97418"/>
    <w:rsid w:val="00A97633"/>
    <w:rsid w:val="00A97712"/>
    <w:rsid w:val="00A97A6C"/>
    <w:rsid w:val="00AA0869"/>
    <w:rsid w:val="00AA1206"/>
    <w:rsid w:val="00AA1230"/>
    <w:rsid w:val="00AA14B0"/>
    <w:rsid w:val="00AA152B"/>
    <w:rsid w:val="00AA2A02"/>
    <w:rsid w:val="00AA31AC"/>
    <w:rsid w:val="00AA3617"/>
    <w:rsid w:val="00AA37C8"/>
    <w:rsid w:val="00AA3933"/>
    <w:rsid w:val="00AA3F12"/>
    <w:rsid w:val="00AA4D0D"/>
    <w:rsid w:val="00AA5334"/>
    <w:rsid w:val="00AA5477"/>
    <w:rsid w:val="00AA5622"/>
    <w:rsid w:val="00AA5EE3"/>
    <w:rsid w:val="00AA6376"/>
    <w:rsid w:val="00AA66CD"/>
    <w:rsid w:val="00AA683A"/>
    <w:rsid w:val="00AA6CAE"/>
    <w:rsid w:val="00AA709C"/>
    <w:rsid w:val="00AA7B08"/>
    <w:rsid w:val="00AB071D"/>
    <w:rsid w:val="00AB072A"/>
    <w:rsid w:val="00AB0EE6"/>
    <w:rsid w:val="00AB1764"/>
    <w:rsid w:val="00AB1B7D"/>
    <w:rsid w:val="00AB1C70"/>
    <w:rsid w:val="00AB1D1B"/>
    <w:rsid w:val="00AB22C7"/>
    <w:rsid w:val="00AB3249"/>
    <w:rsid w:val="00AB35DE"/>
    <w:rsid w:val="00AB449D"/>
    <w:rsid w:val="00AB4729"/>
    <w:rsid w:val="00AB49D5"/>
    <w:rsid w:val="00AB5705"/>
    <w:rsid w:val="00AB571E"/>
    <w:rsid w:val="00AB582D"/>
    <w:rsid w:val="00AB5AED"/>
    <w:rsid w:val="00AB5C83"/>
    <w:rsid w:val="00AB633D"/>
    <w:rsid w:val="00AB65BA"/>
    <w:rsid w:val="00AB65C7"/>
    <w:rsid w:val="00AB6933"/>
    <w:rsid w:val="00AB6AFE"/>
    <w:rsid w:val="00AB6CDF"/>
    <w:rsid w:val="00AB7477"/>
    <w:rsid w:val="00AB7B43"/>
    <w:rsid w:val="00AC04AC"/>
    <w:rsid w:val="00AC10D7"/>
    <w:rsid w:val="00AC18AB"/>
    <w:rsid w:val="00AC1BCA"/>
    <w:rsid w:val="00AC1C77"/>
    <w:rsid w:val="00AC25E0"/>
    <w:rsid w:val="00AC25FE"/>
    <w:rsid w:val="00AC27E4"/>
    <w:rsid w:val="00AC2DBD"/>
    <w:rsid w:val="00AC31D7"/>
    <w:rsid w:val="00AC3A67"/>
    <w:rsid w:val="00AC3F60"/>
    <w:rsid w:val="00AC4ACB"/>
    <w:rsid w:val="00AC4BA3"/>
    <w:rsid w:val="00AC542F"/>
    <w:rsid w:val="00AC596C"/>
    <w:rsid w:val="00AC59D0"/>
    <w:rsid w:val="00AC6269"/>
    <w:rsid w:val="00AC6B64"/>
    <w:rsid w:val="00AC75DF"/>
    <w:rsid w:val="00AC77F9"/>
    <w:rsid w:val="00AC7C0B"/>
    <w:rsid w:val="00AD0393"/>
    <w:rsid w:val="00AD0FE3"/>
    <w:rsid w:val="00AD1575"/>
    <w:rsid w:val="00AD1578"/>
    <w:rsid w:val="00AD272E"/>
    <w:rsid w:val="00AD3176"/>
    <w:rsid w:val="00AD588B"/>
    <w:rsid w:val="00AD5DC4"/>
    <w:rsid w:val="00AD6458"/>
    <w:rsid w:val="00AD6963"/>
    <w:rsid w:val="00AD79C7"/>
    <w:rsid w:val="00AD7BFA"/>
    <w:rsid w:val="00AD7FF3"/>
    <w:rsid w:val="00AE0634"/>
    <w:rsid w:val="00AE144A"/>
    <w:rsid w:val="00AE1474"/>
    <w:rsid w:val="00AE15B3"/>
    <w:rsid w:val="00AE223D"/>
    <w:rsid w:val="00AE24DC"/>
    <w:rsid w:val="00AE2B13"/>
    <w:rsid w:val="00AE2B78"/>
    <w:rsid w:val="00AE368E"/>
    <w:rsid w:val="00AE3A3E"/>
    <w:rsid w:val="00AE40D9"/>
    <w:rsid w:val="00AE45C4"/>
    <w:rsid w:val="00AE4918"/>
    <w:rsid w:val="00AE54E1"/>
    <w:rsid w:val="00AE64C6"/>
    <w:rsid w:val="00AE64EA"/>
    <w:rsid w:val="00AE6FBB"/>
    <w:rsid w:val="00AE73EA"/>
    <w:rsid w:val="00AF0C10"/>
    <w:rsid w:val="00AF119B"/>
    <w:rsid w:val="00AF1286"/>
    <w:rsid w:val="00AF166D"/>
    <w:rsid w:val="00AF1D5D"/>
    <w:rsid w:val="00AF26DC"/>
    <w:rsid w:val="00AF28C1"/>
    <w:rsid w:val="00AF3DA4"/>
    <w:rsid w:val="00AF3E30"/>
    <w:rsid w:val="00AF4C0D"/>
    <w:rsid w:val="00AF4CBD"/>
    <w:rsid w:val="00AF4DEB"/>
    <w:rsid w:val="00AF4FF4"/>
    <w:rsid w:val="00AF574B"/>
    <w:rsid w:val="00AF5A56"/>
    <w:rsid w:val="00AF5BA8"/>
    <w:rsid w:val="00AF6541"/>
    <w:rsid w:val="00AF6664"/>
    <w:rsid w:val="00AF67B9"/>
    <w:rsid w:val="00AF6A62"/>
    <w:rsid w:val="00AF6B14"/>
    <w:rsid w:val="00AF6B79"/>
    <w:rsid w:val="00AF72C4"/>
    <w:rsid w:val="00AF784C"/>
    <w:rsid w:val="00AF792B"/>
    <w:rsid w:val="00B002CE"/>
    <w:rsid w:val="00B00760"/>
    <w:rsid w:val="00B0183B"/>
    <w:rsid w:val="00B01B69"/>
    <w:rsid w:val="00B01DF4"/>
    <w:rsid w:val="00B01E2C"/>
    <w:rsid w:val="00B01E34"/>
    <w:rsid w:val="00B02BB8"/>
    <w:rsid w:val="00B02EA5"/>
    <w:rsid w:val="00B03ECA"/>
    <w:rsid w:val="00B03FA8"/>
    <w:rsid w:val="00B041FE"/>
    <w:rsid w:val="00B042F1"/>
    <w:rsid w:val="00B04406"/>
    <w:rsid w:val="00B04B03"/>
    <w:rsid w:val="00B0505A"/>
    <w:rsid w:val="00B05BC2"/>
    <w:rsid w:val="00B05F7A"/>
    <w:rsid w:val="00B068DF"/>
    <w:rsid w:val="00B0761B"/>
    <w:rsid w:val="00B07A50"/>
    <w:rsid w:val="00B10DF2"/>
    <w:rsid w:val="00B10E8D"/>
    <w:rsid w:val="00B115C0"/>
    <w:rsid w:val="00B11638"/>
    <w:rsid w:val="00B118D6"/>
    <w:rsid w:val="00B11B27"/>
    <w:rsid w:val="00B11B68"/>
    <w:rsid w:val="00B12CBB"/>
    <w:rsid w:val="00B12F60"/>
    <w:rsid w:val="00B14090"/>
    <w:rsid w:val="00B14671"/>
    <w:rsid w:val="00B14878"/>
    <w:rsid w:val="00B15B72"/>
    <w:rsid w:val="00B15D8E"/>
    <w:rsid w:val="00B16752"/>
    <w:rsid w:val="00B17659"/>
    <w:rsid w:val="00B1781A"/>
    <w:rsid w:val="00B2086F"/>
    <w:rsid w:val="00B21A9E"/>
    <w:rsid w:val="00B226C4"/>
    <w:rsid w:val="00B22BF2"/>
    <w:rsid w:val="00B23517"/>
    <w:rsid w:val="00B235BE"/>
    <w:rsid w:val="00B2398B"/>
    <w:rsid w:val="00B24431"/>
    <w:rsid w:val="00B24A68"/>
    <w:rsid w:val="00B24C4E"/>
    <w:rsid w:val="00B24D82"/>
    <w:rsid w:val="00B254B0"/>
    <w:rsid w:val="00B25A8E"/>
    <w:rsid w:val="00B25DE2"/>
    <w:rsid w:val="00B25F7A"/>
    <w:rsid w:val="00B26383"/>
    <w:rsid w:val="00B26AF6"/>
    <w:rsid w:val="00B26E55"/>
    <w:rsid w:val="00B27CC8"/>
    <w:rsid w:val="00B27D9D"/>
    <w:rsid w:val="00B27E3D"/>
    <w:rsid w:val="00B301C4"/>
    <w:rsid w:val="00B30A37"/>
    <w:rsid w:val="00B3108B"/>
    <w:rsid w:val="00B31295"/>
    <w:rsid w:val="00B31E0A"/>
    <w:rsid w:val="00B3238B"/>
    <w:rsid w:val="00B326AE"/>
    <w:rsid w:val="00B32AC6"/>
    <w:rsid w:val="00B32E34"/>
    <w:rsid w:val="00B32E8C"/>
    <w:rsid w:val="00B33C2E"/>
    <w:rsid w:val="00B349E6"/>
    <w:rsid w:val="00B34E5C"/>
    <w:rsid w:val="00B35389"/>
    <w:rsid w:val="00B36463"/>
    <w:rsid w:val="00B364DC"/>
    <w:rsid w:val="00B36855"/>
    <w:rsid w:val="00B369DD"/>
    <w:rsid w:val="00B37397"/>
    <w:rsid w:val="00B37E93"/>
    <w:rsid w:val="00B4035E"/>
    <w:rsid w:val="00B40986"/>
    <w:rsid w:val="00B40B1D"/>
    <w:rsid w:val="00B41038"/>
    <w:rsid w:val="00B4145A"/>
    <w:rsid w:val="00B41A33"/>
    <w:rsid w:val="00B41B9F"/>
    <w:rsid w:val="00B41EC6"/>
    <w:rsid w:val="00B42575"/>
    <w:rsid w:val="00B4290F"/>
    <w:rsid w:val="00B42D84"/>
    <w:rsid w:val="00B44337"/>
    <w:rsid w:val="00B44CE0"/>
    <w:rsid w:val="00B451B5"/>
    <w:rsid w:val="00B4522D"/>
    <w:rsid w:val="00B4578F"/>
    <w:rsid w:val="00B45CA5"/>
    <w:rsid w:val="00B45D19"/>
    <w:rsid w:val="00B4616D"/>
    <w:rsid w:val="00B46314"/>
    <w:rsid w:val="00B466EA"/>
    <w:rsid w:val="00B46724"/>
    <w:rsid w:val="00B46EAD"/>
    <w:rsid w:val="00B477B0"/>
    <w:rsid w:val="00B47BA7"/>
    <w:rsid w:val="00B50557"/>
    <w:rsid w:val="00B50F59"/>
    <w:rsid w:val="00B51080"/>
    <w:rsid w:val="00B512F9"/>
    <w:rsid w:val="00B5146D"/>
    <w:rsid w:val="00B525E2"/>
    <w:rsid w:val="00B52F6D"/>
    <w:rsid w:val="00B53B43"/>
    <w:rsid w:val="00B543DC"/>
    <w:rsid w:val="00B552AC"/>
    <w:rsid w:val="00B564A0"/>
    <w:rsid w:val="00B565FF"/>
    <w:rsid w:val="00B57573"/>
    <w:rsid w:val="00B57B20"/>
    <w:rsid w:val="00B608DA"/>
    <w:rsid w:val="00B60BAF"/>
    <w:rsid w:val="00B60E34"/>
    <w:rsid w:val="00B60E5B"/>
    <w:rsid w:val="00B61B2F"/>
    <w:rsid w:val="00B6205C"/>
    <w:rsid w:val="00B62170"/>
    <w:rsid w:val="00B62486"/>
    <w:rsid w:val="00B624BA"/>
    <w:rsid w:val="00B624E5"/>
    <w:rsid w:val="00B6282F"/>
    <w:rsid w:val="00B62A1F"/>
    <w:rsid w:val="00B62F4B"/>
    <w:rsid w:val="00B63D71"/>
    <w:rsid w:val="00B64794"/>
    <w:rsid w:val="00B64951"/>
    <w:rsid w:val="00B654AD"/>
    <w:rsid w:val="00B65725"/>
    <w:rsid w:val="00B65A5C"/>
    <w:rsid w:val="00B65C60"/>
    <w:rsid w:val="00B65D66"/>
    <w:rsid w:val="00B65E26"/>
    <w:rsid w:val="00B66271"/>
    <w:rsid w:val="00B6631A"/>
    <w:rsid w:val="00B66ED7"/>
    <w:rsid w:val="00B671F3"/>
    <w:rsid w:val="00B67D10"/>
    <w:rsid w:val="00B67D8F"/>
    <w:rsid w:val="00B7047B"/>
    <w:rsid w:val="00B709CD"/>
    <w:rsid w:val="00B71061"/>
    <w:rsid w:val="00B7118D"/>
    <w:rsid w:val="00B71503"/>
    <w:rsid w:val="00B715EC"/>
    <w:rsid w:val="00B7161A"/>
    <w:rsid w:val="00B71C5D"/>
    <w:rsid w:val="00B725AF"/>
    <w:rsid w:val="00B72741"/>
    <w:rsid w:val="00B72BC6"/>
    <w:rsid w:val="00B72CD5"/>
    <w:rsid w:val="00B72CE8"/>
    <w:rsid w:val="00B730F7"/>
    <w:rsid w:val="00B7426A"/>
    <w:rsid w:val="00B74276"/>
    <w:rsid w:val="00B74D1C"/>
    <w:rsid w:val="00B74FC2"/>
    <w:rsid w:val="00B75C2F"/>
    <w:rsid w:val="00B75EED"/>
    <w:rsid w:val="00B75FD6"/>
    <w:rsid w:val="00B76165"/>
    <w:rsid w:val="00B76ADB"/>
    <w:rsid w:val="00B772DF"/>
    <w:rsid w:val="00B776C0"/>
    <w:rsid w:val="00B779BF"/>
    <w:rsid w:val="00B77BC8"/>
    <w:rsid w:val="00B80379"/>
    <w:rsid w:val="00B806A6"/>
    <w:rsid w:val="00B80A90"/>
    <w:rsid w:val="00B82D49"/>
    <w:rsid w:val="00B82E96"/>
    <w:rsid w:val="00B83659"/>
    <w:rsid w:val="00B83A6B"/>
    <w:rsid w:val="00B843F2"/>
    <w:rsid w:val="00B84480"/>
    <w:rsid w:val="00B84B7A"/>
    <w:rsid w:val="00B84DB2"/>
    <w:rsid w:val="00B861AC"/>
    <w:rsid w:val="00B87266"/>
    <w:rsid w:val="00B8782C"/>
    <w:rsid w:val="00B87DDF"/>
    <w:rsid w:val="00B90037"/>
    <w:rsid w:val="00B90539"/>
    <w:rsid w:val="00B911F5"/>
    <w:rsid w:val="00B91762"/>
    <w:rsid w:val="00B91C5A"/>
    <w:rsid w:val="00B91DCD"/>
    <w:rsid w:val="00B922D5"/>
    <w:rsid w:val="00B94010"/>
    <w:rsid w:val="00B94017"/>
    <w:rsid w:val="00B944D8"/>
    <w:rsid w:val="00B94830"/>
    <w:rsid w:val="00B94B47"/>
    <w:rsid w:val="00B94C87"/>
    <w:rsid w:val="00B94D8D"/>
    <w:rsid w:val="00B95584"/>
    <w:rsid w:val="00B9613B"/>
    <w:rsid w:val="00B96903"/>
    <w:rsid w:val="00B96BEA"/>
    <w:rsid w:val="00B9711E"/>
    <w:rsid w:val="00B97478"/>
    <w:rsid w:val="00B97CAE"/>
    <w:rsid w:val="00BA00D5"/>
    <w:rsid w:val="00BA0475"/>
    <w:rsid w:val="00BA068A"/>
    <w:rsid w:val="00BA0D3F"/>
    <w:rsid w:val="00BA159C"/>
    <w:rsid w:val="00BA1F3E"/>
    <w:rsid w:val="00BA2E08"/>
    <w:rsid w:val="00BA331B"/>
    <w:rsid w:val="00BA33BD"/>
    <w:rsid w:val="00BA38E2"/>
    <w:rsid w:val="00BA44F7"/>
    <w:rsid w:val="00BA459D"/>
    <w:rsid w:val="00BA4CAF"/>
    <w:rsid w:val="00BA50A3"/>
    <w:rsid w:val="00BA554D"/>
    <w:rsid w:val="00BA5A13"/>
    <w:rsid w:val="00BA5EBA"/>
    <w:rsid w:val="00BA613A"/>
    <w:rsid w:val="00BA6314"/>
    <w:rsid w:val="00BA66A0"/>
    <w:rsid w:val="00BA69CA"/>
    <w:rsid w:val="00BA710B"/>
    <w:rsid w:val="00BA775C"/>
    <w:rsid w:val="00BA7969"/>
    <w:rsid w:val="00BA7A1A"/>
    <w:rsid w:val="00BA7F77"/>
    <w:rsid w:val="00BB03DD"/>
    <w:rsid w:val="00BB0B89"/>
    <w:rsid w:val="00BB0ECA"/>
    <w:rsid w:val="00BB10E1"/>
    <w:rsid w:val="00BB183D"/>
    <w:rsid w:val="00BB1983"/>
    <w:rsid w:val="00BB1DE7"/>
    <w:rsid w:val="00BB2242"/>
    <w:rsid w:val="00BB2356"/>
    <w:rsid w:val="00BB2AB2"/>
    <w:rsid w:val="00BB2AB6"/>
    <w:rsid w:val="00BB34B9"/>
    <w:rsid w:val="00BB3543"/>
    <w:rsid w:val="00BB35F5"/>
    <w:rsid w:val="00BB3922"/>
    <w:rsid w:val="00BB3C98"/>
    <w:rsid w:val="00BB4291"/>
    <w:rsid w:val="00BB5258"/>
    <w:rsid w:val="00BB692A"/>
    <w:rsid w:val="00BB75FA"/>
    <w:rsid w:val="00BB7792"/>
    <w:rsid w:val="00BB77CC"/>
    <w:rsid w:val="00BC03AA"/>
    <w:rsid w:val="00BC103D"/>
    <w:rsid w:val="00BC23F4"/>
    <w:rsid w:val="00BC25CD"/>
    <w:rsid w:val="00BC26DF"/>
    <w:rsid w:val="00BC2DA4"/>
    <w:rsid w:val="00BC3A68"/>
    <w:rsid w:val="00BC4656"/>
    <w:rsid w:val="00BC4A6C"/>
    <w:rsid w:val="00BC4D58"/>
    <w:rsid w:val="00BC4FF6"/>
    <w:rsid w:val="00BC52F3"/>
    <w:rsid w:val="00BC56B7"/>
    <w:rsid w:val="00BC56E4"/>
    <w:rsid w:val="00BC58F2"/>
    <w:rsid w:val="00BC6005"/>
    <w:rsid w:val="00BC6320"/>
    <w:rsid w:val="00BC6810"/>
    <w:rsid w:val="00BC6980"/>
    <w:rsid w:val="00BC6D74"/>
    <w:rsid w:val="00BC70A7"/>
    <w:rsid w:val="00BC717F"/>
    <w:rsid w:val="00BC71AE"/>
    <w:rsid w:val="00BD07BF"/>
    <w:rsid w:val="00BD0D5F"/>
    <w:rsid w:val="00BD0DF8"/>
    <w:rsid w:val="00BD19CC"/>
    <w:rsid w:val="00BD1C2C"/>
    <w:rsid w:val="00BD1E2B"/>
    <w:rsid w:val="00BD2743"/>
    <w:rsid w:val="00BD2C09"/>
    <w:rsid w:val="00BD33A8"/>
    <w:rsid w:val="00BD33B5"/>
    <w:rsid w:val="00BD3729"/>
    <w:rsid w:val="00BD3B9E"/>
    <w:rsid w:val="00BD41EF"/>
    <w:rsid w:val="00BD4D0B"/>
    <w:rsid w:val="00BD4EC2"/>
    <w:rsid w:val="00BD5227"/>
    <w:rsid w:val="00BD537A"/>
    <w:rsid w:val="00BD5767"/>
    <w:rsid w:val="00BD5FB1"/>
    <w:rsid w:val="00BD6864"/>
    <w:rsid w:val="00BD6A3F"/>
    <w:rsid w:val="00BD6AA4"/>
    <w:rsid w:val="00BD7D5E"/>
    <w:rsid w:val="00BE04A7"/>
    <w:rsid w:val="00BE04A8"/>
    <w:rsid w:val="00BE04B4"/>
    <w:rsid w:val="00BE0924"/>
    <w:rsid w:val="00BE0BA2"/>
    <w:rsid w:val="00BE1DA6"/>
    <w:rsid w:val="00BE1DD1"/>
    <w:rsid w:val="00BE21F9"/>
    <w:rsid w:val="00BE2D4E"/>
    <w:rsid w:val="00BE34F7"/>
    <w:rsid w:val="00BE3E97"/>
    <w:rsid w:val="00BE4D5E"/>
    <w:rsid w:val="00BE53BF"/>
    <w:rsid w:val="00BE5A9A"/>
    <w:rsid w:val="00BE5AF4"/>
    <w:rsid w:val="00BE5FBD"/>
    <w:rsid w:val="00BE79A1"/>
    <w:rsid w:val="00BF02B0"/>
    <w:rsid w:val="00BF0784"/>
    <w:rsid w:val="00BF1F40"/>
    <w:rsid w:val="00BF2033"/>
    <w:rsid w:val="00BF2102"/>
    <w:rsid w:val="00BF229D"/>
    <w:rsid w:val="00BF29A5"/>
    <w:rsid w:val="00BF2DD7"/>
    <w:rsid w:val="00BF2FC1"/>
    <w:rsid w:val="00BF4157"/>
    <w:rsid w:val="00BF421A"/>
    <w:rsid w:val="00BF47ED"/>
    <w:rsid w:val="00BF4A29"/>
    <w:rsid w:val="00BF5EC2"/>
    <w:rsid w:val="00BF60B2"/>
    <w:rsid w:val="00BF6704"/>
    <w:rsid w:val="00BF7221"/>
    <w:rsid w:val="00BF76F4"/>
    <w:rsid w:val="00BF7A25"/>
    <w:rsid w:val="00BF7E02"/>
    <w:rsid w:val="00C000EA"/>
    <w:rsid w:val="00C002E3"/>
    <w:rsid w:val="00C007C3"/>
    <w:rsid w:val="00C00B8E"/>
    <w:rsid w:val="00C01340"/>
    <w:rsid w:val="00C01467"/>
    <w:rsid w:val="00C014A2"/>
    <w:rsid w:val="00C014E1"/>
    <w:rsid w:val="00C01E94"/>
    <w:rsid w:val="00C0204A"/>
    <w:rsid w:val="00C0227E"/>
    <w:rsid w:val="00C0262E"/>
    <w:rsid w:val="00C02D24"/>
    <w:rsid w:val="00C02E12"/>
    <w:rsid w:val="00C043BA"/>
    <w:rsid w:val="00C05165"/>
    <w:rsid w:val="00C058F2"/>
    <w:rsid w:val="00C059AE"/>
    <w:rsid w:val="00C060EB"/>
    <w:rsid w:val="00C06180"/>
    <w:rsid w:val="00C06246"/>
    <w:rsid w:val="00C0626D"/>
    <w:rsid w:val="00C06307"/>
    <w:rsid w:val="00C06C93"/>
    <w:rsid w:val="00C0784E"/>
    <w:rsid w:val="00C07FBE"/>
    <w:rsid w:val="00C1000A"/>
    <w:rsid w:val="00C10E9B"/>
    <w:rsid w:val="00C12605"/>
    <w:rsid w:val="00C1264C"/>
    <w:rsid w:val="00C12CF1"/>
    <w:rsid w:val="00C13636"/>
    <w:rsid w:val="00C13A76"/>
    <w:rsid w:val="00C13C02"/>
    <w:rsid w:val="00C14A62"/>
    <w:rsid w:val="00C14FF1"/>
    <w:rsid w:val="00C16090"/>
    <w:rsid w:val="00C162CC"/>
    <w:rsid w:val="00C165C0"/>
    <w:rsid w:val="00C168FF"/>
    <w:rsid w:val="00C16E7E"/>
    <w:rsid w:val="00C20019"/>
    <w:rsid w:val="00C2009C"/>
    <w:rsid w:val="00C211B3"/>
    <w:rsid w:val="00C21720"/>
    <w:rsid w:val="00C21D6E"/>
    <w:rsid w:val="00C21DEF"/>
    <w:rsid w:val="00C22275"/>
    <w:rsid w:val="00C235D2"/>
    <w:rsid w:val="00C236D9"/>
    <w:rsid w:val="00C238BF"/>
    <w:rsid w:val="00C23DFA"/>
    <w:rsid w:val="00C23EBC"/>
    <w:rsid w:val="00C24AFC"/>
    <w:rsid w:val="00C24DC5"/>
    <w:rsid w:val="00C26283"/>
    <w:rsid w:val="00C26747"/>
    <w:rsid w:val="00C26D9F"/>
    <w:rsid w:val="00C2703A"/>
    <w:rsid w:val="00C27096"/>
    <w:rsid w:val="00C27446"/>
    <w:rsid w:val="00C307E3"/>
    <w:rsid w:val="00C3086E"/>
    <w:rsid w:val="00C30E12"/>
    <w:rsid w:val="00C31370"/>
    <w:rsid w:val="00C31CAB"/>
    <w:rsid w:val="00C31E90"/>
    <w:rsid w:val="00C329A6"/>
    <w:rsid w:val="00C33567"/>
    <w:rsid w:val="00C33764"/>
    <w:rsid w:val="00C33949"/>
    <w:rsid w:val="00C33A21"/>
    <w:rsid w:val="00C344AA"/>
    <w:rsid w:val="00C3480E"/>
    <w:rsid w:val="00C35B2E"/>
    <w:rsid w:val="00C35B84"/>
    <w:rsid w:val="00C35DC9"/>
    <w:rsid w:val="00C35EE4"/>
    <w:rsid w:val="00C3601A"/>
    <w:rsid w:val="00C36167"/>
    <w:rsid w:val="00C364F1"/>
    <w:rsid w:val="00C366AD"/>
    <w:rsid w:val="00C378A1"/>
    <w:rsid w:val="00C37A93"/>
    <w:rsid w:val="00C37D3F"/>
    <w:rsid w:val="00C37EAF"/>
    <w:rsid w:val="00C4015B"/>
    <w:rsid w:val="00C4018E"/>
    <w:rsid w:val="00C407E9"/>
    <w:rsid w:val="00C412CE"/>
    <w:rsid w:val="00C41424"/>
    <w:rsid w:val="00C41E22"/>
    <w:rsid w:val="00C42347"/>
    <w:rsid w:val="00C4281E"/>
    <w:rsid w:val="00C42D3E"/>
    <w:rsid w:val="00C439F9"/>
    <w:rsid w:val="00C43AB4"/>
    <w:rsid w:val="00C43AD7"/>
    <w:rsid w:val="00C43F7F"/>
    <w:rsid w:val="00C443E7"/>
    <w:rsid w:val="00C452A8"/>
    <w:rsid w:val="00C45900"/>
    <w:rsid w:val="00C45C8E"/>
    <w:rsid w:val="00C45E49"/>
    <w:rsid w:val="00C45F5D"/>
    <w:rsid w:val="00C46695"/>
    <w:rsid w:val="00C47E6B"/>
    <w:rsid w:val="00C50501"/>
    <w:rsid w:val="00C5134A"/>
    <w:rsid w:val="00C51DE5"/>
    <w:rsid w:val="00C51F8F"/>
    <w:rsid w:val="00C51F9D"/>
    <w:rsid w:val="00C524DB"/>
    <w:rsid w:val="00C5290B"/>
    <w:rsid w:val="00C52936"/>
    <w:rsid w:val="00C530CB"/>
    <w:rsid w:val="00C54D6E"/>
    <w:rsid w:val="00C55E7A"/>
    <w:rsid w:val="00C55FB6"/>
    <w:rsid w:val="00C56049"/>
    <w:rsid w:val="00C56060"/>
    <w:rsid w:val="00C5659F"/>
    <w:rsid w:val="00C56AE5"/>
    <w:rsid w:val="00C5702C"/>
    <w:rsid w:val="00C57283"/>
    <w:rsid w:val="00C57582"/>
    <w:rsid w:val="00C57C90"/>
    <w:rsid w:val="00C57D5A"/>
    <w:rsid w:val="00C60321"/>
    <w:rsid w:val="00C60A7F"/>
    <w:rsid w:val="00C60B32"/>
    <w:rsid w:val="00C60B61"/>
    <w:rsid w:val="00C61069"/>
    <w:rsid w:val="00C613F5"/>
    <w:rsid w:val="00C614E1"/>
    <w:rsid w:val="00C615F5"/>
    <w:rsid w:val="00C6186C"/>
    <w:rsid w:val="00C629CD"/>
    <w:rsid w:val="00C62C13"/>
    <w:rsid w:val="00C62D58"/>
    <w:rsid w:val="00C62EC1"/>
    <w:rsid w:val="00C632DB"/>
    <w:rsid w:val="00C6392A"/>
    <w:rsid w:val="00C63E82"/>
    <w:rsid w:val="00C63EB6"/>
    <w:rsid w:val="00C642E5"/>
    <w:rsid w:val="00C64339"/>
    <w:rsid w:val="00C646A6"/>
    <w:rsid w:val="00C649D0"/>
    <w:rsid w:val="00C649E2"/>
    <w:rsid w:val="00C64B22"/>
    <w:rsid w:val="00C64C44"/>
    <w:rsid w:val="00C64CD9"/>
    <w:rsid w:val="00C655DB"/>
    <w:rsid w:val="00C657EF"/>
    <w:rsid w:val="00C662BE"/>
    <w:rsid w:val="00C66F75"/>
    <w:rsid w:val="00C675A1"/>
    <w:rsid w:val="00C6775B"/>
    <w:rsid w:val="00C7054B"/>
    <w:rsid w:val="00C70C28"/>
    <w:rsid w:val="00C7134B"/>
    <w:rsid w:val="00C72036"/>
    <w:rsid w:val="00C723DB"/>
    <w:rsid w:val="00C724E0"/>
    <w:rsid w:val="00C72675"/>
    <w:rsid w:val="00C72C01"/>
    <w:rsid w:val="00C72CB9"/>
    <w:rsid w:val="00C73154"/>
    <w:rsid w:val="00C732E9"/>
    <w:rsid w:val="00C738A0"/>
    <w:rsid w:val="00C73CE7"/>
    <w:rsid w:val="00C73CEE"/>
    <w:rsid w:val="00C73F6A"/>
    <w:rsid w:val="00C743AE"/>
    <w:rsid w:val="00C74543"/>
    <w:rsid w:val="00C75063"/>
    <w:rsid w:val="00C75A05"/>
    <w:rsid w:val="00C75B38"/>
    <w:rsid w:val="00C760B4"/>
    <w:rsid w:val="00C76EC4"/>
    <w:rsid w:val="00C7779C"/>
    <w:rsid w:val="00C778CB"/>
    <w:rsid w:val="00C77B70"/>
    <w:rsid w:val="00C77FB5"/>
    <w:rsid w:val="00C80206"/>
    <w:rsid w:val="00C805AF"/>
    <w:rsid w:val="00C805E3"/>
    <w:rsid w:val="00C80D21"/>
    <w:rsid w:val="00C811E7"/>
    <w:rsid w:val="00C81875"/>
    <w:rsid w:val="00C8191D"/>
    <w:rsid w:val="00C81BC2"/>
    <w:rsid w:val="00C823E7"/>
    <w:rsid w:val="00C82BAA"/>
    <w:rsid w:val="00C82C08"/>
    <w:rsid w:val="00C84087"/>
    <w:rsid w:val="00C8499C"/>
    <w:rsid w:val="00C84DBE"/>
    <w:rsid w:val="00C85654"/>
    <w:rsid w:val="00C86689"/>
    <w:rsid w:val="00C8692D"/>
    <w:rsid w:val="00C86DCC"/>
    <w:rsid w:val="00C877BE"/>
    <w:rsid w:val="00C8791E"/>
    <w:rsid w:val="00C87D0E"/>
    <w:rsid w:val="00C900C8"/>
    <w:rsid w:val="00C901F0"/>
    <w:rsid w:val="00C90215"/>
    <w:rsid w:val="00C9062A"/>
    <w:rsid w:val="00C906B1"/>
    <w:rsid w:val="00C90EAD"/>
    <w:rsid w:val="00C917BA"/>
    <w:rsid w:val="00C91C14"/>
    <w:rsid w:val="00C91D61"/>
    <w:rsid w:val="00C91FBE"/>
    <w:rsid w:val="00C926D7"/>
    <w:rsid w:val="00C92C10"/>
    <w:rsid w:val="00C92E19"/>
    <w:rsid w:val="00C92E5C"/>
    <w:rsid w:val="00C933AF"/>
    <w:rsid w:val="00C94544"/>
    <w:rsid w:val="00C9578A"/>
    <w:rsid w:val="00C95D21"/>
    <w:rsid w:val="00C96909"/>
    <w:rsid w:val="00C96927"/>
    <w:rsid w:val="00C96F7B"/>
    <w:rsid w:val="00C9741C"/>
    <w:rsid w:val="00C97482"/>
    <w:rsid w:val="00CA0940"/>
    <w:rsid w:val="00CA1AE1"/>
    <w:rsid w:val="00CA1C18"/>
    <w:rsid w:val="00CA253F"/>
    <w:rsid w:val="00CA270B"/>
    <w:rsid w:val="00CA3186"/>
    <w:rsid w:val="00CA33BC"/>
    <w:rsid w:val="00CA3A1C"/>
    <w:rsid w:val="00CA3CB2"/>
    <w:rsid w:val="00CA3FFF"/>
    <w:rsid w:val="00CA42E0"/>
    <w:rsid w:val="00CA472F"/>
    <w:rsid w:val="00CA5C2D"/>
    <w:rsid w:val="00CA5C5A"/>
    <w:rsid w:val="00CA5C88"/>
    <w:rsid w:val="00CA5F26"/>
    <w:rsid w:val="00CA60AD"/>
    <w:rsid w:val="00CA610E"/>
    <w:rsid w:val="00CA6D6E"/>
    <w:rsid w:val="00CA6FD9"/>
    <w:rsid w:val="00CA763C"/>
    <w:rsid w:val="00CB0618"/>
    <w:rsid w:val="00CB0BAB"/>
    <w:rsid w:val="00CB19E1"/>
    <w:rsid w:val="00CB30AD"/>
    <w:rsid w:val="00CB3110"/>
    <w:rsid w:val="00CB33DF"/>
    <w:rsid w:val="00CB3A49"/>
    <w:rsid w:val="00CB3B4E"/>
    <w:rsid w:val="00CB3D0C"/>
    <w:rsid w:val="00CB4B2F"/>
    <w:rsid w:val="00CB5B07"/>
    <w:rsid w:val="00CB5B5F"/>
    <w:rsid w:val="00CB5C67"/>
    <w:rsid w:val="00CB5D64"/>
    <w:rsid w:val="00CB5F72"/>
    <w:rsid w:val="00CB62BA"/>
    <w:rsid w:val="00CB6A41"/>
    <w:rsid w:val="00CB6A79"/>
    <w:rsid w:val="00CB6EA7"/>
    <w:rsid w:val="00CB6F16"/>
    <w:rsid w:val="00CB7237"/>
    <w:rsid w:val="00CB7FCA"/>
    <w:rsid w:val="00CC00EA"/>
    <w:rsid w:val="00CC04FE"/>
    <w:rsid w:val="00CC0A0C"/>
    <w:rsid w:val="00CC1FD3"/>
    <w:rsid w:val="00CC2003"/>
    <w:rsid w:val="00CC2051"/>
    <w:rsid w:val="00CC2587"/>
    <w:rsid w:val="00CC2BEF"/>
    <w:rsid w:val="00CC400D"/>
    <w:rsid w:val="00CC4FDA"/>
    <w:rsid w:val="00CC5010"/>
    <w:rsid w:val="00CC543E"/>
    <w:rsid w:val="00CC581B"/>
    <w:rsid w:val="00CC613A"/>
    <w:rsid w:val="00CC628A"/>
    <w:rsid w:val="00CC69D9"/>
    <w:rsid w:val="00CD0FD0"/>
    <w:rsid w:val="00CD1917"/>
    <w:rsid w:val="00CD1918"/>
    <w:rsid w:val="00CD235D"/>
    <w:rsid w:val="00CD35CE"/>
    <w:rsid w:val="00CD386F"/>
    <w:rsid w:val="00CD4317"/>
    <w:rsid w:val="00CD49DE"/>
    <w:rsid w:val="00CD5085"/>
    <w:rsid w:val="00CD5CF6"/>
    <w:rsid w:val="00CD645F"/>
    <w:rsid w:val="00CD6AAF"/>
    <w:rsid w:val="00CD7393"/>
    <w:rsid w:val="00CD7C58"/>
    <w:rsid w:val="00CE0424"/>
    <w:rsid w:val="00CE0803"/>
    <w:rsid w:val="00CE0B92"/>
    <w:rsid w:val="00CE1F74"/>
    <w:rsid w:val="00CE2492"/>
    <w:rsid w:val="00CE3267"/>
    <w:rsid w:val="00CE4324"/>
    <w:rsid w:val="00CE4A15"/>
    <w:rsid w:val="00CE4C0A"/>
    <w:rsid w:val="00CE4F18"/>
    <w:rsid w:val="00CE57FA"/>
    <w:rsid w:val="00CE58AF"/>
    <w:rsid w:val="00CE65BB"/>
    <w:rsid w:val="00CE68CF"/>
    <w:rsid w:val="00CE69B3"/>
    <w:rsid w:val="00CE7DB4"/>
    <w:rsid w:val="00CF062B"/>
    <w:rsid w:val="00CF076E"/>
    <w:rsid w:val="00CF0AA5"/>
    <w:rsid w:val="00CF0B10"/>
    <w:rsid w:val="00CF0D20"/>
    <w:rsid w:val="00CF1083"/>
    <w:rsid w:val="00CF1101"/>
    <w:rsid w:val="00CF15E7"/>
    <w:rsid w:val="00CF1B7A"/>
    <w:rsid w:val="00CF1D5B"/>
    <w:rsid w:val="00CF1E36"/>
    <w:rsid w:val="00CF1EDC"/>
    <w:rsid w:val="00CF2497"/>
    <w:rsid w:val="00CF281C"/>
    <w:rsid w:val="00CF293D"/>
    <w:rsid w:val="00CF294B"/>
    <w:rsid w:val="00CF2CC0"/>
    <w:rsid w:val="00CF2F45"/>
    <w:rsid w:val="00CF30B3"/>
    <w:rsid w:val="00CF3323"/>
    <w:rsid w:val="00CF3561"/>
    <w:rsid w:val="00CF3819"/>
    <w:rsid w:val="00CF3A26"/>
    <w:rsid w:val="00CF3AE8"/>
    <w:rsid w:val="00CF3B17"/>
    <w:rsid w:val="00CF3DD3"/>
    <w:rsid w:val="00CF3E5F"/>
    <w:rsid w:val="00CF409F"/>
    <w:rsid w:val="00CF4F59"/>
    <w:rsid w:val="00CF5899"/>
    <w:rsid w:val="00CF59D5"/>
    <w:rsid w:val="00CF59E3"/>
    <w:rsid w:val="00CF63ED"/>
    <w:rsid w:val="00CF6441"/>
    <w:rsid w:val="00CF6567"/>
    <w:rsid w:val="00CF6587"/>
    <w:rsid w:val="00CF6A38"/>
    <w:rsid w:val="00CF7375"/>
    <w:rsid w:val="00CF7446"/>
    <w:rsid w:val="00CF7658"/>
    <w:rsid w:val="00D00243"/>
    <w:rsid w:val="00D005F8"/>
    <w:rsid w:val="00D00DC7"/>
    <w:rsid w:val="00D00F09"/>
    <w:rsid w:val="00D013C1"/>
    <w:rsid w:val="00D01D38"/>
    <w:rsid w:val="00D01EE8"/>
    <w:rsid w:val="00D01F45"/>
    <w:rsid w:val="00D027E8"/>
    <w:rsid w:val="00D034B5"/>
    <w:rsid w:val="00D034BE"/>
    <w:rsid w:val="00D034D3"/>
    <w:rsid w:val="00D0351A"/>
    <w:rsid w:val="00D0388A"/>
    <w:rsid w:val="00D040C8"/>
    <w:rsid w:val="00D0449D"/>
    <w:rsid w:val="00D04ABF"/>
    <w:rsid w:val="00D04EEB"/>
    <w:rsid w:val="00D0540F"/>
    <w:rsid w:val="00D067E0"/>
    <w:rsid w:val="00D10660"/>
    <w:rsid w:val="00D10868"/>
    <w:rsid w:val="00D10DCE"/>
    <w:rsid w:val="00D10F13"/>
    <w:rsid w:val="00D1143E"/>
    <w:rsid w:val="00D1210B"/>
    <w:rsid w:val="00D1228F"/>
    <w:rsid w:val="00D12406"/>
    <w:rsid w:val="00D12518"/>
    <w:rsid w:val="00D12A5E"/>
    <w:rsid w:val="00D134C4"/>
    <w:rsid w:val="00D1368F"/>
    <w:rsid w:val="00D13DCB"/>
    <w:rsid w:val="00D14A77"/>
    <w:rsid w:val="00D160AB"/>
    <w:rsid w:val="00D16D9B"/>
    <w:rsid w:val="00D177C6"/>
    <w:rsid w:val="00D202E7"/>
    <w:rsid w:val="00D206F8"/>
    <w:rsid w:val="00D20B55"/>
    <w:rsid w:val="00D20BD7"/>
    <w:rsid w:val="00D21968"/>
    <w:rsid w:val="00D21B7F"/>
    <w:rsid w:val="00D225A2"/>
    <w:rsid w:val="00D22B61"/>
    <w:rsid w:val="00D22CAB"/>
    <w:rsid w:val="00D24089"/>
    <w:rsid w:val="00D243A4"/>
    <w:rsid w:val="00D24CD5"/>
    <w:rsid w:val="00D25008"/>
    <w:rsid w:val="00D25150"/>
    <w:rsid w:val="00D264CC"/>
    <w:rsid w:val="00D273A4"/>
    <w:rsid w:val="00D27826"/>
    <w:rsid w:val="00D27BE8"/>
    <w:rsid w:val="00D27C56"/>
    <w:rsid w:val="00D27D11"/>
    <w:rsid w:val="00D30228"/>
    <w:rsid w:val="00D303FB"/>
    <w:rsid w:val="00D30B90"/>
    <w:rsid w:val="00D30F37"/>
    <w:rsid w:val="00D31248"/>
    <w:rsid w:val="00D31311"/>
    <w:rsid w:val="00D31432"/>
    <w:rsid w:val="00D318D1"/>
    <w:rsid w:val="00D32543"/>
    <w:rsid w:val="00D32554"/>
    <w:rsid w:val="00D33148"/>
    <w:rsid w:val="00D33414"/>
    <w:rsid w:val="00D336F2"/>
    <w:rsid w:val="00D3380B"/>
    <w:rsid w:val="00D339A0"/>
    <w:rsid w:val="00D33CE7"/>
    <w:rsid w:val="00D3498C"/>
    <w:rsid w:val="00D34D48"/>
    <w:rsid w:val="00D34DD9"/>
    <w:rsid w:val="00D354F7"/>
    <w:rsid w:val="00D3633D"/>
    <w:rsid w:val="00D37142"/>
    <w:rsid w:val="00D400DF"/>
    <w:rsid w:val="00D40239"/>
    <w:rsid w:val="00D402D8"/>
    <w:rsid w:val="00D406AF"/>
    <w:rsid w:val="00D40B05"/>
    <w:rsid w:val="00D40E77"/>
    <w:rsid w:val="00D41A22"/>
    <w:rsid w:val="00D41B69"/>
    <w:rsid w:val="00D43371"/>
    <w:rsid w:val="00D43A1E"/>
    <w:rsid w:val="00D44231"/>
    <w:rsid w:val="00D44361"/>
    <w:rsid w:val="00D45A06"/>
    <w:rsid w:val="00D45B59"/>
    <w:rsid w:val="00D46095"/>
    <w:rsid w:val="00D4643C"/>
    <w:rsid w:val="00D465A0"/>
    <w:rsid w:val="00D465B0"/>
    <w:rsid w:val="00D4726A"/>
    <w:rsid w:val="00D47382"/>
    <w:rsid w:val="00D473EE"/>
    <w:rsid w:val="00D47DE9"/>
    <w:rsid w:val="00D50014"/>
    <w:rsid w:val="00D50BC8"/>
    <w:rsid w:val="00D51ACA"/>
    <w:rsid w:val="00D521F6"/>
    <w:rsid w:val="00D5267B"/>
    <w:rsid w:val="00D52A81"/>
    <w:rsid w:val="00D52F63"/>
    <w:rsid w:val="00D536B0"/>
    <w:rsid w:val="00D53D70"/>
    <w:rsid w:val="00D54CE4"/>
    <w:rsid w:val="00D550BA"/>
    <w:rsid w:val="00D554CC"/>
    <w:rsid w:val="00D55511"/>
    <w:rsid w:val="00D55933"/>
    <w:rsid w:val="00D559E2"/>
    <w:rsid w:val="00D56490"/>
    <w:rsid w:val="00D567BE"/>
    <w:rsid w:val="00D56B88"/>
    <w:rsid w:val="00D56EB8"/>
    <w:rsid w:val="00D579FD"/>
    <w:rsid w:val="00D57AF6"/>
    <w:rsid w:val="00D60D89"/>
    <w:rsid w:val="00D61204"/>
    <w:rsid w:val="00D61F70"/>
    <w:rsid w:val="00D621DE"/>
    <w:rsid w:val="00D621EA"/>
    <w:rsid w:val="00D62423"/>
    <w:rsid w:val="00D6254A"/>
    <w:rsid w:val="00D62839"/>
    <w:rsid w:val="00D637CB"/>
    <w:rsid w:val="00D63C85"/>
    <w:rsid w:val="00D642EF"/>
    <w:rsid w:val="00D64D44"/>
    <w:rsid w:val="00D65266"/>
    <w:rsid w:val="00D65514"/>
    <w:rsid w:val="00D65CB5"/>
    <w:rsid w:val="00D6754F"/>
    <w:rsid w:val="00D67C0C"/>
    <w:rsid w:val="00D701B7"/>
    <w:rsid w:val="00D7085E"/>
    <w:rsid w:val="00D70CB8"/>
    <w:rsid w:val="00D7129B"/>
    <w:rsid w:val="00D712C4"/>
    <w:rsid w:val="00D712D3"/>
    <w:rsid w:val="00D712FF"/>
    <w:rsid w:val="00D71C1B"/>
    <w:rsid w:val="00D73049"/>
    <w:rsid w:val="00D733A1"/>
    <w:rsid w:val="00D7356E"/>
    <w:rsid w:val="00D737C9"/>
    <w:rsid w:val="00D73C7E"/>
    <w:rsid w:val="00D74004"/>
    <w:rsid w:val="00D7423D"/>
    <w:rsid w:val="00D74D11"/>
    <w:rsid w:val="00D750A0"/>
    <w:rsid w:val="00D7521F"/>
    <w:rsid w:val="00D7550B"/>
    <w:rsid w:val="00D75B2C"/>
    <w:rsid w:val="00D760DE"/>
    <w:rsid w:val="00D763E8"/>
    <w:rsid w:val="00D76F43"/>
    <w:rsid w:val="00D77406"/>
    <w:rsid w:val="00D775D9"/>
    <w:rsid w:val="00D77711"/>
    <w:rsid w:val="00D77BCF"/>
    <w:rsid w:val="00D8013F"/>
    <w:rsid w:val="00D80561"/>
    <w:rsid w:val="00D810B2"/>
    <w:rsid w:val="00D8129D"/>
    <w:rsid w:val="00D81A36"/>
    <w:rsid w:val="00D82165"/>
    <w:rsid w:val="00D827BF"/>
    <w:rsid w:val="00D8292A"/>
    <w:rsid w:val="00D82C1D"/>
    <w:rsid w:val="00D830C8"/>
    <w:rsid w:val="00D83B3E"/>
    <w:rsid w:val="00D846C8"/>
    <w:rsid w:val="00D84A2E"/>
    <w:rsid w:val="00D84CE1"/>
    <w:rsid w:val="00D84EF4"/>
    <w:rsid w:val="00D85592"/>
    <w:rsid w:val="00D85771"/>
    <w:rsid w:val="00D860BB"/>
    <w:rsid w:val="00D86171"/>
    <w:rsid w:val="00D863EE"/>
    <w:rsid w:val="00D86511"/>
    <w:rsid w:val="00D86AE0"/>
    <w:rsid w:val="00D87189"/>
    <w:rsid w:val="00D87269"/>
    <w:rsid w:val="00D873F9"/>
    <w:rsid w:val="00D87A5A"/>
    <w:rsid w:val="00D87B6F"/>
    <w:rsid w:val="00D87DA4"/>
    <w:rsid w:val="00D90335"/>
    <w:rsid w:val="00D91CF2"/>
    <w:rsid w:val="00D921CE"/>
    <w:rsid w:val="00D9227B"/>
    <w:rsid w:val="00D92E50"/>
    <w:rsid w:val="00D937C1"/>
    <w:rsid w:val="00D93EA0"/>
    <w:rsid w:val="00D94659"/>
    <w:rsid w:val="00D946E0"/>
    <w:rsid w:val="00D958DF"/>
    <w:rsid w:val="00D966D8"/>
    <w:rsid w:val="00D9696E"/>
    <w:rsid w:val="00DA018C"/>
    <w:rsid w:val="00DA0289"/>
    <w:rsid w:val="00DA09C2"/>
    <w:rsid w:val="00DA1229"/>
    <w:rsid w:val="00DA24C8"/>
    <w:rsid w:val="00DA311F"/>
    <w:rsid w:val="00DA32A3"/>
    <w:rsid w:val="00DA3CC1"/>
    <w:rsid w:val="00DA3D58"/>
    <w:rsid w:val="00DA4536"/>
    <w:rsid w:val="00DA49A5"/>
    <w:rsid w:val="00DA55A5"/>
    <w:rsid w:val="00DA5710"/>
    <w:rsid w:val="00DA5F9B"/>
    <w:rsid w:val="00DA6D8F"/>
    <w:rsid w:val="00DA734A"/>
    <w:rsid w:val="00DA7494"/>
    <w:rsid w:val="00DA7C59"/>
    <w:rsid w:val="00DB17D3"/>
    <w:rsid w:val="00DB1B7D"/>
    <w:rsid w:val="00DB1C00"/>
    <w:rsid w:val="00DB1DF7"/>
    <w:rsid w:val="00DB2744"/>
    <w:rsid w:val="00DB2C2F"/>
    <w:rsid w:val="00DB3451"/>
    <w:rsid w:val="00DB40FE"/>
    <w:rsid w:val="00DB501F"/>
    <w:rsid w:val="00DB519B"/>
    <w:rsid w:val="00DB5C3E"/>
    <w:rsid w:val="00DB64A7"/>
    <w:rsid w:val="00DB74A0"/>
    <w:rsid w:val="00DB78A2"/>
    <w:rsid w:val="00DC009B"/>
    <w:rsid w:val="00DC0695"/>
    <w:rsid w:val="00DC1779"/>
    <w:rsid w:val="00DC1CCD"/>
    <w:rsid w:val="00DC2CE1"/>
    <w:rsid w:val="00DC3D2B"/>
    <w:rsid w:val="00DC4BFB"/>
    <w:rsid w:val="00DC4D60"/>
    <w:rsid w:val="00DC56E3"/>
    <w:rsid w:val="00DC590E"/>
    <w:rsid w:val="00DC611D"/>
    <w:rsid w:val="00DC62D3"/>
    <w:rsid w:val="00DC639E"/>
    <w:rsid w:val="00DC651B"/>
    <w:rsid w:val="00DC690D"/>
    <w:rsid w:val="00DC6A4E"/>
    <w:rsid w:val="00DC6DF2"/>
    <w:rsid w:val="00DC74C6"/>
    <w:rsid w:val="00DC7563"/>
    <w:rsid w:val="00DD0187"/>
    <w:rsid w:val="00DD06D4"/>
    <w:rsid w:val="00DD0862"/>
    <w:rsid w:val="00DD0DD3"/>
    <w:rsid w:val="00DD1011"/>
    <w:rsid w:val="00DD12EE"/>
    <w:rsid w:val="00DD1760"/>
    <w:rsid w:val="00DD17A5"/>
    <w:rsid w:val="00DD18B9"/>
    <w:rsid w:val="00DD19F3"/>
    <w:rsid w:val="00DD1A3D"/>
    <w:rsid w:val="00DD1EA4"/>
    <w:rsid w:val="00DD22C4"/>
    <w:rsid w:val="00DD28F8"/>
    <w:rsid w:val="00DD2C65"/>
    <w:rsid w:val="00DD3CDC"/>
    <w:rsid w:val="00DD3DD6"/>
    <w:rsid w:val="00DD4172"/>
    <w:rsid w:val="00DD4442"/>
    <w:rsid w:val="00DD4588"/>
    <w:rsid w:val="00DD4BF3"/>
    <w:rsid w:val="00DD4CA3"/>
    <w:rsid w:val="00DD4F06"/>
    <w:rsid w:val="00DD5665"/>
    <w:rsid w:val="00DD67E8"/>
    <w:rsid w:val="00DD7525"/>
    <w:rsid w:val="00DD752A"/>
    <w:rsid w:val="00DD78C2"/>
    <w:rsid w:val="00DD7CA3"/>
    <w:rsid w:val="00DE05B3"/>
    <w:rsid w:val="00DE0EAD"/>
    <w:rsid w:val="00DE148A"/>
    <w:rsid w:val="00DE154C"/>
    <w:rsid w:val="00DE1630"/>
    <w:rsid w:val="00DE1CD9"/>
    <w:rsid w:val="00DE1F6C"/>
    <w:rsid w:val="00DE278B"/>
    <w:rsid w:val="00DE30DB"/>
    <w:rsid w:val="00DE3181"/>
    <w:rsid w:val="00DE329A"/>
    <w:rsid w:val="00DE3579"/>
    <w:rsid w:val="00DE3E88"/>
    <w:rsid w:val="00DE41C9"/>
    <w:rsid w:val="00DE44E4"/>
    <w:rsid w:val="00DE5DBC"/>
    <w:rsid w:val="00DE6154"/>
    <w:rsid w:val="00DE6444"/>
    <w:rsid w:val="00DE6493"/>
    <w:rsid w:val="00DE6730"/>
    <w:rsid w:val="00DE6865"/>
    <w:rsid w:val="00DE6A8D"/>
    <w:rsid w:val="00DE72E7"/>
    <w:rsid w:val="00DE75D6"/>
    <w:rsid w:val="00DE7794"/>
    <w:rsid w:val="00DE7B68"/>
    <w:rsid w:val="00DE7C66"/>
    <w:rsid w:val="00DE7CE3"/>
    <w:rsid w:val="00DE7DDC"/>
    <w:rsid w:val="00DF0290"/>
    <w:rsid w:val="00DF033D"/>
    <w:rsid w:val="00DF0D74"/>
    <w:rsid w:val="00DF1F4E"/>
    <w:rsid w:val="00DF298B"/>
    <w:rsid w:val="00DF43B4"/>
    <w:rsid w:val="00DF43D2"/>
    <w:rsid w:val="00DF4D47"/>
    <w:rsid w:val="00DF549C"/>
    <w:rsid w:val="00DF59D2"/>
    <w:rsid w:val="00DF77C0"/>
    <w:rsid w:val="00E00356"/>
    <w:rsid w:val="00E007F2"/>
    <w:rsid w:val="00E0102C"/>
    <w:rsid w:val="00E0118B"/>
    <w:rsid w:val="00E012E3"/>
    <w:rsid w:val="00E013EE"/>
    <w:rsid w:val="00E0222B"/>
    <w:rsid w:val="00E02466"/>
    <w:rsid w:val="00E02624"/>
    <w:rsid w:val="00E02912"/>
    <w:rsid w:val="00E02CB4"/>
    <w:rsid w:val="00E02DD3"/>
    <w:rsid w:val="00E06366"/>
    <w:rsid w:val="00E066EB"/>
    <w:rsid w:val="00E06F03"/>
    <w:rsid w:val="00E07398"/>
    <w:rsid w:val="00E07ED3"/>
    <w:rsid w:val="00E1054B"/>
    <w:rsid w:val="00E1085E"/>
    <w:rsid w:val="00E11772"/>
    <w:rsid w:val="00E11880"/>
    <w:rsid w:val="00E11DFA"/>
    <w:rsid w:val="00E11FA4"/>
    <w:rsid w:val="00E121A8"/>
    <w:rsid w:val="00E12412"/>
    <w:rsid w:val="00E129BC"/>
    <w:rsid w:val="00E12CB6"/>
    <w:rsid w:val="00E13112"/>
    <w:rsid w:val="00E139E1"/>
    <w:rsid w:val="00E13CDC"/>
    <w:rsid w:val="00E14E33"/>
    <w:rsid w:val="00E15D52"/>
    <w:rsid w:val="00E169E5"/>
    <w:rsid w:val="00E16FD3"/>
    <w:rsid w:val="00E172F4"/>
    <w:rsid w:val="00E17628"/>
    <w:rsid w:val="00E17822"/>
    <w:rsid w:val="00E17902"/>
    <w:rsid w:val="00E179C5"/>
    <w:rsid w:val="00E200D1"/>
    <w:rsid w:val="00E2087C"/>
    <w:rsid w:val="00E20BF5"/>
    <w:rsid w:val="00E20ECA"/>
    <w:rsid w:val="00E21071"/>
    <w:rsid w:val="00E212F8"/>
    <w:rsid w:val="00E21738"/>
    <w:rsid w:val="00E21C6E"/>
    <w:rsid w:val="00E223BD"/>
    <w:rsid w:val="00E22657"/>
    <w:rsid w:val="00E22F59"/>
    <w:rsid w:val="00E23B1F"/>
    <w:rsid w:val="00E23B54"/>
    <w:rsid w:val="00E24A2C"/>
    <w:rsid w:val="00E24BB7"/>
    <w:rsid w:val="00E24EC8"/>
    <w:rsid w:val="00E2558A"/>
    <w:rsid w:val="00E258E4"/>
    <w:rsid w:val="00E25A94"/>
    <w:rsid w:val="00E26EB1"/>
    <w:rsid w:val="00E27168"/>
    <w:rsid w:val="00E27B0B"/>
    <w:rsid w:val="00E27DBC"/>
    <w:rsid w:val="00E27EAF"/>
    <w:rsid w:val="00E30023"/>
    <w:rsid w:val="00E30298"/>
    <w:rsid w:val="00E31892"/>
    <w:rsid w:val="00E321E4"/>
    <w:rsid w:val="00E324A7"/>
    <w:rsid w:val="00E324CD"/>
    <w:rsid w:val="00E32598"/>
    <w:rsid w:val="00E32B41"/>
    <w:rsid w:val="00E32E25"/>
    <w:rsid w:val="00E338AC"/>
    <w:rsid w:val="00E338C9"/>
    <w:rsid w:val="00E33CC5"/>
    <w:rsid w:val="00E33D26"/>
    <w:rsid w:val="00E34CB4"/>
    <w:rsid w:val="00E362DB"/>
    <w:rsid w:val="00E36C0E"/>
    <w:rsid w:val="00E36CC8"/>
    <w:rsid w:val="00E3707B"/>
    <w:rsid w:val="00E37870"/>
    <w:rsid w:val="00E379F7"/>
    <w:rsid w:val="00E379FD"/>
    <w:rsid w:val="00E37D51"/>
    <w:rsid w:val="00E37E19"/>
    <w:rsid w:val="00E404A0"/>
    <w:rsid w:val="00E406DF"/>
    <w:rsid w:val="00E40DF6"/>
    <w:rsid w:val="00E411A7"/>
    <w:rsid w:val="00E411EE"/>
    <w:rsid w:val="00E41858"/>
    <w:rsid w:val="00E423D4"/>
    <w:rsid w:val="00E424F3"/>
    <w:rsid w:val="00E42637"/>
    <w:rsid w:val="00E4265C"/>
    <w:rsid w:val="00E42674"/>
    <w:rsid w:val="00E426B2"/>
    <w:rsid w:val="00E427F9"/>
    <w:rsid w:val="00E42A15"/>
    <w:rsid w:val="00E42C12"/>
    <w:rsid w:val="00E42EEC"/>
    <w:rsid w:val="00E43324"/>
    <w:rsid w:val="00E43F23"/>
    <w:rsid w:val="00E440F4"/>
    <w:rsid w:val="00E44ED7"/>
    <w:rsid w:val="00E45F65"/>
    <w:rsid w:val="00E45FD1"/>
    <w:rsid w:val="00E46666"/>
    <w:rsid w:val="00E46EBE"/>
    <w:rsid w:val="00E475B2"/>
    <w:rsid w:val="00E509E9"/>
    <w:rsid w:val="00E50C84"/>
    <w:rsid w:val="00E5101B"/>
    <w:rsid w:val="00E510EC"/>
    <w:rsid w:val="00E5145C"/>
    <w:rsid w:val="00E51A8D"/>
    <w:rsid w:val="00E5215E"/>
    <w:rsid w:val="00E523C5"/>
    <w:rsid w:val="00E533E2"/>
    <w:rsid w:val="00E53AC0"/>
    <w:rsid w:val="00E53ED4"/>
    <w:rsid w:val="00E54565"/>
    <w:rsid w:val="00E553A2"/>
    <w:rsid w:val="00E55849"/>
    <w:rsid w:val="00E558EC"/>
    <w:rsid w:val="00E55AC4"/>
    <w:rsid w:val="00E55F83"/>
    <w:rsid w:val="00E56027"/>
    <w:rsid w:val="00E567E7"/>
    <w:rsid w:val="00E56981"/>
    <w:rsid w:val="00E57A62"/>
    <w:rsid w:val="00E57ABA"/>
    <w:rsid w:val="00E57C4E"/>
    <w:rsid w:val="00E600E2"/>
    <w:rsid w:val="00E6021C"/>
    <w:rsid w:val="00E60A38"/>
    <w:rsid w:val="00E60DCE"/>
    <w:rsid w:val="00E61026"/>
    <w:rsid w:val="00E611B7"/>
    <w:rsid w:val="00E612CE"/>
    <w:rsid w:val="00E622B5"/>
    <w:rsid w:val="00E62DB6"/>
    <w:rsid w:val="00E6314E"/>
    <w:rsid w:val="00E63FFD"/>
    <w:rsid w:val="00E643D9"/>
    <w:rsid w:val="00E64A0D"/>
    <w:rsid w:val="00E64B58"/>
    <w:rsid w:val="00E65030"/>
    <w:rsid w:val="00E65426"/>
    <w:rsid w:val="00E65531"/>
    <w:rsid w:val="00E65667"/>
    <w:rsid w:val="00E65815"/>
    <w:rsid w:val="00E65C9E"/>
    <w:rsid w:val="00E660AE"/>
    <w:rsid w:val="00E662AF"/>
    <w:rsid w:val="00E668F7"/>
    <w:rsid w:val="00E6698A"/>
    <w:rsid w:val="00E669FF"/>
    <w:rsid w:val="00E66D13"/>
    <w:rsid w:val="00E67205"/>
    <w:rsid w:val="00E67E28"/>
    <w:rsid w:val="00E701B7"/>
    <w:rsid w:val="00E7057F"/>
    <w:rsid w:val="00E70C3A"/>
    <w:rsid w:val="00E70D8A"/>
    <w:rsid w:val="00E71AE0"/>
    <w:rsid w:val="00E71C28"/>
    <w:rsid w:val="00E72482"/>
    <w:rsid w:val="00E72A94"/>
    <w:rsid w:val="00E73345"/>
    <w:rsid w:val="00E73BC1"/>
    <w:rsid w:val="00E74092"/>
    <w:rsid w:val="00E75895"/>
    <w:rsid w:val="00E75D67"/>
    <w:rsid w:val="00E76510"/>
    <w:rsid w:val="00E76AAA"/>
    <w:rsid w:val="00E76EBB"/>
    <w:rsid w:val="00E76F6D"/>
    <w:rsid w:val="00E7703A"/>
    <w:rsid w:val="00E77542"/>
    <w:rsid w:val="00E7793F"/>
    <w:rsid w:val="00E815D9"/>
    <w:rsid w:val="00E81E76"/>
    <w:rsid w:val="00E81FFD"/>
    <w:rsid w:val="00E8214B"/>
    <w:rsid w:val="00E8320F"/>
    <w:rsid w:val="00E83B1B"/>
    <w:rsid w:val="00E84909"/>
    <w:rsid w:val="00E84AD9"/>
    <w:rsid w:val="00E85933"/>
    <w:rsid w:val="00E85AB7"/>
    <w:rsid w:val="00E85C54"/>
    <w:rsid w:val="00E86618"/>
    <w:rsid w:val="00E86659"/>
    <w:rsid w:val="00E868A7"/>
    <w:rsid w:val="00E86DD7"/>
    <w:rsid w:val="00E87176"/>
    <w:rsid w:val="00E8769D"/>
    <w:rsid w:val="00E877D2"/>
    <w:rsid w:val="00E87EE7"/>
    <w:rsid w:val="00E9022A"/>
    <w:rsid w:val="00E903FB"/>
    <w:rsid w:val="00E90A58"/>
    <w:rsid w:val="00E90C1F"/>
    <w:rsid w:val="00E90FAF"/>
    <w:rsid w:val="00E91789"/>
    <w:rsid w:val="00E9211A"/>
    <w:rsid w:val="00E92691"/>
    <w:rsid w:val="00E92759"/>
    <w:rsid w:val="00E92F5C"/>
    <w:rsid w:val="00E939E5"/>
    <w:rsid w:val="00E93BB9"/>
    <w:rsid w:val="00E93CC0"/>
    <w:rsid w:val="00E93D1A"/>
    <w:rsid w:val="00E949AA"/>
    <w:rsid w:val="00E94A5D"/>
    <w:rsid w:val="00E94C04"/>
    <w:rsid w:val="00E94FEF"/>
    <w:rsid w:val="00E96105"/>
    <w:rsid w:val="00E961C9"/>
    <w:rsid w:val="00E964FC"/>
    <w:rsid w:val="00E9653E"/>
    <w:rsid w:val="00E96938"/>
    <w:rsid w:val="00E970A7"/>
    <w:rsid w:val="00EA1995"/>
    <w:rsid w:val="00EA2D61"/>
    <w:rsid w:val="00EA336F"/>
    <w:rsid w:val="00EA363D"/>
    <w:rsid w:val="00EA374A"/>
    <w:rsid w:val="00EA46CB"/>
    <w:rsid w:val="00EA4772"/>
    <w:rsid w:val="00EA4BA5"/>
    <w:rsid w:val="00EA4D6F"/>
    <w:rsid w:val="00EA5616"/>
    <w:rsid w:val="00EA5D50"/>
    <w:rsid w:val="00EA6B6F"/>
    <w:rsid w:val="00EA6CE9"/>
    <w:rsid w:val="00EA6F9F"/>
    <w:rsid w:val="00EA7025"/>
    <w:rsid w:val="00EA795B"/>
    <w:rsid w:val="00EA7C0E"/>
    <w:rsid w:val="00EA7FB4"/>
    <w:rsid w:val="00EA7FBC"/>
    <w:rsid w:val="00EB0259"/>
    <w:rsid w:val="00EB07CF"/>
    <w:rsid w:val="00EB0C41"/>
    <w:rsid w:val="00EB0D52"/>
    <w:rsid w:val="00EB1447"/>
    <w:rsid w:val="00EB1A92"/>
    <w:rsid w:val="00EB1AF7"/>
    <w:rsid w:val="00EB20DD"/>
    <w:rsid w:val="00EB2147"/>
    <w:rsid w:val="00EB29B5"/>
    <w:rsid w:val="00EB2A40"/>
    <w:rsid w:val="00EB2C5A"/>
    <w:rsid w:val="00EB2DD2"/>
    <w:rsid w:val="00EB2EF1"/>
    <w:rsid w:val="00EB3036"/>
    <w:rsid w:val="00EB330C"/>
    <w:rsid w:val="00EB3A85"/>
    <w:rsid w:val="00EB47F0"/>
    <w:rsid w:val="00EB51E7"/>
    <w:rsid w:val="00EB53C6"/>
    <w:rsid w:val="00EB5837"/>
    <w:rsid w:val="00EB6270"/>
    <w:rsid w:val="00EB63B0"/>
    <w:rsid w:val="00EB673A"/>
    <w:rsid w:val="00EB7281"/>
    <w:rsid w:val="00EB7489"/>
    <w:rsid w:val="00EB7491"/>
    <w:rsid w:val="00EB7C13"/>
    <w:rsid w:val="00EC0614"/>
    <w:rsid w:val="00EC084D"/>
    <w:rsid w:val="00EC08BA"/>
    <w:rsid w:val="00EC0AA2"/>
    <w:rsid w:val="00EC0E06"/>
    <w:rsid w:val="00EC1796"/>
    <w:rsid w:val="00EC1E71"/>
    <w:rsid w:val="00EC20C3"/>
    <w:rsid w:val="00EC2102"/>
    <w:rsid w:val="00EC2970"/>
    <w:rsid w:val="00EC2CD0"/>
    <w:rsid w:val="00EC325B"/>
    <w:rsid w:val="00EC3ABD"/>
    <w:rsid w:val="00EC471F"/>
    <w:rsid w:val="00EC4E32"/>
    <w:rsid w:val="00EC5195"/>
    <w:rsid w:val="00EC6C21"/>
    <w:rsid w:val="00EC6CE5"/>
    <w:rsid w:val="00EC7465"/>
    <w:rsid w:val="00EC78E8"/>
    <w:rsid w:val="00EC7FDA"/>
    <w:rsid w:val="00ED01E8"/>
    <w:rsid w:val="00ED09B0"/>
    <w:rsid w:val="00ED0ABF"/>
    <w:rsid w:val="00ED1101"/>
    <w:rsid w:val="00ED149B"/>
    <w:rsid w:val="00ED1865"/>
    <w:rsid w:val="00ED1883"/>
    <w:rsid w:val="00ED1884"/>
    <w:rsid w:val="00ED1951"/>
    <w:rsid w:val="00ED1B17"/>
    <w:rsid w:val="00ED21D4"/>
    <w:rsid w:val="00ED2347"/>
    <w:rsid w:val="00ED290E"/>
    <w:rsid w:val="00ED3648"/>
    <w:rsid w:val="00ED3D6B"/>
    <w:rsid w:val="00ED533E"/>
    <w:rsid w:val="00ED584B"/>
    <w:rsid w:val="00ED5B22"/>
    <w:rsid w:val="00ED5C02"/>
    <w:rsid w:val="00ED65FD"/>
    <w:rsid w:val="00ED67DC"/>
    <w:rsid w:val="00ED6EB1"/>
    <w:rsid w:val="00ED738C"/>
    <w:rsid w:val="00ED7A8C"/>
    <w:rsid w:val="00ED7E22"/>
    <w:rsid w:val="00EE09F7"/>
    <w:rsid w:val="00EE0AFF"/>
    <w:rsid w:val="00EE1086"/>
    <w:rsid w:val="00EE1421"/>
    <w:rsid w:val="00EE18DD"/>
    <w:rsid w:val="00EE1A8A"/>
    <w:rsid w:val="00EE1B79"/>
    <w:rsid w:val="00EE1C40"/>
    <w:rsid w:val="00EE1C73"/>
    <w:rsid w:val="00EE20D5"/>
    <w:rsid w:val="00EE226C"/>
    <w:rsid w:val="00EE254C"/>
    <w:rsid w:val="00EE2BE5"/>
    <w:rsid w:val="00EE2DFC"/>
    <w:rsid w:val="00EE34B9"/>
    <w:rsid w:val="00EE38DF"/>
    <w:rsid w:val="00EE3CA5"/>
    <w:rsid w:val="00EE44A5"/>
    <w:rsid w:val="00EE468F"/>
    <w:rsid w:val="00EE4B57"/>
    <w:rsid w:val="00EE4E3B"/>
    <w:rsid w:val="00EE5229"/>
    <w:rsid w:val="00EE580C"/>
    <w:rsid w:val="00EE5891"/>
    <w:rsid w:val="00EE61D5"/>
    <w:rsid w:val="00EE6309"/>
    <w:rsid w:val="00EE6E80"/>
    <w:rsid w:val="00EE6E92"/>
    <w:rsid w:val="00EE700A"/>
    <w:rsid w:val="00EE717D"/>
    <w:rsid w:val="00EE7371"/>
    <w:rsid w:val="00EE7658"/>
    <w:rsid w:val="00EE782F"/>
    <w:rsid w:val="00EE793D"/>
    <w:rsid w:val="00EE7EA6"/>
    <w:rsid w:val="00EE7EA9"/>
    <w:rsid w:val="00EF1395"/>
    <w:rsid w:val="00EF1DB8"/>
    <w:rsid w:val="00EF2405"/>
    <w:rsid w:val="00EF268A"/>
    <w:rsid w:val="00EF2A61"/>
    <w:rsid w:val="00EF2C56"/>
    <w:rsid w:val="00EF2E07"/>
    <w:rsid w:val="00EF346A"/>
    <w:rsid w:val="00EF39FA"/>
    <w:rsid w:val="00EF3C3A"/>
    <w:rsid w:val="00EF3D1B"/>
    <w:rsid w:val="00EF4699"/>
    <w:rsid w:val="00EF46A8"/>
    <w:rsid w:val="00EF491D"/>
    <w:rsid w:val="00EF4C1D"/>
    <w:rsid w:val="00EF4D4E"/>
    <w:rsid w:val="00EF52EC"/>
    <w:rsid w:val="00EF5302"/>
    <w:rsid w:val="00EF5A1D"/>
    <w:rsid w:val="00EF68D7"/>
    <w:rsid w:val="00F00733"/>
    <w:rsid w:val="00F00926"/>
    <w:rsid w:val="00F011B0"/>
    <w:rsid w:val="00F01471"/>
    <w:rsid w:val="00F02575"/>
    <w:rsid w:val="00F03272"/>
    <w:rsid w:val="00F03FF1"/>
    <w:rsid w:val="00F04439"/>
    <w:rsid w:val="00F045BE"/>
    <w:rsid w:val="00F04C42"/>
    <w:rsid w:val="00F0518E"/>
    <w:rsid w:val="00F05414"/>
    <w:rsid w:val="00F054AA"/>
    <w:rsid w:val="00F0716F"/>
    <w:rsid w:val="00F078F2"/>
    <w:rsid w:val="00F07C1D"/>
    <w:rsid w:val="00F109BF"/>
    <w:rsid w:val="00F10C67"/>
    <w:rsid w:val="00F113E8"/>
    <w:rsid w:val="00F11618"/>
    <w:rsid w:val="00F1188C"/>
    <w:rsid w:val="00F12164"/>
    <w:rsid w:val="00F121E9"/>
    <w:rsid w:val="00F1256B"/>
    <w:rsid w:val="00F126A6"/>
    <w:rsid w:val="00F1297D"/>
    <w:rsid w:val="00F1298B"/>
    <w:rsid w:val="00F1332F"/>
    <w:rsid w:val="00F136DE"/>
    <w:rsid w:val="00F13985"/>
    <w:rsid w:val="00F13A58"/>
    <w:rsid w:val="00F14518"/>
    <w:rsid w:val="00F15347"/>
    <w:rsid w:val="00F16376"/>
    <w:rsid w:val="00F1687A"/>
    <w:rsid w:val="00F170C3"/>
    <w:rsid w:val="00F1751D"/>
    <w:rsid w:val="00F1768D"/>
    <w:rsid w:val="00F17FCB"/>
    <w:rsid w:val="00F20215"/>
    <w:rsid w:val="00F21192"/>
    <w:rsid w:val="00F213BE"/>
    <w:rsid w:val="00F213E0"/>
    <w:rsid w:val="00F21AF3"/>
    <w:rsid w:val="00F21B9D"/>
    <w:rsid w:val="00F227C8"/>
    <w:rsid w:val="00F22CFB"/>
    <w:rsid w:val="00F22EA5"/>
    <w:rsid w:val="00F230A4"/>
    <w:rsid w:val="00F23699"/>
    <w:rsid w:val="00F242C1"/>
    <w:rsid w:val="00F243FA"/>
    <w:rsid w:val="00F24E6A"/>
    <w:rsid w:val="00F25450"/>
    <w:rsid w:val="00F2648C"/>
    <w:rsid w:val="00F266F4"/>
    <w:rsid w:val="00F27269"/>
    <w:rsid w:val="00F277FB"/>
    <w:rsid w:val="00F27848"/>
    <w:rsid w:val="00F27BD2"/>
    <w:rsid w:val="00F30077"/>
    <w:rsid w:val="00F30FF1"/>
    <w:rsid w:val="00F31A8F"/>
    <w:rsid w:val="00F320D6"/>
    <w:rsid w:val="00F3224F"/>
    <w:rsid w:val="00F3259A"/>
    <w:rsid w:val="00F334DA"/>
    <w:rsid w:val="00F33671"/>
    <w:rsid w:val="00F33A8C"/>
    <w:rsid w:val="00F3461C"/>
    <w:rsid w:val="00F35016"/>
    <w:rsid w:val="00F3527A"/>
    <w:rsid w:val="00F35A58"/>
    <w:rsid w:val="00F35D05"/>
    <w:rsid w:val="00F3625D"/>
    <w:rsid w:val="00F36784"/>
    <w:rsid w:val="00F37662"/>
    <w:rsid w:val="00F407C8"/>
    <w:rsid w:val="00F4168B"/>
    <w:rsid w:val="00F416C5"/>
    <w:rsid w:val="00F41F5B"/>
    <w:rsid w:val="00F4206A"/>
    <w:rsid w:val="00F42677"/>
    <w:rsid w:val="00F43D7B"/>
    <w:rsid w:val="00F44CBF"/>
    <w:rsid w:val="00F45234"/>
    <w:rsid w:val="00F4553D"/>
    <w:rsid w:val="00F45931"/>
    <w:rsid w:val="00F45C27"/>
    <w:rsid w:val="00F462A4"/>
    <w:rsid w:val="00F467ED"/>
    <w:rsid w:val="00F46AE8"/>
    <w:rsid w:val="00F46C16"/>
    <w:rsid w:val="00F47458"/>
    <w:rsid w:val="00F505C3"/>
    <w:rsid w:val="00F5068F"/>
    <w:rsid w:val="00F50C06"/>
    <w:rsid w:val="00F50C8A"/>
    <w:rsid w:val="00F51BA0"/>
    <w:rsid w:val="00F52057"/>
    <w:rsid w:val="00F5246E"/>
    <w:rsid w:val="00F52493"/>
    <w:rsid w:val="00F525DE"/>
    <w:rsid w:val="00F528C6"/>
    <w:rsid w:val="00F52919"/>
    <w:rsid w:val="00F52C23"/>
    <w:rsid w:val="00F52C6B"/>
    <w:rsid w:val="00F52DCF"/>
    <w:rsid w:val="00F52E54"/>
    <w:rsid w:val="00F53098"/>
    <w:rsid w:val="00F5314D"/>
    <w:rsid w:val="00F5394E"/>
    <w:rsid w:val="00F54451"/>
    <w:rsid w:val="00F54518"/>
    <w:rsid w:val="00F54BA2"/>
    <w:rsid w:val="00F556A6"/>
    <w:rsid w:val="00F5654E"/>
    <w:rsid w:val="00F569D3"/>
    <w:rsid w:val="00F56B86"/>
    <w:rsid w:val="00F56F21"/>
    <w:rsid w:val="00F56F30"/>
    <w:rsid w:val="00F57610"/>
    <w:rsid w:val="00F57D3B"/>
    <w:rsid w:val="00F60BB3"/>
    <w:rsid w:val="00F61629"/>
    <w:rsid w:val="00F62A6E"/>
    <w:rsid w:val="00F63B51"/>
    <w:rsid w:val="00F63B5B"/>
    <w:rsid w:val="00F63BCF"/>
    <w:rsid w:val="00F641C2"/>
    <w:rsid w:val="00F642B7"/>
    <w:rsid w:val="00F642FF"/>
    <w:rsid w:val="00F65057"/>
    <w:rsid w:val="00F6528C"/>
    <w:rsid w:val="00F659F1"/>
    <w:rsid w:val="00F65A16"/>
    <w:rsid w:val="00F660A1"/>
    <w:rsid w:val="00F66F9D"/>
    <w:rsid w:val="00F67B6A"/>
    <w:rsid w:val="00F67FBF"/>
    <w:rsid w:val="00F705B1"/>
    <w:rsid w:val="00F7096D"/>
    <w:rsid w:val="00F71251"/>
    <w:rsid w:val="00F714B4"/>
    <w:rsid w:val="00F71BBA"/>
    <w:rsid w:val="00F71F8C"/>
    <w:rsid w:val="00F722C0"/>
    <w:rsid w:val="00F72B43"/>
    <w:rsid w:val="00F72FDE"/>
    <w:rsid w:val="00F73C45"/>
    <w:rsid w:val="00F7450D"/>
    <w:rsid w:val="00F7470C"/>
    <w:rsid w:val="00F74B24"/>
    <w:rsid w:val="00F755B4"/>
    <w:rsid w:val="00F7619D"/>
    <w:rsid w:val="00F76579"/>
    <w:rsid w:val="00F76596"/>
    <w:rsid w:val="00F76902"/>
    <w:rsid w:val="00F76AAF"/>
    <w:rsid w:val="00F77179"/>
    <w:rsid w:val="00F7729F"/>
    <w:rsid w:val="00F774EE"/>
    <w:rsid w:val="00F77598"/>
    <w:rsid w:val="00F77A75"/>
    <w:rsid w:val="00F77B6A"/>
    <w:rsid w:val="00F77CB3"/>
    <w:rsid w:val="00F8010C"/>
    <w:rsid w:val="00F805F9"/>
    <w:rsid w:val="00F80F4B"/>
    <w:rsid w:val="00F81085"/>
    <w:rsid w:val="00F82A5B"/>
    <w:rsid w:val="00F82C9B"/>
    <w:rsid w:val="00F82CE2"/>
    <w:rsid w:val="00F8311A"/>
    <w:rsid w:val="00F8365D"/>
    <w:rsid w:val="00F83CE2"/>
    <w:rsid w:val="00F83E2D"/>
    <w:rsid w:val="00F83ED3"/>
    <w:rsid w:val="00F842C3"/>
    <w:rsid w:val="00F84719"/>
    <w:rsid w:val="00F849E8"/>
    <w:rsid w:val="00F84C9A"/>
    <w:rsid w:val="00F84FB9"/>
    <w:rsid w:val="00F856ED"/>
    <w:rsid w:val="00F864DA"/>
    <w:rsid w:val="00F87059"/>
    <w:rsid w:val="00F87F46"/>
    <w:rsid w:val="00F91FF1"/>
    <w:rsid w:val="00F92579"/>
    <w:rsid w:val="00F928BA"/>
    <w:rsid w:val="00F92C1F"/>
    <w:rsid w:val="00F931E3"/>
    <w:rsid w:val="00F934AC"/>
    <w:rsid w:val="00F93983"/>
    <w:rsid w:val="00F93CF2"/>
    <w:rsid w:val="00F9428E"/>
    <w:rsid w:val="00F94655"/>
    <w:rsid w:val="00F94CE0"/>
    <w:rsid w:val="00F9518F"/>
    <w:rsid w:val="00F952E5"/>
    <w:rsid w:val="00F954B3"/>
    <w:rsid w:val="00F95622"/>
    <w:rsid w:val="00F959B7"/>
    <w:rsid w:val="00F95CB8"/>
    <w:rsid w:val="00F95D24"/>
    <w:rsid w:val="00F96041"/>
    <w:rsid w:val="00F9747F"/>
    <w:rsid w:val="00F97C78"/>
    <w:rsid w:val="00F97E3D"/>
    <w:rsid w:val="00FA0406"/>
    <w:rsid w:val="00FA087C"/>
    <w:rsid w:val="00FA170E"/>
    <w:rsid w:val="00FA20E6"/>
    <w:rsid w:val="00FA2515"/>
    <w:rsid w:val="00FA350C"/>
    <w:rsid w:val="00FA37AE"/>
    <w:rsid w:val="00FA393F"/>
    <w:rsid w:val="00FA3D01"/>
    <w:rsid w:val="00FA47C5"/>
    <w:rsid w:val="00FA4B90"/>
    <w:rsid w:val="00FA52C9"/>
    <w:rsid w:val="00FA5941"/>
    <w:rsid w:val="00FA599B"/>
    <w:rsid w:val="00FA5BC0"/>
    <w:rsid w:val="00FA5E96"/>
    <w:rsid w:val="00FA60B9"/>
    <w:rsid w:val="00FA6199"/>
    <w:rsid w:val="00FA6697"/>
    <w:rsid w:val="00FA7717"/>
    <w:rsid w:val="00FA7FEA"/>
    <w:rsid w:val="00FB019F"/>
    <w:rsid w:val="00FB08B1"/>
    <w:rsid w:val="00FB0B2D"/>
    <w:rsid w:val="00FB0DF6"/>
    <w:rsid w:val="00FB1248"/>
    <w:rsid w:val="00FB1B42"/>
    <w:rsid w:val="00FB1BF3"/>
    <w:rsid w:val="00FB2A04"/>
    <w:rsid w:val="00FB2B5A"/>
    <w:rsid w:val="00FB2BAE"/>
    <w:rsid w:val="00FB2C83"/>
    <w:rsid w:val="00FB2EC0"/>
    <w:rsid w:val="00FB2FDF"/>
    <w:rsid w:val="00FB3C56"/>
    <w:rsid w:val="00FB3DD8"/>
    <w:rsid w:val="00FB4731"/>
    <w:rsid w:val="00FB4F40"/>
    <w:rsid w:val="00FB58EF"/>
    <w:rsid w:val="00FB5B06"/>
    <w:rsid w:val="00FB5D9B"/>
    <w:rsid w:val="00FB5DD1"/>
    <w:rsid w:val="00FB6006"/>
    <w:rsid w:val="00FB612B"/>
    <w:rsid w:val="00FB67EF"/>
    <w:rsid w:val="00FB7200"/>
    <w:rsid w:val="00FB769F"/>
    <w:rsid w:val="00FB7714"/>
    <w:rsid w:val="00FB7E18"/>
    <w:rsid w:val="00FC002D"/>
    <w:rsid w:val="00FC031E"/>
    <w:rsid w:val="00FC09B2"/>
    <w:rsid w:val="00FC1D37"/>
    <w:rsid w:val="00FC20B4"/>
    <w:rsid w:val="00FC22E6"/>
    <w:rsid w:val="00FC2424"/>
    <w:rsid w:val="00FC255B"/>
    <w:rsid w:val="00FC258B"/>
    <w:rsid w:val="00FC2C55"/>
    <w:rsid w:val="00FC2D3F"/>
    <w:rsid w:val="00FC2ECD"/>
    <w:rsid w:val="00FC304E"/>
    <w:rsid w:val="00FC35CA"/>
    <w:rsid w:val="00FC3668"/>
    <w:rsid w:val="00FC41A8"/>
    <w:rsid w:val="00FC4447"/>
    <w:rsid w:val="00FC45B4"/>
    <w:rsid w:val="00FC4BB8"/>
    <w:rsid w:val="00FC59F7"/>
    <w:rsid w:val="00FC629A"/>
    <w:rsid w:val="00FC67DE"/>
    <w:rsid w:val="00FC6AF3"/>
    <w:rsid w:val="00FC7D72"/>
    <w:rsid w:val="00FD05C6"/>
    <w:rsid w:val="00FD16D4"/>
    <w:rsid w:val="00FD1C58"/>
    <w:rsid w:val="00FD2215"/>
    <w:rsid w:val="00FD257A"/>
    <w:rsid w:val="00FD25C1"/>
    <w:rsid w:val="00FD3C7F"/>
    <w:rsid w:val="00FD3D6D"/>
    <w:rsid w:val="00FD40DA"/>
    <w:rsid w:val="00FD446A"/>
    <w:rsid w:val="00FD46D2"/>
    <w:rsid w:val="00FD4962"/>
    <w:rsid w:val="00FD4BDA"/>
    <w:rsid w:val="00FD4F6D"/>
    <w:rsid w:val="00FD5209"/>
    <w:rsid w:val="00FD5999"/>
    <w:rsid w:val="00FD5FB5"/>
    <w:rsid w:val="00FD6BE8"/>
    <w:rsid w:val="00FD719B"/>
    <w:rsid w:val="00FD71FB"/>
    <w:rsid w:val="00FD7299"/>
    <w:rsid w:val="00FD7834"/>
    <w:rsid w:val="00FD7BFD"/>
    <w:rsid w:val="00FD7E77"/>
    <w:rsid w:val="00FD7F98"/>
    <w:rsid w:val="00FE0689"/>
    <w:rsid w:val="00FE0B6D"/>
    <w:rsid w:val="00FE0BC3"/>
    <w:rsid w:val="00FE0C52"/>
    <w:rsid w:val="00FE0E84"/>
    <w:rsid w:val="00FE1360"/>
    <w:rsid w:val="00FE2155"/>
    <w:rsid w:val="00FE240E"/>
    <w:rsid w:val="00FE250F"/>
    <w:rsid w:val="00FE2E0F"/>
    <w:rsid w:val="00FE3084"/>
    <w:rsid w:val="00FE32AB"/>
    <w:rsid w:val="00FE38A0"/>
    <w:rsid w:val="00FE3982"/>
    <w:rsid w:val="00FE3DFA"/>
    <w:rsid w:val="00FE49BE"/>
    <w:rsid w:val="00FE4B02"/>
    <w:rsid w:val="00FE4D0A"/>
    <w:rsid w:val="00FE4F1C"/>
    <w:rsid w:val="00FE54EB"/>
    <w:rsid w:val="00FE55F6"/>
    <w:rsid w:val="00FE5A5B"/>
    <w:rsid w:val="00FE5B03"/>
    <w:rsid w:val="00FE6779"/>
    <w:rsid w:val="00FE67E3"/>
    <w:rsid w:val="00FE6965"/>
    <w:rsid w:val="00FE6C64"/>
    <w:rsid w:val="00FE72CF"/>
    <w:rsid w:val="00FE7A41"/>
    <w:rsid w:val="00FE7ED4"/>
    <w:rsid w:val="00FF01C9"/>
    <w:rsid w:val="00FF0C76"/>
    <w:rsid w:val="00FF0F28"/>
    <w:rsid w:val="00FF1708"/>
    <w:rsid w:val="00FF1E38"/>
    <w:rsid w:val="00FF2217"/>
    <w:rsid w:val="00FF31C4"/>
    <w:rsid w:val="00FF3C24"/>
    <w:rsid w:val="00FF4C65"/>
    <w:rsid w:val="00FF537C"/>
    <w:rsid w:val="00FF5BD3"/>
    <w:rsid w:val="00FF676C"/>
    <w:rsid w:val="00FF70F0"/>
    <w:rsid w:val="00FF7147"/>
    <w:rsid w:val="00FF75E3"/>
    <w:rsid w:val="00FF7608"/>
    <w:rsid w:val="00FF78EE"/>
    <w:rsid w:val="00FF7DF2"/>
    <w:rsid w:val="00FF7EB1"/>
    <w:rsid w:val="01259107"/>
    <w:rsid w:val="013FC83B"/>
    <w:rsid w:val="01A5FDC8"/>
    <w:rsid w:val="02331D6C"/>
    <w:rsid w:val="0236776B"/>
    <w:rsid w:val="0250A2DD"/>
    <w:rsid w:val="02E29E8D"/>
    <w:rsid w:val="0306E09E"/>
    <w:rsid w:val="04A0F2AB"/>
    <w:rsid w:val="04AF8493"/>
    <w:rsid w:val="04F30841"/>
    <w:rsid w:val="05041A5D"/>
    <w:rsid w:val="05EEC330"/>
    <w:rsid w:val="0607AD4B"/>
    <w:rsid w:val="06560DEB"/>
    <w:rsid w:val="068700C2"/>
    <w:rsid w:val="06881A0C"/>
    <w:rsid w:val="0695C90E"/>
    <w:rsid w:val="06D33819"/>
    <w:rsid w:val="073A962B"/>
    <w:rsid w:val="07584DAA"/>
    <w:rsid w:val="086C0B36"/>
    <w:rsid w:val="08BD7F8B"/>
    <w:rsid w:val="09080620"/>
    <w:rsid w:val="094A6C5E"/>
    <w:rsid w:val="094DF193"/>
    <w:rsid w:val="096A4DFE"/>
    <w:rsid w:val="096EF2F2"/>
    <w:rsid w:val="0A122DEE"/>
    <w:rsid w:val="0A18550C"/>
    <w:rsid w:val="0A314D68"/>
    <w:rsid w:val="0AB97265"/>
    <w:rsid w:val="0AD7919E"/>
    <w:rsid w:val="0C336516"/>
    <w:rsid w:val="0C55D9E7"/>
    <w:rsid w:val="0CA0C523"/>
    <w:rsid w:val="0CA782BE"/>
    <w:rsid w:val="0CEDF3E9"/>
    <w:rsid w:val="0D0A693F"/>
    <w:rsid w:val="0D8DD49E"/>
    <w:rsid w:val="0DEBD037"/>
    <w:rsid w:val="0DF763CA"/>
    <w:rsid w:val="0E3C5AD7"/>
    <w:rsid w:val="0E9E4794"/>
    <w:rsid w:val="0EAF8614"/>
    <w:rsid w:val="0EF43562"/>
    <w:rsid w:val="0F75813C"/>
    <w:rsid w:val="0FB26919"/>
    <w:rsid w:val="0FB8AD39"/>
    <w:rsid w:val="0FC103F0"/>
    <w:rsid w:val="0FEE98EA"/>
    <w:rsid w:val="108FB5EC"/>
    <w:rsid w:val="10DC5BF4"/>
    <w:rsid w:val="10E84B2B"/>
    <w:rsid w:val="10FA8720"/>
    <w:rsid w:val="1229F48E"/>
    <w:rsid w:val="12D42C15"/>
    <w:rsid w:val="12D98808"/>
    <w:rsid w:val="12E3A09D"/>
    <w:rsid w:val="1435A896"/>
    <w:rsid w:val="1438EB8B"/>
    <w:rsid w:val="14866690"/>
    <w:rsid w:val="14AA7547"/>
    <w:rsid w:val="14ED58E7"/>
    <w:rsid w:val="1518A07A"/>
    <w:rsid w:val="1522BE22"/>
    <w:rsid w:val="152EA1A9"/>
    <w:rsid w:val="1535D530"/>
    <w:rsid w:val="15541747"/>
    <w:rsid w:val="1596B06A"/>
    <w:rsid w:val="15ACAC00"/>
    <w:rsid w:val="16FCAFB8"/>
    <w:rsid w:val="17646F47"/>
    <w:rsid w:val="17D46802"/>
    <w:rsid w:val="1818F94F"/>
    <w:rsid w:val="18CC9143"/>
    <w:rsid w:val="193EAC18"/>
    <w:rsid w:val="19AF0834"/>
    <w:rsid w:val="1B70E969"/>
    <w:rsid w:val="1BC36038"/>
    <w:rsid w:val="1BDA551E"/>
    <w:rsid w:val="1C5718CC"/>
    <w:rsid w:val="1D9BB526"/>
    <w:rsid w:val="1DA2F12B"/>
    <w:rsid w:val="1E2BEE65"/>
    <w:rsid w:val="1EABB2FF"/>
    <w:rsid w:val="1F0A3C26"/>
    <w:rsid w:val="1F62A593"/>
    <w:rsid w:val="1FB479B6"/>
    <w:rsid w:val="20572FD4"/>
    <w:rsid w:val="220A2F59"/>
    <w:rsid w:val="2220B3E3"/>
    <w:rsid w:val="229D38B2"/>
    <w:rsid w:val="22A2E33C"/>
    <w:rsid w:val="22AB4C5B"/>
    <w:rsid w:val="22B43600"/>
    <w:rsid w:val="22EEC773"/>
    <w:rsid w:val="238F353D"/>
    <w:rsid w:val="241395E2"/>
    <w:rsid w:val="24497A9C"/>
    <w:rsid w:val="24770F96"/>
    <w:rsid w:val="24CE17EE"/>
    <w:rsid w:val="24D0414C"/>
    <w:rsid w:val="24EDC964"/>
    <w:rsid w:val="24EEF3E2"/>
    <w:rsid w:val="25788090"/>
    <w:rsid w:val="25A0E14D"/>
    <w:rsid w:val="25DA80DA"/>
    <w:rsid w:val="261B08D3"/>
    <w:rsid w:val="2628E02B"/>
    <w:rsid w:val="2698B473"/>
    <w:rsid w:val="26CE2C0D"/>
    <w:rsid w:val="27DB8C4E"/>
    <w:rsid w:val="2818878E"/>
    <w:rsid w:val="28451E48"/>
    <w:rsid w:val="28558ED6"/>
    <w:rsid w:val="288EA7C3"/>
    <w:rsid w:val="28E5D5A8"/>
    <w:rsid w:val="296C03F1"/>
    <w:rsid w:val="2992B029"/>
    <w:rsid w:val="2A3BD687"/>
    <w:rsid w:val="2AB0381D"/>
    <w:rsid w:val="2AFEE798"/>
    <w:rsid w:val="2B265D31"/>
    <w:rsid w:val="2BB2BBBE"/>
    <w:rsid w:val="2BDEEBE5"/>
    <w:rsid w:val="2C9590A3"/>
    <w:rsid w:val="2CD27A75"/>
    <w:rsid w:val="2D6443F5"/>
    <w:rsid w:val="2D845CBE"/>
    <w:rsid w:val="2DC3A0EF"/>
    <w:rsid w:val="2DE670ED"/>
    <w:rsid w:val="2EE1C1F5"/>
    <w:rsid w:val="2F33D06E"/>
    <w:rsid w:val="2F5453F7"/>
    <w:rsid w:val="2F57FDF9"/>
    <w:rsid w:val="2FB10B69"/>
    <w:rsid w:val="3008F31E"/>
    <w:rsid w:val="3013BD41"/>
    <w:rsid w:val="315DEC84"/>
    <w:rsid w:val="31694637"/>
    <w:rsid w:val="316BC5A3"/>
    <w:rsid w:val="3178BD97"/>
    <w:rsid w:val="317ED17A"/>
    <w:rsid w:val="31885589"/>
    <w:rsid w:val="31EB3727"/>
    <w:rsid w:val="32752423"/>
    <w:rsid w:val="328C122E"/>
    <w:rsid w:val="3362A15F"/>
    <w:rsid w:val="3364D5F7"/>
    <w:rsid w:val="33DB0406"/>
    <w:rsid w:val="3552C9E1"/>
    <w:rsid w:val="35FB3E42"/>
    <w:rsid w:val="363E6023"/>
    <w:rsid w:val="3659E3E4"/>
    <w:rsid w:val="3664CFAF"/>
    <w:rsid w:val="36E2F29F"/>
    <w:rsid w:val="37853A08"/>
    <w:rsid w:val="378B93F7"/>
    <w:rsid w:val="378EC045"/>
    <w:rsid w:val="381DA036"/>
    <w:rsid w:val="38B4A59E"/>
    <w:rsid w:val="39805DB8"/>
    <w:rsid w:val="39905A66"/>
    <w:rsid w:val="39D6882F"/>
    <w:rsid w:val="3A1485BD"/>
    <w:rsid w:val="3AA6DA96"/>
    <w:rsid w:val="3AC896A1"/>
    <w:rsid w:val="3B079430"/>
    <w:rsid w:val="3B2D8411"/>
    <w:rsid w:val="3B8C3823"/>
    <w:rsid w:val="3BB9EC09"/>
    <w:rsid w:val="3C3DF356"/>
    <w:rsid w:val="3C509E16"/>
    <w:rsid w:val="3C759CC6"/>
    <w:rsid w:val="3D42CB75"/>
    <w:rsid w:val="3D91323C"/>
    <w:rsid w:val="3D9D52B4"/>
    <w:rsid w:val="3E062118"/>
    <w:rsid w:val="3E12E7C3"/>
    <w:rsid w:val="3E142FAE"/>
    <w:rsid w:val="3E3AA16B"/>
    <w:rsid w:val="3E794479"/>
    <w:rsid w:val="3ED66C30"/>
    <w:rsid w:val="3EE8E7EE"/>
    <w:rsid w:val="3F16CF98"/>
    <w:rsid w:val="3F3D78B0"/>
    <w:rsid w:val="3F9C8335"/>
    <w:rsid w:val="3FAE9E4E"/>
    <w:rsid w:val="3FF8B8FC"/>
    <w:rsid w:val="40017710"/>
    <w:rsid w:val="403A05EC"/>
    <w:rsid w:val="4068899B"/>
    <w:rsid w:val="40E55100"/>
    <w:rsid w:val="40FC1051"/>
    <w:rsid w:val="41875787"/>
    <w:rsid w:val="41D2FBC7"/>
    <w:rsid w:val="4280FF5A"/>
    <w:rsid w:val="430B5007"/>
    <w:rsid w:val="4346006C"/>
    <w:rsid w:val="437C1588"/>
    <w:rsid w:val="43E61F46"/>
    <w:rsid w:val="447E839C"/>
    <w:rsid w:val="449F6676"/>
    <w:rsid w:val="44B484F1"/>
    <w:rsid w:val="455C4560"/>
    <w:rsid w:val="45827682"/>
    <w:rsid w:val="45A04030"/>
    <w:rsid w:val="45A5C53E"/>
    <w:rsid w:val="45B77472"/>
    <w:rsid w:val="465F181B"/>
    <w:rsid w:val="46663B58"/>
    <w:rsid w:val="46767C9A"/>
    <w:rsid w:val="4689AE20"/>
    <w:rsid w:val="4693A1CA"/>
    <w:rsid w:val="4694FF42"/>
    <w:rsid w:val="4695FAD8"/>
    <w:rsid w:val="470958FE"/>
    <w:rsid w:val="47270C7C"/>
    <w:rsid w:val="475EB910"/>
    <w:rsid w:val="47952A3F"/>
    <w:rsid w:val="479FEC1B"/>
    <w:rsid w:val="480172E8"/>
    <w:rsid w:val="485CAC07"/>
    <w:rsid w:val="487C576A"/>
    <w:rsid w:val="48F94ECD"/>
    <w:rsid w:val="492D7B40"/>
    <w:rsid w:val="492FD920"/>
    <w:rsid w:val="49B20C49"/>
    <w:rsid w:val="4A0F0C56"/>
    <w:rsid w:val="4A1827CB"/>
    <w:rsid w:val="4A46B9DF"/>
    <w:rsid w:val="4A72B10A"/>
    <w:rsid w:val="4A9B0A44"/>
    <w:rsid w:val="4ADFB177"/>
    <w:rsid w:val="4B0A3FE2"/>
    <w:rsid w:val="4B0DDDE9"/>
    <w:rsid w:val="4C64B75B"/>
    <w:rsid w:val="4C6F993E"/>
    <w:rsid w:val="4C74C342"/>
    <w:rsid w:val="4C9B34FF"/>
    <w:rsid w:val="4CC4EA97"/>
    <w:rsid w:val="4CCE7E64"/>
    <w:rsid w:val="4D2C1349"/>
    <w:rsid w:val="4D652C36"/>
    <w:rsid w:val="4D7650A9"/>
    <w:rsid w:val="4DF4AA31"/>
    <w:rsid w:val="4DFE9B66"/>
    <w:rsid w:val="4E3047C5"/>
    <w:rsid w:val="4E61F36B"/>
    <w:rsid w:val="4E799F6A"/>
    <w:rsid w:val="4E7C2F20"/>
    <w:rsid w:val="4ECA796E"/>
    <w:rsid w:val="4EDDFAC1"/>
    <w:rsid w:val="4EEA2972"/>
    <w:rsid w:val="4EF295E4"/>
    <w:rsid w:val="4F01FB86"/>
    <w:rsid w:val="4F0ED3D2"/>
    <w:rsid w:val="4F208FED"/>
    <w:rsid w:val="4FA1B5D3"/>
    <w:rsid w:val="5027FCDD"/>
    <w:rsid w:val="50628616"/>
    <w:rsid w:val="50ED7013"/>
    <w:rsid w:val="512A52C4"/>
    <w:rsid w:val="519BA49F"/>
    <w:rsid w:val="51E4CF1E"/>
    <w:rsid w:val="52789C1A"/>
    <w:rsid w:val="52A3746E"/>
    <w:rsid w:val="53109DA1"/>
    <w:rsid w:val="5339734C"/>
    <w:rsid w:val="53AAED82"/>
    <w:rsid w:val="53AEF81C"/>
    <w:rsid w:val="542ABDA9"/>
    <w:rsid w:val="549C2F4A"/>
    <w:rsid w:val="54A3E9FF"/>
    <w:rsid w:val="54C1F138"/>
    <w:rsid w:val="54D05009"/>
    <w:rsid w:val="554D8B04"/>
    <w:rsid w:val="55703A17"/>
    <w:rsid w:val="55DF983E"/>
    <w:rsid w:val="55F1A11C"/>
    <w:rsid w:val="56161AE6"/>
    <w:rsid w:val="56564A1C"/>
    <w:rsid w:val="5676BE77"/>
    <w:rsid w:val="568548C7"/>
    <w:rsid w:val="56D68CF7"/>
    <w:rsid w:val="577086BC"/>
    <w:rsid w:val="58A20F90"/>
    <w:rsid w:val="58F0629C"/>
    <w:rsid w:val="5A09CD03"/>
    <w:rsid w:val="5A31C1DE"/>
    <w:rsid w:val="5A7FBF77"/>
    <w:rsid w:val="5A8DFE24"/>
    <w:rsid w:val="5AC80D8C"/>
    <w:rsid w:val="5AEEE4D5"/>
    <w:rsid w:val="5B1C46FE"/>
    <w:rsid w:val="5B50E659"/>
    <w:rsid w:val="5B884722"/>
    <w:rsid w:val="5BCF2147"/>
    <w:rsid w:val="5D26AD47"/>
    <w:rsid w:val="5D59CB48"/>
    <w:rsid w:val="5DABDA52"/>
    <w:rsid w:val="5E4A34CD"/>
    <w:rsid w:val="5E647EDC"/>
    <w:rsid w:val="6031A1F5"/>
    <w:rsid w:val="603F68BA"/>
    <w:rsid w:val="60A670B0"/>
    <w:rsid w:val="60B4E9FB"/>
    <w:rsid w:val="60D666B9"/>
    <w:rsid w:val="60EA50CA"/>
    <w:rsid w:val="61B0CB4F"/>
    <w:rsid w:val="61D2A31E"/>
    <w:rsid w:val="62653D46"/>
    <w:rsid w:val="628E39B1"/>
    <w:rsid w:val="629C0A3F"/>
    <w:rsid w:val="635670FB"/>
    <w:rsid w:val="637AACE7"/>
    <w:rsid w:val="637E600B"/>
    <w:rsid w:val="639D1692"/>
    <w:rsid w:val="63EE1E54"/>
    <w:rsid w:val="6418F0C7"/>
    <w:rsid w:val="64BE3BAE"/>
    <w:rsid w:val="64D59DA3"/>
    <w:rsid w:val="652415AF"/>
    <w:rsid w:val="657D466A"/>
    <w:rsid w:val="658067C9"/>
    <w:rsid w:val="6590DF21"/>
    <w:rsid w:val="6598FE7D"/>
    <w:rsid w:val="65DDC248"/>
    <w:rsid w:val="6686D236"/>
    <w:rsid w:val="6737219E"/>
    <w:rsid w:val="675C434E"/>
    <w:rsid w:val="6780F305"/>
    <w:rsid w:val="67F673E8"/>
    <w:rsid w:val="6895E242"/>
    <w:rsid w:val="6955BB64"/>
    <w:rsid w:val="699507B2"/>
    <w:rsid w:val="69C4D2C4"/>
    <w:rsid w:val="6A4955F8"/>
    <w:rsid w:val="6A77F393"/>
    <w:rsid w:val="6A792283"/>
    <w:rsid w:val="6AD3E6D5"/>
    <w:rsid w:val="6ADA4716"/>
    <w:rsid w:val="6B04AF4C"/>
    <w:rsid w:val="6B8DA4F2"/>
    <w:rsid w:val="6BAA2BA9"/>
    <w:rsid w:val="6BBB29B6"/>
    <w:rsid w:val="6C6EEDE8"/>
    <w:rsid w:val="6C8C87C8"/>
    <w:rsid w:val="6CF281D7"/>
    <w:rsid w:val="6DCCB7C6"/>
    <w:rsid w:val="6DE4AEC7"/>
    <w:rsid w:val="6DF5A6FC"/>
    <w:rsid w:val="6E2A3F9A"/>
    <w:rsid w:val="6E5FF3F0"/>
    <w:rsid w:val="6E706F4E"/>
    <w:rsid w:val="6F78FFBE"/>
    <w:rsid w:val="70528D8F"/>
    <w:rsid w:val="70FA83DE"/>
    <w:rsid w:val="7232BD67"/>
    <w:rsid w:val="731D63E4"/>
    <w:rsid w:val="7328562B"/>
    <w:rsid w:val="737CA179"/>
    <w:rsid w:val="73870657"/>
    <w:rsid w:val="73DCA171"/>
    <w:rsid w:val="73EAEBDF"/>
    <w:rsid w:val="73EF2D90"/>
    <w:rsid w:val="740C48B3"/>
    <w:rsid w:val="7453F1A8"/>
    <w:rsid w:val="749038E0"/>
    <w:rsid w:val="75133044"/>
    <w:rsid w:val="75C196A6"/>
    <w:rsid w:val="76B6E1DF"/>
    <w:rsid w:val="76C7C360"/>
    <w:rsid w:val="76D48FC2"/>
    <w:rsid w:val="76FC15F5"/>
    <w:rsid w:val="771612B4"/>
    <w:rsid w:val="77D71C3B"/>
    <w:rsid w:val="77EE4551"/>
    <w:rsid w:val="7826F498"/>
    <w:rsid w:val="7831B46E"/>
    <w:rsid w:val="787B2C1D"/>
    <w:rsid w:val="78A65FA1"/>
    <w:rsid w:val="7962BFBB"/>
    <w:rsid w:val="79A14AE4"/>
    <w:rsid w:val="79A476D2"/>
    <w:rsid w:val="79A6D47C"/>
    <w:rsid w:val="7A1C55BD"/>
    <w:rsid w:val="7A263F3F"/>
    <w:rsid w:val="7A28A2FE"/>
    <w:rsid w:val="7A34B1E7"/>
    <w:rsid w:val="7A50DB23"/>
    <w:rsid w:val="7BFF2CC4"/>
    <w:rsid w:val="7C589D4A"/>
    <w:rsid w:val="7C5CD98D"/>
    <w:rsid w:val="7C5F7B6B"/>
    <w:rsid w:val="7C647E94"/>
    <w:rsid w:val="7CB20F34"/>
    <w:rsid w:val="7CEE07BD"/>
    <w:rsid w:val="7D842042"/>
    <w:rsid w:val="7EBADBD8"/>
    <w:rsid w:val="7F1FF0A3"/>
    <w:rsid w:val="7F385A4A"/>
    <w:rsid w:val="7F7BE298"/>
    <w:rsid w:val="7FD83479"/>
    <w:rsid w:val="7FE9AFF6"/>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E964CF"/>
  <w15:chartTrackingRefBased/>
  <w15:docId w15:val="{23F9C8A9-8FDD-426F-976A-06B5DF02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annotation text" w:semiHidden="1" w:uiPriority="99" w:unhideWhenUsed="1"/>
    <w:lsdException w:name="header" w:semiHidden="1" w:unhideWhenUsed="1"/>
    <w:lsdException w:name="footer" w:semiHidden="1" w:uiPriority="99" w:unhideWhenUsed="1" w:qFormat="1"/>
    <w:lsdException w:name="caption" w:semiHidden="1" w:uiPriority="35" w:unhideWhenUsed="1" w:qFormat="1"/>
    <w:lsdException w:name="annotation reference" w:semiHidden="1" w:uiPriority="99" w:unhideWhenUsed="1"/>
    <w:lsdException w:name="endnote reference" w:uiPriority="99"/>
    <w:lsdException w:name="endnote text" w:uiPriority="99"/>
    <w:lsdException w:name="Title" w:uiPriority="10" w:qFormat="1"/>
    <w:lsdException w:name="Default Paragraph Font" w:semiHidden="1" w:uiPriority="1" w:unhideWhenUsed="1"/>
    <w:lsdException w:name="Subtitle" w:uiPriority="11"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1890"/>
    <w:pPr>
      <w:spacing w:after="180" w:line="290" w:lineRule="exact"/>
    </w:pPr>
    <w:rPr>
      <w:rFonts w:ascii="Arial" w:eastAsia="Arial" w:hAnsi="Arial" w:cs="Arial"/>
      <w:szCs w:val="22"/>
    </w:rPr>
  </w:style>
  <w:style w:type="paragraph" w:styleId="Heading1">
    <w:name w:val="heading 1"/>
    <w:basedOn w:val="Normal"/>
    <w:next w:val="Normal"/>
    <w:link w:val="Heading1Char"/>
    <w:uiPriority w:val="9"/>
    <w:qFormat/>
    <w:rsid w:val="00B22BF2"/>
    <w:pPr>
      <w:keepNext/>
      <w:keepLines/>
      <w:spacing w:after="240" w:line="240" w:lineRule="auto"/>
      <w:outlineLvl w:val="0"/>
    </w:pPr>
    <w:rPr>
      <w:rFonts w:ascii="Calibri" w:eastAsia="Times New Roman" w:hAnsi="Calibri" w:cs="Times New Roman"/>
      <w:b/>
      <w:bCs/>
      <w:color w:val="EB5A3B"/>
      <w:spacing w:val="12"/>
      <w:sz w:val="44"/>
      <w:szCs w:val="44"/>
    </w:rPr>
  </w:style>
  <w:style w:type="paragraph" w:styleId="Heading2">
    <w:name w:val="heading 2"/>
    <w:basedOn w:val="Heading1"/>
    <w:next w:val="Normal"/>
    <w:link w:val="Heading2Char"/>
    <w:uiPriority w:val="9"/>
    <w:unhideWhenUsed/>
    <w:qFormat/>
    <w:rsid w:val="008D7280"/>
    <w:pPr>
      <w:numPr>
        <w:numId w:val="15"/>
      </w:numPr>
      <w:spacing w:after="120"/>
      <w:ind w:left="360"/>
      <w:outlineLvl w:val="1"/>
    </w:pPr>
    <w:rPr>
      <w:rFonts w:eastAsiaTheme="minorEastAsia" w:cstheme="minorHAnsi"/>
      <w:color w:val="214A77"/>
      <w:spacing w:val="0"/>
      <w:sz w:val="28"/>
      <w:szCs w:val="28"/>
    </w:rPr>
  </w:style>
  <w:style w:type="paragraph" w:styleId="Heading3">
    <w:name w:val="heading 3"/>
    <w:next w:val="Normal"/>
    <w:link w:val="Heading3Char"/>
    <w:uiPriority w:val="9"/>
    <w:unhideWhenUsed/>
    <w:qFormat/>
    <w:rsid w:val="001D6BE5"/>
    <w:pPr>
      <w:spacing w:before="360" w:after="60"/>
      <w:outlineLvl w:val="2"/>
    </w:pPr>
    <w:rPr>
      <w:rFonts w:eastAsiaTheme="majorEastAsia" w:cstheme="minorHAnsi"/>
      <w:b/>
      <w:iCs/>
      <w:color w:val="404040" w:themeColor="text1" w:themeTint="BF"/>
      <w:sz w:val="21"/>
      <w:szCs w:val="21"/>
    </w:rPr>
  </w:style>
  <w:style w:type="paragraph" w:styleId="Heading4">
    <w:name w:val="heading 4"/>
    <w:basedOn w:val="Normal"/>
    <w:next w:val="Normal"/>
    <w:link w:val="Heading4Char"/>
    <w:uiPriority w:val="9"/>
    <w:unhideWhenUsed/>
    <w:qFormat/>
    <w:rsid w:val="00B922D5"/>
    <w:pPr>
      <w:keepNext/>
      <w:keepLines/>
      <w:spacing w:before="40" w:after="0"/>
      <w:outlineLvl w:val="3"/>
    </w:pPr>
    <w:rPr>
      <w:rFonts w:asciiTheme="minorHAnsi" w:eastAsiaTheme="majorEastAsia" w:hAnsiTheme="minorHAnsi" w:cstheme="minorHAnsi"/>
      <w:b/>
      <w:color w:val="214A77" w:themeColor="text2"/>
      <w:sz w:val="22"/>
    </w:rPr>
  </w:style>
  <w:style w:type="paragraph" w:styleId="Heading5">
    <w:name w:val="heading 5"/>
    <w:basedOn w:val="Normal"/>
    <w:next w:val="Normal"/>
    <w:link w:val="Heading5Char"/>
    <w:uiPriority w:val="9"/>
    <w:unhideWhenUsed/>
    <w:qFormat/>
    <w:rsid w:val="00B922D5"/>
    <w:pPr>
      <w:keepNext/>
      <w:keepLines/>
      <w:spacing w:before="40"/>
      <w:outlineLvl w:val="4"/>
    </w:pPr>
    <w:rPr>
      <w:rFonts w:asciiTheme="majorHAnsi" w:eastAsiaTheme="majorEastAsia" w:hAnsiTheme="majorHAnsi" w:cstheme="majorBidi"/>
      <w:color w:val="214A77" w:themeColor="text2"/>
    </w:rPr>
  </w:style>
  <w:style w:type="paragraph" w:styleId="Heading6">
    <w:name w:val="heading 6"/>
    <w:basedOn w:val="Normal"/>
    <w:next w:val="Normal"/>
    <w:link w:val="Heading6Char"/>
    <w:uiPriority w:val="9"/>
    <w:semiHidden/>
    <w:unhideWhenUsed/>
    <w:qFormat/>
    <w:rsid w:val="005E5634"/>
    <w:pPr>
      <w:keepNext/>
      <w:keepLines/>
      <w:spacing w:before="40"/>
      <w:outlineLvl w:val="5"/>
    </w:pPr>
    <w:rPr>
      <w:rFonts w:asciiTheme="majorHAnsi" w:eastAsiaTheme="majorEastAsia" w:hAnsiTheme="majorHAnsi" w:cstheme="majorBidi"/>
      <w:i/>
      <w:iCs/>
      <w:color w:val="214A77" w:themeColor="text2"/>
      <w:sz w:val="21"/>
      <w:szCs w:val="21"/>
    </w:rPr>
  </w:style>
  <w:style w:type="paragraph" w:styleId="Heading7">
    <w:name w:val="heading 7"/>
    <w:basedOn w:val="Normal"/>
    <w:next w:val="Normal"/>
    <w:link w:val="Heading7Char"/>
    <w:uiPriority w:val="9"/>
    <w:semiHidden/>
    <w:unhideWhenUsed/>
    <w:qFormat/>
    <w:rsid w:val="005E5634"/>
    <w:pPr>
      <w:keepNext/>
      <w:keepLines/>
      <w:spacing w:before="40"/>
      <w:outlineLvl w:val="6"/>
    </w:pPr>
    <w:rPr>
      <w:rFonts w:asciiTheme="majorHAnsi" w:eastAsiaTheme="majorEastAsia" w:hAnsiTheme="majorHAnsi" w:cstheme="majorBidi"/>
      <w:i/>
      <w:iCs/>
      <w:color w:val="10243B" w:themeColor="accent1" w:themeShade="80"/>
      <w:sz w:val="21"/>
      <w:szCs w:val="21"/>
    </w:rPr>
  </w:style>
  <w:style w:type="paragraph" w:styleId="Heading8">
    <w:name w:val="heading 8"/>
    <w:basedOn w:val="Normal"/>
    <w:next w:val="Normal"/>
    <w:link w:val="Heading8Char"/>
    <w:uiPriority w:val="9"/>
    <w:semiHidden/>
    <w:unhideWhenUsed/>
    <w:qFormat/>
    <w:rsid w:val="005E5634"/>
    <w:pPr>
      <w:keepNext/>
      <w:keepLines/>
      <w:spacing w:before="40"/>
      <w:outlineLvl w:val="7"/>
    </w:pPr>
    <w:rPr>
      <w:rFonts w:asciiTheme="majorHAnsi" w:eastAsiaTheme="majorEastAsia" w:hAnsiTheme="majorHAnsi" w:cstheme="majorBidi"/>
      <w:b/>
      <w:bCs/>
      <w:color w:val="214A77" w:themeColor="text2"/>
    </w:rPr>
  </w:style>
  <w:style w:type="paragraph" w:styleId="Heading9">
    <w:name w:val="heading 9"/>
    <w:basedOn w:val="Normal"/>
    <w:next w:val="Normal"/>
    <w:link w:val="Heading9Char"/>
    <w:uiPriority w:val="9"/>
    <w:semiHidden/>
    <w:unhideWhenUsed/>
    <w:qFormat/>
    <w:rsid w:val="005E5634"/>
    <w:pPr>
      <w:keepNext/>
      <w:keepLines/>
      <w:spacing w:before="40"/>
      <w:outlineLvl w:val="8"/>
    </w:pPr>
    <w:rPr>
      <w:rFonts w:asciiTheme="majorHAnsi" w:eastAsiaTheme="majorEastAsia" w:hAnsiTheme="majorHAnsi" w:cstheme="majorBidi"/>
      <w:b/>
      <w:bCs/>
      <w:i/>
      <w:iCs/>
      <w:color w:val="214A7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24AC"/>
    <w:pPr>
      <w:numPr>
        <w:numId w:val="16"/>
      </w:numPr>
      <w:spacing w:after="40"/>
    </w:pPr>
  </w:style>
  <w:style w:type="character" w:customStyle="1" w:styleId="ListParagraphChar">
    <w:name w:val="List Paragraph Char"/>
    <w:basedOn w:val="DefaultParagraphFont"/>
    <w:link w:val="ListParagraph"/>
    <w:uiPriority w:val="34"/>
    <w:rsid w:val="000A24AC"/>
    <w:rPr>
      <w:rFonts w:ascii="Arial" w:eastAsia="Arial" w:hAnsi="Arial" w:cs="Arial"/>
      <w:szCs w:val="22"/>
    </w:rPr>
  </w:style>
  <w:style w:type="paragraph" w:customStyle="1" w:styleId="TableData">
    <w:name w:val="TableData"/>
    <w:basedOn w:val="Normal"/>
    <w:link w:val="TableDataChar"/>
    <w:rsid w:val="00F113E8"/>
    <w:pPr>
      <w:spacing w:before="40" w:line="240" w:lineRule="auto"/>
    </w:pPr>
    <w:rPr>
      <w:lang w:val="en"/>
    </w:rPr>
  </w:style>
  <w:style w:type="character" w:customStyle="1" w:styleId="TableDataChar">
    <w:name w:val="TableData Char"/>
    <w:link w:val="TableData"/>
    <w:rsid w:val="00F113E8"/>
    <w:rPr>
      <w:rFonts w:cs="Arial"/>
      <w:lang w:val="en"/>
    </w:rPr>
  </w:style>
  <w:style w:type="paragraph" w:customStyle="1" w:styleId="TableItems">
    <w:name w:val="TableItems"/>
    <w:link w:val="TableItemsChar"/>
    <w:rsid w:val="00465E5E"/>
    <w:pPr>
      <w:spacing w:before="40" w:after="40"/>
    </w:pPr>
    <w:rPr>
      <w:rFonts w:ascii="Arial Narrow" w:hAnsi="Arial Narrow"/>
    </w:rPr>
  </w:style>
  <w:style w:type="character" w:customStyle="1" w:styleId="TableItemsChar">
    <w:name w:val="TableItems Char"/>
    <w:link w:val="TableItems"/>
    <w:rsid w:val="00465E5E"/>
    <w:rPr>
      <w:rFonts w:ascii="Arial Narrow" w:hAnsi="Arial Narrow"/>
    </w:rPr>
  </w:style>
  <w:style w:type="paragraph" w:customStyle="1" w:styleId="TableItemTitle">
    <w:name w:val="TableItemTitle"/>
    <w:link w:val="TableItemTitleChar"/>
    <w:rsid w:val="00465E5E"/>
    <w:pPr>
      <w:spacing w:before="60" w:after="60"/>
    </w:pPr>
    <w:rPr>
      <w:rFonts w:ascii="Arial Narrow" w:hAnsi="Arial Narrow"/>
      <w:b/>
      <w:color w:val="943634"/>
    </w:rPr>
  </w:style>
  <w:style w:type="character" w:customStyle="1" w:styleId="TableItemTitleChar">
    <w:name w:val="TableItemTitle Char"/>
    <w:link w:val="TableItemTitle"/>
    <w:rsid w:val="00465E5E"/>
    <w:rPr>
      <w:rFonts w:ascii="Arial Narrow" w:hAnsi="Arial Narrow"/>
      <w:b/>
      <w:color w:val="943634"/>
    </w:rPr>
  </w:style>
  <w:style w:type="paragraph" w:customStyle="1" w:styleId="TableTitle">
    <w:name w:val="TableTitle"/>
    <w:link w:val="TableTitleChar"/>
    <w:rsid w:val="00F113E8"/>
    <w:pPr>
      <w:spacing w:before="60" w:after="60"/>
    </w:pPr>
    <w:rPr>
      <w:rFonts w:ascii="Arial Narrow" w:hAnsi="Arial Narrow"/>
      <w:b/>
      <w:iCs/>
    </w:rPr>
  </w:style>
  <w:style w:type="character" w:customStyle="1" w:styleId="TableTitleChar">
    <w:name w:val="TableTitle Char"/>
    <w:link w:val="TableTitle"/>
    <w:rsid w:val="00F113E8"/>
    <w:rPr>
      <w:rFonts w:ascii="Arial Narrow" w:hAnsi="Arial Narrow"/>
      <w:b/>
      <w:iCs/>
    </w:rPr>
  </w:style>
  <w:style w:type="paragraph" w:customStyle="1" w:styleId="Text">
    <w:name w:val="Text"/>
    <w:basedOn w:val="Normal"/>
    <w:link w:val="TextChar"/>
    <w:rsid w:val="00465E5E"/>
    <w:pPr>
      <w:spacing w:before="120" w:line="360" w:lineRule="auto"/>
    </w:pPr>
  </w:style>
  <w:style w:type="character" w:customStyle="1" w:styleId="TextChar">
    <w:name w:val="Text Char"/>
    <w:link w:val="Text"/>
    <w:rsid w:val="00465E5E"/>
    <w:rPr>
      <w:rFonts w:ascii="Arial" w:hAnsi="Arial"/>
      <w:sz w:val="22"/>
      <w:szCs w:val="24"/>
      <w:lang w:val="en"/>
    </w:rPr>
  </w:style>
  <w:style w:type="paragraph" w:customStyle="1" w:styleId="Appendix">
    <w:name w:val="Appendix"/>
    <w:basedOn w:val="Heading1"/>
    <w:link w:val="AppendixChar"/>
    <w:rsid w:val="00465E5E"/>
    <w:pPr>
      <w:spacing w:before="360"/>
      <w:jc w:val="center"/>
    </w:pPr>
  </w:style>
  <w:style w:type="character" w:customStyle="1" w:styleId="AppendixChar">
    <w:name w:val="Appendix Char"/>
    <w:basedOn w:val="Heading1Char"/>
    <w:link w:val="Appendix"/>
    <w:rsid w:val="00465E5E"/>
    <w:rPr>
      <w:rFonts w:ascii="Arial" w:hAnsi="Arial" w:eastAsiaTheme="majorEastAsia" w:cs="Arial"/>
      <w:b/>
      <w:bCs/>
      <w:caps w:val="0"/>
      <w:noProof/>
      <w:color w:val="84171A"/>
      <w:spacing w:val="12"/>
      <w:kern w:val="32"/>
      <w:sz w:val="28"/>
      <w:szCs w:val="28"/>
      <w:shd w:val="clear" w:color="auto" w:fill="214A77" w:themeFill="accent1"/>
      <w:lang w:val="en" w:eastAsia="ja-JP"/>
    </w:rPr>
  </w:style>
  <w:style w:type="character" w:customStyle="1" w:styleId="Heading1Char">
    <w:name w:val="Heading 1 Char"/>
    <w:basedOn w:val="DefaultParagraphFont"/>
    <w:link w:val="Heading1"/>
    <w:uiPriority w:val="9"/>
    <w:rsid w:val="00B22BF2"/>
    <w:rPr>
      <w:rFonts w:ascii="Calibri" w:eastAsia="Times New Roman" w:hAnsi="Calibri" w:cs="Times New Roman"/>
      <w:b/>
      <w:bCs/>
      <w:color w:val="EB5A3B"/>
      <w:spacing w:val="12"/>
      <w:sz w:val="44"/>
      <w:szCs w:val="44"/>
    </w:rPr>
  </w:style>
  <w:style w:type="paragraph" w:customStyle="1" w:styleId="RedBarHeader">
    <w:name w:val="Red Bar Header"/>
    <w:next w:val="Normal"/>
    <w:link w:val="RedBarHeaderChar"/>
    <w:rsid w:val="00F113E8"/>
    <w:pPr>
      <w:pBdr>
        <w:top w:val="single" w:sz="12" w:space="1" w:color="214A77" w:themeColor="accent1"/>
        <w:left w:val="single" w:sz="12" w:space="4" w:color="214A77" w:themeColor="accent1"/>
        <w:bottom w:val="single" w:sz="12" w:space="1" w:color="214A77" w:themeColor="accent1"/>
        <w:right w:val="single" w:sz="12" w:space="4" w:color="214A77" w:themeColor="accent1"/>
      </w:pBdr>
      <w:shd w:val="clear" w:color="auto" w:fill="214A77" w:themeFill="accent1"/>
      <w:spacing w:before="120" w:after="240"/>
      <w:jc w:val="center"/>
    </w:pPr>
    <w:rPr>
      <w:rFonts w:cs="Arial"/>
      <w:sz w:val="36"/>
      <w:szCs w:val="36"/>
    </w:rPr>
  </w:style>
  <w:style w:type="character" w:customStyle="1" w:styleId="RedBarHeaderChar">
    <w:name w:val="Red Bar Header Char"/>
    <w:basedOn w:val="DefaultParagraphFont"/>
    <w:link w:val="RedBarHeader"/>
    <w:rsid w:val="00F113E8"/>
    <w:rPr>
      <w:rFonts w:cs="Arial"/>
      <w:sz w:val="36"/>
      <w:szCs w:val="36"/>
      <w:shd w:val="clear" w:color="auto" w:fill="214A77" w:themeFill="accent1"/>
    </w:rPr>
  </w:style>
  <w:style w:type="paragraph" w:customStyle="1" w:styleId="Quotes">
    <w:name w:val="Quotes"/>
    <w:link w:val="QuotesChar"/>
    <w:rsid w:val="00F113E8"/>
    <w:pPr>
      <w:spacing w:before="240" w:after="240"/>
      <w:ind w:left="360" w:right="360"/>
      <w:jc w:val="center"/>
    </w:pPr>
    <w:rPr>
      <w:i/>
      <w:color w:val="214A77" w:themeColor="accent1"/>
      <w:sz w:val="24"/>
      <w:szCs w:val="22"/>
    </w:rPr>
  </w:style>
  <w:style w:type="character" w:customStyle="1" w:styleId="QuotesChar">
    <w:name w:val="Quotes Char"/>
    <w:basedOn w:val="DefaultParagraphFont"/>
    <w:link w:val="Quotes"/>
    <w:rsid w:val="00F113E8"/>
    <w:rPr>
      <w:i/>
      <w:color w:val="214A77" w:themeColor="accent1"/>
      <w:sz w:val="24"/>
      <w:szCs w:val="22"/>
    </w:rPr>
  </w:style>
  <w:style w:type="table" w:customStyle="1" w:styleId="HHRN">
    <w:name w:val="HHRN"/>
    <w:basedOn w:val="TableNormal"/>
    <w:uiPriority w:val="99"/>
    <w:rsid w:val="002434B8"/>
    <w:rPr>
      <w:rFonts w:ascii="Arial" w:hAnsi="Arial"/>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4" w:type="dxa"/>
        <w:left w:w="130" w:type="dxa"/>
        <w:bottom w:w="14" w:type="dxa"/>
        <w:right w:w="130" w:type="dxa"/>
      </w:tblCellMar>
    </w:tblPr>
    <w:tcPr>
      <w:tcMar>
        <w:top w:w="29" w:type="dxa"/>
        <w:left w:w="115" w:type="dxa"/>
        <w:bottom w:w="29" w:type="dxa"/>
        <w:right w:w="115" w:type="dxa"/>
      </w:tcMar>
    </w:tcPr>
    <w:tblStylePr w:type="firstRow">
      <w:pPr>
        <w:jc w:val="center"/>
      </w:pPr>
      <w:rPr>
        <w:rFonts w:asciiTheme="majorHAnsi" w:hAnsiTheme="majorHAnsi"/>
        <w:b/>
        <w:color w:val="FFFFFF" w:themeColor="background1"/>
        <w:sz w:val="28"/>
      </w:rPr>
      <w:tblPr/>
      <w:tcPr>
        <w:shd w:val="clear" w:color="auto" w:fill="214A77" w:themeFill="accent1"/>
      </w:tcPr>
    </w:tblStylePr>
    <w:tblStylePr w:type="firstCol">
      <w:rPr>
        <w:rFonts w:asciiTheme="majorHAnsi" w:hAnsiTheme="majorHAnsi"/>
        <w:b/>
        <w:color w:val="FFFFFF" w:themeColor="background1"/>
        <w:sz w:val="22"/>
      </w:rPr>
      <w:tblPr/>
      <w:tcPr>
        <w:shd w:val="clear" w:color="auto" w:fill="214A77" w:themeFill="accent1"/>
      </w:tcPr>
    </w:tblStylePr>
    <w:tblStylePr w:type="band1Horz">
      <w:tblPr/>
      <w:tcPr>
        <w:shd w:val="clear" w:color="auto" w:fill="C6DAEF" w:themeFill="accent1" w:themeFillTint="33"/>
      </w:tcPr>
    </w:tblStylePr>
    <w:tblStylePr w:type="band2Horz">
      <w:tblPr/>
      <w:tcPr>
        <w:shd w:val="clear" w:color="auto" w:fill="8EB5E0" w:themeFill="accent1" w:themeFillTint="66"/>
      </w:tcPr>
    </w:tblStylePr>
  </w:style>
  <w:style w:type="paragraph" w:customStyle="1" w:styleId="UnderlineRed">
    <w:name w:val="Underline Red"/>
    <w:basedOn w:val="Normal"/>
    <w:link w:val="UnderlineRedChar"/>
    <w:rsid w:val="00F113E8"/>
    <w:pPr>
      <w:ind w:left="720"/>
    </w:pPr>
    <w:rPr>
      <w:rFonts w:ascii="Arial Bold" w:hAnsi="Arial Bold"/>
      <w:b/>
      <w:caps/>
      <w:color w:val="214A77" w:themeColor="accent1"/>
      <w:u w:val="single"/>
      <w:lang w:val="en"/>
    </w:rPr>
  </w:style>
  <w:style w:type="character" w:customStyle="1" w:styleId="UnderlineRedChar">
    <w:name w:val="Underline Red Char"/>
    <w:basedOn w:val="DefaultParagraphFont"/>
    <w:link w:val="UnderlineRed"/>
    <w:rsid w:val="00F113E8"/>
    <w:rPr>
      <w:rFonts w:ascii="Arial Bold" w:hAnsi="Arial Bold" w:cs="Arial"/>
      <w:b/>
      <w:caps/>
      <w:color w:val="214A77" w:themeColor="accent1"/>
      <w:sz w:val="22"/>
      <w:szCs w:val="22"/>
      <w:u w:val="single"/>
      <w:lang w:val="en"/>
    </w:rPr>
  </w:style>
  <w:style w:type="paragraph" w:customStyle="1" w:styleId="Level2ListParagraph">
    <w:name w:val="Level 2 List Paragraph"/>
    <w:basedOn w:val="ListParagraph"/>
    <w:link w:val="Level2ListParagraphChar"/>
    <w:rsid w:val="00C96927"/>
    <w:pPr>
      <w:numPr>
        <w:numId w:val="0"/>
      </w:numPr>
    </w:pPr>
  </w:style>
  <w:style w:type="character" w:customStyle="1" w:styleId="Level2ListParagraphChar">
    <w:name w:val="Level 2 List Paragraph Char"/>
    <w:basedOn w:val="ListParagraphChar"/>
    <w:link w:val="Level2ListParagraph"/>
    <w:rsid w:val="00465E5E"/>
    <w:rPr>
      <w:rFonts w:ascii="Arial" w:eastAsia="Times New Roman" w:hAnsi="Arial" w:cs="Arial"/>
      <w:noProof/>
      <w:sz w:val="22"/>
      <w:szCs w:val="24"/>
      <w:lang w:val="en"/>
    </w:rPr>
  </w:style>
  <w:style w:type="character" w:customStyle="1" w:styleId="Heading2Char">
    <w:name w:val="Heading 2 Char"/>
    <w:basedOn w:val="DefaultParagraphFont"/>
    <w:link w:val="Heading2"/>
    <w:uiPriority w:val="9"/>
    <w:rsid w:val="008D7280"/>
    <w:rPr>
      <w:rFonts w:ascii="Calibri" w:hAnsi="Calibri" w:cstheme="minorHAnsi"/>
      <w:b/>
      <w:bCs/>
      <w:color w:val="214A77"/>
      <w:sz w:val="28"/>
      <w:szCs w:val="28"/>
    </w:rPr>
  </w:style>
  <w:style w:type="paragraph" w:styleId="FootnoteText">
    <w:name w:val="footnote text"/>
    <w:basedOn w:val="Normal"/>
    <w:link w:val="FootnoteTextChar"/>
    <w:rsid w:val="00A831C8"/>
  </w:style>
  <w:style w:type="character" w:customStyle="1" w:styleId="FootnoteTextChar">
    <w:name w:val="Footnote Text Char"/>
    <w:link w:val="FootnoteText"/>
    <w:rsid w:val="00A831C8"/>
    <w:rPr>
      <w:rFonts w:ascii="Times New Roman" w:hAnsi="Times New Roman"/>
    </w:rPr>
  </w:style>
  <w:style w:type="paragraph" w:styleId="CommentText">
    <w:name w:val="annotation text"/>
    <w:basedOn w:val="Normal"/>
    <w:link w:val="CommentTextChar"/>
    <w:uiPriority w:val="99"/>
    <w:rsid w:val="00A831C8"/>
  </w:style>
  <w:style w:type="character" w:customStyle="1" w:styleId="CommentTextChar">
    <w:name w:val="Comment Text Char"/>
    <w:basedOn w:val="DefaultParagraphFont"/>
    <w:link w:val="CommentText"/>
    <w:uiPriority w:val="99"/>
    <w:rsid w:val="00A831C8"/>
    <w:rPr>
      <w:rFonts w:ascii="Times New Roman" w:hAnsi="Times New Roman"/>
    </w:rPr>
  </w:style>
  <w:style w:type="paragraph" w:styleId="Header">
    <w:name w:val="header"/>
    <w:basedOn w:val="Normal"/>
    <w:link w:val="HeaderChar"/>
    <w:rsid w:val="00A831C8"/>
    <w:pPr>
      <w:tabs>
        <w:tab w:val="center" w:pos="4680"/>
        <w:tab w:val="right" w:pos="9360"/>
      </w:tabs>
    </w:pPr>
  </w:style>
  <w:style w:type="character" w:customStyle="1" w:styleId="HeaderChar">
    <w:name w:val="Header Char"/>
    <w:link w:val="Header"/>
    <w:rsid w:val="00A831C8"/>
    <w:rPr>
      <w:rFonts w:ascii="Times New Roman" w:hAnsi="Times New Roman"/>
      <w:sz w:val="24"/>
      <w:szCs w:val="24"/>
    </w:rPr>
  </w:style>
  <w:style w:type="paragraph" w:styleId="Footer">
    <w:name w:val="footer"/>
    <w:basedOn w:val="Normal"/>
    <w:link w:val="FooterChar"/>
    <w:uiPriority w:val="99"/>
    <w:unhideWhenUsed/>
    <w:qFormat/>
    <w:rsid w:val="00FB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006"/>
    <w:rPr>
      <w:rFonts w:ascii="Arial" w:eastAsia="Arial" w:hAnsi="Arial" w:cs="Arial"/>
      <w:szCs w:val="22"/>
    </w:rPr>
  </w:style>
  <w:style w:type="character" w:styleId="FootnoteReference">
    <w:name w:val="footnote reference"/>
    <w:rsid w:val="00A831C8"/>
    <w:rPr>
      <w:vertAlign w:val="superscript"/>
    </w:rPr>
  </w:style>
  <w:style w:type="character" w:styleId="CommentReference">
    <w:name w:val="annotation reference"/>
    <w:uiPriority w:val="99"/>
    <w:rsid w:val="00A831C8"/>
    <w:rPr>
      <w:sz w:val="16"/>
      <w:szCs w:val="16"/>
    </w:rPr>
  </w:style>
  <w:style w:type="character" w:styleId="PageNumber">
    <w:name w:val="page number"/>
    <w:rsid w:val="00A831C8"/>
  </w:style>
  <w:style w:type="paragraph" w:styleId="Title">
    <w:name w:val="Title"/>
    <w:next w:val="Normal"/>
    <w:link w:val="TitleChar"/>
    <w:uiPriority w:val="10"/>
    <w:qFormat/>
    <w:rsid w:val="009B2F10"/>
    <w:pPr>
      <w:shd w:val="clear" w:color="auto" w:fill="214A77" w:themeFill="accent1"/>
      <w:spacing w:before="120"/>
      <w:jc w:val="center"/>
    </w:pPr>
    <w:rPr>
      <w:color w:val="FFFFFF" w:themeColor="background1"/>
      <w:sz w:val="40"/>
      <w:szCs w:val="40"/>
    </w:rPr>
  </w:style>
  <w:style w:type="character" w:customStyle="1" w:styleId="TitleChar">
    <w:name w:val="Title Char"/>
    <w:basedOn w:val="DefaultParagraphFont"/>
    <w:link w:val="Title"/>
    <w:uiPriority w:val="10"/>
    <w:rsid w:val="009B2F10"/>
    <w:rPr>
      <w:color w:val="FFFFFF" w:themeColor="background1"/>
      <w:sz w:val="40"/>
      <w:szCs w:val="40"/>
      <w:shd w:val="clear" w:color="auto" w:fill="214A77" w:themeFill="accent1"/>
    </w:rPr>
  </w:style>
  <w:style w:type="paragraph" w:styleId="Subtitle">
    <w:name w:val="Subtitle"/>
    <w:basedOn w:val="Normal"/>
    <w:next w:val="Normal"/>
    <w:link w:val="SubtitleChar"/>
    <w:uiPriority w:val="11"/>
    <w:qFormat/>
    <w:rsid w:val="009B2F10"/>
    <w:pPr>
      <w:numPr>
        <w:ilvl w:val="1"/>
      </w:numPr>
      <w:spacing w:line="240" w:lineRule="auto"/>
      <w:ind w:left="864"/>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B2F10"/>
    <w:rPr>
      <w:rFonts w:asciiTheme="majorHAnsi" w:eastAsiaTheme="majorEastAsia" w:hAnsiTheme="majorHAnsi" w:cstheme="majorBidi"/>
      <w:sz w:val="24"/>
      <w:szCs w:val="24"/>
    </w:rPr>
  </w:style>
  <w:style w:type="paragraph" w:styleId="BodyText2">
    <w:name w:val="Body Text 2"/>
    <w:basedOn w:val="Normal"/>
    <w:link w:val="BodyText2Char"/>
    <w:rsid w:val="00A831C8"/>
    <w:pPr>
      <w:spacing w:after="120" w:line="480" w:lineRule="auto"/>
    </w:pPr>
  </w:style>
  <w:style w:type="character" w:customStyle="1" w:styleId="BodyText2Char">
    <w:name w:val="Body Text 2 Char"/>
    <w:basedOn w:val="DefaultParagraphFont"/>
    <w:link w:val="BodyText2"/>
    <w:rsid w:val="00A831C8"/>
    <w:rPr>
      <w:rFonts w:ascii="Times New Roman" w:hAnsi="Times New Roman"/>
      <w:sz w:val="24"/>
      <w:szCs w:val="24"/>
    </w:rPr>
  </w:style>
  <w:style w:type="character" w:styleId="Hyperlink">
    <w:name w:val="Hyperlink"/>
    <w:uiPriority w:val="99"/>
    <w:unhideWhenUsed/>
    <w:rsid w:val="0016714F"/>
    <w:rPr>
      <w:color w:val="214A77" w:themeColor="accent1"/>
      <w:u w:val="single"/>
    </w:rPr>
  </w:style>
  <w:style w:type="paragraph" w:styleId="CommentSubject">
    <w:name w:val="annotation subject"/>
    <w:basedOn w:val="CommentText"/>
    <w:next w:val="CommentText"/>
    <w:link w:val="CommentSubjectChar"/>
    <w:rsid w:val="00A831C8"/>
    <w:rPr>
      <w:b/>
      <w:bCs/>
    </w:rPr>
  </w:style>
  <w:style w:type="character" w:customStyle="1" w:styleId="CommentSubjectChar">
    <w:name w:val="Comment Subject Char"/>
    <w:link w:val="CommentSubject"/>
    <w:rsid w:val="00A831C8"/>
    <w:rPr>
      <w:rFonts w:ascii="Times New Roman" w:hAnsi="Times New Roman"/>
      <w:b/>
      <w:bCs/>
    </w:rPr>
  </w:style>
  <w:style w:type="table" w:styleId="GridTable4Accent2">
    <w:name w:val="Grid Table 4 Accent 2"/>
    <w:basedOn w:val="TableNormal"/>
    <w:uiPriority w:val="49"/>
    <w:rsid w:val="002C06D7"/>
    <w:pPr>
      <w:spacing w:after="0" w:line="240" w:lineRule="auto"/>
    </w:pPr>
    <w:tblPr>
      <w:tblStyleRowBandSize w:val="1"/>
      <w:tblStyleColBandSize w:val="1"/>
      <w:tblBorders>
        <w:top w:val="single" w:sz="4" w:space="0" w:color="B1C9D8" w:themeColor="accent2" w:themeTint="99"/>
        <w:left w:val="single" w:sz="4" w:space="0" w:color="B1C9D8" w:themeColor="accent2" w:themeTint="99"/>
        <w:bottom w:val="single" w:sz="4" w:space="0" w:color="B1C9D8" w:themeColor="accent2" w:themeTint="99"/>
        <w:right w:val="single" w:sz="4" w:space="0" w:color="B1C9D8" w:themeColor="accent2" w:themeTint="99"/>
        <w:insideH w:val="single" w:sz="4" w:space="0" w:color="B1C9D8" w:themeColor="accent2" w:themeTint="99"/>
        <w:insideV w:val="single" w:sz="4" w:space="0" w:color="B1C9D8" w:themeColor="accent2" w:themeTint="99"/>
      </w:tblBorders>
    </w:tblPr>
    <w:tblStylePr w:type="firstRow">
      <w:rPr>
        <w:b/>
        <w:bCs/>
        <w:color w:val="FFFFFF" w:themeColor="background1"/>
      </w:rPr>
      <w:tblPr/>
      <w:tcPr>
        <w:tcBorders>
          <w:top w:val="single" w:sz="4" w:space="0" w:color="7EA6BF" w:themeColor="accent2"/>
          <w:left w:val="single" w:sz="4" w:space="0" w:color="7EA6BF" w:themeColor="accent2"/>
          <w:bottom w:val="single" w:sz="4" w:space="0" w:color="7EA6BF" w:themeColor="accent2"/>
          <w:right w:val="single" w:sz="4" w:space="0" w:color="7EA6BF" w:themeColor="accent2"/>
          <w:insideH w:val="nil"/>
          <w:insideV w:val="nil"/>
        </w:tcBorders>
        <w:shd w:val="clear" w:color="auto" w:fill="7EA6BF" w:themeFill="accent2"/>
      </w:tcPr>
    </w:tblStylePr>
    <w:tblStylePr w:type="lastRow">
      <w:rPr>
        <w:b/>
        <w:bCs/>
      </w:rPr>
      <w:tblPr/>
      <w:tcPr>
        <w:tcBorders>
          <w:top w:val="double" w:sz="4" w:space="0" w:color="7EA6BF" w:themeColor="accent2"/>
        </w:tcBorders>
      </w:tcPr>
    </w:tblStylePr>
    <w:tblStylePr w:type="firstCol">
      <w:rPr>
        <w:b/>
        <w:bCs/>
      </w:rPr>
    </w:tblStylePr>
    <w:tblStylePr w:type="lastCol">
      <w:rPr>
        <w:b/>
        <w:bCs/>
      </w:rPr>
    </w:tblStylePr>
    <w:tblStylePr w:type="band1Vert">
      <w:tblPr/>
      <w:tcPr>
        <w:shd w:val="clear" w:color="auto" w:fill="E5EDF2" w:themeFill="accent2" w:themeFillTint="33"/>
      </w:tcPr>
    </w:tblStylePr>
    <w:tblStylePr w:type="band1Horz">
      <w:tblPr/>
      <w:tcPr>
        <w:shd w:val="clear" w:color="auto" w:fill="E5EDF2" w:themeFill="accent2" w:themeFillTint="33"/>
      </w:tcPr>
    </w:tblStylePr>
  </w:style>
  <w:style w:type="table" w:styleId="GridTableLight">
    <w:name w:val="Grid Table Light"/>
    <w:basedOn w:val="TableNormal"/>
    <w:uiPriority w:val="40"/>
    <w:rsid w:val="00EF2E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F2E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List5">
    <w:name w:val="Table List 5"/>
    <w:basedOn w:val="TableNormal"/>
    <w:rsid w:val="00465E5E"/>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Style2">
    <w:name w:val="Style2"/>
    <w:basedOn w:val="Normal"/>
    <w:qFormat/>
    <w:rsid w:val="0016714F"/>
    <w:pPr>
      <w:spacing w:after="0"/>
    </w:pPr>
    <w:rPr>
      <w:color w:val="214A77" w:themeColor="accent1"/>
      <w:u w:val="single"/>
    </w:rPr>
  </w:style>
  <w:style w:type="table" w:styleId="TableGrid">
    <w:name w:val="Table Grid"/>
    <w:aliases w:val="AHP-Word-Template-Styles"/>
    <w:basedOn w:val="TableNormal"/>
    <w:uiPriority w:val="39"/>
    <w:rsid w:val="00FB6006"/>
    <w:pPr>
      <w:spacing w:line="260" w:lineRule="exact"/>
    </w:pPr>
    <w:rPr>
      <w:rFonts w:ascii="Arial Narrow" w:eastAsia="MS Mincho" w:hAnsi="Arial Narrow"/>
      <w:lang w:eastAsia="ja-JP"/>
    </w:rPr>
    <w:tblPr>
      <w:tblStyleRowBandSize w:val="1"/>
      <w:tblBorders>
        <w:top w:val="single" w:sz="6" w:space="0" w:color="A5A5A5" w:themeColor="accent6"/>
        <w:left w:val="single" w:sz="6" w:space="0" w:color="A5A5A5" w:themeColor="accent6"/>
        <w:bottom w:val="single" w:sz="6" w:space="0" w:color="A5A5A5" w:themeColor="accent6"/>
        <w:right w:val="single" w:sz="6" w:space="0" w:color="A5A5A5" w:themeColor="accent6"/>
        <w:insideH w:val="single" w:sz="6" w:space="0" w:color="A5A5A5" w:themeColor="accent6"/>
        <w:insideV w:val="single" w:sz="6" w:space="0" w:color="A5A5A5" w:themeColor="accent6"/>
      </w:tblBorders>
      <w:tblCellMar>
        <w:top w:w="43" w:type="dxa"/>
        <w:bottom w:w="43" w:type="dxa"/>
      </w:tblCellMar>
    </w:tblPr>
    <w:tcPr>
      <w:shd w:val="clear" w:color="auto" w:fill="FFFFFF" w:themeFill="background1"/>
    </w:tcPr>
    <w:tblStylePr w:type="firstRow">
      <w:pPr>
        <w:jc w:val="left"/>
      </w:pPr>
      <w:tblPr>
        <w:tblCellMar>
          <w:top w:w="43" w:type="dxa"/>
          <w:left w:w="86" w:type="dxa"/>
          <w:bottom w:w="43" w:type="dxa"/>
          <w:right w:w="86" w:type="dxa"/>
        </w:tblCellMar>
      </w:tblPr>
      <w:tcPr>
        <w:shd w:val="clear" w:color="auto" w:fill="214A77" w:themeFill="accent1"/>
      </w:tcPr>
    </w:tblStylePr>
    <w:tblStylePr w:type="lastRow">
      <w:rPr>
        <w:b/>
      </w:rPr>
    </w:tblStylePr>
    <w:tblStylePr w:type="firstCol">
      <w:rPr>
        <w:rFonts w:ascii="Sitka Small Semibold" w:hAnsi="Sitka Small Semibold"/>
        <w:b/>
      </w:r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qFormat/>
    <w:rsid w:val="009B2F10"/>
    <w:pPr>
      <w:spacing w:before="160"/>
    </w:pPr>
    <w:rPr>
      <w:i/>
      <w:iCs/>
      <w:color w:val="EB5A3B" w:themeColor="accent3"/>
      <w:sz w:val="26"/>
      <w:szCs w:val="26"/>
    </w:rPr>
  </w:style>
  <w:style w:type="character" w:customStyle="1" w:styleId="QuoteChar">
    <w:name w:val="Quote Char"/>
    <w:basedOn w:val="DefaultParagraphFont"/>
    <w:link w:val="Quote"/>
    <w:uiPriority w:val="29"/>
    <w:rsid w:val="009B2F10"/>
    <w:rPr>
      <w:rFonts w:ascii="Times New Roman" w:hAnsi="Times New Roman" w:eastAsiaTheme="minorHAnsi" w:cs="Calibri"/>
      <w:i/>
      <w:iCs/>
      <w:color w:val="EB5A3B" w:themeColor="accent3"/>
      <w:sz w:val="26"/>
      <w:szCs w:val="26"/>
    </w:rPr>
  </w:style>
  <w:style w:type="character" w:styleId="SubtleEmphasis">
    <w:name w:val="Subtle Emphasis"/>
    <w:uiPriority w:val="19"/>
    <w:qFormat/>
    <w:rsid w:val="00903573"/>
    <w:rPr>
      <w:i/>
      <w:noProof/>
      <w:color w:val="214A77" w:themeColor="text2"/>
    </w:rPr>
  </w:style>
  <w:style w:type="table" w:styleId="GridTable5DarkAccent1">
    <w:name w:val="Grid Table 5 Dark Accent 1"/>
    <w:basedOn w:val="TableNormal"/>
    <w:uiPriority w:val="50"/>
    <w:rsid w:val="00465E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DA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A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A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A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A77" w:themeFill="accent1"/>
      </w:tcPr>
    </w:tblStylePr>
    <w:tblStylePr w:type="band1Vert">
      <w:tblPr/>
      <w:tcPr>
        <w:shd w:val="clear" w:color="auto" w:fill="8EB5E0" w:themeFill="accent1" w:themeFillTint="66"/>
      </w:tcPr>
    </w:tblStylePr>
    <w:tblStylePr w:type="band1Horz">
      <w:tblPr/>
      <w:tcPr>
        <w:shd w:val="clear" w:color="auto" w:fill="8EB5E0" w:themeFill="accent1" w:themeFillTint="66"/>
      </w:tcPr>
    </w:tblStylePr>
  </w:style>
  <w:style w:type="table" w:styleId="GridTable5DarkAccent3">
    <w:name w:val="Grid Table 5 Dark Accent 3"/>
    <w:basedOn w:val="TableNormal"/>
    <w:uiPriority w:val="50"/>
    <w:rsid w:val="00465E5E"/>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D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5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5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5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5A3B" w:themeFill="accent3"/>
      </w:tcPr>
    </w:tblStylePr>
    <w:tblStylePr w:type="band1Vert">
      <w:tblPr/>
      <w:tcPr>
        <w:shd w:val="clear" w:color="auto" w:fill="F7BCB0" w:themeFill="accent3" w:themeFillTint="66"/>
      </w:tcPr>
    </w:tblStylePr>
    <w:tblStylePr w:type="band1Horz">
      <w:tblPr/>
      <w:tcPr>
        <w:shd w:val="clear" w:color="auto" w:fill="F7BCB0" w:themeFill="accent3" w:themeFillTint="66"/>
      </w:tcPr>
    </w:tblStylePr>
  </w:style>
  <w:style w:type="paragraph" w:customStyle="1" w:styleId="Figure">
    <w:name w:val="Figure"/>
    <w:rsid w:val="00F113E8"/>
    <w:pPr>
      <w:spacing w:line="259" w:lineRule="auto"/>
    </w:pPr>
    <w:rPr>
      <w:rFonts w:asciiTheme="majorHAnsi" w:eastAsiaTheme="majorEastAsia" w:hAnsiTheme="majorHAnsi" w:cstheme="majorBidi"/>
      <w:b/>
      <w:color w:val="214A77" w:themeColor="accent1"/>
    </w:rPr>
  </w:style>
  <w:style w:type="character" w:customStyle="1" w:styleId="Heading4Char">
    <w:name w:val="Heading 4 Char"/>
    <w:basedOn w:val="DefaultParagraphFont"/>
    <w:link w:val="Heading4"/>
    <w:uiPriority w:val="9"/>
    <w:rsid w:val="00B922D5"/>
    <w:rPr>
      <w:rFonts w:eastAsiaTheme="majorEastAsia" w:cstheme="minorHAnsi"/>
      <w:b/>
      <w:color w:val="214A77" w:themeColor="text2"/>
      <w:sz w:val="22"/>
      <w:szCs w:val="22"/>
    </w:rPr>
  </w:style>
  <w:style w:type="character" w:customStyle="1" w:styleId="Heading3Char">
    <w:name w:val="Heading 3 Char"/>
    <w:basedOn w:val="DefaultParagraphFont"/>
    <w:link w:val="Heading3"/>
    <w:uiPriority w:val="9"/>
    <w:rsid w:val="001D6BE5"/>
    <w:rPr>
      <w:rFonts w:eastAsiaTheme="majorEastAsia" w:cstheme="minorHAnsi"/>
      <w:b/>
      <w:iCs/>
      <w:color w:val="404040" w:themeColor="text1" w:themeTint="BF"/>
      <w:sz w:val="21"/>
      <w:szCs w:val="21"/>
    </w:rPr>
  </w:style>
  <w:style w:type="paragraph" w:styleId="TOCHeading">
    <w:name w:val="TOC Heading"/>
    <w:basedOn w:val="Heading1"/>
    <w:next w:val="Normal"/>
    <w:uiPriority w:val="39"/>
    <w:unhideWhenUsed/>
    <w:qFormat/>
    <w:rsid w:val="005E5634"/>
    <w:pPr>
      <w:spacing w:before="360"/>
      <w:outlineLvl w:val="9"/>
    </w:pPr>
  </w:style>
  <w:style w:type="paragraph" w:styleId="TOC1">
    <w:name w:val="toc 1"/>
    <w:basedOn w:val="Normal"/>
    <w:next w:val="Normal"/>
    <w:autoRedefine/>
    <w:uiPriority w:val="39"/>
    <w:rsid w:val="000A165B"/>
    <w:pPr>
      <w:tabs>
        <w:tab w:val="right" w:leader="dot" w:pos="10214"/>
      </w:tabs>
      <w:spacing w:before="160" w:after="160" w:line="240" w:lineRule="auto"/>
      <w:ind w:left="245"/>
    </w:pPr>
    <w:rPr>
      <w:rFonts w:cstheme="majorHAnsi"/>
      <w:bCs/>
      <w:noProof/>
      <w:color w:val="214A77" w:themeColor="accent1"/>
    </w:rPr>
  </w:style>
  <w:style w:type="paragraph" w:styleId="TOC2">
    <w:name w:val="toc 2"/>
    <w:basedOn w:val="Normal"/>
    <w:next w:val="Normal"/>
    <w:autoRedefine/>
    <w:uiPriority w:val="39"/>
    <w:rsid w:val="000A165B"/>
    <w:pPr>
      <w:tabs>
        <w:tab w:val="right" w:leader="dot" w:pos="10214"/>
      </w:tabs>
      <w:spacing w:after="160" w:line="240" w:lineRule="auto"/>
      <w:ind w:left="240"/>
    </w:pPr>
    <w:rPr>
      <w:rFonts w:cs="Calibri"/>
      <w:b/>
      <w:noProof/>
    </w:rPr>
  </w:style>
  <w:style w:type="paragraph" w:styleId="TOC3">
    <w:name w:val="toc 3"/>
    <w:basedOn w:val="Normal"/>
    <w:next w:val="Normal"/>
    <w:autoRedefine/>
    <w:uiPriority w:val="39"/>
    <w:rsid w:val="008700CC"/>
    <w:pPr>
      <w:tabs>
        <w:tab w:val="right" w:leader="dot" w:pos="10214"/>
      </w:tabs>
      <w:spacing w:after="160" w:line="240" w:lineRule="auto"/>
      <w:ind w:left="480"/>
    </w:pPr>
    <w:rPr>
      <w:rFonts w:cstheme="minorHAnsi"/>
    </w:rPr>
  </w:style>
  <w:style w:type="paragraph" w:customStyle="1" w:styleId="ParagraphHeadingX0">
    <w:name w:val="Paragraph Heading X.0"/>
    <w:basedOn w:val="Normal"/>
    <w:link w:val="ParagraphHeadingX0Char"/>
    <w:autoRedefine/>
    <w:rsid w:val="00D90335"/>
    <w:pPr>
      <w:tabs>
        <w:tab w:val="left" w:pos="1080"/>
      </w:tabs>
      <w:spacing w:before="120" w:after="60"/>
      <w:jc w:val="both"/>
    </w:pPr>
    <w:rPr>
      <w:b/>
      <w:iCs/>
      <w:caps/>
      <w:szCs w:val="24"/>
    </w:rPr>
  </w:style>
  <w:style w:type="character" w:customStyle="1" w:styleId="ParagraphHeadingX0Char">
    <w:name w:val="Paragraph Heading X.0 Char"/>
    <w:link w:val="ParagraphHeadingX0"/>
    <w:locked/>
    <w:rsid w:val="00D90335"/>
    <w:rPr>
      <w:rFonts w:ascii="Arial" w:eastAsia="Times New Roman" w:hAnsi="Arial" w:cs="Arial"/>
      <w:b/>
      <w:iCs/>
      <w:caps/>
      <w:sz w:val="24"/>
      <w:szCs w:val="24"/>
    </w:rPr>
  </w:style>
  <w:style w:type="paragraph" w:customStyle="1" w:styleId="ParagraphHeadingXX">
    <w:name w:val="Paragraph Heading X.X"/>
    <w:basedOn w:val="Normal"/>
    <w:link w:val="ParagraphHeadingXXChar"/>
    <w:autoRedefine/>
    <w:rsid w:val="00D90335"/>
    <w:pPr>
      <w:numPr>
        <w:ilvl w:val="1"/>
        <w:numId w:val="2"/>
      </w:numPr>
      <w:spacing w:before="120" w:after="60"/>
    </w:pPr>
    <w:rPr>
      <w:b/>
      <w:bCs/>
      <w:iCs/>
      <w:szCs w:val="24"/>
    </w:rPr>
  </w:style>
  <w:style w:type="character" w:customStyle="1" w:styleId="ParagraphHeadingXXChar">
    <w:name w:val="Paragraph Heading X.X Char"/>
    <w:link w:val="ParagraphHeadingXX"/>
    <w:locked/>
    <w:rsid w:val="00D90335"/>
    <w:rPr>
      <w:rFonts w:ascii="Arial" w:eastAsia="Arial" w:hAnsi="Arial" w:cs="Arial"/>
      <w:b/>
      <w:bCs/>
      <w:iCs/>
      <w:szCs w:val="24"/>
    </w:rPr>
  </w:style>
  <w:style w:type="paragraph" w:customStyle="1" w:styleId="Tic">
    <w:name w:val="Tic"/>
    <w:basedOn w:val="Normal"/>
    <w:rsid w:val="005F2CE0"/>
    <w:pPr>
      <w:numPr>
        <w:numId w:val="3"/>
      </w:numPr>
      <w:spacing w:after="80"/>
      <w:contextualSpacing/>
    </w:pPr>
    <w:rPr>
      <w:szCs w:val="24"/>
    </w:rPr>
  </w:style>
  <w:style w:type="paragraph" w:customStyle="1" w:styleId="HeadingBox">
    <w:name w:val="Heading Box"/>
    <w:basedOn w:val="Normal"/>
    <w:locked/>
    <w:rsid w:val="00D90335"/>
    <w:pPr>
      <w:jc w:val="center"/>
    </w:pPr>
    <w:rPr>
      <w:b/>
      <w:spacing w:val="174"/>
    </w:rPr>
  </w:style>
  <w:style w:type="paragraph" w:customStyle="1" w:styleId="ProposalBodyText">
    <w:name w:val="Proposal Body Text"/>
    <w:basedOn w:val="Normal"/>
    <w:link w:val="ProposalBodyTextChar"/>
    <w:autoRedefine/>
    <w:rsid w:val="00D90335"/>
    <w:pPr>
      <w:spacing w:after="120"/>
    </w:pPr>
    <w:rPr>
      <w:kern w:val="32"/>
    </w:rPr>
  </w:style>
  <w:style w:type="character" w:customStyle="1" w:styleId="ProposalBodyTextChar">
    <w:name w:val="Proposal Body Text Char"/>
    <w:link w:val="ProposalBodyText"/>
    <w:locked/>
    <w:rsid w:val="00D90335"/>
    <w:rPr>
      <w:rFonts w:ascii="Arial" w:eastAsia="Times New Roman" w:hAnsi="Arial" w:cs="Arial"/>
      <w:kern w:val="32"/>
      <w:sz w:val="24"/>
    </w:rPr>
  </w:style>
  <w:style w:type="paragraph" w:customStyle="1" w:styleId="SectionName">
    <w:name w:val="Section Name"/>
    <w:basedOn w:val="Normal"/>
    <w:rsid w:val="00D90335"/>
    <w:rPr>
      <w:rFonts w:ascii="Arial Narrow" w:hAnsi="Arial Narrow"/>
      <w:b/>
      <w:caps/>
    </w:rPr>
  </w:style>
  <w:style w:type="paragraph" w:customStyle="1" w:styleId="Cover">
    <w:name w:val="Cover"/>
    <w:basedOn w:val="Normal"/>
    <w:locked/>
    <w:rsid w:val="00D90335"/>
    <w:pPr>
      <w:spacing w:after="160"/>
      <w:jc w:val="right"/>
    </w:pPr>
    <w:rPr>
      <w:rFonts w:ascii="Arial Narrow" w:hAnsi="Arial Narrow"/>
      <w:b/>
      <w:sz w:val="48"/>
    </w:rPr>
  </w:style>
  <w:style w:type="paragraph" w:customStyle="1" w:styleId="StyleBodyTextLeft0Firstline0">
    <w:name w:val="Style Body Text + Left:  0&quot; First line:  0&quot;"/>
    <w:basedOn w:val="Normal"/>
    <w:rsid w:val="00D90335"/>
    <w:pPr>
      <w:spacing w:before="20" w:after="100" w:line="300" w:lineRule="atLeast"/>
      <w:jc w:val="both"/>
    </w:pPr>
    <w:rPr>
      <w:color w:val="000000"/>
      <w:spacing w:val="-10"/>
    </w:rPr>
  </w:style>
  <w:style w:type="paragraph" w:customStyle="1" w:styleId="TableTextLeft">
    <w:name w:val="Table Text Left"/>
    <w:basedOn w:val="Normal"/>
    <w:autoRedefine/>
    <w:rsid w:val="00D90335"/>
    <w:rPr>
      <w:bCs/>
      <w:iCs/>
      <w:color w:val="000000"/>
      <w:spacing w:val="-10"/>
      <w:szCs w:val="17"/>
    </w:rPr>
  </w:style>
  <w:style w:type="paragraph" w:customStyle="1" w:styleId="TableTextCentered">
    <w:name w:val="Table Text Centered"/>
    <w:basedOn w:val="TableTextLeft"/>
    <w:autoRedefine/>
    <w:rsid w:val="00D90335"/>
    <w:rPr>
      <w:bCs w:val="0"/>
      <w:color w:val="auto"/>
      <w:szCs w:val="20"/>
    </w:rPr>
  </w:style>
  <w:style w:type="paragraph" w:customStyle="1" w:styleId="TableText">
    <w:name w:val="Table Text"/>
    <w:basedOn w:val="ProposalBodyText"/>
    <w:rsid w:val="00D90335"/>
  </w:style>
  <w:style w:type="paragraph" w:customStyle="1" w:styleId="TableBullet">
    <w:name w:val="Table Bullet"/>
    <w:basedOn w:val="Normal"/>
    <w:rsid w:val="005F2CE0"/>
    <w:pPr>
      <w:ind w:left="360" w:hanging="360"/>
      <w:contextualSpacing/>
    </w:pPr>
  </w:style>
  <w:style w:type="paragraph" w:customStyle="1" w:styleId="Default">
    <w:name w:val="Default"/>
    <w:rsid w:val="00A831C8"/>
    <w:pPr>
      <w:widowControl w:val="0"/>
      <w:autoSpaceDE w:val="0"/>
      <w:autoSpaceDN w:val="0"/>
      <w:adjustRightInd w:val="0"/>
    </w:pPr>
    <w:rPr>
      <w:rFonts w:ascii="Times New Roman" w:hAnsi="Times New Roman"/>
      <w:color w:val="000000"/>
      <w:sz w:val="24"/>
      <w:szCs w:val="24"/>
      <w:lang w:eastAsia="ja-JP"/>
    </w:rPr>
  </w:style>
  <w:style w:type="paragraph" w:customStyle="1" w:styleId="CM43">
    <w:name w:val="CM43"/>
    <w:basedOn w:val="Default"/>
    <w:next w:val="Default"/>
    <w:locked/>
    <w:rsid w:val="00D90335"/>
    <w:pPr>
      <w:spacing w:after="243"/>
    </w:pPr>
    <w:rPr>
      <w:color w:val="auto"/>
    </w:rPr>
  </w:style>
  <w:style w:type="paragraph" w:customStyle="1" w:styleId="CM9">
    <w:name w:val="CM9"/>
    <w:basedOn w:val="Default"/>
    <w:next w:val="Default"/>
    <w:locked/>
    <w:rsid w:val="00D90335"/>
    <w:pPr>
      <w:spacing w:line="218" w:lineRule="atLeast"/>
    </w:pPr>
    <w:rPr>
      <w:color w:val="auto"/>
    </w:rPr>
  </w:style>
  <w:style w:type="paragraph" w:customStyle="1" w:styleId="TableSubhead">
    <w:name w:val="Table Subhead"/>
    <w:basedOn w:val="Normal"/>
    <w:rsid w:val="00D90335"/>
    <w:pPr>
      <w:widowControl w:val="0"/>
      <w:tabs>
        <w:tab w:val="left" w:pos="1440"/>
      </w:tabs>
      <w:spacing w:before="20" w:after="20"/>
      <w:jc w:val="center"/>
    </w:pPr>
    <w:rPr>
      <w:b/>
      <w:color w:val="000000"/>
    </w:rPr>
  </w:style>
  <w:style w:type="paragraph" w:customStyle="1" w:styleId="Tablebullets">
    <w:name w:val="Table bullets"/>
    <w:basedOn w:val="Normal"/>
    <w:rsid w:val="00D90335"/>
    <w:pPr>
      <w:spacing w:before="40"/>
    </w:pPr>
    <w:rPr>
      <w:color w:val="000000"/>
    </w:rPr>
  </w:style>
  <w:style w:type="paragraph" w:customStyle="1" w:styleId="TableText0">
    <w:name w:val="TableText"/>
    <w:basedOn w:val="Normal"/>
    <w:rsid w:val="00D90335"/>
    <w:pPr>
      <w:widowControl w:val="0"/>
      <w:tabs>
        <w:tab w:val="left" w:pos="1440"/>
      </w:tabs>
      <w:spacing w:before="20" w:after="20"/>
      <w:ind w:left="14"/>
    </w:pPr>
    <w:rPr>
      <w:color w:val="000000"/>
    </w:rPr>
  </w:style>
  <w:style w:type="paragraph" w:customStyle="1" w:styleId="TableTitle0">
    <w:name w:val="Table Title"/>
    <w:next w:val="TableSubhead"/>
    <w:qFormat/>
    <w:rsid w:val="00D90335"/>
    <w:pPr>
      <w:spacing w:before="80"/>
      <w:ind w:left="-120"/>
    </w:pPr>
    <w:rPr>
      <w:b/>
      <w:smallCaps/>
      <w:color w:val="000000"/>
      <w:sz w:val="24"/>
      <w:szCs w:val="24"/>
    </w:rPr>
  </w:style>
  <w:style w:type="paragraph" w:customStyle="1" w:styleId="FocusBoxTitle">
    <w:name w:val="Focus Box Title"/>
    <w:locked/>
    <w:rsid w:val="00D90335"/>
    <w:pPr>
      <w:spacing w:before="80"/>
      <w:jc w:val="center"/>
    </w:pPr>
    <w:rPr>
      <w:b/>
      <w:smallCaps/>
      <w:sz w:val="24"/>
      <w:szCs w:val="24"/>
      <w14:shadow w14:blurRad="50800" w14:dist="38100" w14:dir="2700000" w14:sx="100000" w14:sy="100000" w14:kx="0" w14:ky="0" w14:algn="tl">
        <w14:srgbClr w14:val="000000">
          <w14:alpha w14:val="60000"/>
        </w14:srgbClr>
      </w14:shadow>
    </w:rPr>
  </w:style>
  <w:style w:type="paragraph" w:customStyle="1" w:styleId="FocusBoxBullet">
    <w:name w:val="Focus Box Bullet"/>
    <w:locked/>
    <w:rsid w:val="00D90335"/>
    <w:pPr>
      <w:numPr>
        <w:numId w:val="4"/>
      </w:numPr>
    </w:pPr>
    <w:rPr>
      <w:noProof/>
    </w:rPr>
  </w:style>
  <w:style w:type="paragraph" w:customStyle="1" w:styleId="Subhead1">
    <w:name w:val="Subhead 1"/>
    <w:basedOn w:val="Normal"/>
    <w:rsid w:val="00D90335"/>
    <w:pPr>
      <w:keepNext/>
      <w:tabs>
        <w:tab w:val="left" w:pos="720"/>
      </w:tabs>
      <w:spacing w:before="120"/>
      <w:ind w:left="720" w:hanging="720"/>
      <w:outlineLvl w:val="1"/>
    </w:pPr>
    <w:rPr>
      <w:b/>
      <w:color w:val="000000"/>
      <w:sz w:val="28"/>
      <w:szCs w:val="28"/>
    </w:rPr>
  </w:style>
  <w:style w:type="paragraph" w:customStyle="1" w:styleId="bulletsa">
    <w:name w:val="bulletsa"/>
    <w:basedOn w:val="Normal"/>
    <w:locked/>
    <w:rsid w:val="00D90335"/>
    <w:pPr>
      <w:spacing w:before="100" w:beforeAutospacing="1" w:after="100" w:afterAutospacing="1"/>
    </w:pPr>
    <w:rPr>
      <w:szCs w:val="24"/>
    </w:rPr>
  </w:style>
  <w:style w:type="paragraph" w:customStyle="1" w:styleId="numbers1">
    <w:name w:val="numbers1"/>
    <w:basedOn w:val="Normal"/>
    <w:rsid w:val="00D90335"/>
    <w:pPr>
      <w:spacing w:before="100" w:beforeAutospacing="1" w:after="100" w:afterAutospacing="1"/>
    </w:pPr>
    <w:rPr>
      <w:szCs w:val="24"/>
    </w:rPr>
  </w:style>
  <w:style w:type="paragraph" w:customStyle="1" w:styleId="StyleTablebulletsArial11pt">
    <w:name w:val="Style Table bullets + Arial 11 pt"/>
    <w:basedOn w:val="Tablebullets"/>
    <w:rsid w:val="00D90335"/>
    <w:pPr>
      <w:numPr>
        <w:numId w:val="5"/>
      </w:numPr>
    </w:pPr>
  </w:style>
  <w:style w:type="paragraph" w:customStyle="1" w:styleId="TableHeader">
    <w:name w:val="Table Header"/>
    <w:basedOn w:val="TableTitle0"/>
    <w:autoRedefine/>
    <w:rsid w:val="00D90335"/>
    <w:pPr>
      <w:spacing w:before="60" w:after="60"/>
      <w:ind w:left="0"/>
    </w:pPr>
    <w:rPr>
      <w:bCs/>
      <w:iCs/>
      <w:smallCaps w:val="0"/>
      <w:color w:val="auto"/>
      <w:spacing w:val="-10"/>
    </w:rPr>
  </w:style>
  <w:style w:type="paragraph" w:customStyle="1" w:styleId="Exhibit">
    <w:name w:val="Exhibit"/>
    <w:basedOn w:val="ProposalBodyText"/>
    <w:link w:val="ExhibitChar"/>
    <w:locked/>
    <w:rsid w:val="00D90335"/>
    <w:pPr>
      <w:spacing w:after="0"/>
    </w:pPr>
    <w:rPr>
      <w:rFonts w:ascii="Arial Narrow" w:hAnsi="Arial Narrow"/>
      <w:b/>
    </w:rPr>
  </w:style>
  <w:style w:type="character" w:customStyle="1" w:styleId="ExhibitChar">
    <w:name w:val="Exhibit Char"/>
    <w:link w:val="Exhibit"/>
    <w:locked/>
    <w:rsid w:val="00D90335"/>
    <w:rPr>
      <w:rFonts w:ascii="Arial Narrow" w:eastAsia="Times New Roman" w:hAnsi="Arial Narrow" w:cs="Arial"/>
      <w:b/>
      <w:kern w:val="32"/>
    </w:rPr>
  </w:style>
  <w:style w:type="paragraph" w:customStyle="1" w:styleId="Body">
    <w:name w:val="Body"/>
    <w:basedOn w:val="Normal"/>
    <w:link w:val="BodyChar"/>
    <w:locked/>
    <w:rsid w:val="00D90335"/>
    <w:pPr>
      <w:spacing w:after="120"/>
      <w:jc w:val="both"/>
    </w:pPr>
  </w:style>
  <w:style w:type="character" w:customStyle="1" w:styleId="BodyChar">
    <w:name w:val="Body Char"/>
    <w:link w:val="Body"/>
    <w:locked/>
    <w:rsid w:val="00D90335"/>
    <w:rPr>
      <w:rFonts w:ascii="Arial" w:eastAsia="Times New Roman" w:hAnsi="Arial" w:cs="Arial"/>
      <w:sz w:val="24"/>
    </w:rPr>
  </w:style>
  <w:style w:type="paragraph" w:customStyle="1" w:styleId="cation">
    <w:name w:val="cation"/>
    <w:basedOn w:val="Normal"/>
    <w:locked/>
    <w:rsid w:val="00D90335"/>
    <w:rPr>
      <w:rFonts w:ascii="Arial Narrow" w:hAnsi="Arial Narrow"/>
      <w:sz w:val="18"/>
    </w:rPr>
  </w:style>
  <w:style w:type="paragraph" w:customStyle="1" w:styleId="proposalbodytext0">
    <w:name w:val="proposalbodytext"/>
    <w:basedOn w:val="Normal"/>
    <w:rsid w:val="00D90335"/>
    <w:pPr>
      <w:spacing w:after="160"/>
    </w:pPr>
    <w:rPr>
      <w:szCs w:val="24"/>
    </w:rPr>
  </w:style>
  <w:style w:type="paragraph" w:customStyle="1" w:styleId="DODParagraphStyle">
    <w:name w:val="DOD Paragraph Style"/>
    <w:basedOn w:val="Normal"/>
    <w:autoRedefine/>
    <w:locked/>
    <w:rsid w:val="00D90335"/>
    <w:pPr>
      <w:spacing w:before="120" w:after="120"/>
    </w:pPr>
    <w:rPr>
      <w:szCs w:val="24"/>
    </w:rPr>
  </w:style>
  <w:style w:type="paragraph" w:customStyle="1" w:styleId="ResumeBullets">
    <w:name w:val="Resume Bullets"/>
    <w:basedOn w:val="Normal"/>
    <w:rsid w:val="00D90335"/>
    <w:pPr>
      <w:numPr>
        <w:numId w:val="6"/>
      </w:numPr>
      <w:spacing w:before="120" w:after="120"/>
    </w:pPr>
  </w:style>
  <w:style w:type="paragraph" w:customStyle="1" w:styleId="Bullet1">
    <w:name w:val="Bullet 1"/>
    <w:basedOn w:val="ResumeBullets"/>
    <w:locked/>
    <w:rsid w:val="00D90335"/>
    <w:pPr>
      <w:spacing w:before="60" w:after="60"/>
    </w:pPr>
    <w:rPr>
      <w:rFonts w:ascii="Arial Narrow" w:hAnsi="Arial Narrow"/>
      <w:szCs w:val="24"/>
    </w:rPr>
  </w:style>
  <w:style w:type="paragraph" w:customStyle="1" w:styleId="JobTitle">
    <w:name w:val="Job Title"/>
    <w:basedOn w:val="Normal"/>
    <w:locked/>
    <w:rsid w:val="00D90335"/>
    <w:pPr>
      <w:tabs>
        <w:tab w:val="right" w:leader="dot" w:pos="9360"/>
      </w:tabs>
      <w:spacing w:before="60"/>
      <w:jc w:val="both"/>
    </w:pPr>
    <w:rPr>
      <w:rFonts w:ascii="Arial Narrow" w:hAnsi="Arial Narrow"/>
      <w:b/>
      <w:color w:val="000000"/>
    </w:rPr>
  </w:style>
  <w:style w:type="paragraph" w:customStyle="1" w:styleId="Bulletedlist">
    <w:name w:val="Bulleted list"/>
    <w:basedOn w:val="Normal"/>
    <w:locked/>
    <w:rsid w:val="00D90335"/>
    <w:pPr>
      <w:numPr>
        <w:numId w:val="7"/>
      </w:numPr>
      <w:spacing w:before="20" w:after="120"/>
    </w:pPr>
    <w:rPr>
      <w:rFonts w:ascii="Garamond" w:hAnsi="Garamond"/>
      <w:szCs w:val="24"/>
    </w:rPr>
  </w:style>
  <w:style w:type="paragraph" w:customStyle="1" w:styleId="ItalicBold">
    <w:name w:val="Italic Bold"/>
    <w:basedOn w:val="Normal"/>
    <w:link w:val="ItalicBoldChar"/>
    <w:locked/>
    <w:rsid w:val="00D90335"/>
    <w:rPr>
      <w:rFonts w:ascii="Garamond" w:hAnsi="Garamond"/>
      <w:b/>
      <w:i/>
      <w:szCs w:val="24"/>
    </w:rPr>
  </w:style>
  <w:style w:type="character" w:customStyle="1" w:styleId="ItalicBoldChar">
    <w:name w:val="Italic Bold Char"/>
    <w:link w:val="ItalicBold"/>
    <w:locked/>
    <w:rsid w:val="00D90335"/>
    <w:rPr>
      <w:rFonts w:ascii="Garamond" w:eastAsia="Times New Roman" w:hAnsi="Garamond" w:cs="Arial"/>
      <w:b/>
      <w:i/>
      <w:szCs w:val="24"/>
    </w:rPr>
  </w:style>
  <w:style w:type="paragraph" w:customStyle="1" w:styleId="ProposalText">
    <w:name w:val="Proposal Text"/>
    <w:basedOn w:val="Normal"/>
    <w:link w:val="ProposalTextChar"/>
    <w:rsid w:val="00D90335"/>
    <w:pPr>
      <w:spacing w:after="160"/>
    </w:pPr>
    <w:rPr>
      <w:szCs w:val="24"/>
    </w:rPr>
  </w:style>
  <w:style w:type="character" w:customStyle="1" w:styleId="ProposalTextChar">
    <w:name w:val="Proposal Text Char"/>
    <w:link w:val="ProposalText"/>
    <w:locked/>
    <w:rsid w:val="00D90335"/>
    <w:rPr>
      <w:rFonts w:ascii="Arial" w:eastAsia="Times New Roman" w:hAnsi="Arial" w:cs="Arial"/>
      <w:sz w:val="24"/>
      <w:szCs w:val="24"/>
    </w:rPr>
  </w:style>
  <w:style w:type="numbering" w:customStyle="1" w:styleId="StyleBulleted">
    <w:name w:val="Style Bulleted"/>
    <w:rsid w:val="00D90335"/>
    <w:pPr>
      <w:numPr>
        <w:numId w:val="1"/>
      </w:numPr>
    </w:pPr>
  </w:style>
  <w:style w:type="table" w:customStyle="1" w:styleId="GridTable4-Accent11">
    <w:name w:val="Grid Table 4 - Accent 11"/>
    <w:basedOn w:val="TableNormal"/>
    <w:uiPriority w:val="49"/>
    <w:rsid w:val="00D90335"/>
    <w:tblPr>
      <w:tblStyleRowBandSize w:val="1"/>
      <w:tblStyleColBandSize w:val="1"/>
      <w:tblBorders>
        <w:top w:val="single" w:sz="4" w:space="0" w:color="5690D0" w:themeColor="accent1" w:themeTint="99"/>
        <w:left w:val="single" w:sz="4" w:space="0" w:color="5690D0" w:themeColor="accent1" w:themeTint="99"/>
        <w:bottom w:val="single" w:sz="4" w:space="0" w:color="5690D0" w:themeColor="accent1" w:themeTint="99"/>
        <w:right w:val="single" w:sz="4" w:space="0" w:color="5690D0" w:themeColor="accent1" w:themeTint="99"/>
        <w:insideH w:val="single" w:sz="4" w:space="0" w:color="5690D0" w:themeColor="accent1" w:themeTint="99"/>
        <w:insideV w:val="single" w:sz="4" w:space="0" w:color="5690D0" w:themeColor="accent1" w:themeTint="99"/>
      </w:tblBorders>
    </w:tblPr>
    <w:tblStylePr w:type="firstRow">
      <w:rPr>
        <w:b/>
        <w:bCs/>
        <w:color w:val="FFFFFF" w:themeColor="background1"/>
      </w:rPr>
      <w:tblPr/>
      <w:tcPr>
        <w:tcBorders>
          <w:top w:val="single" w:sz="4" w:space="0" w:color="214A77" w:themeColor="accent1"/>
          <w:left w:val="single" w:sz="4" w:space="0" w:color="214A77" w:themeColor="accent1"/>
          <w:bottom w:val="single" w:sz="4" w:space="0" w:color="214A77" w:themeColor="accent1"/>
          <w:right w:val="single" w:sz="4" w:space="0" w:color="214A77" w:themeColor="accent1"/>
          <w:insideH w:val="nil"/>
          <w:insideV w:val="nil"/>
        </w:tcBorders>
        <w:shd w:val="clear" w:color="auto" w:fill="214A77" w:themeFill="accent1"/>
      </w:tcPr>
    </w:tblStylePr>
    <w:tblStylePr w:type="lastRow">
      <w:rPr>
        <w:b/>
        <w:bCs/>
      </w:rPr>
      <w:tblPr/>
      <w:tcPr>
        <w:tcBorders>
          <w:top w:val="double" w:sz="4" w:space="0" w:color="214A77" w:themeColor="accent1"/>
        </w:tcBorders>
      </w:tcPr>
    </w:tblStylePr>
    <w:tblStylePr w:type="firstCol">
      <w:rPr>
        <w:b/>
        <w:bCs/>
      </w:rPr>
    </w:tblStylePr>
    <w:tblStylePr w:type="lastCol">
      <w:rPr>
        <w:b/>
        <w:bCs/>
      </w:rPr>
    </w:tblStylePr>
    <w:tblStylePr w:type="band1Vert">
      <w:tblPr/>
      <w:tcPr>
        <w:shd w:val="clear" w:color="auto" w:fill="C6DAEF" w:themeFill="accent1" w:themeFillTint="33"/>
      </w:tcPr>
    </w:tblStylePr>
    <w:tblStylePr w:type="band1Horz">
      <w:tblPr/>
      <w:tcPr>
        <w:shd w:val="clear" w:color="auto" w:fill="C6DAEF" w:themeFill="accent1" w:themeFillTint="33"/>
      </w:tcPr>
    </w:tblStylePr>
  </w:style>
  <w:style w:type="paragraph" w:customStyle="1" w:styleId="Heading20">
    <w:name w:val="Heading2"/>
    <w:basedOn w:val="Normal"/>
    <w:next w:val="Normal"/>
    <w:link w:val="Heading2Char0"/>
    <w:locked/>
    <w:rsid w:val="00F113E8"/>
    <w:pPr>
      <w:spacing w:before="120" w:after="120"/>
      <w:ind w:right="360"/>
      <w:outlineLvl w:val="1"/>
    </w:pPr>
    <w:rPr>
      <w:rFonts w:ascii="Arial Narrow" w:hAnsi="Arial Narrow"/>
      <w:b/>
      <w:color w:val="000000" w:themeColor="text1"/>
      <w:sz w:val="28"/>
    </w:rPr>
  </w:style>
  <w:style w:type="character" w:customStyle="1" w:styleId="Heading2Char0">
    <w:name w:val="Heading2 Char"/>
    <w:basedOn w:val="DefaultParagraphFont"/>
    <w:link w:val="Heading20"/>
    <w:rsid w:val="00F113E8"/>
    <w:rPr>
      <w:rFonts w:ascii="Arial Narrow" w:hAnsi="Arial Narrow" w:cs="Arial"/>
      <w:b/>
      <w:color w:val="000000" w:themeColor="text1"/>
      <w:sz w:val="28"/>
      <w:szCs w:val="22"/>
    </w:rPr>
  </w:style>
  <w:style w:type="character" w:customStyle="1" w:styleId="Heading5Char">
    <w:name w:val="Heading 5 Char"/>
    <w:basedOn w:val="DefaultParagraphFont"/>
    <w:link w:val="Heading5"/>
    <w:uiPriority w:val="9"/>
    <w:rsid w:val="00B922D5"/>
    <w:rPr>
      <w:rFonts w:asciiTheme="majorHAnsi" w:eastAsiaTheme="majorEastAsia" w:hAnsiTheme="majorHAnsi" w:cstheme="majorBidi"/>
      <w:color w:val="214A77" w:themeColor="text2"/>
      <w:sz w:val="24"/>
      <w:szCs w:val="22"/>
    </w:rPr>
  </w:style>
  <w:style w:type="character" w:customStyle="1" w:styleId="Heading6Char">
    <w:name w:val="Heading 6 Char"/>
    <w:basedOn w:val="DefaultParagraphFont"/>
    <w:link w:val="Heading6"/>
    <w:uiPriority w:val="9"/>
    <w:semiHidden/>
    <w:rsid w:val="005E5634"/>
    <w:rPr>
      <w:rFonts w:asciiTheme="majorHAnsi" w:eastAsiaTheme="majorEastAsia" w:hAnsiTheme="majorHAnsi" w:cstheme="majorBidi"/>
      <w:i/>
      <w:iCs/>
      <w:color w:val="214A77" w:themeColor="text2"/>
      <w:sz w:val="21"/>
      <w:szCs w:val="21"/>
    </w:rPr>
  </w:style>
  <w:style w:type="paragraph" w:styleId="TOC4">
    <w:name w:val="toc 4"/>
    <w:basedOn w:val="Normal"/>
    <w:next w:val="Normal"/>
    <w:autoRedefine/>
    <w:rsid w:val="00A831C8"/>
    <w:pPr>
      <w:ind w:left="720"/>
    </w:pPr>
    <w:rPr>
      <w:rFonts w:cstheme="minorHAnsi"/>
    </w:rPr>
  </w:style>
  <w:style w:type="paragraph" w:styleId="TOC5">
    <w:name w:val="toc 5"/>
    <w:basedOn w:val="Normal"/>
    <w:next w:val="Normal"/>
    <w:autoRedefine/>
    <w:rsid w:val="00A831C8"/>
    <w:pPr>
      <w:ind w:left="960"/>
    </w:pPr>
    <w:rPr>
      <w:rFonts w:cstheme="minorHAnsi"/>
    </w:rPr>
  </w:style>
  <w:style w:type="paragraph" w:styleId="Caption">
    <w:name w:val="caption"/>
    <w:basedOn w:val="Normal"/>
    <w:next w:val="Normal"/>
    <w:uiPriority w:val="35"/>
    <w:semiHidden/>
    <w:unhideWhenUsed/>
    <w:qFormat/>
    <w:rsid w:val="005E5634"/>
    <w:pPr>
      <w:spacing w:line="240" w:lineRule="auto"/>
    </w:pPr>
    <w:rPr>
      <w:b/>
      <w:bCs/>
      <w:smallCaps/>
      <w:color w:val="595959" w:themeColor="text1" w:themeTint="A6"/>
      <w:spacing w:val="6"/>
    </w:rPr>
  </w:style>
  <w:style w:type="character" w:styleId="Strong">
    <w:name w:val="Strong"/>
    <w:basedOn w:val="DefaultParagraphFont"/>
    <w:uiPriority w:val="22"/>
    <w:qFormat/>
    <w:rsid w:val="005E5634"/>
    <w:rPr>
      <w:b/>
      <w:bCs/>
    </w:rPr>
  </w:style>
  <w:style w:type="paragraph" w:styleId="PlainText">
    <w:name w:val="Plain Text"/>
    <w:basedOn w:val="Normal"/>
    <w:link w:val="PlainTextChar"/>
    <w:rsid w:val="00A831C8"/>
    <w:rPr>
      <w:rFonts w:ascii="Courier New" w:hAnsi="Courier New" w:cs="Courier New"/>
    </w:rPr>
  </w:style>
  <w:style w:type="character" w:customStyle="1" w:styleId="PlainTextChar">
    <w:name w:val="Plain Text Char"/>
    <w:link w:val="PlainText"/>
    <w:rsid w:val="00A831C8"/>
    <w:rPr>
      <w:rFonts w:ascii="Courier New" w:hAnsi="Courier New" w:cs="Courier New"/>
    </w:rPr>
  </w:style>
  <w:style w:type="paragraph" w:styleId="BodyText">
    <w:name w:val="Body Text"/>
    <w:basedOn w:val="Normal"/>
    <w:link w:val="BodyTextChar"/>
    <w:rsid w:val="00A831C8"/>
    <w:pPr>
      <w:spacing w:after="120"/>
    </w:pPr>
  </w:style>
  <w:style w:type="character" w:customStyle="1" w:styleId="BodyTextChar">
    <w:name w:val="Body Text Char"/>
    <w:basedOn w:val="DefaultParagraphFont"/>
    <w:link w:val="BodyText"/>
    <w:rsid w:val="00A831C8"/>
    <w:rPr>
      <w:rFonts w:ascii="Times New Roman" w:hAnsi="Times New Roman"/>
      <w:sz w:val="24"/>
      <w:szCs w:val="24"/>
    </w:rPr>
  </w:style>
  <w:style w:type="paragraph" w:styleId="BodyTextFirstIndent">
    <w:name w:val="Body Text First Indent"/>
    <w:next w:val="Normal"/>
    <w:link w:val="BodyTextFirstIndentChar"/>
    <w:rsid w:val="00A831C8"/>
    <w:pPr>
      <w:widowControl w:val="0"/>
      <w:autoSpaceDE w:val="0"/>
      <w:autoSpaceDN w:val="0"/>
      <w:adjustRightInd w:val="0"/>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rsid w:val="00A831C8"/>
    <w:rPr>
      <w:rFonts w:ascii="Times New Roman" w:hAnsi="Times New Roman"/>
      <w:sz w:val="24"/>
      <w:szCs w:val="24"/>
    </w:rPr>
  </w:style>
  <w:style w:type="paragraph" w:customStyle="1" w:styleId="TableNumber">
    <w:name w:val="Table Number"/>
    <w:rsid w:val="00F113E8"/>
    <w:pPr>
      <w:numPr>
        <w:numId w:val="8"/>
      </w:numPr>
      <w:spacing w:after="40"/>
    </w:pPr>
    <w:rPr>
      <w:color w:val="183758" w:themeColor="accent1" w:themeShade="BF"/>
    </w:rPr>
  </w:style>
  <w:style w:type="paragraph" w:customStyle="1" w:styleId="SQUAREBulletedList">
    <w:name w:val="SQUARE_Bulleted_List"/>
    <w:basedOn w:val="Normal"/>
    <w:rsid w:val="00A831C8"/>
    <w:pPr>
      <w:numPr>
        <w:numId w:val="9"/>
      </w:numPr>
      <w:spacing w:after="120"/>
    </w:pPr>
  </w:style>
  <w:style w:type="paragraph" w:customStyle="1" w:styleId="BodyCopy">
    <w:name w:val="BodyCopy"/>
    <w:basedOn w:val="Normal"/>
    <w:rsid w:val="00A831C8"/>
    <w:pPr>
      <w:spacing w:line="276" w:lineRule="auto"/>
      <w:ind w:left="1008"/>
    </w:pPr>
  </w:style>
  <w:style w:type="paragraph" w:customStyle="1" w:styleId="ResourcesBulletedList">
    <w:name w:val="ResourcesBulletedList"/>
    <w:basedOn w:val="SQUAREBulletedList"/>
    <w:rsid w:val="00A831C8"/>
    <w:pPr>
      <w:spacing w:after="240"/>
      <w:ind w:left="360"/>
    </w:pPr>
  </w:style>
  <w:style w:type="paragraph" w:customStyle="1" w:styleId="HeaderwithArrow">
    <w:name w:val="HeaderwithArrow"/>
    <w:rsid w:val="00A831C8"/>
    <w:pPr>
      <w:numPr>
        <w:numId w:val="10"/>
      </w:numPr>
    </w:pPr>
    <w:rPr>
      <w:rFonts w:ascii="Arial Bold" w:hAnsi="Arial Bold"/>
      <w:b/>
      <w:bCs/>
      <w:iCs/>
      <w:color w:val="4D4D4D"/>
      <w:sz w:val="24"/>
      <w:szCs w:val="28"/>
    </w:rPr>
  </w:style>
  <w:style w:type="character" w:customStyle="1" w:styleId="BlueSubInBody">
    <w:name w:val="BlueSubInBody"/>
    <w:uiPriority w:val="1"/>
    <w:rsid w:val="00A831C8"/>
    <w:rPr>
      <w:b/>
      <w:bCs/>
      <w:color w:val="52738D"/>
    </w:rPr>
  </w:style>
  <w:style w:type="paragraph" w:customStyle="1" w:styleId="sessionParti">
    <w:name w:val="session Parti"/>
    <w:basedOn w:val="BodyCopy"/>
    <w:rsid w:val="00A831C8"/>
    <w:pPr>
      <w:spacing w:after="120"/>
      <w:ind w:left="1440"/>
    </w:pPr>
    <w:rPr>
      <w:b/>
      <w:color w:val="52738D"/>
    </w:rPr>
  </w:style>
  <w:style w:type="paragraph" w:customStyle="1" w:styleId="BlueSubNumbered">
    <w:name w:val="BlueSubNumbered"/>
    <w:basedOn w:val="Heading2"/>
    <w:rsid w:val="00A831C8"/>
    <w:pPr>
      <w:ind w:left="1224" w:hanging="216"/>
    </w:pPr>
    <w:rPr>
      <w:color w:val="7B7B7B" w:themeColor="accent6" w:themeShade="BF"/>
    </w:rPr>
  </w:style>
  <w:style w:type="paragraph" w:customStyle="1" w:styleId="StyleBodyCopyBoldCustomColorRGB085129">
    <w:name w:val="Style BodyCopy + Bold Custom Color(RGB(085129))"/>
    <w:basedOn w:val="BodyCopy"/>
    <w:rsid w:val="00A831C8"/>
    <w:rPr>
      <w:b/>
      <w:bCs/>
      <w:color w:val="52738D"/>
    </w:rPr>
  </w:style>
  <w:style w:type="character" w:styleId="FollowedHyperlink">
    <w:name w:val="FollowedHyperlink"/>
    <w:rsid w:val="00A831C8"/>
    <w:rPr>
      <w:color w:val="800080"/>
      <w:u w:val="single"/>
    </w:rPr>
  </w:style>
  <w:style w:type="character" w:customStyle="1" w:styleId="Heading7Char">
    <w:name w:val="Heading 7 Char"/>
    <w:basedOn w:val="DefaultParagraphFont"/>
    <w:link w:val="Heading7"/>
    <w:uiPriority w:val="9"/>
    <w:semiHidden/>
    <w:rsid w:val="005E5634"/>
    <w:rPr>
      <w:rFonts w:asciiTheme="majorHAnsi" w:eastAsiaTheme="majorEastAsia" w:hAnsiTheme="majorHAnsi" w:cstheme="majorBidi"/>
      <w:i/>
      <w:iCs/>
      <w:color w:val="10243B" w:themeColor="accent1" w:themeShade="80"/>
      <w:sz w:val="21"/>
      <w:szCs w:val="21"/>
    </w:rPr>
  </w:style>
  <w:style w:type="character" w:customStyle="1" w:styleId="Heading8Char">
    <w:name w:val="Heading 8 Char"/>
    <w:basedOn w:val="DefaultParagraphFont"/>
    <w:link w:val="Heading8"/>
    <w:uiPriority w:val="9"/>
    <w:semiHidden/>
    <w:rsid w:val="005E5634"/>
    <w:rPr>
      <w:rFonts w:asciiTheme="majorHAnsi" w:eastAsiaTheme="majorEastAsia" w:hAnsiTheme="majorHAnsi" w:cstheme="majorBidi"/>
      <w:b/>
      <w:bCs/>
      <w:color w:val="214A77" w:themeColor="text2"/>
    </w:rPr>
  </w:style>
  <w:style w:type="character" w:customStyle="1" w:styleId="Heading9Char">
    <w:name w:val="Heading 9 Char"/>
    <w:basedOn w:val="DefaultParagraphFont"/>
    <w:link w:val="Heading9"/>
    <w:uiPriority w:val="9"/>
    <w:semiHidden/>
    <w:rsid w:val="005E5634"/>
    <w:rPr>
      <w:rFonts w:asciiTheme="majorHAnsi" w:eastAsiaTheme="majorEastAsia" w:hAnsiTheme="majorHAnsi" w:cstheme="majorBidi"/>
      <w:b/>
      <w:bCs/>
      <w:i/>
      <w:iCs/>
      <w:color w:val="214A77" w:themeColor="text2"/>
    </w:rPr>
  </w:style>
  <w:style w:type="character" w:styleId="Emphasis">
    <w:name w:val="Emphasis"/>
    <w:basedOn w:val="SubtleEmphasis"/>
    <w:uiPriority w:val="20"/>
    <w:qFormat/>
    <w:rsid w:val="00903573"/>
    <w:rPr>
      <w:i/>
      <w:noProof/>
      <w:color w:val="214A77" w:themeColor="text2"/>
    </w:rPr>
  </w:style>
  <w:style w:type="paragraph" w:styleId="IntenseQuote">
    <w:name w:val="Intense Quote"/>
    <w:basedOn w:val="Normal"/>
    <w:next w:val="Normal"/>
    <w:link w:val="IntenseQuoteChar"/>
    <w:uiPriority w:val="30"/>
    <w:qFormat/>
    <w:rsid w:val="009B2F10"/>
    <w:pPr>
      <w:pBdr>
        <w:left w:val="single" w:sz="18" w:space="12" w:color="214A77" w:themeColor="accent1"/>
      </w:pBdr>
      <w:spacing w:before="100" w:beforeAutospacing="1" w:line="300" w:lineRule="auto"/>
      <w:ind w:left="1224" w:right="1224"/>
    </w:pPr>
    <w:rPr>
      <w:rFonts w:asciiTheme="majorHAnsi" w:eastAsiaTheme="majorEastAsia" w:hAnsiTheme="majorHAnsi" w:cstheme="majorBidi"/>
      <w:color w:val="214A77" w:themeColor="accent1"/>
      <w:sz w:val="28"/>
      <w:szCs w:val="28"/>
    </w:rPr>
  </w:style>
  <w:style w:type="character" w:customStyle="1" w:styleId="IntenseQuoteChar">
    <w:name w:val="Intense Quote Char"/>
    <w:basedOn w:val="DefaultParagraphFont"/>
    <w:link w:val="IntenseQuote"/>
    <w:uiPriority w:val="30"/>
    <w:rsid w:val="009B2F10"/>
    <w:rPr>
      <w:rFonts w:asciiTheme="majorHAnsi" w:eastAsiaTheme="majorEastAsia" w:hAnsiTheme="majorHAnsi" w:cstheme="majorBidi"/>
      <w:color w:val="214A77" w:themeColor="accent1"/>
      <w:sz w:val="28"/>
      <w:szCs w:val="28"/>
    </w:rPr>
  </w:style>
  <w:style w:type="character" w:styleId="IntenseEmphasis">
    <w:name w:val="Intense Emphasis"/>
    <w:basedOn w:val="DefaultParagraphFont"/>
    <w:uiPriority w:val="21"/>
    <w:qFormat/>
    <w:rsid w:val="005E5634"/>
    <w:rPr>
      <w:b/>
      <w:bCs/>
      <w:i/>
      <w:iCs/>
    </w:rPr>
  </w:style>
  <w:style w:type="character" w:styleId="SubtleReference">
    <w:name w:val="Subtle Reference"/>
    <w:basedOn w:val="DefaultParagraphFont"/>
    <w:uiPriority w:val="31"/>
    <w:qFormat/>
    <w:rsid w:val="005E5634"/>
    <w:rPr>
      <w:smallCaps/>
      <w:color w:val="404040" w:themeColor="text1" w:themeTint="BF"/>
      <w:u w:val="single" w:color="7F7F7F"/>
    </w:rPr>
  </w:style>
  <w:style w:type="character" w:styleId="IntenseReference">
    <w:name w:val="Intense Reference"/>
    <w:basedOn w:val="DefaultParagraphFont"/>
    <w:uiPriority w:val="32"/>
    <w:qFormat/>
    <w:rsid w:val="005E5634"/>
    <w:rPr>
      <w:b/>
      <w:bCs/>
      <w:smallCaps/>
      <w:spacing w:val="5"/>
      <w:u w:val="single"/>
    </w:rPr>
  </w:style>
  <w:style w:type="character" w:styleId="BookTitle">
    <w:name w:val="Book Title"/>
    <w:basedOn w:val="DefaultParagraphFont"/>
    <w:uiPriority w:val="33"/>
    <w:qFormat/>
    <w:rsid w:val="005E5634"/>
    <w:rPr>
      <w:b/>
      <w:bCs/>
      <w:smallCaps/>
    </w:rPr>
  </w:style>
  <w:style w:type="paragraph" w:customStyle="1" w:styleId="BulletedList0">
    <w:name w:val="BulletedList"/>
    <w:basedOn w:val="ListParagraph"/>
    <w:next w:val="Normal"/>
    <w:rsid w:val="005E5634"/>
    <w:pPr>
      <w:numPr>
        <w:numId w:val="11"/>
      </w:numPr>
    </w:pPr>
  </w:style>
  <w:style w:type="paragraph" w:customStyle="1" w:styleId="BoldBody">
    <w:name w:val="BoldBody"/>
    <w:basedOn w:val="Normal"/>
    <w:next w:val="Normal"/>
    <w:link w:val="BoldBodyChar"/>
    <w:rsid w:val="005E5634"/>
    <w:rPr>
      <w:b/>
    </w:rPr>
  </w:style>
  <w:style w:type="character" w:customStyle="1" w:styleId="BoldBodyChar">
    <w:name w:val="BoldBody Char"/>
    <w:basedOn w:val="DefaultParagraphFont"/>
    <w:link w:val="BoldBody"/>
    <w:rsid w:val="005E5634"/>
    <w:rPr>
      <w:rFonts w:ascii="Arial" w:hAnsi="Arial"/>
      <w:b/>
    </w:rPr>
  </w:style>
  <w:style w:type="character" w:customStyle="1" w:styleId="BoldBlueCalibri">
    <w:name w:val="BoldBlueCalibri"/>
    <w:basedOn w:val="DefaultParagraphFont"/>
    <w:uiPriority w:val="1"/>
    <w:rsid w:val="005E5634"/>
  </w:style>
  <w:style w:type="table" w:styleId="GridTable4Accent1">
    <w:name w:val="Grid Table 4 Accent 1"/>
    <w:basedOn w:val="TableNormal"/>
    <w:uiPriority w:val="49"/>
    <w:rsid w:val="002434B8"/>
    <w:pPr>
      <w:spacing w:after="0" w:line="240" w:lineRule="auto"/>
    </w:pPr>
    <w:tblPr>
      <w:tblStyleRowBandSize w:val="1"/>
      <w:tblStyleColBandSize w:val="1"/>
      <w:tblBorders>
        <w:top w:val="single" w:sz="4" w:space="0" w:color="5690D0" w:themeColor="accent1" w:themeTint="99"/>
        <w:left w:val="single" w:sz="4" w:space="0" w:color="5690D0" w:themeColor="accent1" w:themeTint="99"/>
        <w:bottom w:val="single" w:sz="4" w:space="0" w:color="5690D0" w:themeColor="accent1" w:themeTint="99"/>
        <w:right w:val="single" w:sz="4" w:space="0" w:color="5690D0" w:themeColor="accent1" w:themeTint="99"/>
        <w:insideH w:val="single" w:sz="4" w:space="0" w:color="5690D0" w:themeColor="accent1" w:themeTint="99"/>
        <w:insideV w:val="single" w:sz="4" w:space="0" w:color="5690D0" w:themeColor="accent1" w:themeTint="99"/>
      </w:tblBorders>
    </w:tblPr>
    <w:tblStylePr w:type="firstRow">
      <w:rPr>
        <w:b/>
        <w:bCs/>
        <w:color w:val="FFFFFF" w:themeColor="background1"/>
      </w:rPr>
      <w:tblPr/>
      <w:tcPr>
        <w:tcBorders>
          <w:top w:val="single" w:sz="4" w:space="0" w:color="214A77" w:themeColor="accent1"/>
          <w:left w:val="single" w:sz="4" w:space="0" w:color="214A77" w:themeColor="accent1"/>
          <w:bottom w:val="single" w:sz="4" w:space="0" w:color="214A77" w:themeColor="accent1"/>
          <w:right w:val="single" w:sz="4" w:space="0" w:color="214A77" w:themeColor="accent1"/>
          <w:insideH w:val="nil"/>
          <w:insideV w:val="nil"/>
        </w:tcBorders>
        <w:shd w:val="clear" w:color="auto" w:fill="214A77" w:themeFill="accent1"/>
      </w:tcPr>
    </w:tblStylePr>
    <w:tblStylePr w:type="lastRow">
      <w:rPr>
        <w:b/>
        <w:bCs/>
      </w:rPr>
      <w:tblPr/>
      <w:tcPr>
        <w:tcBorders>
          <w:top w:val="double" w:sz="4" w:space="0" w:color="214A77" w:themeColor="accent1"/>
        </w:tcBorders>
      </w:tcPr>
    </w:tblStylePr>
    <w:tblStylePr w:type="firstCol">
      <w:rPr>
        <w:b/>
        <w:bCs/>
      </w:rPr>
    </w:tblStylePr>
    <w:tblStylePr w:type="lastCol">
      <w:rPr>
        <w:b/>
        <w:bCs/>
      </w:rPr>
    </w:tblStylePr>
    <w:tblStylePr w:type="band1Vert">
      <w:tblPr/>
      <w:tcPr>
        <w:shd w:val="clear" w:color="auto" w:fill="C6DAEF" w:themeFill="accent1" w:themeFillTint="33"/>
      </w:tcPr>
    </w:tblStylePr>
    <w:tblStylePr w:type="band1Horz">
      <w:tblPr/>
      <w:tcPr>
        <w:shd w:val="clear" w:color="auto" w:fill="C6DAEF" w:themeFill="accent1" w:themeFillTint="33"/>
      </w:tcPr>
    </w:tblStylePr>
  </w:style>
  <w:style w:type="table" w:styleId="GridTable4">
    <w:name w:val="Grid Table 4"/>
    <w:basedOn w:val="TableNormal"/>
    <w:uiPriority w:val="49"/>
    <w:rsid w:val="002434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2434B8"/>
    <w:pPr>
      <w:spacing w:after="0" w:line="240" w:lineRule="auto"/>
    </w:pPr>
    <w:tblPr>
      <w:tblStyleRowBandSize w:val="1"/>
      <w:tblStyleColBandSize w:val="1"/>
      <w:tblBorders>
        <w:top w:val="single" w:sz="4" w:space="0" w:color="F39B89" w:themeColor="accent3" w:themeTint="99"/>
        <w:left w:val="single" w:sz="4" w:space="0" w:color="F39B89" w:themeColor="accent3" w:themeTint="99"/>
        <w:bottom w:val="single" w:sz="4" w:space="0" w:color="F39B89" w:themeColor="accent3" w:themeTint="99"/>
        <w:right w:val="single" w:sz="4" w:space="0" w:color="F39B89" w:themeColor="accent3" w:themeTint="99"/>
        <w:insideH w:val="single" w:sz="4" w:space="0" w:color="F39B89" w:themeColor="accent3" w:themeTint="99"/>
        <w:insideV w:val="single" w:sz="4" w:space="0" w:color="F39B89" w:themeColor="accent3" w:themeTint="99"/>
      </w:tblBorders>
    </w:tblPr>
    <w:tblStylePr w:type="firstRow">
      <w:rPr>
        <w:b/>
        <w:bCs/>
        <w:color w:val="FFFFFF" w:themeColor="background1"/>
      </w:rPr>
      <w:tblPr/>
      <w:tcPr>
        <w:tcBorders>
          <w:top w:val="single" w:sz="4" w:space="0" w:color="EB5A3B" w:themeColor="accent3"/>
          <w:left w:val="single" w:sz="4" w:space="0" w:color="EB5A3B" w:themeColor="accent3"/>
          <w:bottom w:val="single" w:sz="4" w:space="0" w:color="EB5A3B" w:themeColor="accent3"/>
          <w:right w:val="single" w:sz="4" w:space="0" w:color="EB5A3B" w:themeColor="accent3"/>
          <w:insideH w:val="nil"/>
          <w:insideV w:val="nil"/>
        </w:tcBorders>
        <w:shd w:val="clear" w:color="auto" w:fill="EB5A3B" w:themeFill="accent3"/>
      </w:tcPr>
    </w:tblStylePr>
    <w:tblStylePr w:type="lastRow">
      <w:rPr>
        <w:b/>
        <w:bCs/>
      </w:rPr>
      <w:tblPr/>
      <w:tcPr>
        <w:tcBorders>
          <w:top w:val="double" w:sz="4" w:space="0" w:color="EB5A3B" w:themeColor="accent3"/>
        </w:tcBorders>
      </w:tcPr>
    </w:tblStylePr>
    <w:tblStylePr w:type="firstCol">
      <w:rPr>
        <w:b/>
        <w:bCs/>
      </w:rPr>
    </w:tblStylePr>
    <w:tblStylePr w:type="lastCol">
      <w:rPr>
        <w:b/>
        <w:bCs/>
      </w:rPr>
    </w:tblStylePr>
    <w:tblStylePr w:type="band1Vert">
      <w:tblPr/>
      <w:tcPr>
        <w:shd w:val="clear" w:color="auto" w:fill="FBDDD7" w:themeFill="accent3" w:themeFillTint="33"/>
      </w:tcPr>
    </w:tblStylePr>
    <w:tblStylePr w:type="band1Horz">
      <w:tblPr/>
      <w:tcPr>
        <w:shd w:val="clear" w:color="auto" w:fill="FBDDD7" w:themeFill="accent3" w:themeFillTint="33"/>
      </w:tcPr>
    </w:tblStylePr>
  </w:style>
  <w:style w:type="table" w:styleId="GridTable4Accent4">
    <w:name w:val="Grid Table 4 Accent 4"/>
    <w:basedOn w:val="TableNormal"/>
    <w:uiPriority w:val="49"/>
    <w:rsid w:val="002434B8"/>
    <w:pPr>
      <w:spacing w:after="0" w:line="240" w:lineRule="auto"/>
    </w:pPr>
    <w:tblPr>
      <w:tblStyleRowBandSize w:val="1"/>
      <w:tblStyleColBandSize w:val="1"/>
      <w:tblBorders>
        <w:top w:val="single" w:sz="4" w:space="0" w:color="F9D690" w:themeColor="accent4" w:themeTint="99"/>
        <w:left w:val="single" w:sz="4" w:space="0" w:color="F9D690" w:themeColor="accent4" w:themeTint="99"/>
        <w:bottom w:val="single" w:sz="4" w:space="0" w:color="F9D690" w:themeColor="accent4" w:themeTint="99"/>
        <w:right w:val="single" w:sz="4" w:space="0" w:color="F9D690" w:themeColor="accent4" w:themeTint="99"/>
        <w:insideH w:val="single" w:sz="4" w:space="0" w:color="F9D690" w:themeColor="accent4" w:themeTint="99"/>
        <w:insideV w:val="single" w:sz="4" w:space="0" w:color="F9D690" w:themeColor="accent4" w:themeTint="99"/>
      </w:tblBorders>
    </w:tblPr>
    <w:tblStylePr w:type="firstRow">
      <w:rPr>
        <w:b/>
        <w:bCs/>
        <w:color w:val="FFFFFF" w:themeColor="background1"/>
      </w:rPr>
      <w:tblPr/>
      <w:tcPr>
        <w:tcBorders>
          <w:top w:val="single" w:sz="4" w:space="0" w:color="F5BD47" w:themeColor="accent4"/>
          <w:left w:val="single" w:sz="4" w:space="0" w:color="F5BD47" w:themeColor="accent4"/>
          <w:bottom w:val="single" w:sz="4" w:space="0" w:color="F5BD47" w:themeColor="accent4"/>
          <w:right w:val="single" w:sz="4" w:space="0" w:color="F5BD47" w:themeColor="accent4"/>
          <w:insideH w:val="nil"/>
          <w:insideV w:val="nil"/>
        </w:tcBorders>
        <w:shd w:val="clear" w:color="auto" w:fill="F5BD47" w:themeFill="accent4"/>
      </w:tcPr>
    </w:tblStylePr>
    <w:tblStylePr w:type="lastRow">
      <w:rPr>
        <w:b/>
        <w:bCs/>
      </w:rPr>
      <w:tblPr/>
      <w:tcPr>
        <w:tcBorders>
          <w:top w:val="double" w:sz="4" w:space="0" w:color="F5BD47" w:themeColor="accent4"/>
        </w:tcBorders>
      </w:tcPr>
    </w:tblStylePr>
    <w:tblStylePr w:type="firstCol">
      <w:rPr>
        <w:b/>
        <w:bCs/>
      </w:rPr>
    </w:tblStylePr>
    <w:tblStylePr w:type="lastCol">
      <w:rPr>
        <w:b/>
        <w:bCs/>
      </w:rPr>
    </w:tblStylePr>
    <w:tblStylePr w:type="band1Vert">
      <w:tblPr/>
      <w:tcPr>
        <w:shd w:val="clear" w:color="auto" w:fill="FDF1DA" w:themeFill="accent4" w:themeFillTint="33"/>
      </w:tcPr>
    </w:tblStylePr>
    <w:tblStylePr w:type="band1Horz">
      <w:tblPr/>
      <w:tcPr>
        <w:shd w:val="clear" w:color="auto" w:fill="FDF1DA" w:themeFill="accent4" w:themeFillTint="33"/>
      </w:tcPr>
    </w:tblStylePr>
  </w:style>
  <w:style w:type="table" w:styleId="GridTable5DarkAccent2">
    <w:name w:val="Grid Table 5 Dark Accent 2"/>
    <w:basedOn w:val="TableNormal"/>
    <w:uiPriority w:val="50"/>
    <w:rsid w:val="002434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D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A6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A6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A6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A6BF" w:themeFill="accent2"/>
      </w:tcPr>
    </w:tblStylePr>
    <w:tblStylePr w:type="band1Vert">
      <w:tblPr/>
      <w:tcPr>
        <w:shd w:val="clear" w:color="auto" w:fill="CBDBE5" w:themeFill="accent2" w:themeFillTint="66"/>
      </w:tcPr>
    </w:tblStylePr>
    <w:tblStylePr w:type="band1Horz">
      <w:tblPr/>
      <w:tcPr>
        <w:shd w:val="clear" w:color="auto" w:fill="CBDBE5" w:themeFill="accent2" w:themeFillTint="66"/>
      </w:tcPr>
    </w:tblStylePr>
  </w:style>
  <w:style w:type="table" w:styleId="GridTable5DarkAccent4">
    <w:name w:val="Grid Table 5 Dark Accent 4"/>
    <w:basedOn w:val="TableNormal"/>
    <w:uiPriority w:val="50"/>
    <w:rsid w:val="002434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1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BD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BD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BD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BD47" w:themeFill="accent4"/>
      </w:tcPr>
    </w:tblStylePr>
    <w:tblStylePr w:type="band1Vert">
      <w:tblPr/>
      <w:tcPr>
        <w:shd w:val="clear" w:color="auto" w:fill="FBE4B5" w:themeFill="accent4" w:themeFillTint="66"/>
      </w:tcPr>
    </w:tblStylePr>
    <w:tblStylePr w:type="band1Horz">
      <w:tblPr/>
      <w:tcPr>
        <w:shd w:val="clear" w:color="auto" w:fill="FBE4B5" w:themeFill="accent4" w:themeFillTint="66"/>
      </w:tcPr>
    </w:tblStylePr>
  </w:style>
  <w:style w:type="table" w:styleId="GridTable5Dark">
    <w:name w:val="Grid Table 5 Dark"/>
    <w:basedOn w:val="TableNormal"/>
    <w:uiPriority w:val="50"/>
    <w:rsid w:val="002434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2434B8"/>
    <w:pPr>
      <w:spacing w:after="0" w:line="240" w:lineRule="auto"/>
    </w:pPr>
    <w:tblPr>
      <w:tblStyleRowBandSize w:val="1"/>
      <w:tblStyleColBandSize w:val="1"/>
      <w:tblBorders>
        <w:top w:val="single" w:sz="4" w:space="0" w:color="C9C9C9" w:themeColor="accent6" w:themeTint="99"/>
        <w:left w:val="single" w:sz="4" w:space="0" w:color="C9C9C9" w:themeColor="accent6" w:themeTint="99"/>
        <w:bottom w:val="single" w:sz="4" w:space="0" w:color="C9C9C9" w:themeColor="accent6" w:themeTint="99"/>
        <w:right w:val="single" w:sz="4" w:space="0" w:color="C9C9C9" w:themeColor="accent6" w:themeTint="99"/>
        <w:insideH w:val="single" w:sz="4" w:space="0" w:color="C9C9C9" w:themeColor="accent6" w:themeTint="99"/>
        <w:insideV w:val="single" w:sz="4" w:space="0" w:color="C9C9C9" w:themeColor="accent6" w:themeTint="99"/>
      </w:tblBorders>
    </w:tblPr>
    <w:tblStylePr w:type="firstRow">
      <w:rPr>
        <w:b/>
        <w:bCs/>
        <w:color w:val="FFFFFF" w:themeColor="background1"/>
      </w:rPr>
      <w:tblPr/>
      <w:tcPr>
        <w:tcBorders>
          <w:top w:val="single" w:sz="4" w:space="0" w:color="A5A5A5" w:themeColor="accent6"/>
          <w:left w:val="single" w:sz="4" w:space="0" w:color="A5A5A5" w:themeColor="accent6"/>
          <w:bottom w:val="single" w:sz="4" w:space="0" w:color="A5A5A5" w:themeColor="accent6"/>
          <w:right w:val="single" w:sz="4" w:space="0" w:color="A5A5A5" w:themeColor="accent6"/>
          <w:insideH w:val="nil"/>
          <w:insideV w:val="nil"/>
        </w:tcBorders>
        <w:shd w:val="clear" w:color="auto" w:fill="A5A5A5" w:themeFill="accent6"/>
      </w:tcPr>
    </w:tblStylePr>
    <w:tblStylePr w:type="lastRow">
      <w:rPr>
        <w:b/>
        <w:bCs/>
      </w:rPr>
      <w:tblPr/>
      <w:tcPr>
        <w:tcBorders>
          <w:top w:val="double" w:sz="4" w:space="0" w:color="A5A5A5" w:themeColor="accent6"/>
        </w:tcBorders>
      </w:tcPr>
    </w:tblStylePr>
    <w:tblStylePr w:type="firstCol">
      <w:rPr>
        <w:b/>
        <w:bCs/>
      </w:rPr>
    </w:tblStylePr>
    <w:tblStylePr w:type="lastCol">
      <w:rPr>
        <w:b/>
        <w:bCs/>
      </w:rPr>
    </w:tblStylePr>
    <w:tblStylePr w:type="band1Vert">
      <w:tblPr/>
      <w:tcPr>
        <w:shd w:val="clear" w:color="auto" w:fill="EDEDED" w:themeFill="accent6" w:themeFillTint="33"/>
      </w:tcPr>
    </w:tblStylePr>
    <w:tblStylePr w:type="band1Horz">
      <w:tblPr/>
      <w:tcPr>
        <w:shd w:val="clear" w:color="auto" w:fill="EDEDED" w:themeFill="accent6" w:themeFillTint="33"/>
      </w:tcPr>
    </w:tblStylePr>
  </w:style>
  <w:style w:type="table" w:styleId="GridTable4Accent5">
    <w:name w:val="Grid Table 4 Accent 5"/>
    <w:basedOn w:val="TableNormal"/>
    <w:uiPriority w:val="49"/>
    <w:rsid w:val="002434B8"/>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color w:val="FFFFFF" w:themeColor="background1"/>
      </w:rPr>
      <w:tblPr/>
      <w:tcPr>
        <w:tcBorders>
          <w:top w:val="single" w:sz="4" w:space="0" w:color="7F7F7F" w:themeColor="accent5"/>
          <w:left w:val="single" w:sz="4" w:space="0" w:color="7F7F7F" w:themeColor="accent5"/>
          <w:bottom w:val="single" w:sz="4" w:space="0" w:color="7F7F7F" w:themeColor="accent5"/>
          <w:right w:val="single" w:sz="4" w:space="0" w:color="7F7F7F" w:themeColor="accent5"/>
          <w:insideH w:val="nil"/>
          <w:insideV w:val="nil"/>
        </w:tcBorders>
        <w:shd w:val="clear" w:color="auto" w:fill="7F7F7F" w:themeFill="accent5"/>
      </w:tcPr>
    </w:tblStylePr>
    <w:tblStylePr w:type="lastRow">
      <w:rPr>
        <w:b/>
        <w:bCs/>
      </w:rPr>
      <w:tblPr/>
      <w:tcPr>
        <w:tcBorders>
          <w:top w:val="double" w:sz="4" w:space="0" w:color="7F7F7F" w:themeColor="accent5"/>
        </w:tcBorders>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paragraph" w:styleId="Revision">
    <w:name w:val="Revision"/>
    <w:hidden/>
    <w:uiPriority w:val="99"/>
    <w:semiHidden/>
    <w:rsid w:val="002C6A20"/>
    <w:pPr>
      <w:spacing w:after="0" w:line="240" w:lineRule="auto"/>
    </w:pPr>
    <w:rPr>
      <w:rFonts w:ascii="Times New Roman" w:hAnsi="Times New Roman" w:eastAsiaTheme="minorHAnsi" w:cs="Calibri"/>
      <w:sz w:val="24"/>
      <w:szCs w:val="22"/>
    </w:rPr>
  </w:style>
  <w:style w:type="character" w:styleId="UnresolvedMention">
    <w:name w:val="Unresolved Mention"/>
    <w:basedOn w:val="DefaultParagraphFont"/>
    <w:uiPriority w:val="99"/>
    <w:unhideWhenUsed/>
    <w:rsid w:val="00137BCE"/>
    <w:rPr>
      <w:color w:val="605E5C"/>
      <w:shd w:val="clear" w:color="auto" w:fill="E1DFDD"/>
    </w:rPr>
  </w:style>
  <w:style w:type="table" w:styleId="GridTable5DarkAccent5">
    <w:name w:val="Grid Table 5 Dark Accent 5"/>
    <w:basedOn w:val="TableNormal"/>
    <w:uiPriority w:val="50"/>
    <w:rsid w:val="00911E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F7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F7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F7F" w:themeFill="accent5"/>
      </w:tcPr>
    </w:tblStylePr>
    <w:tblStylePr w:type="band1Vert">
      <w:tblPr/>
      <w:tcPr>
        <w:shd w:val="clear" w:color="auto" w:fill="CBCBCB" w:themeFill="accent5" w:themeFillTint="66"/>
      </w:tcPr>
    </w:tblStylePr>
    <w:tblStylePr w:type="band1Horz">
      <w:tblPr/>
      <w:tcPr>
        <w:shd w:val="clear" w:color="auto" w:fill="CBCBCB" w:themeFill="accent5" w:themeFillTint="66"/>
      </w:tcPr>
    </w:tblStylePr>
  </w:style>
  <w:style w:type="character" w:styleId="EndnoteReference">
    <w:name w:val="endnote reference"/>
    <w:basedOn w:val="DefaultParagraphFont"/>
    <w:uiPriority w:val="99"/>
    <w:unhideWhenUsed/>
    <w:rsid w:val="005164A0"/>
    <w:rPr>
      <w:vertAlign w:val="superscript"/>
    </w:rPr>
  </w:style>
  <w:style w:type="paragraph" w:customStyle="1" w:styleId="BulletList">
    <w:name w:val="Bullet List"/>
    <w:basedOn w:val="Normal"/>
    <w:rsid w:val="00D034B5"/>
    <w:pPr>
      <w:numPr>
        <w:numId w:val="13"/>
      </w:numPr>
      <w:autoSpaceDE w:val="0"/>
      <w:autoSpaceDN w:val="0"/>
      <w:adjustRightInd w:val="0"/>
      <w:spacing w:before="40" w:after="60" w:line="240" w:lineRule="auto"/>
      <w:ind w:left="540"/>
    </w:pPr>
    <w:rPr>
      <w:rFonts w:eastAsia="Times New Roman" w:cs="Times New Roman"/>
      <w:color w:val="000000"/>
      <w:szCs w:val="24"/>
    </w:rPr>
  </w:style>
  <w:style w:type="paragraph" w:styleId="EndnoteText">
    <w:name w:val="endnote text"/>
    <w:basedOn w:val="Normal"/>
    <w:link w:val="EndnoteTextChar"/>
    <w:uiPriority w:val="99"/>
    <w:unhideWhenUsed/>
    <w:rsid w:val="001C5960"/>
    <w:pPr>
      <w:widowControl w:val="0"/>
      <w:autoSpaceDE w:val="0"/>
      <w:autoSpaceDN w:val="0"/>
      <w:spacing w:after="0" w:line="240" w:lineRule="auto"/>
    </w:pPr>
    <w:rPr>
      <w:rFonts w:ascii="Arial Narrow" w:eastAsia="Arial Narrow" w:hAnsi="Arial Narrow" w:cs="Arial Narrow"/>
      <w:szCs w:val="20"/>
    </w:rPr>
  </w:style>
  <w:style w:type="character" w:customStyle="1" w:styleId="EndnoteTextChar">
    <w:name w:val="Endnote Text Char"/>
    <w:basedOn w:val="DefaultParagraphFont"/>
    <w:link w:val="EndnoteText"/>
    <w:uiPriority w:val="99"/>
    <w:rsid w:val="001C5960"/>
    <w:rPr>
      <w:rFonts w:ascii="Arial Narrow" w:eastAsia="Arial Narrow" w:hAnsi="Arial Narrow" w:cs="Arial Narrow"/>
    </w:rPr>
  </w:style>
  <w:style w:type="paragraph" w:customStyle="1" w:styleId="paragraph">
    <w:name w:val="paragraph"/>
    <w:basedOn w:val="Normal"/>
    <w:rsid w:val="00D521F6"/>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521F6"/>
  </w:style>
  <w:style w:type="character" w:customStyle="1" w:styleId="eop">
    <w:name w:val="eop"/>
    <w:basedOn w:val="DefaultParagraphFont"/>
    <w:rsid w:val="00D521F6"/>
  </w:style>
  <w:style w:type="character" w:customStyle="1" w:styleId="scxw258085635">
    <w:name w:val="scxw258085635"/>
    <w:basedOn w:val="DefaultParagraphFont"/>
    <w:rsid w:val="00D521F6"/>
  </w:style>
  <w:style w:type="paragraph" w:customStyle="1" w:styleId="EndNoteBibliographyTitle">
    <w:name w:val="EndNote Bibliography Title"/>
    <w:basedOn w:val="Normal"/>
    <w:link w:val="EndNoteBibliographyTitleChar"/>
    <w:rsid w:val="002F2D5A"/>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2F2D5A"/>
    <w:rPr>
      <w:rFonts w:ascii="Times New Roman" w:hAnsi="Times New Roman" w:eastAsiaTheme="minorHAnsi" w:cs="Times New Roman"/>
      <w:noProof/>
      <w:sz w:val="24"/>
      <w:szCs w:val="22"/>
    </w:rPr>
  </w:style>
  <w:style w:type="paragraph" w:customStyle="1" w:styleId="EndNoteBibliography">
    <w:name w:val="EndNote Bibliography"/>
    <w:basedOn w:val="Normal"/>
    <w:link w:val="EndNoteBibliographyChar"/>
    <w:rsid w:val="002F2D5A"/>
    <w:pPr>
      <w:spacing w:line="240" w:lineRule="auto"/>
    </w:pPr>
    <w:rPr>
      <w:rFonts w:cs="Times New Roman"/>
      <w:noProof/>
    </w:rPr>
  </w:style>
  <w:style w:type="character" w:customStyle="1" w:styleId="EndNoteBibliographyChar">
    <w:name w:val="EndNote Bibliography Char"/>
    <w:basedOn w:val="DefaultParagraphFont"/>
    <w:link w:val="EndNoteBibliography"/>
    <w:rsid w:val="002F2D5A"/>
    <w:rPr>
      <w:rFonts w:ascii="Times New Roman" w:hAnsi="Times New Roman" w:eastAsiaTheme="minorHAnsi" w:cs="Times New Roman"/>
      <w:noProof/>
      <w:sz w:val="24"/>
      <w:szCs w:val="22"/>
    </w:rPr>
  </w:style>
  <w:style w:type="paragraph" w:customStyle="1" w:styleId="ChartBullet">
    <w:name w:val="Chart Bullet"/>
    <w:basedOn w:val="ListParagraph"/>
    <w:qFormat/>
    <w:rsid w:val="00282DF2"/>
    <w:pPr>
      <w:numPr>
        <w:numId w:val="12"/>
      </w:numPr>
      <w:spacing w:after="120" w:line="260" w:lineRule="exact"/>
    </w:pPr>
    <w:rPr>
      <w:rFonts w:ascii="Arial Narrow" w:hAnsi="Arial Narrow"/>
      <w:lang w:eastAsia="ja-JP"/>
    </w:rPr>
  </w:style>
  <w:style w:type="paragraph" w:customStyle="1" w:styleId="Style1">
    <w:name w:val="Style1"/>
    <w:basedOn w:val="ListParagraph"/>
    <w:next w:val="Normal"/>
    <w:qFormat/>
    <w:rsid w:val="006461CD"/>
    <w:pPr>
      <w:numPr>
        <w:numId w:val="14"/>
      </w:numPr>
    </w:pPr>
    <w:rPr>
      <w:b/>
      <w:bCs/>
      <w:color w:val="214A77" w:themeColor="accent1"/>
    </w:rPr>
  </w:style>
  <w:style w:type="paragraph" w:customStyle="1" w:styleId="ChartText">
    <w:name w:val="Chart Text"/>
    <w:basedOn w:val="Normal"/>
    <w:qFormat/>
    <w:rsid w:val="00E50C84"/>
    <w:pPr>
      <w:spacing w:after="0" w:line="260" w:lineRule="exact"/>
    </w:pPr>
    <w:rPr>
      <w:rFonts w:ascii="Arial Narrow" w:hAnsi="Arial Narrow"/>
      <w:szCs w:val="20"/>
      <w:lang w:eastAsia="ja-JP"/>
    </w:rPr>
  </w:style>
  <w:style w:type="paragraph" w:customStyle="1" w:styleId="ChartHead">
    <w:name w:val="Chart Head"/>
    <w:next w:val="ChartText"/>
    <w:qFormat/>
    <w:rsid w:val="00653B1A"/>
    <w:pPr>
      <w:spacing w:after="0" w:line="260" w:lineRule="exact"/>
    </w:pPr>
    <w:rPr>
      <w:rFonts w:ascii="Arial Narrow" w:eastAsia="Arial" w:hAnsi="Arial Narrow" w:cs="Arial"/>
      <w:b/>
      <w:color w:val="FFFFFF" w:themeColor="background1"/>
      <w:lang w:eastAsia="ja-JP"/>
    </w:rPr>
  </w:style>
  <w:style w:type="paragraph" w:customStyle="1" w:styleId="ChartSubhead">
    <w:name w:val="Chart Subhead"/>
    <w:basedOn w:val="Normal"/>
    <w:next w:val="ChartText"/>
    <w:qFormat/>
    <w:rsid w:val="009C3577"/>
    <w:pPr>
      <w:spacing w:after="0"/>
    </w:pPr>
    <w:rPr>
      <w:rFonts w:ascii="Arial Narrow" w:hAnsi="Arial Narrow"/>
      <w:bCs/>
      <w:color w:val="FFFFFF" w:themeColor="background1"/>
      <w:szCs w:val="20"/>
      <w:lang w:eastAsia="ja-JP"/>
    </w:rPr>
  </w:style>
  <w:style w:type="paragraph" w:customStyle="1" w:styleId="Paragraph0">
    <w:name w:val="Paragraph"/>
    <w:basedOn w:val="Normal"/>
    <w:qFormat/>
    <w:rsid w:val="00213E2E"/>
    <w:pPr>
      <w:widowControl w:val="0"/>
      <w:spacing w:line="300" w:lineRule="atLeast"/>
    </w:pPr>
    <w:rPr>
      <w:rFonts w:asciiTheme="minorHAnsi" w:eastAsiaTheme="minorHAnsi" w:hAnsiTheme="minorHAnsi" w:cstheme="minorBidi"/>
    </w:rPr>
  </w:style>
  <w:style w:type="paragraph" w:customStyle="1" w:styleId="H1">
    <w:name w:val="H1"/>
    <w:basedOn w:val="Heading1"/>
    <w:next w:val="Paragraph0"/>
    <w:link w:val="H1Char"/>
    <w:qFormat/>
    <w:rsid w:val="00213E2E"/>
    <w:pPr>
      <w:spacing w:before="180" w:after="60" w:line="360" w:lineRule="atLeast"/>
      <w:ind w:left="432" w:hanging="432"/>
      <w:outlineLvl w:val="1"/>
    </w:pPr>
    <w:rPr>
      <w:rFonts w:asciiTheme="majorHAnsi" w:eastAsiaTheme="majorEastAsia" w:hAnsiTheme="majorHAnsi" w:cstheme="majorBidi"/>
      <w:b w:val="0"/>
      <w:bCs w:val="0"/>
      <w:color w:val="214A77" w:themeColor="text2"/>
      <w:spacing w:val="0"/>
      <w:sz w:val="30"/>
      <w:szCs w:val="32"/>
    </w:rPr>
  </w:style>
  <w:style w:type="character" w:customStyle="1" w:styleId="H1Char">
    <w:name w:val="H1 Char"/>
    <w:basedOn w:val="DefaultParagraphFont"/>
    <w:link w:val="H1"/>
    <w:rsid w:val="00213E2E"/>
    <w:rPr>
      <w:rFonts w:asciiTheme="majorHAnsi" w:eastAsiaTheme="majorEastAsia" w:hAnsiTheme="majorHAnsi" w:cstheme="majorBidi"/>
      <w:color w:val="214A77" w:themeColor="text2"/>
      <w:sz w:val="30"/>
      <w:szCs w:val="32"/>
    </w:rPr>
  </w:style>
  <w:style w:type="paragraph" w:customStyle="1" w:styleId="TableHeaderCenter">
    <w:name w:val="Table Header Center"/>
    <w:basedOn w:val="TableTextLeft"/>
    <w:semiHidden/>
    <w:rsid w:val="00213E2E"/>
    <w:pPr>
      <w:keepNext/>
      <w:spacing w:before="40" w:after="20" w:line="240" w:lineRule="atLeast"/>
      <w:jc w:val="center"/>
    </w:pPr>
    <w:rPr>
      <w:rFonts w:asciiTheme="majorHAnsi" w:eastAsiaTheme="minorHAnsi" w:hAnsiTheme="majorHAnsi" w:cstheme="minorBidi"/>
      <w:bCs w:val="0"/>
      <w:iCs w:val="0"/>
      <w:color w:val="FFFFFF" w:themeColor="background1"/>
      <w:spacing w:val="0"/>
      <w:sz w:val="18"/>
      <w:szCs w:val="22"/>
    </w:rPr>
  </w:style>
  <w:style w:type="paragraph" w:customStyle="1" w:styleId="TableHeaderLeft">
    <w:name w:val="Table Header Left"/>
    <w:basedOn w:val="TableTextLeft"/>
    <w:semiHidden/>
    <w:rsid w:val="00213E2E"/>
    <w:pPr>
      <w:keepNext/>
      <w:spacing w:before="40" w:after="20" w:line="240" w:lineRule="atLeast"/>
    </w:pPr>
    <w:rPr>
      <w:rFonts w:asciiTheme="majorHAnsi" w:eastAsiaTheme="minorHAnsi" w:hAnsiTheme="majorHAnsi" w:cstheme="minorBidi"/>
      <w:bCs w:val="0"/>
      <w:iCs w:val="0"/>
      <w:color w:val="FFFFFF" w:themeColor="background1"/>
      <w:spacing w:val="0"/>
      <w:sz w:val="18"/>
      <w:szCs w:val="22"/>
    </w:rPr>
  </w:style>
  <w:style w:type="table" w:customStyle="1" w:styleId="BaseTable">
    <w:name w:val="Base Table"/>
    <w:basedOn w:val="TableNormal"/>
    <w:rsid w:val="00213E2E"/>
    <w:pPr>
      <w:spacing w:before="40" w:after="20" w:line="240" w:lineRule="auto"/>
    </w:pPr>
    <w:rPr>
      <w:rFonts w:asciiTheme="majorHAnsi" w:eastAsiaTheme="minorHAnsi" w:hAnsiTheme="majorHAnsi"/>
      <w:sz w:val="18"/>
      <w:szCs w:val="22"/>
    </w:rPr>
    <w:tblPr>
      <w:tblBorders>
        <w:bottom w:val="single" w:sz="4" w:space="0" w:color="214A77" w:themeColor="text2"/>
        <w:insideH w:val="single" w:sz="4" w:space="0" w:color="EB5A3B" w:themeColor="accent3"/>
        <w:insideV w:val="single" w:sz="4" w:space="0" w:color="EB5A3B"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214A77" w:themeColor="text2"/>
          <w:right w:val="nil"/>
          <w:insideH w:val="nil"/>
          <w:insideV w:val="single" w:sz="4" w:space="0" w:color="FFFFFF" w:themeColor="background1"/>
          <w:tl2br w:val="nil"/>
          <w:tr2bl w:val="nil"/>
        </w:tcBorders>
        <w:shd w:val="clear" w:color="auto" w:fill="214A77" w:themeFill="text2"/>
        <w:vAlign w:val="bottom"/>
      </w:tcPr>
    </w:tblStylePr>
  </w:style>
  <w:style w:type="paragraph" w:customStyle="1" w:styleId="ExhibitFootnote">
    <w:name w:val="Exhibit Footnote"/>
    <w:basedOn w:val="TableTextLeft"/>
    <w:semiHidden/>
    <w:rsid w:val="00213E2E"/>
    <w:pPr>
      <w:spacing w:before="40" w:after="40" w:line="200" w:lineRule="atLeast"/>
    </w:pPr>
    <w:rPr>
      <w:rFonts w:asciiTheme="majorHAnsi" w:eastAsiaTheme="minorHAnsi" w:hAnsiTheme="majorHAnsi" w:cstheme="minorBidi"/>
      <w:bCs w:val="0"/>
      <w:iCs w:val="0"/>
      <w:color w:val="000000" w:themeColor="text1"/>
      <w:spacing w:val="0"/>
      <w:sz w:val="16"/>
      <w:szCs w:val="22"/>
    </w:rPr>
  </w:style>
  <w:style w:type="character" w:customStyle="1" w:styleId="Superscript">
    <w:name w:val="Superscript"/>
    <w:basedOn w:val="DefaultParagraphFont"/>
    <w:semiHidden/>
    <w:rsid w:val="00213E2E"/>
    <w:rPr>
      <w:vertAlign w:val="superscript"/>
    </w:rPr>
  </w:style>
  <w:style w:type="paragraph" w:customStyle="1" w:styleId="ParagraphContinued">
    <w:name w:val="Paragraph Continued"/>
    <w:basedOn w:val="Paragraph0"/>
    <w:next w:val="Paragraph0"/>
    <w:qFormat/>
    <w:rsid w:val="00B66271"/>
    <w:pPr>
      <w:spacing w:before="180"/>
    </w:pPr>
  </w:style>
  <w:style w:type="paragraph" w:customStyle="1" w:styleId="H2">
    <w:name w:val="H2"/>
    <w:basedOn w:val="H1"/>
    <w:next w:val="Paragraph0"/>
    <w:qFormat/>
    <w:rsid w:val="00B66271"/>
    <w:pPr>
      <w:spacing w:line="320" w:lineRule="atLeast"/>
      <w:outlineLvl w:val="2"/>
    </w:pPr>
    <w:rPr>
      <w:b/>
      <w:color w:val="214A77" w:themeColor="accent1"/>
      <w:sz w:val="24"/>
    </w:rPr>
  </w:style>
  <w:style w:type="character" w:styleId="Mention">
    <w:name w:val="Mention"/>
    <w:basedOn w:val="DefaultParagraphFont"/>
    <w:semiHidden/>
    <w:rsid w:val="00B66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hpnet.sharepoint.com/sites/extranet/CCBHC/" TargetMode="External" /><Relationship Id="rId11" Type="http://schemas.openxmlformats.org/officeDocument/2006/relationships/hyperlink" Target="mailto:ccbhceval@ahpnet.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hpnet.sharepoint.com/:x:/s/CCBHC-EGrantProgramEvaluation/ET7CcmB-_khPvpup37s_o1wBqBw4sZR2rjdCMtni2AVDBQ?e=N2aeNk" TargetMode="External" /><Relationship Id="rId9" Type="http://schemas.openxmlformats.org/officeDocument/2006/relationships/hyperlink" Target="mailto:ccbhceval@ahpnet.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AHP-2023-New-Colors-PPT">
  <a:themeElements>
    <a:clrScheme name="AHP-2023">
      <a:dk1>
        <a:sysClr val="windowText" lastClr="000000"/>
      </a:dk1>
      <a:lt1>
        <a:srgbClr val="FFFFFF"/>
      </a:lt1>
      <a:dk2>
        <a:srgbClr val="214A77"/>
      </a:dk2>
      <a:lt2>
        <a:srgbClr val="7EA6BF"/>
      </a:lt2>
      <a:accent1>
        <a:srgbClr val="214A77"/>
      </a:accent1>
      <a:accent2>
        <a:srgbClr val="7EA6BF"/>
      </a:accent2>
      <a:accent3>
        <a:srgbClr val="EB5A3B"/>
      </a:accent3>
      <a:accent4>
        <a:srgbClr val="F5BD47"/>
      </a:accent4>
      <a:accent5>
        <a:srgbClr val="7F7F7F"/>
      </a:accent5>
      <a:accent6>
        <a:srgbClr val="A5A5A5"/>
      </a:accent6>
      <a:hlink>
        <a:srgbClr val="0563C1"/>
      </a:hlink>
      <a:folHlink>
        <a:srgbClr val="954F72"/>
      </a:folHlink>
    </a:clrScheme>
    <a:fontScheme name="AHP-Email-Fonts-202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P-2023-New-Colors-PPT" id="{62048C85-3FEB-4873-9DFD-7E01E4DD1A38}" vid="{53F617F6-C3D6-44DE-B5AA-BD5243998B3C}"/>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fcf9ae-2882-46b3-8990-1ac3aca49a1a">
      <UserInfo>
        <DisplayName>Alexander Wolff</DisplayName>
        <AccountId>44</AccountId>
        <AccountType/>
      </UserInfo>
      <UserInfo>
        <DisplayName>Terri Tobin</DisplayName>
        <AccountId>12</AccountId>
        <AccountType/>
      </UserInfo>
      <UserInfo>
        <DisplayName>Molly Anderson</DisplayName>
        <AccountId>13</AccountId>
        <AccountType/>
      </UserInfo>
    </SharedWithUsers>
    <_ip_UnifiedCompliancePolicyUIAction xmlns="http://schemas.microsoft.com/sharepoint/v3" xsi:nil="true"/>
    <_activity xmlns="3a61e6d5-3f11-4848-a959-86d669f7ab18"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4BE0E5058F1744B59A5BB1CE90F95B" ma:contentTypeVersion="18" ma:contentTypeDescription="Create a new document." ma:contentTypeScope="" ma:versionID="0c883a08a31593fb7bca049f57fb3884">
  <xsd:schema xmlns:xsd="http://www.w3.org/2001/XMLSchema" xmlns:xs="http://www.w3.org/2001/XMLSchema" xmlns:p="http://schemas.microsoft.com/office/2006/metadata/properties" xmlns:ns1="http://schemas.microsoft.com/sharepoint/v3" xmlns:ns3="3a61e6d5-3f11-4848-a959-86d669f7ab18" xmlns:ns4="50fcf9ae-2882-46b3-8990-1ac3aca49a1a" targetNamespace="http://schemas.microsoft.com/office/2006/metadata/properties" ma:root="true" ma:fieldsID="247730a32706e1015e44b3b3af7d8ddd" ns1:_="" ns3:_="" ns4:_="">
    <xsd:import namespace="http://schemas.microsoft.com/sharepoint/v3"/>
    <xsd:import namespace="3a61e6d5-3f11-4848-a959-86d669f7ab18"/>
    <xsd:import namespace="50fcf9ae-2882-46b3-8990-1ac3aca49a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1e6d5-3f11-4848-a959-86d669f7a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cf9ae-2882-46b3-8990-1ac3aca49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8F2B3-5E9F-4B35-A31F-EE78C4DAED25}">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50fcf9ae-2882-46b3-8990-1ac3aca49a1a"/>
    <ds:schemaRef ds:uri="3a61e6d5-3f11-4848-a959-86d669f7ab18"/>
    <ds:schemaRef ds:uri="http://schemas.microsoft.com/sharepoint/v3"/>
  </ds:schemaRefs>
</ds:datastoreItem>
</file>

<file path=customXml/itemProps2.xml><?xml version="1.0" encoding="utf-8"?>
<ds:datastoreItem xmlns:ds="http://schemas.openxmlformats.org/officeDocument/2006/customXml" ds:itemID="{31AF21FF-24E4-4895-95F9-E3AAD4FA8858}">
  <ds:schemaRefs>
    <ds:schemaRef ds:uri="http://schemas.microsoft.com/sharepoint/v3/contenttype/forms"/>
  </ds:schemaRefs>
</ds:datastoreItem>
</file>

<file path=customXml/itemProps3.xml><?xml version="1.0" encoding="utf-8"?>
<ds:datastoreItem xmlns:ds="http://schemas.openxmlformats.org/officeDocument/2006/customXml" ds:itemID="{D9BC21D8-6340-4DA7-B4CE-2E479007F8E4}">
  <ds:schemaRefs>
    <ds:schemaRef ds:uri="http://schemas.openxmlformats.org/officeDocument/2006/bibliography"/>
  </ds:schemaRefs>
</ds:datastoreItem>
</file>

<file path=customXml/itemProps4.xml><?xml version="1.0" encoding="utf-8"?>
<ds:datastoreItem xmlns:ds="http://schemas.openxmlformats.org/officeDocument/2006/customXml" ds:itemID="{561E4E5B-6DD3-4735-93B3-9CCB5DAA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1e6d5-3f11-4848-a959-86d669f7ab18"/>
    <ds:schemaRef ds:uri="50fcf9ae-2882-46b3-8990-1ac3aca49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3188</Words>
  <Characters>16582</Characters>
  <Application>Microsoft Office Word</Application>
  <DocSecurity>0</DocSecurity>
  <Lines>318</Lines>
  <Paragraphs>224</Paragraphs>
  <ScaleCrop>false</ScaleCrop>
  <HeadingPairs>
    <vt:vector size="2" baseType="variant">
      <vt:variant>
        <vt:lpstr>Title</vt:lpstr>
      </vt:variant>
      <vt:variant>
        <vt:i4>1</vt:i4>
      </vt:variant>
    </vt:vector>
  </HeadingPairs>
  <TitlesOfParts>
    <vt:vector size="1" baseType="lpstr">
      <vt:lpstr>CCBHC-E Eval Work Plan Draft</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CCBHC-E Eval Work Plan Draft</dc:title>
  <dc:creator>Debra Boisvert</dc:creator>
  <cp:lastModifiedBy>Alysaunde Grace</cp:lastModifiedBy>
  <cp:revision>2</cp:revision>
  <cp:lastPrinted>2018-10-10T08:29:00Z</cp:lastPrinted>
  <dcterms:created xsi:type="dcterms:W3CDTF">2026-04-07T12:16:00Z</dcterms:created>
  <dcterms:modified xsi:type="dcterms:W3CDTF">2026-04-07T12:16:00Z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0x010100C74BE0E5058F1744B59A5BB1CE90F95B</vt:lpwstr>
  </property>
  <property fmtid="{D5CDD505-2E9C-101B-9397-08002B2CF9AE}" pid="3" name="Document Category">
    <vt:lpwstr/>
  </property>
  <property fmtid="{D5CDD505-2E9C-101B-9397-08002B2CF9AE}" pid="4" name="MediaServiceImageTags">
    <vt:lpwstr/>
  </property>
  <property fmtid="{D5CDD505-2E9C-101B-9397-08002B2CF9AE}" pid="5" name="Okay to Copy to SAMHSA Side">
    <vt:lpwstr>1446;#Yes|a60a1eb3-b115-4cf9-bb06-9f43e8020286</vt:lpwstr>
  </property>
  <property fmtid="{D5CDD505-2E9C-101B-9397-08002B2CF9AE}" pid="6" name="Project Year">
    <vt:lpwstr>422;#OY3|861c9bbc-f3f6-43d1-a2a2-2034f66a7a55</vt:lpwstr>
  </property>
  <property fmtid="{D5CDD505-2E9C-101B-9397-08002B2CF9AE}" pid="7" name="Purpose">
    <vt:lpwstr>Current draft</vt:lpwstr>
  </property>
  <property fmtid="{D5CDD505-2E9C-101B-9397-08002B2CF9AE}" pid="8" name="SharedWithUsers">
    <vt:lpwstr>44;#Alexander Wolff;#12;#Terri Tobin;#13;#Molly Anderson</vt:lpwstr>
  </property>
  <property fmtid="{D5CDD505-2E9C-101B-9397-08002B2CF9AE}" pid="9" name="Societal Issues">
    <vt:lpwstr/>
  </property>
  <property fmtid="{D5CDD505-2E9C-101B-9397-08002B2CF9AE}" pid="10" name="Subtask">
    <vt:lpwstr>528;#0002 Workplan and Strategic Plan|8b77fc79-fcb5-4da5-89f4-c7df2b70c650</vt:lpwstr>
  </property>
</Properties>
</file>