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9B39A3" w14:paraId="611FA1E2" w14:textId="77777777">
      <w:pPr>
        <w:pStyle w:val="BodyText"/>
        <w:spacing w:before="38"/>
        <w:ind w:left="335"/>
        <w:rPr>
          <w:rFonts w:ascii="Calibri"/>
        </w:rPr>
      </w:pPr>
      <w:r>
        <w:rPr>
          <w:rFonts w:ascii="Calibri"/>
        </w:rPr>
        <w:t>OMB</w:t>
      </w:r>
      <w:r>
        <w:rPr>
          <w:rFonts w:ascii="Calibri"/>
          <w:spacing w:val="-2"/>
        </w:rPr>
        <w:t xml:space="preserve"> </w:t>
      </w:r>
      <w:r>
        <w:rPr>
          <w:rFonts w:ascii="Calibri"/>
        </w:rPr>
        <w:t>#</w:t>
      </w:r>
      <w:r>
        <w:rPr>
          <w:rFonts w:ascii="Calibri"/>
          <w:spacing w:val="1"/>
        </w:rPr>
        <w:t xml:space="preserve"> </w:t>
      </w:r>
      <w:r>
        <w:rPr>
          <w:rFonts w:ascii="Calibri"/>
        </w:rPr>
        <w:t>0938-</w:t>
      </w:r>
      <w:r>
        <w:rPr>
          <w:rFonts w:ascii="Calibri"/>
          <w:spacing w:val="-4"/>
        </w:rPr>
        <w:t>1148</w:t>
      </w:r>
    </w:p>
    <w:p w:rsidR="009B39A3" w14:paraId="1592486D" w14:textId="77777777">
      <w:pPr>
        <w:spacing w:before="17"/>
        <w:ind w:left="338"/>
        <w:rPr>
          <w:rFonts w:ascii="Calibri"/>
          <w:i/>
          <w:sz w:val="24"/>
        </w:rPr>
      </w:pPr>
      <w:r>
        <w:rPr>
          <w:rFonts w:ascii="Calibri"/>
          <w:i/>
          <w:sz w:val="24"/>
        </w:rPr>
        <w:t>(**NOTE</w:t>
      </w:r>
      <w:r>
        <w:rPr>
          <w:rFonts w:ascii="Calibri"/>
          <w:i/>
          <w:spacing w:val="-3"/>
          <w:sz w:val="24"/>
        </w:rPr>
        <w:t xml:space="preserve"> </w:t>
      </w:r>
      <w:r>
        <w:rPr>
          <w:rFonts w:ascii="Calibri"/>
          <w:i/>
          <w:sz w:val="24"/>
        </w:rPr>
        <w:t>:</w:t>
      </w:r>
      <w:r>
        <w:rPr>
          <w:rFonts w:ascii="Calibri"/>
          <w:i/>
          <w:spacing w:val="-1"/>
          <w:sz w:val="24"/>
        </w:rPr>
        <w:t xml:space="preserve"> </w:t>
      </w:r>
      <w:r>
        <w:rPr>
          <w:rFonts w:ascii="Calibri"/>
          <w:i/>
          <w:sz w:val="24"/>
        </w:rPr>
        <w:t>This</w:t>
      </w:r>
      <w:r>
        <w:rPr>
          <w:rFonts w:ascii="Calibri"/>
          <w:i/>
          <w:spacing w:val="-2"/>
          <w:sz w:val="24"/>
        </w:rPr>
        <w:t xml:space="preserve"> </w:t>
      </w:r>
      <w:r>
        <w:rPr>
          <w:rFonts w:ascii="Calibri"/>
          <w:i/>
          <w:sz w:val="24"/>
        </w:rPr>
        <w:t>Workbook</w:t>
      </w:r>
      <w:r>
        <w:rPr>
          <w:rFonts w:ascii="Calibri"/>
          <w:i/>
          <w:spacing w:val="-3"/>
          <w:sz w:val="24"/>
        </w:rPr>
        <w:t xml:space="preserve"> </w:t>
      </w:r>
      <w:r>
        <w:rPr>
          <w:rFonts w:ascii="Calibri"/>
          <w:i/>
          <w:sz w:val="24"/>
        </w:rPr>
        <w:t>prints</w:t>
      </w:r>
      <w:r>
        <w:rPr>
          <w:rFonts w:ascii="Calibri"/>
          <w:i/>
          <w:spacing w:val="-2"/>
          <w:sz w:val="24"/>
        </w:rPr>
        <w:t xml:space="preserve"> </w:t>
      </w:r>
      <w:r>
        <w:rPr>
          <w:rFonts w:ascii="Calibri"/>
          <w:i/>
          <w:sz w:val="24"/>
        </w:rPr>
        <w:t>best</w:t>
      </w:r>
      <w:r>
        <w:rPr>
          <w:rFonts w:ascii="Calibri"/>
          <w:i/>
          <w:spacing w:val="-1"/>
          <w:sz w:val="24"/>
        </w:rPr>
        <w:t xml:space="preserve"> </w:t>
      </w:r>
      <w:r>
        <w:rPr>
          <w:rFonts w:ascii="Calibri"/>
          <w:i/>
          <w:sz w:val="24"/>
        </w:rPr>
        <w:t>on</w:t>
      </w:r>
      <w:r>
        <w:rPr>
          <w:rFonts w:ascii="Calibri"/>
          <w:i/>
          <w:spacing w:val="-3"/>
          <w:sz w:val="24"/>
        </w:rPr>
        <w:t xml:space="preserve"> </w:t>
      </w:r>
      <w:r>
        <w:rPr>
          <w:rFonts w:ascii="Calibri"/>
          <w:i/>
          <w:sz w:val="24"/>
        </w:rPr>
        <w:t>8</w:t>
      </w:r>
      <w:r>
        <w:rPr>
          <w:rFonts w:ascii="Calibri"/>
          <w:i/>
          <w:spacing w:val="-1"/>
          <w:sz w:val="24"/>
        </w:rPr>
        <w:t xml:space="preserve"> </w:t>
      </w:r>
      <w:r>
        <w:rPr>
          <w:rFonts w:ascii="Calibri"/>
          <w:i/>
          <w:sz w:val="24"/>
        </w:rPr>
        <w:t>1/2</w:t>
      </w:r>
      <w:r>
        <w:rPr>
          <w:rFonts w:ascii="Calibri"/>
          <w:i/>
          <w:spacing w:val="-1"/>
          <w:sz w:val="24"/>
        </w:rPr>
        <w:t xml:space="preserve"> </w:t>
      </w:r>
      <w:r>
        <w:rPr>
          <w:rFonts w:ascii="Calibri"/>
          <w:i/>
          <w:sz w:val="24"/>
        </w:rPr>
        <w:t>x</w:t>
      </w:r>
      <w:r>
        <w:rPr>
          <w:rFonts w:ascii="Calibri"/>
          <w:i/>
          <w:spacing w:val="-3"/>
          <w:sz w:val="24"/>
        </w:rPr>
        <w:t xml:space="preserve"> </w:t>
      </w:r>
      <w:r>
        <w:rPr>
          <w:rFonts w:ascii="Calibri"/>
          <w:i/>
          <w:sz w:val="24"/>
        </w:rPr>
        <w:t>14"</w:t>
      </w:r>
      <w:r>
        <w:rPr>
          <w:rFonts w:ascii="Calibri"/>
          <w:i/>
          <w:spacing w:val="-2"/>
          <w:sz w:val="24"/>
        </w:rPr>
        <w:t xml:space="preserve"> </w:t>
      </w:r>
      <w:r>
        <w:rPr>
          <w:rFonts w:ascii="Calibri"/>
          <w:i/>
          <w:sz w:val="24"/>
        </w:rPr>
        <w:t>paper</w:t>
      </w:r>
      <w:r>
        <w:rPr>
          <w:rFonts w:ascii="Calibri"/>
          <w:i/>
          <w:spacing w:val="-2"/>
          <w:sz w:val="24"/>
        </w:rPr>
        <w:t xml:space="preserve"> </w:t>
      </w:r>
      <w:r>
        <w:rPr>
          <w:rFonts w:ascii="Calibri"/>
          <w:i/>
          <w:sz w:val="24"/>
        </w:rPr>
        <w:t>with</w:t>
      </w:r>
      <w:r>
        <w:rPr>
          <w:rFonts w:ascii="Calibri"/>
          <w:i/>
          <w:spacing w:val="-3"/>
          <w:sz w:val="24"/>
        </w:rPr>
        <w:t xml:space="preserve"> </w:t>
      </w:r>
      <w:r>
        <w:rPr>
          <w:rFonts w:ascii="Calibri"/>
          <w:i/>
          <w:sz w:val="24"/>
        </w:rPr>
        <w:t>a</w:t>
      </w:r>
      <w:r>
        <w:rPr>
          <w:rFonts w:ascii="Calibri"/>
          <w:i/>
          <w:spacing w:val="-3"/>
          <w:sz w:val="24"/>
        </w:rPr>
        <w:t xml:space="preserve"> </w:t>
      </w:r>
      <w:r>
        <w:rPr>
          <w:rFonts w:ascii="Calibri"/>
          <w:i/>
          <w:sz w:val="24"/>
        </w:rPr>
        <w:t xml:space="preserve">Landscape </w:t>
      </w:r>
      <w:r>
        <w:rPr>
          <w:rFonts w:ascii="Calibri"/>
          <w:i/>
          <w:spacing w:val="-2"/>
          <w:sz w:val="24"/>
        </w:rPr>
        <w:t>orientation.)</w:t>
      </w:r>
    </w:p>
    <w:p w:rsidR="009B39A3" w14:paraId="27F1319A" w14:textId="77777777">
      <w:pPr>
        <w:pStyle w:val="BodyText"/>
        <w:rPr>
          <w:rFonts w:ascii="Calibri"/>
          <w:i/>
          <w:sz w:val="24"/>
        </w:rPr>
      </w:pPr>
    </w:p>
    <w:p w:rsidR="009B39A3" w14:paraId="6B0896AB" w14:textId="77777777">
      <w:pPr>
        <w:pStyle w:val="BodyText"/>
        <w:rPr>
          <w:rFonts w:ascii="Calibri"/>
          <w:i/>
          <w:sz w:val="24"/>
        </w:rPr>
      </w:pPr>
    </w:p>
    <w:p w:rsidR="009B39A3" w14:paraId="43890107" w14:textId="77777777">
      <w:pPr>
        <w:pStyle w:val="BodyText"/>
        <w:spacing w:before="20"/>
        <w:rPr>
          <w:rFonts w:ascii="Calibri"/>
          <w:i/>
          <w:sz w:val="24"/>
        </w:rPr>
      </w:pPr>
    </w:p>
    <w:p w:rsidR="00C124AB" w14:paraId="53261C31" w14:textId="77777777">
      <w:pPr>
        <w:ind w:left="46" w:right="2796"/>
        <w:jc w:val="center"/>
        <w:rPr>
          <w:b/>
          <w:sz w:val="28"/>
        </w:rPr>
      </w:pPr>
      <w:r w:rsidRPr="004034FA">
        <w:rPr>
          <w:b/>
          <w:sz w:val="28"/>
        </w:rPr>
        <w:t xml:space="preserve">MAGI </w:t>
      </w:r>
      <w:r w:rsidR="00F51DA0">
        <w:rPr>
          <w:b/>
          <w:sz w:val="28"/>
        </w:rPr>
        <w:t>Verification</w:t>
      </w:r>
      <w:r w:rsidRPr="004034FA" w:rsidR="00F51DA0">
        <w:rPr>
          <w:b/>
          <w:sz w:val="28"/>
        </w:rPr>
        <w:t xml:space="preserve"> </w:t>
      </w:r>
      <w:r w:rsidR="00F51DA0">
        <w:rPr>
          <w:b/>
          <w:sz w:val="28"/>
        </w:rPr>
        <w:t>Plan</w:t>
      </w:r>
      <w:r w:rsidRPr="004034FA" w:rsidR="00F51DA0">
        <w:rPr>
          <w:b/>
          <w:sz w:val="28"/>
        </w:rPr>
        <w:t xml:space="preserve"> </w:t>
      </w:r>
      <w:r w:rsidRPr="004034FA">
        <w:rPr>
          <w:b/>
          <w:sz w:val="28"/>
        </w:rPr>
        <w:t xml:space="preserve">Supplement: Community Engagement Guidance &amp; </w:t>
      </w:r>
      <w:r w:rsidR="00F51DA0">
        <w:rPr>
          <w:b/>
          <w:sz w:val="28"/>
        </w:rPr>
        <w:t>Template</w:t>
      </w:r>
    </w:p>
    <w:p w:rsidR="009B39A3" w14:paraId="79F93A63" w14:textId="22E3C31B">
      <w:pPr>
        <w:ind w:left="46" w:right="2796"/>
        <w:jc w:val="center"/>
        <w:rPr>
          <w:b/>
          <w:sz w:val="28"/>
        </w:rPr>
      </w:pPr>
    </w:p>
    <w:p w:rsidR="009B39A3" w14:paraId="20662C17" w14:textId="77777777">
      <w:pPr>
        <w:pStyle w:val="BodyText"/>
        <w:spacing w:before="62"/>
        <w:rPr>
          <w:b/>
          <w:i/>
          <w:sz w:val="28"/>
        </w:rPr>
      </w:pPr>
    </w:p>
    <w:p w:rsidR="009B39A3" w14:paraId="0AB643ED" w14:textId="6859E13C">
      <w:pPr>
        <w:pStyle w:val="BodyText"/>
        <w:ind w:left="1368"/>
      </w:pPr>
      <w:r>
        <w:t>Please</w:t>
      </w:r>
      <w:r>
        <w:rPr>
          <w:spacing w:val="-2"/>
        </w:rPr>
        <w:t xml:space="preserve"> </w:t>
      </w:r>
      <w:r>
        <w:t>follow</w:t>
      </w:r>
      <w:r>
        <w:rPr>
          <w:spacing w:val="-1"/>
        </w:rPr>
        <w:t xml:space="preserve"> </w:t>
      </w:r>
      <w:r>
        <w:t>these instructions for completing</w:t>
      </w:r>
      <w:r>
        <w:rPr>
          <w:spacing w:val="-3"/>
        </w:rPr>
        <w:t xml:space="preserve"> </w:t>
      </w:r>
      <w:r>
        <w:t>each section of the verification plan</w:t>
      </w:r>
      <w:r>
        <w:rPr>
          <w:spacing w:val="1"/>
        </w:rPr>
        <w:t xml:space="preserve"> </w:t>
      </w:r>
      <w:r>
        <w:rPr>
          <w:spacing w:val="-2"/>
        </w:rPr>
        <w:t>template</w:t>
      </w:r>
      <w:r w:rsidR="00B9223F">
        <w:rPr>
          <w:spacing w:val="-2"/>
        </w:rPr>
        <w:t xml:space="preserve"> supplement</w:t>
      </w:r>
      <w:r>
        <w:rPr>
          <w:spacing w:val="-2"/>
        </w:rPr>
        <w:t>:</w:t>
      </w:r>
    </w:p>
    <w:p w:rsidR="009B39A3" w14:paraId="0D589F36" w14:textId="77777777">
      <w:pPr>
        <w:pStyle w:val="BodyText"/>
        <w:spacing w:before="75"/>
      </w:pPr>
    </w:p>
    <w:p w:rsidR="009B39A3" w14:paraId="1BE0925E" w14:textId="7ED040D0">
      <w:pPr>
        <w:pStyle w:val="Heading3"/>
        <w:spacing w:before="1"/>
      </w:pPr>
      <w:r>
        <w:t xml:space="preserve">Community Engagement </w:t>
      </w:r>
      <w:r w:rsidR="00F51DA0">
        <w:t>Verification</w:t>
      </w:r>
      <w:r w:rsidR="00F51DA0">
        <w:rPr>
          <w:spacing w:val="1"/>
        </w:rPr>
        <w:t xml:space="preserve"> </w:t>
      </w:r>
      <w:r>
        <w:rPr>
          <w:spacing w:val="1"/>
        </w:rPr>
        <w:t xml:space="preserve">Supplement </w:t>
      </w:r>
      <w:r w:rsidR="00F51DA0">
        <w:rPr>
          <w:spacing w:val="-2"/>
        </w:rPr>
        <w:t>Submission</w:t>
      </w:r>
    </w:p>
    <w:p w:rsidR="009B39A3" w14:paraId="115BD906" w14:textId="77777777">
      <w:pPr>
        <w:pStyle w:val="BodyText"/>
        <w:spacing w:before="77"/>
        <w:rPr>
          <w:b/>
        </w:rPr>
      </w:pPr>
    </w:p>
    <w:p w:rsidR="009B39A3" w:rsidP="00810F85" w14:paraId="44A3EC53" w14:textId="59240740">
      <w:pPr>
        <w:pStyle w:val="BodyText"/>
        <w:spacing w:line="273" w:lineRule="auto"/>
        <w:ind w:left="1368"/>
        <w:rPr>
          <w:rFonts w:ascii="Calibri"/>
        </w:rPr>
      </w:pPr>
      <w:r>
        <w:t>The Centers for Medicare and Medicaid Services (CMS) is requesting</w:t>
      </w:r>
      <w:r>
        <w:rPr>
          <w:spacing w:val="-2"/>
        </w:rPr>
        <w:t xml:space="preserve"> </w:t>
      </w:r>
      <w:r>
        <w:t>States complete th</w:t>
      </w:r>
      <w:r w:rsidR="006B295B">
        <w:t xml:space="preserve">is </w:t>
      </w:r>
      <w:r w:rsidR="00C124AB">
        <w:t>supplement</w:t>
      </w:r>
      <w:r w:rsidR="00D60586">
        <w:t xml:space="preserve"> to their</w:t>
      </w:r>
      <w:r>
        <w:t xml:space="preserve"> MAGI-</w:t>
      </w:r>
      <w:r>
        <w:rPr>
          <w:spacing w:val="-3"/>
        </w:rPr>
        <w:t xml:space="preserve"> </w:t>
      </w:r>
      <w:r>
        <w:t>based eligibility</w:t>
      </w:r>
      <w:r>
        <w:rPr>
          <w:spacing w:val="-2"/>
        </w:rPr>
        <w:t xml:space="preserve"> </w:t>
      </w:r>
      <w:r>
        <w:t xml:space="preserve">verification plan </w:t>
      </w:r>
      <w:r w:rsidR="00114A86">
        <w:t>to document</w:t>
      </w:r>
      <w:r w:rsidR="000333F7">
        <w:t xml:space="preserve"> </w:t>
      </w:r>
      <w:r w:rsidR="00655962">
        <w:t>the data sources</w:t>
      </w:r>
      <w:r w:rsidR="00794E9D">
        <w:t xml:space="preserve"> </w:t>
      </w:r>
      <w:r>
        <w:t xml:space="preserve">and </w:t>
      </w:r>
      <w:r w:rsidR="00794E9D">
        <w:t>p</w:t>
      </w:r>
      <w:r w:rsidR="00804FDA">
        <w:t>rocedure</w:t>
      </w:r>
      <w:r w:rsidR="002C60B2">
        <w:t>s</w:t>
      </w:r>
      <w:r w:rsidR="00655962">
        <w:t xml:space="preserve"> </w:t>
      </w:r>
      <w:r w:rsidR="00794E9D">
        <w:t xml:space="preserve">the </w:t>
      </w:r>
      <w:r w:rsidR="00655962">
        <w:t xml:space="preserve">State </w:t>
      </w:r>
      <w:r w:rsidR="00E22784">
        <w:t xml:space="preserve">shall </w:t>
      </w:r>
      <w:r w:rsidR="00794E9D">
        <w:t>implement</w:t>
      </w:r>
      <w:r w:rsidR="00655962">
        <w:t xml:space="preserve"> to verify compliance </w:t>
      </w:r>
      <w:r w:rsidR="00794E9D">
        <w:t xml:space="preserve">with or exception or exclusion from the community engagement </w:t>
      </w:r>
      <w:r w:rsidR="005D5F3D">
        <w:t>requirement.</w:t>
      </w:r>
      <w:r>
        <w:t xml:space="preserve"> States should </w:t>
      </w:r>
      <w:r w:rsidR="005D5F3D">
        <w:t>email their</w:t>
      </w:r>
      <w:r>
        <w:t xml:space="preserve"> verification plan</w:t>
      </w:r>
      <w:r w:rsidR="00D05F13">
        <w:t xml:space="preserve"> supplement</w:t>
      </w:r>
      <w:r>
        <w:t xml:space="preserve"> to</w:t>
      </w:r>
      <w:r w:rsidR="00D05F13">
        <w:t xml:space="preserve"> their state lead. </w:t>
      </w:r>
      <w:r w:rsidR="00B17090">
        <w:t xml:space="preserve"> </w:t>
      </w:r>
    </w:p>
    <w:p w:rsidR="009B39A3" w:rsidP="00810F85" w14:paraId="5FAE06E4" w14:textId="2AFDD655">
      <w:pPr>
        <w:pStyle w:val="BodyText"/>
        <w:spacing w:before="41" w:line="264" w:lineRule="auto"/>
        <w:ind w:left="1368"/>
        <w:jc w:val="both"/>
      </w:pPr>
      <w:r>
        <w:t>Upon submission of the verification</w:t>
      </w:r>
      <w:r w:rsidR="008D431A">
        <w:t xml:space="preserve"> plan</w:t>
      </w:r>
      <w:r>
        <w:t xml:space="preserve"> </w:t>
      </w:r>
      <w:r w:rsidR="008D431A">
        <w:t>supplement</w:t>
      </w:r>
      <w:r>
        <w:t>, CMS will review it and provide feedback</w:t>
      </w:r>
      <w:r>
        <w:rPr>
          <w:spacing w:val="-2"/>
        </w:rPr>
        <w:t xml:space="preserve"> </w:t>
      </w:r>
      <w:r>
        <w:t>to the state and schedule additional technical assistance calls as necessary.</w:t>
      </w:r>
      <w:r w:rsidR="008D431A">
        <w:rPr>
          <w:spacing w:val="40"/>
        </w:rPr>
        <w:t xml:space="preserve"> </w:t>
      </w:r>
      <w:r w:rsidR="00743ACF">
        <w:rPr>
          <w:spacing w:val="40"/>
        </w:rPr>
        <w:t xml:space="preserve">If </w:t>
      </w:r>
      <w:r>
        <w:t>revisions are required, states will resubmit the</w:t>
      </w:r>
      <w:r w:rsidR="00E45FDB">
        <w:t xml:space="preserve"> supplement</w:t>
      </w:r>
      <w:r w:rsidR="008D431A">
        <w:t xml:space="preserve"> to CMS.</w:t>
      </w:r>
    </w:p>
    <w:p w:rsidR="009B39A3" w14:paraId="324B3165" w14:textId="77777777">
      <w:pPr>
        <w:pStyle w:val="BodyText"/>
        <w:spacing w:before="62"/>
      </w:pPr>
    </w:p>
    <w:p w:rsidR="009B39A3" w:rsidP="00810F85" w14:paraId="09B2BDFF" w14:textId="1E499410">
      <w:pPr>
        <w:pStyle w:val="BodyText"/>
        <w:spacing w:line="264" w:lineRule="auto"/>
        <w:ind w:left="1368"/>
        <w:jc w:val="both"/>
      </w:pPr>
      <w:r>
        <w:t>Upon completion of review, CMS will acknowled</w:t>
      </w:r>
      <w:r w:rsidR="00933025">
        <w:t>ge</w:t>
      </w:r>
      <w:r>
        <w:rPr>
          <w:spacing w:val="-2"/>
        </w:rPr>
        <w:t xml:space="preserve"> </w:t>
      </w:r>
      <w:r>
        <w:t>receipt and assessment of</w:t>
      </w:r>
      <w:r w:rsidR="00933025">
        <w:t xml:space="preserve"> the</w:t>
      </w:r>
      <w:r>
        <w:t xml:space="preserve"> state’s </w:t>
      </w:r>
      <w:r w:rsidR="006B295B">
        <w:t xml:space="preserve">community engagement </w:t>
      </w:r>
      <w:r w:rsidR="00437DC7">
        <w:t>supplement</w:t>
      </w:r>
      <w:r w:rsidR="006B295B">
        <w:t xml:space="preserve"> </w:t>
      </w:r>
      <w:r>
        <w:t>in accordance with the regulations.</w:t>
      </w:r>
    </w:p>
    <w:p w:rsidR="009B39A3" w14:paraId="292F8BFF" w14:textId="77777777">
      <w:pPr>
        <w:pStyle w:val="BodyText"/>
        <w:spacing w:before="59"/>
      </w:pPr>
    </w:p>
    <w:p w:rsidR="009B39A3" w14:paraId="201A7D7F" w14:textId="77777777">
      <w:pPr>
        <w:pStyle w:val="Heading3"/>
      </w:pPr>
      <w:r>
        <w:t>Contact</w:t>
      </w:r>
      <w:r>
        <w:rPr>
          <w:spacing w:val="-2"/>
        </w:rPr>
        <w:t xml:space="preserve"> Sheet</w:t>
      </w:r>
    </w:p>
    <w:p w:rsidR="009B39A3" w14:paraId="334D2C08" w14:textId="77777777">
      <w:pPr>
        <w:pStyle w:val="BodyText"/>
        <w:spacing w:before="78"/>
        <w:rPr>
          <w:b/>
        </w:rPr>
      </w:pPr>
    </w:p>
    <w:p w:rsidR="009B39A3" w:rsidP="00810F85" w14:paraId="329EFFE8" w14:textId="6BCC5D3D">
      <w:pPr>
        <w:pStyle w:val="BodyText"/>
        <w:spacing w:line="264" w:lineRule="auto"/>
        <w:ind w:left="1368"/>
      </w:pPr>
      <w:r>
        <w:t xml:space="preserve">The state should include </w:t>
      </w:r>
      <w:r w:rsidR="0016584C">
        <w:t xml:space="preserve">the </w:t>
      </w:r>
      <w:r>
        <w:t>name and contact information for the individual completing</w:t>
      </w:r>
      <w:r>
        <w:rPr>
          <w:spacing w:val="-2"/>
        </w:rPr>
        <w:t xml:space="preserve"> </w:t>
      </w:r>
      <w:r>
        <w:t>the verification plan</w:t>
      </w:r>
      <w:r w:rsidR="002727F8">
        <w:t xml:space="preserve"> supplement</w:t>
      </w:r>
      <w:r>
        <w:t xml:space="preserve"> and whom</w:t>
      </w:r>
      <w:r>
        <w:rPr>
          <w:spacing w:val="-3"/>
        </w:rPr>
        <w:t xml:space="preserve"> </w:t>
      </w:r>
      <w:r>
        <w:t>CMS should contact for any follow-up that is needed.</w:t>
      </w:r>
    </w:p>
    <w:p w:rsidR="009B39A3" w14:paraId="18CC2852" w14:textId="77777777">
      <w:pPr>
        <w:pStyle w:val="BodyText"/>
        <w:spacing w:before="59"/>
      </w:pPr>
    </w:p>
    <w:p w:rsidR="009B39A3" w14:paraId="16B83A9D" w14:textId="77777777">
      <w:pPr>
        <w:pStyle w:val="BodyText"/>
        <w:sectPr>
          <w:footerReference w:type="default" r:id="rId8"/>
          <w:type w:val="continuous"/>
          <w:pgSz w:w="20160" w:h="12240" w:orient="landscape"/>
          <w:pgMar w:top="1060" w:right="720" w:bottom="960" w:left="720" w:header="0" w:footer="765" w:gutter="0"/>
          <w:pgNumType w:start="1"/>
          <w:cols w:space="720"/>
        </w:sectPr>
      </w:pPr>
    </w:p>
    <w:p w:rsidR="009B39A3" w:rsidP="0091103B" w14:paraId="2B233B82" w14:textId="79E4C1FB">
      <w:pPr>
        <w:pStyle w:val="Heading3"/>
        <w:numPr>
          <w:ilvl w:val="0"/>
          <w:numId w:val="13"/>
        </w:numPr>
        <w:rPr>
          <w:spacing w:val="-2"/>
        </w:rPr>
      </w:pPr>
      <w:r>
        <w:t>Verification Procedures</w:t>
      </w:r>
      <w:r>
        <w:rPr>
          <w:spacing w:val="1"/>
        </w:rPr>
        <w:t xml:space="preserve"> </w:t>
      </w:r>
      <w:r>
        <w:t>for</w:t>
      </w:r>
      <w:r>
        <w:rPr>
          <w:spacing w:val="1"/>
        </w:rPr>
        <w:t xml:space="preserve"> </w:t>
      </w:r>
      <w:r w:rsidR="002C60B2">
        <w:rPr>
          <w:spacing w:val="1"/>
        </w:rPr>
        <w:t xml:space="preserve">Community Engagement </w:t>
      </w:r>
      <w:r>
        <w:t>Factors</w:t>
      </w:r>
      <w:r>
        <w:rPr>
          <w:spacing w:val="1"/>
        </w:rPr>
        <w:t xml:space="preserve"> </w:t>
      </w:r>
      <w:r>
        <w:t>of</w:t>
      </w:r>
      <w:r>
        <w:rPr>
          <w:spacing w:val="5"/>
        </w:rPr>
        <w:t xml:space="preserve"> </w:t>
      </w:r>
      <w:r>
        <w:rPr>
          <w:spacing w:val="-2"/>
        </w:rPr>
        <w:t>Eligibility</w:t>
      </w:r>
    </w:p>
    <w:p w:rsidR="00C81414" w:rsidRPr="00C81414" w:rsidP="00C079D6" w14:paraId="39FCE765" w14:textId="217360B6">
      <w:pPr>
        <w:pStyle w:val="BodyText"/>
        <w:spacing w:before="65"/>
        <w:rPr>
          <w:bCs/>
        </w:rPr>
      </w:pPr>
    </w:p>
    <w:p w:rsidR="0091103B" w:rsidP="0091103B" w14:paraId="21EEB749" w14:textId="7BC27143">
      <w:pPr>
        <w:pStyle w:val="Heading3"/>
        <w:ind w:left="1440" w:hanging="72"/>
      </w:pPr>
      <w:r w:rsidRPr="0091103B">
        <w:rPr>
          <w:b w:val="0"/>
          <w:bCs w:val="0"/>
        </w:rPr>
        <w:t xml:space="preserve">This section of the supplement will document the </w:t>
      </w:r>
      <w:r>
        <w:rPr>
          <w:b w:val="0"/>
          <w:bCs w:val="0"/>
        </w:rPr>
        <w:t xml:space="preserve">verification procedures that </w:t>
      </w:r>
      <w:r w:rsidRPr="0091103B">
        <w:rPr>
          <w:b w:val="0"/>
          <w:bCs w:val="0"/>
        </w:rPr>
        <w:t>the State shall use to verify compliance with or exception or exclusion from the community engagement requirement.</w:t>
      </w:r>
      <w:r>
        <w:rPr>
          <w:b w:val="0"/>
          <w:bCs w:val="0"/>
        </w:rPr>
        <w:t xml:space="preserve"> </w:t>
      </w:r>
      <w:r w:rsidR="00CE51F7">
        <w:rPr>
          <w:b w:val="0"/>
          <w:bCs w:val="0"/>
        </w:rPr>
        <w:t xml:space="preserve">We remind States that 42 CFR 435.557 and section 1902(xx)(5) </w:t>
      </w:r>
      <w:r w:rsidR="00CE51F7">
        <w:rPr>
          <w:b w:val="0"/>
          <w:bCs w:val="0"/>
        </w:rPr>
        <w:t>requires</w:t>
      </w:r>
      <w:r w:rsidR="00CE51F7">
        <w:rPr>
          <w:b w:val="0"/>
          <w:bCs w:val="0"/>
        </w:rPr>
        <w:t xml:space="preserve"> States to rely, to the maximum extent possible, on reliable information available to the State, which includes information from electronic data sources.</w:t>
      </w:r>
    </w:p>
    <w:p w:rsidR="002D4AF7" w:rsidRPr="000F2426" w:rsidP="00C81414" w14:paraId="518A064B" w14:textId="26DDFCC3">
      <w:pPr>
        <w:tabs>
          <w:tab w:val="left" w:pos="1588"/>
        </w:tabs>
      </w:pPr>
    </w:p>
    <w:p w:rsidR="00B05D59" w:rsidP="00726AE9" w14:paraId="7BCA5145" w14:textId="586BFFC6">
      <w:pPr>
        <w:pStyle w:val="ListParagraph"/>
        <w:numPr>
          <w:ilvl w:val="0"/>
          <w:numId w:val="11"/>
        </w:numPr>
        <w:tabs>
          <w:tab w:val="left" w:pos="1588"/>
        </w:tabs>
      </w:pPr>
      <w:r>
        <w:rPr>
          <w:b/>
          <w:bCs/>
          <w:i/>
          <w:iCs/>
        </w:rPr>
        <w:t>Verification Process is Same as Non-Community Engagement</w:t>
      </w:r>
      <w:r w:rsidR="00311B90">
        <w:rPr>
          <w:b/>
          <w:bCs/>
          <w:i/>
          <w:iCs/>
        </w:rPr>
        <w:t xml:space="preserve"> Verification:</w:t>
      </w:r>
      <w:r w:rsidR="00071BD9">
        <w:rPr>
          <w:b/>
          <w:bCs/>
        </w:rPr>
        <w:t xml:space="preserve"> </w:t>
      </w:r>
      <w:r w:rsidR="00071BD9">
        <w:t>Enter Y</w:t>
      </w:r>
      <w:r w:rsidR="005B6425">
        <w:t>ES</w:t>
      </w:r>
      <w:r w:rsidR="00071BD9">
        <w:t xml:space="preserve"> or N</w:t>
      </w:r>
      <w:r w:rsidR="005B6425">
        <w:t>O</w:t>
      </w:r>
      <w:r w:rsidR="00071BD9">
        <w:t xml:space="preserve"> to i</w:t>
      </w:r>
      <w:r w:rsidR="009166DC">
        <w:t xml:space="preserve">ndicate whether </w:t>
      </w:r>
      <w:r w:rsidR="00071BD9">
        <w:t>the State will use th</w:t>
      </w:r>
      <w:r w:rsidR="00621BD1">
        <w:t xml:space="preserve">e same verification process </w:t>
      </w:r>
      <w:r w:rsidR="00DA7FB7">
        <w:t xml:space="preserve">for the </w:t>
      </w:r>
      <w:r w:rsidR="008C28B2">
        <w:t xml:space="preserve">community engagement </w:t>
      </w:r>
      <w:r w:rsidR="00DA7FB7">
        <w:t xml:space="preserve">eligibility factor listed </w:t>
      </w:r>
      <w:r w:rsidR="00E96D8C">
        <w:t>that</w:t>
      </w:r>
      <w:r w:rsidR="008C28B2">
        <w:t xml:space="preserve"> is used to </w:t>
      </w:r>
      <w:r w:rsidR="00534F43">
        <w:t xml:space="preserve">determine and/or verify </w:t>
      </w:r>
      <w:r w:rsidR="000560CE">
        <w:t>program eligibility.</w:t>
      </w:r>
      <w:r w:rsidR="00782F74">
        <w:t xml:space="preserve"> </w:t>
      </w:r>
      <w:r w:rsidR="00432FAA">
        <w:t xml:space="preserve">The template includes </w:t>
      </w:r>
      <w:r w:rsidR="00BE1EE2">
        <w:t>“</w:t>
      </w:r>
      <w:r w:rsidR="00432FAA">
        <w:t>N/A</w:t>
      </w:r>
      <w:r w:rsidR="00BE1EE2">
        <w:t>”</w:t>
      </w:r>
      <w:r w:rsidR="00432FAA">
        <w:t xml:space="preserve"> where the eligibility factors </w:t>
      </w:r>
      <w:r w:rsidR="00C079D6">
        <w:t xml:space="preserve">listed are </w:t>
      </w:r>
      <w:r w:rsidR="00432FAA">
        <w:t>exclusive to community engagement</w:t>
      </w:r>
      <w:r w:rsidR="002C26BA">
        <w:t>.</w:t>
      </w:r>
    </w:p>
    <w:p w:rsidR="0049129C" w:rsidP="003F2348" w14:paraId="2DAA8206" w14:textId="51EC4C52">
      <w:pPr>
        <w:pStyle w:val="ListParagraph"/>
        <w:numPr>
          <w:ilvl w:val="0"/>
          <w:numId w:val="11"/>
        </w:numPr>
        <w:tabs>
          <w:tab w:val="left" w:pos="1588"/>
        </w:tabs>
      </w:pPr>
      <w:r>
        <w:rPr>
          <w:b/>
          <w:bCs/>
          <w:i/>
          <w:iCs/>
        </w:rPr>
        <w:t>Electronic Data Source Used</w:t>
      </w:r>
      <w:r w:rsidRPr="004C5DDD">
        <w:t>: Enter Y</w:t>
      </w:r>
      <w:r>
        <w:t>ES</w:t>
      </w:r>
      <w:r w:rsidRPr="004C5DDD">
        <w:t xml:space="preserve"> or N</w:t>
      </w:r>
      <w:r>
        <w:t>O</w:t>
      </w:r>
      <w:r w:rsidRPr="004C5DDD">
        <w:t xml:space="preserve"> to indicate whether</w:t>
      </w:r>
      <w:r>
        <w:t xml:space="preserve"> the State shall verify the information using an electronic data source. Where States are required to use specific data sources</w:t>
      </w:r>
      <w:r w:rsidR="00E25815">
        <w:t xml:space="preserve"> as defined as reliable information available to the State at 42 CFR 435.557(a), the State should enter </w:t>
      </w:r>
      <w:r>
        <w:t xml:space="preserve">“YES” </w:t>
      </w:r>
      <w:r w:rsidR="00E25815">
        <w:t>unless the State has not yet</w:t>
      </w:r>
      <w:r w:rsidR="00376FFB">
        <w:t xml:space="preserve"> established a connection to the data source, which should be noted in the comments. </w:t>
      </w:r>
    </w:p>
    <w:p w:rsidR="006450B4" w:rsidRPr="00F437BC" w:rsidP="0027292C" w14:paraId="4E166B93" w14:textId="47B7450F">
      <w:pPr>
        <w:pStyle w:val="ListParagraph"/>
        <w:numPr>
          <w:ilvl w:val="0"/>
          <w:numId w:val="11"/>
        </w:numPr>
        <w:tabs>
          <w:tab w:val="left" w:pos="1588"/>
        </w:tabs>
        <w:rPr>
          <w:b/>
          <w:i/>
        </w:rPr>
      </w:pPr>
      <w:r w:rsidRPr="008E5269">
        <w:rPr>
          <w:b/>
          <w:bCs/>
          <w:i/>
          <w:iCs/>
        </w:rPr>
        <w:t>Documentation</w:t>
      </w:r>
      <w:r w:rsidR="006D7D70">
        <w:rPr>
          <w:b/>
          <w:bCs/>
          <w:i/>
          <w:iCs/>
        </w:rPr>
        <w:t xml:space="preserve"> </w:t>
      </w:r>
      <w:r w:rsidRPr="008E5269">
        <w:rPr>
          <w:b/>
          <w:bCs/>
          <w:i/>
          <w:iCs/>
        </w:rPr>
        <w:t>Required:</w:t>
      </w:r>
      <w:r>
        <w:t xml:space="preserve"> Enter YES or NO to indicate whether the State shall require documentation to verify the community engagement factor of eligibility when there is no data available or the data returned is not reasonably compatible with the information provided by the individual</w:t>
      </w:r>
      <w:r w:rsidR="00152F74">
        <w:t>. Beginning January 1, 2028, with limited exceptions, States must require documentation when the State cannot verify the information provided by the individual</w:t>
      </w:r>
      <w:r w:rsidR="005B67AD">
        <w:t xml:space="preserve"> using data</w:t>
      </w:r>
      <w:r w:rsidR="002C4825">
        <w:t>.</w:t>
      </w:r>
    </w:p>
    <w:p w:rsidR="00FF5CE3" w:rsidP="00726AE9" w14:paraId="78CF4F50" w14:textId="2F9AEE03">
      <w:pPr>
        <w:pStyle w:val="ListParagraph"/>
        <w:numPr>
          <w:ilvl w:val="0"/>
          <w:numId w:val="11"/>
        </w:numPr>
        <w:tabs>
          <w:tab w:val="left" w:pos="1588"/>
        </w:tabs>
      </w:pPr>
      <w:r>
        <w:rPr>
          <w:b/>
          <w:bCs/>
          <w:i/>
          <w:iCs/>
        </w:rPr>
        <w:t xml:space="preserve">Information Accepted without Additional Verification </w:t>
      </w:r>
      <w:r w:rsidRPr="00152F74">
        <w:rPr>
          <w:b/>
          <w:i/>
        </w:rPr>
        <w:t>When No Reliable Information Is Available to the State</w:t>
      </w:r>
      <w:r>
        <w:rPr>
          <w:b/>
          <w:i/>
        </w:rPr>
        <w:t xml:space="preserve"> (Applies to Mandatory Exceptions Only)</w:t>
      </w:r>
      <w:r w:rsidR="003F2348">
        <w:rPr>
          <w:b/>
          <w:i/>
        </w:rPr>
        <w:t>:</w:t>
      </w:r>
      <w:r w:rsidRPr="00152F74">
        <w:rPr>
          <w:b/>
          <w:i/>
        </w:rPr>
        <w:t xml:space="preserve"> </w:t>
      </w:r>
      <w:r w:rsidRPr="00021E8F">
        <w:t>Enter Y</w:t>
      </w:r>
      <w:r>
        <w:t>ES</w:t>
      </w:r>
      <w:r w:rsidRPr="00021E8F">
        <w:t xml:space="preserve"> or N</w:t>
      </w:r>
      <w:r>
        <w:t>O</w:t>
      </w:r>
      <w:r w:rsidRPr="00021E8F">
        <w:t xml:space="preserve"> to identify whether the State accept</w:t>
      </w:r>
      <w:r>
        <w:t>s information</w:t>
      </w:r>
      <w:r w:rsidRPr="00021E8F">
        <w:t xml:space="preserve"> to verify</w:t>
      </w:r>
      <w:r>
        <w:t xml:space="preserve"> the eligibility factor without further verification when no data source exists. Enter YES if the State accepts auditable self-declarations without requiring other information or documentation from the individual.</w:t>
      </w:r>
    </w:p>
    <w:p w:rsidR="0027292C" w:rsidRPr="0027292C" w:rsidP="00726AE9" w14:paraId="3D43D7B9" w14:textId="54F4207B">
      <w:pPr>
        <w:pStyle w:val="ListParagraph"/>
        <w:numPr>
          <w:ilvl w:val="0"/>
          <w:numId w:val="11"/>
        </w:numPr>
        <w:tabs>
          <w:tab w:val="left" w:pos="1588"/>
        </w:tabs>
        <w:rPr>
          <w:b/>
          <w:bCs/>
          <w:i/>
          <w:iCs/>
        </w:rPr>
      </w:pPr>
      <w:r w:rsidRPr="00594553">
        <w:rPr>
          <w:b/>
          <w:bCs/>
          <w:i/>
          <w:iCs/>
        </w:rPr>
        <w:t>Information Accepted in the Absence of Reasonably Available Documentation</w:t>
      </w:r>
      <w:r w:rsidR="003F2348">
        <w:rPr>
          <w:b/>
          <w:bCs/>
          <w:i/>
          <w:iCs/>
        </w:rPr>
        <w:t>:</w:t>
      </w:r>
      <w:r w:rsidRPr="00594553">
        <w:rPr>
          <w:b/>
          <w:bCs/>
          <w:i/>
          <w:iCs/>
        </w:rPr>
        <w:t xml:space="preserve"> </w:t>
      </w:r>
      <w:r w:rsidR="002C4825">
        <w:t>Enter</w:t>
      </w:r>
      <w:r w:rsidR="0049129C">
        <w:t xml:space="preserve"> a summary of the information the State accepts </w:t>
      </w:r>
      <w:r w:rsidR="002C4825">
        <w:t>as verification of the eligibility factor if there is n</w:t>
      </w:r>
      <w:r w:rsidR="004553E5">
        <w:t>o documentation reasonably available</w:t>
      </w:r>
      <w:r w:rsidR="0049129C">
        <w:t xml:space="preserve"> </w:t>
      </w:r>
      <w:r w:rsidR="004553E5">
        <w:t xml:space="preserve">and the information cannot be verified </w:t>
      </w:r>
      <w:r w:rsidR="0018103D">
        <w:t>using data</w:t>
      </w:r>
      <w:r w:rsidR="004553E5">
        <w:t xml:space="preserve"> or the data returned is not reasonably compatible with the information provided by the individual. </w:t>
      </w:r>
      <w:r w:rsidR="00AE03AD">
        <w:t>States should describe the format in which the State shall accept the information in include any specific information the individual must provide. For example</w:t>
      </w:r>
      <w:r w:rsidR="00C85031">
        <w:t xml:space="preserve">, to verify </w:t>
      </w:r>
      <w:r w:rsidR="000C4EF9">
        <w:t xml:space="preserve">an individual qualifies for an exclusion on the basis of being a family caregiver, the State may require a statement </w:t>
      </w:r>
      <w:r w:rsidR="00C519DD">
        <w:t xml:space="preserve">provided </w:t>
      </w:r>
      <w:r w:rsidR="000C4EF9">
        <w:t>under penalty of perjury that</w:t>
      </w:r>
      <w:r w:rsidR="00AE03AD">
        <w:t xml:space="preserve"> </w:t>
      </w:r>
      <w:r w:rsidR="003A6423">
        <w:t xml:space="preserve">includes the relationship to the person to whom assistance is provided, </w:t>
      </w:r>
      <w:r w:rsidR="00C519DD">
        <w:t xml:space="preserve">a summary of </w:t>
      </w:r>
      <w:r w:rsidR="003A6423">
        <w:t xml:space="preserve">the </w:t>
      </w:r>
      <w:r w:rsidR="00C519DD">
        <w:t xml:space="preserve">type </w:t>
      </w:r>
      <w:r w:rsidR="00B757B6">
        <w:t xml:space="preserve">and frequency </w:t>
      </w:r>
      <w:r w:rsidR="00C519DD">
        <w:t xml:space="preserve">of </w:t>
      </w:r>
      <w:r w:rsidR="00B757B6">
        <w:t>assistanc</w:t>
      </w:r>
      <w:r w:rsidR="00C519DD">
        <w:t>e provided</w:t>
      </w:r>
      <w:r w:rsidR="003A6423">
        <w:t xml:space="preserve">, </w:t>
      </w:r>
      <w:r w:rsidR="0018103D">
        <w:t xml:space="preserve">and an affirmation that </w:t>
      </w:r>
      <w:r w:rsidR="003A6423">
        <w:t xml:space="preserve">the </w:t>
      </w:r>
      <w:r w:rsidR="0018103D">
        <w:t>individual receiving care is disabled.</w:t>
      </w:r>
    </w:p>
    <w:p w:rsidR="007F6712" w:rsidRPr="00726AE9" w:rsidP="0027292C" w14:paraId="3CE170B8" w14:textId="6DF1B936">
      <w:pPr>
        <w:pStyle w:val="ListParagraph"/>
        <w:numPr>
          <w:ilvl w:val="0"/>
          <w:numId w:val="11"/>
        </w:numPr>
        <w:tabs>
          <w:tab w:val="left" w:pos="1588"/>
        </w:tabs>
        <w:rPr>
          <w:b/>
          <w:i/>
        </w:rPr>
      </w:pPr>
      <w:r>
        <w:rPr>
          <w:b/>
          <w:bCs/>
          <w:i/>
          <w:iCs/>
        </w:rPr>
        <w:t xml:space="preserve">Comments: </w:t>
      </w:r>
      <w:r>
        <w:t>Enter any additional information the State wishes to include to describe their process.</w:t>
      </w:r>
    </w:p>
    <w:p w:rsidR="00546BB3" w:rsidP="00726AE9" w14:paraId="21B5A9CF" w14:textId="12E199C1">
      <w:pPr>
        <w:pStyle w:val="ListParagraph"/>
        <w:tabs>
          <w:tab w:val="left" w:pos="1588"/>
        </w:tabs>
        <w:ind w:left="2308"/>
      </w:pPr>
      <w:r>
        <w:t xml:space="preserve"> </w:t>
      </w:r>
      <w:r w:rsidR="007F29F0">
        <w:t xml:space="preserve"> </w:t>
      </w:r>
      <w:r w:rsidR="008C6D89">
        <w:t xml:space="preserve"> </w:t>
      </w:r>
      <w:r w:rsidR="00817BD9">
        <w:t xml:space="preserve"> </w:t>
      </w:r>
    </w:p>
    <w:p w:rsidR="009B39A3" w:rsidP="003F2348" w14:paraId="59C69D12" w14:textId="77777777">
      <w:pPr>
        <w:pStyle w:val="ListParagraph"/>
        <w:tabs>
          <w:tab w:val="left" w:pos="1588"/>
        </w:tabs>
        <w:spacing w:before="84"/>
        <w:ind w:left="2308"/>
      </w:pPr>
    </w:p>
    <w:p w:rsidR="009B39A3" w14:paraId="33849D66" w14:textId="162252A6">
      <w:pPr>
        <w:pStyle w:val="Heading3"/>
        <w:rPr>
          <w:spacing w:val="1"/>
        </w:rPr>
      </w:pPr>
      <w:r>
        <w:t>B.</w:t>
      </w:r>
      <w:r>
        <w:rPr>
          <w:spacing w:val="55"/>
        </w:rPr>
        <w:t xml:space="preserve"> </w:t>
      </w:r>
      <w:r>
        <w:t>Electronic Data Sources</w:t>
      </w:r>
      <w:r>
        <w:rPr>
          <w:spacing w:val="1"/>
        </w:rPr>
        <w:t xml:space="preserve"> </w:t>
      </w:r>
    </w:p>
    <w:p w:rsidR="00B40018" w:rsidP="00D276DA" w14:paraId="2F3D555F" w14:textId="77777777"/>
    <w:p w:rsidR="006F50CA" w:rsidP="00C8282A" w14:paraId="1B48F0AC" w14:textId="313DD9B7">
      <w:pPr>
        <w:pStyle w:val="BodyText"/>
        <w:spacing w:before="65"/>
        <w:ind w:left="1368"/>
        <w:rPr>
          <w:bCs/>
        </w:rPr>
      </w:pPr>
      <w:r>
        <w:rPr>
          <w:bCs/>
        </w:rPr>
        <w:t xml:space="preserve">This section of the supplement will document the </w:t>
      </w:r>
      <w:r w:rsidR="00431D9D">
        <w:rPr>
          <w:bCs/>
        </w:rPr>
        <w:t>data sources the State shall use to verify compliance with or exception or exclusion from the community engagemen</w:t>
      </w:r>
      <w:r w:rsidR="00020DCA">
        <w:rPr>
          <w:bCs/>
        </w:rPr>
        <w:t>t</w:t>
      </w:r>
      <w:r w:rsidR="00431D9D">
        <w:rPr>
          <w:bCs/>
        </w:rPr>
        <w:t xml:space="preserve"> requirement. </w:t>
      </w:r>
      <w:r w:rsidR="00020DCA">
        <w:rPr>
          <w:bCs/>
        </w:rPr>
        <w:t>The section is</w:t>
      </w:r>
      <w:r w:rsidR="00633BCD">
        <w:rPr>
          <w:bCs/>
        </w:rPr>
        <w:t xml:space="preserve"> brok</w:t>
      </w:r>
      <w:r w:rsidR="004E13E0">
        <w:rPr>
          <w:bCs/>
        </w:rPr>
        <w:t xml:space="preserve">en into </w:t>
      </w:r>
      <w:r w:rsidR="003F43D9">
        <w:rPr>
          <w:bCs/>
        </w:rPr>
        <w:t>separate</w:t>
      </w:r>
      <w:r w:rsidR="004E13E0">
        <w:rPr>
          <w:bCs/>
        </w:rPr>
        <w:t xml:space="preserve"> subsections</w:t>
      </w:r>
      <w:r w:rsidR="003F43D9">
        <w:rPr>
          <w:bCs/>
        </w:rPr>
        <w:t xml:space="preserve"> for</w:t>
      </w:r>
      <w:r w:rsidR="004E13E0">
        <w:rPr>
          <w:bCs/>
        </w:rPr>
        <w:t xml:space="preserve"> qualifying activities</w:t>
      </w:r>
      <w:r w:rsidR="003F43D9">
        <w:rPr>
          <w:bCs/>
        </w:rPr>
        <w:t xml:space="preserve"> to demonstrate compliance</w:t>
      </w:r>
      <w:r w:rsidR="004E13E0">
        <w:rPr>
          <w:bCs/>
        </w:rPr>
        <w:t xml:space="preserve">, </w:t>
      </w:r>
      <w:r w:rsidR="003F43D9">
        <w:rPr>
          <w:bCs/>
        </w:rPr>
        <w:t xml:space="preserve">exclusions </w:t>
      </w:r>
      <w:r w:rsidR="00A85014">
        <w:rPr>
          <w:bCs/>
        </w:rPr>
        <w:t>from the community engagement requirement</w:t>
      </w:r>
      <w:r w:rsidR="003F43D9">
        <w:rPr>
          <w:bCs/>
        </w:rPr>
        <w:t xml:space="preserve"> and exceptions</w:t>
      </w:r>
      <w:r w:rsidR="00A85014">
        <w:rPr>
          <w:bCs/>
        </w:rPr>
        <w:t xml:space="preserve"> under which an individual is deemed to demonstrate compliance</w:t>
      </w:r>
      <w:r w:rsidR="003F43D9">
        <w:rPr>
          <w:bCs/>
        </w:rPr>
        <w:t>.</w:t>
      </w:r>
      <w:r w:rsidR="00633BCD">
        <w:rPr>
          <w:bCs/>
        </w:rPr>
        <w:t xml:space="preserve"> </w:t>
      </w:r>
      <w:r>
        <w:rPr>
          <w:bCs/>
        </w:rPr>
        <w:t>The first column (“El</w:t>
      </w:r>
      <w:r w:rsidR="000074AF">
        <w:rPr>
          <w:bCs/>
        </w:rPr>
        <w:t>ectronic Data Source</w:t>
      </w:r>
      <w:r>
        <w:rPr>
          <w:bCs/>
        </w:rPr>
        <w:t xml:space="preserve">”) lists the </w:t>
      </w:r>
      <w:r w:rsidR="00D872DB">
        <w:rPr>
          <w:bCs/>
        </w:rPr>
        <w:t xml:space="preserve">data sources </w:t>
      </w:r>
      <w:r w:rsidR="001935C0">
        <w:rPr>
          <w:bCs/>
        </w:rPr>
        <w:t>States may or must use</w:t>
      </w:r>
      <w:r w:rsidR="00F531A2">
        <w:rPr>
          <w:bCs/>
        </w:rPr>
        <w:t xml:space="preserve">, and the top row lists </w:t>
      </w:r>
      <w:r w:rsidR="004B1FC2">
        <w:rPr>
          <w:bCs/>
        </w:rPr>
        <w:t xml:space="preserve">the </w:t>
      </w:r>
      <w:r>
        <w:rPr>
          <w:bCs/>
        </w:rPr>
        <w:t>categories under which an individual may demonstrate</w:t>
      </w:r>
      <w:r w:rsidR="00F531A2">
        <w:rPr>
          <w:bCs/>
        </w:rPr>
        <w:t xml:space="preserve"> or</w:t>
      </w:r>
      <w:r>
        <w:rPr>
          <w:bCs/>
        </w:rPr>
        <w:t xml:space="preserve"> be deemed to demonstrate </w:t>
      </w:r>
      <w:r w:rsidR="00F531A2">
        <w:rPr>
          <w:bCs/>
        </w:rPr>
        <w:t xml:space="preserve">compliance or qualify as a specified </w:t>
      </w:r>
      <w:r>
        <w:rPr>
          <w:bCs/>
        </w:rPr>
        <w:t xml:space="preserve">excluded </w:t>
      </w:r>
      <w:r w:rsidR="00F531A2">
        <w:rPr>
          <w:bCs/>
        </w:rPr>
        <w:t>individual.</w:t>
      </w:r>
      <w:r>
        <w:rPr>
          <w:bCs/>
        </w:rPr>
        <w:t xml:space="preserve"> </w:t>
      </w:r>
    </w:p>
    <w:p w:rsidR="00C8282A" w:rsidP="00C8282A" w14:paraId="75AEDF71" w14:textId="77777777">
      <w:pPr>
        <w:pStyle w:val="BodyText"/>
        <w:spacing w:before="65"/>
        <w:ind w:left="1368"/>
        <w:rPr>
          <w:bCs/>
        </w:rPr>
      </w:pPr>
    </w:p>
    <w:p w:rsidR="00810F85" w:rsidRPr="00C81414" w:rsidP="00810F85" w14:paraId="2AA70930" w14:textId="1C3DDE4C">
      <w:pPr>
        <w:pStyle w:val="BodyText"/>
        <w:spacing w:before="65"/>
        <w:ind w:left="1368"/>
        <w:rPr>
          <w:bCs/>
        </w:rPr>
      </w:pPr>
      <w:r>
        <w:rPr>
          <w:bCs/>
        </w:rPr>
        <w:t>For each</w:t>
      </w:r>
      <w:r w:rsidR="007F166D">
        <w:rPr>
          <w:bCs/>
        </w:rPr>
        <w:t xml:space="preserve"> data source listed,</w:t>
      </w:r>
      <w:r w:rsidR="008B2BA7">
        <w:rPr>
          <w:bCs/>
        </w:rPr>
        <w:t xml:space="preserve"> first indicate whether the State intends to use the data source listed by entering “Y</w:t>
      </w:r>
      <w:r w:rsidR="008778D7">
        <w:rPr>
          <w:bCs/>
        </w:rPr>
        <w:t>ES</w:t>
      </w:r>
      <w:r w:rsidR="008B2BA7">
        <w:rPr>
          <w:bCs/>
        </w:rPr>
        <w:t>” or “N</w:t>
      </w:r>
      <w:r w:rsidR="008778D7">
        <w:rPr>
          <w:bCs/>
        </w:rPr>
        <w:t>O</w:t>
      </w:r>
      <w:r w:rsidR="008B2BA7">
        <w:rPr>
          <w:bCs/>
        </w:rPr>
        <w:t xml:space="preserve">” </w:t>
      </w:r>
      <w:r w:rsidR="00FA498B">
        <w:rPr>
          <w:bCs/>
        </w:rPr>
        <w:t xml:space="preserve">in the first column and, if so, </w:t>
      </w:r>
      <w:r w:rsidR="001F3E1E">
        <w:rPr>
          <w:bCs/>
        </w:rPr>
        <w:t>document</w:t>
      </w:r>
      <w:r w:rsidR="007F166D">
        <w:rPr>
          <w:bCs/>
        </w:rPr>
        <w:t xml:space="preserve"> </w:t>
      </w:r>
      <w:r w:rsidR="00DB38D1">
        <w:rPr>
          <w:bCs/>
        </w:rPr>
        <w:t xml:space="preserve">to </w:t>
      </w:r>
      <w:r w:rsidR="007F166D">
        <w:rPr>
          <w:bCs/>
        </w:rPr>
        <w:t>w</w:t>
      </w:r>
      <w:r w:rsidR="001F3E1E">
        <w:rPr>
          <w:bCs/>
        </w:rPr>
        <w:t>hich</w:t>
      </w:r>
      <w:r w:rsidR="007F166D">
        <w:rPr>
          <w:bCs/>
        </w:rPr>
        <w:t xml:space="preserve"> categor</w:t>
      </w:r>
      <w:r w:rsidR="00FA4746">
        <w:rPr>
          <w:bCs/>
        </w:rPr>
        <w:t>ies</w:t>
      </w:r>
      <w:r w:rsidR="007F166D">
        <w:rPr>
          <w:bCs/>
        </w:rPr>
        <w:t xml:space="preserve"> listed in the top row </w:t>
      </w:r>
      <w:r w:rsidR="00A20445">
        <w:rPr>
          <w:bCs/>
        </w:rPr>
        <w:t xml:space="preserve">the </w:t>
      </w:r>
      <w:r w:rsidR="00FA4746">
        <w:rPr>
          <w:bCs/>
        </w:rPr>
        <w:t>data source</w:t>
      </w:r>
      <w:r w:rsidR="007F166D">
        <w:rPr>
          <w:bCs/>
        </w:rPr>
        <w:t xml:space="preserve"> </w:t>
      </w:r>
      <w:r w:rsidR="00DB38D1">
        <w:rPr>
          <w:bCs/>
        </w:rPr>
        <w:t>will apply</w:t>
      </w:r>
      <w:r w:rsidR="007F166D">
        <w:rPr>
          <w:bCs/>
        </w:rPr>
        <w:t xml:space="preserve"> by entering “Y</w:t>
      </w:r>
      <w:r w:rsidR="008778D7">
        <w:rPr>
          <w:bCs/>
        </w:rPr>
        <w:t>ES</w:t>
      </w:r>
      <w:r w:rsidR="007F166D">
        <w:rPr>
          <w:bCs/>
        </w:rPr>
        <w:t xml:space="preserve">” </w:t>
      </w:r>
      <w:r w:rsidR="009A339D">
        <w:rPr>
          <w:bCs/>
        </w:rPr>
        <w:t>or “N</w:t>
      </w:r>
      <w:r w:rsidR="008778D7">
        <w:rPr>
          <w:bCs/>
        </w:rPr>
        <w:t>O</w:t>
      </w:r>
      <w:r w:rsidR="009A339D">
        <w:rPr>
          <w:bCs/>
        </w:rPr>
        <w:t xml:space="preserve">” </w:t>
      </w:r>
      <w:r w:rsidR="00A20445">
        <w:rPr>
          <w:bCs/>
        </w:rPr>
        <w:t xml:space="preserve">in the </w:t>
      </w:r>
      <w:r w:rsidR="00837856">
        <w:rPr>
          <w:bCs/>
        </w:rPr>
        <w:t xml:space="preserve">applicable cell. </w:t>
      </w:r>
      <w:r w:rsidR="0027421C">
        <w:rPr>
          <w:bCs/>
        </w:rPr>
        <w:t>Note that when a data source is required</w:t>
      </w:r>
      <w:r w:rsidR="00C4558A">
        <w:rPr>
          <w:bCs/>
        </w:rPr>
        <w:t xml:space="preserve"> to verify a</w:t>
      </w:r>
      <w:r w:rsidR="00C8282A">
        <w:rPr>
          <w:bCs/>
        </w:rPr>
        <w:t xml:space="preserve"> factor of eligibility</w:t>
      </w:r>
      <w:r w:rsidR="0027421C">
        <w:rPr>
          <w:bCs/>
        </w:rPr>
        <w:t>, the cell is prepopulated with “Y</w:t>
      </w:r>
      <w:r w:rsidR="00F6171A">
        <w:rPr>
          <w:bCs/>
        </w:rPr>
        <w:t>ES</w:t>
      </w:r>
      <w:r w:rsidR="00C8282A">
        <w:rPr>
          <w:bCs/>
        </w:rPr>
        <w:t>.</w:t>
      </w:r>
      <w:r w:rsidR="0027421C">
        <w:rPr>
          <w:bCs/>
        </w:rPr>
        <w:t xml:space="preserve">”  </w:t>
      </w:r>
      <w:r w:rsidR="00C86334">
        <w:rPr>
          <w:bCs/>
        </w:rPr>
        <w:t xml:space="preserve">If the State </w:t>
      </w:r>
      <w:r w:rsidR="0073235D">
        <w:rPr>
          <w:bCs/>
        </w:rPr>
        <w:t xml:space="preserve">indicates a data source will be used, </w:t>
      </w:r>
      <w:r w:rsidR="00EE0DCA">
        <w:rPr>
          <w:bCs/>
        </w:rPr>
        <w:t xml:space="preserve">indicate when the data source is used </w:t>
      </w:r>
      <w:r w:rsidR="00657B24">
        <w:rPr>
          <w:bCs/>
        </w:rPr>
        <w:t>by entering “Y</w:t>
      </w:r>
      <w:r w:rsidR="0027503B">
        <w:rPr>
          <w:bCs/>
        </w:rPr>
        <w:t>ES</w:t>
      </w:r>
      <w:r w:rsidR="00C532D2">
        <w:rPr>
          <w:bCs/>
        </w:rPr>
        <w:t>” or “N</w:t>
      </w:r>
      <w:r w:rsidR="0027503B">
        <w:rPr>
          <w:bCs/>
        </w:rPr>
        <w:t>O</w:t>
      </w:r>
      <w:r w:rsidR="00C532D2">
        <w:rPr>
          <w:bCs/>
        </w:rPr>
        <w:t xml:space="preserve">” </w:t>
      </w:r>
      <w:r w:rsidR="00B33300">
        <w:rPr>
          <w:bCs/>
        </w:rPr>
        <w:t xml:space="preserve">as appropriate </w:t>
      </w:r>
      <w:r w:rsidR="00D25C9F">
        <w:rPr>
          <w:bCs/>
        </w:rPr>
        <w:t>in the columns for</w:t>
      </w:r>
      <w:r w:rsidR="00F77FF7">
        <w:rPr>
          <w:bCs/>
        </w:rPr>
        <w:t xml:space="preserve"> Data Source Used at Application,</w:t>
      </w:r>
      <w:r w:rsidR="00D25C9F">
        <w:rPr>
          <w:bCs/>
        </w:rPr>
        <w:t xml:space="preserve"> </w:t>
      </w:r>
      <w:r w:rsidR="00506BA8">
        <w:rPr>
          <w:bCs/>
        </w:rPr>
        <w:t>Data Source Used at Renewal</w:t>
      </w:r>
      <w:r w:rsidR="00F77FF7">
        <w:rPr>
          <w:bCs/>
        </w:rPr>
        <w:t xml:space="preserve"> and Data Source Used Post-Enrollment. If a “Y</w:t>
      </w:r>
      <w:r w:rsidR="00DD531F">
        <w:rPr>
          <w:bCs/>
        </w:rPr>
        <w:t>ES</w:t>
      </w:r>
      <w:r w:rsidR="00F77FF7">
        <w:rPr>
          <w:bCs/>
        </w:rPr>
        <w:t xml:space="preserve">” is entered for </w:t>
      </w:r>
      <w:r w:rsidR="00C51293">
        <w:rPr>
          <w:bCs/>
        </w:rPr>
        <w:t>Data Source Used Post-Enrollment, the State must also indicate the frequency</w:t>
      </w:r>
      <w:r w:rsidR="00103899">
        <w:rPr>
          <w:bCs/>
        </w:rPr>
        <w:t>, which should be consistent with the verification frequency documented in the State Plan</w:t>
      </w:r>
      <w:r w:rsidR="00C51293">
        <w:rPr>
          <w:bCs/>
        </w:rPr>
        <w:t>.</w:t>
      </w:r>
      <w:r>
        <w:rPr>
          <w:bCs/>
        </w:rPr>
        <w:t xml:space="preserve"> </w:t>
      </w:r>
      <w:r w:rsidR="00FA2137">
        <w:rPr>
          <w:bCs/>
        </w:rPr>
        <w:t>States must not indicate that</w:t>
      </w:r>
      <w:r w:rsidR="002A44E3">
        <w:rPr>
          <w:bCs/>
        </w:rPr>
        <w:t xml:space="preserve"> data sources are used </w:t>
      </w:r>
      <w:r w:rsidR="003B4F21">
        <w:rPr>
          <w:bCs/>
        </w:rPr>
        <w:t>“</w:t>
      </w:r>
      <w:r w:rsidR="002A44E3">
        <w:rPr>
          <w:bCs/>
        </w:rPr>
        <w:t>more freque</w:t>
      </w:r>
      <w:r w:rsidR="00197B12">
        <w:rPr>
          <w:bCs/>
        </w:rPr>
        <w:t>ntly</w:t>
      </w:r>
      <w:r w:rsidR="003B4F21">
        <w:rPr>
          <w:bCs/>
        </w:rPr>
        <w:t>”</w:t>
      </w:r>
      <w:r w:rsidR="00197B12">
        <w:rPr>
          <w:bCs/>
        </w:rPr>
        <w:t xml:space="preserve"> post-enrollment </w:t>
      </w:r>
      <w:r w:rsidR="00C07666">
        <w:rPr>
          <w:bCs/>
        </w:rPr>
        <w:t xml:space="preserve">to verify exclusions since this is </w:t>
      </w:r>
      <w:r w:rsidR="00C07666">
        <w:rPr>
          <w:bCs/>
        </w:rPr>
        <w:t xml:space="preserve">not permitted in statute. </w:t>
      </w:r>
      <w:r>
        <w:rPr>
          <w:bCs/>
        </w:rPr>
        <w:t xml:space="preserve">In the Comments column, the State may add a narrative to describe their process or include other relevant information. </w:t>
      </w:r>
    </w:p>
    <w:p w:rsidR="00286BC0" w:rsidP="00D276DA" w14:paraId="61D9F18C" w14:textId="77777777"/>
    <w:p w:rsidR="00DC39AB" w:rsidRPr="00D276DA" w:rsidP="003F2348" w14:paraId="1E738EF5" w14:textId="77777777">
      <w:pPr>
        <w:ind w:left="648" w:firstLine="720"/>
        <w:rPr>
          <w:spacing w:val="-2"/>
        </w:rPr>
      </w:pPr>
      <w:r w:rsidRPr="00D276DA">
        <w:rPr>
          <w:u w:val="single"/>
        </w:rPr>
        <w:t>Additional Data Sources</w:t>
      </w:r>
      <w:r w:rsidRPr="00D276DA">
        <w:rPr>
          <w:spacing w:val="2"/>
        </w:rPr>
        <w:t xml:space="preserve"> </w:t>
      </w:r>
      <w:r>
        <w:t>-</w:t>
      </w:r>
      <w:r w:rsidRPr="00D276DA">
        <w:rPr>
          <w:spacing w:val="-4"/>
        </w:rPr>
        <w:t xml:space="preserve"> </w:t>
      </w:r>
      <w:r>
        <w:t>If the state would</w:t>
      </w:r>
      <w:r w:rsidRPr="00D276DA">
        <w:rPr>
          <w:spacing w:val="-1"/>
        </w:rPr>
        <w:t xml:space="preserve"> </w:t>
      </w:r>
      <w:r>
        <w:t>like to use a data source that</w:t>
      </w:r>
      <w:r w:rsidRPr="00D276DA">
        <w:rPr>
          <w:spacing w:val="1"/>
        </w:rPr>
        <w:t xml:space="preserve"> </w:t>
      </w:r>
      <w:r>
        <w:t>is</w:t>
      </w:r>
      <w:r w:rsidRPr="00D276DA">
        <w:rPr>
          <w:spacing w:val="-1"/>
        </w:rPr>
        <w:t xml:space="preserve"> </w:t>
      </w:r>
      <w:r>
        <w:t>not</w:t>
      </w:r>
      <w:r w:rsidRPr="00D276DA">
        <w:rPr>
          <w:spacing w:val="1"/>
        </w:rPr>
        <w:t xml:space="preserve"> </w:t>
      </w:r>
      <w:r>
        <w:t>listed, it</w:t>
      </w:r>
      <w:r w:rsidRPr="00D276DA">
        <w:rPr>
          <w:spacing w:val="1"/>
        </w:rPr>
        <w:t xml:space="preserve"> </w:t>
      </w:r>
      <w:r>
        <w:t xml:space="preserve">should be indicated as </w:t>
      </w:r>
      <w:r w:rsidRPr="00D276DA">
        <w:rPr>
          <w:spacing w:val="-2"/>
        </w:rPr>
        <w:t>follows:</w:t>
      </w:r>
    </w:p>
    <w:p w:rsidR="00DC39AB" w:rsidP="00DC39AB" w14:paraId="5D17C060" w14:textId="77777777">
      <w:pPr>
        <w:pStyle w:val="ListParagraph"/>
      </w:pPr>
    </w:p>
    <w:p w:rsidR="009B39A3" w:rsidP="0084530F" w14:paraId="5D2DAAC7" w14:textId="67CECC2C">
      <w:pPr>
        <w:ind w:left="1440"/>
      </w:pPr>
      <w:r w:rsidRPr="0084530F">
        <w:rPr>
          <w:u w:val="single"/>
        </w:rPr>
        <w:t xml:space="preserve">Other </w:t>
      </w:r>
      <w:r>
        <w:t>– if the data comes from</w:t>
      </w:r>
      <w:r w:rsidRPr="0084530F">
        <w:rPr>
          <w:spacing w:val="-4"/>
        </w:rPr>
        <w:t xml:space="preserve"> </w:t>
      </w:r>
      <w:r>
        <w:t xml:space="preserve">a governmental source </w:t>
      </w:r>
      <w:r w:rsidR="000F1EC8">
        <w:t>or from</w:t>
      </w:r>
      <w:r w:rsidRPr="0084530F" w:rsidR="000F1EC8">
        <w:rPr>
          <w:spacing w:val="-4"/>
        </w:rPr>
        <w:t xml:space="preserve"> </w:t>
      </w:r>
      <w:r w:rsidR="000F1EC8">
        <w:t>a non-governmental source</w:t>
      </w:r>
      <w:r w:rsidR="00475DEF">
        <w:t>, including a commercial source, other</w:t>
      </w:r>
      <w:r>
        <w:t xml:space="preserve"> than those listed, please provide the name or description in the row(s) below “other” and fill out the rest of the columns as described above</w:t>
      </w:r>
      <w:r w:rsidR="00475DEF">
        <w:t>.</w:t>
      </w:r>
    </w:p>
    <w:p w:rsidR="0084530F" w:rsidP="0084530F" w14:paraId="339EDD54" w14:textId="77777777">
      <w:pPr>
        <w:ind w:left="1440"/>
      </w:pPr>
    </w:p>
    <w:p w:rsidR="0084530F" w:rsidP="0084530F" w14:paraId="4CC8236F" w14:textId="77777777">
      <w:pPr>
        <w:ind w:left="1440"/>
      </w:pPr>
    </w:p>
    <w:p w:rsidR="0084530F" w:rsidP="00743ACF" w14:paraId="3CB29B02" w14:textId="77777777">
      <w:pPr>
        <w:ind w:left="720" w:firstLine="720"/>
      </w:pPr>
      <w:r w:rsidRPr="0084530F">
        <w:rPr>
          <w:u w:val="single"/>
        </w:rPr>
        <w:t>Comments</w:t>
      </w:r>
      <w:r>
        <w:t xml:space="preserve"> -</w:t>
      </w:r>
      <w:r w:rsidRPr="0084530F">
        <w:rPr>
          <w:spacing w:val="-5"/>
        </w:rPr>
        <w:t xml:space="preserve"> </w:t>
      </w:r>
      <w:r>
        <w:t>The</w:t>
      </w:r>
      <w:r w:rsidRPr="0084530F">
        <w:rPr>
          <w:spacing w:val="-1"/>
        </w:rPr>
        <w:t xml:space="preserve"> </w:t>
      </w:r>
      <w:r>
        <w:t>state may</w:t>
      </w:r>
      <w:r w:rsidRPr="0084530F">
        <w:rPr>
          <w:spacing w:val="-3"/>
        </w:rPr>
        <w:t xml:space="preserve"> </w:t>
      </w:r>
      <w:r>
        <w:t>add</w:t>
      </w:r>
      <w:r w:rsidRPr="0084530F">
        <w:rPr>
          <w:spacing w:val="-1"/>
        </w:rPr>
        <w:t xml:space="preserve"> </w:t>
      </w:r>
      <w:r>
        <w:t>narrative to</w:t>
      </w:r>
      <w:r w:rsidRPr="0084530F">
        <w:rPr>
          <w:spacing w:val="-1"/>
        </w:rPr>
        <w:t xml:space="preserve"> </w:t>
      </w:r>
      <w:r>
        <w:t>further describe their</w:t>
      </w:r>
      <w:r w:rsidRPr="0084530F">
        <w:rPr>
          <w:spacing w:val="-1"/>
        </w:rPr>
        <w:t xml:space="preserve"> </w:t>
      </w:r>
      <w:r>
        <w:t xml:space="preserve">process in </w:t>
      </w:r>
      <w:r w:rsidR="00475DEF">
        <w:t xml:space="preserve">the “Comments” </w:t>
      </w:r>
      <w:r>
        <w:t>column</w:t>
      </w:r>
      <w:r w:rsidR="00475DEF">
        <w:t>.</w:t>
      </w:r>
    </w:p>
    <w:p w:rsidR="00C24BF6" w:rsidP="00743ACF" w14:paraId="367993D2" w14:textId="77777777">
      <w:pPr>
        <w:ind w:left="720" w:firstLine="720"/>
      </w:pPr>
    </w:p>
    <w:p w:rsidR="009B39A3" w:rsidP="00810F85" w14:paraId="65A0D747" w14:textId="200D5717">
      <w:pPr>
        <w:pStyle w:val="ListParagraph"/>
      </w:pPr>
    </w:p>
    <w:p w:rsidR="009B39A3" w:rsidP="00383D68" w14:paraId="2398BBA9" w14:textId="60D0EEE7">
      <w:pPr>
        <w:pStyle w:val="Heading3"/>
        <w:ind w:left="648" w:firstLine="72"/>
      </w:pPr>
      <w:r>
        <w:t>C</w:t>
      </w:r>
      <w:r w:rsidR="00F51DA0">
        <w:t xml:space="preserve">. Additional Verification </w:t>
      </w:r>
      <w:r w:rsidR="00F51DA0">
        <w:rPr>
          <w:spacing w:val="-2"/>
        </w:rPr>
        <w:t>Questions</w:t>
      </w:r>
    </w:p>
    <w:p w:rsidR="009B39A3" w:rsidP="00DB38D1" w14:paraId="35641A49" w14:textId="3E316728">
      <w:pPr>
        <w:pStyle w:val="BodyText"/>
        <w:spacing w:before="65"/>
        <w:ind w:left="1368"/>
      </w:pPr>
      <w:r>
        <w:rPr>
          <w:bCs/>
        </w:rPr>
        <w:t xml:space="preserve">This section of the supplement </w:t>
      </w:r>
      <w:r w:rsidR="00B24FB8">
        <w:rPr>
          <w:bCs/>
        </w:rPr>
        <w:t xml:space="preserve">includes questions States may be required to answer, depending on their election. If the State indicated paper documentation </w:t>
      </w:r>
      <w:r w:rsidR="00B24FB8">
        <w:rPr>
          <w:bCs/>
        </w:rPr>
        <w:t>will be</w:t>
      </w:r>
      <w:r w:rsidR="00B24FB8">
        <w:rPr>
          <w:bCs/>
        </w:rPr>
        <w:t xml:space="preserve"> required, the State must answer question 1. </w:t>
      </w:r>
      <w:r w:rsidR="000B7BFF">
        <w:rPr>
          <w:bCs/>
        </w:rPr>
        <w:t>All States should answer question 2 indicating whether</w:t>
      </w:r>
      <w:r w:rsidR="00AA78C6">
        <w:rPr>
          <w:bCs/>
        </w:rPr>
        <w:t xml:space="preserve"> the State wishes to </w:t>
      </w:r>
      <w:r w:rsidR="005B0146">
        <w:rPr>
          <w:bCs/>
        </w:rPr>
        <w:t>use a mechanism other than the h</w:t>
      </w:r>
      <w:r w:rsidR="00E36078">
        <w:rPr>
          <w:bCs/>
        </w:rPr>
        <w:t>ub to verify information available through the hub</w:t>
      </w:r>
      <w:r w:rsidR="000B7BFF">
        <w:rPr>
          <w:bCs/>
        </w:rPr>
        <w:t>. Question 3 is optional and provides</w:t>
      </w:r>
      <w:r w:rsidR="00E36078">
        <w:rPr>
          <w:bCs/>
        </w:rPr>
        <w:t xml:space="preserve"> the </w:t>
      </w:r>
      <w:r w:rsidR="00E36078">
        <w:rPr>
          <w:bCs/>
        </w:rPr>
        <w:t>State</w:t>
      </w:r>
      <w:r w:rsidR="00E36078">
        <w:rPr>
          <w:bCs/>
        </w:rPr>
        <w:t xml:space="preserve"> </w:t>
      </w:r>
      <w:r w:rsidR="000B7BFF">
        <w:rPr>
          <w:bCs/>
        </w:rPr>
        <w:t xml:space="preserve">the opportunity to describe verification policies or processes that are not covered </w:t>
      </w:r>
      <w:r w:rsidR="00B7728A">
        <w:rPr>
          <w:bCs/>
        </w:rPr>
        <w:t>elsewhere in the supplement.</w:t>
      </w:r>
      <w:r w:rsidR="00E36078">
        <w:rPr>
          <w:bCs/>
        </w:rPr>
        <w:t xml:space="preserve"> </w:t>
      </w:r>
    </w:p>
    <w:p w:rsidR="00B24FB8" w:rsidP="00B7728A" w14:paraId="262ECFB8" w14:textId="77777777">
      <w:pPr>
        <w:pStyle w:val="BodyText"/>
        <w:spacing w:before="65"/>
        <w:ind w:left="1368"/>
        <w:rPr>
          <w:b/>
        </w:rPr>
      </w:pPr>
    </w:p>
    <w:p w:rsidR="009B39A3" w:rsidP="00810F85" w14:paraId="5C513ED4" w14:textId="77777777">
      <w:pPr>
        <w:pStyle w:val="ListParagraph"/>
        <w:numPr>
          <w:ilvl w:val="0"/>
          <w:numId w:val="1"/>
        </w:numPr>
        <w:tabs>
          <w:tab w:val="left" w:pos="1588"/>
        </w:tabs>
        <w:spacing w:line="264" w:lineRule="auto"/>
        <w:ind w:firstLine="0"/>
      </w:pPr>
      <w:r>
        <w:t>For any factor of eligibility, if the state indicates that paper documentation is required when a data source is not available or the information obtained from</w:t>
      </w:r>
      <w:r>
        <w:rPr>
          <w:spacing w:val="-3"/>
        </w:rPr>
        <w:t xml:space="preserve"> </w:t>
      </w:r>
      <w:r>
        <w:t>a data source is not reasonably</w:t>
      </w:r>
      <w:r>
        <w:rPr>
          <w:spacing w:val="-2"/>
        </w:rPr>
        <w:t xml:space="preserve"> </w:t>
      </w:r>
      <w:r>
        <w:t>compatible with the information provided by</w:t>
      </w:r>
      <w:r>
        <w:rPr>
          <w:spacing w:val="-1"/>
        </w:rPr>
        <w:t xml:space="preserve"> </w:t>
      </w:r>
      <w:r>
        <w:t>or on behalf of the individual, it must describe how the state determined that using an electronic data source was not effective, considering such factors as:</w:t>
      </w:r>
    </w:p>
    <w:p w:rsidR="009B39A3" w14:paraId="56E48380" w14:textId="77777777">
      <w:pPr>
        <w:pStyle w:val="ListParagraph"/>
        <w:numPr>
          <w:ilvl w:val="1"/>
          <w:numId w:val="1"/>
        </w:numPr>
        <w:tabs>
          <w:tab w:val="left" w:pos="1878"/>
        </w:tabs>
        <w:ind w:hanging="208"/>
      </w:pPr>
      <w:r>
        <w:t>Administrative</w:t>
      </w:r>
      <w:r>
        <w:rPr>
          <w:spacing w:val="-1"/>
        </w:rPr>
        <w:t xml:space="preserve"> </w:t>
      </w:r>
      <w:r>
        <w:t>costs</w:t>
      </w:r>
      <w:r>
        <w:rPr>
          <w:spacing w:val="-1"/>
        </w:rPr>
        <w:t xml:space="preserve"> </w:t>
      </w:r>
      <w:r>
        <w:t>associated with</w:t>
      </w:r>
      <w:r>
        <w:rPr>
          <w:spacing w:val="-1"/>
        </w:rPr>
        <w:t xml:space="preserve"> </w:t>
      </w:r>
      <w:r>
        <w:t>establishing</w:t>
      </w:r>
      <w:r>
        <w:rPr>
          <w:spacing w:val="-3"/>
        </w:rPr>
        <w:t xml:space="preserve"> </w:t>
      </w:r>
      <w:r>
        <w:t>and</w:t>
      </w:r>
      <w:r>
        <w:rPr>
          <w:spacing w:val="-1"/>
        </w:rPr>
        <w:t xml:space="preserve"> </w:t>
      </w:r>
      <w:r>
        <w:t>using</w:t>
      </w:r>
      <w:r>
        <w:rPr>
          <w:spacing w:val="-3"/>
        </w:rPr>
        <w:t xml:space="preserve"> </w:t>
      </w:r>
      <w:r>
        <w:t>the</w:t>
      </w:r>
      <w:r>
        <w:rPr>
          <w:spacing w:val="-1"/>
        </w:rPr>
        <w:t xml:space="preserve"> </w:t>
      </w:r>
      <w:r>
        <w:t>data match</w:t>
      </w:r>
      <w:r>
        <w:rPr>
          <w:spacing w:val="-1"/>
        </w:rPr>
        <w:t xml:space="preserve"> </w:t>
      </w:r>
      <w:r>
        <w:t>versus</w:t>
      </w:r>
      <w:r>
        <w:rPr>
          <w:spacing w:val="1"/>
        </w:rPr>
        <w:t xml:space="preserve"> </w:t>
      </w:r>
      <w:r>
        <w:t>relying</w:t>
      </w:r>
      <w:r>
        <w:rPr>
          <w:spacing w:val="-4"/>
        </w:rPr>
        <w:t xml:space="preserve"> </w:t>
      </w:r>
      <w:r>
        <w:t>on paper</w:t>
      </w:r>
      <w:r>
        <w:rPr>
          <w:spacing w:val="-1"/>
        </w:rPr>
        <w:t xml:space="preserve"> </w:t>
      </w:r>
      <w:r>
        <w:t xml:space="preserve">documentation, </w:t>
      </w:r>
      <w:r>
        <w:rPr>
          <w:spacing w:val="-5"/>
        </w:rPr>
        <w:t>and</w:t>
      </w:r>
    </w:p>
    <w:p w:rsidR="009B39A3" w:rsidP="00810F85" w14:paraId="622B5CFB" w14:textId="77777777">
      <w:pPr>
        <w:pStyle w:val="ListParagraph"/>
        <w:numPr>
          <w:ilvl w:val="1"/>
          <w:numId w:val="1"/>
        </w:numPr>
        <w:tabs>
          <w:tab w:val="left" w:pos="1890"/>
        </w:tabs>
        <w:spacing w:before="1" w:line="264" w:lineRule="auto"/>
        <w:ind w:left="1670" w:firstLine="0"/>
      </w:pPr>
      <w:r>
        <w:t>The impact on program</w:t>
      </w:r>
      <w:r>
        <w:rPr>
          <w:spacing w:val="-3"/>
        </w:rPr>
        <w:t xml:space="preserve"> </w:t>
      </w:r>
      <w:r>
        <w:t>integrity</w:t>
      </w:r>
      <w:r>
        <w:rPr>
          <w:spacing w:val="-2"/>
        </w:rPr>
        <w:t xml:space="preserve"> </w:t>
      </w:r>
      <w:r>
        <w:t>in terms of the potential for ineligible individuals to be approved as well as for eligible individuals to be denied coverage.</w:t>
      </w:r>
    </w:p>
    <w:p w:rsidR="009B39A3" w14:paraId="349B0617" w14:textId="77777777">
      <w:pPr>
        <w:pStyle w:val="BodyText"/>
        <w:spacing w:before="61"/>
      </w:pPr>
    </w:p>
    <w:p w:rsidR="009B39A3" w:rsidP="00194FF9" w14:paraId="1B3DB333" w14:textId="1BE1A0ED">
      <w:pPr>
        <w:pStyle w:val="ListParagraph"/>
        <w:numPr>
          <w:ilvl w:val="0"/>
          <w:numId w:val="1"/>
        </w:numPr>
        <w:tabs>
          <w:tab w:val="left" w:pos="1588"/>
        </w:tabs>
        <w:spacing w:line="264" w:lineRule="auto"/>
        <w:ind w:firstLine="0"/>
      </w:pPr>
      <w:r>
        <w:t>If the state wants to use a mechanism</w:t>
      </w:r>
      <w:r>
        <w:rPr>
          <w:spacing w:val="-4"/>
        </w:rPr>
        <w:t xml:space="preserve"> </w:t>
      </w:r>
      <w:r>
        <w:t xml:space="preserve">other than the hub </w:t>
      </w:r>
      <w:r w:rsidR="00383D68">
        <w:t xml:space="preserve">or other Federal service </w:t>
      </w:r>
      <w:r>
        <w:t>to verify</w:t>
      </w:r>
      <w:r>
        <w:rPr>
          <w:spacing w:val="-2"/>
        </w:rPr>
        <w:t xml:space="preserve"> </w:t>
      </w:r>
      <w:r>
        <w:t>information</w:t>
      </w:r>
      <w:r w:rsidR="00383D68">
        <w:t xml:space="preserve"> related to community engagement </w:t>
      </w:r>
      <w:r>
        <w:t>that is available through the hub</w:t>
      </w:r>
      <w:r w:rsidR="00383D68">
        <w:t xml:space="preserve"> or other Federal Service</w:t>
      </w:r>
      <w:r>
        <w:t>, the state must request Secretarial approval by submitting a letter to CMS describing how using an alternative mechanism meets the following requirements:</w:t>
      </w:r>
    </w:p>
    <w:p w:rsidR="009B39A3" w14:paraId="78C550BC" w14:textId="77777777">
      <w:pPr>
        <w:pStyle w:val="ListParagraph"/>
        <w:numPr>
          <w:ilvl w:val="1"/>
          <w:numId w:val="1"/>
        </w:numPr>
        <w:tabs>
          <w:tab w:val="left" w:pos="1878"/>
        </w:tabs>
        <w:ind w:hanging="208"/>
      </w:pPr>
      <w:r>
        <w:t>Reduces administrative</w:t>
      </w:r>
      <w:r>
        <w:rPr>
          <w:spacing w:val="-1"/>
        </w:rPr>
        <w:t xml:space="preserve"> </w:t>
      </w:r>
      <w:r>
        <w:t>costs and</w:t>
      </w:r>
      <w:r>
        <w:rPr>
          <w:spacing w:val="-1"/>
        </w:rPr>
        <w:t xml:space="preserve"> </w:t>
      </w:r>
      <w:r>
        <w:t>burdens on</w:t>
      </w:r>
      <w:r>
        <w:rPr>
          <w:spacing w:val="-1"/>
        </w:rPr>
        <w:t xml:space="preserve"> </w:t>
      </w:r>
      <w:r>
        <w:t>both</w:t>
      </w:r>
      <w:r>
        <w:rPr>
          <w:spacing w:val="-1"/>
        </w:rPr>
        <w:t xml:space="preserve"> </w:t>
      </w:r>
      <w:r>
        <w:t>individuals and</w:t>
      </w:r>
      <w:r>
        <w:rPr>
          <w:spacing w:val="-1"/>
        </w:rPr>
        <w:t xml:space="preserve"> </w:t>
      </w:r>
      <w:r>
        <w:t xml:space="preserve">the </w:t>
      </w:r>
      <w:r>
        <w:rPr>
          <w:spacing w:val="-2"/>
        </w:rPr>
        <w:t>state,</w:t>
      </w:r>
    </w:p>
    <w:p w:rsidR="009B39A3" w14:paraId="44B73053" w14:textId="1CCC94CF">
      <w:pPr>
        <w:pStyle w:val="ListParagraph"/>
        <w:numPr>
          <w:ilvl w:val="1"/>
          <w:numId w:val="1"/>
        </w:numPr>
        <w:tabs>
          <w:tab w:val="left" w:pos="1890"/>
        </w:tabs>
        <w:spacing w:before="38"/>
        <w:ind w:left="1890" w:hanging="220"/>
      </w:pPr>
      <w:r>
        <w:t>Maximizes</w:t>
      </w:r>
      <w:r>
        <w:rPr>
          <w:spacing w:val="-4"/>
        </w:rPr>
        <w:t xml:space="preserve"> </w:t>
      </w:r>
      <w:r>
        <w:t>accuracy</w:t>
      </w:r>
      <w:r>
        <w:rPr>
          <w:spacing w:val="-7"/>
        </w:rPr>
        <w:t xml:space="preserve"> </w:t>
      </w:r>
      <w:r>
        <w:t>and</w:t>
      </w:r>
      <w:r>
        <w:rPr>
          <w:spacing w:val="-4"/>
        </w:rPr>
        <w:t xml:space="preserve"> </w:t>
      </w:r>
      <w:r>
        <w:t>minimizes</w:t>
      </w:r>
      <w:r>
        <w:rPr>
          <w:spacing w:val="-3"/>
        </w:rPr>
        <w:t xml:space="preserve"> </w:t>
      </w:r>
      <w:r>
        <w:rPr>
          <w:spacing w:val="-2"/>
        </w:rPr>
        <w:t>delay,</w:t>
      </w:r>
      <w:r w:rsidR="009A4F61">
        <w:rPr>
          <w:spacing w:val="-2"/>
        </w:rPr>
        <w:t xml:space="preserve"> and</w:t>
      </w:r>
    </w:p>
    <w:p w:rsidR="009B39A3" w:rsidP="00810F85" w14:paraId="352FA5F3" w14:textId="44737EF4">
      <w:pPr>
        <w:pStyle w:val="ListParagraph"/>
        <w:numPr>
          <w:ilvl w:val="1"/>
          <w:numId w:val="1"/>
        </w:numPr>
        <w:tabs>
          <w:tab w:val="left" w:pos="1890"/>
        </w:tabs>
        <w:spacing w:before="37"/>
        <w:ind w:hanging="208"/>
      </w:pPr>
      <w:r>
        <w:t>Meets</w:t>
      </w:r>
      <w:r>
        <w:rPr>
          <w:spacing w:val="-1"/>
        </w:rPr>
        <w:t xml:space="preserve"> </w:t>
      </w:r>
      <w:r>
        <w:t>the requirements related to confidentiality, disclosure, maintenance and use of</w:t>
      </w:r>
      <w:r>
        <w:rPr>
          <w:spacing w:val="1"/>
        </w:rPr>
        <w:t xml:space="preserve"> </w:t>
      </w:r>
      <w:r>
        <w:t>information</w:t>
      </w:r>
      <w:r w:rsidR="009A4F61">
        <w:rPr>
          <w:spacing w:val="-5"/>
        </w:rPr>
        <w:t>.</w:t>
      </w:r>
    </w:p>
    <w:p w:rsidR="009B39A3" w14:paraId="7FFE1FFC" w14:textId="77777777">
      <w:pPr>
        <w:pStyle w:val="BodyText"/>
      </w:pPr>
    </w:p>
    <w:p w:rsidR="009B39A3" w14:paraId="3F74C243" w14:textId="77777777">
      <w:pPr>
        <w:pStyle w:val="BodyText"/>
        <w:ind w:left="1368"/>
      </w:pPr>
      <w:r>
        <w:t>Please</w:t>
      </w:r>
      <w:r>
        <w:rPr>
          <w:spacing w:val="-1"/>
        </w:rPr>
        <w:t xml:space="preserve"> </w:t>
      </w:r>
      <w:r>
        <w:t>choose Yes</w:t>
      </w:r>
      <w:r>
        <w:rPr>
          <w:spacing w:val="-1"/>
        </w:rPr>
        <w:t xml:space="preserve"> </w:t>
      </w:r>
      <w:r>
        <w:t>or No</w:t>
      </w:r>
      <w:r>
        <w:rPr>
          <w:spacing w:val="-1"/>
        </w:rPr>
        <w:t xml:space="preserve"> </w:t>
      </w:r>
      <w:r>
        <w:t>if the</w:t>
      </w:r>
      <w:r>
        <w:rPr>
          <w:spacing w:val="-1"/>
        </w:rPr>
        <w:t xml:space="preserve"> </w:t>
      </w:r>
      <w:r>
        <w:t>state intends</w:t>
      </w:r>
      <w:r>
        <w:rPr>
          <w:spacing w:val="-1"/>
        </w:rPr>
        <w:t xml:space="preserve"> </w:t>
      </w:r>
      <w:r>
        <w:t>to submit a letter to CMS</w:t>
      </w:r>
      <w:r>
        <w:rPr>
          <w:spacing w:val="-1"/>
        </w:rPr>
        <w:t xml:space="preserve"> </w:t>
      </w:r>
      <w:r>
        <w:t>requesting</w:t>
      </w:r>
      <w:r>
        <w:rPr>
          <w:spacing w:val="-3"/>
        </w:rPr>
        <w:t xml:space="preserve"> </w:t>
      </w:r>
      <w:r>
        <w:t>Secretarial approval</w:t>
      </w:r>
      <w:r>
        <w:rPr>
          <w:spacing w:val="1"/>
        </w:rPr>
        <w:t xml:space="preserve"> </w:t>
      </w:r>
      <w:r>
        <w:t>and</w:t>
      </w:r>
      <w:r>
        <w:rPr>
          <w:spacing w:val="-1"/>
        </w:rPr>
        <w:t xml:space="preserve"> </w:t>
      </w:r>
      <w:r>
        <w:t>provide any</w:t>
      </w:r>
      <w:r>
        <w:rPr>
          <w:spacing w:val="-4"/>
        </w:rPr>
        <w:t xml:space="preserve"> </w:t>
      </w:r>
      <w:r>
        <w:t xml:space="preserve">comments if </w:t>
      </w:r>
      <w:r>
        <w:rPr>
          <w:spacing w:val="-2"/>
        </w:rPr>
        <w:t>necessary.</w:t>
      </w:r>
    </w:p>
    <w:p w:rsidR="009B39A3" w14:paraId="7D4D5C01" w14:textId="77777777">
      <w:pPr>
        <w:pStyle w:val="BodyText"/>
      </w:pPr>
    </w:p>
    <w:p w:rsidR="009B39A3" w14:paraId="0273763E" w14:textId="4B7E24AC">
      <w:pPr>
        <w:pStyle w:val="ListParagraph"/>
        <w:numPr>
          <w:ilvl w:val="0"/>
          <w:numId w:val="1"/>
        </w:numPr>
        <w:tabs>
          <w:tab w:val="left" w:pos="1588"/>
        </w:tabs>
        <w:ind w:left="1588" w:hanging="220"/>
      </w:pPr>
      <w:r>
        <w:t>The State has the</w:t>
      </w:r>
      <w:r>
        <w:rPr>
          <w:spacing w:val="1"/>
        </w:rPr>
        <w:t xml:space="preserve"> </w:t>
      </w:r>
      <w:r>
        <w:t>option to describe additional</w:t>
      </w:r>
      <w:r>
        <w:rPr>
          <w:spacing w:val="2"/>
        </w:rPr>
        <w:t xml:space="preserve"> </w:t>
      </w:r>
      <w:r>
        <w:t>verification policies and procedures</w:t>
      </w:r>
      <w:r>
        <w:rPr>
          <w:spacing w:val="1"/>
        </w:rPr>
        <w:t xml:space="preserve"> </w:t>
      </w:r>
      <w:r>
        <w:t>not</w:t>
      </w:r>
      <w:r>
        <w:rPr>
          <w:spacing w:val="1"/>
        </w:rPr>
        <w:t xml:space="preserve"> </w:t>
      </w:r>
      <w:r>
        <w:t>captured in the</w:t>
      </w:r>
      <w:r>
        <w:rPr>
          <w:spacing w:val="1"/>
        </w:rPr>
        <w:t xml:space="preserve"> </w:t>
      </w:r>
      <w:r>
        <w:t>verification plan under question</w:t>
      </w:r>
      <w:r>
        <w:rPr>
          <w:spacing w:val="1"/>
        </w:rPr>
        <w:t xml:space="preserve"> </w:t>
      </w:r>
      <w:r w:rsidR="00192589">
        <w:rPr>
          <w:spacing w:val="-5"/>
        </w:rPr>
        <w:t>3</w:t>
      </w:r>
      <w:r>
        <w:rPr>
          <w:spacing w:val="-5"/>
        </w:rPr>
        <w:t>.</w:t>
      </w:r>
    </w:p>
    <w:p w:rsidR="009B39A3" w14:paraId="228BCC7E" w14:textId="77777777">
      <w:pPr>
        <w:pStyle w:val="BodyText"/>
        <w:spacing w:before="85"/>
      </w:pPr>
    </w:p>
    <w:p w:rsidR="009B39A3" w14:paraId="6830B871" w14:textId="4CD135C8">
      <w:pPr>
        <w:pStyle w:val="Heading3"/>
      </w:pPr>
      <w:r>
        <w:t xml:space="preserve">D. </w:t>
      </w:r>
      <w:r w:rsidR="00F51DA0">
        <w:t>Additional</w:t>
      </w:r>
      <w:r w:rsidR="00F51DA0">
        <w:rPr>
          <w:spacing w:val="-3"/>
        </w:rPr>
        <w:t xml:space="preserve"> </w:t>
      </w:r>
      <w:r w:rsidR="00F51DA0">
        <w:rPr>
          <w:spacing w:val="-2"/>
        </w:rPr>
        <w:t>Comments</w:t>
      </w:r>
      <w:r w:rsidR="00695701">
        <w:rPr>
          <w:spacing w:val="-2"/>
        </w:rPr>
        <w:t xml:space="preserve"> (Optional)</w:t>
      </w:r>
    </w:p>
    <w:p w:rsidR="009B39A3" w14:paraId="3020C083" w14:textId="77777777">
      <w:pPr>
        <w:pStyle w:val="BodyText"/>
        <w:spacing w:before="77"/>
        <w:rPr>
          <w:b/>
        </w:rPr>
      </w:pPr>
    </w:p>
    <w:p w:rsidR="009B39A3" w:rsidP="00194FF9" w14:paraId="738625EC" w14:textId="77777777">
      <w:pPr>
        <w:pStyle w:val="BodyText"/>
        <w:spacing w:before="1" w:line="264" w:lineRule="auto"/>
        <w:ind w:left="1368"/>
      </w:pPr>
      <w:r>
        <w:t>If the state would like to make any</w:t>
      </w:r>
      <w:r>
        <w:rPr>
          <w:spacing w:val="-3"/>
        </w:rPr>
        <w:t xml:space="preserve"> </w:t>
      </w:r>
      <w:r>
        <w:t>additional comments for any</w:t>
      </w:r>
      <w:r>
        <w:rPr>
          <w:spacing w:val="-2"/>
        </w:rPr>
        <w:t xml:space="preserve"> </w:t>
      </w:r>
      <w:r>
        <w:t>of the sections of the plan, it may</w:t>
      </w:r>
      <w:r>
        <w:rPr>
          <w:spacing w:val="-2"/>
        </w:rPr>
        <w:t xml:space="preserve"> </w:t>
      </w:r>
      <w:r>
        <w:t>do so in the relevant sections in the Additional Comments Tab.</w:t>
      </w:r>
    </w:p>
    <w:p w:rsidR="009B39A3" w14:paraId="7C69C1BF" w14:textId="7BC80C23">
      <w:pPr>
        <w:pStyle w:val="BodyText"/>
        <w:spacing w:line="264" w:lineRule="auto"/>
        <w:sectPr w:rsidSect="00810F85">
          <w:pgSz w:w="20160" w:h="12240" w:orient="landscape"/>
          <w:pgMar w:top="1022" w:right="1008" w:bottom="965" w:left="720" w:header="0" w:footer="763" w:gutter="0"/>
          <w:cols w:space="720"/>
        </w:sectPr>
      </w:pPr>
    </w:p>
    <w:p w:rsidR="009B39A3" w14:paraId="003AB5B3" w14:textId="21BED63A">
      <w:pPr>
        <w:pStyle w:val="Heading2"/>
      </w:pPr>
      <w:r>
        <w:t>MAGI-BASED</w:t>
      </w:r>
      <w:r>
        <w:rPr>
          <w:spacing w:val="-6"/>
        </w:rPr>
        <w:t xml:space="preserve"> </w:t>
      </w:r>
      <w:r>
        <w:t>ELIGIBILITY</w:t>
      </w:r>
      <w:r>
        <w:rPr>
          <w:spacing w:val="-4"/>
        </w:rPr>
        <w:t xml:space="preserve"> </w:t>
      </w:r>
      <w:r>
        <w:t>VERIFICATION</w:t>
      </w:r>
      <w:r>
        <w:rPr>
          <w:spacing w:val="-4"/>
        </w:rPr>
        <w:t xml:space="preserve"> PLAN</w:t>
      </w:r>
      <w:r w:rsidR="009142C2">
        <w:rPr>
          <w:spacing w:val="-4"/>
        </w:rPr>
        <w:t>: COMMUNITY ENGAGEMENT</w:t>
      </w:r>
      <w:r w:rsidR="008E1EAB">
        <w:rPr>
          <w:spacing w:val="-4"/>
        </w:rPr>
        <w:t xml:space="preserve"> SUPPLEMENT</w:t>
      </w:r>
    </w:p>
    <w:p w:rsidR="009B39A3" w14:paraId="67594A80" w14:textId="77777777">
      <w:pPr>
        <w:pStyle w:val="BodyText"/>
        <w:spacing w:before="14"/>
        <w:rPr>
          <w:rFonts w:ascii="Calibri"/>
          <w:b/>
          <w:sz w:val="36"/>
        </w:rPr>
      </w:pPr>
    </w:p>
    <w:p w:rsidR="009B39A3" w14:paraId="678BEC5D" w14:textId="77777777">
      <w:pPr>
        <w:ind w:left="348"/>
        <w:rPr>
          <w:rFonts w:ascii="Calibri"/>
          <w:b/>
          <w:sz w:val="32"/>
        </w:rPr>
      </w:pPr>
      <w:r>
        <w:rPr>
          <w:rFonts w:ascii="Calibri"/>
          <w:b/>
          <w:sz w:val="32"/>
        </w:rPr>
        <w:t>Contact</w:t>
      </w:r>
      <w:r>
        <w:rPr>
          <w:rFonts w:ascii="Calibri"/>
          <w:b/>
          <w:spacing w:val="-14"/>
          <w:sz w:val="32"/>
        </w:rPr>
        <w:t xml:space="preserve"> </w:t>
      </w:r>
      <w:r>
        <w:rPr>
          <w:rFonts w:ascii="Calibri"/>
          <w:b/>
          <w:spacing w:val="-2"/>
          <w:sz w:val="32"/>
        </w:rPr>
        <w:t>Information</w:t>
      </w:r>
    </w:p>
    <w:p w:rsidR="009B39A3" w14:paraId="7DF7882B" w14:textId="77777777">
      <w:pPr>
        <w:pStyle w:val="BodyText"/>
        <w:spacing w:before="56"/>
        <w:rPr>
          <w:rFonts w:ascii="Calibri"/>
          <w:b/>
          <w:sz w:val="20"/>
        </w:rPr>
      </w:pPr>
    </w:p>
    <w:tbl>
      <w:tblPr>
        <w:tblW w:w="0" w:type="auto"/>
        <w:tblInd w:w="1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804"/>
        <w:gridCol w:w="12857"/>
      </w:tblGrid>
      <w:tr w14:paraId="3F6A7E9F" w14:textId="77777777" w:rsidTr="002C6852">
        <w:tblPrEx>
          <w:tblW w:w="0" w:type="auto"/>
          <w:tblInd w:w="1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42"/>
        </w:trPr>
        <w:tc>
          <w:tcPr>
            <w:tcW w:w="2804" w:type="dxa"/>
          </w:tcPr>
          <w:p w:rsidR="009B39A3" w:rsidRPr="00E031EC" w14:paraId="1C2FD867" w14:textId="77777777">
            <w:pPr>
              <w:pStyle w:val="TableParagraph"/>
              <w:spacing w:line="322" w:lineRule="exact"/>
              <w:ind w:left="45"/>
              <w:rPr>
                <w:b/>
                <w:bCs/>
                <w:sz w:val="28"/>
              </w:rPr>
            </w:pPr>
            <w:r w:rsidRPr="00E031EC">
              <w:rPr>
                <w:b/>
                <w:bCs/>
                <w:sz w:val="28"/>
              </w:rPr>
              <w:t>State</w:t>
            </w:r>
            <w:r w:rsidRPr="00E031EC">
              <w:rPr>
                <w:b/>
                <w:bCs/>
                <w:spacing w:val="-2"/>
                <w:sz w:val="28"/>
              </w:rPr>
              <w:t xml:space="preserve"> </w:t>
            </w:r>
            <w:r w:rsidRPr="00E031EC">
              <w:rPr>
                <w:b/>
                <w:bCs/>
                <w:sz w:val="28"/>
              </w:rPr>
              <w:t>/</w:t>
            </w:r>
            <w:r w:rsidRPr="00E031EC">
              <w:rPr>
                <w:b/>
                <w:bCs/>
                <w:spacing w:val="-2"/>
                <w:sz w:val="28"/>
              </w:rPr>
              <w:t xml:space="preserve"> Territory</w:t>
            </w:r>
          </w:p>
        </w:tc>
        <w:tc>
          <w:tcPr>
            <w:tcW w:w="12857" w:type="dxa"/>
          </w:tcPr>
          <w:p w:rsidR="009B39A3" w14:paraId="728DA7C7" w14:textId="77777777">
            <w:pPr>
              <w:pStyle w:val="TableParagraph"/>
              <w:rPr>
                <w:rFonts w:ascii="Times New Roman"/>
                <w:sz w:val="26"/>
              </w:rPr>
            </w:pPr>
          </w:p>
        </w:tc>
      </w:tr>
      <w:tr w14:paraId="36FF6E0E" w14:textId="77777777" w:rsidTr="002C6852">
        <w:tblPrEx>
          <w:tblW w:w="0" w:type="auto"/>
          <w:tblInd w:w="1339" w:type="dxa"/>
          <w:tblLayout w:type="fixed"/>
          <w:tblCellMar>
            <w:left w:w="0" w:type="dxa"/>
            <w:right w:w="0" w:type="dxa"/>
          </w:tblCellMar>
          <w:tblLook w:val="01E0"/>
        </w:tblPrEx>
        <w:trPr>
          <w:trHeight w:val="270"/>
        </w:trPr>
        <w:tc>
          <w:tcPr>
            <w:tcW w:w="2804" w:type="dxa"/>
          </w:tcPr>
          <w:p w:rsidR="009B39A3" w:rsidRPr="00E031EC" w14:paraId="73886104" w14:textId="77777777">
            <w:pPr>
              <w:pStyle w:val="TableParagraph"/>
              <w:rPr>
                <w:rFonts w:ascii="Times New Roman"/>
                <w:b/>
                <w:bCs/>
                <w:sz w:val="20"/>
              </w:rPr>
            </w:pPr>
          </w:p>
        </w:tc>
        <w:tc>
          <w:tcPr>
            <w:tcW w:w="12857" w:type="dxa"/>
          </w:tcPr>
          <w:p w:rsidR="009B39A3" w14:paraId="51FECCB0" w14:textId="77777777">
            <w:pPr>
              <w:pStyle w:val="TableParagraph"/>
              <w:rPr>
                <w:rFonts w:ascii="Times New Roman"/>
                <w:sz w:val="20"/>
              </w:rPr>
            </w:pPr>
          </w:p>
        </w:tc>
      </w:tr>
      <w:tr w14:paraId="17C7E230" w14:textId="77777777" w:rsidTr="002C6852">
        <w:tblPrEx>
          <w:tblW w:w="0" w:type="auto"/>
          <w:tblInd w:w="1339" w:type="dxa"/>
          <w:tblLayout w:type="fixed"/>
          <w:tblCellMar>
            <w:left w:w="0" w:type="dxa"/>
            <w:right w:w="0" w:type="dxa"/>
          </w:tblCellMar>
          <w:tblLook w:val="01E0"/>
        </w:tblPrEx>
        <w:trPr>
          <w:trHeight w:val="270"/>
        </w:trPr>
        <w:tc>
          <w:tcPr>
            <w:tcW w:w="2804" w:type="dxa"/>
          </w:tcPr>
          <w:p w:rsidR="009B39A3" w:rsidRPr="00E031EC" w14:paraId="002DDB11" w14:textId="77777777">
            <w:pPr>
              <w:pStyle w:val="TableParagraph"/>
              <w:spacing w:line="250" w:lineRule="exact"/>
              <w:ind w:left="38"/>
              <w:rPr>
                <w:b/>
                <w:bCs/>
                <w:i/>
              </w:rPr>
            </w:pPr>
            <w:r w:rsidRPr="00E031EC">
              <w:rPr>
                <w:b/>
                <w:bCs/>
              </w:rPr>
              <w:t>Contact</w:t>
            </w:r>
            <w:r w:rsidRPr="00E031EC">
              <w:rPr>
                <w:b/>
                <w:bCs/>
                <w:spacing w:val="-2"/>
              </w:rPr>
              <w:t xml:space="preserve"> </w:t>
            </w:r>
            <w:r w:rsidRPr="00E031EC">
              <w:rPr>
                <w:b/>
                <w:bCs/>
              </w:rPr>
              <w:t>Name</w:t>
            </w:r>
            <w:r w:rsidRPr="00E031EC">
              <w:rPr>
                <w:b/>
                <w:bCs/>
                <w:spacing w:val="-2"/>
              </w:rPr>
              <w:t xml:space="preserve"> </w:t>
            </w:r>
            <w:r w:rsidRPr="00E031EC">
              <w:rPr>
                <w:b/>
                <w:bCs/>
              </w:rPr>
              <w:t>1</w:t>
            </w:r>
            <w:r w:rsidRPr="00E031EC">
              <w:rPr>
                <w:b/>
                <w:bCs/>
                <w:spacing w:val="1"/>
              </w:rPr>
              <w:t xml:space="preserve"> </w:t>
            </w:r>
            <w:r w:rsidRPr="00E031EC">
              <w:rPr>
                <w:b/>
                <w:bCs/>
                <w:i/>
              </w:rPr>
              <w:t>(First</w:t>
            </w:r>
            <w:r w:rsidRPr="00E031EC">
              <w:rPr>
                <w:b/>
                <w:bCs/>
                <w:i/>
                <w:spacing w:val="-1"/>
              </w:rPr>
              <w:t xml:space="preserve"> </w:t>
            </w:r>
            <w:r w:rsidRPr="00E031EC">
              <w:rPr>
                <w:b/>
                <w:bCs/>
                <w:i/>
                <w:spacing w:val="-2"/>
              </w:rPr>
              <w:t>Last)</w:t>
            </w:r>
          </w:p>
        </w:tc>
        <w:tc>
          <w:tcPr>
            <w:tcW w:w="12857" w:type="dxa"/>
          </w:tcPr>
          <w:p w:rsidR="009B39A3" w14:paraId="7A39D5B1" w14:textId="77777777">
            <w:pPr>
              <w:pStyle w:val="TableParagraph"/>
              <w:rPr>
                <w:rFonts w:ascii="Times New Roman"/>
                <w:sz w:val="20"/>
              </w:rPr>
            </w:pPr>
          </w:p>
        </w:tc>
      </w:tr>
      <w:tr w14:paraId="1FE9B5BC" w14:textId="77777777" w:rsidTr="002C6852">
        <w:tblPrEx>
          <w:tblW w:w="0" w:type="auto"/>
          <w:tblInd w:w="1339" w:type="dxa"/>
          <w:tblLayout w:type="fixed"/>
          <w:tblCellMar>
            <w:left w:w="0" w:type="dxa"/>
            <w:right w:w="0" w:type="dxa"/>
          </w:tblCellMar>
          <w:tblLook w:val="01E0"/>
        </w:tblPrEx>
        <w:trPr>
          <w:trHeight w:val="270"/>
        </w:trPr>
        <w:tc>
          <w:tcPr>
            <w:tcW w:w="2804" w:type="dxa"/>
          </w:tcPr>
          <w:p w:rsidR="009B39A3" w:rsidRPr="00E031EC" w14:paraId="6A3D091A" w14:textId="77777777">
            <w:pPr>
              <w:pStyle w:val="TableParagraph"/>
              <w:spacing w:line="250" w:lineRule="exact"/>
              <w:ind w:left="38"/>
              <w:rPr>
                <w:b/>
                <w:bCs/>
              </w:rPr>
            </w:pPr>
            <w:r w:rsidRPr="00E031EC">
              <w:rPr>
                <w:b/>
                <w:bCs/>
                <w:spacing w:val="-2"/>
              </w:rPr>
              <w:t>Title</w:t>
            </w:r>
          </w:p>
        </w:tc>
        <w:tc>
          <w:tcPr>
            <w:tcW w:w="12857" w:type="dxa"/>
          </w:tcPr>
          <w:p w:rsidR="009B39A3" w14:paraId="42931717" w14:textId="77777777">
            <w:pPr>
              <w:pStyle w:val="TableParagraph"/>
              <w:rPr>
                <w:rFonts w:ascii="Times New Roman"/>
                <w:sz w:val="20"/>
              </w:rPr>
            </w:pPr>
          </w:p>
        </w:tc>
      </w:tr>
      <w:tr w14:paraId="266756EA" w14:textId="77777777" w:rsidTr="002C6852">
        <w:tblPrEx>
          <w:tblW w:w="0" w:type="auto"/>
          <w:tblInd w:w="1339" w:type="dxa"/>
          <w:tblLayout w:type="fixed"/>
          <w:tblCellMar>
            <w:left w:w="0" w:type="dxa"/>
            <w:right w:w="0" w:type="dxa"/>
          </w:tblCellMar>
          <w:tblLook w:val="01E0"/>
        </w:tblPrEx>
        <w:trPr>
          <w:trHeight w:val="270"/>
        </w:trPr>
        <w:tc>
          <w:tcPr>
            <w:tcW w:w="2804" w:type="dxa"/>
          </w:tcPr>
          <w:p w:rsidR="009B39A3" w:rsidRPr="00E031EC" w14:paraId="63EDA1BF" w14:textId="77777777">
            <w:pPr>
              <w:pStyle w:val="TableParagraph"/>
              <w:spacing w:line="250" w:lineRule="exact"/>
              <w:ind w:left="38"/>
              <w:rPr>
                <w:b/>
                <w:bCs/>
              </w:rPr>
            </w:pPr>
            <w:r w:rsidRPr="00E031EC">
              <w:rPr>
                <w:b/>
                <w:bCs/>
              </w:rPr>
              <w:t>E-</w:t>
            </w:r>
            <w:r w:rsidRPr="00E031EC">
              <w:rPr>
                <w:b/>
                <w:bCs/>
                <w:spacing w:val="-4"/>
              </w:rPr>
              <w:t>mail</w:t>
            </w:r>
          </w:p>
        </w:tc>
        <w:tc>
          <w:tcPr>
            <w:tcW w:w="12857" w:type="dxa"/>
          </w:tcPr>
          <w:p w:rsidR="009B39A3" w14:paraId="2E62FBEC" w14:textId="77777777">
            <w:pPr>
              <w:pStyle w:val="TableParagraph"/>
              <w:rPr>
                <w:rFonts w:ascii="Times New Roman"/>
                <w:sz w:val="20"/>
              </w:rPr>
            </w:pPr>
          </w:p>
        </w:tc>
      </w:tr>
      <w:tr w14:paraId="1C309A18" w14:textId="77777777" w:rsidTr="002C6852">
        <w:tblPrEx>
          <w:tblW w:w="0" w:type="auto"/>
          <w:tblInd w:w="1339" w:type="dxa"/>
          <w:tblLayout w:type="fixed"/>
          <w:tblCellMar>
            <w:left w:w="0" w:type="dxa"/>
            <w:right w:w="0" w:type="dxa"/>
          </w:tblCellMar>
          <w:tblLook w:val="01E0"/>
        </w:tblPrEx>
        <w:trPr>
          <w:trHeight w:val="271"/>
        </w:trPr>
        <w:tc>
          <w:tcPr>
            <w:tcW w:w="2804" w:type="dxa"/>
          </w:tcPr>
          <w:p w:rsidR="009B39A3" w:rsidRPr="00E031EC" w14:paraId="657E221A" w14:textId="77777777">
            <w:pPr>
              <w:pStyle w:val="TableParagraph"/>
              <w:spacing w:line="251" w:lineRule="exact"/>
              <w:ind w:left="38"/>
              <w:rPr>
                <w:b/>
                <w:bCs/>
              </w:rPr>
            </w:pPr>
            <w:r w:rsidRPr="00E031EC">
              <w:rPr>
                <w:b/>
                <w:bCs/>
              </w:rPr>
              <w:t>Phone</w:t>
            </w:r>
            <w:r w:rsidRPr="00E031EC">
              <w:rPr>
                <w:b/>
                <w:bCs/>
                <w:spacing w:val="-3"/>
              </w:rPr>
              <w:t xml:space="preserve"> </w:t>
            </w:r>
            <w:r w:rsidRPr="00E031EC">
              <w:rPr>
                <w:b/>
                <w:bCs/>
                <w:spacing w:val="-2"/>
              </w:rPr>
              <w:t>Number</w:t>
            </w:r>
          </w:p>
        </w:tc>
        <w:tc>
          <w:tcPr>
            <w:tcW w:w="12857" w:type="dxa"/>
          </w:tcPr>
          <w:p w:rsidR="009B39A3" w14:paraId="32EF2A25" w14:textId="77777777">
            <w:pPr>
              <w:pStyle w:val="TableParagraph"/>
              <w:rPr>
                <w:rFonts w:ascii="Times New Roman"/>
                <w:sz w:val="20"/>
              </w:rPr>
            </w:pPr>
          </w:p>
        </w:tc>
      </w:tr>
      <w:tr w14:paraId="61B19C51" w14:textId="77777777" w:rsidTr="002C6852">
        <w:tblPrEx>
          <w:tblW w:w="0" w:type="auto"/>
          <w:tblInd w:w="1339" w:type="dxa"/>
          <w:tblLayout w:type="fixed"/>
          <w:tblCellMar>
            <w:left w:w="0" w:type="dxa"/>
            <w:right w:w="0" w:type="dxa"/>
          </w:tblCellMar>
          <w:tblLook w:val="01E0"/>
        </w:tblPrEx>
        <w:trPr>
          <w:trHeight w:val="270"/>
        </w:trPr>
        <w:tc>
          <w:tcPr>
            <w:tcW w:w="2804" w:type="dxa"/>
          </w:tcPr>
          <w:p w:rsidR="009B39A3" w:rsidRPr="00E031EC" w14:paraId="0F945D98" w14:textId="77777777">
            <w:pPr>
              <w:pStyle w:val="TableParagraph"/>
              <w:rPr>
                <w:rFonts w:ascii="Times New Roman"/>
                <w:b/>
                <w:bCs/>
                <w:sz w:val="20"/>
              </w:rPr>
            </w:pPr>
          </w:p>
        </w:tc>
        <w:tc>
          <w:tcPr>
            <w:tcW w:w="12857" w:type="dxa"/>
          </w:tcPr>
          <w:p w:rsidR="009B39A3" w14:paraId="49D73FA6" w14:textId="77777777">
            <w:pPr>
              <w:pStyle w:val="TableParagraph"/>
              <w:rPr>
                <w:rFonts w:ascii="Times New Roman"/>
                <w:sz w:val="20"/>
              </w:rPr>
            </w:pPr>
          </w:p>
        </w:tc>
      </w:tr>
      <w:tr w14:paraId="1EA1C33F" w14:textId="77777777" w:rsidTr="002C6852">
        <w:tblPrEx>
          <w:tblW w:w="0" w:type="auto"/>
          <w:tblInd w:w="1339" w:type="dxa"/>
          <w:tblLayout w:type="fixed"/>
          <w:tblCellMar>
            <w:left w:w="0" w:type="dxa"/>
            <w:right w:w="0" w:type="dxa"/>
          </w:tblCellMar>
          <w:tblLook w:val="01E0"/>
        </w:tblPrEx>
        <w:trPr>
          <w:trHeight w:val="270"/>
        </w:trPr>
        <w:tc>
          <w:tcPr>
            <w:tcW w:w="2804" w:type="dxa"/>
          </w:tcPr>
          <w:p w:rsidR="009B39A3" w:rsidRPr="00E031EC" w14:paraId="75C6C788" w14:textId="77777777">
            <w:pPr>
              <w:pStyle w:val="TableParagraph"/>
              <w:spacing w:line="250" w:lineRule="exact"/>
              <w:ind w:left="38"/>
              <w:rPr>
                <w:b/>
                <w:bCs/>
                <w:i/>
              </w:rPr>
            </w:pPr>
            <w:r w:rsidRPr="00E031EC">
              <w:rPr>
                <w:b/>
                <w:bCs/>
              </w:rPr>
              <w:t>Contact</w:t>
            </w:r>
            <w:r w:rsidRPr="00E031EC">
              <w:rPr>
                <w:b/>
                <w:bCs/>
                <w:spacing w:val="-2"/>
              </w:rPr>
              <w:t xml:space="preserve"> </w:t>
            </w:r>
            <w:r w:rsidRPr="00E031EC">
              <w:rPr>
                <w:b/>
                <w:bCs/>
              </w:rPr>
              <w:t>Name</w:t>
            </w:r>
            <w:r w:rsidRPr="00E031EC">
              <w:rPr>
                <w:b/>
                <w:bCs/>
                <w:spacing w:val="-2"/>
              </w:rPr>
              <w:t xml:space="preserve"> </w:t>
            </w:r>
            <w:r w:rsidRPr="00E031EC">
              <w:rPr>
                <w:b/>
                <w:bCs/>
              </w:rPr>
              <w:t>2</w:t>
            </w:r>
            <w:r w:rsidRPr="00E031EC">
              <w:rPr>
                <w:b/>
                <w:bCs/>
                <w:spacing w:val="1"/>
              </w:rPr>
              <w:t xml:space="preserve"> </w:t>
            </w:r>
            <w:r w:rsidRPr="00E031EC">
              <w:rPr>
                <w:b/>
                <w:bCs/>
                <w:i/>
              </w:rPr>
              <w:t>(First</w:t>
            </w:r>
            <w:r w:rsidRPr="00E031EC">
              <w:rPr>
                <w:b/>
                <w:bCs/>
                <w:i/>
                <w:spacing w:val="-1"/>
              </w:rPr>
              <w:t xml:space="preserve"> </w:t>
            </w:r>
            <w:r w:rsidRPr="00E031EC">
              <w:rPr>
                <w:b/>
                <w:bCs/>
                <w:i/>
                <w:spacing w:val="-2"/>
              </w:rPr>
              <w:t>Last)</w:t>
            </w:r>
          </w:p>
        </w:tc>
        <w:tc>
          <w:tcPr>
            <w:tcW w:w="12857" w:type="dxa"/>
          </w:tcPr>
          <w:p w:rsidR="009B39A3" w14:paraId="65E1B320" w14:textId="77777777">
            <w:pPr>
              <w:pStyle w:val="TableParagraph"/>
              <w:rPr>
                <w:rFonts w:ascii="Times New Roman"/>
                <w:sz w:val="20"/>
              </w:rPr>
            </w:pPr>
          </w:p>
        </w:tc>
      </w:tr>
      <w:tr w14:paraId="62C6CF90" w14:textId="77777777" w:rsidTr="002C6852">
        <w:tblPrEx>
          <w:tblW w:w="0" w:type="auto"/>
          <w:tblInd w:w="1339" w:type="dxa"/>
          <w:tblLayout w:type="fixed"/>
          <w:tblCellMar>
            <w:left w:w="0" w:type="dxa"/>
            <w:right w:w="0" w:type="dxa"/>
          </w:tblCellMar>
          <w:tblLook w:val="01E0"/>
        </w:tblPrEx>
        <w:trPr>
          <w:trHeight w:val="270"/>
        </w:trPr>
        <w:tc>
          <w:tcPr>
            <w:tcW w:w="2804" w:type="dxa"/>
          </w:tcPr>
          <w:p w:rsidR="009B39A3" w:rsidRPr="00E031EC" w14:paraId="3ECBFB96" w14:textId="77777777">
            <w:pPr>
              <w:pStyle w:val="TableParagraph"/>
              <w:spacing w:line="250" w:lineRule="exact"/>
              <w:ind w:left="38"/>
              <w:rPr>
                <w:b/>
                <w:bCs/>
              </w:rPr>
            </w:pPr>
            <w:r w:rsidRPr="00E031EC">
              <w:rPr>
                <w:b/>
                <w:bCs/>
                <w:spacing w:val="-2"/>
              </w:rPr>
              <w:t>Title</w:t>
            </w:r>
          </w:p>
        </w:tc>
        <w:tc>
          <w:tcPr>
            <w:tcW w:w="12857" w:type="dxa"/>
          </w:tcPr>
          <w:p w:rsidR="009B39A3" w14:paraId="327F9012" w14:textId="77777777">
            <w:pPr>
              <w:pStyle w:val="TableParagraph"/>
              <w:rPr>
                <w:rFonts w:ascii="Times New Roman"/>
                <w:sz w:val="20"/>
              </w:rPr>
            </w:pPr>
          </w:p>
        </w:tc>
      </w:tr>
      <w:tr w14:paraId="1C34BED3" w14:textId="77777777" w:rsidTr="002C6852">
        <w:tblPrEx>
          <w:tblW w:w="0" w:type="auto"/>
          <w:tblInd w:w="1339" w:type="dxa"/>
          <w:tblLayout w:type="fixed"/>
          <w:tblCellMar>
            <w:left w:w="0" w:type="dxa"/>
            <w:right w:w="0" w:type="dxa"/>
          </w:tblCellMar>
          <w:tblLook w:val="01E0"/>
        </w:tblPrEx>
        <w:trPr>
          <w:trHeight w:val="270"/>
        </w:trPr>
        <w:tc>
          <w:tcPr>
            <w:tcW w:w="2804" w:type="dxa"/>
          </w:tcPr>
          <w:p w:rsidR="009B39A3" w:rsidRPr="00E031EC" w14:paraId="0015BD07" w14:textId="77777777">
            <w:pPr>
              <w:pStyle w:val="TableParagraph"/>
              <w:spacing w:line="250" w:lineRule="exact"/>
              <w:ind w:left="38"/>
              <w:rPr>
                <w:b/>
                <w:bCs/>
              </w:rPr>
            </w:pPr>
            <w:r w:rsidRPr="00E031EC">
              <w:rPr>
                <w:b/>
                <w:bCs/>
              </w:rPr>
              <w:t>E-</w:t>
            </w:r>
            <w:r w:rsidRPr="00E031EC">
              <w:rPr>
                <w:b/>
                <w:bCs/>
                <w:spacing w:val="-4"/>
              </w:rPr>
              <w:t>mail</w:t>
            </w:r>
          </w:p>
        </w:tc>
        <w:tc>
          <w:tcPr>
            <w:tcW w:w="12857" w:type="dxa"/>
          </w:tcPr>
          <w:p w:rsidR="009B39A3" w14:paraId="5D0176BB" w14:textId="77777777">
            <w:pPr>
              <w:pStyle w:val="TableParagraph"/>
              <w:rPr>
                <w:rFonts w:ascii="Times New Roman"/>
                <w:sz w:val="20"/>
              </w:rPr>
            </w:pPr>
          </w:p>
        </w:tc>
      </w:tr>
      <w:tr w14:paraId="5DE54B68" w14:textId="77777777" w:rsidTr="002C6852">
        <w:tblPrEx>
          <w:tblW w:w="0" w:type="auto"/>
          <w:tblInd w:w="1339" w:type="dxa"/>
          <w:tblLayout w:type="fixed"/>
          <w:tblCellMar>
            <w:left w:w="0" w:type="dxa"/>
            <w:right w:w="0" w:type="dxa"/>
          </w:tblCellMar>
          <w:tblLook w:val="01E0"/>
        </w:tblPrEx>
        <w:trPr>
          <w:trHeight w:val="270"/>
        </w:trPr>
        <w:tc>
          <w:tcPr>
            <w:tcW w:w="2804" w:type="dxa"/>
          </w:tcPr>
          <w:p w:rsidR="009B39A3" w:rsidRPr="00E031EC" w14:paraId="2E89726E" w14:textId="77777777">
            <w:pPr>
              <w:pStyle w:val="TableParagraph"/>
              <w:spacing w:line="250" w:lineRule="exact"/>
              <w:ind w:left="38"/>
              <w:rPr>
                <w:b/>
                <w:bCs/>
              </w:rPr>
            </w:pPr>
            <w:r w:rsidRPr="00E031EC">
              <w:rPr>
                <w:b/>
                <w:bCs/>
              </w:rPr>
              <w:t>Phone</w:t>
            </w:r>
            <w:r w:rsidRPr="00E031EC">
              <w:rPr>
                <w:b/>
                <w:bCs/>
                <w:spacing w:val="-3"/>
              </w:rPr>
              <w:t xml:space="preserve"> </w:t>
            </w:r>
            <w:r w:rsidRPr="00E031EC">
              <w:rPr>
                <w:b/>
                <w:bCs/>
                <w:spacing w:val="-2"/>
              </w:rPr>
              <w:t>Number</w:t>
            </w:r>
          </w:p>
        </w:tc>
        <w:tc>
          <w:tcPr>
            <w:tcW w:w="12857" w:type="dxa"/>
          </w:tcPr>
          <w:p w:rsidR="009B39A3" w14:paraId="69F7AE44" w14:textId="77777777">
            <w:pPr>
              <w:pStyle w:val="TableParagraph"/>
              <w:rPr>
                <w:rFonts w:ascii="Times New Roman"/>
                <w:sz w:val="20"/>
              </w:rPr>
            </w:pPr>
          </w:p>
        </w:tc>
      </w:tr>
    </w:tbl>
    <w:p w:rsidR="009B39A3" w14:paraId="408AB36A" w14:textId="77777777">
      <w:pPr>
        <w:pStyle w:val="TableParagraph"/>
        <w:rPr>
          <w:rFonts w:ascii="Times New Roman"/>
          <w:sz w:val="20"/>
        </w:rPr>
        <w:sectPr>
          <w:footerReference w:type="default" r:id="rId9"/>
          <w:pgSz w:w="20160" w:h="12240" w:orient="landscape"/>
          <w:pgMar w:top="1080" w:right="720" w:bottom="960" w:left="720" w:header="0" w:footer="765" w:gutter="0"/>
          <w:cols w:space="720"/>
        </w:sectPr>
      </w:pPr>
    </w:p>
    <w:p w:rsidR="00194FF9" w14:paraId="752F211A" w14:textId="77777777">
      <w:pPr>
        <w:rPr>
          <w:rFonts w:ascii="Calibri" w:eastAsia="Calibri" w:hAnsi="Calibri" w:cs="Calibri"/>
          <w:b/>
          <w:bCs/>
          <w:sz w:val="36"/>
          <w:szCs w:val="36"/>
        </w:rPr>
      </w:pPr>
      <w:r>
        <w:br w:type="page"/>
      </w:r>
    </w:p>
    <w:p w:rsidR="009B39A3" w14:paraId="2411D329" w14:textId="23FB5B99">
      <w:pPr>
        <w:pStyle w:val="Heading2"/>
      </w:pPr>
      <w:r>
        <w:t>COMMUNITY ENGAGEMENT ELIGIBILITY</w:t>
      </w:r>
      <w:r>
        <w:rPr>
          <w:spacing w:val="-4"/>
        </w:rPr>
        <w:t xml:space="preserve"> </w:t>
      </w:r>
      <w:r>
        <w:t>VERIFICATION</w:t>
      </w:r>
      <w:r>
        <w:rPr>
          <w:spacing w:val="-4"/>
        </w:rPr>
        <w:t xml:space="preserve"> </w:t>
      </w:r>
      <w:r w:rsidR="009142C2">
        <w:rPr>
          <w:spacing w:val="-4"/>
        </w:rPr>
        <w:t>SUPPLEMENT</w:t>
      </w:r>
    </w:p>
    <w:p w:rsidR="009B39A3" w14:paraId="5ADE83B7" w14:textId="773F3448">
      <w:pPr>
        <w:pStyle w:val="BodyText"/>
        <w:tabs>
          <w:tab w:val="left" w:pos="5181"/>
          <w:tab w:val="left" w:pos="6101"/>
        </w:tabs>
        <w:spacing w:before="18"/>
        <w:ind w:left="335"/>
        <w:rPr>
          <w:rFonts w:ascii="Calibri"/>
        </w:rPr>
      </w:pPr>
      <w:r>
        <w:rPr>
          <w:rFonts w:ascii="Calibri"/>
        </w:rPr>
        <w:tab/>
      </w:r>
    </w:p>
    <w:p w:rsidR="009B39A3" w14:paraId="256FE9AF" w14:textId="5FFCBF94">
      <w:pPr>
        <w:pStyle w:val="BodyText"/>
        <w:tabs>
          <w:tab w:val="left" w:pos="5181"/>
          <w:tab w:val="left" w:pos="6055"/>
        </w:tabs>
        <w:spacing w:before="21"/>
        <w:ind w:left="335"/>
        <w:rPr>
          <w:rFonts w:ascii="Calibri"/>
        </w:rPr>
      </w:pPr>
      <w:r>
        <w:rPr>
          <w:rFonts w:ascii="Calibri"/>
          <w:spacing w:val="-2"/>
        </w:rPr>
        <w:t>State:</w:t>
      </w:r>
      <w:r>
        <w:rPr>
          <w:rFonts w:ascii="Calibri"/>
        </w:rPr>
        <w:tab/>
      </w:r>
    </w:p>
    <w:p w:rsidR="009B39A3" w14:paraId="5164AF1F" w14:textId="46B07663">
      <w:pPr>
        <w:pStyle w:val="BodyText"/>
        <w:tabs>
          <w:tab w:val="left" w:pos="5181"/>
          <w:tab w:val="left" w:pos="6101"/>
        </w:tabs>
        <w:spacing w:before="23"/>
        <w:ind w:left="335"/>
        <w:rPr>
          <w:rFonts w:ascii="Calibri"/>
        </w:rPr>
      </w:pPr>
      <w:r>
        <w:rPr>
          <w:rFonts w:ascii="Calibri"/>
        </w:rPr>
        <w:t>Date</w:t>
      </w:r>
      <w:r>
        <w:rPr>
          <w:rFonts w:ascii="Calibri"/>
          <w:spacing w:val="-4"/>
        </w:rPr>
        <w:t xml:space="preserve"> </w:t>
      </w:r>
      <w:r>
        <w:rPr>
          <w:rFonts w:ascii="Calibri"/>
        </w:rPr>
        <w:t>Submitted:</w:t>
      </w:r>
      <w:r>
        <w:rPr>
          <w:rFonts w:ascii="Calibri"/>
          <w:spacing w:val="-2"/>
        </w:rPr>
        <w:t xml:space="preserve"> (mm/dd/</w:t>
      </w:r>
      <w:r>
        <w:rPr>
          <w:rFonts w:ascii="Calibri"/>
          <w:spacing w:val="-2"/>
        </w:rPr>
        <w:t>yyyy</w:t>
      </w:r>
      <w:r>
        <w:rPr>
          <w:rFonts w:ascii="Calibri"/>
          <w:spacing w:val="-2"/>
        </w:rPr>
        <w:t>)</w:t>
      </w:r>
      <w:r w:rsidR="00B7728A">
        <w:rPr>
          <w:rFonts w:ascii="Calibri"/>
          <w:spacing w:val="-2"/>
        </w:rPr>
        <w:t xml:space="preserve">: </w:t>
      </w:r>
      <w:r>
        <w:rPr>
          <w:rFonts w:ascii="Calibri"/>
        </w:rPr>
        <w:tab/>
      </w:r>
    </w:p>
    <w:p w:rsidR="009B39A3" w14:paraId="590A4FA8" w14:textId="77777777">
      <w:pPr>
        <w:pStyle w:val="BodyText"/>
        <w:spacing w:before="18"/>
        <w:rPr>
          <w:rFonts w:ascii="Calibri"/>
        </w:rPr>
      </w:pPr>
    </w:p>
    <w:p w:rsidR="009B39A3" w:rsidRPr="00B357B9" w:rsidP="00B357B9" w14:paraId="7B9ECC86" w14:textId="2105718B">
      <w:pPr>
        <w:spacing w:before="1" w:after="120"/>
        <w:ind w:left="288"/>
        <w:rPr>
          <w:rFonts w:ascii="Calibri"/>
          <w:b/>
          <w:sz w:val="32"/>
        </w:rPr>
      </w:pPr>
      <w:r w:rsidRPr="00B357B9">
        <w:rPr>
          <w:rFonts w:ascii="Calibri"/>
          <w:b/>
          <w:sz w:val="32"/>
        </w:rPr>
        <w:t>Section</w:t>
      </w:r>
      <w:r w:rsidRPr="00B357B9">
        <w:rPr>
          <w:rFonts w:ascii="Calibri"/>
          <w:b/>
          <w:spacing w:val="-13"/>
          <w:sz w:val="32"/>
        </w:rPr>
        <w:t xml:space="preserve"> </w:t>
      </w:r>
      <w:r w:rsidRPr="00B357B9">
        <w:rPr>
          <w:rFonts w:ascii="Calibri"/>
          <w:b/>
          <w:sz w:val="32"/>
        </w:rPr>
        <w:t>A.</w:t>
      </w:r>
      <w:r w:rsidRPr="00B357B9">
        <w:rPr>
          <w:rFonts w:ascii="Calibri"/>
          <w:b/>
          <w:spacing w:val="-8"/>
          <w:sz w:val="32"/>
        </w:rPr>
        <w:t xml:space="preserve"> </w:t>
      </w:r>
      <w:r w:rsidRPr="00B357B9">
        <w:rPr>
          <w:rFonts w:ascii="Calibri"/>
          <w:b/>
          <w:sz w:val="32"/>
          <w:u w:val="single"/>
        </w:rPr>
        <w:t>Verification</w:t>
      </w:r>
      <w:r w:rsidRPr="00B357B9">
        <w:rPr>
          <w:rFonts w:ascii="Calibri"/>
          <w:b/>
          <w:spacing w:val="-12"/>
          <w:sz w:val="32"/>
          <w:u w:val="single"/>
        </w:rPr>
        <w:t xml:space="preserve"> </w:t>
      </w:r>
      <w:r w:rsidRPr="00B357B9">
        <w:rPr>
          <w:rFonts w:ascii="Calibri"/>
          <w:b/>
          <w:sz w:val="32"/>
          <w:u w:val="single"/>
        </w:rPr>
        <w:t>Procedures</w:t>
      </w:r>
      <w:r w:rsidRPr="00B357B9">
        <w:rPr>
          <w:rFonts w:ascii="Calibri"/>
          <w:b/>
          <w:spacing w:val="-11"/>
          <w:sz w:val="32"/>
          <w:u w:val="single"/>
        </w:rPr>
        <w:t xml:space="preserve"> </w:t>
      </w:r>
      <w:r w:rsidRPr="00B357B9">
        <w:rPr>
          <w:rFonts w:ascii="Calibri"/>
          <w:b/>
          <w:sz w:val="32"/>
          <w:u w:val="single"/>
        </w:rPr>
        <w:t>for</w:t>
      </w:r>
      <w:r w:rsidRPr="00B357B9" w:rsidR="00AC59A5">
        <w:rPr>
          <w:rFonts w:ascii="Calibri"/>
          <w:b/>
          <w:sz w:val="32"/>
          <w:u w:val="single"/>
        </w:rPr>
        <w:t xml:space="preserve"> Community Engagement</w:t>
      </w:r>
      <w:r w:rsidRPr="00B357B9">
        <w:rPr>
          <w:rFonts w:ascii="Calibri"/>
          <w:b/>
          <w:spacing w:val="-11"/>
          <w:sz w:val="32"/>
          <w:u w:val="single"/>
        </w:rPr>
        <w:t xml:space="preserve"> </w:t>
      </w:r>
      <w:r w:rsidRPr="00B357B9">
        <w:rPr>
          <w:rFonts w:ascii="Calibri"/>
          <w:b/>
          <w:sz w:val="32"/>
          <w:u w:val="single"/>
        </w:rPr>
        <w:t>Factors</w:t>
      </w:r>
      <w:r w:rsidRPr="00B357B9">
        <w:rPr>
          <w:rFonts w:ascii="Calibri"/>
          <w:b/>
          <w:spacing w:val="-12"/>
          <w:sz w:val="32"/>
          <w:u w:val="single"/>
        </w:rPr>
        <w:t xml:space="preserve"> </w:t>
      </w:r>
      <w:r w:rsidRPr="00B357B9">
        <w:rPr>
          <w:rFonts w:ascii="Calibri"/>
          <w:b/>
          <w:sz w:val="32"/>
          <w:u w:val="single"/>
        </w:rPr>
        <w:t>of</w:t>
      </w:r>
      <w:r w:rsidRPr="00B357B9">
        <w:rPr>
          <w:rFonts w:ascii="Calibri"/>
          <w:b/>
          <w:spacing w:val="-11"/>
          <w:sz w:val="32"/>
          <w:u w:val="single"/>
        </w:rPr>
        <w:t xml:space="preserve"> </w:t>
      </w:r>
      <w:r w:rsidRPr="00B357B9">
        <w:rPr>
          <w:rFonts w:ascii="Calibri"/>
          <w:b/>
          <w:spacing w:val="-2"/>
          <w:sz w:val="32"/>
          <w:u w:val="single"/>
        </w:rPr>
        <w:t>Eligibility</w:t>
      </w:r>
    </w:p>
    <w:tbl>
      <w:tblPr>
        <w:tblW w:w="18490" w:type="dxa"/>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2659"/>
        <w:gridCol w:w="1315"/>
        <w:gridCol w:w="1296"/>
        <w:gridCol w:w="1354"/>
        <w:gridCol w:w="1728"/>
        <w:gridCol w:w="3946"/>
        <w:gridCol w:w="6192"/>
      </w:tblGrid>
      <w:tr w14:paraId="4AF0686E" w14:textId="77777777" w:rsidTr="00726AE9">
        <w:tblPrEx>
          <w:tblW w:w="18490" w:type="dxa"/>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288"/>
          <w:tblHeader/>
        </w:trPr>
        <w:tc>
          <w:tcPr>
            <w:tcW w:w="2659" w:type="dxa"/>
            <w:tcBorders>
              <w:right w:val="single" w:sz="8" w:space="0" w:color="000000" w:themeColor="text1"/>
            </w:tcBorders>
          </w:tcPr>
          <w:p w:rsidR="00AB415E" w14:paraId="1619317C" w14:textId="77777777">
            <w:pPr>
              <w:pStyle w:val="TableParagraph"/>
              <w:rPr>
                <w:b/>
                <w:sz w:val="18"/>
              </w:rPr>
            </w:pPr>
          </w:p>
          <w:p w:rsidR="00AB415E" w14:paraId="5F8C1ED0" w14:textId="77777777">
            <w:pPr>
              <w:pStyle w:val="TableParagraph"/>
              <w:rPr>
                <w:b/>
                <w:sz w:val="18"/>
              </w:rPr>
            </w:pPr>
          </w:p>
          <w:p w:rsidR="00AB415E" w14:paraId="1D86F751" w14:textId="77777777">
            <w:pPr>
              <w:pStyle w:val="TableParagraph"/>
              <w:spacing w:before="85"/>
              <w:rPr>
                <w:b/>
                <w:sz w:val="18"/>
              </w:rPr>
            </w:pPr>
          </w:p>
          <w:p w:rsidR="00AB415E" w14:paraId="5DCAAB87" w14:textId="77777777">
            <w:pPr>
              <w:pStyle w:val="TableParagraph"/>
              <w:spacing w:before="1"/>
              <w:ind w:left="733"/>
              <w:rPr>
                <w:b/>
                <w:sz w:val="18"/>
              </w:rPr>
            </w:pPr>
            <w:r>
              <w:rPr>
                <w:b/>
                <w:sz w:val="18"/>
              </w:rPr>
              <w:t>Eligibility</w:t>
            </w:r>
            <w:r>
              <w:rPr>
                <w:b/>
                <w:spacing w:val="-7"/>
                <w:sz w:val="18"/>
              </w:rPr>
              <w:t xml:space="preserve"> </w:t>
            </w:r>
            <w:r>
              <w:rPr>
                <w:b/>
                <w:spacing w:val="-2"/>
                <w:sz w:val="18"/>
              </w:rPr>
              <w:t>Factor</w:t>
            </w:r>
          </w:p>
        </w:tc>
        <w:tc>
          <w:tcPr>
            <w:tcW w:w="1315" w:type="dxa"/>
          </w:tcPr>
          <w:p w:rsidR="00AB415E" w14:paraId="79EC7D87" w14:textId="70A82A64">
            <w:pPr>
              <w:pStyle w:val="TableParagraph"/>
              <w:spacing w:before="31" w:line="259" w:lineRule="auto"/>
              <w:ind w:left="174" w:right="130" w:firstLine="2"/>
              <w:jc w:val="center"/>
              <w:rPr>
                <w:b/>
                <w:spacing w:val="-2"/>
                <w:sz w:val="18"/>
                <w:szCs w:val="18"/>
              </w:rPr>
            </w:pPr>
            <w:r w:rsidRPr="17A4EB47">
              <w:rPr>
                <w:b/>
                <w:spacing w:val="-2"/>
                <w:sz w:val="18"/>
                <w:szCs w:val="18"/>
              </w:rPr>
              <w:t xml:space="preserve">Verification Process is the </w:t>
            </w:r>
            <w:r w:rsidRPr="56187B9F">
              <w:rPr>
                <w:b/>
                <w:bCs/>
                <w:spacing w:val="-2"/>
                <w:sz w:val="18"/>
                <w:szCs w:val="18"/>
              </w:rPr>
              <w:t>Same</w:t>
            </w:r>
            <w:r w:rsidRPr="17A4EB47">
              <w:rPr>
                <w:b/>
                <w:spacing w:val="-2"/>
                <w:sz w:val="18"/>
                <w:szCs w:val="18"/>
              </w:rPr>
              <w:t xml:space="preserve"> as Non-Community-Engagement Verification</w:t>
            </w:r>
          </w:p>
          <w:p w:rsidR="00AB415E" w14:paraId="30971FFB" w14:textId="3024F94D">
            <w:pPr>
              <w:pStyle w:val="TableParagraph"/>
              <w:spacing w:before="31" w:line="259" w:lineRule="auto"/>
              <w:ind w:left="174" w:right="130" w:firstLine="2"/>
              <w:jc w:val="center"/>
              <w:rPr>
                <w:b/>
                <w:spacing w:val="-2"/>
                <w:sz w:val="18"/>
              </w:rPr>
            </w:pPr>
            <w:r>
              <w:rPr>
                <w:b/>
                <w:spacing w:val="-2"/>
                <w:sz w:val="18"/>
              </w:rPr>
              <w:t>(Y/N)</w:t>
            </w:r>
          </w:p>
        </w:tc>
        <w:tc>
          <w:tcPr>
            <w:tcW w:w="1296" w:type="dxa"/>
            <w:tcBorders>
              <w:left w:val="single" w:sz="8" w:space="0" w:color="000000" w:themeColor="text1"/>
              <w:right w:val="single" w:sz="8" w:space="0" w:color="000000" w:themeColor="text1"/>
            </w:tcBorders>
          </w:tcPr>
          <w:p w:rsidR="00AB415E" w14:paraId="7FAA0DDC" w14:textId="77777777">
            <w:pPr>
              <w:pStyle w:val="TableParagraph"/>
              <w:spacing w:before="49"/>
              <w:rPr>
                <w:b/>
                <w:sz w:val="18"/>
              </w:rPr>
            </w:pPr>
          </w:p>
          <w:p w:rsidR="00AB415E" w14:paraId="39E2ACA1" w14:textId="77777777">
            <w:pPr>
              <w:pStyle w:val="TableParagraph"/>
              <w:spacing w:line="259" w:lineRule="auto"/>
              <w:ind w:left="78" w:right="37"/>
              <w:jc w:val="center"/>
              <w:rPr>
                <w:b/>
                <w:sz w:val="18"/>
              </w:rPr>
            </w:pPr>
            <w:r>
              <w:rPr>
                <w:b/>
                <w:spacing w:val="-2"/>
                <w:sz w:val="18"/>
              </w:rPr>
              <w:t>Electronic</w:t>
            </w:r>
            <w:r>
              <w:rPr>
                <w:b/>
                <w:sz w:val="18"/>
              </w:rPr>
              <w:t xml:space="preserve"> </w:t>
            </w:r>
            <w:r>
              <w:rPr>
                <w:b/>
                <w:spacing w:val="-4"/>
                <w:sz w:val="18"/>
              </w:rPr>
              <w:t>Data</w:t>
            </w:r>
            <w:r>
              <w:rPr>
                <w:b/>
                <w:sz w:val="18"/>
              </w:rPr>
              <w:t xml:space="preserve"> </w:t>
            </w:r>
            <w:r>
              <w:rPr>
                <w:b/>
                <w:spacing w:val="-2"/>
                <w:sz w:val="18"/>
              </w:rPr>
              <w:t>Source</w:t>
            </w:r>
            <w:r>
              <w:rPr>
                <w:b/>
                <w:sz w:val="18"/>
              </w:rPr>
              <w:t xml:space="preserve"> </w:t>
            </w:r>
            <w:r>
              <w:rPr>
                <w:b/>
                <w:spacing w:val="-4"/>
                <w:sz w:val="18"/>
              </w:rPr>
              <w:t>Used</w:t>
            </w:r>
            <w:r>
              <w:rPr>
                <w:b/>
                <w:sz w:val="18"/>
              </w:rPr>
              <w:t xml:space="preserve"> </w:t>
            </w:r>
            <w:r>
              <w:rPr>
                <w:b/>
                <w:spacing w:val="-2"/>
                <w:sz w:val="18"/>
              </w:rPr>
              <w:t>(Y/N)</w:t>
            </w:r>
          </w:p>
        </w:tc>
        <w:tc>
          <w:tcPr>
            <w:tcW w:w="1354" w:type="dxa"/>
            <w:tcBorders>
              <w:left w:val="single" w:sz="8" w:space="0" w:color="000000" w:themeColor="text1"/>
              <w:right w:val="single" w:sz="8" w:space="0" w:color="000000" w:themeColor="text1"/>
            </w:tcBorders>
          </w:tcPr>
          <w:p w:rsidR="00AB415E" w14:paraId="2199CDCD" w14:textId="77777777">
            <w:pPr>
              <w:pStyle w:val="TableParagraph"/>
              <w:spacing w:before="49"/>
              <w:rPr>
                <w:b/>
                <w:sz w:val="18"/>
              </w:rPr>
            </w:pPr>
          </w:p>
          <w:p w:rsidR="00AB415E" w14:paraId="24790638" w14:textId="787ED217">
            <w:pPr>
              <w:pStyle w:val="TableParagraph"/>
              <w:spacing w:line="259" w:lineRule="auto"/>
              <w:ind w:left="106" w:right="63" w:hanging="2"/>
              <w:jc w:val="center"/>
              <w:rPr>
                <w:b/>
                <w:sz w:val="18"/>
              </w:rPr>
            </w:pPr>
            <w:r>
              <w:rPr>
                <w:b/>
                <w:spacing w:val="-2"/>
                <w:sz w:val="18"/>
              </w:rPr>
              <w:t>Documentation</w:t>
            </w:r>
            <w:r>
              <w:rPr>
                <w:b/>
                <w:sz w:val="18"/>
              </w:rPr>
              <w:t xml:space="preserve"> Required</w:t>
            </w:r>
            <w:r>
              <w:rPr>
                <w:b/>
                <w:spacing w:val="-2"/>
                <w:sz w:val="18"/>
              </w:rPr>
              <w:t xml:space="preserve"> </w:t>
            </w:r>
            <w:r>
              <w:rPr>
                <w:b/>
                <w:sz w:val="18"/>
              </w:rPr>
              <w:t xml:space="preserve">from the Individual </w:t>
            </w:r>
            <w:r>
              <w:rPr>
                <w:b/>
                <w:spacing w:val="-2"/>
                <w:sz w:val="18"/>
              </w:rPr>
              <w:t>(Y/N)</w:t>
            </w:r>
          </w:p>
        </w:tc>
        <w:tc>
          <w:tcPr>
            <w:tcW w:w="1728" w:type="dxa"/>
            <w:tcBorders>
              <w:left w:val="single" w:sz="8" w:space="0" w:color="000000" w:themeColor="text1"/>
              <w:right w:val="single" w:sz="8" w:space="0" w:color="000000" w:themeColor="text1"/>
            </w:tcBorders>
          </w:tcPr>
          <w:p w:rsidR="00C54F56" w:rsidP="00FF5CE3" w14:paraId="52C95A2D" w14:textId="77777777">
            <w:pPr>
              <w:pStyle w:val="TableParagraph"/>
              <w:ind w:left="144" w:right="144"/>
              <w:jc w:val="center"/>
              <w:rPr>
                <w:b/>
                <w:sz w:val="18"/>
                <w:szCs w:val="18"/>
              </w:rPr>
            </w:pPr>
            <w:r w:rsidRPr="00726AE9">
              <w:rPr>
                <w:b/>
                <w:sz w:val="18"/>
                <w:szCs w:val="18"/>
              </w:rPr>
              <w:t>Information Accepted without Additional Verification When No Reliable Information Is Available to the State</w:t>
            </w:r>
          </w:p>
          <w:p w:rsidR="00C54F56" w:rsidRPr="32DA92E1" w:rsidP="00726AE9" w14:paraId="1C3DB9E2" w14:textId="40C3860A">
            <w:pPr>
              <w:pStyle w:val="TableParagraph"/>
              <w:ind w:left="144" w:right="144"/>
              <w:jc w:val="center"/>
              <w:rPr>
                <w:b/>
                <w:bCs/>
                <w:sz w:val="18"/>
                <w:szCs w:val="18"/>
              </w:rPr>
            </w:pPr>
            <w:r>
              <w:rPr>
                <w:b/>
                <w:sz w:val="18"/>
                <w:szCs w:val="18"/>
              </w:rPr>
              <w:t>(Y/N)</w:t>
            </w:r>
          </w:p>
        </w:tc>
        <w:tc>
          <w:tcPr>
            <w:tcW w:w="3946" w:type="dxa"/>
            <w:tcBorders>
              <w:left w:val="single" w:sz="8" w:space="0" w:color="000000" w:themeColor="text1"/>
              <w:right w:val="single" w:sz="8" w:space="0" w:color="000000" w:themeColor="text1"/>
            </w:tcBorders>
          </w:tcPr>
          <w:p w:rsidR="00135A75" w:rsidP="3395D979" w14:paraId="1A91AB8C" w14:textId="77777777">
            <w:pPr>
              <w:pStyle w:val="TableParagraph"/>
              <w:rPr>
                <w:b/>
                <w:bCs/>
                <w:sz w:val="18"/>
                <w:szCs w:val="18"/>
              </w:rPr>
            </w:pPr>
            <w:r w:rsidRPr="32DA92E1">
              <w:rPr>
                <w:b/>
                <w:bCs/>
                <w:sz w:val="18"/>
                <w:szCs w:val="18"/>
              </w:rPr>
              <w:t xml:space="preserve"> </w:t>
            </w:r>
          </w:p>
          <w:p w:rsidR="00AB415E" w:rsidRPr="009F0D78" w:rsidP="00726AE9" w14:paraId="45B548EE" w14:textId="22A35A1D">
            <w:pPr>
              <w:pStyle w:val="TableParagraph"/>
              <w:ind w:left="144" w:right="144"/>
              <w:rPr>
                <w:sz w:val="18"/>
                <w:szCs w:val="18"/>
              </w:rPr>
            </w:pPr>
            <w:r w:rsidRPr="32DA92E1">
              <w:rPr>
                <w:b/>
                <w:bCs/>
                <w:sz w:val="18"/>
                <w:szCs w:val="18"/>
              </w:rPr>
              <w:t>Information Accepted in the Absence of Reasonably Available Documentation</w:t>
            </w:r>
            <w:r>
              <w:rPr>
                <w:sz w:val="18"/>
                <w:szCs w:val="18"/>
              </w:rPr>
              <w:t xml:space="preserve"> </w:t>
            </w:r>
            <w:r w:rsidR="00135A75">
              <w:rPr>
                <w:sz w:val="18"/>
                <w:szCs w:val="18"/>
              </w:rPr>
              <w:t>(</w:t>
            </w:r>
            <w:r w:rsidR="00BE5D62">
              <w:rPr>
                <w:sz w:val="18"/>
                <w:szCs w:val="18"/>
              </w:rPr>
              <w:t xml:space="preserve">Summarize the information the State </w:t>
            </w:r>
            <w:r w:rsidR="00C04782">
              <w:rPr>
                <w:sz w:val="18"/>
                <w:szCs w:val="18"/>
              </w:rPr>
              <w:t xml:space="preserve">accepts as verification if there is no documentation reasonably available, including format </w:t>
            </w:r>
            <w:r w:rsidR="00D5144F">
              <w:rPr>
                <w:sz w:val="18"/>
                <w:szCs w:val="18"/>
              </w:rPr>
              <w:t>of information (e.g., statement under penalty of perjury)</w:t>
            </w:r>
            <w:r w:rsidR="00C04782">
              <w:rPr>
                <w:sz w:val="18"/>
                <w:szCs w:val="18"/>
              </w:rPr>
              <w:t xml:space="preserve"> and any specific details </w:t>
            </w:r>
            <w:r w:rsidR="00D5144F">
              <w:rPr>
                <w:sz w:val="18"/>
                <w:szCs w:val="18"/>
              </w:rPr>
              <w:t>the individual must provide.)</w:t>
            </w:r>
          </w:p>
        </w:tc>
        <w:tc>
          <w:tcPr>
            <w:tcW w:w="6192" w:type="dxa"/>
            <w:tcBorders>
              <w:left w:val="single" w:sz="8" w:space="0" w:color="000000" w:themeColor="text1"/>
            </w:tcBorders>
          </w:tcPr>
          <w:p w:rsidR="00AB415E" w14:paraId="51F05687" w14:textId="344E94F5">
            <w:pPr>
              <w:pStyle w:val="TableParagraph"/>
              <w:rPr>
                <w:b/>
                <w:sz w:val="18"/>
              </w:rPr>
            </w:pPr>
          </w:p>
          <w:p w:rsidR="00AB415E" w14:paraId="0C345E20" w14:textId="77777777">
            <w:pPr>
              <w:pStyle w:val="TableParagraph"/>
              <w:rPr>
                <w:b/>
                <w:sz w:val="18"/>
              </w:rPr>
            </w:pPr>
          </w:p>
          <w:p w:rsidR="00AB415E" w14:paraId="500BA660" w14:textId="77777777">
            <w:pPr>
              <w:pStyle w:val="TableParagraph"/>
              <w:spacing w:before="85"/>
              <w:rPr>
                <w:b/>
                <w:sz w:val="18"/>
              </w:rPr>
            </w:pPr>
          </w:p>
          <w:p w:rsidR="00AB415E" w14:paraId="69FA85EB" w14:textId="77777777">
            <w:pPr>
              <w:pStyle w:val="TableParagraph"/>
              <w:spacing w:before="1"/>
              <w:ind w:left="52"/>
              <w:jc w:val="center"/>
              <w:rPr>
                <w:b/>
                <w:sz w:val="18"/>
              </w:rPr>
            </w:pPr>
            <w:r>
              <w:rPr>
                <w:b/>
                <w:spacing w:val="-2"/>
                <w:sz w:val="18"/>
              </w:rPr>
              <w:t>Comments</w:t>
            </w:r>
          </w:p>
        </w:tc>
      </w:tr>
      <w:tr w14:paraId="662AB091" w14:textId="77777777" w:rsidTr="00726AE9">
        <w:tblPrEx>
          <w:tblW w:w="18490" w:type="dxa"/>
          <w:tblInd w:w="323" w:type="dxa"/>
          <w:tblLayout w:type="fixed"/>
          <w:tblCellMar>
            <w:left w:w="0" w:type="dxa"/>
            <w:right w:w="0" w:type="dxa"/>
          </w:tblCellMar>
          <w:tblLook w:val="01E0"/>
        </w:tblPrEx>
        <w:trPr>
          <w:trHeight w:val="373"/>
        </w:trPr>
        <w:tc>
          <w:tcPr>
            <w:tcW w:w="2659" w:type="dxa"/>
            <w:tcBorders>
              <w:left w:val="single" w:sz="8" w:space="0" w:color="000000" w:themeColor="text1"/>
              <w:bottom w:val="single" w:sz="8" w:space="0" w:color="000000" w:themeColor="text1"/>
              <w:right w:val="single" w:sz="8" w:space="0" w:color="000000" w:themeColor="text1"/>
            </w:tcBorders>
          </w:tcPr>
          <w:p w:rsidR="00AB415E" w:rsidRPr="00E031EC" w14:paraId="03E3188F" w14:textId="77777777">
            <w:pPr>
              <w:pStyle w:val="TableParagraph"/>
              <w:spacing w:before="46"/>
              <w:ind w:left="47"/>
              <w:rPr>
                <w:b/>
                <w:bCs/>
                <w:sz w:val="21"/>
                <w:szCs w:val="21"/>
              </w:rPr>
            </w:pPr>
            <w:r w:rsidRPr="00E031EC">
              <w:rPr>
                <w:b/>
                <w:bCs/>
                <w:spacing w:val="-2"/>
                <w:sz w:val="21"/>
                <w:szCs w:val="21"/>
              </w:rPr>
              <w:t>Income*</w:t>
            </w:r>
          </w:p>
        </w:tc>
        <w:tc>
          <w:tcPr>
            <w:tcW w:w="1315" w:type="dxa"/>
            <w:vAlign w:val="center"/>
          </w:tcPr>
          <w:p w:rsidR="00AB415E" w:rsidP="00AB415E" w14:paraId="516C82D0" w14:textId="77777777">
            <w:pPr>
              <w:pStyle w:val="TableParagraph"/>
              <w:jc w:val="center"/>
              <w:rPr>
                <w:rFonts w:ascii="Times New Roman"/>
              </w:rPr>
            </w:pPr>
          </w:p>
        </w:tc>
        <w:tc>
          <w:tcPr>
            <w:tcW w:w="1296" w:type="dxa"/>
            <w:tcBorders>
              <w:left w:val="single" w:sz="8" w:space="0" w:color="000000" w:themeColor="text1"/>
              <w:bottom w:val="single" w:sz="8" w:space="0" w:color="000000" w:themeColor="text1"/>
              <w:right w:val="single" w:sz="8" w:space="0" w:color="000000" w:themeColor="text1"/>
            </w:tcBorders>
          </w:tcPr>
          <w:p w:rsidR="00AB415E" w:rsidP="00E019BC" w14:paraId="1DFE0A6A" w14:textId="25EC9771">
            <w:pPr>
              <w:pStyle w:val="TableParagraph"/>
              <w:jc w:val="center"/>
              <w:rPr>
                <w:rFonts w:ascii="Times New Roman"/>
              </w:rPr>
            </w:pPr>
          </w:p>
        </w:tc>
        <w:tc>
          <w:tcPr>
            <w:tcW w:w="1354" w:type="dxa"/>
            <w:tcBorders>
              <w:left w:val="single" w:sz="8" w:space="0" w:color="000000" w:themeColor="text1"/>
              <w:bottom w:val="single" w:sz="8" w:space="0" w:color="000000" w:themeColor="text1"/>
              <w:right w:val="single" w:sz="8" w:space="0" w:color="000000" w:themeColor="text1"/>
            </w:tcBorders>
          </w:tcPr>
          <w:p w:rsidR="00AB415E" w:rsidRPr="009F0D78" w:rsidP="009F0D78" w14:paraId="76FA999A" w14:textId="1515837F">
            <w:pPr>
              <w:pStyle w:val="TableParagraph"/>
              <w:jc w:val="center"/>
              <w:rPr>
                <w:rFonts w:asciiTheme="minorHAnsi" w:hAnsiTheme="minorHAnsi" w:cstheme="minorHAnsi"/>
                <w:b/>
                <w:sz w:val="24"/>
                <w:szCs w:val="24"/>
              </w:rPr>
            </w:pPr>
          </w:p>
        </w:tc>
        <w:tc>
          <w:tcPr>
            <w:tcW w:w="1670" w:type="dxa"/>
            <w:tcBorders>
              <w:left w:val="single" w:sz="8" w:space="0" w:color="000000" w:themeColor="text1"/>
              <w:bottom w:val="single" w:sz="8" w:space="0" w:color="000000" w:themeColor="text1"/>
              <w:right w:val="single" w:sz="8" w:space="0" w:color="000000" w:themeColor="text1"/>
            </w:tcBorders>
          </w:tcPr>
          <w:p w:rsidR="00C54F56" w:rsidP="00726AE9" w14:paraId="7E316036" w14:textId="34191235">
            <w:pPr>
              <w:pStyle w:val="TableParagraph"/>
              <w:jc w:val="center"/>
              <w:rPr>
                <w:rFonts w:ascii="Times New Roman"/>
              </w:rPr>
            </w:pPr>
            <w:r w:rsidRPr="00790840">
              <w:rPr>
                <w:b/>
                <w:sz w:val="24"/>
                <w:szCs w:val="24"/>
              </w:rPr>
              <w:t>N/A</w:t>
            </w:r>
          </w:p>
        </w:tc>
        <w:tc>
          <w:tcPr>
            <w:tcW w:w="3946" w:type="dxa"/>
            <w:tcBorders>
              <w:left w:val="single" w:sz="8" w:space="0" w:color="000000" w:themeColor="text1"/>
              <w:bottom w:val="single" w:sz="8" w:space="0" w:color="000000" w:themeColor="text1"/>
              <w:right w:val="single" w:sz="8" w:space="0" w:color="000000" w:themeColor="text1"/>
            </w:tcBorders>
          </w:tcPr>
          <w:p w:rsidR="00AB415E" w14:paraId="7843DDD9" w14:textId="77777777">
            <w:pPr>
              <w:pStyle w:val="TableParagraph"/>
              <w:rPr>
                <w:rFonts w:ascii="Times New Roman"/>
              </w:rPr>
            </w:pPr>
          </w:p>
        </w:tc>
        <w:tc>
          <w:tcPr>
            <w:tcW w:w="6192" w:type="dxa"/>
            <w:tcBorders>
              <w:left w:val="single" w:sz="8" w:space="0" w:color="000000" w:themeColor="text1"/>
              <w:bottom w:val="single" w:sz="8" w:space="0" w:color="000000" w:themeColor="text1"/>
              <w:right w:val="single" w:sz="8" w:space="0" w:color="000000" w:themeColor="text1"/>
            </w:tcBorders>
          </w:tcPr>
          <w:p w:rsidR="00AB415E" w14:paraId="06E3A482" w14:textId="56BBA8B4">
            <w:pPr>
              <w:pStyle w:val="TableParagraph"/>
              <w:rPr>
                <w:rFonts w:ascii="Times New Roman"/>
              </w:rPr>
            </w:pPr>
          </w:p>
        </w:tc>
      </w:tr>
      <w:tr w14:paraId="16A02F62"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0EC4A45D" w14:textId="69079FB2">
            <w:pPr>
              <w:pStyle w:val="TableParagraph"/>
              <w:spacing w:before="1"/>
              <w:ind w:left="47"/>
              <w:rPr>
                <w:b/>
                <w:bCs/>
                <w:sz w:val="21"/>
                <w:szCs w:val="21"/>
              </w:rPr>
            </w:pPr>
            <w:r w:rsidRPr="00E031EC">
              <w:rPr>
                <w:b/>
                <w:bCs/>
                <w:spacing w:val="-2"/>
                <w:sz w:val="21"/>
                <w:szCs w:val="21"/>
              </w:rPr>
              <w:t>Work Hours</w:t>
            </w:r>
          </w:p>
        </w:tc>
        <w:tc>
          <w:tcPr>
            <w:tcW w:w="1315" w:type="dxa"/>
            <w:vAlign w:val="center"/>
          </w:tcPr>
          <w:p w:rsidR="00AB415E" w:rsidP="00AB415E" w14:paraId="09691696" w14:textId="77777777">
            <w:pPr>
              <w:pStyle w:val="TableParagraph"/>
              <w:jc w:val="center"/>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0A08185C"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9F0D78" w:rsidP="009F0D78" w14:paraId="37FCBC6D" w14:textId="75624A4B">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54F56" w:rsidP="00726AE9" w14:paraId="765229C0" w14:textId="40DC43C9">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79BB773"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5D56568" w14:textId="5EA2D394">
            <w:pPr>
              <w:pStyle w:val="TableParagraph"/>
              <w:rPr>
                <w:rFonts w:ascii="Times New Roman"/>
              </w:rPr>
            </w:pPr>
          </w:p>
        </w:tc>
      </w:tr>
      <w:tr w14:paraId="5BD3EEA1"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1A468BF6" w14:textId="6FCA4AD0">
            <w:pPr>
              <w:pStyle w:val="TableParagraph"/>
              <w:spacing w:before="1"/>
              <w:ind w:left="47"/>
              <w:rPr>
                <w:b/>
                <w:bCs/>
                <w:sz w:val="21"/>
                <w:szCs w:val="21"/>
              </w:rPr>
            </w:pPr>
            <w:r w:rsidRPr="00E031EC">
              <w:rPr>
                <w:b/>
                <w:bCs/>
                <w:sz w:val="21"/>
                <w:szCs w:val="21"/>
              </w:rPr>
              <w:t>Community Service</w:t>
            </w:r>
          </w:p>
        </w:tc>
        <w:tc>
          <w:tcPr>
            <w:tcW w:w="1315" w:type="dxa"/>
            <w:vAlign w:val="center"/>
          </w:tcPr>
          <w:p w:rsidR="00AB415E" w:rsidRPr="00BE0EF9" w:rsidP="00AB415E" w14:paraId="146A239F" w14:textId="2CB066E4">
            <w:pPr>
              <w:pStyle w:val="TableParagraph"/>
              <w:jc w:val="center"/>
              <w:rPr>
                <w:rFonts w:ascii="Times New Roman"/>
                <w:sz w:val="24"/>
                <w:szCs w:val="24"/>
              </w:rPr>
            </w:pPr>
            <w:r w:rsidRPr="00BE0EF9">
              <w:rPr>
                <w:b/>
                <w:sz w:val="24"/>
                <w:szCs w:val="24"/>
              </w:rPr>
              <w:t>N/A</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6B54A532"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9F0D78" w:rsidP="006D225C" w14:paraId="0A4FB07D" w14:textId="56C91110">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54F56" w:rsidP="00726AE9" w14:paraId="42D86EA5" w14:textId="5D214943">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0012E2AD"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E32542C" w14:textId="1BD972B9">
            <w:pPr>
              <w:pStyle w:val="TableParagraph"/>
              <w:rPr>
                <w:rFonts w:ascii="Times New Roman"/>
              </w:rPr>
            </w:pPr>
          </w:p>
        </w:tc>
      </w:tr>
      <w:tr w14:paraId="2199541F" w14:textId="77777777" w:rsidTr="00726AE9">
        <w:tblPrEx>
          <w:tblW w:w="18490" w:type="dxa"/>
          <w:tblInd w:w="323" w:type="dxa"/>
          <w:tblLayout w:type="fixed"/>
          <w:tblCellMar>
            <w:left w:w="0" w:type="dxa"/>
            <w:right w:w="0" w:type="dxa"/>
          </w:tblCellMar>
          <w:tblLook w:val="01E0"/>
        </w:tblPrEx>
        <w:trPr>
          <w:trHeight w:val="389"/>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6C767DBD" w14:textId="4C1D23E3">
            <w:pPr>
              <w:pStyle w:val="TableParagraph"/>
              <w:spacing w:before="1"/>
              <w:ind w:left="47"/>
              <w:rPr>
                <w:b/>
                <w:bCs/>
                <w:sz w:val="21"/>
                <w:szCs w:val="21"/>
              </w:rPr>
            </w:pPr>
            <w:r w:rsidRPr="00E031EC">
              <w:rPr>
                <w:b/>
                <w:bCs/>
                <w:sz w:val="21"/>
                <w:szCs w:val="21"/>
              </w:rPr>
              <w:t>Work Program</w:t>
            </w:r>
          </w:p>
        </w:tc>
        <w:tc>
          <w:tcPr>
            <w:tcW w:w="1315" w:type="dxa"/>
            <w:vAlign w:val="center"/>
          </w:tcPr>
          <w:p w:rsidR="00AB415E" w:rsidRPr="00BE0EF9" w:rsidP="009F0D78" w14:paraId="622FEBBD" w14:textId="0A302BAF">
            <w:pPr>
              <w:pStyle w:val="TableParagraph"/>
              <w:spacing w:before="84"/>
              <w:ind w:left="45" w:right="5"/>
              <w:jc w:val="center"/>
              <w:rPr>
                <w:b/>
                <w:sz w:val="24"/>
                <w:szCs w:val="24"/>
              </w:rPr>
            </w:pPr>
            <w:r w:rsidRPr="00BE0EF9">
              <w:rPr>
                <w:b/>
                <w:sz w:val="24"/>
                <w:szCs w:val="24"/>
              </w:rPr>
              <w:t>N/A</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4FDA0168"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2EB33C2E" w14:textId="7AA0695A">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54F56" w:rsidP="00726AE9" w14:paraId="209D0194" w14:textId="610487F9">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0B17DC8"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D188B00" w14:textId="6F8EB48D">
            <w:pPr>
              <w:pStyle w:val="TableParagraph"/>
              <w:rPr>
                <w:rFonts w:ascii="Times New Roman"/>
              </w:rPr>
            </w:pPr>
          </w:p>
        </w:tc>
      </w:tr>
      <w:tr w14:paraId="7EE1E8A1"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123CE9EE" w14:textId="023936A5">
            <w:pPr>
              <w:pStyle w:val="TableParagraph"/>
              <w:spacing w:before="1"/>
              <w:ind w:left="47"/>
              <w:rPr>
                <w:b/>
                <w:bCs/>
                <w:sz w:val="21"/>
                <w:szCs w:val="21"/>
              </w:rPr>
            </w:pPr>
            <w:r w:rsidRPr="00E031EC">
              <w:rPr>
                <w:b/>
                <w:bCs/>
                <w:sz w:val="21"/>
                <w:szCs w:val="21"/>
              </w:rPr>
              <w:t>Education***</w:t>
            </w:r>
          </w:p>
        </w:tc>
        <w:tc>
          <w:tcPr>
            <w:tcW w:w="1315" w:type="dxa"/>
            <w:vAlign w:val="center"/>
          </w:tcPr>
          <w:p w:rsidR="00AB415E" w:rsidRPr="00BE0EF9" w:rsidP="009F0D78" w14:paraId="63E391D9" w14:textId="60EA1599">
            <w:pPr>
              <w:pStyle w:val="TableParagraph"/>
              <w:spacing w:line="366" w:lineRule="exact"/>
              <w:ind w:left="45" w:right="5"/>
              <w:jc w:val="center"/>
              <w:rPr>
                <w:b/>
                <w:spacing w:val="-5"/>
                <w:sz w:val="24"/>
                <w:szCs w:val="24"/>
              </w:rPr>
            </w:pPr>
            <w:r w:rsidRPr="00BE0EF9">
              <w:rPr>
                <w:b/>
                <w:spacing w:val="-5"/>
                <w:sz w:val="24"/>
                <w:szCs w:val="24"/>
              </w:rPr>
              <w:t>N/A</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D57161" w:rsidP="00D57161" w14:paraId="4E0F56FA" w14:textId="4205A1DB">
            <w:pPr>
              <w:pStyle w:val="TableParagraph"/>
              <w:jc w:val="center"/>
              <w:rPr>
                <w:rFonts w:ascii="Times New Roman"/>
                <w:b/>
                <w:bCs/>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5F537E60" w14:textId="76F69A07">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54F56" w:rsidP="00726AE9" w14:paraId="521515E4" w14:textId="05E1463C">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000A9FF2"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1240BB5" w14:textId="4433532C">
            <w:pPr>
              <w:pStyle w:val="TableParagraph"/>
              <w:rPr>
                <w:rFonts w:ascii="Times New Roman"/>
              </w:rPr>
            </w:pPr>
          </w:p>
        </w:tc>
      </w:tr>
      <w:tr w14:paraId="2331409E"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3BA66C70" w14:textId="735D4B9E">
            <w:pPr>
              <w:pStyle w:val="TableParagraph"/>
              <w:spacing w:before="1"/>
              <w:ind w:left="47"/>
              <w:rPr>
                <w:b/>
                <w:bCs/>
                <w:sz w:val="21"/>
                <w:szCs w:val="21"/>
              </w:rPr>
            </w:pPr>
            <w:r w:rsidRPr="00E031EC">
              <w:rPr>
                <w:b/>
                <w:bCs/>
                <w:sz w:val="21"/>
                <w:szCs w:val="21"/>
              </w:rPr>
              <w:t>Seasonal Worker Status</w:t>
            </w:r>
          </w:p>
        </w:tc>
        <w:tc>
          <w:tcPr>
            <w:tcW w:w="1315" w:type="dxa"/>
            <w:vAlign w:val="center"/>
          </w:tcPr>
          <w:p w:rsidR="00AB415E" w:rsidRPr="00BE0EF9" w:rsidP="009F0D78" w14:paraId="3BEB05DE" w14:textId="7A66933A">
            <w:pPr>
              <w:pStyle w:val="TableParagraph"/>
              <w:spacing w:line="366" w:lineRule="exact"/>
              <w:ind w:left="45" w:right="5"/>
              <w:jc w:val="center"/>
              <w:rPr>
                <w:b/>
                <w:sz w:val="24"/>
                <w:szCs w:val="24"/>
              </w:rPr>
            </w:pPr>
            <w:r w:rsidRPr="00BE0EF9">
              <w:rPr>
                <w:b/>
                <w:bCs/>
                <w:sz w:val="24"/>
                <w:szCs w:val="24"/>
              </w:rPr>
              <w:t>N/A</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B48A316"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6E89E93C" w14:textId="6D7FF3F4">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54F56" w:rsidP="00726AE9" w14:paraId="727C4630" w14:textId="2E50190E">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41889D28"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BC582A1" w14:textId="32A6BC0A">
            <w:pPr>
              <w:pStyle w:val="TableParagraph"/>
              <w:rPr>
                <w:rFonts w:ascii="Times New Roman"/>
              </w:rPr>
            </w:pPr>
          </w:p>
        </w:tc>
      </w:tr>
      <w:tr w14:paraId="02402896"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325CF54F" w14:textId="57B3ECC8">
            <w:pPr>
              <w:pStyle w:val="TableParagraph"/>
              <w:spacing w:before="1"/>
              <w:ind w:left="47"/>
              <w:rPr>
                <w:b/>
                <w:bCs/>
                <w:sz w:val="21"/>
                <w:szCs w:val="21"/>
              </w:rPr>
            </w:pPr>
            <w:r w:rsidRPr="00E031EC">
              <w:rPr>
                <w:b/>
                <w:bCs/>
                <w:sz w:val="21"/>
                <w:szCs w:val="21"/>
              </w:rPr>
              <w:t>Seasonal Worker Average Monthly Income</w:t>
            </w:r>
          </w:p>
        </w:tc>
        <w:tc>
          <w:tcPr>
            <w:tcW w:w="1315" w:type="dxa"/>
          </w:tcPr>
          <w:p w:rsidR="00AB415E" w:rsidP="009F0D78" w14:paraId="333BB177" w14:textId="77777777">
            <w:pPr>
              <w:pStyle w:val="TableParagraph"/>
              <w:spacing w:line="366" w:lineRule="exact"/>
              <w:ind w:left="45" w:right="5"/>
              <w:jc w:val="center"/>
              <w:rPr>
                <w:b/>
                <w:sz w:val="32"/>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427D3318"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0D8FA6CE" w14:textId="60BEC9C1">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54F56" w:rsidP="00726AE9" w14:paraId="48EFC033" w14:textId="51DDFCD6">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0130C7A"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AFEF66A" w14:textId="3101E09F">
            <w:pPr>
              <w:pStyle w:val="TableParagraph"/>
              <w:rPr>
                <w:rFonts w:ascii="Times New Roman"/>
              </w:rPr>
            </w:pPr>
          </w:p>
        </w:tc>
      </w:tr>
      <w:tr w14:paraId="171756D4" w14:textId="77777777" w:rsidTr="00726AE9">
        <w:tblPrEx>
          <w:tblW w:w="18490" w:type="dxa"/>
          <w:tblInd w:w="323" w:type="dxa"/>
          <w:tblLayout w:type="fixed"/>
          <w:tblCellMar>
            <w:left w:w="0" w:type="dxa"/>
            <w:right w:w="0" w:type="dxa"/>
          </w:tblCellMar>
          <w:tblLook w:val="01E0"/>
        </w:tblPrEx>
        <w:trPr>
          <w:trHeight w:val="144"/>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C54F56" w:rsidRPr="00726AE9" w:rsidP="009F0D78" w14:paraId="5995D37D" w14:textId="0014C7BF">
            <w:pPr>
              <w:pStyle w:val="TableParagraph"/>
              <w:spacing w:before="1"/>
              <w:ind w:left="47"/>
              <w:rPr>
                <w:b/>
                <w:i/>
                <w:sz w:val="21"/>
                <w:szCs w:val="21"/>
              </w:rPr>
            </w:pPr>
          </w:p>
        </w:tc>
        <w:tc>
          <w:tcPr>
            <w:tcW w:w="1315" w:type="dxa"/>
            <w:shd w:val="clear" w:color="auto" w:fill="808080" w:themeFill="background1" w:themeFillShade="80"/>
          </w:tcPr>
          <w:p w:rsidR="00C54F56" w:rsidP="009F0D78" w14:paraId="63DF51C0" w14:textId="77777777">
            <w:pPr>
              <w:pStyle w:val="TableParagraph"/>
              <w:spacing w:line="366" w:lineRule="exact"/>
              <w:ind w:left="45" w:right="5"/>
              <w:jc w:val="center"/>
              <w:rPr>
                <w:b/>
                <w:sz w:val="32"/>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C54F56" w14:paraId="09502FCF"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C54F56" w:rsidRPr="006D225C" w:rsidP="006D225C" w14:paraId="6446D1BE" w14:textId="77777777">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C54F56" w14:paraId="0BE9530C"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C54F56" w14:paraId="1123B1DA"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C54F56" w14:paraId="216ABE68" w14:textId="77777777">
            <w:pPr>
              <w:pStyle w:val="TableParagraph"/>
              <w:rPr>
                <w:rFonts w:ascii="Times New Roman"/>
              </w:rPr>
            </w:pPr>
          </w:p>
        </w:tc>
      </w:tr>
      <w:tr w14:paraId="433D5D40"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59CEF220" w14:textId="1F96D08A">
            <w:pPr>
              <w:pStyle w:val="TableParagraph"/>
              <w:spacing w:before="1"/>
              <w:ind w:left="47"/>
              <w:rPr>
                <w:b/>
                <w:bCs/>
                <w:i/>
                <w:iCs/>
                <w:sz w:val="21"/>
                <w:szCs w:val="21"/>
              </w:rPr>
            </w:pPr>
            <w:r>
              <w:rPr>
                <w:b/>
                <w:bCs/>
                <w:i/>
                <w:iCs/>
                <w:sz w:val="21"/>
                <w:szCs w:val="21"/>
              </w:rPr>
              <w:t>Mandatory Exc</w:t>
            </w:r>
            <w:r w:rsidR="00FF5CE3">
              <w:rPr>
                <w:b/>
                <w:bCs/>
                <w:i/>
                <w:iCs/>
                <w:sz w:val="21"/>
                <w:szCs w:val="21"/>
              </w:rPr>
              <w:t>eptions:</w:t>
            </w:r>
          </w:p>
        </w:tc>
        <w:tc>
          <w:tcPr>
            <w:tcW w:w="1315" w:type="dxa"/>
            <w:shd w:val="clear" w:color="auto" w:fill="FFFFFF" w:themeFill="background1"/>
          </w:tcPr>
          <w:p w:rsidR="009D445A" w:rsidP="009D445A" w14:paraId="732B8978" w14:textId="77777777">
            <w:pPr>
              <w:pStyle w:val="TableParagraph"/>
              <w:spacing w:line="366" w:lineRule="exact"/>
              <w:ind w:left="45" w:right="5"/>
              <w:jc w:val="center"/>
              <w:rPr>
                <w:b/>
                <w:sz w:val="32"/>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D445A" w:rsidP="009D445A" w14:paraId="6845A43F"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D445A" w:rsidRPr="006D225C" w:rsidP="009D445A" w14:paraId="52BAF534" w14:textId="77777777">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D445A" w:rsidP="009D445A" w14:paraId="695DB071"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D445A" w:rsidP="009D445A" w14:paraId="4A46D61D"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D445A" w:rsidP="009D445A" w14:paraId="1A90E211" w14:textId="77777777">
            <w:pPr>
              <w:pStyle w:val="TableParagraph"/>
              <w:rPr>
                <w:rFonts w:ascii="Times New Roman"/>
              </w:rPr>
            </w:pPr>
          </w:p>
        </w:tc>
      </w:tr>
      <w:tr w14:paraId="48843109"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3388B6FB" w14:textId="40581A45">
            <w:pPr>
              <w:pStyle w:val="TableParagraph"/>
              <w:spacing w:before="1"/>
              <w:ind w:left="47"/>
              <w:rPr>
                <w:b/>
                <w:bCs/>
                <w:sz w:val="21"/>
                <w:szCs w:val="21"/>
              </w:rPr>
            </w:pPr>
            <w:r w:rsidRPr="00E031EC">
              <w:rPr>
                <w:b/>
                <w:bCs/>
                <w:sz w:val="21"/>
                <w:szCs w:val="21"/>
              </w:rPr>
              <w:t>Under Age</w:t>
            </w:r>
            <w:r w:rsidRPr="00E031EC">
              <w:rPr>
                <w:b/>
                <w:bCs/>
                <w:sz w:val="21"/>
                <w:szCs w:val="21"/>
              </w:rPr>
              <w:t xml:space="preserve"> 19</w:t>
            </w:r>
          </w:p>
        </w:tc>
        <w:tc>
          <w:tcPr>
            <w:tcW w:w="1315" w:type="dxa"/>
          </w:tcPr>
          <w:p w:rsidR="00AB415E" w14:paraId="1DC5B1FD"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B17CBCA"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696797E0" w14:textId="0ADC25C3">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25E7AEC7"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79AB86D"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463A6010" w14:textId="65D2808E">
            <w:pPr>
              <w:pStyle w:val="TableParagraph"/>
              <w:rPr>
                <w:rFonts w:ascii="Times New Roman"/>
              </w:rPr>
            </w:pPr>
          </w:p>
        </w:tc>
      </w:tr>
      <w:tr w14:paraId="74BE21DF"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52ECFC07" w14:textId="09677757">
            <w:pPr>
              <w:pStyle w:val="TableParagraph"/>
              <w:spacing w:before="1"/>
              <w:ind w:left="47"/>
              <w:rPr>
                <w:b/>
                <w:bCs/>
                <w:sz w:val="21"/>
                <w:szCs w:val="21"/>
              </w:rPr>
            </w:pPr>
            <w:r w:rsidRPr="00E031EC">
              <w:rPr>
                <w:b/>
                <w:bCs/>
                <w:sz w:val="21"/>
                <w:szCs w:val="21"/>
              </w:rPr>
              <w:t>Medicare</w:t>
            </w:r>
          </w:p>
        </w:tc>
        <w:tc>
          <w:tcPr>
            <w:tcW w:w="1315" w:type="dxa"/>
          </w:tcPr>
          <w:p w:rsidR="00AB415E" w14:paraId="644CB724"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3972FEF"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5B6EA517" w14:textId="3AA1603B">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4598B2E9"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172EC0E4"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EC05D0A" w14:textId="65A21C91">
            <w:pPr>
              <w:pStyle w:val="TableParagraph"/>
              <w:rPr>
                <w:rFonts w:ascii="Times New Roman"/>
              </w:rPr>
            </w:pPr>
          </w:p>
        </w:tc>
      </w:tr>
      <w:tr w14:paraId="0F547444"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173D270A" w14:textId="275ED04B">
            <w:pPr>
              <w:pStyle w:val="TableParagraph"/>
              <w:spacing w:before="1"/>
              <w:ind w:left="47"/>
              <w:rPr>
                <w:b/>
                <w:bCs/>
                <w:sz w:val="21"/>
                <w:szCs w:val="21"/>
              </w:rPr>
            </w:pPr>
            <w:r w:rsidRPr="00E031EC">
              <w:rPr>
                <w:b/>
                <w:bCs/>
                <w:sz w:val="21"/>
                <w:szCs w:val="21"/>
              </w:rPr>
              <w:t>Groups (I)-(7)</w:t>
            </w:r>
          </w:p>
        </w:tc>
        <w:tc>
          <w:tcPr>
            <w:tcW w:w="1315" w:type="dxa"/>
          </w:tcPr>
          <w:p w:rsidR="00AB415E" w14:paraId="15F5F488"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72F5DEE"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27340FD7" w14:textId="5BF57D12">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66123BDF"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6B8739F7"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13506C39" w14:textId="77AAB8FA">
            <w:pPr>
              <w:pStyle w:val="TableParagraph"/>
              <w:rPr>
                <w:rFonts w:ascii="Times New Roman"/>
              </w:rPr>
            </w:pPr>
          </w:p>
        </w:tc>
      </w:tr>
      <w:tr w14:paraId="068A7AE0"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7EF1AAFB" w14:textId="74F5D7BA">
            <w:pPr>
              <w:pStyle w:val="TableParagraph"/>
              <w:spacing w:before="1"/>
              <w:ind w:left="47"/>
              <w:rPr>
                <w:b/>
                <w:bCs/>
                <w:sz w:val="21"/>
                <w:szCs w:val="21"/>
              </w:rPr>
            </w:pPr>
            <w:r w:rsidRPr="00E031EC">
              <w:rPr>
                <w:b/>
                <w:bCs/>
                <w:sz w:val="21"/>
                <w:szCs w:val="21"/>
              </w:rPr>
              <w:t xml:space="preserve">Inmate </w:t>
            </w:r>
          </w:p>
        </w:tc>
        <w:tc>
          <w:tcPr>
            <w:tcW w:w="1315" w:type="dxa"/>
          </w:tcPr>
          <w:p w:rsidR="00AB415E" w14:paraId="4156E626"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69BCE92E"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60032B53" w14:textId="73CBF2FA">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5B95C2E0"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09E8B20"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4A20443" w14:textId="3DC7AF58">
            <w:pPr>
              <w:pStyle w:val="TableParagraph"/>
              <w:rPr>
                <w:rFonts w:ascii="Times New Roman"/>
              </w:rPr>
            </w:pPr>
          </w:p>
        </w:tc>
      </w:tr>
      <w:tr w14:paraId="3D7D58A7" w14:textId="77777777" w:rsidTr="00FF5CE3">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RPr="00E031EC" w:rsidP="009D445A" w14:paraId="615B25B1" w14:textId="37BFAAEE">
            <w:pPr>
              <w:pStyle w:val="TableParagraph"/>
              <w:spacing w:before="1"/>
              <w:ind w:left="47"/>
              <w:rPr>
                <w:b/>
                <w:bCs/>
                <w:sz w:val="21"/>
                <w:szCs w:val="21"/>
              </w:rPr>
            </w:pPr>
            <w:r>
              <w:rPr>
                <w:b/>
                <w:bCs/>
                <w:sz w:val="21"/>
                <w:szCs w:val="21"/>
              </w:rPr>
              <w:t>Was a Specified Excluded Individual</w:t>
            </w:r>
          </w:p>
        </w:tc>
        <w:tc>
          <w:tcPr>
            <w:tcW w:w="1315" w:type="dxa"/>
          </w:tcPr>
          <w:p w:rsidR="000C16A7" w:rsidP="009D445A" w14:paraId="00C1EE97"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P="009D445A" w14:paraId="2AEAD0ED"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RPr="006D225C" w:rsidP="009D445A" w14:paraId="0D5DE52D" w14:textId="77777777">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P="009D445A" w14:paraId="662D9C7D"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P="009D445A" w14:paraId="7ED96540"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P="009D445A" w14:paraId="750E37BE" w14:textId="77777777">
            <w:pPr>
              <w:pStyle w:val="TableParagraph"/>
              <w:rPr>
                <w:rFonts w:ascii="Times New Roman"/>
              </w:rPr>
            </w:pPr>
          </w:p>
        </w:tc>
      </w:tr>
      <w:tr w14:paraId="02FA1A80"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FD1B2E" w:rsidRPr="00E031EC" w:rsidP="009D445A" w14:paraId="5EC8A93E" w14:textId="77777777">
            <w:pPr>
              <w:pStyle w:val="TableParagraph"/>
              <w:spacing w:before="1"/>
              <w:ind w:left="47"/>
              <w:rPr>
                <w:b/>
                <w:bCs/>
                <w:sz w:val="21"/>
                <w:szCs w:val="21"/>
              </w:rPr>
            </w:pPr>
          </w:p>
        </w:tc>
        <w:tc>
          <w:tcPr>
            <w:tcW w:w="1315" w:type="dxa"/>
            <w:shd w:val="clear" w:color="auto" w:fill="808080" w:themeFill="background1" w:themeFillShade="80"/>
          </w:tcPr>
          <w:p w:rsidR="00FD1B2E" w:rsidP="009D445A" w14:paraId="5311A4A3"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FD1B2E" w:rsidP="009D445A" w14:paraId="66E5D761"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FD1B2E" w:rsidRPr="006D225C" w:rsidP="009D445A" w14:paraId="1A84A019" w14:textId="77777777">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FD1B2E" w:rsidP="009D445A" w14:paraId="6CFE9C39"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FD1B2E" w:rsidP="009D445A" w14:paraId="7EBC18EF"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08080" w:themeFill="background1" w:themeFillShade="80"/>
          </w:tcPr>
          <w:p w:rsidR="00FD1B2E" w:rsidP="009D445A" w14:paraId="11158E20" w14:textId="77777777">
            <w:pPr>
              <w:pStyle w:val="TableParagraph"/>
              <w:rPr>
                <w:rFonts w:ascii="Times New Roman"/>
              </w:rPr>
            </w:pPr>
          </w:p>
        </w:tc>
      </w:tr>
      <w:tr w14:paraId="68394A13" w14:textId="77777777" w:rsidTr="00FF5CE3">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RPr="00726AE9" w:rsidP="009D445A" w14:paraId="13DD287A" w14:textId="2E88EFE7">
            <w:pPr>
              <w:pStyle w:val="TableParagraph"/>
              <w:spacing w:before="1"/>
              <w:ind w:left="47"/>
              <w:rPr>
                <w:b/>
                <w:i/>
                <w:sz w:val="21"/>
                <w:szCs w:val="21"/>
              </w:rPr>
            </w:pPr>
            <w:r>
              <w:rPr>
                <w:b/>
                <w:bCs/>
                <w:i/>
                <w:iCs/>
                <w:sz w:val="21"/>
                <w:szCs w:val="21"/>
              </w:rPr>
              <w:t>Exclusions:</w:t>
            </w:r>
          </w:p>
        </w:tc>
        <w:tc>
          <w:tcPr>
            <w:tcW w:w="1315" w:type="dxa"/>
          </w:tcPr>
          <w:p w:rsidR="000C16A7" w:rsidP="009D445A" w14:paraId="266694BB"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P="009D445A" w14:paraId="48649D8E"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RPr="006D225C" w:rsidP="009D445A" w14:paraId="56FD1F56" w14:textId="77777777">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P="00726AE9" w14:paraId="47A7FC69" w14:textId="06963F8D">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P="009D445A" w14:paraId="128B1DA4"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C16A7" w:rsidP="009D445A" w14:paraId="7DFCD9B7" w14:textId="77777777">
            <w:pPr>
              <w:pStyle w:val="TableParagraph"/>
              <w:rPr>
                <w:rFonts w:ascii="Times New Roman"/>
              </w:rPr>
            </w:pPr>
          </w:p>
        </w:tc>
      </w:tr>
      <w:tr w14:paraId="2F4C82E0"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47FAB27F" w14:textId="12D88154">
            <w:pPr>
              <w:pStyle w:val="TableParagraph"/>
              <w:spacing w:before="1"/>
              <w:ind w:left="47"/>
              <w:rPr>
                <w:b/>
                <w:bCs/>
                <w:sz w:val="21"/>
                <w:szCs w:val="21"/>
              </w:rPr>
            </w:pPr>
            <w:r w:rsidRPr="00E031EC">
              <w:rPr>
                <w:b/>
                <w:bCs/>
                <w:sz w:val="21"/>
                <w:szCs w:val="21"/>
              </w:rPr>
              <w:t>Former Foster Care</w:t>
            </w:r>
          </w:p>
        </w:tc>
        <w:tc>
          <w:tcPr>
            <w:tcW w:w="1315" w:type="dxa"/>
          </w:tcPr>
          <w:p w:rsidR="00AB415E" w14:paraId="40E2DCBC"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5580D15"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007B7CC0" w14:textId="7235600C">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726AE9" w14:paraId="3334B1D3" w14:textId="4D10C3C3">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CA9E034"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1C6D7C76" w14:textId="4D4C2164">
            <w:pPr>
              <w:pStyle w:val="TableParagraph"/>
              <w:rPr>
                <w:rFonts w:ascii="Times New Roman"/>
              </w:rPr>
            </w:pPr>
          </w:p>
        </w:tc>
      </w:tr>
      <w:tr w14:paraId="16492AF4"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2EC7B38A" w14:textId="752D952A">
            <w:pPr>
              <w:pStyle w:val="TableParagraph"/>
              <w:spacing w:before="1"/>
              <w:ind w:left="47"/>
              <w:rPr>
                <w:b/>
                <w:bCs/>
                <w:sz w:val="21"/>
                <w:szCs w:val="21"/>
              </w:rPr>
            </w:pPr>
            <w:r w:rsidRPr="00E031EC">
              <w:rPr>
                <w:b/>
                <w:bCs/>
                <w:sz w:val="21"/>
                <w:szCs w:val="21"/>
              </w:rPr>
              <w:t>AI/AN</w:t>
            </w:r>
          </w:p>
        </w:tc>
        <w:tc>
          <w:tcPr>
            <w:tcW w:w="1315" w:type="dxa"/>
          </w:tcPr>
          <w:p w:rsidR="00AB415E" w14:paraId="210F09E8"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6EA5A81D"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0C531AAB" w14:textId="59928239">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726AE9" w14:paraId="6AE99735" w14:textId="1732EAE1">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003119C"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6B32C8AB" w14:textId="1C0B13CB">
            <w:pPr>
              <w:pStyle w:val="TableParagraph"/>
              <w:rPr>
                <w:rFonts w:ascii="Times New Roman"/>
              </w:rPr>
            </w:pPr>
          </w:p>
        </w:tc>
      </w:tr>
      <w:tr w14:paraId="0BED048A"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6222A9D6" w14:textId="37DE5494">
            <w:pPr>
              <w:pStyle w:val="TableParagraph"/>
              <w:spacing w:before="1"/>
              <w:ind w:left="47"/>
              <w:rPr>
                <w:b/>
                <w:bCs/>
                <w:sz w:val="21"/>
                <w:szCs w:val="21"/>
              </w:rPr>
            </w:pPr>
            <w:r w:rsidRPr="00E031EC">
              <w:rPr>
                <w:b/>
                <w:bCs/>
                <w:sz w:val="21"/>
                <w:szCs w:val="21"/>
              </w:rPr>
              <w:t xml:space="preserve">Parent, Guardian Caretaker </w:t>
            </w:r>
            <w:r w:rsidRPr="00E031EC">
              <w:rPr>
                <w:b/>
                <w:bCs/>
                <w:spacing w:val="-2"/>
                <w:sz w:val="21"/>
                <w:szCs w:val="21"/>
              </w:rPr>
              <w:t>Relative, Family Caregiver</w:t>
            </w:r>
          </w:p>
        </w:tc>
        <w:tc>
          <w:tcPr>
            <w:tcW w:w="1315" w:type="dxa"/>
          </w:tcPr>
          <w:p w:rsidR="00AB415E" w14:paraId="5192B5F3"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428A92CB"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69516145" w14:textId="0D0532E5">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726AE9" w14:paraId="291342C8" w14:textId="176987D1">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F226429" w14:textId="652BB90F">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20D867B" w14:textId="40C776B9">
            <w:pPr>
              <w:pStyle w:val="TableParagraph"/>
              <w:rPr>
                <w:rFonts w:ascii="Times New Roman"/>
              </w:rPr>
            </w:pPr>
          </w:p>
        </w:tc>
      </w:tr>
      <w:tr w14:paraId="2F41B71D"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493D970B" w14:textId="3463A15B">
            <w:pPr>
              <w:pStyle w:val="TableParagraph"/>
              <w:spacing w:before="1"/>
              <w:ind w:left="47"/>
              <w:rPr>
                <w:b/>
                <w:bCs/>
                <w:sz w:val="21"/>
                <w:szCs w:val="21"/>
              </w:rPr>
            </w:pPr>
            <w:r w:rsidRPr="00E031EC">
              <w:rPr>
                <w:b/>
                <w:bCs/>
                <w:sz w:val="21"/>
                <w:szCs w:val="21"/>
              </w:rPr>
              <w:t>Veteran***</w:t>
            </w:r>
          </w:p>
        </w:tc>
        <w:tc>
          <w:tcPr>
            <w:tcW w:w="1315" w:type="dxa"/>
          </w:tcPr>
          <w:p w:rsidR="00AB415E" w:rsidRPr="00726AE9" w:rsidP="00E031EC" w14:paraId="369A76A3" w14:textId="190BA3D2">
            <w:pPr>
              <w:pStyle w:val="TableParagraph"/>
              <w:jc w:val="center"/>
              <w:rPr>
                <w:rFonts w:ascii="Times New Roman"/>
                <w:sz w:val="24"/>
                <w:szCs w:val="24"/>
              </w:rPr>
            </w:pPr>
            <w:r w:rsidRPr="00726AE9">
              <w:rPr>
                <w:b/>
                <w:sz w:val="24"/>
                <w:szCs w:val="24"/>
              </w:rPr>
              <w:t>N/A</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B11E33" w:rsidP="00D57161" w14:paraId="1D2F170F" w14:textId="1CA2A13E">
            <w:pPr>
              <w:pStyle w:val="TableParagraph"/>
              <w:jc w:val="center"/>
              <w:rPr>
                <w:rFonts w:asciiTheme="minorHAnsi" w:hAnsiTheme="minorHAnsi" w:cstheme="minorHAnsi"/>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533B550C" w14:textId="3A350B6D">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726AE9" w14:paraId="4450F20B" w14:textId="468C1ABE">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1FA061A"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63A8D0B" w14:textId="25694147">
            <w:pPr>
              <w:pStyle w:val="TableParagraph"/>
              <w:rPr>
                <w:rFonts w:ascii="Times New Roman"/>
              </w:rPr>
            </w:pPr>
          </w:p>
        </w:tc>
      </w:tr>
      <w:tr w14:paraId="34409DC9"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2E760855" w14:textId="5EF5BC3F">
            <w:pPr>
              <w:pStyle w:val="TableParagraph"/>
              <w:spacing w:before="1"/>
              <w:ind w:left="47"/>
              <w:rPr>
                <w:b/>
                <w:bCs/>
                <w:sz w:val="21"/>
                <w:szCs w:val="21"/>
              </w:rPr>
            </w:pPr>
            <w:r w:rsidRPr="00E031EC">
              <w:rPr>
                <w:b/>
                <w:bCs/>
                <w:sz w:val="21"/>
                <w:szCs w:val="21"/>
              </w:rPr>
              <w:t>Medically Frail</w:t>
            </w:r>
          </w:p>
        </w:tc>
        <w:tc>
          <w:tcPr>
            <w:tcW w:w="1315" w:type="dxa"/>
          </w:tcPr>
          <w:p w:rsidR="00AB415E" w:rsidRPr="00726AE9" w:rsidP="00E031EC" w14:paraId="012A6014" w14:textId="77777777">
            <w:pPr>
              <w:pStyle w:val="TableParagraph"/>
              <w:jc w:val="center"/>
              <w:rPr>
                <w:rFonts w:ascii="Times New Roman"/>
                <w:sz w:val="24"/>
                <w:szCs w:val="24"/>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P="00D57161" w14:paraId="5BBD5DBA" w14:textId="72A0E681">
            <w:pPr>
              <w:pStyle w:val="TableParagraph"/>
              <w:jc w:val="center"/>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6D9CCC67" w14:textId="5066D283">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726AE9" w14:paraId="1BA6CB1F" w14:textId="07EABF3F">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A5DBA07"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35A8F85" w14:textId="7FC8EDF5">
            <w:pPr>
              <w:pStyle w:val="TableParagraph"/>
              <w:rPr>
                <w:rFonts w:ascii="Times New Roman"/>
              </w:rPr>
            </w:pPr>
          </w:p>
        </w:tc>
      </w:tr>
      <w:tr w14:paraId="475E897B"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7E715257" w14:textId="1666C9BA">
            <w:pPr>
              <w:pStyle w:val="TableParagraph"/>
              <w:spacing w:before="1"/>
              <w:ind w:left="47"/>
              <w:rPr>
                <w:b/>
                <w:bCs/>
                <w:sz w:val="21"/>
                <w:szCs w:val="21"/>
              </w:rPr>
            </w:pPr>
            <w:r w:rsidRPr="00E031EC">
              <w:rPr>
                <w:b/>
                <w:bCs/>
                <w:sz w:val="21"/>
                <w:szCs w:val="21"/>
              </w:rPr>
              <w:t>Receiving SNAP and not Exempt from SNAP work                  requirements</w:t>
            </w:r>
          </w:p>
        </w:tc>
        <w:tc>
          <w:tcPr>
            <w:tcW w:w="1315" w:type="dxa"/>
          </w:tcPr>
          <w:p w:rsidR="00AB415E" w:rsidRPr="00726AE9" w:rsidP="00E031EC" w14:paraId="5C70C02D" w14:textId="0667FDC4">
            <w:pPr>
              <w:pStyle w:val="TableParagraph"/>
              <w:jc w:val="center"/>
              <w:rPr>
                <w:rFonts w:ascii="Times New Roman"/>
                <w:sz w:val="24"/>
                <w:szCs w:val="24"/>
              </w:rPr>
            </w:pPr>
            <w:r w:rsidRPr="00726AE9">
              <w:rPr>
                <w:b/>
                <w:sz w:val="24"/>
                <w:szCs w:val="24"/>
              </w:rPr>
              <w:t>N/A</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D57161" w:rsidP="00D57161" w14:paraId="1FA46B69" w14:textId="77777777">
            <w:pPr>
              <w:pStyle w:val="TableParagraph"/>
              <w:jc w:val="center"/>
              <w:rPr>
                <w:rFonts w:ascii="Times New Roman"/>
                <w:b/>
                <w:bCs/>
                <w:color w:val="C00000"/>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7B649BE4" w14:textId="7D57FCCF">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726AE9" w14:paraId="4EE10E3C" w14:textId="53B78DA8">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6B5797B8"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DBD6F2A" w14:textId="58B67948">
            <w:pPr>
              <w:pStyle w:val="TableParagraph"/>
              <w:rPr>
                <w:rFonts w:ascii="Times New Roman"/>
              </w:rPr>
            </w:pPr>
          </w:p>
        </w:tc>
      </w:tr>
      <w:tr w14:paraId="30E8468E"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rsidP="009F0D78" w14:paraId="79FE9575" w14:textId="635A64D9">
            <w:pPr>
              <w:pStyle w:val="TableParagraph"/>
              <w:spacing w:before="1"/>
              <w:ind w:left="47"/>
              <w:rPr>
                <w:b/>
                <w:bCs/>
                <w:sz w:val="21"/>
                <w:szCs w:val="21"/>
              </w:rPr>
            </w:pPr>
            <w:r w:rsidRPr="00E031EC">
              <w:rPr>
                <w:b/>
                <w:bCs/>
                <w:sz w:val="21"/>
                <w:szCs w:val="21"/>
              </w:rPr>
              <w:t>Compliant with TANF Work Requirements</w:t>
            </w:r>
          </w:p>
        </w:tc>
        <w:tc>
          <w:tcPr>
            <w:tcW w:w="1315" w:type="dxa"/>
          </w:tcPr>
          <w:p w:rsidR="00AB415E" w:rsidRPr="00726AE9" w:rsidP="00E031EC" w14:paraId="36B8A92F" w14:textId="5E7EFFE0">
            <w:pPr>
              <w:pStyle w:val="TableParagraph"/>
              <w:jc w:val="center"/>
              <w:rPr>
                <w:rFonts w:ascii="Times New Roman"/>
                <w:sz w:val="24"/>
                <w:szCs w:val="24"/>
              </w:rPr>
            </w:pPr>
            <w:r w:rsidRPr="00726AE9">
              <w:rPr>
                <w:b/>
                <w:sz w:val="24"/>
                <w:szCs w:val="24"/>
              </w:rPr>
              <w:t>N/A</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D57161" w:rsidP="00D57161" w14:paraId="1E2E290B" w14:textId="77777777">
            <w:pPr>
              <w:pStyle w:val="TableParagraph"/>
              <w:jc w:val="center"/>
              <w:rPr>
                <w:rFonts w:ascii="Times New Roman"/>
                <w:b/>
                <w:bCs/>
                <w:color w:val="C00000"/>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D225C" w:rsidP="006D225C" w14:paraId="32814950" w14:textId="7DE6D9C2">
            <w:pPr>
              <w:pStyle w:val="TableParagraph"/>
              <w:jc w:val="center"/>
              <w:rPr>
                <w:rFonts w:ascii="Times New Roman"/>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726AE9" w14:paraId="25C61914" w14:textId="43C24198">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1823E806"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4E644C0" w14:textId="1A646282">
            <w:pPr>
              <w:pStyle w:val="TableParagraph"/>
              <w:rPr>
                <w:rFonts w:ascii="Times New Roman"/>
              </w:rPr>
            </w:pPr>
          </w:p>
        </w:tc>
      </w:tr>
      <w:tr w14:paraId="4C1618C3"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14:paraId="647D60A5" w14:textId="60D82B6F">
            <w:pPr>
              <w:pStyle w:val="TableParagraph"/>
              <w:spacing w:before="1"/>
              <w:ind w:left="47"/>
              <w:rPr>
                <w:b/>
                <w:bCs/>
                <w:sz w:val="21"/>
                <w:szCs w:val="21"/>
              </w:rPr>
            </w:pPr>
            <w:r w:rsidRPr="00E031EC">
              <w:rPr>
                <w:b/>
                <w:bCs/>
                <w:sz w:val="21"/>
                <w:szCs w:val="21"/>
              </w:rPr>
              <w:t>Pregnancy</w:t>
            </w:r>
            <w:r w:rsidRPr="00E031EC">
              <w:rPr>
                <w:b/>
                <w:bCs/>
                <w:spacing w:val="-7"/>
                <w:sz w:val="21"/>
                <w:szCs w:val="21"/>
              </w:rPr>
              <w:t xml:space="preserve"> or Post-Partum</w:t>
            </w:r>
            <w:r w:rsidRPr="00E031EC">
              <w:rPr>
                <w:b/>
                <w:bCs/>
                <w:spacing w:val="-5"/>
                <w:sz w:val="21"/>
                <w:szCs w:val="21"/>
              </w:rPr>
              <w:t>**</w:t>
            </w:r>
          </w:p>
        </w:tc>
        <w:tc>
          <w:tcPr>
            <w:tcW w:w="1315" w:type="dxa"/>
          </w:tcPr>
          <w:p w:rsidR="00AB415E" w:rsidRPr="00726AE9" w:rsidP="00E031EC" w14:paraId="38F17355" w14:textId="23FCE29A">
            <w:pPr>
              <w:pStyle w:val="TableParagraph"/>
              <w:jc w:val="center"/>
              <w:rPr>
                <w:rFonts w:asciiTheme="minorHAnsi" w:hAnsiTheme="minorHAnsi" w:cstheme="minorHAnsi"/>
                <w:b/>
                <w:sz w:val="24"/>
                <w:szCs w:val="24"/>
              </w:rPr>
            </w:pPr>
            <w:r w:rsidRPr="00726AE9">
              <w:rPr>
                <w:rFonts w:asciiTheme="minorHAnsi" w:hAnsiTheme="minorHAnsi" w:cstheme="minorHAnsi"/>
                <w:b/>
                <w:sz w:val="24"/>
                <w:szCs w:val="24"/>
              </w:rPr>
              <w:t>YES</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P="00D57161" w14:paraId="4F66DD4A" w14:textId="77777777">
            <w:pPr>
              <w:pStyle w:val="TableParagraph"/>
              <w:jc w:val="center"/>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08C53B4" w14:textId="77777777">
            <w:pPr>
              <w:pStyle w:val="TableParagraph"/>
              <w:rPr>
                <w:rFonts w:ascii="Times New Roman"/>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726AE9" w14:paraId="03D77A05" w14:textId="0E5B3CB6">
            <w:pPr>
              <w:pStyle w:val="TableParagraph"/>
              <w:jc w:val="center"/>
              <w:rPr>
                <w:rFonts w:ascii="Times New Roman"/>
              </w:rPr>
            </w:pPr>
            <w:r w:rsidRPr="00790840">
              <w:rPr>
                <w:b/>
                <w:sz w:val="24"/>
                <w:szCs w:val="24"/>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065EEC81"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27420AB" w14:textId="3488FD01">
            <w:pPr>
              <w:pStyle w:val="TableParagraph"/>
              <w:rPr>
                <w:rFonts w:ascii="Times New Roman"/>
              </w:rPr>
            </w:pPr>
          </w:p>
        </w:tc>
      </w:tr>
      <w:tr w14:paraId="1ABA408F"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B415E" w:rsidRPr="00E031EC" w14:paraId="770FA71C" w14:textId="77777777">
            <w:pPr>
              <w:pStyle w:val="TableParagraph"/>
              <w:spacing w:before="1"/>
              <w:ind w:left="47"/>
              <w:rPr>
                <w:b/>
                <w:bCs/>
                <w:sz w:val="21"/>
                <w:szCs w:val="21"/>
              </w:rPr>
            </w:pPr>
          </w:p>
        </w:tc>
        <w:tc>
          <w:tcPr>
            <w:tcW w:w="1315" w:type="dxa"/>
            <w:shd w:val="clear" w:color="auto" w:fill="7F7F7F" w:themeFill="text1" w:themeFillTint="80"/>
          </w:tcPr>
          <w:p w:rsidR="00AB415E" w:rsidRPr="00726AE9" w:rsidP="00E031EC" w14:paraId="2E8AC46D" w14:textId="77777777">
            <w:pPr>
              <w:pStyle w:val="TableParagraph"/>
              <w:jc w:val="center"/>
              <w:rPr>
                <w:rFonts w:ascii="Times New Roman"/>
                <w:sz w:val="24"/>
                <w:szCs w:val="24"/>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B415E" w14:paraId="443F0EBC"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B415E" w14:paraId="6BB6D766" w14:textId="77777777">
            <w:pPr>
              <w:pStyle w:val="TableParagraph"/>
              <w:rPr>
                <w:rFonts w:ascii="Times New Roman"/>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9D445A" w:rsidP="009D445A" w14:paraId="7363DD11"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B415E" w14:paraId="5E6B3DE4"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B415E" w14:paraId="6072447C" w14:textId="02A3BBE0">
            <w:pPr>
              <w:pStyle w:val="TableParagraph"/>
              <w:rPr>
                <w:rFonts w:ascii="Times New Roman"/>
              </w:rPr>
            </w:pPr>
          </w:p>
        </w:tc>
      </w:tr>
      <w:tr w14:paraId="42911A99"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14:paraId="1B08AC36" w14:textId="22A7F9B5">
            <w:pPr>
              <w:pStyle w:val="TableParagraph"/>
              <w:spacing w:before="1"/>
              <w:ind w:left="47"/>
              <w:rPr>
                <w:b/>
                <w:bCs/>
                <w:i/>
                <w:iCs/>
                <w:sz w:val="21"/>
                <w:szCs w:val="21"/>
              </w:rPr>
            </w:pPr>
            <w:r w:rsidRPr="00E031EC">
              <w:rPr>
                <w:b/>
                <w:bCs/>
                <w:i/>
                <w:iCs/>
                <w:sz w:val="21"/>
                <w:szCs w:val="21"/>
              </w:rPr>
              <w:t>Optional Short-Term Hardships:</w:t>
            </w:r>
          </w:p>
        </w:tc>
        <w:tc>
          <w:tcPr>
            <w:tcW w:w="1315" w:type="dxa"/>
          </w:tcPr>
          <w:p w:rsidR="00AB415E" w:rsidRPr="00726AE9" w:rsidP="00E031EC" w14:paraId="36C35315" w14:textId="77777777">
            <w:pPr>
              <w:pStyle w:val="TableParagraph"/>
              <w:jc w:val="center"/>
              <w:rPr>
                <w:rFonts w:ascii="Times New Roman"/>
                <w:sz w:val="24"/>
                <w:szCs w:val="24"/>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40027F96"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29EA5A4" w14:textId="77777777">
            <w:pPr>
              <w:pStyle w:val="TableParagraph"/>
              <w:rPr>
                <w:rFonts w:ascii="Times New Roman"/>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RPr="00726AE9" w:rsidP="00726AE9" w14:paraId="2560E7C3" w14:textId="14CCE16D">
            <w:pPr>
              <w:pStyle w:val="TableParagraph"/>
              <w:jc w:val="center"/>
              <w:rPr>
                <w:rFonts w:ascii="Times New Roman"/>
                <w:sz w:val="24"/>
                <w:szCs w:val="18"/>
              </w:rPr>
            </w:pPr>
            <w:r w:rsidRPr="00726AE9">
              <w:rPr>
                <w:b/>
                <w:sz w:val="24"/>
                <w:szCs w:val="18"/>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47C9B964"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4B457472" w14:textId="5332328A">
            <w:pPr>
              <w:pStyle w:val="TableParagraph"/>
              <w:rPr>
                <w:rFonts w:ascii="Times New Roman"/>
              </w:rPr>
            </w:pPr>
          </w:p>
        </w:tc>
      </w:tr>
      <w:tr w14:paraId="467398A6"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14:paraId="66D1A88F" w14:textId="35050190">
            <w:pPr>
              <w:pStyle w:val="TableParagraph"/>
              <w:spacing w:before="1"/>
              <w:ind w:left="47"/>
              <w:rPr>
                <w:b/>
                <w:bCs/>
                <w:sz w:val="21"/>
                <w:szCs w:val="21"/>
              </w:rPr>
            </w:pPr>
            <w:r w:rsidRPr="00E031EC">
              <w:rPr>
                <w:b/>
                <w:bCs/>
                <w:sz w:val="21"/>
                <w:szCs w:val="21"/>
              </w:rPr>
              <w:t>Receipt of In-Patient Hospital Services</w:t>
            </w:r>
          </w:p>
        </w:tc>
        <w:tc>
          <w:tcPr>
            <w:tcW w:w="1315" w:type="dxa"/>
          </w:tcPr>
          <w:p w:rsidR="00AB415E" w:rsidRPr="00726AE9" w:rsidP="00E031EC" w14:paraId="143C5E2D" w14:textId="77777777">
            <w:pPr>
              <w:pStyle w:val="TableParagraph"/>
              <w:jc w:val="center"/>
              <w:rPr>
                <w:rFonts w:ascii="Times New Roman"/>
                <w:sz w:val="24"/>
                <w:szCs w:val="24"/>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0E6AC18E"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B68D5" w:rsidP="006D225C" w14:paraId="3430E7C9" w14:textId="0AFA4A44">
            <w:pPr>
              <w:pStyle w:val="TableParagraph"/>
              <w:jc w:val="center"/>
              <w:rPr>
                <w:b/>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RPr="00726AE9" w:rsidP="00726AE9" w14:paraId="315DF9D3" w14:textId="12F0C9E6">
            <w:pPr>
              <w:pStyle w:val="TableParagraph"/>
              <w:jc w:val="center"/>
              <w:rPr>
                <w:rFonts w:ascii="Times New Roman"/>
                <w:sz w:val="24"/>
                <w:szCs w:val="18"/>
              </w:rPr>
            </w:pPr>
            <w:r w:rsidRPr="00726AE9">
              <w:rPr>
                <w:b/>
                <w:sz w:val="24"/>
                <w:szCs w:val="18"/>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6698118D"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338D5EC" w14:textId="20DA0254">
            <w:pPr>
              <w:pStyle w:val="TableParagraph"/>
              <w:rPr>
                <w:rFonts w:ascii="Times New Roman"/>
              </w:rPr>
            </w:pPr>
          </w:p>
        </w:tc>
      </w:tr>
      <w:tr w14:paraId="164860DD"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14:paraId="0E0D2AEB" w14:textId="15E7B7CE">
            <w:pPr>
              <w:pStyle w:val="TableParagraph"/>
              <w:spacing w:before="1"/>
              <w:ind w:left="47"/>
              <w:rPr>
                <w:b/>
                <w:bCs/>
                <w:sz w:val="21"/>
                <w:szCs w:val="21"/>
              </w:rPr>
            </w:pPr>
            <w:r w:rsidRPr="00E031EC">
              <w:rPr>
                <w:b/>
                <w:bCs/>
                <w:sz w:val="21"/>
                <w:szCs w:val="21"/>
              </w:rPr>
              <w:t>Travel Outside the Community for medical services</w:t>
            </w:r>
          </w:p>
        </w:tc>
        <w:tc>
          <w:tcPr>
            <w:tcW w:w="1315" w:type="dxa"/>
          </w:tcPr>
          <w:p w:rsidR="00AB415E" w:rsidRPr="00726AE9" w:rsidP="00E031EC" w14:paraId="2A342CA0" w14:textId="0906F6AD">
            <w:pPr>
              <w:pStyle w:val="TableParagraph"/>
              <w:jc w:val="center"/>
              <w:rPr>
                <w:rFonts w:ascii="Times New Roman"/>
                <w:sz w:val="24"/>
                <w:szCs w:val="24"/>
              </w:rPr>
            </w:pPr>
            <w:r w:rsidRPr="00726AE9">
              <w:rPr>
                <w:b/>
                <w:sz w:val="24"/>
                <w:szCs w:val="24"/>
              </w:rPr>
              <w:t>N/A</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0531B33C"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6B68D5" w:rsidP="006D225C" w14:paraId="365FCB97" w14:textId="1332E8B8">
            <w:pPr>
              <w:pStyle w:val="TableParagraph"/>
              <w:jc w:val="center"/>
              <w:rPr>
                <w:b/>
                <w:sz w:val="24"/>
                <w:szCs w:val="24"/>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RPr="00726AE9" w:rsidP="00726AE9" w14:paraId="3BFD7A4E" w14:textId="3A7E31FB">
            <w:pPr>
              <w:pStyle w:val="TableParagraph"/>
              <w:jc w:val="center"/>
              <w:rPr>
                <w:rFonts w:ascii="Times New Roman"/>
                <w:sz w:val="24"/>
                <w:szCs w:val="18"/>
              </w:rPr>
            </w:pPr>
            <w:r w:rsidRPr="00726AE9">
              <w:rPr>
                <w:b/>
                <w:sz w:val="24"/>
                <w:szCs w:val="18"/>
              </w:rPr>
              <w:t>N/A</w:t>
            </w: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066D1384"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14121F53" w14:textId="72E64189">
            <w:pPr>
              <w:pStyle w:val="TableParagraph"/>
              <w:rPr>
                <w:rFonts w:ascii="Times New Roman"/>
              </w:rPr>
            </w:pPr>
          </w:p>
        </w:tc>
      </w:tr>
      <w:tr w14:paraId="2A45020B" w14:textId="77777777" w:rsidTr="00726AE9">
        <w:tblPrEx>
          <w:tblW w:w="18490" w:type="dxa"/>
          <w:tblInd w:w="323" w:type="dxa"/>
          <w:tblLayout w:type="fixed"/>
          <w:tblCellMar>
            <w:left w:w="0" w:type="dxa"/>
            <w:right w:w="0" w:type="dxa"/>
          </w:tblCellMar>
          <w:tblLook w:val="01E0"/>
        </w:tblPrEx>
        <w:trPr>
          <w:trHeight w:val="119"/>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B415E" w:rsidRPr="00E031EC" w14:paraId="52B924AD" w14:textId="77777777">
            <w:pPr>
              <w:pStyle w:val="TableParagraph"/>
              <w:spacing w:before="1"/>
              <w:ind w:left="47"/>
              <w:rPr>
                <w:b/>
                <w:bCs/>
                <w:sz w:val="21"/>
                <w:szCs w:val="21"/>
              </w:rPr>
            </w:pPr>
          </w:p>
        </w:tc>
        <w:tc>
          <w:tcPr>
            <w:tcW w:w="1315" w:type="dxa"/>
            <w:shd w:val="clear" w:color="auto" w:fill="7F7F7F" w:themeFill="text1" w:themeFillTint="80"/>
          </w:tcPr>
          <w:p w:rsidR="00AB415E" w14:paraId="23C0DAEA"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B415E" w14:paraId="3CBFF1A5"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B415E" w14:paraId="356D749D" w14:textId="77777777">
            <w:pPr>
              <w:pStyle w:val="TableParagraph"/>
              <w:rPr>
                <w:rFonts w:ascii="Times New Roman"/>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9D445A" w:rsidP="009D445A" w14:paraId="46FDAB35"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B415E" w14:paraId="0A88C899"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B415E" w14:paraId="431F7E81" w14:textId="2192746A">
            <w:pPr>
              <w:pStyle w:val="TableParagraph"/>
              <w:rPr>
                <w:rFonts w:ascii="Times New Roman"/>
              </w:rPr>
            </w:pPr>
          </w:p>
        </w:tc>
      </w:tr>
      <w:tr w14:paraId="785FF065"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rsidRPr="00E031EC" w14:paraId="6F4CF0B0" w14:textId="7C82A94A">
            <w:pPr>
              <w:pStyle w:val="TableParagraph"/>
              <w:spacing w:before="1"/>
              <w:ind w:left="47"/>
              <w:rPr>
                <w:b/>
                <w:bCs/>
                <w:sz w:val="21"/>
                <w:szCs w:val="21"/>
              </w:rPr>
            </w:pPr>
            <w:r w:rsidRPr="00E031EC">
              <w:rPr>
                <w:b/>
                <w:bCs/>
                <w:sz w:val="21"/>
                <w:szCs w:val="21"/>
              </w:rPr>
              <w:t>Other:</w:t>
            </w:r>
            <w:r w:rsidRPr="00E031EC">
              <w:rPr>
                <w:b/>
                <w:bCs/>
                <w:spacing w:val="-9"/>
                <w:sz w:val="21"/>
                <w:szCs w:val="21"/>
              </w:rPr>
              <w:t xml:space="preserve"> </w:t>
            </w:r>
            <w:r w:rsidRPr="00E031EC">
              <w:rPr>
                <w:b/>
                <w:bCs/>
                <w:sz w:val="21"/>
                <w:szCs w:val="21"/>
              </w:rPr>
              <w:t>(Please</w:t>
            </w:r>
            <w:r w:rsidRPr="00E031EC">
              <w:rPr>
                <w:b/>
                <w:bCs/>
                <w:spacing w:val="-10"/>
                <w:sz w:val="21"/>
                <w:szCs w:val="21"/>
              </w:rPr>
              <w:t xml:space="preserve"> </w:t>
            </w:r>
            <w:r w:rsidRPr="00E031EC">
              <w:rPr>
                <w:b/>
                <w:bCs/>
                <w:sz w:val="21"/>
                <w:szCs w:val="21"/>
              </w:rPr>
              <w:t>describe</w:t>
            </w:r>
            <w:r w:rsidRPr="00E031EC">
              <w:rPr>
                <w:b/>
                <w:bCs/>
                <w:spacing w:val="-10"/>
                <w:sz w:val="21"/>
                <w:szCs w:val="21"/>
              </w:rPr>
              <w:t xml:space="preserve"> </w:t>
            </w:r>
            <w:r w:rsidRPr="00E031EC">
              <w:rPr>
                <w:b/>
                <w:bCs/>
                <w:sz w:val="21"/>
                <w:szCs w:val="21"/>
              </w:rPr>
              <w:t>any other eligibility factors in the space below)</w:t>
            </w:r>
          </w:p>
        </w:tc>
        <w:tc>
          <w:tcPr>
            <w:tcW w:w="1315" w:type="dxa"/>
          </w:tcPr>
          <w:p w:rsidR="00AB415E" w14:paraId="75BA7696"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9030AD0"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D6788CC" w14:textId="77777777">
            <w:pPr>
              <w:pStyle w:val="TableParagraph"/>
              <w:rPr>
                <w:rFonts w:ascii="Times New Roman"/>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64F26C0A"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B24486A"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7F7CC27" w14:textId="3C845100">
            <w:pPr>
              <w:pStyle w:val="TableParagraph"/>
              <w:rPr>
                <w:rFonts w:ascii="Times New Roman"/>
              </w:rPr>
            </w:pPr>
          </w:p>
        </w:tc>
      </w:tr>
      <w:tr w14:paraId="57AECB05"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6FEE14A4" w14:textId="77777777">
            <w:pPr>
              <w:pStyle w:val="TableParagraph"/>
              <w:spacing w:before="1"/>
              <w:ind w:left="47"/>
            </w:pPr>
          </w:p>
        </w:tc>
        <w:tc>
          <w:tcPr>
            <w:tcW w:w="1315" w:type="dxa"/>
          </w:tcPr>
          <w:p w:rsidR="00AB415E" w14:paraId="1B9AD54F"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02562F9A"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2EADA7F" w14:textId="77777777">
            <w:pPr>
              <w:pStyle w:val="TableParagraph"/>
              <w:rPr>
                <w:rFonts w:ascii="Times New Roman"/>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13850826"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6CC9663"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16CD291C" w14:textId="79FAD50F">
            <w:pPr>
              <w:pStyle w:val="TableParagraph"/>
              <w:rPr>
                <w:rFonts w:ascii="Times New Roman"/>
              </w:rPr>
            </w:pPr>
          </w:p>
        </w:tc>
      </w:tr>
      <w:tr w14:paraId="240D10DC"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13DDE5EF" w14:textId="77777777">
            <w:pPr>
              <w:pStyle w:val="TableParagraph"/>
              <w:spacing w:before="1"/>
              <w:ind w:left="47"/>
            </w:pPr>
          </w:p>
        </w:tc>
        <w:tc>
          <w:tcPr>
            <w:tcW w:w="1315" w:type="dxa"/>
          </w:tcPr>
          <w:p w:rsidR="00AB415E" w14:paraId="42CAB0A8"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FC2819C"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A251610" w14:textId="77777777">
            <w:pPr>
              <w:pStyle w:val="TableParagraph"/>
              <w:rPr>
                <w:rFonts w:ascii="Times New Roman"/>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601443A5"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B0A0FB6"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BCC34A9" w14:textId="11B22A36">
            <w:pPr>
              <w:pStyle w:val="TableParagraph"/>
              <w:rPr>
                <w:rFonts w:ascii="Times New Roman"/>
              </w:rPr>
            </w:pPr>
          </w:p>
        </w:tc>
      </w:tr>
      <w:tr w14:paraId="44D2237F" w14:textId="77777777" w:rsidTr="00726AE9">
        <w:tblPrEx>
          <w:tblW w:w="18490" w:type="dxa"/>
          <w:tblInd w:w="323" w:type="dxa"/>
          <w:tblLayout w:type="fixed"/>
          <w:tblCellMar>
            <w:left w:w="0" w:type="dxa"/>
            <w:right w:w="0" w:type="dxa"/>
          </w:tblCellMar>
          <w:tblLook w:val="01E0"/>
        </w:tblPrEx>
        <w:trPr>
          <w:trHeight w:val="386"/>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1259FD57" w14:textId="33DBE0C2">
            <w:pPr>
              <w:pStyle w:val="TableParagraph"/>
              <w:spacing w:before="1"/>
              <w:ind w:left="47"/>
            </w:pPr>
          </w:p>
        </w:tc>
        <w:tc>
          <w:tcPr>
            <w:tcW w:w="1315" w:type="dxa"/>
          </w:tcPr>
          <w:p w:rsidR="00AB415E" w14:paraId="6EA5C881" w14:textId="77777777">
            <w:pPr>
              <w:pStyle w:val="TableParagraph"/>
              <w:spacing w:line="366" w:lineRule="exact"/>
              <w:ind w:left="45" w:right="3"/>
              <w:jc w:val="center"/>
              <w:rPr>
                <w:b/>
                <w:spacing w:val="-5"/>
                <w:sz w:val="32"/>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6F1184A4"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EA3A955" w14:textId="77777777">
            <w:pPr>
              <w:pStyle w:val="TableParagraph"/>
              <w:rPr>
                <w:rFonts w:ascii="Times New Roman"/>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374425EC"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CEC06F8"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7A3DFEB" w14:textId="4C09BEDD">
            <w:pPr>
              <w:pStyle w:val="TableParagraph"/>
              <w:rPr>
                <w:rFonts w:ascii="Times New Roman"/>
              </w:rPr>
            </w:pPr>
          </w:p>
        </w:tc>
      </w:tr>
      <w:tr w14:paraId="5A441484"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4CA892E8" w14:textId="687999ED">
            <w:pPr>
              <w:pStyle w:val="TableParagraph"/>
              <w:spacing w:before="1"/>
              <w:ind w:left="47"/>
            </w:pPr>
          </w:p>
        </w:tc>
        <w:tc>
          <w:tcPr>
            <w:tcW w:w="1315" w:type="dxa"/>
          </w:tcPr>
          <w:p w:rsidR="00AB415E" w14:paraId="3A647ECB"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4FE4280F"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2070903" w14:textId="77777777">
            <w:pPr>
              <w:pStyle w:val="TableParagraph"/>
              <w:rPr>
                <w:rFonts w:ascii="Times New Roman"/>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3B22BC7B"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64118318"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12F19DEC" w14:textId="75D41409">
            <w:pPr>
              <w:pStyle w:val="TableParagraph"/>
              <w:rPr>
                <w:rFonts w:ascii="Times New Roman"/>
              </w:rPr>
            </w:pPr>
          </w:p>
        </w:tc>
      </w:tr>
      <w:tr w14:paraId="2444588F" w14:textId="77777777" w:rsidTr="00726AE9">
        <w:tblPrEx>
          <w:tblW w:w="18490" w:type="dxa"/>
          <w:tblInd w:w="323" w:type="dxa"/>
          <w:tblLayout w:type="fixed"/>
          <w:tblCellMar>
            <w:left w:w="0" w:type="dxa"/>
            <w:right w:w="0" w:type="dxa"/>
          </w:tblCellMar>
          <w:tblLook w:val="01E0"/>
        </w:tblPrEx>
        <w:trPr>
          <w:trHeight w:val="385"/>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00D3E51F" w14:textId="385934D1">
            <w:pPr>
              <w:pStyle w:val="TableParagraph"/>
              <w:spacing w:before="1"/>
              <w:ind w:left="47"/>
            </w:pPr>
          </w:p>
        </w:tc>
        <w:tc>
          <w:tcPr>
            <w:tcW w:w="1315" w:type="dxa"/>
          </w:tcPr>
          <w:p w:rsidR="00AB415E" w14:paraId="6F96873A"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32798A35"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0A550EF4" w14:textId="77777777">
            <w:pPr>
              <w:pStyle w:val="TableParagraph"/>
              <w:rPr>
                <w:rFonts w:ascii="Times New Roman"/>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2CF5BAE7"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2263CC3D"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7C2B4D60" w14:textId="0EDF2A3B">
            <w:pPr>
              <w:pStyle w:val="TableParagraph"/>
              <w:rPr>
                <w:rFonts w:ascii="Times New Roman"/>
              </w:rPr>
            </w:pPr>
          </w:p>
        </w:tc>
      </w:tr>
      <w:tr w14:paraId="631128B8" w14:textId="77777777" w:rsidTr="00726AE9">
        <w:tblPrEx>
          <w:tblW w:w="18490" w:type="dxa"/>
          <w:tblInd w:w="323" w:type="dxa"/>
          <w:tblLayout w:type="fixed"/>
          <w:tblCellMar>
            <w:left w:w="0" w:type="dxa"/>
            <w:right w:w="0" w:type="dxa"/>
          </w:tblCellMar>
          <w:tblLook w:val="01E0"/>
        </w:tblPrEx>
        <w:trPr>
          <w:trHeight w:val="560"/>
        </w:trPr>
        <w:tc>
          <w:tcPr>
            <w:tcW w:w="2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1F7A2BB8" w14:textId="4FAE45E6">
            <w:pPr>
              <w:pStyle w:val="TableParagraph"/>
              <w:spacing w:before="22" w:line="249" w:lineRule="exact"/>
              <w:ind w:left="47"/>
            </w:pPr>
          </w:p>
        </w:tc>
        <w:tc>
          <w:tcPr>
            <w:tcW w:w="1315" w:type="dxa"/>
          </w:tcPr>
          <w:p w:rsidR="00AB415E" w14:paraId="1E11A988" w14:textId="77777777">
            <w:pPr>
              <w:pStyle w:val="TableParagraph"/>
              <w:rPr>
                <w:rFonts w:ascii="Times New Roman"/>
              </w:rPr>
            </w:pP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FA26EB3" w14:textId="77777777">
            <w:pPr>
              <w:pStyle w:val="TableParagraph"/>
              <w:rPr>
                <w:rFonts w:ascii="Times New Roman"/>
              </w:rPr>
            </w:pPr>
          </w:p>
        </w:tc>
        <w:tc>
          <w:tcPr>
            <w:tcW w:w="1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562270AF" w14:textId="77777777">
            <w:pPr>
              <w:pStyle w:val="TableParagraph"/>
              <w:rPr>
                <w:rFonts w:ascii="Times New Roman"/>
              </w:rPr>
            </w:pP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D445A" w:rsidP="009D445A" w14:paraId="570520D5" w14:textId="77777777">
            <w:pPr>
              <w:pStyle w:val="TableParagraph"/>
              <w:rPr>
                <w:rFonts w:ascii="Times New Roman"/>
              </w:rPr>
            </w:pPr>
          </w:p>
        </w:tc>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12D5BBCD" w14:textId="77777777">
            <w:pPr>
              <w:pStyle w:val="TableParagraph"/>
              <w:rPr>
                <w:rFonts w:ascii="Times New Roman"/>
              </w:rPr>
            </w:pPr>
          </w:p>
        </w:tc>
        <w:tc>
          <w:tcPr>
            <w:tcW w:w="61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B415E" w14:paraId="0249C4D7" w14:textId="699EF97A">
            <w:pPr>
              <w:pStyle w:val="TableParagraph"/>
              <w:rPr>
                <w:rFonts w:ascii="Times New Roman"/>
              </w:rPr>
            </w:pPr>
          </w:p>
        </w:tc>
      </w:tr>
    </w:tbl>
    <w:p w:rsidR="009B39A3" w14:paraId="513AA45D" w14:textId="6317BE8F">
      <w:pPr>
        <w:pStyle w:val="BodyText"/>
        <w:spacing w:before="9"/>
        <w:ind w:left="335"/>
        <w:rPr>
          <w:rFonts w:ascii="Calibri"/>
        </w:rPr>
      </w:pPr>
      <w:r>
        <w:rPr>
          <w:rFonts w:ascii="Calibri"/>
        </w:rPr>
        <w:t>*</w:t>
      </w:r>
      <w:r>
        <w:rPr>
          <w:rFonts w:ascii="Calibri"/>
          <w:spacing w:val="-2"/>
        </w:rPr>
        <w:t xml:space="preserve"> </w:t>
      </w:r>
      <w:r>
        <w:rPr>
          <w:rFonts w:ascii="Calibri"/>
        </w:rPr>
        <w:t>States</w:t>
      </w:r>
      <w:r>
        <w:rPr>
          <w:rFonts w:ascii="Calibri"/>
          <w:spacing w:val="-1"/>
        </w:rPr>
        <w:t xml:space="preserve"> </w:t>
      </w:r>
      <w:r>
        <w:rPr>
          <w:rFonts w:ascii="Calibri"/>
        </w:rPr>
        <w:t>must</w:t>
      </w:r>
      <w:r>
        <w:rPr>
          <w:rFonts w:ascii="Calibri"/>
          <w:spacing w:val="-1"/>
        </w:rPr>
        <w:t xml:space="preserve"> </w:t>
      </w:r>
      <w:r>
        <w:rPr>
          <w:rFonts w:ascii="Calibri"/>
        </w:rPr>
        <w:t>check</w:t>
      </w:r>
      <w:r>
        <w:rPr>
          <w:rFonts w:ascii="Calibri"/>
          <w:spacing w:val="-1"/>
        </w:rPr>
        <w:t xml:space="preserve"> </w:t>
      </w:r>
      <w:r>
        <w:rPr>
          <w:rFonts w:ascii="Calibri"/>
        </w:rPr>
        <w:t>electronic</w:t>
      </w:r>
      <w:r>
        <w:rPr>
          <w:rFonts w:ascii="Calibri"/>
          <w:spacing w:val="-2"/>
        </w:rPr>
        <w:t xml:space="preserve"> </w:t>
      </w:r>
      <w:r>
        <w:rPr>
          <w:rFonts w:ascii="Calibri"/>
        </w:rPr>
        <w:t>data</w:t>
      </w:r>
      <w:r>
        <w:rPr>
          <w:rFonts w:ascii="Calibri"/>
          <w:spacing w:val="-2"/>
        </w:rPr>
        <w:t xml:space="preserve"> </w:t>
      </w:r>
      <w:r>
        <w:rPr>
          <w:rFonts w:ascii="Calibri"/>
        </w:rPr>
        <w:t>sources</w:t>
      </w:r>
      <w:r>
        <w:rPr>
          <w:rFonts w:ascii="Calibri"/>
          <w:spacing w:val="-1"/>
        </w:rPr>
        <w:t xml:space="preserve"> </w:t>
      </w:r>
      <w:r>
        <w:rPr>
          <w:rFonts w:ascii="Calibri"/>
        </w:rPr>
        <w:t>determined</w:t>
      </w:r>
      <w:r>
        <w:rPr>
          <w:rFonts w:ascii="Calibri"/>
          <w:spacing w:val="-2"/>
        </w:rPr>
        <w:t xml:space="preserve"> </w:t>
      </w:r>
      <w:r>
        <w:rPr>
          <w:rFonts w:ascii="Calibri"/>
        </w:rPr>
        <w:t>useful</w:t>
      </w:r>
      <w:r>
        <w:rPr>
          <w:rFonts w:ascii="Calibri"/>
          <w:spacing w:val="-2"/>
        </w:rPr>
        <w:t xml:space="preserve"> </w:t>
      </w:r>
      <w:r>
        <w:rPr>
          <w:rFonts w:ascii="Calibri"/>
        </w:rPr>
        <w:t>to verify</w:t>
      </w:r>
      <w:r>
        <w:rPr>
          <w:rFonts w:ascii="Calibri"/>
          <w:spacing w:val="-2"/>
        </w:rPr>
        <w:t xml:space="preserve"> </w:t>
      </w:r>
      <w:r>
        <w:rPr>
          <w:rFonts w:ascii="Calibri"/>
        </w:rPr>
        <w:t>income</w:t>
      </w:r>
      <w:r>
        <w:rPr>
          <w:rFonts w:ascii="Calibri"/>
          <w:spacing w:val="-2"/>
        </w:rPr>
        <w:t xml:space="preserve"> </w:t>
      </w:r>
      <w:r>
        <w:rPr>
          <w:rFonts w:ascii="Calibri"/>
        </w:rPr>
        <w:t>in</w:t>
      </w:r>
      <w:r>
        <w:rPr>
          <w:rFonts w:ascii="Calibri"/>
          <w:spacing w:val="-3"/>
        </w:rPr>
        <w:t xml:space="preserve"> </w:t>
      </w:r>
      <w:r>
        <w:rPr>
          <w:rFonts w:ascii="Calibri"/>
        </w:rPr>
        <w:t>accordance</w:t>
      </w:r>
      <w:r>
        <w:rPr>
          <w:rFonts w:ascii="Calibri"/>
          <w:spacing w:val="-1"/>
        </w:rPr>
        <w:t xml:space="preserve"> </w:t>
      </w:r>
      <w:r>
        <w:rPr>
          <w:rFonts w:ascii="Calibri"/>
        </w:rPr>
        <w:t>with</w:t>
      </w:r>
      <w:r>
        <w:rPr>
          <w:rFonts w:ascii="Calibri"/>
          <w:spacing w:val="-2"/>
        </w:rPr>
        <w:t xml:space="preserve"> </w:t>
      </w:r>
      <w:r>
        <w:rPr>
          <w:rFonts w:ascii="Calibri"/>
        </w:rPr>
        <w:t>42</w:t>
      </w:r>
      <w:r>
        <w:rPr>
          <w:rFonts w:ascii="Calibri"/>
          <w:spacing w:val="-1"/>
        </w:rPr>
        <w:t xml:space="preserve"> </w:t>
      </w:r>
      <w:r>
        <w:rPr>
          <w:rFonts w:ascii="Calibri"/>
        </w:rPr>
        <w:t>CFR</w:t>
      </w:r>
      <w:r>
        <w:rPr>
          <w:rFonts w:ascii="Calibri"/>
          <w:spacing w:val="-2"/>
        </w:rPr>
        <w:t xml:space="preserve"> </w:t>
      </w:r>
      <w:r>
        <w:rPr>
          <w:rFonts w:ascii="Calibri"/>
        </w:rPr>
        <w:t>435.948</w:t>
      </w:r>
      <w:r w:rsidR="00FA3896">
        <w:rPr>
          <w:rFonts w:ascii="Calibri"/>
        </w:rPr>
        <w:t xml:space="preserve">, </w:t>
      </w:r>
      <w:r w:rsidR="00FA3896">
        <w:rPr>
          <w:rFonts w:ascii="Calibri"/>
          <w:spacing w:val="-2"/>
        </w:rPr>
        <w:t>but</w:t>
      </w:r>
      <w:r>
        <w:rPr>
          <w:rFonts w:ascii="Calibri"/>
          <w:spacing w:val="-1"/>
        </w:rPr>
        <w:t xml:space="preserve"> </w:t>
      </w:r>
      <w:r>
        <w:rPr>
          <w:rFonts w:ascii="Calibri"/>
        </w:rPr>
        <w:t>can</w:t>
      </w:r>
      <w:r>
        <w:rPr>
          <w:rFonts w:ascii="Calibri"/>
          <w:spacing w:val="-3"/>
        </w:rPr>
        <w:t xml:space="preserve"> </w:t>
      </w:r>
      <w:r>
        <w:rPr>
          <w:rFonts w:ascii="Calibri"/>
        </w:rPr>
        <w:t>be</w:t>
      </w:r>
      <w:r>
        <w:rPr>
          <w:rFonts w:ascii="Calibri"/>
          <w:spacing w:val="-2"/>
        </w:rPr>
        <w:t xml:space="preserve"> </w:t>
      </w:r>
      <w:r>
        <w:rPr>
          <w:rFonts w:ascii="Calibri"/>
        </w:rPr>
        <w:t>done</w:t>
      </w:r>
      <w:r>
        <w:rPr>
          <w:rFonts w:ascii="Calibri"/>
          <w:spacing w:val="-1"/>
        </w:rPr>
        <w:t xml:space="preserve"> </w:t>
      </w:r>
      <w:r>
        <w:rPr>
          <w:rFonts w:ascii="Calibri"/>
        </w:rPr>
        <w:t>post-</w:t>
      </w:r>
      <w:r>
        <w:rPr>
          <w:rFonts w:ascii="Calibri"/>
          <w:spacing w:val="-2"/>
        </w:rPr>
        <w:t>enrollment</w:t>
      </w:r>
      <w:r>
        <w:rPr>
          <w:rFonts w:ascii="Calibri"/>
          <w:spacing w:val="-2"/>
        </w:rPr>
        <w:t>.</w:t>
      </w:r>
    </w:p>
    <w:p w:rsidR="00F40569" w:rsidP="00726AE9" w14:paraId="0E6E1515" w14:textId="3A678A56">
      <w:pPr>
        <w:pStyle w:val="BodyText"/>
        <w:spacing w:before="22" w:line="259" w:lineRule="auto"/>
        <w:ind w:left="637" w:right="4609"/>
        <w:rPr>
          <w:rFonts w:ascii="Calibri"/>
        </w:rPr>
      </w:pPr>
      <w:r>
        <w:rPr>
          <w:rFonts w:ascii="Calibri"/>
        </w:rPr>
        <w:t>a</w:t>
      </w:r>
      <w:r w:rsidR="00E83542">
        <w:rPr>
          <w:rFonts w:ascii="Calibri"/>
        </w:rPr>
        <w:t xml:space="preserve">nd </w:t>
      </w:r>
      <w:r>
        <w:rPr>
          <w:rFonts w:ascii="Calibri"/>
        </w:rPr>
        <w:t>must</w:t>
      </w:r>
      <w:r>
        <w:rPr>
          <w:rFonts w:ascii="Calibri"/>
          <w:spacing w:val="-1"/>
        </w:rPr>
        <w:t xml:space="preserve"> </w:t>
      </w:r>
      <w:r>
        <w:rPr>
          <w:rFonts w:ascii="Calibri"/>
        </w:rPr>
        <w:t>check</w:t>
      </w:r>
      <w:r>
        <w:rPr>
          <w:rFonts w:ascii="Calibri"/>
          <w:spacing w:val="-1"/>
        </w:rPr>
        <w:t xml:space="preserve"> </w:t>
      </w:r>
      <w:r w:rsidR="00E83542">
        <w:rPr>
          <w:rFonts w:ascii="Calibri"/>
          <w:spacing w:val="-1"/>
        </w:rPr>
        <w:t xml:space="preserve">available </w:t>
      </w:r>
      <w:r>
        <w:rPr>
          <w:rFonts w:ascii="Calibri"/>
        </w:rPr>
        <w:t>electronic</w:t>
      </w:r>
      <w:r>
        <w:rPr>
          <w:rFonts w:ascii="Calibri"/>
          <w:spacing w:val="-2"/>
        </w:rPr>
        <w:t xml:space="preserve"> </w:t>
      </w:r>
      <w:r>
        <w:rPr>
          <w:rFonts w:ascii="Calibri"/>
        </w:rPr>
        <w:t>data</w:t>
      </w:r>
      <w:r>
        <w:rPr>
          <w:rFonts w:ascii="Calibri"/>
          <w:spacing w:val="-2"/>
        </w:rPr>
        <w:t xml:space="preserve"> </w:t>
      </w:r>
      <w:r>
        <w:rPr>
          <w:rFonts w:ascii="Calibri"/>
        </w:rPr>
        <w:t>sources</w:t>
      </w:r>
      <w:r>
        <w:rPr>
          <w:rFonts w:ascii="Calibri"/>
          <w:spacing w:val="-1"/>
        </w:rPr>
        <w:t xml:space="preserve"> </w:t>
      </w:r>
      <w:r w:rsidR="001E157A">
        <w:rPr>
          <w:rFonts w:ascii="Calibri"/>
          <w:spacing w:val="-1"/>
        </w:rPr>
        <w:t>to verify compl</w:t>
      </w:r>
      <w:r w:rsidR="003A1AA1">
        <w:rPr>
          <w:rFonts w:ascii="Calibri"/>
          <w:spacing w:val="-1"/>
        </w:rPr>
        <w:t>iance with the communit</w:t>
      </w:r>
      <w:r w:rsidR="00F32FBC">
        <w:rPr>
          <w:rFonts w:ascii="Calibri"/>
          <w:spacing w:val="-1"/>
        </w:rPr>
        <w:t>y engagement requirement,</w:t>
      </w:r>
      <w:r w:rsidR="000529B0">
        <w:rPr>
          <w:rFonts w:ascii="Calibri"/>
          <w:spacing w:val="-1"/>
        </w:rPr>
        <w:t xml:space="preserve"> deemed compliance</w:t>
      </w:r>
      <w:r w:rsidR="006F04C2">
        <w:rPr>
          <w:rFonts w:ascii="Calibri"/>
          <w:spacing w:val="-1"/>
        </w:rPr>
        <w:t xml:space="preserve"> based</w:t>
      </w:r>
      <w:r w:rsidR="00927E17">
        <w:rPr>
          <w:rFonts w:ascii="Calibri"/>
          <w:spacing w:val="-1"/>
        </w:rPr>
        <w:t xml:space="preserve"> </w:t>
      </w:r>
      <w:r w:rsidR="006F04C2">
        <w:rPr>
          <w:rFonts w:ascii="Calibri"/>
          <w:spacing w:val="-1"/>
        </w:rPr>
        <w:t xml:space="preserve">on a mandatory or optional exception, or </w:t>
      </w:r>
      <w:r w:rsidR="004C0A9C">
        <w:rPr>
          <w:rFonts w:ascii="Calibri"/>
          <w:spacing w:val="-1"/>
        </w:rPr>
        <w:t xml:space="preserve">specified excluded status as required </w:t>
      </w:r>
      <w:r w:rsidRPr="00FF78A8" w:rsidR="004C0A9C">
        <w:rPr>
          <w:rFonts w:ascii="Calibri"/>
          <w:spacing w:val="-1"/>
        </w:rPr>
        <w:t xml:space="preserve">in </w:t>
      </w:r>
      <w:r w:rsidRPr="00022158" w:rsidR="00D52D0F">
        <w:rPr>
          <w:rFonts w:ascii="Calibri"/>
          <w:spacing w:val="-1"/>
        </w:rPr>
        <w:t>42 CFR 435.557</w:t>
      </w:r>
      <w:r w:rsidRPr="00FF78A8">
        <w:rPr>
          <w:rFonts w:ascii="Calibri"/>
          <w:spacing w:val="-1"/>
        </w:rPr>
        <w:t xml:space="preserve"> prior</w:t>
      </w:r>
      <w:r>
        <w:rPr>
          <w:rFonts w:ascii="Calibri"/>
          <w:spacing w:val="-1"/>
        </w:rPr>
        <w:t xml:space="preserve"> to reaching out for documentation or additional information from </w:t>
      </w:r>
      <w:r w:rsidR="00644B90">
        <w:rPr>
          <w:rFonts w:ascii="Calibri"/>
          <w:spacing w:val="-1"/>
        </w:rPr>
        <w:t>the</w:t>
      </w:r>
      <w:r>
        <w:rPr>
          <w:rFonts w:ascii="Calibri"/>
          <w:spacing w:val="-1"/>
        </w:rPr>
        <w:t xml:space="preserve"> individual.</w:t>
      </w:r>
    </w:p>
    <w:p w:rsidR="009B39A3" w:rsidP="00717D01" w14:paraId="5A284811" w14:textId="43460F74">
      <w:pPr>
        <w:pStyle w:val="BodyText"/>
        <w:spacing w:before="22" w:line="259" w:lineRule="auto"/>
        <w:ind w:left="638" w:right="4609" w:hanging="1"/>
        <w:rPr>
          <w:rFonts w:ascii="Calibri"/>
        </w:rPr>
      </w:pPr>
      <w:r>
        <w:rPr>
          <w:rFonts w:ascii="Calibri"/>
        </w:rPr>
        <w:t xml:space="preserve"> (NOTE: this option</w:t>
      </w:r>
      <w:r>
        <w:rPr>
          <w:rFonts w:ascii="Calibri"/>
          <w:spacing w:val="-1"/>
        </w:rPr>
        <w:t xml:space="preserve"> </w:t>
      </w:r>
      <w:r>
        <w:rPr>
          <w:rFonts w:ascii="Calibri"/>
        </w:rPr>
        <w:t>is prepopulated</w:t>
      </w:r>
      <w:r>
        <w:rPr>
          <w:rFonts w:ascii="Calibri"/>
          <w:spacing w:val="-1"/>
        </w:rPr>
        <w:t xml:space="preserve"> </w:t>
      </w:r>
      <w:r>
        <w:rPr>
          <w:rFonts w:ascii="Calibri"/>
        </w:rPr>
        <w:t>for the state and is not an option that can be changed).</w:t>
      </w:r>
    </w:p>
    <w:p w:rsidR="000A6508" w:rsidP="000A6508" w14:paraId="63DB4DEC" w14:textId="77777777">
      <w:pPr>
        <w:pStyle w:val="BodyText"/>
        <w:spacing w:before="1"/>
        <w:ind w:left="335"/>
        <w:rPr>
          <w:rFonts w:ascii="Calibri"/>
          <w:spacing w:val="-2"/>
        </w:rPr>
      </w:pPr>
      <w:r>
        <w:rPr>
          <w:rFonts w:ascii="Calibri"/>
        </w:rPr>
        <w:t>**</w:t>
      </w:r>
      <w:r>
        <w:rPr>
          <w:rFonts w:ascii="Calibri"/>
          <w:spacing w:val="-3"/>
        </w:rPr>
        <w:t xml:space="preserve"> </w:t>
      </w:r>
      <w:r>
        <w:rPr>
          <w:rFonts w:ascii="Calibri"/>
        </w:rPr>
        <w:t>States</w:t>
      </w:r>
      <w:r>
        <w:rPr>
          <w:rFonts w:ascii="Calibri"/>
          <w:spacing w:val="-1"/>
        </w:rPr>
        <w:t xml:space="preserve"> </w:t>
      </w:r>
      <w:r>
        <w:rPr>
          <w:rFonts w:ascii="Calibri"/>
        </w:rPr>
        <w:t>must</w:t>
      </w:r>
      <w:r>
        <w:rPr>
          <w:rFonts w:ascii="Calibri"/>
          <w:spacing w:val="-1"/>
        </w:rPr>
        <w:t xml:space="preserve"> </w:t>
      </w:r>
      <w:r>
        <w:rPr>
          <w:rFonts w:ascii="Calibri"/>
        </w:rPr>
        <w:t>accept</w:t>
      </w:r>
      <w:r>
        <w:rPr>
          <w:rFonts w:ascii="Calibri"/>
          <w:spacing w:val="-3"/>
        </w:rPr>
        <w:t xml:space="preserve"> </w:t>
      </w:r>
      <w:r>
        <w:rPr>
          <w:rFonts w:ascii="Calibri"/>
        </w:rPr>
        <w:t>self-attestation</w:t>
      </w:r>
      <w:r>
        <w:rPr>
          <w:rFonts w:ascii="Calibri"/>
          <w:spacing w:val="-3"/>
        </w:rPr>
        <w:t xml:space="preserve"> </w:t>
      </w:r>
      <w:r>
        <w:rPr>
          <w:rFonts w:ascii="Calibri"/>
        </w:rPr>
        <w:t>of</w:t>
      </w:r>
      <w:r>
        <w:rPr>
          <w:rFonts w:ascii="Calibri"/>
          <w:spacing w:val="-2"/>
        </w:rPr>
        <w:t xml:space="preserve"> </w:t>
      </w:r>
      <w:r>
        <w:rPr>
          <w:rFonts w:ascii="Calibri"/>
        </w:rPr>
        <w:t>pregnancy</w:t>
      </w:r>
      <w:r>
        <w:rPr>
          <w:rFonts w:ascii="Calibri"/>
          <w:spacing w:val="-2"/>
        </w:rPr>
        <w:t xml:space="preserve"> </w:t>
      </w:r>
      <w:r>
        <w:rPr>
          <w:rFonts w:ascii="Calibri"/>
        </w:rPr>
        <w:t>unless</w:t>
      </w:r>
      <w:r>
        <w:rPr>
          <w:rFonts w:ascii="Calibri"/>
          <w:spacing w:val="-3"/>
        </w:rPr>
        <w:t xml:space="preserve"> </w:t>
      </w:r>
      <w:r>
        <w:rPr>
          <w:rFonts w:ascii="Calibri"/>
        </w:rPr>
        <w:t>they</w:t>
      </w:r>
      <w:r>
        <w:rPr>
          <w:rFonts w:ascii="Calibri"/>
          <w:spacing w:val="-2"/>
        </w:rPr>
        <w:t xml:space="preserve"> </w:t>
      </w:r>
      <w:r>
        <w:rPr>
          <w:rFonts w:ascii="Calibri"/>
        </w:rPr>
        <w:t>have</w:t>
      </w:r>
      <w:r>
        <w:rPr>
          <w:rFonts w:ascii="Calibri"/>
          <w:spacing w:val="-1"/>
        </w:rPr>
        <w:t xml:space="preserve"> </w:t>
      </w:r>
      <w:r>
        <w:rPr>
          <w:rFonts w:ascii="Calibri"/>
        </w:rPr>
        <w:t>information</w:t>
      </w:r>
      <w:r>
        <w:rPr>
          <w:rFonts w:ascii="Calibri"/>
          <w:spacing w:val="-4"/>
        </w:rPr>
        <w:t xml:space="preserve"> </w:t>
      </w:r>
      <w:r>
        <w:rPr>
          <w:rFonts w:ascii="Calibri"/>
        </w:rPr>
        <w:t>that</w:t>
      </w:r>
      <w:r>
        <w:rPr>
          <w:rFonts w:ascii="Calibri"/>
          <w:spacing w:val="-2"/>
        </w:rPr>
        <w:t xml:space="preserve"> </w:t>
      </w:r>
      <w:r>
        <w:rPr>
          <w:rFonts w:ascii="Calibri"/>
        </w:rPr>
        <w:t>is</w:t>
      </w:r>
      <w:r>
        <w:rPr>
          <w:rFonts w:ascii="Calibri"/>
          <w:spacing w:val="-2"/>
        </w:rPr>
        <w:t xml:space="preserve"> </w:t>
      </w:r>
      <w:r>
        <w:rPr>
          <w:rFonts w:ascii="Calibri"/>
        </w:rPr>
        <w:t>not</w:t>
      </w:r>
      <w:r>
        <w:rPr>
          <w:rFonts w:ascii="Calibri"/>
          <w:spacing w:val="-2"/>
        </w:rPr>
        <w:t xml:space="preserve"> </w:t>
      </w:r>
      <w:r>
        <w:rPr>
          <w:rFonts w:ascii="Calibri"/>
        </w:rPr>
        <w:t>reasonably</w:t>
      </w:r>
      <w:r>
        <w:rPr>
          <w:rFonts w:ascii="Calibri"/>
          <w:spacing w:val="-3"/>
        </w:rPr>
        <w:t xml:space="preserve"> </w:t>
      </w:r>
      <w:r>
        <w:rPr>
          <w:rFonts w:ascii="Calibri"/>
        </w:rPr>
        <w:t>compatible</w:t>
      </w:r>
      <w:r>
        <w:rPr>
          <w:rFonts w:ascii="Calibri"/>
          <w:spacing w:val="-2"/>
        </w:rPr>
        <w:t xml:space="preserve"> </w:t>
      </w:r>
      <w:r>
        <w:rPr>
          <w:rFonts w:ascii="Calibri"/>
        </w:rPr>
        <w:t>with</w:t>
      </w:r>
      <w:r>
        <w:rPr>
          <w:rFonts w:ascii="Calibri"/>
          <w:spacing w:val="-3"/>
        </w:rPr>
        <w:t xml:space="preserve"> </w:t>
      </w:r>
      <w:r>
        <w:rPr>
          <w:rFonts w:ascii="Calibri"/>
        </w:rPr>
        <w:t>such</w:t>
      </w:r>
      <w:r>
        <w:rPr>
          <w:rFonts w:ascii="Calibri"/>
          <w:spacing w:val="-3"/>
        </w:rPr>
        <w:t xml:space="preserve"> </w:t>
      </w:r>
      <w:r>
        <w:rPr>
          <w:rFonts w:ascii="Calibri"/>
          <w:spacing w:val="-2"/>
        </w:rPr>
        <w:t>attestation.</w:t>
      </w:r>
    </w:p>
    <w:p w:rsidR="00251C62" w:rsidRPr="00BB11CE" w:rsidP="00251C62" w14:paraId="3BED8002" w14:textId="34296C71">
      <w:pPr>
        <w:pStyle w:val="BodyText"/>
        <w:spacing w:before="9"/>
        <w:ind w:left="335"/>
        <w:rPr>
          <w:rFonts w:ascii="Calibri"/>
        </w:rPr>
      </w:pPr>
      <w:r w:rsidRPr="00BB11CE">
        <w:rPr>
          <w:rFonts w:ascii="Calibri"/>
          <w:spacing w:val="-2"/>
        </w:rPr>
        <w:t xml:space="preserve">***States are required to access information from Federal agencies and other data sources specific to verifying community engagement if provided through the Hub or other Federal service or obtain a waiver to establish a direct connection to the alternative data source or implement the alternative mechanism. 42 CFR 435.557(e)(1). </w:t>
      </w:r>
    </w:p>
    <w:p w:rsidR="0050088A" w:rsidP="0050088A" w14:paraId="79B71736" w14:textId="77777777">
      <w:pPr>
        <w:spacing w:before="35"/>
        <w:rPr>
          <w:sz w:val="18"/>
        </w:rPr>
        <w:sectPr w:rsidSect="0050088A">
          <w:footerReference w:type="default" r:id="rId10"/>
          <w:type w:val="continuous"/>
          <w:pgSz w:w="20160" w:h="12240" w:orient="landscape"/>
          <w:pgMar w:top="1060" w:right="720" w:bottom="960" w:left="720" w:header="0" w:footer="765" w:gutter="0"/>
          <w:cols w:space="720"/>
        </w:sectPr>
      </w:pPr>
    </w:p>
    <w:p w:rsidR="009B39A3" w:rsidP="00B71287" w14:paraId="39A0D795" w14:textId="7535C045">
      <w:pPr>
        <w:pStyle w:val="BodyText"/>
        <w:tabs>
          <w:tab w:val="left" w:pos="4197"/>
        </w:tabs>
        <w:spacing w:before="1"/>
        <w:rPr>
          <w:rFonts w:ascii="Calibri"/>
          <w:spacing w:val="40"/>
          <w:u w:val="single"/>
        </w:rPr>
      </w:pPr>
      <w:r>
        <w:rPr>
          <w:rFonts w:ascii="Calibri"/>
        </w:rPr>
        <w:tab/>
      </w:r>
      <w:r>
        <w:rPr>
          <w:rFonts w:ascii="Calibri"/>
          <w:spacing w:val="-13"/>
          <w:u w:val="single"/>
        </w:rPr>
        <w:t xml:space="preserve"> </w:t>
      </w:r>
    </w:p>
    <w:p w:rsidR="00B357B9" w14:paraId="01E9F78A" w14:textId="77777777">
      <w:pPr>
        <w:pStyle w:val="BodyText"/>
        <w:tabs>
          <w:tab w:val="left" w:pos="4197"/>
        </w:tabs>
        <w:spacing w:before="1"/>
        <w:ind w:left="335"/>
        <w:rPr>
          <w:rFonts w:ascii="Calibri"/>
        </w:rPr>
      </w:pPr>
    </w:p>
    <w:p w:rsidR="009B39A3" w:rsidP="00B357B9" w14:paraId="6A7B44EB" w14:textId="180A07B7">
      <w:pPr>
        <w:spacing w:before="1" w:after="120"/>
        <w:ind w:left="288"/>
        <w:rPr>
          <w:rFonts w:ascii="Calibri"/>
          <w:b/>
          <w:sz w:val="32"/>
        </w:rPr>
      </w:pPr>
      <w:r>
        <w:rPr>
          <w:rFonts w:ascii="Calibri"/>
          <w:b/>
          <w:sz w:val="32"/>
        </w:rPr>
        <w:t>Section</w:t>
      </w:r>
      <w:r>
        <w:rPr>
          <w:rFonts w:ascii="Calibri"/>
          <w:b/>
          <w:spacing w:val="-11"/>
          <w:sz w:val="32"/>
        </w:rPr>
        <w:t xml:space="preserve"> </w:t>
      </w:r>
      <w:r>
        <w:rPr>
          <w:rFonts w:ascii="Calibri"/>
          <w:b/>
          <w:sz w:val="32"/>
        </w:rPr>
        <w:t>B.</w:t>
      </w:r>
      <w:r>
        <w:rPr>
          <w:rFonts w:ascii="Calibri"/>
          <w:b/>
          <w:spacing w:val="-8"/>
          <w:sz w:val="32"/>
        </w:rPr>
        <w:t xml:space="preserve"> </w:t>
      </w:r>
      <w:r>
        <w:rPr>
          <w:rFonts w:ascii="Calibri"/>
          <w:b/>
          <w:sz w:val="32"/>
          <w:u w:val="single"/>
        </w:rPr>
        <w:t>Use</w:t>
      </w:r>
      <w:r>
        <w:rPr>
          <w:rFonts w:ascii="Calibri"/>
          <w:b/>
          <w:spacing w:val="-10"/>
          <w:sz w:val="32"/>
          <w:u w:val="single"/>
        </w:rPr>
        <w:t xml:space="preserve"> </w:t>
      </w:r>
      <w:r>
        <w:rPr>
          <w:rFonts w:ascii="Calibri"/>
          <w:b/>
          <w:sz w:val="32"/>
          <w:u w:val="single"/>
        </w:rPr>
        <w:t>of</w:t>
      </w:r>
      <w:r>
        <w:rPr>
          <w:rFonts w:ascii="Calibri"/>
          <w:b/>
          <w:spacing w:val="-9"/>
          <w:sz w:val="32"/>
          <w:u w:val="single"/>
        </w:rPr>
        <w:t xml:space="preserve"> </w:t>
      </w:r>
      <w:r>
        <w:rPr>
          <w:rFonts w:ascii="Calibri"/>
          <w:b/>
          <w:sz w:val="32"/>
          <w:u w:val="single"/>
        </w:rPr>
        <w:t>Electronic</w:t>
      </w:r>
      <w:r>
        <w:rPr>
          <w:rFonts w:ascii="Calibri"/>
          <w:b/>
          <w:spacing w:val="-10"/>
          <w:sz w:val="32"/>
          <w:u w:val="single"/>
        </w:rPr>
        <w:t xml:space="preserve"> </w:t>
      </w:r>
      <w:r>
        <w:rPr>
          <w:rFonts w:ascii="Calibri"/>
          <w:b/>
          <w:sz w:val="32"/>
          <w:u w:val="single"/>
        </w:rPr>
        <w:t>Data</w:t>
      </w:r>
      <w:r>
        <w:rPr>
          <w:rFonts w:ascii="Calibri"/>
          <w:b/>
          <w:spacing w:val="-9"/>
          <w:sz w:val="32"/>
          <w:u w:val="single"/>
        </w:rPr>
        <w:t xml:space="preserve"> </w:t>
      </w:r>
      <w:r>
        <w:rPr>
          <w:rFonts w:ascii="Calibri"/>
          <w:b/>
          <w:spacing w:val="-2"/>
          <w:sz w:val="32"/>
          <w:u w:val="single"/>
        </w:rPr>
        <w:t>Sources</w:t>
      </w:r>
    </w:p>
    <w:p w:rsidR="009B39A3" w:rsidRPr="00467462" w:rsidP="00103DF0" w14:paraId="160FEAC1" w14:textId="2D0C2FA4">
      <w:pPr>
        <w:pStyle w:val="Heading1"/>
        <w:spacing w:after="120"/>
        <w:ind w:left="374"/>
      </w:pPr>
      <w:r w:rsidRPr="00467462">
        <w:rPr>
          <w:spacing w:val="-2"/>
        </w:rPr>
        <w:t>Eligibility Factor: Qualifying Activities</w:t>
      </w:r>
    </w:p>
    <w:tbl>
      <w:tblPr>
        <w:tblpPr w:leftFromText="180" w:rightFromText="180" w:vertAnchor="text" w:tblpXSpec="center" w:tblpY="1"/>
        <w:tblOverlap w:val="never"/>
        <w:tblW w:w="183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2590"/>
        <w:gridCol w:w="770"/>
        <w:gridCol w:w="634"/>
        <w:gridCol w:w="635"/>
        <w:gridCol w:w="638"/>
        <w:gridCol w:w="620"/>
        <w:gridCol w:w="638"/>
        <w:gridCol w:w="635"/>
        <w:gridCol w:w="620"/>
        <w:gridCol w:w="305"/>
        <w:gridCol w:w="1001"/>
        <w:gridCol w:w="988"/>
        <w:gridCol w:w="1000"/>
        <w:gridCol w:w="1208"/>
        <w:gridCol w:w="6088"/>
      </w:tblGrid>
      <w:tr w14:paraId="0452694D" w14:textId="77777777" w:rsidTr="00022158">
        <w:tblPrEx>
          <w:tblW w:w="183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2835"/>
          <w:tblHeader/>
        </w:trPr>
        <w:tc>
          <w:tcPr>
            <w:tcW w:w="2590" w:type="dxa"/>
            <w:tcBorders>
              <w:right w:val="single" w:sz="8" w:space="0" w:color="000000" w:themeColor="text1"/>
            </w:tcBorders>
          </w:tcPr>
          <w:p w:rsidR="0050088A" w:rsidP="009167C6" w14:paraId="7BAD997E" w14:textId="77777777">
            <w:pPr>
              <w:pStyle w:val="TableParagraph"/>
              <w:rPr>
                <w:b/>
                <w:sz w:val="18"/>
              </w:rPr>
            </w:pPr>
          </w:p>
          <w:p w:rsidR="0050088A" w:rsidP="009167C6" w14:paraId="4DE67D7E" w14:textId="77777777">
            <w:pPr>
              <w:pStyle w:val="TableParagraph"/>
              <w:rPr>
                <w:b/>
                <w:sz w:val="18"/>
              </w:rPr>
            </w:pPr>
          </w:p>
          <w:p w:rsidR="0050088A" w:rsidP="009167C6" w14:paraId="1E693B65" w14:textId="77777777">
            <w:pPr>
              <w:pStyle w:val="TableParagraph"/>
              <w:rPr>
                <w:b/>
                <w:sz w:val="18"/>
              </w:rPr>
            </w:pPr>
          </w:p>
          <w:p w:rsidR="0050088A" w:rsidP="009167C6" w14:paraId="46184564" w14:textId="77777777">
            <w:pPr>
              <w:pStyle w:val="TableParagraph"/>
              <w:spacing w:before="106"/>
              <w:rPr>
                <w:b/>
                <w:sz w:val="18"/>
              </w:rPr>
            </w:pPr>
          </w:p>
          <w:p w:rsidR="0050088A" w:rsidP="009167C6" w14:paraId="2C2AF3E8" w14:textId="77777777">
            <w:pPr>
              <w:pStyle w:val="TableParagraph"/>
              <w:ind w:left="78"/>
              <w:rPr>
                <w:b/>
                <w:sz w:val="18"/>
              </w:rPr>
            </w:pPr>
            <w:r>
              <w:rPr>
                <w:b/>
                <w:sz w:val="18"/>
              </w:rPr>
              <w:t>Electronic</w:t>
            </w:r>
            <w:r>
              <w:rPr>
                <w:b/>
                <w:spacing w:val="-5"/>
                <w:sz w:val="18"/>
              </w:rPr>
              <w:t xml:space="preserve"> </w:t>
            </w:r>
            <w:r>
              <w:rPr>
                <w:b/>
                <w:sz w:val="18"/>
              </w:rPr>
              <w:t>Data</w:t>
            </w:r>
            <w:r>
              <w:rPr>
                <w:b/>
                <w:spacing w:val="-3"/>
                <w:sz w:val="18"/>
              </w:rPr>
              <w:t xml:space="preserve"> </w:t>
            </w:r>
            <w:r>
              <w:rPr>
                <w:b/>
                <w:spacing w:val="-2"/>
                <w:sz w:val="18"/>
              </w:rPr>
              <w:t>Source</w:t>
            </w:r>
          </w:p>
        </w:tc>
        <w:tc>
          <w:tcPr>
            <w:tcW w:w="770" w:type="dxa"/>
            <w:tcBorders>
              <w:left w:val="single" w:sz="8" w:space="0" w:color="000000" w:themeColor="text1"/>
              <w:right w:val="single" w:sz="8" w:space="0" w:color="000000" w:themeColor="text1"/>
            </w:tcBorders>
          </w:tcPr>
          <w:p w:rsidR="0050088A" w:rsidP="009167C6" w14:paraId="06DBD850" w14:textId="77777777">
            <w:pPr>
              <w:pStyle w:val="TableParagraph"/>
              <w:rPr>
                <w:b/>
                <w:sz w:val="18"/>
              </w:rPr>
            </w:pPr>
          </w:p>
          <w:p w:rsidR="0050088A" w:rsidP="009167C6" w14:paraId="3B061E0D" w14:textId="77777777">
            <w:pPr>
              <w:pStyle w:val="TableParagraph"/>
              <w:rPr>
                <w:b/>
                <w:sz w:val="18"/>
              </w:rPr>
            </w:pPr>
          </w:p>
          <w:p w:rsidR="0050088A" w:rsidP="009167C6" w14:paraId="74BB99E8" w14:textId="77777777">
            <w:pPr>
              <w:pStyle w:val="TableParagraph"/>
              <w:spacing w:before="88"/>
              <w:rPr>
                <w:b/>
                <w:sz w:val="18"/>
              </w:rPr>
            </w:pPr>
          </w:p>
          <w:p w:rsidR="0050088A" w:rsidP="009167C6" w14:paraId="5C0C5A88" w14:textId="79996A70">
            <w:pPr>
              <w:pStyle w:val="TableParagraph"/>
              <w:spacing w:line="259" w:lineRule="auto"/>
              <w:ind w:left="199" w:right="143" w:hanging="10"/>
              <w:jc w:val="both"/>
              <w:rPr>
                <w:b/>
                <w:sz w:val="18"/>
                <w:szCs w:val="18"/>
              </w:rPr>
            </w:pPr>
            <w:r w:rsidRPr="22D3CA3B">
              <w:rPr>
                <w:b/>
                <w:sz w:val="18"/>
                <w:szCs w:val="18"/>
              </w:rPr>
              <w:t>To</w:t>
            </w:r>
            <w:r w:rsidRPr="22D3CA3B">
              <w:rPr>
                <w:b/>
                <w:spacing w:val="-11"/>
                <w:sz w:val="18"/>
                <w:szCs w:val="18"/>
              </w:rPr>
              <w:t xml:space="preserve"> </w:t>
            </w:r>
            <w:r w:rsidRPr="22D3CA3B">
              <w:rPr>
                <w:b/>
                <w:sz w:val="18"/>
                <w:szCs w:val="18"/>
              </w:rPr>
              <w:t xml:space="preserve">Be </w:t>
            </w:r>
            <w:r w:rsidRPr="22D3CA3B">
              <w:rPr>
                <w:b/>
                <w:spacing w:val="-4"/>
                <w:sz w:val="18"/>
                <w:szCs w:val="18"/>
              </w:rPr>
              <w:t>Used</w:t>
            </w:r>
            <w:r w:rsidRPr="22D3CA3B">
              <w:rPr>
                <w:b/>
                <w:sz w:val="18"/>
                <w:szCs w:val="18"/>
              </w:rPr>
              <w:t xml:space="preserve"> </w:t>
            </w:r>
            <w:r w:rsidRPr="22D3CA3B">
              <w:rPr>
                <w:b/>
                <w:spacing w:val="-2"/>
                <w:sz w:val="18"/>
                <w:szCs w:val="18"/>
              </w:rPr>
              <w:t>(Y/N)</w:t>
            </w:r>
          </w:p>
        </w:tc>
        <w:tc>
          <w:tcPr>
            <w:tcW w:w="634" w:type="dxa"/>
            <w:tcBorders>
              <w:left w:val="single" w:sz="8" w:space="0" w:color="000000" w:themeColor="text1"/>
              <w:right w:val="single" w:sz="8" w:space="0" w:color="000000" w:themeColor="text1"/>
            </w:tcBorders>
            <w:textDirection w:val="btLr"/>
          </w:tcPr>
          <w:p w:rsidR="0050088A" w:rsidP="00C24BF6" w14:paraId="60F9F9FB" w14:textId="77777777">
            <w:pPr>
              <w:pStyle w:val="TableParagraph"/>
              <w:jc w:val="center"/>
              <w:rPr>
                <w:b/>
                <w:sz w:val="18"/>
              </w:rPr>
            </w:pPr>
          </w:p>
          <w:p w:rsidR="0050088A" w:rsidP="00C24BF6" w14:paraId="70F80592" w14:textId="4D724152">
            <w:pPr>
              <w:pStyle w:val="TableParagraph"/>
              <w:spacing w:before="1"/>
              <w:ind w:left="224"/>
              <w:jc w:val="center"/>
              <w:rPr>
                <w:b/>
                <w:sz w:val="18"/>
              </w:rPr>
            </w:pPr>
            <w:r>
              <w:rPr>
                <w:b/>
                <w:sz w:val="18"/>
              </w:rPr>
              <w:t>Monthly</w:t>
            </w:r>
            <w:r>
              <w:rPr>
                <w:b/>
                <w:sz w:val="18"/>
              </w:rPr>
              <w:t xml:space="preserve"> Income</w:t>
            </w:r>
          </w:p>
        </w:tc>
        <w:tc>
          <w:tcPr>
            <w:tcW w:w="635" w:type="dxa"/>
            <w:tcBorders>
              <w:left w:val="single" w:sz="8" w:space="0" w:color="000000" w:themeColor="text1"/>
              <w:right w:val="single" w:sz="8" w:space="0" w:color="000000" w:themeColor="text1"/>
            </w:tcBorders>
            <w:textDirection w:val="btLr"/>
          </w:tcPr>
          <w:p w:rsidR="0050088A" w:rsidP="00C24BF6" w14:paraId="75FAA7C0" w14:textId="77777777">
            <w:pPr>
              <w:pStyle w:val="TableParagraph"/>
              <w:spacing w:before="1"/>
              <w:jc w:val="center"/>
              <w:rPr>
                <w:b/>
                <w:sz w:val="18"/>
              </w:rPr>
            </w:pPr>
          </w:p>
          <w:p w:rsidR="0050088A" w:rsidP="00C24BF6" w14:paraId="2C025861" w14:textId="72BF667A">
            <w:pPr>
              <w:pStyle w:val="TableParagraph"/>
              <w:spacing w:before="1"/>
              <w:jc w:val="center"/>
              <w:rPr>
                <w:b/>
                <w:sz w:val="18"/>
              </w:rPr>
            </w:pPr>
            <w:r>
              <w:rPr>
                <w:b/>
                <w:spacing w:val="-2"/>
                <w:sz w:val="18"/>
              </w:rPr>
              <w:t xml:space="preserve">Work </w:t>
            </w:r>
            <w:r w:rsidRPr="00C24BF6">
              <w:rPr>
                <w:b/>
                <w:sz w:val="18"/>
              </w:rPr>
              <w:t>Hours</w:t>
            </w:r>
          </w:p>
        </w:tc>
        <w:tc>
          <w:tcPr>
            <w:tcW w:w="638" w:type="dxa"/>
            <w:tcBorders>
              <w:left w:val="single" w:sz="8" w:space="0" w:color="000000" w:themeColor="text1"/>
              <w:right w:val="single" w:sz="8" w:space="0" w:color="000000" w:themeColor="text1"/>
            </w:tcBorders>
            <w:textDirection w:val="btLr"/>
          </w:tcPr>
          <w:p w:rsidR="0050088A" w:rsidP="00C24BF6" w14:paraId="71053CCE" w14:textId="77777777">
            <w:pPr>
              <w:pStyle w:val="TableParagraph"/>
              <w:spacing w:before="2"/>
              <w:jc w:val="center"/>
              <w:rPr>
                <w:b/>
                <w:sz w:val="18"/>
              </w:rPr>
            </w:pPr>
          </w:p>
          <w:p w:rsidR="0050088A" w:rsidP="00C24BF6" w14:paraId="70FA942F" w14:textId="24D6AC67">
            <w:pPr>
              <w:pStyle w:val="TableParagraph"/>
              <w:ind w:left="373"/>
              <w:rPr>
                <w:b/>
                <w:sz w:val="18"/>
              </w:rPr>
            </w:pPr>
            <w:r>
              <w:rPr>
                <w:b/>
                <w:sz w:val="18"/>
              </w:rPr>
              <w:t>Community Service</w:t>
            </w:r>
            <w:r w:rsidR="00AD4109">
              <w:rPr>
                <w:b/>
                <w:sz w:val="18"/>
              </w:rPr>
              <w:t xml:space="preserve"> Hours</w:t>
            </w:r>
          </w:p>
        </w:tc>
        <w:tc>
          <w:tcPr>
            <w:tcW w:w="620" w:type="dxa"/>
            <w:tcBorders>
              <w:left w:val="single" w:sz="8" w:space="0" w:color="000000" w:themeColor="text1"/>
              <w:right w:val="single" w:sz="8" w:space="0" w:color="000000" w:themeColor="text1"/>
            </w:tcBorders>
            <w:textDirection w:val="btLr"/>
            <w:vAlign w:val="center"/>
          </w:tcPr>
          <w:p w:rsidR="0050088A" w:rsidP="00C24BF6" w14:paraId="0782D0E5" w14:textId="5F9C1504">
            <w:pPr>
              <w:pStyle w:val="TableParagraph"/>
              <w:ind w:left="113"/>
              <w:jc w:val="center"/>
              <w:rPr>
                <w:b/>
                <w:sz w:val="18"/>
              </w:rPr>
            </w:pPr>
            <w:r w:rsidRPr="00C24BF6">
              <w:rPr>
                <w:b/>
                <w:sz w:val="18"/>
              </w:rPr>
              <w:t>Work</w:t>
            </w:r>
            <w:r>
              <w:rPr>
                <w:b/>
                <w:spacing w:val="-2"/>
                <w:sz w:val="18"/>
              </w:rPr>
              <w:t xml:space="preserve"> </w:t>
            </w:r>
            <w:r w:rsidRPr="00C24BF6">
              <w:rPr>
                <w:b/>
                <w:sz w:val="18"/>
              </w:rPr>
              <w:t>Program</w:t>
            </w:r>
            <w:r w:rsidR="00AD4109">
              <w:rPr>
                <w:b/>
                <w:spacing w:val="-2"/>
                <w:sz w:val="18"/>
              </w:rPr>
              <w:t xml:space="preserve"> Hours</w:t>
            </w:r>
          </w:p>
        </w:tc>
        <w:tc>
          <w:tcPr>
            <w:tcW w:w="638" w:type="dxa"/>
            <w:tcBorders>
              <w:left w:val="single" w:sz="8" w:space="0" w:color="000000" w:themeColor="text1"/>
              <w:right w:val="single" w:sz="8" w:space="0" w:color="000000" w:themeColor="text1"/>
            </w:tcBorders>
            <w:textDirection w:val="btLr"/>
            <w:vAlign w:val="center"/>
          </w:tcPr>
          <w:p w:rsidR="0050088A" w:rsidP="00C24BF6" w14:paraId="4094889B" w14:textId="77777777">
            <w:pPr>
              <w:pStyle w:val="TableParagraph"/>
              <w:spacing w:before="3"/>
              <w:jc w:val="center"/>
              <w:rPr>
                <w:b/>
                <w:sz w:val="18"/>
              </w:rPr>
            </w:pPr>
          </w:p>
          <w:p w:rsidR="0050088A" w:rsidP="00C24BF6" w14:paraId="1D496A9E" w14:textId="5BFD56D4">
            <w:pPr>
              <w:pStyle w:val="TableParagraph"/>
              <w:ind w:left="113"/>
              <w:jc w:val="center"/>
              <w:rPr>
                <w:b/>
                <w:sz w:val="18"/>
              </w:rPr>
            </w:pPr>
            <w:r>
              <w:rPr>
                <w:b/>
                <w:spacing w:val="-2"/>
                <w:sz w:val="18"/>
              </w:rPr>
              <w:t>Education</w:t>
            </w:r>
          </w:p>
        </w:tc>
        <w:tc>
          <w:tcPr>
            <w:tcW w:w="635" w:type="dxa"/>
            <w:tcBorders>
              <w:left w:val="single" w:sz="8" w:space="0" w:color="000000" w:themeColor="text1"/>
              <w:right w:val="single" w:sz="8" w:space="0" w:color="000000" w:themeColor="text1"/>
            </w:tcBorders>
            <w:textDirection w:val="btLr"/>
            <w:vAlign w:val="center"/>
          </w:tcPr>
          <w:p w:rsidR="00C24BF6" w:rsidP="00C24BF6" w14:paraId="2EC5B5AB" w14:textId="77777777">
            <w:pPr>
              <w:pStyle w:val="TableParagraph"/>
              <w:ind w:left="113"/>
              <w:jc w:val="center"/>
              <w:rPr>
                <w:b/>
                <w:spacing w:val="-2"/>
                <w:sz w:val="18"/>
              </w:rPr>
            </w:pPr>
          </w:p>
          <w:p w:rsidR="0050088A" w:rsidP="00C24BF6" w14:paraId="272C4A4C" w14:textId="578F47E3">
            <w:pPr>
              <w:pStyle w:val="TableParagraph"/>
              <w:ind w:left="113"/>
              <w:jc w:val="center"/>
              <w:rPr>
                <w:b/>
                <w:sz w:val="18"/>
              </w:rPr>
            </w:pPr>
            <w:r>
              <w:rPr>
                <w:b/>
                <w:spacing w:val="-2"/>
                <w:sz w:val="18"/>
              </w:rPr>
              <w:t>Seasonal Worker Status</w:t>
            </w:r>
          </w:p>
        </w:tc>
        <w:tc>
          <w:tcPr>
            <w:tcW w:w="620" w:type="dxa"/>
            <w:tcBorders>
              <w:left w:val="single" w:sz="8" w:space="0" w:color="000000" w:themeColor="text1"/>
              <w:right w:val="single" w:sz="8" w:space="0" w:color="000000" w:themeColor="text1"/>
            </w:tcBorders>
            <w:textDirection w:val="btLr"/>
            <w:vAlign w:val="center"/>
          </w:tcPr>
          <w:p w:rsidR="0050088A" w:rsidP="00E031EC" w14:paraId="33011761" w14:textId="74FDB746">
            <w:pPr>
              <w:pStyle w:val="TableParagraph"/>
              <w:ind w:left="72"/>
              <w:jc w:val="center"/>
              <w:rPr>
                <w:b/>
                <w:sz w:val="18"/>
              </w:rPr>
            </w:pPr>
            <w:r>
              <w:rPr>
                <w:b/>
                <w:sz w:val="18"/>
              </w:rPr>
              <w:t>Seasonal Worker Average Monthly Income</w:t>
            </w:r>
          </w:p>
        </w:tc>
        <w:tc>
          <w:tcPr>
            <w:tcW w:w="305" w:type="dxa"/>
            <w:tcBorders>
              <w:left w:val="single" w:sz="8" w:space="0" w:color="000000" w:themeColor="text1"/>
              <w:right w:val="single" w:sz="8" w:space="0" w:color="000000" w:themeColor="text1"/>
            </w:tcBorders>
            <w:shd w:val="clear" w:color="auto" w:fill="7F7F7F" w:themeFill="text1" w:themeFillTint="80"/>
            <w:textDirection w:val="btLr"/>
          </w:tcPr>
          <w:p w:rsidR="0050088A" w:rsidRPr="00E031EC" w:rsidP="009167C6" w14:paraId="2C42CCDC" w14:textId="77777777">
            <w:pPr>
              <w:pStyle w:val="TableParagraph"/>
              <w:spacing w:before="6"/>
              <w:rPr>
                <w:b/>
                <w:color w:val="ED0000"/>
                <w:sz w:val="18"/>
              </w:rPr>
            </w:pPr>
          </w:p>
          <w:p w:rsidR="0050088A" w:rsidP="009167C6" w14:paraId="19B9CC7F" w14:textId="22E8535A">
            <w:pPr>
              <w:pStyle w:val="TableParagraph"/>
              <w:spacing w:before="1"/>
              <w:ind w:right="16"/>
              <w:jc w:val="center"/>
              <w:rPr>
                <w:b/>
                <w:sz w:val="18"/>
              </w:rPr>
            </w:pPr>
          </w:p>
        </w:tc>
        <w:tc>
          <w:tcPr>
            <w:tcW w:w="1001" w:type="dxa"/>
            <w:tcBorders>
              <w:left w:val="single" w:sz="8" w:space="0" w:color="000000" w:themeColor="text1"/>
              <w:right w:val="single" w:sz="8" w:space="0" w:color="000000" w:themeColor="text1"/>
            </w:tcBorders>
          </w:tcPr>
          <w:p w:rsidR="0050088A" w:rsidP="009167C6" w14:paraId="07E6DCF0" w14:textId="77777777">
            <w:pPr>
              <w:pStyle w:val="TableParagraph"/>
              <w:rPr>
                <w:b/>
                <w:sz w:val="18"/>
              </w:rPr>
            </w:pPr>
          </w:p>
          <w:p w:rsidR="0050088A" w:rsidP="009167C6" w14:paraId="3EB68A86" w14:textId="77777777">
            <w:pPr>
              <w:pStyle w:val="TableParagraph"/>
              <w:spacing w:before="188"/>
              <w:rPr>
                <w:b/>
                <w:sz w:val="18"/>
              </w:rPr>
            </w:pPr>
          </w:p>
          <w:p w:rsidR="0050088A" w:rsidP="009167C6" w14:paraId="7BED1E61" w14:textId="77777777">
            <w:pPr>
              <w:pStyle w:val="TableParagraph"/>
              <w:spacing w:line="259" w:lineRule="auto"/>
              <w:ind w:left="59"/>
              <w:jc w:val="center"/>
              <w:rPr>
                <w:b/>
                <w:sz w:val="18"/>
              </w:rPr>
            </w:pPr>
            <w:r>
              <w:rPr>
                <w:b/>
                <w:spacing w:val="-2"/>
                <w:sz w:val="18"/>
              </w:rPr>
              <w:t>Data</w:t>
            </w:r>
            <w:r>
              <w:rPr>
                <w:b/>
                <w:spacing w:val="-9"/>
                <w:sz w:val="18"/>
              </w:rPr>
              <w:t xml:space="preserve"> </w:t>
            </w:r>
            <w:r>
              <w:rPr>
                <w:b/>
                <w:spacing w:val="-2"/>
                <w:sz w:val="18"/>
              </w:rPr>
              <w:t>Source</w:t>
            </w:r>
            <w:r>
              <w:rPr>
                <w:b/>
                <w:sz w:val="18"/>
              </w:rPr>
              <w:t xml:space="preserve"> Used</w:t>
            </w:r>
            <w:r>
              <w:rPr>
                <w:b/>
                <w:spacing w:val="-2"/>
                <w:sz w:val="18"/>
              </w:rPr>
              <w:t xml:space="preserve"> </w:t>
            </w:r>
            <w:r>
              <w:rPr>
                <w:b/>
                <w:sz w:val="18"/>
              </w:rPr>
              <w:t xml:space="preserve">at </w:t>
            </w:r>
            <w:r>
              <w:rPr>
                <w:b/>
                <w:spacing w:val="-2"/>
                <w:sz w:val="18"/>
              </w:rPr>
              <w:t>Application</w:t>
            </w:r>
            <w:r>
              <w:rPr>
                <w:b/>
                <w:sz w:val="18"/>
              </w:rPr>
              <w:t xml:space="preserve"> </w:t>
            </w:r>
            <w:r>
              <w:rPr>
                <w:b/>
                <w:spacing w:val="-2"/>
                <w:sz w:val="18"/>
              </w:rPr>
              <w:t>(Y/N)</w:t>
            </w:r>
          </w:p>
        </w:tc>
        <w:tc>
          <w:tcPr>
            <w:tcW w:w="988" w:type="dxa"/>
            <w:tcBorders>
              <w:left w:val="single" w:sz="8" w:space="0" w:color="000000" w:themeColor="text1"/>
              <w:right w:val="single" w:sz="8" w:space="0" w:color="000000" w:themeColor="text1"/>
            </w:tcBorders>
          </w:tcPr>
          <w:p w:rsidR="0050088A" w:rsidP="009167C6" w14:paraId="52B35810" w14:textId="77777777">
            <w:pPr>
              <w:pStyle w:val="TableParagraph"/>
              <w:rPr>
                <w:b/>
                <w:sz w:val="18"/>
              </w:rPr>
            </w:pPr>
          </w:p>
          <w:p w:rsidR="0050088A" w:rsidP="009167C6" w14:paraId="45463C26" w14:textId="77777777">
            <w:pPr>
              <w:pStyle w:val="TableParagraph"/>
              <w:spacing w:before="188"/>
              <w:rPr>
                <w:b/>
                <w:sz w:val="18"/>
              </w:rPr>
            </w:pPr>
          </w:p>
          <w:p w:rsidR="0050088A" w:rsidP="009167C6" w14:paraId="327E4B95" w14:textId="77777777">
            <w:pPr>
              <w:pStyle w:val="TableParagraph"/>
              <w:spacing w:line="259" w:lineRule="auto"/>
              <w:ind w:left="68" w:right="7"/>
              <w:jc w:val="center"/>
              <w:rPr>
                <w:b/>
                <w:sz w:val="18"/>
              </w:rPr>
            </w:pPr>
            <w:r>
              <w:rPr>
                <w:b/>
                <w:spacing w:val="-2"/>
                <w:sz w:val="18"/>
              </w:rPr>
              <w:t>Data</w:t>
            </w:r>
            <w:r>
              <w:rPr>
                <w:b/>
                <w:spacing w:val="-9"/>
                <w:sz w:val="18"/>
              </w:rPr>
              <w:t xml:space="preserve"> </w:t>
            </w:r>
            <w:r>
              <w:rPr>
                <w:b/>
                <w:spacing w:val="-2"/>
                <w:sz w:val="18"/>
              </w:rPr>
              <w:t>Source</w:t>
            </w:r>
            <w:r>
              <w:rPr>
                <w:b/>
                <w:sz w:val="18"/>
              </w:rPr>
              <w:t xml:space="preserve"> Used</w:t>
            </w:r>
            <w:r>
              <w:rPr>
                <w:b/>
                <w:spacing w:val="-2"/>
                <w:sz w:val="18"/>
              </w:rPr>
              <w:t xml:space="preserve"> </w:t>
            </w:r>
            <w:r>
              <w:rPr>
                <w:b/>
                <w:sz w:val="18"/>
              </w:rPr>
              <w:t xml:space="preserve">at </w:t>
            </w:r>
            <w:r>
              <w:rPr>
                <w:b/>
                <w:spacing w:val="-2"/>
                <w:sz w:val="18"/>
              </w:rPr>
              <w:t>Renewal</w:t>
            </w:r>
            <w:r>
              <w:rPr>
                <w:b/>
                <w:sz w:val="18"/>
              </w:rPr>
              <w:t xml:space="preserve"> </w:t>
            </w:r>
            <w:r>
              <w:rPr>
                <w:b/>
                <w:spacing w:val="-2"/>
                <w:sz w:val="18"/>
              </w:rPr>
              <w:t>(Y/N)</w:t>
            </w:r>
          </w:p>
        </w:tc>
        <w:tc>
          <w:tcPr>
            <w:tcW w:w="1000" w:type="dxa"/>
            <w:tcBorders>
              <w:left w:val="single" w:sz="8" w:space="0" w:color="000000" w:themeColor="text1"/>
              <w:right w:val="single" w:sz="8" w:space="0" w:color="000000" w:themeColor="text1"/>
            </w:tcBorders>
          </w:tcPr>
          <w:p w:rsidR="0050088A" w:rsidP="009167C6" w14:paraId="32265B70" w14:textId="77777777">
            <w:pPr>
              <w:pStyle w:val="TableParagraph"/>
              <w:rPr>
                <w:b/>
                <w:sz w:val="18"/>
              </w:rPr>
            </w:pPr>
          </w:p>
          <w:p w:rsidR="0050088A" w:rsidP="009167C6" w14:paraId="048E9608" w14:textId="77777777">
            <w:pPr>
              <w:pStyle w:val="TableParagraph"/>
              <w:spacing w:before="188"/>
              <w:rPr>
                <w:b/>
                <w:sz w:val="18"/>
              </w:rPr>
            </w:pPr>
          </w:p>
          <w:p w:rsidR="0050088A" w:rsidP="009167C6" w14:paraId="6D1E692D" w14:textId="77777777">
            <w:pPr>
              <w:pStyle w:val="TableParagraph"/>
              <w:spacing w:line="259" w:lineRule="auto"/>
              <w:ind w:left="61"/>
              <w:jc w:val="center"/>
              <w:rPr>
                <w:b/>
                <w:sz w:val="18"/>
              </w:rPr>
            </w:pPr>
            <w:r>
              <w:rPr>
                <w:b/>
                <w:spacing w:val="-2"/>
                <w:sz w:val="18"/>
              </w:rPr>
              <w:t>Data</w:t>
            </w:r>
            <w:r>
              <w:rPr>
                <w:b/>
                <w:spacing w:val="-9"/>
                <w:sz w:val="18"/>
              </w:rPr>
              <w:t xml:space="preserve"> </w:t>
            </w:r>
            <w:r>
              <w:rPr>
                <w:b/>
                <w:spacing w:val="-2"/>
                <w:sz w:val="18"/>
              </w:rPr>
              <w:t>Source</w:t>
            </w:r>
            <w:r>
              <w:rPr>
                <w:b/>
                <w:sz w:val="18"/>
              </w:rPr>
              <w:t xml:space="preserve"> Used</w:t>
            </w:r>
            <w:r>
              <w:rPr>
                <w:b/>
                <w:spacing w:val="-2"/>
                <w:sz w:val="18"/>
              </w:rPr>
              <w:t xml:space="preserve"> </w:t>
            </w:r>
            <w:r>
              <w:rPr>
                <w:b/>
                <w:sz w:val="18"/>
              </w:rPr>
              <w:t>Post-</w:t>
            </w:r>
            <w:r>
              <w:rPr>
                <w:b/>
                <w:spacing w:val="-2"/>
                <w:sz w:val="18"/>
              </w:rPr>
              <w:t>Enrollment</w:t>
            </w:r>
            <w:r>
              <w:rPr>
                <w:b/>
                <w:sz w:val="18"/>
              </w:rPr>
              <w:t xml:space="preserve"> </w:t>
            </w:r>
            <w:r>
              <w:rPr>
                <w:b/>
                <w:spacing w:val="-2"/>
                <w:sz w:val="18"/>
              </w:rPr>
              <w:t>(Y/N)</w:t>
            </w:r>
          </w:p>
        </w:tc>
        <w:tc>
          <w:tcPr>
            <w:tcW w:w="1208" w:type="dxa"/>
            <w:tcBorders>
              <w:left w:val="single" w:sz="8" w:space="0" w:color="000000" w:themeColor="text1"/>
              <w:right w:val="single" w:sz="8" w:space="0" w:color="000000" w:themeColor="text1"/>
            </w:tcBorders>
          </w:tcPr>
          <w:p w:rsidR="0050088A" w:rsidP="009167C6" w14:paraId="42B5CCFF" w14:textId="77777777">
            <w:pPr>
              <w:pStyle w:val="TableParagraph"/>
              <w:spacing w:before="51"/>
              <w:rPr>
                <w:b/>
                <w:sz w:val="18"/>
              </w:rPr>
            </w:pPr>
          </w:p>
          <w:p w:rsidR="0050088A" w:rsidP="009167C6" w14:paraId="538630F8" w14:textId="77777777">
            <w:pPr>
              <w:pStyle w:val="TableParagraph"/>
              <w:spacing w:before="1" w:line="259" w:lineRule="auto"/>
              <w:ind w:left="212" w:right="147" w:firstLine="1"/>
              <w:jc w:val="center"/>
              <w:rPr>
                <w:sz w:val="18"/>
              </w:rPr>
            </w:pPr>
            <w:r>
              <w:rPr>
                <w:b/>
                <w:sz w:val="18"/>
              </w:rPr>
              <w:t xml:space="preserve">If Used for </w:t>
            </w:r>
            <w:r>
              <w:rPr>
                <w:b/>
                <w:spacing w:val="-2"/>
                <w:sz w:val="18"/>
              </w:rPr>
              <w:t>Post-Enrollment</w:t>
            </w:r>
            <w:r>
              <w:rPr>
                <w:b/>
                <w:sz w:val="18"/>
              </w:rPr>
              <w:t xml:space="preserve"> </w:t>
            </w:r>
            <w:r>
              <w:rPr>
                <w:b/>
                <w:spacing w:val="-2"/>
                <w:sz w:val="18"/>
              </w:rPr>
              <w:t>Frequency</w:t>
            </w:r>
            <w:r>
              <w:rPr>
                <w:b/>
                <w:sz w:val="18"/>
              </w:rPr>
              <w:t xml:space="preserve"> Used </w:t>
            </w:r>
            <w:r>
              <w:rPr>
                <w:sz w:val="18"/>
              </w:rPr>
              <w:t xml:space="preserve">(i.e. </w:t>
            </w:r>
            <w:r>
              <w:rPr>
                <w:spacing w:val="-2"/>
                <w:sz w:val="18"/>
              </w:rPr>
              <w:t>monthly,</w:t>
            </w:r>
            <w:r>
              <w:rPr>
                <w:sz w:val="18"/>
              </w:rPr>
              <w:t xml:space="preserve"> </w:t>
            </w:r>
            <w:r>
              <w:rPr>
                <w:spacing w:val="-2"/>
                <w:sz w:val="18"/>
              </w:rPr>
              <w:t>quarterly)</w:t>
            </w:r>
          </w:p>
        </w:tc>
        <w:tc>
          <w:tcPr>
            <w:tcW w:w="6088" w:type="dxa"/>
            <w:tcBorders>
              <w:left w:val="single" w:sz="8" w:space="0" w:color="000000" w:themeColor="text1"/>
            </w:tcBorders>
          </w:tcPr>
          <w:p w:rsidR="0050088A" w:rsidP="009167C6" w14:paraId="5E118E3B" w14:textId="77777777">
            <w:pPr>
              <w:pStyle w:val="TableParagraph"/>
              <w:rPr>
                <w:b/>
                <w:sz w:val="18"/>
              </w:rPr>
            </w:pPr>
          </w:p>
          <w:p w:rsidR="0050088A" w:rsidP="009167C6" w14:paraId="628A5C1A" w14:textId="77777777">
            <w:pPr>
              <w:pStyle w:val="TableParagraph"/>
              <w:rPr>
                <w:b/>
                <w:sz w:val="18"/>
              </w:rPr>
            </w:pPr>
          </w:p>
          <w:p w:rsidR="0050088A" w:rsidP="009167C6" w14:paraId="70FC3625" w14:textId="77777777">
            <w:pPr>
              <w:pStyle w:val="TableParagraph"/>
              <w:rPr>
                <w:b/>
                <w:sz w:val="18"/>
              </w:rPr>
            </w:pPr>
          </w:p>
          <w:p w:rsidR="0050088A" w:rsidP="009167C6" w14:paraId="16B62E71" w14:textId="77777777">
            <w:pPr>
              <w:pStyle w:val="TableParagraph"/>
              <w:spacing w:before="106"/>
              <w:rPr>
                <w:b/>
                <w:sz w:val="18"/>
              </w:rPr>
            </w:pPr>
          </w:p>
          <w:p w:rsidR="0050088A" w:rsidP="009167C6" w14:paraId="66206869" w14:textId="77777777">
            <w:pPr>
              <w:pStyle w:val="TableParagraph"/>
              <w:ind w:left="95"/>
              <w:jc w:val="center"/>
              <w:rPr>
                <w:b/>
                <w:sz w:val="18"/>
              </w:rPr>
            </w:pPr>
            <w:r>
              <w:rPr>
                <w:b/>
                <w:spacing w:val="-2"/>
                <w:sz w:val="18"/>
              </w:rPr>
              <w:t>Comments</w:t>
            </w:r>
          </w:p>
        </w:tc>
      </w:tr>
      <w:tr w14:paraId="1EB6FD14" w14:textId="77777777" w:rsidTr="00022158">
        <w:tblPrEx>
          <w:tblW w:w="18370" w:type="dxa"/>
          <w:tblLayout w:type="fixed"/>
          <w:tblCellMar>
            <w:left w:w="0" w:type="dxa"/>
            <w:right w:w="0" w:type="dxa"/>
          </w:tblCellMar>
          <w:tblLook w:val="01E0"/>
        </w:tblPrEx>
        <w:trPr>
          <w:trHeight w:val="839"/>
        </w:trPr>
        <w:tc>
          <w:tcPr>
            <w:tcW w:w="2590" w:type="dxa"/>
            <w:tcBorders>
              <w:left w:val="single" w:sz="8" w:space="0" w:color="000000" w:themeColor="text1"/>
              <w:bottom w:val="single" w:sz="8" w:space="0" w:color="000000" w:themeColor="text1"/>
              <w:right w:val="single" w:sz="8" w:space="0" w:color="000000" w:themeColor="text1"/>
            </w:tcBorders>
          </w:tcPr>
          <w:p w:rsidR="00A26BBE" w:rsidRPr="00E031EC" w:rsidP="00022158" w14:paraId="63723DC6" w14:textId="0DA2937E">
            <w:pPr>
              <w:pStyle w:val="TableParagraph"/>
              <w:spacing w:line="257" w:lineRule="exact"/>
              <w:rPr>
                <w:rFonts w:asciiTheme="minorHAnsi" w:hAnsiTheme="minorHAnsi" w:cstheme="minorHAnsi"/>
                <w:b/>
                <w:bCs/>
                <w:sz w:val="21"/>
                <w:szCs w:val="21"/>
              </w:rPr>
            </w:pPr>
            <w:r>
              <w:t>1.</w:t>
            </w:r>
            <w:r w:rsidR="004E38DE">
              <w:t>Internal</w:t>
            </w:r>
            <w:r w:rsidR="004E38DE">
              <w:rPr>
                <w:spacing w:val="-2"/>
              </w:rPr>
              <w:t xml:space="preserve"> </w:t>
            </w:r>
            <w:r w:rsidR="004E38DE">
              <w:t>Revenue</w:t>
            </w:r>
            <w:r w:rsidR="004E38DE">
              <w:rPr>
                <w:spacing w:val="-2"/>
              </w:rPr>
              <w:t xml:space="preserve"> </w:t>
            </w:r>
            <w:r w:rsidR="004E38DE">
              <w:t>Service</w:t>
            </w:r>
            <w:r w:rsidR="004E38DE">
              <w:rPr>
                <w:spacing w:val="-2"/>
              </w:rPr>
              <w:t xml:space="preserve"> (IRS)</w:t>
            </w:r>
          </w:p>
        </w:tc>
        <w:tc>
          <w:tcPr>
            <w:tcW w:w="770"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30B8D0A3" w14:textId="77777777">
            <w:pPr>
              <w:pStyle w:val="TableParagraph"/>
              <w:spacing w:before="218"/>
              <w:ind w:left="42"/>
              <w:jc w:val="center"/>
              <w:rPr>
                <w:b/>
                <w:spacing w:val="-5"/>
                <w:sz w:val="28"/>
                <w:szCs w:val="20"/>
              </w:rPr>
            </w:pPr>
          </w:p>
        </w:tc>
        <w:tc>
          <w:tcPr>
            <w:tcW w:w="634"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3D28D2C9" w14:textId="77777777">
            <w:pPr>
              <w:pStyle w:val="TableParagraph"/>
              <w:spacing w:before="218"/>
              <w:ind w:left="99"/>
              <w:rPr>
                <w:b/>
                <w:spacing w:val="-5"/>
                <w:sz w:val="28"/>
                <w:szCs w:val="20"/>
              </w:rPr>
            </w:pPr>
          </w:p>
        </w:tc>
        <w:tc>
          <w:tcPr>
            <w:tcW w:w="635"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622B2D21" w14:textId="77777777">
            <w:pPr>
              <w:pStyle w:val="TableParagraph"/>
              <w:spacing w:before="218"/>
              <w:ind w:left="99"/>
              <w:rPr>
                <w:b/>
                <w:sz w:val="28"/>
                <w:szCs w:val="20"/>
              </w:rPr>
            </w:pPr>
          </w:p>
        </w:tc>
        <w:tc>
          <w:tcPr>
            <w:tcW w:w="638"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2D6F291A" w14:textId="77777777">
            <w:pPr>
              <w:pStyle w:val="TableParagraph"/>
              <w:rPr>
                <w:rFonts w:ascii="Times New Roman"/>
                <w:sz w:val="28"/>
                <w:szCs w:val="20"/>
              </w:rPr>
            </w:pPr>
          </w:p>
        </w:tc>
        <w:tc>
          <w:tcPr>
            <w:tcW w:w="620"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1C888352" w14:textId="77777777">
            <w:pPr>
              <w:pStyle w:val="TableParagraph"/>
              <w:rPr>
                <w:rFonts w:ascii="Times New Roman"/>
                <w:sz w:val="28"/>
                <w:szCs w:val="20"/>
              </w:rPr>
            </w:pPr>
          </w:p>
        </w:tc>
        <w:tc>
          <w:tcPr>
            <w:tcW w:w="638"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3C228F18" w14:textId="77777777">
            <w:pPr>
              <w:pStyle w:val="TableParagraph"/>
              <w:spacing w:before="218"/>
              <w:ind w:left="101"/>
              <w:rPr>
                <w:b/>
                <w:sz w:val="28"/>
                <w:szCs w:val="20"/>
              </w:rPr>
            </w:pPr>
          </w:p>
        </w:tc>
        <w:tc>
          <w:tcPr>
            <w:tcW w:w="635" w:type="dxa"/>
            <w:tcBorders>
              <w:left w:val="single" w:sz="8" w:space="0" w:color="000000" w:themeColor="text1"/>
              <w:bottom w:val="single" w:sz="8" w:space="0" w:color="000000" w:themeColor="text1"/>
              <w:right w:val="single" w:sz="8" w:space="0" w:color="000000" w:themeColor="text1"/>
            </w:tcBorders>
          </w:tcPr>
          <w:p w:rsidR="00A26BBE" w:rsidP="009167C6" w14:paraId="14D86F4D" w14:textId="77777777">
            <w:pPr>
              <w:pStyle w:val="TableParagraph"/>
              <w:rPr>
                <w:rFonts w:ascii="Times New Roman"/>
              </w:rPr>
            </w:pPr>
          </w:p>
        </w:tc>
        <w:tc>
          <w:tcPr>
            <w:tcW w:w="620" w:type="dxa"/>
            <w:tcBorders>
              <w:left w:val="single" w:sz="8" w:space="0" w:color="000000" w:themeColor="text1"/>
              <w:bottom w:val="single" w:sz="8" w:space="0" w:color="000000" w:themeColor="text1"/>
              <w:right w:val="single" w:sz="8" w:space="0" w:color="000000" w:themeColor="text1"/>
            </w:tcBorders>
          </w:tcPr>
          <w:p w:rsidR="00A26BBE" w:rsidP="009167C6" w14:paraId="4E329FCF" w14:textId="77777777">
            <w:pPr>
              <w:pStyle w:val="TableParagraph"/>
              <w:rPr>
                <w:rFonts w:ascii="Times New Roman"/>
              </w:rPr>
            </w:pPr>
          </w:p>
        </w:tc>
        <w:tc>
          <w:tcPr>
            <w:tcW w:w="305" w:type="dxa"/>
            <w:tcBorders>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26BBE" w:rsidP="009167C6" w14:paraId="0729A2F1" w14:textId="77777777">
            <w:pPr>
              <w:pStyle w:val="TableParagraph"/>
              <w:rPr>
                <w:rFonts w:ascii="Times New Roman"/>
              </w:rPr>
            </w:pPr>
          </w:p>
        </w:tc>
        <w:tc>
          <w:tcPr>
            <w:tcW w:w="1001" w:type="dxa"/>
            <w:tcBorders>
              <w:left w:val="single" w:sz="8" w:space="0" w:color="000000" w:themeColor="text1"/>
              <w:bottom w:val="single" w:sz="8" w:space="0" w:color="000000" w:themeColor="text1"/>
              <w:right w:val="single" w:sz="8" w:space="0" w:color="000000" w:themeColor="text1"/>
            </w:tcBorders>
          </w:tcPr>
          <w:p w:rsidR="00A26BBE" w:rsidP="009167C6" w14:paraId="635CA9C0" w14:textId="77777777">
            <w:pPr>
              <w:pStyle w:val="TableParagraph"/>
              <w:rPr>
                <w:rFonts w:ascii="Times New Roman"/>
              </w:rPr>
            </w:pPr>
          </w:p>
        </w:tc>
        <w:tc>
          <w:tcPr>
            <w:tcW w:w="988" w:type="dxa"/>
            <w:tcBorders>
              <w:left w:val="single" w:sz="8" w:space="0" w:color="000000" w:themeColor="text1"/>
              <w:bottom w:val="single" w:sz="8" w:space="0" w:color="000000" w:themeColor="text1"/>
              <w:right w:val="single" w:sz="8" w:space="0" w:color="000000" w:themeColor="text1"/>
            </w:tcBorders>
          </w:tcPr>
          <w:p w:rsidR="00A26BBE" w:rsidP="009167C6" w14:paraId="74E91F69" w14:textId="77777777">
            <w:pPr>
              <w:pStyle w:val="TableParagraph"/>
              <w:rPr>
                <w:rFonts w:ascii="Times New Roman"/>
              </w:rPr>
            </w:pPr>
          </w:p>
        </w:tc>
        <w:tc>
          <w:tcPr>
            <w:tcW w:w="1000" w:type="dxa"/>
            <w:tcBorders>
              <w:left w:val="single" w:sz="8" w:space="0" w:color="000000" w:themeColor="text1"/>
              <w:bottom w:val="single" w:sz="8" w:space="0" w:color="000000" w:themeColor="text1"/>
              <w:right w:val="single" w:sz="8" w:space="0" w:color="000000" w:themeColor="text1"/>
            </w:tcBorders>
          </w:tcPr>
          <w:p w:rsidR="00A26BBE" w:rsidP="009167C6" w14:paraId="2E66F83B" w14:textId="77777777">
            <w:pPr>
              <w:pStyle w:val="TableParagraph"/>
              <w:rPr>
                <w:rFonts w:ascii="Times New Roman"/>
              </w:rPr>
            </w:pPr>
          </w:p>
        </w:tc>
        <w:tc>
          <w:tcPr>
            <w:tcW w:w="1208" w:type="dxa"/>
            <w:tcBorders>
              <w:left w:val="single" w:sz="8" w:space="0" w:color="000000" w:themeColor="text1"/>
              <w:bottom w:val="single" w:sz="8" w:space="0" w:color="000000" w:themeColor="text1"/>
              <w:right w:val="single" w:sz="8" w:space="0" w:color="000000" w:themeColor="text1"/>
            </w:tcBorders>
          </w:tcPr>
          <w:p w:rsidR="00A26BBE" w:rsidP="009167C6" w14:paraId="3F4DB74A" w14:textId="77777777">
            <w:pPr>
              <w:pStyle w:val="TableParagraph"/>
              <w:rPr>
                <w:rFonts w:ascii="Times New Roman"/>
              </w:rPr>
            </w:pPr>
          </w:p>
        </w:tc>
        <w:tc>
          <w:tcPr>
            <w:tcW w:w="6088" w:type="dxa"/>
            <w:tcBorders>
              <w:left w:val="single" w:sz="8" w:space="0" w:color="000000" w:themeColor="text1"/>
              <w:bottom w:val="single" w:sz="8" w:space="0" w:color="000000" w:themeColor="text1"/>
              <w:right w:val="single" w:sz="8" w:space="0" w:color="000000" w:themeColor="text1"/>
            </w:tcBorders>
          </w:tcPr>
          <w:p w:rsidR="00A26BBE" w:rsidP="009167C6" w14:paraId="237D7324" w14:textId="77777777">
            <w:pPr>
              <w:pStyle w:val="TableParagraph"/>
              <w:rPr>
                <w:rFonts w:ascii="Times New Roman"/>
              </w:rPr>
            </w:pPr>
          </w:p>
        </w:tc>
      </w:tr>
      <w:tr w14:paraId="1A096CB6" w14:textId="77777777" w:rsidTr="00022158">
        <w:tblPrEx>
          <w:tblW w:w="18370" w:type="dxa"/>
          <w:tblLayout w:type="fixed"/>
          <w:tblCellMar>
            <w:left w:w="0" w:type="dxa"/>
            <w:right w:w="0" w:type="dxa"/>
          </w:tblCellMar>
          <w:tblLook w:val="01E0"/>
        </w:tblPrEx>
        <w:trPr>
          <w:trHeight w:val="839"/>
        </w:trPr>
        <w:tc>
          <w:tcPr>
            <w:tcW w:w="2590" w:type="dxa"/>
            <w:tcBorders>
              <w:left w:val="single" w:sz="8" w:space="0" w:color="000000" w:themeColor="text1"/>
              <w:bottom w:val="single" w:sz="8" w:space="0" w:color="000000" w:themeColor="text1"/>
              <w:right w:val="single" w:sz="8" w:space="0" w:color="000000" w:themeColor="text1"/>
            </w:tcBorders>
          </w:tcPr>
          <w:p w:rsidR="00A26BBE" w:rsidRPr="00E031EC" w:rsidP="00022158" w14:paraId="4404A058" w14:textId="7660C1E6">
            <w:pPr>
              <w:pStyle w:val="TableParagraph"/>
              <w:spacing w:line="257" w:lineRule="exact"/>
              <w:rPr>
                <w:rFonts w:asciiTheme="minorHAnsi" w:hAnsiTheme="minorHAnsi" w:cstheme="minorHAnsi"/>
                <w:b/>
                <w:bCs/>
                <w:sz w:val="21"/>
                <w:szCs w:val="21"/>
              </w:rPr>
            </w:pPr>
            <w:r>
              <w:t>2.</w:t>
            </w:r>
            <w:r w:rsidR="006E5D06">
              <w:t>Social</w:t>
            </w:r>
            <w:r w:rsidR="006E5D06">
              <w:rPr>
                <w:spacing w:val="-10"/>
              </w:rPr>
              <w:t xml:space="preserve"> </w:t>
            </w:r>
            <w:r w:rsidR="006E5D06">
              <w:t>Security</w:t>
            </w:r>
            <w:r w:rsidR="006E5D06">
              <w:rPr>
                <w:spacing w:val="-8"/>
              </w:rPr>
              <w:t xml:space="preserve"> </w:t>
            </w:r>
            <w:r w:rsidR="006E5D06">
              <w:t>Administration (SSA) (SSI, Title II)</w:t>
            </w:r>
          </w:p>
        </w:tc>
        <w:tc>
          <w:tcPr>
            <w:tcW w:w="770"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0088252B" w14:textId="77777777">
            <w:pPr>
              <w:pStyle w:val="TableParagraph"/>
              <w:spacing w:before="218"/>
              <w:ind w:left="42"/>
              <w:jc w:val="center"/>
              <w:rPr>
                <w:b/>
                <w:spacing w:val="-5"/>
                <w:sz w:val="28"/>
                <w:szCs w:val="20"/>
              </w:rPr>
            </w:pPr>
          </w:p>
        </w:tc>
        <w:tc>
          <w:tcPr>
            <w:tcW w:w="634"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020683E5" w14:textId="77777777">
            <w:pPr>
              <w:pStyle w:val="TableParagraph"/>
              <w:spacing w:before="218"/>
              <w:ind w:left="99"/>
              <w:rPr>
                <w:b/>
                <w:spacing w:val="-5"/>
                <w:sz w:val="28"/>
                <w:szCs w:val="20"/>
              </w:rPr>
            </w:pPr>
          </w:p>
        </w:tc>
        <w:tc>
          <w:tcPr>
            <w:tcW w:w="635"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4EFE8E2E" w14:textId="77777777">
            <w:pPr>
              <w:pStyle w:val="TableParagraph"/>
              <w:spacing w:before="218"/>
              <w:ind w:left="99"/>
              <w:rPr>
                <w:b/>
                <w:sz w:val="28"/>
                <w:szCs w:val="20"/>
              </w:rPr>
            </w:pPr>
          </w:p>
        </w:tc>
        <w:tc>
          <w:tcPr>
            <w:tcW w:w="638"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16A16393" w14:textId="77777777">
            <w:pPr>
              <w:pStyle w:val="TableParagraph"/>
              <w:rPr>
                <w:rFonts w:ascii="Times New Roman"/>
                <w:sz w:val="28"/>
                <w:szCs w:val="20"/>
              </w:rPr>
            </w:pPr>
          </w:p>
        </w:tc>
        <w:tc>
          <w:tcPr>
            <w:tcW w:w="620"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4875B600" w14:textId="77777777">
            <w:pPr>
              <w:pStyle w:val="TableParagraph"/>
              <w:rPr>
                <w:rFonts w:ascii="Times New Roman"/>
                <w:sz w:val="28"/>
                <w:szCs w:val="20"/>
              </w:rPr>
            </w:pPr>
          </w:p>
        </w:tc>
        <w:tc>
          <w:tcPr>
            <w:tcW w:w="638"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66D3EF4C" w14:textId="77777777">
            <w:pPr>
              <w:pStyle w:val="TableParagraph"/>
              <w:spacing w:before="218"/>
              <w:ind w:left="101"/>
              <w:rPr>
                <w:b/>
                <w:sz w:val="28"/>
                <w:szCs w:val="20"/>
              </w:rPr>
            </w:pPr>
          </w:p>
        </w:tc>
        <w:tc>
          <w:tcPr>
            <w:tcW w:w="635" w:type="dxa"/>
            <w:tcBorders>
              <w:left w:val="single" w:sz="8" w:space="0" w:color="000000" w:themeColor="text1"/>
              <w:bottom w:val="single" w:sz="8" w:space="0" w:color="000000" w:themeColor="text1"/>
              <w:right w:val="single" w:sz="8" w:space="0" w:color="000000" w:themeColor="text1"/>
            </w:tcBorders>
          </w:tcPr>
          <w:p w:rsidR="00A26BBE" w:rsidP="009167C6" w14:paraId="6B901385" w14:textId="77777777">
            <w:pPr>
              <w:pStyle w:val="TableParagraph"/>
              <w:rPr>
                <w:rFonts w:ascii="Times New Roman"/>
              </w:rPr>
            </w:pPr>
          </w:p>
        </w:tc>
        <w:tc>
          <w:tcPr>
            <w:tcW w:w="620" w:type="dxa"/>
            <w:tcBorders>
              <w:left w:val="single" w:sz="8" w:space="0" w:color="000000" w:themeColor="text1"/>
              <w:bottom w:val="single" w:sz="8" w:space="0" w:color="000000" w:themeColor="text1"/>
              <w:right w:val="single" w:sz="8" w:space="0" w:color="000000" w:themeColor="text1"/>
            </w:tcBorders>
          </w:tcPr>
          <w:p w:rsidR="00A26BBE" w:rsidP="009167C6" w14:paraId="1149B826" w14:textId="77777777">
            <w:pPr>
              <w:pStyle w:val="TableParagraph"/>
              <w:rPr>
                <w:rFonts w:ascii="Times New Roman"/>
              </w:rPr>
            </w:pPr>
          </w:p>
        </w:tc>
        <w:tc>
          <w:tcPr>
            <w:tcW w:w="305" w:type="dxa"/>
            <w:tcBorders>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26BBE" w:rsidP="009167C6" w14:paraId="542A53C2" w14:textId="77777777">
            <w:pPr>
              <w:pStyle w:val="TableParagraph"/>
              <w:rPr>
                <w:rFonts w:ascii="Times New Roman"/>
              </w:rPr>
            </w:pPr>
          </w:p>
        </w:tc>
        <w:tc>
          <w:tcPr>
            <w:tcW w:w="1001" w:type="dxa"/>
            <w:tcBorders>
              <w:left w:val="single" w:sz="8" w:space="0" w:color="000000" w:themeColor="text1"/>
              <w:bottom w:val="single" w:sz="8" w:space="0" w:color="000000" w:themeColor="text1"/>
              <w:right w:val="single" w:sz="8" w:space="0" w:color="000000" w:themeColor="text1"/>
            </w:tcBorders>
          </w:tcPr>
          <w:p w:rsidR="00A26BBE" w:rsidP="009167C6" w14:paraId="76DC1E07" w14:textId="77777777">
            <w:pPr>
              <w:pStyle w:val="TableParagraph"/>
              <w:rPr>
                <w:rFonts w:ascii="Times New Roman"/>
              </w:rPr>
            </w:pPr>
          </w:p>
        </w:tc>
        <w:tc>
          <w:tcPr>
            <w:tcW w:w="988" w:type="dxa"/>
            <w:tcBorders>
              <w:left w:val="single" w:sz="8" w:space="0" w:color="000000" w:themeColor="text1"/>
              <w:bottom w:val="single" w:sz="8" w:space="0" w:color="000000" w:themeColor="text1"/>
              <w:right w:val="single" w:sz="8" w:space="0" w:color="000000" w:themeColor="text1"/>
            </w:tcBorders>
          </w:tcPr>
          <w:p w:rsidR="00A26BBE" w:rsidP="009167C6" w14:paraId="7578E99A" w14:textId="77777777">
            <w:pPr>
              <w:pStyle w:val="TableParagraph"/>
              <w:rPr>
                <w:rFonts w:ascii="Times New Roman"/>
              </w:rPr>
            </w:pPr>
          </w:p>
        </w:tc>
        <w:tc>
          <w:tcPr>
            <w:tcW w:w="1000" w:type="dxa"/>
            <w:tcBorders>
              <w:left w:val="single" w:sz="8" w:space="0" w:color="000000" w:themeColor="text1"/>
              <w:bottom w:val="single" w:sz="8" w:space="0" w:color="000000" w:themeColor="text1"/>
              <w:right w:val="single" w:sz="8" w:space="0" w:color="000000" w:themeColor="text1"/>
            </w:tcBorders>
          </w:tcPr>
          <w:p w:rsidR="00A26BBE" w:rsidP="009167C6" w14:paraId="3AA6AAE9" w14:textId="77777777">
            <w:pPr>
              <w:pStyle w:val="TableParagraph"/>
              <w:rPr>
                <w:rFonts w:ascii="Times New Roman"/>
              </w:rPr>
            </w:pPr>
          </w:p>
        </w:tc>
        <w:tc>
          <w:tcPr>
            <w:tcW w:w="1208" w:type="dxa"/>
            <w:tcBorders>
              <w:left w:val="single" w:sz="8" w:space="0" w:color="000000" w:themeColor="text1"/>
              <w:bottom w:val="single" w:sz="8" w:space="0" w:color="000000" w:themeColor="text1"/>
              <w:right w:val="single" w:sz="8" w:space="0" w:color="000000" w:themeColor="text1"/>
            </w:tcBorders>
          </w:tcPr>
          <w:p w:rsidR="00A26BBE" w:rsidP="009167C6" w14:paraId="26F79120" w14:textId="77777777">
            <w:pPr>
              <w:pStyle w:val="TableParagraph"/>
              <w:rPr>
                <w:rFonts w:ascii="Times New Roman"/>
              </w:rPr>
            </w:pPr>
          </w:p>
        </w:tc>
        <w:tc>
          <w:tcPr>
            <w:tcW w:w="6088" w:type="dxa"/>
            <w:tcBorders>
              <w:left w:val="single" w:sz="8" w:space="0" w:color="000000" w:themeColor="text1"/>
              <w:bottom w:val="single" w:sz="8" w:space="0" w:color="000000" w:themeColor="text1"/>
              <w:right w:val="single" w:sz="8" w:space="0" w:color="000000" w:themeColor="text1"/>
            </w:tcBorders>
          </w:tcPr>
          <w:p w:rsidR="00A26BBE" w:rsidP="009167C6" w14:paraId="0287425C" w14:textId="77777777">
            <w:pPr>
              <w:pStyle w:val="TableParagraph"/>
              <w:rPr>
                <w:rFonts w:ascii="Times New Roman"/>
              </w:rPr>
            </w:pPr>
          </w:p>
        </w:tc>
      </w:tr>
      <w:tr w14:paraId="5F5923D6" w14:textId="77777777" w:rsidTr="00022158">
        <w:tblPrEx>
          <w:tblW w:w="18370" w:type="dxa"/>
          <w:tblLayout w:type="fixed"/>
          <w:tblCellMar>
            <w:left w:w="0" w:type="dxa"/>
            <w:right w:w="0" w:type="dxa"/>
          </w:tblCellMar>
          <w:tblLook w:val="01E0"/>
        </w:tblPrEx>
        <w:trPr>
          <w:trHeight w:val="839"/>
        </w:trPr>
        <w:tc>
          <w:tcPr>
            <w:tcW w:w="2590" w:type="dxa"/>
            <w:tcBorders>
              <w:left w:val="single" w:sz="8" w:space="0" w:color="000000" w:themeColor="text1"/>
              <w:bottom w:val="single" w:sz="8" w:space="0" w:color="000000" w:themeColor="text1"/>
              <w:right w:val="single" w:sz="8" w:space="0" w:color="000000" w:themeColor="text1"/>
            </w:tcBorders>
          </w:tcPr>
          <w:p w:rsidR="0097699F" w:rsidP="0097699F" w14:paraId="5A9CD27B" w14:textId="18731B9F">
            <w:pPr>
              <w:pStyle w:val="TableParagraph"/>
              <w:spacing w:before="1"/>
              <w:ind w:left="47"/>
            </w:pPr>
            <w:r>
              <w:t>3.</w:t>
            </w:r>
            <w:r>
              <w:t>State</w:t>
            </w:r>
            <w:r>
              <w:rPr>
                <w:spacing w:val="1"/>
              </w:rPr>
              <w:t xml:space="preserve"> </w:t>
            </w:r>
            <w:r>
              <w:t xml:space="preserve">Wage </w:t>
            </w:r>
            <w:r>
              <w:rPr>
                <w:spacing w:val="-2"/>
              </w:rPr>
              <w:t>Information</w:t>
            </w:r>
          </w:p>
          <w:p w:rsidR="00A26BBE" w:rsidRPr="00E031EC" w:rsidP="0097699F" w14:paraId="6F8A8D03" w14:textId="4D43A3D5">
            <w:pPr>
              <w:pStyle w:val="TableParagraph"/>
              <w:spacing w:line="257" w:lineRule="exact"/>
              <w:ind w:left="47"/>
              <w:rPr>
                <w:rFonts w:asciiTheme="minorHAnsi" w:hAnsiTheme="minorHAnsi" w:cstheme="minorHAnsi"/>
                <w:b/>
                <w:bCs/>
                <w:sz w:val="21"/>
                <w:szCs w:val="21"/>
              </w:rPr>
            </w:pPr>
            <w:r>
              <w:t>Collection</w:t>
            </w:r>
            <w:r>
              <w:rPr>
                <w:spacing w:val="-3"/>
              </w:rPr>
              <w:t xml:space="preserve"> </w:t>
            </w:r>
            <w:r>
              <w:t>Agency</w:t>
            </w:r>
            <w:r>
              <w:rPr>
                <w:spacing w:val="-2"/>
              </w:rPr>
              <w:t xml:space="preserve"> (SWICA)</w:t>
            </w:r>
          </w:p>
        </w:tc>
        <w:tc>
          <w:tcPr>
            <w:tcW w:w="770"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315094C4" w14:textId="77777777">
            <w:pPr>
              <w:pStyle w:val="TableParagraph"/>
              <w:spacing w:before="218"/>
              <w:ind w:left="42"/>
              <w:jc w:val="center"/>
              <w:rPr>
                <w:b/>
                <w:spacing w:val="-5"/>
                <w:sz w:val="28"/>
                <w:szCs w:val="20"/>
              </w:rPr>
            </w:pPr>
          </w:p>
        </w:tc>
        <w:tc>
          <w:tcPr>
            <w:tcW w:w="634"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7B67F399" w14:textId="77777777">
            <w:pPr>
              <w:pStyle w:val="TableParagraph"/>
              <w:spacing w:before="218"/>
              <w:ind w:left="99"/>
              <w:rPr>
                <w:b/>
                <w:spacing w:val="-5"/>
                <w:sz w:val="28"/>
                <w:szCs w:val="20"/>
              </w:rPr>
            </w:pPr>
          </w:p>
        </w:tc>
        <w:tc>
          <w:tcPr>
            <w:tcW w:w="635"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5DF930F6" w14:textId="77777777">
            <w:pPr>
              <w:pStyle w:val="TableParagraph"/>
              <w:spacing w:before="218"/>
              <w:ind w:left="99"/>
              <w:rPr>
                <w:b/>
                <w:sz w:val="28"/>
                <w:szCs w:val="20"/>
              </w:rPr>
            </w:pPr>
          </w:p>
        </w:tc>
        <w:tc>
          <w:tcPr>
            <w:tcW w:w="638"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3BD83B4A" w14:textId="77777777">
            <w:pPr>
              <w:pStyle w:val="TableParagraph"/>
              <w:rPr>
                <w:rFonts w:ascii="Times New Roman"/>
                <w:sz w:val="28"/>
                <w:szCs w:val="20"/>
              </w:rPr>
            </w:pPr>
          </w:p>
        </w:tc>
        <w:tc>
          <w:tcPr>
            <w:tcW w:w="620"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71674B44" w14:textId="77777777">
            <w:pPr>
              <w:pStyle w:val="TableParagraph"/>
              <w:rPr>
                <w:rFonts w:ascii="Times New Roman"/>
                <w:sz w:val="28"/>
                <w:szCs w:val="20"/>
              </w:rPr>
            </w:pPr>
          </w:p>
        </w:tc>
        <w:tc>
          <w:tcPr>
            <w:tcW w:w="638"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22BF5130" w14:textId="77777777">
            <w:pPr>
              <w:pStyle w:val="TableParagraph"/>
              <w:spacing w:before="218"/>
              <w:ind w:left="101"/>
              <w:rPr>
                <w:b/>
                <w:sz w:val="28"/>
                <w:szCs w:val="20"/>
              </w:rPr>
            </w:pPr>
          </w:p>
        </w:tc>
        <w:tc>
          <w:tcPr>
            <w:tcW w:w="635" w:type="dxa"/>
            <w:tcBorders>
              <w:left w:val="single" w:sz="8" w:space="0" w:color="000000" w:themeColor="text1"/>
              <w:bottom w:val="single" w:sz="8" w:space="0" w:color="000000" w:themeColor="text1"/>
              <w:right w:val="single" w:sz="8" w:space="0" w:color="000000" w:themeColor="text1"/>
            </w:tcBorders>
          </w:tcPr>
          <w:p w:rsidR="00A26BBE" w:rsidP="009167C6" w14:paraId="209A5E0E" w14:textId="77777777">
            <w:pPr>
              <w:pStyle w:val="TableParagraph"/>
              <w:rPr>
                <w:rFonts w:ascii="Times New Roman"/>
              </w:rPr>
            </w:pPr>
          </w:p>
        </w:tc>
        <w:tc>
          <w:tcPr>
            <w:tcW w:w="620" w:type="dxa"/>
            <w:tcBorders>
              <w:left w:val="single" w:sz="8" w:space="0" w:color="000000" w:themeColor="text1"/>
              <w:bottom w:val="single" w:sz="8" w:space="0" w:color="000000" w:themeColor="text1"/>
              <w:right w:val="single" w:sz="8" w:space="0" w:color="000000" w:themeColor="text1"/>
            </w:tcBorders>
          </w:tcPr>
          <w:p w:rsidR="00A26BBE" w:rsidP="009167C6" w14:paraId="5D16FABA" w14:textId="77777777">
            <w:pPr>
              <w:pStyle w:val="TableParagraph"/>
              <w:rPr>
                <w:rFonts w:ascii="Times New Roman"/>
              </w:rPr>
            </w:pPr>
          </w:p>
        </w:tc>
        <w:tc>
          <w:tcPr>
            <w:tcW w:w="305" w:type="dxa"/>
            <w:tcBorders>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26BBE" w:rsidP="009167C6" w14:paraId="559DA1E3" w14:textId="77777777">
            <w:pPr>
              <w:pStyle w:val="TableParagraph"/>
              <w:rPr>
                <w:rFonts w:ascii="Times New Roman"/>
              </w:rPr>
            </w:pPr>
          </w:p>
        </w:tc>
        <w:tc>
          <w:tcPr>
            <w:tcW w:w="1001" w:type="dxa"/>
            <w:tcBorders>
              <w:left w:val="single" w:sz="8" w:space="0" w:color="000000" w:themeColor="text1"/>
              <w:bottom w:val="single" w:sz="8" w:space="0" w:color="000000" w:themeColor="text1"/>
              <w:right w:val="single" w:sz="8" w:space="0" w:color="000000" w:themeColor="text1"/>
            </w:tcBorders>
          </w:tcPr>
          <w:p w:rsidR="00A26BBE" w:rsidP="009167C6" w14:paraId="1B586605" w14:textId="77777777">
            <w:pPr>
              <w:pStyle w:val="TableParagraph"/>
              <w:rPr>
                <w:rFonts w:ascii="Times New Roman"/>
              </w:rPr>
            </w:pPr>
          </w:p>
        </w:tc>
        <w:tc>
          <w:tcPr>
            <w:tcW w:w="988" w:type="dxa"/>
            <w:tcBorders>
              <w:left w:val="single" w:sz="8" w:space="0" w:color="000000" w:themeColor="text1"/>
              <w:bottom w:val="single" w:sz="8" w:space="0" w:color="000000" w:themeColor="text1"/>
              <w:right w:val="single" w:sz="8" w:space="0" w:color="000000" w:themeColor="text1"/>
            </w:tcBorders>
          </w:tcPr>
          <w:p w:rsidR="00A26BBE" w:rsidP="009167C6" w14:paraId="294E9E84" w14:textId="77777777">
            <w:pPr>
              <w:pStyle w:val="TableParagraph"/>
              <w:rPr>
                <w:rFonts w:ascii="Times New Roman"/>
              </w:rPr>
            </w:pPr>
          </w:p>
        </w:tc>
        <w:tc>
          <w:tcPr>
            <w:tcW w:w="1000" w:type="dxa"/>
            <w:tcBorders>
              <w:left w:val="single" w:sz="8" w:space="0" w:color="000000" w:themeColor="text1"/>
              <w:bottom w:val="single" w:sz="8" w:space="0" w:color="000000" w:themeColor="text1"/>
              <w:right w:val="single" w:sz="8" w:space="0" w:color="000000" w:themeColor="text1"/>
            </w:tcBorders>
          </w:tcPr>
          <w:p w:rsidR="00A26BBE" w:rsidP="009167C6" w14:paraId="4823F97B" w14:textId="77777777">
            <w:pPr>
              <w:pStyle w:val="TableParagraph"/>
              <w:rPr>
                <w:rFonts w:ascii="Times New Roman"/>
              </w:rPr>
            </w:pPr>
          </w:p>
        </w:tc>
        <w:tc>
          <w:tcPr>
            <w:tcW w:w="1208" w:type="dxa"/>
            <w:tcBorders>
              <w:left w:val="single" w:sz="8" w:space="0" w:color="000000" w:themeColor="text1"/>
              <w:bottom w:val="single" w:sz="8" w:space="0" w:color="000000" w:themeColor="text1"/>
              <w:right w:val="single" w:sz="8" w:space="0" w:color="000000" w:themeColor="text1"/>
            </w:tcBorders>
          </w:tcPr>
          <w:p w:rsidR="00A26BBE" w:rsidP="009167C6" w14:paraId="2726C11F" w14:textId="77777777">
            <w:pPr>
              <w:pStyle w:val="TableParagraph"/>
              <w:rPr>
                <w:rFonts w:ascii="Times New Roman"/>
              </w:rPr>
            </w:pPr>
          </w:p>
        </w:tc>
        <w:tc>
          <w:tcPr>
            <w:tcW w:w="6088" w:type="dxa"/>
            <w:tcBorders>
              <w:left w:val="single" w:sz="8" w:space="0" w:color="000000" w:themeColor="text1"/>
              <w:bottom w:val="single" w:sz="8" w:space="0" w:color="000000" w:themeColor="text1"/>
              <w:right w:val="single" w:sz="8" w:space="0" w:color="000000" w:themeColor="text1"/>
            </w:tcBorders>
          </w:tcPr>
          <w:p w:rsidR="00A26BBE" w:rsidP="009167C6" w14:paraId="14CB8926" w14:textId="77777777">
            <w:pPr>
              <w:pStyle w:val="TableParagraph"/>
              <w:rPr>
                <w:rFonts w:ascii="Times New Roman"/>
              </w:rPr>
            </w:pPr>
          </w:p>
        </w:tc>
      </w:tr>
      <w:tr w14:paraId="4CB77491" w14:textId="77777777" w:rsidTr="00022158">
        <w:tblPrEx>
          <w:tblW w:w="18370" w:type="dxa"/>
          <w:tblLayout w:type="fixed"/>
          <w:tblCellMar>
            <w:left w:w="0" w:type="dxa"/>
            <w:right w:w="0" w:type="dxa"/>
          </w:tblCellMar>
          <w:tblLook w:val="01E0"/>
        </w:tblPrEx>
        <w:trPr>
          <w:trHeight w:val="839"/>
        </w:trPr>
        <w:tc>
          <w:tcPr>
            <w:tcW w:w="2590" w:type="dxa"/>
            <w:tcBorders>
              <w:left w:val="single" w:sz="8" w:space="0" w:color="000000" w:themeColor="text1"/>
              <w:bottom w:val="single" w:sz="8" w:space="0" w:color="000000" w:themeColor="text1"/>
              <w:right w:val="single" w:sz="8" w:space="0" w:color="000000" w:themeColor="text1"/>
            </w:tcBorders>
          </w:tcPr>
          <w:p w:rsidR="00A26BBE" w:rsidRPr="00E031EC" w:rsidP="00610C8F" w14:paraId="4A557104" w14:textId="6D38C293">
            <w:pPr>
              <w:pStyle w:val="TableParagraph"/>
              <w:spacing w:line="257" w:lineRule="exact"/>
              <w:ind w:left="47"/>
              <w:rPr>
                <w:rFonts w:asciiTheme="minorHAnsi" w:hAnsiTheme="minorHAnsi" w:cstheme="minorHAnsi"/>
                <w:b/>
                <w:bCs/>
                <w:sz w:val="21"/>
                <w:szCs w:val="21"/>
              </w:rPr>
            </w:pPr>
            <w:r>
              <w:t>4.</w:t>
            </w:r>
            <w:r w:rsidR="00FA05FB">
              <w:t>State Administered Supplementary</w:t>
            </w:r>
            <w:r w:rsidR="00FA05FB">
              <w:rPr>
                <w:spacing w:val="-11"/>
              </w:rPr>
              <w:t xml:space="preserve"> </w:t>
            </w:r>
            <w:r w:rsidR="00FA05FB">
              <w:t>Payment</w:t>
            </w:r>
            <w:r w:rsidR="00FA05FB">
              <w:rPr>
                <w:spacing w:val="-12"/>
              </w:rPr>
              <w:t xml:space="preserve"> </w:t>
            </w:r>
            <w:r w:rsidR="00FA05FB">
              <w:t>Program</w:t>
            </w:r>
          </w:p>
        </w:tc>
        <w:tc>
          <w:tcPr>
            <w:tcW w:w="770"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4ADD9233" w14:textId="77777777">
            <w:pPr>
              <w:pStyle w:val="TableParagraph"/>
              <w:spacing w:before="218"/>
              <w:ind w:left="42"/>
              <w:jc w:val="center"/>
              <w:rPr>
                <w:b/>
                <w:spacing w:val="-5"/>
                <w:sz w:val="28"/>
                <w:szCs w:val="20"/>
              </w:rPr>
            </w:pPr>
          </w:p>
        </w:tc>
        <w:tc>
          <w:tcPr>
            <w:tcW w:w="634"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313E9003" w14:textId="77777777">
            <w:pPr>
              <w:pStyle w:val="TableParagraph"/>
              <w:spacing w:before="218"/>
              <w:ind w:left="99"/>
              <w:rPr>
                <w:b/>
                <w:spacing w:val="-5"/>
                <w:sz w:val="28"/>
                <w:szCs w:val="20"/>
              </w:rPr>
            </w:pPr>
          </w:p>
        </w:tc>
        <w:tc>
          <w:tcPr>
            <w:tcW w:w="635"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482782A1" w14:textId="77777777">
            <w:pPr>
              <w:pStyle w:val="TableParagraph"/>
              <w:spacing w:before="218"/>
              <w:ind w:left="99"/>
              <w:rPr>
                <w:b/>
                <w:sz w:val="28"/>
                <w:szCs w:val="20"/>
              </w:rPr>
            </w:pPr>
          </w:p>
        </w:tc>
        <w:tc>
          <w:tcPr>
            <w:tcW w:w="638"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2ECB3587" w14:textId="77777777">
            <w:pPr>
              <w:pStyle w:val="TableParagraph"/>
              <w:rPr>
                <w:rFonts w:ascii="Times New Roman"/>
                <w:sz w:val="28"/>
                <w:szCs w:val="20"/>
              </w:rPr>
            </w:pPr>
          </w:p>
        </w:tc>
        <w:tc>
          <w:tcPr>
            <w:tcW w:w="620"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44D14A1E" w14:textId="77777777">
            <w:pPr>
              <w:pStyle w:val="TableParagraph"/>
              <w:rPr>
                <w:rFonts w:ascii="Times New Roman"/>
                <w:sz w:val="28"/>
                <w:szCs w:val="20"/>
              </w:rPr>
            </w:pPr>
          </w:p>
        </w:tc>
        <w:tc>
          <w:tcPr>
            <w:tcW w:w="638" w:type="dxa"/>
            <w:tcBorders>
              <w:left w:val="single" w:sz="8" w:space="0" w:color="000000" w:themeColor="text1"/>
              <w:bottom w:val="single" w:sz="8" w:space="0" w:color="000000" w:themeColor="text1"/>
              <w:right w:val="single" w:sz="8" w:space="0" w:color="000000" w:themeColor="text1"/>
            </w:tcBorders>
          </w:tcPr>
          <w:p w:rsidR="00A26BBE" w:rsidRPr="00ED7811" w:rsidP="009167C6" w14:paraId="2C154514" w14:textId="77777777">
            <w:pPr>
              <w:pStyle w:val="TableParagraph"/>
              <w:spacing w:before="218"/>
              <w:ind w:left="101"/>
              <w:rPr>
                <w:b/>
                <w:sz w:val="28"/>
                <w:szCs w:val="20"/>
              </w:rPr>
            </w:pPr>
          </w:p>
        </w:tc>
        <w:tc>
          <w:tcPr>
            <w:tcW w:w="635" w:type="dxa"/>
            <w:tcBorders>
              <w:left w:val="single" w:sz="8" w:space="0" w:color="000000" w:themeColor="text1"/>
              <w:bottom w:val="single" w:sz="8" w:space="0" w:color="000000" w:themeColor="text1"/>
              <w:right w:val="single" w:sz="8" w:space="0" w:color="000000" w:themeColor="text1"/>
            </w:tcBorders>
          </w:tcPr>
          <w:p w:rsidR="00A26BBE" w:rsidP="009167C6" w14:paraId="4707E47C" w14:textId="77777777">
            <w:pPr>
              <w:pStyle w:val="TableParagraph"/>
              <w:rPr>
                <w:rFonts w:ascii="Times New Roman"/>
              </w:rPr>
            </w:pPr>
          </w:p>
        </w:tc>
        <w:tc>
          <w:tcPr>
            <w:tcW w:w="620" w:type="dxa"/>
            <w:tcBorders>
              <w:left w:val="single" w:sz="8" w:space="0" w:color="000000" w:themeColor="text1"/>
              <w:bottom w:val="single" w:sz="8" w:space="0" w:color="000000" w:themeColor="text1"/>
              <w:right w:val="single" w:sz="8" w:space="0" w:color="000000" w:themeColor="text1"/>
            </w:tcBorders>
          </w:tcPr>
          <w:p w:rsidR="00A26BBE" w:rsidP="009167C6" w14:paraId="14D5492F" w14:textId="77777777">
            <w:pPr>
              <w:pStyle w:val="TableParagraph"/>
              <w:rPr>
                <w:rFonts w:ascii="Times New Roman"/>
              </w:rPr>
            </w:pPr>
          </w:p>
        </w:tc>
        <w:tc>
          <w:tcPr>
            <w:tcW w:w="305" w:type="dxa"/>
            <w:tcBorders>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A26BBE" w:rsidP="009167C6" w14:paraId="55654546" w14:textId="77777777">
            <w:pPr>
              <w:pStyle w:val="TableParagraph"/>
              <w:rPr>
                <w:rFonts w:ascii="Times New Roman"/>
              </w:rPr>
            </w:pPr>
          </w:p>
        </w:tc>
        <w:tc>
          <w:tcPr>
            <w:tcW w:w="1001" w:type="dxa"/>
            <w:tcBorders>
              <w:left w:val="single" w:sz="8" w:space="0" w:color="000000" w:themeColor="text1"/>
              <w:bottom w:val="single" w:sz="8" w:space="0" w:color="000000" w:themeColor="text1"/>
              <w:right w:val="single" w:sz="8" w:space="0" w:color="000000" w:themeColor="text1"/>
            </w:tcBorders>
          </w:tcPr>
          <w:p w:rsidR="00A26BBE" w:rsidP="009167C6" w14:paraId="291F66EC" w14:textId="77777777">
            <w:pPr>
              <w:pStyle w:val="TableParagraph"/>
              <w:rPr>
                <w:rFonts w:ascii="Times New Roman"/>
              </w:rPr>
            </w:pPr>
          </w:p>
        </w:tc>
        <w:tc>
          <w:tcPr>
            <w:tcW w:w="988" w:type="dxa"/>
            <w:tcBorders>
              <w:left w:val="single" w:sz="8" w:space="0" w:color="000000" w:themeColor="text1"/>
              <w:bottom w:val="single" w:sz="8" w:space="0" w:color="000000" w:themeColor="text1"/>
              <w:right w:val="single" w:sz="8" w:space="0" w:color="000000" w:themeColor="text1"/>
            </w:tcBorders>
          </w:tcPr>
          <w:p w:rsidR="00A26BBE" w:rsidP="009167C6" w14:paraId="34BC3311" w14:textId="77777777">
            <w:pPr>
              <w:pStyle w:val="TableParagraph"/>
              <w:rPr>
                <w:rFonts w:ascii="Times New Roman"/>
              </w:rPr>
            </w:pPr>
          </w:p>
        </w:tc>
        <w:tc>
          <w:tcPr>
            <w:tcW w:w="1000" w:type="dxa"/>
            <w:tcBorders>
              <w:left w:val="single" w:sz="8" w:space="0" w:color="000000" w:themeColor="text1"/>
              <w:bottom w:val="single" w:sz="8" w:space="0" w:color="000000" w:themeColor="text1"/>
              <w:right w:val="single" w:sz="8" w:space="0" w:color="000000" w:themeColor="text1"/>
            </w:tcBorders>
          </w:tcPr>
          <w:p w:rsidR="00A26BBE" w:rsidP="009167C6" w14:paraId="32FFEA05" w14:textId="77777777">
            <w:pPr>
              <w:pStyle w:val="TableParagraph"/>
              <w:rPr>
                <w:rFonts w:ascii="Times New Roman"/>
              </w:rPr>
            </w:pPr>
          </w:p>
        </w:tc>
        <w:tc>
          <w:tcPr>
            <w:tcW w:w="1208" w:type="dxa"/>
            <w:tcBorders>
              <w:left w:val="single" w:sz="8" w:space="0" w:color="000000" w:themeColor="text1"/>
              <w:bottom w:val="single" w:sz="8" w:space="0" w:color="000000" w:themeColor="text1"/>
              <w:right w:val="single" w:sz="8" w:space="0" w:color="000000" w:themeColor="text1"/>
            </w:tcBorders>
          </w:tcPr>
          <w:p w:rsidR="00A26BBE" w:rsidP="009167C6" w14:paraId="1EC1894D" w14:textId="77777777">
            <w:pPr>
              <w:pStyle w:val="TableParagraph"/>
              <w:rPr>
                <w:rFonts w:ascii="Times New Roman"/>
              </w:rPr>
            </w:pPr>
          </w:p>
        </w:tc>
        <w:tc>
          <w:tcPr>
            <w:tcW w:w="6088" w:type="dxa"/>
            <w:tcBorders>
              <w:left w:val="single" w:sz="8" w:space="0" w:color="000000" w:themeColor="text1"/>
              <w:bottom w:val="single" w:sz="8" w:space="0" w:color="000000" w:themeColor="text1"/>
              <w:right w:val="single" w:sz="8" w:space="0" w:color="000000" w:themeColor="text1"/>
            </w:tcBorders>
          </w:tcPr>
          <w:p w:rsidR="00A26BBE" w:rsidP="009167C6" w14:paraId="573EC0C7" w14:textId="77777777">
            <w:pPr>
              <w:pStyle w:val="TableParagraph"/>
              <w:rPr>
                <w:rFonts w:ascii="Times New Roman"/>
              </w:rPr>
            </w:pPr>
          </w:p>
          <w:p w:rsidR="00FA05FB" w:rsidP="009167C6" w14:paraId="01BD0D64" w14:textId="77777777">
            <w:pPr>
              <w:pStyle w:val="TableParagraph"/>
              <w:rPr>
                <w:rFonts w:ascii="Times New Roman"/>
              </w:rPr>
            </w:pPr>
          </w:p>
        </w:tc>
      </w:tr>
      <w:tr w14:paraId="7F447FAA" w14:textId="77777777" w:rsidTr="00022158">
        <w:tblPrEx>
          <w:tblW w:w="18370" w:type="dxa"/>
          <w:tblLayout w:type="fixed"/>
          <w:tblCellMar>
            <w:left w:w="0" w:type="dxa"/>
            <w:right w:w="0" w:type="dxa"/>
          </w:tblCellMar>
          <w:tblLook w:val="01E0"/>
        </w:tblPrEx>
        <w:trPr>
          <w:trHeight w:val="839"/>
        </w:trPr>
        <w:tc>
          <w:tcPr>
            <w:tcW w:w="2590" w:type="dxa"/>
            <w:tcBorders>
              <w:left w:val="single" w:sz="8" w:space="0" w:color="000000" w:themeColor="text1"/>
              <w:bottom w:val="single" w:sz="8" w:space="0" w:color="000000" w:themeColor="text1"/>
              <w:right w:val="single" w:sz="8" w:space="0" w:color="000000" w:themeColor="text1"/>
            </w:tcBorders>
          </w:tcPr>
          <w:p w:rsidR="0017234C" w:rsidP="0017234C" w14:paraId="52427512" w14:textId="788D98DF">
            <w:pPr>
              <w:pStyle w:val="TableParagraph"/>
              <w:spacing w:before="1"/>
              <w:ind w:left="47"/>
            </w:pPr>
            <w:r>
              <w:t>5.</w:t>
            </w:r>
            <w:r>
              <w:t>State</w:t>
            </w:r>
            <w:r>
              <w:rPr>
                <w:spacing w:val="1"/>
              </w:rPr>
              <w:t xml:space="preserve"> </w:t>
            </w:r>
            <w:r>
              <w:t>General</w:t>
            </w:r>
            <w:r>
              <w:rPr>
                <w:spacing w:val="-1"/>
              </w:rPr>
              <w:t xml:space="preserve"> </w:t>
            </w:r>
            <w:r>
              <w:rPr>
                <w:spacing w:val="-2"/>
              </w:rPr>
              <w:t>Assistance</w:t>
            </w:r>
          </w:p>
          <w:p w:rsidR="00837FED" w:rsidP="0017234C" w14:paraId="64CB7031" w14:textId="5A922401">
            <w:pPr>
              <w:pStyle w:val="TableParagraph"/>
              <w:spacing w:line="257" w:lineRule="exact"/>
              <w:ind w:left="47"/>
            </w:pPr>
            <w:r>
              <w:rPr>
                <w:spacing w:val="-2"/>
              </w:rPr>
              <w:t>Programs</w:t>
            </w:r>
          </w:p>
        </w:tc>
        <w:tc>
          <w:tcPr>
            <w:tcW w:w="770" w:type="dxa"/>
            <w:tcBorders>
              <w:left w:val="single" w:sz="8" w:space="0" w:color="000000" w:themeColor="text1"/>
              <w:bottom w:val="single" w:sz="8" w:space="0" w:color="000000" w:themeColor="text1"/>
              <w:right w:val="single" w:sz="8" w:space="0" w:color="000000" w:themeColor="text1"/>
            </w:tcBorders>
          </w:tcPr>
          <w:p w:rsidR="00837FED" w:rsidRPr="00ED7811" w:rsidP="009167C6" w14:paraId="6B9C03F4" w14:textId="77777777">
            <w:pPr>
              <w:pStyle w:val="TableParagraph"/>
              <w:spacing w:before="218"/>
              <w:ind w:left="42"/>
              <w:jc w:val="center"/>
              <w:rPr>
                <w:b/>
                <w:spacing w:val="-5"/>
                <w:sz w:val="28"/>
                <w:szCs w:val="20"/>
              </w:rPr>
            </w:pPr>
          </w:p>
        </w:tc>
        <w:tc>
          <w:tcPr>
            <w:tcW w:w="634" w:type="dxa"/>
            <w:tcBorders>
              <w:left w:val="single" w:sz="8" w:space="0" w:color="000000" w:themeColor="text1"/>
              <w:bottom w:val="single" w:sz="8" w:space="0" w:color="000000" w:themeColor="text1"/>
              <w:right w:val="single" w:sz="8" w:space="0" w:color="000000" w:themeColor="text1"/>
            </w:tcBorders>
          </w:tcPr>
          <w:p w:rsidR="00837FED" w:rsidRPr="00ED7811" w:rsidP="009167C6" w14:paraId="5B50A704" w14:textId="77777777">
            <w:pPr>
              <w:pStyle w:val="TableParagraph"/>
              <w:spacing w:before="218"/>
              <w:ind w:left="99"/>
              <w:rPr>
                <w:b/>
                <w:spacing w:val="-5"/>
                <w:sz w:val="28"/>
                <w:szCs w:val="20"/>
              </w:rPr>
            </w:pPr>
          </w:p>
        </w:tc>
        <w:tc>
          <w:tcPr>
            <w:tcW w:w="635" w:type="dxa"/>
            <w:tcBorders>
              <w:left w:val="single" w:sz="8" w:space="0" w:color="000000" w:themeColor="text1"/>
              <w:bottom w:val="single" w:sz="8" w:space="0" w:color="000000" w:themeColor="text1"/>
              <w:right w:val="single" w:sz="8" w:space="0" w:color="000000" w:themeColor="text1"/>
            </w:tcBorders>
          </w:tcPr>
          <w:p w:rsidR="00837FED" w:rsidRPr="00ED7811" w:rsidP="009167C6" w14:paraId="40243C90" w14:textId="77777777">
            <w:pPr>
              <w:pStyle w:val="TableParagraph"/>
              <w:spacing w:before="218"/>
              <w:ind w:left="99"/>
              <w:rPr>
                <w:b/>
                <w:sz w:val="28"/>
                <w:szCs w:val="20"/>
              </w:rPr>
            </w:pPr>
          </w:p>
        </w:tc>
        <w:tc>
          <w:tcPr>
            <w:tcW w:w="638" w:type="dxa"/>
            <w:tcBorders>
              <w:left w:val="single" w:sz="8" w:space="0" w:color="000000" w:themeColor="text1"/>
              <w:bottom w:val="single" w:sz="8" w:space="0" w:color="000000" w:themeColor="text1"/>
              <w:right w:val="single" w:sz="8" w:space="0" w:color="000000" w:themeColor="text1"/>
            </w:tcBorders>
          </w:tcPr>
          <w:p w:rsidR="00837FED" w:rsidRPr="00ED7811" w:rsidP="009167C6" w14:paraId="493440AC" w14:textId="77777777">
            <w:pPr>
              <w:pStyle w:val="TableParagraph"/>
              <w:rPr>
                <w:rFonts w:ascii="Times New Roman"/>
                <w:sz w:val="28"/>
                <w:szCs w:val="20"/>
              </w:rPr>
            </w:pPr>
          </w:p>
        </w:tc>
        <w:tc>
          <w:tcPr>
            <w:tcW w:w="620" w:type="dxa"/>
            <w:tcBorders>
              <w:left w:val="single" w:sz="8" w:space="0" w:color="000000" w:themeColor="text1"/>
              <w:bottom w:val="single" w:sz="8" w:space="0" w:color="000000" w:themeColor="text1"/>
              <w:right w:val="single" w:sz="8" w:space="0" w:color="000000" w:themeColor="text1"/>
            </w:tcBorders>
          </w:tcPr>
          <w:p w:rsidR="00837FED" w:rsidRPr="00ED7811" w:rsidP="009167C6" w14:paraId="74A1D096" w14:textId="77777777">
            <w:pPr>
              <w:pStyle w:val="TableParagraph"/>
              <w:rPr>
                <w:rFonts w:ascii="Times New Roman"/>
                <w:sz w:val="28"/>
                <w:szCs w:val="20"/>
              </w:rPr>
            </w:pPr>
          </w:p>
        </w:tc>
        <w:tc>
          <w:tcPr>
            <w:tcW w:w="638" w:type="dxa"/>
            <w:tcBorders>
              <w:left w:val="single" w:sz="8" w:space="0" w:color="000000" w:themeColor="text1"/>
              <w:bottom w:val="single" w:sz="8" w:space="0" w:color="000000" w:themeColor="text1"/>
              <w:right w:val="single" w:sz="8" w:space="0" w:color="000000" w:themeColor="text1"/>
            </w:tcBorders>
          </w:tcPr>
          <w:p w:rsidR="00837FED" w:rsidRPr="00ED7811" w:rsidP="009167C6" w14:paraId="7ECBFCFB" w14:textId="77777777">
            <w:pPr>
              <w:pStyle w:val="TableParagraph"/>
              <w:spacing w:before="218"/>
              <w:ind w:left="101"/>
              <w:rPr>
                <w:b/>
                <w:sz w:val="28"/>
                <w:szCs w:val="20"/>
              </w:rPr>
            </w:pPr>
          </w:p>
        </w:tc>
        <w:tc>
          <w:tcPr>
            <w:tcW w:w="635" w:type="dxa"/>
            <w:tcBorders>
              <w:left w:val="single" w:sz="8" w:space="0" w:color="000000" w:themeColor="text1"/>
              <w:bottom w:val="single" w:sz="8" w:space="0" w:color="000000" w:themeColor="text1"/>
              <w:right w:val="single" w:sz="8" w:space="0" w:color="000000" w:themeColor="text1"/>
            </w:tcBorders>
          </w:tcPr>
          <w:p w:rsidR="00837FED" w:rsidP="009167C6" w14:paraId="72B51800" w14:textId="77777777">
            <w:pPr>
              <w:pStyle w:val="TableParagraph"/>
              <w:rPr>
                <w:rFonts w:ascii="Times New Roman"/>
              </w:rPr>
            </w:pPr>
          </w:p>
        </w:tc>
        <w:tc>
          <w:tcPr>
            <w:tcW w:w="620" w:type="dxa"/>
            <w:tcBorders>
              <w:left w:val="single" w:sz="8" w:space="0" w:color="000000" w:themeColor="text1"/>
              <w:bottom w:val="single" w:sz="8" w:space="0" w:color="000000" w:themeColor="text1"/>
              <w:right w:val="single" w:sz="8" w:space="0" w:color="000000" w:themeColor="text1"/>
            </w:tcBorders>
          </w:tcPr>
          <w:p w:rsidR="00837FED" w:rsidP="009167C6" w14:paraId="2866AAB8" w14:textId="77777777">
            <w:pPr>
              <w:pStyle w:val="TableParagraph"/>
              <w:rPr>
                <w:rFonts w:ascii="Times New Roman"/>
              </w:rPr>
            </w:pPr>
          </w:p>
        </w:tc>
        <w:tc>
          <w:tcPr>
            <w:tcW w:w="305" w:type="dxa"/>
            <w:tcBorders>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837FED" w:rsidP="009167C6" w14:paraId="05B00BEC" w14:textId="77777777">
            <w:pPr>
              <w:pStyle w:val="TableParagraph"/>
              <w:rPr>
                <w:rFonts w:ascii="Times New Roman"/>
              </w:rPr>
            </w:pPr>
          </w:p>
        </w:tc>
        <w:tc>
          <w:tcPr>
            <w:tcW w:w="1001" w:type="dxa"/>
            <w:tcBorders>
              <w:left w:val="single" w:sz="8" w:space="0" w:color="000000" w:themeColor="text1"/>
              <w:bottom w:val="single" w:sz="8" w:space="0" w:color="000000" w:themeColor="text1"/>
              <w:right w:val="single" w:sz="8" w:space="0" w:color="000000" w:themeColor="text1"/>
            </w:tcBorders>
          </w:tcPr>
          <w:p w:rsidR="00837FED" w:rsidP="009167C6" w14:paraId="4DC5FD41" w14:textId="77777777">
            <w:pPr>
              <w:pStyle w:val="TableParagraph"/>
              <w:rPr>
                <w:rFonts w:ascii="Times New Roman"/>
              </w:rPr>
            </w:pPr>
          </w:p>
        </w:tc>
        <w:tc>
          <w:tcPr>
            <w:tcW w:w="988" w:type="dxa"/>
            <w:tcBorders>
              <w:left w:val="single" w:sz="8" w:space="0" w:color="000000" w:themeColor="text1"/>
              <w:bottom w:val="single" w:sz="8" w:space="0" w:color="000000" w:themeColor="text1"/>
              <w:right w:val="single" w:sz="8" w:space="0" w:color="000000" w:themeColor="text1"/>
            </w:tcBorders>
          </w:tcPr>
          <w:p w:rsidR="00837FED" w:rsidP="009167C6" w14:paraId="3F917A02" w14:textId="77777777">
            <w:pPr>
              <w:pStyle w:val="TableParagraph"/>
              <w:rPr>
                <w:rFonts w:ascii="Times New Roman"/>
              </w:rPr>
            </w:pPr>
          </w:p>
        </w:tc>
        <w:tc>
          <w:tcPr>
            <w:tcW w:w="1000" w:type="dxa"/>
            <w:tcBorders>
              <w:left w:val="single" w:sz="8" w:space="0" w:color="000000" w:themeColor="text1"/>
              <w:bottom w:val="single" w:sz="8" w:space="0" w:color="000000" w:themeColor="text1"/>
              <w:right w:val="single" w:sz="8" w:space="0" w:color="000000" w:themeColor="text1"/>
            </w:tcBorders>
          </w:tcPr>
          <w:p w:rsidR="00837FED" w:rsidP="009167C6" w14:paraId="4B027EEF" w14:textId="77777777">
            <w:pPr>
              <w:pStyle w:val="TableParagraph"/>
              <w:rPr>
                <w:rFonts w:ascii="Times New Roman"/>
              </w:rPr>
            </w:pPr>
          </w:p>
        </w:tc>
        <w:tc>
          <w:tcPr>
            <w:tcW w:w="1208" w:type="dxa"/>
            <w:tcBorders>
              <w:left w:val="single" w:sz="8" w:space="0" w:color="000000" w:themeColor="text1"/>
              <w:bottom w:val="single" w:sz="8" w:space="0" w:color="000000" w:themeColor="text1"/>
              <w:right w:val="single" w:sz="8" w:space="0" w:color="000000" w:themeColor="text1"/>
            </w:tcBorders>
          </w:tcPr>
          <w:p w:rsidR="00837FED" w:rsidP="009167C6" w14:paraId="39CC795B" w14:textId="77777777">
            <w:pPr>
              <w:pStyle w:val="TableParagraph"/>
              <w:rPr>
                <w:rFonts w:ascii="Times New Roman"/>
              </w:rPr>
            </w:pPr>
          </w:p>
        </w:tc>
        <w:tc>
          <w:tcPr>
            <w:tcW w:w="6088" w:type="dxa"/>
            <w:tcBorders>
              <w:left w:val="single" w:sz="8" w:space="0" w:color="000000" w:themeColor="text1"/>
              <w:bottom w:val="single" w:sz="8" w:space="0" w:color="000000" w:themeColor="text1"/>
              <w:right w:val="single" w:sz="8" w:space="0" w:color="000000" w:themeColor="text1"/>
            </w:tcBorders>
          </w:tcPr>
          <w:p w:rsidR="00837FED" w:rsidP="009167C6" w14:paraId="74586C6D" w14:textId="77777777">
            <w:pPr>
              <w:pStyle w:val="TableParagraph"/>
              <w:rPr>
                <w:rFonts w:ascii="Times New Roman"/>
              </w:rPr>
            </w:pPr>
          </w:p>
        </w:tc>
      </w:tr>
      <w:tr w14:paraId="2545F17A" w14:textId="77777777" w:rsidTr="00022158">
        <w:tblPrEx>
          <w:tblW w:w="18370" w:type="dxa"/>
          <w:tblLayout w:type="fixed"/>
          <w:tblCellMar>
            <w:left w:w="0" w:type="dxa"/>
            <w:right w:w="0" w:type="dxa"/>
          </w:tblCellMar>
          <w:tblLook w:val="01E0"/>
        </w:tblPrEx>
        <w:trPr>
          <w:trHeight w:val="1141"/>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031EC" w:rsidP="009167C6" w14:paraId="2218A1FA" w14:textId="0BB8D5A0">
            <w:pPr>
              <w:pStyle w:val="TableParagraph"/>
              <w:spacing w:before="1" w:line="259" w:lineRule="auto"/>
              <w:ind w:left="47"/>
              <w:rPr>
                <w:rFonts w:asciiTheme="minorHAnsi" w:hAnsiTheme="minorHAnsi" w:cstheme="minorHAnsi"/>
                <w:b/>
                <w:bCs/>
                <w:sz w:val="21"/>
                <w:szCs w:val="21"/>
              </w:rPr>
            </w:pPr>
            <w:r>
              <w:rPr>
                <w:rFonts w:asciiTheme="minorHAnsi" w:hAnsiTheme="minorHAnsi" w:cstheme="minorHAnsi"/>
                <w:b/>
                <w:bCs/>
                <w:sz w:val="21"/>
                <w:szCs w:val="21"/>
              </w:rPr>
              <w:t>6.</w:t>
            </w:r>
            <w:r w:rsidRPr="00E031EC">
              <w:rPr>
                <w:rFonts w:asciiTheme="minorHAnsi" w:hAnsiTheme="minorHAnsi" w:cstheme="minorHAnsi"/>
                <w:b/>
                <w:bCs/>
                <w:sz w:val="21"/>
                <w:szCs w:val="21"/>
              </w:rPr>
              <w:t xml:space="preserve"> National Student Clearinghouse</w:t>
            </w: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D7811" w:rsidP="009167C6" w14:paraId="260AB2FD" w14:textId="6E5033A6">
            <w:pPr>
              <w:pStyle w:val="TableParagraph"/>
              <w:spacing w:before="374"/>
              <w:ind w:left="42"/>
              <w:jc w:val="center"/>
              <w:rPr>
                <w:b/>
                <w:sz w:val="28"/>
                <w:szCs w:val="20"/>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D7811" w:rsidP="009167C6" w14:paraId="03814C1C" w14:textId="77777777">
            <w:pPr>
              <w:pStyle w:val="TableParagraph"/>
              <w:rPr>
                <w:rFonts w:ascii="Times New Roman"/>
                <w:sz w:val="28"/>
                <w:szCs w:val="20"/>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D7811" w:rsidP="009167C6" w14:paraId="12518A7E" w14:textId="77777777">
            <w:pPr>
              <w:pStyle w:val="TableParagraph"/>
              <w:rPr>
                <w:rFonts w:ascii="Times New Roman"/>
                <w:sz w:val="28"/>
                <w:szCs w:val="20"/>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D7811" w:rsidP="009167C6" w14:paraId="5D3ABFB7" w14:textId="37B21A24">
            <w:pPr>
              <w:pStyle w:val="TableParagraph"/>
              <w:spacing w:before="374"/>
              <w:ind w:left="100"/>
              <w:rPr>
                <w:b/>
                <w:sz w:val="28"/>
                <w:szCs w:val="20"/>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D7811" w:rsidP="009167C6" w14:paraId="31D9B54F" w14:textId="77777777">
            <w:pPr>
              <w:pStyle w:val="TableParagraph"/>
              <w:rPr>
                <w:rFonts w:ascii="Times New Roman"/>
                <w:sz w:val="28"/>
                <w:szCs w:val="20"/>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D7811" w:rsidP="009167C6" w14:paraId="77E0EAE1" w14:textId="77777777">
            <w:pPr>
              <w:pStyle w:val="TableParagraph"/>
              <w:jc w:val="center"/>
              <w:rPr>
                <w:rFonts w:ascii="Times New Roman"/>
                <w:b/>
                <w:color w:val="C00000"/>
                <w:sz w:val="28"/>
                <w:szCs w:val="20"/>
              </w:rPr>
            </w:pPr>
          </w:p>
          <w:p w:rsidR="0050088A" w:rsidRPr="00ED7811" w:rsidP="009167C6" w14:paraId="080D6BC6" w14:textId="3274C033">
            <w:pPr>
              <w:pStyle w:val="TableParagraph"/>
              <w:jc w:val="center"/>
              <w:rPr>
                <w:rFonts w:ascii="Times New Roman"/>
                <w:b/>
                <w:sz w:val="28"/>
                <w:szCs w:val="20"/>
              </w:rPr>
            </w:pPr>
            <w:r w:rsidRPr="00ED7811">
              <w:rPr>
                <w:b/>
                <w:spacing w:val="-5"/>
                <w:sz w:val="28"/>
                <w:szCs w:val="20"/>
              </w:rPr>
              <w:t xml:space="preserve"> </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5EC36C4"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1FDBAA5"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50D772D4"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45D10A5"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1547DC8"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16A349B"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270D4B5"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D9CF8A6" w14:textId="77777777">
            <w:pPr>
              <w:pStyle w:val="TableParagraph"/>
              <w:rPr>
                <w:rFonts w:ascii="Times New Roman"/>
              </w:rPr>
            </w:pPr>
          </w:p>
        </w:tc>
      </w:tr>
      <w:tr w14:paraId="537888CF" w14:textId="77777777" w:rsidTr="00022158">
        <w:tblPrEx>
          <w:tblW w:w="18370" w:type="dxa"/>
          <w:tblLayout w:type="fixed"/>
          <w:tblCellMar>
            <w:left w:w="0" w:type="dxa"/>
            <w:right w:w="0" w:type="dxa"/>
          </w:tblCellMar>
          <w:tblLook w:val="01E0"/>
        </w:tblPrEx>
        <w:trPr>
          <w:trHeight w:val="385"/>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031EC" w:rsidP="00E031EC" w14:paraId="7CB0E972" w14:textId="751E2721">
            <w:pPr>
              <w:pStyle w:val="TableParagraph"/>
              <w:spacing w:before="1" w:line="259" w:lineRule="auto"/>
              <w:ind w:left="47" w:right="406"/>
              <w:rPr>
                <w:rFonts w:asciiTheme="minorHAnsi" w:hAnsiTheme="minorHAnsi" w:cstheme="minorHAnsi"/>
                <w:b/>
                <w:bCs/>
                <w:sz w:val="21"/>
                <w:szCs w:val="21"/>
              </w:rPr>
            </w:pPr>
            <w:r>
              <w:rPr>
                <w:rFonts w:asciiTheme="minorHAnsi" w:hAnsiTheme="minorHAnsi" w:cstheme="minorHAnsi"/>
                <w:b/>
                <w:bCs/>
                <w:sz w:val="21"/>
                <w:szCs w:val="21"/>
              </w:rPr>
              <w:t>7.</w:t>
            </w:r>
            <w:r w:rsidRPr="00E031EC">
              <w:rPr>
                <w:rFonts w:asciiTheme="minorHAnsi" w:hAnsiTheme="minorHAnsi" w:cstheme="minorHAnsi"/>
                <w:b/>
                <w:bCs/>
                <w:sz w:val="21"/>
                <w:szCs w:val="21"/>
              </w:rPr>
              <w:t>Tempora</w:t>
            </w:r>
            <w:r w:rsidRPr="00E031EC" w:rsidR="00D276DA">
              <w:rPr>
                <w:rFonts w:asciiTheme="minorHAnsi" w:hAnsiTheme="minorHAnsi" w:cstheme="minorHAnsi"/>
                <w:b/>
                <w:bCs/>
                <w:sz w:val="21"/>
                <w:szCs w:val="21"/>
              </w:rPr>
              <w:t>r</w:t>
            </w:r>
            <w:r w:rsidRPr="00E031EC">
              <w:rPr>
                <w:rFonts w:asciiTheme="minorHAnsi" w:hAnsiTheme="minorHAnsi" w:cstheme="minorHAnsi"/>
                <w:b/>
                <w:bCs/>
                <w:sz w:val="21"/>
                <w:szCs w:val="21"/>
              </w:rPr>
              <w:t>y Assistance</w:t>
            </w:r>
            <w:r w:rsidR="00E031EC">
              <w:rPr>
                <w:rFonts w:asciiTheme="minorHAnsi" w:hAnsiTheme="minorHAnsi" w:cstheme="minorHAnsi"/>
                <w:b/>
                <w:bCs/>
                <w:sz w:val="21"/>
                <w:szCs w:val="21"/>
              </w:rPr>
              <w:t xml:space="preserve"> </w:t>
            </w:r>
            <w:r w:rsidRPr="00E031EC">
              <w:rPr>
                <w:rFonts w:asciiTheme="minorHAnsi" w:hAnsiTheme="minorHAnsi" w:cstheme="minorHAnsi"/>
                <w:b/>
                <w:bCs/>
                <w:sz w:val="21"/>
                <w:szCs w:val="21"/>
              </w:rPr>
              <w:t>for Needy</w:t>
            </w:r>
            <w:r w:rsidRPr="00E031EC">
              <w:rPr>
                <w:rFonts w:asciiTheme="minorHAnsi" w:hAnsiTheme="minorHAnsi" w:cstheme="minorHAnsi"/>
                <w:b/>
                <w:bCs/>
                <w:spacing w:val="-2"/>
                <w:sz w:val="21"/>
                <w:szCs w:val="21"/>
              </w:rPr>
              <w:t xml:space="preserve"> Families</w:t>
            </w:r>
          </w:p>
          <w:p w:rsidR="0050088A" w:rsidRPr="00E031EC" w:rsidP="009167C6" w14:paraId="4B91946F" w14:textId="29F8C136">
            <w:pPr>
              <w:pStyle w:val="TableParagraph"/>
              <w:spacing w:before="1"/>
              <w:ind w:left="47"/>
              <w:rPr>
                <w:rFonts w:asciiTheme="minorHAnsi" w:hAnsiTheme="minorHAnsi" w:cstheme="minorHAnsi"/>
                <w:b/>
                <w:bCs/>
                <w:sz w:val="21"/>
                <w:szCs w:val="21"/>
              </w:rPr>
            </w:pPr>
            <w:r w:rsidRPr="00E031EC">
              <w:rPr>
                <w:rFonts w:asciiTheme="minorHAnsi" w:hAnsiTheme="minorHAnsi" w:cstheme="minorHAnsi"/>
                <w:b/>
                <w:bCs/>
                <w:spacing w:val="-2"/>
                <w:sz w:val="21"/>
                <w:szCs w:val="21"/>
              </w:rPr>
              <w:t>(TANF)</w:t>
            </w: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AF84243" w14:textId="0C2713A0">
            <w:pPr>
              <w:pStyle w:val="TableParagraph"/>
              <w:rPr>
                <w:rFonts w:ascii="Times New Roman"/>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112D950"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B2784CB"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61E1219"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AA92551"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6098545"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64A70AC"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0D150B4"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21472864"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1E5478A"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3F6505A"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B7550A7"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EA40D35"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69B6B84" w14:textId="77777777">
            <w:pPr>
              <w:pStyle w:val="TableParagraph"/>
              <w:rPr>
                <w:rFonts w:ascii="Times New Roman"/>
              </w:rPr>
            </w:pPr>
          </w:p>
        </w:tc>
      </w:tr>
      <w:tr w14:paraId="0553ED78" w14:textId="77777777" w:rsidTr="00022158">
        <w:tblPrEx>
          <w:tblW w:w="18370" w:type="dxa"/>
          <w:tblLayout w:type="fixed"/>
          <w:tblCellMar>
            <w:left w:w="0" w:type="dxa"/>
            <w:right w:w="0" w:type="dxa"/>
          </w:tblCellMar>
          <w:tblLook w:val="01E0"/>
        </w:tblPrEx>
        <w:trPr>
          <w:trHeight w:val="851"/>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031EC" w:rsidP="009167C6" w14:paraId="40D8986A" w14:textId="7A66FD25">
            <w:pPr>
              <w:pStyle w:val="TableParagraph"/>
              <w:spacing w:line="259" w:lineRule="auto"/>
              <w:ind w:left="47" w:right="8"/>
              <w:rPr>
                <w:rFonts w:asciiTheme="minorHAnsi" w:hAnsiTheme="minorHAnsi" w:cstheme="minorHAnsi"/>
                <w:b/>
                <w:bCs/>
                <w:sz w:val="21"/>
                <w:szCs w:val="21"/>
              </w:rPr>
            </w:pPr>
            <w:r>
              <w:rPr>
                <w:rFonts w:asciiTheme="minorHAnsi" w:hAnsiTheme="minorHAnsi" w:cstheme="minorHAnsi"/>
                <w:b/>
                <w:bCs/>
                <w:sz w:val="21"/>
                <w:szCs w:val="21"/>
              </w:rPr>
              <w:t>8.</w:t>
            </w:r>
            <w:r w:rsidRPr="00E031EC">
              <w:rPr>
                <w:rFonts w:asciiTheme="minorHAnsi" w:hAnsiTheme="minorHAnsi" w:cstheme="minorHAnsi"/>
                <w:b/>
                <w:bCs/>
                <w:sz w:val="21"/>
                <w:szCs w:val="21"/>
              </w:rPr>
              <w:t xml:space="preserve"> Supplemental </w:t>
            </w:r>
            <w:r w:rsidRPr="00E031EC">
              <w:rPr>
                <w:rFonts w:asciiTheme="minorHAnsi" w:hAnsiTheme="minorHAnsi" w:cstheme="minorHAnsi"/>
                <w:b/>
                <w:bCs/>
                <w:spacing w:val="-2"/>
                <w:sz w:val="21"/>
                <w:szCs w:val="21"/>
              </w:rPr>
              <w:t>Nutrition</w:t>
            </w:r>
            <w:r w:rsidRPr="00E031EC">
              <w:rPr>
                <w:rFonts w:asciiTheme="minorHAnsi" w:hAnsiTheme="minorHAnsi" w:cstheme="minorHAnsi"/>
                <w:b/>
                <w:bCs/>
                <w:spacing w:val="40"/>
                <w:sz w:val="21"/>
                <w:szCs w:val="21"/>
              </w:rPr>
              <w:t xml:space="preserve"> </w:t>
            </w:r>
            <w:r w:rsidRPr="00E031EC">
              <w:rPr>
                <w:rFonts w:asciiTheme="minorHAnsi" w:hAnsiTheme="minorHAnsi" w:cstheme="minorHAnsi"/>
                <w:b/>
                <w:bCs/>
                <w:sz w:val="21"/>
                <w:szCs w:val="21"/>
              </w:rPr>
              <w:t>Assistance</w:t>
            </w:r>
            <w:r w:rsidRPr="00E031EC">
              <w:rPr>
                <w:rFonts w:asciiTheme="minorHAnsi" w:hAnsiTheme="minorHAnsi" w:cstheme="minorHAnsi"/>
                <w:b/>
                <w:bCs/>
                <w:spacing w:val="-13"/>
                <w:sz w:val="21"/>
                <w:szCs w:val="21"/>
              </w:rPr>
              <w:t xml:space="preserve"> </w:t>
            </w:r>
            <w:r w:rsidRPr="00E031EC">
              <w:rPr>
                <w:rFonts w:asciiTheme="minorHAnsi" w:hAnsiTheme="minorHAnsi" w:cstheme="minorHAnsi"/>
                <w:b/>
                <w:bCs/>
                <w:sz w:val="21"/>
                <w:szCs w:val="21"/>
              </w:rPr>
              <w:t>Program</w:t>
            </w:r>
          </w:p>
          <w:p w:rsidR="0050088A" w:rsidRPr="00E031EC" w:rsidP="009167C6" w14:paraId="7C6ACD8F" w14:textId="505BF22C">
            <w:pPr>
              <w:pStyle w:val="TableParagraph"/>
              <w:spacing w:line="249" w:lineRule="exact"/>
              <w:ind w:left="47"/>
              <w:rPr>
                <w:rFonts w:asciiTheme="minorHAnsi" w:hAnsiTheme="minorHAnsi" w:cstheme="minorHAnsi"/>
                <w:b/>
                <w:bCs/>
                <w:sz w:val="21"/>
                <w:szCs w:val="21"/>
              </w:rPr>
            </w:pPr>
            <w:r w:rsidRPr="00E031EC">
              <w:rPr>
                <w:rFonts w:asciiTheme="minorHAnsi" w:hAnsiTheme="minorHAnsi" w:cstheme="minorHAnsi"/>
                <w:b/>
                <w:bCs/>
                <w:spacing w:val="-2"/>
                <w:sz w:val="21"/>
                <w:szCs w:val="21"/>
              </w:rPr>
              <w:t>(SNAP)</w:t>
            </w: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85CDD43" w14:textId="77777777">
            <w:pPr>
              <w:pStyle w:val="TableParagraph"/>
              <w:rPr>
                <w:rFonts w:ascii="Times New Roman"/>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DA125FD"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A3B1BCB"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8A6467D"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DEAFA1C"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A89CFB4"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3F1E378"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1B0131C"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2D0632EE"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1DC9C8A"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76E504B"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E0B383F"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F798B0C"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4D8341C" w14:textId="77777777">
            <w:pPr>
              <w:pStyle w:val="TableParagraph"/>
              <w:rPr>
                <w:rFonts w:ascii="Times New Roman"/>
              </w:rPr>
            </w:pPr>
          </w:p>
        </w:tc>
      </w:tr>
      <w:tr w14:paraId="6B49AFC0" w14:textId="77777777" w:rsidTr="00022158">
        <w:tblPrEx>
          <w:tblW w:w="18370" w:type="dxa"/>
          <w:tblLayout w:type="fixed"/>
          <w:tblCellMar>
            <w:left w:w="0" w:type="dxa"/>
            <w:right w:w="0" w:type="dxa"/>
          </w:tblCellMar>
          <w:tblLook w:val="01E0"/>
        </w:tblPrEx>
        <w:trPr>
          <w:trHeight w:val="1141"/>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031EC" w:rsidP="009167C6" w14:paraId="78D125F2" w14:textId="1EFB4E4A">
            <w:pPr>
              <w:pStyle w:val="TableParagraph"/>
              <w:spacing w:before="1" w:line="249" w:lineRule="exact"/>
              <w:rPr>
                <w:rFonts w:asciiTheme="minorHAnsi" w:hAnsiTheme="minorHAnsi" w:cstheme="minorHAnsi"/>
                <w:b/>
                <w:bCs/>
                <w:sz w:val="21"/>
                <w:szCs w:val="21"/>
              </w:rPr>
            </w:pPr>
            <w:r>
              <w:rPr>
                <w:rFonts w:asciiTheme="minorHAnsi" w:hAnsiTheme="minorHAnsi" w:cstheme="minorHAnsi"/>
                <w:b/>
                <w:bCs/>
                <w:sz w:val="21"/>
                <w:szCs w:val="21"/>
              </w:rPr>
              <w:t>9.</w:t>
            </w:r>
            <w:r w:rsidRPr="00E031EC">
              <w:rPr>
                <w:rFonts w:asciiTheme="minorHAnsi" w:hAnsiTheme="minorHAnsi" w:cstheme="minorHAnsi"/>
                <w:b/>
                <w:bCs/>
                <w:sz w:val="21"/>
                <w:szCs w:val="21"/>
              </w:rPr>
              <w:t>State Community College</w:t>
            </w: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AA99CD8" w14:textId="77777777">
            <w:pPr>
              <w:pStyle w:val="TableParagraph"/>
              <w:rPr>
                <w:rFonts w:ascii="Times New Roman"/>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7F2BB8C"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611C2BA"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2681D62"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F3BFAD7"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B12D375"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C47290A"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0FE3015"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72934B6A"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7C11965"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5F80324"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69D78E8"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2344DA7"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B93AC66" w14:textId="77777777">
            <w:pPr>
              <w:pStyle w:val="TableParagraph"/>
              <w:rPr>
                <w:rFonts w:ascii="Times New Roman"/>
              </w:rPr>
            </w:pPr>
          </w:p>
        </w:tc>
      </w:tr>
      <w:tr w14:paraId="508D18A5" w14:textId="77777777" w:rsidTr="00022158">
        <w:tblPrEx>
          <w:tblW w:w="18370" w:type="dxa"/>
          <w:tblLayout w:type="fixed"/>
          <w:tblCellMar>
            <w:left w:w="0" w:type="dxa"/>
            <w:right w:w="0" w:type="dxa"/>
          </w:tblCellMar>
          <w:tblLook w:val="01E0"/>
        </w:tblPrEx>
        <w:trPr>
          <w:trHeight w:val="1141"/>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031EC" w:rsidP="009167C6" w14:paraId="4C1E305F" w14:textId="7F1BC35E">
            <w:pPr>
              <w:pStyle w:val="TableParagraph"/>
              <w:spacing w:before="1" w:line="249" w:lineRule="exact"/>
              <w:rPr>
                <w:rFonts w:asciiTheme="minorHAnsi" w:hAnsiTheme="minorHAnsi" w:cstheme="minorHAnsi"/>
                <w:b/>
                <w:bCs/>
                <w:sz w:val="21"/>
                <w:szCs w:val="21"/>
              </w:rPr>
            </w:pPr>
            <w:r>
              <w:rPr>
                <w:rFonts w:asciiTheme="minorHAnsi" w:hAnsiTheme="minorHAnsi" w:cstheme="minorHAnsi"/>
                <w:b/>
                <w:bCs/>
                <w:sz w:val="21"/>
                <w:szCs w:val="21"/>
              </w:rPr>
              <w:t>10.</w:t>
            </w:r>
            <w:r w:rsidRPr="00E031EC">
              <w:rPr>
                <w:rFonts w:asciiTheme="minorHAnsi" w:hAnsiTheme="minorHAnsi" w:cstheme="minorHAnsi"/>
                <w:b/>
                <w:bCs/>
                <w:sz w:val="21"/>
                <w:szCs w:val="21"/>
              </w:rPr>
              <w:t xml:space="preserve"> GED Programs</w:t>
            </w: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D328FCB" w14:textId="77777777">
            <w:pPr>
              <w:pStyle w:val="TableParagraph"/>
              <w:rPr>
                <w:rFonts w:ascii="Times New Roman"/>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7C32C12"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57E99C2"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4DDA4E9"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60C34D2"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D531C46"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870AE48"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5DAB596"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07BD038E"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93E058C"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B67B715"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4E777C6"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EEAA3EC"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A9F6907" w14:textId="77777777">
            <w:pPr>
              <w:pStyle w:val="TableParagraph"/>
              <w:rPr>
                <w:rFonts w:ascii="Times New Roman"/>
              </w:rPr>
            </w:pPr>
          </w:p>
        </w:tc>
      </w:tr>
      <w:tr w14:paraId="4061E434" w14:textId="77777777" w:rsidTr="00022158">
        <w:tblPrEx>
          <w:tblW w:w="18370" w:type="dxa"/>
          <w:tblLayout w:type="fixed"/>
          <w:tblCellMar>
            <w:left w:w="0" w:type="dxa"/>
            <w:right w:w="0" w:type="dxa"/>
          </w:tblCellMar>
          <w:tblLook w:val="01E0"/>
        </w:tblPrEx>
        <w:trPr>
          <w:trHeight w:val="1141"/>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031EC" w:rsidP="009167C6" w14:paraId="61DCF16E" w14:textId="708194AC">
            <w:pPr>
              <w:pStyle w:val="TableParagraph"/>
              <w:spacing w:before="1" w:line="249" w:lineRule="exact"/>
              <w:rPr>
                <w:rFonts w:asciiTheme="minorHAnsi" w:hAnsiTheme="minorHAnsi" w:cstheme="minorHAnsi"/>
                <w:b/>
                <w:bCs/>
                <w:sz w:val="21"/>
                <w:szCs w:val="21"/>
              </w:rPr>
            </w:pPr>
            <w:r>
              <w:rPr>
                <w:rFonts w:asciiTheme="minorHAnsi" w:hAnsiTheme="minorHAnsi" w:cstheme="minorHAnsi"/>
                <w:b/>
                <w:bCs/>
                <w:sz w:val="21"/>
                <w:szCs w:val="21"/>
              </w:rPr>
              <w:t>11.</w:t>
            </w:r>
            <w:r w:rsidRPr="00E031EC">
              <w:rPr>
                <w:rFonts w:asciiTheme="minorHAnsi" w:hAnsiTheme="minorHAnsi" w:cstheme="minorHAnsi"/>
                <w:b/>
                <w:bCs/>
                <w:sz w:val="21"/>
                <w:szCs w:val="21"/>
              </w:rPr>
              <w:t>State High School</w:t>
            </w: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426FFB8" w14:textId="77777777">
            <w:pPr>
              <w:pStyle w:val="TableParagraph"/>
              <w:rPr>
                <w:rFonts w:ascii="Times New Roman"/>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72D323A"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BECA2A1"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027BFE0"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FF8AF7F"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2715AAD"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1B08840"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C67F6C3"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60A1F199"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FBE5240"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36628A9"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13292D8"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C382BD5"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1F6492B" w14:textId="77777777">
            <w:pPr>
              <w:pStyle w:val="TableParagraph"/>
              <w:rPr>
                <w:rFonts w:ascii="Times New Roman"/>
              </w:rPr>
            </w:pPr>
          </w:p>
        </w:tc>
      </w:tr>
      <w:tr w14:paraId="02CB1519" w14:textId="77777777" w:rsidTr="00022158">
        <w:tblPrEx>
          <w:tblW w:w="18370" w:type="dxa"/>
          <w:tblLayout w:type="fixed"/>
          <w:tblCellMar>
            <w:left w:w="0" w:type="dxa"/>
            <w:right w:w="0" w:type="dxa"/>
          </w:tblCellMar>
          <w:tblLook w:val="01E0"/>
        </w:tblPrEx>
        <w:trPr>
          <w:trHeight w:val="1141"/>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RPr="00E031EC" w:rsidP="009167C6" w14:paraId="63CB1B24" w14:textId="5C1FED3B">
            <w:pPr>
              <w:pStyle w:val="TableParagraph"/>
              <w:spacing w:before="1" w:line="249" w:lineRule="exact"/>
              <w:rPr>
                <w:rFonts w:asciiTheme="minorHAnsi" w:hAnsiTheme="minorHAnsi" w:cstheme="minorHAnsi"/>
                <w:b/>
                <w:bCs/>
                <w:sz w:val="21"/>
                <w:szCs w:val="21"/>
              </w:rPr>
            </w:pPr>
            <w:r>
              <w:rPr>
                <w:rFonts w:asciiTheme="minorHAnsi" w:hAnsiTheme="minorHAnsi" w:cstheme="minorHAnsi"/>
                <w:b/>
                <w:bCs/>
                <w:sz w:val="21"/>
                <w:szCs w:val="21"/>
              </w:rPr>
              <w:t>12</w:t>
            </w:r>
            <w:r w:rsidRPr="00E031EC">
              <w:rPr>
                <w:rFonts w:asciiTheme="minorHAnsi" w:hAnsiTheme="minorHAnsi" w:cstheme="minorHAnsi"/>
                <w:b/>
                <w:bCs/>
                <w:sz w:val="21"/>
                <w:szCs w:val="21"/>
              </w:rPr>
              <w:t>.Other:</w:t>
            </w:r>
            <w:r w:rsidRPr="00E031EC">
              <w:rPr>
                <w:rFonts w:asciiTheme="minorHAnsi" w:hAnsiTheme="minorHAnsi" w:cstheme="minorHAnsi"/>
                <w:b/>
                <w:bCs/>
                <w:spacing w:val="-9"/>
                <w:sz w:val="21"/>
                <w:szCs w:val="21"/>
              </w:rPr>
              <w:t xml:space="preserve"> </w:t>
            </w:r>
            <w:r w:rsidRPr="00E031EC">
              <w:rPr>
                <w:rFonts w:asciiTheme="minorHAnsi" w:hAnsiTheme="minorHAnsi" w:cstheme="minorHAnsi"/>
                <w:b/>
                <w:bCs/>
                <w:sz w:val="21"/>
                <w:szCs w:val="21"/>
              </w:rPr>
              <w:t>(Please</w:t>
            </w:r>
            <w:r w:rsidRPr="00E031EC">
              <w:rPr>
                <w:rFonts w:asciiTheme="minorHAnsi" w:hAnsiTheme="minorHAnsi" w:cstheme="minorHAnsi"/>
                <w:b/>
                <w:bCs/>
                <w:spacing w:val="-10"/>
                <w:sz w:val="21"/>
                <w:szCs w:val="21"/>
              </w:rPr>
              <w:t xml:space="preserve"> </w:t>
            </w:r>
            <w:r w:rsidRPr="00E031EC">
              <w:rPr>
                <w:rFonts w:asciiTheme="minorHAnsi" w:hAnsiTheme="minorHAnsi" w:cstheme="minorHAnsi"/>
                <w:b/>
                <w:bCs/>
                <w:sz w:val="21"/>
                <w:szCs w:val="21"/>
              </w:rPr>
              <w:t>describe</w:t>
            </w:r>
            <w:r w:rsidRPr="00E031EC">
              <w:rPr>
                <w:rFonts w:asciiTheme="minorHAnsi" w:hAnsiTheme="minorHAnsi" w:cstheme="minorHAnsi"/>
                <w:b/>
                <w:bCs/>
                <w:spacing w:val="-10"/>
                <w:sz w:val="21"/>
                <w:szCs w:val="21"/>
              </w:rPr>
              <w:t xml:space="preserve"> </w:t>
            </w:r>
            <w:r w:rsidRPr="00E031EC">
              <w:rPr>
                <w:rFonts w:asciiTheme="minorHAnsi" w:hAnsiTheme="minorHAnsi" w:cstheme="minorHAnsi"/>
                <w:b/>
                <w:bCs/>
                <w:sz w:val="21"/>
                <w:szCs w:val="21"/>
              </w:rPr>
              <w:t>any other data sources, including Commercial data sources used, in the space below)</w:t>
            </w: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1DD0D8C" w14:textId="77777777">
            <w:pPr>
              <w:pStyle w:val="TableParagraph"/>
              <w:rPr>
                <w:rFonts w:ascii="Times New Roman"/>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85D6E28"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357B426"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6A6E873"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C306B08"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886D0EB"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709BE5B"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BD893FB"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7FC18699"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E55A29A"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64BD412"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613A67B"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AE6A4E9"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D514B86" w14:textId="77777777">
            <w:pPr>
              <w:pStyle w:val="TableParagraph"/>
              <w:rPr>
                <w:rFonts w:ascii="Times New Roman"/>
              </w:rPr>
            </w:pPr>
          </w:p>
        </w:tc>
      </w:tr>
      <w:tr w14:paraId="386EE005" w14:textId="77777777" w:rsidTr="00022158">
        <w:tblPrEx>
          <w:tblW w:w="18370" w:type="dxa"/>
          <w:tblLayout w:type="fixed"/>
          <w:tblCellMar>
            <w:left w:w="0" w:type="dxa"/>
            <w:right w:w="0" w:type="dxa"/>
          </w:tblCellMar>
          <w:tblLook w:val="01E0"/>
        </w:tblPrEx>
        <w:trPr>
          <w:trHeight w:val="1141"/>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92B094D" w14:textId="77777777">
            <w:pPr>
              <w:pStyle w:val="TableParagraph"/>
              <w:spacing w:before="1" w:line="249" w:lineRule="exact"/>
            </w:pP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3107470" w14:textId="77777777">
            <w:pPr>
              <w:pStyle w:val="TableParagraph"/>
              <w:rPr>
                <w:rFonts w:ascii="Times New Roman"/>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94FBFA2"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377869D"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B7409ED"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DADC196"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DE84DF7"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403D898"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2990D39"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6281E0A4"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B93E0AD"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31F124E"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A0E22C9"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B595ACD"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DFD45E3" w14:textId="77777777">
            <w:pPr>
              <w:pStyle w:val="TableParagraph"/>
              <w:rPr>
                <w:rFonts w:ascii="Times New Roman"/>
              </w:rPr>
            </w:pPr>
          </w:p>
        </w:tc>
      </w:tr>
      <w:tr w14:paraId="08AC0B58" w14:textId="77777777" w:rsidTr="00022158">
        <w:tblPrEx>
          <w:tblW w:w="18370" w:type="dxa"/>
          <w:tblLayout w:type="fixed"/>
          <w:tblCellMar>
            <w:left w:w="0" w:type="dxa"/>
            <w:right w:w="0" w:type="dxa"/>
          </w:tblCellMar>
          <w:tblLook w:val="01E0"/>
        </w:tblPrEx>
        <w:trPr>
          <w:trHeight w:val="1141"/>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8F67909" w14:textId="77777777">
            <w:pPr>
              <w:pStyle w:val="TableParagraph"/>
              <w:spacing w:before="1" w:line="249" w:lineRule="exact"/>
            </w:pP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28E3E70" w14:textId="77777777">
            <w:pPr>
              <w:pStyle w:val="TableParagraph"/>
              <w:rPr>
                <w:rFonts w:ascii="Times New Roman"/>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5FE254E"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1E9FA46"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8334092"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14105AC"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68348C9"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58C34CB"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ED20731"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4247DFAE"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A5CF704"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B7D485E"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04E17E9"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EF836B6"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357C1A0" w14:textId="77777777">
            <w:pPr>
              <w:pStyle w:val="TableParagraph"/>
              <w:rPr>
                <w:rFonts w:ascii="Times New Roman"/>
              </w:rPr>
            </w:pPr>
          </w:p>
        </w:tc>
      </w:tr>
      <w:tr w14:paraId="1D0EE6A4" w14:textId="77777777" w:rsidTr="00022158">
        <w:tblPrEx>
          <w:tblW w:w="18370" w:type="dxa"/>
          <w:tblLayout w:type="fixed"/>
          <w:tblCellMar>
            <w:left w:w="0" w:type="dxa"/>
            <w:right w:w="0" w:type="dxa"/>
          </w:tblCellMar>
          <w:tblLook w:val="01E0"/>
        </w:tblPrEx>
        <w:trPr>
          <w:trHeight w:val="1141"/>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C8B0B7D" w14:textId="77777777">
            <w:pPr>
              <w:pStyle w:val="TableParagraph"/>
              <w:spacing w:before="1" w:line="249" w:lineRule="exact"/>
            </w:pP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D44BAEA" w14:textId="77777777">
            <w:pPr>
              <w:pStyle w:val="TableParagraph"/>
              <w:rPr>
                <w:rFonts w:ascii="Times New Roman"/>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0C36A44"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3D08294"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12E335F"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475818E"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AF7E75A"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373151A"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0FD6321"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42702130"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2B60D12"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D20552F"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C70F09F"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3CBEA09"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0DE5925" w14:textId="77777777">
            <w:pPr>
              <w:pStyle w:val="TableParagraph"/>
              <w:rPr>
                <w:rFonts w:ascii="Times New Roman"/>
              </w:rPr>
            </w:pPr>
          </w:p>
        </w:tc>
      </w:tr>
      <w:tr w14:paraId="71F3082B" w14:textId="77777777" w:rsidTr="00022158">
        <w:tblPrEx>
          <w:tblW w:w="18370" w:type="dxa"/>
          <w:tblLayout w:type="fixed"/>
          <w:tblCellMar>
            <w:left w:w="0" w:type="dxa"/>
            <w:right w:w="0" w:type="dxa"/>
          </w:tblCellMar>
          <w:tblLook w:val="01E0"/>
        </w:tblPrEx>
        <w:trPr>
          <w:trHeight w:val="1141"/>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9CF878F" w14:textId="77777777">
            <w:pPr>
              <w:pStyle w:val="TableParagraph"/>
              <w:spacing w:before="1" w:line="249" w:lineRule="exact"/>
            </w:pP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9901C3D" w14:textId="77777777">
            <w:pPr>
              <w:pStyle w:val="TableParagraph"/>
              <w:rPr>
                <w:rFonts w:ascii="Times New Roman"/>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8983F35"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73BD8F38"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A2C55AC"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1DF8AEB"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7E10E46"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FED500C"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E24B42D"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1684DC60"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20707C0"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2C0FF0E"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1059FAC"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FCB3CF5"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2EE7B0A" w14:textId="77777777">
            <w:pPr>
              <w:pStyle w:val="TableParagraph"/>
              <w:rPr>
                <w:rFonts w:ascii="Times New Roman"/>
              </w:rPr>
            </w:pPr>
          </w:p>
        </w:tc>
      </w:tr>
      <w:tr w14:paraId="1F2891C7" w14:textId="77777777" w:rsidTr="00022158">
        <w:tblPrEx>
          <w:tblW w:w="18370" w:type="dxa"/>
          <w:tblLayout w:type="fixed"/>
          <w:tblCellMar>
            <w:left w:w="0" w:type="dxa"/>
            <w:right w:w="0" w:type="dxa"/>
          </w:tblCellMar>
          <w:tblLook w:val="01E0"/>
        </w:tblPrEx>
        <w:trPr>
          <w:trHeight w:val="1141"/>
        </w:trPr>
        <w:tc>
          <w:tcPr>
            <w:tcW w:w="2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FAA4240" w14:textId="77777777">
            <w:pPr>
              <w:pStyle w:val="TableParagraph"/>
              <w:spacing w:before="1" w:line="249" w:lineRule="exact"/>
            </w:pPr>
          </w:p>
        </w:tc>
        <w:tc>
          <w:tcPr>
            <w:tcW w:w="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1BC702F" w14:textId="77777777">
            <w:pPr>
              <w:pStyle w:val="TableParagraph"/>
              <w:rPr>
                <w:rFonts w:ascii="Times New Roman"/>
              </w:rPr>
            </w:pPr>
          </w:p>
        </w:tc>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5289A3C"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1B1BD80"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ABF98D7"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3573291" w14:textId="77777777">
            <w:pPr>
              <w:pStyle w:val="TableParagraph"/>
              <w:rPr>
                <w:rFonts w:ascii="Times New Roman"/>
              </w:rPr>
            </w:pP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233BC2F0" w14:textId="77777777">
            <w:pPr>
              <w:pStyle w:val="TableParagraph"/>
              <w:rPr>
                <w:rFonts w:ascii="Times New Roman"/>
              </w:rPr>
            </w:pP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6B237FF" w14:textId="77777777">
            <w:pPr>
              <w:pStyle w:val="TableParagraph"/>
              <w:rPr>
                <w:rFonts w:ascii="Times New Roman"/>
              </w:rPr>
            </w:pPr>
          </w:p>
        </w:tc>
        <w:tc>
          <w:tcPr>
            <w:tcW w:w="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3E1AFE10" w14:textId="77777777">
            <w:pPr>
              <w:pStyle w:val="TableParagraph"/>
              <w:rPr>
                <w:rFonts w:ascii="Times New Roman"/>
              </w:rPr>
            </w:pPr>
          </w:p>
        </w:tc>
        <w:tc>
          <w:tcPr>
            <w:tcW w:w="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0088A" w:rsidP="009167C6" w14:paraId="2FD02C40" w14:textId="77777777">
            <w:pPr>
              <w:pStyle w:val="TableParagraph"/>
              <w:rPr>
                <w:rFonts w:ascii="Times New Roman"/>
              </w:rPr>
            </w:pPr>
          </w:p>
        </w:tc>
        <w:tc>
          <w:tcPr>
            <w:tcW w:w="100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603E64B2" w14:textId="77777777">
            <w:pPr>
              <w:pStyle w:val="TableParagraph"/>
              <w:rPr>
                <w:rFonts w:ascii="Times New Roman"/>
              </w:rPr>
            </w:pPr>
          </w:p>
        </w:tc>
        <w:tc>
          <w:tcPr>
            <w:tcW w:w="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54A9EB83" w14:textId="77777777">
            <w:pPr>
              <w:pStyle w:val="TableParagraph"/>
              <w:rPr>
                <w:rFonts w:ascii="Times New Roman"/>
              </w:rPr>
            </w:pPr>
          </w:p>
        </w:tc>
        <w:tc>
          <w:tcPr>
            <w:tcW w:w="1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15BCDB2E" w14:textId="77777777">
            <w:pPr>
              <w:pStyle w:val="TableParagraph"/>
              <w:rPr>
                <w:rFonts w:ascii="Times New Roman"/>
              </w:rPr>
            </w:pPr>
          </w:p>
        </w:tc>
        <w:tc>
          <w:tcPr>
            <w:tcW w:w="12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09313E58" w14:textId="77777777">
            <w:pPr>
              <w:pStyle w:val="TableParagraph"/>
              <w:rPr>
                <w:rFonts w:ascii="Times New Roman"/>
              </w:rPr>
            </w:pPr>
          </w:p>
        </w:tc>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0088A" w:rsidP="009167C6" w14:paraId="41316626" w14:textId="77777777">
            <w:pPr>
              <w:pStyle w:val="TableParagraph"/>
              <w:rPr>
                <w:rFonts w:ascii="Times New Roman"/>
              </w:rPr>
            </w:pPr>
          </w:p>
        </w:tc>
      </w:tr>
    </w:tbl>
    <w:p w:rsidR="009B39A3" w14:paraId="2A473A91" w14:textId="6EEDBC5E">
      <w:pPr>
        <w:pStyle w:val="TableParagraph"/>
        <w:rPr>
          <w:rFonts w:ascii="Times New Roman"/>
        </w:rPr>
      </w:pPr>
      <w:r>
        <w:rPr>
          <w:rFonts w:ascii="Times New Roman"/>
        </w:rPr>
        <w:br w:type="textWrapping" w:clear="all"/>
      </w:r>
    </w:p>
    <w:p w:rsidR="000210D7" w14:paraId="252AB5DA" w14:textId="77777777">
      <w:pPr>
        <w:pStyle w:val="TableParagraph"/>
        <w:rPr>
          <w:rFonts w:ascii="Times New Roman"/>
        </w:rPr>
      </w:pPr>
    </w:p>
    <w:p w:rsidR="000210D7" w14:paraId="7C5F25DF" w14:textId="330C7C39">
      <w:r>
        <w:br w:type="page"/>
      </w:r>
    </w:p>
    <w:p w:rsidR="009B071E" w14:paraId="6F2AE9C4" w14:textId="77777777"/>
    <w:p w:rsidR="009B071E" w14:paraId="2BF2FBE7" w14:textId="07A1A0E9">
      <w:pPr>
        <w:rPr>
          <w:rFonts w:eastAsia="Calibri" w:hAnsi="Calibri" w:cs="Calibri"/>
        </w:rPr>
      </w:pPr>
    </w:p>
    <w:p w:rsidR="000210D7" w14:paraId="33794EFD" w14:textId="5EA6CD67">
      <w:pPr>
        <w:pStyle w:val="TableParagraph"/>
        <w:rPr>
          <w:rFonts w:ascii="Times New Roman"/>
        </w:rPr>
      </w:pPr>
    </w:p>
    <w:p w:rsidR="000210D7" w:rsidRPr="00467462" w:rsidP="000210D7" w14:paraId="311B8404" w14:textId="217C0C67">
      <w:pPr>
        <w:pStyle w:val="Heading1"/>
        <w:spacing w:after="22"/>
        <w:rPr>
          <w:spacing w:val="-2"/>
        </w:rPr>
      </w:pPr>
      <w:r w:rsidRPr="00467462">
        <w:rPr>
          <w:spacing w:val="-2"/>
        </w:rPr>
        <w:t>ELIGIBILITY FACTOR: EXCLUSIONS</w:t>
      </w:r>
    </w:p>
    <w:p w:rsidR="000210D7" w14:paraId="49241988" w14:textId="77777777">
      <w:pPr>
        <w:pStyle w:val="TableParagraph"/>
        <w:rPr>
          <w:rFonts w:ascii="Times New Roman"/>
        </w:rPr>
      </w:pPr>
    </w:p>
    <w:p w:rsidR="000210D7" w14:paraId="04E84BC5" w14:textId="77777777">
      <w:pPr>
        <w:pStyle w:val="TableParagraph"/>
        <w:rPr>
          <w:rFonts w:ascii="Times New Roman"/>
        </w:rPr>
        <w:sectPr>
          <w:footerReference w:type="default" r:id="rId11"/>
          <w:pgSz w:w="20160" w:h="12240" w:orient="landscape"/>
          <w:pgMar w:top="1080" w:right="720" w:bottom="960" w:left="720" w:header="0" w:footer="765" w:gutter="0"/>
          <w:cols w:space="720"/>
        </w:sectPr>
      </w:pPr>
    </w:p>
    <w:tbl>
      <w:tblPr>
        <w:tblW w:w="18010" w:type="dxa"/>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1728"/>
        <w:gridCol w:w="772"/>
        <w:gridCol w:w="648"/>
        <w:gridCol w:w="645"/>
        <w:gridCol w:w="648"/>
        <w:gridCol w:w="648"/>
        <w:gridCol w:w="648"/>
        <w:gridCol w:w="646"/>
        <w:gridCol w:w="720"/>
        <w:gridCol w:w="648"/>
        <w:gridCol w:w="645"/>
        <w:gridCol w:w="645"/>
        <w:gridCol w:w="645"/>
        <w:gridCol w:w="260"/>
        <w:gridCol w:w="1008"/>
        <w:gridCol w:w="1008"/>
        <w:gridCol w:w="1008"/>
        <w:gridCol w:w="1296"/>
        <w:gridCol w:w="3744"/>
      </w:tblGrid>
      <w:tr w14:paraId="5868637C" w14:textId="77777777" w:rsidTr="00E031EC">
        <w:tblPrEx>
          <w:tblW w:w="18010" w:type="dxa"/>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2486"/>
        </w:trPr>
        <w:tc>
          <w:tcPr>
            <w:tcW w:w="1728" w:type="dxa"/>
            <w:tcBorders>
              <w:bottom w:val="single" w:sz="24" w:space="0" w:color="000000"/>
              <w:right w:val="single" w:sz="8" w:space="0" w:color="000000"/>
            </w:tcBorders>
          </w:tcPr>
          <w:p w:rsidR="00E031EC" w14:paraId="5EAF7126" w14:textId="7FB9431D">
            <w:pPr>
              <w:pStyle w:val="TableParagraph"/>
              <w:rPr>
                <w:b/>
                <w:sz w:val="18"/>
              </w:rPr>
            </w:pPr>
          </w:p>
          <w:p w:rsidR="00E031EC" w14:paraId="0B949B92" w14:textId="77777777">
            <w:pPr>
              <w:pStyle w:val="TableParagraph"/>
              <w:rPr>
                <w:b/>
                <w:sz w:val="18"/>
              </w:rPr>
            </w:pPr>
          </w:p>
          <w:p w:rsidR="00E031EC" w14:paraId="5F20DE91" w14:textId="77777777">
            <w:pPr>
              <w:pStyle w:val="TableParagraph"/>
              <w:rPr>
                <w:b/>
                <w:sz w:val="18"/>
              </w:rPr>
            </w:pPr>
          </w:p>
          <w:p w:rsidR="00E031EC" w14:paraId="0B07592A" w14:textId="77777777">
            <w:pPr>
              <w:pStyle w:val="TableParagraph"/>
              <w:spacing w:before="106"/>
              <w:rPr>
                <w:b/>
                <w:sz w:val="18"/>
              </w:rPr>
            </w:pPr>
          </w:p>
          <w:p w:rsidR="00E031EC" w14:paraId="33F456BB" w14:textId="77777777">
            <w:pPr>
              <w:pStyle w:val="TableParagraph"/>
              <w:ind w:left="78"/>
              <w:rPr>
                <w:b/>
                <w:sz w:val="18"/>
              </w:rPr>
            </w:pPr>
            <w:r>
              <w:rPr>
                <w:b/>
                <w:sz w:val="18"/>
              </w:rPr>
              <w:t>Electronic</w:t>
            </w:r>
            <w:r>
              <w:rPr>
                <w:b/>
                <w:spacing w:val="-5"/>
                <w:sz w:val="18"/>
              </w:rPr>
              <w:t xml:space="preserve"> </w:t>
            </w:r>
            <w:r>
              <w:rPr>
                <w:b/>
                <w:sz w:val="18"/>
              </w:rPr>
              <w:t>Data</w:t>
            </w:r>
            <w:r>
              <w:rPr>
                <w:b/>
                <w:spacing w:val="-3"/>
                <w:sz w:val="18"/>
              </w:rPr>
              <w:t xml:space="preserve"> </w:t>
            </w:r>
            <w:r>
              <w:rPr>
                <w:b/>
                <w:spacing w:val="-2"/>
                <w:sz w:val="18"/>
              </w:rPr>
              <w:t>Source</w:t>
            </w:r>
          </w:p>
        </w:tc>
        <w:tc>
          <w:tcPr>
            <w:tcW w:w="772" w:type="dxa"/>
            <w:tcBorders>
              <w:left w:val="single" w:sz="8" w:space="0" w:color="000000"/>
              <w:bottom w:val="single" w:sz="24" w:space="0" w:color="000000"/>
              <w:right w:val="single" w:sz="8" w:space="0" w:color="000000"/>
            </w:tcBorders>
          </w:tcPr>
          <w:p w:rsidR="00E031EC" w14:paraId="3FB01FCC" w14:textId="77777777">
            <w:pPr>
              <w:pStyle w:val="TableParagraph"/>
              <w:rPr>
                <w:b/>
                <w:sz w:val="18"/>
              </w:rPr>
            </w:pPr>
          </w:p>
          <w:p w:rsidR="00E031EC" w14:paraId="62C0A31C" w14:textId="77777777">
            <w:pPr>
              <w:pStyle w:val="TableParagraph"/>
              <w:rPr>
                <w:b/>
                <w:sz w:val="18"/>
              </w:rPr>
            </w:pPr>
          </w:p>
          <w:p w:rsidR="00E031EC" w14:paraId="133E4663" w14:textId="77777777">
            <w:pPr>
              <w:pStyle w:val="TableParagraph"/>
              <w:spacing w:before="87"/>
              <w:rPr>
                <w:b/>
                <w:sz w:val="18"/>
              </w:rPr>
            </w:pPr>
          </w:p>
          <w:p w:rsidR="00E031EC" w14:paraId="571EF5F1" w14:textId="77777777">
            <w:pPr>
              <w:pStyle w:val="TableParagraph"/>
              <w:spacing w:line="259" w:lineRule="auto"/>
              <w:ind w:left="199" w:right="143" w:hanging="10"/>
              <w:jc w:val="both"/>
              <w:rPr>
                <w:b/>
                <w:sz w:val="18"/>
              </w:rPr>
            </w:pPr>
            <w:r>
              <w:rPr>
                <w:b/>
                <w:sz w:val="18"/>
              </w:rPr>
              <w:t>To</w:t>
            </w:r>
            <w:r>
              <w:rPr>
                <w:b/>
                <w:spacing w:val="-11"/>
                <w:sz w:val="18"/>
              </w:rPr>
              <w:t xml:space="preserve"> </w:t>
            </w:r>
            <w:r>
              <w:rPr>
                <w:b/>
                <w:sz w:val="18"/>
              </w:rPr>
              <w:t xml:space="preserve">Be </w:t>
            </w:r>
            <w:r>
              <w:rPr>
                <w:b/>
                <w:spacing w:val="-4"/>
                <w:sz w:val="18"/>
              </w:rPr>
              <w:t>Used</w:t>
            </w:r>
            <w:r>
              <w:rPr>
                <w:b/>
                <w:sz w:val="18"/>
              </w:rPr>
              <w:t xml:space="preserve"> </w:t>
            </w:r>
            <w:r>
              <w:rPr>
                <w:b/>
                <w:spacing w:val="-2"/>
                <w:sz w:val="18"/>
              </w:rPr>
              <w:t>(Y/N)</w:t>
            </w:r>
          </w:p>
        </w:tc>
        <w:tc>
          <w:tcPr>
            <w:tcW w:w="648" w:type="dxa"/>
            <w:tcBorders>
              <w:left w:val="single" w:sz="8" w:space="0" w:color="000000"/>
              <w:bottom w:val="single" w:sz="24" w:space="0" w:color="000000"/>
              <w:right w:val="single" w:sz="8" w:space="0" w:color="000000"/>
            </w:tcBorders>
            <w:textDirection w:val="btLr"/>
            <w:vAlign w:val="center"/>
          </w:tcPr>
          <w:p w:rsidR="00E031EC" w:rsidP="009C79D1" w14:paraId="4EA1FBC8" w14:textId="7A46FCDF">
            <w:pPr>
              <w:pStyle w:val="TableParagraph"/>
              <w:spacing w:before="1"/>
              <w:ind w:left="113"/>
              <w:jc w:val="center"/>
              <w:rPr>
                <w:b/>
                <w:sz w:val="18"/>
              </w:rPr>
            </w:pPr>
            <w:r>
              <w:rPr>
                <w:b/>
                <w:sz w:val="18"/>
              </w:rPr>
              <w:t>Former Foster Care</w:t>
            </w:r>
          </w:p>
        </w:tc>
        <w:tc>
          <w:tcPr>
            <w:tcW w:w="645" w:type="dxa"/>
            <w:tcBorders>
              <w:left w:val="single" w:sz="8" w:space="0" w:color="000000"/>
              <w:bottom w:val="single" w:sz="24" w:space="0" w:color="000000"/>
              <w:right w:val="single" w:sz="8" w:space="0" w:color="000000"/>
            </w:tcBorders>
            <w:textDirection w:val="btLr"/>
            <w:vAlign w:val="center"/>
          </w:tcPr>
          <w:p w:rsidR="00E031EC" w:rsidP="009C79D1" w14:paraId="7039F592" w14:textId="52E417B5">
            <w:pPr>
              <w:pStyle w:val="TableParagraph"/>
              <w:ind w:left="113"/>
              <w:jc w:val="center"/>
              <w:rPr>
                <w:b/>
                <w:sz w:val="18"/>
              </w:rPr>
            </w:pPr>
            <w:r>
              <w:rPr>
                <w:b/>
                <w:sz w:val="18"/>
              </w:rPr>
              <w:t>American Indian Status</w:t>
            </w:r>
          </w:p>
        </w:tc>
        <w:tc>
          <w:tcPr>
            <w:tcW w:w="648" w:type="dxa"/>
            <w:tcBorders>
              <w:left w:val="single" w:sz="8" w:space="0" w:color="000000"/>
              <w:bottom w:val="single" w:sz="24" w:space="0" w:color="000000"/>
              <w:right w:val="single" w:sz="8" w:space="0" w:color="000000"/>
            </w:tcBorders>
            <w:textDirection w:val="btLr"/>
          </w:tcPr>
          <w:p w:rsidR="00E031EC" w:rsidP="009C79D1" w14:paraId="52FAFF57" w14:textId="67C7BA1E">
            <w:pPr>
              <w:spacing w:before="1"/>
              <w:ind w:left="113"/>
              <w:jc w:val="center"/>
              <w:rPr>
                <w:b/>
                <w:sz w:val="18"/>
              </w:rPr>
            </w:pPr>
            <w:r w:rsidRPr="00B578A6">
              <w:rPr>
                <w:b/>
                <w:sz w:val="18"/>
              </w:rPr>
              <w:t>Parent, Guardian Caretaker Relative</w:t>
            </w:r>
          </w:p>
        </w:tc>
        <w:tc>
          <w:tcPr>
            <w:tcW w:w="648" w:type="dxa"/>
            <w:tcBorders>
              <w:left w:val="single" w:sz="8" w:space="0" w:color="000000"/>
              <w:bottom w:val="single" w:sz="24" w:space="0" w:color="000000"/>
              <w:right w:val="single" w:sz="8" w:space="0" w:color="000000"/>
            </w:tcBorders>
            <w:textDirection w:val="btLr"/>
            <w:vAlign w:val="center"/>
          </w:tcPr>
          <w:p w:rsidR="00E031EC" w:rsidRPr="00B578A6" w:rsidP="009C79D1" w14:paraId="5D9FB007" w14:textId="203FC27F">
            <w:pPr>
              <w:spacing w:before="1"/>
              <w:ind w:left="113"/>
              <w:jc w:val="center"/>
              <w:rPr>
                <w:rFonts w:ascii="Calibri" w:eastAsia="Calibri" w:hAnsi="Calibri" w:cs="Calibri"/>
                <w:b/>
                <w:sz w:val="18"/>
              </w:rPr>
            </w:pPr>
            <w:r w:rsidRPr="00B578A6">
              <w:rPr>
                <w:rFonts w:ascii="Calibri" w:eastAsia="Calibri" w:hAnsi="Calibri" w:cs="Calibri"/>
                <w:b/>
                <w:sz w:val="18"/>
              </w:rPr>
              <w:t>Family Caregiver</w:t>
            </w:r>
          </w:p>
          <w:p w:rsidR="00E031EC" w:rsidP="009C79D1" w14:paraId="7AB7F11C" w14:textId="77777777">
            <w:pPr>
              <w:pStyle w:val="TableParagraph"/>
              <w:ind w:left="113" w:right="144"/>
              <w:jc w:val="center"/>
              <w:rPr>
                <w:b/>
                <w:sz w:val="18"/>
              </w:rPr>
            </w:pPr>
          </w:p>
        </w:tc>
        <w:tc>
          <w:tcPr>
            <w:tcW w:w="648" w:type="dxa"/>
            <w:tcBorders>
              <w:left w:val="single" w:sz="8" w:space="0" w:color="000000"/>
              <w:bottom w:val="single" w:sz="24" w:space="0" w:color="000000"/>
              <w:right w:val="single" w:sz="8" w:space="0" w:color="000000"/>
            </w:tcBorders>
            <w:textDirection w:val="btLr"/>
            <w:vAlign w:val="center"/>
          </w:tcPr>
          <w:p w:rsidR="00E031EC" w:rsidP="009C79D1" w14:paraId="03E27A31" w14:textId="4B6A8737">
            <w:pPr>
              <w:spacing w:before="1"/>
              <w:ind w:left="113"/>
              <w:jc w:val="center"/>
              <w:rPr>
                <w:b/>
                <w:sz w:val="18"/>
              </w:rPr>
            </w:pPr>
            <w:r w:rsidRPr="009C79D1">
              <w:rPr>
                <w:rFonts w:ascii="Calibri" w:eastAsia="Calibri" w:hAnsi="Calibri" w:cs="Calibri"/>
                <w:b/>
                <w:sz w:val="18"/>
              </w:rPr>
              <w:t>Veteran</w:t>
            </w:r>
          </w:p>
        </w:tc>
        <w:tc>
          <w:tcPr>
            <w:tcW w:w="646" w:type="dxa"/>
            <w:tcBorders>
              <w:left w:val="single" w:sz="8" w:space="0" w:color="000000"/>
              <w:bottom w:val="single" w:sz="24" w:space="0" w:color="000000"/>
              <w:right w:val="single" w:sz="8" w:space="0" w:color="000000"/>
            </w:tcBorders>
            <w:textDirection w:val="btLr"/>
          </w:tcPr>
          <w:p w:rsidR="00E031EC" w14:paraId="22764FA5" w14:textId="77777777">
            <w:pPr>
              <w:pStyle w:val="TableParagraph"/>
              <w:spacing w:before="3"/>
              <w:rPr>
                <w:b/>
                <w:sz w:val="18"/>
              </w:rPr>
            </w:pPr>
          </w:p>
          <w:p w:rsidR="00E031EC" w14:paraId="2FDA2CFF" w14:textId="409BADF7">
            <w:pPr>
              <w:pStyle w:val="TableParagraph"/>
              <w:spacing w:before="1"/>
              <w:ind w:left="4" w:right="19"/>
              <w:jc w:val="center"/>
              <w:rPr>
                <w:b/>
                <w:sz w:val="18"/>
              </w:rPr>
            </w:pPr>
            <w:r>
              <w:rPr>
                <w:b/>
                <w:sz w:val="18"/>
              </w:rPr>
              <w:t xml:space="preserve">Medically Frail </w:t>
            </w:r>
          </w:p>
        </w:tc>
        <w:tc>
          <w:tcPr>
            <w:tcW w:w="720" w:type="dxa"/>
            <w:tcBorders>
              <w:left w:val="single" w:sz="8" w:space="0" w:color="000000"/>
              <w:bottom w:val="single" w:sz="24" w:space="0" w:color="000000"/>
              <w:right w:val="single" w:sz="8" w:space="0" w:color="000000"/>
            </w:tcBorders>
            <w:textDirection w:val="btLr"/>
            <w:vAlign w:val="center"/>
          </w:tcPr>
          <w:p w:rsidR="00E031EC" w:rsidP="00C24BF6" w14:paraId="09490C45" w14:textId="4B8FC0D2">
            <w:pPr>
              <w:pStyle w:val="TableParagraph"/>
              <w:ind w:left="113"/>
              <w:jc w:val="center"/>
              <w:rPr>
                <w:b/>
                <w:sz w:val="18"/>
              </w:rPr>
            </w:pPr>
            <w:r>
              <w:rPr>
                <w:b/>
                <w:sz w:val="18"/>
              </w:rPr>
              <w:t>R</w:t>
            </w:r>
            <w:r w:rsidRPr="00B578A6">
              <w:rPr>
                <w:b/>
                <w:sz w:val="18"/>
              </w:rPr>
              <w:t xml:space="preserve">eceiving SNAP and </w:t>
            </w:r>
            <w:r>
              <w:rPr>
                <w:b/>
                <w:sz w:val="18"/>
              </w:rPr>
              <w:t>N</w:t>
            </w:r>
            <w:r w:rsidRPr="00B578A6">
              <w:rPr>
                <w:b/>
                <w:sz w:val="18"/>
              </w:rPr>
              <w:t xml:space="preserve">ot Exempt from SNAP </w:t>
            </w:r>
            <w:r>
              <w:rPr>
                <w:b/>
                <w:sz w:val="18"/>
              </w:rPr>
              <w:t>W</w:t>
            </w:r>
            <w:r w:rsidRPr="00B578A6">
              <w:rPr>
                <w:b/>
                <w:sz w:val="18"/>
              </w:rPr>
              <w:t xml:space="preserve">ork             </w:t>
            </w:r>
            <w:r>
              <w:rPr>
                <w:b/>
                <w:sz w:val="18"/>
              </w:rPr>
              <w:t>R</w:t>
            </w:r>
            <w:r w:rsidRPr="00B578A6">
              <w:rPr>
                <w:b/>
                <w:sz w:val="18"/>
              </w:rPr>
              <w:t>equirements</w:t>
            </w:r>
          </w:p>
        </w:tc>
        <w:tc>
          <w:tcPr>
            <w:tcW w:w="648" w:type="dxa"/>
            <w:tcBorders>
              <w:left w:val="single" w:sz="8" w:space="0" w:color="000000"/>
              <w:bottom w:val="single" w:sz="24" w:space="0" w:color="000000"/>
              <w:right w:val="single" w:sz="8" w:space="0" w:color="000000"/>
            </w:tcBorders>
            <w:textDirection w:val="btLr"/>
            <w:vAlign w:val="center"/>
          </w:tcPr>
          <w:p w:rsidR="00E031EC" w:rsidRPr="00FF7F33" w:rsidP="00C24BF6" w14:paraId="52DB7B9B" w14:textId="77777777">
            <w:pPr>
              <w:jc w:val="center"/>
              <w:rPr>
                <w:rFonts w:asciiTheme="minorHAnsi" w:hAnsiTheme="minorHAnsi" w:cstheme="minorHAnsi"/>
                <w:b/>
                <w:sz w:val="18"/>
                <w:szCs w:val="18"/>
              </w:rPr>
            </w:pPr>
            <w:r w:rsidRPr="00FF7F33">
              <w:rPr>
                <w:rFonts w:asciiTheme="minorHAnsi" w:hAnsiTheme="minorHAnsi" w:cstheme="minorHAnsi"/>
                <w:b/>
                <w:sz w:val="18"/>
                <w:szCs w:val="18"/>
              </w:rPr>
              <w:t>Co</w:t>
            </w:r>
            <w:r w:rsidRPr="00FF7F33">
              <w:rPr>
                <w:rFonts w:eastAsia="Calibri" w:asciiTheme="minorHAnsi" w:hAnsiTheme="minorHAnsi" w:cstheme="minorHAnsi"/>
                <w:b/>
                <w:sz w:val="18"/>
                <w:szCs w:val="18"/>
              </w:rPr>
              <w:t xml:space="preserve">mpliant with TANF </w:t>
            </w:r>
            <w:r w:rsidRPr="00FF7F33">
              <w:rPr>
                <w:rFonts w:asciiTheme="minorHAnsi" w:hAnsiTheme="minorHAnsi" w:cstheme="minorHAnsi"/>
                <w:b/>
                <w:sz w:val="18"/>
                <w:szCs w:val="18"/>
              </w:rPr>
              <w:t>W</w:t>
            </w:r>
            <w:r w:rsidRPr="00FF7F33">
              <w:rPr>
                <w:rFonts w:eastAsia="Calibri" w:asciiTheme="minorHAnsi" w:hAnsiTheme="minorHAnsi" w:cstheme="minorHAnsi"/>
                <w:b/>
                <w:sz w:val="18"/>
                <w:szCs w:val="18"/>
              </w:rPr>
              <w:t>ork Requirements</w:t>
            </w:r>
          </w:p>
          <w:p w:rsidR="00E031EC" w:rsidRPr="00FF7F33" w:rsidP="00C24BF6" w14:paraId="0BB044E4" w14:textId="4AF7018F">
            <w:pPr>
              <w:pStyle w:val="TableParagraph"/>
              <w:ind w:left="394"/>
              <w:jc w:val="center"/>
              <w:rPr>
                <w:rFonts w:asciiTheme="minorHAnsi" w:hAnsiTheme="minorHAnsi" w:cstheme="minorHAnsi"/>
                <w:b/>
                <w:sz w:val="18"/>
                <w:szCs w:val="18"/>
              </w:rPr>
            </w:pPr>
          </w:p>
        </w:tc>
        <w:tc>
          <w:tcPr>
            <w:tcW w:w="645" w:type="dxa"/>
            <w:tcBorders>
              <w:left w:val="single" w:sz="8" w:space="0" w:color="000000"/>
              <w:bottom w:val="single" w:sz="24" w:space="0" w:color="000000"/>
              <w:right w:val="single" w:sz="8" w:space="0" w:color="000000"/>
            </w:tcBorders>
            <w:textDirection w:val="btLr"/>
            <w:vAlign w:val="center"/>
          </w:tcPr>
          <w:p w:rsidR="00E031EC" w:rsidP="00C24BF6" w14:paraId="1909A8E5" w14:textId="1F6208AC">
            <w:pPr>
              <w:pStyle w:val="TableParagraph"/>
              <w:spacing w:before="5"/>
              <w:jc w:val="center"/>
              <w:rPr>
                <w:b/>
                <w:sz w:val="18"/>
              </w:rPr>
            </w:pPr>
            <w:r>
              <w:rPr>
                <w:b/>
                <w:sz w:val="18"/>
              </w:rPr>
              <w:t>Participation in Drug or Alcohol Treatment Program</w:t>
            </w:r>
          </w:p>
        </w:tc>
        <w:tc>
          <w:tcPr>
            <w:tcW w:w="645" w:type="dxa"/>
            <w:tcBorders>
              <w:left w:val="single" w:sz="8" w:space="0" w:color="000000"/>
              <w:bottom w:val="single" w:sz="24" w:space="0" w:color="000000"/>
              <w:right w:val="single" w:sz="8" w:space="0" w:color="000000"/>
            </w:tcBorders>
            <w:textDirection w:val="btLr"/>
            <w:vAlign w:val="center"/>
          </w:tcPr>
          <w:p w:rsidR="00E031EC" w:rsidP="00C24BF6" w14:paraId="7AE07530" w14:textId="1F98673F">
            <w:pPr>
              <w:pStyle w:val="TableParagraph"/>
              <w:ind w:left="3" w:right="19"/>
              <w:jc w:val="center"/>
              <w:rPr>
                <w:b/>
                <w:sz w:val="18"/>
              </w:rPr>
            </w:pPr>
            <w:r>
              <w:rPr>
                <w:b/>
                <w:sz w:val="18"/>
              </w:rPr>
              <w:t>Inmate in a Public Institution</w:t>
            </w:r>
          </w:p>
        </w:tc>
        <w:tc>
          <w:tcPr>
            <w:tcW w:w="645" w:type="dxa"/>
            <w:tcBorders>
              <w:left w:val="single" w:sz="8" w:space="0" w:color="000000"/>
              <w:bottom w:val="single" w:sz="24" w:space="0" w:color="000000"/>
              <w:right w:val="single" w:sz="8" w:space="0" w:color="000000"/>
            </w:tcBorders>
            <w:shd w:val="clear" w:color="auto" w:fill="FFFFFF" w:themeFill="background1"/>
            <w:textDirection w:val="btLr"/>
            <w:vAlign w:val="center"/>
          </w:tcPr>
          <w:p w:rsidR="00E031EC" w:rsidP="00C24BF6" w14:paraId="6A8161F7" w14:textId="4034A468">
            <w:pPr>
              <w:pStyle w:val="TableParagraph"/>
              <w:spacing w:before="6"/>
              <w:jc w:val="center"/>
              <w:rPr>
                <w:b/>
                <w:sz w:val="18"/>
              </w:rPr>
            </w:pPr>
            <w:r>
              <w:rPr>
                <w:b/>
                <w:spacing w:val="-2"/>
                <w:sz w:val="18"/>
              </w:rPr>
              <w:t>Pregnancy or Post-Partum</w:t>
            </w:r>
          </w:p>
        </w:tc>
        <w:tc>
          <w:tcPr>
            <w:tcW w:w="260" w:type="dxa"/>
            <w:tcBorders>
              <w:left w:val="single" w:sz="8" w:space="0" w:color="000000"/>
              <w:bottom w:val="single" w:sz="24" w:space="0" w:color="000000"/>
              <w:right w:val="single" w:sz="8" w:space="0" w:color="000000"/>
            </w:tcBorders>
            <w:shd w:val="clear" w:color="auto" w:fill="7F7F7F" w:themeFill="text1" w:themeFillTint="80"/>
            <w:textDirection w:val="btLr"/>
          </w:tcPr>
          <w:p w:rsidR="00E031EC" w14:paraId="6A27C8E0" w14:textId="0EABA90F">
            <w:pPr>
              <w:pStyle w:val="TableParagraph"/>
              <w:spacing w:before="6"/>
              <w:rPr>
                <w:b/>
                <w:sz w:val="18"/>
              </w:rPr>
            </w:pPr>
          </w:p>
          <w:p w:rsidR="00E031EC" w14:paraId="135226EC" w14:textId="513E4F9A">
            <w:pPr>
              <w:pStyle w:val="TableParagraph"/>
              <w:spacing w:before="1"/>
              <w:ind w:right="19"/>
              <w:jc w:val="center"/>
              <w:rPr>
                <w:b/>
                <w:sz w:val="18"/>
              </w:rPr>
            </w:pPr>
          </w:p>
        </w:tc>
        <w:tc>
          <w:tcPr>
            <w:tcW w:w="1008" w:type="dxa"/>
            <w:tcBorders>
              <w:left w:val="single" w:sz="8" w:space="0" w:color="000000"/>
              <w:bottom w:val="single" w:sz="24" w:space="0" w:color="000000"/>
              <w:right w:val="single" w:sz="8" w:space="0" w:color="000000"/>
            </w:tcBorders>
            <w:shd w:val="clear" w:color="auto" w:fill="FFFFFF" w:themeFill="background1"/>
          </w:tcPr>
          <w:p w:rsidR="00E031EC" w14:paraId="51ABF4A4" w14:textId="77777777">
            <w:pPr>
              <w:pStyle w:val="TableParagraph"/>
              <w:rPr>
                <w:b/>
                <w:sz w:val="18"/>
              </w:rPr>
            </w:pPr>
          </w:p>
          <w:p w:rsidR="00E031EC" w14:paraId="4CD5074D" w14:textId="77777777">
            <w:pPr>
              <w:pStyle w:val="TableParagraph"/>
              <w:spacing w:before="187"/>
              <w:rPr>
                <w:b/>
                <w:sz w:val="18"/>
              </w:rPr>
            </w:pPr>
          </w:p>
          <w:p w:rsidR="00E031EC" w14:paraId="2385F901" w14:textId="77777777">
            <w:pPr>
              <w:pStyle w:val="TableParagraph"/>
              <w:spacing w:line="259" w:lineRule="auto"/>
              <w:ind w:left="59"/>
              <w:jc w:val="center"/>
              <w:rPr>
                <w:b/>
                <w:sz w:val="18"/>
              </w:rPr>
            </w:pPr>
            <w:r>
              <w:rPr>
                <w:b/>
                <w:spacing w:val="-2"/>
                <w:sz w:val="18"/>
              </w:rPr>
              <w:t>Data</w:t>
            </w:r>
            <w:r>
              <w:rPr>
                <w:b/>
                <w:spacing w:val="-9"/>
                <w:sz w:val="18"/>
              </w:rPr>
              <w:t xml:space="preserve"> </w:t>
            </w:r>
            <w:r>
              <w:rPr>
                <w:b/>
                <w:spacing w:val="-2"/>
                <w:sz w:val="18"/>
              </w:rPr>
              <w:t>Source</w:t>
            </w:r>
            <w:r>
              <w:rPr>
                <w:b/>
                <w:sz w:val="18"/>
              </w:rPr>
              <w:t xml:space="preserve"> Used</w:t>
            </w:r>
            <w:r>
              <w:rPr>
                <w:b/>
                <w:spacing w:val="-2"/>
                <w:sz w:val="18"/>
              </w:rPr>
              <w:t xml:space="preserve"> </w:t>
            </w:r>
            <w:r>
              <w:rPr>
                <w:b/>
                <w:sz w:val="18"/>
              </w:rPr>
              <w:t xml:space="preserve">at </w:t>
            </w:r>
            <w:r>
              <w:rPr>
                <w:b/>
                <w:spacing w:val="-2"/>
                <w:sz w:val="18"/>
              </w:rPr>
              <w:t>Application</w:t>
            </w:r>
            <w:r>
              <w:rPr>
                <w:b/>
                <w:sz w:val="18"/>
              </w:rPr>
              <w:t xml:space="preserve"> </w:t>
            </w:r>
            <w:r>
              <w:rPr>
                <w:b/>
                <w:spacing w:val="-2"/>
                <w:sz w:val="18"/>
              </w:rPr>
              <w:t>(Y/N)</w:t>
            </w:r>
          </w:p>
        </w:tc>
        <w:tc>
          <w:tcPr>
            <w:tcW w:w="1008" w:type="dxa"/>
            <w:tcBorders>
              <w:left w:val="single" w:sz="8" w:space="0" w:color="000000"/>
              <w:bottom w:val="single" w:sz="24" w:space="0" w:color="000000"/>
              <w:right w:val="single" w:sz="8" w:space="0" w:color="000000"/>
            </w:tcBorders>
          </w:tcPr>
          <w:p w:rsidR="00E031EC" w14:paraId="65AE61A5" w14:textId="77777777">
            <w:pPr>
              <w:pStyle w:val="TableParagraph"/>
              <w:rPr>
                <w:b/>
                <w:sz w:val="18"/>
              </w:rPr>
            </w:pPr>
          </w:p>
          <w:p w:rsidR="00E031EC" w14:paraId="6DE4DF50" w14:textId="77777777">
            <w:pPr>
              <w:pStyle w:val="TableParagraph"/>
              <w:spacing w:before="187"/>
              <w:rPr>
                <w:b/>
                <w:sz w:val="18"/>
              </w:rPr>
            </w:pPr>
          </w:p>
          <w:p w:rsidR="00E031EC" w14:paraId="0058013E" w14:textId="77777777">
            <w:pPr>
              <w:pStyle w:val="TableParagraph"/>
              <w:spacing w:line="259" w:lineRule="auto"/>
              <w:ind w:left="68" w:right="7"/>
              <w:jc w:val="center"/>
              <w:rPr>
                <w:b/>
                <w:sz w:val="18"/>
              </w:rPr>
            </w:pPr>
            <w:r>
              <w:rPr>
                <w:b/>
                <w:spacing w:val="-2"/>
                <w:sz w:val="18"/>
              </w:rPr>
              <w:t>Data</w:t>
            </w:r>
            <w:r>
              <w:rPr>
                <w:b/>
                <w:spacing w:val="-9"/>
                <w:sz w:val="18"/>
              </w:rPr>
              <w:t xml:space="preserve"> </w:t>
            </w:r>
            <w:r>
              <w:rPr>
                <w:b/>
                <w:spacing w:val="-2"/>
                <w:sz w:val="18"/>
              </w:rPr>
              <w:t>Source</w:t>
            </w:r>
            <w:r>
              <w:rPr>
                <w:b/>
                <w:sz w:val="18"/>
              </w:rPr>
              <w:t xml:space="preserve"> Used</w:t>
            </w:r>
            <w:r>
              <w:rPr>
                <w:b/>
                <w:spacing w:val="-2"/>
                <w:sz w:val="18"/>
              </w:rPr>
              <w:t xml:space="preserve"> </w:t>
            </w:r>
            <w:r>
              <w:rPr>
                <w:b/>
                <w:sz w:val="18"/>
              </w:rPr>
              <w:t xml:space="preserve">at </w:t>
            </w:r>
            <w:r>
              <w:rPr>
                <w:b/>
                <w:spacing w:val="-2"/>
                <w:sz w:val="18"/>
              </w:rPr>
              <w:t>Renewal</w:t>
            </w:r>
            <w:r>
              <w:rPr>
                <w:b/>
                <w:sz w:val="18"/>
              </w:rPr>
              <w:t xml:space="preserve"> </w:t>
            </w:r>
            <w:r>
              <w:rPr>
                <w:b/>
                <w:spacing w:val="-2"/>
                <w:sz w:val="18"/>
              </w:rPr>
              <w:t>(Y/N)</w:t>
            </w:r>
          </w:p>
        </w:tc>
        <w:tc>
          <w:tcPr>
            <w:tcW w:w="1008" w:type="dxa"/>
            <w:tcBorders>
              <w:left w:val="single" w:sz="8" w:space="0" w:color="000000"/>
              <w:bottom w:val="single" w:sz="24" w:space="0" w:color="000000"/>
              <w:right w:val="single" w:sz="8" w:space="0" w:color="000000"/>
            </w:tcBorders>
          </w:tcPr>
          <w:p w:rsidR="00E031EC" w14:paraId="4B3460B2" w14:textId="77777777">
            <w:pPr>
              <w:pStyle w:val="TableParagraph"/>
              <w:rPr>
                <w:b/>
                <w:sz w:val="18"/>
              </w:rPr>
            </w:pPr>
          </w:p>
          <w:p w:rsidR="00E031EC" w14:paraId="336E56D8" w14:textId="77777777">
            <w:pPr>
              <w:pStyle w:val="TableParagraph"/>
              <w:spacing w:before="187"/>
              <w:rPr>
                <w:b/>
                <w:sz w:val="18"/>
              </w:rPr>
            </w:pPr>
          </w:p>
          <w:p w:rsidR="00E031EC" w14:paraId="2B067DF4" w14:textId="77777777">
            <w:pPr>
              <w:pStyle w:val="TableParagraph"/>
              <w:spacing w:line="259" w:lineRule="auto"/>
              <w:ind w:left="61"/>
              <w:jc w:val="center"/>
              <w:rPr>
                <w:b/>
                <w:sz w:val="18"/>
              </w:rPr>
            </w:pPr>
            <w:r>
              <w:rPr>
                <w:b/>
                <w:spacing w:val="-2"/>
                <w:sz w:val="18"/>
              </w:rPr>
              <w:t>Data</w:t>
            </w:r>
            <w:r>
              <w:rPr>
                <w:b/>
                <w:spacing w:val="-9"/>
                <w:sz w:val="18"/>
              </w:rPr>
              <w:t xml:space="preserve"> </w:t>
            </w:r>
            <w:r>
              <w:rPr>
                <w:b/>
                <w:spacing w:val="-2"/>
                <w:sz w:val="18"/>
              </w:rPr>
              <w:t>Source</w:t>
            </w:r>
            <w:r>
              <w:rPr>
                <w:b/>
                <w:sz w:val="18"/>
              </w:rPr>
              <w:t xml:space="preserve"> Used</w:t>
            </w:r>
            <w:r>
              <w:rPr>
                <w:b/>
                <w:spacing w:val="-2"/>
                <w:sz w:val="18"/>
              </w:rPr>
              <w:t xml:space="preserve"> </w:t>
            </w:r>
            <w:r>
              <w:rPr>
                <w:b/>
                <w:sz w:val="18"/>
              </w:rPr>
              <w:t>Post-</w:t>
            </w:r>
            <w:r>
              <w:rPr>
                <w:b/>
                <w:spacing w:val="-2"/>
                <w:sz w:val="18"/>
              </w:rPr>
              <w:t>Enrollment</w:t>
            </w:r>
            <w:r>
              <w:rPr>
                <w:b/>
                <w:sz w:val="18"/>
              </w:rPr>
              <w:t xml:space="preserve"> </w:t>
            </w:r>
            <w:r>
              <w:rPr>
                <w:b/>
                <w:spacing w:val="-2"/>
                <w:sz w:val="18"/>
              </w:rPr>
              <w:t>(Y/N)</w:t>
            </w:r>
          </w:p>
        </w:tc>
        <w:tc>
          <w:tcPr>
            <w:tcW w:w="1296" w:type="dxa"/>
            <w:tcBorders>
              <w:left w:val="single" w:sz="8" w:space="0" w:color="000000"/>
              <w:bottom w:val="single" w:sz="24" w:space="0" w:color="000000"/>
              <w:right w:val="single" w:sz="8" w:space="0" w:color="000000"/>
            </w:tcBorders>
          </w:tcPr>
          <w:p w:rsidR="00E031EC" w14:paraId="331AB92E" w14:textId="77777777">
            <w:pPr>
              <w:pStyle w:val="TableParagraph"/>
              <w:spacing w:before="51"/>
              <w:rPr>
                <w:b/>
                <w:sz w:val="18"/>
              </w:rPr>
            </w:pPr>
          </w:p>
          <w:p w:rsidR="00E031EC" w14:paraId="233EF4C0" w14:textId="0BA7F51D">
            <w:pPr>
              <w:pStyle w:val="TableParagraph"/>
              <w:spacing w:before="1" w:line="259" w:lineRule="auto"/>
              <w:ind w:left="212" w:right="147" w:firstLine="1"/>
              <w:jc w:val="center"/>
              <w:rPr>
                <w:sz w:val="18"/>
              </w:rPr>
            </w:pPr>
            <w:r>
              <w:rPr>
                <w:b/>
                <w:sz w:val="18"/>
              </w:rPr>
              <w:t xml:space="preserve">If Used for </w:t>
            </w:r>
            <w:r>
              <w:rPr>
                <w:b/>
                <w:spacing w:val="-2"/>
                <w:sz w:val="18"/>
              </w:rPr>
              <w:t>Post-Enrollment</w:t>
            </w:r>
            <w:r>
              <w:rPr>
                <w:b/>
                <w:sz w:val="18"/>
              </w:rPr>
              <w:t xml:space="preserve"> </w:t>
            </w:r>
            <w:r>
              <w:rPr>
                <w:b/>
                <w:spacing w:val="-2"/>
                <w:sz w:val="18"/>
              </w:rPr>
              <w:t>Frequency</w:t>
            </w:r>
            <w:r>
              <w:rPr>
                <w:b/>
                <w:sz w:val="18"/>
              </w:rPr>
              <w:t xml:space="preserve"> Used </w:t>
            </w:r>
            <w:r>
              <w:rPr>
                <w:sz w:val="18"/>
              </w:rPr>
              <w:t xml:space="preserve">(i.e. </w:t>
            </w:r>
            <w:r>
              <w:rPr>
                <w:spacing w:val="-2"/>
                <w:sz w:val="18"/>
              </w:rPr>
              <w:t>monthly,</w:t>
            </w:r>
            <w:r>
              <w:rPr>
                <w:sz w:val="18"/>
              </w:rPr>
              <w:t xml:space="preserve"> </w:t>
            </w:r>
            <w:r>
              <w:rPr>
                <w:spacing w:val="-2"/>
                <w:sz w:val="18"/>
              </w:rPr>
              <w:t>quarterly)</w:t>
            </w:r>
          </w:p>
        </w:tc>
        <w:tc>
          <w:tcPr>
            <w:tcW w:w="3744" w:type="dxa"/>
            <w:tcBorders>
              <w:left w:val="single" w:sz="8" w:space="0" w:color="000000"/>
              <w:bottom w:val="single" w:sz="24" w:space="0" w:color="000000"/>
            </w:tcBorders>
          </w:tcPr>
          <w:p w:rsidR="00E031EC" w14:paraId="414037D3" w14:textId="77777777">
            <w:pPr>
              <w:pStyle w:val="TableParagraph"/>
              <w:rPr>
                <w:b/>
                <w:sz w:val="18"/>
              </w:rPr>
            </w:pPr>
          </w:p>
          <w:p w:rsidR="00E031EC" w14:paraId="57AA7DD5" w14:textId="77777777">
            <w:pPr>
              <w:pStyle w:val="TableParagraph"/>
              <w:rPr>
                <w:b/>
                <w:sz w:val="18"/>
              </w:rPr>
            </w:pPr>
          </w:p>
          <w:p w:rsidR="00E031EC" w14:paraId="42AA2899" w14:textId="77777777">
            <w:pPr>
              <w:pStyle w:val="TableParagraph"/>
              <w:rPr>
                <w:b/>
                <w:sz w:val="18"/>
              </w:rPr>
            </w:pPr>
          </w:p>
          <w:p w:rsidR="00E031EC" w14:paraId="14E455B8" w14:textId="77777777">
            <w:pPr>
              <w:pStyle w:val="TableParagraph"/>
              <w:spacing w:before="106"/>
              <w:rPr>
                <w:b/>
                <w:sz w:val="18"/>
              </w:rPr>
            </w:pPr>
          </w:p>
          <w:p w:rsidR="00E031EC" w14:paraId="16B9290C" w14:textId="77777777">
            <w:pPr>
              <w:pStyle w:val="TableParagraph"/>
              <w:ind w:left="95"/>
              <w:jc w:val="center"/>
              <w:rPr>
                <w:b/>
                <w:sz w:val="18"/>
              </w:rPr>
            </w:pPr>
            <w:r>
              <w:rPr>
                <w:b/>
                <w:spacing w:val="-2"/>
                <w:sz w:val="18"/>
              </w:rPr>
              <w:t>Comments</w:t>
            </w:r>
          </w:p>
        </w:tc>
      </w:tr>
      <w:tr w14:paraId="0D3CF6BE" w14:textId="77777777" w:rsidTr="00E031EC">
        <w:tblPrEx>
          <w:tblW w:w="18010" w:type="dxa"/>
          <w:tblInd w:w="323" w:type="dxa"/>
          <w:tblLayout w:type="fixed"/>
          <w:tblCellMar>
            <w:left w:w="0" w:type="dxa"/>
            <w:right w:w="0" w:type="dxa"/>
          </w:tblCellMar>
          <w:tblLook w:val="01E0"/>
        </w:tblPrEx>
        <w:trPr>
          <w:trHeight w:val="1136"/>
        </w:trPr>
        <w:tc>
          <w:tcPr>
            <w:tcW w:w="1728" w:type="dxa"/>
            <w:tcBorders>
              <w:top w:val="single" w:sz="24" w:space="0" w:color="000000"/>
              <w:left w:val="single" w:sz="8" w:space="0" w:color="000000"/>
              <w:bottom w:val="single" w:sz="4" w:space="0" w:color="auto"/>
              <w:right w:val="single" w:sz="8" w:space="0" w:color="000000"/>
            </w:tcBorders>
          </w:tcPr>
          <w:p w:rsidR="00E031EC" w:rsidRPr="00E031EC" w14:paraId="37BD79BE" w14:textId="336E1F42">
            <w:pPr>
              <w:pStyle w:val="TableParagraph"/>
              <w:spacing w:line="259" w:lineRule="auto"/>
              <w:ind w:left="47" w:right="8"/>
              <w:rPr>
                <w:b/>
                <w:bCs/>
                <w:sz w:val="21"/>
                <w:szCs w:val="21"/>
              </w:rPr>
            </w:pPr>
            <w:r w:rsidRPr="00E031EC">
              <w:rPr>
                <w:b/>
                <w:bCs/>
                <w:sz w:val="21"/>
                <w:szCs w:val="21"/>
              </w:rPr>
              <w:t xml:space="preserve">1. Supplemental </w:t>
            </w:r>
            <w:r w:rsidRPr="00E031EC">
              <w:rPr>
                <w:b/>
                <w:bCs/>
                <w:spacing w:val="-2"/>
                <w:sz w:val="21"/>
                <w:szCs w:val="21"/>
              </w:rPr>
              <w:t>Nutrition</w:t>
            </w:r>
            <w:r w:rsidRPr="00E031EC">
              <w:rPr>
                <w:b/>
                <w:bCs/>
                <w:spacing w:val="40"/>
                <w:sz w:val="21"/>
                <w:szCs w:val="21"/>
              </w:rPr>
              <w:t xml:space="preserve"> </w:t>
            </w:r>
            <w:r w:rsidRPr="00E031EC">
              <w:rPr>
                <w:b/>
                <w:bCs/>
                <w:sz w:val="21"/>
                <w:szCs w:val="21"/>
              </w:rPr>
              <w:t>Assistance</w:t>
            </w:r>
            <w:r w:rsidRPr="00E031EC">
              <w:rPr>
                <w:b/>
                <w:bCs/>
                <w:spacing w:val="-13"/>
                <w:sz w:val="21"/>
                <w:szCs w:val="21"/>
              </w:rPr>
              <w:t xml:space="preserve"> </w:t>
            </w:r>
            <w:r w:rsidRPr="00E031EC">
              <w:rPr>
                <w:b/>
                <w:bCs/>
                <w:sz w:val="21"/>
                <w:szCs w:val="21"/>
              </w:rPr>
              <w:t>Program</w:t>
            </w:r>
          </w:p>
          <w:p w:rsidR="00E031EC" w:rsidRPr="00E031EC" w14:paraId="7AF444DD" w14:textId="4B24922E">
            <w:pPr>
              <w:pStyle w:val="TableParagraph"/>
              <w:spacing w:line="249" w:lineRule="exact"/>
              <w:ind w:left="47"/>
              <w:rPr>
                <w:b/>
                <w:bCs/>
                <w:sz w:val="21"/>
                <w:szCs w:val="21"/>
              </w:rPr>
            </w:pPr>
            <w:r w:rsidRPr="00E031EC">
              <w:rPr>
                <w:b/>
                <w:bCs/>
                <w:spacing w:val="-2"/>
                <w:sz w:val="21"/>
                <w:szCs w:val="21"/>
              </w:rPr>
              <w:t>(SNAP)****</w:t>
            </w:r>
          </w:p>
        </w:tc>
        <w:tc>
          <w:tcPr>
            <w:tcW w:w="772" w:type="dxa"/>
            <w:tcBorders>
              <w:top w:val="single" w:sz="24" w:space="0" w:color="000000"/>
              <w:left w:val="single" w:sz="8" w:space="0" w:color="000000"/>
              <w:bottom w:val="single" w:sz="4" w:space="0" w:color="auto"/>
              <w:right w:val="single" w:sz="8" w:space="0" w:color="000000"/>
            </w:tcBorders>
          </w:tcPr>
          <w:p w:rsidR="00E031EC" w:rsidP="00E031EC" w14:paraId="0802C022" w14:textId="353F1FC6">
            <w:pPr>
              <w:pStyle w:val="TableParagraph"/>
              <w:jc w:val="center"/>
              <w:rPr>
                <w:rFonts w:ascii="Times New Roman"/>
                <w:sz w:val="20"/>
              </w:rPr>
            </w:pPr>
            <w:r w:rsidRPr="00ED7811">
              <w:rPr>
                <w:b/>
                <w:spacing w:val="-5"/>
                <w:sz w:val="28"/>
                <w:szCs w:val="20"/>
              </w:rPr>
              <w:t>YES</w:t>
            </w:r>
          </w:p>
        </w:tc>
        <w:tc>
          <w:tcPr>
            <w:tcW w:w="648" w:type="dxa"/>
            <w:tcBorders>
              <w:top w:val="single" w:sz="24" w:space="0" w:color="000000"/>
              <w:left w:val="single" w:sz="8" w:space="0" w:color="000000"/>
              <w:bottom w:val="single" w:sz="4" w:space="0" w:color="auto"/>
              <w:right w:val="single" w:sz="8" w:space="0" w:color="000000"/>
            </w:tcBorders>
          </w:tcPr>
          <w:p w:rsidR="00E031EC" w:rsidP="00E031EC" w14:paraId="6C9196EA" w14:textId="77777777">
            <w:pPr>
              <w:pStyle w:val="TableParagraph"/>
              <w:jc w:val="center"/>
              <w:rPr>
                <w:rFonts w:ascii="Times New Roman"/>
                <w:sz w:val="20"/>
              </w:rPr>
            </w:pPr>
          </w:p>
        </w:tc>
        <w:tc>
          <w:tcPr>
            <w:tcW w:w="645" w:type="dxa"/>
            <w:tcBorders>
              <w:top w:val="single" w:sz="24" w:space="0" w:color="000000"/>
              <w:left w:val="single" w:sz="8" w:space="0" w:color="000000"/>
              <w:bottom w:val="single" w:sz="4" w:space="0" w:color="auto"/>
              <w:right w:val="single" w:sz="8" w:space="0" w:color="000000"/>
            </w:tcBorders>
          </w:tcPr>
          <w:p w:rsidR="00E031EC" w:rsidP="00E031EC" w14:paraId="2857828D" w14:textId="77777777">
            <w:pPr>
              <w:pStyle w:val="TableParagraph"/>
              <w:jc w:val="center"/>
              <w:rPr>
                <w:rFonts w:ascii="Times New Roman"/>
                <w:sz w:val="20"/>
              </w:rPr>
            </w:pPr>
          </w:p>
        </w:tc>
        <w:tc>
          <w:tcPr>
            <w:tcW w:w="648" w:type="dxa"/>
            <w:tcBorders>
              <w:top w:val="single" w:sz="24" w:space="0" w:color="000000"/>
              <w:left w:val="single" w:sz="8" w:space="0" w:color="000000"/>
              <w:bottom w:val="single" w:sz="4" w:space="0" w:color="auto"/>
              <w:right w:val="single" w:sz="8" w:space="0" w:color="000000"/>
            </w:tcBorders>
          </w:tcPr>
          <w:p w:rsidR="00E031EC" w:rsidRPr="00B578A6" w:rsidP="00E031EC" w14:paraId="4038124C" w14:textId="77777777">
            <w:pPr>
              <w:pStyle w:val="TableParagraph"/>
              <w:spacing w:before="1"/>
              <w:ind w:left="221"/>
              <w:jc w:val="center"/>
              <w:rPr>
                <w:b/>
                <w:sz w:val="18"/>
              </w:rPr>
            </w:pPr>
          </w:p>
        </w:tc>
        <w:tc>
          <w:tcPr>
            <w:tcW w:w="648" w:type="dxa"/>
            <w:tcBorders>
              <w:top w:val="single" w:sz="24" w:space="0" w:color="000000"/>
              <w:left w:val="single" w:sz="8" w:space="0" w:color="000000"/>
              <w:bottom w:val="single" w:sz="4" w:space="0" w:color="auto"/>
              <w:right w:val="single" w:sz="8" w:space="0" w:color="000000"/>
            </w:tcBorders>
          </w:tcPr>
          <w:p w:rsidR="00E031EC" w:rsidP="00E031EC" w14:paraId="73FA3960" w14:textId="77777777">
            <w:pPr>
              <w:pStyle w:val="TableParagraph"/>
              <w:jc w:val="center"/>
              <w:rPr>
                <w:rFonts w:ascii="Times New Roman"/>
                <w:sz w:val="20"/>
              </w:rPr>
            </w:pPr>
          </w:p>
        </w:tc>
        <w:tc>
          <w:tcPr>
            <w:tcW w:w="648" w:type="dxa"/>
            <w:tcBorders>
              <w:top w:val="single" w:sz="24" w:space="0" w:color="000000"/>
              <w:left w:val="single" w:sz="8" w:space="0" w:color="000000"/>
              <w:bottom w:val="single" w:sz="4" w:space="0" w:color="auto"/>
              <w:right w:val="single" w:sz="8" w:space="0" w:color="000000"/>
            </w:tcBorders>
          </w:tcPr>
          <w:p w:rsidR="00E031EC" w:rsidP="00E031EC" w14:paraId="4222B47E" w14:textId="7DA9BE66">
            <w:pPr>
              <w:pStyle w:val="TableParagraph"/>
              <w:jc w:val="center"/>
              <w:rPr>
                <w:rFonts w:ascii="Times New Roman"/>
                <w:sz w:val="20"/>
              </w:rPr>
            </w:pPr>
          </w:p>
        </w:tc>
        <w:tc>
          <w:tcPr>
            <w:tcW w:w="646" w:type="dxa"/>
            <w:tcBorders>
              <w:top w:val="single" w:sz="24" w:space="0" w:color="000000"/>
              <w:left w:val="single" w:sz="8" w:space="0" w:color="000000"/>
              <w:bottom w:val="single" w:sz="4" w:space="0" w:color="auto"/>
              <w:right w:val="single" w:sz="8" w:space="0" w:color="000000"/>
            </w:tcBorders>
          </w:tcPr>
          <w:p w:rsidR="00E031EC" w:rsidP="00E031EC" w14:paraId="4873192B" w14:textId="77777777">
            <w:pPr>
              <w:pStyle w:val="TableParagraph"/>
              <w:jc w:val="center"/>
              <w:rPr>
                <w:rFonts w:ascii="Times New Roman"/>
                <w:sz w:val="20"/>
              </w:rPr>
            </w:pPr>
          </w:p>
        </w:tc>
        <w:tc>
          <w:tcPr>
            <w:tcW w:w="720" w:type="dxa"/>
            <w:tcBorders>
              <w:top w:val="single" w:sz="24" w:space="0" w:color="000000"/>
              <w:left w:val="single" w:sz="8" w:space="0" w:color="000000"/>
              <w:bottom w:val="single" w:sz="4" w:space="0" w:color="auto"/>
              <w:right w:val="single" w:sz="8" w:space="0" w:color="000000"/>
            </w:tcBorders>
          </w:tcPr>
          <w:p w:rsidR="00E031EC" w:rsidP="00E031EC" w14:paraId="029966D5" w14:textId="397BBFCD">
            <w:pPr>
              <w:pStyle w:val="TableParagraph"/>
              <w:jc w:val="center"/>
              <w:rPr>
                <w:rFonts w:ascii="Times New Roman"/>
                <w:sz w:val="20"/>
              </w:rPr>
            </w:pPr>
            <w:r w:rsidRPr="00ED7811">
              <w:rPr>
                <w:b/>
                <w:spacing w:val="-5"/>
                <w:sz w:val="28"/>
                <w:szCs w:val="20"/>
              </w:rPr>
              <w:t>YES</w:t>
            </w:r>
          </w:p>
        </w:tc>
        <w:tc>
          <w:tcPr>
            <w:tcW w:w="648" w:type="dxa"/>
            <w:tcBorders>
              <w:top w:val="single" w:sz="24" w:space="0" w:color="000000"/>
              <w:left w:val="single" w:sz="8" w:space="0" w:color="000000"/>
              <w:bottom w:val="single" w:sz="4" w:space="0" w:color="auto"/>
              <w:right w:val="single" w:sz="8" w:space="0" w:color="000000"/>
            </w:tcBorders>
          </w:tcPr>
          <w:p w:rsidR="00E031EC" w:rsidP="00E031EC" w14:paraId="7FE3903A" w14:textId="77777777">
            <w:pPr>
              <w:pStyle w:val="TableParagraph"/>
              <w:jc w:val="center"/>
              <w:rPr>
                <w:rFonts w:ascii="Times New Roman"/>
                <w:sz w:val="20"/>
              </w:rPr>
            </w:pPr>
          </w:p>
        </w:tc>
        <w:tc>
          <w:tcPr>
            <w:tcW w:w="645" w:type="dxa"/>
            <w:tcBorders>
              <w:top w:val="single" w:sz="24" w:space="0" w:color="000000"/>
              <w:left w:val="single" w:sz="8" w:space="0" w:color="000000"/>
              <w:bottom w:val="single" w:sz="4" w:space="0" w:color="auto"/>
              <w:right w:val="single" w:sz="8" w:space="0" w:color="000000"/>
            </w:tcBorders>
          </w:tcPr>
          <w:p w:rsidR="00E031EC" w:rsidP="00E031EC" w14:paraId="2129A808" w14:textId="77777777">
            <w:pPr>
              <w:pStyle w:val="TableParagraph"/>
              <w:jc w:val="center"/>
              <w:rPr>
                <w:rFonts w:ascii="Times New Roman"/>
                <w:sz w:val="20"/>
              </w:rPr>
            </w:pPr>
          </w:p>
        </w:tc>
        <w:tc>
          <w:tcPr>
            <w:tcW w:w="645" w:type="dxa"/>
            <w:tcBorders>
              <w:top w:val="single" w:sz="24" w:space="0" w:color="000000"/>
              <w:left w:val="single" w:sz="8" w:space="0" w:color="000000"/>
              <w:bottom w:val="single" w:sz="4" w:space="0" w:color="auto"/>
              <w:right w:val="single" w:sz="8" w:space="0" w:color="000000"/>
            </w:tcBorders>
          </w:tcPr>
          <w:p w:rsidR="00E031EC" w:rsidP="00E031EC" w14:paraId="58210624" w14:textId="77777777">
            <w:pPr>
              <w:pStyle w:val="TableParagraph"/>
              <w:jc w:val="center"/>
              <w:rPr>
                <w:rFonts w:ascii="Times New Roman"/>
                <w:sz w:val="20"/>
              </w:rPr>
            </w:pPr>
          </w:p>
        </w:tc>
        <w:tc>
          <w:tcPr>
            <w:tcW w:w="645" w:type="dxa"/>
            <w:tcBorders>
              <w:top w:val="single" w:sz="24" w:space="0" w:color="000000"/>
              <w:left w:val="single" w:sz="8" w:space="0" w:color="000000"/>
              <w:bottom w:val="single" w:sz="4" w:space="0" w:color="auto"/>
              <w:right w:val="single" w:sz="8" w:space="0" w:color="000000"/>
            </w:tcBorders>
            <w:shd w:val="clear" w:color="auto" w:fill="FFFFFF" w:themeFill="background1"/>
          </w:tcPr>
          <w:p w:rsidR="00E031EC" w:rsidP="00E031EC" w14:paraId="429E3919" w14:textId="77777777">
            <w:pPr>
              <w:pStyle w:val="TableParagraph"/>
              <w:jc w:val="center"/>
              <w:rPr>
                <w:rFonts w:ascii="Times New Roman"/>
                <w:sz w:val="20"/>
              </w:rPr>
            </w:pPr>
          </w:p>
        </w:tc>
        <w:tc>
          <w:tcPr>
            <w:tcW w:w="260" w:type="dxa"/>
            <w:tcBorders>
              <w:top w:val="single" w:sz="24" w:space="0" w:color="000000"/>
              <w:left w:val="single" w:sz="8" w:space="0" w:color="000000"/>
              <w:bottom w:val="single" w:sz="4" w:space="0" w:color="auto"/>
              <w:right w:val="single" w:sz="8" w:space="0" w:color="000000"/>
            </w:tcBorders>
            <w:shd w:val="clear" w:color="auto" w:fill="7F7F7F" w:themeFill="text1" w:themeFillTint="80"/>
          </w:tcPr>
          <w:p w:rsidR="00E031EC" w:rsidP="00E031EC" w14:paraId="36CA1DBB" w14:textId="45AE1667">
            <w:pPr>
              <w:pStyle w:val="TableParagraph"/>
              <w:jc w:val="center"/>
              <w:rPr>
                <w:rFonts w:ascii="Times New Roman"/>
                <w:sz w:val="20"/>
              </w:rPr>
            </w:pPr>
          </w:p>
        </w:tc>
        <w:tc>
          <w:tcPr>
            <w:tcW w:w="1008" w:type="dxa"/>
            <w:tcBorders>
              <w:top w:val="single" w:sz="24" w:space="0" w:color="000000"/>
              <w:left w:val="single" w:sz="8" w:space="0" w:color="000000"/>
              <w:bottom w:val="single" w:sz="4" w:space="0" w:color="auto"/>
              <w:right w:val="single" w:sz="8" w:space="0" w:color="000000"/>
            </w:tcBorders>
            <w:shd w:val="clear" w:color="auto" w:fill="FFFFFF" w:themeFill="background1"/>
          </w:tcPr>
          <w:p w:rsidR="00E031EC" w:rsidP="00E031EC" w14:paraId="02E34F27" w14:textId="77777777">
            <w:pPr>
              <w:pStyle w:val="TableParagraph"/>
              <w:jc w:val="center"/>
              <w:rPr>
                <w:rFonts w:ascii="Times New Roman"/>
                <w:sz w:val="20"/>
              </w:rPr>
            </w:pPr>
          </w:p>
        </w:tc>
        <w:tc>
          <w:tcPr>
            <w:tcW w:w="1008" w:type="dxa"/>
            <w:tcBorders>
              <w:top w:val="single" w:sz="24" w:space="0" w:color="000000"/>
              <w:left w:val="single" w:sz="8" w:space="0" w:color="000000"/>
              <w:bottom w:val="single" w:sz="4" w:space="0" w:color="auto"/>
              <w:right w:val="single" w:sz="8" w:space="0" w:color="000000"/>
            </w:tcBorders>
          </w:tcPr>
          <w:p w:rsidR="00E031EC" w:rsidP="00E031EC" w14:paraId="656031D4" w14:textId="77777777">
            <w:pPr>
              <w:pStyle w:val="TableParagraph"/>
              <w:jc w:val="center"/>
              <w:rPr>
                <w:rFonts w:ascii="Times New Roman"/>
                <w:sz w:val="20"/>
              </w:rPr>
            </w:pPr>
          </w:p>
        </w:tc>
        <w:tc>
          <w:tcPr>
            <w:tcW w:w="1008" w:type="dxa"/>
            <w:tcBorders>
              <w:top w:val="single" w:sz="24" w:space="0" w:color="000000"/>
              <w:left w:val="single" w:sz="8" w:space="0" w:color="000000"/>
              <w:bottom w:val="single" w:sz="4" w:space="0" w:color="auto"/>
              <w:right w:val="single" w:sz="8" w:space="0" w:color="000000"/>
            </w:tcBorders>
          </w:tcPr>
          <w:p w:rsidR="00E031EC" w:rsidP="00E031EC" w14:paraId="366487BB" w14:textId="77777777">
            <w:pPr>
              <w:pStyle w:val="TableParagraph"/>
              <w:jc w:val="center"/>
              <w:rPr>
                <w:rFonts w:ascii="Times New Roman"/>
                <w:sz w:val="20"/>
              </w:rPr>
            </w:pPr>
          </w:p>
        </w:tc>
        <w:tc>
          <w:tcPr>
            <w:tcW w:w="1296" w:type="dxa"/>
            <w:tcBorders>
              <w:top w:val="single" w:sz="24" w:space="0" w:color="000000"/>
              <w:left w:val="single" w:sz="8" w:space="0" w:color="000000"/>
              <w:bottom w:val="single" w:sz="4" w:space="0" w:color="auto"/>
              <w:right w:val="single" w:sz="8" w:space="0" w:color="000000"/>
            </w:tcBorders>
          </w:tcPr>
          <w:p w:rsidR="00E031EC" w:rsidP="00E031EC" w14:paraId="49B7E920" w14:textId="52399E06">
            <w:pPr>
              <w:pStyle w:val="TableParagraph"/>
              <w:jc w:val="center"/>
              <w:rPr>
                <w:rFonts w:ascii="Times New Roman"/>
                <w:sz w:val="20"/>
              </w:rPr>
            </w:pPr>
            <w:r w:rsidRPr="00ED7811">
              <w:rPr>
                <w:b/>
                <w:spacing w:val="-5"/>
                <w:sz w:val="28"/>
                <w:szCs w:val="28"/>
              </w:rPr>
              <w:t>N/A</w:t>
            </w:r>
          </w:p>
        </w:tc>
        <w:tc>
          <w:tcPr>
            <w:tcW w:w="3744" w:type="dxa"/>
            <w:tcBorders>
              <w:top w:val="single" w:sz="24" w:space="0" w:color="000000"/>
              <w:left w:val="single" w:sz="8" w:space="0" w:color="000000"/>
              <w:bottom w:val="single" w:sz="4" w:space="0" w:color="auto"/>
              <w:right w:val="single" w:sz="8" w:space="0" w:color="000000"/>
            </w:tcBorders>
          </w:tcPr>
          <w:p w:rsidR="00E031EC" w14:paraId="2F774273" w14:textId="77777777">
            <w:pPr>
              <w:pStyle w:val="TableParagraph"/>
              <w:rPr>
                <w:rFonts w:ascii="Times New Roman"/>
                <w:sz w:val="20"/>
              </w:rPr>
            </w:pPr>
          </w:p>
        </w:tc>
      </w:tr>
      <w:tr w14:paraId="29FB425F" w14:textId="77777777" w:rsidTr="00E031EC">
        <w:tblPrEx>
          <w:tblW w:w="18010" w:type="dxa"/>
          <w:tblInd w:w="323" w:type="dxa"/>
          <w:tblLayout w:type="fixed"/>
          <w:tblCellMar>
            <w:left w:w="0" w:type="dxa"/>
            <w:right w:w="0" w:type="dxa"/>
          </w:tblCellMar>
          <w:tblLook w:val="01E0"/>
        </w:tblPrEx>
        <w:trPr>
          <w:cantSplit/>
          <w:trHeight w:val="1136"/>
        </w:trPr>
        <w:tc>
          <w:tcPr>
            <w:tcW w:w="1728" w:type="dxa"/>
            <w:tcBorders>
              <w:top w:val="single" w:sz="4" w:space="0" w:color="auto"/>
              <w:left w:val="single" w:sz="8" w:space="0" w:color="000000"/>
              <w:bottom w:val="single" w:sz="8" w:space="0" w:color="000000"/>
              <w:right w:val="single" w:sz="8" w:space="0" w:color="000000"/>
            </w:tcBorders>
          </w:tcPr>
          <w:p w:rsidR="00E031EC" w:rsidRPr="00E031EC" w:rsidP="00B578A6" w14:paraId="272DF262" w14:textId="194F8C95">
            <w:pPr>
              <w:pStyle w:val="TableParagraph"/>
              <w:spacing w:before="1" w:line="259" w:lineRule="auto"/>
              <w:ind w:left="47" w:right="406"/>
              <w:jc w:val="both"/>
              <w:rPr>
                <w:b/>
                <w:bCs/>
                <w:sz w:val="21"/>
                <w:szCs w:val="21"/>
              </w:rPr>
            </w:pPr>
            <w:r w:rsidRPr="00E031EC">
              <w:rPr>
                <w:b/>
                <w:bCs/>
                <w:sz w:val="21"/>
                <w:szCs w:val="21"/>
              </w:rPr>
              <w:t>2.Temporay Assistance for Needy</w:t>
            </w:r>
            <w:r w:rsidRPr="00E031EC">
              <w:rPr>
                <w:b/>
                <w:bCs/>
                <w:spacing w:val="-2"/>
                <w:sz w:val="21"/>
                <w:szCs w:val="21"/>
              </w:rPr>
              <w:t xml:space="preserve"> Families</w:t>
            </w:r>
          </w:p>
          <w:p w:rsidR="00E031EC" w:rsidRPr="00E031EC" w:rsidP="00B578A6" w14:paraId="336D3761" w14:textId="26C576ED">
            <w:pPr>
              <w:pStyle w:val="TableParagraph"/>
              <w:spacing w:line="259" w:lineRule="auto"/>
              <w:ind w:left="47" w:right="8"/>
              <w:rPr>
                <w:b/>
                <w:bCs/>
                <w:sz w:val="21"/>
                <w:szCs w:val="21"/>
              </w:rPr>
            </w:pPr>
            <w:r w:rsidRPr="00E031EC">
              <w:rPr>
                <w:b/>
                <w:bCs/>
                <w:spacing w:val="-2"/>
                <w:sz w:val="21"/>
                <w:szCs w:val="21"/>
              </w:rPr>
              <w:t>(TANF)****</w:t>
            </w:r>
          </w:p>
        </w:tc>
        <w:tc>
          <w:tcPr>
            <w:tcW w:w="772" w:type="dxa"/>
            <w:tcBorders>
              <w:top w:val="single" w:sz="4" w:space="0" w:color="auto"/>
              <w:left w:val="single" w:sz="8" w:space="0" w:color="000000"/>
              <w:bottom w:val="single" w:sz="8" w:space="0" w:color="000000"/>
              <w:right w:val="single" w:sz="8" w:space="0" w:color="000000"/>
            </w:tcBorders>
          </w:tcPr>
          <w:p w:rsidR="00E031EC" w:rsidP="00E031EC" w14:paraId="7FF24E1D" w14:textId="56F6A4C3">
            <w:pPr>
              <w:pStyle w:val="TableParagraph"/>
              <w:jc w:val="center"/>
              <w:rPr>
                <w:rFonts w:ascii="Times New Roman"/>
                <w:sz w:val="20"/>
              </w:rPr>
            </w:pPr>
          </w:p>
        </w:tc>
        <w:tc>
          <w:tcPr>
            <w:tcW w:w="648" w:type="dxa"/>
            <w:tcBorders>
              <w:top w:val="single" w:sz="4" w:space="0" w:color="auto"/>
              <w:left w:val="single" w:sz="8" w:space="0" w:color="000000"/>
              <w:bottom w:val="single" w:sz="8" w:space="0" w:color="000000"/>
              <w:right w:val="single" w:sz="8" w:space="0" w:color="000000"/>
            </w:tcBorders>
          </w:tcPr>
          <w:p w:rsidR="00E031EC" w:rsidP="00E031EC" w14:paraId="0DABB27D" w14:textId="77777777">
            <w:pPr>
              <w:pStyle w:val="TableParagraph"/>
              <w:jc w:val="center"/>
              <w:rPr>
                <w:rFonts w:ascii="Times New Roman"/>
                <w:sz w:val="20"/>
              </w:rPr>
            </w:pPr>
          </w:p>
        </w:tc>
        <w:tc>
          <w:tcPr>
            <w:tcW w:w="645" w:type="dxa"/>
            <w:tcBorders>
              <w:top w:val="single" w:sz="4" w:space="0" w:color="auto"/>
              <w:left w:val="single" w:sz="8" w:space="0" w:color="000000"/>
              <w:bottom w:val="single" w:sz="8" w:space="0" w:color="000000"/>
              <w:right w:val="single" w:sz="8" w:space="0" w:color="000000"/>
            </w:tcBorders>
          </w:tcPr>
          <w:p w:rsidR="00E031EC" w:rsidP="00E031EC" w14:paraId="0EEB13F2" w14:textId="77777777">
            <w:pPr>
              <w:pStyle w:val="TableParagraph"/>
              <w:jc w:val="center"/>
              <w:rPr>
                <w:rFonts w:ascii="Times New Roman"/>
                <w:sz w:val="20"/>
              </w:rPr>
            </w:pPr>
          </w:p>
        </w:tc>
        <w:tc>
          <w:tcPr>
            <w:tcW w:w="648" w:type="dxa"/>
            <w:tcBorders>
              <w:top w:val="single" w:sz="4" w:space="0" w:color="auto"/>
              <w:left w:val="single" w:sz="8" w:space="0" w:color="000000"/>
              <w:bottom w:val="single" w:sz="8" w:space="0" w:color="000000"/>
              <w:right w:val="single" w:sz="8" w:space="0" w:color="000000"/>
            </w:tcBorders>
          </w:tcPr>
          <w:p w:rsidR="00E031EC" w:rsidRPr="00B578A6" w:rsidP="00E031EC" w14:paraId="6B68D6AB" w14:textId="77777777">
            <w:pPr>
              <w:pStyle w:val="TableParagraph"/>
              <w:spacing w:before="1"/>
              <w:ind w:left="221"/>
              <w:jc w:val="center"/>
              <w:rPr>
                <w:b/>
                <w:sz w:val="18"/>
              </w:rPr>
            </w:pPr>
          </w:p>
        </w:tc>
        <w:tc>
          <w:tcPr>
            <w:tcW w:w="648" w:type="dxa"/>
            <w:tcBorders>
              <w:top w:val="single" w:sz="4" w:space="0" w:color="auto"/>
              <w:left w:val="single" w:sz="8" w:space="0" w:color="000000"/>
              <w:bottom w:val="single" w:sz="8" w:space="0" w:color="000000"/>
              <w:right w:val="single" w:sz="8" w:space="0" w:color="000000"/>
            </w:tcBorders>
          </w:tcPr>
          <w:p w:rsidR="00E031EC" w:rsidP="00E031EC" w14:paraId="55D09991" w14:textId="77777777">
            <w:pPr>
              <w:pStyle w:val="TableParagraph"/>
              <w:jc w:val="center"/>
              <w:rPr>
                <w:rFonts w:ascii="Times New Roman"/>
                <w:sz w:val="20"/>
              </w:rPr>
            </w:pPr>
          </w:p>
        </w:tc>
        <w:tc>
          <w:tcPr>
            <w:tcW w:w="648" w:type="dxa"/>
            <w:tcBorders>
              <w:top w:val="single" w:sz="4" w:space="0" w:color="auto"/>
              <w:left w:val="single" w:sz="8" w:space="0" w:color="000000"/>
              <w:bottom w:val="single" w:sz="8" w:space="0" w:color="000000"/>
              <w:right w:val="single" w:sz="8" w:space="0" w:color="000000"/>
            </w:tcBorders>
          </w:tcPr>
          <w:p w:rsidR="00E031EC" w:rsidP="00E031EC" w14:paraId="30006152" w14:textId="61780E7C">
            <w:pPr>
              <w:pStyle w:val="TableParagraph"/>
              <w:jc w:val="center"/>
              <w:rPr>
                <w:rFonts w:ascii="Times New Roman"/>
                <w:sz w:val="20"/>
              </w:rPr>
            </w:pPr>
          </w:p>
        </w:tc>
        <w:tc>
          <w:tcPr>
            <w:tcW w:w="646" w:type="dxa"/>
            <w:tcBorders>
              <w:top w:val="single" w:sz="4" w:space="0" w:color="auto"/>
              <w:left w:val="single" w:sz="8" w:space="0" w:color="000000"/>
              <w:bottom w:val="single" w:sz="8" w:space="0" w:color="000000"/>
              <w:right w:val="single" w:sz="8" w:space="0" w:color="000000"/>
            </w:tcBorders>
          </w:tcPr>
          <w:p w:rsidR="00E031EC" w:rsidP="00E031EC" w14:paraId="19A262BB" w14:textId="77777777">
            <w:pPr>
              <w:pStyle w:val="TableParagraph"/>
              <w:jc w:val="center"/>
              <w:rPr>
                <w:rFonts w:ascii="Times New Roman"/>
                <w:sz w:val="20"/>
              </w:rPr>
            </w:pPr>
          </w:p>
        </w:tc>
        <w:tc>
          <w:tcPr>
            <w:tcW w:w="720" w:type="dxa"/>
            <w:tcBorders>
              <w:top w:val="single" w:sz="4" w:space="0" w:color="auto"/>
              <w:left w:val="single" w:sz="8" w:space="0" w:color="000000"/>
              <w:bottom w:val="single" w:sz="8" w:space="0" w:color="000000"/>
              <w:right w:val="single" w:sz="8" w:space="0" w:color="000000"/>
            </w:tcBorders>
          </w:tcPr>
          <w:p w:rsidR="00E031EC" w:rsidP="00E031EC" w14:paraId="05B24E8B" w14:textId="77777777">
            <w:pPr>
              <w:pStyle w:val="TableParagraph"/>
              <w:jc w:val="center"/>
              <w:rPr>
                <w:rFonts w:ascii="Times New Roman"/>
                <w:sz w:val="20"/>
              </w:rPr>
            </w:pPr>
          </w:p>
        </w:tc>
        <w:tc>
          <w:tcPr>
            <w:tcW w:w="648" w:type="dxa"/>
            <w:tcBorders>
              <w:top w:val="single" w:sz="4" w:space="0" w:color="auto"/>
              <w:left w:val="single" w:sz="8" w:space="0" w:color="000000"/>
              <w:bottom w:val="single" w:sz="8" w:space="0" w:color="000000"/>
              <w:right w:val="single" w:sz="8" w:space="0" w:color="000000"/>
            </w:tcBorders>
          </w:tcPr>
          <w:p w:rsidR="00E031EC" w:rsidP="00E031EC" w14:paraId="3EE2AC6C" w14:textId="2373C4F2">
            <w:pPr>
              <w:pStyle w:val="TableParagraph"/>
              <w:jc w:val="center"/>
              <w:rPr>
                <w:rFonts w:ascii="Times New Roman"/>
                <w:sz w:val="20"/>
              </w:rPr>
            </w:pPr>
          </w:p>
        </w:tc>
        <w:tc>
          <w:tcPr>
            <w:tcW w:w="645" w:type="dxa"/>
            <w:tcBorders>
              <w:top w:val="single" w:sz="4" w:space="0" w:color="auto"/>
              <w:left w:val="single" w:sz="8" w:space="0" w:color="000000"/>
              <w:bottom w:val="single" w:sz="8" w:space="0" w:color="000000"/>
              <w:right w:val="single" w:sz="8" w:space="0" w:color="000000"/>
            </w:tcBorders>
          </w:tcPr>
          <w:p w:rsidR="00E031EC" w:rsidP="00E031EC" w14:paraId="1AED3C70" w14:textId="77777777">
            <w:pPr>
              <w:pStyle w:val="TableParagraph"/>
              <w:jc w:val="center"/>
              <w:rPr>
                <w:rFonts w:ascii="Times New Roman"/>
                <w:sz w:val="20"/>
              </w:rPr>
            </w:pPr>
          </w:p>
        </w:tc>
        <w:tc>
          <w:tcPr>
            <w:tcW w:w="645" w:type="dxa"/>
            <w:tcBorders>
              <w:top w:val="single" w:sz="4" w:space="0" w:color="auto"/>
              <w:left w:val="single" w:sz="8" w:space="0" w:color="000000"/>
              <w:bottom w:val="single" w:sz="8" w:space="0" w:color="000000"/>
              <w:right w:val="single" w:sz="8" w:space="0" w:color="000000"/>
            </w:tcBorders>
          </w:tcPr>
          <w:p w:rsidR="00E031EC" w:rsidP="00E031EC" w14:paraId="18FD8779" w14:textId="77777777">
            <w:pPr>
              <w:pStyle w:val="TableParagraph"/>
              <w:jc w:val="center"/>
              <w:rPr>
                <w:rFonts w:ascii="Times New Roman"/>
                <w:sz w:val="20"/>
              </w:rPr>
            </w:pPr>
          </w:p>
        </w:tc>
        <w:tc>
          <w:tcPr>
            <w:tcW w:w="645" w:type="dxa"/>
            <w:tcBorders>
              <w:top w:val="single" w:sz="4" w:space="0" w:color="auto"/>
              <w:left w:val="single" w:sz="8" w:space="0" w:color="000000"/>
              <w:bottom w:val="single" w:sz="8" w:space="0" w:color="000000"/>
              <w:right w:val="single" w:sz="8" w:space="0" w:color="000000"/>
            </w:tcBorders>
            <w:shd w:val="clear" w:color="auto" w:fill="FFFFFF" w:themeFill="background1"/>
          </w:tcPr>
          <w:p w:rsidR="00E031EC" w:rsidP="00E031EC" w14:paraId="06B908D8" w14:textId="77777777">
            <w:pPr>
              <w:pStyle w:val="TableParagraph"/>
              <w:jc w:val="center"/>
              <w:rPr>
                <w:rFonts w:ascii="Times New Roman"/>
                <w:sz w:val="20"/>
              </w:rPr>
            </w:pPr>
          </w:p>
        </w:tc>
        <w:tc>
          <w:tcPr>
            <w:tcW w:w="260" w:type="dxa"/>
            <w:tcBorders>
              <w:top w:val="single" w:sz="4" w:space="0" w:color="auto"/>
              <w:left w:val="single" w:sz="8" w:space="0" w:color="000000"/>
              <w:bottom w:val="single" w:sz="8" w:space="0" w:color="000000"/>
              <w:right w:val="single" w:sz="8" w:space="0" w:color="000000"/>
            </w:tcBorders>
            <w:shd w:val="clear" w:color="auto" w:fill="7F7F7F" w:themeFill="text1" w:themeFillTint="80"/>
          </w:tcPr>
          <w:p w:rsidR="00E031EC" w:rsidP="00E031EC" w14:paraId="111B4C4C" w14:textId="2EFEF991">
            <w:pPr>
              <w:pStyle w:val="TableParagraph"/>
              <w:jc w:val="center"/>
              <w:rPr>
                <w:rFonts w:ascii="Times New Roman"/>
                <w:sz w:val="20"/>
              </w:rPr>
            </w:pPr>
          </w:p>
        </w:tc>
        <w:tc>
          <w:tcPr>
            <w:tcW w:w="1008" w:type="dxa"/>
            <w:tcBorders>
              <w:top w:val="single" w:sz="4" w:space="0" w:color="auto"/>
              <w:left w:val="single" w:sz="8" w:space="0" w:color="000000"/>
              <w:bottom w:val="single" w:sz="8" w:space="0" w:color="000000"/>
              <w:right w:val="single" w:sz="8" w:space="0" w:color="000000"/>
            </w:tcBorders>
            <w:shd w:val="clear" w:color="auto" w:fill="FFFFFF" w:themeFill="background1"/>
          </w:tcPr>
          <w:p w:rsidR="00E031EC" w:rsidP="00E031EC" w14:paraId="5F4AB375" w14:textId="77777777">
            <w:pPr>
              <w:pStyle w:val="TableParagraph"/>
              <w:jc w:val="center"/>
              <w:rPr>
                <w:rFonts w:ascii="Times New Roman"/>
                <w:sz w:val="20"/>
              </w:rPr>
            </w:pPr>
          </w:p>
        </w:tc>
        <w:tc>
          <w:tcPr>
            <w:tcW w:w="1008" w:type="dxa"/>
            <w:tcBorders>
              <w:top w:val="single" w:sz="4" w:space="0" w:color="auto"/>
              <w:left w:val="single" w:sz="8" w:space="0" w:color="000000"/>
              <w:bottom w:val="single" w:sz="8" w:space="0" w:color="000000"/>
              <w:right w:val="single" w:sz="8" w:space="0" w:color="000000"/>
            </w:tcBorders>
          </w:tcPr>
          <w:p w:rsidR="00E031EC" w:rsidP="00E031EC" w14:paraId="4FD38404" w14:textId="77777777">
            <w:pPr>
              <w:pStyle w:val="TableParagraph"/>
              <w:jc w:val="center"/>
              <w:rPr>
                <w:rFonts w:ascii="Times New Roman"/>
                <w:sz w:val="20"/>
              </w:rPr>
            </w:pPr>
          </w:p>
        </w:tc>
        <w:tc>
          <w:tcPr>
            <w:tcW w:w="1008" w:type="dxa"/>
            <w:tcBorders>
              <w:top w:val="single" w:sz="4" w:space="0" w:color="auto"/>
              <w:left w:val="single" w:sz="8" w:space="0" w:color="000000"/>
              <w:bottom w:val="single" w:sz="8" w:space="0" w:color="000000"/>
              <w:right w:val="single" w:sz="8" w:space="0" w:color="000000"/>
            </w:tcBorders>
          </w:tcPr>
          <w:p w:rsidR="00E031EC" w:rsidP="00E031EC" w14:paraId="007C789B" w14:textId="77777777">
            <w:pPr>
              <w:pStyle w:val="TableParagraph"/>
              <w:jc w:val="center"/>
              <w:rPr>
                <w:rFonts w:ascii="Times New Roman"/>
                <w:sz w:val="20"/>
              </w:rPr>
            </w:pPr>
          </w:p>
        </w:tc>
        <w:tc>
          <w:tcPr>
            <w:tcW w:w="1296" w:type="dxa"/>
            <w:tcBorders>
              <w:top w:val="single" w:sz="4" w:space="0" w:color="auto"/>
              <w:left w:val="single" w:sz="8" w:space="0" w:color="000000"/>
              <w:bottom w:val="single" w:sz="8" w:space="0" w:color="000000"/>
              <w:right w:val="single" w:sz="8" w:space="0" w:color="000000"/>
            </w:tcBorders>
          </w:tcPr>
          <w:p w:rsidR="00E031EC" w:rsidP="00E031EC" w14:paraId="422B7C0B" w14:textId="1CC9AE99">
            <w:pPr>
              <w:pStyle w:val="TableParagraph"/>
              <w:jc w:val="center"/>
              <w:rPr>
                <w:rFonts w:ascii="Times New Roman"/>
                <w:sz w:val="20"/>
              </w:rPr>
            </w:pPr>
            <w:r w:rsidRPr="00ED7811">
              <w:rPr>
                <w:b/>
                <w:spacing w:val="-5"/>
                <w:sz w:val="28"/>
                <w:szCs w:val="28"/>
              </w:rPr>
              <w:t>N/A</w:t>
            </w:r>
          </w:p>
        </w:tc>
        <w:tc>
          <w:tcPr>
            <w:tcW w:w="3744" w:type="dxa"/>
            <w:tcBorders>
              <w:top w:val="single" w:sz="4" w:space="0" w:color="auto"/>
              <w:left w:val="single" w:sz="8" w:space="0" w:color="000000"/>
              <w:bottom w:val="single" w:sz="8" w:space="0" w:color="000000"/>
              <w:right w:val="single" w:sz="8" w:space="0" w:color="000000"/>
            </w:tcBorders>
          </w:tcPr>
          <w:p w:rsidR="00E031EC" w14:paraId="19429282" w14:textId="77777777">
            <w:pPr>
              <w:pStyle w:val="TableParagraph"/>
              <w:rPr>
                <w:rFonts w:ascii="Times New Roman"/>
                <w:sz w:val="20"/>
              </w:rPr>
            </w:pPr>
          </w:p>
        </w:tc>
      </w:tr>
      <w:tr w14:paraId="4D077E2B" w14:textId="77777777" w:rsidTr="00E031EC">
        <w:tblPrEx>
          <w:tblW w:w="18010" w:type="dxa"/>
          <w:tblInd w:w="323" w:type="dxa"/>
          <w:tblLayout w:type="fixed"/>
          <w:tblCellMar>
            <w:left w:w="0" w:type="dxa"/>
            <w:right w:w="0" w:type="dxa"/>
          </w:tblCellMar>
          <w:tblLook w:val="01E0"/>
        </w:tblPrEx>
        <w:trPr>
          <w:trHeight w:val="851"/>
        </w:trPr>
        <w:tc>
          <w:tcPr>
            <w:tcW w:w="1728" w:type="dxa"/>
            <w:tcBorders>
              <w:top w:val="single" w:sz="8" w:space="0" w:color="000000"/>
              <w:left w:val="single" w:sz="8" w:space="0" w:color="000000"/>
              <w:bottom w:val="single" w:sz="8" w:space="0" w:color="000000"/>
              <w:right w:val="single" w:sz="8" w:space="0" w:color="000000"/>
            </w:tcBorders>
          </w:tcPr>
          <w:p w:rsidR="00E031EC" w:rsidRPr="00E031EC" w14:paraId="76D29D01" w14:textId="4E66A5C0">
            <w:pPr>
              <w:pStyle w:val="TableParagraph"/>
              <w:spacing w:before="1"/>
              <w:ind w:left="47"/>
              <w:rPr>
                <w:b/>
                <w:bCs/>
                <w:sz w:val="21"/>
                <w:szCs w:val="21"/>
              </w:rPr>
            </w:pPr>
            <w:r w:rsidRPr="00E031EC">
              <w:rPr>
                <w:b/>
                <w:bCs/>
                <w:sz w:val="21"/>
                <w:szCs w:val="21"/>
              </w:rPr>
              <w:t>3. Office of</w:t>
            </w:r>
            <w:r w:rsidRPr="00E031EC">
              <w:rPr>
                <w:b/>
                <w:bCs/>
                <w:spacing w:val="1"/>
                <w:sz w:val="21"/>
                <w:szCs w:val="21"/>
              </w:rPr>
              <w:t xml:space="preserve"> </w:t>
            </w:r>
            <w:r w:rsidRPr="00E031EC">
              <w:rPr>
                <w:b/>
                <w:bCs/>
                <w:spacing w:val="-2"/>
                <w:sz w:val="21"/>
                <w:szCs w:val="21"/>
              </w:rPr>
              <w:t>Child</w:t>
            </w:r>
          </w:p>
          <w:p w:rsidR="00E031EC" w:rsidRPr="00E031EC" w14:paraId="08DE223B" w14:textId="77777777">
            <w:pPr>
              <w:pStyle w:val="TableParagraph"/>
              <w:spacing w:line="290" w:lineRule="atLeast"/>
              <w:ind w:left="47"/>
              <w:rPr>
                <w:b/>
                <w:bCs/>
                <w:sz w:val="21"/>
                <w:szCs w:val="21"/>
              </w:rPr>
            </w:pPr>
            <w:r w:rsidRPr="00E031EC">
              <w:rPr>
                <w:b/>
                <w:bCs/>
                <w:spacing w:val="-2"/>
                <w:sz w:val="21"/>
                <w:szCs w:val="21"/>
              </w:rPr>
              <w:t>Support Enforcement</w:t>
            </w: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4CD3F671"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7AA2320D"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3B67173B"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7CF30BAB"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20EFA3EE"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1313AC24" w14:textId="3EA02671">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74BF8EDB"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73D86715"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86202C7"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0ED0B211"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13117C3D"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27119D25"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1766DD51" w14:textId="7156B95A">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60453614"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5A388C4F"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466B93E2" w14:textId="77777777">
            <w:pPr>
              <w:pStyle w:val="TableParagraph"/>
              <w:jc w:val="center"/>
              <w:rPr>
                <w:rFonts w:ascii="Times New Roman"/>
                <w:sz w:val="20"/>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28150F22" w14:textId="33679689">
            <w:pPr>
              <w:pStyle w:val="TableParagraph"/>
              <w:jc w:val="center"/>
              <w:rPr>
                <w:rFonts w:ascii="Times New Roman"/>
                <w:sz w:val="20"/>
              </w:rPr>
            </w:pPr>
            <w:r w:rsidRPr="00ED7811">
              <w:rPr>
                <w:b/>
                <w:spacing w:val="-5"/>
                <w:sz w:val="28"/>
                <w:szCs w:val="28"/>
              </w:rPr>
              <w:t>N/A</w:t>
            </w:r>
          </w:p>
        </w:tc>
        <w:tc>
          <w:tcPr>
            <w:tcW w:w="3744" w:type="dxa"/>
            <w:tcBorders>
              <w:top w:val="single" w:sz="8" w:space="0" w:color="000000"/>
              <w:left w:val="single" w:sz="8" w:space="0" w:color="000000"/>
              <w:bottom w:val="single" w:sz="8" w:space="0" w:color="000000"/>
              <w:right w:val="single" w:sz="8" w:space="0" w:color="000000"/>
            </w:tcBorders>
          </w:tcPr>
          <w:p w:rsidR="00E031EC" w14:paraId="4AF25083" w14:textId="77777777">
            <w:pPr>
              <w:pStyle w:val="TableParagraph"/>
              <w:rPr>
                <w:rFonts w:ascii="Times New Roman"/>
                <w:sz w:val="20"/>
              </w:rPr>
            </w:pPr>
          </w:p>
        </w:tc>
      </w:tr>
      <w:tr w14:paraId="2EF2B2F5" w14:textId="77777777" w:rsidTr="00E031EC">
        <w:tblPrEx>
          <w:tblW w:w="18010" w:type="dxa"/>
          <w:tblInd w:w="323" w:type="dxa"/>
          <w:tblLayout w:type="fixed"/>
          <w:tblCellMar>
            <w:left w:w="0" w:type="dxa"/>
            <w:right w:w="0" w:type="dxa"/>
          </w:tblCellMar>
          <w:tblLook w:val="01E0"/>
        </w:tblPrEx>
        <w:trPr>
          <w:trHeight w:val="851"/>
        </w:trPr>
        <w:tc>
          <w:tcPr>
            <w:tcW w:w="1728" w:type="dxa"/>
            <w:tcBorders>
              <w:top w:val="single" w:sz="8" w:space="0" w:color="000000"/>
              <w:left w:val="single" w:sz="8" w:space="0" w:color="000000"/>
              <w:bottom w:val="single" w:sz="8" w:space="0" w:color="000000"/>
              <w:right w:val="single" w:sz="8" w:space="0" w:color="000000"/>
            </w:tcBorders>
          </w:tcPr>
          <w:p w:rsidR="00E031EC" w:rsidRPr="00E031EC" w14:paraId="51140598" w14:textId="5F13BBCF">
            <w:pPr>
              <w:pStyle w:val="TableParagraph"/>
              <w:spacing w:before="1" w:line="249" w:lineRule="exact"/>
              <w:ind w:left="47"/>
              <w:rPr>
                <w:b/>
                <w:bCs/>
                <w:sz w:val="21"/>
                <w:szCs w:val="21"/>
              </w:rPr>
            </w:pPr>
            <w:r w:rsidRPr="00E031EC">
              <w:rPr>
                <w:b/>
                <w:bCs/>
                <w:sz w:val="21"/>
                <w:szCs w:val="21"/>
              </w:rPr>
              <w:t>4.</w:t>
            </w:r>
            <w:r w:rsidRPr="00E031EC">
              <w:rPr>
                <w:b/>
                <w:bCs/>
                <w:spacing w:val="-13"/>
                <w:sz w:val="21"/>
                <w:szCs w:val="21"/>
              </w:rPr>
              <w:t xml:space="preserve"> </w:t>
            </w:r>
            <w:r w:rsidRPr="00E031EC">
              <w:rPr>
                <w:b/>
                <w:bCs/>
                <w:sz w:val="21"/>
                <w:szCs w:val="21"/>
              </w:rPr>
              <w:t>Women,</w:t>
            </w:r>
            <w:r w:rsidRPr="00E031EC">
              <w:rPr>
                <w:b/>
                <w:bCs/>
                <w:spacing w:val="-12"/>
                <w:sz w:val="21"/>
                <w:szCs w:val="21"/>
              </w:rPr>
              <w:t xml:space="preserve"> </w:t>
            </w:r>
            <w:r w:rsidRPr="00E031EC">
              <w:rPr>
                <w:b/>
                <w:bCs/>
                <w:sz w:val="21"/>
                <w:szCs w:val="21"/>
              </w:rPr>
              <w:t>Infants and Children Program (WIC)</w:t>
            </w: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082770DD"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C217D30"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5BCC8F66"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51A62AB9"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105052DE"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EC1DFE8" w14:textId="2470A400">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1EB7CC48"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0C24A985"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002B77E5"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14222738"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1EA336D4"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3EA9ACBE"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6D23086C" w14:textId="200D70B6">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74070141"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4BC81BB7"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56DC141F" w14:textId="77777777">
            <w:pPr>
              <w:pStyle w:val="TableParagraph"/>
              <w:jc w:val="center"/>
              <w:rPr>
                <w:rFonts w:ascii="Times New Roman"/>
                <w:sz w:val="20"/>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53FCBE87" w14:textId="45E87C73">
            <w:pPr>
              <w:pStyle w:val="TableParagraph"/>
              <w:jc w:val="center"/>
              <w:rPr>
                <w:rFonts w:ascii="Times New Roman"/>
                <w:sz w:val="20"/>
              </w:rPr>
            </w:pPr>
            <w:r w:rsidRPr="00ED7811">
              <w:rPr>
                <w:b/>
                <w:spacing w:val="-5"/>
                <w:sz w:val="28"/>
                <w:szCs w:val="28"/>
              </w:rPr>
              <w:t>N/A</w:t>
            </w:r>
          </w:p>
        </w:tc>
        <w:tc>
          <w:tcPr>
            <w:tcW w:w="3744" w:type="dxa"/>
            <w:tcBorders>
              <w:top w:val="single" w:sz="8" w:space="0" w:color="000000"/>
              <w:left w:val="single" w:sz="8" w:space="0" w:color="000000"/>
              <w:bottom w:val="single" w:sz="8" w:space="0" w:color="000000"/>
              <w:right w:val="single" w:sz="8" w:space="0" w:color="000000"/>
            </w:tcBorders>
          </w:tcPr>
          <w:p w:rsidR="00E031EC" w14:paraId="22263602" w14:textId="77777777">
            <w:pPr>
              <w:pStyle w:val="TableParagraph"/>
              <w:rPr>
                <w:rFonts w:ascii="Times New Roman"/>
                <w:sz w:val="20"/>
              </w:rPr>
            </w:pPr>
          </w:p>
        </w:tc>
      </w:tr>
      <w:tr w14:paraId="3B53911D" w14:textId="77777777" w:rsidTr="00E031EC">
        <w:tblPrEx>
          <w:tblW w:w="18010" w:type="dxa"/>
          <w:tblInd w:w="323" w:type="dxa"/>
          <w:tblLayout w:type="fixed"/>
          <w:tblCellMar>
            <w:left w:w="0" w:type="dxa"/>
            <w:right w:w="0" w:type="dxa"/>
          </w:tblCellMar>
          <w:tblLook w:val="01E0"/>
        </w:tblPrEx>
        <w:trPr>
          <w:trHeight w:val="1142"/>
        </w:trPr>
        <w:tc>
          <w:tcPr>
            <w:tcW w:w="1728" w:type="dxa"/>
            <w:tcBorders>
              <w:top w:val="single" w:sz="8" w:space="0" w:color="000000"/>
              <w:left w:val="single" w:sz="8" w:space="0" w:color="000000"/>
              <w:bottom w:val="single" w:sz="8" w:space="0" w:color="000000"/>
              <w:right w:val="single" w:sz="8" w:space="0" w:color="000000"/>
            </w:tcBorders>
          </w:tcPr>
          <w:p w:rsidR="00E031EC" w:rsidRPr="00E031EC" w14:paraId="2FC83EBE" w14:textId="23219D09">
            <w:pPr>
              <w:pStyle w:val="TableParagraph"/>
              <w:spacing w:before="2" w:line="259" w:lineRule="auto"/>
              <w:ind w:left="47"/>
              <w:rPr>
                <w:b/>
                <w:bCs/>
                <w:sz w:val="21"/>
                <w:szCs w:val="21"/>
              </w:rPr>
            </w:pPr>
            <w:r w:rsidRPr="00E031EC">
              <w:rPr>
                <w:b/>
                <w:bCs/>
                <w:sz w:val="21"/>
                <w:szCs w:val="21"/>
              </w:rPr>
              <w:t>5.Department of Veteran’s Affairs****</w:t>
            </w: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301BBB6B" w14:textId="24042B20">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32F1BAC8"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7E976C5C"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1225003C"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RPr="00ED7811" w:rsidP="00E031EC" w14:paraId="19769D0C" w14:textId="77777777">
            <w:pPr>
              <w:pStyle w:val="TableParagraph"/>
              <w:jc w:val="center"/>
              <w:rPr>
                <w:b/>
                <w:spacing w:val="-5"/>
                <w:sz w:val="28"/>
                <w:szCs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3086A62F" w14:textId="4EF720CC">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38A22F3E"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40FB3304"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7661B03B"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26FED5AF"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1CB2CCBC"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6177414A"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47EAA34A" w14:textId="0EC9741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0F873177"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50816511"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0F0F17EB" w14:textId="77777777">
            <w:pPr>
              <w:pStyle w:val="TableParagraph"/>
              <w:jc w:val="center"/>
              <w:rPr>
                <w:rFonts w:ascii="Times New Roman"/>
                <w:sz w:val="20"/>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51154493" w14:textId="078D53D5">
            <w:pPr>
              <w:pStyle w:val="TableParagraph"/>
              <w:jc w:val="center"/>
              <w:rPr>
                <w:rFonts w:ascii="Times New Roman"/>
                <w:sz w:val="20"/>
              </w:rPr>
            </w:pPr>
            <w:r w:rsidRPr="00ED7811">
              <w:rPr>
                <w:b/>
                <w:spacing w:val="-5"/>
                <w:sz w:val="28"/>
                <w:szCs w:val="28"/>
              </w:rPr>
              <w:t>N/A</w:t>
            </w:r>
          </w:p>
        </w:tc>
        <w:tc>
          <w:tcPr>
            <w:tcW w:w="3744" w:type="dxa"/>
            <w:tcBorders>
              <w:top w:val="single" w:sz="8" w:space="0" w:color="000000"/>
              <w:left w:val="single" w:sz="8" w:space="0" w:color="000000"/>
              <w:bottom w:val="single" w:sz="8" w:space="0" w:color="000000"/>
              <w:right w:val="single" w:sz="8" w:space="0" w:color="000000"/>
            </w:tcBorders>
          </w:tcPr>
          <w:p w:rsidR="00E031EC" w14:paraId="37F489B4" w14:textId="77777777">
            <w:pPr>
              <w:pStyle w:val="TableParagraph"/>
              <w:rPr>
                <w:rFonts w:ascii="Times New Roman"/>
                <w:sz w:val="20"/>
              </w:rPr>
            </w:pPr>
          </w:p>
        </w:tc>
      </w:tr>
      <w:tr w14:paraId="623C9CD3" w14:textId="77777777" w:rsidTr="00E031EC">
        <w:tblPrEx>
          <w:tblW w:w="18010" w:type="dxa"/>
          <w:tblInd w:w="323" w:type="dxa"/>
          <w:tblLayout w:type="fixed"/>
          <w:tblCellMar>
            <w:left w:w="0" w:type="dxa"/>
            <w:right w:w="0" w:type="dxa"/>
          </w:tblCellMar>
          <w:tblLook w:val="01E0"/>
        </w:tblPrEx>
        <w:trPr>
          <w:trHeight w:val="1142"/>
        </w:trPr>
        <w:tc>
          <w:tcPr>
            <w:tcW w:w="1728" w:type="dxa"/>
            <w:tcBorders>
              <w:top w:val="single" w:sz="8" w:space="0" w:color="000000"/>
              <w:left w:val="single" w:sz="8" w:space="0" w:color="000000"/>
              <w:bottom w:val="single" w:sz="8" w:space="0" w:color="000000"/>
              <w:right w:val="single" w:sz="8" w:space="0" w:color="000000"/>
            </w:tcBorders>
          </w:tcPr>
          <w:p w:rsidR="00E031EC" w:rsidRPr="00E031EC" w:rsidP="00D276DA" w14:paraId="444F58BD" w14:textId="18209D10">
            <w:pPr>
              <w:pStyle w:val="TableParagraph"/>
              <w:spacing w:before="2" w:line="259" w:lineRule="auto"/>
              <w:rPr>
                <w:b/>
                <w:bCs/>
                <w:sz w:val="21"/>
                <w:szCs w:val="21"/>
              </w:rPr>
            </w:pPr>
            <w:r w:rsidRPr="00E031EC">
              <w:rPr>
                <w:b/>
                <w:bCs/>
                <w:sz w:val="21"/>
                <w:szCs w:val="21"/>
              </w:rPr>
              <w:t xml:space="preserve">6. </w:t>
            </w:r>
            <w:r w:rsidR="00894450">
              <w:rPr>
                <w:b/>
                <w:bCs/>
                <w:sz w:val="21"/>
                <w:szCs w:val="21"/>
              </w:rPr>
              <w:t xml:space="preserve">State Eligibility System or </w:t>
            </w:r>
            <w:r w:rsidRPr="00E031EC">
              <w:rPr>
                <w:b/>
                <w:bCs/>
                <w:sz w:val="21"/>
                <w:szCs w:val="21"/>
              </w:rPr>
              <w:t>Beneficiary Case Record</w:t>
            </w:r>
          </w:p>
        </w:tc>
        <w:tc>
          <w:tcPr>
            <w:tcW w:w="772" w:type="dxa"/>
            <w:tcBorders>
              <w:top w:val="single" w:sz="8" w:space="0" w:color="000000"/>
              <w:left w:val="single" w:sz="8" w:space="0" w:color="000000"/>
              <w:bottom w:val="single" w:sz="8" w:space="0" w:color="000000"/>
              <w:right w:val="single" w:sz="8" w:space="0" w:color="000000"/>
            </w:tcBorders>
          </w:tcPr>
          <w:p w:rsidR="00E031EC" w:rsidRPr="00ED7811" w:rsidP="00E031EC" w14:paraId="330C343C" w14:textId="77777777">
            <w:pPr>
              <w:pStyle w:val="TableParagraph"/>
              <w:jc w:val="center"/>
              <w:rPr>
                <w:b/>
                <w:spacing w:val="-5"/>
                <w:sz w:val="28"/>
                <w:szCs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763CB903"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1292926B"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1C07BCC2"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RPr="00ED7811" w:rsidP="00E031EC" w14:paraId="6FE1268E" w14:textId="77777777">
            <w:pPr>
              <w:pStyle w:val="TableParagraph"/>
              <w:jc w:val="center"/>
              <w:rPr>
                <w:b/>
                <w:spacing w:val="-5"/>
                <w:sz w:val="28"/>
                <w:szCs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RPr="00ED7811" w:rsidP="00E031EC" w14:paraId="2B910BC0" w14:textId="77777777">
            <w:pPr>
              <w:pStyle w:val="TableParagraph"/>
              <w:jc w:val="center"/>
              <w:rPr>
                <w:b/>
                <w:spacing w:val="-5"/>
                <w:sz w:val="28"/>
                <w:szCs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767C8975"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22B23D00"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2AE6F35F"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79134AEA"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742DF72E"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22708970"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52554C8D"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2D66A646"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5605983B"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2FADF03E" w14:textId="77777777">
            <w:pPr>
              <w:pStyle w:val="TableParagraph"/>
              <w:jc w:val="center"/>
              <w:rPr>
                <w:rFonts w:ascii="Times New Roman"/>
                <w:sz w:val="20"/>
              </w:rPr>
            </w:pPr>
          </w:p>
        </w:tc>
        <w:tc>
          <w:tcPr>
            <w:tcW w:w="1296" w:type="dxa"/>
            <w:tcBorders>
              <w:top w:val="single" w:sz="8" w:space="0" w:color="000000"/>
              <w:left w:val="single" w:sz="8" w:space="0" w:color="000000"/>
              <w:bottom w:val="single" w:sz="8" w:space="0" w:color="000000"/>
              <w:right w:val="single" w:sz="8" w:space="0" w:color="000000"/>
            </w:tcBorders>
          </w:tcPr>
          <w:p w:rsidR="00E031EC" w:rsidRPr="00ED7811" w:rsidP="00E031EC" w14:paraId="3EE64813" w14:textId="77777777">
            <w:pPr>
              <w:pStyle w:val="TableParagraph"/>
              <w:jc w:val="center"/>
              <w:rPr>
                <w:b/>
                <w:spacing w:val="-5"/>
                <w:sz w:val="28"/>
                <w:szCs w:val="28"/>
              </w:rPr>
            </w:pPr>
          </w:p>
        </w:tc>
        <w:tc>
          <w:tcPr>
            <w:tcW w:w="3744" w:type="dxa"/>
            <w:tcBorders>
              <w:top w:val="single" w:sz="8" w:space="0" w:color="000000"/>
              <w:left w:val="single" w:sz="8" w:space="0" w:color="000000"/>
              <w:bottom w:val="single" w:sz="8" w:space="0" w:color="000000"/>
              <w:right w:val="single" w:sz="8" w:space="0" w:color="000000"/>
            </w:tcBorders>
          </w:tcPr>
          <w:p w:rsidR="00E031EC" w14:paraId="2367DAAB" w14:textId="77777777">
            <w:pPr>
              <w:pStyle w:val="TableParagraph"/>
              <w:rPr>
                <w:rFonts w:ascii="Times New Roman"/>
                <w:sz w:val="20"/>
              </w:rPr>
            </w:pPr>
          </w:p>
        </w:tc>
      </w:tr>
      <w:tr w14:paraId="0E4202E8" w14:textId="77777777" w:rsidTr="00E031EC">
        <w:tblPrEx>
          <w:tblW w:w="18010" w:type="dxa"/>
          <w:tblInd w:w="323" w:type="dxa"/>
          <w:tblLayout w:type="fixed"/>
          <w:tblCellMar>
            <w:left w:w="0" w:type="dxa"/>
            <w:right w:w="0" w:type="dxa"/>
          </w:tblCellMar>
          <w:tblLook w:val="01E0"/>
        </w:tblPrEx>
        <w:trPr>
          <w:trHeight w:val="560"/>
        </w:trPr>
        <w:tc>
          <w:tcPr>
            <w:tcW w:w="1728" w:type="dxa"/>
            <w:tcBorders>
              <w:top w:val="single" w:sz="8" w:space="0" w:color="000000"/>
              <w:left w:val="single" w:sz="8" w:space="0" w:color="000000"/>
              <w:bottom w:val="single" w:sz="8" w:space="0" w:color="000000"/>
              <w:right w:val="single" w:sz="8" w:space="0" w:color="000000"/>
            </w:tcBorders>
          </w:tcPr>
          <w:p w:rsidR="00E031EC" w:rsidRPr="00E031EC" w:rsidP="00B578A6" w14:paraId="70BE5695" w14:textId="4D0A3194">
            <w:pPr>
              <w:pStyle w:val="TableParagraph"/>
              <w:spacing w:before="2" w:line="259" w:lineRule="auto"/>
              <w:rPr>
                <w:b/>
                <w:bCs/>
                <w:sz w:val="21"/>
                <w:szCs w:val="21"/>
              </w:rPr>
            </w:pPr>
            <w:r w:rsidRPr="00E031EC">
              <w:rPr>
                <w:b/>
                <w:bCs/>
                <w:sz w:val="21"/>
                <w:szCs w:val="21"/>
              </w:rPr>
              <w:t>7. Medicaid payment, claim, or encounter data****</w:t>
            </w: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510C897D" w14:textId="46E8ED65">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90367E2"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42B54362"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3EE6F13A"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4A637F42"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3CC103C1" w14:textId="76738FE0">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53B9DA1B" w14:textId="4CAD910E">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1BF1133B"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3D3544A9"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1FDAAE19"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3F97E5E1"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5AEC6087"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522F5634" w14:textId="4DC35DA5">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7D0AEE57"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27667D90"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21EBBDD4" w14:textId="77777777">
            <w:pPr>
              <w:pStyle w:val="TableParagraph"/>
              <w:jc w:val="center"/>
              <w:rPr>
                <w:rFonts w:ascii="Times New Roman"/>
                <w:sz w:val="20"/>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6BDE308D" w14:textId="4536577F">
            <w:pPr>
              <w:pStyle w:val="TableParagraph"/>
              <w:jc w:val="center"/>
              <w:rPr>
                <w:rFonts w:ascii="Times New Roman"/>
                <w:sz w:val="20"/>
              </w:rPr>
            </w:pPr>
            <w:r w:rsidRPr="00ED7811">
              <w:rPr>
                <w:b/>
                <w:spacing w:val="-5"/>
                <w:sz w:val="28"/>
                <w:szCs w:val="28"/>
              </w:rPr>
              <w:t>N/A</w:t>
            </w:r>
          </w:p>
        </w:tc>
        <w:tc>
          <w:tcPr>
            <w:tcW w:w="3744" w:type="dxa"/>
            <w:tcBorders>
              <w:top w:val="single" w:sz="8" w:space="0" w:color="000000"/>
              <w:left w:val="single" w:sz="8" w:space="0" w:color="000000"/>
              <w:bottom w:val="single" w:sz="8" w:space="0" w:color="000000"/>
              <w:right w:val="single" w:sz="8" w:space="0" w:color="000000"/>
            </w:tcBorders>
          </w:tcPr>
          <w:p w:rsidR="00E031EC" w14:paraId="45F97673" w14:textId="77777777">
            <w:pPr>
              <w:pStyle w:val="TableParagraph"/>
              <w:rPr>
                <w:rFonts w:ascii="Times New Roman"/>
                <w:sz w:val="20"/>
              </w:rPr>
            </w:pPr>
          </w:p>
        </w:tc>
      </w:tr>
      <w:tr w14:paraId="48CA461B" w14:textId="77777777" w:rsidTr="00E031EC">
        <w:tblPrEx>
          <w:tblW w:w="18010" w:type="dxa"/>
          <w:tblInd w:w="323" w:type="dxa"/>
          <w:tblLayout w:type="fixed"/>
          <w:tblCellMar>
            <w:left w:w="0" w:type="dxa"/>
            <w:right w:w="0" w:type="dxa"/>
          </w:tblCellMar>
          <w:tblLook w:val="01E0"/>
        </w:tblPrEx>
        <w:trPr>
          <w:trHeight w:val="560"/>
        </w:trPr>
        <w:tc>
          <w:tcPr>
            <w:tcW w:w="1728" w:type="dxa"/>
            <w:tcBorders>
              <w:top w:val="single" w:sz="8" w:space="0" w:color="000000"/>
              <w:left w:val="single" w:sz="8" w:space="0" w:color="000000"/>
              <w:bottom w:val="single" w:sz="8" w:space="0" w:color="000000"/>
              <w:right w:val="single" w:sz="8" w:space="0" w:color="000000"/>
            </w:tcBorders>
          </w:tcPr>
          <w:p w:rsidR="00E031EC" w:rsidRPr="00E031EC" w:rsidP="00B578A6" w14:paraId="70CFD427" w14:textId="66BD7954">
            <w:pPr>
              <w:pStyle w:val="TableParagraph"/>
              <w:spacing w:before="2" w:line="259" w:lineRule="auto"/>
              <w:rPr>
                <w:b/>
                <w:bCs/>
                <w:sz w:val="21"/>
                <w:szCs w:val="21"/>
              </w:rPr>
            </w:pPr>
            <w:r w:rsidRPr="00E031EC">
              <w:rPr>
                <w:b/>
                <w:bCs/>
                <w:sz w:val="21"/>
                <w:szCs w:val="21"/>
              </w:rPr>
              <w:t>8. Electronic Health Records</w:t>
            </w: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700ADE77"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C0576A3"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28A52B59"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37CD0F8"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FBD8AD6"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4669998D" w14:textId="6615DC9E">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5C349FCC"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69E32C53"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58A567E"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28A51EDB"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07250741"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7D0A966D"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7157BA3E" w14:textId="4306F5A5">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4D90C892"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466B602E"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2055A811" w14:textId="77777777">
            <w:pPr>
              <w:pStyle w:val="TableParagraph"/>
              <w:jc w:val="center"/>
              <w:rPr>
                <w:rFonts w:ascii="Times New Roman"/>
                <w:sz w:val="20"/>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111D6879" w14:textId="5F6AC715">
            <w:pPr>
              <w:pStyle w:val="TableParagraph"/>
              <w:jc w:val="center"/>
              <w:rPr>
                <w:rFonts w:ascii="Times New Roman"/>
                <w:sz w:val="20"/>
              </w:rPr>
            </w:pPr>
            <w:r w:rsidRPr="00ED7811">
              <w:rPr>
                <w:b/>
                <w:spacing w:val="-5"/>
                <w:sz w:val="28"/>
                <w:szCs w:val="28"/>
              </w:rPr>
              <w:t>N/A</w:t>
            </w:r>
          </w:p>
        </w:tc>
        <w:tc>
          <w:tcPr>
            <w:tcW w:w="3744" w:type="dxa"/>
            <w:tcBorders>
              <w:top w:val="single" w:sz="8" w:space="0" w:color="000000"/>
              <w:left w:val="single" w:sz="8" w:space="0" w:color="000000"/>
              <w:bottom w:val="single" w:sz="8" w:space="0" w:color="000000"/>
              <w:right w:val="single" w:sz="8" w:space="0" w:color="000000"/>
            </w:tcBorders>
          </w:tcPr>
          <w:p w:rsidR="00E031EC" w14:paraId="303DAAB2" w14:textId="77777777">
            <w:pPr>
              <w:pStyle w:val="TableParagraph"/>
              <w:rPr>
                <w:rFonts w:ascii="Times New Roman"/>
                <w:sz w:val="20"/>
              </w:rPr>
            </w:pPr>
          </w:p>
        </w:tc>
      </w:tr>
      <w:tr w14:paraId="0F5A8C51" w14:textId="77777777" w:rsidTr="00E031EC">
        <w:tblPrEx>
          <w:tblW w:w="18010" w:type="dxa"/>
          <w:tblInd w:w="323" w:type="dxa"/>
          <w:tblLayout w:type="fixed"/>
          <w:tblCellMar>
            <w:left w:w="0" w:type="dxa"/>
            <w:right w:w="0" w:type="dxa"/>
          </w:tblCellMar>
          <w:tblLook w:val="01E0"/>
        </w:tblPrEx>
        <w:trPr>
          <w:trHeight w:val="560"/>
        </w:trPr>
        <w:tc>
          <w:tcPr>
            <w:tcW w:w="1728" w:type="dxa"/>
            <w:tcBorders>
              <w:top w:val="single" w:sz="8" w:space="0" w:color="000000"/>
              <w:left w:val="single" w:sz="8" w:space="0" w:color="000000"/>
              <w:bottom w:val="single" w:sz="8" w:space="0" w:color="000000"/>
              <w:right w:val="single" w:sz="8" w:space="0" w:color="000000"/>
            </w:tcBorders>
          </w:tcPr>
          <w:p w:rsidR="00E031EC" w:rsidRPr="00E031EC" w:rsidP="00B578A6" w14:paraId="79EBA035" w14:textId="71D2FE08">
            <w:pPr>
              <w:pStyle w:val="TableParagraph"/>
              <w:spacing w:before="2" w:line="259" w:lineRule="auto"/>
              <w:rPr>
                <w:b/>
                <w:bCs/>
                <w:sz w:val="21"/>
                <w:szCs w:val="21"/>
              </w:rPr>
            </w:pPr>
            <w:r w:rsidRPr="00E031EC">
              <w:rPr>
                <w:b/>
                <w:bCs/>
                <w:sz w:val="21"/>
                <w:szCs w:val="21"/>
              </w:rPr>
              <w:t>9.State Foster Care Agency</w:t>
            </w: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5F6E0F0F"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1C448B64"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0CA4461C"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15225E4A"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4BCF5C67"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288069C" w14:textId="55843418">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177284B0"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1F590AA3"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4D1E6A66"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711D92C1"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22E4A964"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46A6C019"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6172E71D" w14:textId="550547F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1019283E"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30298ACC"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44BE7765" w14:textId="77777777">
            <w:pPr>
              <w:pStyle w:val="TableParagraph"/>
              <w:jc w:val="center"/>
              <w:rPr>
                <w:rFonts w:ascii="Times New Roman"/>
                <w:sz w:val="20"/>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59F73BE0" w14:textId="0202BF69">
            <w:pPr>
              <w:pStyle w:val="TableParagraph"/>
              <w:jc w:val="center"/>
              <w:rPr>
                <w:rFonts w:ascii="Times New Roman"/>
                <w:sz w:val="20"/>
              </w:rPr>
            </w:pPr>
            <w:r w:rsidRPr="00ED7811">
              <w:rPr>
                <w:b/>
                <w:spacing w:val="-5"/>
                <w:sz w:val="28"/>
                <w:szCs w:val="28"/>
              </w:rPr>
              <w:t>N/A</w:t>
            </w:r>
          </w:p>
        </w:tc>
        <w:tc>
          <w:tcPr>
            <w:tcW w:w="3744" w:type="dxa"/>
            <w:tcBorders>
              <w:top w:val="single" w:sz="8" w:space="0" w:color="000000"/>
              <w:left w:val="single" w:sz="8" w:space="0" w:color="000000"/>
              <w:bottom w:val="single" w:sz="8" w:space="0" w:color="000000"/>
              <w:right w:val="single" w:sz="8" w:space="0" w:color="000000"/>
            </w:tcBorders>
          </w:tcPr>
          <w:p w:rsidR="00E031EC" w14:paraId="7CC0E693" w14:textId="77777777">
            <w:pPr>
              <w:pStyle w:val="TableParagraph"/>
              <w:rPr>
                <w:rFonts w:ascii="Times New Roman"/>
                <w:sz w:val="20"/>
              </w:rPr>
            </w:pPr>
          </w:p>
        </w:tc>
      </w:tr>
      <w:tr w14:paraId="32AA7EA0" w14:textId="77777777" w:rsidTr="00E031EC">
        <w:tblPrEx>
          <w:tblW w:w="18010" w:type="dxa"/>
          <w:tblInd w:w="323" w:type="dxa"/>
          <w:tblLayout w:type="fixed"/>
          <w:tblCellMar>
            <w:left w:w="0" w:type="dxa"/>
            <w:right w:w="0" w:type="dxa"/>
          </w:tblCellMar>
          <w:tblLook w:val="01E0"/>
        </w:tblPrEx>
        <w:trPr>
          <w:trHeight w:val="560"/>
        </w:trPr>
        <w:tc>
          <w:tcPr>
            <w:tcW w:w="1728" w:type="dxa"/>
            <w:tcBorders>
              <w:top w:val="single" w:sz="8" w:space="0" w:color="000000"/>
              <w:left w:val="single" w:sz="8" w:space="0" w:color="000000"/>
              <w:bottom w:val="single" w:sz="8" w:space="0" w:color="000000"/>
              <w:right w:val="single" w:sz="8" w:space="0" w:color="000000"/>
            </w:tcBorders>
          </w:tcPr>
          <w:p w:rsidR="00E031EC" w:rsidRPr="00E031EC" w:rsidP="009167C6" w14:paraId="24281AEC" w14:textId="302CC988">
            <w:pPr>
              <w:pStyle w:val="TableParagraph"/>
              <w:spacing w:before="1" w:line="259" w:lineRule="auto"/>
              <w:ind w:left="47"/>
              <w:rPr>
                <w:b/>
                <w:bCs/>
                <w:i/>
                <w:sz w:val="21"/>
                <w:szCs w:val="21"/>
              </w:rPr>
            </w:pPr>
            <w:r w:rsidRPr="00E031EC">
              <w:rPr>
                <w:b/>
                <w:bCs/>
                <w:sz w:val="21"/>
                <w:szCs w:val="21"/>
              </w:rPr>
              <w:t>10. Other data source(s):</w:t>
            </w:r>
            <w:r w:rsidRPr="00E031EC">
              <w:rPr>
                <w:b/>
                <w:bCs/>
                <w:spacing w:val="-13"/>
                <w:sz w:val="21"/>
                <w:szCs w:val="21"/>
              </w:rPr>
              <w:t xml:space="preserve"> </w:t>
            </w:r>
            <w:r w:rsidRPr="00E031EC">
              <w:rPr>
                <w:b/>
                <w:bCs/>
                <w:i/>
                <w:sz w:val="21"/>
                <w:szCs w:val="21"/>
              </w:rPr>
              <w:t xml:space="preserve">(Please describe any other, including </w:t>
            </w:r>
            <w:r w:rsidRPr="00E031EC">
              <w:rPr>
                <w:b/>
                <w:bCs/>
                <w:i/>
                <w:spacing w:val="-2"/>
                <w:sz w:val="21"/>
                <w:szCs w:val="21"/>
              </w:rPr>
              <w:t xml:space="preserve">commercial </w:t>
            </w:r>
            <w:r w:rsidRPr="00E031EC">
              <w:rPr>
                <w:b/>
                <w:bCs/>
                <w:i/>
                <w:sz w:val="21"/>
                <w:szCs w:val="21"/>
              </w:rPr>
              <w:t>databases in the</w:t>
            </w:r>
          </w:p>
          <w:p w:rsidR="00E031EC" w:rsidRPr="00E031EC" w:rsidP="009167C6" w14:paraId="7AC228AB" w14:textId="319D9E56">
            <w:pPr>
              <w:pStyle w:val="TableParagraph"/>
              <w:spacing w:before="2" w:line="259" w:lineRule="auto"/>
              <w:rPr>
                <w:b/>
                <w:bCs/>
                <w:sz w:val="21"/>
                <w:szCs w:val="21"/>
              </w:rPr>
            </w:pPr>
            <w:r w:rsidRPr="00E031EC">
              <w:rPr>
                <w:b/>
                <w:bCs/>
                <w:i/>
                <w:sz w:val="21"/>
                <w:szCs w:val="21"/>
              </w:rPr>
              <w:t>space</w:t>
            </w:r>
            <w:r w:rsidRPr="00E031EC">
              <w:rPr>
                <w:b/>
                <w:bCs/>
                <w:i/>
                <w:spacing w:val="-3"/>
                <w:sz w:val="21"/>
                <w:szCs w:val="21"/>
              </w:rPr>
              <w:t xml:space="preserve"> </w:t>
            </w:r>
            <w:r w:rsidRPr="00E031EC">
              <w:rPr>
                <w:b/>
                <w:bCs/>
                <w:i/>
                <w:spacing w:val="-2"/>
                <w:sz w:val="21"/>
                <w:szCs w:val="21"/>
              </w:rPr>
              <w:t>below)</w:t>
            </w: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059F293A"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45FD4859"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20CD539A"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000D098D"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7AC599F"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0F340818" w14:textId="6D18B388">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5A273817"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2D9FBAC5"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440EC5BA"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58AB5BA0"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05C44731"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08BED5C3"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5365B504" w14:textId="3F10F61F">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7FDE3EEE"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0C21208F"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6DEAB73B" w14:textId="77777777">
            <w:pPr>
              <w:pStyle w:val="TableParagraph"/>
              <w:jc w:val="center"/>
              <w:rPr>
                <w:rFonts w:ascii="Times New Roman"/>
                <w:sz w:val="20"/>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608455DB" w14:textId="28BA712E">
            <w:pPr>
              <w:pStyle w:val="TableParagraph"/>
              <w:jc w:val="center"/>
              <w:rPr>
                <w:rFonts w:ascii="Times New Roman"/>
                <w:sz w:val="20"/>
              </w:rPr>
            </w:pPr>
            <w:r w:rsidRPr="00ED7811">
              <w:rPr>
                <w:b/>
                <w:spacing w:val="-5"/>
                <w:sz w:val="28"/>
                <w:szCs w:val="28"/>
              </w:rPr>
              <w:t>N/A</w:t>
            </w:r>
          </w:p>
        </w:tc>
        <w:tc>
          <w:tcPr>
            <w:tcW w:w="3744" w:type="dxa"/>
            <w:tcBorders>
              <w:top w:val="single" w:sz="8" w:space="0" w:color="000000"/>
              <w:left w:val="single" w:sz="8" w:space="0" w:color="000000"/>
              <w:bottom w:val="single" w:sz="8" w:space="0" w:color="000000"/>
              <w:right w:val="single" w:sz="8" w:space="0" w:color="000000"/>
            </w:tcBorders>
          </w:tcPr>
          <w:p w:rsidR="00E031EC" w14:paraId="4FDEA37A" w14:textId="77777777">
            <w:pPr>
              <w:pStyle w:val="TableParagraph"/>
              <w:rPr>
                <w:rFonts w:ascii="Times New Roman"/>
                <w:sz w:val="20"/>
              </w:rPr>
            </w:pPr>
          </w:p>
        </w:tc>
      </w:tr>
      <w:tr w14:paraId="0BD38A8B" w14:textId="77777777" w:rsidTr="00E031EC">
        <w:tblPrEx>
          <w:tblW w:w="18010" w:type="dxa"/>
          <w:tblInd w:w="323" w:type="dxa"/>
          <w:tblLayout w:type="fixed"/>
          <w:tblCellMar>
            <w:left w:w="0" w:type="dxa"/>
            <w:right w:w="0" w:type="dxa"/>
          </w:tblCellMar>
          <w:tblLook w:val="01E0"/>
        </w:tblPrEx>
        <w:trPr>
          <w:trHeight w:val="385"/>
        </w:trPr>
        <w:tc>
          <w:tcPr>
            <w:tcW w:w="1728" w:type="dxa"/>
            <w:tcBorders>
              <w:top w:val="single" w:sz="8" w:space="0" w:color="000000"/>
              <w:left w:val="single" w:sz="8" w:space="0" w:color="000000"/>
              <w:bottom w:val="single" w:sz="8" w:space="0" w:color="000000"/>
              <w:right w:val="single" w:sz="8" w:space="0" w:color="000000"/>
            </w:tcBorders>
          </w:tcPr>
          <w:p w:rsidR="00E031EC" w14:paraId="6433D744" w14:textId="77777777">
            <w:pPr>
              <w:pStyle w:val="TableParagraph"/>
              <w:rPr>
                <w:rFonts w:ascii="Times New Roman"/>
                <w:sz w:val="20"/>
              </w:rPr>
            </w:pP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33D6320E"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3B4B2192"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4C53B9C0"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4309E12D"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76D20118"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D1060CC" w14:textId="59F71448">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285E7011"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49FDFCB0"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C98FAF8"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33286ABE"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43E0E525"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25C9D4C4"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597AB012" w14:textId="4FDB293C">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52C18E36"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66798821"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5F684403" w14:textId="77777777">
            <w:pPr>
              <w:pStyle w:val="TableParagraph"/>
              <w:jc w:val="center"/>
              <w:rPr>
                <w:rFonts w:ascii="Times New Roman"/>
                <w:sz w:val="20"/>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3E0601C1" w14:textId="77777777">
            <w:pPr>
              <w:pStyle w:val="TableParagraph"/>
              <w:jc w:val="center"/>
              <w:rPr>
                <w:rFonts w:ascii="Times New Roman"/>
                <w:sz w:val="20"/>
              </w:rPr>
            </w:pPr>
          </w:p>
        </w:tc>
        <w:tc>
          <w:tcPr>
            <w:tcW w:w="3744" w:type="dxa"/>
            <w:tcBorders>
              <w:top w:val="single" w:sz="8" w:space="0" w:color="000000"/>
              <w:left w:val="single" w:sz="8" w:space="0" w:color="000000"/>
              <w:bottom w:val="single" w:sz="8" w:space="0" w:color="000000"/>
              <w:right w:val="single" w:sz="8" w:space="0" w:color="000000"/>
            </w:tcBorders>
          </w:tcPr>
          <w:p w:rsidR="00E031EC" w14:paraId="077E1AB7" w14:textId="77777777">
            <w:pPr>
              <w:pStyle w:val="TableParagraph"/>
              <w:rPr>
                <w:rFonts w:ascii="Times New Roman"/>
                <w:sz w:val="20"/>
              </w:rPr>
            </w:pPr>
          </w:p>
        </w:tc>
      </w:tr>
      <w:tr w14:paraId="5112993D" w14:textId="77777777" w:rsidTr="00E031EC">
        <w:tblPrEx>
          <w:tblW w:w="18010" w:type="dxa"/>
          <w:tblInd w:w="323" w:type="dxa"/>
          <w:tblLayout w:type="fixed"/>
          <w:tblCellMar>
            <w:left w:w="0" w:type="dxa"/>
            <w:right w:w="0" w:type="dxa"/>
          </w:tblCellMar>
          <w:tblLook w:val="01E0"/>
        </w:tblPrEx>
        <w:trPr>
          <w:trHeight w:val="385"/>
        </w:trPr>
        <w:tc>
          <w:tcPr>
            <w:tcW w:w="1728" w:type="dxa"/>
            <w:tcBorders>
              <w:top w:val="single" w:sz="8" w:space="0" w:color="000000"/>
              <w:left w:val="single" w:sz="8" w:space="0" w:color="000000"/>
              <w:bottom w:val="single" w:sz="8" w:space="0" w:color="000000"/>
              <w:right w:val="single" w:sz="8" w:space="0" w:color="000000"/>
            </w:tcBorders>
          </w:tcPr>
          <w:p w:rsidR="00E031EC" w14:paraId="4D76A27A" w14:textId="77777777">
            <w:pPr>
              <w:pStyle w:val="TableParagraph"/>
              <w:rPr>
                <w:rFonts w:ascii="Times New Roman"/>
                <w:sz w:val="20"/>
              </w:rPr>
            </w:pP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5B44140F"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5DC2794F"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08B4C131"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19642116"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79508888"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315609E2" w14:textId="7180E7FB">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4CC5E21E"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5E806985"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2D924BB8"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3CA2CF1B"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606F9880"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291BC997"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3B69A844" w14:textId="72D32412">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5F691A1C"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5E1B831B"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608181F7" w14:textId="77777777">
            <w:pPr>
              <w:pStyle w:val="TableParagraph"/>
              <w:jc w:val="center"/>
              <w:rPr>
                <w:rFonts w:ascii="Times New Roman"/>
                <w:sz w:val="20"/>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6363D4CB" w14:textId="77777777">
            <w:pPr>
              <w:pStyle w:val="TableParagraph"/>
              <w:jc w:val="center"/>
              <w:rPr>
                <w:rFonts w:ascii="Times New Roman"/>
                <w:sz w:val="20"/>
              </w:rPr>
            </w:pPr>
          </w:p>
        </w:tc>
        <w:tc>
          <w:tcPr>
            <w:tcW w:w="3744" w:type="dxa"/>
            <w:tcBorders>
              <w:top w:val="single" w:sz="8" w:space="0" w:color="000000"/>
              <w:left w:val="single" w:sz="8" w:space="0" w:color="000000"/>
              <w:bottom w:val="single" w:sz="8" w:space="0" w:color="000000"/>
              <w:right w:val="single" w:sz="8" w:space="0" w:color="000000"/>
            </w:tcBorders>
          </w:tcPr>
          <w:p w:rsidR="00E031EC" w14:paraId="07E75773" w14:textId="77777777">
            <w:pPr>
              <w:pStyle w:val="TableParagraph"/>
              <w:rPr>
                <w:rFonts w:ascii="Times New Roman"/>
                <w:sz w:val="20"/>
              </w:rPr>
            </w:pPr>
          </w:p>
        </w:tc>
      </w:tr>
      <w:tr w14:paraId="3B7FA20A" w14:textId="77777777" w:rsidTr="00E031EC">
        <w:tblPrEx>
          <w:tblW w:w="18010" w:type="dxa"/>
          <w:tblInd w:w="323" w:type="dxa"/>
          <w:tblLayout w:type="fixed"/>
          <w:tblCellMar>
            <w:left w:w="0" w:type="dxa"/>
            <w:right w:w="0" w:type="dxa"/>
          </w:tblCellMar>
          <w:tblLook w:val="01E0"/>
        </w:tblPrEx>
        <w:trPr>
          <w:trHeight w:val="386"/>
        </w:trPr>
        <w:tc>
          <w:tcPr>
            <w:tcW w:w="1728" w:type="dxa"/>
            <w:tcBorders>
              <w:top w:val="single" w:sz="8" w:space="0" w:color="000000"/>
              <w:left w:val="single" w:sz="8" w:space="0" w:color="000000"/>
              <w:bottom w:val="single" w:sz="8" w:space="0" w:color="000000"/>
              <w:right w:val="single" w:sz="8" w:space="0" w:color="000000"/>
            </w:tcBorders>
          </w:tcPr>
          <w:p w:rsidR="00E031EC" w14:paraId="518D976B" w14:textId="723DE047">
            <w:pPr>
              <w:pStyle w:val="TableParagraph"/>
              <w:spacing w:before="2"/>
              <w:ind w:left="47"/>
            </w:pP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3FF6D10B" w14:textId="4AD1E606">
            <w:pPr>
              <w:pStyle w:val="TableParagraph"/>
              <w:spacing w:line="366" w:lineRule="exact"/>
              <w:ind w:left="160"/>
              <w:jc w:val="center"/>
              <w:rPr>
                <w:b/>
                <w:sz w:val="32"/>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7ABE5F6B"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745F968F"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121FF48C"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182D6D55"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EF5576D" w14:textId="2192CF75">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5527F61E"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7919D11C"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0FC329EF"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7BB88E87"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4D2C7C7B"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62E44A1D"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0F4DF758" w14:textId="7930DEE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3D16A603"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28EBA007"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7266E556" w14:textId="7172531C">
            <w:pPr>
              <w:pStyle w:val="TableParagraph"/>
              <w:spacing w:line="366" w:lineRule="exact"/>
              <w:ind w:left="276"/>
              <w:jc w:val="center"/>
              <w:rPr>
                <w:b/>
                <w:sz w:val="32"/>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7079084E" w14:textId="77777777">
            <w:pPr>
              <w:pStyle w:val="TableParagraph"/>
              <w:jc w:val="center"/>
              <w:rPr>
                <w:rFonts w:ascii="Times New Roman"/>
                <w:sz w:val="20"/>
              </w:rPr>
            </w:pPr>
          </w:p>
        </w:tc>
        <w:tc>
          <w:tcPr>
            <w:tcW w:w="3744" w:type="dxa"/>
            <w:tcBorders>
              <w:top w:val="single" w:sz="8" w:space="0" w:color="000000"/>
              <w:left w:val="single" w:sz="8" w:space="0" w:color="000000"/>
              <w:bottom w:val="single" w:sz="8" w:space="0" w:color="000000"/>
              <w:right w:val="single" w:sz="8" w:space="0" w:color="000000"/>
            </w:tcBorders>
          </w:tcPr>
          <w:p w:rsidR="00E031EC" w14:paraId="6E40801C" w14:textId="77777777">
            <w:pPr>
              <w:pStyle w:val="TableParagraph"/>
              <w:rPr>
                <w:rFonts w:ascii="Times New Roman"/>
                <w:sz w:val="20"/>
              </w:rPr>
            </w:pPr>
          </w:p>
        </w:tc>
      </w:tr>
      <w:tr w14:paraId="73599715" w14:textId="77777777" w:rsidTr="00E031EC">
        <w:tblPrEx>
          <w:tblW w:w="18010" w:type="dxa"/>
          <w:tblInd w:w="323" w:type="dxa"/>
          <w:tblLayout w:type="fixed"/>
          <w:tblCellMar>
            <w:left w:w="0" w:type="dxa"/>
            <w:right w:w="0" w:type="dxa"/>
          </w:tblCellMar>
          <w:tblLook w:val="01E0"/>
        </w:tblPrEx>
        <w:trPr>
          <w:trHeight w:val="386"/>
        </w:trPr>
        <w:tc>
          <w:tcPr>
            <w:tcW w:w="1728" w:type="dxa"/>
            <w:tcBorders>
              <w:top w:val="single" w:sz="8" w:space="0" w:color="000000"/>
              <w:left w:val="single" w:sz="8" w:space="0" w:color="000000"/>
              <w:bottom w:val="single" w:sz="8" w:space="0" w:color="000000"/>
              <w:right w:val="single" w:sz="8" w:space="0" w:color="000000"/>
            </w:tcBorders>
          </w:tcPr>
          <w:p w:rsidR="00E031EC" w14:paraId="5C6073D3" w14:textId="77777777">
            <w:pPr>
              <w:pStyle w:val="TableParagraph"/>
              <w:spacing w:before="2"/>
              <w:ind w:left="47"/>
            </w:pP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7B484C87" w14:textId="77777777">
            <w:pPr>
              <w:pStyle w:val="TableParagraph"/>
              <w:spacing w:line="366" w:lineRule="exact"/>
              <w:ind w:left="160"/>
              <w:jc w:val="center"/>
              <w:rPr>
                <w:b/>
                <w:sz w:val="32"/>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1FACBFF2"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414C65C7"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2AE96C58"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16A7E55B"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57EE38C5" w14:textId="21C827B4">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6904BE5F"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7608366C"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4FFF33A3"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16505525"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0C6CDFAA"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450DC278"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47CD425E" w14:textId="29874278">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2877E02C"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19DFD187"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3A75DDD8" w14:textId="77777777">
            <w:pPr>
              <w:pStyle w:val="TableParagraph"/>
              <w:spacing w:line="366" w:lineRule="exact"/>
              <w:ind w:left="276"/>
              <w:jc w:val="center"/>
              <w:rPr>
                <w:b/>
                <w:sz w:val="32"/>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56CC6AFA" w14:textId="77777777">
            <w:pPr>
              <w:pStyle w:val="TableParagraph"/>
              <w:jc w:val="center"/>
              <w:rPr>
                <w:rFonts w:ascii="Times New Roman"/>
                <w:sz w:val="20"/>
              </w:rPr>
            </w:pPr>
          </w:p>
        </w:tc>
        <w:tc>
          <w:tcPr>
            <w:tcW w:w="3744" w:type="dxa"/>
            <w:tcBorders>
              <w:top w:val="single" w:sz="8" w:space="0" w:color="000000"/>
              <w:left w:val="single" w:sz="8" w:space="0" w:color="000000"/>
              <w:bottom w:val="single" w:sz="8" w:space="0" w:color="000000"/>
              <w:right w:val="single" w:sz="8" w:space="0" w:color="000000"/>
            </w:tcBorders>
          </w:tcPr>
          <w:p w:rsidR="00E031EC" w14:paraId="7B30EBE8" w14:textId="77777777">
            <w:pPr>
              <w:pStyle w:val="TableParagraph"/>
              <w:rPr>
                <w:rFonts w:ascii="Times New Roman"/>
                <w:sz w:val="20"/>
              </w:rPr>
            </w:pPr>
          </w:p>
        </w:tc>
      </w:tr>
      <w:tr w14:paraId="196BD33F" w14:textId="77777777" w:rsidTr="00E031EC">
        <w:tblPrEx>
          <w:tblW w:w="18010" w:type="dxa"/>
          <w:tblInd w:w="323" w:type="dxa"/>
          <w:tblLayout w:type="fixed"/>
          <w:tblCellMar>
            <w:left w:w="0" w:type="dxa"/>
            <w:right w:w="0" w:type="dxa"/>
          </w:tblCellMar>
          <w:tblLook w:val="01E0"/>
        </w:tblPrEx>
        <w:trPr>
          <w:trHeight w:val="386"/>
        </w:trPr>
        <w:tc>
          <w:tcPr>
            <w:tcW w:w="1728" w:type="dxa"/>
            <w:tcBorders>
              <w:top w:val="single" w:sz="8" w:space="0" w:color="000000"/>
              <w:left w:val="single" w:sz="8" w:space="0" w:color="000000"/>
              <w:bottom w:val="single" w:sz="8" w:space="0" w:color="000000"/>
              <w:right w:val="single" w:sz="8" w:space="0" w:color="000000"/>
            </w:tcBorders>
          </w:tcPr>
          <w:p w:rsidR="00E031EC" w14:paraId="5FD72109" w14:textId="77777777">
            <w:pPr>
              <w:pStyle w:val="TableParagraph"/>
              <w:spacing w:before="2"/>
              <w:ind w:left="47"/>
            </w:pP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5B1B3594" w14:textId="77777777">
            <w:pPr>
              <w:pStyle w:val="TableParagraph"/>
              <w:spacing w:line="366" w:lineRule="exact"/>
              <w:ind w:left="160"/>
              <w:jc w:val="center"/>
              <w:rPr>
                <w:b/>
                <w:sz w:val="32"/>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3DE34A67"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53AA30E0"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4321EAF3"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7820647F"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073F437F" w14:textId="42169A0B">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210D2319"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10084642"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3AF52D47"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64F2BF51"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6AD6C10D"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21BEC67C"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4BB8FBC5" w14:textId="6B6BCDB0">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129F8BB6"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0DBF821D"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06EF4078" w14:textId="77777777">
            <w:pPr>
              <w:pStyle w:val="TableParagraph"/>
              <w:spacing w:line="366" w:lineRule="exact"/>
              <w:ind w:left="276"/>
              <w:jc w:val="center"/>
              <w:rPr>
                <w:b/>
                <w:sz w:val="32"/>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2388FC55" w14:textId="77777777">
            <w:pPr>
              <w:pStyle w:val="TableParagraph"/>
              <w:jc w:val="center"/>
              <w:rPr>
                <w:rFonts w:ascii="Times New Roman"/>
                <w:sz w:val="20"/>
              </w:rPr>
            </w:pPr>
          </w:p>
        </w:tc>
        <w:tc>
          <w:tcPr>
            <w:tcW w:w="3744" w:type="dxa"/>
            <w:tcBorders>
              <w:top w:val="single" w:sz="8" w:space="0" w:color="000000"/>
              <w:left w:val="single" w:sz="8" w:space="0" w:color="000000"/>
              <w:bottom w:val="single" w:sz="8" w:space="0" w:color="000000"/>
              <w:right w:val="single" w:sz="8" w:space="0" w:color="000000"/>
            </w:tcBorders>
          </w:tcPr>
          <w:p w:rsidR="00E031EC" w14:paraId="59452052" w14:textId="77777777">
            <w:pPr>
              <w:pStyle w:val="TableParagraph"/>
              <w:rPr>
                <w:rFonts w:ascii="Times New Roman"/>
                <w:sz w:val="20"/>
              </w:rPr>
            </w:pPr>
          </w:p>
        </w:tc>
      </w:tr>
      <w:tr w14:paraId="0D737DC5" w14:textId="77777777" w:rsidTr="00E031EC">
        <w:tblPrEx>
          <w:tblW w:w="18010" w:type="dxa"/>
          <w:tblInd w:w="323" w:type="dxa"/>
          <w:tblLayout w:type="fixed"/>
          <w:tblCellMar>
            <w:left w:w="0" w:type="dxa"/>
            <w:right w:w="0" w:type="dxa"/>
          </w:tblCellMar>
          <w:tblLook w:val="01E0"/>
        </w:tblPrEx>
        <w:trPr>
          <w:trHeight w:val="386"/>
        </w:trPr>
        <w:tc>
          <w:tcPr>
            <w:tcW w:w="1728" w:type="dxa"/>
            <w:tcBorders>
              <w:top w:val="single" w:sz="8" w:space="0" w:color="000000"/>
              <w:left w:val="single" w:sz="8" w:space="0" w:color="000000"/>
              <w:bottom w:val="single" w:sz="8" w:space="0" w:color="000000"/>
              <w:right w:val="single" w:sz="8" w:space="0" w:color="000000"/>
            </w:tcBorders>
          </w:tcPr>
          <w:p w:rsidR="00E031EC" w14:paraId="2E396AD8" w14:textId="77777777">
            <w:pPr>
              <w:pStyle w:val="TableParagraph"/>
              <w:spacing w:before="2"/>
              <w:ind w:left="47"/>
            </w:pPr>
          </w:p>
        </w:tc>
        <w:tc>
          <w:tcPr>
            <w:tcW w:w="772" w:type="dxa"/>
            <w:tcBorders>
              <w:top w:val="single" w:sz="8" w:space="0" w:color="000000"/>
              <w:left w:val="single" w:sz="8" w:space="0" w:color="000000"/>
              <w:bottom w:val="single" w:sz="8" w:space="0" w:color="000000"/>
              <w:right w:val="single" w:sz="8" w:space="0" w:color="000000"/>
            </w:tcBorders>
          </w:tcPr>
          <w:p w:rsidR="00E031EC" w:rsidP="00E031EC" w14:paraId="6BC4A2B4" w14:textId="77777777">
            <w:pPr>
              <w:pStyle w:val="TableParagraph"/>
              <w:spacing w:line="366" w:lineRule="exact"/>
              <w:ind w:left="160"/>
              <w:jc w:val="center"/>
              <w:rPr>
                <w:b/>
                <w:sz w:val="32"/>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71A2C31B"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0C23DC6C"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56CBC737"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0B0D4B5D"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62A67AB8" w14:textId="0DBC4770">
            <w:pPr>
              <w:pStyle w:val="TableParagraph"/>
              <w:jc w:val="center"/>
              <w:rPr>
                <w:rFonts w:ascii="Times New Roman"/>
                <w:sz w:val="20"/>
              </w:rPr>
            </w:pPr>
          </w:p>
        </w:tc>
        <w:tc>
          <w:tcPr>
            <w:tcW w:w="646" w:type="dxa"/>
            <w:tcBorders>
              <w:top w:val="single" w:sz="8" w:space="0" w:color="000000"/>
              <w:left w:val="single" w:sz="8" w:space="0" w:color="000000"/>
              <w:bottom w:val="single" w:sz="8" w:space="0" w:color="000000"/>
              <w:right w:val="single" w:sz="8" w:space="0" w:color="000000"/>
            </w:tcBorders>
          </w:tcPr>
          <w:p w:rsidR="00E031EC" w:rsidP="00E031EC" w14:paraId="27BEDAB5" w14:textId="77777777">
            <w:pPr>
              <w:pStyle w:val="TableParagraph"/>
              <w:jc w:val="center"/>
              <w:rPr>
                <w:rFonts w:ascii="Times New Roman"/>
                <w:sz w:val="20"/>
              </w:rPr>
            </w:pPr>
          </w:p>
        </w:tc>
        <w:tc>
          <w:tcPr>
            <w:tcW w:w="720" w:type="dxa"/>
            <w:tcBorders>
              <w:top w:val="single" w:sz="8" w:space="0" w:color="000000"/>
              <w:left w:val="single" w:sz="8" w:space="0" w:color="000000"/>
              <w:bottom w:val="single" w:sz="8" w:space="0" w:color="000000"/>
              <w:right w:val="single" w:sz="8" w:space="0" w:color="000000"/>
            </w:tcBorders>
          </w:tcPr>
          <w:p w:rsidR="00E031EC" w:rsidP="00E031EC" w14:paraId="5FD920E0" w14:textId="77777777">
            <w:pPr>
              <w:pStyle w:val="TableParagraph"/>
              <w:jc w:val="center"/>
              <w:rPr>
                <w:rFonts w:ascii="Times New Roman"/>
                <w:sz w:val="20"/>
              </w:rPr>
            </w:pPr>
          </w:p>
        </w:tc>
        <w:tc>
          <w:tcPr>
            <w:tcW w:w="648" w:type="dxa"/>
            <w:tcBorders>
              <w:top w:val="single" w:sz="8" w:space="0" w:color="000000"/>
              <w:left w:val="single" w:sz="8" w:space="0" w:color="000000"/>
              <w:bottom w:val="single" w:sz="8" w:space="0" w:color="000000"/>
              <w:right w:val="single" w:sz="8" w:space="0" w:color="000000"/>
            </w:tcBorders>
          </w:tcPr>
          <w:p w:rsidR="00E031EC" w:rsidP="00E031EC" w14:paraId="5199D8DA"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6D971E37"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tcPr>
          <w:p w:rsidR="00E031EC" w:rsidP="00E031EC" w14:paraId="16210893" w14:textId="77777777">
            <w:pPr>
              <w:pStyle w:val="TableParagraph"/>
              <w:jc w:val="center"/>
              <w:rPr>
                <w:rFonts w:ascii="Times New Roman"/>
                <w:sz w:val="20"/>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2128369E" w14:textId="77777777">
            <w:pPr>
              <w:pStyle w:val="TableParagraph"/>
              <w:jc w:val="center"/>
              <w:rPr>
                <w:rFonts w:ascii="Times New Roman"/>
                <w:sz w:val="20"/>
              </w:rPr>
            </w:pPr>
          </w:p>
        </w:tc>
        <w:tc>
          <w:tcPr>
            <w:tcW w:w="260" w:type="dxa"/>
            <w:tcBorders>
              <w:top w:val="single" w:sz="8" w:space="0" w:color="000000"/>
              <w:left w:val="single" w:sz="8" w:space="0" w:color="000000"/>
              <w:bottom w:val="single" w:sz="8" w:space="0" w:color="000000"/>
              <w:right w:val="single" w:sz="8" w:space="0" w:color="000000"/>
            </w:tcBorders>
            <w:shd w:val="clear" w:color="auto" w:fill="7F7F7F" w:themeFill="text1" w:themeFillTint="80"/>
          </w:tcPr>
          <w:p w:rsidR="00E031EC" w:rsidP="00E031EC" w14:paraId="0C52C007" w14:textId="688A6A98">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E031EC" w:rsidP="00E031EC" w14:paraId="5D9D911A"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00D47402" w14:textId="77777777">
            <w:pPr>
              <w:pStyle w:val="TableParagraph"/>
              <w:jc w:val="center"/>
              <w:rPr>
                <w:rFonts w:ascii="Times New Roman"/>
                <w:sz w:val="20"/>
              </w:rPr>
            </w:pPr>
          </w:p>
        </w:tc>
        <w:tc>
          <w:tcPr>
            <w:tcW w:w="1008" w:type="dxa"/>
            <w:tcBorders>
              <w:top w:val="single" w:sz="8" w:space="0" w:color="000000"/>
              <w:left w:val="single" w:sz="8" w:space="0" w:color="000000"/>
              <w:bottom w:val="single" w:sz="8" w:space="0" w:color="000000"/>
              <w:right w:val="single" w:sz="8" w:space="0" w:color="000000"/>
            </w:tcBorders>
          </w:tcPr>
          <w:p w:rsidR="00E031EC" w:rsidP="00E031EC" w14:paraId="717310DE" w14:textId="77777777">
            <w:pPr>
              <w:pStyle w:val="TableParagraph"/>
              <w:spacing w:line="366" w:lineRule="exact"/>
              <w:ind w:left="276"/>
              <w:jc w:val="center"/>
              <w:rPr>
                <w:b/>
                <w:sz w:val="32"/>
              </w:rPr>
            </w:pPr>
          </w:p>
        </w:tc>
        <w:tc>
          <w:tcPr>
            <w:tcW w:w="1296" w:type="dxa"/>
            <w:tcBorders>
              <w:top w:val="single" w:sz="8" w:space="0" w:color="000000"/>
              <w:left w:val="single" w:sz="8" w:space="0" w:color="000000"/>
              <w:bottom w:val="single" w:sz="8" w:space="0" w:color="000000"/>
              <w:right w:val="single" w:sz="8" w:space="0" w:color="000000"/>
            </w:tcBorders>
          </w:tcPr>
          <w:p w:rsidR="00E031EC" w:rsidP="00E031EC" w14:paraId="665B11ED" w14:textId="77777777">
            <w:pPr>
              <w:pStyle w:val="TableParagraph"/>
              <w:jc w:val="center"/>
              <w:rPr>
                <w:rFonts w:ascii="Times New Roman"/>
                <w:sz w:val="20"/>
              </w:rPr>
            </w:pPr>
          </w:p>
        </w:tc>
        <w:tc>
          <w:tcPr>
            <w:tcW w:w="3744" w:type="dxa"/>
            <w:tcBorders>
              <w:top w:val="single" w:sz="8" w:space="0" w:color="000000"/>
              <w:left w:val="single" w:sz="8" w:space="0" w:color="000000"/>
              <w:bottom w:val="single" w:sz="8" w:space="0" w:color="000000"/>
              <w:right w:val="single" w:sz="8" w:space="0" w:color="000000"/>
            </w:tcBorders>
          </w:tcPr>
          <w:p w:rsidR="00E031EC" w14:paraId="4ECBB173" w14:textId="77777777">
            <w:pPr>
              <w:pStyle w:val="TableParagraph"/>
              <w:rPr>
                <w:rFonts w:ascii="Times New Roman"/>
                <w:sz w:val="20"/>
              </w:rPr>
            </w:pPr>
          </w:p>
        </w:tc>
      </w:tr>
    </w:tbl>
    <w:p w:rsidR="009B39A3" w14:paraId="3BF3A0D0" w14:textId="77777777">
      <w:pPr>
        <w:pStyle w:val="TableParagraph"/>
        <w:rPr>
          <w:rFonts w:ascii="Times New Roman"/>
          <w:sz w:val="20"/>
        </w:rPr>
      </w:pPr>
    </w:p>
    <w:p w:rsidR="002B5AEA" w14:paraId="535D4549" w14:textId="670BFADB">
      <w:pPr>
        <w:pStyle w:val="TableParagraph"/>
        <w:rPr>
          <w:rFonts w:ascii="Times New Roman"/>
          <w:sz w:val="20"/>
        </w:rPr>
      </w:pPr>
    </w:p>
    <w:p w:rsidR="002B5AEA" w14:paraId="47EF72B0" w14:textId="77777777">
      <w:pPr>
        <w:pStyle w:val="TableParagraph"/>
        <w:rPr>
          <w:rFonts w:ascii="Times New Roman"/>
          <w:sz w:val="20"/>
        </w:rPr>
      </w:pPr>
    </w:p>
    <w:p w:rsidR="002B5AEA" w14:paraId="186D191A" w14:textId="77777777">
      <w:pPr>
        <w:pStyle w:val="TableParagraph"/>
        <w:rPr>
          <w:rFonts w:ascii="Times New Roman"/>
          <w:sz w:val="20"/>
        </w:rPr>
      </w:pPr>
    </w:p>
    <w:p w:rsidR="002B5AEA" w14:paraId="034BD30A" w14:textId="77777777">
      <w:pPr>
        <w:pStyle w:val="TableParagraph"/>
        <w:rPr>
          <w:rFonts w:ascii="Times New Roman"/>
          <w:sz w:val="20"/>
        </w:rPr>
      </w:pPr>
    </w:p>
    <w:p w:rsidR="002B5AEA" w14:paraId="07FEA2A7" w14:textId="77777777">
      <w:pPr>
        <w:pStyle w:val="TableParagraph"/>
        <w:rPr>
          <w:rFonts w:ascii="Times New Roman"/>
          <w:sz w:val="20"/>
        </w:rPr>
      </w:pPr>
    </w:p>
    <w:p w:rsidR="00103DF0" w14:paraId="3410F3D7" w14:textId="77777777">
      <w:pPr>
        <w:rPr>
          <w:rFonts w:ascii="Calibri" w:eastAsia="Calibri" w:hAnsi="Calibri" w:cs="Calibri"/>
          <w:b/>
          <w:bCs/>
          <w:color w:val="C00000"/>
          <w:spacing w:val="-2"/>
          <w:sz w:val="48"/>
          <w:szCs w:val="48"/>
        </w:rPr>
      </w:pPr>
      <w:r>
        <w:rPr>
          <w:color w:val="C00000"/>
          <w:spacing w:val="-2"/>
        </w:rPr>
        <w:br w:type="page"/>
      </w:r>
    </w:p>
    <w:p w:rsidR="002B5AEA" w:rsidRPr="00E05B0C" w:rsidP="002B5AEA" w14:paraId="3531D25F" w14:textId="10BCC637">
      <w:pPr>
        <w:pStyle w:val="Heading1"/>
        <w:spacing w:after="22"/>
        <w:rPr>
          <w:spacing w:val="-2"/>
        </w:rPr>
      </w:pPr>
      <w:r w:rsidRPr="00E05B0C">
        <w:rPr>
          <w:spacing w:val="-2"/>
        </w:rPr>
        <w:t>Eligibility Factor: Mandatory and Optional Exceptions</w:t>
      </w:r>
    </w:p>
    <w:p w:rsidR="002B5AEA" w14:paraId="46FEE73E" w14:textId="77777777">
      <w:pPr>
        <w:pStyle w:val="TableParagraph"/>
        <w:rPr>
          <w:rFonts w:ascii="Times New Roman"/>
          <w:sz w:val="20"/>
        </w:rPr>
      </w:pPr>
    </w:p>
    <w:p w:rsidR="002B5AEA" w14:paraId="2A783AD1" w14:textId="77777777">
      <w:pPr>
        <w:pStyle w:val="TableParagraph"/>
        <w:rPr>
          <w:rFonts w:ascii="Times New Roman"/>
          <w:sz w:val="20"/>
        </w:rPr>
        <w:sectPr>
          <w:type w:val="continuous"/>
          <w:pgSz w:w="20160" w:h="12240" w:orient="landscape"/>
          <w:pgMar w:top="1060" w:right="720" w:bottom="960" w:left="720" w:header="0" w:footer="765" w:gutter="0"/>
          <w:cols w:space="720"/>
        </w:sectPr>
      </w:pPr>
    </w:p>
    <w:tbl>
      <w:tblPr>
        <w:tblW w:w="0" w:type="auto"/>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1836"/>
        <w:gridCol w:w="772"/>
        <w:gridCol w:w="645"/>
        <w:gridCol w:w="645"/>
        <w:gridCol w:w="645"/>
        <w:gridCol w:w="645"/>
        <w:gridCol w:w="646"/>
        <w:gridCol w:w="1262"/>
        <w:gridCol w:w="40"/>
        <w:gridCol w:w="645"/>
        <w:gridCol w:w="997"/>
        <w:gridCol w:w="1079"/>
        <w:gridCol w:w="983"/>
        <w:gridCol w:w="1209"/>
        <w:gridCol w:w="6145"/>
      </w:tblGrid>
      <w:tr w14:paraId="4D8563BA" w14:textId="77777777" w:rsidTr="534352E9">
        <w:tblPrEx>
          <w:tblW w:w="0" w:type="auto"/>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2187"/>
        </w:trPr>
        <w:tc>
          <w:tcPr>
            <w:tcW w:w="1836" w:type="dxa"/>
            <w:tcBorders>
              <w:bottom w:val="single" w:sz="24" w:space="0" w:color="000000" w:themeColor="text1"/>
              <w:right w:val="single" w:sz="8" w:space="0" w:color="000000" w:themeColor="text1"/>
            </w:tcBorders>
          </w:tcPr>
          <w:p w:rsidR="009B39A3" w14:paraId="61752DF4" w14:textId="77777777">
            <w:pPr>
              <w:pStyle w:val="TableParagraph"/>
              <w:rPr>
                <w:b/>
                <w:sz w:val="18"/>
              </w:rPr>
            </w:pPr>
          </w:p>
          <w:p w:rsidR="009B39A3" w14:paraId="6770D529" w14:textId="77777777">
            <w:pPr>
              <w:pStyle w:val="TableParagraph"/>
              <w:rPr>
                <w:b/>
                <w:sz w:val="18"/>
              </w:rPr>
            </w:pPr>
          </w:p>
          <w:p w:rsidR="009B39A3" w14:paraId="6EAE78D5" w14:textId="77777777">
            <w:pPr>
              <w:pStyle w:val="TableParagraph"/>
              <w:rPr>
                <w:b/>
                <w:sz w:val="18"/>
              </w:rPr>
            </w:pPr>
          </w:p>
          <w:p w:rsidR="009B39A3" w14:paraId="365E75A5" w14:textId="77777777">
            <w:pPr>
              <w:pStyle w:val="TableParagraph"/>
              <w:spacing w:before="106"/>
              <w:rPr>
                <w:b/>
                <w:sz w:val="18"/>
              </w:rPr>
            </w:pPr>
          </w:p>
          <w:p w:rsidR="009B39A3" w14:paraId="60D414EE" w14:textId="77777777">
            <w:pPr>
              <w:pStyle w:val="TableParagraph"/>
              <w:ind w:left="78"/>
              <w:rPr>
                <w:b/>
                <w:sz w:val="18"/>
              </w:rPr>
            </w:pPr>
            <w:r>
              <w:rPr>
                <w:b/>
                <w:sz w:val="18"/>
              </w:rPr>
              <w:t>Electronic</w:t>
            </w:r>
            <w:r>
              <w:rPr>
                <w:b/>
                <w:spacing w:val="-5"/>
                <w:sz w:val="18"/>
              </w:rPr>
              <w:t xml:space="preserve"> </w:t>
            </w:r>
            <w:r>
              <w:rPr>
                <w:b/>
                <w:sz w:val="18"/>
              </w:rPr>
              <w:t>Data</w:t>
            </w:r>
            <w:r>
              <w:rPr>
                <w:b/>
                <w:spacing w:val="-3"/>
                <w:sz w:val="18"/>
              </w:rPr>
              <w:t xml:space="preserve"> </w:t>
            </w:r>
            <w:r>
              <w:rPr>
                <w:b/>
                <w:spacing w:val="-2"/>
                <w:sz w:val="18"/>
              </w:rPr>
              <w:t>Source</w:t>
            </w:r>
          </w:p>
        </w:tc>
        <w:tc>
          <w:tcPr>
            <w:tcW w:w="772" w:type="dxa"/>
            <w:tcBorders>
              <w:left w:val="single" w:sz="8" w:space="0" w:color="000000" w:themeColor="text1"/>
              <w:bottom w:val="single" w:sz="24" w:space="0" w:color="000000" w:themeColor="text1"/>
              <w:right w:val="single" w:sz="8" w:space="0" w:color="000000" w:themeColor="text1"/>
            </w:tcBorders>
          </w:tcPr>
          <w:p w:rsidR="009B39A3" w14:paraId="4333CE12" w14:textId="77777777">
            <w:pPr>
              <w:pStyle w:val="TableParagraph"/>
              <w:rPr>
                <w:b/>
                <w:sz w:val="18"/>
              </w:rPr>
            </w:pPr>
          </w:p>
          <w:p w:rsidR="009B39A3" w14:paraId="357559B0" w14:textId="77777777">
            <w:pPr>
              <w:pStyle w:val="TableParagraph"/>
              <w:rPr>
                <w:b/>
                <w:sz w:val="18"/>
              </w:rPr>
            </w:pPr>
          </w:p>
          <w:p w:rsidR="009B39A3" w14:paraId="71FE83E9" w14:textId="77777777">
            <w:pPr>
              <w:pStyle w:val="TableParagraph"/>
              <w:spacing w:before="87"/>
              <w:rPr>
                <w:b/>
                <w:sz w:val="18"/>
              </w:rPr>
            </w:pPr>
          </w:p>
          <w:p w:rsidR="009B39A3" w14:paraId="4C176CB7" w14:textId="77777777">
            <w:pPr>
              <w:pStyle w:val="TableParagraph"/>
              <w:spacing w:line="259" w:lineRule="auto"/>
              <w:ind w:left="199" w:right="143" w:hanging="10"/>
              <w:jc w:val="both"/>
              <w:rPr>
                <w:b/>
                <w:sz w:val="18"/>
              </w:rPr>
            </w:pPr>
            <w:r>
              <w:rPr>
                <w:b/>
                <w:sz w:val="18"/>
              </w:rPr>
              <w:t>To</w:t>
            </w:r>
            <w:r>
              <w:rPr>
                <w:b/>
                <w:spacing w:val="-11"/>
                <w:sz w:val="18"/>
              </w:rPr>
              <w:t xml:space="preserve"> </w:t>
            </w:r>
            <w:r>
              <w:rPr>
                <w:b/>
                <w:sz w:val="18"/>
              </w:rPr>
              <w:t xml:space="preserve">Be </w:t>
            </w:r>
            <w:r>
              <w:rPr>
                <w:b/>
                <w:spacing w:val="-4"/>
                <w:sz w:val="18"/>
              </w:rPr>
              <w:t>Used</w:t>
            </w:r>
            <w:r>
              <w:rPr>
                <w:b/>
                <w:sz w:val="18"/>
              </w:rPr>
              <w:t xml:space="preserve"> </w:t>
            </w:r>
            <w:r>
              <w:rPr>
                <w:b/>
                <w:spacing w:val="-2"/>
                <w:sz w:val="18"/>
              </w:rPr>
              <w:t>(Y/N)</w:t>
            </w:r>
          </w:p>
        </w:tc>
        <w:tc>
          <w:tcPr>
            <w:tcW w:w="645" w:type="dxa"/>
            <w:tcBorders>
              <w:left w:val="single" w:sz="8" w:space="0" w:color="000000" w:themeColor="text1"/>
              <w:bottom w:val="single" w:sz="24" w:space="0" w:color="000000" w:themeColor="text1"/>
              <w:right w:val="single" w:sz="8" w:space="0" w:color="000000" w:themeColor="text1"/>
            </w:tcBorders>
            <w:textDirection w:val="btLr"/>
          </w:tcPr>
          <w:p w:rsidR="00C24BF6" w:rsidP="00C24BF6" w14:paraId="5CAFA7B6" w14:textId="77777777">
            <w:pPr>
              <w:pStyle w:val="TableParagraph"/>
              <w:spacing w:before="1"/>
              <w:ind w:left="113" w:right="144"/>
              <w:rPr>
                <w:b/>
                <w:sz w:val="18"/>
              </w:rPr>
            </w:pPr>
          </w:p>
          <w:p w:rsidR="009B39A3" w:rsidP="00C24BF6" w14:paraId="137FEFF6" w14:textId="13346913">
            <w:pPr>
              <w:pStyle w:val="TableParagraph"/>
              <w:spacing w:before="1"/>
              <w:ind w:left="113" w:right="144"/>
              <w:rPr>
                <w:b/>
                <w:sz w:val="18"/>
              </w:rPr>
            </w:pPr>
            <w:r>
              <w:rPr>
                <w:b/>
                <w:sz w:val="18"/>
              </w:rPr>
              <w:t>Under age</w:t>
            </w:r>
            <w:r>
              <w:rPr>
                <w:b/>
                <w:sz w:val="18"/>
              </w:rPr>
              <w:t xml:space="preserve"> 19</w:t>
            </w:r>
          </w:p>
        </w:tc>
        <w:tc>
          <w:tcPr>
            <w:tcW w:w="645" w:type="dxa"/>
            <w:tcBorders>
              <w:left w:val="single" w:sz="8" w:space="0" w:color="000000" w:themeColor="text1"/>
              <w:bottom w:val="single" w:sz="24" w:space="0" w:color="000000" w:themeColor="text1"/>
              <w:right w:val="single" w:sz="8" w:space="0" w:color="000000" w:themeColor="text1"/>
            </w:tcBorders>
            <w:textDirection w:val="btLr"/>
          </w:tcPr>
          <w:p w:rsidR="009B39A3" w:rsidP="00C24BF6" w14:paraId="2E255D8D" w14:textId="77777777">
            <w:pPr>
              <w:pStyle w:val="TableParagraph"/>
              <w:spacing w:before="1"/>
              <w:ind w:right="144"/>
              <w:rPr>
                <w:b/>
                <w:sz w:val="18"/>
              </w:rPr>
            </w:pPr>
          </w:p>
          <w:p w:rsidR="009B39A3" w:rsidP="00C24BF6" w14:paraId="6A82B200" w14:textId="2E6B46D5">
            <w:pPr>
              <w:pStyle w:val="TableParagraph"/>
              <w:ind w:left="113" w:right="144"/>
              <w:rPr>
                <w:b/>
                <w:sz w:val="18"/>
              </w:rPr>
            </w:pPr>
            <w:r>
              <w:rPr>
                <w:b/>
                <w:sz w:val="18"/>
              </w:rPr>
              <w:t>Medicare</w:t>
            </w:r>
          </w:p>
        </w:tc>
        <w:tc>
          <w:tcPr>
            <w:tcW w:w="645" w:type="dxa"/>
            <w:tcBorders>
              <w:left w:val="single" w:sz="8" w:space="0" w:color="000000" w:themeColor="text1"/>
              <w:bottom w:val="single" w:sz="24" w:space="0" w:color="000000" w:themeColor="text1"/>
              <w:right w:val="single" w:sz="8" w:space="0" w:color="000000" w:themeColor="text1"/>
            </w:tcBorders>
            <w:textDirection w:val="btLr"/>
          </w:tcPr>
          <w:p w:rsidR="009B39A3" w:rsidP="534352E9" w14:paraId="32F3AAA7" w14:textId="19AE7F64">
            <w:pPr>
              <w:pStyle w:val="TableParagraph"/>
              <w:ind w:left="113" w:right="144"/>
              <w:rPr>
                <w:b/>
                <w:bCs/>
                <w:sz w:val="18"/>
                <w:szCs w:val="18"/>
              </w:rPr>
            </w:pPr>
            <w:r w:rsidRPr="534352E9">
              <w:rPr>
                <w:b/>
                <w:bCs/>
                <w:sz w:val="18"/>
                <w:szCs w:val="18"/>
              </w:rPr>
              <w:t xml:space="preserve">Mandatory Eligibility Groups in 1902(a)(10) </w:t>
            </w:r>
            <w:r w:rsidRPr="534352E9" w:rsidR="002B5AEA">
              <w:rPr>
                <w:b/>
                <w:bCs/>
                <w:sz w:val="18"/>
                <w:szCs w:val="18"/>
              </w:rPr>
              <w:t>(I)-(VII)</w:t>
            </w:r>
          </w:p>
          <w:p w:rsidR="009B39A3" w:rsidP="00C24BF6" w14:paraId="48E69DC9" w14:textId="393D7300">
            <w:pPr>
              <w:pStyle w:val="TableParagraph"/>
              <w:ind w:left="113" w:right="144"/>
              <w:rPr>
                <w:b/>
                <w:sz w:val="18"/>
              </w:rPr>
            </w:pPr>
          </w:p>
        </w:tc>
        <w:tc>
          <w:tcPr>
            <w:tcW w:w="645" w:type="dxa"/>
            <w:tcBorders>
              <w:left w:val="single" w:sz="8" w:space="0" w:color="000000" w:themeColor="text1"/>
              <w:bottom w:val="single" w:sz="24" w:space="0" w:color="000000" w:themeColor="text1"/>
              <w:right w:val="single" w:sz="8" w:space="0" w:color="000000" w:themeColor="text1"/>
            </w:tcBorders>
            <w:textDirection w:val="btLr"/>
          </w:tcPr>
          <w:p w:rsidR="009B39A3" w:rsidP="00C24BF6" w14:paraId="7E8E0FD4" w14:textId="5DAB7277">
            <w:pPr>
              <w:pStyle w:val="TableParagraph"/>
              <w:ind w:left="144" w:right="144"/>
              <w:rPr>
                <w:b/>
                <w:sz w:val="18"/>
              </w:rPr>
            </w:pPr>
            <w:r>
              <w:rPr>
                <w:b/>
                <w:sz w:val="18"/>
              </w:rPr>
              <w:t>Inmate During Prior 3 Months</w:t>
            </w:r>
          </w:p>
        </w:tc>
        <w:tc>
          <w:tcPr>
            <w:tcW w:w="646" w:type="dxa"/>
            <w:tcBorders>
              <w:left w:val="single" w:sz="8" w:space="0" w:color="000000" w:themeColor="text1"/>
              <w:bottom w:val="single" w:sz="24" w:space="0" w:color="000000" w:themeColor="text1"/>
              <w:right w:val="single" w:sz="8" w:space="0" w:color="000000" w:themeColor="text1"/>
            </w:tcBorders>
            <w:textDirection w:val="btLr"/>
          </w:tcPr>
          <w:p w:rsidR="009B39A3" w:rsidP="00C24BF6" w14:paraId="2B023B5E" w14:textId="77777777">
            <w:pPr>
              <w:pStyle w:val="TableParagraph"/>
              <w:spacing w:before="3"/>
              <w:ind w:right="144"/>
              <w:rPr>
                <w:b/>
                <w:sz w:val="18"/>
              </w:rPr>
            </w:pPr>
          </w:p>
          <w:p w:rsidR="009B39A3" w:rsidP="00C24BF6" w14:paraId="0FAC48A9" w14:textId="2DB8A8BB">
            <w:pPr>
              <w:pStyle w:val="TableParagraph"/>
              <w:ind w:left="113" w:right="144"/>
              <w:rPr>
                <w:b/>
                <w:sz w:val="18"/>
              </w:rPr>
            </w:pPr>
            <w:r>
              <w:rPr>
                <w:b/>
                <w:sz w:val="18"/>
              </w:rPr>
              <w:t xml:space="preserve">In-Patient Hospitalization </w:t>
            </w:r>
          </w:p>
        </w:tc>
        <w:tc>
          <w:tcPr>
            <w:tcW w:w="1262" w:type="dxa"/>
            <w:tcBorders>
              <w:left w:val="single" w:sz="8" w:space="0" w:color="000000" w:themeColor="text1"/>
              <w:bottom w:val="single" w:sz="24" w:space="0" w:color="000000" w:themeColor="text1"/>
              <w:right w:val="single" w:sz="8" w:space="0" w:color="000000" w:themeColor="text1"/>
            </w:tcBorders>
            <w:textDirection w:val="btLr"/>
          </w:tcPr>
          <w:p w:rsidR="009B39A3" w:rsidP="00C24BF6" w14:paraId="5817A719" w14:textId="371AF0DF">
            <w:pPr>
              <w:pStyle w:val="TableParagraph"/>
              <w:ind w:left="113" w:right="144"/>
              <w:rPr>
                <w:b/>
                <w:sz w:val="18"/>
              </w:rPr>
            </w:pPr>
            <w:r>
              <w:rPr>
                <w:b/>
                <w:sz w:val="18"/>
              </w:rPr>
              <w:t>Travel Outside Community for Medical services</w:t>
            </w:r>
          </w:p>
        </w:tc>
        <w:tc>
          <w:tcPr>
            <w:tcW w:w="40" w:type="dxa"/>
            <w:tcBorders>
              <w:left w:val="single" w:sz="8" w:space="0" w:color="000000" w:themeColor="text1"/>
              <w:bottom w:val="single" w:sz="24" w:space="0" w:color="000000" w:themeColor="text1"/>
              <w:right w:val="single" w:sz="8" w:space="0" w:color="000000" w:themeColor="text1"/>
            </w:tcBorders>
            <w:textDirection w:val="btLr"/>
          </w:tcPr>
          <w:p w:rsidR="009B39A3" w14:paraId="1E72621F" w14:textId="77777777">
            <w:pPr>
              <w:pStyle w:val="TableParagraph"/>
              <w:spacing w:before="4"/>
              <w:rPr>
                <w:b/>
                <w:sz w:val="18"/>
              </w:rPr>
            </w:pPr>
          </w:p>
          <w:p w:rsidR="009B39A3" w14:paraId="252AF24A" w14:textId="73243BE4">
            <w:pPr>
              <w:pStyle w:val="TableParagraph"/>
              <w:ind w:left="193"/>
              <w:rPr>
                <w:b/>
                <w:sz w:val="18"/>
              </w:rPr>
            </w:pPr>
          </w:p>
        </w:tc>
        <w:tc>
          <w:tcPr>
            <w:tcW w:w="645" w:type="dxa"/>
            <w:tcBorders>
              <w:left w:val="single" w:sz="8" w:space="0" w:color="000000" w:themeColor="text1"/>
              <w:bottom w:val="single" w:sz="24" w:space="0" w:color="000000" w:themeColor="text1"/>
              <w:right w:val="single" w:sz="8" w:space="0" w:color="000000" w:themeColor="text1"/>
            </w:tcBorders>
            <w:shd w:val="clear" w:color="auto" w:fill="7F7F7F" w:themeFill="text1" w:themeFillTint="80"/>
            <w:textDirection w:val="btLr"/>
          </w:tcPr>
          <w:p w:rsidR="009B39A3" w14:paraId="7B9DCF1B" w14:textId="77777777">
            <w:pPr>
              <w:pStyle w:val="TableParagraph"/>
              <w:spacing w:before="4"/>
              <w:rPr>
                <w:b/>
                <w:sz w:val="18"/>
              </w:rPr>
            </w:pPr>
          </w:p>
          <w:p w:rsidR="009B39A3" w14:paraId="701F30EC" w14:textId="501A84AD">
            <w:pPr>
              <w:pStyle w:val="TableParagraph"/>
              <w:ind w:left="394"/>
              <w:rPr>
                <w:b/>
                <w:sz w:val="18"/>
              </w:rPr>
            </w:pPr>
          </w:p>
        </w:tc>
        <w:tc>
          <w:tcPr>
            <w:tcW w:w="997" w:type="dxa"/>
            <w:tcBorders>
              <w:left w:val="single" w:sz="8" w:space="0" w:color="000000" w:themeColor="text1"/>
              <w:bottom w:val="single" w:sz="24" w:space="0" w:color="000000" w:themeColor="text1"/>
              <w:right w:val="single" w:sz="8" w:space="0" w:color="000000" w:themeColor="text1"/>
            </w:tcBorders>
          </w:tcPr>
          <w:p w:rsidR="009B39A3" w14:paraId="11B7ED0F" w14:textId="77777777">
            <w:pPr>
              <w:pStyle w:val="TableParagraph"/>
              <w:rPr>
                <w:b/>
                <w:sz w:val="18"/>
              </w:rPr>
            </w:pPr>
          </w:p>
          <w:p w:rsidR="009B39A3" w14:paraId="580E0269" w14:textId="77777777">
            <w:pPr>
              <w:pStyle w:val="TableParagraph"/>
              <w:spacing w:before="187"/>
              <w:rPr>
                <w:b/>
                <w:sz w:val="18"/>
              </w:rPr>
            </w:pPr>
          </w:p>
          <w:p w:rsidR="009B39A3" w14:paraId="2C7F50B2" w14:textId="77777777">
            <w:pPr>
              <w:pStyle w:val="TableParagraph"/>
              <w:spacing w:line="259" w:lineRule="auto"/>
              <w:ind w:left="59"/>
              <w:jc w:val="center"/>
              <w:rPr>
                <w:b/>
                <w:sz w:val="18"/>
              </w:rPr>
            </w:pPr>
            <w:r>
              <w:rPr>
                <w:b/>
                <w:spacing w:val="-2"/>
                <w:sz w:val="18"/>
              </w:rPr>
              <w:t>Data</w:t>
            </w:r>
            <w:r>
              <w:rPr>
                <w:b/>
                <w:spacing w:val="-9"/>
                <w:sz w:val="18"/>
              </w:rPr>
              <w:t xml:space="preserve"> </w:t>
            </w:r>
            <w:r>
              <w:rPr>
                <w:b/>
                <w:spacing w:val="-2"/>
                <w:sz w:val="18"/>
              </w:rPr>
              <w:t>Source</w:t>
            </w:r>
            <w:r>
              <w:rPr>
                <w:b/>
                <w:sz w:val="18"/>
              </w:rPr>
              <w:t xml:space="preserve"> Used</w:t>
            </w:r>
            <w:r>
              <w:rPr>
                <w:b/>
                <w:spacing w:val="-2"/>
                <w:sz w:val="18"/>
              </w:rPr>
              <w:t xml:space="preserve"> </w:t>
            </w:r>
            <w:r>
              <w:rPr>
                <w:b/>
                <w:sz w:val="18"/>
              </w:rPr>
              <w:t xml:space="preserve">at </w:t>
            </w:r>
            <w:r>
              <w:rPr>
                <w:b/>
                <w:spacing w:val="-2"/>
                <w:sz w:val="18"/>
              </w:rPr>
              <w:t>Application</w:t>
            </w:r>
            <w:r>
              <w:rPr>
                <w:b/>
                <w:sz w:val="18"/>
              </w:rPr>
              <w:t xml:space="preserve"> </w:t>
            </w:r>
            <w:r>
              <w:rPr>
                <w:b/>
                <w:spacing w:val="-2"/>
                <w:sz w:val="18"/>
              </w:rPr>
              <w:t>(Y/N)</w:t>
            </w:r>
          </w:p>
        </w:tc>
        <w:tc>
          <w:tcPr>
            <w:tcW w:w="1079" w:type="dxa"/>
            <w:tcBorders>
              <w:left w:val="single" w:sz="8" w:space="0" w:color="000000" w:themeColor="text1"/>
              <w:bottom w:val="single" w:sz="24" w:space="0" w:color="000000" w:themeColor="text1"/>
              <w:right w:val="single" w:sz="8" w:space="0" w:color="000000" w:themeColor="text1"/>
            </w:tcBorders>
          </w:tcPr>
          <w:p w:rsidR="009B39A3" w14:paraId="2B479707" w14:textId="77777777">
            <w:pPr>
              <w:pStyle w:val="TableParagraph"/>
              <w:rPr>
                <w:b/>
                <w:sz w:val="18"/>
              </w:rPr>
            </w:pPr>
          </w:p>
          <w:p w:rsidR="009B39A3" w14:paraId="7479C3A1" w14:textId="77777777">
            <w:pPr>
              <w:pStyle w:val="TableParagraph"/>
              <w:spacing w:before="187"/>
              <w:rPr>
                <w:b/>
                <w:sz w:val="18"/>
              </w:rPr>
            </w:pPr>
          </w:p>
          <w:p w:rsidR="009B39A3" w14:paraId="7E52DA64" w14:textId="77777777">
            <w:pPr>
              <w:pStyle w:val="TableParagraph"/>
              <w:spacing w:line="259" w:lineRule="auto"/>
              <w:ind w:left="68" w:right="7"/>
              <w:jc w:val="center"/>
              <w:rPr>
                <w:b/>
                <w:sz w:val="18"/>
              </w:rPr>
            </w:pPr>
            <w:r>
              <w:rPr>
                <w:b/>
                <w:spacing w:val="-2"/>
                <w:sz w:val="18"/>
              </w:rPr>
              <w:t>Data</w:t>
            </w:r>
            <w:r>
              <w:rPr>
                <w:b/>
                <w:spacing w:val="-9"/>
                <w:sz w:val="18"/>
              </w:rPr>
              <w:t xml:space="preserve"> </w:t>
            </w:r>
            <w:r>
              <w:rPr>
                <w:b/>
                <w:spacing w:val="-2"/>
                <w:sz w:val="18"/>
              </w:rPr>
              <w:t>Source</w:t>
            </w:r>
            <w:r>
              <w:rPr>
                <w:b/>
                <w:sz w:val="18"/>
              </w:rPr>
              <w:t xml:space="preserve"> Used</w:t>
            </w:r>
            <w:r>
              <w:rPr>
                <w:b/>
                <w:spacing w:val="-2"/>
                <w:sz w:val="18"/>
              </w:rPr>
              <w:t xml:space="preserve"> </w:t>
            </w:r>
            <w:r>
              <w:rPr>
                <w:b/>
                <w:sz w:val="18"/>
              </w:rPr>
              <w:t xml:space="preserve">at </w:t>
            </w:r>
            <w:r>
              <w:rPr>
                <w:b/>
                <w:spacing w:val="-2"/>
                <w:sz w:val="18"/>
              </w:rPr>
              <w:t>Renewal</w:t>
            </w:r>
            <w:r>
              <w:rPr>
                <w:b/>
                <w:sz w:val="18"/>
              </w:rPr>
              <w:t xml:space="preserve"> </w:t>
            </w:r>
            <w:r>
              <w:rPr>
                <w:b/>
                <w:spacing w:val="-2"/>
                <w:sz w:val="18"/>
              </w:rPr>
              <w:t>(Y/N)</w:t>
            </w:r>
          </w:p>
        </w:tc>
        <w:tc>
          <w:tcPr>
            <w:tcW w:w="983" w:type="dxa"/>
            <w:tcBorders>
              <w:left w:val="single" w:sz="8" w:space="0" w:color="000000" w:themeColor="text1"/>
              <w:bottom w:val="single" w:sz="24" w:space="0" w:color="000000" w:themeColor="text1"/>
              <w:right w:val="single" w:sz="8" w:space="0" w:color="000000" w:themeColor="text1"/>
            </w:tcBorders>
          </w:tcPr>
          <w:p w:rsidR="009B39A3" w14:paraId="4B91258A" w14:textId="77777777">
            <w:pPr>
              <w:pStyle w:val="TableParagraph"/>
              <w:rPr>
                <w:b/>
                <w:sz w:val="18"/>
              </w:rPr>
            </w:pPr>
          </w:p>
          <w:p w:rsidR="009B39A3" w14:paraId="1A59F8AD" w14:textId="77777777">
            <w:pPr>
              <w:pStyle w:val="TableParagraph"/>
              <w:spacing w:before="187"/>
              <w:rPr>
                <w:b/>
                <w:sz w:val="18"/>
              </w:rPr>
            </w:pPr>
          </w:p>
          <w:p w:rsidR="009B39A3" w14:paraId="08A5BAA6" w14:textId="77777777">
            <w:pPr>
              <w:pStyle w:val="TableParagraph"/>
              <w:spacing w:line="259" w:lineRule="auto"/>
              <w:ind w:left="61"/>
              <w:jc w:val="center"/>
              <w:rPr>
                <w:b/>
                <w:sz w:val="18"/>
              </w:rPr>
            </w:pPr>
            <w:r>
              <w:rPr>
                <w:b/>
                <w:spacing w:val="-2"/>
                <w:sz w:val="18"/>
              </w:rPr>
              <w:t>Data</w:t>
            </w:r>
            <w:r>
              <w:rPr>
                <w:b/>
                <w:spacing w:val="-9"/>
                <w:sz w:val="18"/>
              </w:rPr>
              <w:t xml:space="preserve"> </w:t>
            </w:r>
            <w:r>
              <w:rPr>
                <w:b/>
                <w:spacing w:val="-2"/>
                <w:sz w:val="18"/>
              </w:rPr>
              <w:t>Source</w:t>
            </w:r>
            <w:r>
              <w:rPr>
                <w:b/>
                <w:sz w:val="18"/>
              </w:rPr>
              <w:t xml:space="preserve"> Used</w:t>
            </w:r>
            <w:r>
              <w:rPr>
                <w:b/>
                <w:spacing w:val="-2"/>
                <w:sz w:val="18"/>
              </w:rPr>
              <w:t xml:space="preserve"> </w:t>
            </w:r>
            <w:r>
              <w:rPr>
                <w:b/>
                <w:sz w:val="18"/>
              </w:rPr>
              <w:t>Post-</w:t>
            </w:r>
            <w:r>
              <w:rPr>
                <w:b/>
                <w:spacing w:val="-2"/>
                <w:sz w:val="18"/>
              </w:rPr>
              <w:t>Enrollment</w:t>
            </w:r>
            <w:r>
              <w:rPr>
                <w:b/>
                <w:sz w:val="18"/>
              </w:rPr>
              <w:t xml:space="preserve"> </w:t>
            </w:r>
            <w:r>
              <w:rPr>
                <w:b/>
                <w:spacing w:val="-2"/>
                <w:sz w:val="18"/>
              </w:rPr>
              <w:t>(Y/N)</w:t>
            </w:r>
          </w:p>
        </w:tc>
        <w:tc>
          <w:tcPr>
            <w:tcW w:w="1209" w:type="dxa"/>
            <w:tcBorders>
              <w:left w:val="single" w:sz="8" w:space="0" w:color="000000" w:themeColor="text1"/>
              <w:bottom w:val="single" w:sz="24" w:space="0" w:color="000000" w:themeColor="text1"/>
              <w:right w:val="single" w:sz="8" w:space="0" w:color="000000" w:themeColor="text1"/>
            </w:tcBorders>
          </w:tcPr>
          <w:p w:rsidR="009B39A3" w14:paraId="58F635D0" w14:textId="77777777">
            <w:pPr>
              <w:pStyle w:val="TableParagraph"/>
              <w:spacing w:before="51"/>
              <w:rPr>
                <w:b/>
                <w:sz w:val="18"/>
              </w:rPr>
            </w:pPr>
          </w:p>
          <w:p w:rsidR="009B39A3" w14:paraId="787B5FA6" w14:textId="77777777">
            <w:pPr>
              <w:pStyle w:val="TableParagraph"/>
              <w:spacing w:before="1" w:line="259" w:lineRule="auto"/>
              <w:ind w:left="212" w:right="147" w:firstLine="1"/>
              <w:jc w:val="center"/>
              <w:rPr>
                <w:sz w:val="18"/>
              </w:rPr>
            </w:pPr>
            <w:r>
              <w:rPr>
                <w:b/>
                <w:sz w:val="18"/>
              </w:rPr>
              <w:t xml:space="preserve">If Used for </w:t>
            </w:r>
            <w:r>
              <w:rPr>
                <w:b/>
                <w:spacing w:val="-2"/>
                <w:sz w:val="18"/>
              </w:rPr>
              <w:t>Post-Enrollment</w:t>
            </w:r>
            <w:r>
              <w:rPr>
                <w:b/>
                <w:sz w:val="18"/>
              </w:rPr>
              <w:t xml:space="preserve"> </w:t>
            </w:r>
            <w:r>
              <w:rPr>
                <w:b/>
                <w:spacing w:val="-2"/>
                <w:sz w:val="18"/>
              </w:rPr>
              <w:t>Frequency</w:t>
            </w:r>
            <w:r>
              <w:rPr>
                <w:b/>
                <w:sz w:val="18"/>
              </w:rPr>
              <w:t xml:space="preserve"> Used </w:t>
            </w:r>
            <w:r>
              <w:rPr>
                <w:sz w:val="18"/>
              </w:rPr>
              <w:t xml:space="preserve">(i.e. </w:t>
            </w:r>
            <w:r>
              <w:rPr>
                <w:spacing w:val="-2"/>
                <w:sz w:val="18"/>
              </w:rPr>
              <w:t>monthly,</w:t>
            </w:r>
            <w:r>
              <w:rPr>
                <w:sz w:val="18"/>
              </w:rPr>
              <w:t xml:space="preserve"> </w:t>
            </w:r>
            <w:r>
              <w:rPr>
                <w:spacing w:val="-2"/>
                <w:sz w:val="18"/>
              </w:rPr>
              <w:t>quarterly)</w:t>
            </w:r>
          </w:p>
        </w:tc>
        <w:tc>
          <w:tcPr>
            <w:tcW w:w="6145" w:type="dxa"/>
            <w:tcBorders>
              <w:left w:val="single" w:sz="8" w:space="0" w:color="000000" w:themeColor="text1"/>
              <w:bottom w:val="single" w:sz="24" w:space="0" w:color="000000" w:themeColor="text1"/>
            </w:tcBorders>
          </w:tcPr>
          <w:p w:rsidR="009B39A3" w14:paraId="30116382" w14:textId="77777777">
            <w:pPr>
              <w:pStyle w:val="TableParagraph"/>
              <w:rPr>
                <w:b/>
                <w:sz w:val="18"/>
              </w:rPr>
            </w:pPr>
          </w:p>
          <w:p w:rsidR="009B39A3" w14:paraId="262343FA" w14:textId="77777777">
            <w:pPr>
              <w:pStyle w:val="TableParagraph"/>
              <w:rPr>
                <w:b/>
                <w:sz w:val="18"/>
              </w:rPr>
            </w:pPr>
          </w:p>
          <w:p w:rsidR="009B39A3" w14:paraId="31F387D1" w14:textId="77777777">
            <w:pPr>
              <w:pStyle w:val="TableParagraph"/>
              <w:rPr>
                <w:b/>
                <w:sz w:val="18"/>
              </w:rPr>
            </w:pPr>
          </w:p>
          <w:p w:rsidR="009B39A3" w14:paraId="66AE2707" w14:textId="77777777">
            <w:pPr>
              <w:pStyle w:val="TableParagraph"/>
              <w:spacing w:before="106"/>
              <w:rPr>
                <w:b/>
                <w:sz w:val="18"/>
              </w:rPr>
            </w:pPr>
          </w:p>
          <w:p w:rsidR="009B39A3" w14:paraId="421C2A09" w14:textId="77777777">
            <w:pPr>
              <w:pStyle w:val="TableParagraph"/>
              <w:ind w:left="95"/>
              <w:jc w:val="center"/>
              <w:rPr>
                <w:b/>
                <w:sz w:val="18"/>
              </w:rPr>
            </w:pPr>
            <w:r>
              <w:rPr>
                <w:b/>
                <w:spacing w:val="-2"/>
                <w:sz w:val="18"/>
              </w:rPr>
              <w:t>Comments</w:t>
            </w:r>
          </w:p>
        </w:tc>
      </w:tr>
      <w:tr w14:paraId="4CF9CD58"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6C2400F3" w14:textId="0D748FA8">
            <w:pPr>
              <w:pStyle w:val="TableParagraph"/>
              <w:rPr>
                <w:rFonts w:ascii="Times New Roman"/>
                <w:sz w:val="20"/>
              </w:rPr>
            </w:pPr>
            <w:r>
              <w:rPr>
                <w:rFonts w:ascii="Times New Roman"/>
                <w:sz w:val="20"/>
              </w:rPr>
              <w:t>1,Social Security Administration</w:t>
            </w: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3C454DB5"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49C2F417"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571B004E"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41E78408"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69C0FC9F"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2BA8582C"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744B65D9"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0B8F3C2F"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9B39A3" w14:paraId="11047E6A"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7722BCE7"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0AB5D8BE"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7D489702"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64D62B73" w14:textId="1D9EA5B1">
            <w:pPr>
              <w:pStyle w:val="TableParagraph"/>
              <w:rPr>
                <w:rFonts w:ascii="Times New Roman"/>
                <w:sz w:val="20"/>
              </w:rPr>
            </w:pPr>
            <w:r>
              <w:rPr>
                <w:rFonts w:ascii="Times New Roman"/>
                <w:sz w:val="20"/>
              </w:rPr>
              <w:t xml:space="preserve">   </w:t>
            </w: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074DC135" w14:textId="77777777">
            <w:pPr>
              <w:pStyle w:val="TableParagraph"/>
              <w:rPr>
                <w:rFonts w:ascii="Times New Roman"/>
                <w:sz w:val="20"/>
              </w:rPr>
            </w:pPr>
          </w:p>
        </w:tc>
      </w:tr>
      <w:tr w14:paraId="7FC44264"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26478090" w14:textId="3E48EE24">
            <w:pPr>
              <w:pStyle w:val="TableParagraph"/>
              <w:rPr>
                <w:rFonts w:ascii="Times New Roman"/>
                <w:sz w:val="20"/>
              </w:rPr>
            </w:pPr>
            <w:r>
              <w:rPr>
                <w:rFonts w:ascii="Times New Roman"/>
                <w:sz w:val="20"/>
              </w:rPr>
              <w:t>2.Vital Statistics</w:t>
            </w: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201BD4C1"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66BDABAE"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15701B90"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08DE25A1"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4D563B73"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003379D5"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51D585B1"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0776C2AE"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9B39A3" w14:paraId="721733DF"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0F305C0D"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4D482109"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63282697"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165D6445"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B39A3" w14:paraId="17DC76BF" w14:textId="77777777">
            <w:pPr>
              <w:pStyle w:val="TableParagraph"/>
              <w:rPr>
                <w:rFonts w:ascii="Times New Roman"/>
                <w:sz w:val="20"/>
              </w:rPr>
            </w:pPr>
          </w:p>
        </w:tc>
      </w:tr>
      <w:tr w14:paraId="3FD7D7C3"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69168904" w14:textId="0F5DDFAA">
            <w:pPr>
              <w:pStyle w:val="TableParagraph"/>
              <w:rPr>
                <w:rFonts w:ascii="Times New Roman"/>
                <w:sz w:val="20"/>
              </w:rPr>
            </w:pPr>
            <w:r>
              <w:rPr>
                <w:rFonts w:ascii="Times New Roman"/>
                <w:sz w:val="20"/>
              </w:rPr>
              <w:t>3. Correctional Facilities</w:t>
            </w: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20933E4A"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4BC95C92"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06F13604"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6EB1FD49"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3D4EBE73"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10ED0F08"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716663CB"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000F644D"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2B5AEA" w14:paraId="698793B2"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304FD7C2"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0214ECA5"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77C72E22"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2F41D766"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14:paraId="0BF13701" w14:textId="77777777">
            <w:pPr>
              <w:pStyle w:val="TableParagraph"/>
              <w:rPr>
                <w:rFonts w:ascii="Times New Roman"/>
                <w:sz w:val="20"/>
              </w:rPr>
            </w:pPr>
          </w:p>
        </w:tc>
      </w:tr>
      <w:tr w14:paraId="780BB360"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4BBDB587" w14:textId="29A4969E">
            <w:pPr>
              <w:pStyle w:val="TableParagraph"/>
              <w:rPr>
                <w:rFonts w:ascii="Times New Roman"/>
                <w:sz w:val="20"/>
              </w:rPr>
            </w:pPr>
            <w:r>
              <w:t xml:space="preserve">State Eligibility System or </w:t>
            </w:r>
            <w:r>
              <w:t>Beneficiary Case Record</w:t>
            </w: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47E9D6C8"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70E18F38"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18404C03"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75B0BB85"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1816D282"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3E967C00"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2E1FDD60"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177C6965"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E1462F" w14:paraId="1AE4000A"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37E249E3"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7F396386"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57AC189E"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003958DE"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462F" w14:paraId="3312EC9B" w14:textId="77777777">
            <w:pPr>
              <w:pStyle w:val="TableParagraph"/>
              <w:rPr>
                <w:rFonts w:ascii="Times New Roman"/>
                <w:sz w:val="20"/>
              </w:rPr>
            </w:pPr>
          </w:p>
        </w:tc>
      </w:tr>
      <w:tr w14:paraId="6FC7161E" w14:textId="77777777" w:rsidTr="534352E9">
        <w:tblPrEx>
          <w:tblW w:w="0" w:type="auto"/>
          <w:tblInd w:w="323" w:type="dxa"/>
          <w:tblLayout w:type="fixed"/>
          <w:tblCellMar>
            <w:left w:w="0" w:type="dxa"/>
            <w:right w:w="0" w:type="dxa"/>
          </w:tblCellMar>
          <w:tblLook w:val="01E0"/>
        </w:tblPrEx>
        <w:trPr>
          <w:trHeight w:val="386"/>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273401B2" w14:textId="1DB9778A">
            <w:pPr>
              <w:pStyle w:val="TableParagraph"/>
              <w:rPr>
                <w:rFonts w:ascii="Times New Roman"/>
                <w:sz w:val="20"/>
              </w:rPr>
            </w:pPr>
            <w:r>
              <w:t>4.Medicaid payment, claim, or encounter data</w:t>
            </w:r>
            <w:r w:rsidR="005B0621">
              <w:t>****</w:t>
            </w: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1131DDD0" w14:textId="0EAA97EC">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4117275D"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304DFA78"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3A8EA5B6"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0D7801F9"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4FF0728A" w14:textId="6B51DD02">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667041A"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49154FD5"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2B5AEA" w:rsidP="002B5AEA" w14:paraId="51A477EB"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3C759EF1"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075F553A"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F554518"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35489E4F"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3DEE0874" w14:textId="77777777">
            <w:pPr>
              <w:pStyle w:val="TableParagraph"/>
              <w:rPr>
                <w:rFonts w:ascii="Times New Roman"/>
                <w:sz w:val="20"/>
              </w:rPr>
            </w:pPr>
          </w:p>
        </w:tc>
      </w:tr>
      <w:tr w14:paraId="1092A905"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43A85DC8" w14:textId="0B1E24A0">
            <w:pPr>
              <w:pStyle w:val="TableParagraph"/>
              <w:rPr>
                <w:rFonts w:ascii="Times New Roman"/>
                <w:sz w:val="20"/>
              </w:rPr>
            </w:pPr>
            <w:r>
              <w:t>5.</w:t>
            </w:r>
            <w:r w:rsidR="00DE5F92">
              <w:t xml:space="preserve">Electronic </w:t>
            </w:r>
            <w:r>
              <w:t xml:space="preserve"> Health Records</w:t>
            </w: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2D229640"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2B5AEA" w:rsidP="009C79D1" w14:paraId="22EAF1DD" w14:textId="77777777">
            <w:pPr>
              <w:pStyle w:val="TableParagraph"/>
              <w:jc w:val="center"/>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2B5AEA" w:rsidP="00022158" w14:paraId="2A4D723E" w14:textId="77777777">
            <w:pPr>
              <w:pStyle w:val="TableParagraph"/>
              <w:jc w:val="center"/>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022158" w14:paraId="78248EE2" w14:textId="77777777">
            <w:pPr>
              <w:pStyle w:val="TableParagraph"/>
              <w:jc w:val="center"/>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2B5AEA" w:rsidP="009C79D1" w14:paraId="2D8A768E" w14:textId="77777777">
            <w:pPr>
              <w:pStyle w:val="TableParagraph"/>
              <w:jc w:val="center"/>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2B5AEA" w:rsidP="009C79D1" w14:paraId="33F2E234" w14:textId="77777777">
            <w:pPr>
              <w:pStyle w:val="TableParagraph"/>
              <w:jc w:val="center"/>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07DCBCB6"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3A404119"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2B5AEA" w:rsidP="002B5AEA" w14:paraId="4E0E31A6"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B505456"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03C04AD3"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03034391"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2F43CD05"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71D0D43" w14:textId="77777777">
            <w:pPr>
              <w:pStyle w:val="TableParagraph"/>
              <w:rPr>
                <w:rFonts w:ascii="Times New Roman"/>
                <w:sz w:val="20"/>
              </w:rPr>
            </w:pPr>
          </w:p>
        </w:tc>
      </w:tr>
      <w:tr w14:paraId="3F8C2305"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56AEAF3" w14:textId="025D729A">
            <w:pPr>
              <w:pStyle w:val="TableParagraph"/>
              <w:rPr>
                <w:rFonts w:ascii="Times New Roman"/>
                <w:sz w:val="20"/>
              </w:rPr>
            </w:pPr>
            <w:r w:rsidRPr="00194FF9">
              <w:t>6</w:t>
            </w:r>
            <w:r w:rsidRPr="00194FF9" w:rsidR="009167C6">
              <w:t>. Other</w:t>
            </w:r>
            <w:r w:rsidRPr="00194FF9">
              <w:t xml:space="preserve"> data source(s)</w:t>
            </w:r>
            <w:r w:rsidRPr="00194FF9" w:rsidR="009167C6">
              <w:t xml:space="preserve">: </w:t>
            </w:r>
            <w:r w:rsidRPr="00194FF9" w:rsidR="009167C6">
              <w:rPr>
                <w:i/>
              </w:rPr>
              <w:t>(Please describe</w:t>
            </w:r>
            <w:r w:rsidRPr="00194FF9" w:rsidR="009167C6">
              <w:rPr>
                <w:i/>
                <w:spacing w:val="-13"/>
              </w:rPr>
              <w:t xml:space="preserve"> </w:t>
            </w:r>
            <w:r w:rsidRPr="00194FF9" w:rsidR="009167C6">
              <w:rPr>
                <w:i/>
              </w:rPr>
              <w:t xml:space="preserve">additional electronic data sources in the space provided </w:t>
            </w:r>
            <w:r w:rsidRPr="00194FF9" w:rsidR="009167C6">
              <w:rPr>
                <w:i/>
                <w:spacing w:val="-2"/>
              </w:rPr>
              <w:t>below)</w:t>
            </w: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1C446B7"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71D9BD88"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1445B5" w14:paraId="49490F8E" w14:textId="77777777">
            <w:pPr>
              <w:pStyle w:val="TableParagraph"/>
              <w:jc w:val="center"/>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1445B5" w14:paraId="12E68BE3" w14:textId="77777777">
            <w:pPr>
              <w:pStyle w:val="TableParagraph"/>
              <w:jc w:val="center"/>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rsidR="002B5AEA" w:rsidP="002B5AEA" w14:paraId="31913A04"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2B6B67EC"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2B5AEA" w:rsidP="002B5AEA" w14:paraId="527E929D"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CCB6E9F"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2B5AEA" w:rsidP="002B5AEA" w14:paraId="035F9E96"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06377B3"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12F3FFD9"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35AAD7F0"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762ADD30"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57473D2" w14:textId="77777777">
            <w:pPr>
              <w:pStyle w:val="TableParagraph"/>
              <w:rPr>
                <w:rFonts w:ascii="Times New Roman"/>
                <w:sz w:val="20"/>
              </w:rPr>
            </w:pPr>
          </w:p>
        </w:tc>
      </w:tr>
      <w:tr w14:paraId="40E9CA33"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18DB866D" w14:textId="77777777">
            <w:pPr>
              <w:pStyle w:val="TableParagraph"/>
              <w:spacing w:before="1" w:line="259" w:lineRule="auto"/>
              <w:ind w:left="47"/>
            </w:pP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38C0CDA1"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79D5EA5"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4B44D2E2"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2A5AF401"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7E4FA446"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05E106F"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43A947AB"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02F40B0"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2B5AEA" w:rsidP="002B5AEA" w14:paraId="3FD18A69"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06328F3C"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CAD9B34"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0B2812C1"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1B642911"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C88386E" w14:textId="77777777">
            <w:pPr>
              <w:pStyle w:val="TableParagraph"/>
              <w:rPr>
                <w:rFonts w:ascii="Times New Roman"/>
                <w:sz w:val="20"/>
              </w:rPr>
            </w:pPr>
          </w:p>
        </w:tc>
      </w:tr>
      <w:tr w14:paraId="63858711"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31D41042" w14:textId="77777777">
            <w:pPr>
              <w:pStyle w:val="TableParagraph"/>
              <w:spacing w:before="1" w:line="259" w:lineRule="auto"/>
              <w:ind w:left="47"/>
            </w:pP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2F808307"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702F6F38"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6CAA2B7"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06D12B90"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2180E810"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95382DB"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43CFEB9E"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1A8EE0FF"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2B5AEA" w:rsidP="002B5AEA" w14:paraId="765A4CE2"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01821163"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75E1A5CE"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CA2BB6F"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39FD7069"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4ACE32F4" w14:textId="77777777">
            <w:pPr>
              <w:pStyle w:val="TableParagraph"/>
              <w:rPr>
                <w:rFonts w:ascii="Times New Roman"/>
                <w:sz w:val="20"/>
              </w:rPr>
            </w:pPr>
          </w:p>
        </w:tc>
      </w:tr>
      <w:tr w14:paraId="770BF49A"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5CF7377" w14:textId="77777777">
            <w:pPr>
              <w:pStyle w:val="TableParagraph"/>
              <w:spacing w:before="1" w:line="259" w:lineRule="auto"/>
              <w:ind w:left="47"/>
            </w:pP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128D70FA"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733EB01"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7DCB6A70"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7FBF4C29"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8D9BC4D"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0419B61C"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96C055E"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7016E600"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2B5AEA" w:rsidP="002B5AEA" w14:paraId="39827BB2"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76718702"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7C553D40"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D1BC53F"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5D6AEB9C"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B5AEA" w:rsidP="002B5AEA" w14:paraId="69DDA4E6" w14:textId="77777777">
            <w:pPr>
              <w:pStyle w:val="TableParagraph"/>
              <w:rPr>
                <w:rFonts w:ascii="Times New Roman"/>
                <w:sz w:val="20"/>
              </w:rPr>
            </w:pPr>
          </w:p>
        </w:tc>
      </w:tr>
      <w:tr w14:paraId="1258484E"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1A07B3B4" w14:textId="77777777">
            <w:pPr>
              <w:pStyle w:val="TableParagraph"/>
              <w:spacing w:before="1" w:line="259" w:lineRule="auto"/>
              <w:ind w:left="47"/>
            </w:pP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3485B85D"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08FE9590"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29BC7D9F"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3F2BFB1A"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154CF315"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44162FEA"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22390232"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0015F802"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F72F3" w:rsidP="002B5AEA" w14:paraId="65D80EE9"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6823F3A5"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4646E977"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297762FB"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641D0E79"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49C12940" w14:textId="77777777">
            <w:pPr>
              <w:pStyle w:val="TableParagraph"/>
              <w:rPr>
                <w:rFonts w:ascii="Times New Roman"/>
                <w:sz w:val="20"/>
              </w:rPr>
            </w:pPr>
          </w:p>
        </w:tc>
      </w:tr>
      <w:tr w14:paraId="3E72A989"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5FDA99D2" w14:textId="77777777">
            <w:pPr>
              <w:pStyle w:val="TableParagraph"/>
              <w:spacing w:before="1" w:line="259" w:lineRule="auto"/>
              <w:ind w:left="47"/>
            </w:pP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604C040C"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5F443CBD"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57DB0C94"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097E7584"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536F0412"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64FC0C71"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34762617"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33A00E6F"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F72F3" w:rsidP="002B5AEA" w14:paraId="1E567624"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5518C4DA"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3244C8C5"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13D704C9"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3ADF56FB"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2518AB5C" w14:textId="77777777">
            <w:pPr>
              <w:pStyle w:val="TableParagraph"/>
              <w:rPr>
                <w:rFonts w:ascii="Times New Roman"/>
                <w:sz w:val="20"/>
              </w:rPr>
            </w:pPr>
          </w:p>
        </w:tc>
      </w:tr>
      <w:tr w14:paraId="2A45BD71"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4FDEC0B0" w14:textId="77777777">
            <w:pPr>
              <w:pStyle w:val="TableParagraph"/>
              <w:spacing w:before="1" w:line="259" w:lineRule="auto"/>
              <w:ind w:left="47"/>
            </w:pP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2F930A90"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3708FBFF"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6EB83CA0"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2CFAC1E8"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2AEDBDD2"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7D97E146"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46AA3F47"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0C4A6295"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5F72F3" w:rsidP="002B5AEA" w14:paraId="1CB4B52A"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07AD2E8D"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19DF9C16"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3273A8B2"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1A1B910E"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F72F3" w:rsidP="002B5AEA" w14:paraId="2E987824" w14:textId="77777777">
            <w:pPr>
              <w:pStyle w:val="TableParagraph"/>
              <w:rPr>
                <w:rFonts w:ascii="Times New Roman"/>
                <w:sz w:val="20"/>
              </w:rPr>
            </w:pPr>
          </w:p>
        </w:tc>
      </w:tr>
      <w:tr w14:paraId="76FDE946" w14:textId="77777777" w:rsidTr="534352E9">
        <w:tblPrEx>
          <w:tblW w:w="0" w:type="auto"/>
          <w:tblInd w:w="323" w:type="dxa"/>
          <w:tblLayout w:type="fixed"/>
          <w:tblCellMar>
            <w:left w:w="0" w:type="dxa"/>
            <w:right w:w="0" w:type="dxa"/>
          </w:tblCellMar>
          <w:tblLook w:val="01E0"/>
        </w:tblPrEx>
        <w:trPr>
          <w:trHeight w:val="38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42F4DBFC" w14:textId="77777777">
            <w:pPr>
              <w:pStyle w:val="TableParagraph"/>
              <w:spacing w:before="1" w:line="259" w:lineRule="auto"/>
              <w:ind w:left="47"/>
            </w:pPr>
          </w:p>
        </w:tc>
        <w:tc>
          <w:tcPr>
            <w:tcW w:w="7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46A82A5D"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3C6E0721"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6414528E"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7AAFFC0E"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4C65A98F" w14:textId="77777777">
            <w:pPr>
              <w:pStyle w:val="TableParagraph"/>
              <w:rPr>
                <w:rFonts w:ascii="Times New Roman"/>
                <w:sz w:val="20"/>
              </w:rPr>
            </w:pPr>
          </w:p>
        </w:tc>
        <w:tc>
          <w:tcPr>
            <w:tcW w:w="6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7326B22E" w14:textId="77777777">
            <w:pPr>
              <w:pStyle w:val="TableParagraph"/>
              <w:rPr>
                <w:rFonts w:ascii="Times New Roman"/>
                <w:sz w:val="20"/>
              </w:rPr>
            </w:pP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2E8E89BF" w14:textId="77777777">
            <w:pPr>
              <w:pStyle w:val="TableParagraph"/>
              <w:rPr>
                <w:rFonts w:ascii="Times New Roman"/>
                <w:sz w:val="20"/>
              </w:rPr>
            </w:pPr>
          </w:p>
        </w:tc>
        <w:tc>
          <w:tcPr>
            <w:tcW w:w="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2D4721C1" w14:textId="77777777">
            <w:pPr>
              <w:pStyle w:val="TableParagraph"/>
              <w:rPr>
                <w:rFonts w:ascii="Times New Roman"/>
                <w:sz w:val="20"/>
              </w:rPr>
            </w:pP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F7F7F" w:themeFill="text1" w:themeFillTint="80"/>
          </w:tcPr>
          <w:p w:rsidR="00CA46D3" w:rsidP="002B5AEA" w14:paraId="1CE6B9E3" w14:textId="77777777">
            <w:pPr>
              <w:pStyle w:val="TableParagraph"/>
              <w:rPr>
                <w:rFonts w:ascii="Times New Roman"/>
                <w:sz w:val="20"/>
              </w:rPr>
            </w:pP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5A760BF6" w14:textId="77777777">
            <w:pPr>
              <w:pStyle w:val="TableParagraph"/>
              <w:rPr>
                <w:rFonts w:ascii="Times New Roman"/>
                <w:sz w:val="20"/>
              </w:rPr>
            </w:pPr>
          </w:p>
        </w:tc>
        <w:tc>
          <w:tcPr>
            <w:tcW w:w="1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7DB5B5AE" w14:textId="77777777">
            <w:pPr>
              <w:pStyle w:val="TableParagraph"/>
              <w:rPr>
                <w:rFonts w:ascii="Times New Roman"/>
                <w:sz w:val="20"/>
              </w:rPr>
            </w:pPr>
          </w:p>
        </w:tc>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3F07C1D5" w14:textId="77777777">
            <w:pPr>
              <w:pStyle w:val="TableParagraph"/>
              <w:rPr>
                <w:rFonts w:ascii="Times New Roman"/>
                <w:sz w:val="20"/>
              </w:rPr>
            </w:pPr>
          </w:p>
        </w:tc>
        <w:tc>
          <w:tcPr>
            <w:tcW w:w="1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27A3D854" w14:textId="77777777">
            <w:pPr>
              <w:pStyle w:val="TableParagraph"/>
              <w:rPr>
                <w:rFonts w:ascii="Times New Roman"/>
                <w:sz w:val="20"/>
              </w:rPr>
            </w:pPr>
          </w:p>
        </w:tc>
        <w:tc>
          <w:tcPr>
            <w:tcW w:w="6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A46D3" w:rsidP="002B5AEA" w14:paraId="53AEE116" w14:textId="77777777">
            <w:pPr>
              <w:pStyle w:val="TableParagraph"/>
              <w:rPr>
                <w:rFonts w:ascii="Times New Roman"/>
                <w:sz w:val="20"/>
              </w:rPr>
            </w:pPr>
          </w:p>
        </w:tc>
      </w:tr>
    </w:tbl>
    <w:p w:rsidR="00520654" w:rsidP="00CA46D3" w14:paraId="79F1D470" w14:textId="77777777">
      <w:pPr>
        <w:pStyle w:val="BodyText"/>
        <w:spacing w:before="9"/>
        <w:ind w:left="335"/>
        <w:rPr>
          <w:sz w:val="20"/>
        </w:rPr>
      </w:pPr>
    </w:p>
    <w:p w:rsidR="00CA46D3" w:rsidRPr="00E05B0C" w:rsidP="00CA46D3" w14:paraId="0887FAE8" w14:textId="6A404107">
      <w:pPr>
        <w:pStyle w:val="BodyText"/>
        <w:spacing w:before="9"/>
        <w:ind w:left="335"/>
        <w:rPr>
          <w:rFonts w:ascii="Calibri"/>
        </w:rPr>
      </w:pPr>
      <w:r>
        <w:rPr>
          <w:sz w:val="20"/>
        </w:rPr>
        <w:t xml:space="preserve">****States are required to use reliable information available to the state, including information from electronic data sources, which is defined as information from other state agencies, including the SNAP and TANF agencies, other Federal agencies, including the VA, and </w:t>
      </w:r>
      <w:r>
        <w:t xml:space="preserve">Medicaid payment, claim, or encounter </w:t>
      </w:r>
      <w:r w:rsidRPr="00E05B0C">
        <w:t>data</w:t>
      </w:r>
      <w:r w:rsidRPr="00E05B0C">
        <w:rPr>
          <w:sz w:val="20"/>
        </w:rPr>
        <w:t>.</w:t>
      </w:r>
      <w:r w:rsidRPr="00E05B0C">
        <w:rPr>
          <w:rFonts w:ascii="Calibri"/>
          <w:spacing w:val="-2"/>
        </w:rPr>
        <w:t>). (NOTE: this option is prepopulated for the state and is not an option that can be changed).</w:t>
      </w:r>
    </w:p>
    <w:p w:rsidR="009B39A3" w14:paraId="6A4F3E59" w14:textId="77777777">
      <w:pPr>
        <w:pStyle w:val="BodyText"/>
        <w:spacing w:line="259" w:lineRule="auto"/>
        <w:rPr>
          <w:rFonts w:ascii="Calibri"/>
        </w:rPr>
        <w:sectPr>
          <w:type w:val="continuous"/>
          <w:pgSz w:w="20160" w:h="12240" w:orient="landscape"/>
          <w:pgMar w:top="1060" w:right="720" w:bottom="960" w:left="720" w:header="0" w:footer="765" w:gutter="0"/>
          <w:cols w:space="720"/>
        </w:sectPr>
      </w:pPr>
    </w:p>
    <w:p w:rsidR="00B11E33" w:rsidP="00B11E33" w14:paraId="0F6E8C98" w14:textId="65B4B7E7">
      <w:pPr>
        <w:pStyle w:val="BodyText"/>
        <w:tabs>
          <w:tab w:val="left" w:pos="4197"/>
          <w:tab w:val="left" w:pos="5491"/>
        </w:tabs>
        <w:spacing w:before="18" w:line="259" w:lineRule="auto"/>
        <w:ind w:left="335" w:right="13226"/>
        <w:rPr>
          <w:rFonts w:ascii="Calibri"/>
        </w:rPr>
      </w:pPr>
      <w:r>
        <w:rPr>
          <w:rFonts w:ascii="Calibri"/>
          <w:spacing w:val="-2"/>
        </w:rPr>
        <w:t>State:</w:t>
      </w:r>
    </w:p>
    <w:p w:rsidR="009B39A3" w:rsidP="00103DF0" w14:paraId="01098157" w14:textId="058EE4B6">
      <w:pPr>
        <w:spacing w:before="1" w:after="120"/>
        <w:ind w:left="288"/>
        <w:rPr>
          <w:rFonts w:ascii="Calibri"/>
          <w:b/>
          <w:sz w:val="32"/>
        </w:rPr>
      </w:pPr>
      <w:r>
        <w:rPr>
          <w:rFonts w:ascii="Calibri"/>
          <w:b/>
          <w:sz w:val="32"/>
        </w:rPr>
        <w:t>Section</w:t>
      </w:r>
      <w:r>
        <w:rPr>
          <w:rFonts w:ascii="Calibri"/>
          <w:b/>
          <w:spacing w:val="-17"/>
          <w:sz w:val="32"/>
        </w:rPr>
        <w:t xml:space="preserve"> </w:t>
      </w:r>
      <w:r w:rsidR="00103DF0">
        <w:rPr>
          <w:rFonts w:ascii="Calibri"/>
          <w:b/>
          <w:sz w:val="32"/>
        </w:rPr>
        <w:t>C</w:t>
      </w:r>
      <w:r>
        <w:rPr>
          <w:rFonts w:ascii="Calibri"/>
          <w:b/>
          <w:sz w:val="32"/>
        </w:rPr>
        <w:t>.</w:t>
      </w:r>
      <w:r>
        <w:rPr>
          <w:rFonts w:ascii="Calibri"/>
          <w:b/>
          <w:spacing w:val="-11"/>
          <w:sz w:val="32"/>
        </w:rPr>
        <w:t xml:space="preserve"> </w:t>
      </w:r>
      <w:r>
        <w:rPr>
          <w:rFonts w:ascii="Calibri"/>
          <w:b/>
          <w:sz w:val="32"/>
          <w:u w:val="single"/>
        </w:rPr>
        <w:t>Additional</w:t>
      </w:r>
      <w:r>
        <w:rPr>
          <w:rFonts w:ascii="Calibri"/>
          <w:b/>
          <w:spacing w:val="-13"/>
          <w:sz w:val="32"/>
          <w:u w:val="single"/>
        </w:rPr>
        <w:t xml:space="preserve"> </w:t>
      </w:r>
      <w:r>
        <w:rPr>
          <w:rFonts w:ascii="Calibri"/>
          <w:b/>
          <w:sz w:val="32"/>
          <w:u w:val="single"/>
        </w:rPr>
        <w:t>Verification</w:t>
      </w:r>
      <w:r>
        <w:rPr>
          <w:rFonts w:ascii="Calibri"/>
          <w:b/>
          <w:spacing w:val="-14"/>
          <w:sz w:val="32"/>
          <w:u w:val="single"/>
        </w:rPr>
        <w:t xml:space="preserve"> </w:t>
      </w:r>
      <w:r>
        <w:rPr>
          <w:rFonts w:ascii="Calibri"/>
          <w:b/>
          <w:spacing w:val="-2"/>
          <w:sz w:val="32"/>
          <w:u w:val="single"/>
        </w:rPr>
        <w:t>Questions</w:t>
      </w:r>
      <w:r>
        <w:rPr>
          <w:rFonts w:ascii="Calibri"/>
          <w:b/>
          <w:spacing w:val="40"/>
          <w:sz w:val="32"/>
          <w:u w:val="single"/>
        </w:rPr>
        <w:t xml:space="preserve"> </w:t>
      </w:r>
    </w:p>
    <w:tbl>
      <w:tblPr>
        <w:tblW w:w="0" w:type="auto"/>
        <w:tblInd w:w="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4"/>
        <w:gridCol w:w="6301"/>
        <w:gridCol w:w="10258"/>
      </w:tblGrid>
      <w:tr w14:paraId="36E49C53" w14:textId="77777777" w:rsidTr="00194FF9">
        <w:tblPrEx>
          <w:tblW w:w="0" w:type="auto"/>
          <w:tblInd w:w="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28"/>
          <w:tblHeader/>
        </w:trPr>
        <w:tc>
          <w:tcPr>
            <w:tcW w:w="854" w:type="dxa"/>
          </w:tcPr>
          <w:p w:rsidR="009B39A3" w14:paraId="64B391FD" w14:textId="77777777">
            <w:pPr>
              <w:pStyle w:val="TableParagraph"/>
              <w:rPr>
                <w:rFonts w:ascii="Times New Roman"/>
              </w:rPr>
            </w:pPr>
          </w:p>
        </w:tc>
        <w:tc>
          <w:tcPr>
            <w:tcW w:w="6301" w:type="dxa"/>
          </w:tcPr>
          <w:p w:rsidR="009B39A3" w14:paraId="57F47745" w14:textId="77777777">
            <w:pPr>
              <w:pStyle w:val="TableParagraph"/>
              <w:spacing w:line="409" w:lineRule="exact"/>
              <w:ind w:right="2435"/>
              <w:jc w:val="right"/>
              <w:rPr>
                <w:b/>
                <w:sz w:val="36"/>
              </w:rPr>
            </w:pPr>
            <w:r>
              <w:rPr>
                <w:b/>
                <w:spacing w:val="-2"/>
                <w:sz w:val="36"/>
              </w:rPr>
              <w:t>Question</w:t>
            </w:r>
          </w:p>
        </w:tc>
        <w:tc>
          <w:tcPr>
            <w:tcW w:w="10258" w:type="dxa"/>
          </w:tcPr>
          <w:p w:rsidR="009B39A3" w14:paraId="589067A2" w14:textId="77777777">
            <w:pPr>
              <w:pStyle w:val="TableParagraph"/>
              <w:spacing w:line="409" w:lineRule="exact"/>
              <w:ind w:left="36"/>
              <w:jc w:val="center"/>
              <w:rPr>
                <w:b/>
                <w:sz w:val="36"/>
              </w:rPr>
            </w:pPr>
            <w:r>
              <w:rPr>
                <w:b/>
                <w:spacing w:val="-2"/>
                <w:sz w:val="36"/>
              </w:rPr>
              <w:t>Response</w:t>
            </w:r>
          </w:p>
        </w:tc>
      </w:tr>
      <w:tr w14:paraId="062AD8EB" w14:textId="77777777" w:rsidTr="00194FF9">
        <w:tblPrEx>
          <w:tblW w:w="0" w:type="auto"/>
          <w:tblInd w:w="307" w:type="dxa"/>
          <w:tblLayout w:type="fixed"/>
          <w:tblCellMar>
            <w:left w:w="0" w:type="dxa"/>
            <w:right w:w="0" w:type="dxa"/>
          </w:tblCellMar>
          <w:tblLook w:val="01E0"/>
        </w:tblPrEx>
        <w:trPr>
          <w:trHeight w:val="2303"/>
        </w:trPr>
        <w:tc>
          <w:tcPr>
            <w:tcW w:w="854" w:type="dxa"/>
          </w:tcPr>
          <w:p w:rsidR="009B39A3" w14:paraId="7B4DFA42" w14:textId="77777777">
            <w:pPr>
              <w:pStyle w:val="TableParagraph"/>
              <w:rPr>
                <w:b/>
                <w:sz w:val="32"/>
              </w:rPr>
            </w:pPr>
          </w:p>
          <w:p w:rsidR="009B39A3" w14:paraId="7986BB92" w14:textId="77777777">
            <w:pPr>
              <w:pStyle w:val="TableParagraph"/>
              <w:spacing w:before="174"/>
              <w:rPr>
                <w:b/>
                <w:sz w:val="32"/>
              </w:rPr>
            </w:pPr>
          </w:p>
          <w:p w:rsidR="009B39A3" w14:paraId="40D6CB26" w14:textId="77777777">
            <w:pPr>
              <w:pStyle w:val="TableParagraph"/>
              <w:ind w:left="23"/>
              <w:jc w:val="center"/>
              <w:rPr>
                <w:b/>
                <w:sz w:val="32"/>
              </w:rPr>
            </w:pPr>
            <w:r>
              <w:rPr>
                <w:b/>
                <w:spacing w:val="-10"/>
                <w:sz w:val="32"/>
              </w:rPr>
              <w:t>1</w:t>
            </w:r>
          </w:p>
        </w:tc>
        <w:tc>
          <w:tcPr>
            <w:tcW w:w="6301" w:type="dxa"/>
          </w:tcPr>
          <w:p w:rsidR="009B39A3" w14:paraId="0B3C3511" w14:textId="77777777">
            <w:pPr>
              <w:pStyle w:val="TableParagraph"/>
              <w:spacing w:before="1" w:line="259" w:lineRule="auto"/>
              <w:ind w:left="38" w:right="4"/>
            </w:pPr>
            <w:r>
              <w:t>If paper documentation is required when a data source is not available or the information obtained from a data source is not reasonably</w:t>
            </w:r>
            <w:r>
              <w:rPr>
                <w:spacing w:val="-2"/>
              </w:rPr>
              <w:t xml:space="preserve"> </w:t>
            </w:r>
            <w:r>
              <w:t>compatible</w:t>
            </w:r>
            <w:r>
              <w:rPr>
                <w:spacing w:val="-2"/>
              </w:rPr>
              <w:t xml:space="preserve"> </w:t>
            </w:r>
            <w:r>
              <w:t>with</w:t>
            </w:r>
            <w:r>
              <w:rPr>
                <w:spacing w:val="-3"/>
              </w:rPr>
              <w:t xml:space="preserve"> </w:t>
            </w:r>
            <w:r>
              <w:t>the</w:t>
            </w:r>
            <w:r>
              <w:rPr>
                <w:spacing w:val="-2"/>
              </w:rPr>
              <w:t xml:space="preserve"> </w:t>
            </w:r>
            <w:r>
              <w:t>information</w:t>
            </w:r>
            <w:r>
              <w:rPr>
                <w:spacing w:val="-3"/>
              </w:rPr>
              <w:t xml:space="preserve"> </w:t>
            </w:r>
            <w:r>
              <w:t>provided</w:t>
            </w:r>
            <w:r>
              <w:rPr>
                <w:spacing w:val="-2"/>
              </w:rPr>
              <w:t xml:space="preserve"> </w:t>
            </w:r>
            <w:r>
              <w:t>by</w:t>
            </w:r>
            <w:r>
              <w:rPr>
                <w:spacing w:val="-2"/>
              </w:rPr>
              <w:t xml:space="preserve"> </w:t>
            </w:r>
            <w:r>
              <w:t>or</w:t>
            </w:r>
            <w:r>
              <w:rPr>
                <w:spacing w:val="-2"/>
              </w:rPr>
              <w:t xml:space="preserve"> </w:t>
            </w:r>
            <w:r>
              <w:t>on</w:t>
            </w:r>
            <w:r>
              <w:rPr>
                <w:spacing w:val="-3"/>
              </w:rPr>
              <w:t xml:space="preserve"> </w:t>
            </w:r>
            <w:r>
              <w:t>behalf of the individual, briefly describe how the state determined that establishing and using an electronic data source was not effective, considering such factors as cost and program integrity in accordance with 42 CFR 435.952(c):</w:t>
            </w:r>
          </w:p>
        </w:tc>
        <w:tc>
          <w:tcPr>
            <w:tcW w:w="10258" w:type="dxa"/>
          </w:tcPr>
          <w:p w:rsidR="009B39A3" w14:paraId="1FCC92DD" w14:textId="77777777">
            <w:pPr>
              <w:pStyle w:val="TableParagraph"/>
              <w:rPr>
                <w:rFonts w:ascii="Times New Roman"/>
              </w:rPr>
            </w:pPr>
          </w:p>
        </w:tc>
      </w:tr>
      <w:tr w14:paraId="0AE739C6" w14:textId="77777777" w:rsidTr="379A16DA">
        <w:tblPrEx>
          <w:tblW w:w="0" w:type="auto"/>
          <w:tblInd w:w="307" w:type="dxa"/>
          <w:tblLayout w:type="fixed"/>
          <w:tblCellMar>
            <w:left w:w="0" w:type="dxa"/>
            <w:right w:w="0" w:type="dxa"/>
          </w:tblCellMar>
          <w:tblLook w:val="01E0"/>
        </w:tblPrEx>
        <w:trPr>
          <w:trHeight w:val="2303"/>
        </w:trPr>
        <w:tc>
          <w:tcPr>
            <w:tcW w:w="854" w:type="dxa"/>
          </w:tcPr>
          <w:p w:rsidR="005F72F3" w:rsidP="00B357B9" w14:paraId="7D6E41BA" w14:textId="29F160D3">
            <w:pPr>
              <w:pStyle w:val="TableParagraph"/>
              <w:ind w:left="369"/>
              <w:rPr>
                <w:b/>
                <w:sz w:val="32"/>
              </w:rPr>
            </w:pPr>
            <w:r>
              <w:rPr>
                <w:b/>
                <w:sz w:val="32"/>
              </w:rPr>
              <w:t>2.</w:t>
            </w:r>
          </w:p>
        </w:tc>
        <w:tc>
          <w:tcPr>
            <w:tcW w:w="6301" w:type="dxa"/>
          </w:tcPr>
          <w:p w:rsidR="005F72F3" w:rsidP="005F72F3" w14:paraId="09DC7D13" w14:textId="373A35A3">
            <w:pPr>
              <w:pStyle w:val="TableParagraph"/>
              <w:spacing w:before="1" w:line="259" w:lineRule="auto"/>
              <w:ind w:left="38" w:right="4"/>
            </w:pPr>
            <w:r>
              <w:t>Please indicate (YES) or (NO) if the State intends to request Secretarial</w:t>
            </w:r>
            <w:r>
              <w:rPr>
                <w:spacing w:val="-1"/>
              </w:rPr>
              <w:t xml:space="preserve"> </w:t>
            </w:r>
            <w:r>
              <w:t>approval</w:t>
            </w:r>
            <w:r>
              <w:rPr>
                <w:spacing w:val="-1"/>
              </w:rPr>
              <w:t xml:space="preserve"> </w:t>
            </w:r>
            <w:r>
              <w:t>to use</w:t>
            </w:r>
            <w:r>
              <w:rPr>
                <w:spacing w:val="-1"/>
              </w:rPr>
              <w:t xml:space="preserve"> </w:t>
            </w:r>
            <w:r>
              <w:t>a</w:t>
            </w:r>
            <w:r>
              <w:rPr>
                <w:spacing w:val="-1"/>
              </w:rPr>
              <w:t xml:space="preserve"> </w:t>
            </w:r>
            <w:r>
              <w:t>mechanism</w:t>
            </w:r>
            <w:r>
              <w:rPr>
                <w:spacing w:val="-1"/>
              </w:rPr>
              <w:t xml:space="preserve"> </w:t>
            </w:r>
            <w:r>
              <w:t>other</w:t>
            </w:r>
            <w:r>
              <w:rPr>
                <w:spacing w:val="-1"/>
              </w:rPr>
              <w:t xml:space="preserve"> </w:t>
            </w:r>
            <w:r>
              <w:t>than</w:t>
            </w:r>
            <w:r>
              <w:rPr>
                <w:spacing w:val="-2"/>
              </w:rPr>
              <w:t xml:space="preserve"> </w:t>
            </w:r>
            <w:r>
              <w:t>the</w:t>
            </w:r>
            <w:r>
              <w:rPr>
                <w:spacing w:val="-1"/>
              </w:rPr>
              <w:t xml:space="preserve"> </w:t>
            </w:r>
            <w:r>
              <w:t>federal</w:t>
            </w:r>
            <w:r>
              <w:rPr>
                <w:spacing w:val="-2"/>
              </w:rPr>
              <w:t xml:space="preserve"> </w:t>
            </w:r>
            <w:r>
              <w:t>data services hub or other Federal service for information that is available to verify community engagement factors of eligibility through the hub or other Federal service.</w:t>
            </w:r>
          </w:p>
        </w:tc>
        <w:tc>
          <w:tcPr>
            <w:tcW w:w="10258" w:type="dxa"/>
          </w:tcPr>
          <w:p w:rsidR="005F72F3" w:rsidP="005F72F3" w14:paraId="6AB70928" w14:textId="77777777">
            <w:pPr>
              <w:pStyle w:val="TableParagraph"/>
              <w:rPr>
                <w:rFonts w:ascii="Times New Roman"/>
              </w:rPr>
            </w:pPr>
          </w:p>
        </w:tc>
      </w:tr>
      <w:tr w14:paraId="74BD91C3" w14:textId="77777777" w:rsidTr="379A16DA">
        <w:tblPrEx>
          <w:tblW w:w="0" w:type="auto"/>
          <w:tblInd w:w="307" w:type="dxa"/>
          <w:tblLayout w:type="fixed"/>
          <w:tblCellMar>
            <w:left w:w="0" w:type="dxa"/>
            <w:right w:w="0" w:type="dxa"/>
          </w:tblCellMar>
          <w:tblLook w:val="01E0"/>
        </w:tblPrEx>
        <w:trPr>
          <w:trHeight w:val="2303"/>
        </w:trPr>
        <w:tc>
          <w:tcPr>
            <w:tcW w:w="854" w:type="dxa"/>
          </w:tcPr>
          <w:p w:rsidR="005F72F3" w:rsidP="005F72F3" w14:paraId="0841CC74" w14:textId="77777777">
            <w:pPr>
              <w:pStyle w:val="TableParagraph"/>
              <w:rPr>
                <w:b/>
                <w:sz w:val="32"/>
              </w:rPr>
            </w:pPr>
          </w:p>
        </w:tc>
        <w:tc>
          <w:tcPr>
            <w:tcW w:w="6301" w:type="dxa"/>
          </w:tcPr>
          <w:p w:rsidR="005F72F3" w:rsidP="005F72F3" w14:paraId="4F289265" w14:textId="77777777">
            <w:pPr>
              <w:pStyle w:val="TableParagraph"/>
              <w:spacing w:before="1" w:line="259" w:lineRule="auto"/>
              <w:ind w:left="38" w:right="4" w:firstLine="49"/>
            </w:pPr>
            <w:r>
              <w:t>If</w:t>
            </w:r>
            <w:r>
              <w:rPr>
                <w:spacing w:val="-2"/>
              </w:rPr>
              <w:t xml:space="preserve"> </w:t>
            </w:r>
            <w:r>
              <w:t>(YES),</w:t>
            </w:r>
            <w:r>
              <w:rPr>
                <w:spacing w:val="-2"/>
              </w:rPr>
              <w:t xml:space="preserve"> </w:t>
            </w:r>
            <w:r>
              <w:t>please</w:t>
            </w:r>
            <w:r>
              <w:rPr>
                <w:spacing w:val="-2"/>
              </w:rPr>
              <w:t xml:space="preserve"> </w:t>
            </w:r>
            <w:r>
              <w:t>submit</w:t>
            </w:r>
            <w:r>
              <w:rPr>
                <w:spacing w:val="-2"/>
              </w:rPr>
              <w:t xml:space="preserve"> </w:t>
            </w:r>
            <w:r>
              <w:t>a</w:t>
            </w:r>
            <w:r>
              <w:rPr>
                <w:spacing w:val="-2"/>
              </w:rPr>
              <w:t xml:space="preserve"> </w:t>
            </w:r>
            <w:r>
              <w:t>letter</w:t>
            </w:r>
            <w:r>
              <w:rPr>
                <w:spacing w:val="-2"/>
              </w:rPr>
              <w:t xml:space="preserve"> </w:t>
            </w:r>
            <w:r>
              <w:t>to</w:t>
            </w:r>
            <w:r>
              <w:rPr>
                <w:spacing w:val="-1"/>
              </w:rPr>
              <w:t xml:space="preserve"> </w:t>
            </w:r>
            <w:r>
              <w:t>CMS</w:t>
            </w:r>
            <w:r>
              <w:rPr>
                <w:spacing w:val="-2"/>
              </w:rPr>
              <w:t xml:space="preserve"> </w:t>
            </w:r>
            <w:r>
              <w:t>requesting</w:t>
            </w:r>
            <w:r>
              <w:rPr>
                <w:spacing w:val="-3"/>
              </w:rPr>
              <w:t xml:space="preserve"> </w:t>
            </w:r>
            <w:r>
              <w:t>such</w:t>
            </w:r>
            <w:r>
              <w:rPr>
                <w:spacing w:val="-3"/>
              </w:rPr>
              <w:t xml:space="preserve"> </w:t>
            </w:r>
            <w:r>
              <w:t>approval describing</w:t>
            </w:r>
            <w:r>
              <w:rPr>
                <w:spacing w:val="-3"/>
              </w:rPr>
              <w:t xml:space="preserve"> </w:t>
            </w:r>
            <w:r>
              <w:t>how the</w:t>
            </w:r>
            <w:r>
              <w:rPr>
                <w:spacing w:val="-1"/>
              </w:rPr>
              <w:t xml:space="preserve"> </w:t>
            </w:r>
            <w:r>
              <w:t>state</w:t>
            </w:r>
            <w:r>
              <w:rPr>
                <w:spacing w:val="-1"/>
              </w:rPr>
              <w:t xml:space="preserve"> </w:t>
            </w:r>
            <w:r>
              <w:t>meets</w:t>
            </w:r>
            <w:r>
              <w:rPr>
                <w:spacing w:val="-1"/>
              </w:rPr>
              <w:t xml:space="preserve"> </w:t>
            </w:r>
            <w:r>
              <w:t>the</w:t>
            </w:r>
            <w:r>
              <w:rPr>
                <w:spacing w:val="-1"/>
              </w:rPr>
              <w:t xml:space="preserve"> </w:t>
            </w:r>
            <w:r>
              <w:t>following</w:t>
            </w:r>
            <w:r>
              <w:rPr>
                <w:spacing w:val="-3"/>
              </w:rPr>
              <w:t xml:space="preserve"> </w:t>
            </w:r>
            <w:r>
              <w:rPr>
                <w:spacing w:val="-2"/>
              </w:rPr>
              <w:t>requirements:</w:t>
            </w:r>
          </w:p>
          <w:p w:rsidR="005F72F3" w:rsidP="005F72F3" w14:paraId="628500E9" w14:textId="77777777">
            <w:pPr>
              <w:pStyle w:val="TableParagraph"/>
              <w:numPr>
                <w:ilvl w:val="0"/>
                <w:numId w:val="2"/>
              </w:numPr>
              <w:tabs>
                <w:tab w:val="left" w:pos="568"/>
                <w:tab w:val="left" w:pos="593"/>
              </w:tabs>
              <w:spacing w:before="1" w:line="259" w:lineRule="auto"/>
              <w:ind w:right="1178" w:hanging="253"/>
            </w:pPr>
            <w:r>
              <w:t>Reduces</w:t>
            </w:r>
            <w:r>
              <w:rPr>
                <w:spacing w:val="-3"/>
              </w:rPr>
              <w:t xml:space="preserve"> </w:t>
            </w:r>
            <w:r>
              <w:t>administrative</w:t>
            </w:r>
            <w:r>
              <w:rPr>
                <w:spacing w:val="-3"/>
              </w:rPr>
              <w:t xml:space="preserve"> </w:t>
            </w:r>
            <w:r>
              <w:t>costs</w:t>
            </w:r>
            <w:r>
              <w:rPr>
                <w:spacing w:val="-3"/>
              </w:rPr>
              <w:t xml:space="preserve"> </w:t>
            </w:r>
            <w:r>
              <w:t>and</w:t>
            </w:r>
            <w:r>
              <w:rPr>
                <w:spacing w:val="-4"/>
              </w:rPr>
              <w:t xml:space="preserve"> </w:t>
            </w:r>
            <w:r>
              <w:t>burdens</w:t>
            </w:r>
            <w:r>
              <w:rPr>
                <w:spacing w:val="-3"/>
              </w:rPr>
              <w:t xml:space="preserve"> </w:t>
            </w:r>
            <w:r>
              <w:t>on</w:t>
            </w:r>
            <w:r>
              <w:rPr>
                <w:spacing w:val="-4"/>
              </w:rPr>
              <w:t xml:space="preserve"> </w:t>
            </w:r>
            <w:r>
              <w:t>both individuals and the State,</w:t>
            </w:r>
          </w:p>
          <w:p w:rsidR="005F72F3" w:rsidP="005F72F3" w14:paraId="2380CAC8" w14:textId="7700127A">
            <w:pPr>
              <w:pStyle w:val="TableParagraph"/>
              <w:numPr>
                <w:ilvl w:val="0"/>
                <w:numId w:val="2"/>
              </w:numPr>
              <w:tabs>
                <w:tab w:val="left" w:pos="568"/>
              </w:tabs>
              <w:spacing w:before="1"/>
              <w:ind w:left="568" w:hanging="228"/>
            </w:pPr>
            <w:r>
              <w:t>Maximizes</w:t>
            </w:r>
            <w:r>
              <w:rPr>
                <w:spacing w:val="-2"/>
              </w:rPr>
              <w:t xml:space="preserve"> </w:t>
            </w:r>
            <w:r>
              <w:t>accuracy</w:t>
            </w:r>
            <w:r>
              <w:rPr>
                <w:spacing w:val="-3"/>
              </w:rPr>
              <w:t xml:space="preserve"> </w:t>
            </w:r>
            <w:r>
              <w:t>and</w:t>
            </w:r>
            <w:r>
              <w:rPr>
                <w:spacing w:val="-5"/>
              </w:rPr>
              <w:t xml:space="preserve"> </w:t>
            </w:r>
            <w:r>
              <w:t>minimizes</w:t>
            </w:r>
            <w:r>
              <w:rPr>
                <w:spacing w:val="-1"/>
              </w:rPr>
              <w:t xml:space="preserve"> </w:t>
            </w:r>
            <w:r>
              <w:rPr>
                <w:spacing w:val="-2"/>
              </w:rPr>
              <w:t>delay, and</w:t>
            </w:r>
          </w:p>
          <w:p w:rsidR="005F72F3" w:rsidP="00B11E33" w14:paraId="5F4D422D" w14:textId="6EFEB797">
            <w:pPr>
              <w:pStyle w:val="TableParagraph"/>
              <w:numPr>
                <w:ilvl w:val="0"/>
                <w:numId w:val="2"/>
              </w:numPr>
              <w:tabs>
                <w:tab w:val="left" w:pos="568"/>
                <w:tab w:val="left" w:pos="593"/>
              </w:tabs>
              <w:spacing w:before="22" w:line="259" w:lineRule="auto"/>
              <w:ind w:right="960" w:hanging="253"/>
            </w:pPr>
            <w:r>
              <w:t>Meets the requirements related to confidentiality, disclosure,</w:t>
            </w:r>
            <w:r>
              <w:rPr>
                <w:spacing w:val="-3"/>
              </w:rPr>
              <w:t xml:space="preserve"> </w:t>
            </w:r>
            <w:r>
              <w:t>maintenance</w:t>
            </w:r>
            <w:r>
              <w:rPr>
                <w:spacing w:val="-3"/>
              </w:rPr>
              <w:t xml:space="preserve"> </w:t>
            </w:r>
            <w:r>
              <w:t>and</w:t>
            </w:r>
            <w:r>
              <w:rPr>
                <w:spacing w:val="-5"/>
              </w:rPr>
              <w:t xml:space="preserve"> </w:t>
            </w:r>
            <w:r>
              <w:t>use</w:t>
            </w:r>
            <w:r>
              <w:rPr>
                <w:spacing w:val="-3"/>
              </w:rPr>
              <w:t xml:space="preserve"> </w:t>
            </w:r>
            <w:r>
              <w:t>of</w:t>
            </w:r>
            <w:r>
              <w:rPr>
                <w:spacing w:val="-3"/>
              </w:rPr>
              <w:t xml:space="preserve"> </w:t>
            </w:r>
            <w:r>
              <w:t>information.</w:t>
            </w:r>
          </w:p>
        </w:tc>
        <w:tc>
          <w:tcPr>
            <w:tcW w:w="10258" w:type="dxa"/>
          </w:tcPr>
          <w:p w:rsidR="005F72F3" w:rsidP="005F72F3" w14:paraId="31F08F7E" w14:textId="77777777">
            <w:pPr>
              <w:pStyle w:val="TableParagraph"/>
              <w:rPr>
                <w:rFonts w:ascii="Times New Roman"/>
              </w:rPr>
            </w:pPr>
          </w:p>
        </w:tc>
      </w:tr>
      <w:tr w14:paraId="10F38CB4" w14:textId="77777777" w:rsidTr="379A16DA">
        <w:tblPrEx>
          <w:tblW w:w="0" w:type="auto"/>
          <w:tblInd w:w="307" w:type="dxa"/>
          <w:tblLayout w:type="fixed"/>
          <w:tblCellMar>
            <w:left w:w="0" w:type="dxa"/>
            <w:right w:w="0" w:type="dxa"/>
          </w:tblCellMar>
          <w:tblLook w:val="01E0"/>
        </w:tblPrEx>
        <w:trPr>
          <w:trHeight w:val="2303"/>
        </w:trPr>
        <w:tc>
          <w:tcPr>
            <w:tcW w:w="854" w:type="dxa"/>
          </w:tcPr>
          <w:p w:rsidR="005F72F3" w:rsidP="00B357B9" w14:paraId="278DE080" w14:textId="243BA522">
            <w:pPr>
              <w:pStyle w:val="TableParagraph"/>
              <w:ind w:left="369"/>
              <w:rPr>
                <w:b/>
                <w:sz w:val="32"/>
              </w:rPr>
            </w:pPr>
            <w:r>
              <w:rPr>
                <w:b/>
                <w:sz w:val="32"/>
              </w:rPr>
              <w:t>3.</w:t>
            </w:r>
          </w:p>
        </w:tc>
        <w:tc>
          <w:tcPr>
            <w:tcW w:w="6301" w:type="dxa"/>
          </w:tcPr>
          <w:p w:rsidR="005F72F3" w:rsidP="00B7728A" w14:paraId="08EA4F51" w14:textId="5EB8C963">
            <w:pPr>
              <w:pStyle w:val="TableParagraph"/>
              <w:spacing w:before="1" w:line="259" w:lineRule="auto"/>
              <w:ind w:left="38"/>
            </w:pPr>
            <w:r>
              <w:t>Describe any additional community engagement -based eligibility verification policies</w:t>
            </w:r>
            <w:r w:rsidR="193682F8">
              <w:t xml:space="preserve"> </w:t>
            </w:r>
            <w:r>
              <w:t>and procedures that have not been covered in this verification plan (optional): procedures that have not been covered in this verification plan (optional):</w:t>
            </w:r>
          </w:p>
        </w:tc>
        <w:tc>
          <w:tcPr>
            <w:tcW w:w="10258" w:type="dxa"/>
          </w:tcPr>
          <w:p w:rsidR="005F72F3" w:rsidP="005F72F3" w14:paraId="1FF18E79" w14:textId="77777777">
            <w:pPr>
              <w:pStyle w:val="TableParagraph"/>
              <w:rPr>
                <w:rFonts w:ascii="Times New Roman"/>
              </w:rPr>
            </w:pPr>
          </w:p>
        </w:tc>
      </w:tr>
    </w:tbl>
    <w:p w:rsidR="009B39A3" w14:paraId="401F270F" w14:textId="77777777">
      <w:pPr>
        <w:pStyle w:val="TableParagraph"/>
        <w:rPr>
          <w:rFonts w:ascii="Times New Roman"/>
        </w:rPr>
        <w:sectPr>
          <w:footerReference w:type="default" r:id="rId12"/>
          <w:pgSz w:w="20160" w:h="12240" w:orient="landscape"/>
          <w:pgMar w:top="1140" w:right="720" w:bottom="1099" w:left="720" w:header="0" w:footer="765" w:gutter="0"/>
          <w:cols w:space="720"/>
        </w:sectPr>
      </w:pPr>
    </w:p>
    <w:p w:rsidR="009B39A3" w14:paraId="35531275" w14:textId="77777777">
      <w:pPr>
        <w:pStyle w:val="TableParagraph"/>
        <w:rPr>
          <w:rFonts w:ascii="Times New Roman"/>
        </w:rPr>
        <w:sectPr>
          <w:type w:val="continuous"/>
          <w:pgSz w:w="20160" w:h="12240" w:orient="landscape"/>
          <w:pgMar w:top="1060" w:right="720" w:bottom="960" w:left="720" w:header="0" w:footer="765" w:gutter="0"/>
          <w:cols w:space="720"/>
        </w:sectPr>
      </w:pPr>
    </w:p>
    <w:p w:rsidR="00B11E33" w:rsidP="00B11E33" w14:paraId="1DDA88BA" w14:textId="20FFA616">
      <w:pPr>
        <w:pStyle w:val="BodyText"/>
        <w:tabs>
          <w:tab w:val="left" w:pos="4197"/>
          <w:tab w:val="left" w:pos="5491"/>
        </w:tabs>
        <w:spacing w:before="18" w:line="259" w:lineRule="auto"/>
        <w:ind w:left="335" w:right="13226"/>
        <w:rPr>
          <w:rFonts w:ascii="Calibri"/>
        </w:rPr>
      </w:pPr>
      <w:r>
        <w:rPr>
          <w:rFonts w:ascii="Calibri"/>
          <w:spacing w:val="-2"/>
        </w:rPr>
        <w:t>State:</w:t>
      </w:r>
    </w:p>
    <w:p w:rsidR="00B11E33" w:rsidP="00B11E33" w14:paraId="380F52AE" w14:textId="63BC1199">
      <w:pPr>
        <w:spacing w:before="1" w:after="120"/>
        <w:ind w:left="288"/>
        <w:rPr>
          <w:rFonts w:ascii="Calibri"/>
          <w:b/>
          <w:sz w:val="32"/>
        </w:rPr>
      </w:pPr>
      <w:r>
        <w:rPr>
          <w:rFonts w:ascii="Calibri"/>
        </w:rPr>
        <w:t>Date</w:t>
      </w:r>
      <w:r>
        <w:rPr>
          <w:rFonts w:ascii="Calibri"/>
          <w:spacing w:val="-2"/>
        </w:rPr>
        <w:t xml:space="preserve"> </w:t>
      </w:r>
      <w:r>
        <w:rPr>
          <w:rFonts w:ascii="Calibri"/>
        </w:rPr>
        <w:t>Submitted:</w:t>
      </w:r>
      <w:r>
        <w:rPr>
          <w:rFonts w:ascii="Calibri"/>
          <w:spacing w:val="48"/>
        </w:rPr>
        <w:t xml:space="preserve"> </w:t>
      </w:r>
      <w:r>
        <w:rPr>
          <w:rFonts w:ascii="Calibri"/>
          <w:spacing w:val="-2"/>
        </w:rPr>
        <w:t>(mm/dd/</w:t>
      </w:r>
      <w:r>
        <w:rPr>
          <w:rFonts w:ascii="Calibri"/>
          <w:spacing w:val="-2"/>
        </w:rPr>
        <w:t>yyyy</w:t>
      </w:r>
      <w:r>
        <w:rPr>
          <w:rFonts w:ascii="Calibri"/>
          <w:spacing w:val="-2"/>
        </w:rPr>
        <w:t>):</w:t>
      </w:r>
    </w:p>
    <w:p w:rsidR="009B39A3" w:rsidP="00B357B9" w14:paraId="4EF7F2F0" w14:textId="089B60CD">
      <w:pPr>
        <w:spacing w:before="1" w:after="120"/>
        <w:ind w:left="288"/>
        <w:rPr>
          <w:rFonts w:ascii="Calibri"/>
          <w:b/>
          <w:sz w:val="28"/>
        </w:rPr>
      </w:pPr>
      <w:r>
        <w:rPr>
          <w:rFonts w:ascii="Calibri"/>
          <w:b/>
          <w:sz w:val="32"/>
        </w:rPr>
        <w:t>Section</w:t>
      </w:r>
      <w:r>
        <w:rPr>
          <w:rFonts w:ascii="Calibri"/>
          <w:b/>
          <w:spacing w:val="-17"/>
          <w:sz w:val="32"/>
        </w:rPr>
        <w:t xml:space="preserve"> </w:t>
      </w:r>
      <w:r>
        <w:rPr>
          <w:rFonts w:ascii="Calibri"/>
          <w:b/>
          <w:sz w:val="32"/>
        </w:rPr>
        <w:t>D.</w:t>
      </w:r>
      <w:r>
        <w:rPr>
          <w:rFonts w:ascii="Calibri"/>
          <w:b/>
          <w:spacing w:val="-11"/>
          <w:sz w:val="32"/>
        </w:rPr>
        <w:t xml:space="preserve"> </w:t>
      </w:r>
      <w:r>
        <w:rPr>
          <w:rFonts w:ascii="Calibri"/>
          <w:b/>
          <w:sz w:val="32"/>
          <w:u w:val="single"/>
        </w:rPr>
        <w:t>Additional</w:t>
      </w:r>
      <w:r>
        <w:rPr>
          <w:rFonts w:ascii="Calibri"/>
          <w:b/>
          <w:spacing w:val="-13"/>
          <w:sz w:val="32"/>
          <w:u w:val="single"/>
        </w:rPr>
        <w:t xml:space="preserve"> </w:t>
      </w:r>
      <w:r>
        <w:rPr>
          <w:rFonts w:ascii="Calibri"/>
          <w:b/>
          <w:sz w:val="32"/>
          <w:u w:val="single"/>
        </w:rPr>
        <w:t>Comments (Optional)</w:t>
      </w:r>
      <w:r>
        <w:rPr>
          <w:rFonts w:ascii="Calibri"/>
          <w:b/>
          <w:spacing w:val="40"/>
          <w:sz w:val="32"/>
          <w:u w:val="single"/>
        </w:rPr>
        <w:t xml:space="preserve"> </w:t>
      </w:r>
    </w:p>
    <w:tbl>
      <w:tblPr>
        <w:tblStyle w:val="TableGrid"/>
        <w:tblW w:w="0" w:type="auto"/>
        <w:tblLook w:val="04A0"/>
      </w:tblPr>
      <w:tblGrid>
        <w:gridCol w:w="18710"/>
      </w:tblGrid>
      <w:tr w14:paraId="3B9A6816" w14:textId="77777777" w:rsidTr="00103DF0">
        <w:tblPrEx>
          <w:tblW w:w="0" w:type="auto"/>
          <w:tblLook w:val="04A0"/>
        </w:tblPrEx>
        <w:tc>
          <w:tcPr>
            <w:tcW w:w="18710" w:type="dxa"/>
          </w:tcPr>
          <w:p w:rsidR="00103DF0" w14:paraId="0FE76856" w14:textId="18C8AF6C">
            <w:pPr>
              <w:pStyle w:val="BodyText"/>
              <w:spacing w:before="105"/>
              <w:rPr>
                <w:rFonts w:ascii="Calibri"/>
                <w:b/>
                <w:sz w:val="28"/>
              </w:rPr>
            </w:pPr>
            <w:r>
              <w:rPr>
                <w:rFonts w:ascii="Calibri"/>
                <w:b/>
                <w:sz w:val="28"/>
              </w:rPr>
              <w:t>Section A: A</w:t>
            </w:r>
            <w:r w:rsidR="00194FF9">
              <w:rPr>
                <w:rFonts w:ascii="Calibri"/>
                <w:b/>
                <w:sz w:val="28"/>
              </w:rPr>
              <w:t>dditional Comments:</w:t>
            </w:r>
          </w:p>
        </w:tc>
      </w:tr>
      <w:tr w14:paraId="35A077AD" w14:textId="77777777" w:rsidTr="00103DF0">
        <w:tblPrEx>
          <w:tblW w:w="0" w:type="auto"/>
          <w:tblLook w:val="04A0"/>
        </w:tblPrEx>
        <w:tc>
          <w:tcPr>
            <w:tcW w:w="18710" w:type="dxa"/>
          </w:tcPr>
          <w:p w:rsidR="00103DF0" w14:paraId="14BB7CBB" w14:textId="77777777">
            <w:pPr>
              <w:pStyle w:val="BodyText"/>
              <w:spacing w:before="105"/>
              <w:rPr>
                <w:rFonts w:ascii="Calibri"/>
                <w:b/>
                <w:sz w:val="28"/>
              </w:rPr>
            </w:pPr>
          </w:p>
          <w:p w:rsidR="00194FF9" w14:paraId="34321200" w14:textId="77777777">
            <w:pPr>
              <w:pStyle w:val="BodyText"/>
              <w:spacing w:before="105"/>
              <w:rPr>
                <w:rFonts w:ascii="Calibri"/>
                <w:b/>
                <w:sz w:val="28"/>
              </w:rPr>
            </w:pPr>
          </w:p>
          <w:p w:rsidR="00194FF9" w14:paraId="32D4776E" w14:textId="77777777">
            <w:pPr>
              <w:pStyle w:val="BodyText"/>
              <w:spacing w:before="105"/>
              <w:rPr>
                <w:rFonts w:ascii="Calibri"/>
                <w:b/>
                <w:sz w:val="28"/>
              </w:rPr>
            </w:pPr>
          </w:p>
          <w:p w:rsidR="00103DF0" w14:paraId="2D97DA5A" w14:textId="77777777">
            <w:pPr>
              <w:pStyle w:val="BodyText"/>
              <w:spacing w:before="105"/>
              <w:rPr>
                <w:rFonts w:ascii="Calibri"/>
                <w:b/>
                <w:sz w:val="28"/>
              </w:rPr>
            </w:pPr>
          </w:p>
        </w:tc>
      </w:tr>
    </w:tbl>
    <w:p w:rsidR="00103DF0" w14:paraId="08F80DFB" w14:textId="77777777">
      <w:pPr>
        <w:pStyle w:val="BodyText"/>
        <w:spacing w:before="105"/>
        <w:rPr>
          <w:rFonts w:ascii="Calibri"/>
          <w:b/>
          <w:sz w:val="28"/>
        </w:rPr>
      </w:pPr>
    </w:p>
    <w:tbl>
      <w:tblPr>
        <w:tblStyle w:val="TableGrid"/>
        <w:tblW w:w="0" w:type="auto"/>
        <w:tblLook w:val="04A0"/>
      </w:tblPr>
      <w:tblGrid>
        <w:gridCol w:w="18710"/>
      </w:tblGrid>
      <w:tr w14:paraId="711E3D48" w14:textId="77777777">
        <w:tblPrEx>
          <w:tblW w:w="0" w:type="auto"/>
          <w:tblLook w:val="04A0"/>
        </w:tblPrEx>
        <w:tc>
          <w:tcPr>
            <w:tcW w:w="18710" w:type="dxa"/>
          </w:tcPr>
          <w:p w:rsidR="00194FF9" w14:paraId="444A4AA4" w14:textId="14F1D1CB">
            <w:pPr>
              <w:pStyle w:val="BodyText"/>
              <w:spacing w:before="105"/>
              <w:rPr>
                <w:rFonts w:ascii="Calibri"/>
                <w:b/>
                <w:sz w:val="28"/>
              </w:rPr>
            </w:pPr>
            <w:r>
              <w:rPr>
                <w:rFonts w:ascii="Calibri"/>
                <w:b/>
                <w:sz w:val="28"/>
              </w:rPr>
              <w:t>Section B: Additional Comments:</w:t>
            </w:r>
          </w:p>
        </w:tc>
      </w:tr>
      <w:tr w14:paraId="5F9D3ECA" w14:textId="77777777">
        <w:tblPrEx>
          <w:tblW w:w="0" w:type="auto"/>
          <w:tblLook w:val="04A0"/>
        </w:tblPrEx>
        <w:tc>
          <w:tcPr>
            <w:tcW w:w="18710" w:type="dxa"/>
          </w:tcPr>
          <w:p w:rsidR="00194FF9" w14:paraId="3021ECD7" w14:textId="77777777">
            <w:pPr>
              <w:pStyle w:val="BodyText"/>
              <w:spacing w:before="105"/>
              <w:rPr>
                <w:rFonts w:ascii="Calibri"/>
                <w:b/>
                <w:sz w:val="28"/>
              </w:rPr>
            </w:pPr>
          </w:p>
          <w:p w:rsidR="00194FF9" w14:paraId="2087CD59" w14:textId="77777777">
            <w:pPr>
              <w:pStyle w:val="BodyText"/>
              <w:spacing w:before="105"/>
              <w:rPr>
                <w:rFonts w:ascii="Calibri"/>
                <w:b/>
                <w:sz w:val="28"/>
              </w:rPr>
            </w:pPr>
          </w:p>
          <w:p w:rsidR="00194FF9" w14:paraId="14DD8FA0" w14:textId="77777777">
            <w:pPr>
              <w:pStyle w:val="BodyText"/>
              <w:spacing w:before="105"/>
              <w:rPr>
                <w:rFonts w:ascii="Calibri"/>
                <w:b/>
                <w:sz w:val="28"/>
              </w:rPr>
            </w:pPr>
          </w:p>
          <w:p w:rsidR="00194FF9" w14:paraId="05491452" w14:textId="77777777">
            <w:pPr>
              <w:pStyle w:val="BodyText"/>
              <w:spacing w:before="105"/>
              <w:rPr>
                <w:rFonts w:ascii="Calibri"/>
                <w:b/>
                <w:sz w:val="28"/>
              </w:rPr>
            </w:pPr>
          </w:p>
        </w:tc>
      </w:tr>
    </w:tbl>
    <w:p w:rsidR="00103DF0" w14:paraId="01D26BC9" w14:textId="77777777">
      <w:pPr>
        <w:pStyle w:val="BodyText"/>
        <w:spacing w:before="105"/>
        <w:rPr>
          <w:rFonts w:ascii="Calibri"/>
          <w:b/>
          <w:sz w:val="28"/>
        </w:rPr>
      </w:pPr>
    </w:p>
    <w:tbl>
      <w:tblPr>
        <w:tblStyle w:val="TableGrid"/>
        <w:tblW w:w="0" w:type="auto"/>
        <w:tblLook w:val="04A0"/>
      </w:tblPr>
      <w:tblGrid>
        <w:gridCol w:w="18710"/>
      </w:tblGrid>
      <w:tr w14:paraId="32D1D448" w14:textId="77777777">
        <w:tblPrEx>
          <w:tblW w:w="0" w:type="auto"/>
          <w:tblLook w:val="04A0"/>
        </w:tblPrEx>
        <w:tc>
          <w:tcPr>
            <w:tcW w:w="18710" w:type="dxa"/>
          </w:tcPr>
          <w:p w:rsidR="00194FF9" w14:paraId="2968C171" w14:textId="708BAAE8">
            <w:pPr>
              <w:pStyle w:val="BodyText"/>
              <w:spacing w:before="105"/>
              <w:rPr>
                <w:rFonts w:ascii="Calibri"/>
                <w:b/>
                <w:sz w:val="28"/>
              </w:rPr>
            </w:pPr>
            <w:r>
              <w:rPr>
                <w:rFonts w:ascii="Calibri"/>
                <w:b/>
                <w:sz w:val="28"/>
              </w:rPr>
              <w:t>Section C: Additional Comments:</w:t>
            </w:r>
          </w:p>
        </w:tc>
      </w:tr>
      <w:tr w14:paraId="4B486246" w14:textId="77777777">
        <w:tblPrEx>
          <w:tblW w:w="0" w:type="auto"/>
          <w:tblLook w:val="04A0"/>
        </w:tblPrEx>
        <w:tc>
          <w:tcPr>
            <w:tcW w:w="18710" w:type="dxa"/>
          </w:tcPr>
          <w:p w:rsidR="00194FF9" w14:paraId="36C9ABE4" w14:textId="77777777">
            <w:pPr>
              <w:pStyle w:val="BodyText"/>
              <w:spacing w:before="105"/>
              <w:rPr>
                <w:rFonts w:ascii="Calibri"/>
                <w:b/>
                <w:sz w:val="28"/>
              </w:rPr>
            </w:pPr>
          </w:p>
          <w:p w:rsidR="00194FF9" w14:paraId="71D42C95" w14:textId="77777777">
            <w:pPr>
              <w:pStyle w:val="BodyText"/>
              <w:spacing w:before="105"/>
              <w:rPr>
                <w:rFonts w:ascii="Calibri"/>
                <w:b/>
                <w:sz w:val="28"/>
              </w:rPr>
            </w:pPr>
          </w:p>
          <w:p w:rsidR="00194FF9" w14:paraId="3D9CAE04" w14:textId="77777777">
            <w:pPr>
              <w:pStyle w:val="BodyText"/>
              <w:spacing w:before="105"/>
              <w:rPr>
                <w:rFonts w:ascii="Calibri"/>
                <w:b/>
                <w:sz w:val="28"/>
              </w:rPr>
            </w:pPr>
          </w:p>
          <w:p w:rsidR="00194FF9" w14:paraId="3ECCA0FA" w14:textId="77777777">
            <w:pPr>
              <w:pStyle w:val="BodyText"/>
              <w:spacing w:before="105"/>
              <w:rPr>
                <w:rFonts w:ascii="Calibri"/>
                <w:b/>
                <w:sz w:val="28"/>
              </w:rPr>
            </w:pPr>
          </w:p>
        </w:tc>
      </w:tr>
    </w:tbl>
    <w:p w:rsidR="009B39A3" w:rsidP="00B357B9" w14:paraId="4B915B9F" w14:textId="5E326BC7">
      <w:pPr>
        <w:rPr>
          <w:rFonts w:ascii="Calibri"/>
          <w:b/>
          <w:sz w:val="28"/>
        </w:rPr>
      </w:pPr>
    </w:p>
    <w:sectPr>
      <w:footerReference w:type="default" r:id="rId13"/>
      <w:pgSz w:w="20160" w:h="12240" w:orient="landscape"/>
      <w:pgMar w:top="1360" w:right="720" w:bottom="960" w:left="720" w:header="0" w:footer="76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B39A3" w14:paraId="44B95B9C"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628650</wp:posOffset>
              </wp:positionH>
              <wp:positionV relativeFrom="page">
                <wp:posOffset>7143750</wp:posOffset>
              </wp:positionV>
              <wp:extent cx="5810250" cy="35052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810250" cy="350520"/>
                      </a:xfrm>
                      <a:prstGeom prst="rect">
                        <a:avLst/>
                      </a:prstGeom>
                    </wps:spPr>
                    <wps:txbx>
                      <w:txbxContent>
                        <w:p w:rsidR="009B39A3" w14:textId="0BFE90D0">
                          <w:pPr>
                            <w:pStyle w:val="BodyText"/>
                            <w:spacing w:line="245" w:lineRule="exact"/>
                            <w:ind w:left="20"/>
                            <w:rPr>
                              <w:rFonts w:ascii="Calibri"/>
                            </w:rPr>
                          </w:pPr>
                          <w:r>
                            <w:rPr>
                              <w:rFonts w:ascii="Calibri"/>
                            </w:rPr>
                            <w:t>MAGI-BASED</w:t>
                          </w:r>
                          <w:r>
                            <w:rPr>
                              <w:rFonts w:ascii="Calibri"/>
                              <w:spacing w:val="-5"/>
                            </w:rPr>
                            <w:t xml:space="preserve"> </w:t>
                          </w:r>
                          <w:r>
                            <w:rPr>
                              <w:rFonts w:ascii="Calibri"/>
                            </w:rPr>
                            <w:t>VERIFICATION</w:t>
                          </w:r>
                          <w:r>
                            <w:rPr>
                              <w:rFonts w:ascii="Calibri"/>
                              <w:spacing w:val="-4"/>
                            </w:rPr>
                            <w:t xml:space="preserve"> PLAN</w:t>
                          </w:r>
                          <w:r w:rsidR="0064331B">
                            <w:rPr>
                              <w:rFonts w:ascii="Calibri"/>
                              <w:spacing w:val="-4"/>
                            </w:rPr>
                            <w:t xml:space="preserve">: </w:t>
                          </w:r>
                          <w:r w:rsidR="00005C7D">
                            <w:rPr>
                              <w:rFonts w:ascii="Calibri"/>
                              <w:spacing w:val="-4"/>
                            </w:rPr>
                            <w:t>COMMUNITY ENGAGEMENT SUPPLEMENT</w:t>
                          </w:r>
                        </w:p>
                        <w:p w:rsidR="009B39A3" w14:textId="77777777">
                          <w:pPr>
                            <w:pStyle w:val="BodyText"/>
                            <w:spacing w:before="22"/>
                            <w:ind w:left="20"/>
                            <w:rPr>
                              <w:rFonts w:ascii="Calibri"/>
                            </w:rPr>
                          </w:pPr>
                          <w:r>
                            <w:rPr>
                              <w:rFonts w:ascii="Calibri"/>
                            </w:rPr>
                            <w:t>Guidance</w:t>
                          </w:r>
                          <w:r>
                            <w:rPr>
                              <w:rFonts w:ascii="Calibri"/>
                              <w:spacing w:val="-4"/>
                            </w:rPr>
                            <w:t xml:space="preserve"> </w:t>
                          </w:r>
                          <w:r>
                            <w:rPr>
                              <w:rFonts w:ascii="Calibri"/>
                            </w:rPr>
                            <w:t>and</w:t>
                          </w:r>
                          <w:r>
                            <w:rPr>
                              <w:rFonts w:ascii="Calibri"/>
                              <w:spacing w:val="-5"/>
                            </w:rPr>
                            <w:t xml:space="preserve"> </w:t>
                          </w:r>
                          <w:r>
                            <w:rPr>
                              <w:rFonts w:ascii="Calibri"/>
                              <w:spacing w:val="-2"/>
                            </w:rPr>
                            <w:t>Instructions</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 o:spid="_x0000_s2049" type="#_x0000_t202" style="width:457.5pt;height:27.6pt;margin-top:562.5pt;margin-left:49.5pt;mso-position-horizontal-relative:page;mso-position-vertical-relative:page;mso-width-percent:0;mso-width-relative:margin;mso-wrap-distance-bottom:0;mso-wrap-distance-left:0;mso-wrap-distance-right:0;mso-wrap-distance-top:0;mso-wrap-style:square;position:absolute;visibility:visible;v-text-anchor:top;z-index:-251657216" filled="f" stroked="f">
              <v:textbox inset="0,0,0,0">
                <w:txbxContent>
                  <w:p w:rsidR="009B39A3" w14:paraId="7DE9FAF8" w14:textId="0BFE90D0">
                    <w:pPr>
                      <w:pStyle w:val="BodyText"/>
                      <w:spacing w:line="245" w:lineRule="exact"/>
                      <w:ind w:left="20"/>
                      <w:rPr>
                        <w:rFonts w:ascii="Calibri"/>
                      </w:rPr>
                    </w:pPr>
                    <w:r>
                      <w:rPr>
                        <w:rFonts w:ascii="Calibri"/>
                      </w:rPr>
                      <w:t>MAGI-BASED</w:t>
                    </w:r>
                    <w:r>
                      <w:rPr>
                        <w:rFonts w:ascii="Calibri"/>
                        <w:spacing w:val="-5"/>
                      </w:rPr>
                      <w:t xml:space="preserve"> </w:t>
                    </w:r>
                    <w:r>
                      <w:rPr>
                        <w:rFonts w:ascii="Calibri"/>
                      </w:rPr>
                      <w:t>VERIFICATION</w:t>
                    </w:r>
                    <w:r>
                      <w:rPr>
                        <w:rFonts w:ascii="Calibri"/>
                        <w:spacing w:val="-4"/>
                      </w:rPr>
                      <w:t xml:space="preserve"> PLAN</w:t>
                    </w:r>
                    <w:r w:rsidR="0064331B">
                      <w:rPr>
                        <w:rFonts w:ascii="Calibri"/>
                        <w:spacing w:val="-4"/>
                      </w:rPr>
                      <w:t xml:space="preserve">: </w:t>
                    </w:r>
                    <w:r w:rsidR="00005C7D">
                      <w:rPr>
                        <w:rFonts w:ascii="Calibri"/>
                        <w:spacing w:val="-4"/>
                      </w:rPr>
                      <w:t>COMMUNITY ENGAGEMENT SUPPLEMENT</w:t>
                    </w:r>
                  </w:p>
                  <w:p w:rsidR="009B39A3" w14:paraId="144E07B1" w14:textId="77777777">
                    <w:pPr>
                      <w:pStyle w:val="BodyText"/>
                      <w:spacing w:before="22"/>
                      <w:ind w:left="20"/>
                      <w:rPr>
                        <w:rFonts w:ascii="Calibri"/>
                      </w:rPr>
                    </w:pPr>
                    <w:r>
                      <w:rPr>
                        <w:rFonts w:ascii="Calibri"/>
                      </w:rPr>
                      <w:t>Guidance</w:t>
                    </w:r>
                    <w:r>
                      <w:rPr>
                        <w:rFonts w:ascii="Calibri"/>
                        <w:spacing w:val="-4"/>
                      </w:rPr>
                      <w:t xml:space="preserve"> </w:t>
                    </w:r>
                    <w:r>
                      <w:rPr>
                        <w:rFonts w:ascii="Calibri"/>
                      </w:rPr>
                      <w:t>and</w:t>
                    </w:r>
                    <w:r>
                      <w:rPr>
                        <w:rFonts w:ascii="Calibri"/>
                        <w:spacing w:val="-5"/>
                      </w:rPr>
                      <w:t xml:space="preserve"> </w:t>
                    </w:r>
                    <w:r>
                      <w:rPr>
                        <w:rFonts w:ascii="Calibri"/>
                        <w:spacing w:val="-2"/>
                      </w:rPr>
                      <w:t>Instructions</w:t>
                    </w:r>
                  </w:p>
                </w:txbxContent>
              </v:textbox>
            </v:shape>
          </w:pict>
        </mc:Fallback>
      </mc:AlternateContent>
    </w:r>
    <w:r w:rsidR="00F51DA0">
      <w:rPr>
        <w:noProof/>
        <w:sz w:val="20"/>
      </w:rPr>
      <mc:AlternateContent>
        <mc:Choice Requires="wps">
          <w:drawing>
            <wp:anchor distT="0" distB="0" distL="0" distR="0" simplePos="0" relativeHeight="251660288" behindDoc="1" locked="0" layoutInCell="1" allowOverlap="1">
              <wp:simplePos x="0" y="0"/>
              <wp:positionH relativeFrom="page">
                <wp:posOffset>6322186</wp:posOffset>
              </wp:positionH>
              <wp:positionV relativeFrom="page">
                <wp:posOffset>7319264</wp:posOffset>
              </wp:positionV>
              <wp:extent cx="160020" cy="16573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5735"/>
                      </a:xfrm>
                      <a:prstGeom prst="rect">
                        <a:avLst/>
                      </a:prstGeom>
                    </wps:spPr>
                    <wps:txbx>
                      <w:txbxContent>
                        <w:p w:rsidR="009B39A3" w14:textId="77777777">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wps:wsp>
                </a:graphicData>
              </a:graphic>
            </wp:anchor>
          </w:drawing>
        </mc:Choice>
        <mc:Fallback>
          <w:pict>
            <v:shape id="Textbox 2" o:spid="_x0000_s2050" type="#_x0000_t202" style="width:12.6pt;height:13.05pt;margin-top:576.3pt;margin-left:497.8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9B39A3" w14:paraId="1049183A" w14:textId="77777777">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B39A3" w14:paraId="0B04739C" w14:textId="77777777">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629728</wp:posOffset>
              </wp:positionH>
              <wp:positionV relativeFrom="page">
                <wp:posOffset>7142672</wp:posOffset>
              </wp:positionV>
              <wp:extent cx="4977442" cy="35052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4977442" cy="350520"/>
                      </a:xfrm>
                      <a:prstGeom prst="rect">
                        <a:avLst/>
                      </a:prstGeom>
                    </wps:spPr>
                    <wps:txbx>
                      <w:txbxContent>
                        <w:p w:rsidR="009B39A3" w14:textId="78BB9C66">
                          <w:pPr>
                            <w:pStyle w:val="BodyText"/>
                            <w:spacing w:line="245" w:lineRule="exact"/>
                            <w:ind w:left="20"/>
                            <w:rPr>
                              <w:rFonts w:ascii="Calibri"/>
                            </w:rPr>
                          </w:pPr>
                          <w:r>
                            <w:rPr>
                              <w:rFonts w:ascii="Calibri"/>
                            </w:rPr>
                            <w:t>MAGI-BASED</w:t>
                          </w:r>
                          <w:r>
                            <w:rPr>
                              <w:rFonts w:ascii="Calibri"/>
                              <w:spacing w:val="-5"/>
                            </w:rPr>
                            <w:t xml:space="preserve"> </w:t>
                          </w:r>
                          <w:r>
                            <w:rPr>
                              <w:rFonts w:ascii="Calibri"/>
                            </w:rPr>
                            <w:t>VERIFICATION</w:t>
                          </w:r>
                          <w:r>
                            <w:rPr>
                              <w:rFonts w:ascii="Calibri"/>
                              <w:spacing w:val="-4"/>
                            </w:rPr>
                            <w:t xml:space="preserve"> PLAN</w:t>
                          </w:r>
                          <w:r w:rsidR="005B65C7">
                            <w:rPr>
                              <w:rFonts w:ascii="Calibri"/>
                              <w:spacing w:val="-4"/>
                            </w:rPr>
                            <w:t xml:space="preserve"> COMMUNITY ENGAGEMENT SUPPLEMENT</w:t>
                          </w:r>
                        </w:p>
                        <w:p w:rsidR="009B39A3" w14:textId="77777777">
                          <w:pPr>
                            <w:pStyle w:val="BodyText"/>
                            <w:spacing w:before="22"/>
                            <w:ind w:left="20"/>
                            <w:rPr>
                              <w:rFonts w:ascii="Calibri"/>
                            </w:rPr>
                          </w:pPr>
                          <w:r>
                            <w:rPr>
                              <w:rFonts w:ascii="Calibri"/>
                            </w:rPr>
                            <w:t>Contact</w:t>
                          </w:r>
                          <w:r>
                            <w:rPr>
                              <w:rFonts w:ascii="Calibri"/>
                              <w:spacing w:val="-2"/>
                            </w:rPr>
                            <w:t xml:space="preserve"> Sheet</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4" o:spid="_x0000_s2051" type="#_x0000_t202" style="width:391.9pt;height:27.6pt;margin-top:562.4pt;margin-left:49.6pt;mso-position-horizontal-relative:page;mso-position-vertical-relative:page;mso-width-percent:0;mso-width-relative:margin;mso-wrap-distance-bottom:0;mso-wrap-distance-left:0;mso-wrap-distance-right:0;mso-wrap-distance-top:0;mso-wrap-style:square;position:absolute;visibility:visible;v-text-anchor:top;z-index:-251653120" filled="f" stroked="f">
              <v:textbox inset="0,0,0,0">
                <w:txbxContent>
                  <w:p w:rsidR="009B39A3" w14:paraId="4805EB15" w14:textId="78BB9C66">
                    <w:pPr>
                      <w:pStyle w:val="BodyText"/>
                      <w:spacing w:line="245" w:lineRule="exact"/>
                      <w:ind w:left="20"/>
                      <w:rPr>
                        <w:rFonts w:ascii="Calibri"/>
                      </w:rPr>
                    </w:pPr>
                    <w:r>
                      <w:rPr>
                        <w:rFonts w:ascii="Calibri"/>
                      </w:rPr>
                      <w:t>MAGI-BASED</w:t>
                    </w:r>
                    <w:r>
                      <w:rPr>
                        <w:rFonts w:ascii="Calibri"/>
                        <w:spacing w:val="-5"/>
                      </w:rPr>
                      <w:t xml:space="preserve"> </w:t>
                    </w:r>
                    <w:r>
                      <w:rPr>
                        <w:rFonts w:ascii="Calibri"/>
                      </w:rPr>
                      <w:t>VERIFICATION</w:t>
                    </w:r>
                    <w:r>
                      <w:rPr>
                        <w:rFonts w:ascii="Calibri"/>
                        <w:spacing w:val="-4"/>
                      </w:rPr>
                      <w:t xml:space="preserve"> PLAN</w:t>
                    </w:r>
                    <w:r w:rsidR="005B65C7">
                      <w:rPr>
                        <w:rFonts w:ascii="Calibri"/>
                        <w:spacing w:val="-4"/>
                      </w:rPr>
                      <w:t xml:space="preserve"> COMMUNITY ENGAGEMENT SUPPLEMENT</w:t>
                    </w:r>
                  </w:p>
                  <w:p w:rsidR="009B39A3" w14:paraId="2618576D" w14:textId="77777777">
                    <w:pPr>
                      <w:pStyle w:val="BodyText"/>
                      <w:spacing w:before="22"/>
                      <w:ind w:left="20"/>
                      <w:rPr>
                        <w:rFonts w:ascii="Calibri"/>
                      </w:rPr>
                    </w:pPr>
                    <w:r>
                      <w:rPr>
                        <w:rFonts w:ascii="Calibri"/>
                      </w:rPr>
                      <w:t>Contact</w:t>
                    </w:r>
                    <w:r>
                      <w:rPr>
                        <w:rFonts w:ascii="Calibri"/>
                        <w:spacing w:val="-2"/>
                      </w:rPr>
                      <w:t xml:space="preserve"> Sheet</w:t>
                    </w:r>
                  </w:p>
                </w:txbxContent>
              </v:textbox>
            </v:shape>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6322186</wp:posOffset>
              </wp:positionH>
              <wp:positionV relativeFrom="page">
                <wp:posOffset>7319264</wp:posOffset>
              </wp:positionV>
              <wp:extent cx="160020" cy="165735"/>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5735"/>
                      </a:xfrm>
                      <a:prstGeom prst="rect">
                        <a:avLst/>
                      </a:prstGeom>
                    </wps:spPr>
                    <wps:txbx>
                      <w:txbxContent>
                        <w:p w:rsidR="009B39A3" w14:textId="77777777">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9</w:t>
                          </w:r>
                          <w:r>
                            <w:rPr>
                              <w:rFonts w:ascii="Calibri"/>
                              <w:spacing w:val="-10"/>
                            </w:rPr>
                            <w:fldChar w:fldCharType="end"/>
                          </w:r>
                        </w:p>
                      </w:txbxContent>
                    </wps:txbx>
                    <wps:bodyPr wrap="square" lIns="0" tIns="0" rIns="0" bIns="0" rtlCol="0"/>
                  </wps:wsp>
                </a:graphicData>
              </a:graphic>
            </wp:anchor>
          </w:drawing>
        </mc:Choice>
        <mc:Fallback>
          <w:pict>
            <v:shape id="Textbox 5" o:spid="_x0000_s2052" type="#_x0000_t202" style="width:12.6pt;height:13.05pt;margin-top:576.3pt;margin-left:497.8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9B39A3" w14:paraId="12626F60" w14:textId="77777777">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9</w:t>
                    </w:r>
                    <w:r>
                      <w:rPr>
                        <w:rFonts w:ascii="Calibri"/>
                        <w:spacing w:val="-1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0088A" w14:paraId="0DD6B37A" w14:textId="77777777">
    <w:pPr>
      <w:pStyle w:val="BodyText"/>
      <w:spacing w:line="14" w:lineRule="auto"/>
      <w:rPr>
        <w:sz w:val="20"/>
      </w:rPr>
    </w:pPr>
    <w:r>
      <w:rPr>
        <w:noProof/>
        <w:sz w:val="20"/>
      </w:rPr>
      <mc:AlternateContent>
        <mc:Choice Requires="wps">
          <w:drawing>
            <wp:anchor distT="0" distB="0" distL="0" distR="0" simplePos="0" relativeHeight="251674624" behindDoc="1" locked="0" layoutInCell="1" allowOverlap="1">
              <wp:simplePos x="0" y="0"/>
              <wp:positionH relativeFrom="page">
                <wp:posOffset>628650</wp:posOffset>
              </wp:positionH>
              <wp:positionV relativeFrom="page">
                <wp:posOffset>7143750</wp:posOffset>
              </wp:positionV>
              <wp:extent cx="7743825" cy="350520"/>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7743825" cy="350520"/>
                      </a:xfrm>
                      <a:prstGeom prst="rect">
                        <a:avLst/>
                      </a:prstGeom>
                    </wps:spPr>
                    <wps:txbx>
                      <w:txbxContent>
                        <w:p w:rsidR="0050088A" w14:textId="25D1EF11">
                          <w:pPr>
                            <w:pStyle w:val="BodyText"/>
                            <w:spacing w:line="245" w:lineRule="exact"/>
                            <w:ind w:left="20"/>
                            <w:rPr>
                              <w:rFonts w:ascii="Calibri"/>
                            </w:rPr>
                          </w:pPr>
                          <w:r>
                            <w:rPr>
                              <w:rFonts w:ascii="Calibri"/>
                            </w:rPr>
                            <w:t>MAGI-BASED</w:t>
                          </w:r>
                          <w:r>
                            <w:rPr>
                              <w:rFonts w:ascii="Calibri"/>
                              <w:spacing w:val="-6"/>
                            </w:rPr>
                            <w:t xml:space="preserve"> </w:t>
                          </w:r>
                          <w:r>
                            <w:rPr>
                              <w:rFonts w:ascii="Calibri"/>
                            </w:rPr>
                            <w:t>ELIGIBILITY</w:t>
                          </w:r>
                          <w:r>
                            <w:rPr>
                              <w:rFonts w:ascii="Calibri"/>
                              <w:spacing w:val="-5"/>
                            </w:rPr>
                            <w:t xml:space="preserve"> </w:t>
                          </w:r>
                          <w:r>
                            <w:rPr>
                              <w:rFonts w:ascii="Calibri"/>
                            </w:rPr>
                            <w:t>VERIFICATION</w:t>
                          </w:r>
                          <w:r>
                            <w:rPr>
                              <w:rFonts w:ascii="Calibri"/>
                              <w:spacing w:val="-5"/>
                            </w:rPr>
                            <w:t xml:space="preserve"> </w:t>
                          </w:r>
                          <w:r>
                            <w:rPr>
                              <w:rFonts w:ascii="Calibri"/>
                              <w:spacing w:val="-4"/>
                            </w:rPr>
                            <w:t>PLAN</w:t>
                          </w:r>
                          <w:r w:rsidR="009167C6">
                            <w:rPr>
                              <w:rFonts w:ascii="Calibri"/>
                              <w:spacing w:val="-4"/>
                            </w:rPr>
                            <w:t>: COMMUNITY ENGAGEMENT SUPPLEMENT</w:t>
                          </w:r>
                        </w:p>
                        <w:p w:rsidR="0050088A" w14:textId="0865B851">
                          <w:pPr>
                            <w:pStyle w:val="BodyText"/>
                            <w:spacing w:before="22"/>
                            <w:ind w:left="20"/>
                            <w:rPr>
                              <w:rFonts w:ascii="Calibri"/>
                            </w:rPr>
                          </w:pPr>
                          <w:r>
                            <w:rPr>
                              <w:rFonts w:ascii="Calibri"/>
                            </w:rPr>
                            <w:t>SECTION</w:t>
                          </w:r>
                          <w:r>
                            <w:rPr>
                              <w:rFonts w:ascii="Calibri"/>
                              <w:spacing w:val="-2"/>
                            </w:rPr>
                            <w:t xml:space="preserve"> </w:t>
                          </w:r>
                          <w:r>
                            <w:rPr>
                              <w:rFonts w:ascii="Calibri"/>
                            </w:rPr>
                            <w:t>B</w:t>
                          </w:r>
                          <w:r>
                            <w:rPr>
                              <w:rFonts w:ascii="Calibri"/>
                              <w:spacing w:val="1"/>
                            </w:rPr>
                            <w:t xml:space="preserve"> </w:t>
                          </w:r>
                          <w:r>
                            <w:rPr>
                              <w:rFonts w:ascii="Calibri"/>
                            </w:rPr>
                            <w:t>- Use of</w:t>
                          </w:r>
                          <w:r>
                            <w:rPr>
                              <w:rFonts w:ascii="Calibri"/>
                              <w:spacing w:val="-1"/>
                            </w:rPr>
                            <w:t xml:space="preserve"> </w:t>
                          </w:r>
                          <w:r>
                            <w:rPr>
                              <w:rFonts w:ascii="Calibri"/>
                            </w:rPr>
                            <w:t>Electronic Data Sources</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8" o:spid="_x0000_s2053" type="#_x0000_t202" style="width:609.75pt;height:27.6pt;margin-top:562.5pt;margin-left:49.5pt;mso-position-horizontal-relative:page;mso-position-vertical-relative:page;mso-width-percent:0;mso-width-relative:margin;mso-wrap-distance-bottom:0;mso-wrap-distance-left:0;mso-wrap-distance-right:0;mso-wrap-distance-top:0;mso-wrap-style:square;position:absolute;visibility:visible;v-text-anchor:top;z-index:-251640832" filled="f" stroked="f">
              <v:textbox inset="0,0,0,0">
                <w:txbxContent>
                  <w:p w:rsidR="0050088A" w14:paraId="00026410" w14:textId="25D1EF11">
                    <w:pPr>
                      <w:pStyle w:val="BodyText"/>
                      <w:spacing w:line="245" w:lineRule="exact"/>
                      <w:ind w:left="20"/>
                      <w:rPr>
                        <w:rFonts w:ascii="Calibri"/>
                      </w:rPr>
                    </w:pPr>
                    <w:r>
                      <w:rPr>
                        <w:rFonts w:ascii="Calibri"/>
                      </w:rPr>
                      <w:t>MAGI-BASED</w:t>
                    </w:r>
                    <w:r>
                      <w:rPr>
                        <w:rFonts w:ascii="Calibri"/>
                        <w:spacing w:val="-6"/>
                      </w:rPr>
                      <w:t xml:space="preserve"> </w:t>
                    </w:r>
                    <w:r>
                      <w:rPr>
                        <w:rFonts w:ascii="Calibri"/>
                      </w:rPr>
                      <w:t>ELIGIBILITY</w:t>
                    </w:r>
                    <w:r>
                      <w:rPr>
                        <w:rFonts w:ascii="Calibri"/>
                        <w:spacing w:val="-5"/>
                      </w:rPr>
                      <w:t xml:space="preserve"> </w:t>
                    </w:r>
                    <w:r>
                      <w:rPr>
                        <w:rFonts w:ascii="Calibri"/>
                      </w:rPr>
                      <w:t>VERIFICATION</w:t>
                    </w:r>
                    <w:r>
                      <w:rPr>
                        <w:rFonts w:ascii="Calibri"/>
                        <w:spacing w:val="-5"/>
                      </w:rPr>
                      <w:t xml:space="preserve"> </w:t>
                    </w:r>
                    <w:r>
                      <w:rPr>
                        <w:rFonts w:ascii="Calibri"/>
                        <w:spacing w:val="-4"/>
                      </w:rPr>
                      <w:t>PLAN</w:t>
                    </w:r>
                    <w:r w:rsidR="009167C6">
                      <w:rPr>
                        <w:rFonts w:ascii="Calibri"/>
                        <w:spacing w:val="-4"/>
                      </w:rPr>
                      <w:t>: COMMUNITY ENGAGEMENT SUPPLEMENT</w:t>
                    </w:r>
                  </w:p>
                  <w:p w:rsidR="0050088A" w14:paraId="76C56D96" w14:textId="0865B851">
                    <w:pPr>
                      <w:pStyle w:val="BodyText"/>
                      <w:spacing w:before="22"/>
                      <w:ind w:left="20"/>
                      <w:rPr>
                        <w:rFonts w:ascii="Calibri"/>
                      </w:rPr>
                    </w:pPr>
                    <w:r>
                      <w:rPr>
                        <w:rFonts w:ascii="Calibri"/>
                      </w:rPr>
                      <w:t>SECTION</w:t>
                    </w:r>
                    <w:r>
                      <w:rPr>
                        <w:rFonts w:ascii="Calibri"/>
                        <w:spacing w:val="-2"/>
                      </w:rPr>
                      <w:t xml:space="preserve"> </w:t>
                    </w:r>
                    <w:r>
                      <w:rPr>
                        <w:rFonts w:ascii="Calibri"/>
                      </w:rPr>
                      <w:t>B</w:t>
                    </w:r>
                    <w:r>
                      <w:rPr>
                        <w:rFonts w:ascii="Calibri"/>
                        <w:spacing w:val="1"/>
                      </w:rPr>
                      <w:t xml:space="preserve"> </w:t>
                    </w:r>
                    <w:r>
                      <w:rPr>
                        <w:rFonts w:ascii="Calibri"/>
                      </w:rPr>
                      <w:t>- Use of</w:t>
                    </w:r>
                    <w:r>
                      <w:rPr>
                        <w:rFonts w:ascii="Calibri"/>
                        <w:spacing w:val="-1"/>
                      </w:rPr>
                      <w:t xml:space="preserve"> </w:t>
                    </w:r>
                    <w:r>
                      <w:rPr>
                        <w:rFonts w:ascii="Calibri"/>
                      </w:rPr>
                      <w:t>Electronic Data Sources</w:t>
                    </w:r>
                  </w:p>
                </w:txbxContent>
              </v:textbox>
            </v:shape>
          </w:pict>
        </mc:Fallback>
      </mc:AlternateContent>
    </w:r>
    <w:r>
      <w:rPr>
        <w:noProof/>
        <w:sz w:val="20"/>
      </w:rPr>
      <mc:AlternateContent>
        <mc:Choice Requires="wps">
          <w:drawing>
            <wp:anchor distT="0" distB="0" distL="0" distR="0" simplePos="0" relativeHeight="251676672" behindDoc="1" locked="0" layoutInCell="1" allowOverlap="1">
              <wp:simplePos x="0" y="0"/>
              <wp:positionH relativeFrom="page">
                <wp:posOffset>6285610</wp:posOffset>
              </wp:positionH>
              <wp:positionV relativeFrom="page">
                <wp:posOffset>7319264</wp:posOffset>
              </wp:positionV>
              <wp:extent cx="232410" cy="165735"/>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32410" cy="165735"/>
                      </a:xfrm>
                      <a:prstGeom prst="rect">
                        <a:avLst/>
                      </a:prstGeom>
                    </wps:spPr>
                    <wps:txbx>
                      <w:txbxContent>
                        <w:p w:rsidR="0050088A" w14:textId="77777777">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w:t>
                          </w:r>
                          <w:r>
                            <w:rPr>
                              <w:rFonts w:ascii="Calibri"/>
                              <w:spacing w:val="-5"/>
                            </w:rPr>
                            <w:fldChar w:fldCharType="end"/>
                          </w:r>
                        </w:p>
                      </w:txbxContent>
                    </wps:txbx>
                    <wps:bodyPr wrap="square" lIns="0" tIns="0" rIns="0" bIns="0" rtlCol="0"/>
                  </wps:wsp>
                </a:graphicData>
              </a:graphic>
            </wp:anchor>
          </w:drawing>
        </mc:Choice>
        <mc:Fallback>
          <w:pict>
            <v:shape id="Textbox 9" o:spid="_x0000_s2054" type="#_x0000_t202" style="width:18.3pt;height:13.05pt;margin-top:576.3pt;margin-left:494.95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50088A" w14:paraId="0F0A010B" w14:textId="77777777">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w:t>
                    </w:r>
                    <w:r>
                      <w:rPr>
                        <w:rFonts w:ascii="Calibri"/>
                        <w:spacing w:val="-5"/>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B39A3" w14:paraId="4D05F362" w14:textId="77777777">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simplePos x="0" y="0"/>
              <wp:positionH relativeFrom="page">
                <wp:posOffset>628650</wp:posOffset>
              </wp:positionH>
              <wp:positionV relativeFrom="page">
                <wp:posOffset>7143750</wp:posOffset>
              </wp:positionV>
              <wp:extent cx="6000750" cy="350520"/>
              <wp:effectExtent l="0" t="0" r="0" b="0"/>
              <wp:wrapNone/>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6000750" cy="350520"/>
                      </a:xfrm>
                      <a:prstGeom prst="rect">
                        <a:avLst/>
                      </a:prstGeom>
                    </wps:spPr>
                    <wps:txbx>
                      <w:txbxContent>
                        <w:p w:rsidR="009B39A3" w14:textId="14E6944C">
                          <w:pPr>
                            <w:pStyle w:val="BodyText"/>
                            <w:spacing w:line="245" w:lineRule="exact"/>
                            <w:ind w:left="20"/>
                            <w:rPr>
                              <w:rFonts w:ascii="Calibri"/>
                            </w:rPr>
                          </w:pPr>
                          <w:r>
                            <w:rPr>
                              <w:rFonts w:ascii="Calibri"/>
                            </w:rPr>
                            <w:t>MAGI-BASED</w:t>
                          </w:r>
                          <w:r>
                            <w:rPr>
                              <w:rFonts w:ascii="Calibri"/>
                              <w:spacing w:val="-6"/>
                            </w:rPr>
                            <w:t xml:space="preserve"> </w:t>
                          </w:r>
                          <w:r>
                            <w:rPr>
                              <w:rFonts w:ascii="Calibri"/>
                            </w:rPr>
                            <w:t>ELIGIBILITY</w:t>
                          </w:r>
                          <w:r>
                            <w:rPr>
                              <w:rFonts w:ascii="Calibri"/>
                              <w:spacing w:val="-5"/>
                            </w:rPr>
                            <w:t xml:space="preserve"> </w:t>
                          </w:r>
                          <w:r>
                            <w:rPr>
                              <w:rFonts w:ascii="Calibri"/>
                            </w:rPr>
                            <w:t>VERIFICATION</w:t>
                          </w:r>
                          <w:r>
                            <w:rPr>
                              <w:rFonts w:ascii="Calibri"/>
                              <w:spacing w:val="-5"/>
                            </w:rPr>
                            <w:t xml:space="preserve"> </w:t>
                          </w:r>
                          <w:r>
                            <w:rPr>
                              <w:rFonts w:ascii="Calibri"/>
                              <w:spacing w:val="-4"/>
                            </w:rPr>
                            <w:t>PLAN</w:t>
                          </w:r>
                          <w:r w:rsidR="009167C6">
                            <w:rPr>
                              <w:rFonts w:ascii="Calibri"/>
                              <w:spacing w:val="-4"/>
                            </w:rPr>
                            <w:t>: COMMUNITY ENGAGEMENT SUPPLEMENT</w:t>
                          </w:r>
                        </w:p>
                        <w:p w:rsidR="009B39A3" w14:textId="706FD104">
                          <w:pPr>
                            <w:pStyle w:val="BodyText"/>
                            <w:spacing w:before="22"/>
                            <w:ind w:left="20"/>
                            <w:rPr>
                              <w:rFonts w:ascii="Calibri"/>
                            </w:rPr>
                          </w:pPr>
                          <w:r>
                            <w:rPr>
                              <w:rFonts w:ascii="Calibri"/>
                            </w:rPr>
                            <w:t>SECTION</w:t>
                          </w:r>
                          <w:r>
                            <w:rPr>
                              <w:rFonts w:ascii="Calibri"/>
                              <w:spacing w:val="-4"/>
                            </w:rPr>
                            <w:t xml:space="preserve"> </w:t>
                          </w:r>
                          <w:r>
                            <w:rPr>
                              <w:rFonts w:ascii="Calibri"/>
                            </w:rPr>
                            <w:t>B</w:t>
                          </w:r>
                          <w:r>
                            <w:rPr>
                              <w:rFonts w:ascii="Calibri"/>
                              <w:spacing w:val="1"/>
                            </w:rPr>
                            <w:t xml:space="preserve"> </w:t>
                          </w:r>
                          <w:r>
                            <w:rPr>
                              <w:rFonts w:ascii="Calibri"/>
                            </w:rPr>
                            <w:t>-</w:t>
                          </w:r>
                          <w:r>
                            <w:rPr>
                              <w:rFonts w:ascii="Calibri"/>
                              <w:spacing w:val="-1"/>
                            </w:rPr>
                            <w:t xml:space="preserve"> </w:t>
                          </w:r>
                          <w:r>
                            <w:rPr>
                              <w:rFonts w:ascii="Calibri"/>
                            </w:rPr>
                            <w:t>Use of</w:t>
                          </w:r>
                          <w:r>
                            <w:rPr>
                              <w:rFonts w:ascii="Calibri"/>
                              <w:spacing w:val="-1"/>
                            </w:rPr>
                            <w:t xml:space="preserve"> </w:t>
                          </w:r>
                          <w:r>
                            <w:rPr>
                              <w:rFonts w:ascii="Calibri"/>
                            </w:rPr>
                            <w:t>Electronic Data</w:t>
                          </w:r>
                          <w:r>
                            <w:rPr>
                              <w:rFonts w:ascii="Calibri"/>
                              <w:spacing w:val="-1"/>
                            </w:rPr>
                            <w:t xml:space="preserve"> </w:t>
                          </w:r>
                          <w:r>
                            <w:rPr>
                              <w:rFonts w:ascii="Calibri"/>
                            </w:rPr>
                            <w:t>Sources</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0" o:spid="_x0000_s2055" type="#_x0000_t202" style="width:472.5pt;height:27.6pt;margin-top:562.5pt;margin-left:49.5pt;mso-position-horizontal-relative:page;mso-position-vertical-relative:page;mso-width-percent:0;mso-width-relative:margin;mso-wrap-distance-bottom:0;mso-wrap-distance-left:0;mso-wrap-distance-right:0;mso-wrap-distance-top:0;mso-wrap-style:square;position:absolute;visibility:visible;v-text-anchor:top;z-index:-251649024" filled="f" stroked="f">
              <v:textbox inset="0,0,0,0">
                <w:txbxContent>
                  <w:p w:rsidR="009B39A3" w14:paraId="4A1FF682" w14:textId="14E6944C">
                    <w:pPr>
                      <w:pStyle w:val="BodyText"/>
                      <w:spacing w:line="245" w:lineRule="exact"/>
                      <w:ind w:left="20"/>
                      <w:rPr>
                        <w:rFonts w:ascii="Calibri"/>
                      </w:rPr>
                    </w:pPr>
                    <w:r>
                      <w:rPr>
                        <w:rFonts w:ascii="Calibri"/>
                      </w:rPr>
                      <w:t>MAGI-BASED</w:t>
                    </w:r>
                    <w:r>
                      <w:rPr>
                        <w:rFonts w:ascii="Calibri"/>
                        <w:spacing w:val="-6"/>
                      </w:rPr>
                      <w:t xml:space="preserve"> </w:t>
                    </w:r>
                    <w:r>
                      <w:rPr>
                        <w:rFonts w:ascii="Calibri"/>
                      </w:rPr>
                      <w:t>ELIGIBILITY</w:t>
                    </w:r>
                    <w:r>
                      <w:rPr>
                        <w:rFonts w:ascii="Calibri"/>
                        <w:spacing w:val="-5"/>
                      </w:rPr>
                      <w:t xml:space="preserve"> </w:t>
                    </w:r>
                    <w:r>
                      <w:rPr>
                        <w:rFonts w:ascii="Calibri"/>
                      </w:rPr>
                      <w:t>VERIFICATION</w:t>
                    </w:r>
                    <w:r>
                      <w:rPr>
                        <w:rFonts w:ascii="Calibri"/>
                        <w:spacing w:val="-5"/>
                      </w:rPr>
                      <w:t xml:space="preserve"> </w:t>
                    </w:r>
                    <w:r>
                      <w:rPr>
                        <w:rFonts w:ascii="Calibri"/>
                        <w:spacing w:val="-4"/>
                      </w:rPr>
                      <w:t>PLAN</w:t>
                    </w:r>
                    <w:r w:rsidR="009167C6">
                      <w:rPr>
                        <w:rFonts w:ascii="Calibri"/>
                        <w:spacing w:val="-4"/>
                      </w:rPr>
                      <w:t>: COMMUNITY ENGAGEMENT SUPPLEMENT</w:t>
                    </w:r>
                  </w:p>
                  <w:p w:rsidR="009B39A3" w14:paraId="4740ACC6" w14:textId="706FD104">
                    <w:pPr>
                      <w:pStyle w:val="BodyText"/>
                      <w:spacing w:before="22"/>
                      <w:ind w:left="20"/>
                      <w:rPr>
                        <w:rFonts w:ascii="Calibri"/>
                      </w:rPr>
                    </w:pPr>
                    <w:r>
                      <w:rPr>
                        <w:rFonts w:ascii="Calibri"/>
                      </w:rPr>
                      <w:t>SECTION</w:t>
                    </w:r>
                    <w:r>
                      <w:rPr>
                        <w:rFonts w:ascii="Calibri"/>
                        <w:spacing w:val="-4"/>
                      </w:rPr>
                      <w:t xml:space="preserve"> </w:t>
                    </w:r>
                    <w:r>
                      <w:rPr>
                        <w:rFonts w:ascii="Calibri"/>
                      </w:rPr>
                      <w:t>B</w:t>
                    </w:r>
                    <w:r>
                      <w:rPr>
                        <w:rFonts w:ascii="Calibri"/>
                        <w:spacing w:val="1"/>
                      </w:rPr>
                      <w:t xml:space="preserve"> </w:t>
                    </w:r>
                    <w:r>
                      <w:rPr>
                        <w:rFonts w:ascii="Calibri"/>
                      </w:rPr>
                      <w:t>-</w:t>
                    </w:r>
                    <w:r>
                      <w:rPr>
                        <w:rFonts w:ascii="Calibri"/>
                        <w:spacing w:val="-1"/>
                      </w:rPr>
                      <w:t xml:space="preserve"> </w:t>
                    </w:r>
                    <w:r>
                      <w:rPr>
                        <w:rFonts w:ascii="Calibri"/>
                      </w:rPr>
                      <w:t>Use of</w:t>
                    </w:r>
                    <w:r>
                      <w:rPr>
                        <w:rFonts w:ascii="Calibri"/>
                        <w:spacing w:val="-1"/>
                      </w:rPr>
                      <w:t xml:space="preserve"> </w:t>
                    </w:r>
                    <w:r>
                      <w:rPr>
                        <w:rFonts w:ascii="Calibri"/>
                      </w:rPr>
                      <w:t>Electronic Data</w:t>
                    </w:r>
                    <w:r>
                      <w:rPr>
                        <w:rFonts w:ascii="Calibri"/>
                        <w:spacing w:val="-1"/>
                      </w:rPr>
                      <w:t xml:space="preserve"> </w:t>
                    </w:r>
                    <w:r>
                      <w:rPr>
                        <w:rFonts w:ascii="Calibri"/>
                      </w:rPr>
                      <w:t>Sources</w:t>
                    </w:r>
                  </w:p>
                </w:txbxContent>
              </v:textbox>
            </v:shape>
          </w:pict>
        </mc:Fallback>
      </mc:AlternateContent>
    </w:r>
    <w:r w:rsidR="00F51DA0">
      <w:rPr>
        <w:noProof/>
        <w:sz w:val="20"/>
      </w:rPr>
      <mc:AlternateContent>
        <mc:Choice Requires="wps">
          <w:drawing>
            <wp:anchor distT="0" distB="0" distL="0" distR="0" simplePos="0" relativeHeight="251668480" behindDoc="1" locked="0" layoutInCell="1" allowOverlap="1">
              <wp:simplePos x="0" y="0"/>
              <wp:positionH relativeFrom="page">
                <wp:posOffset>6285610</wp:posOffset>
              </wp:positionH>
              <wp:positionV relativeFrom="page">
                <wp:posOffset>7319264</wp:posOffset>
              </wp:positionV>
              <wp:extent cx="232410" cy="165735"/>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2410" cy="165735"/>
                      </a:xfrm>
                      <a:prstGeom prst="rect">
                        <a:avLst/>
                      </a:prstGeom>
                    </wps:spPr>
                    <wps:txbx>
                      <w:txbxContent>
                        <w:p w:rsidR="009B39A3" w14:textId="77777777">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wps:txbx>
                    <wps:bodyPr wrap="square" lIns="0" tIns="0" rIns="0" bIns="0" rtlCol="0"/>
                  </wps:wsp>
                </a:graphicData>
              </a:graphic>
            </wp:anchor>
          </w:drawing>
        </mc:Choice>
        <mc:Fallback>
          <w:pict>
            <v:shape id="Textbox 11" o:spid="_x0000_s2056" type="#_x0000_t202" style="width:18.3pt;height:13.05pt;margin-top:576.3pt;margin-left:494.95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9B39A3" w14:paraId="4B68F368" w14:textId="77777777">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B39A3" w14:paraId="00122B74" w14:textId="77777777">
    <w:pPr>
      <w:pStyle w:val="BodyText"/>
      <w:spacing w:line="14" w:lineRule="auto"/>
      <w:rPr>
        <w:sz w:val="20"/>
      </w:rPr>
    </w:pPr>
    <w:r>
      <w:rPr>
        <w:noProof/>
        <w:sz w:val="20"/>
      </w:rPr>
      <mc:AlternateContent>
        <mc:Choice Requires="wps">
          <w:drawing>
            <wp:anchor distT="0" distB="0" distL="0" distR="0" simplePos="0" relativeHeight="251670528" behindDoc="1" locked="0" layoutInCell="1" allowOverlap="1">
              <wp:simplePos x="0" y="0"/>
              <wp:positionH relativeFrom="page">
                <wp:posOffset>629728</wp:posOffset>
              </wp:positionH>
              <wp:positionV relativeFrom="page">
                <wp:posOffset>7142672</wp:posOffset>
              </wp:positionV>
              <wp:extent cx="5262114" cy="350520"/>
              <wp:effectExtent l="0" t="0" r="0" b="0"/>
              <wp:wrapNone/>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5262114" cy="350520"/>
                      </a:xfrm>
                      <a:prstGeom prst="rect">
                        <a:avLst/>
                      </a:prstGeom>
                    </wps:spPr>
                    <wps:txbx>
                      <w:txbxContent>
                        <w:p w:rsidR="009B39A3" w14:textId="527E554E">
                          <w:pPr>
                            <w:pStyle w:val="BodyText"/>
                            <w:spacing w:line="245" w:lineRule="exact"/>
                            <w:ind w:left="20"/>
                            <w:rPr>
                              <w:rFonts w:ascii="Calibri"/>
                            </w:rPr>
                          </w:pPr>
                          <w:r>
                            <w:rPr>
                              <w:rFonts w:ascii="Calibri"/>
                            </w:rPr>
                            <w:t>MAGI-BASED</w:t>
                          </w:r>
                          <w:r>
                            <w:rPr>
                              <w:rFonts w:ascii="Calibri"/>
                              <w:spacing w:val="-6"/>
                            </w:rPr>
                            <w:t xml:space="preserve"> </w:t>
                          </w:r>
                          <w:r>
                            <w:rPr>
                              <w:rFonts w:ascii="Calibri"/>
                            </w:rPr>
                            <w:t>ELIGIBILITY</w:t>
                          </w:r>
                          <w:r>
                            <w:rPr>
                              <w:rFonts w:ascii="Calibri"/>
                              <w:spacing w:val="-5"/>
                            </w:rPr>
                            <w:t xml:space="preserve"> </w:t>
                          </w:r>
                          <w:r>
                            <w:rPr>
                              <w:rFonts w:ascii="Calibri"/>
                            </w:rPr>
                            <w:t>VERIFICATION</w:t>
                          </w:r>
                          <w:r>
                            <w:rPr>
                              <w:rFonts w:ascii="Calibri"/>
                              <w:spacing w:val="-5"/>
                            </w:rPr>
                            <w:t xml:space="preserve"> </w:t>
                          </w:r>
                          <w:r>
                            <w:rPr>
                              <w:rFonts w:ascii="Calibri"/>
                              <w:spacing w:val="-4"/>
                            </w:rPr>
                            <w:t>PLAN</w:t>
                          </w:r>
                          <w:r w:rsidR="00194FF9">
                            <w:rPr>
                              <w:rFonts w:ascii="Calibri"/>
                              <w:spacing w:val="-4"/>
                            </w:rPr>
                            <w:t>: COMMUNITY ENGAGEMENT SUPPLEMENT</w:t>
                          </w:r>
                        </w:p>
                        <w:p w:rsidR="009B39A3" w14:textId="24CBD5DC">
                          <w:pPr>
                            <w:pStyle w:val="BodyText"/>
                            <w:spacing w:before="22"/>
                            <w:ind w:left="20"/>
                            <w:rPr>
                              <w:rFonts w:ascii="Calibri"/>
                            </w:rPr>
                          </w:pPr>
                          <w:r>
                            <w:rPr>
                              <w:rFonts w:ascii="Calibri"/>
                            </w:rPr>
                            <w:t>SECTION</w:t>
                          </w:r>
                          <w:r>
                            <w:rPr>
                              <w:rFonts w:ascii="Calibri"/>
                              <w:spacing w:val="-5"/>
                            </w:rPr>
                            <w:t xml:space="preserve"> </w:t>
                          </w:r>
                          <w:r w:rsidR="00F10710">
                            <w:rPr>
                              <w:rFonts w:ascii="Calibri"/>
                            </w:rPr>
                            <w:t>C</w:t>
                          </w:r>
                          <w:r>
                            <w:rPr>
                              <w:rFonts w:ascii="Calibri"/>
                              <w:spacing w:val="-2"/>
                            </w:rPr>
                            <w:t xml:space="preserve"> </w:t>
                          </w:r>
                          <w:r>
                            <w:rPr>
                              <w:rFonts w:ascii="Calibri"/>
                            </w:rPr>
                            <w:t>-</w:t>
                          </w:r>
                          <w:r>
                            <w:rPr>
                              <w:rFonts w:ascii="Calibri"/>
                              <w:spacing w:val="-4"/>
                            </w:rPr>
                            <w:t xml:space="preserve"> </w:t>
                          </w:r>
                          <w:r>
                            <w:rPr>
                              <w:rFonts w:ascii="Calibri"/>
                            </w:rPr>
                            <w:t>Additional</w:t>
                          </w:r>
                          <w:r>
                            <w:rPr>
                              <w:rFonts w:ascii="Calibri"/>
                              <w:spacing w:val="-3"/>
                            </w:rPr>
                            <w:t xml:space="preserve"> </w:t>
                          </w:r>
                          <w:r>
                            <w:rPr>
                              <w:rFonts w:ascii="Calibri"/>
                            </w:rPr>
                            <w:t>Verification</w:t>
                          </w:r>
                          <w:r>
                            <w:rPr>
                              <w:rFonts w:ascii="Calibri"/>
                              <w:spacing w:val="-4"/>
                            </w:rPr>
                            <w:t xml:space="preserve"> </w:t>
                          </w:r>
                          <w:r>
                            <w:rPr>
                              <w:rFonts w:ascii="Calibri"/>
                              <w:spacing w:val="-2"/>
                            </w:rPr>
                            <w:t>Questions</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4" o:spid="_x0000_s2057" type="#_x0000_t202" style="width:414.35pt;height:27.6pt;margin-top:562.4pt;margin-left:49.6pt;mso-position-horizontal-relative:page;mso-position-vertical-relative:page;mso-width-percent:0;mso-width-relative:margin;mso-wrap-distance-bottom:0;mso-wrap-distance-left:0;mso-wrap-distance-right:0;mso-wrap-distance-top:0;mso-wrap-style:square;position:absolute;visibility:visible;v-text-anchor:top;z-index:-251644928" filled="f" stroked="f">
              <v:textbox inset="0,0,0,0">
                <w:txbxContent>
                  <w:p w:rsidR="009B39A3" w14:paraId="6663C40A" w14:textId="527E554E">
                    <w:pPr>
                      <w:pStyle w:val="BodyText"/>
                      <w:spacing w:line="245" w:lineRule="exact"/>
                      <w:ind w:left="20"/>
                      <w:rPr>
                        <w:rFonts w:ascii="Calibri"/>
                      </w:rPr>
                    </w:pPr>
                    <w:r>
                      <w:rPr>
                        <w:rFonts w:ascii="Calibri"/>
                      </w:rPr>
                      <w:t>MAGI-BASED</w:t>
                    </w:r>
                    <w:r>
                      <w:rPr>
                        <w:rFonts w:ascii="Calibri"/>
                        <w:spacing w:val="-6"/>
                      </w:rPr>
                      <w:t xml:space="preserve"> </w:t>
                    </w:r>
                    <w:r>
                      <w:rPr>
                        <w:rFonts w:ascii="Calibri"/>
                      </w:rPr>
                      <w:t>ELIGIBILITY</w:t>
                    </w:r>
                    <w:r>
                      <w:rPr>
                        <w:rFonts w:ascii="Calibri"/>
                        <w:spacing w:val="-5"/>
                      </w:rPr>
                      <w:t xml:space="preserve"> </w:t>
                    </w:r>
                    <w:r>
                      <w:rPr>
                        <w:rFonts w:ascii="Calibri"/>
                      </w:rPr>
                      <w:t>VERIFICATION</w:t>
                    </w:r>
                    <w:r>
                      <w:rPr>
                        <w:rFonts w:ascii="Calibri"/>
                        <w:spacing w:val="-5"/>
                      </w:rPr>
                      <w:t xml:space="preserve"> </w:t>
                    </w:r>
                    <w:r>
                      <w:rPr>
                        <w:rFonts w:ascii="Calibri"/>
                        <w:spacing w:val="-4"/>
                      </w:rPr>
                      <w:t>PLAN</w:t>
                    </w:r>
                    <w:r w:rsidR="00194FF9">
                      <w:rPr>
                        <w:rFonts w:ascii="Calibri"/>
                        <w:spacing w:val="-4"/>
                      </w:rPr>
                      <w:t>: COMMUNITY ENGAGEMENT SUPPLEMENT</w:t>
                    </w:r>
                  </w:p>
                  <w:p w:rsidR="009B39A3" w14:paraId="1C64AB4C" w14:textId="24CBD5DC">
                    <w:pPr>
                      <w:pStyle w:val="BodyText"/>
                      <w:spacing w:before="22"/>
                      <w:ind w:left="20"/>
                      <w:rPr>
                        <w:rFonts w:ascii="Calibri"/>
                      </w:rPr>
                    </w:pPr>
                    <w:r>
                      <w:rPr>
                        <w:rFonts w:ascii="Calibri"/>
                      </w:rPr>
                      <w:t>SECTION</w:t>
                    </w:r>
                    <w:r>
                      <w:rPr>
                        <w:rFonts w:ascii="Calibri"/>
                        <w:spacing w:val="-5"/>
                      </w:rPr>
                      <w:t xml:space="preserve"> </w:t>
                    </w:r>
                    <w:r w:rsidR="00F10710">
                      <w:rPr>
                        <w:rFonts w:ascii="Calibri"/>
                      </w:rPr>
                      <w:t>C</w:t>
                    </w:r>
                    <w:r>
                      <w:rPr>
                        <w:rFonts w:ascii="Calibri"/>
                        <w:spacing w:val="-2"/>
                      </w:rPr>
                      <w:t xml:space="preserve"> </w:t>
                    </w:r>
                    <w:r>
                      <w:rPr>
                        <w:rFonts w:ascii="Calibri"/>
                      </w:rPr>
                      <w:t>-</w:t>
                    </w:r>
                    <w:r>
                      <w:rPr>
                        <w:rFonts w:ascii="Calibri"/>
                        <w:spacing w:val="-4"/>
                      </w:rPr>
                      <w:t xml:space="preserve"> </w:t>
                    </w:r>
                    <w:r>
                      <w:rPr>
                        <w:rFonts w:ascii="Calibri"/>
                      </w:rPr>
                      <w:t>Additional</w:t>
                    </w:r>
                    <w:r>
                      <w:rPr>
                        <w:rFonts w:ascii="Calibri"/>
                        <w:spacing w:val="-3"/>
                      </w:rPr>
                      <w:t xml:space="preserve"> </w:t>
                    </w:r>
                    <w:r>
                      <w:rPr>
                        <w:rFonts w:ascii="Calibri"/>
                      </w:rPr>
                      <w:t>Verification</w:t>
                    </w:r>
                    <w:r>
                      <w:rPr>
                        <w:rFonts w:ascii="Calibri"/>
                        <w:spacing w:val="-4"/>
                      </w:rPr>
                      <w:t xml:space="preserve"> </w:t>
                    </w:r>
                    <w:r>
                      <w:rPr>
                        <w:rFonts w:ascii="Calibri"/>
                        <w:spacing w:val="-2"/>
                      </w:rPr>
                      <w:t>Questions</w:t>
                    </w:r>
                  </w:p>
                </w:txbxContent>
              </v:textbox>
            </v:shape>
          </w:pict>
        </mc:Fallback>
      </mc:AlternateContent>
    </w:r>
    <w:r>
      <w:rPr>
        <w:noProof/>
        <w:sz w:val="20"/>
      </w:rPr>
      <mc:AlternateContent>
        <mc:Choice Requires="wps">
          <w:drawing>
            <wp:anchor distT="0" distB="0" distL="0" distR="0" simplePos="0" relativeHeight="251672576" behindDoc="1" locked="0" layoutInCell="1" allowOverlap="1">
              <wp:simplePos x="0" y="0"/>
              <wp:positionH relativeFrom="page">
                <wp:posOffset>6285610</wp:posOffset>
              </wp:positionH>
              <wp:positionV relativeFrom="page">
                <wp:posOffset>7319264</wp:posOffset>
              </wp:positionV>
              <wp:extent cx="232410" cy="165735"/>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232410" cy="165735"/>
                      </a:xfrm>
                      <a:prstGeom prst="rect">
                        <a:avLst/>
                      </a:prstGeom>
                    </wps:spPr>
                    <wps:txbx>
                      <w:txbxContent>
                        <w:p w:rsidR="009B39A3" w14:textId="77777777">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w:t>
                          </w:r>
                          <w:r>
                            <w:rPr>
                              <w:rFonts w:ascii="Calibri"/>
                              <w:spacing w:val="-5"/>
                            </w:rPr>
                            <w:fldChar w:fldCharType="end"/>
                          </w:r>
                        </w:p>
                      </w:txbxContent>
                    </wps:txbx>
                    <wps:bodyPr wrap="square" lIns="0" tIns="0" rIns="0" bIns="0" rtlCol="0"/>
                  </wps:wsp>
                </a:graphicData>
              </a:graphic>
            </wp:anchor>
          </w:drawing>
        </mc:Choice>
        <mc:Fallback>
          <w:pict>
            <v:shape id="Textbox 15" o:spid="_x0000_s2058" type="#_x0000_t202" style="width:18.3pt;height:13.05pt;margin-top:576.3pt;margin-left:494.95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9B39A3" w14:paraId="38F9965D" w14:textId="77777777">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w:t>
                    </w:r>
                    <w:r>
                      <w:rPr>
                        <w:rFonts w:ascii="Calibri"/>
                        <w:spacing w:val="-5"/>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B39A3" w14:paraId="7658C3EB" w14:textId="79754378">
    <w:pPr>
      <w:pStyle w:val="BodyText"/>
      <w:spacing w:line="14" w:lineRule="auto"/>
      <w:rPr>
        <w:sz w:val="20"/>
      </w:rPr>
    </w:pPr>
    <w:r>
      <w:rPr>
        <w:noProof/>
        <w:sz w:val="20"/>
      </w:rPr>
      <mc:AlternateContent>
        <mc:Choice Requires="wps">
          <w:drawing>
            <wp:anchor distT="0" distB="0" distL="0" distR="0" simplePos="0" relativeHeight="251678720" behindDoc="1" locked="0" layoutInCell="1" allowOverlap="1">
              <wp:simplePos x="0" y="0"/>
              <wp:positionH relativeFrom="page">
                <wp:posOffset>6285610</wp:posOffset>
              </wp:positionH>
              <wp:positionV relativeFrom="page">
                <wp:posOffset>7319264</wp:posOffset>
              </wp:positionV>
              <wp:extent cx="232410" cy="165735"/>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32410" cy="165735"/>
                      </a:xfrm>
                      <a:prstGeom prst="rect">
                        <a:avLst/>
                      </a:prstGeom>
                    </wps:spPr>
                    <wps:txbx>
                      <w:txbxContent>
                        <w:p w:rsidR="009B39A3" w14:textId="77777777">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 o:spid="_x0000_s2059" type="#_x0000_t202" style="width:18.3pt;height:13.05pt;margin-top:576.3pt;margin-left:494.95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9B39A3" w14:paraId="05B6F6CE" w14:textId="77777777">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EE51A87"/>
    <w:multiLevelType w:val="hybridMultilevel"/>
    <w:tmpl w:val="D2A23882"/>
    <w:lvl w:ilvl="0">
      <w:start w:val="1"/>
      <w:numFmt w:val="decimal"/>
      <w:lvlText w:val="%1."/>
      <w:lvlJc w:val="left"/>
      <w:pPr>
        <w:ind w:left="1368"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1368" w:hanging="133"/>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4832" w:hanging="133"/>
      </w:pPr>
      <w:rPr>
        <w:rFonts w:hint="default"/>
        <w:lang w:val="en-US" w:eastAsia="en-US" w:bidi="ar-SA"/>
      </w:rPr>
    </w:lvl>
    <w:lvl w:ilvl="3">
      <w:start w:val="0"/>
      <w:numFmt w:val="bullet"/>
      <w:lvlText w:val="•"/>
      <w:lvlJc w:val="left"/>
      <w:pPr>
        <w:ind w:left="6568" w:hanging="133"/>
      </w:pPr>
      <w:rPr>
        <w:rFonts w:hint="default"/>
        <w:lang w:val="en-US" w:eastAsia="en-US" w:bidi="ar-SA"/>
      </w:rPr>
    </w:lvl>
    <w:lvl w:ilvl="4">
      <w:start w:val="0"/>
      <w:numFmt w:val="bullet"/>
      <w:lvlText w:val="•"/>
      <w:lvlJc w:val="left"/>
      <w:pPr>
        <w:ind w:left="8304" w:hanging="133"/>
      </w:pPr>
      <w:rPr>
        <w:rFonts w:hint="default"/>
        <w:lang w:val="en-US" w:eastAsia="en-US" w:bidi="ar-SA"/>
      </w:rPr>
    </w:lvl>
    <w:lvl w:ilvl="5">
      <w:start w:val="0"/>
      <w:numFmt w:val="bullet"/>
      <w:lvlText w:val="•"/>
      <w:lvlJc w:val="left"/>
      <w:pPr>
        <w:ind w:left="10040" w:hanging="133"/>
      </w:pPr>
      <w:rPr>
        <w:rFonts w:hint="default"/>
        <w:lang w:val="en-US" w:eastAsia="en-US" w:bidi="ar-SA"/>
      </w:rPr>
    </w:lvl>
    <w:lvl w:ilvl="6">
      <w:start w:val="0"/>
      <w:numFmt w:val="bullet"/>
      <w:lvlText w:val="•"/>
      <w:lvlJc w:val="left"/>
      <w:pPr>
        <w:ind w:left="11776" w:hanging="133"/>
      </w:pPr>
      <w:rPr>
        <w:rFonts w:hint="default"/>
        <w:lang w:val="en-US" w:eastAsia="en-US" w:bidi="ar-SA"/>
      </w:rPr>
    </w:lvl>
    <w:lvl w:ilvl="7">
      <w:start w:val="0"/>
      <w:numFmt w:val="bullet"/>
      <w:lvlText w:val="•"/>
      <w:lvlJc w:val="left"/>
      <w:pPr>
        <w:ind w:left="13512" w:hanging="133"/>
      </w:pPr>
      <w:rPr>
        <w:rFonts w:hint="default"/>
        <w:lang w:val="en-US" w:eastAsia="en-US" w:bidi="ar-SA"/>
      </w:rPr>
    </w:lvl>
    <w:lvl w:ilvl="8">
      <w:start w:val="0"/>
      <w:numFmt w:val="bullet"/>
      <w:lvlText w:val="•"/>
      <w:lvlJc w:val="left"/>
      <w:pPr>
        <w:ind w:left="15248" w:hanging="133"/>
      </w:pPr>
      <w:rPr>
        <w:rFonts w:hint="default"/>
        <w:lang w:val="en-US" w:eastAsia="en-US" w:bidi="ar-SA"/>
      </w:rPr>
    </w:lvl>
  </w:abstractNum>
  <w:abstractNum w:abstractNumId="1">
    <w:nsid w:val="125F690D"/>
    <w:multiLevelType w:val="hybridMultilevel"/>
    <w:tmpl w:val="AD762860"/>
    <w:lvl w:ilvl="0">
      <w:start w:val="1"/>
      <w:numFmt w:val="lowerLetter"/>
      <w:lvlText w:val="%1."/>
      <w:lvlJc w:val="left"/>
      <w:pPr>
        <w:ind w:left="1878" w:hanging="209"/>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3564" w:hanging="209"/>
      </w:pPr>
      <w:rPr>
        <w:rFonts w:hint="default"/>
        <w:lang w:val="en-US" w:eastAsia="en-US" w:bidi="ar-SA"/>
      </w:rPr>
    </w:lvl>
    <w:lvl w:ilvl="2">
      <w:start w:val="0"/>
      <w:numFmt w:val="bullet"/>
      <w:lvlText w:val="•"/>
      <w:lvlJc w:val="left"/>
      <w:pPr>
        <w:ind w:left="5248" w:hanging="209"/>
      </w:pPr>
      <w:rPr>
        <w:rFonts w:hint="default"/>
        <w:lang w:val="en-US" w:eastAsia="en-US" w:bidi="ar-SA"/>
      </w:rPr>
    </w:lvl>
    <w:lvl w:ilvl="3">
      <w:start w:val="0"/>
      <w:numFmt w:val="bullet"/>
      <w:lvlText w:val="•"/>
      <w:lvlJc w:val="left"/>
      <w:pPr>
        <w:ind w:left="6932" w:hanging="209"/>
      </w:pPr>
      <w:rPr>
        <w:rFonts w:hint="default"/>
        <w:lang w:val="en-US" w:eastAsia="en-US" w:bidi="ar-SA"/>
      </w:rPr>
    </w:lvl>
    <w:lvl w:ilvl="4">
      <w:start w:val="0"/>
      <w:numFmt w:val="bullet"/>
      <w:lvlText w:val="•"/>
      <w:lvlJc w:val="left"/>
      <w:pPr>
        <w:ind w:left="8616" w:hanging="209"/>
      </w:pPr>
      <w:rPr>
        <w:rFonts w:hint="default"/>
        <w:lang w:val="en-US" w:eastAsia="en-US" w:bidi="ar-SA"/>
      </w:rPr>
    </w:lvl>
    <w:lvl w:ilvl="5">
      <w:start w:val="0"/>
      <w:numFmt w:val="bullet"/>
      <w:lvlText w:val="•"/>
      <w:lvlJc w:val="left"/>
      <w:pPr>
        <w:ind w:left="10300" w:hanging="209"/>
      </w:pPr>
      <w:rPr>
        <w:rFonts w:hint="default"/>
        <w:lang w:val="en-US" w:eastAsia="en-US" w:bidi="ar-SA"/>
      </w:rPr>
    </w:lvl>
    <w:lvl w:ilvl="6">
      <w:start w:val="0"/>
      <w:numFmt w:val="bullet"/>
      <w:lvlText w:val="•"/>
      <w:lvlJc w:val="left"/>
      <w:pPr>
        <w:ind w:left="11984" w:hanging="209"/>
      </w:pPr>
      <w:rPr>
        <w:rFonts w:hint="default"/>
        <w:lang w:val="en-US" w:eastAsia="en-US" w:bidi="ar-SA"/>
      </w:rPr>
    </w:lvl>
    <w:lvl w:ilvl="7">
      <w:start w:val="0"/>
      <w:numFmt w:val="bullet"/>
      <w:lvlText w:val="•"/>
      <w:lvlJc w:val="left"/>
      <w:pPr>
        <w:ind w:left="13668" w:hanging="209"/>
      </w:pPr>
      <w:rPr>
        <w:rFonts w:hint="default"/>
        <w:lang w:val="en-US" w:eastAsia="en-US" w:bidi="ar-SA"/>
      </w:rPr>
    </w:lvl>
    <w:lvl w:ilvl="8">
      <w:start w:val="0"/>
      <w:numFmt w:val="bullet"/>
      <w:lvlText w:val="•"/>
      <w:lvlJc w:val="left"/>
      <w:pPr>
        <w:ind w:left="15352" w:hanging="209"/>
      </w:pPr>
      <w:rPr>
        <w:rFonts w:hint="default"/>
        <w:lang w:val="en-US" w:eastAsia="en-US" w:bidi="ar-SA"/>
      </w:rPr>
    </w:lvl>
  </w:abstractNum>
  <w:abstractNum w:abstractNumId="2">
    <w:nsid w:val="1E1B3B46"/>
    <w:multiLevelType w:val="hybridMultilevel"/>
    <w:tmpl w:val="7E4EE2A6"/>
    <w:lvl w:ilvl="0">
      <w:start w:val="1"/>
      <w:numFmt w:val="decimal"/>
      <w:lvlText w:val="%1."/>
      <w:lvlJc w:val="left"/>
      <w:pPr>
        <w:ind w:left="1368"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lowerLetter"/>
      <w:lvlText w:val="%2."/>
      <w:lvlJc w:val="left"/>
      <w:pPr>
        <w:ind w:left="1878" w:hanging="209"/>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3751" w:hanging="209"/>
      </w:pPr>
      <w:rPr>
        <w:rFonts w:hint="default"/>
        <w:lang w:val="en-US" w:eastAsia="en-US" w:bidi="ar-SA"/>
      </w:rPr>
    </w:lvl>
    <w:lvl w:ilvl="3">
      <w:start w:val="0"/>
      <w:numFmt w:val="bullet"/>
      <w:lvlText w:val="•"/>
      <w:lvlJc w:val="left"/>
      <w:pPr>
        <w:ind w:left="5622" w:hanging="209"/>
      </w:pPr>
      <w:rPr>
        <w:rFonts w:hint="default"/>
        <w:lang w:val="en-US" w:eastAsia="en-US" w:bidi="ar-SA"/>
      </w:rPr>
    </w:lvl>
    <w:lvl w:ilvl="4">
      <w:start w:val="0"/>
      <w:numFmt w:val="bullet"/>
      <w:lvlText w:val="•"/>
      <w:lvlJc w:val="left"/>
      <w:pPr>
        <w:ind w:left="7493" w:hanging="209"/>
      </w:pPr>
      <w:rPr>
        <w:rFonts w:hint="default"/>
        <w:lang w:val="en-US" w:eastAsia="en-US" w:bidi="ar-SA"/>
      </w:rPr>
    </w:lvl>
    <w:lvl w:ilvl="5">
      <w:start w:val="0"/>
      <w:numFmt w:val="bullet"/>
      <w:lvlText w:val="•"/>
      <w:lvlJc w:val="left"/>
      <w:pPr>
        <w:ind w:left="9364" w:hanging="209"/>
      </w:pPr>
      <w:rPr>
        <w:rFonts w:hint="default"/>
        <w:lang w:val="en-US" w:eastAsia="en-US" w:bidi="ar-SA"/>
      </w:rPr>
    </w:lvl>
    <w:lvl w:ilvl="6">
      <w:start w:val="0"/>
      <w:numFmt w:val="bullet"/>
      <w:lvlText w:val="•"/>
      <w:lvlJc w:val="left"/>
      <w:pPr>
        <w:ind w:left="11235" w:hanging="209"/>
      </w:pPr>
      <w:rPr>
        <w:rFonts w:hint="default"/>
        <w:lang w:val="en-US" w:eastAsia="en-US" w:bidi="ar-SA"/>
      </w:rPr>
    </w:lvl>
    <w:lvl w:ilvl="7">
      <w:start w:val="0"/>
      <w:numFmt w:val="bullet"/>
      <w:lvlText w:val="•"/>
      <w:lvlJc w:val="left"/>
      <w:pPr>
        <w:ind w:left="13106" w:hanging="209"/>
      </w:pPr>
      <w:rPr>
        <w:rFonts w:hint="default"/>
        <w:lang w:val="en-US" w:eastAsia="en-US" w:bidi="ar-SA"/>
      </w:rPr>
    </w:lvl>
    <w:lvl w:ilvl="8">
      <w:start w:val="0"/>
      <w:numFmt w:val="bullet"/>
      <w:lvlText w:val="•"/>
      <w:lvlJc w:val="left"/>
      <w:pPr>
        <w:ind w:left="14977" w:hanging="209"/>
      </w:pPr>
      <w:rPr>
        <w:rFonts w:hint="default"/>
        <w:lang w:val="en-US" w:eastAsia="en-US" w:bidi="ar-SA"/>
      </w:rPr>
    </w:lvl>
  </w:abstractNum>
  <w:abstractNum w:abstractNumId="3">
    <w:nsid w:val="2D240B4A"/>
    <w:multiLevelType w:val="hybridMultilevel"/>
    <w:tmpl w:val="7D00F896"/>
    <w:lvl w:ilvl="0">
      <w:start w:val="1"/>
      <w:numFmt w:val="decimal"/>
      <w:lvlText w:val="%1."/>
      <w:lvlJc w:val="left"/>
      <w:pPr>
        <w:ind w:left="1588"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lowerLetter"/>
      <w:lvlText w:val="%2."/>
      <w:lvlJc w:val="left"/>
      <w:pPr>
        <w:ind w:left="1670" w:hanging="209"/>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3573" w:hanging="209"/>
      </w:pPr>
      <w:rPr>
        <w:rFonts w:hint="default"/>
        <w:lang w:val="en-US" w:eastAsia="en-US" w:bidi="ar-SA"/>
      </w:rPr>
    </w:lvl>
    <w:lvl w:ilvl="3">
      <w:start w:val="0"/>
      <w:numFmt w:val="bullet"/>
      <w:lvlText w:val="•"/>
      <w:lvlJc w:val="left"/>
      <w:pPr>
        <w:ind w:left="5466" w:hanging="209"/>
      </w:pPr>
      <w:rPr>
        <w:rFonts w:hint="default"/>
        <w:lang w:val="en-US" w:eastAsia="en-US" w:bidi="ar-SA"/>
      </w:rPr>
    </w:lvl>
    <w:lvl w:ilvl="4">
      <w:start w:val="0"/>
      <w:numFmt w:val="bullet"/>
      <w:lvlText w:val="•"/>
      <w:lvlJc w:val="left"/>
      <w:pPr>
        <w:ind w:left="7360" w:hanging="209"/>
      </w:pPr>
      <w:rPr>
        <w:rFonts w:hint="default"/>
        <w:lang w:val="en-US" w:eastAsia="en-US" w:bidi="ar-SA"/>
      </w:rPr>
    </w:lvl>
    <w:lvl w:ilvl="5">
      <w:start w:val="0"/>
      <w:numFmt w:val="bullet"/>
      <w:lvlText w:val="•"/>
      <w:lvlJc w:val="left"/>
      <w:pPr>
        <w:ind w:left="9253" w:hanging="209"/>
      </w:pPr>
      <w:rPr>
        <w:rFonts w:hint="default"/>
        <w:lang w:val="en-US" w:eastAsia="en-US" w:bidi="ar-SA"/>
      </w:rPr>
    </w:lvl>
    <w:lvl w:ilvl="6">
      <w:start w:val="0"/>
      <w:numFmt w:val="bullet"/>
      <w:lvlText w:val="•"/>
      <w:lvlJc w:val="left"/>
      <w:pPr>
        <w:ind w:left="11146" w:hanging="209"/>
      </w:pPr>
      <w:rPr>
        <w:rFonts w:hint="default"/>
        <w:lang w:val="en-US" w:eastAsia="en-US" w:bidi="ar-SA"/>
      </w:rPr>
    </w:lvl>
    <w:lvl w:ilvl="7">
      <w:start w:val="0"/>
      <w:numFmt w:val="bullet"/>
      <w:lvlText w:val="•"/>
      <w:lvlJc w:val="left"/>
      <w:pPr>
        <w:ind w:left="13040" w:hanging="209"/>
      </w:pPr>
      <w:rPr>
        <w:rFonts w:hint="default"/>
        <w:lang w:val="en-US" w:eastAsia="en-US" w:bidi="ar-SA"/>
      </w:rPr>
    </w:lvl>
    <w:lvl w:ilvl="8">
      <w:start w:val="0"/>
      <w:numFmt w:val="bullet"/>
      <w:lvlText w:val="•"/>
      <w:lvlJc w:val="left"/>
      <w:pPr>
        <w:ind w:left="14933" w:hanging="209"/>
      </w:pPr>
      <w:rPr>
        <w:rFonts w:hint="default"/>
        <w:lang w:val="en-US" w:eastAsia="en-US" w:bidi="ar-SA"/>
      </w:rPr>
    </w:lvl>
  </w:abstractNum>
  <w:abstractNum w:abstractNumId="4">
    <w:nsid w:val="3BFD2BE1"/>
    <w:multiLevelType w:val="hybridMultilevel"/>
    <w:tmpl w:val="1B04B12C"/>
    <w:lvl w:ilvl="0">
      <w:start w:val="1"/>
      <w:numFmt w:val="decimal"/>
      <w:lvlText w:val="%1)"/>
      <w:lvlJc w:val="left"/>
      <w:pPr>
        <w:ind w:left="593" w:hanging="231"/>
      </w:pPr>
      <w:rPr>
        <w:rFonts w:ascii="Calibri" w:eastAsia="Calibri" w:hAnsi="Calibri" w:cs="Calibri" w:hint="default"/>
        <w:b w:val="0"/>
        <w:bCs w:val="0"/>
        <w:i w:val="0"/>
        <w:iCs w:val="0"/>
        <w:spacing w:val="0"/>
        <w:w w:val="100"/>
        <w:sz w:val="22"/>
        <w:szCs w:val="22"/>
        <w:lang w:val="en-US" w:eastAsia="en-US" w:bidi="ar-SA"/>
      </w:rPr>
    </w:lvl>
    <w:lvl w:ilvl="1">
      <w:start w:val="0"/>
      <w:numFmt w:val="bullet"/>
      <w:lvlText w:val="•"/>
      <w:lvlJc w:val="left"/>
      <w:pPr>
        <w:ind w:left="1168" w:hanging="231"/>
      </w:pPr>
      <w:rPr>
        <w:rFonts w:hint="default"/>
        <w:lang w:val="en-US" w:eastAsia="en-US" w:bidi="ar-SA"/>
      </w:rPr>
    </w:lvl>
    <w:lvl w:ilvl="2">
      <w:start w:val="0"/>
      <w:numFmt w:val="bullet"/>
      <w:lvlText w:val="•"/>
      <w:lvlJc w:val="left"/>
      <w:pPr>
        <w:ind w:left="1736" w:hanging="231"/>
      </w:pPr>
      <w:rPr>
        <w:rFonts w:hint="default"/>
        <w:lang w:val="en-US" w:eastAsia="en-US" w:bidi="ar-SA"/>
      </w:rPr>
    </w:lvl>
    <w:lvl w:ilvl="3">
      <w:start w:val="0"/>
      <w:numFmt w:val="bullet"/>
      <w:lvlText w:val="•"/>
      <w:lvlJc w:val="left"/>
      <w:pPr>
        <w:ind w:left="2304" w:hanging="231"/>
      </w:pPr>
      <w:rPr>
        <w:rFonts w:hint="default"/>
        <w:lang w:val="en-US" w:eastAsia="en-US" w:bidi="ar-SA"/>
      </w:rPr>
    </w:lvl>
    <w:lvl w:ilvl="4">
      <w:start w:val="0"/>
      <w:numFmt w:val="bullet"/>
      <w:lvlText w:val="•"/>
      <w:lvlJc w:val="left"/>
      <w:pPr>
        <w:ind w:left="2872" w:hanging="231"/>
      </w:pPr>
      <w:rPr>
        <w:rFonts w:hint="default"/>
        <w:lang w:val="en-US" w:eastAsia="en-US" w:bidi="ar-SA"/>
      </w:rPr>
    </w:lvl>
    <w:lvl w:ilvl="5">
      <w:start w:val="0"/>
      <w:numFmt w:val="bullet"/>
      <w:lvlText w:val="•"/>
      <w:lvlJc w:val="left"/>
      <w:pPr>
        <w:ind w:left="3440" w:hanging="231"/>
      </w:pPr>
      <w:rPr>
        <w:rFonts w:hint="default"/>
        <w:lang w:val="en-US" w:eastAsia="en-US" w:bidi="ar-SA"/>
      </w:rPr>
    </w:lvl>
    <w:lvl w:ilvl="6">
      <w:start w:val="0"/>
      <w:numFmt w:val="bullet"/>
      <w:lvlText w:val="•"/>
      <w:lvlJc w:val="left"/>
      <w:pPr>
        <w:ind w:left="4008" w:hanging="231"/>
      </w:pPr>
      <w:rPr>
        <w:rFonts w:hint="default"/>
        <w:lang w:val="en-US" w:eastAsia="en-US" w:bidi="ar-SA"/>
      </w:rPr>
    </w:lvl>
    <w:lvl w:ilvl="7">
      <w:start w:val="0"/>
      <w:numFmt w:val="bullet"/>
      <w:lvlText w:val="•"/>
      <w:lvlJc w:val="left"/>
      <w:pPr>
        <w:ind w:left="4576" w:hanging="231"/>
      </w:pPr>
      <w:rPr>
        <w:rFonts w:hint="default"/>
        <w:lang w:val="en-US" w:eastAsia="en-US" w:bidi="ar-SA"/>
      </w:rPr>
    </w:lvl>
    <w:lvl w:ilvl="8">
      <w:start w:val="0"/>
      <w:numFmt w:val="bullet"/>
      <w:lvlText w:val="•"/>
      <w:lvlJc w:val="left"/>
      <w:pPr>
        <w:ind w:left="5144" w:hanging="231"/>
      </w:pPr>
      <w:rPr>
        <w:rFonts w:hint="default"/>
        <w:lang w:val="en-US" w:eastAsia="en-US" w:bidi="ar-SA"/>
      </w:rPr>
    </w:lvl>
  </w:abstractNum>
  <w:abstractNum w:abstractNumId="5">
    <w:nsid w:val="470D7FDF"/>
    <w:multiLevelType w:val="hybridMultilevel"/>
    <w:tmpl w:val="EFECAFE6"/>
    <w:lvl w:ilvl="0">
      <w:start w:val="1"/>
      <w:numFmt w:val="decimal"/>
      <w:lvlText w:val="%1."/>
      <w:lvlJc w:val="left"/>
      <w:pPr>
        <w:ind w:left="407" w:hanging="360"/>
      </w:pPr>
      <w:rPr>
        <w:rFonts w:ascii="Calibri" w:hAnsi="Calibri" w:cs="Calibri" w:hint="default"/>
        <w:b w:val="0"/>
        <w:sz w:val="22"/>
      </w:rPr>
    </w:lvl>
    <w:lvl w:ilvl="1" w:tentative="1">
      <w:start w:val="1"/>
      <w:numFmt w:val="lowerLetter"/>
      <w:lvlText w:val="%2."/>
      <w:lvlJc w:val="left"/>
      <w:pPr>
        <w:ind w:left="1127" w:hanging="360"/>
      </w:pPr>
    </w:lvl>
    <w:lvl w:ilvl="2" w:tentative="1">
      <w:start w:val="1"/>
      <w:numFmt w:val="lowerRoman"/>
      <w:lvlText w:val="%3."/>
      <w:lvlJc w:val="right"/>
      <w:pPr>
        <w:ind w:left="1847" w:hanging="180"/>
      </w:pPr>
    </w:lvl>
    <w:lvl w:ilvl="3" w:tentative="1">
      <w:start w:val="1"/>
      <w:numFmt w:val="decimal"/>
      <w:lvlText w:val="%4."/>
      <w:lvlJc w:val="left"/>
      <w:pPr>
        <w:ind w:left="2567" w:hanging="360"/>
      </w:pPr>
    </w:lvl>
    <w:lvl w:ilvl="4" w:tentative="1">
      <w:start w:val="1"/>
      <w:numFmt w:val="lowerLetter"/>
      <w:lvlText w:val="%5."/>
      <w:lvlJc w:val="left"/>
      <w:pPr>
        <w:ind w:left="3287" w:hanging="360"/>
      </w:pPr>
    </w:lvl>
    <w:lvl w:ilvl="5" w:tentative="1">
      <w:start w:val="1"/>
      <w:numFmt w:val="lowerRoman"/>
      <w:lvlText w:val="%6."/>
      <w:lvlJc w:val="right"/>
      <w:pPr>
        <w:ind w:left="4007" w:hanging="180"/>
      </w:pPr>
    </w:lvl>
    <w:lvl w:ilvl="6" w:tentative="1">
      <w:start w:val="1"/>
      <w:numFmt w:val="decimal"/>
      <w:lvlText w:val="%7."/>
      <w:lvlJc w:val="left"/>
      <w:pPr>
        <w:ind w:left="4727" w:hanging="360"/>
      </w:pPr>
    </w:lvl>
    <w:lvl w:ilvl="7" w:tentative="1">
      <w:start w:val="1"/>
      <w:numFmt w:val="lowerLetter"/>
      <w:lvlText w:val="%8."/>
      <w:lvlJc w:val="left"/>
      <w:pPr>
        <w:ind w:left="5447" w:hanging="360"/>
      </w:pPr>
    </w:lvl>
    <w:lvl w:ilvl="8" w:tentative="1">
      <w:start w:val="1"/>
      <w:numFmt w:val="lowerRoman"/>
      <w:lvlText w:val="%9."/>
      <w:lvlJc w:val="right"/>
      <w:pPr>
        <w:ind w:left="6167" w:hanging="180"/>
      </w:pPr>
    </w:lvl>
  </w:abstractNum>
  <w:abstractNum w:abstractNumId="6">
    <w:nsid w:val="49237791"/>
    <w:multiLevelType w:val="hybridMultilevel"/>
    <w:tmpl w:val="9F5C30B4"/>
    <w:lvl w:ilvl="0">
      <w:start w:val="1"/>
      <w:numFmt w:val="lowerLetter"/>
      <w:lvlText w:val="%1)"/>
      <w:lvlJc w:val="left"/>
      <w:pPr>
        <w:ind w:left="1670" w:hanging="228"/>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3384" w:hanging="228"/>
      </w:pPr>
      <w:rPr>
        <w:rFonts w:hint="default"/>
        <w:lang w:val="en-US" w:eastAsia="en-US" w:bidi="ar-SA"/>
      </w:rPr>
    </w:lvl>
    <w:lvl w:ilvl="2">
      <w:start w:val="0"/>
      <w:numFmt w:val="bullet"/>
      <w:lvlText w:val="•"/>
      <w:lvlJc w:val="left"/>
      <w:pPr>
        <w:ind w:left="5088" w:hanging="228"/>
      </w:pPr>
      <w:rPr>
        <w:rFonts w:hint="default"/>
        <w:lang w:val="en-US" w:eastAsia="en-US" w:bidi="ar-SA"/>
      </w:rPr>
    </w:lvl>
    <w:lvl w:ilvl="3">
      <w:start w:val="0"/>
      <w:numFmt w:val="bullet"/>
      <w:lvlText w:val="•"/>
      <w:lvlJc w:val="left"/>
      <w:pPr>
        <w:ind w:left="6792" w:hanging="228"/>
      </w:pPr>
      <w:rPr>
        <w:rFonts w:hint="default"/>
        <w:lang w:val="en-US" w:eastAsia="en-US" w:bidi="ar-SA"/>
      </w:rPr>
    </w:lvl>
    <w:lvl w:ilvl="4">
      <w:start w:val="0"/>
      <w:numFmt w:val="bullet"/>
      <w:lvlText w:val="•"/>
      <w:lvlJc w:val="left"/>
      <w:pPr>
        <w:ind w:left="8496" w:hanging="228"/>
      </w:pPr>
      <w:rPr>
        <w:rFonts w:hint="default"/>
        <w:lang w:val="en-US" w:eastAsia="en-US" w:bidi="ar-SA"/>
      </w:rPr>
    </w:lvl>
    <w:lvl w:ilvl="5">
      <w:start w:val="0"/>
      <w:numFmt w:val="bullet"/>
      <w:lvlText w:val="•"/>
      <w:lvlJc w:val="left"/>
      <w:pPr>
        <w:ind w:left="10200" w:hanging="228"/>
      </w:pPr>
      <w:rPr>
        <w:rFonts w:hint="default"/>
        <w:lang w:val="en-US" w:eastAsia="en-US" w:bidi="ar-SA"/>
      </w:rPr>
    </w:lvl>
    <w:lvl w:ilvl="6">
      <w:start w:val="0"/>
      <w:numFmt w:val="bullet"/>
      <w:lvlText w:val="•"/>
      <w:lvlJc w:val="left"/>
      <w:pPr>
        <w:ind w:left="11904" w:hanging="228"/>
      </w:pPr>
      <w:rPr>
        <w:rFonts w:hint="default"/>
        <w:lang w:val="en-US" w:eastAsia="en-US" w:bidi="ar-SA"/>
      </w:rPr>
    </w:lvl>
    <w:lvl w:ilvl="7">
      <w:start w:val="0"/>
      <w:numFmt w:val="bullet"/>
      <w:lvlText w:val="•"/>
      <w:lvlJc w:val="left"/>
      <w:pPr>
        <w:ind w:left="13608" w:hanging="228"/>
      </w:pPr>
      <w:rPr>
        <w:rFonts w:hint="default"/>
        <w:lang w:val="en-US" w:eastAsia="en-US" w:bidi="ar-SA"/>
      </w:rPr>
    </w:lvl>
    <w:lvl w:ilvl="8">
      <w:start w:val="0"/>
      <w:numFmt w:val="bullet"/>
      <w:lvlText w:val="•"/>
      <w:lvlJc w:val="left"/>
      <w:pPr>
        <w:ind w:left="15312" w:hanging="228"/>
      </w:pPr>
      <w:rPr>
        <w:rFonts w:hint="default"/>
        <w:lang w:val="en-US" w:eastAsia="en-US" w:bidi="ar-SA"/>
      </w:rPr>
    </w:lvl>
  </w:abstractNum>
  <w:abstractNum w:abstractNumId="7">
    <w:nsid w:val="4DCD6767"/>
    <w:multiLevelType w:val="hybridMultilevel"/>
    <w:tmpl w:val="31607F40"/>
    <w:lvl w:ilvl="0">
      <w:start w:val="1"/>
      <w:numFmt w:val="decimal"/>
      <w:lvlText w:val="%1)"/>
      <w:lvlJc w:val="left"/>
      <w:pPr>
        <w:ind w:left="593" w:hanging="231"/>
      </w:pPr>
      <w:rPr>
        <w:rFonts w:ascii="Calibri" w:eastAsia="Calibri" w:hAnsi="Calibri" w:cs="Calibri" w:hint="default"/>
        <w:b w:val="0"/>
        <w:bCs w:val="0"/>
        <w:i w:val="0"/>
        <w:iCs w:val="0"/>
        <w:spacing w:val="0"/>
        <w:w w:val="100"/>
        <w:sz w:val="22"/>
        <w:szCs w:val="22"/>
        <w:lang w:val="en-US" w:eastAsia="en-US" w:bidi="ar-SA"/>
      </w:rPr>
    </w:lvl>
    <w:lvl w:ilvl="1">
      <w:start w:val="0"/>
      <w:numFmt w:val="bullet"/>
      <w:lvlText w:val="•"/>
      <w:lvlJc w:val="left"/>
      <w:pPr>
        <w:ind w:left="1168" w:hanging="231"/>
      </w:pPr>
      <w:rPr>
        <w:rFonts w:hint="default"/>
        <w:lang w:val="en-US" w:eastAsia="en-US" w:bidi="ar-SA"/>
      </w:rPr>
    </w:lvl>
    <w:lvl w:ilvl="2">
      <w:start w:val="0"/>
      <w:numFmt w:val="bullet"/>
      <w:lvlText w:val="•"/>
      <w:lvlJc w:val="left"/>
      <w:pPr>
        <w:ind w:left="1736" w:hanging="231"/>
      </w:pPr>
      <w:rPr>
        <w:rFonts w:hint="default"/>
        <w:lang w:val="en-US" w:eastAsia="en-US" w:bidi="ar-SA"/>
      </w:rPr>
    </w:lvl>
    <w:lvl w:ilvl="3">
      <w:start w:val="0"/>
      <w:numFmt w:val="bullet"/>
      <w:lvlText w:val="•"/>
      <w:lvlJc w:val="left"/>
      <w:pPr>
        <w:ind w:left="2304" w:hanging="231"/>
      </w:pPr>
      <w:rPr>
        <w:rFonts w:hint="default"/>
        <w:lang w:val="en-US" w:eastAsia="en-US" w:bidi="ar-SA"/>
      </w:rPr>
    </w:lvl>
    <w:lvl w:ilvl="4">
      <w:start w:val="0"/>
      <w:numFmt w:val="bullet"/>
      <w:lvlText w:val="•"/>
      <w:lvlJc w:val="left"/>
      <w:pPr>
        <w:ind w:left="2872" w:hanging="231"/>
      </w:pPr>
      <w:rPr>
        <w:rFonts w:hint="default"/>
        <w:lang w:val="en-US" w:eastAsia="en-US" w:bidi="ar-SA"/>
      </w:rPr>
    </w:lvl>
    <w:lvl w:ilvl="5">
      <w:start w:val="0"/>
      <w:numFmt w:val="bullet"/>
      <w:lvlText w:val="•"/>
      <w:lvlJc w:val="left"/>
      <w:pPr>
        <w:ind w:left="3440" w:hanging="231"/>
      </w:pPr>
      <w:rPr>
        <w:rFonts w:hint="default"/>
        <w:lang w:val="en-US" w:eastAsia="en-US" w:bidi="ar-SA"/>
      </w:rPr>
    </w:lvl>
    <w:lvl w:ilvl="6">
      <w:start w:val="0"/>
      <w:numFmt w:val="bullet"/>
      <w:lvlText w:val="•"/>
      <w:lvlJc w:val="left"/>
      <w:pPr>
        <w:ind w:left="4008" w:hanging="231"/>
      </w:pPr>
      <w:rPr>
        <w:rFonts w:hint="default"/>
        <w:lang w:val="en-US" w:eastAsia="en-US" w:bidi="ar-SA"/>
      </w:rPr>
    </w:lvl>
    <w:lvl w:ilvl="7">
      <w:start w:val="0"/>
      <w:numFmt w:val="bullet"/>
      <w:lvlText w:val="•"/>
      <w:lvlJc w:val="left"/>
      <w:pPr>
        <w:ind w:left="4576" w:hanging="231"/>
      </w:pPr>
      <w:rPr>
        <w:rFonts w:hint="default"/>
        <w:lang w:val="en-US" w:eastAsia="en-US" w:bidi="ar-SA"/>
      </w:rPr>
    </w:lvl>
    <w:lvl w:ilvl="8">
      <w:start w:val="0"/>
      <w:numFmt w:val="bullet"/>
      <w:lvlText w:val="•"/>
      <w:lvlJc w:val="left"/>
      <w:pPr>
        <w:ind w:left="5144" w:hanging="231"/>
      </w:pPr>
      <w:rPr>
        <w:rFonts w:hint="default"/>
        <w:lang w:val="en-US" w:eastAsia="en-US" w:bidi="ar-SA"/>
      </w:rPr>
    </w:lvl>
  </w:abstractNum>
  <w:abstractNum w:abstractNumId="8">
    <w:nsid w:val="5E081B1A"/>
    <w:multiLevelType w:val="hybridMultilevel"/>
    <w:tmpl w:val="DB1A25B6"/>
    <w:lvl w:ilvl="0">
      <w:start w:val="1"/>
      <w:numFmt w:val="bullet"/>
      <w:lvlText w:val=""/>
      <w:lvlJc w:val="left"/>
      <w:pPr>
        <w:ind w:left="1588" w:hanging="221"/>
      </w:pPr>
      <w:rPr>
        <w:rFonts w:ascii="Symbol" w:hAnsi="Symbol" w:hint="default"/>
        <w:b w:val="0"/>
        <w:bCs w:val="0"/>
        <w:i w:val="0"/>
        <w:iCs w:val="0"/>
        <w:spacing w:val="0"/>
        <w:w w:val="87"/>
        <w:sz w:val="22"/>
        <w:szCs w:val="22"/>
        <w:lang w:val="en-US" w:eastAsia="en-US" w:bidi="ar-SA"/>
      </w:rPr>
    </w:lvl>
    <w:lvl w:ilvl="1">
      <w:start w:val="1"/>
      <w:numFmt w:val="lowerLetter"/>
      <w:lvlText w:val="%2."/>
      <w:lvlJc w:val="left"/>
      <w:pPr>
        <w:ind w:left="1670" w:hanging="209"/>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3573" w:hanging="209"/>
      </w:pPr>
      <w:rPr>
        <w:rFonts w:hint="default"/>
        <w:lang w:val="en-US" w:eastAsia="en-US" w:bidi="ar-SA"/>
      </w:rPr>
    </w:lvl>
    <w:lvl w:ilvl="3">
      <w:start w:val="0"/>
      <w:numFmt w:val="bullet"/>
      <w:lvlText w:val="•"/>
      <w:lvlJc w:val="left"/>
      <w:pPr>
        <w:ind w:left="5466" w:hanging="209"/>
      </w:pPr>
      <w:rPr>
        <w:rFonts w:hint="default"/>
        <w:lang w:val="en-US" w:eastAsia="en-US" w:bidi="ar-SA"/>
      </w:rPr>
    </w:lvl>
    <w:lvl w:ilvl="4">
      <w:start w:val="0"/>
      <w:numFmt w:val="bullet"/>
      <w:lvlText w:val="•"/>
      <w:lvlJc w:val="left"/>
      <w:pPr>
        <w:ind w:left="7360" w:hanging="209"/>
      </w:pPr>
      <w:rPr>
        <w:rFonts w:hint="default"/>
        <w:lang w:val="en-US" w:eastAsia="en-US" w:bidi="ar-SA"/>
      </w:rPr>
    </w:lvl>
    <w:lvl w:ilvl="5">
      <w:start w:val="0"/>
      <w:numFmt w:val="bullet"/>
      <w:lvlText w:val="•"/>
      <w:lvlJc w:val="left"/>
      <w:pPr>
        <w:ind w:left="9253" w:hanging="209"/>
      </w:pPr>
      <w:rPr>
        <w:rFonts w:hint="default"/>
        <w:lang w:val="en-US" w:eastAsia="en-US" w:bidi="ar-SA"/>
      </w:rPr>
    </w:lvl>
    <w:lvl w:ilvl="6">
      <w:start w:val="0"/>
      <w:numFmt w:val="bullet"/>
      <w:lvlText w:val="•"/>
      <w:lvlJc w:val="left"/>
      <w:pPr>
        <w:ind w:left="11146" w:hanging="209"/>
      </w:pPr>
      <w:rPr>
        <w:rFonts w:hint="default"/>
        <w:lang w:val="en-US" w:eastAsia="en-US" w:bidi="ar-SA"/>
      </w:rPr>
    </w:lvl>
    <w:lvl w:ilvl="7">
      <w:start w:val="0"/>
      <w:numFmt w:val="bullet"/>
      <w:lvlText w:val="•"/>
      <w:lvlJc w:val="left"/>
      <w:pPr>
        <w:ind w:left="13040" w:hanging="209"/>
      </w:pPr>
      <w:rPr>
        <w:rFonts w:hint="default"/>
        <w:lang w:val="en-US" w:eastAsia="en-US" w:bidi="ar-SA"/>
      </w:rPr>
    </w:lvl>
    <w:lvl w:ilvl="8">
      <w:start w:val="0"/>
      <w:numFmt w:val="bullet"/>
      <w:lvlText w:val="•"/>
      <w:lvlJc w:val="left"/>
      <w:pPr>
        <w:ind w:left="14933" w:hanging="209"/>
      </w:pPr>
      <w:rPr>
        <w:rFonts w:hint="default"/>
        <w:lang w:val="en-US" w:eastAsia="en-US" w:bidi="ar-SA"/>
      </w:rPr>
    </w:lvl>
  </w:abstractNum>
  <w:abstractNum w:abstractNumId="9">
    <w:nsid w:val="5E510ABF"/>
    <w:multiLevelType w:val="hybridMultilevel"/>
    <w:tmpl w:val="47480E9A"/>
    <w:lvl w:ilvl="0">
      <w:start w:val="1"/>
      <w:numFmt w:val="upperLetter"/>
      <w:lvlText w:val="%1."/>
      <w:lvlJc w:val="left"/>
      <w:pPr>
        <w:ind w:left="1728" w:hanging="360"/>
      </w:pPr>
      <w:rPr>
        <w:rFonts w:hint="default"/>
      </w:rPr>
    </w:lvl>
    <w:lvl w:ilvl="1" w:tentative="1">
      <w:start w:val="1"/>
      <w:numFmt w:val="lowerLetter"/>
      <w:lvlText w:val="%2."/>
      <w:lvlJc w:val="left"/>
      <w:pPr>
        <w:ind w:left="2448" w:hanging="360"/>
      </w:pPr>
    </w:lvl>
    <w:lvl w:ilvl="2" w:tentative="1">
      <w:start w:val="1"/>
      <w:numFmt w:val="lowerRoman"/>
      <w:lvlText w:val="%3."/>
      <w:lvlJc w:val="right"/>
      <w:pPr>
        <w:ind w:left="3168" w:hanging="180"/>
      </w:pPr>
    </w:lvl>
    <w:lvl w:ilvl="3" w:tentative="1">
      <w:start w:val="1"/>
      <w:numFmt w:val="decimal"/>
      <w:lvlText w:val="%4."/>
      <w:lvlJc w:val="left"/>
      <w:pPr>
        <w:ind w:left="3888" w:hanging="360"/>
      </w:pPr>
    </w:lvl>
    <w:lvl w:ilvl="4" w:tentative="1">
      <w:start w:val="1"/>
      <w:numFmt w:val="lowerLetter"/>
      <w:lvlText w:val="%5."/>
      <w:lvlJc w:val="left"/>
      <w:pPr>
        <w:ind w:left="4608" w:hanging="360"/>
      </w:pPr>
    </w:lvl>
    <w:lvl w:ilvl="5" w:tentative="1">
      <w:start w:val="1"/>
      <w:numFmt w:val="lowerRoman"/>
      <w:lvlText w:val="%6."/>
      <w:lvlJc w:val="right"/>
      <w:pPr>
        <w:ind w:left="5328" w:hanging="180"/>
      </w:pPr>
    </w:lvl>
    <w:lvl w:ilvl="6" w:tentative="1">
      <w:start w:val="1"/>
      <w:numFmt w:val="decimal"/>
      <w:lvlText w:val="%7."/>
      <w:lvlJc w:val="left"/>
      <w:pPr>
        <w:ind w:left="6048" w:hanging="360"/>
      </w:pPr>
    </w:lvl>
    <w:lvl w:ilvl="7" w:tentative="1">
      <w:start w:val="1"/>
      <w:numFmt w:val="lowerLetter"/>
      <w:lvlText w:val="%8."/>
      <w:lvlJc w:val="left"/>
      <w:pPr>
        <w:ind w:left="6768" w:hanging="360"/>
      </w:pPr>
    </w:lvl>
    <w:lvl w:ilvl="8" w:tentative="1">
      <w:start w:val="1"/>
      <w:numFmt w:val="lowerRoman"/>
      <w:lvlText w:val="%9."/>
      <w:lvlJc w:val="right"/>
      <w:pPr>
        <w:ind w:left="7488" w:hanging="180"/>
      </w:pPr>
    </w:lvl>
  </w:abstractNum>
  <w:abstractNum w:abstractNumId="10">
    <w:nsid w:val="5F0A4768"/>
    <w:multiLevelType w:val="hybridMultilevel"/>
    <w:tmpl w:val="B2AAD01C"/>
    <w:lvl w:ilvl="0">
      <w:start w:val="1"/>
      <w:numFmt w:val="bullet"/>
      <w:lvlText w:val=""/>
      <w:lvlJc w:val="left"/>
      <w:pPr>
        <w:ind w:left="2308" w:hanging="360"/>
      </w:pPr>
      <w:rPr>
        <w:rFonts w:ascii="Symbol" w:hAnsi="Symbol" w:hint="default"/>
      </w:rPr>
    </w:lvl>
    <w:lvl w:ilvl="1">
      <w:start w:val="1"/>
      <w:numFmt w:val="bullet"/>
      <w:lvlText w:val="o"/>
      <w:lvlJc w:val="left"/>
      <w:pPr>
        <w:ind w:left="3028" w:hanging="360"/>
      </w:pPr>
      <w:rPr>
        <w:rFonts w:ascii="Courier New" w:hAnsi="Courier New" w:cs="Courier New" w:hint="default"/>
      </w:rPr>
    </w:lvl>
    <w:lvl w:ilvl="2" w:tentative="1">
      <w:start w:val="1"/>
      <w:numFmt w:val="bullet"/>
      <w:lvlText w:val=""/>
      <w:lvlJc w:val="left"/>
      <w:pPr>
        <w:ind w:left="3748" w:hanging="360"/>
      </w:pPr>
      <w:rPr>
        <w:rFonts w:ascii="Wingdings" w:hAnsi="Wingdings" w:hint="default"/>
      </w:rPr>
    </w:lvl>
    <w:lvl w:ilvl="3" w:tentative="1">
      <w:start w:val="1"/>
      <w:numFmt w:val="bullet"/>
      <w:lvlText w:val=""/>
      <w:lvlJc w:val="left"/>
      <w:pPr>
        <w:ind w:left="4468" w:hanging="360"/>
      </w:pPr>
      <w:rPr>
        <w:rFonts w:ascii="Symbol" w:hAnsi="Symbol" w:hint="default"/>
      </w:rPr>
    </w:lvl>
    <w:lvl w:ilvl="4" w:tentative="1">
      <w:start w:val="1"/>
      <w:numFmt w:val="bullet"/>
      <w:lvlText w:val="o"/>
      <w:lvlJc w:val="left"/>
      <w:pPr>
        <w:ind w:left="5188" w:hanging="360"/>
      </w:pPr>
      <w:rPr>
        <w:rFonts w:ascii="Courier New" w:hAnsi="Courier New" w:cs="Courier New" w:hint="default"/>
      </w:rPr>
    </w:lvl>
    <w:lvl w:ilvl="5" w:tentative="1">
      <w:start w:val="1"/>
      <w:numFmt w:val="bullet"/>
      <w:lvlText w:val=""/>
      <w:lvlJc w:val="left"/>
      <w:pPr>
        <w:ind w:left="5908" w:hanging="360"/>
      </w:pPr>
      <w:rPr>
        <w:rFonts w:ascii="Wingdings" w:hAnsi="Wingdings" w:hint="default"/>
      </w:rPr>
    </w:lvl>
    <w:lvl w:ilvl="6" w:tentative="1">
      <w:start w:val="1"/>
      <w:numFmt w:val="bullet"/>
      <w:lvlText w:val=""/>
      <w:lvlJc w:val="left"/>
      <w:pPr>
        <w:ind w:left="6628" w:hanging="360"/>
      </w:pPr>
      <w:rPr>
        <w:rFonts w:ascii="Symbol" w:hAnsi="Symbol" w:hint="default"/>
      </w:rPr>
    </w:lvl>
    <w:lvl w:ilvl="7" w:tentative="1">
      <w:start w:val="1"/>
      <w:numFmt w:val="bullet"/>
      <w:lvlText w:val="o"/>
      <w:lvlJc w:val="left"/>
      <w:pPr>
        <w:ind w:left="7348" w:hanging="360"/>
      </w:pPr>
      <w:rPr>
        <w:rFonts w:ascii="Courier New" w:hAnsi="Courier New" w:cs="Courier New" w:hint="default"/>
      </w:rPr>
    </w:lvl>
    <w:lvl w:ilvl="8" w:tentative="1">
      <w:start w:val="1"/>
      <w:numFmt w:val="bullet"/>
      <w:lvlText w:val=""/>
      <w:lvlJc w:val="left"/>
      <w:pPr>
        <w:ind w:left="8068" w:hanging="360"/>
      </w:pPr>
      <w:rPr>
        <w:rFonts w:ascii="Wingdings" w:hAnsi="Wingdings" w:hint="default"/>
      </w:rPr>
    </w:lvl>
  </w:abstractNum>
  <w:abstractNum w:abstractNumId="11">
    <w:nsid w:val="69F93177"/>
    <w:multiLevelType w:val="hybridMultilevel"/>
    <w:tmpl w:val="B10C9F38"/>
    <w:lvl w:ilvl="0">
      <w:start w:val="1"/>
      <w:numFmt w:val="decimal"/>
      <w:lvlText w:val="%1."/>
      <w:lvlJc w:val="left"/>
      <w:pPr>
        <w:ind w:left="1368" w:hanging="221"/>
      </w:pPr>
      <w:rPr>
        <w:rFonts w:ascii="Times New Roman" w:eastAsia="Times New Roman" w:hAnsi="Times New Roman" w:cs="Times New Roman" w:hint="default"/>
        <w:b w:val="0"/>
        <w:bCs w:val="0"/>
        <w:i w:val="0"/>
        <w:iCs w:val="0"/>
        <w:spacing w:val="0"/>
        <w:w w:val="87"/>
        <w:sz w:val="22"/>
        <w:szCs w:val="22"/>
        <w:lang w:val="en-US" w:eastAsia="en-US" w:bidi="ar-SA"/>
      </w:rPr>
    </w:lvl>
    <w:lvl w:ilvl="1">
      <w:start w:val="1"/>
      <w:numFmt w:val="lowerLetter"/>
      <w:lvlText w:val="%2."/>
      <w:lvlJc w:val="left"/>
      <w:pPr>
        <w:ind w:left="1670" w:hanging="209"/>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3573" w:hanging="209"/>
      </w:pPr>
      <w:rPr>
        <w:rFonts w:hint="default"/>
        <w:lang w:val="en-US" w:eastAsia="en-US" w:bidi="ar-SA"/>
      </w:rPr>
    </w:lvl>
    <w:lvl w:ilvl="3">
      <w:start w:val="0"/>
      <w:numFmt w:val="bullet"/>
      <w:lvlText w:val="•"/>
      <w:lvlJc w:val="left"/>
      <w:pPr>
        <w:ind w:left="5466" w:hanging="209"/>
      </w:pPr>
      <w:rPr>
        <w:rFonts w:hint="default"/>
        <w:lang w:val="en-US" w:eastAsia="en-US" w:bidi="ar-SA"/>
      </w:rPr>
    </w:lvl>
    <w:lvl w:ilvl="4">
      <w:start w:val="0"/>
      <w:numFmt w:val="bullet"/>
      <w:lvlText w:val="•"/>
      <w:lvlJc w:val="left"/>
      <w:pPr>
        <w:ind w:left="7360" w:hanging="209"/>
      </w:pPr>
      <w:rPr>
        <w:rFonts w:hint="default"/>
        <w:lang w:val="en-US" w:eastAsia="en-US" w:bidi="ar-SA"/>
      </w:rPr>
    </w:lvl>
    <w:lvl w:ilvl="5">
      <w:start w:val="0"/>
      <w:numFmt w:val="bullet"/>
      <w:lvlText w:val="•"/>
      <w:lvlJc w:val="left"/>
      <w:pPr>
        <w:ind w:left="9253" w:hanging="209"/>
      </w:pPr>
      <w:rPr>
        <w:rFonts w:hint="default"/>
        <w:lang w:val="en-US" w:eastAsia="en-US" w:bidi="ar-SA"/>
      </w:rPr>
    </w:lvl>
    <w:lvl w:ilvl="6">
      <w:start w:val="0"/>
      <w:numFmt w:val="bullet"/>
      <w:lvlText w:val="•"/>
      <w:lvlJc w:val="left"/>
      <w:pPr>
        <w:ind w:left="11146" w:hanging="209"/>
      </w:pPr>
      <w:rPr>
        <w:rFonts w:hint="default"/>
        <w:lang w:val="en-US" w:eastAsia="en-US" w:bidi="ar-SA"/>
      </w:rPr>
    </w:lvl>
    <w:lvl w:ilvl="7">
      <w:start w:val="0"/>
      <w:numFmt w:val="bullet"/>
      <w:lvlText w:val="•"/>
      <w:lvlJc w:val="left"/>
      <w:pPr>
        <w:ind w:left="13040" w:hanging="209"/>
      </w:pPr>
      <w:rPr>
        <w:rFonts w:hint="default"/>
        <w:lang w:val="en-US" w:eastAsia="en-US" w:bidi="ar-SA"/>
      </w:rPr>
    </w:lvl>
    <w:lvl w:ilvl="8">
      <w:start w:val="0"/>
      <w:numFmt w:val="bullet"/>
      <w:lvlText w:val="•"/>
      <w:lvlJc w:val="left"/>
      <w:pPr>
        <w:ind w:left="14933" w:hanging="209"/>
      </w:pPr>
      <w:rPr>
        <w:rFonts w:hint="default"/>
        <w:lang w:val="en-US" w:eastAsia="en-US" w:bidi="ar-SA"/>
      </w:rPr>
    </w:lvl>
  </w:abstractNum>
  <w:abstractNum w:abstractNumId="12">
    <w:nsid w:val="715B7552"/>
    <w:multiLevelType w:val="hybridMultilevel"/>
    <w:tmpl w:val="28CA2CCC"/>
    <w:lvl w:ilvl="0">
      <w:start w:val="1"/>
      <w:numFmt w:val="lowerLetter"/>
      <w:lvlText w:val="%1."/>
      <w:lvlJc w:val="left"/>
      <w:pPr>
        <w:ind w:left="1670" w:hanging="209"/>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3384" w:hanging="209"/>
      </w:pPr>
      <w:rPr>
        <w:rFonts w:hint="default"/>
        <w:lang w:val="en-US" w:eastAsia="en-US" w:bidi="ar-SA"/>
      </w:rPr>
    </w:lvl>
    <w:lvl w:ilvl="2">
      <w:start w:val="0"/>
      <w:numFmt w:val="bullet"/>
      <w:lvlText w:val="•"/>
      <w:lvlJc w:val="left"/>
      <w:pPr>
        <w:ind w:left="5088" w:hanging="209"/>
      </w:pPr>
      <w:rPr>
        <w:rFonts w:hint="default"/>
        <w:lang w:val="en-US" w:eastAsia="en-US" w:bidi="ar-SA"/>
      </w:rPr>
    </w:lvl>
    <w:lvl w:ilvl="3">
      <w:start w:val="0"/>
      <w:numFmt w:val="bullet"/>
      <w:lvlText w:val="•"/>
      <w:lvlJc w:val="left"/>
      <w:pPr>
        <w:ind w:left="6792" w:hanging="209"/>
      </w:pPr>
      <w:rPr>
        <w:rFonts w:hint="default"/>
        <w:lang w:val="en-US" w:eastAsia="en-US" w:bidi="ar-SA"/>
      </w:rPr>
    </w:lvl>
    <w:lvl w:ilvl="4">
      <w:start w:val="0"/>
      <w:numFmt w:val="bullet"/>
      <w:lvlText w:val="•"/>
      <w:lvlJc w:val="left"/>
      <w:pPr>
        <w:ind w:left="8496" w:hanging="209"/>
      </w:pPr>
      <w:rPr>
        <w:rFonts w:hint="default"/>
        <w:lang w:val="en-US" w:eastAsia="en-US" w:bidi="ar-SA"/>
      </w:rPr>
    </w:lvl>
    <w:lvl w:ilvl="5">
      <w:start w:val="0"/>
      <w:numFmt w:val="bullet"/>
      <w:lvlText w:val="•"/>
      <w:lvlJc w:val="left"/>
      <w:pPr>
        <w:ind w:left="10200" w:hanging="209"/>
      </w:pPr>
      <w:rPr>
        <w:rFonts w:hint="default"/>
        <w:lang w:val="en-US" w:eastAsia="en-US" w:bidi="ar-SA"/>
      </w:rPr>
    </w:lvl>
    <w:lvl w:ilvl="6">
      <w:start w:val="0"/>
      <w:numFmt w:val="bullet"/>
      <w:lvlText w:val="•"/>
      <w:lvlJc w:val="left"/>
      <w:pPr>
        <w:ind w:left="11904" w:hanging="209"/>
      </w:pPr>
      <w:rPr>
        <w:rFonts w:hint="default"/>
        <w:lang w:val="en-US" w:eastAsia="en-US" w:bidi="ar-SA"/>
      </w:rPr>
    </w:lvl>
    <w:lvl w:ilvl="7">
      <w:start w:val="0"/>
      <w:numFmt w:val="bullet"/>
      <w:lvlText w:val="•"/>
      <w:lvlJc w:val="left"/>
      <w:pPr>
        <w:ind w:left="13608" w:hanging="209"/>
      </w:pPr>
      <w:rPr>
        <w:rFonts w:hint="default"/>
        <w:lang w:val="en-US" w:eastAsia="en-US" w:bidi="ar-SA"/>
      </w:rPr>
    </w:lvl>
    <w:lvl w:ilvl="8">
      <w:start w:val="0"/>
      <w:numFmt w:val="bullet"/>
      <w:lvlText w:val="•"/>
      <w:lvlJc w:val="left"/>
      <w:pPr>
        <w:ind w:left="15312" w:hanging="209"/>
      </w:pPr>
      <w:rPr>
        <w:rFonts w:hint="default"/>
        <w:lang w:val="en-US" w:eastAsia="en-US" w:bidi="ar-SA"/>
      </w:rPr>
    </w:lvl>
  </w:abstractNum>
  <w:abstractNum w:abstractNumId="13">
    <w:nsid w:val="7B64019F"/>
    <w:multiLevelType w:val="hybridMultilevel"/>
    <w:tmpl w:val="EF6828D4"/>
    <w:lvl w:ilvl="0">
      <w:start w:val="1"/>
      <w:numFmt w:val="decimal"/>
      <w:lvlText w:val="%1."/>
      <w:lvlJc w:val="left"/>
      <w:pPr>
        <w:ind w:left="1089" w:hanging="720"/>
      </w:pPr>
      <w:rPr>
        <w:rFonts w:hint="default"/>
        <w:color w:val="C00000"/>
      </w:rPr>
    </w:lvl>
    <w:lvl w:ilvl="1" w:tentative="1">
      <w:start w:val="1"/>
      <w:numFmt w:val="lowerLetter"/>
      <w:lvlText w:val="%2."/>
      <w:lvlJc w:val="left"/>
      <w:pPr>
        <w:ind w:left="1449" w:hanging="360"/>
      </w:pPr>
    </w:lvl>
    <w:lvl w:ilvl="2" w:tentative="1">
      <w:start w:val="1"/>
      <w:numFmt w:val="lowerRoman"/>
      <w:lvlText w:val="%3."/>
      <w:lvlJc w:val="right"/>
      <w:pPr>
        <w:ind w:left="2169" w:hanging="180"/>
      </w:pPr>
    </w:lvl>
    <w:lvl w:ilvl="3" w:tentative="1">
      <w:start w:val="1"/>
      <w:numFmt w:val="decimal"/>
      <w:lvlText w:val="%4."/>
      <w:lvlJc w:val="left"/>
      <w:pPr>
        <w:ind w:left="2889" w:hanging="360"/>
      </w:pPr>
    </w:lvl>
    <w:lvl w:ilvl="4" w:tentative="1">
      <w:start w:val="1"/>
      <w:numFmt w:val="lowerLetter"/>
      <w:lvlText w:val="%5."/>
      <w:lvlJc w:val="left"/>
      <w:pPr>
        <w:ind w:left="3609" w:hanging="360"/>
      </w:pPr>
    </w:lvl>
    <w:lvl w:ilvl="5" w:tentative="1">
      <w:start w:val="1"/>
      <w:numFmt w:val="lowerRoman"/>
      <w:lvlText w:val="%6."/>
      <w:lvlJc w:val="right"/>
      <w:pPr>
        <w:ind w:left="4329" w:hanging="180"/>
      </w:pPr>
    </w:lvl>
    <w:lvl w:ilvl="6" w:tentative="1">
      <w:start w:val="1"/>
      <w:numFmt w:val="decimal"/>
      <w:lvlText w:val="%7."/>
      <w:lvlJc w:val="left"/>
      <w:pPr>
        <w:ind w:left="5049" w:hanging="360"/>
      </w:pPr>
    </w:lvl>
    <w:lvl w:ilvl="7" w:tentative="1">
      <w:start w:val="1"/>
      <w:numFmt w:val="lowerLetter"/>
      <w:lvlText w:val="%8."/>
      <w:lvlJc w:val="left"/>
      <w:pPr>
        <w:ind w:left="5769" w:hanging="360"/>
      </w:pPr>
    </w:lvl>
    <w:lvl w:ilvl="8" w:tentative="1">
      <w:start w:val="1"/>
      <w:numFmt w:val="lowerRoman"/>
      <w:lvlText w:val="%9."/>
      <w:lvlJc w:val="right"/>
      <w:pPr>
        <w:ind w:left="6489" w:hanging="180"/>
      </w:pPr>
    </w:lvl>
  </w:abstractNum>
  <w:num w:numId="1" w16cid:durableId="1147552031">
    <w:abstractNumId w:val="2"/>
  </w:num>
  <w:num w:numId="2" w16cid:durableId="1896624960">
    <w:abstractNumId w:val="7"/>
  </w:num>
  <w:num w:numId="3" w16cid:durableId="1649675672">
    <w:abstractNumId w:val="4"/>
  </w:num>
  <w:num w:numId="4" w16cid:durableId="124013095">
    <w:abstractNumId w:val="3"/>
  </w:num>
  <w:num w:numId="5" w16cid:durableId="571737225">
    <w:abstractNumId w:val="11"/>
  </w:num>
  <w:num w:numId="6" w16cid:durableId="1928684284">
    <w:abstractNumId w:val="12"/>
  </w:num>
  <w:num w:numId="7" w16cid:durableId="1599487343">
    <w:abstractNumId w:val="1"/>
  </w:num>
  <w:num w:numId="8" w16cid:durableId="163400583">
    <w:abstractNumId w:val="0"/>
  </w:num>
  <w:num w:numId="9" w16cid:durableId="1148789709">
    <w:abstractNumId w:val="6"/>
  </w:num>
  <w:num w:numId="10" w16cid:durableId="1540585753">
    <w:abstractNumId w:val="8"/>
  </w:num>
  <w:num w:numId="11" w16cid:durableId="452359865">
    <w:abstractNumId w:val="10"/>
  </w:num>
  <w:num w:numId="12" w16cid:durableId="1356426014">
    <w:abstractNumId w:val="13"/>
  </w:num>
  <w:num w:numId="13" w16cid:durableId="598369706">
    <w:abstractNumId w:val="9"/>
  </w:num>
  <w:num w:numId="14" w16cid:durableId="199919037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OConnor, Sarah (CMS/CMCS)">
    <w15:presenceInfo w15:providerId="AD" w15:userId="S::sarah.oconnor@cms.hhs.gov::7807bb29-31c6-4401-a7b1-41e78bab8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8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9A3"/>
    <w:rsid w:val="00000F06"/>
    <w:rsid w:val="0000239E"/>
    <w:rsid w:val="000023ED"/>
    <w:rsid w:val="00004CA3"/>
    <w:rsid w:val="0000537C"/>
    <w:rsid w:val="00005C7D"/>
    <w:rsid w:val="000074AF"/>
    <w:rsid w:val="00011E41"/>
    <w:rsid w:val="00013FDE"/>
    <w:rsid w:val="00016976"/>
    <w:rsid w:val="00016ABD"/>
    <w:rsid w:val="00020DCA"/>
    <w:rsid w:val="000210D7"/>
    <w:rsid w:val="00021E8F"/>
    <w:rsid w:val="00022158"/>
    <w:rsid w:val="00026851"/>
    <w:rsid w:val="00026F60"/>
    <w:rsid w:val="000302F8"/>
    <w:rsid w:val="000332CC"/>
    <w:rsid w:val="000333F7"/>
    <w:rsid w:val="000378A6"/>
    <w:rsid w:val="000413FC"/>
    <w:rsid w:val="00041FF9"/>
    <w:rsid w:val="0004292B"/>
    <w:rsid w:val="00043296"/>
    <w:rsid w:val="00043A23"/>
    <w:rsid w:val="00044E14"/>
    <w:rsid w:val="0005111C"/>
    <w:rsid w:val="000512C7"/>
    <w:rsid w:val="000529B0"/>
    <w:rsid w:val="00052EFC"/>
    <w:rsid w:val="00053F48"/>
    <w:rsid w:val="00054FFE"/>
    <w:rsid w:val="000560CE"/>
    <w:rsid w:val="00057A24"/>
    <w:rsid w:val="00060293"/>
    <w:rsid w:val="0006036E"/>
    <w:rsid w:val="0006181D"/>
    <w:rsid w:val="00063F6F"/>
    <w:rsid w:val="00064614"/>
    <w:rsid w:val="000646D2"/>
    <w:rsid w:val="00064F41"/>
    <w:rsid w:val="00065A68"/>
    <w:rsid w:val="00066856"/>
    <w:rsid w:val="00071BD9"/>
    <w:rsid w:val="00074EDF"/>
    <w:rsid w:val="00075A5D"/>
    <w:rsid w:val="0007623D"/>
    <w:rsid w:val="0008060D"/>
    <w:rsid w:val="00082A34"/>
    <w:rsid w:val="00090111"/>
    <w:rsid w:val="00090283"/>
    <w:rsid w:val="000911CC"/>
    <w:rsid w:val="0009179D"/>
    <w:rsid w:val="000925E2"/>
    <w:rsid w:val="000945D4"/>
    <w:rsid w:val="0009479D"/>
    <w:rsid w:val="00094939"/>
    <w:rsid w:val="00096082"/>
    <w:rsid w:val="000977D8"/>
    <w:rsid w:val="000A25E0"/>
    <w:rsid w:val="000A3601"/>
    <w:rsid w:val="000A617D"/>
    <w:rsid w:val="000A6508"/>
    <w:rsid w:val="000A7A8E"/>
    <w:rsid w:val="000B372D"/>
    <w:rsid w:val="000B50C1"/>
    <w:rsid w:val="000B56B4"/>
    <w:rsid w:val="000B6F32"/>
    <w:rsid w:val="000B7BFF"/>
    <w:rsid w:val="000C13A0"/>
    <w:rsid w:val="000C13F1"/>
    <w:rsid w:val="000C16A7"/>
    <w:rsid w:val="000C432B"/>
    <w:rsid w:val="000C4736"/>
    <w:rsid w:val="000C4803"/>
    <w:rsid w:val="000C4EF9"/>
    <w:rsid w:val="000C79BB"/>
    <w:rsid w:val="000D0172"/>
    <w:rsid w:val="000D1664"/>
    <w:rsid w:val="000D17F5"/>
    <w:rsid w:val="000D185E"/>
    <w:rsid w:val="000D2480"/>
    <w:rsid w:val="000D27E0"/>
    <w:rsid w:val="000D2989"/>
    <w:rsid w:val="000D2D82"/>
    <w:rsid w:val="000D3151"/>
    <w:rsid w:val="000D355B"/>
    <w:rsid w:val="000D6F66"/>
    <w:rsid w:val="000E2361"/>
    <w:rsid w:val="000E60CF"/>
    <w:rsid w:val="000E6BDF"/>
    <w:rsid w:val="000F009E"/>
    <w:rsid w:val="000F1C97"/>
    <w:rsid w:val="000F1EC8"/>
    <w:rsid w:val="000F23BA"/>
    <w:rsid w:val="000F2426"/>
    <w:rsid w:val="000F2E35"/>
    <w:rsid w:val="000F48F5"/>
    <w:rsid w:val="000F5B9B"/>
    <w:rsid w:val="000F5DB9"/>
    <w:rsid w:val="000F609C"/>
    <w:rsid w:val="00100F9D"/>
    <w:rsid w:val="00103899"/>
    <w:rsid w:val="00103D9E"/>
    <w:rsid w:val="00103DF0"/>
    <w:rsid w:val="00104E5E"/>
    <w:rsid w:val="00114A86"/>
    <w:rsid w:val="001164AC"/>
    <w:rsid w:val="00116580"/>
    <w:rsid w:val="001165B0"/>
    <w:rsid w:val="0011798A"/>
    <w:rsid w:val="00120597"/>
    <w:rsid w:val="00122BB6"/>
    <w:rsid w:val="00124998"/>
    <w:rsid w:val="001253FA"/>
    <w:rsid w:val="00126736"/>
    <w:rsid w:val="00126D08"/>
    <w:rsid w:val="001320AA"/>
    <w:rsid w:val="001322C0"/>
    <w:rsid w:val="001358C0"/>
    <w:rsid w:val="00135A75"/>
    <w:rsid w:val="001369B9"/>
    <w:rsid w:val="001378EB"/>
    <w:rsid w:val="00140BD0"/>
    <w:rsid w:val="001415C9"/>
    <w:rsid w:val="00143F1E"/>
    <w:rsid w:val="00143F24"/>
    <w:rsid w:val="001445B5"/>
    <w:rsid w:val="001474E5"/>
    <w:rsid w:val="001507FC"/>
    <w:rsid w:val="00152F74"/>
    <w:rsid w:val="00154875"/>
    <w:rsid w:val="00154E70"/>
    <w:rsid w:val="0015587E"/>
    <w:rsid w:val="00155E53"/>
    <w:rsid w:val="00156774"/>
    <w:rsid w:val="00156D8C"/>
    <w:rsid w:val="001575B8"/>
    <w:rsid w:val="001631E4"/>
    <w:rsid w:val="0016481A"/>
    <w:rsid w:val="0016584C"/>
    <w:rsid w:val="00166EB8"/>
    <w:rsid w:val="001717B2"/>
    <w:rsid w:val="00172189"/>
    <w:rsid w:val="0017234C"/>
    <w:rsid w:val="00172521"/>
    <w:rsid w:val="00172E23"/>
    <w:rsid w:val="0017311C"/>
    <w:rsid w:val="00174320"/>
    <w:rsid w:val="00176F14"/>
    <w:rsid w:val="00177551"/>
    <w:rsid w:val="0018103D"/>
    <w:rsid w:val="00181968"/>
    <w:rsid w:val="0018397F"/>
    <w:rsid w:val="00183BA5"/>
    <w:rsid w:val="00184563"/>
    <w:rsid w:val="001902E3"/>
    <w:rsid w:val="00190FE2"/>
    <w:rsid w:val="00192589"/>
    <w:rsid w:val="001935C0"/>
    <w:rsid w:val="00194740"/>
    <w:rsid w:val="00194FF9"/>
    <w:rsid w:val="001969E7"/>
    <w:rsid w:val="001973F5"/>
    <w:rsid w:val="00197B12"/>
    <w:rsid w:val="001A0EDC"/>
    <w:rsid w:val="001A1C01"/>
    <w:rsid w:val="001A26C2"/>
    <w:rsid w:val="001A2C3F"/>
    <w:rsid w:val="001A7262"/>
    <w:rsid w:val="001B22CC"/>
    <w:rsid w:val="001B3AD0"/>
    <w:rsid w:val="001B3EAC"/>
    <w:rsid w:val="001B492C"/>
    <w:rsid w:val="001B71D4"/>
    <w:rsid w:val="001B73B0"/>
    <w:rsid w:val="001C17E7"/>
    <w:rsid w:val="001C7602"/>
    <w:rsid w:val="001D178D"/>
    <w:rsid w:val="001D5B18"/>
    <w:rsid w:val="001E157A"/>
    <w:rsid w:val="001E2BB5"/>
    <w:rsid w:val="001E3DA5"/>
    <w:rsid w:val="001E5F0D"/>
    <w:rsid w:val="001E7BD1"/>
    <w:rsid w:val="001F2DB7"/>
    <w:rsid w:val="001F2DF0"/>
    <w:rsid w:val="001F3E1E"/>
    <w:rsid w:val="00201268"/>
    <w:rsid w:val="00201955"/>
    <w:rsid w:val="002022FA"/>
    <w:rsid w:val="002030AB"/>
    <w:rsid w:val="00206294"/>
    <w:rsid w:val="00210110"/>
    <w:rsid w:val="002113D0"/>
    <w:rsid w:val="00213D14"/>
    <w:rsid w:val="002167C6"/>
    <w:rsid w:val="00217504"/>
    <w:rsid w:val="002204C9"/>
    <w:rsid w:val="002210BB"/>
    <w:rsid w:val="00221A19"/>
    <w:rsid w:val="00221D18"/>
    <w:rsid w:val="00224F84"/>
    <w:rsid w:val="0022779E"/>
    <w:rsid w:val="00231EA3"/>
    <w:rsid w:val="00233810"/>
    <w:rsid w:val="00235F0A"/>
    <w:rsid w:val="002366C2"/>
    <w:rsid w:val="002415F5"/>
    <w:rsid w:val="00245F7D"/>
    <w:rsid w:val="00247B20"/>
    <w:rsid w:val="002508DB"/>
    <w:rsid w:val="00251C62"/>
    <w:rsid w:val="0025343C"/>
    <w:rsid w:val="002600F3"/>
    <w:rsid w:val="00262701"/>
    <w:rsid w:val="0026562F"/>
    <w:rsid w:val="00266618"/>
    <w:rsid w:val="00266BA5"/>
    <w:rsid w:val="002727F8"/>
    <w:rsid w:val="0027292C"/>
    <w:rsid w:val="0027421C"/>
    <w:rsid w:val="0027503B"/>
    <w:rsid w:val="0027583C"/>
    <w:rsid w:val="002761CD"/>
    <w:rsid w:val="0027700C"/>
    <w:rsid w:val="002808B8"/>
    <w:rsid w:val="002826DA"/>
    <w:rsid w:val="00284F9F"/>
    <w:rsid w:val="00286BC0"/>
    <w:rsid w:val="0029055D"/>
    <w:rsid w:val="00291250"/>
    <w:rsid w:val="00293277"/>
    <w:rsid w:val="00293755"/>
    <w:rsid w:val="002945C9"/>
    <w:rsid w:val="002946F0"/>
    <w:rsid w:val="00295622"/>
    <w:rsid w:val="00295B9F"/>
    <w:rsid w:val="002A04DC"/>
    <w:rsid w:val="002A1476"/>
    <w:rsid w:val="002A2B5B"/>
    <w:rsid w:val="002A3FDB"/>
    <w:rsid w:val="002A44E3"/>
    <w:rsid w:val="002A59E6"/>
    <w:rsid w:val="002A6255"/>
    <w:rsid w:val="002A6C31"/>
    <w:rsid w:val="002A7151"/>
    <w:rsid w:val="002B12A6"/>
    <w:rsid w:val="002B150D"/>
    <w:rsid w:val="002B1CF0"/>
    <w:rsid w:val="002B3EF2"/>
    <w:rsid w:val="002B4408"/>
    <w:rsid w:val="002B5749"/>
    <w:rsid w:val="002B5AEA"/>
    <w:rsid w:val="002B7990"/>
    <w:rsid w:val="002C26BA"/>
    <w:rsid w:val="002C4825"/>
    <w:rsid w:val="002C483C"/>
    <w:rsid w:val="002C60B2"/>
    <w:rsid w:val="002C6852"/>
    <w:rsid w:val="002C6E98"/>
    <w:rsid w:val="002D0D3A"/>
    <w:rsid w:val="002D17FD"/>
    <w:rsid w:val="002D26AA"/>
    <w:rsid w:val="002D348C"/>
    <w:rsid w:val="002D4AF7"/>
    <w:rsid w:val="002D549E"/>
    <w:rsid w:val="002D5BBD"/>
    <w:rsid w:val="002D7B5E"/>
    <w:rsid w:val="002D7F31"/>
    <w:rsid w:val="002E08A6"/>
    <w:rsid w:val="002E4D2E"/>
    <w:rsid w:val="002E6DED"/>
    <w:rsid w:val="002E7024"/>
    <w:rsid w:val="002F2740"/>
    <w:rsid w:val="002F39B0"/>
    <w:rsid w:val="002F47D0"/>
    <w:rsid w:val="002F4C20"/>
    <w:rsid w:val="002F5190"/>
    <w:rsid w:val="002F68C5"/>
    <w:rsid w:val="00301D36"/>
    <w:rsid w:val="003039DB"/>
    <w:rsid w:val="0030591B"/>
    <w:rsid w:val="003066E9"/>
    <w:rsid w:val="00310639"/>
    <w:rsid w:val="00311B90"/>
    <w:rsid w:val="0031284E"/>
    <w:rsid w:val="00317290"/>
    <w:rsid w:val="003174E2"/>
    <w:rsid w:val="003176EC"/>
    <w:rsid w:val="003179AD"/>
    <w:rsid w:val="00321649"/>
    <w:rsid w:val="003245A8"/>
    <w:rsid w:val="00324E47"/>
    <w:rsid w:val="00325683"/>
    <w:rsid w:val="00326BBD"/>
    <w:rsid w:val="00326C09"/>
    <w:rsid w:val="00327BA5"/>
    <w:rsid w:val="00331527"/>
    <w:rsid w:val="003336D0"/>
    <w:rsid w:val="003367FC"/>
    <w:rsid w:val="00337740"/>
    <w:rsid w:val="00337A60"/>
    <w:rsid w:val="00337AFB"/>
    <w:rsid w:val="00341D22"/>
    <w:rsid w:val="003458F3"/>
    <w:rsid w:val="00346474"/>
    <w:rsid w:val="00346ECF"/>
    <w:rsid w:val="00346F92"/>
    <w:rsid w:val="00347E08"/>
    <w:rsid w:val="00347E25"/>
    <w:rsid w:val="003527D4"/>
    <w:rsid w:val="00354562"/>
    <w:rsid w:val="0035491F"/>
    <w:rsid w:val="00355CBD"/>
    <w:rsid w:val="0036230F"/>
    <w:rsid w:val="00362515"/>
    <w:rsid w:val="003645F4"/>
    <w:rsid w:val="00366315"/>
    <w:rsid w:val="00366F1F"/>
    <w:rsid w:val="00372AD2"/>
    <w:rsid w:val="00372EC9"/>
    <w:rsid w:val="00376FFB"/>
    <w:rsid w:val="00377581"/>
    <w:rsid w:val="0038077E"/>
    <w:rsid w:val="00382190"/>
    <w:rsid w:val="00383D68"/>
    <w:rsid w:val="00386AD0"/>
    <w:rsid w:val="00391CDA"/>
    <w:rsid w:val="00396389"/>
    <w:rsid w:val="00396F6C"/>
    <w:rsid w:val="00397CBF"/>
    <w:rsid w:val="003A1273"/>
    <w:rsid w:val="003A14D2"/>
    <w:rsid w:val="003A1AA1"/>
    <w:rsid w:val="003A6423"/>
    <w:rsid w:val="003B0FBD"/>
    <w:rsid w:val="003B1053"/>
    <w:rsid w:val="003B4F21"/>
    <w:rsid w:val="003B5821"/>
    <w:rsid w:val="003B6D13"/>
    <w:rsid w:val="003C2969"/>
    <w:rsid w:val="003C2A71"/>
    <w:rsid w:val="003C3EC2"/>
    <w:rsid w:val="003C767B"/>
    <w:rsid w:val="003C7F17"/>
    <w:rsid w:val="003D08F7"/>
    <w:rsid w:val="003D1455"/>
    <w:rsid w:val="003D188E"/>
    <w:rsid w:val="003D21E0"/>
    <w:rsid w:val="003D32E5"/>
    <w:rsid w:val="003D4AAC"/>
    <w:rsid w:val="003E0074"/>
    <w:rsid w:val="003E0549"/>
    <w:rsid w:val="003E2C65"/>
    <w:rsid w:val="003E4368"/>
    <w:rsid w:val="003E4576"/>
    <w:rsid w:val="003F1044"/>
    <w:rsid w:val="003F2348"/>
    <w:rsid w:val="003F43D9"/>
    <w:rsid w:val="003F7095"/>
    <w:rsid w:val="003F7D7A"/>
    <w:rsid w:val="0040046B"/>
    <w:rsid w:val="004024AB"/>
    <w:rsid w:val="004034FA"/>
    <w:rsid w:val="0040448B"/>
    <w:rsid w:val="00405103"/>
    <w:rsid w:val="00411DA8"/>
    <w:rsid w:val="004122C8"/>
    <w:rsid w:val="004123E9"/>
    <w:rsid w:val="00414DA7"/>
    <w:rsid w:val="00415894"/>
    <w:rsid w:val="00415999"/>
    <w:rsid w:val="004178AA"/>
    <w:rsid w:val="00420B97"/>
    <w:rsid w:val="004220D3"/>
    <w:rsid w:val="004233EE"/>
    <w:rsid w:val="00424993"/>
    <w:rsid w:val="00425741"/>
    <w:rsid w:val="0042578B"/>
    <w:rsid w:val="00425ABA"/>
    <w:rsid w:val="00426236"/>
    <w:rsid w:val="00431B6B"/>
    <w:rsid w:val="00431D9D"/>
    <w:rsid w:val="00432FAA"/>
    <w:rsid w:val="00434F36"/>
    <w:rsid w:val="00437594"/>
    <w:rsid w:val="00437DC7"/>
    <w:rsid w:val="004405D8"/>
    <w:rsid w:val="004425A3"/>
    <w:rsid w:val="00443FE8"/>
    <w:rsid w:val="0044465D"/>
    <w:rsid w:val="00445B93"/>
    <w:rsid w:val="00446303"/>
    <w:rsid w:val="00446CCA"/>
    <w:rsid w:val="00450641"/>
    <w:rsid w:val="00454A31"/>
    <w:rsid w:val="00454BC0"/>
    <w:rsid w:val="00455267"/>
    <w:rsid w:val="004553E5"/>
    <w:rsid w:val="00455CBE"/>
    <w:rsid w:val="0046243C"/>
    <w:rsid w:val="00462688"/>
    <w:rsid w:val="00463633"/>
    <w:rsid w:val="00466464"/>
    <w:rsid w:val="00466CE0"/>
    <w:rsid w:val="0046721C"/>
    <w:rsid w:val="00467462"/>
    <w:rsid w:val="00467A44"/>
    <w:rsid w:val="004714DE"/>
    <w:rsid w:val="00471D96"/>
    <w:rsid w:val="00472E2D"/>
    <w:rsid w:val="0047318D"/>
    <w:rsid w:val="00475DEF"/>
    <w:rsid w:val="004767E5"/>
    <w:rsid w:val="00476CA4"/>
    <w:rsid w:val="00477A6F"/>
    <w:rsid w:val="00477F07"/>
    <w:rsid w:val="004811A7"/>
    <w:rsid w:val="004872B0"/>
    <w:rsid w:val="0049120F"/>
    <w:rsid w:val="0049129C"/>
    <w:rsid w:val="00491694"/>
    <w:rsid w:val="00491BE3"/>
    <w:rsid w:val="00491D43"/>
    <w:rsid w:val="0049515C"/>
    <w:rsid w:val="004A199B"/>
    <w:rsid w:val="004A2140"/>
    <w:rsid w:val="004A2205"/>
    <w:rsid w:val="004A2C07"/>
    <w:rsid w:val="004A315B"/>
    <w:rsid w:val="004A3867"/>
    <w:rsid w:val="004A3A19"/>
    <w:rsid w:val="004A4104"/>
    <w:rsid w:val="004A6020"/>
    <w:rsid w:val="004A7473"/>
    <w:rsid w:val="004B0CC1"/>
    <w:rsid w:val="004B197A"/>
    <w:rsid w:val="004B1FC2"/>
    <w:rsid w:val="004B2FA6"/>
    <w:rsid w:val="004B34B6"/>
    <w:rsid w:val="004B4913"/>
    <w:rsid w:val="004B59A9"/>
    <w:rsid w:val="004B660F"/>
    <w:rsid w:val="004C05E8"/>
    <w:rsid w:val="004C0A9C"/>
    <w:rsid w:val="004C0AC1"/>
    <w:rsid w:val="004C1B1D"/>
    <w:rsid w:val="004C235C"/>
    <w:rsid w:val="004C2967"/>
    <w:rsid w:val="004C3054"/>
    <w:rsid w:val="004C35B4"/>
    <w:rsid w:val="004C3FD1"/>
    <w:rsid w:val="004C57FF"/>
    <w:rsid w:val="004C5B5D"/>
    <w:rsid w:val="004C5DDD"/>
    <w:rsid w:val="004C64B0"/>
    <w:rsid w:val="004C6A89"/>
    <w:rsid w:val="004C7AEF"/>
    <w:rsid w:val="004D0937"/>
    <w:rsid w:val="004D2E9E"/>
    <w:rsid w:val="004D49FF"/>
    <w:rsid w:val="004E0285"/>
    <w:rsid w:val="004E0A76"/>
    <w:rsid w:val="004E13E0"/>
    <w:rsid w:val="004E2075"/>
    <w:rsid w:val="004E37E6"/>
    <w:rsid w:val="004E38DE"/>
    <w:rsid w:val="004E4497"/>
    <w:rsid w:val="004F3EA5"/>
    <w:rsid w:val="004F510B"/>
    <w:rsid w:val="004F7219"/>
    <w:rsid w:val="004F7B12"/>
    <w:rsid w:val="0050088A"/>
    <w:rsid w:val="00500DE7"/>
    <w:rsid w:val="00503CB8"/>
    <w:rsid w:val="0050618E"/>
    <w:rsid w:val="00506BA8"/>
    <w:rsid w:val="00507019"/>
    <w:rsid w:val="00513256"/>
    <w:rsid w:val="0051344B"/>
    <w:rsid w:val="005157EE"/>
    <w:rsid w:val="00515F06"/>
    <w:rsid w:val="00520654"/>
    <w:rsid w:val="00520749"/>
    <w:rsid w:val="00520CAE"/>
    <w:rsid w:val="005218A7"/>
    <w:rsid w:val="0052334C"/>
    <w:rsid w:val="0052651A"/>
    <w:rsid w:val="00527BCE"/>
    <w:rsid w:val="00531197"/>
    <w:rsid w:val="00531EDF"/>
    <w:rsid w:val="00532D5E"/>
    <w:rsid w:val="0053367B"/>
    <w:rsid w:val="00533A3C"/>
    <w:rsid w:val="00534F43"/>
    <w:rsid w:val="00535921"/>
    <w:rsid w:val="00535B95"/>
    <w:rsid w:val="00536A8C"/>
    <w:rsid w:val="00536E08"/>
    <w:rsid w:val="005379CD"/>
    <w:rsid w:val="005412FF"/>
    <w:rsid w:val="00542C11"/>
    <w:rsid w:val="005432AA"/>
    <w:rsid w:val="00543C44"/>
    <w:rsid w:val="00546BB3"/>
    <w:rsid w:val="00547EBD"/>
    <w:rsid w:val="005505A8"/>
    <w:rsid w:val="00551525"/>
    <w:rsid w:val="00551B53"/>
    <w:rsid w:val="005520FA"/>
    <w:rsid w:val="00552BFD"/>
    <w:rsid w:val="005546D3"/>
    <w:rsid w:val="005549B8"/>
    <w:rsid w:val="00563771"/>
    <w:rsid w:val="005670BF"/>
    <w:rsid w:val="005703D6"/>
    <w:rsid w:val="00570CCC"/>
    <w:rsid w:val="00572ED0"/>
    <w:rsid w:val="00575813"/>
    <w:rsid w:val="0057616B"/>
    <w:rsid w:val="0058120B"/>
    <w:rsid w:val="00582CBA"/>
    <w:rsid w:val="00583E16"/>
    <w:rsid w:val="00586B87"/>
    <w:rsid w:val="00587533"/>
    <w:rsid w:val="00594553"/>
    <w:rsid w:val="005947FD"/>
    <w:rsid w:val="00595268"/>
    <w:rsid w:val="005957B4"/>
    <w:rsid w:val="005A0EC9"/>
    <w:rsid w:val="005A1386"/>
    <w:rsid w:val="005A1AAB"/>
    <w:rsid w:val="005A1F43"/>
    <w:rsid w:val="005A33A4"/>
    <w:rsid w:val="005A4082"/>
    <w:rsid w:val="005A5328"/>
    <w:rsid w:val="005A6257"/>
    <w:rsid w:val="005B0146"/>
    <w:rsid w:val="005B0621"/>
    <w:rsid w:val="005B4C90"/>
    <w:rsid w:val="005B5A2B"/>
    <w:rsid w:val="005B5C7A"/>
    <w:rsid w:val="005B6416"/>
    <w:rsid w:val="005B6425"/>
    <w:rsid w:val="005B65C7"/>
    <w:rsid w:val="005B67AD"/>
    <w:rsid w:val="005B7CD2"/>
    <w:rsid w:val="005C0A77"/>
    <w:rsid w:val="005C130A"/>
    <w:rsid w:val="005C17CF"/>
    <w:rsid w:val="005C26C2"/>
    <w:rsid w:val="005C29B5"/>
    <w:rsid w:val="005C598E"/>
    <w:rsid w:val="005C5F10"/>
    <w:rsid w:val="005C6C40"/>
    <w:rsid w:val="005D1846"/>
    <w:rsid w:val="005D5F3D"/>
    <w:rsid w:val="005D7C74"/>
    <w:rsid w:val="005D7D33"/>
    <w:rsid w:val="005E1109"/>
    <w:rsid w:val="005E1FBF"/>
    <w:rsid w:val="005E3E43"/>
    <w:rsid w:val="005E4525"/>
    <w:rsid w:val="005E5655"/>
    <w:rsid w:val="005E62B3"/>
    <w:rsid w:val="005E6BF2"/>
    <w:rsid w:val="005E7DFC"/>
    <w:rsid w:val="005F0116"/>
    <w:rsid w:val="005F15BD"/>
    <w:rsid w:val="005F350B"/>
    <w:rsid w:val="005F3DF4"/>
    <w:rsid w:val="005F41A7"/>
    <w:rsid w:val="005F4D3A"/>
    <w:rsid w:val="005F52FD"/>
    <w:rsid w:val="005F5B74"/>
    <w:rsid w:val="005F69F1"/>
    <w:rsid w:val="005F70CF"/>
    <w:rsid w:val="005F72F3"/>
    <w:rsid w:val="005F7F04"/>
    <w:rsid w:val="0060114F"/>
    <w:rsid w:val="0060298F"/>
    <w:rsid w:val="00602BC3"/>
    <w:rsid w:val="00604EB7"/>
    <w:rsid w:val="006053E6"/>
    <w:rsid w:val="00605ACC"/>
    <w:rsid w:val="00607769"/>
    <w:rsid w:val="00610B0D"/>
    <w:rsid w:val="00610C8F"/>
    <w:rsid w:val="00614C39"/>
    <w:rsid w:val="00616C40"/>
    <w:rsid w:val="00616C4B"/>
    <w:rsid w:val="00620C18"/>
    <w:rsid w:val="00621BD1"/>
    <w:rsid w:val="00621FB9"/>
    <w:rsid w:val="00623872"/>
    <w:rsid w:val="00624AA3"/>
    <w:rsid w:val="00625CCB"/>
    <w:rsid w:val="00626152"/>
    <w:rsid w:val="00627623"/>
    <w:rsid w:val="00627D33"/>
    <w:rsid w:val="0063043A"/>
    <w:rsid w:val="00632B45"/>
    <w:rsid w:val="006332E0"/>
    <w:rsid w:val="00633551"/>
    <w:rsid w:val="00633BC6"/>
    <w:rsid w:val="00633BCD"/>
    <w:rsid w:val="00634541"/>
    <w:rsid w:val="00634EC5"/>
    <w:rsid w:val="0063580E"/>
    <w:rsid w:val="006410F3"/>
    <w:rsid w:val="00641762"/>
    <w:rsid w:val="00641E93"/>
    <w:rsid w:val="00642019"/>
    <w:rsid w:val="00642DE4"/>
    <w:rsid w:val="0064331B"/>
    <w:rsid w:val="00644B90"/>
    <w:rsid w:val="00644EE0"/>
    <w:rsid w:val="00644FDD"/>
    <w:rsid w:val="006450B4"/>
    <w:rsid w:val="0065185C"/>
    <w:rsid w:val="00651BCF"/>
    <w:rsid w:val="0065202E"/>
    <w:rsid w:val="00652B99"/>
    <w:rsid w:val="00655855"/>
    <w:rsid w:val="00655962"/>
    <w:rsid w:val="00657B24"/>
    <w:rsid w:val="00657BF3"/>
    <w:rsid w:val="00657E03"/>
    <w:rsid w:val="00661778"/>
    <w:rsid w:val="00662CCF"/>
    <w:rsid w:val="00663846"/>
    <w:rsid w:val="0067011F"/>
    <w:rsid w:val="00670301"/>
    <w:rsid w:val="00671BC3"/>
    <w:rsid w:val="00672286"/>
    <w:rsid w:val="006723FF"/>
    <w:rsid w:val="006727CD"/>
    <w:rsid w:val="00672B91"/>
    <w:rsid w:val="00673C60"/>
    <w:rsid w:val="00673C8D"/>
    <w:rsid w:val="006747DD"/>
    <w:rsid w:val="00677053"/>
    <w:rsid w:val="00681660"/>
    <w:rsid w:val="00684154"/>
    <w:rsid w:val="0068431B"/>
    <w:rsid w:val="006846BE"/>
    <w:rsid w:val="0068581F"/>
    <w:rsid w:val="00685CBC"/>
    <w:rsid w:val="00685E06"/>
    <w:rsid w:val="00686957"/>
    <w:rsid w:val="00686B98"/>
    <w:rsid w:val="00690659"/>
    <w:rsid w:val="00692FF2"/>
    <w:rsid w:val="00693B27"/>
    <w:rsid w:val="0069456C"/>
    <w:rsid w:val="00695701"/>
    <w:rsid w:val="00696153"/>
    <w:rsid w:val="006967B8"/>
    <w:rsid w:val="006970BC"/>
    <w:rsid w:val="006A12EA"/>
    <w:rsid w:val="006A20C5"/>
    <w:rsid w:val="006A2302"/>
    <w:rsid w:val="006A704C"/>
    <w:rsid w:val="006A76DE"/>
    <w:rsid w:val="006B2951"/>
    <w:rsid w:val="006B295B"/>
    <w:rsid w:val="006B42FF"/>
    <w:rsid w:val="006B68D5"/>
    <w:rsid w:val="006C00F1"/>
    <w:rsid w:val="006C125A"/>
    <w:rsid w:val="006C36F6"/>
    <w:rsid w:val="006C3CF5"/>
    <w:rsid w:val="006C73C8"/>
    <w:rsid w:val="006D2155"/>
    <w:rsid w:val="006D225C"/>
    <w:rsid w:val="006D2B17"/>
    <w:rsid w:val="006D35C4"/>
    <w:rsid w:val="006D49E8"/>
    <w:rsid w:val="006D4DFC"/>
    <w:rsid w:val="006D6CE0"/>
    <w:rsid w:val="006D70F8"/>
    <w:rsid w:val="006D7D70"/>
    <w:rsid w:val="006E0A27"/>
    <w:rsid w:val="006E25C2"/>
    <w:rsid w:val="006E27A6"/>
    <w:rsid w:val="006E5D06"/>
    <w:rsid w:val="006E6270"/>
    <w:rsid w:val="006F0067"/>
    <w:rsid w:val="006F04C2"/>
    <w:rsid w:val="006F09D3"/>
    <w:rsid w:val="006F1080"/>
    <w:rsid w:val="006F3924"/>
    <w:rsid w:val="006F50CA"/>
    <w:rsid w:val="006F7B99"/>
    <w:rsid w:val="00703306"/>
    <w:rsid w:val="0070370E"/>
    <w:rsid w:val="00703ABE"/>
    <w:rsid w:val="00706442"/>
    <w:rsid w:val="00707386"/>
    <w:rsid w:val="0070761E"/>
    <w:rsid w:val="00711375"/>
    <w:rsid w:val="00715A99"/>
    <w:rsid w:val="00715F1F"/>
    <w:rsid w:val="0071796A"/>
    <w:rsid w:val="00717B3F"/>
    <w:rsid w:val="00717D01"/>
    <w:rsid w:val="00720AC5"/>
    <w:rsid w:val="00721A30"/>
    <w:rsid w:val="00722A67"/>
    <w:rsid w:val="00726217"/>
    <w:rsid w:val="007263FB"/>
    <w:rsid w:val="00726408"/>
    <w:rsid w:val="00726AE9"/>
    <w:rsid w:val="007316FE"/>
    <w:rsid w:val="0073235D"/>
    <w:rsid w:val="007329FC"/>
    <w:rsid w:val="00732CE0"/>
    <w:rsid w:val="007358C8"/>
    <w:rsid w:val="00736D78"/>
    <w:rsid w:val="00737003"/>
    <w:rsid w:val="0073769F"/>
    <w:rsid w:val="007405C8"/>
    <w:rsid w:val="00743ACF"/>
    <w:rsid w:val="00744D9A"/>
    <w:rsid w:val="00745A2B"/>
    <w:rsid w:val="00746217"/>
    <w:rsid w:val="00752DB8"/>
    <w:rsid w:val="0075317F"/>
    <w:rsid w:val="0075628E"/>
    <w:rsid w:val="007607A7"/>
    <w:rsid w:val="00761598"/>
    <w:rsid w:val="0076263E"/>
    <w:rsid w:val="00763855"/>
    <w:rsid w:val="00763F79"/>
    <w:rsid w:val="00766A0D"/>
    <w:rsid w:val="00772EDA"/>
    <w:rsid w:val="00773780"/>
    <w:rsid w:val="00774522"/>
    <w:rsid w:val="0078050F"/>
    <w:rsid w:val="00782367"/>
    <w:rsid w:val="00782F74"/>
    <w:rsid w:val="00783C73"/>
    <w:rsid w:val="00784632"/>
    <w:rsid w:val="007856FE"/>
    <w:rsid w:val="00790840"/>
    <w:rsid w:val="007938E0"/>
    <w:rsid w:val="00794E9D"/>
    <w:rsid w:val="00797240"/>
    <w:rsid w:val="00797CFD"/>
    <w:rsid w:val="007A02BA"/>
    <w:rsid w:val="007A0F72"/>
    <w:rsid w:val="007A1F28"/>
    <w:rsid w:val="007A1F3F"/>
    <w:rsid w:val="007A4094"/>
    <w:rsid w:val="007A4213"/>
    <w:rsid w:val="007A5CFD"/>
    <w:rsid w:val="007A646F"/>
    <w:rsid w:val="007A69B3"/>
    <w:rsid w:val="007A7752"/>
    <w:rsid w:val="007B0AE6"/>
    <w:rsid w:val="007B154D"/>
    <w:rsid w:val="007B526D"/>
    <w:rsid w:val="007B5AEC"/>
    <w:rsid w:val="007B6D51"/>
    <w:rsid w:val="007C06D6"/>
    <w:rsid w:val="007C111A"/>
    <w:rsid w:val="007C1429"/>
    <w:rsid w:val="007C27E4"/>
    <w:rsid w:val="007C44EE"/>
    <w:rsid w:val="007C53EF"/>
    <w:rsid w:val="007C5DB0"/>
    <w:rsid w:val="007C6DD8"/>
    <w:rsid w:val="007C7B7C"/>
    <w:rsid w:val="007D0B8E"/>
    <w:rsid w:val="007D2B7A"/>
    <w:rsid w:val="007D7110"/>
    <w:rsid w:val="007E195E"/>
    <w:rsid w:val="007E2183"/>
    <w:rsid w:val="007E23D3"/>
    <w:rsid w:val="007E48B3"/>
    <w:rsid w:val="007E6641"/>
    <w:rsid w:val="007F03FC"/>
    <w:rsid w:val="007F166D"/>
    <w:rsid w:val="007F1F42"/>
    <w:rsid w:val="007F23DD"/>
    <w:rsid w:val="007F29F0"/>
    <w:rsid w:val="007F5047"/>
    <w:rsid w:val="007F6712"/>
    <w:rsid w:val="00801DE1"/>
    <w:rsid w:val="00804FDA"/>
    <w:rsid w:val="008056F9"/>
    <w:rsid w:val="0080660A"/>
    <w:rsid w:val="008071BC"/>
    <w:rsid w:val="00807E80"/>
    <w:rsid w:val="00810F85"/>
    <w:rsid w:val="008125DD"/>
    <w:rsid w:val="00812694"/>
    <w:rsid w:val="0081281B"/>
    <w:rsid w:val="00812E77"/>
    <w:rsid w:val="00815F60"/>
    <w:rsid w:val="00817BD9"/>
    <w:rsid w:val="00817C9F"/>
    <w:rsid w:val="00821382"/>
    <w:rsid w:val="008218CF"/>
    <w:rsid w:val="008219AB"/>
    <w:rsid w:val="00821C14"/>
    <w:rsid w:val="00822259"/>
    <w:rsid w:val="00825929"/>
    <w:rsid w:val="00825985"/>
    <w:rsid w:val="008308D4"/>
    <w:rsid w:val="00833704"/>
    <w:rsid w:val="008337FD"/>
    <w:rsid w:val="00835D9B"/>
    <w:rsid w:val="0083626A"/>
    <w:rsid w:val="008365A9"/>
    <w:rsid w:val="00837856"/>
    <w:rsid w:val="00837FED"/>
    <w:rsid w:val="00841400"/>
    <w:rsid w:val="00843607"/>
    <w:rsid w:val="008441B2"/>
    <w:rsid w:val="0084530F"/>
    <w:rsid w:val="008465CC"/>
    <w:rsid w:val="008476F9"/>
    <w:rsid w:val="00853E01"/>
    <w:rsid w:val="00853F01"/>
    <w:rsid w:val="00855D25"/>
    <w:rsid w:val="00857BD6"/>
    <w:rsid w:val="0086113B"/>
    <w:rsid w:val="00861B6E"/>
    <w:rsid w:val="00862080"/>
    <w:rsid w:val="00864CA3"/>
    <w:rsid w:val="00871382"/>
    <w:rsid w:val="008717F7"/>
    <w:rsid w:val="00871DCC"/>
    <w:rsid w:val="0087368A"/>
    <w:rsid w:val="00873B89"/>
    <w:rsid w:val="00874BAB"/>
    <w:rsid w:val="00875562"/>
    <w:rsid w:val="008760F0"/>
    <w:rsid w:val="0087707F"/>
    <w:rsid w:val="008778D7"/>
    <w:rsid w:val="00877A84"/>
    <w:rsid w:val="008806C5"/>
    <w:rsid w:val="00881A77"/>
    <w:rsid w:val="00882FA4"/>
    <w:rsid w:val="008845FF"/>
    <w:rsid w:val="0088540A"/>
    <w:rsid w:val="00885925"/>
    <w:rsid w:val="00886E05"/>
    <w:rsid w:val="0088760F"/>
    <w:rsid w:val="00890199"/>
    <w:rsid w:val="00890BE9"/>
    <w:rsid w:val="00893CFD"/>
    <w:rsid w:val="00894450"/>
    <w:rsid w:val="0089525C"/>
    <w:rsid w:val="0089537B"/>
    <w:rsid w:val="00895564"/>
    <w:rsid w:val="008A0A96"/>
    <w:rsid w:val="008A545D"/>
    <w:rsid w:val="008A59FB"/>
    <w:rsid w:val="008A5B0D"/>
    <w:rsid w:val="008A6638"/>
    <w:rsid w:val="008A7801"/>
    <w:rsid w:val="008A7A2B"/>
    <w:rsid w:val="008B2B9E"/>
    <w:rsid w:val="008B2BA7"/>
    <w:rsid w:val="008C28B2"/>
    <w:rsid w:val="008C6D89"/>
    <w:rsid w:val="008C736C"/>
    <w:rsid w:val="008D1967"/>
    <w:rsid w:val="008D1A0B"/>
    <w:rsid w:val="008D1D52"/>
    <w:rsid w:val="008D334F"/>
    <w:rsid w:val="008D3B0D"/>
    <w:rsid w:val="008D431A"/>
    <w:rsid w:val="008D474D"/>
    <w:rsid w:val="008D4D38"/>
    <w:rsid w:val="008D5298"/>
    <w:rsid w:val="008D5FD9"/>
    <w:rsid w:val="008D666A"/>
    <w:rsid w:val="008D7388"/>
    <w:rsid w:val="008E16C6"/>
    <w:rsid w:val="008E1E12"/>
    <w:rsid w:val="008E1EAB"/>
    <w:rsid w:val="008E1FAB"/>
    <w:rsid w:val="008E5269"/>
    <w:rsid w:val="008E5EB2"/>
    <w:rsid w:val="008E5F44"/>
    <w:rsid w:val="008F0DA6"/>
    <w:rsid w:val="008F14E4"/>
    <w:rsid w:val="008F2250"/>
    <w:rsid w:val="008F6113"/>
    <w:rsid w:val="009009EE"/>
    <w:rsid w:val="00902F26"/>
    <w:rsid w:val="00903ACB"/>
    <w:rsid w:val="00903E5C"/>
    <w:rsid w:val="00905319"/>
    <w:rsid w:val="0091103B"/>
    <w:rsid w:val="009122CD"/>
    <w:rsid w:val="00913208"/>
    <w:rsid w:val="009142C2"/>
    <w:rsid w:val="0091640C"/>
    <w:rsid w:val="009166DC"/>
    <w:rsid w:val="009167C6"/>
    <w:rsid w:val="00916B11"/>
    <w:rsid w:val="00916F9E"/>
    <w:rsid w:val="00921C43"/>
    <w:rsid w:val="009246CF"/>
    <w:rsid w:val="00926B0C"/>
    <w:rsid w:val="00927E17"/>
    <w:rsid w:val="009307C8"/>
    <w:rsid w:val="00930CC4"/>
    <w:rsid w:val="0093143D"/>
    <w:rsid w:val="00931A7F"/>
    <w:rsid w:val="00933025"/>
    <w:rsid w:val="00934335"/>
    <w:rsid w:val="009349C8"/>
    <w:rsid w:val="009350CB"/>
    <w:rsid w:val="00935BDD"/>
    <w:rsid w:val="00936F40"/>
    <w:rsid w:val="00940295"/>
    <w:rsid w:val="00942591"/>
    <w:rsid w:val="00942EAC"/>
    <w:rsid w:val="00946566"/>
    <w:rsid w:val="00950562"/>
    <w:rsid w:val="00950A86"/>
    <w:rsid w:val="00950BAD"/>
    <w:rsid w:val="00950C7A"/>
    <w:rsid w:val="00950EDC"/>
    <w:rsid w:val="009512FF"/>
    <w:rsid w:val="00953335"/>
    <w:rsid w:val="00953CB7"/>
    <w:rsid w:val="00955547"/>
    <w:rsid w:val="00955CE7"/>
    <w:rsid w:val="009619AA"/>
    <w:rsid w:val="00961EF7"/>
    <w:rsid w:val="00963428"/>
    <w:rsid w:val="00963D4E"/>
    <w:rsid w:val="00964C6C"/>
    <w:rsid w:val="00970ADB"/>
    <w:rsid w:val="00974B50"/>
    <w:rsid w:val="0097513E"/>
    <w:rsid w:val="009759D4"/>
    <w:rsid w:val="0097699F"/>
    <w:rsid w:val="00977C4B"/>
    <w:rsid w:val="009819D8"/>
    <w:rsid w:val="009847D6"/>
    <w:rsid w:val="0098609C"/>
    <w:rsid w:val="0098629C"/>
    <w:rsid w:val="00991B19"/>
    <w:rsid w:val="0099255B"/>
    <w:rsid w:val="00994913"/>
    <w:rsid w:val="0099536D"/>
    <w:rsid w:val="0099546C"/>
    <w:rsid w:val="00996042"/>
    <w:rsid w:val="00997243"/>
    <w:rsid w:val="00997766"/>
    <w:rsid w:val="009A0301"/>
    <w:rsid w:val="009A17C9"/>
    <w:rsid w:val="009A339D"/>
    <w:rsid w:val="009A4F61"/>
    <w:rsid w:val="009A5727"/>
    <w:rsid w:val="009A6011"/>
    <w:rsid w:val="009A7B76"/>
    <w:rsid w:val="009B031F"/>
    <w:rsid w:val="009B071E"/>
    <w:rsid w:val="009B0C22"/>
    <w:rsid w:val="009B27AC"/>
    <w:rsid w:val="009B3760"/>
    <w:rsid w:val="009B39A3"/>
    <w:rsid w:val="009B42A3"/>
    <w:rsid w:val="009B46F4"/>
    <w:rsid w:val="009B4EDA"/>
    <w:rsid w:val="009B5C07"/>
    <w:rsid w:val="009B62A1"/>
    <w:rsid w:val="009B6673"/>
    <w:rsid w:val="009C2750"/>
    <w:rsid w:val="009C2B27"/>
    <w:rsid w:val="009C2BAC"/>
    <w:rsid w:val="009C5E03"/>
    <w:rsid w:val="009C79D1"/>
    <w:rsid w:val="009D057B"/>
    <w:rsid w:val="009D11E1"/>
    <w:rsid w:val="009D445A"/>
    <w:rsid w:val="009D4738"/>
    <w:rsid w:val="009D6589"/>
    <w:rsid w:val="009D6604"/>
    <w:rsid w:val="009E049C"/>
    <w:rsid w:val="009E0551"/>
    <w:rsid w:val="009E4367"/>
    <w:rsid w:val="009F0D78"/>
    <w:rsid w:val="009F37FC"/>
    <w:rsid w:val="009F3C24"/>
    <w:rsid w:val="009F69F2"/>
    <w:rsid w:val="00A003FA"/>
    <w:rsid w:val="00A0560B"/>
    <w:rsid w:val="00A0668B"/>
    <w:rsid w:val="00A06B58"/>
    <w:rsid w:val="00A06BCD"/>
    <w:rsid w:val="00A07A35"/>
    <w:rsid w:val="00A10681"/>
    <w:rsid w:val="00A11A5A"/>
    <w:rsid w:val="00A12770"/>
    <w:rsid w:val="00A12F7F"/>
    <w:rsid w:val="00A14E0E"/>
    <w:rsid w:val="00A15100"/>
    <w:rsid w:val="00A15845"/>
    <w:rsid w:val="00A16D83"/>
    <w:rsid w:val="00A20445"/>
    <w:rsid w:val="00A22E7D"/>
    <w:rsid w:val="00A26AE5"/>
    <w:rsid w:val="00A26BBE"/>
    <w:rsid w:val="00A32BDE"/>
    <w:rsid w:val="00A3340A"/>
    <w:rsid w:val="00A33F51"/>
    <w:rsid w:val="00A34BF1"/>
    <w:rsid w:val="00A364E5"/>
    <w:rsid w:val="00A42A88"/>
    <w:rsid w:val="00A46BFE"/>
    <w:rsid w:val="00A46E57"/>
    <w:rsid w:val="00A4737C"/>
    <w:rsid w:val="00A50D23"/>
    <w:rsid w:val="00A5408D"/>
    <w:rsid w:val="00A576DB"/>
    <w:rsid w:val="00A57B89"/>
    <w:rsid w:val="00A607E4"/>
    <w:rsid w:val="00A62333"/>
    <w:rsid w:val="00A625E0"/>
    <w:rsid w:val="00A62868"/>
    <w:rsid w:val="00A648BD"/>
    <w:rsid w:val="00A648F0"/>
    <w:rsid w:val="00A65340"/>
    <w:rsid w:val="00A6573B"/>
    <w:rsid w:val="00A738F5"/>
    <w:rsid w:val="00A77125"/>
    <w:rsid w:val="00A77C08"/>
    <w:rsid w:val="00A77F34"/>
    <w:rsid w:val="00A819A4"/>
    <w:rsid w:val="00A85014"/>
    <w:rsid w:val="00A859F1"/>
    <w:rsid w:val="00A85F01"/>
    <w:rsid w:val="00A9446C"/>
    <w:rsid w:val="00A950AB"/>
    <w:rsid w:val="00A96DF9"/>
    <w:rsid w:val="00A96F70"/>
    <w:rsid w:val="00A97EF6"/>
    <w:rsid w:val="00AA1C49"/>
    <w:rsid w:val="00AA2473"/>
    <w:rsid w:val="00AA38AB"/>
    <w:rsid w:val="00AA4A85"/>
    <w:rsid w:val="00AA50A4"/>
    <w:rsid w:val="00AA69B2"/>
    <w:rsid w:val="00AA78C6"/>
    <w:rsid w:val="00AB33D6"/>
    <w:rsid w:val="00AB39E8"/>
    <w:rsid w:val="00AB415E"/>
    <w:rsid w:val="00AB41BD"/>
    <w:rsid w:val="00AB43EF"/>
    <w:rsid w:val="00AB51F0"/>
    <w:rsid w:val="00AB559F"/>
    <w:rsid w:val="00AB74FA"/>
    <w:rsid w:val="00AC0898"/>
    <w:rsid w:val="00AC4C4E"/>
    <w:rsid w:val="00AC573A"/>
    <w:rsid w:val="00AC59A5"/>
    <w:rsid w:val="00AC6DCE"/>
    <w:rsid w:val="00AC7EAB"/>
    <w:rsid w:val="00AD0198"/>
    <w:rsid w:val="00AD0706"/>
    <w:rsid w:val="00AD0D5F"/>
    <w:rsid w:val="00AD4109"/>
    <w:rsid w:val="00AD4B2A"/>
    <w:rsid w:val="00AE03AD"/>
    <w:rsid w:val="00AE1A03"/>
    <w:rsid w:val="00AE54B9"/>
    <w:rsid w:val="00AF0692"/>
    <w:rsid w:val="00AF093B"/>
    <w:rsid w:val="00AF15C1"/>
    <w:rsid w:val="00AF19AB"/>
    <w:rsid w:val="00AF27D7"/>
    <w:rsid w:val="00AF4E74"/>
    <w:rsid w:val="00AF5822"/>
    <w:rsid w:val="00AF699E"/>
    <w:rsid w:val="00AF6F8B"/>
    <w:rsid w:val="00AF7547"/>
    <w:rsid w:val="00B006DB"/>
    <w:rsid w:val="00B01CCD"/>
    <w:rsid w:val="00B05D59"/>
    <w:rsid w:val="00B11E33"/>
    <w:rsid w:val="00B14D16"/>
    <w:rsid w:val="00B14F81"/>
    <w:rsid w:val="00B151D5"/>
    <w:rsid w:val="00B157D5"/>
    <w:rsid w:val="00B17090"/>
    <w:rsid w:val="00B17431"/>
    <w:rsid w:val="00B17593"/>
    <w:rsid w:val="00B20393"/>
    <w:rsid w:val="00B20D90"/>
    <w:rsid w:val="00B21052"/>
    <w:rsid w:val="00B211C2"/>
    <w:rsid w:val="00B227CE"/>
    <w:rsid w:val="00B23B29"/>
    <w:rsid w:val="00B24FB8"/>
    <w:rsid w:val="00B26DE7"/>
    <w:rsid w:val="00B27F01"/>
    <w:rsid w:val="00B30C4B"/>
    <w:rsid w:val="00B33300"/>
    <w:rsid w:val="00B338CE"/>
    <w:rsid w:val="00B357B9"/>
    <w:rsid w:val="00B36BD5"/>
    <w:rsid w:val="00B374D1"/>
    <w:rsid w:val="00B40018"/>
    <w:rsid w:val="00B43548"/>
    <w:rsid w:val="00B4412A"/>
    <w:rsid w:val="00B44673"/>
    <w:rsid w:val="00B45570"/>
    <w:rsid w:val="00B46E01"/>
    <w:rsid w:val="00B471C7"/>
    <w:rsid w:val="00B5125B"/>
    <w:rsid w:val="00B5317F"/>
    <w:rsid w:val="00B534F3"/>
    <w:rsid w:val="00B53567"/>
    <w:rsid w:val="00B578A6"/>
    <w:rsid w:val="00B604FF"/>
    <w:rsid w:val="00B618B2"/>
    <w:rsid w:val="00B61C89"/>
    <w:rsid w:val="00B6375B"/>
    <w:rsid w:val="00B655CD"/>
    <w:rsid w:val="00B65DFB"/>
    <w:rsid w:val="00B66B13"/>
    <w:rsid w:val="00B70A14"/>
    <w:rsid w:val="00B71287"/>
    <w:rsid w:val="00B743D0"/>
    <w:rsid w:val="00B74FAF"/>
    <w:rsid w:val="00B757B6"/>
    <w:rsid w:val="00B758BA"/>
    <w:rsid w:val="00B76A28"/>
    <w:rsid w:val="00B7716E"/>
    <w:rsid w:val="00B7728A"/>
    <w:rsid w:val="00B81239"/>
    <w:rsid w:val="00B836D1"/>
    <w:rsid w:val="00B84B86"/>
    <w:rsid w:val="00B85EF1"/>
    <w:rsid w:val="00B8601D"/>
    <w:rsid w:val="00B87E4D"/>
    <w:rsid w:val="00B9106E"/>
    <w:rsid w:val="00B91892"/>
    <w:rsid w:val="00B9223F"/>
    <w:rsid w:val="00B92D55"/>
    <w:rsid w:val="00B95331"/>
    <w:rsid w:val="00B958DE"/>
    <w:rsid w:val="00B96EF8"/>
    <w:rsid w:val="00B9755D"/>
    <w:rsid w:val="00B97B78"/>
    <w:rsid w:val="00BA0CBE"/>
    <w:rsid w:val="00BA1767"/>
    <w:rsid w:val="00BA2055"/>
    <w:rsid w:val="00BA21A4"/>
    <w:rsid w:val="00BA3107"/>
    <w:rsid w:val="00BA359D"/>
    <w:rsid w:val="00BA45B8"/>
    <w:rsid w:val="00BA4C21"/>
    <w:rsid w:val="00BA56B4"/>
    <w:rsid w:val="00BA6A8C"/>
    <w:rsid w:val="00BB086D"/>
    <w:rsid w:val="00BB0EB0"/>
    <w:rsid w:val="00BB11CE"/>
    <w:rsid w:val="00BB1413"/>
    <w:rsid w:val="00BB1E1C"/>
    <w:rsid w:val="00BB2C3B"/>
    <w:rsid w:val="00BB57D4"/>
    <w:rsid w:val="00BB5B77"/>
    <w:rsid w:val="00BB67CB"/>
    <w:rsid w:val="00BC05AB"/>
    <w:rsid w:val="00BC0FC0"/>
    <w:rsid w:val="00BC126D"/>
    <w:rsid w:val="00BC1DBA"/>
    <w:rsid w:val="00BC2AA6"/>
    <w:rsid w:val="00BC301C"/>
    <w:rsid w:val="00BC5911"/>
    <w:rsid w:val="00BC759A"/>
    <w:rsid w:val="00BC79AD"/>
    <w:rsid w:val="00BC7F3A"/>
    <w:rsid w:val="00BD01F0"/>
    <w:rsid w:val="00BD4784"/>
    <w:rsid w:val="00BD560D"/>
    <w:rsid w:val="00BE02B2"/>
    <w:rsid w:val="00BE0EF9"/>
    <w:rsid w:val="00BE10EE"/>
    <w:rsid w:val="00BE1EE2"/>
    <w:rsid w:val="00BE51AC"/>
    <w:rsid w:val="00BE5BFF"/>
    <w:rsid w:val="00BE5D62"/>
    <w:rsid w:val="00BE6DF4"/>
    <w:rsid w:val="00BF14BE"/>
    <w:rsid w:val="00BF21FC"/>
    <w:rsid w:val="00BF2641"/>
    <w:rsid w:val="00BF2770"/>
    <w:rsid w:val="00BF30FE"/>
    <w:rsid w:val="00BF5065"/>
    <w:rsid w:val="00BF519A"/>
    <w:rsid w:val="00BF6363"/>
    <w:rsid w:val="00C0038E"/>
    <w:rsid w:val="00C04782"/>
    <w:rsid w:val="00C05B48"/>
    <w:rsid w:val="00C07666"/>
    <w:rsid w:val="00C079D6"/>
    <w:rsid w:val="00C116E8"/>
    <w:rsid w:val="00C124AB"/>
    <w:rsid w:val="00C13508"/>
    <w:rsid w:val="00C15977"/>
    <w:rsid w:val="00C16778"/>
    <w:rsid w:val="00C17494"/>
    <w:rsid w:val="00C17726"/>
    <w:rsid w:val="00C179B5"/>
    <w:rsid w:val="00C227CA"/>
    <w:rsid w:val="00C243BE"/>
    <w:rsid w:val="00C24AA4"/>
    <w:rsid w:val="00C24BF6"/>
    <w:rsid w:val="00C251F5"/>
    <w:rsid w:val="00C25863"/>
    <w:rsid w:val="00C2604B"/>
    <w:rsid w:val="00C2758B"/>
    <w:rsid w:val="00C303C8"/>
    <w:rsid w:val="00C304E8"/>
    <w:rsid w:val="00C305BB"/>
    <w:rsid w:val="00C3112A"/>
    <w:rsid w:val="00C31AAD"/>
    <w:rsid w:val="00C31F1E"/>
    <w:rsid w:val="00C32067"/>
    <w:rsid w:val="00C33012"/>
    <w:rsid w:val="00C33E79"/>
    <w:rsid w:val="00C34A39"/>
    <w:rsid w:val="00C36C8F"/>
    <w:rsid w:val="00C40744"/>
    <w:rsid w:val="00C40DC1"/>
    <w:rsid w:val="00C4558A"/>
    <w:rsid w:val="00C47D92"/>
    <w:rsid w:val="00C51293"/>
    <w:rsid w:val="00C519DD"/>
    <w:rsid w:val="00C532D2"/>
    <w:rsid w:val="00C5362E"/>
    <w:rsid w:val="00C54F56"/>
    <w:rsid w:val="00C559BC"/>
    <w:rsid w:val="00C56610"/>
    <w:rsid w:val="00C56AD6"/>
    <w:rsid w:val="00C5722C"/>
    <w:rsid w:val="00C619EF"/>
    <w:rsid w:val="00C63CC4"/>
    <w:rsid w:val="00C63FB9"/>
    <w:rsid w:val="00C64F4E"/>
    <w:rsid w:val="00C674F1"/>
    <w:rsid w:val="00C67B21"/>
    <w:rsid w:val="00C721DE"/>
    <w:rsid w:val="00C72BE0"/>
    <w:rsid w:val="00C779C1"/>
    <w:rsid w:val="00C806A5"/>
    <w:rsid w:val="00C80EA7"/>
    <w:rsid w:val="00C81414"/>
    <w:rsid w:val="00C8282A"/>
    <w:rsid w:val="00C832A9"/>
    <w:rsid w:val="00C837DE"/>
    <w:rsid w:val="00C85031"/>
    <w:rsid w:val="00C85635"/>
    <w:rsid w:val="00C86334"/>
    <w:rsid w:val="00C87066"/>
    <w:rsid w:val="00C879FD"/>
    <w:rsid w:val="00C920B0"/>
    <w:rsid w:val="00C9254C"/>
    <w:rsid w:val="00C93C64"/>
    <w:rsid w:val="00C96822"/>
    <w:rsid w:val="00C96A04"/>
    <w:rsid w:val="00CA46D3"/>
    <w:rsid w:val="00CA4846"/>
    <w:rsid w:val="00CA5B35"/>
    <w:rsid w:val="00CA6574"/>
    <w:rsid w:val="00CB093A"/>
    <w:rsid w:val="00CB11B6"/>
    <w:rsid w:val="00CB216F"/>
    <w:rsid w:val="00CB3345"/>
    <w:rsid w:val="00CB4479"/>
    <w:rsid w:val="00CB5179"/>
    <w:rsid w:val="00CC0241"/>
    <w:rsid w:val="00CC0583"/>
    <w:rsid w:val="00CC2259"/>
    <w:rsid w:val="00CC3172"/>
    <w:rsid w:val="00CC6DE4"/>
    <w:rsid w:val="00CC71CE"/>
    <w:rsid w:val="00CD2E30"/>
    <w:rsid w:val="00CD445B"/>
    <w:rsid w:val="00CD7E12"/>
    <w:rsid w:val="00CE14FA"/>
    <w:rsid w:val="00CE1A6F"/>
    <w:rsid w:val="00CE49C9"/>
    <w:rsid w:val="00CE51F7"/>
    <w:rsid w:val="00CF065F"/>
    <w:rsid w:val="00CF1505"/>
    <w:rsid w:val="00CF1EFE"/>
    <w:rsid w:val="00CF2607"/>
    <w:rsid w:val="00CF299A"/>
    <w:rsid w:val="00CF341D"/>
    <w:rsid w:val="00CF4A6B"/>
    <w:rsid w:val="00CF5457"/>
    <w:rsid w:val="00CF626A"/>
    <w:rsid w:val="00D005D3"/>
    <w:rsid w:val="00D00C85"/>
    <w:rsid w:val="00D00CF3"/>
    <w:rsid w:val="00D01AD1"/>
    <w:rsid w:val="00D02A9F"/>
    <w:rsid w:val="00D033B2"/>
    <w:rsid w:val="00D03C52"/>
    <w:rsid w:val="00D03DED"/>
    <w:rsid w:val="00D05F13"/>
    <w:rsid w:val="00D064BA"/>
    <w:rsid w:val="00D06795"/>
    <w:rsid w:val="00D077E1"/>
    <w:rsid w:val="00D12514"/>
    <w:rsid w:val="00D12AC6"/>
    <w:rsid w:val="00D14565"/>
    <w:rsid w:val="00D14E4D"/>
    <w:rsid w:val="00D14FBA"/>
    <w:rsid w:val="00D16902"/>
    <w:rsid w:val="00D17EDC"/>
    <w:rsid w:val="00D213FD"/>
    <w:rsid w:val="00D21FE6"/>
    <w:rsid w:val="00D22665"/>
    <w:rsid w:val="00D24BF9"/>
    <w:rsid w:val="00D25C9F"/>
    <w:rsid w:val="00D276DA"/>
    <w:rsid w:val="00D30FC5"/>
    <w:rsid w:val="00D320A3"/>
    <w:rsid w:val="00D32E54"/>
    <w:rsid w:val="00D33C8E"/>
    <w:rsid w:val="00D34C1A"/>
    <w:rsid w:val="00D3676F"/>
    <w:rsid w:val="00D43BE6"/>
    <w:rsid w:val="00D508E8"/>
    <w:rsid w:val="00D50A2C"/>
    <w:rsid w:val="00D5144F"/>
    <w:rsid w:val="00D52D0F"/>
    <w:rsid w:val="00D52FEF"/>
    <w:rsid w:val="00D5356F"/>
    <w:rsid w:val="00D541D5"/>
    <w:rsid w:val="00D55B09"/>
    <w:rsid w:val="00D56108"/>
    <w:rsid w:val="00D57161"/>
    <w:rsid w:val="00D57C10"/>
    <w:rsid w:val="00D60586"/>
    <w:rsid w:val="00D61236"/>
    <w:rsid w:val="00D62E44"/>
    <w:rsid w:val="00D631F3"/>
    <w:rsid w:val="00D639A8"/>
    <w:rsid w:val="00D65539"/>
    <w:rsid w:val="00D66D44"/>
    <w:rsid w:val="00D678FB"/>
    <w:rsid w:val="00D67984"/>
    <w:rsid w:val="00D70C14"/>
    <w:rsid w:val="00D7102B"/>
    <w:rsid w:val="00D73103"/>
    <w:rsid w:val="00D77597"/>
    <w:rsid w:val="00D81D60"/>
    <w:rsid w:val="00D85480"/>
    <w:rsid w:val="00D85E2A"/>
    <w:rsid w:val="00D87004"/>
    <w:rsid w:val="00D872DB"/>
    <w:rsid w:val="00D87E6C"/>
    <w:rsid w:val="00D90EE2"/>
    <w:rsid w:val="00D9249F"/>
    <w:rsid w:val="00D936D2"/>
    <w:rsid w:val="00D94580"/>
    <w:rsid w:val="00D967E7"/>
    <w:rsid w:val="00D96CBA"/>
    <w:rsid w:val="00DA0875"/>
    <w:rsid w:val="00DA08F0"/>
    <w:rsid w:val="00DA52DC"/>
    <w:rsid w:val="00DA6527"/>
    <w:rsid w:val="00DA6BDA"/>
    <w:rsid w:val="00DA7FB7"/>
    <w:rsid w:val="00DB0465"/>
    <w:rsid w:val="00DB0AEA"/>
    <w:rsid w:val="00DB16EB"/>
    <w:rsid w:val="00DB1DAB"/>
    <w:rsid w:val="00DB38D1"/>
    <w:rsid w:val="00DB5BF6"/>
    <w:rsid w:val="00DC05D6"/>
    <w:rsid w:val="00DC09C6"/>
    <w:rsid w:val="00DC15EF"/>
    <w:rsid w:val="00DC39AB"/>
    <w:rsid w:val="00DC42EC"/>
    <w:rsid w:val="00DD1539"/>
    <w:rsid w:val="00DD15DD"/>
    <w:rsid w:val="00DD531F"/>
    <w:rsid w:val="00DD6F75"/>
    <w:rsid w:val="00DD7397"/>
    <w:rsid w:val="00DE1C34"/>
    <w:rsid w:val="00DE3555"/>
    <w:rsid w:val="00DE3CBF"/>
    <w:rsid w:val="00DE3E01"/>
    <w:rsid w:val="00DE3EDB"/>
    <w:rsid w:val="00DE41D6"/>
    <w:rsid w:val="00DE5F92"/>
    <w:rsid w:val="00DE7C7C"/>
    <w:rsid w:val="00DE7E40"/>
    <w:rsid w:val="00DF00CA"/>
    <w:rsid w:val="00DF038E"/>
    <w:rsid w:val="00DF0621"/>
    <w:rsid w:val="00DF1DD2"/>
    <w:rsid w:val="00DF5953"/>
    <w:rsid w:val="00DF64D9"/>
    <w:rsid w:val="00DF6E58"/>
    <w:rsid w:val="00E019BC"/>
    <w:rsid w:val="00E01C5D"/>
    <w:rsid w:val="00E031EC"/>
    <w:rsid w:val="00E03BFE"/>
    <w:rsid w:val="00E045BF"/>
    <w:rsid w:val="00E05088"/>
    <w:rsid w:val="00E05B0C"/>
    <w:rsid w:val="00E1020B"/>
    <w:rsid w:val="00E10516"/>
    <w:rsid w:val="00E11303"/>
    <w:rsid w:val="00E118AD"/>
    <w:rsid w:val="00E12E06"/>
    <w:rsid w:val="00E130F4"/>
    <w:rsid w:val="00E13A84"/>
    <w:rsid w:val="00E1462F"/>
    <w:rsid w:val="00E15183"/>
    <w:rsid w:val="00E16FF6"/>
    <w:rsid w:val="00E22784"/>
    <w:rsid w:val="00E25672"/>
    <w:rsid w:val="00E25815"/>
    <w:rsid w:val="00E266AA"/>
    <w:rsid w:val="00E270B8"/>
    <w:rsid w:val="00E30204"/>
    <w:rsid w:val="00E33586"/>
    <w:rsid w:val="00E34346"/>
    <w:rsid w:val="00E35680"/>
    <w:rsid w:val="00E36078"/>
    <w:rsid w:val="00E36785"/>
    <w:rsid w:val="00E41B63"/>
    <w:rsid w:val="00E432AE"/>
    <w:rsid w:val="00E45A08"/>
    <w:rsid w:val="00E45F0A"/>
    <w:rsid w:val="00E45FDB"/>
    <w:rsid w:val="00E50023"/>
    <w:rsid w:val="00E501FA"/>
    <w:rsid w:val="00E5090F"/>
    <w:rsid w:val="00E52F04"/>
    <w:rsid w:val="00E53641"/>
    <w:rsid w:val="00E539C2"/>
    <w:rsid w:val="00E62F7F"/>
    <w:rsid w:val="00E64A8D"/>
    <w:rsid w:val="00E64B15"/>
    <w:rsid w:val="00E70CC3"/>
    <w:rsid w:val="00E71451"/>
    <w:rsid w:val="00E768D1"/>
    <w:rsid w:val="00E77BAD"/>
    <w:rsid w:val="00E815B9"/>
    <w:rsid w:val="00E82C4D"/>
    <w:rsid w:val="00E83542"/>
    <w:rsid w:val="00E84261"/>
    <w:rsid w:val="00E84468"/>
    <w:rsid w:val="00E85589"/>
    <w:rsid w:val="00E91865"/>
    <w:rsid w:val="00E91E1F"/>
    <w:rsid w:val="00E9211E"/>
    <w:rsid w:val="00E95239"/>
    <w:rsid w:val="00E9539A"/>
    <w:rsid w:val="00E9549A"/>
    <w:rsid w:val="00E955CC"/>
    <w:rsid w:val="00E96D8C"/>
    <w:rsid w:val="00E97495"/>
    <w:rsid w:val="00E978CC"/>
    <w:rsid w:val="00EA07C1"/>
    <w:rsid w:val="00EA165F"/>
    <w:rsid w:val="00EA2AEE"/>
    <w:rsid w:val="00EA6DCA"/>
    <w:rsid w:val="00EA71CA"/>
    <w:rsid w:val="00EB55CC"/>
    <w:rsid w:val="00EB572B"/>
    <w:rsid w:val="00EB6073"/>
    <w:rsid w:val="00EB72EC"/>
    <w:rsid w:val="00EB7D19"/>
    <w:rsid w:val="00EC10A9"/>
    <w:rsid w:val="00EC23F5"/>
    <w:rsid w:val="00EC58E3"/>
    <w:rsid w:val="00EC7962"/>
    <w:rsid w:val="00ED03E0"/>
    <w:rsid w:val="00ED04D3"/>
    <w:rsid w:val="00ED0972"/>
    <w:rsid w:val="00ED1302"/>
    <w:rsid w:val="00ED21ED"/>
    <w:rsid w:val="00ED3EC1"/>
    <w:rsid w:val="00ED5FBD"/>
    <w:rsid w:val="00ED6822"/>
    <w:rsid w:val="00ED7811"/>
    <w:rsid w:val="00EE0DCA"/>
    <w:rsid w:val="00EE2264"/>
    <w:rsid w:val="00EE271F"/>
    <w:rsid w:val="00EE2FDF"/>
    <w:rsid w:val="00EE3B80"/>
    <w:rsid w:val="00EE4586"/>
    <w:rsid w:val="00EE5CB9"/>
    <w:rsid w:val="00EE651A"/>
    <w:rsid w:val="00EE78A1"/>
    <w:rsid w:val="00EE7EFE"/>
    <w:rsid w:val="00EE7FC9"/>
    <w:rsid w:val="00EF2864"/>
    <w:rsid w:val="00EF2A16"/>
    <w:rsid w:val="00EF2F7C"/>
    <w:rsid w:val="00EF353B"/>
    <w:rsid w:val="00EF5722"/>
    <w:rsid w:val="00EF75F7"/>
    <w:rsid w:val="00F009A1"/>
    <w:rsid w:val="00F00EEE"/>
    <w:rsid w:val="00F0186B"/>
    <w:rsid w:val="00F028CF"/>
    <w:rsid w:val="00F03EED"/>
    <w:rsid w:val="00F04CEC"/>
    <w:rsid w:val="00F0503B"/>
    <w:rsid w:val="00F0637A"/>
    <w:rsid w:val="00F06DF5"/>
    <w:rsid w:val="00F07ADA"/>
    <w:rsid w:val="00F10710"/>
    <w:rsid w:val="00F10B6F"/>
    <w:rsid w:val="00F10CD8"/>
    <w:rsid w:val="00F11520"/>
    <w:rsid w:val="00F12F12"/>
    <w:rsid w:val="00F13D7A"/>
    <w:rsid w:val="00F14CB7"/>
    <w:rsid w:val="00F1534A"/>
    <w:rsid w:val="00F20F82"/>
    <w:rsid w:val="00F226DD"/>
    <w:rsid w:val="00F23E34"/>
    <w:rsid w:val="00F26DF6"/>
    <w:rsid w:val="00F329D3"/>
    <w:rsid w:val="00F32D63"/>
    <w:rsid w:val="00F32FBC"/>
    <w:rsid w:val="00F40569"/>
    <w:rsid w:val="00F41574"/>
    <w:rsid w:val="00F417E2"/>
    <w:rsid w:val="00F41E91"/>
    <w:rsid w:val="00F42A99"/>
    <w:rsid w:val="00F437BC"/>
    <w:rsid w:val="00F441BD"/>
    <w:rsid w:val="00F44464"/>
    <w:rsid w:val="00F45642"/>
    <w:rsid w:val="00F500B9"/>
    <w:rsid w:val="00F50B62"/>
    <w:rsid w:val="00F51DA0"/>
    <w:rsid w:val="00F531A2"/>
    <w:rsid w:val="00F532EE"/>
    <w:rsid w:val="00F53326"/>
    <w:rsid w:val="00F53756"/>
    <w:rsid w:val="00F53A81"/>
    <w:rsid w:val="00F5438D"/>
    <w:rsid w:val="00F54EFC"/>
    <w:rsid w:val="00F6093D"/>
    <w:rsid w:val="00F6171A"/>
    <w:rsid w:val="00F628C0"/>
    <w:rsid w:val="00F62CFC"/>
    <w:rsid w:val="00F71D83"/>
    <w:rsid w:val="00F72F38"/>
    <w:rsid w:val="00F7466C"/>
    <w:rsid w:val="00F759F1"/>
    <w:rsid w:val="00F768D6"/>
    <w:rsid w:val="00F77FF7"/>
    <w:rsid w:val="00F816D5"/>
    <w:rsid w:val="00F86759"/>
    <w:rsid w:val="00F86944"/>
    <w:rsid w:val="00F9090E"/>
    <w:rsid w:val="00F933DE"/>
    <w:rsid w:val="00F95097"/>
    <w:rsid w:val="00FA014F"/>
    <w:rsid w:val="00FA05FB"/>
    <w:rsid w:val="00FA2137"/>
    <w:rsid w:val="00FA2EA3"/>
    <w:rsid w:val="00FA3896"/>
    <w:rsid w:val="00FA4746"/>
    <w:rsid w:val="00FA48BB"/>
    <w:rsid w:val="00FA498B"/>
    <w:rsid w:val="00FA53F5"/>
    <w:rsid w:val="00FA62DB"/>
    <w:rsid w:val="00FA672F"/>
    <w:rsid w:val="00FA756F"/>
    <w:rsid w:val="00FA7BF0"/>
    <w:rsid w:val="00FB1517"/>
    <w:rsid w:val="00FB4F5A"/>
    <w:rsid w:val="00FB618B"/>
    <w:rsid w:val="00FC039D"/>
    <w:rsid w:val="00FC32B8"/>
    <w:rsid w:val="00FC3DAB"/>
    <w:rsid w:val="00FC4CDA"/>
    <w:rsid w:val="00FC5B20"/>
    <w:rsid w:val="00FC6B5A"/>
    <w:rsid w:val="00FD0325"/>
    <w:rsid w:val="00FD1B21"/>
    <w:rsid w:val="00FD1B2E"/>
    <w:rsid w:val="00FD3209"/>
    <w:rsid w:val="00FD3DBC"/>
    <w:rsid w:val="00FD3E02"/>
    <w:rsid w:val="00FD4D94"/>
    <w:rsid w:val="00FE0102"/>
    <w:rsid w:val="00FE2216"/>
    <w:rsid w:val="00FE2B07"/>
    <w:rsid w:val="00FE48CA"/>
    <w:rsid w:val="00FE5BBA"/>
    <w:rsid w:val="00FE5ECA"/>
    <w:rsid w:val="00FE6CF7"/>
    <w:rsid w:val="00FF184C"/>
    <w:rsid w:val="00FF1971"/>
    <w:rsid w:val="00FF5380"/>
    <w:rsid w:val="00FF5CE3"/>
    <w:rsid w:val="00FF6452"/>
    <w:rsid w:val="00FF78A8"/>
    <w:rsid w:val="00FF7F33"/>
    <w:rsid w:val="06ED9F9A"/>
    <w:rsid w:val="17A4EB47"/>
    <w:rsid w:val="193682F8"/>
    <w:rsid w:val="1E55AE02"/>
    <w:rsid w:val="22D3CA3B"/>
    <w:rsid w:val="250C4373"/>
    <w:rsid w:val="32DA92E1"/>
    <w:rsid w:val="3395D979"/>
    <w:rsid w:val="379A16DA"/>
    <w:rsid w:val="3D73B4A6"/>
    <w:rsid w:val="457E6036"/>
    <w:rsid w:val="4B1D3FE9"/>
    <w:rsid w:val="534352E9"/>
    <w:rsid w:val="534EBBDC"/>
    <w:rsid w:val="56187B9F"/>
    <w:rsid w:val="59F03641"/>
    <w:rsid w:val="5C5E4BB3"/>
    <w:rsid w:val="64D7B193"/>
    <w:rsid w:val="653B41F9"/>
    <w:rsid w:val="662DC282"/>
    <w:rsid w:val="6E76814E"/>
    <w:rsid w:val="79B7A631"/>
    <w:rsid w:val="79DE2A9D"/>
    <w:rsid w:val="7BB3D9F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E6747B"/>
  <w15:docId w15:val="{F7F51841-A827-495B-8164-3257D5A0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6"/>
      <w:ind w:left="369"/>
      <w:outlineLvl w:val="0"/>
    </w:pPr>
    <w:rPr>
      <w:rFonts w:ascii="Calibri" w:eastAsia="Calibri" w:hAnsi="Calibri" w:cs="Calibri"/>
      <w:b/>
      <w:bCs/>
      <w:sz w:val="48"/>
      <w:szCs w:val="48"/>
    </w:rPr>
  </w:style>
  <w:style w:type="paragraph" w:styleId="Heading2">
    <w:name w:val="heading 2"/>
    <w:basedOn w:val="Normal"/>
    <w:uiPriority w:val="9"/>
    <w:unhideWhenUsed/>
    <w:qFormat/>
    <w:pPr>
      <w:spacing w:before="10"/>
      <w:ind w:left="352"/>
      <w:outlineLvl w:val="1"/>
    </w:pPr>
    <w:rPr>
      <w:rFonts w:ascii="Calibri" w:eastAsia="Calibri" w:hAnsi="Calibri" w:cs="Calibri"/>
      <w:b/>
      <w:bCs/>
      <w:sz w:val="36"/>
      <w:szCs w:val="36"/>
    </w:rPr>
  </w:style>
  <w:style w:type="paragraph" w:styleId="Heading3">
    <w:name w:val="heading 3"/>
    <w:basedOn w:val="Normal"/>
    <w:link w:val="Heading3Char"/>
    <w:uiPriority w:val="9"/>
    <w:unhideWhenUsed/>
    <w:qFormat/>
    <w:pPr>
      <w:ind w:left="136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70"/>
    </w:pPr>
  </w:style>
  <w:style w:type="paragraph" w:customStyle="1" w:styleId="TableParagraph">
    <w:name w:val="Table Paragraph"/>
    <w:basedOn w:val="Normal"/>
    <w:uiPriority w:val="1"/>
    <w:qFormat/>
    <w:rPr>
      <w:rFonts w:ascii="Calibri" w:eastAsia="Calibri" w:hAnsi="Calibri" w:cs="Calibri"/>
    </w:rPr>
  </w:style>
  <w:style w:type="character" w:styleId="CommentReference">
    <w:name w:val="annotation reference"/>
    <w:basedOn w:val="DefaultParagraphFont"/>
    <w:uiPriority w:val="99"/>
    <w:semiHidden/>
    <w:unhideWhenUsed/>
    <w:rsid w:val="00D57161"/>
    <w:rPr>
      <w:sz w:val="16"/>
      <w:szCs w:val="16"/>
    </w:rPr>
  </w:style>
  <w:style w:type="paragraph" w:styleId="CommentText">
    <w:name w:val="annotation text"/>
    <w:basedOn w:val="Normal"/>
    <w:link w:val="CommentTextChar"/>
    <w:uiPriority w:val="99"/>
    <w:unhideWhenUsed/>
    <w:rsid w:val="00D57161"/>
    <w:rPr>
      <w:sz w:val="20"/>
      <w:szCs w:val="20"/>
    </w:rPr>
  </w:style>
  <w:style w:type="character" w:customStyle="1" w:styleId="CommentTextChar">
    <w:name w:val="Comment Text Char"/>
    <w:basedOn w:val="DefaultParagraphFont"/>
    <w:link w:val="CommentText"/>
    <w:uiPriority w:val="99"/>
    <w:rsid w:val="00D571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7161"/>
    <w:rPr>
      <w:b/>
      <w:bCs/>
    </w:rPr>
  </w:style>
  <w:style w:type="character" w:customStyle="1" w:styleId="CommentSubjectChar">
    <w:name w:val="Comment Subject Char"/>
    <w:basedOn w:val="CommentTextChar"/>
    <w:link w:val="CommentSubject"/>
    <w:uiPriority w:val="99"/>
    <w:semiHidden/>
    <w:rsid w:val="00D5716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22A67"/>
    <w:pPr>
      <w:tabs>
        <w:tab w:val="center" w:pos="4680"/>
        <w:tab w:val="right" w:pos="9360"/>
      </w:tabs>
    </w:pPr>
  </w:style>
  <w:style w:type="character" w:customStyle="1" w:styleId="HeaderChar">
    <w:name w:val="Header Char"/>
    <w:basedOn w:val="DefaultParagraphFont"/>
    <w:link w:val="Header"/>
    <w:uiPriority w:val="99"/>
    <w:rsid w:val="00722A67"/>
    <w:rPr>
      <w:rFonts w:ascii="Times New Roman" w:eastAsia="Times New Roman" w:hAnsi="Times New Roman" w:cs="Times New Roman"/>
    </w:rPr>
  </w:style>
  <w:style w:type="paragraph" w:styleId="Footer">
    <w:name w:val="footer"/>
    <w:basedOn w:val="Normal"/>
    <w:link w:val="FooterChar"/>
    <w:uiPriority w:val="99"/>
    <w:unhideWhenUsed/>
    <w:rsid w:val="00722A67"/>
    <w:pPr>
      <w:tabs>
        <w:tab w:val="center" w:pos="4680"/>
        <w:tab w:val="right" w:pos="9360"/>
      </w:tabs>
    </w:pPr>
  </w:style>
  <w:style w:type="character" w:customStyle="1" w:styleId="FooterChar">
    <w:name w:val="Footer Char"/>
    <w:basedOn w:val="DefaultParagraphFont"/>
    <w:link w:val="Footer"/>
    <w:uiPriority w:val="99"/>
    <w:rsid w:val="00722A67"/>
    <w:rPr>
      <w:rFonts w:ascii="Times New Roman" w:eastAsia="Times New Roman" w:hAnsi="Times New Roman" w:cs="Times New Roman"/>
    </w:rPr>
  </w:style>
  <w:style w:type="paragraph" w:styleId="Revision">
    <w:name w:val="Revision"/>
    <w:hidden/>
    <w:uiPriority w:val="99"/>
    <w:semiHidden/>
    <w:rsid w:val="00722A67"/>
    <w:pPr>
      <w:widowControl/>
      <w:autoSpaceDE/>
      <w:autoSpaceDN/>
    </w:pPr>
    <w:rPr>
      <w:rFonts w:ascii="Times New Roman" w:eastAsia="Times New Roman" w:hAnsi="Times New Roman" w:cs="Times New Roman"/>
    </w:rPr>
  </w:style>
  <w:style w:type="table" w:styleId="TableGrid">
    <w:name w:val="Table Grid"/>
    <w:basedOn w:val="TableNormal"/>
    <w:uiPriority w:val="39"/>
    <w:rsid w:val="00627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7699F"/>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52e0ab-3107-446c-ab42-809a130af1dc" xsi:nil="true"/>
    <lcf76f155ced4ddcb4097134ff3c332f xmlns="f9a67731-bf91-4b22-8845-da02009e5238">
      <Terms xmlns="http://schemas.microsoft.com/office/infopath/2007/PartnerControls"/>
    </lcf76f155ced4ddcb4097134ff3c332f>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E654661EC58C1D44B6733FCA53D6F7CA" ma:contentTypeVersion="15" ma:contentTypeDescription="Create a new document." ma:contentTypeScope="" ma:versionID="05d39c257dab5720c93746b04ec655c2">
  <xsd:schema xmlns:xsd="http://www.w3.org/2001/XMLSchema" xmlns:xs="http://www.w3.org/2001/XMLSchema" xmlns:p="http://schemas.microsoft.com/office/2006/metadata/properties" xmlns:ns2="f9a67731-bf91-4b22-8845-da02009e5238" xmlns:ns3="4952e0ab-3107-446c-ab42-809a130af1dc" targetNamespace="http://schemas.microsoft.com/office/2006/metadata/properties" ma:root="true" ma:fieldsID="d1e1d0d935b54fb9a2d76e4e97079c4a" ns2:_="" ns3:_="">
    <xsd:import namespace="f9a67731-bf91-4b22-8845-da02009e5238"/>
    <xsd:import namespace="4952e0ab-3107-446c-ab42-809a130af1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67731-bf91-4b22-8845-da02009e5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52e0ab-3107-446c-ab42-809a130af1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96c9bc-6878-44bf-9774-45b2226a3e75}" ma:internalName="TaxCatchAll" ma:showField="CatchAllData" ma:web="4952e0ab-3107-446c-ab42-809a130af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C1D18-31E2-4A75-882F-9B4E26251519}">
  <ds:schemaRefs>
    <ds:schemaRef ds:uri="http://schemas.microsoft.com/office/2006/metadata/properties"/>
    <ds:schemaRef ds:uri="http://www.w3.org/XML/1998/namespace"/>
    <ds:schemaRef ds:uri="http://purl.org/dc/terms/"/>
    <ds:schemaRef ds:uri="http://schemas.openxmlformats.org/package/2006/metadata/core-properties"/>
    <ds:schemaRef ds:uri="http://purl.org/dc/dcmitype/"/>
    <ds:schemaRef ds:uri="c194ae45-f258-4482-be66-d37b1e7e63df"/>
    <ds:schemaRef ds:uri="http://purl.org/dc/elements/1.1/"/>
    <ds:schemaRef ds:uri="http://schemas.microsoft.com/office/2006/documentManagement/types"/>
    <ds:schemaRef ds:uri="http://schemas.microsoft.com/office/infopath/2007/PartnerControls"/>
    <ds:schemaRef ds:uri="86462943-aab0-4b5c-b4d4-52178c4ef92d"/>
  </ds:schemaRefs>
</ds:datastoreItem>
</file>

<file path=customXml/itemProps2.xml><?xml version="1.0" encoding="utf-8"?>
<ds:datastoreItem xmlns:ds="http://schemas.openxmlformats.org/officeDocument/2006/customXml" ds:itemID="{B2D7B992-41D9-46F7-B8AD-8AD91D8EB482}">
  <ds:schemaRefs/>
</ds:datastoreItem>
</file>

<file path=customXml/itemProps3.xml><?xml version="1.0" encoding="utf-8"?>
<ds:datastoreItem xmlns:ds="http://schemas.openxmlformats.org/officeDocument/2006/customXml" ds:itemID="{C8C6F866-3C03-433F-8F26-875C40915105}">
  <ds:schemaRefs/>
</ds:datastoreItem>
</file>

<file path=customXml/itemProps4.xml><?xml version="1.0" encoding="utf-8"?>
<ds:datastoreItem xmlns:ds="http://schemas.openxmlformats.org/officeDocument/2006/customXml" ds:itemID="{113E5E19-FE3F-4A22-8268-0270573F0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2662</Words>
  <Characters>15361</Characters>
  <Application>Microsoft Office Word</Application>
  <DocSecurity>0</DocSecurity>
  <Lines>1706</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OConnor</dc:creator>
  <cp:lastModifiedBy>Faller, Margaret (CMS/CMCS)</cp:lastModifiedBy>
  <cp:revision>2</cp:revision>
  <dcterms:created xsi:type="dcterms:W3CDTF">2026-05-15T15:55:00Z</dcterms:created>
  <dcterms:modified xsi:type="dcterms:W3CDTF">2026-05-15T15:55:00Z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0x010100E654661EC58C1D44B6733FCA53D6F7CA</vt:lpwstr>
  </property>
  <property fmtid="{D5CDD505-2E9C-101B-9397-08002B2CF9AE}" pid="4" name="Created">
    <vt:filetime>2026-04-30T00:00:00Z</vt:filetime>
  </property>
  <property fmtid="{D5CDD505-2E9C-101B-9397-08002B2CF9AE}" pid="5" name="Creator">
    <vt:lpwstr>PDFium</vt:lpwstr>
  </property>
  <property fmtid="{D5CDD505-2E9C-101B-9397-08002B2CF9AE}" pid="6" name="docLang">
    <vt:lpwstr>en</vt:lpwstr>
  </property>
  <property fmtid="{D5CDD505-2E9C-101B-9397-08002B2CF9AE}" pid="7" name="LastSaved">
    <vt:filetime>2026-04-30T00:00:00Z</vt:filetime>
  </property>
  <property fmtid="{D5CDD505-2E9C-101B-9397-08002B2CF9AE}" pid="8" name="MediaServiceImageTags">
    <vt:lpwstr/>
  </property>
  <property fmtid="{D5CDD505-2E9C-101B-9397-08002B2CF9AE}" pid="9" name="Order">
    <vt:r8>1154600</vt:r8>
  </property>
  <property fmtid="{D5CDD505-2E9C-101B-9397-08002B2CF9AE}" pid="10" name="Producer">
    <vt:lpwstr>PDFium</vt:lpwstr>
  </property>
  <property fmtid="{D5CDD505-2E9C-101B-9397-08002B2CF9AE}" pid="11" name="TemplateUrl">
    <vt:lpwstr/>
  </property>
  <property fmtid="{D5CDD505-2E9C-101B-9397-08002B2CF9AE}" pid="12" name="TriggerFlowInfo">
    <vt:lpwstr/>
  </property>
  <property fmtid="{D5CDD505-2E9C-101B-9397-08002B2CF9AE}" pid="13" name="xd_ProgID">
    <vt:lpwstr/>
  </property>
  <property fmtid="{D5CDD505-2E9C-101B-9397-08002B2CF9AE}" pid="14" name="xd_Signature">
    <vt:bool>false</vt:bool>
  </property>
  <property fmtid="{D5CDD505-2E9C-101B-9397-08002B2CF9AE}" pid="15" name="_dlc_DocIdItemGuid">
    <vt:lpwstr>ba3e1ec7-e4c5-4ade-83e9-3eb5dea9d1f8</vt:lpwstr>
  </property>
  <property fmtid="{D5CDD505-2E9C-101B-9397-08002B2CF9AE}" pid="16" name="_ExtendedDescription">
    <vt:lpwstr/>
  </property>
  <property fmtid="{D5CDD505-2E9C-101B-9397-08002B2CF9AE}" pid="17" name="_SharedFileIndex">
    <vt:lpwstr/>
  </property>
  <property fmtid="{D5CDD505-2E9C-101B-9397-08002B2CF9AE}" pid="18" name="_SourceUrl">
    <vt:lpwstr/>
  </property>
</Properties>
</file>