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55654" w:rsidP="00355654" w14:paraId="3E4288F8" w14:textId="572DB44B">
      <w:r>
        <w:rPr>
          <w:noProof/>
          <w14:ligatures w14:val="standardContextual"/>
        </w:rPr>
        <mc:AlternateContent>
          <mc:Choice Requires="wps">
            <w:drawing>
              <wp:anchor distT="0" distB="0" distL="114300" distR="114300" simplePos="0" relativeHeight="251664384" behindDoc="0" locked="0" layoutInCell="1" allowOverlap="1">
                <wp:simplePos x="0" y="0"/>
                <wp:positionH relativeFrom="column">
                  <wp:posOffset>4020720</wp:posOffset>
                </wp:positionH>
                <wp:positionV relativeFrom="paragraph">
                  <wp:posOffset>114935</wp:posOffset>
                </wp:positionV>
                <wp:extent cx="375285" cy="259080"/>
                <wp:effectExtent l="0" t="0" r="0" b="7620"/>
                <wp:wrapNone/>
                <wp:docPr id="36902085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75285" cy="259080"/>
                        </a:xfrm>
                        <a:prstGeom prst="rect">
                          <a:avLst/>
                        </a:prstGeom>
                        <a:noFill/>
                        <a:ln w="6350">
                          <a:noFill/>
                        </a:ln>
                      </wps:spPr>
                      <wps:txbx>
                        <w:txbxContent>
                          <w:p w:rsidR="00B00D10" w:rsidRPr="00135800" w:rsidP="00B00D10" w14:textId="2ECB565B">
                            <w:pPr>
                              <w:rPr>
                                <w:sz w:val="18"/>
                                <w:szCs w:val="18"/>
                              </w:rPr>
                            </w:pPr>
                            <w:r>
                              <w:rPr>
                                <w:sz w:val="18"/>
                                <w:szCs w:val="18"/>
                              </w:rPr>
                              <w:t>1</w:t>
                            </w:r>
                            <w:r>
                              <w:rPr>
                                <w:sz w:val="18"/>
                                <w:szCs w:val="18"/>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29.55pt;height:20.4pt;margin-top:9.05pt;margin-left:316.6pt;mso-height-percent:0;mso-height-relative:margin;mso-width-percent:0;mso-width-relative:margin;mso-wrap-distance-bottom:0;mso-wrap-distance-left:9pt;mso-wrap-distance-right:9pt;mso-wrap-distance-top:0;mso-wrap-style:square;position:absolute;visibility:visible;v-text-anchor:top;z-index:251665408" filled="f" stroked="f" strokeweight="0.5pt">
                <v:textbox>
                  <w:txbxContent>
                    <w:p w:rsidR="00B00D10" w:rsidRPr="00135800" w:rsidP="00B00D10" w14:paraId="0357409A" w14:textId="2ECB565B">
                      <w:pPr>
                        <w:rPr>
                          <w:sz w:val="18"/>
                          <w:szCs w:val="18"/>
                        </w:rPr>
                      </w:pPr>
                      <w:r>
                        <w:rPr>
                          <w:sz w:val="18"/>
                          <w:szCs w:val="18"/>
                        </w:rPr>
                        <w:t>1</w:t>
                      </w:r>
                      <w:r>
                        <w:rPr>
                          <w:sz w:val="18"/>
                          <w:szCs w:val="18"/>
                        </w:rPr>
                        <w:t>e</w:t>
                      </w:r>
                    </w:p>
                  </w:txbxContent>
                </v:textbox>
              </v:shape>
            </w:pict>
          </mc:Fallback>
        </mc:AlternateContent>
      </w:r>
      <w:r w:rsidR="00F67564">
        <w:rPr>
          <w:noProof/>
          <w14:ligatures w14:val="standardContextual"/>
        </w:rPr>
        <mc:AlternateContent>
          <mc:Choice Requires="wps">
            <w:drawing>
              <wp:anchor distT="0" distB="0" distL="114300" distR="114300" simplePos="0" relativeHeight="251658240" behindDoc="0" locked="0" layoutInCell="1" allowOverlap="1">
                <wp:simplePos x="0" y="0"/>
                <wp:positionH relativeFrom="column">
                  <wp:posOffset>-895350</wp:posOffset>
                </wp:positionH>
                <wp:positionV relativeFrom="paragraph">
                  <wp:posOffset>263830</wp:posOffset>
                </wp:positionV>
                <wp:extent cx="375285" cy="259080"/>
                <wp:effectExtent l="0" t="0" r="0" b="7620"/>
                <wp:wrapNone/>
                <wp:docPr id="7990453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75285" cy="259080"/>
                        </a:xfrm>
                        <a:prstGeom prst="rect">
                          <a:avLst/>
                        </a:prstGeom>
                        <a:noFill/>
                        <a:ln w="6350">
                          <a:noFill/>
                        </a:ln>
                      </wps:spPr>
                      <wps:txbx>
                        <w:txbxContent>
                          <w:p w:rsidR="00365064" w:rsidRPr="00135800" w14:textId="141A96F6">
                            <w:pPr>
                              <w:rPr>
                                <w:sz w:val="18"/>
                                <w:szCs w:val="18"/>
                              </w:rPr>
                            </w:pPr>
                            <w:r w:rsidRPr="00135800">
                              <w:rPr>
                                <w:sz w:val="18"/>
                                <w:szCs w:val="18"/>
                              </w:rPr>
                              <w:t>1a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6" type="#_x0000_t202" style="width:29.55pt;height:20.4pt;margin-top:20.75pt;margin-left:-70.5pt;mso-height-percent:0;mso-height-relative:margin;mso-width-percent:0;mso-width-relative:margin;mso-wrap-distance-bottom:0;mso-wrap-distance-left:9pt;mso-wrap-distance-right:9pt;mso-wrap-distance-top:0;mso-wrap-style:square;position:absolute;visibility:visible;v-text-anchor:top;z-index:251659264" filled="f" stroked="f" strokeweight="0.5pt">
                <v:textbox>
                  <w:txbxContent>
                    <w:p w:rsidR="00365064" w:rsidRPr="00135800" w14:paraId="54F87E32" w14:textId="141A96F6">
                      <w:pPr>
                        <w:rPr>
                          <w:sz w:val="18"/>
                          <w:szCs w:val="18"/>
                        </w:rPr>
                      </w:pPr>
                      <w:r w:rsidRPr="00135800">
                        <w:rPr>
                          <w:sz w:val="18"/>
                          <w:szCs w:val="18"/>
                        </w:rPr>
                        <w:t>1a</w:t>
                      </w:r>
                    </w:p>
                  </w:txbxContent>
                </v:textbox>
              </v:shape>
            </w:pict>
          </mc:Fallback>
        </mc:AlternateContent>
      </w:r>
    </w:p>
    <w:p w:rsidR="003A4B22" w:rsidP="00983D78" w14:paraId="25952374" w14:textId="75B26085">
      <w:pPr>
        <w:pStyle w:val="Heading2"/>
        <w:ind w:left="-990" w:firstLine="0"/>
      </w:pPr>
      <w:bookmarkStart w:id="0" w:name="_Hlk179207453"/>
      <w:r>
        <w:rPr>
          <w:noProof/>
          <w14:ligatures w14:val="standardContextual"/>
        </w:rPr>
        <mc:AlternateContent>
          <mc:Choice Requires="wps">
            <w:drawing>
              <wp:anchor distT="0" distB="0" distL="114300" distR="114300" simplePos="0" relativeHeight="251668480" behindDoc="0" locked="0" layoutInCell="1" allowOverlap="1">
                <wp:simplePos x="0" y="0"/>
                <wp:positionH relativeFrom="column">
                  <wp:posOffset>-309245</wp:posOffset>
                </wp:positionH>
                <wp:positionV relativeFrom="paragraph">
                  <wp:posOffset>1017905</wp:posOffset>
                </wp:positionV>
                <wp:extent cx="375285" cy="259080"/>
                <wp:effectExtent l="0" t="0" r="0" b="7620"/>
                <wp:wrapNone/>
                <wp:docPr id="1722078852"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75285" cy="259080"/>
                        </a:xfrm>
                        <a:prstGeom prst="rect">
                          <a:avLst/>
                        </a:prstGeom>
                        <a:noFill/>
                        <a:ln w="6350">
                          <a:noFill/>
                        </a:ln>
                      </wps:spPr>
                      <wps:txbx>
                        <w:txbxContent>
                          <w:p w:rsidR="00B00D10" w:rsidRPr="00135800" w:rsidP="00B00D10" w14:textId="58238A99">
                            <w:pPr>
                              <w:rPr>
                                <w:sz w:val="18"/>
                                <w:szCs w:val="18"/>
                              </w:rPr>
                            </w:pPr>
                            <w:r>
                              <w:rPr>
                                <w:sz w:val="18"/>
                                <w:szCs w:val="18"/>
                              </w:rPr>
                              <w:t>1f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7" type="#_x0000_t202" style="width:29.55pt;height:20.4pt;margin-top:80.15pt;margin-left:-24.35pt;mso-height-percent:0;mso-height-relative:margin;mso-width-percent:0;mso-width-relative:margin;mso-wrap-distance-bottom:0;mso-wrap-distance-left:9pt;mso-wrap-distance-right:9pt;mso-wrap-distance-top:0;mso-wrap-style:square;position:absolute;visibility:visible;v-text-anchor:top;z-index:251669504" filled="f" stroked="f" strokeweight="0.5pt">
                <v:textbox>
                  <w:txbxContent>
                    <w:p w:rsidR="00B00D10" w:rsidRPr="00135800" w:rsidP="00B00D10" w14:paraId="24EFC0E5" w14:textId="58238A99">
                      <w:pPr>
                        <w:rPr>
                          <w:sz w:val="18"/>
                          <w:szCs w:val="18"/>
                        </w:rPr>
                      </w:pPr>
                      <w:r>
                        <w:rPr>
                          <w:sz w:val="18"/>
                          <w:szCs w:val="18"/>
                        </w:rPr>
                        <w:t>1f</w:t>
                      </w:r>
                    </w:p>
                  </w:txbxContent>
                </v:textbox>
              </v:shape>
            </w:pict>
          </mc:Fallback>
        </mc:AlternateContent>
      </w:r>
      <w:r w:rsidR="00F67564">
        <w:rPr>
          <w:noProof/>
          <w14:ligatures w14:val="standardContextual"/>
        </w:rPr>
        <mc:AlternateContent>
          <mc:Choice Requires="wps">
            <w:drawing>
              <wp:anchor distT="0" distB="0" distL="114300" distR="114300" simplePos="0" relativeHeight="251662336" behindDoc="0" locked="0" layoutInCell="1" allowOverlap="1">
                <wp:simplePos x="0" y="0"/>
                <wp:positionH relativeFrom="column">
                  <wp:posOffset>4018280</wp:posOffset>
                </wp:positionH>
                <wp:positionV relativeFrom="paragraph">
                  <wp:posOffset>107620</wp:posOffset>
                </wp:positionV>
                <wp:extent cx="375285" cy="259080"/>
                <wp:effectExtent l="0" t="0" r="0" b="7620"/>
                <wp:wrapNone/>
                <wp:docPr id="987641529"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75285" cy="259080"/>
                        </a:xfrm>
                        <a:prstGeom prst="rect">
                          <a:avLst/>
                        </a:prstGeom>
                        <a:noFill/>
                        <a:ln w="6350">
                          <a:noFill/>
                        </a:ln>
                      </wps:spPr>
                      <wps:txbx>
                        <w:txbxContent>
                          <w:p w:rsidR="00655553" w:rsidRPr="00135800" w:rsidP="00655553" w14:textId="0F2D27F2">
                            <w:pPr>
                              <w:rPr>
                                <w:sz w:val="18"/>
                                <w:szCs w:val="18"/>
                              </w:rPr>
                            </w:pPr>
                            <w:r w:rsidRPr="00135800">
                              <w:rPr>
                                <w:sz w:val="18"/>
                                <w:szCs w:val="18"/>
                              </w:rPr>
                              <w:t>1</w:t>
                            </w:r>
                            <w:r>
                              <w:rPr>
                                <w:sz w:val="18"/>
                                <w:szCs w:val="1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8" type="#_x0000_t202" style="width:29.55pt;height:20.4pt;margin-top:8.45pt;margin-left:316.4pt;mso-height-percent:0;mso-height-relative:margin;mso-width-percent:0;mso-width-relative:margin;mso-wrap-distance-bottom:0;mso-wrap-distance-left:9pt;mso-wrap-distance-right:9pt;mso-wrap-distance-top:0;mso-wrap-style:square;position:absolute;visibility:visible;v-text-anchor:top;z-index:251663360" filled="f" stroked="f" strokeweight="0.5pt">
                <v:textbox>
                  <w:txbxContent>
                    <w:p w:rsidR="00655553" w:rsidRPr="00135800" w:rsidP="00655553" w14:paraId="789F2A91" w14:textId="0F2D27F2">
                      <w:pPr>
                        <w:rPr>
                          <w:sz w:val="18"/>
                          <w:szCs w:val="18"/>
                        </w:rPr>
                      </w:pPr>
                      <w:r w:rsidRPr="00135800">
                        <w:rPr>
                          <w:sz w:val="18"/>
                          <w:szCs w:val="18"/>
                        </w:rPr>
                        <w:t>1</w:t>
                      </w:r>
                      <w:r>
                        <w:rPr>
                          <w:sz w:val="18"/>
                          <w:szCs w:val="18"/>
                        </w:rPr>
                        <w:t>b</w:t>
                      </w:r>
                    </w:p>
                  </w:txbxContent>
                </v:textbox>
              </v:shape>
            </w:pict>
          </mc:Fallback>
        </mc:AlternateContent>
      </w:r>
      <w:r>
        <w:rPr>
          <w:noProof/>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-892175</wp:posOffset>
                </wp:positionH>
                <wp:positionV relativeFrom="paragraph">
                  <wp:posOffset>294945</wp:posOffset>
                </wp:positionV>
                <wp:extent cx="375285" cy="259080"/>
                <wp:effectExtent l="0" t="0" r="0" b="7620"/>
                <wp:wrapNone/>
                <wp:docPr id="939362086"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75285" cy="259080"/>
                        </a:xfrm>
                        <a:prstGeom prst="rect">
                          <a:avLst/>
                        </a:prstGeom>
                        <a:noFill/>
                        <a:ln w="6350">
                          <a:noFill/>
                        </a:ln>
                      </wps:spPr>
                      <wps:txbx>
                        <w:txbxContent>
                          <w:p w:rsidR="00365064" w:rsidRPr="00135800" w:rsidP="00365064" w14:textId="03A631BC">
                            <w:pPr>
                              <w:rPr>
                                <w:sz w:val="18"/>
                                <w:szCs w:val="18"/>
                              </w:rPr>
                            </w:pPr>
                            <w:r w:rsidRPr="00135800">
                              <w:rPr>
                                <w:sz w:val="18"/>
                                <w:szCs w:val="18"/>
                              </w:rPr>
                              <w:t>1</w:t>
                            </w:r>
                            <w:r w:rsidR="00655553">
                              <w:rPr>
                                <w:sz w:val="18"/>
                                <w:szCs w:val="1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9" type="#_x0000_t202" style="width:29.55pt;height:20.4pt;margin-top:23.2pt;margin-left:-70.25pt;mso-height-percent:0;mso-height-relative:margin;mso-width-percent:0;mso-width-relative:margin;mso-wrap-distance-bottom:0;mso-wrap-distance-left:9pt;mso-wrap-distance-right:9pt;mso-wrap-distance-top:0;mso-wrap-style:square;position:absolute;visibility:visible;v-text-anchor:top;z-index:251661312" filled="f" stroked="f" strokeweight="0.5pt">
                <v:textbox>
                  <w:txbxContent>
                    <w:p w:rsidR="00365064" w:rsidRPr="00135800" w:rsidP="00365064" w14:paraId="5522B90D" w14:textId="03A631BC">
                      <w:pPr>
                        <w:rPr>
                          <w:sz w:val="18"/>
                          <w:szCs w:val="18"/>
                        </w:rPr>
                      </w:pPr>
                      <w:r w:rsidRPr="00135800">
                        <w:rPr>
                          <w:sz w:val="18"/>
                          <w:szCs w:val="18"/>
                        </w:rPr>
                        <w:t>1</w:t>
                      </w:r>
                      <w:r w:rsidR="00655553">
                        <w:rPr>
                          <w:sz w:val="18"/>
                          <w:szCs w:val="18"/>
                        </w:rPr>
                        <w:t>c</w:t>
                      </w:r>
                    </w:p>
                  </w:txbxContent>
                </v:textbox>
              </v:shape>
            </w:pict>
          </mc:Fallback>
        </mc:AlternateContent>
      </w:r>
      <w:r w:rsidR="00AE7D18">
        <w:t xml:space="preserve"> </w:t>
      </w:r>
      <w:r w:rsidR="00355654">
        <w:t>S</w:t>
      </w:r>
      <w:r w:rsidRPr="00355654" w:rsidR="00355654">
        <w:t>ender</w:t>
      </w:r>
      <w:r w:rsidRPr="00355654" w:rsidR="00355654">
        <w:rPr>
          <w:spacing w:val="-1"/>
        </w:rPr>
        <w:t xml:space="preserve"> </w:t>
      </w:r>
      <w:r w:rsidRPr="00355654" w:rsidR="00355654">
        <w:t>Information:</w:t>
      </w:r>
      <w:r w:rsidRPr="00355654" w:rsidR="00355654">
        <w:rPr>
          <w:spacing w:val="55"/>
        </w:rPr>
        <w:t xml:space="preserve"> </w:t>
      </w:r>
      <w:r w:rsidRPr="00355654" w:rsidR="00355654">
        <w:t>(Completed by</w:t>
      </w:r>
      <w:r w:rsidRPr="00355654" w:rsidR="00355654">
        <w:rPr>
          <w:spacing w:val="-3"/>
        </w:rPr>
        <w:t xml:space="preserve"> </w:t>
      </w:r>
      <w:r w:rsidRPr="00355654" w:rsidR="00355654">
        <w:t>the</w:t>
      </w:r>
      <w:r w:rsidRPr="00355654" w:rsidR="00355654">
        <w:rPr>
          <w:spacing w:val="1"/>
        </w:rPr>
        <w:t xml:space="preserve"> </w:t>
      </w:r>
      <w:r w:rsidRPr="00355654" w:rsidR="00355654">
        <w:rPr>
          <w:spacing w:val="-2"/>
        </w:rPr>
        <w:t>Sender)</w:t>
      </w:r>
      <w:r w:rsidR="00AE7D18">
        <w:rPr>
          <w:spacing w:val="-2"/>
        </w:rPr>
        <w:tab/>
      </w:r>
      <w:r w:rsidR="00AE7D18">
        <w:rPr>
          <w:spacing w:val="-2"/>
        </w:rPr>
        <w:tab/>
      </w:r>
      <w:r w:rsidR="00AE7D18">
        <w:rPr>
          <w:spacing w:val="-2"/>
        </w:rPr>
        <w:tab/>
      </w:r>
      <w:r w:rsidRPr="00AE7D18" w:rsidR="00355654">
        <w:t>Date:</w:t>
      </w:r>
      <w:bookmarkEnd w:id="0"/>
    </w:p>
    <w:tbl>
      <w:tblPr>
        <w:tblStyle w:val="TableGrid"/>
        <w:tblW w:w="10980" w:type="dxa"/>
        <w:tblInd w:w="-1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
        <w:gridCol w:w="7301"/>
        <w:gridCol w:w="450"/>
        <w:gridCol w:w="2779"/>
      </w:tblGrid>
      <w:tr w14:paraId="36DD6762" w14:textId="77777777" w:rsidTr="00983D78">
        <w:tblPrEx>
          <w:tblW w:w="10980" w:type="dxa"/>
          <w:tblInd w:w="-1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sdt>
          <w:sdtPr>
            <w:id w:val="-2144805940"/>
            <w14:checkbox>
              <w14:checked w14:val="0"/>
              <w14:checkedState w14:val="2612" w14:font="MS Gothic"/>
              <w14:uncheckedState w14:val="2610" w14:font="MS Gothic"/>
            </w14:checkbox>
          </w:sdtPr>
          <w:sdtContent>
            <w:tc>
              <w:tcPr>
                <w:tcW w:w="450" w:type="dxa"/>
              </w:tcPr>
              <w:p w:rsidR="00AE7D18" w:rsidP="00AE7D18" w14:paraId="2F5AC92D" w14:textId="7EB15093">
                <w:r>
                  <w:rPr>
                    <w:rFonts w:ascii="MS Gothic" w:eastAsia="MS Gothic" w:hAnsi="MS Gothic" w:hint="eastAsia"/>
                  </w:rPr>
                  <w:t>☐</w:t>
                </w:r>
              </w:p>
            </w:tc>
          </w:sdtContent>
        </w:sdt>
        <w:tc>
          <w:tcPr>
            <w:tcW w:w="7301" w:type="dxa"/>
          </w:tcPr>
          <w:p w:rsidR="00AE7D18" w:rsidRPr="00AE7D18" w:rsidP="00AE7D18" w14:paraId="48E48343" w14:textId="12CEEB04">
            <w:pPr>
              <w:rPr>
                <w:b/>
                <w:bCs/>
                <w:sz w:val="20"/>
                <w:szCs w:val="20"/>
              </w:rPr>
            </w:pPr>
            <w:r>
              <w:rPr>
                <w:noProof/>
                <w14:ligatures w14:val="standardContextual"/>
              </w:rPr>
              <mc:AlternateContent>
                <mc:Choice Requires="wps">
                  <w:drawing>
                    <wp:anchor distT="0" distB="0" distL="114300" distR="114300" simplePos="0" relativeHeight="251670528" behindDoc="0" locked="0" layoutInCell="1" allowOverlap="1">
                      <wp:simplePos x="0" y="0"/>
                      <wp:positionH relativeFrom="column">
                        <wp:posOffset>4348480</wp:posOffset>
                      </wp:positionH>
                      <wp:positionV relativeFrom="paragraph">
                        <wp:posOffset>155905</wp:posOffset>
                      </wp:positionV>
                      <wp:extent cx="375285" cy="259080"/>
                      <wp:effectExtent l="0" t="0" r="0" b="7620"/>
                      <wp:wrapNone/>
                      <wp:docPr id="2059872099"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75285" cy="259080"/>
                              </a:xfrm>
                              <a:prstGeom prst="rect">
                                <a:avLst/>
                              </a:prstGeom>
                              <a:noFill/>
                              <a:ln w="6350">
                                <a:noFill/>
                              </a:ln>
                            </wps:spPr>
                            <wps:txbx>
                              <w:txbxContent>
                                <w:p w:rsidR="00655553" w:rsidRPr="00135800" w:rsidP="00655553" w14:textId="4D485827">
                                  <w:pPr>
                                    <w:rPr>
                                      <w:sz w:val="18"/>
                                      <w:szCs w:val="18"/>
                                    </w:rPr>
                                  </w:pPr>
                                  <w:r w:rsidRPr="00135800">
                                    <w:rPr>
                                      <w:sz w:val="18"/>
                                      <w:szCs w:val="18"/>
                                    </w:rPr>
                                    <w:t>1</w:t>
                                  </w:r>
                                  <w:r>
                                    <w:rPr>
                                      <w:sz w:val="18"/>
                                      <w:szCs w:val="18"/>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0" type="#_x0000_t202" style="width:29.55pt;height:20.4pt;margin-top:12.3pt;margin-left:342.4pt;mso-height-percent:0;mso-height-relative:margin;mso-width-percent:0;mso-width-relative:margin;mso-wrap-distance-bottom:0;mso-wrap-distance-left:9pt;mso-wrap-distance-right:9pt;mso-wrap-distance-top:0;mso-wrap-style:square;position:absolute;visibility:visible;v-text-anchor:top;z-index:251671552" filled="f" stroked="f" strokeweight="0.5pt">
                      <v:textbox>
                        <w:txbxContent>
                          <w:p w:rsidR="00655553" w:rsidRPr="00135800" w:rsidP="00655553" w14:paraId="7DC021C9" w14:textId="4D485827">
                            <w:pPr>
                              <w:rPr>
                                <w:sz w:val="18"/>
                                <w:szCs w:val="18"/>
                              </w:rPr>
                            </w:pPr>
                            <w:r w:rsidRPr="00135800">
                              <w:rPr>
                                <w:sz w:val="18"/>
                                <w:szCs w:val="18"/>
                              </w:rPr>
                              <w:t>1</w:t>
                            </w:r>
                            <w:r>
                              <w:rPr>
                                <w:sz w:val="18"/>
                                <w:szCs w:val="18"/>
                              </w:rPr>
                              <w:t>d</w:t>
                            </w:r>
                          </w:p>
                        </w:txbxContent>
                      </v:textbox>
                    </v:shape>
                  </w:pict>
                </mc:Fallback>
              </mc:AlternateContent>
            </w:r>
            <w:r w:rsidRPr="00AE7D18" w:rsidR="00AE7D18">
              <w:rPr>
                <w:b/>
                <w:bCs/>
                <w:sz w:val="20"/>
                <w:szCs w:val="20"/>
              </w:rPr>
              <w:t>INCOME</w:t>
            </w:r>
            <w:r w:rsidRPr="00AE7D18" w:rsidR="00AE7D18">
              <w:rPr>
                <w:b/>
                <w:bCs/>
                <w:spacing w:val="-8"/>
                <w:sz w:val="20"/>
                <w:szCs w:val="20"/>
              </w:rPr>
              <w:t xml:space="preserve"> </w:t>
            </w:r>
            <w:r w:rsidRPr="00AE7D18" w:rsidR="00AE7D18">
              <w:rPr>
                <w:b/>
                <w:bCs/>
                <w:sz w:val="20"/>
                <w:szCs w:val="20"/>
              </w:rPr>
              <w:t>WITHHOLDING</w:t>
            </w:r>
            <w:r w:rsidRPr="00AE7D18" w:rsidR="00AE7D18">
              <w:rPr>
                <w:b/>
                <w:bCs/>
                <w:spacing w:val="-8"/>
                <w:sz w:val="20"/>
                <w:szCs w:val="20"/>
              </w:rPr>
              <w:t xml:space="preserve"> </w:t>
            </w:r>
            <w:r w:rsidRPr="00AE7D18" w:rsidR="00AE7D18">
              <w:rPr>
                <w:b/>
                <w:bCs/>
                <w:sz w:val="20"/>
                <w:szCs w:val="20"/>
              </w:rPr>
              <w:t>ORDER/NOTICE</w:t>
            </w:r>
            <w:r w:rsidRPr="00AE7D18" w:rsidR="00AE7D18">
              <w:rPr>
                <w:b/>
                <w:bCs/>
                <w:spacing w:val="-8"/>
                <w:sz w:val="20"/>
                <w:szCs w:val="20"/>
              </w:rPr>
              <w:t xml:space="preserve"> </w:t>
            </w:r>
            <w:r w:rsidRPr="00AE7D18" w:rsidR="00AE7D18">
              <w:rPr>
                <w:b/>
                <w:bCs/>
                <w:sz w:val="20"/>
                <w:szCs w:val="20"/>
              </w:rPr>
              <w:t>FOR</w:t>
            </w:r>
            <w:r w:rsidRPr="00AE7D18" w:rsidR="00AE7D18">
              <w:rPr>
                <w:b/>
                <w:bCs/>
                <w:spacing w:val="-8"/>
                <w:sz w:val="20"/>
                <w:szCs w:val="20"/>
              </w:rPr>
              <w:t xml:space="preserve"> </w:t>
            </w:r>
            <w:r w:rsidRPr="00AE7D18" w:rsidR="00AE7D18">
              <w:rPr>
                <w:b/>
                <w:bCs/>
                <w:sz w:val="20"/>
                <w:szCs w:val="20"/>
              </w:rPr>
              <w:t>SUPPORT</w:t>
            </w:r>
            <w:r w:rsidRPr="00AE7D18" w:rsidR="00AE7D18">
              <w:rPr>
                <w:b/>
                <w:bCs/>
                <w:spacing w:val="-7"/>
                <w:sz w:val="20"/>
                <w:szCs w:val="20"/>
              </w:rPr>
              <w:t xml:space="preserve"> </w:t>
            </w:r>
            <w:r w:rsidRPr="00AE7D18" w:rsidR="00AE7D18">
              <w:rPr>
                <w:b/>
                <w:bCs/>
                <w:spacing w:val="-2"/>
                <w:sz w:val="20"/>
                <w:szCs w:val="20"/>
              </w:rPr>
              <w:t>(IWO)</w:t>
            </w:r>
          </w:p>
        </w:tc>
        <w:sdt>
          <w:sdtPr>
            <w:id w:val="232523062"/>
            <w14:checkbox>
              <w14:checked w14:val="0"/>
              <w14:checkedState w14:val="2612" w14:font="MS Gothic"/>
              <w14:uncheckedState w14:val="2610" w14:font="MS Gothic"/>
            </w14:checkbox>
          </w:sdtPr>
          <w:sdtContent>
            <w:tc>
              <w:tcPr>
                <w:tcW w:w="450" w:type="dxa"/>
              </w:tcPr>
              <w:p w:rsidR="00AE7D18" w:rsidP="00AE7D18" w14:paraId="018C78DC" w14:textId="16FE6607">
                <w:r>
                  <w:rPr>
                    <w:rFonts w:ascii="MS Gothic" w:eastAsia="MS Gothic" w:hAnsi="MS Gothic" w:hint="eastAsia"/>
                  </w:rPr>
                  <w:t>☐</w:t>
                </w:r>
              </w:p>
            </w:tc>
          </w:sdtContent>
        </w:sdt>
        <w:tc>
          <w:tcPr>
            <w:tcW w:w="2779" w:type="dxa"/>
          </w:tcPr>
          <w:p w:rsidR="00AE7D18" w:rsidRPr="00AE7D18" w:rsidP="00AE7D18" w14:paraId="05054965" w14:textId="265DE591">
            <w:pPr>
              <w:ind w:left="1441" w:right="-1184" w:hanging="1440"/>
              <w:rPr>
                <w:b/>
                <w:bCs/>
                <w:sz w:val="20"/>
                <w:szCs w:val="20"/>
              </w:rPr>
            </w:pPr>
            <w:r w:rsidRPr="00AE7D18">
              <w:rPr>
                <w:b/>
                <w:bCs/>
                <w:sz w:val="20"/>
                <w:szCs w:val="20"/>
              </w:rPr>
              <w:t>AMENDED</w:t>
            </w:r>
            <w:r w:rsidRPr="00AE7D18">
              <w:rPr>
                <w:b/>
                <w:bCs/>
                <w:spacing w:val="-7"/>
                <w:sz w:val="20"/>
                <w:szCs w:val="20"/>
              </w:rPr>
              <w:t xml:space="preserve"> </w:t>
            </w:r>
            <w:r w:rsidRPr="00AE7D18">
              <w:rPr>
                <w:b/>
                <w:bCs/>
                <w:spacing w:val="-5"/>
                <w:sz w:val="20"/>
                <w:szCs w:val="20"/>
              </w:rPr>
              <w:t>IWO</w:t>
            </w:r>
          </w:p>
        </w:tc>
      </w:tr>
      <w:tr w14:paraId="04A27850" w14:textId="77777777" w:rsidTr="0018162A">
        <w:tblPrEx>
          <w:tblW w:w="10980" w:type="dxa"/>
          <w:tblInd w:w="-1085" w:type="dxa"/>
          <w:tblLook w:val="04A0"/>
        </w:tblPrEx>
        <w:trPr>
          <w:trHeight w:val="621"/>
        </w:trPr>
        <w:sdt>
          <w:sdtPr>
            <w:id w:val="-1303465120"/>
            <w14:checkbox>
              <w14:checked w14:val="0"/>
              <w14:checkedState w14:val="2612" w14:font="MS Gothic"/>
              <w14:uncheckedState w14:val="2610" w14:font="MS Gothic"/>
            </w14:checkbox>
          </w:sdtPr>
          <w:sdtContent>
            <w:tc>
              <w:tcPr>
                <w:tcW w:w="450" w:type="dxa"/>
              </w:tcPr>
              <w:p w:rsidR="00AE7D18" w:rsidP="00AE7D18" w14:paraId="66D3E8B5" w14:textId="5F8CC300">
                <w:r>
                  <w:rPr>
                    <w:rFonts w:ascii="MS Gothic" w:eastAsia="MS Gothic" w:hAnsi="MS Gothic" w:hint="eastAsia"/>
                  </w:rPr>
                  <w:t>☐</w:t>
                </w:r>
              </w:p>
            </w:tc>
          </w:sdtContent>
        </w:sdt>
        <w:tc>
          <w:tcPr>
            <w:tcW w:w="7301" w:type="dxa"/>
          </w:tcPr>
          <w:p w:rsidR="007E64B3" w:rsidP="007E64B3" w14:paraId="35374033" w14:textId="519B6D1F">
            <w:pPr>
              <w:rPr>
                <w:b/>
                <w:spacing w:val="-2"/>
                <w:sz w:val="20"/>
              </w:rPr>
            </w:pPr>
            <w:r>
              <w:rPr>
                <w:b/>
                <w:sz w:val="20"/>
              </w:rPr>
              <w:t>ONE-TIME</w:t>
            </w:r>
            <w:r>
              <w:rPr>
                <w:b/>
                <w:spacing w:val="-8"/>
                <w:sz w:val="20"/>
              </w:rPr>
              <w:t xml:space="preserve"> </w:t>
            </w:r>
            <w:r>
              <w:rPr>
                <w:b/>
                <w:sz w:val="20"/>
              </w:rPr>
              <w:t>ORDER/NOTICE</w:t>
            </w:r>
            <w:r>
              <w:rPr>
                <w:b/>
                <w:spacing w:val="-7"/>
                <w:sz w:val="20"/>
              </w:rPr>
              <w:t xml:space="preserve"> </w:t>
            </w:r>
            <w:r>
              <w:rPr>
                <w:b/>
                <w:sz w:val="20"/>
              </w:rPr>
              <w:t>FOR</w:t>
            </w:r>
            <w:r>
              <w:rPr>
                <w:b/>
                <w:spacing w:val="-7"/>
                <w:sz w:val="20"/>
              </w:rPr>
              <w:t xml:space="preserve"> </w:t>
            </w:r>
            <w:r>
              <w:rPr>
                <w:b/>
                <w:sz w:val="20"/>
              </w:rPr>
              <w:t>LUMP</w:t>
            </w:r>
            <w:r>
              <w:rPr>
                <w:b/>
                <w:spacing w:val="-7"/>
                <w:sz w:val="20"/>
              </w:rPr>
              <w:t xml:space="preserve"> </w:t>
            </w:r>
            <w:r>
              <w:rPr>
                <w:b/>
                <w:sz w:val="20"/>
              </w:rPr>
              <w:t>SUM</w:t>
            </w:r>
            <w:r>
              <w:rPr>
                <w:b/>
                <w:spacing w:val="-7"/>
                <w:sz w:val="20"/>
              </w:rPr>
              <w:t xml:space="preserve"> </w:t>
            </w:r>
            <w:r>
              <w:rPr>
                <w:b/>
                <w:spacing w:val="-2"/>
                <w:sz w:val="20"/>
              </w:rPr>
              <w:t>PAYMENT</w:t>
            </w:r>
          </w:p>
          <w:p w:rsidR="007E64B3" w:rsidP="0018162A" w14:paraId="6A935AFE" w14:textId="7F174F58">
            <w:pPr>
              <w:jc w:val="center"/>
            </w:pPr>
            <w:r>
              <w:t>------------------------------------------------------------------------------------------------</w:t>
            </w:r>
          </w:p>
        </w:tc>
        <w:sdt>
          <w:sdtPr>
            <w:id w:val="-1452389892"/>
            <w14:checkbox>
              <w14:checked w14:val="0"/>
              <w14:checkedState w14:val="2612" w14:font="MS Gothic"/>
              <w14:uncheckedState w14:val="2610" w14:font="MS Gothic"/>
            </w14:checkbox>
          </w:sdtPr>
          <w:sdtContent>
            <w:tc>
              <w:tcPr>
                <w:tcW w:w="450" w:type="dxa"/>
              </w:tcPr>
              <w:p w:rsidR="00AE7D18" w:rsidP="00AE7D18" w14:paraId="3216AA0D" w14:textId="69B9BB27">
                <w:r>
                  <w:rPr>
                    <w:rFonts w:ascii="MS Gothic" w:eastAsia="MS Gothic" w:hAnsi="MS Gothic" w:hint="eastAsia"/>
                  </w:rPr>
                  <w:t>☐</w:t>
                </w:r>
              </w:p>
            </w:tc>
          </w:sdtContent>
        </w:sdt>
        <w:tc>
          <w:tcPr>
            <w:tcW w:w="2779" w:type="dxa"/>
          </w:tcPr>
          <w:p w:rsidR="00AE7D18" w:rsidP="00AE7D18" w14:paraId="2A867E27" w14:textId="0EBFD6EA">
            <w:r>
              <w:rPr>
                <w:b/>
                <w:sz w:val="20"/>
              </w:rPr>
              <w:t>TERMINATION</w:t>
            </w:r>
            <w:r>
              <w:rPr>
                <w:b/>
                <w:spacing w:val="-7"/>
                <w:sz w:val="20"/>
              </w:rPr>
              <w:t xml:space="preserve"> </w:t>
            </w:r>
            <w:r>
              <w:rPr>
                <w:b/>
                <w:sz w:val="20"/>
              </w:rPr>
              <w:t>OF</w:t>
            </w:r>
            <w:r>
              <w:rPr>
                <w:b/>
                <w:spacing w:val="-6"/>
                <w:sz w:val="20"/>
              </w:rPr>
              <w:t xml:space="preserve"> </w:t>
            </w:r>
            <w:r>
              <w:rPr>
                <w:b/>
                <w:spacing w:val="-5"/>
                <w:sz w:val="20"/>
              </w:rPr>
              <w:t>IWO</w:t>
            </w:r>
          </w:p>
        </w:tc>
      </w:tr>
    </w:tbl>
    <w:p w:rsidR="00350091" w:rsidRPr="006F2037" w:rsidP="009D1FF3" w14:paraId="15EDA52C" w14:textId="73D81168">
      <w:pPr>
        <w:rPr>
          <w:sz w:val="20"/>
          <w:szCs w:val="20"/>
        </w:rPr>
      </w:pPr>
      <w:bookmarkStart w:id="1" w:name="_Hlk209084744"/>
      <w:bookmarkStart w:id="2" w:name="_Hlk209441087"/>
      <w:r w:rsidRPr="006F2037">
        <w:rPr>
          <w:sz w:val="20"/>
          <w:szCs w:val="20"/>
        </w:rPr>
        <w:t xml:space="preserve">Check </w:t>
      </w:r>
      <w:r w:rsidRPr="006F2037">
        <w:rPr>
          <w:sz w:val="20"/>
          <w:szCs w:val="20"/>
        </w:rPr>
        <w:t xml:space="preserve">the appropriate </w:t>
      </w:r>
      <w:r w:rsidRPr="006F2037">
        <w:rPr>
          <w:sz w:val="20"/>
          <w:szCs w:val="20"/>
        </w:rPr>
        <w:t xml:space="preserve">box if the obligor </w:t>
      </w:r>
      <w:r w:rsidRPr="006F2037" w:rsidR="00304A76">
        <w:rPr>
          <w:sz w:val="20"/>
          <w:szCs w:val="20"/>
        </w:rPr>
        <w:t>was</w:t>
      </w:r>
      <w:r w:rsidRPr="006F2037">
        <w:rPr>
          <w:sz w:val="20"/>
          <w:szCs w:val="20"/>
        </w:rPr>
        <w:t xml:space="preserve"> reported as an</w:t>
      </w:r>
      <w:r w:rsidRPr="006F2037" w:rsidR="00304A76">
        <w:rPr>
          <w:sz w:val="20"/>
          <w:szCs w:val="20"/>
        </w:rPr>
        <w:t>:</w:t>
      </w:r>
      <w:r w:rsidRPr="006F2037">
        <w:rPr>
          <w:sz w:val="20"/>
          <w:szCs w:val="20"/>
        </w:rPr>
        <w:t xml:space="preserve"> </w:t>
      </w:r>
    </w:p>
    <w:p w:rsidR="00AE7D18" w:rsidRPr="00B601A2" w:rsidP="009D1FF3" w14:paraId="1DCAF3A1" w14:textId="522C2B3A">
      <w:pPr>
        <w:rPr>
          <w:sz w:val="20"/>
          <w:szCs w:val="20"/>
        </w:rPr>
      </w:pPr>
      <w:sdt>
        <w:sdtPr>
          <w:rPr>
            <w:sz w:val="20"/>
            <w:szCs w:val="20"/>
          </w:rPr>
          <w:id w:val="-1164160662"/>
          <w14:checkbox>
            <w14:checked w14:val="0"/>
            <w14:checkedState w14:val="2612" w14:font="MS Gothic"/>
            <w14:uncheckedState w14:val="2610" w14:font="MS Gothic"/>
          </w14:checkbox>
        </w:sdtPr>
        <w:sdtContent>
          <w:r w:rsidRPr="00B601A2" w:rsidR="00304A76">
            <w:rPr>
              <w:rFonts w:ascii="Segoe UI Symbol" w:eastAsia="MS Gothic" w:hAnsi="Segoe UI Symbol" w:cs="Segoe UI Symbol"/>
              <w:sz w:val="20"/>
              <w:szCs w:val="20"/>
            </w:rPr>
            <w:t>☐</w:t>
          </w:r>
        </w:sdtContent>
      </w:sdt>
      <w:r w:rsidRPr="00B601A2" w:rsidR="00304A76">
        <w:rPr>
          <w:sz w:val="20"/>
          <w:szCs w:val="20"/>
        </w:rPr>
        <w:t xml:space="preserve">  </w:t>
      </w:r>
      <w:r w:rsidRPr="00B601A2" w:rsidR="00E52BA8">
        <w:rPr>
          <w:sz w:val="20"/>
          <w:szCs w:val="20"/>
        </w:rPr>
        <w:t>Employee</w:t>
      </w:r>
    </w:p>
    <w:bookmarkEnd w:id="1"/>
    <w:p w:rsidR="00E52BA8" w:rsidRPr="00B601A2" w:rsidP="009D1FF3" w14:paraId="26409C85" w14:textId="38D09EA7">
      <w:pPr>
        <w:rPr>
          <w:sz w:val="20"/>
          <w:szCs w:val="20"/>
        </w:rPr>
      </w:pPr>
      <w:sdt>
        <w:sdtPr>
          <w:rPr>
            <w:sz w:val="20"/>
            <w:szCs w:val="20"/>
          </w:rPr>
          <w:id w:val="-1776095768"/>
          <w14:checkbox>
            <w14:checked w14:val="0"/>
            <w14:checkedState w14:val="2612" w14:font="MS Gothic"/>
            <w14:uncheckedState w14:val="2610" w14:font="MS Gothic"/>
          </w14:checkbox>
        </w:sdtPr>
        <w:sdtContent>
          <w:r w:rsidRPr="00B601A2">
            <w:rPr>
              <w:rFonts w:ascii="Segoe UI Symbol" w:eastAsia="MS Gothic" w:hAnsi="Segoe UI Symbol" w:cs="Segoe UI Symbol"/>
              <w:sz w:val="20"/>
              <w:szCs w:val="20"/>
            </w:rPr>
            <w:t>☐</w:t>
          </w:r>
        </w:sdtContent>
      </w:sdt>
      <w:r w:rsidRPr="00B601A2">
        <w:rPr>
          <w:sz w:val="20"/>
          <w:szCs w:val="20"/>
        </w:rPr>
        <w:t xml:space="preserve">  Independent Contractor</w:t>
      </w:r>
    </w:p>
    <w:p w:rsidR="00136296" w:rsidRPr="00B601A2" w:rsidP="009D1FF3" w14:paraId="54E7B1C3" w14:textId="36634DDA">
      <w:pPr>
        <w:rPr>
          <w:b/>
          <w:bCs/>
          <w:sz w:val="20"/>
          <w:szCs w:val="20"/>
        </w:rPr>
      </w:pPr>
      <w:r w:rsidRPr="00B601A2">
        <w:rPr>
          <w:b/>
          <w:bCs/>
          <w:sz w:val="20"/>
          <w:szCs w:val="20"/>
        </w:rPr>
        <w:t xml:space="preserve">An employer remains responsible </w:t>
      </w:r>
      <w:r w:rsidRPr="00B601A2">
        <w:rPr>
          <w:b/>
          <w:bCs/>
          <w:sz w:val="20"/>
          <w:szCs w:val="20"/>
        </w:rPr>
        <w:t>to identify</w:t>
      </w:r>
      <w:r w:rsidRPr="00B601A2">
        <w:rPr>
          <w:b/>
          <w:bCs/>
          <w:sz w:val="20"/>
          <w:szCs w:val="20"/>
        </w:rPr>
        <w:t xml:space="preserve"> </w:t>
      </w:r>
      <w:r w:rsidRPr="00B601A2" w:rsidR="005818E7">
        <w:rPr>
          <w:b/>
          <w:bCs/>
          <w:sz w:val="20"/>
          <w:szCs w:val="20"/>
        </w:rPr>
        <w:t xml:space="preserve">whether the named obligor is an employee or independent contractor. IWOs are applicable to </w:t>
      </w:r>
      <w:r w:rsidRPr="00B601A2" w:rsidR="00AF735C">
        <w:rPr>
          <w:b/>
          <w:bCs/>
          <w:sz w:val="20"/>
          <w:szCs w:val="20"/>
        </w:rPr>
        <w:t>employees</w:t>
      </w:r>
      <w:r w:rsidRPr="00B601A2" w:rsidR="005818E7">
        <w:rPr>
          <w:b/>
          <w:bCs/>
          <w:sz w:val="20"/>
          <w:szCs w:val="20"/>
        </w:rPr>
        <w:t xml:space="preserve"> and non</w:t>
      </w:r>
      <w:r w:rsidR="00AF735C">
        <w:rPr>
          <w:b/>
          <w:bCs/>
          <w:sz w:val="20"/>
          <w:szCs w:val="20"/>
        </w:rPr>
        <w:t>-</w:t>
      </w:r>
      <w:r w:rsidRPr="00B601A2" w:rsidR="005818E7">
        <w:rPr>
          <w:b/>
          <w:bCs/>
          <w:sz w:val="20"/>
          <w:szCs w:val="20"/>
        </w:rPr>
        <w:t>employees</w:t>
      </w:r>
      <w:r w:rsidRPr="00B601A2" w:rsidR="00D40B41">
        <w:rPr>
          <w:b/>
          <w:bCs/>
          <w:sz w:val="20"/>
          <w:szCs w:val="20"/>
        </w:rPr>
        <w:t>.</w:t>
      </w:r>
    </w:p>
    <w:p w:rsidR="004D3C51" w:rsidRPr="00B601A2" w:rsidP="009D1FF3" w14:paraId="62A0D781" w14:textId="6B5E30D4">
      <w:pPr>
        <w:rPr>
          <w:b/>
          <w:bCs/>
          <w:sz w:val="20"/>
          <w:szCs w:val="20"/>
        </w:rPr>
      </w:pPr>
    </w:p>
    <w:p w:rsidR="00B54AAC" w:rsidRPr="00B601A2" w:rsidP="009D1FF3" w14:paraId="7A4BA448" w14:textId="54C84A2F">
      <w:pPr>
        <w:rPr>
          <w:b/>
          <w:bCs/>
          <w:sz w:val="20"/>
          <w:szCs w:val="20"/>
        </w:rPr>
      </w:pPr>
      <w:r>
        <w:rPr>
          <w:noProof/>
          <w14:ligatures w14:val="standardContextual"/>
        </w:rPr>
        <mc:AlternateContent>
          <mc:Choice Requires="wps">
            <w:drawing>
              <wp:anchor distT="0" distB="0" distL="114300" distR="114300" simplePos="0" relativeHeight="251672576" behindDoc="0" locked="0" layoutInCell="1" allowOverlap="1">
                <wp:simplePos x="0" y="0"/>
                <wp:positionH relativeFrom="column">
                  <wp:posOffset>-791210</wp:posOffset>
                </wp:positionH>
                <wp:positionV relativeFrom="paragraph">
                  <wp:posOffset>383845</wp:posOffset>
                </wp:positionV>
                <wp:extent cx="375285" cy="259080"/>
                <wp:effectExtent l="0" t="0" r="0" b="7620"/>
                <wp:wrapNone/>
                <wp:docPr id="1084830247"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75285" cy="259080"/>
                        </a:xfrm>
                        <a:prstGeom prst="rect">
                          <a:avLst/>
                        </a:prstGeom>
                        <a:noFill/>
                        <a:ln w="6350">
                          <a:noFill/>
                        </a:ln>
                      </wps:spPr>
                      <wps:txbx>
                        <w:txbxContent>
                          <w:p w:rsidR="00655553" w:rsidRPr="00135800" w:rsidP="00655553" w14:textId="2ACCD1D3">
                            <w:pPr>
                              <w:rPr>
                                <w:sz w:val="18"/>
                                <w:szCs w:val="18"/>
                              </w:rPr>
                            </w:pPr>
                            <w:r w:rsidRPr="00135800">
                              <w:rPr>
                                <w:sz w:val="18"/>
                                <w:szCs w:val="18"/>
                              </w:rPr>
                              <w:t>1</w:t>
                            </w:r>
                            <w:r>
                              <w:rPr>
                                <w:sz w:val="18"/>
                                <w:szCs w:val="18"/>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1" type="#_x0000_t202" style="width:29.55pt;height:20.4pt;margin-top:30.2pt;margin-left:-62.3pt;mso-height-percent:0;mso-height-relative:margin;mso-width-percent:0;mso-width-relative:margin;mso-wrap-distance-bottom:0;mso-wrap-distance-left:9pt;mso-wrap-distance-right:9pt;mso-wrap-distance-top:0;mso-wrap-style:square;position:absolute;visibility:visible;v-text-anchor:top;z-index:251673600" filled="f" stroked="f" strokeweight="0.5pt">
                <v:textbox>
                  <w:txbxContent>
                    <w:p w:rsidR="00655553" w:rsidRPr="00135800" w:rsidP="00655553" w14:paraId="1340ED1E" w14:textId="2ACCD1D3">
                      <w:pPr>
                        <w:rPr>
                          <w:sz w:val="18"/>
                          <w:szCs w:val="18"/>
                        </w:rPr>
                      </w:pPr>
                      <w:r w:rsidRPr="00135800">
                        <w:rPr>
                          <w:sz w:val="18"/>
                          <w:szCs w:val="18"/>
                        </w:rPr>
                        <w:t>1</w:t>
                      </w:r>
                      <w:r>
                        <w:rPr>
                          <w:sz w:val="18"/>
                          <w:szCs w:val="18"/>
                        </w:rPr>
                        <w:t>g</w:t>
                      </w:r>
                    </w:p>
                  </w:txbxContent>
                </v:textbox>
              </v:shape>
            </w:pict>
          </mc:Fallback>
        </mc:AlternateContent>
      </w:r>
      <w:r w:rsidRPr="00B601A2" w:rsidR="00401640">
        <w:rPr>
          <w:sz w:val="20"/>
          <w:szCs w:val="20"/>
        </w:rPr>
        <w:t xml:space="preserve">NOTE: This form may be used to </w:t>
      </w:r>
      <w:r w:rsidRPr="00B601A2" w:rsidR="004B0028">
        <w:rPr>
          <w:sz w:val="20"/>
          <w:szCs w:val="20"/>
        </w:rPr>
        <w:t xml:space="preserve">withhold </w:t>
      </w:r>
      <w:r w:rsidRPr="00B601A2" w:rsidR="0042226B">
        <w:rPr>
          <w:sz w:val="20"/>
          <w:szCs w:val="20"/>
        </w:rPr>
        <w:t xml:space="preserve">from all income sources such as </w:t>
      </w:r>
      <w:r w:rsidRPr="00B601A2" w:rsidR="00B54AAC">
        <w:rPr>
          <w:sz w:val="20"/>
          <w:szCs w:val="20"/>
        </w:rPr>
        <w:t xml:space="preserve">workers compensation, financial institution account </w:t>
      </w:r>
      <w:r w:rsidRPr="00B601A2" w:rsidR="004201F0">
        <w:rPr>
          <w:sz w:val="20"/>
          <w:szCs w:val="20"/>
        </w:rPr>
        <w:t>annuities, pensions, trust distributions, dividend income, interest payments, and other income as provided by state law</w:t>
      </w:r>
      <w:r w:rsidRPr="00B601A2" w:rsidR="00B54AAC">
        <w:rPr>
          <w:sz w:val="20"/>
          <w:szCs w:val="20"/>
        </w:rPr>
        <w:t>.</w:t>
      </w:r>
    </w:p>
    <w:bookmarkEnd w:id="2"/>
    <w:p w:rsidR="00E52BA8" w:rsidP="009D1FF3" w14:paraId="2EBC3634" w14:textId="3E85F0D4"/>
    <w:tbl>
      <w:tblPr>
        <w:tblStyle w:val="TableGrid"/>
        <w:tblW w:w="10980" w:type="dxa"/>
        <w:tblInd w:w="-1085" w:type="dxa"/>
        <w:tblLook w:val="04A0"/>
      </w:tblPr>
      <w:tblGrid>
        <w:gridCol w:w="449"/>
        <w:gridCol w:w="3199"/>
        <w:gridCol w:w="436"/>
        <w:gridCol w:w="1046"/>
        <w:gridCol w:w="450"/>
        <w:gridCol w:w="1193"/>
        <w:gridCol w:w="450"/>
        <w:gridCol w:w="2327"/>
        <w:gridCol w:w="1430"/>
      </w:tblGrid>
      <w:tr w14:paraId="215928F2" w14:textId="77777777" w:rsidTr="00983D78">
        <w:tblPrEx>
          <w:tblW w:w="10980" w:type="dxa"/>
          <w:tblInd w:w="-1085" w:type="dxa"/>
          <w:tblLook w:val="04A0"/>
        </w:tblPrEx>
        <w:trPr>
          <w:trHeight w:val="233"/>
        </w:trPr>
        <w:sdt>
          <w:sdtPr>
            <w:id w:val="620430981"/>
            <w14:checkbox>
              <w14:checked w14:val="0"/>
              <w14:checkedState w14:val="2612" w14:font="MS Gothic"/>
              <w14:uncheckedState w14:val="2610" w14:font="MS Gothic"/>
            </w14:checkbox>
          </w:sdtPr>
          <w:sdtContent>
            <w:tc>
              <w:tcPr>
                <w:tcW w:w="449" w:type="dxa"/>
                <w:tcBorders>
                  <w:bottom w:val="nil"/>
                  <w:right w:val="nil"/>
                </w:tcBorders>
              </w:tcPr>
              <w:p w:rsidR="00AE7D18" w:rsidP="00AE7D18" w14:paraId="4593E12C" w14:textId="36E6D7B4">
                <w:r>
                  <w:rPr>
                    <w:rFonts w:ascii="MS Gothic" w:eastAsia="MS Gothic" w:hAnsi="MS Gothic" w:hint="eastAsia"/>
                  </w:rPr>
                  <w:t>☐</w:t>
                </w:r>
              </w:p>
            </w:tc>
          </w:sdtContent>
        </w:sdt>
        <w:tc>
          <w:tcPr>
            <w:tcW w:w="3199" w:type="dxa"/>
            <w:tcBorders>
              <w:left w:val="nil"/>
              <w:bottom w:val="nil"/>
              <w:right w:val="nil"/>
            </w:tcBorders>
          </w:tcPr>
          <w:p w:rsidR="00AE7D18" w:rsidP="00AE7D18" w14:paraId="553230C5" w14:textId="22D2BE13">
            <w:r w:rsidRPr="00AE7D18">
              <w:rPr>
                <w:sz w:val="20"/>
              </w:rPr>
              <w:t>Child</w:t>
            </w:r>
            <w:r w:rsidRPr="00AE7D18">
              <w:rPr>
                <w:spacing w:val="-8"/>
                <w:sz w:val="20"/>
              </w:rPr>
              <w:t xml:space="preserve"> </w:t>
            </w:r>
            <w:r w:rsidRPr="00AE7D18">
              <w:rPr>
                <w:sz w:val="20"/>
              </w:rPr>
              <w:t>Support</w:t>
            </w:r>
            <w:r w:rsidRPr="00AE7D18">
              <w:rPr>
                <w:spacing w:val="-8"/>
                <w:sz w:val="20"/>
              </w:rPr>
              <w:t xml:space="preserve"> </w:t>
            </w:r>
            <w:r w:rsidRPr="00AE7D18">
              <w:rPr>
                <w:spacing w:val="-2"/>
                <w:sz w:val="20"/>
              </w:rPr>
              <w:t>Agency (CSA)</w:t>
            </w:r>
          </w:p>
        </w:tc>
        <w:sdt>
          <w:sdtPr>
            <w:id w:val="-1918937059"/>
            <w14:checkbox>
              <w14:checked w14:val="0"/>
              <w14:checkedState w14:val="2612" w14:font="MS Gothic"/>
              <w14:uncheckedState w14:val="2610" w14:font="MS Gothic"/>
            </w14:checkbox>
          </w:sdtPr>
          <w:sdtContent>
            <w:tc>
              <w:tcPr>
                <w:tcW w:w="436" w:type="dxa"/>
                <w:tcBorders>
                  <w:left w:val="nil"/>
                  <w:bottom w:val="nil"/>
                  <w:right w:val="nil"/>
                </w:tcBorders>
              </w:tcPr>
              <w:p w:rsidR="00AE7D18" w:rsidP="00AE7D18" w14:paraId="0185E2F7" w14:textId="5070F0B4">
                <w:r>
                  <w:rPr>
                    <w:rFonts w:ascii="MS Gothic" w:eastAsia="MS Gothic" w:hAnsi="MS Gothic" w:hint="eastAsia"/>
                  </w:rPr>
                  <w:t>☐</w:t>
                </w:r>
              </w:p>
            </w:tc>
          </w:sdtContent>
        </w:sdt>
        <w:tc>
          <w:tcPr>
            <w:tcW w:w="1046" w:type="dxa"/>
            <w:tcBorders>
              <w:left w:val="nil"/>
              <w:bottom w:val="nil"/>
              <w:right w:val="nil"/>
            </w:tcBorders>
          </w:tcPr>
          <w:p w:rsidR="00AE7D18" w:rsidP="00AE7D18" w14:paraId="0860D8B4" w14:textId="631F40BD">
            <w:r w:rsidRPr="00AE7D18">
              <w:rPr>
                <w:sz w:val="20"/>
              </w:rPr>
              <w:t>C</w:t>
            </w:r>
            <w:r w:rsidRPr="00AE7D18">
              <w:rPr>
                <w:spacing w:val="-2"/>
                <w:sz w:val="20"/>
              </w:rPr>
              <w:t>ourt</w:t>
            </w:r>
          </w:p>
        </w:tc>
        <w:sdt>
          <w:sdtPr>
            <w:id w:val="351539807"/>
            <w14:checkbox>
              <w14:checked w14:val="0"/>
              <w14:checkedState w14:val="2612" w14:font="MS Gothic"/>
              <w14:uncheckedState w14:val="2610" w14:font="MS Gothic"/>
            </w14:checkbox>
          </w:sdtPr>
          <w:sdtContent>
            <w:tc>
              <w:tcPr>
                <w:tcW w:w="450" w:type="dxa"/>
                <w:tcBorders>
                  <w:left w:val="nil"/>
                  <w:bottom w:val="nil"/>
                  <w:right w:val="nil"/>
                </w:tcBorders>
              </w:tcPr>
              <w:p w:rsidR="00AE7D18" w:rsidP="00AE7D18" w14:paraId="06662300" w14:textId="0B9B1485">
                <w:r>
                  <w:rPr>
                    <w:rFonts w:ascii="MS Gothic" w:eastAsia="MS Gothic" w:hAnsi="MS Gothic" w:hint="eastAsia"/>
                  </w:rPr>
                  <w:t>☐</w:t>
                </w:r>
              </w:p>
            </w:tc>
          </w:sdtContent>
        </w:sdt>
        <w:tc>
          <w:tcPr>
            <w:tcW w:w="1193" w:type="dxa"/>
            <w:tcBorders>
              <w:left w:val="nil"/>
              <w:bottom w:val="nil"/>
              <w:right w:val="nil"/>
            </w:tcBorders>
          </w:tcPr>
          <w:p w:rsidR="00AE7D18" w:rsidP="00005519" w14:paraId="1759590F" w14:textId="11366A27">
            <w:r>
              <w:rPr>
                <w:spacing w:val="-2"/>
                <w:sz w:val="20"/>
              </w:rPr>
              <w:t>A</w:t>
            </w:r>
            <w:r w:rsidRPr="00AE7D18">
              <w:rPr>
                <w:spacing w:val="-2"/>
                <w:sz w:val="20"/>
              </w:rPr>
              <w:t>ttorney</w:t>
            </w:r>
          </w:p>
        </w:tc>
        <w:sdt>
          <w:sdtPr>
            <w:id w:val="-1337834459"/>
            <w14:checkbox>
              <w14:checked w14:val="0"/>
              <w14:checkedState w14:val="2612" w14:font="MS Gothic"/>
              <w14:uncheckedState w14:val="2610" w14:font="MS Gothic"/>
            </w14:checkbox>
          </w:sdtPr>
          <w:sdtContent>
            <w:tc>
              <w:tcPr>
                <w:tcW w:w="450" w:type="dxa"/>
                <w:tcBorders>
                  <w:left w:val="nil"/>
                  <w:bottom w:val="nil"/>
                  <w:right w:val="nil"/>
                </w:tcBorders>
              </w:tcPr>
              <w:p w:rsidR="00AE7D18" w:rsidP="00AE7D18" w14:paraId="59BA4A0F" w14:textId="4B31A9F3">
                <w:r>
                  <w:rPr>
                    <w:rFonts w:ascii="MS Gothic" w:eastAsia="MS Gothic" w:hAnsi="MS Gothic" w:hint="eastAsia"/>
                  </w:rPr>
                  <w:t>☐</w:t>
                </w:r>
              </w:p>
            </w:tc>
          </w:sdtContent>
        </w:sdt>
        <w:tc>
          <w:tcPr>
            <w:tcW w:w="2327" w:type="dxa"/>
            <w:tcBorders>
              <w:left w:val="nil"/>
              <w:bottom w:val="nil"/>
              <w:right w:val="nil"/>
            </w:tcBorders>
          </w:tcPr>
          <w:p w:rsidR="00AE7D18" w:rsidP="00AE7D18" w14:paraId="5AB80D15" w14:textId="56F11EB5">
            <w:r w:rsidRPr="00AE7D18">
              <w:rPr>
                <w:sz w:val="20"/>
              </w:rPr>
              <w:t>Private</w:t>
            </w:r>
            <w:r w:rsidRPr="00AE7D18">
              <w:rPr>
                <w:spacing w:val="-7"/>
                <w:sz w:val="20"/>
              </w:rPr>
              <w:t xml:space="preserve"> </w:t>
            </w:r>
            <w:r w:rsidRPr="00AE7D18">
              <w:rPr>
                <w:sz w:val="20"/>
              </w:rPr>
              <w:t>Individual/Entity</w:t>
            </w:r>
          </w:p>
        </w:tc>
        <w:tc>
          <w:tcPr>
            <w:tcW w:w="1430" w:type="dxa"/>
            <w:tcBorders>
              <w:left w:val="nil"/>
              <w:bottom w:val="nil"/>
            </w:tcBorders>
          </w:tcPr>
          <w:p w:rsidR="00AE7D18" w:rsidP="00005519" w14:paraId="61DAC8E0" w14:textId="7BE1B551">
            <w:pPr>
              <w:jc w:val="right"/>
            </w:pPr>
            <w:r w:rsidRPr="00AE7D18">
              <w:rPr>
                <w:sz w:val="20"/>
              </w:rPr>
              <w:t>(Check</w:t>
            </w:r>
            <w:r w:rsidRPr="00AE7D18">
              <w:rPr>
                <w:spacing w:val="-6"/>
                <w:sz w:val="20"/>
              </w:rPr>
              <w:t xml:space="preserve"> </w:t>
            </w:r>
            <w:r w:rsidRPr="00AE7D18">
              <w:rPr>
                <w:spacing w:val="-4"/>
                <w:sz w:val="20"/>
              </w:rPr>
              <w:t>One)</w:t>
            </w:r>
          </w:p>
        </w:tc>
      </w:tr>
      <w:tr w14:paraId="044BE21A" w14:textId="77777777" w:rsidTr="00983D78">
        <w:tblPrEx>
          <w:tblW w:w="10980" w:type="dxa"/>
          <w:tblInd w:w="-1085" w:type="dxa"/>
          <w:tblLook w:val="04A0"/>
        </w:tblPrEx>
        <w:trPr>
          <w:trHeight w:val="890"/>
        </w:trPr>
        <w:tc>
          <w:tcPr>
            <w:tcW w:w="10980" w:type="dxa"/>
            <w:gridSpan w:val="9"/>
            <w:tcBorders>
              <w:top w:val="nil"/>
            </w:tcBorders>
            <w:vAlign w:val="center"/>
          </w:tcPr>
          <w:p w:rsidR="00AE7D18" w:rsidRPr="007C58B6" w:rsidP="007C58B6" w14:paraId="6FB4C08D" w14:textId="4E960150">
            <w:pPr>
              <w:spacing w:line="232" w:lineRule="auto"/>
              <w:ind w:right="18"/>
              <w:jc w:val="both"/>
              <w:rPr>
                <w:sz w:val="20"/>
              </w:rPr>
            </w:pPr>
            <w:r w:rsidRPr="00AE7D18">
              <w:rPr>
                <w:b/>
                <w:sz w:val="20"/>
              </w:rPr>
              <w:t>NOTE:</w:t>
            </w:r>
            <w:r w:rsidRPr="00AE7D18">
              <w:rPr>
                <w:b/>
                <w:spacing w:val="40"/>
                <w:sz w:val="20"/>
              </w:rPr>
              <w:t xml:space="preserve"> </w:t>
            </w:r>
            <w:r w:rsidRPr="00AE7D18">
              <w:rPr>
                <w:sz w:val="20"/>
              </w:rPr>
              <w:t xml:space="preserve">This IWO must be regular on its face. Under certain circumstances you must reject this IWO and return it to the sender (see </w:t>
            </w:r>
            <w:hyperlink r:id="rId8" w:history="1">
              <w:r w:rsidRPr="00423965">
                <w:rPr>
                  <w:rStyle w:val="Hyperlink"/>
                  <w:sz w:val="20"/>
                </w:rPr>
                <w:t>IWO instructions</w:t>
              </w:r>
            </w:hyperlink>
            <w:r w:rsidR="00DC0988">
              <w:t xml:space="preserve">  </w:t>
            </w:r>
            <w:r w:rsidRPr="00135800" w:rsidR="009E0BD1">
              <w:rPr>
                <w:sz w:val="20"/>
                <w:szCs w:val="20"/>
              </w:rPr>
              <w:t>(</w:t>
            </w:r>
            <w:r w:rsidRPr="00135800" w:rsidR="00DC0988">
              <w:rPr>
                <w:sz w:val="20"/>
                <w:szCs w:val="20"/>
              </w:rPr>
              <w:t>https://acf.gov/css/form/income-withholding-support-iwo-form-instructions-sample</w:t>
            </w:r>
            <w:r w:rsidRPr="00135800" w:rsidR="002941A4">
              <w:rPr>
                <w:sz w:val="20"/>
                <w:szCs w:val="20"/>
              </w:rPr>
              <w:t>).</w:t>
            </w:r>
            <w:r w:rsidRPr="00AE7D18">
              <w:rPr>
                <w:sz w:val="20"/>
              </w:rPr>
              <w:t xml:space="preserve"> </w:t>
            </w:r>
            <w:r w:rsidR="002941A4">
              <w:rPr>
                <w:sz w:val="20"/>
              </w:rPr>
              <w:t>I</w:t>
            </w:r>
            <w:r w:rsidRPr="00AE7D18">
              <w:rPr>
                <w:sz w:val="20"/>
              </w:rPr>
              <w:t xml:space="preserve">f you receive this document from someone other than a state or tribal </w:t>
            </w:r>
            <w:r w:rsidR="009C45B0">
              <w:rPr>
                <w:sz w:val="20"/>
              </w:rPr>
              <w:t>CSA</w:t>
            </w:r>
            <w:r w:rsidR="006F2037">
              <w:rPr>
                <w:sz w:val="20"/>
              </w:rPr>
              <w:t xml:space="preserve"> </w:t>
            </w:r>
            <w:r w:rsidRPr="00AE7D18">
              <w:rPr>
                <w:sz w:val="20"/>
              </w:rPr>
              <w:t>or a court, a copy of the underlying support order must be attached.</w:t>
            </w:r>
          </w:p>
        </w:tc>
      </w:tr>
    </w:tbl>
    <w:p w:rsidR="00AE7D18" w:rsidP="00AE7D18" w14:paraId="54E8FDF7" w14:textId="77777777">
      <w:pPr>
        <w:ind w:left="-360"/>
      </w:pPr>
    </w:p>
    <w:tbl>
      <w:tblPr>
        <w:tblStyle w:val="TableGrid"/>
        <w:tblW w:w="10980" w:type="dxa"/>
        <w:tblInd w:w="-1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40"/>
        <w:gridCol w:w="2880"/>
        <w:gridCol w:w="3330"/>
        <w:gridCol w:w="2430"/>
      </w:tblGrid>
      <w:tr w14:paraId="77D44D7F" w14:textId="77777777" w:rsidTr="00983D78">
        <w:tblPrEx>
          <w:tblW w:w="10980" w:type="dxa"/>
          <w:tblInd w:w="-1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340" w:type="dxa"/>
          </w:tcPr>
          <w:p w:rsidR="00526CE0" w:rsidRPr="00E15785" w:rsidP="00AE7D18" w14:paraId="2D50415E" w14:textId="0029E42B">
            <w:pPr>
              <w:rPr>
                <w:sz w:val="20"/>
                <w:szCs w:val="20"/>
              </w:rPr>
            </w:pPr>
            <w:r w:rsidRPr="00E15785">
              <w:rPr>
                <w:sz w:val="20"/>
                <w:szCs w:val="20"/>
              </w:rPr>
              <w:t>State/Tribe/Territory</w:t>
            </w:r>
          </w:p>
        </w:tc>
        <w:tc>
          <w:tcPr>
            <w:tcW w:w="2880" w:type="dxa"/>
            <w:tcBorders>
              <w:bottom w:val="single" w:sz="4" w:space="0" w:color="auto"/>
            </w:tcBorders>
          </w:tcPr>
          <w:p w:rsidR="00526CE0" w:rsidRPr="00573985" w:rsidP="00DD3582" w14:paraId="7AE86CEA" w14:textId="1E024462">
            <w:pPr>
              <w:jc w:val="center"/>
              <w:rPr>
                <w:rStyle w:val="unformatedtext"/>
                <w:color w:val="auto"/>
              </w:rPr>
            </w:pPr>
            <w:r w:rsidRPr="00573985">
              <w:rPr>
                <w:rStyle w:val="unformatedtext"/>
                <w:color w:val="auto"/>
                <w:sz w:val="18"/>
                <w:szCs w:val="20"/>
              </w:rPr>
              <w:t>1h</w:t>
            </w:r>
          </w:p>
        </w:tc>
        <w:tc>
          <w:tcPr>
            <w:tcW w:w="3330" w:type="dxa"/>
          </w:tcPr>
          <w:p w:rsidR="00526CE0" w:rsidRPr="006F5C49" w:rsidP="006F5C49" w14:paraId="41A74EEF" w14:textId="32DDE0CD">
            <w:pPr>
              <w:rPr>
                <w:sz w:val="20"/>
                <w:szCs w:val="20"/>
              </w:rPr>
            </w:pPr>
            <w:r w:rsidRPr="006F5C49">
              <w:rPr>
                <w:sz w:val="20"/>
                <w:szCs w:val="20"/>
              </w:rPr>
              <w:t>Remittance ID (include w/payment)</w:t>
            </w:r>
          </w:p>
        </w:tc>
        <w:tc>
          <w:tcPr>
            <w:tcW w:w="2430" w:type="dxa"/>
            <w:tcBorders>
              <w:bottom w:val="single" w:sz="4" w:space="0" w:color="auto"/>
            </w:tcBorders>
          </w:tcPr>
          <w:p w:rsidR="00526CE0" w:rsidRPr="00573985" w:rsidP="00DD3582" w14:paraId="4A8BFF77" w14:textId="68CEAE55">
            <w:pPr>
              <w:jc w:val="center"/>
              <w:rPr>
                <w:rStyle w:val="unformatedtext"/>
                <w:color w:val="auto"/>
              </w:rPr>
            </w:pPr>
            <w:r w:rsidRPr="00573985">
              <w:rPr>
                <w:rStyle w:val="unformatedtext"/>
                <w:color w:val="auto"/>
                <w:sz w:val="18"/>
                <w:szCs w:val="20"/>
              </w:rPr>
              <w:t>1i</w:t>
            </w:r>
          </w:p>
        </w:tc>
      </w:tr>
      <w:tr w14:paraId="565B8694" w14:textId="77777777" w:rsidTr="00983D78">
        <w:tblPrEx>
          <w:tblW w:w="10980" w:type="dxa"/>
          <w:tblInd w:w="-1085" w:type="dxa"/>
          <w:tblLook w:val="04A0"/>
        </w:tblPrEx>
        <w:tc>
          <w:tcPr>
            <w:tcW w:w="2340" w:type="dxa"/>
          </w:tcPr>
          <w:p w:rsidR="00526CE0" w:rsidRPr="00E15785" w:rsidP="00AE7D18" w14:paraId="26ADF61A" w14:textId="526431BF">
            <w:pPr>
              <w:rPr>
                <w:sz w:val="20"/>
                <w:szCs w:val="20"/>
              </w:rPr>
            </w:pPr>
            <w:r w:rsidRPr="00E15785">
              <w:rPr>
                <w:sz w:val="20"/>
                <w:szCs w:val="20"/>
              </w:rPr>
              <w:t>City/County/Dist./Tribe</w:t>
            </w:r>
          </w:p>
        </w:tc>
        <w:tc>
          <w:tcPr>
            <w:tcW w:w="2880" w:type="dxa"/>
            <w:tcBorders>
              <w:top w:val="single" w:sz="4" w:space="0" w:color="auto"/>
              <w:bottom w:val="single" w:sz="4" w:space="0" w:color="auto"/>
            </w:tcBorders>
          </w:tcPr>
          <w:p w:rsidR="00526CE0" w:rsidRPr="00573985" w:rsidP="00DD3582" w14:paraId="7AC70BBF" w14:textId="726D4643">
            <w:pPr>
              <w:jc w:val="center"/>
              <w:rPr>
                <w:rStyle w:val="unformatedtext"/>
                <w:color w:val="auto"/>
              </w:rPr>
            </w:pPr>
            <w:r w:rsidRPr="00573985">
              <w:rPr>
                <w:rStyle w:val="unformatedtext"/>
                <w:color w:val="auto"/>
                <w:sz w:val="18"/>
                <w:szCs w:val="20"/>
              </w:rPr>
              <w:t>1j</w:t>
            </w:r>
          </w:p>
        </w:tc>
        <w:tc>
          <w:tcPr>
            <w:tcW w:w="3330" w:type="dxa"/>
          </w:tcPr>
          <w:p w:rsidR="00526CE0" w:rsidRPr="006F5C49" w:rsidP="006F5C49" w14:paraId="411AA974" w14:textId="29700837">
            <w:pPr>
              <w:rPr>
                <w:sz w:val="20"/>
                <w:szCs w:val="20"/>
              </w:rPr>
            </w:pPr>
            <w:r w:rsidRPr="006F5C49">
              <w:rPr>
                <w:sz w:val="20"/>
                <w:szCs w:val="20"/>
              </w:rPr>
              <w:t>Order ID</w:t>
            </w:r>
          </w:p>
        </w:tc>
        <w:tc>
          <w:tcPr>
            <w:tcW w:w="2430" w:type="dxa"/>
            <w:tcBorders>
              <w:top w:val="single" w:sz="4" w:space="0" w:color="auto"/>
              <w:bottom w:val="single" w:sz="4" w:space="0" w:color="auto"/>
            </w:tcBorders>
          </w:tcPr>
          <w:p w:rsidR="00526CE0" w:rsidRPr="00573985" w:rsidP="00DD3582" w14:paraId="36E3A5C7" w14:textId="62407B08">
            <w:pPr>
              <w:jc w:val="center"/>
              <w:rPr>
                <w:rStyle w:val="unformatedtext"/>
                <w:color w:val="auto"/>
              </w:rPr>
            </w:pPr>
            <w:r w:rsidRPr="00573985">
              <w:rPr>
                <w:rStyle w:val="unformatedtext"/>
                <w:color w:val="auto"/>
                <w:sz w:val="18"/>
                <w:szCs w:val="20"/>
              </w:rPr>
              <w:t>1k</w:t>
            </w:r>
          </w:p>
        </w:tc>
      </w:tr>
      <w:tr w14:paraId="6670BAA4" w14:textId="77777777" w:rsidTr="00983D78">
        <w:tblPrEx>
          <w:tblW w:w="10980" w:type="dxa"/>
          <w:tblInd w:w="-1085" w:type="dxa"/>
          <w:tblLook w:val="04A0"/>
        </w:tblPrEx>
        <w:tc>
          <w:tcPr>
            <w:tcW w:w="2340" w:type="dxa"/>
          </w:tcPr>
          <w:p w:rsidR="00526CE0" w:rsidRPr="00E15785" w:rsidP="00AE7D18" w14:paraId="1046B9F4" w14:textId="236EBAEB">
            <w:pPr>
              <w:rPr>
                <w:sz w:val="20"/>
                <w:szCs w:val="20"/>
              </w:rPr>
            </w:pPr>
            <w:r w:rsidRPr="00E15785">
              <w:rPr>
                <w:sz w:val="20"/>
                <w:szCs w:val="20"/>
              </w:rPr>
              <w:t>Private Individual Entity</w:t>
            </w:r>
          </w:p>
        </w:tc>
        <w:tc>
          <w:tcPr>
            <w:tcW w:w="2880" w:type="dxa"/>
            <w:tcBorders>
              <w:top w:val="single" w:sz="4" w:space="0" w:color="auto"/>
              <w:bottom w:val="single" w:sz="4" w:space="0" w:color="auto"/>
            </w:tcBorders>
          </w:tcPr>
          <w:p w:rsidR="00526CE0" w:rsidRPr="00573985" w:rsidP="00DD3582" w14:paraId="0458857C" w14:textId="4DDC5DC5">
            <w:pPr>
              <w:jc w:val="center"/>
              <w:rPr>
                <w:rStyle w:val="unformatedtext"/>
                <w:color w:val="auto"/>
              </w:rPr>
            </w:pPr>
            <w:r w:rsidRPr="00573985">
              <w:rPr>
                <w:rStyle w:val="unformatedtext"/>
                <w:color w:val="auto"/>
                <w:sz w:val="18"/>
                <w:szCs w:val="20"/>
              </w:rPr>
              <w:t>1l</w:t>
            </w:r>
          </w:p>
        </w:tc>
        <w:tc>
          <w:tcPr>
            <w:tcW w:w="3330" w:type="dxa"/>
          </w:tcPr>
          <w:p w:rsidR="00526CE0" w:rsidRPr="006F5C49" w:rsidP="006F5C49" w14:paraId="5305903B" w14:textId="25833222">
            <w:pPr>
              <w:rPr>
                <w:sz w:val="20"/>
                <w:szCs w:val="20"/>
              </w:rPr>
            </w:pPr>
            <w:r w:rsidRPr="006F5C49">
              <w:rPr>
                <w:sz w:val="20"/>
                <w:szCs w:val="20"/>
              </w:rPr>
              <w:t>Case ID</w:t>
            </w:r>
          </w:p>
        </w:tc>
        <w:tc>
          <w:tcPr>
            <w:tcW w:w="2430" w:type="dxa"/>
            <w:tcBorders>
              <w:top w:val="single" w:sz="4" w:space="0" w:color="auto"/>
              <w:bottom w:val="single" w:sz="4" w:space="0" w:color="auto"/>
            </w:tcBorders>
          </w:tcPr>
          <w:p w:rsidR="00526CE0" w:rsidRPr="00573985" w:rsidP="00DD3582" w14:paraId="177B0B64" w14:textId="70C27ABD">
            <w:pPr>
              <w:jc w:val="center"/>
              <w:rPr>
                <w:rStyle w:val="unformatedtext"/>
                <w:color w:val="auto"/>
              </w:rPr>
            </w:pPr>
            <w:r w:rsidRPr="00573985">
              <w:rPr>
                <w:rStyle w:val="unformatedtext"/>
                <w:color w:val="auto"/>
                <w:sz w:val="18"/>
                <w:szCs w:val="20"/>
              </w:rPr>
              <w:t>1m</w:t>
            </w:r>
          </w:p>
        </w:tc>
      </w:tr>
    </w:tbl>
    <w:p w:rsidR="00526CE0" w:rsidP="00AE7D18" w14:paraId="43679481" w14:textId="5CC4615E">
      <w:pPr>
        <w:ind w:left="-360"/>
      </w:pPr>
    </w:p>
    <w:p w:rsidR="00EB22C6" w:rsidP="00005519" w14:paraId="0FC6FFD0" w14:textId="35A71724">
      <w:pPr>
        <w:pStyle w:val="Heading2"/>
        <w:ind w:left="-900" w:firstLine="0"/>
      </w:pPr>
      <w:r>
        <w:t xml:space="preserve"> </w:t>
      </w:r>
      <w:r w:rsidRPr="00EB22C6">
        <w:t>Employer and Case Information: (Completed by the Sender)</w:t>
      </w:r>
      <w:r w:rsidR="00116434">
        <w:t xml:space="preserve">  </w:t>
      </w:r>
    </w:p>
    <w:tbl>
      <w:tblPr>
        <w:tblStyle w:val="TableGrid"/>
        <w:tblW w:w="10980" w:type="dxa"/>
        <w:tblInd w:w="-1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870"/>
        <w:gridCol w:w="2340"/>
        <w:gridCol w:w="4770"/>
      </w:tblGrid>
      <w:tr w14:paraId="398A35E5" w14:textId="77777777" w:rsidTr="00983D78">
        <w:tblPrEx>
          <w:tblW w:w="10980" w:type="dxa"/>
          <w:tblInd w:w="-1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c>
          <w:tcPr>
            <w:tcW w:w="6210" w:type="dxa"/>
            <w:gridSpan w:val="2"/>
            <w:tcBorders>
              <w:bottom w:val="single" w:sz="4" w:space="0" w:color="auto"/>
            </w:tcBorders>
          </w:tcPr>
          <w:p w:rsidR="00BF6535" w:rsidRPr="00573985" w:rsidP="007E5865" w14:paraId="56A164E3" w14:textId="7F51FA7F">
            <w:pPr>
              <w:rPr>
                <w:sz w:val="18"/>
                <w:szCs w:val="18"/>
              </w:rPr>
            </w:pPr>
            <w:r w:rsidRPr="00573985">
              <w:rPr>
                <w:sz w:val="18"/>
                <w:szCs w:val="18"/>
              </w:rPr>
              <w:t>2a</w:t>
            </w:r>
          </w:p>
        </w:tc>
        <w:tc>
          <w:tcPr>
            <w:tcW w:w="4770" w:type="dxa"/>
            <w:tcBorders>
              <w:bottom w:val="single" w:sz="4" w:space="0" w:color="auto"/>
            </w:tcBorders>
          </w:tcPr>
          <w:p w:rsidR="00BF6535" w:rsidRPr="00573985" w:rsidP="007E5865" w14:paraId="08A83F1F" w14:textId="3D8B23CC">
            <w:pPr>
              <w:rPr>
                <w:sz w:val="18"/>
                <w:szCs w:val="18"/>
              </w:rPr>
            </w:pPr>
            <w:r w:rsidRPr="00573985">
              <w:rPr>
                <w:sz w:val="18"/>
                <w:szCs w:val="18"/>
              </w:rPr>
              <w:t>RE:</w:t>
            </w:r>
            <w:r w:rsidRPr="00573985" w:rsidR="005B726C">
              <w:rPr>
                <w:sz w:val="18"/>
                <w:szCs w:val="18"/>
              </w:rPr>
              <w:t xml:space="preserve"> 3a</w:t>
            </w:r>
          </w:p>
        </w:tc>
      </w:tr>
      <w:tr w14:paraId="41568038" w14:textId="77777777" w:rsidTr="00983D78">
        <w:tblPrEx>
          <w:tblW w:w="10980" w:type="dxa"/>
          <w:tblInd w:w="-1085" w:type="dxa"/>
          <w:tblCellMar>
            <w:left w:w="29" w:type="dxa"/>
            <w:right w:w="29" w:type="dxa"/>
          </w:tblCellMar>
          <w:tblLook w:val="04A0"/>
        </w:tblPrEx>
        <w:tc>
          <w:tcPr>
            <w:tcW w:w="6210" w:type="dxa"/>
            <w:gridSpan w:val="2"/>
            <w:tcBorders>
              <w:top w:val="single" w:sz="4" w:space="0" w:color="auto"/>
            </w:tcBorders>
          </w:tcPr>
          <w:p w:rsidR="00BF6535" w:rsidRPr="00FB0D30" w:rsidP="001C2B1A" w14:paraId="3B06B9CC" w14:textId="1C926679">
            <w:pPr>
              <w:spacing w:line="223" w:lineRule="exact"/>
              <w:rPr>
                <w:sz w:val="20"/>
              </w:rPr>
            </w:pPr>
            <w:r w:rsidRPr="00FB0D30">
              <w:rPr>
                <w:sz w:val="20"/>
              </w:rPr>
              <w:t>Employer/Income</w:t>
            </w:r>
            <w:r w:rsidRPr="00FB0D30">
              <w:rPr>
                <w:spacing w:val="-14"/>
                <w:sz w:val="20"/>
              </w:rPr>
              <w:t xml:space="preserve"> </w:t>
            </w:r>
            <w:r w:rsidRPr="00FB0D30">
              <w:rPr>
                <w:sz w:val="20"/>
              </w:rPr>
              <w:t>Withholder’s</w:t>
            </w:r>
            <w:r w:rsidRPr="00FB0D30">
              <w:rPr>
                <w:spacing w:val="-13"/>
                <w:sz w:val="20"/>
              </w:rPr>
              <w:t xml:space="preserve"> </w:t>
            </w:r>
            <w:r w:rsidRPr="00FB0D30">
              <w:rPr>
                <w:spacing w:val="-4"/>
                <w:sz w:val="20"/>
              </w:rPr>
              <w:t>Name</w:t>
            </w:r>
          </w:p>
        </w:tc>
        <w:tc>
          <w:tcPr>
            <w:tcW w:w="4770" w:type="dxa"/>
            <w:tcBorders>
              <w:top w:val="single" w:sz="4" w:space="0" w:color="auto"/>
            </w:tcBorders>
          </w:tcPr>
          <w:p w:rsidR="00BF6535" w:rsidP="007E5865" w14:paraId="0C129E7B" w14:textId="2E1FC1F5">
            <w:r w:rsidRPr="00A74CE3">
              <w:rPr>
                <w:sz w:val="20"/>
              </w:rPr>
              <w:t>Employee/Obligor’s</w:t>
            </w:r>
            <w:r w:rsidRPr="00A74CE3">
              <w:rPr>
                <w:spacing w:val="-9"/>
                <w:sz w:val="20"/>
              </w:rPr>
              <w:t xml:space="preserve"> </w:t>
            </w:r>
            <w:r w:rsidRPr="00A74CE3">
              <w:rPr>
                <w:sz w:val="20"/>
              </w:rPr>
              <w:t>Name</w:t>
            </w:r>
            <w:r w:rsidRPr="00A74CE3">
              <w:rPr>
                <w:spacing w:val="-8"/>
                <w:sz w:val="20"/>
              </w:rPr>
              <w:t xml:space="preserve"> </w:t>
            </w:r>
            <w:r w:rsidRPr="00A74CE3">
              <w:rPr>
                <w:sz w:val="20"/>
              </w:rPr>
              <w:t>(Last,</w:t>
            </w:r>
            <w:r w:rsidRPr="00A74CE3">
              <w:rPr>
                <w:spacing w:val="-9"/>
                <w:sz w:val="20"/>
              </w:rPr>
              <w:t xml:space="preserve"> </w:t>
            </w:r>
            <w:r w:rsidRPr="00A74CE3">
              <w:rPr>
                <w:sz w:val="20"/>
              </w:rPr>
              <w:t>First,</w:t>
            </w:r>
            <w:r w:rsidRPr="00A74CE3">
              <w:rPr>
                <w:spacing w:val="-8"/>
                <w:sz w:val="20"/>
              </w:rPr>
              <w:t xml:space="preserve"> </w:t>
            </w:r>
            <w:r w:rsidRPr="00A74CE3">
              <w:rPr>
                <w:spacing w:val="-2"/>
                <w:sz w:val="20"/>
              </w:rPr>
              <w:t>Middle)</w:t>
            </w:r>
          </w:p>
        </w:tc>
      </w:tr>
      <w:tr w14:paraId="7BC8CA0E" w14:textId="77777777" w:rsidTr="00983D78">
        <w:tblPrEx>
          <w:tblW w:w="10980" w:type="dxa"/>
          <w:tblInd w:w="-1085" w:type="dxa"/>
          <w:tblCellMar>
            <w:left w:w="29" w:type="dxa"/>
            <w:right w:w="29" w:type="dxa"/>
          </w:tblCellMar>
          <w:tblLook w:val="04A0"/>
        </w:tblPrEx>
        <w:tc>
          <w:tcPr>
            <w:tcW w:w="6210" w:type="dxa"/>
            <w:gridSpan w:val="2"/>
            <w:tcBorders>
              <w:bottom w:val="single" w:sz="4" w:space="0" w:color="auto"/>
            </w:tcBorders>
          </w:tcPr>
          <w:p w:rsidR="00BF6535" w:rsidRPr="007170E4" w:rsidP="007E5865" w14:paraId="3FBAE1A8" w14:textId="04F27FCF">
            <w:pPr>
              <w:rPr>
                <w:sz w:val="18"/>
                <w:szCs w:val="18"/>
              </w:rPr>
            </w:pPr>
            <w:r>
              <w:rPr>
                <w:sz w:val="18"/>
                <w:szCs w:val="18"/>
              </w:rPr>
              <w:t>2b</w:t>
            </w:r>
          </w:p>
        </w:tc>
        <w:tc>
          <w:tcPr>
            <w:tcW w:w="4770" w:type="dxa"/>
            <w:tcBorders>
              <w:bottom w:val="single" w:sz="4" w:space="0" w:color="auto"/>
            </w:tcBorders>
          </w:tcPr>
          <w:p w:rsidR="00BF6535" w:rsidRPr="007170E4" w:rsidP="007E5865" w14:paraId="7F6FB6E7" w14:textId="629ADBD0">
            <w:pPr>
              <w:rPr>
                <w:sz w:val="18"/>
                <w:szCs w:val="18"/>
              </w:rPr>
            </w:pPr>
            <w:r>
              <w:rPr>
                <w:sz w:val="18"/>
                <w:szCs w:val="18"/>
              </w:rPr>
              <w:t>3b</w:t>
            </w:r>
          </w:p>
        </w:tc>
      </w:tr>
      <w:tr w14:paraId="30B591BC" w14:textId="77777777" w:rsidTr="00983D78">
        <w:tblPrEx>
          <w:tblW w:w="10980" w:type="dxa"/>
          <w:tblInd w:w="-1085" w:type="dxa"/>
          <w:tblCellMar>
            <w:left w:w="29" w:type="dxa"/>
            <w:right w:w="29" w:type="dxa"/>
          </w:tblCellMar>
          <w:tblLook w:val="04A0"/>
        </w:tblPrEx>
        <w:tc>
          <w:tcPr>
            <w:tcW w:w="6210" w:type="dxa"/>
            <w:gridSpan w:val="2"/>
            <w:tcBorders>
              <w:top w:val="single" w:sz="4" w:space="0" w:color="auto"/>
            </w:tcBorders>
          </w:tcPr>
          <w:p w:rsidR="00BF6535" w:rsidRPr="001C2B1A" w:rsidP="007E5865" w14:paraId="4E9FF3D2" w14:textId="218CE37A">
            <w:pPr>
              <w:rPr>
                <w:sz w:val="20"/>
                <w:szCs w:val="20"/>
              </w:rPr>
            </w:pPr>
            <w:r w:rsidRPr="001C2B1A">
              <w:rPr>
                <w:sz w:val="20"/>
                <w:szCs w:val="20"/>
              </w:rPr>
              <w:t>Employer/Income Withholder's</w:t>
            </w:r>
            <w:r w:rsidR="00181722">
              <w:rPr>
                <w:sz w:val="20"/>
                <w:szCs w:val="20"/>
              </w:rPr>
              <w:t xml:space="preserve"> Address</w:t>
            </w:r>
          </w:p>
        </w:tc>
        <w:tc>
          <w:tcPr>
            <w:tcW w:w="4770" w:type="dxa"/>
            <w:tcBorders>
              <w:top w:val="single" w:sz="4" w:space="0" w:color="auto"/>
            </w:tcBorders>
          </w:tcPr>
          <w:p w:rsidR="00BF6535" w:rsidRPr="00ED58A3" w:rsidP="00ED58A3" w14:paraId="6959AFAE" w14:textId="6F6D50C3">
            <w:pPr>
              <w:spacing w:line="223" w:lineRule="exact"/>
              <w:rPr>
                <w:sz w:val="20"/>
              </w:rPr>
            </w:pPr>
            <w:r w:rsidRPr="00ED58A3">
              <w:rPr>
                <w:sz w:val="20"/>
              </w:rPr>
              <w:t>Employee/Obligor's</w:t>
            </w:r>
            <w:r w:rsidRPr="00ED58A3">
              <w:rPr>
                <w:spacing w:val="-11"/>
                <w:sz w:val="20"/>
              </w:rPr>
              <w:t xml:space="preserve"> </w:t>
            </w:r>
            <w:r w:rsidRPr="00ED58A3">
              <w:rPr>
                <w:sz w:val="20"/>
              </w:rPr>
              <w:t>Social</w:t>
            </w:r>
            <w:r w:rsidRPr="00ED58A3">
              <w:rPr>
                <w:spacing w:val="-11"/>
                <w:sz w:val="20"/>
              </w:rPr>
              <w:t xml:space="preserve"> </w:t>
            </w:r>
            <w:r w:rsidRPr="00ED58A3">
              <w:rPr>
                <w:sz w:val="20"/>
              </w:rPr>
              <w:t>Security</w:t>
            </w:r>
            <w:r w:rsidRPr="00ED58A3">
              <w:rPr>
                <w:spacing w:val="-10"/>
                <w:sz w:val="20"/>
              </w:rPr>
              <w:t xml:space="preserve"> </w:t>
            </w:r>
            <w:r w:rsidRPr="00ED58A3">
              <w:rPr>
                <w:spacing w:val="-2"/>
                <w:sz w:val="20"/>
              </w:rPr>
              <w:t>Number</w:t>
            </w:r>
          </w:p>
        </w:tc>
      </w:tr>
      <w:tr w14:paraId="476D9F65" w14:textId="77777777" w:rsidTr="00983D78">
        <w:tblPrEx>
          <w:tblW w:w="10980" w:type="dxa"/>
          <w:tblInd w:w="-1085" w:type="dxa"/>
          <w:tblCellMar>
            <w:left w:w="29" w:type="dxa"/>
            <w:right w:w="29" w:type="dxa"/>
          </w:tblCellMar>
          <w:tblLook w:val="04A0"/>
        </w:tblPrEx>
        <w:tc>
          <w:tcPr>
            <w:tcW w:w="6210" w:type="dxa"/>
            <w:gridSpan w:val="2"/>
            <w:tcBorders>
              <w:bottom w:val="single" w:sz="4" w:space="0" w:color="auto"/>
            </w:tcBorders>
          </w:tcPr>
          <w:p w:rsidR="00BF6535" w:rsidRPr="007170E4" w:rsidP="007E5865" w14:paraId="077C4E48" w14:textId="459471EE">
            <w:pPr>
              <w:rPr>
                <w:rStyle w:val="unformatedtext"/>
                <w:sz w:val="18"/>
                <w:szCs w:val="18"/>
              </w:rPr>
            </w:pPr>
          </w:p>
        </w:tc>
        <w:tc>
          <w:tcPr>
            <w:tcW w:w="4770" w:type="dxa"/>
            <w:tcBorders>
              <w:bottom w:val="single" w:sz="4" w:space="0" w:color="auto"/>
            </w:tcBorders>
          </w:tcPr>
          <w:p w:rsidR="00BF6535" w:rsidRPr="007170E4" w:rsidP="007E5865" w14:paraId="46D3D3B5" w14:textId="676FD1CB">
            <w:pPr>
              <w:rPr>
                <w:sz w:val="18"/>
                <w:szCs w:val="18"/>
              </w:rPr>
            </w:pPr>
            <w:r>
              <w:rPr>
                <w:sz w:val="18"/>
                <w:szCs w:val="18"/>
              </w:rPr>
              <w:t>3c</w:t>
            </w:r>
          </w:p>
        </w:tc>
      </w:tr>
      <w:tr w14:paraId="41641CE3" w14:textId="77777777" w:rsidTr="00983D78">
        <w:tblPrEx>
          <w:tblW w:w="10980" w:type="dxa"/>
          <w:tblInd w:w="-1085" w:type="dxa"/>
          <w:tblCellMar>
            <w:left w:w="29" w:type="dxa"/>
            <w:right w:w="29" w:type="dxa"/>
          </w:tblCellMar>
          <w:tblLook w:val="04A0"/>
        </w:tblPrEx>
        <w:tc>
          <w:tcPr>
            <w:tcW w:w="6210" w:type="dxa"/>
            <w:gridSpan w:val="2"/>
            <w:tcBorders>
              <w:top w:val="single" w:sz="4" w:space="0" w:color="auto"/>
            </w:tcBorders>
          </w:tcPr>
          <w:p w:rsidR="00BF6535" w:rsidRPr="00FB6F12" w:rsidP="007E5865" w14:paraId="3F793DF8" w14:textId="2C30F02D">
            <w:pPr>
              <w:rPr>
                <w:rStyle w:val="unformatedtext"/>
              </w:rPr>
            </w:pPr>
          </w:p>
        </w:tc>
        <w:tc>
          <w:tcPr>
            <w:tcW w:w="4770" w:type="dxa"/>
            <w:tcBorders>
              <w:top w:val="single" w:sz="4" w:space="0" w:color="auto"/>
            </w:tcBorders>
          </w:tcPr>
          <w:p w:rsidR="00BF6535" w:rsidP="007E5865" w14:paraId="294B1B54" w14:textId="19B8E6BA">
            <w:r w:rsidRPr="00ED58A3">
              <w:rPr>
                <w:sz w:val="20"/>
              </w:rPr>
              <w:t>Employee/Obligor's</w:t>
            </w:r>
            <w:r w:rsidRPr="00ED58A3">
              <w:rPr>
                <w:spacing w:val="-11"/>
                <w:sz w:val="20"/>
              </w:rPr>
              <w:t xml:space="preserve"> </w:t>
            </w:r>
            <w:r>
              <w:rPr>
                <w:spacing w:val="-11"/>
                <w:sz w:val="20"/>
              </w:rPr>
              <w:t>Date of Birth</w:t>
            </w:r>
          </w:p>
        </w:tc>
      </w:tr>
      <w:tr w14:paraId="1086A742" w14:textId="77777777" w:rsidTr="00983D78">
        <w:tblPrEx>
          <w:tblW w:w="10980" w:type="dxa"/>
          <w:tblInd w:w="-1085" w:type="dxa"/>
          <w:tblCellMar>
            <w:left w:w="29" w:type="dxa"/>
            <w:right w:w="29" w:type="dxa"/>
          </w:tblCellMar>
          <w:tblLook w:val="04A0"/>
        </w:tblPrEx>
        <w:tc>
          <w:tcPr>
            <w:tcW w:w="6210" w:type="dxa"/>
            <w:gridSpan w:val="2"/>
            <w:tcBorders>
              <w:bottom w:val="single" w:sz="4" w:space="0" w:color="auto"/>
            </w:tcBorders>
          </w:tcPr>
          <w:p w:rsidR="00BF6535" w:rsidRPr="007170E4" w:rsidP="007E5865" w14:paraId="15AF349F" w14:textId="617DFFB4">
            <w:pPr>
              <w:rPr>
                <w:rStyle w:val="unformatedtext"/>
                <w:sz w:val="18"/>
                <w:szCs w:val="18"/>
              </w:rPr>
            </w:pPr>
          </w:p>
        </w:tc>
        <w:tc>
          <w:tcPr>
            <w:tcW w:w="4770" w:type="dxa"/>
            <w:tcBorders>
              <w:bottom w:val="single" w:sz="4" w:space="0" w:color="auto"/>
            </w:tcBorders>
          </w:tcPr>
          <w:p w:rsidR="00BF6535" w:rsidRPr="007170E4" w:rsidP="007E5865" w14:paraId="7D82731A" w14:textId="2578C8B2">
            <w:pPr>
              <w:rPr>
                <w:sz w:val="18"/>
                <w:szCs w:val="18"/>
              </w:rPr>
            </w:pPr>
            <w:r>
              <w:rPr>
                <w:sz w:val="18"/>
                <w:szCs w:val="18"/>
              </w:rPr>
              <w:t>3d</w:t>
            </w:r>
          </w:p>
        </w:tc>
      </w:tr>
      <w:tr w14:paraId="6B8DC9DB" w14:textId="77777777" w:rsidTr="00983D78">
        <w:tblPrEx>
          <w:tblW w:w="10980" w:type="dxa"/>
          <w:tblInd w:w="-1085" w:type="dxa"/>
          <w:tblCellMar>
            <w:left w:w="29" w:type="dxa"/>
            <w:right w:w="29" w:type="dxa"/>
          </w:tblCellMar>
          <w:tblLook w:val="04A0"/>
        </w:tblPrEx>
        <w:tc>
          <w:tcPr>
            <w:tcW w:w="6210" w:type="dxa"/>
            <w:gridSpan w:val="2"/>
            <w:tcBorders>
              <w:top w:val="single" w:sz="4" w:space="0" w:color="auto"/>
            </w:tcBorders>
          </w:tcPr>
          <w:p w:rsidR="00AF7554" w:rsidP="007E5865" w14:paraId="4717C0F4" w14:textId="77777777"/>
        </w:tc>
        <w:tc>
          <w:tcPr>
            <w:tcW w:w="4770" w:type="dxa"/>
            <w:tcBorders>
              <w:top w:val="single" w:sz="4" w:space="0" w:color="auto"/>
            </w:tcBorders>
          </w:tcPr>
          <w:p w:rsidR="00AF7554" w:rsidRPr="00E2124F" w:rsidP="00E2124F" w14:paraId="75522622" w14:textId="05DAB8B9">
            <w:pPr>
              <w:ind w:left="6"/>
              <w:rPr>
                <w:sz w:val="20"/>
              </w:rPr>
            </w:pPr>
            <w:r w:rsidRPr="00E2124F">
              <w:rPr>
                <w:sz w:val="20"/>
              </w:rPr>
              <w:t>Custodial</w:t>
            </w:r>
            <w:r w:rsidRPr="00E2124F">
              <w:rPr>
                <w:spacing w:val="-8"/>
                <w:sz w:val="20"/>
              </w:rPr>
              <w:t xml:space="preserve"> </w:t>
            </w:r>
            <w:r w:rsidRPr="00E2124F">
              <w:rPr>
                <w:sz w:val="20"/>
              </w:rPr>
              <w:t>Party/Obligee’s</w:t>
            </w:r>
            <w:r w:rsidRPr="00E2124F">
              <w:rPr>
                <w:spacing w:val="-8"/>
                <w:sz w:val="20"/>
              </w:rPr>
              <w:t xml:space="preserve"> </w:t>
            </w:r>
            <w:r w:rsidRPr="00E2124F">
              <w:rPr>
                <w:sz w:val="20"/>
              </w:rPr>
              <w:t>Name</w:t>
            </w:r>
            <w:r w:rsidRPr="00E2124F">
              <w:rPr>
                <w:spacing w:val="-8"/>
                <w:sz w:val="20"/>
              </w:rPr>
              <w:t xml:space="preserve"> </w:t>
            </w:r>
            <w:r w:rsidRPr="00E2124F">
              <w:rPr>
                <w:sz w:val="20"/>
              </w:rPr>
              <w:t>(Last,</w:t>
            </w:r>
            <w:r w:rsidRPr="00E2124F">
              <w:rPr>
                <w:spacing w:val="-8"/>
                <w:sz w:val="20"/>
              </w:rPr>
              <w:t xml:space="preserve"> </w:t>
            </w:r>
            <w:r w:rsidRPr="00E2124F">
              <w:rPr>
                <w:sz w:val="20"/>
              </w:rPr>
              <w:t>First,</w:t>
            </w:r>
            <w:r w:rsidRPr="00E2124F">
              <w:rPr>
                <w:spacing w:val="-8"/>
                <w:sz w:val="20"/>
              </w:rPr>
              <w:t xml:space="preserve"> </w:t>
            </w:r>
            <w:r w:rsidRPr="00E2124F">
              <w:rPr>
                <w:spacing w:val="-2"/>
                <w:sz w:val="20"/>
              </w:rPr>
              <w:t>Middle)</w:t>
            </w:r>
          </w:p>
        </w:tc>
      </w:tr>
      <w:tr w14:paraId="457435A1" w14:textId="77777777" w:rsidTr="00983D78">
        <w:tblPrEx>
          <w:tblW w:w="10980" w:type="dxa"/>
          <w:tblInd w:w="-1085" w:type="dxa"/>
          <w:tblCellMar>
            <w:left w:w="29" w:type="dxa"/>
            <w:right w:w="29" w:type="dxa"/>
          </w:tblCellMar>
          <w:tblLook w:val="04A0"/>
        </w:tblPrEx>
        <w:tc>
          <w:tcPr>
            <w:tcW w:w="3870" w:type="dxa"/>
          </w:tcPr>
          <w:p w:rsidR="0095072D" w:rsidP="007E5865" w14:paraId="05035950" w14:textId="16CA3E4D">
            <w:r w:rsidRPr="00866098">
              <w:rPr>
                <w:sz w:val="20"/>
              </w:rPr>
              <w:t>Employer/Income</w:t>
            </w:r>
            <w:r w:rsidRPr="00866098">
              <w:rPr>
                <w:spacing w:val="-14"/>
                <w:sz w:val="20"/>
              </w:rPr>
              <w:t xml:space="preserve"> </w:t>
            </w:r>
            <w:r w:rsidRPr="00866098">
              <w:rPr>
                <w:sz w:val="20"/>
              </w:rPr>
              <w:t>Withholder’s</w:t>
            </w:r>
            <w:r w:rsidRPr="00866098">
              <w:rPr>
                <w:spacing w:val="-13"/>
                <w:sz w:val="20"/>
              </w:rPr>
              <w:t xml:space="preserve"> </w:t>
            </w:r>
            <w:r w:rsidRPr="00866098">
              <w:rPr>
                <w:spacing w:val="-4"/>
                <w:sz w:val="20"/>
              </w:rPr>
              <w:t>FEIN</w:t>
            </w:r>
          </w:p>
        </w:tc>
        <w:tc>
          <w:tcPr>
            <w:tcW w:w="2340" w:type="dxa"/>
            <w:tcBorders>
              <w:bottom w:val="single" w:sz="4" w:space="0" w:color="auto"/>
            </w:tcBorders>
          </w:tcPr>
          <w:p w:rsidR="0095072D" w:rsidRPr="00DD3582" w:rsidP="00DD3582" w14:paraId="6C85FF18" w14:textId="229905DA">
            <w:pPr>
              <w:jc w:val="center"/>
              <w:rPr>
                <w:sz w:val="20"/>
                <w:szCs w:val="20"/>
              </w:rPr>
            </w:pPr>
            <w:r w:rsidRPr="00573985">
              <w:rPr>
                <w:sz w:val="18"/>
                <w:szCs w:val="18"/>
              </w:rPr>
              <w:t>2</w:t>
            </w:r>
            <w:r w:rsidRPr="00573985" w:rsidR="002A030C">
              <w:rPr>
                <w:sz w:val="18"/>
                <w:szCs w:val="18"/>
              </w:rPr>
              <w:t>c</w:t>
            </w:r>
          </w:p>
        </w:tc>
        <w:tc>
          <w:tcPr>
            <w:tcW w:w="4770" w:type="dxa"/>
            <w:vMerge w:val="restart"/>
          </w:tcPr>
          <w:p w:rsidR="0095072D" w:rsidP="007E5865" w14:paraId="6B981BED" w14:textId="46CAFB8A">
            <w:r>
              <w:rPr>
                <w:noProof/>
                <w14:ligatures w14:val="standardContextual"/>
              </w:rPr>
              <mc:AlternateContent>
                <mc:Choice Requires="wps">
                  <w:drawing>
                    <wp:anchor distT="0" distB="0" distL="114300" distR="114300" simplePos="0" relativeHeight="251666432" behindDoc="1" locked="0" layoutInCell="1" allowOverlap="1">
                      <wp:simplePos x="0" y="0"/>
                      <wp:positionH relativeFrom="column">
                        <wp:posOffset>134264</wp:posOffset>
                      </wp:positionH>
                      <wp:positionV relativeFrom="paragraph">
                        <wp:posOffset>108179</wp:posOffset>
                      </wp:positionV>
                      <wp:extent cx="2779776" cy="914400"/>
                      <wp:effectExtent l="0" t="0" r="20955" b="19050"/>
                      <wp:wrapNone/>
                      <wp:docPr id="1980711890"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2779776" cy="914400"/>
                              </a:xfrm>
                              <a:prstGeom prst="rect">
                                <a:avLst/>
                              </a:prstGeom>
                            </wps:spPr>
                            <wps:style>
                              <a:lnRef idx="2">
                                <a:schemeClr val="dk1"/>
                              </a:lnRef>
                              <a:fillRef idx="1">
                                <a:schemeClr val="lt1"/>
                              </a:fillRef>
                              <a:effectRef idx="0">
                                <a:schemeClr val="dk1"/>
                              </a:effectRef>
                              <a:fontRef idx="minor">
                                <a:schemeClr val="dk1"/>
                              </a:fontRef>
                            </wps:style>
                            <wps:txbx>
                              <w:txbxContent>
                                <w:p w:rsidR="00DD3582" w:rsidRPr="00135800" w:rsidP="00135800" w14:textId="3326A3D3">
                                  <w:pPr>
                                    <w:jc w:val="center"/>
                                    <w:rPr>
                                      <w:sz w:val="18"/>
                                      <w:szCs w:val="18"/>
                                    </w:rPr>
                                  </w:pPr>
                                  <w:r w:rsidRPr="00135800">
                                    <w:rPr>
                                      <w:sz w:val="18"/>
                                      <w:szCs w:val="18"/>
                                    </w:rPr>
                                    <w:t>3g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 o:spid="_x0000_s1032" style="width:218.9pt;height:1in;margin-top:8.5pt;margin-left:10.55pt;mso-wrap-distance-bottom:0;mso-wrap-distance-left:9pt;mso-wrap-distance-right:9pt;mso-wrap-distance-top:0;mso-wrap-style:square;position:absolute;visibility:visible;v-text-anchor:middle;z-index:-251649024" fillcolor="white" strokecolor="black" strokeweight="1pt">
                      <v:textbox>
                        <w:txbxContent>
                          <w:p w:rsidR="00DD3582" w:rsidRPr="00135800" w:rsidP="00135800" w14:paraId="1EA27BC5" w14:textId="3326A3D3">
                            <w:pPr>
                              <w:jc w:val="center"/>
                              <w:rPr>
                                <w:sz w:val="18"/>
                                <w:szCs w:val="18"/>
                              </w:rPr>
                            </w:pPr>
                            <w:r w:rsidRPr="00135800">
                              <w:rPr>
                                <w:sz w:val="18"/>
                                <w:szCs w:val="18"/>
                              </w:rPr>
                              <w:t>3g</w:t>
                            </w:r>
                          </w:p>
                        </w:txbxContent>
                      </v:textbox>
                    </v:rect>
                  </w:pict>
                </mc:Fallback>
              </mc:AlternateContent>
            </w:r>
          </w:p>
        </w:tc>
      </w:tr>
      <w:tr w14:paraId="52278365" w14:textId="77777777" w:rsidTr="00164A29">
        <w:tblPrEx>
          <w:tblW w:w="10980" w:type="dxa"/>
          <w:tblInd w:w="-1085" w:type="dxa"/>
          <w:tblCellMar>
            <w:left w:w="29" w:type="dxa"/>
            <w:right w:w="29" w:type="dxa"/>
          </w:tblCellMar>
          <w:tblLook w:val="04A0"/>
        </w:tblPrEx>
        <w:tc>
          <w:tcPr>
            <w:tcW w:w="3870" w:type="dxa"/>
          </w:tcPr>
          <w:p w:rsidR="0095072D" w:rsidP="007E5865" w14:paraId="19D3623C" w14:textId="460C756D">
            <w:r w:rsidRPr="004748B6">
              <w:rPr>
                <w:sz w:val="20"/>
              </w:rPr>
              <w:t>Child(ren)’s</w:t>
            </w:r>
            <w:r w:rsidRPr="004748B6">
              <w:rPr>
                <w:spacing w:val="-8"/>
                <w:sz w:val="20"/>
              </w:rPr>
              <w:t xml:space="preserve"> </w:t>
            </w:r>
            <w:r w:rsidRPr="004748B6">
              <w:rPr>
                <w:sz w:val="20"/>
              </w:rPr>
              <w:t>Name(s)</w:t>
            </w:r>
            <w:r w:rsidRPr="004748B6">
              <w:rPr>
                <w:spacing w:val="-8"/>
                <w:sz w:val="20"/>
              </w:rPr>
              <w:t xml:space="preserve"> </w:t>
            </w:r>
            <w:r w:rsidRPr="004748B6">
              <w:rPr>
                <w:sz w:val="20"/>
              </w:rPr>
              <w:t>(Last,</w:t>
            </w:r>
            <w:r w:rsidRPr="004748B6">
              <w:rPr>
                <w:spacing w:val="-8"/>
                <w:sz w:val="20"/>
              </w:rPr>
              <w:t xml:space="preserve"> </w:t>
            </w:r>
            <w:r w:rsidRPr="004748B6">
              <w:rPr>
                <w:sz w:val="20"/>
              </w:rPr>
              <w:t>First,</w:t>
            </w:r>
            <w:r w:rsidRPr="004748B6">
              <w:rPr>
                <w:spacing w:val="-7"/>
                <w:sz w:val="20"/>
              </w:rPr>
              <w:t xml:space="preserve"> </w:t>
            </w:r>
            <w:r w:rsidRPr="004748B6">
              <w:rPr>
                <w:spacing w:val="-2"/>
                <w:sz w:val="20"/>
              </w:rPr>
              <w:t>Middle)</w:t>
            </w:r>
          </w:p>
        </w:tc>
        <w:tc>
          <w:tcPr>
            <w:tcW w:w="2340" w:type="dxa"/>
          </w:tcPr>
          <w:p w:rsidR="0095072D" w:rsidP="007E5865" w14:paraId="5D6C46C7" w14:textId="6B986DA1">
            <w:r w:rsidRPr="0095072D">
              <w:rPr>
                <w:position w:val="-2"/>
                <w:sz w:val="20"/>
              </w:rPr>
              <w:t>Child(ren)’s</w:t>
            </w:r>
            <w:r w:rsidRPr="0095072D">
              <w:rPr>
                <w:spacing w:val="-9"/>
                <w:position w:val="-2"/>
                <w:sz w:val="20"/>
              </w:rPr>
              <w:t xml:space="preserve"> </w:t>
            </w:r>
            <w:r w:rsidRPr="0095072D">
              <w:rPr>
                <w:position w:val="-2"/>
                <w:sz w:val="20"/>
              </w:rPr>
              <w:t>Birth</w:t>
            </w:r>
            <w:r w:rsidRPr="0095072D">
              <w:rPr>
                <w:spacing w:val="-8"/>
                <w:position w:val="-2"/>
                <w:sz w:val="20"/>
              </w:rPr>
              <w:t xml:space="preserve"> </w:t>
            </w:r>
            <w:r w:rsidRPr="0095072D">
              <w:rPr>
                <w:spacing w:val="-2"/>
                <w:position w:val="-2"/>
                <w:sz w:val="20"/>
              </w:rPr>
              <w:t>Date(s)</w:t>
            </w:r>
          </w:p>
        </w:tc>
        <w:tc>
          <w:tcPr>
            <w:tcW w:w="4770" w:type="dxa"/>
            <w:vMerge/>
          </w:tcPr>
          <w:p w:rsidR="0095072D" w:rsidP="007E5865" w14:paraId="1DE415DD" w14:textId="77777777"/>
        </w:tc>
      </w:tr>
      <w:tr w14:paraId="2A59CD29" w14:textId="77777777" w:rsidTr="00164A29">
        <w:tblPrEx>
          <w:tblW w:w="10980" w:type="dxa"/>
          <w:tblInd w:w="-1085" w:type="dxa"/>
          <w:tblCellMar>
            <w:left w:w="29" w:type="dxa"/>
            <w:right w:w="29" w:type="dxa"/>
          </w:tblCellMar>
          <w:tblLook w:val="04A0"/>
        </w:tblPrEx>
        <w:trPr>
          <w:trHeight w:val="144"/>
        </w:trPr>
        <w:tc>
          <w:tcPr>
            <w:tcW w:w="3870" w:type="dxa"/>
            <w:tcBorders>
              <w:bottom w:val="single" w:sz="4" w:space="0" w:color="BFBFBF" w:themeColor="background1" w:themeShade="BF"/>
            </w:tcBorders>
          </w:tcPr>
          <w:p w:rsidR="0095072D" w:rsidRPr="00573985" w:rsidP="007E5865" w14:paraId="762B9E3C" w14:textId="39D650FE">
            <w:pPr>
              <w:rPr>
                <w:rStyle w:val="unformatedtext"/>
                <w:sz w:val="18"/>
                <w:szCs w:val="18"/>
              </w:rPr>
            </w:pPr>
            <w:r w:rsidRPr="00573985">
              <w:rPr>
                <w:rStyle w:val="unformatedtext"/>
                <w:color w:val="auto"/>
                <w:sz w:val="18"/>
                <w:szCs w:val="18"/>
              </w:rPr>
              <w:t>3e</w:t>
            </w:r>
          </w:p>
        </w:tc>
        <w:tc>
          <w:tcPr>
            <w:tcW w:w="2340" w:type="dxa"/>
            <w:tcBorders>
              <w:bottom w:val="single" w:sz="4" w:space="0" w:color="BFBFBF" w:themeColor="background1" w:themeShade="BF"/>
            </w:tcBorders>
          </w:tcPr>
          <w:p w:rsidR="0095072D" w:rsidRPr="00FB418B" w:rsidP="007E5865" w14:paraId="02625A0A" w14:textId="592568F2">
            <w:pPr>
              <w:rPr>
                <w:sz w:val="18"/>
                <w:szCs w:val="18"/>
              </w:rPr>
            </w:pPr>
            <w:r>
              <w:rPr>
                <w:sz w:val="18"/>
                <w:szCs w:val="18"/>
              </w:rPr>
              <w:t>3f</w:t>
            </w:r>
          </w:p>
        </w:tc>
        <w:tc>
          <w:tcPr>
            <w:tcW w:w="4770" w:type="dxa"/>
            <w:vMerge/>
          </w:tcPr>
          <w:p w:rsidR="0095072D" w:rsidP="007E5865" w14:paraId="1224D706" w14:textId="77777777"/>
        </w:tc>
      </w:tr>
      <w:tr w14:paraId="6DEF48B9" w14:textId="77777777" w:rsidTr="00164A29">
        <w:tblPrEx>
          <w:tblW w:w="10980" w:type="dxa"/>
          <w:tblInd w:w="-1085" w:type="dxa"/>
          <w:tblCellMar>
            <w:left w:w="29" w:type="dxa"/>
            <w:right w:w="29" w:type="dxa"/>
          </w:tblCellMar>
          <w:tblLook w:val="04A0"/>
        </w:tblPrEx>
        <w:trPr>
          <w:trHeight w:val="215"/>
        </w:trPr>
        <w:tc>
          <w:tcPr>
            <w:tcW w:w="3870" w:type="dxa"/>
            <w:tcBorders>
              <w:top w:val="single" w:sz="4" w:space="0" w:color="BFBFBF" w:themeColor="background1" w:themeShade="BF"/>
              <w:bottom w:val="single" w:sz="4" w:space="0" w:color="BFBFBF" w:themeColor="background1" w:themeShade="BF"/>
            </w:tcBorders>
          </w:tcPr>
          <w:p w:rsidR="0095072D" w:rsidRPr="00FB418B" w:rsidP="007E5865" w14:paraId="4C1F079B" w14:textId="680EB4E9">
            <w:pPr>
              <w:rPr>
                <w:rStyle w:val="unformatedtext"/>
                <w:sz w:val="18"/>
                <w:szCs w:val="18"/>
              </w:rPr>
            </w:pPr>
          </w:p>
        </w:tc>
        <w:tc>
          <w:tcPr>
            <w:tcW w:w="2340" w:type="dxa"/>
            <w:tcBorders>
              <w:top w:val="single" w:sz="4" w:space="0" w:color="BFBFBF" w:themeColor="background1" w:themeShade="BF"/>
              <w:bottom w:val="single" w:sz="4" w:space="0" w:color="BFBFBF" w:themeColor="background1" w:themeShade="BF"/>
            </w:tcBorders>
          </w:tcPr>
          <w:p w:rsidR="00095226" w:rsidRPr="00FB418B" w:rsidP="0014490E" w14:paraId="5D739FD2" w14:textId="1654171D">
            <w:pPr>
              <w:rPr>
                <w:sz w:val="18"/>
                <w:szCs w:val="18"/>
              </w:rPr>
            </w:pPr>
          </w:p>
        </w:tc>
        <w:tc>
          <w:tcPr>
            <w:tcW w:w="4770" w:type="dxa"/>
            <w:vMerge/>
          </w:tcPr>
          <w:p w:rsidR="0095072D" w:rsidP="007E5865" w14:paraId="37C72550" w14:textId="77777777"/>
        </w:tc>
      </w:tr>
      <w:tr w14:paraId="52690E2B" w14:textId="77777777" w:rsidTr="00164A29">
        <w:tblPrEx>
          <w:tblW w:w="10980" w:type="dxa"/>
          <w:tblInd w:w="-1085" w:type="dxa"/>
          <w:tblCellMar>
            <w:left w:w="29" w:type="dxa"/>
            <w:right w:w="29" w:type="dxa"/>
          </w:tblCellMar>
          <w:tblLook w:val="04A0"/>
        </w:tblPrEx>
        <w:tc>
          <w:tcPr>
            <w:tcW w:w="3870" w:type="dxa"/>
            <w:tcBorders>
              <w:top w:val="single" w:sz="4" w:space="0" w:color="BFBFBF" w:themeColor="background1" w:themeShade="BF"/>
              <w:bottom w:val="single" w:sz="4" w:space="0" w:color="BFBFBF" w:themeColor="background1" w:themeShade="BF"/>
            </w:tcBorders>
          </w:tcPr>
          <w:p w:rsidR="0095072D" w:rsidRPr="00FB418B" w:rsidP="007E5865" w14:paraId="602D0872" w14:textId="4C7BFF2F">
            <w:pPr>
              <w:rPr>
                <w:rStyle w:val="unformatedtext"/>
                <w:sz w:val="18"/>
                <w:szCs w:val="18"/>
              </w:rPr>
            </w:pPr>
          </w:p>
        </w:tc>
        <w:tc>
          <w:tcPr>
            <w:tcW w:w="2340" w:type="dxa"/>
            <w:tcBorders>
              <w:top w:val="single" w:sz="4" w:space="0" w:color="BFBFBF" w:themeColor="background1" w:themeShade="BF"/>
              <w:bottom w:val="single" w:sz="4" w:space="0" w:color="BFBFBF" w:themeColor="background1" w:themeShade="BF"/>
            </w:tcBorders>
          </w:tcPr>
          <w:p w:rsidR="0095072D" w:rsidRPr="00FB418B" w:rsidP="007E5865" w14:paraId="3AA9EBA2" w14:textId="01084CCC">
            <w:pPr>
              <w:rPr>
                <w:sz w:val="18"/>
                <w:szCs w:val="18"/>
              </w:rPr>
            </w:pPr>
          </w:p>
        </w:tc>
        <w:tc>
          <w:tcPr>
            <w:tcW w:w="4770" w:type="dxa"/>
            <w:vMerge/>
          </w:tcPr>
          <w:p w:rsidR="0095072D" w:rsidP="007E5865" w14:paraId="23C1871C" w14:textId="77777777"/>
        </w:tc>
      </w:tr>
      <w:tr w14:paraId="68E57286" w14:textId="77777777" w:rsidTr="00164A29">
        <w:tblPrEx>
          <w:tblW w:w="10980" w:type="dxa"/>
          <w:tblInd w:w="-1085" w:type="dxa"/>
          <w:tblCellMar>
            <w:left w:w="29" w:type="dxa"/>
            <w:right w:w="29" w:type="dxa"/>
          </w:tblCellMar>
          <w:tblLook w:val="04A0"/>
        </w:tblPrEx>
        <w:tc>
          <w:tcPr>
            <w:tcW w:w="3870" w:type="dxa"/>
            <w:tcBorders>
              <w:top w:val="single" w:sz="4" w:space="0" w:color="BFBFBF" w:themeColor="background1" w:themeShade="BF"/>
              <w:bottom w:val="single" w:sz="4" w:space="0" w:color="BFBFBF" w:themeColor="background1" w:themeShade="BF"/>
            </w:tcBorders>
          </w:tcPr>
          <w:p w:rsidR="0095072D" w:rsidRPr="00FB418B" w:rsidP="007E5865" w14:paraId="07C820AA" w14:textId="6692E66A">
            <w:pPr>
              <w:rPr>
                <w:rStyle w:val="unformatedtext"/>
                <w:sz w:val="18"/>
                <w:szCs w:val="18"/>
              </w:rPr>
            </w:pPr>
          </w:p>
        </w:tc>
        <w:tc>
          <w:tcPr>
            <w:tcW w:w="2340" w:type="dxa"/>
            <w:tcBorders>
              <w:top w:val="single" w:sz="4" w:space="0" w:color="BFBFBF" w:themeColor="background1" w:themeShade="BF"/>
              <w:bottom w:val="single" w:sz="4" w:space="0" w:color="BFBFBF" w:themeColor="background1" w:themeShade="BF"/>
            </w:tcBorders>
          </w:tcPr>
          <w:p w:rsidR="0095072D" w:rsidRPr="00FB418B" w:rsidP="007E5865" w14:paraId="2399C811" w14:textId="737F9DDE">
            <w:pPr>
              <w:rPr>
                <w:sz w:val="18"/>
                <w:szCs w:val="18"/>
              </w:rPr>
            </w:pPr>
          </w:p>
        </w:tc>
        <w:tc>
          <w:tcPr>
            <w:tcW w:w="4770" w:type="dxa"/>
            <w:vMerge/>
          </w:tcPr>
          <w:p w:rsidR="0095072D" w:rsidP="007E5865" w14:paraId="5D9CF164" w14:textId="77777777"/>
        </w:tc>
      </w:tr>
      <w:tr w14:paraId="0AC8A599" w14:textId="77777777" w:rsidTr="00164A29">
        <w:tblPrEx>
          <w:tblW w:w="10980" w:type="dxa"/>
          <w:tblInd w:w="-1085" w:type="dxa"/>
          <w:tblCellMar>
            <w:left w:w="29" w:type="dxa"/>
            <w:right w:w="29" w:type="dxa"/>
          </w:tblCellMar>
          <w:tblLook w:val="04A0"/>
        </w:tblPrEx>
        <w:tc>
          <w:tcPr>
            <w:tcW w:w="3870" w:type="dxa"/>
            <w:tcBorders>
              <w:top w:val="single" w:sz="4" w:space="0" w:color="BFBFBF" w:themeColor="background1" w:themeShade="BF"/>
              <w:bottom w:val="single" w:sz="4" w:space="0" w:color="BFBFBF" w:themeColor="background1" w:themeShade="BF"/>
            </w:tcBorders>
          </w:tcPr>
          <w:p w:rsidR="0095072D" w:rsidRPr="00FB418B" w:rsidP="007E5865" w14:paraId="7E30B9E2" w14:textId="1F44265B">
            <w:pPr>
              <w:rPr>
                <w:rStyle w:val="unformatedtext"/>
                <w:sz w:val="18"/>
                <w:szCs w:val="18"/>
              </w:rPr>
            </w:pPr>
          </w:p>
        </w:tc>
        <w:tc>
          <w:tcPr>
            <w:tcW w:w="2340" w:type="dxa"/>
            <w:tcBorders>
              <w:top w:val="single" w:sz="4" w:space="0" w:color="BFBFBF" w:themeColor="background1" w:themeShade="BF"/>
              <w:bottom w:val="single" w:sz="4" w:space="0" w:color="BFBFBF" w:themeColor="background1" w:themeShade="BF"/>
            </w:tcBorders>
          </w:tcPr>
          <w:p w:rsidR="0095072D" w:rsidRPr="00FB418B" w:rsidP="007E5865" w14:paraId="2E581B06" w14:textId="4BBD5B45">
            <w:pPr>
              <w:rPr>
                <w:sz w:val="18"/>
                <w:szCs w:val="18"/>
              </w:rPr>
            </w:pPr>
          </w:p>
        </w:tc>
        <w:tc>
          <w:tcPr>
            <w:tcW w:w="4770" w:type="dxa"/>
            <w:vMerge/>
          </w:tcPr>
          <w:p w:rsidR="0095072D" w:rsidP="007E5865" w14:paraId="05117BD7" w14:textId="77777777"/>
        </w:tc>
      </w:tr>
    </w:tbl>
    <w:p w:rsidR="007E5865" w:rsidRPr="007E5865" w:rsidP="007E5865" w14:paraId="65CAD05B" w14:textId="77777777"/>
    <w:p w:rsidR="00AA6789" w:rsidRPr="00E44D02" w:rsidP="004D7800" w14:paraId="67EC49B5" w14:textId="77777777">
      <w:pPr>
        <w:pStyle w:val="Heading2"/>
        <w:ind w:left="-994" w:firstLine="86"/>
        <w:rPr>
          <w:b w:val="0"/>
          <w:bCs w:val="0"/>
        </w:rPr>
      </w:pPr>
      <w:r>
        <w:rPr>
          <w:spacing w:val="-2"/>
        </w:rPr>
        <w:tab/>
      </w:r>
      <w:r w:rsidRPr="00AA6789">
        <w:rPr>
          <w:rStyle w:val="Heading2Char"/>
          <w:b/>
          <w:bCs/>
        </w:rPr>
        <w:t>Order</w:t>
      </w:r>
      <w:r w:rsidRPr="00AA6789">
        <w:rPr>
          <w:rStyle w:val="Heading2Char"/>
        </w:rPr>
        <w:t xml:space="preserve"> </w:t>
      </w:r>
      <w:r w:rsidRPr="00E44D02">
        <w:rPr>
          <w:rStyle w:val="Heading2Char"/>
          <w:b/>
          <w:bCs/>
        </w:rPr>
        <w:t>Information: (Completed by the Sender</w:t>
      </w:r>
      <w:r w:rsidRPr="00E44D02">
        <w:rPr>
          <w:b w:val="0"/>
          <w:bCs w:val="0"/>
          <w:spacing w:val="-2"/>
        </w:rPr>
        <w:t>)</w:t>
      </w:r>
    </w:p>
    <w:p w:rsidR="00005519" w:rsidP="00005519" w14:paraId="3760CF97" w14:textId="1163D8BE">
      <w:pPr>
        <w:pStyle w:val="BodyText"/>
        <w:tabs>
          <w:tab w:val="left" w:pos="9834"/>
        </w:tabs>
        <w:spacing w:before="75" w:line="220" w:lineRule="exact"/>
        <w:ind w:left="-1170" w:right="-990"/>
      </w:pPr>
      <w:r>
        <w:t>This document is based on the support order from</w:t>
      </w:r>
      <w:r>
        <w:t xml:space="preserve"> </w:t>
      </w:r>
      <w:r w:rsidRPr="00B3281C">
        <w:rPr>
          <w:sz w:val="18"/>
          <w:szCs w:val="18"/>
        </w:rPr>
        <w:t>_____________________</w:t>
      </w:r>
      <w:r w:rsidRPr="00B3281C" w:rsidR="00DD3582">
        <w:rPr>
          <w:sz w:val="18"/>
          <w:szCs w:val="18"/>
          <w:u w:val="single"/>
        </w:rPr>
        <w:t>4</w:t>
      </w:r>
      <w:r w:rsidRPr="00B3281C">
        <w:rPr>
          <w:sz w:val="18"/>
          <w:szCs w:val="18"/>
        </w:rPr>
        <w:t>___________________________</w:t>
      </w:r>
      <w:r>
        <w:t xml:space="preserve"> (State/Tribe).</w:t>
      </w:r>
    </w:p>
    <w:p w:rsidR="00F33B91" w:rsidP="000C3AE5" w14:paraId="7B001F92" w14:textId="4B290A1D">
      <w:pPr>
        <w:pStyle w:val="BodyText"/>
        <w:tabs>
          <w:tab w:val="left" w:pos="9834"/>
        </w:tabs>
        <w:spacing w:before="120" w:after="120" w:line="220" w:lineRule="exact"/>
        <w:ind w:left="-1166" w:right="-994"/>
        <w:rPr>
          <w:spacing w:val="-2"/>
        </w:rPr>
      </w:pPr>
      <w:r>
        <w:t>You</w:t>
      </w:r>
      <w:r>
        <w:rPr>
          <w:spacing w:val="-8"/>
        </w:rPr>
        <w:t xml:space="preserve"> </w:t>
      </w:r>
      <w:r>
        <w:t>are</w:t>
      </w:r>
      <w:r>
        <w:rPr>
          <w:spacing w:val="-5"/>
        </w:rPr>
        <w:t xml:space="preserve"> </w:t>
      </w:r>
      <w:r>
        <w:t>required</w:t>
      </w:r>
      <w:r>
        <w:rPr>
          <w:spacing w:val="-5"/>
        </w:rPr>
        <w:t xml:space="preserve"> </w:t>
      </w:r>
      <w:r>
        <w:t>by</w:t>
      </w:r>
      <w:r>
        <w:rPr>
          <w:spacing w:val="-5"/>
        </w:rPr>
        <w:t xml:space="preserve"> </w:t>
      </w:r>
      <w:r>
        <w:t>law</w:t>
      </w:r>
      <w:r>
        <w:rPr>
          <w:spacing w:val="-5"/>
        </w:rPr>
        <w:t xml:space="preserve"> </w:t>
      </w:r>
      <w:r>
        <w:t>to</w:t>
      </w:r>
      <w:r>
        <w:rPr>
          <w:spacing w:val="-6"/>
        </w:rPr>
        <w:t xml:space="preserve"> </w:t>
      </w:r>
      <w:r>
        <w:t>deduct</w:t>
      </w:r>
      <w:r>
        <w:rPr>
          <w:spacing w:val="-5"/>
        </w:rPr>
        <w:t xml:space="preserve"> </w:t>
      </w:r>
      <w:r>
        <w:t>these</w:t>
      </w:r>
      <w:r>
        <w:rPr>
          <w:spacing w:val="-5"/>
        </w:rPr>
        <w:t xml:space="preserve"> </w:t>
      </w:r>
      <w:r>
        <w:t>amounts</w:t>
      </w:r>
      <w:r>
        <w:rPr>
          <w:spacing w:val="-5"/>
        </w:rPr>
        <w:t xml:space="preserve"> </w:t>
      </w:r>
      <w:r>
        <w:t>from</w:t>
      </w:r>
      <w:r>
        <w:rPr>
          <w:spacing w:val="-5"/>
        </w:rPr>
        <w:t xml:space="preserve"> </w:t>
      </w:r>
      <w:r>
        <w:t>the</w:t>
      </w:r>
      <w:r>
        <w:rPr>
          <w:spacing w:val="-6"/>
        </w:rPr>
        <w:t xml:space="preserve"> </w:t>
      </w:r>
      <w:r>
        <w:t>employee/obligor's</w:t>
      </w:r>
      <w:r>
        <w:rPr>
          <w:spacing w:val="-5"/>
        </w:rPr>
        <w:t xml:space="preserve"> </w:t>
      </w:r>
      <w:r>
        <w:t>income</w:t>
      </w:r>
      <w:r w:rsidR="00397E80">
        <w:t xml:space="preserve"> until </w:t>
      </w:r>
      <w:r>
        <w:t>further</w:t>
      </w:r>
      <w:r>
        <w:rPr>
          <w:spacing w:val="-5"/>
        </w:rPr>
        <w:t xml:space="preserve"> </w:t>
      </w:r>
      <w:r>
        <w:rPr>
          <w:spacing w:val="-2"/>
        </w:rPr>
        <w:t>notice.</w:t>
      </w:r>
    </w:p>
    <w:tbl>
      <w:tblPr>
        <w:tblStyle w:val="TableGrid"/>
        <w:tblW w:w="10984" w:type="dxa"/>
        <w:tblInd w:w="-10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8"/>
        <w:gridCol w:w="1126"/>
        <w:gridCol w:w="700"/>
        <w:gridCol w:w="1873"/>
        <w:gridCol w:w="5265"/>
        <w:gridCol w:w="807"/>
        <w:gridCol w:w="895"/>
      </w:tblGrid>
      <w:tr w14:paraId="1C075266" w14:textId="77777777" w:rsidTr="004D7800">
        <w:tblPrEx>
          <w:tblW w:w="10984" w:type="dxa"/>
          <w:tblInd w:w="-10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8" w:type="dxa"/>
          </w:tcPr>
          <w:p w:rsidR="00610DF1" w:rsidP="00B128AD" w14:paraId="3E917BF3" w14:textId="5B956DCA">
            <w:pPr>
              <w:pStyle w:val="BodyText"/>
              <w:tabs>
                <w:tab w:val="left" w:pos="9834"/>
              </w:tabs>
              <w:spacing w:before="75" w:line="220" w:lineRule="exact"/>
              <w:ind w:right="-990"/>
            </w:pPr>
            <w:r>
              <w:rPr>
                <w:spacing w:val="-10"/>
                <w:position w:val="2"/>
              </w:rPr>
              <w:t>$</w:t>
            </w:r>
          </w:p>
        </w:tc>
        <w:tc>
          <w:tcPr>
            <w:tcW w:w="1126" w:type="dxa"/>
            <w:tcBorders>
              <w:bottom w:val="single" w:sz="4" w:space="0" w:color="auto"/>
            </w:tcBorders>
          </w:tcPr>
          <w:p w:rsidR="00610DF1" w:rsidRPr="00135800" w:rsidP="00390000" w14:paraId="6E4CFD3B" w14:textId="73512D62">
            <w:pPr>
              <w:pStyle w:val="BodyText"/>
              <w:tabs>
                <w:tab w:val="left" w:pos="9834"/>
              </w:tabs>
              <w:spacing w:before="75" w:line="220" w:lineRule="exact"/>
              <w:ind w:right="-990"/>
              <w:rPr>
                <w:sz w:val="18"/>
                <w:szCs w:val="18"/>
              </w:rPr>
            </w:pPr>
            <w:r w:rsidRPr="00135800">
              <w:rPr>
                <w:sz w:val="18"/>
                <w:szCs w:val="18"/>
              </w:rPr>
              <w:t xml:space="preserve">      5a</w:t>
            </w:r>
          </w:p>
        </w:tc>
        <w:tc>
          <w:tcPr>
            <w:tcW w:w="700" w:type="dxa"/>
          </w:tcPr>
          <w:p w:rsidR="00610DF1" w:rsidP="00B128AD" w14:paraId="1A9BA61D" w14:textId="601E9E8A">
            <w:pPr>
              <w:pStyle w:val="BodyText"/>
              <w:tabs>
                <w:tab w:val="left" w:pos="9834"/>
              </w:tabs>
              <w:spacing w:before="75" w:line="220" w:lineRule="exact"/>
              <w:ind w:right="-990"/>
            </w:pPr>
            <w:r>
              <w:t>Per</w:t>
            </w:r>
          </w:p>
        </w:tc>
        <w:tc>
          <w:tcPr>
            <w:tcW w:w="1873" w:type="dxa"/>
            <w:tcBorders>
              <w:bottom w:val="single" w:sz="4" w:space="0" w:color="auto"/>
            </w:tcBorders>
          </w:tcPr>
          <w:p w:rsidR="00610DF1" w:rsidRPr="00135800" w:rsidP="00390000" w14:paraId="60406CBE" w14:textId="3013A74E">
            <w:pPr>
              <w:pStyle w:val="BodyText"/>
              <w:tabs>
                <w:tab w:val="left" w:pos="9834"/>
              </w:tabs>
              <w:spacing w:before="75" w:line="220" w:lineRule="exact"/>
              <w:ind w:right="-990"/>
              <w:rPr>
                <w:sz w:val="18"/>
                <w:szCs w:val="18"/>
              </w:rPr>
            </w:pPr>
            <w:r w:rsidRPr="00135800">
              <w:rPr>
                <w:sz w:val="18"/>
                <w:szCs w:val="18"/>
              </w:rPr>
              <w:t xml:space="preserve">            5b</w:t>
            </w:r>
          </w:p>
        </w:tc>
        <w:tc>
          <w:tcPr>
            <w:tcW w:w="5265" w:type="dxa"/>
          </w:tcPr>
          <w:p w:rsidR="00610DF1" w:rsidP="00B128AD" w14:paraId="2298966F" w14:textId="7C859F58">
            <w:pPr>
              <w:pStyle w:val="BodyText"/>
              <w:tabs>
                <w:tab w:val="left" w:pos="9834"/>
              </w:tabs>
              <w:spacing w:before="75" w:line="220" w:lineRule="exact"/>
              <w:ind w:right="-990"/>
            </w:pPr>
            <w:r>
              <w:rPr>
                <w:position w:val="1"/>
              </w:rPr>
              <w:t>current</w:t>
            </w:r>
            <w:r>
              <w:rPr>
                <w:spacing w:val="-8"/>
                <w:position w:val="1"/>
              </w:rPr>
              <w:t xml:space="preserve"> </w:t>
            </w:r>
            <w:r>
              <w:rPr>
                <w:position w:val="1"/>
              </w:rPr>
              <w:t>child</w:t>
            </w:r>
            <w:r>
              <w:rPr>
                <w:spacing w:val="-6"/>
                <w:position w:val="1"/>
              </w:rPr>
              <w:t xml:space="preserve"> </w:t>
            </w:r>
            <w:r>
              <w:rPr>
                <w:spacing w:val="-2"/>
                <w:position w:val="1"/>
              </w:rPr>
              <w:t>support</w:t>
            </w:r>
          </w:p>
        </w:tc>
        <w:tc>
          <w:tcPr>
            <w:tcW w:w="807" w:type="dxa"/>
          </w:tcPr>
          <w:p w:rsidR="00610DF1" w:rsidP="00B128AD" w14:paraId="52CFD8E5" w14:textId="14852D68">
            <w:pPr>
              <w:pStyle w:val="BodyText"/>
              <w:tabs>
                <w:tab w:val="left" w:pos="9834"/>
              </w:tabs>
              <w:spacing w:before="75" w:line="220" w:lineRule="exact"/>
              <w:ind w:right="-990"/>
            </w:pPr>
            <w:r>
              <w:rPr>
                <w:noProof/>
                <w14:ligatures w14:val="standardContextual"/>
              </w:rPr>
              <mc:AlternateContent>
                <mc:Choice Requires="wps">
                  <w:drawing>
                    <wp:anchor distT="0" distB="0" distL="114300" distR="114300" simplePos="0" relativeHeight="251674624" behindDoc="0" locked="0" layoutInCell="1" allowOverlap="1">
                      <wp:simplePos x="0" y="0"/>
                      <wp:positionH relativeFrom="column">
                        <wp:posOffset>-256597</wp:posOffset>
                      </wp:positionH>
                      <wp:positionV relativeFrom="paragraph">
                        <wp:posOffset>187704</wp:posOffset>
                      </wp:positionV>
                      <wp:extent cx="375285" cy="259080"/>
                      <wp:effectExtent l="0" t="0" r="0" b="7620"/>
                      <wp:wrapNone/>
                      <wp:docPr id="2026591374"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75285" cy="259080"/>
                              </a:xfrm>
                              <a:prstGeom prst="rect">
                                <a:avLst/>
                              </a:prstGeom>
                              <a:noFill/>
                              <a:ln w="6350">
                                <a:noFill/>
                              </a:ln>
                            </wps:spPr>
                            <wps:txbx>
                              <w:txbxContent>
                                <w:p w:rsidR="00692B66" w:rsidRPr="008B4406" w:rsidP="00692B66" w14:textId="1D99472D">
                                  <w:pPr>
                                    <w:rPr>
                                      <w:sz w:val="18"/>
                                      <w:szCs w:val="18"/>
                                    </w:rPr>
                                  </w:pPr>
                                  <w:r>
                                    <w:rPr>
                                      <w:sz w:val="18"/>
                                      <w:szCs w:val="18"/>
                                    </w:rPr>
                                    <w:t>6c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3" type="#_x0000_t202" style="width:29.55pt;height:20.4pt;margin-top:14.8pt;margin-left:-20.2pt;mso-height-percent:0;mso-height-relative:margin;mso-width-percent:0;mso-width-relative:margin;mso-wrap-distance-bottom:0;mso-wrap-distance-left:9pt;mso-wrap-distance-right:9pt;mso-wrap-distance-top:0;mso-wrap-style:square;position:absolute;visibility:visible;v-text-anchor:top;z-index:251675648" filled="f" stroked="f" strokeweight="0.5pt">
                      <v:textbox>
                        <w:txbxContent>
                          <w:p w:rsidR="00692B66" w:rsidRPr="008B4406" w:rsidP="00692B66" w14:paraId="47BFD50D" w14:textId="1D99472D">
                            <w:pPr>
                              <w:rPr>
                                <w:sz w:val="18"/>
                                <w:szCs w:val="18"/>
                              </w:rPr>
                            </w:pPr>
                            <w:r>
                              <w:rPr>
                                <w:sz w:val="18"/>
                                <w:szCs w:val="18"/>
                              </w:rPr>
                              <w:t>6c</w:t>
                            </w:r>
                          </w:p>
                        </w:txbxContent>
                      </v:textbox>
                    </v:shape>
                  </w:pict>
                </mc:Fallback>
              </mc:AlternateContent>
            </w:r>
          </w:p>
        </w:tc>
        <w:tc>
          <w:tcPr>
            <w:tcW w:w="895" w:type="dxa"/>
          </w:tcPr>
          <w:p w:rsidR="00610DF1" w:rsidP="00B128AD" w14:paraId="0AC0A85B" w14:textId="12CA0325">
            <w:pPr>
              <w:pStyle w:val="BodyText"/>
              <w:tabs>
                <w:tab w:val="left" w:pos="9834"/>
              </w:tabs>
              <w:spacing w:before="75" w:line="220" w:lineRule="exact"/>
              <w:ind w:right="-990"/>
            </w:pPr>
          </w:p>
        </w:tc>
      </w:tr>
      <w:tr w14:paraId="504B4535" w14:textId="77777777" w:rsidTr="004D7800">
        <w:tblPrEx>
          <w:tblW w:w="10984" w:type="dxa"/>
          <w:tblInd w:w="-1089" w:type="dxa"/>
          <w:tblLook w:val="04A0"/>
        </w:tblPrEx>
        <w:tc>
          <w:tcPr>
            <w:tcW w:w="318" w:type="dxa"/>
          </w:tcPr>
          <w:p w:rsidR="00610DF1" w:rsidP="00B128AD" w14:paraId="5FF0D464" w14:textId="0EB8C158">
            <w:pPr>
              <w:pStyle w:val="BodyText"/>
              <w:tabs>
                <w:tab w:val="left" w:pos="9834"/>
              </w:tabs>
              <w:spacing w:before="75" w:line="220" w:lineRule="exact"/>
              <w:ind w:right="-990"/>
            </w:pPr>
            <w:r>
              <w:rPr>
                <w:spacing w:val="-10"/>
                <w:position w:val="2"/>
              </w:rPr>
              <w:t>$</w:t>
            </w:r>
          </w:p>
        </w:tc>
        <w:tc>
          <w:tcPr>
            <w:tcW w:w="1126" w:type="dxa"/>
            <w:tcBorders>
              <w:top w:val="single" w:sz="4" w:space="0" w:color="auto"/>
              <w:bottom w:val="single" w:sz="4" w:space="0" w:color="auto"/>
            </w:tcBorders>
          </w:tcPr>
          <w:p w:rsidR="00610DF1" w:rsidRPr="008B4406" w:rsidP="00390000" w14:paraId="3510E927" w14:textId="434A96BB">
            <w:pPr>
              <w:pStyle w:val="BodyText"/>
              <w:tabs>
                <w:tab w:val="left" w:pos="9834"/>
              </w:tabs>
              <w:spacing w:before="75" w:line="220" w:lineRule="exact"/>
              <w:ind w:right="-990"/>
              <w:rPr>
                <w:sz w:val="18"/>
                <w:szCs w:val="18"/>
              </w:rPr>
            </w:pPr>
            <w:r w:rsidRPr="008B4406">
              <w:rPr>
                <w:sz w:val="18"/>
                <w:szCs w:val="18"/>
              </w:rPr>
              <w:t xml:space="preserve">      6a</w:t>
            </w:r>
          </w:p>
        </w:tc>
        <w:tc>
          <w:tcPr>
            <w:tcW w:w="700" w:type="dxa"/>
          </w:tcPr>
          <w:p w:rsidR="00610DF1" w:rsidP="00B128AD" w14:paraId="64CD5B6D" w14:textId="2190D988">
            <w:pPr>
              <w:pStyle w:val="BodyText"/>
              <w:tabs>
                <w:tab w:val="left" w:pos="9834"/>
              </w:tabs>
              <w:spacing w:before="75" w:line="220" w:lineRule="exact"/>
              <w:ind w:right="-990"/>
            </w:pPr>
            <w:r>
              <w:t>Per</w:t>
            </w:r>
          </w:p>
        </w:tc>
        <w:tc>
          <w:tcPr>
            <w:tcW w:w="1873" w:type="dxa"/>
            <w:tcBorders>
              <w:top w:val="single" w:sz="4" w:space="0" w:color="auto"/>
              <w:bottom w:val="single" w:sz="4" w:space="0" w:color="auto"/>
            </w:tcBorders>
          </w:tcPr>
          <w:p w:rsidR="00610DF1" w:rsidRPr="00BC1603" w:rsidP="00390000" w14:paraId="353951C5" w14:textId="7B90AE87">
            <w:pPr>
              <w:pStyle w:val="BodyText"/>
              <w:tabs>
                <w:tab w:val="left" w:pos="9834"/>
              </w:tabs>
              <w:spacing w:before="75" w:line="220" w:lineRule="exact"/>
              <w:ind w:right="-990"/>
              <w:rPr>
                <w:sz w:val="18"/>
                <w:szCs w:val="18"/>
              </w:rPr>
            </w:pPr>
            <w:r w:rsidRPr="00BC1603">
              <w:rPr>
                <w:sz w:val="18"/>
                <w:szCs w:val="18"/>
              </w:rPr>
              <w:t xml:space="preserve">            6b</w:t>
            </w:r>
          </w:p>
        </w:tc>
        <w:tc>
          <w:tcPr>
            <w:tcW w:w="5265" w:type="dxa"/>
          </w:tcPr>
          <w:p w:rsidR="00610DF1" w:rsidP="00B128AD" w14:paraId="7302BEFE" w14:textId="45C1F690">
            <w:pPr>
              <w:pStyle w:val="BodyText"/>
              <w:tabs>
                <w:tab w:val="left" w:pos="9834"/>
              </w:tabs>
              <w:spacing w:before="75" w:line="220" w:lineRule="exact"/>
              <w:ind w:right="-990"/>
            </w:pPr>
            <w:r>
              <w:t>past-due</w:t>
            </w:r>
            <w:r>
              <w:rPr>
                <w:spacing w:val="-9"/>
              </w:rPr>
              <w:t xml:space="preserve"> </w:t>
            </w:r>
            <w:r>
              <w:t>child</w:t>
            </w:r>
            <w:r>
              <w:rPr>
                <w:spacing w:val="-6"/>
              </w:rPr>
              <w:t xml:space="preserve"> </w:t>
            </w:r>
            <w:r>
              <w:t>support</w:t>
            </w:r>
            <w:r>
              <w:rPr>
                <w:spacing w:val="-6"/>
              </w:rPr>
              <w:t xml:space="preserve"> </w:t>
            </w:r>
            <w:r>
              <w:t>-</w:t>
            </w:r>
            <w:r>
              <w:rPr>
                <w:spacing w:val="-6"/>
              </w:rPr>
              <w:t xml:space="preserve"> </w:t>
            </w:r>
            <w:r>
              <w:t>Arrears</w:t>
            </w:r>
            <w:r>
              <w:rPr>
                <w:spacing w:val="-6"/>
              </w:rPr>
              <w:t xml:space="preserve"> </w:t>
            </w:r>
            <w:r>
              <w:t>greater</w:t>
            </w:r>
            <w:r>
              <w:rPr>
                <w:spacing w:val="-6"/>
              </w:rPr>
              <w:t xml:space="preserve"> </w:t>
            </w:r>
            <w:r>
              <w:t>than</w:t>
            </w:r>
            <w:r>
              <w:rPr>
                <w:spacing w:val="-6"/>
              </w:rPr>
              <w:t xml:space="preserve"> </w:t>
            </w:r>
            <w:r>
              <w:t>12</w:t>
            </w:r>
            <w:r>
              <w:rPr>
                <w:spacing w:val="-6"/>
              </w:rPr>
              <w:t xml:space="preserve"> </w:t>
            </w:r>
            <w:r>
              <w:rPr>
                <w:spacing w:val="-2"/>
              </w:rPr>
              <w:t>weeks?</w:t>
            </w:r>
          </w:p>
        </w:tc>
        <w:tc>
          <w:tcPr>
            <w:tcW w:w="807" w:type="dxa"/>
          </w:tcPr>
          <w:p w:rsidR="00610DF1" w:rsidP="00B128AD" w14:paraId="4B65FA9A" w14:textId="3C8D9FD2">
            <w:pPr>
              <w:pStyle w:val="BodyText"/>
              <w:tabs>
                <w:tab w:val="left" w:pos="9834"/>
              </w:tabs>
              <w:spacing w:before="75" w:line="220" w:lineRule="exact"/>
              <w:ind w:right="-990"/>
            </w:pPr>
            <w:r>
              <w:rPr>
                <w:spacing w:val="-5"/>
                <w:position w:val="1"/>
              </w:rPr>
              <w:t xml:space="preserve"> </w:t>
            </w:r>
            <w:sdt>
              <w:sdtPr>
                <w:rPr>
                  <w:spacing w:val="-5"/>
                  <w:position w:val="1"/>
                </w:rPr>
                <w:id w:val="-1580746386"/>
                <w14:checkbox>
                  <w14:checked w14:val="0"/>
                  <w14:checkedState w14:val="2612" w14:font="MS Gothic"/>
                  <w14:uncheckedState w14:val="2610" w14:font="MS Gothic"/>
                </w14:checkbox>
              </w:sdtPr>
              <w:sdtContent>
                <w:r>
                  <w:rPr>
                    <w:rFonts w:ascii="MS Gothic" w:eastAsia="MS Gothic" w:hAnsi="MS Gothic" w:hint="eastAsia"/>
                    <w:spacing w:val="-5"/>
                    <w:position w:val="1"/>
                  </w:rPr>
                  <w:t>☐</w:t>
                </w:r>
              </w:sdtContent>
            </w:sdt>
            <w:r>
              <w:rPr>
                <w:spacing w:val="-5"/>
                <w:position w:val="1"/>
              </w:rPr>
              <w:t xml:space="preserve">  </w:t>
            </w:r>
            <w:r w:rsidR="00524FC6">
              <w:rPr>
                <w:spacing w:val="-5"/>
                <w:position w:val="1"/>
              </w:rPr>
              <w:t>Yes</w:t>
            </w:r>
          </w:p>
        </w:tc>
        <w:tc>
          <w:tcPr>
            <w:tcW w:w="895" w:type="dxa"/>
          </w:tcPr>
          <w:p w:rsidR="00610DF1" w:rsidP="00B128AD" w14:paraId="224BC82E" w14:textId="05647E26">
            <w:pPr>
              <w:pStyle w:val="BodyText"/>
              <w:tabs>
                <w:tab w:val="left" w:pos="9834"/>
              </w:tabs>
              <w:spacing w:before="75" w:line="220" w:lineRule="exact"/>
              <w:ind w:right="-990"/>
            </w:pPr>
            <w:r>
              <w:rPr>
                <w:spacing w:val="-5"/>
              </w:rPr>
              <w:t xml:space="preserve">   </w:t>
            </w:r>
            <w:sdt>
              <w:sdtPr>
                <w:rPr>
                  <w:spacing w:val="-5"/>
                </w:rPr>
                <w:id w:val="2017348536"/>
                <w14:checkbox>
                  <w14:checked w14:val="0"/>
                  <w14:checkedState w14:val="2612" w14:font="MS Gothic"/>
                  <w14:uncheckedState w14:val="2610" w14:font="MS Gothic"/>
                </w14:checkbox>
              </w:sdtPr>
              <w:sdtContent>
                <w:r w:rsidR="00C303FF">
                  <w:rPr>
                    <w:rFonts w:ascii="MS Gothic" w:eastAsia="MS Gothic" w:hAnsi="MS Gothic" w:hint="eastAsia"/>
                    <w:spacing w:val="-5"/>
                  </w:rPr>
                  <w:t>☐</w:t>
                </w:r>
              </w:sdtContent>
            </w:sdt>
            <w:r w:rsidR="00C303FF">
              <w:rPr>
                <w:spacing w:val="-5"/>
              </w:rPr>
              <w:t xml:space="preserve">  No</w:t>
            </w:r>
          </w:p>
        </w:tc>
      </w:tr>
      <w:tr w14:paraId="6C86C724" w14:textId="77777777" w:rsidTr="004D7800">
        <w:tblPrEx>
          <w:tblW w:w="10984" w:type="dxa"/>
          <w:tblInd w:w="-1089" w:type="dxa"/>
          <w:tblLook w:val="04A0"/>
        </w:tblPrEx>
        <w:tc>
          <w:tcPr>
            <w:tcW w:w="318" w:type="dxa"/>
          </w:tcPr>
          <w:p w:rsidR="00610DF1" w:rsidP="00B128AD" w14:paraId="72AADA71" w14:textId="28A963BF">
            <w:pPr>
              <w:pStyle w:val="BodyText"/>
              <w:tabs>
                <w:tab w:val="left" w:pos="9834"/>
              </w:tabs>
              <w:spacing w:before="75" w:line="220" w:lineRule="exact"/>
              <w:ind w:right="-990"/>
            </w:pPr>
            <w:r>
              <w:rPr>
                <w:spacing w:val="-10"/>
                <w:position w:val="2"/>
              </w:rPr>
              <w:t>$</w:t>
            </w:r>
          </w:p>
        </w:tc>
        <w:tc>
          <w:tcPr>
            <w:tcW w:w="1126" w:type="dxa"/>
            <w:tcBorders>
              <w:top w:val="single" w:sz="4" w:space="0" w:color="auto"/>
              <w:bottom w:val="single" w:sz="4" w:space="0" w:color="auto"/>
            </w:tcBorders>
          </w:tcPr>
          <w:p w:rsidR="00610DF1" w:rsidRPr="00BC1603" w:rsidP="00390000" w14:paraId="1F8B193D" w14:textId="5BB10D65">
            <w:pPr>
              <w:pStyle w:val="BodyText"/>
              <w:tabs>
                <w:tab w:val="left" w:pos="9834"/>
              </w:tabs>
              <w:spacing w:before="75" w:line="220" w:lineRule="exact"/>
              <w:ind w:right="-990"/>
              <w:rPr>
                <w:sz w:val="18"/>
                <w:szCs w:val="18"/>
              </w:rPr>
            </w:pPr>
            <w:r w:rsidRPr="00BC1603">
              <w:rPr>
                <w:sz w:val="18"/>
                <w:szCs w:val="18"/>
              </w:rPr>
              <w:t xml:space="preserve">      7a</w:t>
            </w:r>
          </w:p>
        </w:tc>
        <w:tc>
          <w:tcPr>
            <w:tcW w:w="700" w:type="dxa"/>
          </w:tcPr>
          <w:p w:rsidR="00610DF1" w:rsidP="00B128AD" w14:paraId="3653FA20" w14:textId="19407B05">
            <w:pPr>
              <w:pStyle w:val="BodyText"/>
              <w:tabs>
                <w:tab w:val="left" w:pos="9834"/>
              </w:tabs>
              <w:spacing w:before="75" w:line="220" w:lineRule="exact"/>
              <w:ind w:right="-990"/>
            </w:pPr>
            <w:r>
              <w:t>Per</w:t>
            </w:r>
          </w:p>
        </w:tc>
        <w:tc>
          <w:tcPr>
            <w:tcW w:w="1873" w:type="dxa"/>
            <w:tcBorders>
              <w:top w:val="single" w:sz="4" w:space="0" w:color="auto"/>
              <w:bottom w:val="single" w:sz="4" w:space="0" w:color="auto"/>
            </w:tcBorders>
          </w:tcPr>
          <w:p w:rsidR="00610DF1" w:rsidRPr="00BC1603" w:rsidP="00390000" w14:paraId="4EAF639C" w14:textId="7165B3D1">
            <w:pPr>
              <w:pStyle w:val="BodyText"/>
              <w:tabs>
                <w:tab w:val="left" w:pos="9834"/>
              </w:tabs>
              <w:spacing w:before="75" w:line="220" w:lineRule="exact"/>
              <w:ind w:right="-990"/>
              <w:rPr>
                <w:sz w:val="18"/>
                <w:szCs w:val="18"/>
              </w:rPr>
            </w:pPr>
            <w:r w:rsidRPr="00BC1603">
              <w:rPr>
                <w:sz w:val="18"/>
                <w:szCs w:val="18"/>
              </w:rPr>
              <w:t xml:space="preserve">            7b</w:t>
            </w:r>
          </w:p>
        </w:tc>
        <w:tc>
          <w:tcPr>
            <w:tcW w:w="5265" w:type="dxa"/>
          </w:tcPr>
          <w:p w:rsidR="00610DF1" w:rsidP="00B128AD" w14:paraId="398D242D" w14:textId="240D1FAF">
            <w:pPr>
              <w:pStyle w:val="BodyText"/>
              <w:tabs>
                <w:tab w:val="left" w:pos="9834"/>
              </w:tabs>
              <w:spacing w:before="75" w:line="220" w:lineRule="exact"/>
              <w:ind w:right="-990"/>
            </w:pPr>
            <w:r>
              <w:t>current</w:t>
            </w:r>
            <w:r>
              <w:rPr>
                <w:spacing w:val="-9"/>
              </w:rPr>
              <w:t xml:space="preserve"> </w:t>
            </w:r>
            <w:r>
              <w:t>cash</w:t>
            </w:r>
            <w:r>
              <w:rPr>
                <w:spacing w:val="-7"/>
              </w:rPr>
              <w:t xml:space="preserve"> </w:t>
            </w:r>
            <w:r>
              <w:t>medical</w:t>
            </w:r>
            <w:r>
              <w:rPr>
                <w:spacing w:val="-7"/>
              </w:rPr>
              <w:t xml:space="preserve"> </w:t>
            </w:r>
            <w:r>
              <w:rPr>
                <w:spacing w:val="-2"/>
              </w:rPr>
              <w:t>support</w:t>
            </w:r>
          </w:p>
        </w:tc>
        <w:tc>
          <w:tcPr>
            <w:tcW w:w="807" w:type="dxa"/>
          </w:tcPr>
          <w:p w:rsidR="00610DF1" w:rsidP="00B128AD" w14:paraId="76B19747" w14:textId="77777777">
            <w:pPr>
              <w:pStyle w:val="BodyText"/>
              <w:tabs>
                <w:tab w:val="left" w:pos="9834"/>
              </w:tabs>
              <w:spacing w:before="75" w:line="220" w:lineRule="exact"/>
              <w:ind w:right="-990"/>
            </w:pPr>
          </w:p>
        </w:tc>
        <w:tc>
          <w:tcPr>
            <w:tcW w:w="895" w:type="dxa"/>
          </w:tcPr>
          <w:p w:rsidR="00610DF1" w:rsidP="00B128AD" w14:paraId="16058332" w14:textId="77777777">
            <w:pPr>
              <w:pStyle w:val="BodyText"/>
              <w:tabs>
                <w:tab w:val="left" w:pos="9834"/>
              </w:tabs>
              <w:spacing w:before="75" w:line="220" w:lineRule="exact"/>
              <w:ind w:right="-990"/>
            </w:pPr>
          </w:p>
        </w:tc>
      </w:tr>
      <w:tr w14:paraId="1404DFEC" w14:textId="77777777" w:rsidTr="004D7800">
        <w:tblPrEx>
          <w:tblW w:w="10984" w:type="dxa"/>
          <w:tblInd w:w="-1089" w:type="dxa"/>
          <w:tblLook w:val="04A0"/>
        </w:tblPrEx>
        <w:tc>
          <w:tcPr>
            <w:tcW w:w="318" w:type="dxa"/>
          </w:tcPr>
          <w:p w:rsidR="00610DF1" w:rsidP="00B128AD" w14:paraId="09928FD7" w14:textId="22B60322">
            <w:pPr>
              <w:pStyle w:val="BodyText"/>
              <w:tabs>
                <w:tab w:val="left" w:pos="9834"/>
              </w:tabs>
              <w:spacing w:before="75" w:line="220" w:lineRule="exact"/>
              <w:ind w:right="-990"/>
            </w:pPr>
            <w:r>
              <w:rPr>
                <w:spacing w:val="-10"/>
                <w:position w:val="2"/>
              </w:rPr>
              <w:t>$</w:t>
            </w:r>
          </w:p>
        </w:tc>
        <w:tc>
          <w:tcPr>
            <w:tcW w:w="1126" w:type="dxa"/>
            <w:tcBorders>
              <w:top w:val="single" w:sz="4" w:space="0" w:color="auto"/>
              <w:bottom w:val="single" w:sz="4" w:space="0" w:color="auto"/>
            </w:tcBorders>
          </w:tcPr>
          <w:p w:rsidR="00610DF1" w:rsidRPr="00BC1603" w:rsidP="00390000" w14:paraId="56A4E3FA" w14:textId="7B8E4D2B">
            <w:pPr>
              <w:pStyle w:val="BodyText"/>
              <w:tabs>
                <w:tab w:val="left" w:pos="9834"/>
              </w:tabs>
              <w:spacing w:before="75" w:line="220" w:lineRule="exact"/>
              <w:ind w:right="-990"/>
              <w:rPr>
                <w:sz w:val="18"/>
                <w:szCs w:val="18"/>
              </w:rPr>
            </w:pPr>
            <w:r w:rsidRPr="00BC1603">
              <w:rPr>
                <w:sz w:val="18"/>
                <w:szCs w:val="18"/>
              </w:rPr>
              <w:t xml:space="preserve">      8a</w:t>
            </w:r>
          </w:p>
        </w:tc>
        <w:tc>
          <w:tcPr>
            <w:tcW w:w="700" w:type="dxa"/>
          </w:tcPr>
          <w:p w:rsidR="00610DF1" w:rsidP="00B128AD" w14:paraId="0ECAC27E" w14:textId="7ECF5F93">
            <w:pPr>
              <w:pStyle w:val="BodyText"/>
              <w:tabs>
                <w:tab w:val="left" w:pos="9834"/>
              </w:tabs>
              <w:spacing w:before="75" w:line="220" w:lineRule="exact"/>
              <w:ind w:right="-990"/>
            </w:pPr>
            <w:r>
              <w:t>Per</w:t>
            </w:r>
          </w:p>
        </w:tc>
        <w:tc>
          <w:tcPr>
            <w:tcW w:w="1873" w:type="dxa"/>
            <w:tcBorders>
              <w:top w:val="single" w:sz="4" w:space="0" w:color="auto"/>
              <w:bottom w:val="single" w:sz="4" w:space="0" w:color="auto"/>
            </w:tcBorders>
          </w:tcPr>
          <w:p w:rsidR="00610DF1" w:rsidRPr="00BC1603" w:rsidP="00390000" w14:paraId="139418FE" w14:textId="22157F7C">
            <w:pPr>
              <w:pStyle w:val="BodyText"/>
              <w:tabs>
                <w:tab w:val="left" w:pos="9834"/>
              </w:tabs>
              <w:spacing w:before="75" w:line="220" w:lineRule="exact"/>
              <w:ind w:right="-990"/>
              <w:rPr>
                <w:sz w:val="18"/>
                <w:szCs w:val="18"/>
              </w:rPr>
            </w:pPr>
            <w:r w:rsidRPr="00BC1603">
              <w:rPr>
                <w:sz w:val="18"/>
                <w:szCs w:val="18"/>
              </w:rPr>
              <w:t xml:space="preserve">            8b</w:t>
            </w:r>
          </w:p>
        </w:tc>
        <w:tc>
          <w:tcPr>
            <w:tcW w:w="5265" w:type="dxa"/>
          </w:tcPr>
          <w:p w:rsidR="00610DF1" w:rsidP="00B128AD" w14:paraId="338F8B1C" w14:textId="5D6488A2">
            <w:pPr>
              <w:pStyle w:val="BodyText"/>
              <w:tabs>
                <w:tab w:val="left" w:pos="9834"/>
              </w:tabs>
              <w:spacing w:before="75" w:line="220" w:lineRule="exact"/>
              <w:ind w:right="-990"/>
            </w:pPr>
            <w:r>
              <w:rPr>
                <w:position w:val="2"/>
              </w:rPr>
              <w:t>past-due</w:t>
            </w:r>
            <w:r>
              <w:rPr>
                <w:spacing w:val="-7"/>
                <w:position w:val="2"/>
              </w:rPr>
              <w:t xml:space="preserve"> </w:t>
            </w:r>
            <w:r>
              <w:rPr>
                <w:position w:val="2"/>
              </w:rPr>
              <w:t>cash</w:t>
            </w:r>
            <w:r>
              <w:rPr>
                <w:spacing w:val="-6"/>
                <w:position w:val="2"/>
              </w:rPr>
              <w:t xml:space="preserve"> </w:t>
            </w:r>
            <w:r>
              <w:rPr>
                <w:position w:val="2"/>
              </w:rPr>
              <w:t>medical</w:t>
            </w:r>
            <w:r>
              <w:rPr>
                <w:spacing w:val="-6"/>
                <w:position w:val="2"/>
              </w:rPr>
              <w:t xml:space="preserve"> </w:t>
            </w:r>
            <w:r>
              <w:rPr>
                <w:spacing w:val="-2"/>
                <w:position w:val="2"/>
              </w:rPr>
              <w:t>support</w:t>
            </w:r>
          </w:p>
        </w:tc>
        <w:tc>
          <w:tcPr>
            <w:tcW w:w="807" w:type="dxa"/>
          </w:tcPr>
          <w:p w:rsidR="00610DF1" w:rsidP="00B128AD" w14:paraId="24D88BE9" w14:textId="77777777">
            <w:pPr>
              <w:pStyle w:val="BodyText"/>
              <w:tabs>
                <w:tab w:val="left" w:pos="9834"/>
              </w:tabs>
              <w:spacing w:before="75" w:line="220" w:lineRule="exact"/>
              <w:ind w:right="-990"/>
            </w:pPr>
          </w:p>
        </w:tc>
        <w:tc>
          <w:tcPr>
            <w:tcW w:w="895" w:type="dxa"/>
          </w:tcPr>
          <w:p w:rsidR="00610DF1" w:rsidP="00B128AD" w14:paraId="227C4236" w14:textId="77777777">
            <w:pPr>
              <w:pStyle w:val="BodyText"/>
              <w:tabs>
                <w:tab w:val="left" w:pos="9834"/>
              </w:tabs>
              <w:spacing w:before="75" w:line="220" w:lineRule="exact"/>
              <w:ind w:right="-990"/>
            </w:pPr>
          </w:p>
        </w:tc>
      </w:tr>
      <w:tr w14:paraId="0A985425" w14:textId="77777777" w:rsidTr="004D7800">
        <w:tblPrEx>
          <w:tblW w:w="10984" w:type="dxa"/>
          <w:tblInd w:w="-1089" w:type="dxa"/>
          <w:tblLook w:val="04A0"/>
        </w:tblPrEx>
        <w:tc>
          <w:tcPr>
            <w:tcW w:w="318" w:type="dxa"/>
          </w:tcPr>
          <w:p w:rsidR="00610DF1" w:rsidP="00B128AD" w14:paraId="1A0F0D18" w14:textId="7E6E9443">
            <w:pPr>
              <w:pStyle w:val="BodyText"/>
              <w:tabs>
                <w:tab w:val="left" w:pos="9834"/>
              </w:tabs>
              <w:spacing w:before="75" w:line="220" w:lineRule="exact"/>
              <w:ind w:right="-990"/>
            </w:pPr>
            <w:r>
              <w:rPr>
                <w:spacing w:val="-10"/>
                <w:position w:val="2"/>
              </w:rPr>
              <w:t>$</w:t>
            </w:r>
          </w:p>
        </w:tc>
        <w:tc>
          <w:tcPr>
            <w:tcW w:w="1126" w:type="dxa"/>
            <w:tcBorders>
              <w:top w:val="single" w:sz="4" w:space="0" w:color="auto"/>
              <w:bottom w:val="single" w:sz="4" w:space="0" w:color="auto"/>
            </w:tcBorders>
          </w:tcPr>
          <w:p w:rsidR="00610DF1" w:rsidRPr="00BC1603" w:rsidP="00390000" w14:paraId="4E761993" w14:textId="151C4604">
            <w:pPr>
              <w:pStyle w:val="BodyText"/>
              <w:tabs>
                <w:tab w:val="left" w:pos="9834"/>
              </w:tabs>
              <w:spacing w:before="75" w:line="220" w:lineRule="exact"/>
              <w:ind w:right="-990"/>
              <w:rPr>
                <w:sz w:val="18"/>
                <w:szCs w:val="18"/>
              </w:rPr>
            </w:pPr>
            <w:r w:rsidRPr="00BC1603">
              <w:rPr>
                <w:sz w:val="18"/>
                <w:szCs w:val="18"/>
              </w:rPr>
              <w:t xml:space="preserve">      9a</w:t>
            </w:r>
          </w:p>
        </w:tc>
        <w:tc>
          <w:tcPr>
            <w:tcW w:w="700" w:type="dxa"/>
          </w:tcPr>
          <w:p w:rsidR="00610DF1" w:rsidP="00B128AD" w14:paraId="23BFFDA9" w14:textId="7B073713">
            <w:pPr>
              <w:pStyle w:val="BodyText"/>
              <w:tabs>
                <w:tab w:val="left" w:pos="9834"/>
              </w:tabs>
              <w:spacing w:before="75" w:line="220" w:lineRule="exact"/>
              <w:ind w:right="-990"/>
            </w:pPr>
            <w:r>
              <w:t>Per</w:t>
            </w:r>
          </w:p>
        </w:tc>
        <w:tc>
          <w:tcPr>
            <w:tcW w:w="1873" w:type="dxa"/>
            <w:tcBorders>
              <w:top w:val="single" w:sz="4" w:space="0" w:color="auto"/>
              <w:bottom w:val="single" w:sz="4" w:space="0" w:color="auto"/>
            </w:tcBorders>
          </w:tcPr>
          <w:p w:rsidR="00610DF1" w:rsidRPr="00BC1603" w:rsidP="00390000" w14:paraId="17730D65" w14:textId="31A3335B">
            <w:pPr>
              <w:pStyle w:val="BodyText"/>
              <w:tabs>
                <w:tab w:val="left" w:pos="9834"/>
              </w:tabs>
              <w:spacing w:before="75" w:line="220" w:lineRule="exact"/>
              <w:ind w:right="-990"/>
              <w:rPr>
                <w:sz w:val="18"/>
                <w:szCs w:val="18"/>
              </w:rPr>
            </w:pPr>
            <w:r w:rsidRPr="00BC1603">
              <w:rPr>
                <w:sz w:val="18"/>
                <w:szCs w:val="18"/>
              </w:rPr>
              <w:t xml:space="preserve">            9b</w:t>
            </w:r>
          </w:p>
        </w:tc>
        <w:tc>
          <w:tcPr>
            <w:tcW w:w="5265" w:type="dxa"/>
          </w:tcPr>
          <w:p w:rsidR="00610DF1" w:rsidP="00B128AD" w14:paraId="33D59CBB" w14:textId="4E84CC49">
            <w:pPr>
              <w:pStyle w:val="BodyText"/>
              <w:tabs>
                <w:tab w:val="left" w:pos="9834"/>
              </w:tabs>
              <w:spacing w:before="75" w:line="220" w:lineRule="exact"/>
              <w:ind w:right="-990"/>
            </w:pPr>
            <w:r>
              <w:t>current</w:t>
            </w:r>
            <w:r>
              <w:rPr>
                <w:spacing w:val="-9"/>
              </w:rPr>
              <w:t xml:space="preserve"> </w:t>
            </w:r>
            <w:r>
              <w:t>spousal</w:t>
            </w:r>
            <w:r>
              <w:rPr>
                <w:spacing w:val="-7"/>
              </w:rPr>
              <w:t xml:space="preserve"> </w:t>
            </w:r>
            <w:r>
              <w:rPr>
                <w:spacing w:val="-2"/>
              </w:rPr>
              <w:t>support</w:t>
            </w:r>
          </w:p>
        </w:tc>
        <w:tc>
          <w:tcPr>
            <w:tcW w:w="807" w:type="dxa"/>
          </w:tcPr>
          <w:p w:rsidR="00610DF1" w:rsidP="00B128AD" w14:paraId="24EA7EE3" w14:textId="77777777">
            <w:pPr>
              <w:pStyle w:val="BodyText"/>
              <w:tabs>
                <w:tab w:val="left" w:pos="9834"/>
              </w:tabs>
              <w:spacing w:before="75" w:line="220" w:lineRule="exact"/>
              <w:ind w:right="-990"/>
            </w:pPr>
          </w:p>
        </w:tc>
        <w:tc>
          <w:tcPr>
            <w:tcW w:w="895" w:type="dxa"/>
          </w:tcPr>
          <w:p w:rsidR="00610DF1" w:rsidP="00B128AD" w14:paraId="531292D8" w14:textId="77777777">
            <w:pPr>
              <w:pStyle w:val="BodyText"/>
              <w:tabs>
                <w:tab w:val="left" w:pos="9834"/>
              </w:tabs>
              <w:spacing w:before="75" w:line="220" w:lineRule="exact"/>
              <w:ind w:right="-990"/>
            </w:pPr>
          </w:p>
        </w:tc>
      </w:tr>
      <w:tr w14:paraId="57E01431" w14:textId="77777777" w:rsidTr="00E71A25">
        <w:tblPrEx>
          <w:tblW w:w="10984" w:type="dxa"/>
          <w:tblInd w:w="-1089" w:type="dxa"/>
          <w:tblLook w:val="04A0"/>
        </w:tblPrEx>
        <w:tc>
          <w:tcPr>
            <w:tcW w:w="318" w:type="dxa"/>
          </w:tcPr>
          <w:p w:rsidR="00610DF1" w:rsidP="00B128AD" w14:paraId="10E0C398" w14:textId="369BE8A0">
            <w:pPr>
              <w:pStyle w:val="BodyText"/>
              <w:tabs>
                <w:tab w:val="left" w:pos="9834"/>
              </w:tabs>
              <w:spacing w:before="75" w:line="220" w:lineRule="exact"/>
              <w:ind w:right="-990"/>
            </w:pPr>
            <w:r>
              <w:rPr>
                <w:spacing w:val="-10"/>
                <w:position w:val="2"/>
              </w:rPr>
              <w:t>$</w:t>
            </w:r>
          </w:p>
        </w:tc>
        <w:tc>
          <w:tcPr>
            <w:tcW w:w="1126" w:type="dxa"/>
            <w:tcBorders>
              <w:top w:val="single" w:sz="4" w:space="0" w:color="auto"/>
              <w:bottom w:val="single" w:sz="4" w:space="0" w:color="auto"/>
            </w:tcBorders>
          </w:tcPr>
          <w:p w:rsidR="00610DF1" w:rsidRPr="00BC1603" w:rsidP="00B128AD" w14:paraId="19BC61E2" w14:textId="3839441C">
            <w:pPr>
              <w:pStyle w:val="BodyText"/>
              <w:tabs>
                <w:tab w:val="left" w:pos="9834"/>
              </w:tabs>
              <w:spacing w:before="75" w:line="220" w:lineRule="exact"/>
              <w:ind w:right="-990"/>
              <w:rPr>
                <w:sz w:val="18"/>
                <w:szCs w:val="18"/>
              </w:rPr>
            </w:pPr>
            <w:r w:rsidRPr="00BC1603">
              <w:rPr>
                <w:sz w:val="18"/>
                <w:szCs w:val="18"/>
              </w:rPr>
              <w:t xml:space="preserve">     10a</w:t>
            </w:r>
          </w:p>
        </w:tc>
        <w:tc>
          <w:tcPr>
            <w:tcW w:w="700" w:type="dxa"/>
          </w:tcPr>
          <w:p w:rsidR="00610DF1" w:rsidP="00B128AD" w14:paraId="6B03CF66" w14:textId="37B0F4C6">
            <w:pPr>
              <w:pStyle w:val="BodyText"/>
              <w:tabs>
                <w:tab w:val="left" w:pos="9834"/>
              </w:tabs>
              <w:spacing w:before="75" w:line="220" w:lineRule="exact"/>
              <w:ind w:right="-990"/>
            </w:pPr>
            <w:r>
              <w:t>Per</w:t>
            </w:r>
          </w:p>
        </w:tc>
        <w:tc>
          <w:tcPr>
            <w:tcW w:w="1873" w:type="dxa"/>
            <w:tcBorders>
              <w:top w:val="single" w:sz="4" w:space="0" w:color="auto"/>
              <w:bottom w:val="single" w:sz="4" w:space="0" w:color="auto"/>
            </w:tcBorders>
          </w:tcPr>
          <w:p w:rsidR="00610DF1" w:rsidRPr="00BC1603" w:rsidP="00390000" w14:paraId="0C387405" w14:textId="7FD149FA">
            <w:pPr>
              <w:pStyle w:val="BodyText"/>
              <w:tabs>
                <w:tab w:val="left" w:pos="9834"/>
              </w:tabs>
              <w:spacing w:before="75" w:line="220" w:lineRule="exact"/>
              <w:ind w:right="-990"/>
              <w:rPr>
                <w:sz w:val="18"/>
                <w:szCs w:val="18"/>
              </w:rPr>
            </w:pPr>
            <w:r w:rsidRPr="00BC1603">
              <w:rPr>
                <w:sz w:val="18"/>
                <w:szCs w:val="18"/>
              </w:rPr>
              <w:t xml:space="preserve">           10b</w:t>
            </w:r>
          </w:p>
        </w:tc>
        <w:tc>
          <w:tcPr>
            <w:tcW w:w="5265" w:type="dxa"/>
          </w:tcPr>
          <w:p w:rsidR="00610DF1" w:rsidP="00B128AD" w14:paraId="6CC78FF2" w14:textId="154D7D1C">
            <w:pPr>
              <w:pStyle w:val="BodyText"/>
              <w:tabs>
                <w:tab w:val="left" w:pos="9834"/>
              </w:tabs>
              <w:spacing w:before="75" w:line="220" w:lineRule="exact"/>
              <w:ind w:right="-990"/>
            </w:pPr>
            <w:r>
              <w:t>past-due</w:t>
            </w:r>
            <w:r>
              <w:rPr>
                <w:spacing w:val="-7"/>
              </w:rPr>
              <w:t xml:space="preserve"> </w:t>
            </w:r>
            <w:r>
              <w:t>spousal</w:t>
            </w:r>
            <w:r>
              <w:rPr>
                <w:spacing w:val="-6"/>
              </w:rPr>
              <w:t xml:space="preserve"> </w:t>
            </w:r>
            <w:r>
              <w:rPr>
                <w:spacing w:val="-2"/>
              </w:rPr>
              <w:t>support</w:t>
            </w:r>
          </w:p>
        </w:tc>
        <w:tc>
          <w:tcPr>
            <w:tcW w:w="807" w:type="dxa"/>
          </w:tcPr>
          <w:p w:rsidR="00610DF1" w:rsidP="00B128AD" w14:paraId="3EEA3698" w14:textId="77777777">
            <w:pPr>
              <w:pStyle w:val="BodyText"/>
              <w:tabs>
                <w:tab w:val="left" w:pos="9834"/>
              </w:tabs>
              <w:spacing w:before="75" w:line="220" w:lineRule="exact"/>
              <w:ind w:right="-990"/>
            </w:pPr>
          </w:p>
        </w:tc>
        <w:tc>
          <w:tcPr>
            <w:tcW w:w="895" w:type="dxa"/>
          </w:tcPr>
          <w:p w:rsidR="00610DF1" w:rsidP="00B128AD" w14:paraId="3A3D2C7A" w14:textId="77777777">
            <w:pPr>
              <w:pStyle w:val="BodyText"/>
              <w:tabs>
                <w:tab w:val="left" w:pos="9834"/>
              </w:tabs>
              <w:spacing w:before="75" w:line="220" w:lineRule="exact"/>
              <w:ind w:right="-990"/>
            </w:pPr>
          </w:p>
        </w:tc>
      </w:tr>
      <w:tr w14:paraId="59B7C539" w14:textId="77777777" w:rsidTr="00E71A25">
        <w:tblPrEx>
          <w:tblW w:w="10984" w:type="dxa"/>
          <w:tblInd w:w="-1089" w:type="dxa"/>
          <w:tblLook w:val="04A0"/>
        </w:tblPrEx>
        <w:trPr>
          <w:trHeight w:val="197"/>
        </w:trPr>
        <w:tc>
          <w:tcPr>
            <w:tcW w:w="318" w:type="dxa"/>
          </w:tcPr>
          <w:p w:rsidR="00A966FD" w:rsidP="00B128AD" w14:paraId="7F6B7504" w14:textId="2538CBEC">
            <w:pPr>
              <w:pStyle w:val="BodyText"/>
              <w:tabs>
                <w:tab w:val="left" w:pos="9834"/>
              </w:tabs>
              <w:spacing w:before="240" w:line="220" w:lineRule="exact"/>
              <w:ind w:right="-994"/>
            </w:pPr>
            <w:r>
              <w:rPr>
                <w:spacing w:val="-10"/>
                <w:position w:val="2"/>
              </w:rPr>
              <w:t>$</w:t>
            </w:r>
          </w:p>
        </w:tc>
        <w:tc>
          <w:tcPr>
            <w:tcW w:w="1126" w:type="dxa"/>
            <w:tcBorders>
              <w:bottom w:val="single" w:sz="4" w:space="0" w:color="auto"/>
            </w:tcBorders>
          </w:tcPr>
          <w:p w:rsidR="00A966FD" w:rsidRPr="00BC1603" w:rsidP="00B128AD" w14:paraId="58750C58" w14:textId="215A6221">
            <w:pPr>
              <w:pStyle w:val="BodyText"/>
              <w:tabs>
                <w:tab w:val="left" w:pos="9834"/>
              </w:tabs>
              <w:spacing w:before="240" w:line="220" w:lineRule="exact"/>
              <w:ind w:right="-994"/>
              <w:rPr>
                <w:sz w:val="18"/>
                <w:szCs w:val="18"/>
              </w:rPr>
            </w:pPr>
            <w:r w:rsidRPr="00BC1603">
              <w:rPr>
                <w:sz w:val="18"/>
                <w:szCs w:val="18"/>
              </w:rPr>
              <w:t xml:space="preserve">     11a</w:t>
            </w:r>
          </w:p>
        </w:tc>
        <w:tc>
          <w:tcPr>
            <w:tcW w:w="700" w:type="dxa"/>
          </w:tcPr>
          <w:p w:rsidR="00A966FD" w:rsidP="00B128AD" w14:paraId="1D676968" w14:textId="40CDE664">
            <w:pPr>
              <w:pStyle w:val="BodyText"/>
              <w:tabs>
                <w:tab w:val="left" w:pos="9834"/>
              </w:tabs>
              <w:spacing w:before="240" w:line="220" w:lineRule="exact"/>
              <w:ind w:right="-994"/>
            </w:pPr>
            <w:r>
              <w:t>Per</w:t>
            </w:r>
          </w:p>
        </w:tc>
        <w:tc>
          <w:tcPr>
            <w:tcW w:w="1873" w:type="dxa"/>
            <w:tcBorders>
              <w:top w:val="single" w:sz="4" w:space="0" w:color="auto"/>
              <w:bottom w:val="single" w:sz="4" w:space="0" w:color="auto"/>
            </w:tcBorders>
          </w:tcPr>
          <w:p w:rsidR="00A966FD" w:rsidRPr="00BC1603" w:rsidP="00390000" w14:paraId="234381AA" w14:textId="78DE4222">
            <w:pPr>
              <w:pStyle w:val="BodyText"/>
              <w:tabs>
                <w:tab w:val="left" w:pos="9834"/>
              </w:tabs>
              <w:spacing w:before="240" w:line="220" w:lineRule="exact"/>
              <w:ind w:right="-994"/>
              <w:rPr>
                <w:sz w:val="18"/>
                <w:szCs w:val="18"/>
              </w:rPr>
            </w:pPr>
            <w:r w:rsidRPr="00BC1603">
              <w:rPr>
                <w:sz w:val="18"/>
                <w:szCs w:val="18"/>
              </w:rPr>
              <w:t xml:space="preserve">           11b</w:t>
            </w:r>
          </w:p>
        </w:tc>
        <w:tc>
          <w:tcPr>
            <w:tcW w:w="6967" w:type="dxa"/>
            <w:gridSpan w:val="3"/>
            <w:tcBorders>
              <w:bottom w:val="single" w:sz="4" w:space="0" w:color="auto"/>
            </w:tcBorders>
          </w:tcPr>
          <w:p w:rsidR="00A966FD" w:rsidP="00B128AD" w14:paraId="033D1769" w14:textId="3F36352B">
            <w:pPr>
              <w:pStyle w:val="BodyText"/>
              <w:tabs>
                <w:tab w:val="left" w:pos="9834"/>
              </w:tabs>
              <w:spacing w:before="240" w:line="220" w:lineRule="exact"/>
              <w:ind w:right="-994"/>
            </w:pPr>
            <w:r>
              <w:t>Other (must specify)</w:t>
            </w:r>
          </w:p>
        </w:tc>
      </w:tr>
      <w:tr w14:paraId="7FB3DDC9" w14:textId="77777777" w:rsidTr="000C3AE5">
        <w:tblPrEx>
          <w:tblW w:w="10984" w:type="dxa"/>
          <w:tblInd w:w="-1089" w:type="dxa"/>
          <w:tblLook w:val="04A0"/>
        </w:tblPrEx>
        <w:trPr>
          <w:trHeight w:val="152"/>
        </w:trPr>
        <w:tc>
          <w:tcPr>
            <w:tcW w:w="10984" w:type="dxa"/>
            <w:gridSpan w:val="7"/>
          </w:tcPr>
          <w:p w:rsidR="00AF4E64" w:rsidP="00BC1603" w14:paraId="07E34381" w14:textId="35E77C2C">
            <w:pPr>
              <w:tabs>
                <w:tab w:val="left" w:pos="3729"/>
                <w:tab w:val="left" w:pos="4051"/>
                <w:tab w:val="left" w:pos="4701"/>
                <w:tab w:val="left" w:pos="5803"/>
                <w:tab w:val="left" w:pos="6713"/>
              </w:tabs>
              <w:spacing w:before="120" w:line="240" w:lineRule="exact"/>
              <w:rPr>
                <w:spacing w:val="-10"/>
                <w:position w:val="-1"/>
                <w:sz w:val="16"/>
              </w:rPr>
            </w:pPr>
            <w:r>
              <w:rPr>
                <w:position w:val="1"/>
                <w:sz w:val="20"/>
              </w:rPr>
              <w:t xml:space="preserve">for a </w:t>
            </w:r>
            <w:r>
              <w:rPr>
                <w:b/>
                <w:position w:val="1"/>
                <w:sz w:val="20"/>
              </w:rPr>
              <w:t xml:space="preserve">Total Amount to Withhold </w:t>
            </w:r>
            <w:r>
              <w:rPr>
                <w:position w:val="1"/>
                <w:sz w:val="20"/>
              </w:rPr>
              <w:t xml:space="preserve">of </w:t>
            </w:r>
            <w:r>
              <w:rPr>
                <w:b/>
                <w:position w:val="1"/>
                <w:sz w:val="20"/>
              </w:rPr>
              <w:t xml:space="preserve">$ </w:t>
            </w:r>
            <w:r>
              <w:rPr>
                <w:b/>
                <w:position w:val="1"/>
                <w:sz w:val="20"/>
                <w:u w:val="single"/>
              </w:rPr>
              <w:tab/>
            </w:r>
            <w:r w:rsidRPr="00BC1603" w:rsidR="0046582A">
              <w:rPr>
                <w:bCs/>
                <w:position w:val="1"/>
                <w:sz w:val="18"/>
                <w:szCs w:val="20"/>
                <w:u w:val="single"/>
              </w:rPr>
              <w:t>12a</w:t>
            </w:r>
            <w:r w:rsidR="0046582A">
              <w:rPr>
                <w:bCs/>
                <w:position w:val="1"/>
                <w:sz w:val="20"/>
                <w:u w:val="single"/>
              </w:rPr>
              <w:t>_</w:t>
            </w:r>
            <w:r w:rsidR="0046582A">
              <w:rPr>
                <w:b/>
                <w:position w:val="1"/>
                <w:sz w:val="20"/>
                <w:u w:val="single"/>
              </w:rPr>
              <w:tab/>
            </w:r>
            <w:r>
              <w:rPr>
                <w:b/>
                <w:position w:val="1"/>
                <w:sz w:val="20"/>
              </w:rPr>
              <w:t xml:space="preserve"> </w:t>
            </w:r>
            <w:r>
              <w:rPr>
                <w:sz w:val="20"/>
              </w:rPr>
              <w:t>per</w:t>
            </w:r>
            <w:r w:rsidR="004B152D">
              <w:rPr>
                <w:b/>
                <w:position w:val="1"/>
                <w:sz w:val="20"/>
                <w:u w:val="single"/>
              </w:rPr>
              <w:tab/>
            </w:r>
            <w:r w:rsidRPr="00BC1603" w:rsidR="0046582A">
              <w:rPr>
                <w:bCs/>
                <w:position w:val="1"/>
                <w:sz w:val="18"/>
                <w:szCs w:val="20"/>
                <w:u w:val="single"/>
              </w:rPr>
              <w:t>12b</w:t>
            </w:r>
            <w:r w:rsidR="0046582A">
              <w:rPr>
                <w:b/>
                <w:position w:val="1"/>
                <w:sz w:val="20"/>
                <w:u w:val="single"/>
              </w:rPr>
              <w:tab/>
            </w:r>
            <w:r w:rsidR="004B152D">
              <w:rPr>
                <w:b/>
                <w:position w:val="1"/>
                <w:sz w:val="20"/>
                <w:u w:val="single"/>
              </w:rPr>
              <w:t xml:space="preserve"> </w:t>
            </w:r>
            <w:r>
              <w:rPr>
                <w:spacing w:val="-10"/>
                <w:position w:val="-1"/>
                <w:sz w:val="16"/>
              </w:rPr>
              <w:t>.</w:t>
            </w:r>
          </w:p>
          <w:p w:rsidR="001161A4" w:rsidP="00E124E1" w14:paraId="68FFED77" w14:textId="77777777">
            <w:pPr>
              <w:tabs>
                <w:tab w:val="left" w:pos="4701"/>
                <w:tab w:val="left" w:pos="6713"/>
              </w:tabs>
              <w:spacing w:before="120" w:line="240" w:lineRule="exact"/>
              <w:ind w:firstLine="720"/>
              <w:rPr>
                <w:sz w:val="16"/>
              </w:rPr>
            </w:pPr>
          </w:p>
          <w:p w:rsidR="004D7B4D" w:rsidRPr="00835ADB" w:rsidP="00E124E1" w14:paraId="4EF09C95" w14:textId="1ACEE601">
            <w:pPr>
              <w:tabs>
                <w:tab w:val="left" w:pos="4701"/>
                <w:tab w:val="left" w:pos="6713"/>
              </w:tabs>
              <w:spacing w:before="120" w:line="240" w:lineRule="exact"/>
              <w:ind w:firstLine="720"/>
              <w:rPr>
                <w:sz w:val="16"/>
              </w:rPr>
            </w:pPr>
          </w:p>
        </w:tc>
      </w:tr>
    </w:tbl>
    <w:p w:rsidR="00FB0300" w:rsidP="000702A4" w14:paraId="6D1CA65B" w14:textId="6D7A277C">
      <w:pPr>
        <w:pStyle w:val="Heading2"/>
        <w:spacing w:before="120"/>
        <w:ind w:left="-1267"/>
      </w:pPr>
      <w:r>
        <w:t>Amounts to Withhold: (Completed by the Sender)</w:t>
      </w:r>
    </w:p>
    <w:p w:rsidR="00AE0FEF" w:rsidP="006F2037" w14:paraId="37232F54" w14:textId="23DF74F1">
      <w:pPr>
        <w:pStyle w:val="BodyText"/>
        <w:spacing w:after="120"/>
        <w:ind w:left="-864" w:right="346"/>
      </w:pPr>
      <w:r>
        <w:t>You</w:t>
      </w:r>
      <w:r>
        <w:rPr>
          <w:spacing w:val="-2"/>
        </w:rPr>
        <w:t xml:space="preserve"> </w:t>
      </w:r>
      <w:r>
        <w:t>do</w:t>
      </w:r>
      <w:r>
        <w:rPr>
          <w:spacing w:val="-2"/>
        </w:rPr>
        <w:t xml:space="preserve"> </w:t>
      </w:r>
      <w:r>
        <w:t>not</w:t>
      </w:r>
      <w:r>
        <w:rPr>
          <w:spacing w:val="-1"/>
        </w:rPr>
        <w:t xml:space="preserve"> </w:t>
      </w:r>
      <w:r>
        <w:t>have</w:t>
      </w:r>
      <w:r>
        <w:rPr>
          <w:spacing w:val="-4"/>
        </w:rPr>
        <w:t xml:space="preserve"> </w:t>
      </w:r>
      <w:r>
        <w:t>to</w:t>
      </w:r>
      <w:r>
        <w:rPr>
          <w:spacing w:val="-2"/>
        </w:rPr>
        <w:t xml:space="preserve"> </w:t>
      </w:r>
      <w:r>
        <w:t>vary</w:t>
      </w:r>
      <w:r>
        <w:rPr>
          <w:spacing w:val="-3"/>
        </w:rPr>
        <w:t xml:space="preserve"> </w:t>
      </w:r>
      <w:r>
        <w:t>your</w:t>
      </w:r>
      <w:r>
        <w:rPr>
          <w:spacing w:val="-3"/>
        </w:rPr>
        <w:t xml:space="preserve"> </w:t>
      </w:r>
      <w:r>
        <w:t>pay</w:t>
      </w:r>
      <w:r>
        <w:rPr>
          <w:spacing w:val="-7"/>
        </w:rPr>
        <w:t xml:space="preserve"> </w:t>
      </w:r>
      <w:r>
        <w:t>cycle</w:t>
      </w:r>
      <w:r>
        <w:rPr>
          <w:spacing w:val="-4"/>
        </w:rPr>
        <w:t xml:space="preserve"> </w:t>
      </w:r>
      <w:r>
        <w:t>to</w:t>
      </w:r>
      <w:r>
        <w:rPr>
          <w:spacing w:val="-2"/>
        </w:rPr>
        <w:t xml:space="preserve"> </w:t>
      </w:r>
      <w:r w:rsidR="00954D19">
        <w:rPr>
          <w:spacing w:val="-2"/>
        </w:rPr>
        <w:t>be in compliance</w:t>
      </w:r>
      <w:r w:rsidR="006F2037">
        <w:rPr>
          <w:spacing w:val="-2"/>
        </w:rPr>
        <w:t xml:space="preserve"> </w:t>
      </w:r>
      <w:r>
        <w:t>with</w:t>
      </w:r>
      <w:r>
        <w:rPr>
          <w:spacing w:val="-4"/>
        </w:rPr>
        <w:t xml:space="preserve"> </w:t>
      </w:r>
      <w:r>
        <w:t>the</w:t>
      </w:r>
      <w:r>
        <w:rPr>
          <w:spacing w:val="-3"/>
        </w:rPr>
        <w:t xml:space="preserve"> </w:t>
      </w:r>
      <w:r w:rsidR="000811B8">
        <w:rPr>
          <w:i/>
        </w:rPr>
        <w:t>Information Order</w:t>
      </w:r>
      <w:r>
        <w:t>.</w:t>
      </w:r>
      <w:r>
        <w:rPr>
          <w:spacing w:val="40"/>
        </w:rPr>
        <w:t xml:space="preserve"> </w:t>
      </w:r>
      <w:r>
        <w:t>If your</w:t>
      </w:r>
      <w:r>
        <w:rPr>
          <w:spacing w:val="-3"/>
        </w:rPr>
        <w:t xml:space="preserve"> </w:t>
      </w:r>
      <w:r>
        <w:t>pay</w:t>
      </w:r>
      <w:r>
        <w:rPr>
          <w:spacing w:val="-7"/>
        </w:rPr>
        <w:t xml:space="preserve"> </w:t>
      </w:r>
      <w:r>
        <w:t>cycle</w:t>
      </w:r>
      <w:r>
        <w:rPr>
          <w:spacing w:val="-2"/>
        </w:rPr>
        <w:t xml:space="preserve"> </w:t>
      </w:r>
      <w:r>
        <w:t>does</w:t>
      </w:r>
      <w:r>
        <w:rPr>
          <w:spacing w:val="-2"/>
        </w:rPr>
        <w:t xml:space="preserve"> </w:t>
      </w:r>
      <w:r>
        <w:t>not</w:t>
      </w:r>
      <w:r>
        <w:rPr>
          <w:spacing w:val="-4"/>
        </w:rPr>
        <w:t xml:space="preserve"> </w:t>
      </w:r>
      <w:r>
        <w:t>match the ordered payment cycle, withhold one of the following amounts:</w:t>
      </w:r>
    </w:p>
    <w:tbl>
      <w:tblPr>
        <w:tblStyle w:val="TableGrid"/>
        <w:tblW w:w="11400" w:type="dxa"/>
        <w:tblInd w:w="-1085" w:type="dxa"/>
        <w:tblLook w:val="04A0"/>
      </w:tblPr>
      <w:tblGrid>
        <w:gridCol w:w="328"/>
        <w:gridCol w:w="1387"/>
        <w:gridCol w:w="4590"/>
        <w:gridCol w:w="236"/>
        <w:gridCol w:w="1025"/>
        <w:gridCol w:w="3414"/>
        <w:gridCol w:w="420"/>
      </w:tblGrid>
      <w:tr w14:paraId="66122B41" w14:textId="77777777" w:rsidTr="00B00D10">
        <w:tblPrEx>
          <w:tblW w:w="11400" w:type="dxa"/>
          <w:tblInd w:w="-1085" w:type="dxa"/>
          <w:tblLook w:val="04A0"/>
        </w:tblPrEx>
        <w:trPr>
          <w:gridAfter w:val="1"/>
          <w:wAfter w:w="420" w:type="dxa"/>
        </w:trPr>
        <w:tc>
          <w:tcPr>
            <w:tcW w:w="328" w:type="dxa"/>
            <w:tcBorders>
              <w:top w:val="nil"/>
              <w:left w:val="nil"/>
              <w:bottom w:val="nil"/>
              <w:right w:val="nil"/>
            </w:tcBorders>
          </w:tcPr>
          <w:p w:rsidR="00377475" w:rsidRPr="005F4C9B" w:rsidP="000702A4" w14:paraId="76D980E0" w14:textId="56FC5576">
            <w:pPr>
              <w:rPr>
                <w:sz w:val="20"/>
                <w:szCs w:val="20"/>
              </w:rPr>
            </w:pPr>
            <w:r w:rsidRPr="009F41E7">
              <w:rPr>
                <w:sz w:val="20"/>
                <w:szCs w:val="20"/>
              </w:rPr>
              <w:t>$</w:t>
            </w:r>
          </w:p>
        </w:tc>
        <w:tc>
          <w:tcPr>
            <w:tcW w:w="1387" w:type="dxa"/>
            <w:tcBorders>
              <w:top w:val="nil"/>
              <w:left w:val="nil"/>
              <w:bottom w:val="nil"/>
              <w:right w:val="nil"/>
            </w:tcBorders>
          </w:tcPr>
          <w:p w:rsidR="00377475" w:rsidRPr="00784F94" w:rsidP="000702A4" w14:paraId="11320DAF" w14:textId="49932D5F">
            <w:pPr>
              <w:rPr>
                <w:sz w:val="18"/>
                <w:szCs w:val="18"/>
              </w:rPr>
            </w:pPr>
            <w:r w:rsidRPr="00784F94">
              <w:rPr>
                <w:sz w:val="18"/>
                <w:szCs w:val="18"/>
                <w:u w:val="single"/>
              </w:rPr>
              <w:tab/>
              <w:t>13a</w:t>
            </w:r>
          </w:p>
        </w:tc>
        <w:tc>
          <w:tcPr>
            <w:tcW w:w="4590" w:type="dxa"/>
            <w:tcBorders>
              <w:top w:val="nil"/>
              <w:left w:val="nil"/>
              <w:bottom w:val="nil"/>
              <w:right w:val="nil"/>
            </w:tcBorders>
          </w:tcPr>
          <w:p w:rsidR="00377475" w:rsidRPr="005F4C9B" w:rsidP="000702A4" w14:paraId="4843B33D" w14:textId="18FA9B1E">
            <w:pPr>
              <w:rPr>
                <w:sz w:val="20"/>
                <w:szCs w:val="20"/>
              </w:rPr>
            </w:pPr>
            <w:r>
              <w:rPr>
                <w:sz w:val="20"/>
                <w:szCs w:val="20"/>
              </w:rPr>
              <w:t xml:space="preserve">per daily pay period </w:t>
            </w:r>
          </w:p>
        </w:tc>
        <w:tc>
          <w:tcPr>
            <w:tcW w:w="4675" w:type="dxa"/>
            <w:gridSpan w:val="3"/>
            <w:tcBorders>
              <w:top w:val="nil"/>
              <w:left w:val="nil"/>
              <w:bottom w:val="nil"/>
              <w:right w:val="nil"/>
            </w:tcBorders>
          </w:tcPr>
          <w:p w:rsidR="00377475" w:rsidRPr="005F4C9B" w:rsidP="000702A4" w14:paraId="5667C58A" w14:textId="663D2428">
            <w:pPr>
              <w:rPr>
                <w:sz w:val="20"/>
                <w:szCs w:val="20"/>
              </w:rPr>
            </w:pPr>
            <w:r>
              <w:rPr>
                <w:sz w:val="20"/>
                <w:szCs w:val="20"/>
              </w:rPr>
              <w:t>(this does not apply to earned wage access)</w:t>
            </w:r>
          </w:p>
        </w:tc>
      </w:tr>
      <w:tr w14:paraId="6AF2139E" w14:textId="77777777" w:rsidTr="00B00D10">
        <w:tblPrEx>
          <w:tblW w:w="11400" w:type="dxa"/>
          <w:tblInd w:w="-1085" w:type="dxa"/>
          <w:tblLook w:val="04A0"/>
        </w:tblPrEx>
        <w:tc>
          <w:tcPr>
            <w:tcW w:w="328" w:type="dxa"/>
            <w:tcBorders>
              <w:top w:val="nil"/>
              <w:left w:val="nil"/>
              <w:bottom w:val="nil"/>
              <w:right w:val="nil"/>
            </w:tcBorders>
          </w:tcPr>
          <w:p w:rsidR="001C3621" w:rsidRPr="005F4C9B" w:rsidP="000702A4" w14:paraId="17629985" w14:textId="773FEC87">
            <w:pPr>
              <w:rPr>
                <w:sz w:val="20"/>
                <w:szCs w:val="20"/>
              </w:rPr>
            </w:pPr>
            <w:r w:rsidRPr="005F4C9B">
              <w:rPr>
                <w:sz w:val="20"/>
                <w:szCs w:val="20"/>
              </w:rPr>
              <w:t>$</w:t>
            </w:r>
          </w:p>
        </w:tc>
        <w:tc>
          <w:tcPr>
            <w:tcW w:w="1387" w:type="dxa"/>
            <w:tcBorders>
              <w:top w:val="nil"/>
              <w:left w:val="nil"/>
              <w:bottom w:val="nil"/>
              <w:right w:val="nil"/>
            </w:tcBorders>
          </w:tcPr>
          <w:p w:rsidR="001C3621" w:rsidRPr="005F4C9B" w:rsidP="000702A4" w14:paraId="3CA84CAC" w14:textId="5F2FA4A9">
            <w:pPr>
              <w:rPr>
                <w:sz w:val="20"/>
                <w:szCs w:val="20"/>
              </w:rPr>
            </w:pPr>
            <w:r w:rsidRPr="007E23AA">
              <w:rPr>
                <w:sz w:val="18"/>
                <w:szCs w:val="18"/>
                <w:u w:val="single"/>
              </w:rPr>
              <w:tab/>
              <w:t>13</w:t>
            </w:r>
            <w:r>
              <w:rPr>
                <w:sz w:val="18"/>
                <w:szCs w:val="18"/>
                <w:u w:val="single"/>
              </w:rPr>
              <w:t>b</w:t>
            </w:r>
          </w:p>
        </w:tc>
        <w:tc>
          <w:tcPr>
            <w:tcW w:w="4590" w:type="dxa"/>
            <w:tcBorders>
              <w:top w:val="nil"/>
              <w:left w:val="nil"/>
              <w:bottom w:val="nil"/>
              <w:right w:val="nil"/>
            </w:tcBorders>
          </w:tcPr>
          <w:p w:rsidR="001C3621" w:rsidRPr="005F4C9B" w:rsidP="000702A4" w14:paraId="1F9235A8" w14:textId="32E81117">
            <w:pPr>
              <w:rPr>
                <w:sz w:val="20"/>
                <w:szCs w:val="20"/>
              </w:rPr>
            </w:pPr>
            <w:r w:rsidRPr="005F4C9B">
              <w:rPr>
                <w:sz w:val="20"/>
                <w:szCs w:val="20"/>
              </w:rPr>
              <w:t>per weekly</w:t>
            </w:r>
            <w:r w:rsidRPr="005F4C9B">
              <w:rPr>
                <w:spacing w:val="-1"/>
                <w:sz w:val="20"/>
                <w:szCs w:val="20"/>
              </w:rPr>
              <w:t xml:space="preserve"> </w:t>
            </w:r>
            <w:r w:rsidRPr="005F4C9B">
              <w:rPr>
                <w:sz w:val="20"/>
                <w:szCs w:val="20"/>
              </w:rPr>
              <w:t>pay</w:t>
            </w:r>
            <w:r w:rsidRPr="005F4C9B">
              <w:rPr>
                <w:spacing w:val="-3"/>
                <w:sz w:val="20"/>
                <w:szCs w:val="20"/>
              </w:rPr>
              <w:t xml:space="preserve"> </w:t>
            </w:r>
            <w:r w:rsidRPr="005F4C9B">
              <w:rPr>
                <w:sz w:val="20"/>
                <w:szCs w:val="20"/>
              </w:rPr>
              <w:t>period</w:t>
            </w:r>
          </w:p>
        </w:tc>
        <w:tc>
          <w:tcPr>
            <w:tcW w:w="236" w:type="dxa"/>
            <w:tcBorders>
              <w:top w:val="nil"/>
              <w:left w:val="nil"/>
              <w:bottom w:val="nil"/>
              <w:right w:val="nil"/>
            </w:tcBorders>
          </w:tcPr>
          <w:p w:rsidR="001C3621" w:rsidRPr="005F4C9B" w:rsidP="000702A4" w14:paraId="47213956" w14:textId="77777777">
            <w:pPr>
              <w:rPr>
                <w:sz w:val="20"/>
                <w:szCs w:val="20"/>
              </w:rPr>
            </w:pPr>
          </w:p>
        </w:tc>
        <w:tc>
          <w:tcPr>
            <w:tcW w:w="1025" w:type="dxa"/>
            <w:tcBorders>
              <w:top w:val="nil"/>
              <w:left w:val="nil"/>
              <w:bottom w:val="nil"/>
              <w:right w:val="nil"/>
            </w:tcBorders>
          </w:tcPr>
          <w:p w:rsidR="001C3621" w:rsidRPr="005F4C9B" w:rsidP="000702A4" w14:paraId="60A160C5" w14:textId="77777777">
            <w:pPr>
              <w:rPr>
                <w:sz w:val="20"/>
                <w:szCs w:val="20"/>
              </w:rPr>
            </w:pPr>
          </w:p>
        </w:tc>
        <w:tc>
          <w:tcPr>
            <w:tcW w:w="3834" w:type="dxa"/>
            <w:gridSpan w:val="2"/>
            <w:tcBorders>
              <w:top w:val="nil"/>
              <w:left w:val="nil"/>
              <w:bottom w:val="nil"/>
              <w:right w:val="nil"/>
            </w:tcBorders>
          </w:tcPr>
          <w:p w:rsidR="001C3621" w:rsidRPr="005F4C9B" w:rsidP="000702A4" w14:paraId="2A0A5F2D" w14:textId="77777777">
            <w:pPr>
              <w:pStyle w:val="BodyText"/>
              <w:spacing w:before="22" w:line="218" w:lineRule="exact"/>
            </w:pPr>
          </w:p>
        </w:tc>
      </w:tr>
      <w:tr w14:paraId="0D3BAB9A" w14:textId="77777777" w:rsidTr="00B00D10">
        <w:tblPrEx>
          <w:tblW w:w="11400" w:type="dxa"/>
          <w:tblInd w:w="-1085" w:type="dxa"/>
          <w:tblLook w:val="04A0"/>
        </w:tblPrEx>
        <w:tc>
          <w:tcPr>
            <w:tcW w:w="328" w:type="dxa"/>
            <w:tcBorders>
              <w:top w:val="nil"/>
              <w:left w:val="nil"/>
              <w:bottom w:val="nil"/>
              <w:right w:val="nil"/>
            </w:tcBorders>
          </w:tcPr>
          <w:p w:rsidR="00D27B21" w:rsidRPr="005F4C9B" w:rsidP="00D27B21" w14:paraId="7643D088" w14:textId="607D4814">
            <w:pPr>
              <w:rPr>
                <w:sz w:val="20"/>
                <w:szCs w:val="20"/>
              </w:rPr>
            </w:pPr>
            <w:r w:rsidRPr="005F4C9B">
              <w:rPr>
                <w:sz w:val="20"/>
                <w:szCs w:val="20"/>
              </w:rPr>
              <w:t>$</w:t>
            </w:r>
          </w:p>
        </w:tc>
        <w:tc>
          <w:tcPr>
            <w:tcW w:w="1387" w:type="dxa"/>
            <w:tcBorders>
              <w:top w:val="nil"/>
              <w:left w:val="nil"/>
              <w:bottom w:val="nil"/>
              <w:right w:val="nil"/>
            </w:tcBorders>
          </w:tcPr>
          <w:p w:rsidR="00D27B21" w:rsidRPr="005F4C9B" w:rsidP="00D27B21" w14:paraId="22A3DB95" w14:textId="31BBEB35">
            <w:pPr>
              <w:rPr>
                <w:sz w:val="20"/>
                <w:szCs w:val="20"/>
              </w:rPr>
            </w:pPr>
            <w:r w:rsidRPr="007E23AA">
              <w:rPr>
                <w:sz w:val="18"/>
                <w:szCs w:val="18"/>
                <w:u w:val="single"/>
              </w:rPr>
              <w:tab/>
              <w:t>13</w:t>
            </w:r>
            <w:r>
              <w:rPr>
                <w:sz w:val="18"/>
                <w:szCs w:val="18"/>
                <w:u w:val="single"/>
              </w:rPr>
              <w:t>c</w:t>
            </w:r>
          </w:p>
        </w:tc>
        <w:tc>
          <w:tcPr>
            <w:tcW w:w="4590" w:type="dxa"/>
            <w:tcBorders>
              <w:top w:val="nil"/>
              <w:left w:val="nil"/>
              <w:bottom w:val="nil"/>
              <w:right w:val="nil"/>
            </w:tcBorders>
          </w:tcPr>
          <w:p w:rsidR="00D27B21" w:rsidRPr="005F4C9B" w:rsidP="00D27B21" w14:paraId="032BA572" w14:textId="2F8C541D">
            <w:pPr>
              <w:rPr>
                <w:sz w:val="20"/>
                <w:szCs w:val="20"/>
              </w:rPr>
            </w:pPr>
            <w:r w:rsidRPr="00032AC7">
              <w:rPr>
                <w:sz w:val="20"/>
                <w:szCs w:val="20"/>
              </w:rPr>
              <w:t>per biweekly pay period (every two weeks)</w:t>
            </w:r>
          </w:p>
        </w:tc>
        <w:tc>
          <w:tcPr>
            <w:tcW w:w="236" w:type="dxa"/>
            <w:tcBorders>
              <w:top w:val="nil"/>
              <w:left w:val="nil"/>
              <w:bottom w:val="nil"/>
              <w:right w:val="nil"/>
            </w:tcBorders>
          </w:tcPr>
          <w:p w:rsidR="00D27B21" w:rsidRPr="005F4C9B" w:rsidP="00D27B21" w14:paraId="3C76B060" w14:textId="3583A3F2">
            <w:pPr>
              <w:rPr>
                <w:sz w:val="20"/>
                <w:szCs w:val="20"/>
              </w:rPr>
            </w:pPr>
          </w:p>
        </w:tc>
        <w:tc>
          <w:tcPr>
            <w:tcW w:w="1025" w:type="dxa"/>
            <w:tcBorders>
              <w:top w:val="nil"/>
              <w:left w:val="nil"/>
              <w:bottom w:val="nil"/>
              <w:right w:val="nil"/>
            </w:tcBorders>
          </w:tcPr>
          <w:p w:rsidR="00D27B21" w:rsidRPr="005F4C9B" w:rsidP="00D27B21" w14:paraId="305921EE" w14:textId="77777777">
            <w:pPr>
              <w:rPr>
                <w:sz w:val="20"/>
                <w:szCs w:val="20"/>
              </w:rPr>
            </w:pPr>
          </w:p>
        </w:tc>
        <w:tc>
          <w:tcPr>
            <w:tcW w:w="3834" w:type="dxa"/>
            <w:gridSpan w:val="2"/>
            <w:tcBorders>
              <w:top w:val="nil"/>
              <w:left w:val="nil"/>
              <w:bottom w:val="nil"/>
              <w:right w:val="nil"/>
            </w:tcBorders>
          </w:tcPr>
          <w:p w:rsidR="00D27B21" w:rsidP="00D27B21" w14:paraId="667763C7" w14:textId="1635495E">
            <w:pPr>
              <w:pStyle w:val="BodyText"/>
              <w:spacing w:before="22" w:line="218" w:lineRule="exact"/>
            </w:pPr>
          </w:p>
        </w:tc>
      </w:tr>
      <w:tr w14:paraId="1619C19A" w14:textId="77777777" w:rsidTr="00B00D10">
        <w:tblPrEx>
          <w:tblW w:w="11400" w:type="dxa"/>
          <w:tblInd w:w="-1085" w:type="dxa"/>
          <w:tblLook w:val="04A0"/>
        </w:tblPrEx>
        <w:tc>
          <w:tcPr>
            <w:tcW w:w="328" w:type="dxa"/>
            <w:tcBorders>
              <w:top w:val="nil"/>
              <w:left w:val="nil"/>
              <w:bottom w:val="nil"/>
              <w:right w:val="nil"/>
            </w:tcBorders>
          </w:tcPr>
          <w:p w:rsidR="00D27B21" w:rsidRPr="005F4C9B" w:rsidP="00D27B21" w14:paraId="34D82B7C" w14:textId="1202A43A">
            <w:pPr>
              <w:rPr>
                <w:sz w:val="20"/>
                <w:szCs w:val="20"/>
              </w:rPr>
            </w:pPr>
            <w:r w:rsidRPr="005F4C9B">
              <w:rPr>
                <w:sz w:val="20"/>
                <w:szCs w:val="20"/>
              </w:rPr>
              <w:t>$</w:t>
            </w:r>
          </w:p>
        </w:tc>
        <w:tc>
          <w:tcPr>
            <w:tcW w:w="1387" w:type="dxa"/>
            <w:tcBorders>
              <w:top w:val="nil"/>
              <w:left w:val="nil"/>
              <w:bottom w:val="nil"/>
              <w:right w:val="nil"/>
            </w:tcBorders>
          </w:tcPr>
          <w:p w:rsidR="00D27B21" w:rsidRPr="005F4C9B" w:rsidP="00D27B21" w14:paraId="640903EB" w14:textId="1874257C">
            <w:pPr>
              <w:rPr>
                <w:sz w:val="20"/>
                <w:szCs w:val="20"/>
              </w:rPr>
            </w:pPr>
            <w:r w:rsidRPr="007E23AA">
              <w:rPr>
                <w:sz w:val="18"/>
                <w:szCs w:val="18"/>
                <w:u w:val="single"/>
              </w:rPr>
              <w:tab/>
              <w:t>13</w:t>
            </w:r>
            <w:r>
              <w:rPr>
                <w:sz w:val="18"/>
                <w:szCs w:val="18"/>
                <w:u w:val="single"/>
              </w:rPr>
              <w:t>d</w:t>
            </w:r>
          </w:p>
        </w:tc>
        <w:tc>
          <w:tcPr>
            <w:tcW w:w="4590" w:type="dxa"/>
            <w:tcBorders>
              <w:top w:val="nil"/>
              <w:left w:val="nil"/>
              <w:bottom w:val="nil"/>
              <w:right w:val="nil"/>
            </w:tcBorders>
          </w:tcPr>
          <w:p w:rsidR="00D27B21" w:rsidRPr="00D97023" w:rsidP="00D27B21" w14:paraId="48E84056" w14:textId="7AD66588">
            <w:pPr>
              <w:rPr>
                <w:sz w:val="20"/>
                <w:szCs w:val="20"/>
              </w:rPr>
            </w:pPr>
            <w:r w:rsidRPr="005F4C9B">
              <w:rPr>
                <w:sz w:val="20"/>
                <w:szCs w:val="20"/>
              </w:rPr>
              <w:t>per</w:t>
            </w:r>
            <w:r w:rsidRPr="00032AC7">
              <w:rPr>
                <w:sz w:val="20"/>
                <w:szCs w:val="20"/>
              </w:rPr>
              <w:t xml:space="preserve"> </w:t>
            </w:r>
            <w:r w:rsidRPr="005F4C9B">
              <w:rPr>
                <w:sz w:val="20"/>
                <w:szCs w:val="20"/>
              </w:rPr>
              <w:t>semimonthly</w:t>
            </w:r>
            <w:r w:rsidRPr="00032AC7">
              <w:rPr>
                <w:sz w:val="20"/>
                <w:szCs w:val="20"/>
              </w:rPr>
              <w:t xml:space="preserve"> </w:t>
            </w:r>
            <w:r w:rsidRPr="005F4C9B">
              <w:rPr>
                <w:sz w:val="20"/>
                <w:szCs w:val="20"/>
              </w:rPr>
              <w:t>pay</w:t>
            </w:r>
            <w:r w:rsidRPr="00032AC7">
              <w:rPr>
                <w:sz w:val="20"/>
                <w:szCs w:val="20"/>
              </w:rPr>
              <w:t xml:space="preserve"> </w:t>
            </w:r>
            <w:r w:rsidRPr="005F4C9B">
              <w:rPr>
                <w:sz w:val="20"/>
                <w:szCs w:val="20"/>
              </w:rPr>
              <w:t>period</w:t>
            </w:r>
            <w:r w:rsidRPr="00032AC7">
              <w:rPr>
                <w:sz w:val="20"/>
                <w:szCs w:val="20"/>
              </w:rPr>
              <w:t xml:space="preserve"> </w:t>
            </w:r>
            <w:r w:rsidRPr="005F4C9B">
              <w:rPr>
                <w:sz w:val="20"/>
                <w:szCs w:val="20"/>
              </w:rPr>
              <w:t>(twice</w:t>
            </w:r>
            <w:r w:rsidRPr="00032AC7">
              <w:rPr>
                <w:sz w:val="20"/>
                <w:szCs w:val="20"/>
              </w:rPr>
              <w:t xml:space="preserve"> </w:t>
            </w:r>
            <w:r w:rsidRPr="005F4C9B">
              <w:rPr>
                <w:sz w:val="20"/>
                <w:szCs w:val="20"/>
              </w:rPr>
              <w:t>a</w:t>
            </w:r>
            <w:r w:rsidRPr="00032AC7">
              <w:rPr>
                <w:sz w:val="20"/>
                <w:szCs w:val="20"/>
              </w:rPr>
              <w:t xml:space="preserve"> month)</w:t>
            </w:r>
          </w:p>
        </w:tc>
        <w:tc>
          <w:tcPr>
            <w:tcW w:w="236" w:type="dxa"/>
            <w:tcBorders>
              <w:top w:val="nil"/>
              <w:left w:val="nil"/>
              <w:bottom w:val="nil"/>
              <w:right w:val="nil"/>
            </w:tcBorders>
          </w:tcPr>
          <w:p w:rsidR="00D27B21" w:rsidRPr="005F4C9B" w:rsidP="00D27B21" w14:paraId="10F907A6" w14:textId="77777777">
            <w:pPr>
              <w:rPr>
                <w:sz w:val="20"/>
                <w:szCs w:val="20"/>
              </w:rPr>
            </w:pPr>
          </w:p>
        </w:tc>
        <w:tc>
          <w:tcPr>
            <w:tcW w:w="1025" w:type="dxa"/>
            <w:tcBorders>
              <w:top w:val="nil"/>
              <w:left w:val="nil"/>
              <w:bottom w:val="nil"/>
              <w:right w:val="nil"/>
            </w:tcBorders>
          </w:tcPr>
          <w:p w:rsidR="00D27B21" w:rsidRPr="005F4C9B" w:rsidP="00D27B21" w14:paraId="3CA72E11" w14:textId="77777777">
            <w:pPr>
              <w:rPr>
                <w:sz w:val="20"/>
                <w:szCs w:val="20"/>
              </w:rPr>
            </w:pPr>
          </w:p>
        </w:tc>
        <w:tc>
          <w:tcPr>
            <w:tcW w:w="3834" w:type="dxa"/>
            <w:gridSpan w:val="2"/>
            <w:tcBorders>
              <w:top w:val="nil"/>
              <w:left w:val="nil"/>
              <w:bottom w:val="nil"/>
              <w:right w:val="nil"/>
            </w:tcBorders>
          </w:tcPr>
          <w:p w:rsidR="00D27B21" w:rsidRPr="005F4C9B" w:rsidP="00D27B21" w14:paraId="749F15F1" w14:textId="77777777">
            <w:pPr>
              <w:pStyle w:val="BodyText"/>
              <w:spacing w:before="22" w:line="218" w:lineRule="exact"/>
            </w:pPr>
          </w:p>
        </w:tc>
      </w:tr>
      <w:tr w14:paraId="3791F913" w14:textId="77777777" w:rsidTr="00B00D10">
        <w:tblPrEx>
          <w:tblW w:w="11400" w:type="dxa"/>
          <w:tblInd w:w="-1085" w:type="dxa"/>
          <w:tblLook w:val="04A0"/>
        </w:tblPrEx>
        <w:tc>
          <w:tcPr>
            <w:tcW w:w="328" w:type="dxa"/>
            <w:tcBorders>
              <w:top w:val="nil"/>
              <w:left w:val="nil"/>
              <w:bottom w:val="nil"/>
              <w:right w:val="nil"/>
            </w:tcBorders>
          </w:tcPr>
          <w:p w:rsidR="00D27B21" w:rsidRPr="005F4C9B" w:rsidP="00D27B21" w14:paraId="62123A92" w14:textId="23FB22CC">
            <w:pPr>
              <w:rPr>
                <w:sz w:val="20"/>
                <w:szCs w:val="20"/>
              </w:rPr>
            </w:pPr>
            <w:r w:rsidRPr="005F4C9B">
              <w:rPr>
                <w:sz w:val="20"/>
                <w:szCs w:val="20"/>
              </w:rPr>
              <w:t>$</w:t>
            </w:r>
          </w:p>
        </w:tc>
        <w:tc>
          <w:tcPr>
            <w:tcW w:w="1387" w:type="dxa"/>
            <w:tcBorders>
              <w:top w:val="nil"/>
              <w:left w:val="nil"/>
              <w:bottom w:val="nil"/>
              <w:right w:val="nil"/>
            </w:tcBorders>
          </w:tcPr>
          <w:p w:rsidR="00D27B21" w:rsidRPr="005F4C9B" w:rsidP="00D27B21" w14:paraId="705DEAB2" w14:textId="23C64045">
            <w:pPr>
              <w:rPr>
                <w:sz w:val="20"/>
                <w:szCs w:val="20"/>
              </w:rPr>
            </w:pPr>
            <w:r w:rsidRPr="007E23AA">
              <w:rPr>
                <w:sz w:val="18"/>
                <w:szCs w:val="18"/>
                <w:u w:val="single"/>
              </w:rPr>
              <w:tab/>
              <w:t>13</w:t>
            </w:r>
            <w:r>
              <w:rPr>
                <w:sz w:val="18"/>
                <w:szCs w:val="18"/>
                <w:u w:val="single"/>
              </w:rPr>
              <w:t>e</w:t>
            </w:r>
          </w:p>
        </w:tc>
        <w:tc>
          <w:tcPr>
            <w:tcW w:w="4590" w:type="dxa"/>
            <w:tcBorders>
              <w:top w:val="nil"/>
              <w:left w:val="nil"/>
              <w:bottom w:val="nil"/>
              <w:right w:val="nil"/>
            </w:tcBorders>
          </w:tcPr>
          <w:p w:rsidR="00D27B21" w:rsidRPr="00520530" w:rsidP="00D27B21" w14:paraId="5E01B1F0" w14:textId="7472A161">
            <w:pPr>
              <w:rPr>
                <w:sz w:val="20"/>
                <w:szCs w:val="20"/>
              </w:rPr>
            </w:pPr>
            <w:r w:rsidRPr="00D97023">
              <w:rPr>
                <w:sz w:val="20"/>
                <w:szCs w:val="20"/>
              </w:rPr>
              <w:t>per</w:t>
            </w:r>
            <w:r w:rsidRPr="00D97023">
              <w:rPr>
                <w:spacing w:val="-5"/>
                <w:sz w:val="20"/>
                <w:szCs w:val="20"/>
              </w:rPr>
              <w:t xml:space="preserve"> </w:t>
            </w:r>
            <w:r w:rsidRPr="00D97023">
              <w:rPr>
                <w:sz w:val="20"/>
                <w:szCs w:val="20"/>
              </w:rPr>
              <w:t>monthly</w:t>
            </w:r>
            <w:r w:rsidRPr="00D97023">
              <w:rPr>
                <w:spacing w:val="-4"/>
                <w:sz w:val="20"/>
                <w:szCs w:val="20"/>
              </w:rPr>
              <w:t xml:space="preserve"> </w:t>
            </w:r>
            <w:r w:rsidRPr="00D97023">
              <w:rPr>
                <w:sz w:val="20"/>
                <w:szCs w:val="20"/>
              </w:rPr>
              <w:t>pay</w:t>
            </w:r>
            <w:r w:rsidRPr="00D97023">
              <w:rPr>
                <w:spacing w:val="-4"/>
                <w:sz w:val="20"/>
                <w:szCs w:val="20"/>
              </w:rPr>
              <w:t xml:space="preserve"> </w:t>
            </w:r>
            <w:r w:rsidRPr="00D97023">
              <w:rPr>
                <w:spacing w:val="-2"/>
                <w:sz w:val="20"/>
                <w:szCs w:val="20"/>
              </w:rPr>
              <w:t>period</w:t>
            </w:r>
          </w:p>
        </w:tc>
        <w:tc>
          <w:tcPr>
            <w:tcW w:w="236" w:type="dxa"/>
            <w:tcBorders>
              <w:top w:val="nil"/>
              <w:left w:val="nil"/>
              <w:bottom w:val="nil"/>
              <w:right w:val="nil"/>
            </w:tcBorders>
          </w:tcPr>
          <w:p w:rsidR="00D27B21" w:rsidRPr="005F4C9B" w:rsidP="00D27B21" w14:paraId="02142706" w14:textId="12E4C5C4">
            <w:pPr>
              <w:rPr>
                <w:sz w:val="20"/>
                <w:szCs w:val="20"/>
              </w:rPr>
            </w:pPr>
          </w:p>
        </w:tc>
        <w:tc>
          <w:tcPr>
            <w:tcW w:w="1025" w:type="dxa"/>
            <w:tcBorders>
              <w:top w:val="nil"/>
              <w:left w:val="nil"/>
              <w:bottom w:val="nil"/>
              <w:right w:val="nil"/>
            </w:tcBorders>
          </w:tcPr>
          <w:p w:rsidR="00D27B21" w:rsidRPr="005F4C9B" w:rsidP="00D27B21" w14:paraId="5A29B4B2" w14:textId="77777777">
            <w:pPr>
              <w:rPr>
                <w:sz w:val="20"/>
                <w:szCs w:val="20"/>
              </w:rPr>
            </w:pPr>
          </w:p>
        </w:tc>
        <w:tc>
          <w:tcPr>
            <w:tcW w:w="3834" w:type="dxa"/>
            <w:gridSpan w:val="2"/>
            <w:tcBorders>
              <w:top w:val="nil"/>
              <w:left w:val="nil"/>
              <w:bottom w:val="nil"/>
              <w:right w:val="nil"/>
            </w:tcBorders>
          </w:tcPr>
          <w:p w:rsidR="00D27B21" w:rsidRPr="005F4C9B" w:rsidP="00D27B21" w14:paraId="0D05EE41" w14:textId="782DDF84">
            <w:pPr>
              <w:pStyle w:val="BodyText"/>
              <w:spacing w:before="22" w:line="218" w:lineRule="exact"/>
            </w:pPr>
          </w:p>
        </w:tc>
      </w:tr>
      <w:tr w14:paraId="6FE4588A" w14:textId="77777777" w:rsidTr="00B00D10">
        <w:tblPrEx>
          <w:tblW w:w="11400" w:type="dxa"/>
          <w:tblInd w:w="-1085" w:type="dxa"/>
          <w:tblLook w:val="04A0"/>
        </w:tblPrEx>
        <w:trPr>
          <w:gridAfter w:val="1"/>
          <w:wAfter w:w="420" w:type="dxa"/>
          <w:trHeight w:val="287"/>
        </w:trPr>
        <w:tc>
          <w:tcPr>
            <w:tcW w:w="328" w:type="dxa"/>
            <w:tcBorders>
              <w:top w:val="nil"/>
              <w:left w:val="nil"/>
              <w:bottom w:val="nil"/>
              <w:right w:val="nil"/>
            </w:tcBorders>
          </w:tcPr>
          <w:p w:rsidR="00D27B21" w:rsidRPr="005F4C9B" w:rsidP="00D27B21" w14:paraId="41E60BA5" w14:textId="62FF0C05">
            <w:pPr>
              <w:rPr>
                <w:sz w:val="20"/>
                <w:szCs w:val="20"/>
              </w:rPr>
            </w:pPr>
            <w:r w:rsidRPr="005F4C9B">
              <w:rPr>
                <w:sz w:val="20"/>
                <w:szCs w:val="20"/>
              </w:rPr>
              <w:t>$</w:t>
            </w:r>
          </w:p>
        </w:tc>
        <w:tc>
          <w:tcPr>
            <w:tcW w:w="1387" w:type="dxa"/>
            <w:tcBorders>
              <w:top w:val="nil"/>
              <w:left w:val="nil"/>
              <w:bottom w:val="nil"/>
              <w:right w:val="nil"/>
            </w:tcBorders>
          </w:tcPr>
          <w:p w:rsidR="00D27B21" w:rsidRPr="005F4C9B" w:rsidP="00D27B21" w14:paraId="31598811" w14:textId="6B47EC6A">
            <w:pPr>
              <w:rPr>
                <w:sz w:val="20"/>
                <w:szCs w:val="20"/>
              </w:rPr>
            </w:pPr>
            <w:r w:rsidRPr="007E23AA">
              <w:rPr>
                <w:sz w:val="18"/>
                <w:szCs w:val="18"/>
                <w:u w:val="single"/>
              </w:rPr>
              <w:tab/>
            </w:r>
            <w:r w:rsidR="00B00D10">
              <w:rPr>
                <w:sz w:val="18"/>
                <w:szCs w:val="18"/>
                <w:u w:val="single"/>
              </w:rPr>
              <w:t>14</w:t>
            </w:r>
          </w:p>
        </w:tc>
        <w:tc>
          <w:tcPr>
            <w:tcW w:w="9265" w:type="dxa"/>
            <w:gridSpan w:val="4"/>
            <w:tcBorders>
              <w:top w:val="nil"/>
              <w:left w:val="nil"/>
              <w:bottom w:val="nil"/>
              <w:right w:val="nil"/>
            </w:tcBorders>
          </w:tcPr>
          <w:p w:rsidR="00D27B21" w:rsidRPr="00EC6301" w:rsidP="00D27B21" w14:paraId="3DAB4E37" w14:textId="0E6A6F7A">
            <w:pPr>
              <w:rPr>
                <w:sz w:val="20"/>
                <w:szCs w:val="20"/>
              </w:rPr>
            </w:pPr>
            <w:r w:rsidRPr="00EC6301">
              <w:rPr>
                <w:b/>
                <w:sz w:val="20"/>
                <w:szCs w:val="20"/>
              </w:rPr>
              <w:t>Lump</w:t>
            </w:r>
            <w:r w:rsidRPr="00EC6301">
              <w:rPr>
                <w:b/>
                <w:spacing w:val="-2"/>
                <w:sz w:val="20"/>
                <w:szCs w:val="20"/>
              </w:rPr>
              <w:t xml:space="preserve"> </w:t>
            </w:r>
            <w:r w:rsidRPr="00EC6301">
              <w:rPr>
                <w:b/>
                <w:sz w:val="20"/>
                <w:szCs w:val="20"/>
              </w:rPr>
              <w:t>Sum</w:t>
            </w:r>
            <w:r w:rsidRPr="00EC6301">
              <w:rPr>
                <w:b/>
                <w:spacing w:val="-2"/>
                <w:sz w:val="20"/>
                <w:szCs w:val="20"/>
              </w:rPr>
              <w:t xml:space="preserve"> </w:t>
            </w:r>
            <w:r w:rsidRPr="00EC6301">
              <w:rPr>
                <w:b/>
                <w:sz w:val="20"/>
                <w:szCs w:val="20"/>
              </w:rPr>
              <w:t>Payment:</w:t>
            </w:r>
            <w:r w:rsidRPr="00EC6301">
              <w:rPr>
                <w:b/>
                <w:spacing w:val="51"/>
                <w:sz w:val="20"/>
                <w:szCs w:val="20"/>
              </w:rPr>
              <w:t xml:space="preserve"> </w:t>
            </w:r>
            <w:r w:rsidRPr="00EC6301">
              <w:rPr>
                <w:sz w:val="20"/>
                <w:szCs w:val="20"/>
              </w:rPr>
              <w:t>Do</w:t>
            </w:r>
            <w:r w:rsidRPr="00EC6301">
              <w:rPr>
                <w:spacing w:val="-1"/>
                <w:sz w:val="20"/>
                <w:szCs w:val="20"/>
              </w:rPr>
              <w:t xml:space="preserve"> </w:t>
            </w:r>
            <w:r w:rsidRPr="00EC6301">
              <w:rPr>
                <w:sz w:val="20"/>
                <w:szCs w:val="20"/>
              </w:rPr>
              <w:t>not</w:t>
            </w:r>
            <w:r w:rsidRPr="00EC6301">
              <w:rPr>
                <w:spacing w:val="-3"/>
                <w:sz w:val="20"/>
                <w:szCs w:val="20"/>
              </w:rPr>
              <w:t xml:space="preserve"> </w:t>
            </w:r>
            <w:r w:rsidRPr="00EC6301">
              <w:rPr>
                <w:sz w:val="20"/>
                <w:szCs w:val="20"/>
              </w:rPr>
              <w:t>stop</w:t>
            </w:r>
            <w:r w:rsidRPr="00EC6301">
              <w:rPr>
                <w:spacing w:val="-3"/>
                <w:sz w:val="20"/>
                <w:szCs w:val="20"/>
              </w:rPr>
              <w:t xml:space="preserve"> </w:t>
            </w:r>
            <w:r w:rsidRPr="00EC6301">
              <w:rPr>
                <w:sz w:val="20"/>
                <w:szCs w:val="20"/>
              </w:rPr>
              <w:t>any</w:t>
            </w:r>
            <w:r w:rsidRPr="00EC6301">
              <w:rPr>
                <w:spacing w:val="-4"/>
                <w:sz w:val="20"/>
                <w:szCs w:val="20"/>
              </w:rPr>
              <w:t xml:space="preserve"> </w:t>
            </w:r>
            <w:r w:rsidRPr="00EC6301">
              <w:rPr>
                <w:sz w:val="20"/>
                <w:szCs w:val="20"/>
              </w:rPr>
              <w:t>existing</w:t>
            </w:r>
            <w:r w:rsidRPr="00EC6301">
              <w:rPr>
                <w:spacing w:val="-3"/>
                <w:sz w:val="20"/>
                <w:szCs w:val="20"/>
              </w:rPr>
              <w:t xml:space="preserve"> </w:t>
            </w:r>
            <w:r w:rsidRPr="00EC6301">
              <w:rPr>
                <w:sz w:val="20"/>
                <w:szCs w:val="20"/>
              </w:rPr>
              <w:t>IWO</w:t>
            </w:r>
            <w:r w:rsidRPr="00EC6301">
              <w:rPr>
                <w:spacing w:val="-2"/>
                <w:sz w:val="20"/>
                <w:szCs w:val="20"/>
              </w:rPr>
              <w:t xml:space="preserve"> </w:t>
            </w:r>
            <w:r w:rsidRPr="00EC6301">
              <w:rPr>
                <w:sz w:val="20"/>
                <w:szCs w:val="20"/>
              </w:rPr>
              <w:t>unless you</w:t>
            </w:r>
            <w:r w:rsidRPr="00EC6301">
              <w:rPr>
                <w:spacing w:val="-3"/>
                <w:sz w:val="20"/>
                <w:szCs w:val="20"/>
              </w:rPr>
              <w:t xml:space="preserve"> </w:t>
            </w:r>
            <w:r w:rsidRPr="00EC6301">
              <w:rPr>
                <w:sz w:val="20"/>
                <w:szCs w:val="20"/>
              </w:rPr>
              <w:t>receive</w:t>
            </w:r>
            <w:r w:rsidRPr="00EC6301">
              <w:rPr>
                <w:spacing w:val="-3"/>
                <w:sz w:val="20"/>
                <w:szCs w:val="20"/>
              </w:rPr>
              <w:t xml:space="preserve"> </w:t>
            </w:r>
            <w:r w:rsidRPr="00EC6301">
              <w:rPr>
                <w:sz w:val="20"/>
                <w:szCs w:val="20"/>
              </w:rPr>
              <w:t>a</w:t>
            </w:r>
            <w:r w:rsidRPr="00EC6301">
              <w:rPr>
                <w:spacing w:val="-1"/>
                <w:sz w:val="20"/>
                <w:szCs w:val="20"/>
              </w:rPr>
              <w:t xml:space="preserve"> </w:t>
            </w:r>
            <w:r w:rsidRPr="00EC6301">
              <w:rPr>
                <w:sz w:val="20"/>
                <w:szCs w:val="20"/>
              </w:rPr>
              <w:t>termination</w:t>
            </w:r>
            <w:r w:rsidRPr="00EC6301">
              <w:rPr>
                <w:spacing w:val="-1"/>
                <w:sz w:val="20"/>
                <w:szCs w:val="20"/>
              </w:rPr>
              <w:t xml:space="preserve"> </w:t>
            </w:r>
            <w:r w:rsidRPr="00EC6301">
              <w:rPr>
                <w:sz w:val="20"/>
                <w:szCs w:val="20"/>
              </w:rPr>
              <w:t>order.</w:t>
            </w:r>
          </w:p>
        </w:tc>
      </w:tr>
      <w:tr w14:paraId="765FE164" w14:textId="77777777" w:rsidTr="007337FB">
        <w:tblPrEx>
          <w:tblW w:w="11400" w:type="dxa"/>
          <w:tblInd w:w="-1085" w:type="dxa"/>
          <w:tblLook w:val="04A0"/>
        </w:tblPrEx>
        <w:trPr>
          <w:gridAfter w:val="1"/>
          <w:wAfter w:w="420" w:type="dxa"/>
          <w:trHeight w:val="10841"/>
        </w:trPr>
        <w:tc>
          <w:tcPr>
            <w:tcW w:w="10980" w:type="dxa"/>
            <w:gridSpan w:val="6"/>
            <w:tcBorders>
              <w:top w:val="nil"/>
              <w:left w:val="nil"/>
              <w:bottom w:val="nil"/>
              <w:right w:val="nil"/>
            </w:tcBorders>
          </w:tcPr>
          <w:p w:rsidR="00D27B21" w:rsidP="00B92BEA" w14:paraId="329D56B7" w14:textId="37360B7F">
            <w:pPr>
              <w:pStyle w:val="Heading2"/>
              <w:ind w:left="216" w:firstLine="0"/>
            </w:pPr>
            <w:r w:rsidRPr="0057536F">
              <w:t>Remittance Information: (Completed by the Sender except for the “Return to Sender” check box.)</w:t>
            </w:r>
          </w:p>
          <w:p w:rsidR="005A68E3" w:rsidRPr="005A68E3" w:rsidP="006F2037" w14:paraId="4C4E45EC" w14:textId="3ABFE652">
            <w:pPr>
              <w:pStyle w:val="BodyText"/>
              <w:ind w:left="216"/>
            </w:pPr>
            <w:r w:rsidRPr="002421A4">
              <w:rPr>
                <w:b/>
                <w:bCs/>
              </w:rPr>
              <w:t>Note: You may not remit payments using the OCSE Child Support Portal</w:t>
            </w:r>
            <w:r>
              <w:rPr>
                <w:b/>
                <w:bCs/>
              </w:rPr>
              <w:t>.</w:t>
            </w:r>
            <w:r w:rsidRPr="002421A4">
              <w:rPr>
                <w:b/>
                <w:bCs/>
              </w:rPr>
              <w:t xml:space="preserve"> </w:t>
            </w:r>
          </w:p>
          <w:p w:rsidR="00D27B21" w:rsidP="00B92BEA" w14:paraId="59146958" w14:textId="56B993D5">
            <w:pPr>
              <w:pStyle w:val="BodyText"/>
              <w:tabs>
                <w:tab w:val="left" w:pos="1430"/>
                <w:tab w:val="left" w:pos="3298"/>
                <w:tab w:val="left" w:pos="4024"/>
                <w:tab w:val="left" w:pos="4394"/>
                <w:tab w:val="left" w:pos="7069"/>
                <w:tab w:val="left" w:pos="7676"/>
              </w:tabs>
              <w:spacing w:before="77" w:line="249" w:lineRule="auto"/>
              <w:ind w:right="235"/>
            </w:pPr>
            <w:r>
              <w:t xml:space="preserve">If the employee/obligor’s principal place of employment is </w:t>
            </w:r>
            <w:r w:rsidRPr="007E23AA" w:rsidR="00531865">
              <w:rPr>
                <w:sz w:val="18"/>
                <w:szCs w:val="18"/>
                <w:u w:val="single"/>
              </w:rPr>
              <w:t xml:space="preserve">     </w:t>
            </w:r>
            <w:r w:rsidR="00531865">
              <w:rPr>
                <w:sz w:val="18"/>
                <w:szCs w:val="18"/>
                <w:u w:val="single"/>
              </w:rPr>
              <w:t xml:space="preserve">      </w:t>
            </w:r>
            <w:r w:rsidRPr="007E23AA" w:rsidR="00531865">
              <w:rPr>
                <w:sz w:val="18"/>
                <w:szCs w:val="18"/>
                <w:u w:val="single"/>
              </w:rPr>
              <w:t>1</w:t>
            </w:r>
            <w:r w:rsidR="00531865">
              <w:rPr>
                <w:sz w:val="18"/>
                <w:szCs w:val="18"/>
                <w:u w:val="single"/>
              </w:rPr>
              <w:t>6</w:t>
            </w:r>
            <w:r w:rsidRPr="007E23AA" w:rsidR="00531865">
              <w:rPr>
                <w:sz w:val="18"/>
                <w:szCs w:val="18"/>
                <w:u w:val="single"/>
              </w:rPr>
              <w:t xml:space="preserve"> </w:t>
            </w:r>
            <w:r w:rsidR="00531865">
              <w:rPr>
                <w:sz w:val="18"/>
                <w:szCs w:val="18"/>
                <w:u w:val="single"/>
              </w:rPr>
              <w:t xml:space="preserve">       </w:t>
            </w:r>
            <w:r w:rsidRPr="007E23AA" w:rsidR="00531865">
              <w:rPr>
                <w:sz w:val="18"/>
                <w:szCs w:val="18"/>
                <w:u w:val="single"/>
              </w:rPr>
              <w:t xml:space="preserve">    </w:t>
            </w:r>
            <w:r w:rsidRPr="007E23AA" w:rsidR="00531865">
              <w:rPr>
                <w:sz w:val="18"/>
                <w:szCs w:val="18"/>
                <w:u w:val="single"/>
              </w:rPr>
              <w:t xml:space="preserve">  </w:t>
            </w:r>
            <w:r>
              <w:rPr>
                <w:rFonts w:ascii="Times New Roman" w:hAnsi="Times New Roman"/>
                <w:spacing w:val="-28"/>
              </w:rPr>
              <w:t xml:space="preserve"> </w:t>
            </w:r>
            <w:r>
              <w:t>(</w:t>
            </w:r>
            <w:r>
              <w:t>State/Tribe), you must begin withholding no later than the first pay period that occurs</w:t>
            </w:r>
            <w:r>
              <w:rPr>
                <w:spacing w:val="-5"/>
              </w:rPr>
              <w:t xml:space="preserve"> </w:t>
            </w:r>
            <w:r w:rsidRPr="00784F94" w:rsidR="00531865">
              <w:rPr>
                <w:sz w:val="18"/>
                <w:szCs w:val="18"/>
                <w:u w:val="single"/>
              </w:rPr>
              <w:t xml:space="preserve">     17       </w:t>
            </w:r>
            <w:r>
              <w:t xml:space="preserve">days after the date of </w:t>
            </w:r>
            <w:r w:rsidRPr="007E23AA" w:rsidR="005E5723">
              <w:rPr>
                <w:sz w:val="18"/>
                <w:szCs w:val="18"/>
                <w:u w:val="single"/>
              </w:rPr>
              <w:t xml:space="preserve">     </w:t>
            </w:r>
            <w:r w:rsidR="005E5723">
              <w:rPr>
                <w:sz w:val="18"/>
                <w:szCs w:val="18"/>
                <w:u w:val="single"/>
              </w:rPr>
              <w:t xml:space="preserve">   </w:t>
            </w:r>
            <w:r w:rsidRPr="007E23AA" w:rsidR="005E5723">
              <w:rPr>
                <w:sz w:val="18"/>
                <w:szCs w:val="18"/>
                <w:u w:val="single"/>
              </w:rPr>
              <w:t>1</w:t>
            </w:r>
            <w:r w:rsidR="005E5723">
              <w:rPr>
                <w:sz w:val="18"/>
                <w:szCs w:val="18"/>
                <w:u w:val="single"/>
              </w:rPr>
              <w:t xml:space="preserve">8   </w:t>
            </w:r>
            <w:r w:rsidRPr="007E23AA" w:rsidR="005E5723">
              <w:rPr>
                <w:sz w:val="18"/>
                <w:szCs w:val="18"/>
                <w:u w:val="single"/>
              </w:rPr>
              <w:t xml:space="preserve">       </w:t>
            </w:r>
            <w:r>
              <w:rPr>
                <w:rFonts w:ascii="Times New Roman" w:hAnsi="Times New Roman"/>
                <w:spacing w:val="-14"/>
              </w:rPr>
              <w:t xml:space="preserve"> </w:t>
            </w:r>
            <w:r>
              <w:t>of the order/notice.</w:t>
            </w:r>
            <w:r>
              <w:rPr>
                <w:spacing w:val="40"/>
              </w:rPr>
              <w:t xml:space="preserve"> </w:t>
            </w:r>
            <w:r>
              <w:t xml:space="preserve">Send payment within </w:t>
            </w:r>
            <w:r w:rsidRPr="00784F94">
              <w:rPr>
                <w:sz w:val="18"/>
                <w:szCs w:val="18"/>
                <w:u w:val="single"/>
              </w:rPr>
              <w:tab/>
            </w:r>
            <w:r w:rsidRPr="00784F94" w:rsidR="005E5723">
              <w:rPr>
                <w:sz w:val="18"/>
                <w:szCs w:val="18"/>
                <w:u w:val="single"/>
              </w:rPr>
              <w:t xml:space="preserve">   19</w:t>
            </w:r>
            <w:r w:rsidRPr="00784F94" w:rsidR="005E5723">
              <w:rPr>
                <w:rFonts w:ascii="Times New Roman" w:hAnsi="Times New Roman"/>
                <w:sz w:val="18"/>
                <w:szCs w:val="18"/>
                <w:u w:val="single"/>
              </w:rPr>
              <w:t xml:space="preserve">     </w:t>
            </w:r>
            <w:r w:rsidRPr="00784F94">
              <w:rPr>
                <w:rFonts w:ascii="Times New Roman" w:hAnsi="Times New Roman"/>
                <w:sz w:val="18"/>
                <w:szCs w:val="18"/>
              </w:rPr>
              <w:t xml:space="preserve"> </w:t>
            </w:r>
            <w:r>
              <w:t>business days of the pay date.</w:t>
            </w:r>
            <w:r>
              <w:rPr>
                <w:spacing w:val="40"/>
              </w:rPr>
              <w:t xml:space="preserve"> </w:t>
            </w:r>
            <w:r>
              <w:t>If you cannot withhold the full amount of support for any or all orders for this employee/obligor, withhold</w:t>
            </w:r>
            <w:r w:rsidR="005E5723">
              <w:t xml:space="preserve"> </w:t>
            </w:r>
            <w:r w:rsidRPr="007E23AA" w:rsidR="005E5723">
              <w:rPr>
                <w:sz w:val="18"/>
                <w:szCs w:val="18"/>
                <w:u w:val="single"/>
              </w:rPr>
              <w:t xml:space="preserve"> </w:t>
            </w:r>
            <w:r w:rsidR="005E5723">
              <w:rPr>
                <w:sz w:val="18"/>
                <w:szCs w:val="18"/>
                <w:u w:val="single"/>
              </w:rPr>
              <w:t xml:space="preserve">   20</w:t>
            </w:r>
            <w:r w:rsidRPr="007E23AA" w:rsidR="005E5723">
              <w:rPr>
                <w:rFonts w:ascii="Times New Roman" w:hAnsi="Times New Roman"/>
                <w:sz w:val="18"/>
                <w:szCs w:val="18"/>
                <w:u w:val="single"/>
              </w:rPr>
              <w:t xml:space="preserve">     </w:t>
            </w:r>
            <w:r w:rsidRPr="007E23AA" w:rsidR="005E5723">
              <w:rPr>
                <w:rFonts w:ascii="Times New Roman" w:hAnsi="Times New Roman"/>
                <w:sz w:val="18"/>
                <w:szCs w:val="18"/>
              </w:rPr>
              <w:t xml:space="preserve"> </w:t>
            </w:r>
            <w:r>
              <w:t>% of disposable income for all orders.</w:t>
            </w:r>
            <w:r>
              <w:rPr>
                <w:spacing w:val="40"/>
              </w:rPr>
              <w:t xml:space="preserve"> </w:t>
            </w:r>
            <w:r>
              <w:t>If the employee/obligor’s principal place of employment is not</w:t>
            </w:r>
            <w:r>
              <w:rPr>
                <w:spacing w:val="50"/>
              </w:rPr>
              <w:t xml:space="preserve"> </w:t>
            </w:r>
            <w:r>
              <w:rPr>
                <w:rFonts w:ascii="Times New Roman" w:hAnsi="Times New Roman"/>
                <w:u w:val="single"/>
              </w:rPr>
              <w:tab/>
            </w:r>
            <w:r w:rsidRPr="00784F94" w:rsidR="0028785F">
              <w:rPr>
                <w:sz w:val="18"/>
                <w:szCs w:val="18"/>
                <w:u w:val="single"/>
              </w:rPr>
              <w:t xml:space="preserve">     21</w:t>
            </w:r>
            <w:r>
              <w:rPr>
                <w:rFonts w:ascii="Times New Roman" w:hAnsi="Times New Roman"/>
                <w:u w:val="single"/>
              </w:rPr>
              <w:tab/>
            </w:r>
            <w:r>
              <w:rPr>
                <w:rFonts w:ascii="Times New Roman" w:hAnsi="Times New Roman"/>
                <w:spacing w:val="-7"/>
              </w:rPr>
              <w:t xml:space="preserve"> </w:t>
            </w:r>
            <w:r>
              <w:t>(</w:t>
            </w:r>
            <w:r>
              <w:t>State/Tribe), obtain withholding limitations, time requirements, the appropriate method</w:t>
            </w:r>
            <w:r>
              <w:rPr>
                <w:spacing w:val="10"/>
              </w:rPr>
              <w:t xml:space="preserve"> </w:t>
            </w:r>
            <w:r>
              <w:t>to</w:t>
            </w:r>
            <w:r>
              <w:rPr>
                <w:spacing w:val="10"/>
              </w:rPr>
              <w:t xml:space="preserve"> </w:t>
            </w:r>
            <w:r>
              <w:t>allocate</w:t>
            </w:r>
            <w:r>
              <w:rPr>
                <w:spacing w:val="10"/>
              </w:rPr>
              <w:t xml:space="preserve"> </w:t>
            </w:r>
            <w:r>
              <w:t>among</w:t>
            </w:r>
            <w:r>
              <w:rPr>
                <w:spacing w:val="10"/>
              </w:rPr>
              <w:t xml:space="preserve"> </w:t>
            </w:r>
            <w:r>
              <w:t>multiple</w:t>
            </w:r>
            <w:r>
              <w:rPr>
                <w:spacing w:val="10"/>
              </w:rPr>
              <w:t xml:space="preserve"> </w:t>
            </w:r>
            <w:r>
              <w:t>child</w:t>
            </w:r>
            <w:r>
              <w:rPr>
                <w:spacing w:val="10"/>
              </w:rPr>
              <w:t xml:space="preserve"> </w:t>
            </w:r>
            <w:r>
              <w:t>support</w:t>
            </w:r>
            <w:r>
              <w:rPr>
                <w:spacing w:val="10"/>
              </w:rPr>
              <w:t xml:space="preserve"> </w:t>
            </w:r>
            <w:r>
              <w:t>cases/orders</w:t>
            </w:r>
            <w:r>
              <w:rPr>
                <w:spacing w:val="10"/>
              </w:rPr>
              <w:t xml:space="preserve"> </w:t>
            </w:r>
            <w:r>
              <w:t>and</w:t>
            </w:r>
            <w:r>
              <w:rPr>
                <w:spacing w:val="10"/>
              </w:rPr>
              <w:t xml:space="preserve"> </w:t>
            </w:r>
            <w:r>
              <w:t>any</w:t>
            </w:r>
            <w:r>
              <w:rPr>
                <w:spacing w:val="16"/>
              </w:rPr>
              <w:t xml:space="preserve"> </w:t>
            </w:r>
            <w:r>
              <w:t>allowable</w:t>
            </w:r>
            <w:r>
              <w:rPr>
                <w:spacing w:val="10"/>
              </w:rPr>
              <w:t xml:space="preserve"> </w:t>
            </w:r>
            <w:r>
              <w:t>employer</w:t>
            </w:r>
            <w:r>
              <w:rPr>
                <w:spacing w:val="14"/>
              </w:rPr>
              <w:t xml:space="preserve"> </w:t>
            </w:r>
            <w:r>
              <w:t>fees</w:t>
            </w:r>
            <w:r>
              <w:rPr>
                <w:spacing w:val="10"/>
              </w:rPr>
              <w:t xml:space="preserve"> </w:t>
            </w:r>
            <w:r>
              <w:t>from</w:t>
            </w:r>
            <w:r>
              <w:rPr>
                <w:spacing w:val="10"/>
              </w:rPr>
              <w:t xml:space="preserve"> </w:t>
            </w:r>
            <w:r>
              <w:t>the</w:t>
            </w:r>
            <w:r>
              <w:rPr>
                <w:spacing w:val="10"/>
              </w:rPr>
              <w:t xml:space="preserve"> </w:t>
            </w:r>
            <w:r>
              <w:t>jurisdiction</w:t>
            </w:r>
            <w:r>
              <w:rPr>
                <w:spacing w:val="10"/>
              </w:rPr>
              <w:t xml:space="preserve"> </w:t>
            </w:r>
            <w:r>
              <w:t>of the employee/obligor’s principal place of employment.</w:t>
            </w:r>
          </w:p>
          <w:p w:rsidR="00D27B21" w:rsidP="00B92BEA" w14:paraId="5F40C2AA" w14:textId="2E49779D">
            <w:pPr>
              <w:pStyle w:val="BodyText"/>
              <w:spacing w:before="113" w:line="249" w:lineRule="auto"/>
              <w:ind w:right="486"/>
            </w:pPr>
            <w:hyperlink r:id="rId9" w:history="1">
              <w:r w:rsidRPr="0019120F">
                <w:rPr>
                  <w:rStyle w:val="Hyperlink"/>
                </w:rPr>
                <w:t>State-specific withholding limit information</w:t>
              </w:r>
            </w:hyperlink>
            <w:r>
              <w:t xml:space="preserve"> </w:t>
            </w:r>
            <w:r w:rsidR="000517EA">
              <w:t>(</w:t>
            </w:r>
            <w:hyperlink r:id="rId9" w:history="1">
              <w:r w:rsidRPr="00AB60BB" w:rsidR="000517EA">
                <w:rPr>
                  <w:rStyle w:val="Hyperlink"/>
                </w:rPr>
                <w:t>https://acf.gov/css/contact-information/state-income-withholding-contacts-and-program-requirements</w:t>
              </w:r>
            </w:hyperlink>
            <w:r w:rsidR="000517EA">
              <w:t>)</w:t>
            </w:r>
            <w:r>
              <w:t xml:space="preserve"> is available online. For</w:t>
            </w:r>
            <w:r>
              <w:rPr>
                <w:spacing w:val="-5"/>
              </w:rPr>
              <w:t xml:space="preserve"> </w:t>
            </w:r>
            <w:r>
              <w:t>tribe-specific</w:t>
            </w:r>
            <w:r>
              <w:rPr>
                <w:spacing w:val="-4"/>
              </w:rPr>
              <w:t xml:space="preserve"> </w:t>
            </w:r>
            <w:r>
              <w:t>contacts,</w:t>
            </w:r>
            <w:r>
              <w:rPr>
                <w:spacing w:val="-4"/>
              </w:rPr>
              <w:t xml:space="preserve"> </w:t>
            </w:r>
            <w:r>
              <w:t>payment</w:t>
            </w:r>
            <w:r>
              <w:rPr>
                <w:spacing w:val="-4"/>
              </w:rPr>
              <w:t xml:space="preserve"> </w:t>
            </w:r>
            <w:r>
              <w:t>addresses,</w:t>
            </w:r>
            <w:r>
              <w:rPr>
                <w:spacing w:val="-4"/>
              </w:rPr>
              <w:t xml:space="preserve"> </w:t>
            </w:r>
            <w:r>
              <w:t>and</w:t>
            </w:r>
            <w:r>
              <w:rPr>
                <w:spacing w:val="-4"/>
              </w:rPr>
              <w:t xml:space="preserve"> </w:t>
            </w:r>
            <w:r>
              <w:t>withholding</w:t>
            </w:r>
            <w:r>
              <w:rPr>
                <w:spacing w:val="-4"/>
              </w:rPr>
              <w:t xml:space="preserve"> </w:t>
            </w:r>
            <w:r>
              <w:t>limitations,</w:t>
            </w:r>
            <w:r>
              <w:rPr>
                <w:spacing w:val="-4"/>
              </w:rPr>
              <w:t xml:space="preserve"> </w:t>
            </w:r>
            <w:r>
              <w:t xml:space="preserve">please contact the tribe using </w:t>
            </w:r>
            <w:r w:rsidR="004048E2">
              <w:t xml:space="preserve">the Federal Office of Child Support Enforcement’s </w:t>
            </w:r>
            <w:r>
              <w:t xml:space="preserve">OCSE’s </w:t>
            </w:r>
            <w:hyperlink r:id="rId10" w:history="1">
              <w:r w:rsidRPr="00272F41">
                <w:rPr>
                  <w:rStyle w:val="Hyperlink"/>
                </w:rPr>
                <w:t>Tribal Child Support Agency Contacts</w:t>
              </w:r>
            </w:hyperlink>
            <w:r>
              <w:t xml:space="preserve"> </w:t>
            </w:r>
            <w:r w:rsidR="006E61B8">
              <w:t>(</w:t>
            </w:r>
            <w:hyperlink r:id="rId10" w:history="1">
              <w:r w:rsidRPr="00AD606F" w:rsidR="006E61B8">
                <w:rPr>
                  <w:rStyle w:val="Hyperlink"/>
                </w:rPr>
                <w:t>https://acf.gov/css/training-technical-assistance/tribal-child-support-agency-contacts</w:t>
              </w:r>
            </w:hyperlink>
            <w:r w:rsidR="006E61B8">
              <w:t xml:space="preserve">) </w:t>
            </w:r>
            <w:r>
              <w:t xml:space="preserve">or the </w:t>
            </w:r>
            <w:hyperlink r:id="rId11" w:history="1">
              <w:r w:rsidRPr="00272F41">
                <w:rPr>
                  <w:rStyle w:val="Hyperlink"/>
                </w:rPr>
                <w:t>Tribal Leaders Directory</w:t>
              </w:r>
            </w:hyperlink>
            <w:r>
              <w:t xml:space="preserve"> </w:t>
            </w:r>
            <w:r w:rsidR="00A24516">
              <w:t>(</w:t>
            </w:r>
            <w:r w:rsidRPr="00A25AD5" w:rsidR="00A24516">
              <w:t>https://www.bia.gov/service/tribal-leaders-directory</w:t>
            </w:r>
            <w:r w:rsidR="00A24516">
              <w:t>).</w:t>
            </w:r>
          </w:p>
          <w:p w:rsidR="00D27B21" w:rsidP="00B92BEA" w14:paraId="5278CDE5" w14:textId="0095C74F">
            <w:pPr>
              <w:pStyle w:val="BodyText"/>
              <w:spacing w:before="193" w:line="249" w:lineRule="auto"/>
              <w:ind w:right="235"/>
            </w:pPr>
            <w:r>
              <w:t>You may not withhold more than the lesser of:</w:t>
            </w:r>
            <w:r>
              <w:rPr>
                <w:spacing w:val="40"/>
              </w:rPr>
              <w:t xml:space="preserve"> </w:t>
            </w:r>
            <w:r>
              <w:t xml:space="preserve">1) the amounts allowed by the </w:t>
            </w:r>
            <w:hyperlink r:id="rId12" w:history="1">
              <w:r w:rsidRPr="005E50E2">
                <w:rPr>
                  <w:rStyle w:val="Hyperlink"/>
                </w:rPr>
                <w:t>Consumer Credit Protection Act</w:t>
              </w:r>
            </w:hyperlink>
            <w:r>
              <w:t xml:space="preserve"> (CCPA)  </w:t>
            </w:r>
            <w:r w:rsidR="00314611">
              <w:t>(</w:t>
            </w:r>
            <w:hyperlink r:id="rId13" w:history="1">
              <w:r w:rsidRPr="00AB60BB" w:rsidR="00314611">
                <w:rPr>
                  <w:rStyle w:val="Hyperlink"/>
                </w:rPr>
                <w:t>https://www.dol.gov/general/topic/wages/garnishments</w:t>
              </w:r>
            </w:hyperlink>
            <w:r w:rsidR="00314611">
              <w:t xml:space="preserve">) </w:t>
            </w:r>
            <w:r w:rsidR="00314611">
              <w:rPr>
                <w:spacing w:val="-1"/>
              </w:rPr>
              <w:t xml:space="preserve"> </w:t>
            </w:r>
            <w:r>
              <w:t xml:space="preserve">[15 USC §1673 (b)]; or 2) the amounts allowed by the law of the state of the employee/obligor’s principal place of employment if the place of employment is in a state; or the tribal law of the employee/obligor’s principal place of </w:t>
            </w:r>
            <w:hyperlink r:id="rId14">
              <w:r>
                <w:t>employment if the place of employment is under tribal jurisdiction.</w:t>
              </w:r>
              <w:r>
                <w:rPr>
                  <w:spacing w:val="40"/>
                </w:rPr>
                <w:t xml:space="preserve"> </w:t>
              </w:r>
              <w:r>
                <w:t>If the Order Information section does not indicate that the arrears are greater than</w:t>
              </w:r>
            </w:hyperlink>
            <w:r>
              <w:t xml:space="preserve"> 12 weeks, then the employer should calculate the CCPA limit using the lower percentage.</w:t>
            </w:r>
          </w:p>
          <w:p w:rsidR="00D27B21" w:rsidP="003E0412" w14:paraId="7F7FB7BC" w14:textId="77777777">
            <w:pPr>
              <w:pStyle w:val="BodyText"/>
              <w:spacing w:before="7"/>
              <w:rPr>
                <w:sz w:val="19"/>
              </w:rPr>
            </w:pPr>
          </w:p>
          <w:p w:rsidR="00D27B21" w:rsidP="00FA51B0" w14:paraId="61B89690" w14:textId="77777777">
            <w:pPr>
              <w:pStyle w:val="BodyText"/>
              <w:spacing w:line="249" w:lineRule="auto"/>
              <w:ind w:right="235"/>
            </w:pPr>
            <w:r>
              <w:t>If there is more than one IWO against this employee/obligor and you are unable to fully honor all IWOs due to federal, state, or tribal withholding limits, you must honor all IWOs to the greatest extent possible, giving priority to current support before payment of any past-due support.</w:t>
            </w:r>
          </w:p>
          <w:p w:rsidR="00D27B21" w:rsidP="003E0412" w14:paraId="0175087B" w14:textId="77777777">
            <w:pPr>
              <w:pStyle w:val="BodyText"/>
              <w:spacing w:before="3"/>
              <w:rPr>
                <w:sz w:val="18"/>
              </w:rPr>
            </w:pPr>
          </w:p>
          <w:p w:rsidR="00524E6B" w:rsidRPr="00FA51B0" w:rsidP="00FA51B0" w14:paraId="38DF54DF" w14:textId="42FA61DB">
            <w:pPr>
              <w:pStyle w:val="BodyText"/>
              <w:ind w:right="565"/>
              <w:rPr>
                <w:spacing w:val="-3"/>
              </w:rPr>
            </w:pPr>
            <w:r>
              <w:t>If</w:t>
            </w:r>
            <w:r>
              <w:rPr>
                <w:spacing w:val="-1"/>
              </w:rPr>
              <w:t xml:space="preserve"> </w:t>
            </w:r>
            <w:r>
              <w:t>the</w:t>
            </w:r>
            <w:r>
              <w:rPr>
                <w:spacing w:val="-4"/>
              </w:rPr>
              <w:t xml:space="preserve"> </w:t>
            </w:r>
            <w:r>
              <w:t>obligor</w:t>
            </w:r>
            <w:r>
              <w:rPr>
                <w:spacing w:val="-3"/>
              </w:rPr>
              <w:t xml:space="preserve"> </w:t>
            </w:r>
            <w:r>
              <w:t>is</w:t>
            </w:r>
            <w:r>
              <w:rPr>
                <w:spacing w:val="-2"/>
              </w:rPr>
              <w:t xml:space="preserve"> </w:t>
            </w:r>
            <w:r>
              <w:t>a</w:t>
            </w:r>
            <w:r>
              <w:rPr>
                <w:spacing w:val="-2"/>
              </w:rPr>
              <w:t xml:space="preserve"> </w:t>
            </w:r>
            <w:r>
              <w:t>nonemployee,</w:t>
            </w:r>
            <w:r>
              <w:rPr>
                <w:spacing w:val="-4"/>
              </w:rPr>
              <w:t xml:space="preserve"> </w:t>
            </w:r>
            <w:r>
              <w:t>obtain</w:t>
            </w:r>
            <w:r>
              <w:rPr>
                <w:spacing w:val="-2"/>
              </w:rPr>
              <w:t xml:space="preserve"> </w:t>
            </w:r>
            <w:r>
              <w:t>withholding</w:t>
            </w:r>
            <w:r>
              <w:rPr>
                <w:spacing w:val="-2"/>
              </w:rPr>
              <w:t xml:space="preserve"> </w:t>
            </w:r>
            <w:r>
              <w:t>limits</w:t>
            </w:r>
            <w:r>
              <w:rPr>
                <w:spacing w:val="-1"/>
              </w:rPr>
              <w:t xml:space="preserve"> </w:t>
            </w:r>
            <w:r>
              <w:t>from the</w:t>
            </w:r>
            <w:r>
              <w:rPr>
                <w:spacing w:val="-4"/>
              </w:rPr>
              <w:t xml:space="preserve"> </w:t>
            </w:r>
            <w:r>
              <w:rPr>
                <w:b/>
              </w:rPr>
              <w:t>Supplemental</w:t>
            </w:r>
            <w:r>
              <w:rPr>
                <w:b/>
                <w:spacing w:val="-4"/>
              </w:rPr>
              <w:t xml:space="preserve"> </w:t>
            </w:r>
            <w:r>
              <w:rPr>
                <w:b/>
              </w:rPr>
              <w:t>Information</w:t>
            </w:r>
            <w:r>
              <w:rPr>
                <w:b/>
                <w:spacing w:val="-2"/>
              </w:rPr>
              <w:t xml:space="preserve"> </w:t>
            </w:r>
            <w:r>
              <w:t>section</w:t>
            </w:r>
            <w:r>
              <w:rPr>
                <w:spacing w:val="-2"/>
              </w:rPr>
              <w:t xml:space="preserve"> </w:t>
            </w:r>
            <w:r>
              <w:t>in</w:t>
            </w:r>
            <w:r>
              <w:rPr>
                <w:spacing w:val="-2"/>
              </w:rPr>
              <w:t xml:space="preserve"> </w:t>
            </w:r>
            <w:r>
              <w:t>this</w:t>
            </w:r>
            <w:r>
              <w:rPr>
                <w:spacing w:val="-2"/>
              </w:rPr>
              <w:t xml:space="preserve"> </w:t>
            </w:r>
            <w:r>
              <w:t xml:space="preserve">IWO </w:t>
            </w:r>
            <w:r>
              <w:rPr>
                <w:spacing w:val="-3"/>
              </w:rPr>
              <w:t xml:space="preserve">or      by visiting the </w:t>
            </w:r>
            <w:hyperlink r:id="rId9" w:history="1">
              <w:r w:rsidRPr="00D212D9">
                <w:rPr>
                  <w:rStyle w:val="Hyperlink"/>
                  <w:spacing w:val="-3"/>
                </w:rPr>
                <w:t>State Income Withholding Contacts and Program Requirements</w:t>
              </w:r>
            </w:hyperlink>
            <w:r>
              <w:rPr>
                <w:spacing w:val="-3"/>
              </w:rPr>
              <w:t xml:space="preserve"> </w:t>
            </w:r>
            <w:r w:rsidR="006A5F61">
              <w:rPr>
                <w:spacing w:val="-3"/>
              </w:rPr>
              <w:t>(</w:t>
            </w:r>
            <w:r w:rsidRPr="00BC15E3" w:rsidR="006A5F61">
              <w:rPr>
                <w:spacing w:val="-3"/>
              </w:rPr>
              <w:t>https://acf.gov/css/contact-information/state-income-withholding-contacts-and-program-requirements</w:t>
            </w:r>
            <w:r w:rsidR="006A5F61">
              <w:rPr>
                <w:spacing w:val="-3"/>
              </w:rPr>
              <w: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tblPr>
            <w:tblGrid>
              <w:gridCol w:w="535"/>
              <w:gridCol w:w="1417"/>
              <w:gridCol w:w="6046"/>
              <w:gridCol w:w="2756"/>
            </w:tblGrid>
            <w:tr w14:paraId="6DE2FCA4" w14:textId="77777777" w:rsidTr="002D12AB">
              <w:tblPrEx>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tblPrEx>
              <w:trPr>
                <w:trHeight w:val="179"/>
              </w:trPr>
              <w:tc>
                <w:tcPr>
                  <w:tcW w:w="10754" w:type="dxa"/>
                  <w:gridSpan w:val="4"/>
                  <w:tcBorders>
                    <w:top w:val="single" w:sz="4" w:space="0" w:color="auto"/>
                    <w:left w:val="single" w:sz="4" w:space="0" w:color="auto"/>
                    <w:right w:val="single" w:sz="4" w:space="0" w:color="auto"/>
                  </w:tcBorders>
                  <w:shd w:val="clear" w:color="auto" w:fill="E7E6E6" w:themeFill="background2"/>
                </w:tcPr>
                <w:p w:rsidR="00D27B21" w:rsidRPr="009B428E" w:rsidP="00D27B21" w14:paraId="21403728" w14:textId="77777777">
                  <w:pPr>
                    <w:pStyle w:val="BodyText"/>
                    <w:spacing w:before="120" w:after="120"/>
                    <w:jc w:val="center"/>
                    <w:rPr>
                      <w:b/>
                      <w:bCs/>
                    </w:rPr>
                  </w:pPr>
                  <w:r w:rsidRPr="009B428E">
                    <w:rPr>
                      <w:b/>
                    </w:rPr>
                    <w:t>Note: You may not remit payments using the OCSE Child Support Portal</w:t>
                  </w:r>
                </w:p>
              </w:tc>
            </w:tr>
            <w:tr w14:paraId="32D733EF" w14:textId="77777777" w:rsidTr="00FA51B0">
              <w:tblPrEx>
                <w:tblW w:w="0" w:type="auto"/>
                <w:tblLook w:val="04A0"/>
              </w:tblPrEx>
              <w:tc>
                <w:tcPr>
                  <w:tcW w:w="1952" w:type="dxa"/>
                  <w:gridSpan w:val="2"/>
                  <w:tcBorders>
                    <w:top w:val="single" w:sz="4" w:space="0" w:color="D9D9D9" w:themeColor="background1" w:themeShade="D9"/>
                    <w:left w:val="single" w:sz="4" w:space="0" w:color="auto"/>
                  </w:tcBorders>
                </w:tcPr>
                <w:p w:rsidR="00D27B21" w:rsidRPr="009B428E" w:rsidP="00D27B21" w14:paraId="47D64E88" w14:textId="77777777">
                  <w:pPr>
                    <w:pStyle w:val="Heading1"/>
                  </w:pPr>
                  <w:r w:rsidRPr="009B428E">
                    <w:t>Remit payment to</w:t>
                  </w:r>
                </w:p>
              </w:tc>
              <w:tc>
                <w:tcPr>
                  <w:tcW w:w="6046" w:type="dxa"/>
                  <w:tcBorders>
                    <w:top w:val="single" w:sz="4" w:space="0" w:color="D9D9D9" w:themeColor="background1" w:themeShade="D9"/>
                    <w:bottom w:val="single" w:sz="4" w:space="0" w:color="auto"/>
                  </w:tcBorders>
                </w:tcPr>
                <w:p w:rsidR="00D27B21" w:rsidRPr="00784F94" w:rsidP="00784F94" w14:paraId="038F92E6" w14:textId="530CFD87">
                  <w:pPr>
                    <w:pStyle w:val="Heading1"/>
                    <w:jc w:val="center"/>
                    <w:rPr>
                      <w:b w:val="0"/>
                      <w:bCs w:val="0"/>
                    </w:rPr>
                  </w:pPr>
                  <w:r w:rsidRPr="00784F94">
                    <w:rPr>
                      <w:b w:val="0"/>
                      <w:bCs w:val="0"/>
                      <w:sz w:val="18"/>
                      <w:szCs w:val="18"/>
                    </w:rPr>
                    <w:t>22</w:t>
                  </w:r>
                </w:p>
              </w:tc>
              <w:tc>
                <w:tcPr>
                  <w:tcW w:w="2756" w:type="dxa"/>
                  <w:tcBorders>
                    <w:top w:val="single" w:sz="4" w:space="0" w:color="D9D9D9" w:themeColor="background1" w:themeShade="D9"/>
                    <w:right w:val="single" w:sz="4" w:space="0" w:color="auto"/>
                  </w:tcBorders>
                </w:tcPr>
                <w:p w:rsidR="00D27B21" w:rsidRPr="003D09B3" w:rsidP="00D27B21" w14:paraId="36032CB7" w14:textId="77777777">
                  <w:pPr>
                    <w:pStyle w:val="Heading1"/>
                    <w:tabs>
                      <w:tab w:val="left" w:pos="1185"/>
                    </w:tabs>
                    <w:jc w:val="right"/>
                    <w:rPr>
                      <w:b w:val="0"/>
                      <w:bCs w:val="0"/>
                    </w:rPr>
                  </w:pPr>
                  <w:r w:rsidRPr="003D09B3">
                    <w:rPr>
                      <w:b w:val="0"/>
                      <w:bCs w:val="0"/>
                    </w:rPr>
                    <w:t>(SDU/Tribal</w:t>
                  </w:r>
                  <w:r w:rsidRPr="003D09B3">
                    <w:rPr>
                      <w:b w:val="0"/>
                      <w:bCs w:val="0"/>
                      <w:spacing w:val="-14"/>
                    </w:rPr>
                    <w:t xml:space="preserve"> </w:t>
                  </w:r>
                  <w:r w:rsidRPr="003D09B3">
                    <w:rPr>
                      <w:b w:val="0"/>
                      <w:bCs w:val="0"/>
                    </w:rPr>
                    <w:t>Order</w:t>
                  </w:r>
                  <w:r w:rsidRPr="003D09B3">
                    <w:rPr>
                      <w:b w:val="0"/>
                      <w:bCs w:val="0"/>
                      <w:spacing w:val="-14"/>
                    </w:rPr>
                    <w:t xml:space="preserve"> </w:t>
                  </w:r>
                  <w:r w:rsidRPr="003D09B3">
                    <w:rPr>
                      <w:b w:val="0"/>
                      <w:bCs w:val="0"/>
                    </w:rPr>
                    <w:t>Payee)</w:t>
                  </w:r>
                </w:p>
              </w:tc>
            </w:tr>
            <w:tr w14:paraId="685EEACB" w14:textId="77777777" w:rsidTr="00FA51B0">
              <w:tblPrEx>
                <w:tblW w:w="0" w:type="auto"/>
                <w:tblLook w:val="04A0"/>
              </w:tblPrEx>
              <w:trPr>
                <w:trHeight w:val="260"/>
              </w:trPr>
              <w:tc>
                <w:tcPr>
                  <w:tcW w:w="535" w:type="dxa"/>
                  <w:tcBorders>
                    <w:left w:val="single" w:sz="4" w:space="0" w:color="auto"/>
                  </w:tcBorders>
                </w:tcPr>
                <w:p w:rsidR="00D27B21" w:rsidP="00D27B21" w14:paraId="04F02E4C" w14:textId="77777777">
                  <w:pPr>
                    <w:pStyle w:val="Heading1"/>
                  </w:pPr>
                  <w:r>
                    <w:t>at</w:t>
                  </w:r>
                </w:p>
              </w:tc>
              <w:tc>
                <w:tcPr>
                  <w:tcW w:w="7463" w:type="dxa"/>
                  <w:gridSpan w:val="2"/>
                  <w:tcBorders>
                    <w:top w:val="nil"/>
                    <w:bottom w:val="single" w:sz="4" w:space="0" w:color="auto"/>
                  </w:tcBorders>
                </w:tcPr>
                <w:p w:rsidR="00D27B21" w:rsidRPr="00784F94" w:rsidP="00784F94" w14:paraId="0D2CBE41" w14:textId="5ED79E92">
                  <w:pPr>
                    <w:pStyle w:val="Heading1"/>
                    <w:jc w:val="center"/>
                    <w:rPr>
                      <w:b w:val="0"/>
                      <w:bCs w:val="0"/>
                    </w:rPr>
                  </w:pPr>
                  <w:r w:rsidRPr="00784F94">
                    <w:rPr>
                      <w:b w:val="0"/>
                      <w:bCs w:val="0"/>
                      <w:sz w:val="18"/>
                      <w:szCs w:val="18"/>
                    </w:rPr>
                    <w:t>23</w:t>
                  </w:r>
                </w:p>
              </w:tc>
              <w:tc>
                <w:tcPr>
                  <w:tcW w:w="2756" w:type="dxa"/>
                  <w:tcBorders>
                    <w:right w:val="single" w:sz="4" w:space="0" w:color="auto"/>
                  </w:tcBorders>
                </w:tcPr>
                <w:p w:rsidR="00D27B21" w:rsidP="00D27B21" w14:paraId="088B7046" w14:textId="77777777">
                  <w:pPr>
                    <w:pStyle w:val="Heading1"/>
                    <w:jc w:val="right"/>
                  </w:pPr>
                  <w:r w:rsidRPr="00C60EA5">
                    <w:rPr>
                      <w:b w:val="0"/>
                      <w:bCs w:val="0"/>
                      <w:spacing w:val="-2"/>
                    </w:rPr>
                    <w:t>(</w:t>
                  </w:r>
                  <w:r w:rsidRPr="00D76BA1">
                    <w:rPr>
                      <w:b w:val="0"/>
                      <w:bCs w:val="0"/>
                      <w:spacing w:val="-2"/>
                    </w:rPr>
                    <w:t>SDU/Tribal Payee Address)</w:t>
                  </w:r>
                </w:p>
              </w:tc>
            </w:tr>
            <w:tr w14:paraId="32068729" w14:textId="77777777" w:rsidTr="00903A7C">
              <w:tblPrEx>
                <w:tblW w:w="0" w:type="auto"/>
                <w:tblLook w:val="04A0"/>
              </w:tblPrEx>
              <w:trPr>
                <w:trHeight w:val="602"/>
              </w:trPr>
              <w:tc>
                <w:tcPr>
                  <w:tcW w:w="10754" w:type="dxa"/>
                  <w:gridSpan w:val="4"/>
                  <w:tcBorders>
                    <w:left w:val="single" w:sz="4" w:space="0" w:color="auto"/>
                    <w:right w:val="single" w:sz="4" w:space="0" w:color="auto"/>
                  </w:tcBorders>
                </w:tcPr>
                <w:p w:rsidR="00D27B21" w:rsidRPr="009B428E" w:rsidP="00D27B21" w14:paraId="1C6264E2" w14:textId="366F6DE7">
                  <w:pPr>
                    <w:pStyle w:val="Heading1"/>
                    <w:spacing w:before="120"/>
                    <w:rPr>
                      <w:b w:val="0"/>
                      <w:bCs w:val="0"/>
                    </w:rPr>
                  </w:pPr>
                  <w:r w:rsidRPr="009B428E">
                    <w:rPr>
                      <w:b w:val="0"/>
                      <w:bCs w:val="0"/>
                    </w:rPr>
                    <w:t xml:space="preserve">Include the Remittance ID with the payment and if </w:t>
                  </w:r>
                  <w:r w:rsidRPr="009B428E" w:rsidR="004F4553">
                    <w:rPr>
                      <w:b w:val="0"/>
                      <w:bCs w:val="0"/>
                    </w:rPr>
                    <w:t>necessary,</w:t>
                  </w:r>
                  <w:r w:rsidRPr="009B428E">
                    <w:rPr>
                      <w:b w:val="0"/>
                      <w:bCs w:val="0"/>
                    </w:rPr>
                    <w:t xml:space="preserve"> this locator code of the </w:t>
                  </w:r>
                  <w:r w:rsidRPr="009B428E">
                    <w:t xml:space="preserve">SDU/Tribal order payee </w:t>
                  </w:r>
                  <w:r w:rsidRPr="00BC789B">
                    <w:rPr>
                      <w:color w:val="000000" w:themeColor="text1"/>
                      <w:u w:val="single"/>
                    </w:rPr>
                    <w:t>_</w:t>
                  </w:r>
                  <w:r w:rsidRPr="00BC789B">
                    <w:rPr>
                      <w:u w:val="single"/>
                    </w:rPr>
                    <w:t>___</w:t>
                  </w:r>
                  <w:r w:rsidRPr="00BC789B">
                    <w:rPr>
                      <w:b w:val="0"/>
                      <w:bCs w:val="0"/>
                      <w:sz w:val="18"/>
                      <w:szCs w:val="18"/>
                      <w:u w:val="single"/>
                    </w:rPr>
                    <w:t>_</w:t>
                  </w:r>
                  <w:r w:rsidRPr="00BC789B" w:rsidR="00B90533">
                    <w:rPr>
                      <w:b w:val="0"/>
                      <w:bCs w:val="0"/>
                      <w:sz w:val="18"/>
                      <w:szCs w:val="18"/>
                      <w:u w:val="single"/>
                    </w:rPr>
                    <w:t>24</w:t>
                  </w:r>
                  <w:r w:rsidRPr="00BC789B">
                    <w:rPr>
                      <w:u w:val="single"/>
                    </w:rPr>
                    <w:t>___</w:t>
                  </w:r>
                  <w:r w:rsidRPr="00BC789B">
                    <w:rPr>
                      <w:color w:val="000000" w:themeColor="text1"/>
                      <w:u w:val="single"/>
                    </w:rPr>
                    <w:t>__</w:t>
                  </w:r>
                  <w:r w:rsidRPr="009B428E">
                    <w:rPr>
                      <w:color w:val="000000" w:themeColor="text1"/>
                      <w:u w:val="single"/>
                    </w:rPr>
                    <w:t xml:space="preserve">   </w:t>
                  </w:r>
                  <w:r w:rsidRPr="009B428E">
                    <w:t xml:space="preserve"> </w:t>
                  </w:r>
                  <w:r w:rsidRPr="009B428E">
                    <w:rPr>
                      <w:b w:val="0"/>
                      <w:bCs w:val="0"/>
                    </w:rPr>
                    <w:t>on the payment.</w:t>
                  </w:r>
                </w:p>
              </w:tc>
            </w:tr>
            <w:tr w14:paraId="1004F738" w14:textId="77777777" w:rsidTr="00FA51B0">
              <w:tblPrEx>
                <w:tblW w:w="0" w:type="auto"/>
                <w:tblLook w:val="04A0"/>
              </w:tblPrEx>
              <w:trPr>
                <w:trHeight w:val="665"/>
              </w:trPr>
              <w:tc>
                <w:tcPr>
                  <w:tcW w:w="10754" w:type="dxa"/>
                  <w:gridSpan w:val="4"/>
                  <w:tcBorders>
                    <w:left w:val="single" w:sz="4" w:space="0" w:color="auto"/>
                    <w:bottom w:val="single" w:sz="4" w:space="0" w:color="auto"/>
                    <w:right w:val="single" w:sz="4" w:space="0" w:color="auto"/>
                  </w:tcBorders>
                  <w:vAlign w:val="center"/>
                </w:tcPr>
                <w:p w:rsidR="00D27B21" w:rsidRPr="009B428E" w:rsidP="00D27B21" w14:paraId="724E3AE5" w14:textId="77777777">
                  <w:pPr>
                    <w:pStyle w:val="BodyText"/>
                    <w:spacing w:before="120" w:after="120"/>
                  </w:pPr>
                  <w:r w:rsidRPr="009B428E">
                    <w:t>To set up electronic payments or to learn state requirements for checks, contact</w:t>
                  </w:r>
                  <w:r w:rsidRPr="009B428E">
                    <w:rPr>
                      <w:spacing w:val="-3"/>
                    </w:rPr>
                    <w:t xml:space="preserve"> </w:t>
                  </w:r>
                  <w:r w:rsidRPr="009B428E">
                    <w:t>the</w:t>
                  </w:r>
                  <w:r w:rsidRPr="009B428E">
                    <w:rPr>
                      <w:spacing w:val="-3"/>
                    </w:rPr>
                    <w:t xml:space="preserve"> </w:t>
                  </w:r>
                  <w:hyperlink r:id="rId15" w:history="1">
                    <w:r w:rsidRPr="009B428E">
                      <w:rPr>
                        <w:rStyle w:val="Hyperlink"/>
                      </w:rPr>
                      <w:t>State</w:t>
                    </w:r>
                    <w:r w:rsidRPr="009B428E">
                      <w:rPr>
                        <w:rStyle w:val="Hyperlink"/>
                        <w:spacing w:val="-3"/>
                      </w:rPr>
                      <w:t xml:space="preserve"> </w:t>
                    </w:r>
                    <w:r w:rsidRPr="009B428E">
                      <w:rPr>
                        <w:rStyle w:val="Hyperlink"/>
                      </w:rPr>
                      <w:t>Disbursement</w:t>
                    </w:r>
                    <w:r w:rsidRPr="009B428E">
                      <w:rPr>
                        <w:rStyle w:val="Hyperlink"/>
                        <w:spacing w:val="-3"/>
                      </w:rPr>
                      <w:t xml:space="preserve"> </w:t>
                    </w:r>
                    <w:r w:rsidRPr="009B428E">
                      <w:rPr>
                        <w:rStyle w:val="Hyperlink"/>
                      </w:rPr>
                      <w:t>Unit</w:t>
                    </w:r>
                  </w:hyperlink>
                  <w:r w:rsidRPr="009B428E">
                    <w:rPr>
                      <w:spacing w:val="-3"/>
                    </w:rPr>
                    <w:t xml:space="preserve"> </w:t>
                  </w:r>
                  <w:r w:rsidRPr="009B428E">
                    <w:t>(SDU) (https://acf.gov/css/contact-information/sdu-eft-contacts-and-program-requirements).</w:t>
                  </w:r>
                </w:p>
              </w:tc>
            </w:tr>
          </w:tbl>
          <w:p w:rsidR="00D27B21" w:rsidP="00D27B21" w14:paraId="3BDF357F" w14:textId="782D8E1C">
            <w:pPr>
              <w:pStyle w:val="BodyText"/>
              <w:ind w:left="225" w:right="565"/>
            </w:pPr>
            <w:r>
              <w:rPr>
                <w:noProof/>
                <w14:ligatures w14:val="standardContextual"/>
              </w:rPr>
              <mc:AlternateContent>
                <mc:Choice Requires="wps">
                  <w:drawing>
                    <wp:anchor distT="0" distB="0" distL="114300" distR="114300" simplePos="0" relativeHeight="251676672" behindDoc="0" locked="0" layoutInCell="1" allowOverlap="1">
                      <wp:simplePos x="0" y="0"/>
                      <wp:positionH relativeFrom="column">
                        <wp:posOffset>-283259</wp:posOffset>
                      </wp:positionH>
                      <wp:positionV relativeFrom="paragraph">
                        <wp:posOffset>121655</wp:posOffset>
                      </wp:positionV>
                      <wp:extent cx="375285" cy="259080"/>
                      <wp:effectExtent l="0" t="0" r="0" b="7620"/>
                      <wp:wrapNone/>
                      <wp:docPr id="109339164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75285" cy="259080"/>
                              </a:xfrm>
                              <a:prstGeom prst="rect">
                                <a:avLst/>
                              </a:prstGeom>
                              <a:noFill/>
                              <a:ln w="6350">
                                <a:noFill/>
                              </a:ln>
                            </wps:spPr>
                            <wps:txbx>
                              <w:txbxContent>
                                <w:p w:rsidR="00C63519" w:rsidRPr="00784F94" w:rsidP="00C63519" w14:textId="48C823B8">
                                  <w:pPr>
                                    <w:rPr>
                                      <w:sz w:val="18"/>
                                      <w:szCs w:val="18"/>
                                    </w:rPr>
                                  </w:pPr>
                                  <w:r>
                                    <w:rPr>
                                      <w:sz w:val="18"/>
                                      <w:szCs w:val="18"/>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4" type="#_x0000_t202" style="width:29.55pt;height:20.4pt;margin-top:9.6pt;margin-left:-22.3pt;mso-height-percent:0;mso-height-relative:margin;mso-width-percent:0;mso-width-relative:margin;mso-wrap-distance-bottom:0;mso-wrap-distance-left:9pt;mso-wrap-distance-right:9pt;mso-wrap-distance-top:0;mso-wrap-style:square;position:absolute;visibility:visible;v-text-anchor:top;z-index:251677696" filled="f" stroked="f" strokeweight="0.5pt">
                      <v:textbox>
                        <w:txbxContent>
                          <w:p w:rsidR="00C63519" w:rsidRPr="00784F94" w:rsidP="00C63519" w14:paraId="50CA886B" w14:textId="48C823B8">
                            <w:pPr>
                              <w:rPr>
                                <w:sz w:val="18"/>
                                <w:szCs w:val="18"/>
                              </w:rPr>
                            </w:pPr>
                            <w:r>
                              <w:rPr>
                                <w:sz w:val="18"/>
                                <w:szCs w:val="18"/>
                              </w:rPr>
                              <w:t>25</w:t>
                            </w:r>
                          </w:p>
                        </w:txbxContent>
                      </v:textbox>
                    </v:shape>
                  </w:pict>
                </mc:Fallback>
              </mc:AlternateContent>
            </w:r>
          </w:p>
          <w:p w:rsidR="00D27B21" w:rsidP="00D27B21" w14:paraId="51CAE26F" w14:textId="77777777">
            <w:pPr>
              <w:rPr>
                <w:noProof/>
                <w14:ligatures w14:val="standardContextual"/>
              </w:rPr>
            </w:pPr>
            <w:sdt>
              <w:sdtPr>
                <w:id w:val="-171049063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EE240A">
              <w:rPr>
                <w:sz w:val="20"/>
                <w:szCs w:val="20"/>
              </w:rPr>
              <w:t>Return to Sender (Completed by Employer/Income Withholder). Payment must be directed to an SDU in accordance with sections 466(b)(5) and (6) of the Social Security Act or Tribal Payee (see Payments in Section VI). If payment is not directed to an SDU/Tribal Payee or this IWO is not regular on its face, you must check this box and return the IWO to the sender.</w:t>
            </w:r>
            <w:r w:rsidR="00C63519">
              <w:rPr>
                <w:noProof/>
                <w14:ligatures w14:val="standardContextual"/>
              </w:rPr>
              <w:t xml:space="preserve"> </w:t>
            </w:r>
          </w:p>
          <w:p w:rsidR="00DF5A35" w:rsidRPr="00EC6301" w:rsidP="00D27B21" w14:paraId="61F7B176" w14:textId="1FA0D58F">
            <w:pPr>
              <w:rPr>
                <w:sz w:val="20"/>
                <w:szCs w:val="20"/>
              </w:rPr>
            </w:pPr>
          </w:p>
        </w:tc>
      </w:tr>
    </w:tbl>
    <w:p w:rsidR="005E44DF" w:rsidRPr="005E44DF" w:rsidP="005E44DF" w14:paraId="3490684F" w14:textId="6E5C71EB">
      <w:pPr>
        <w:sectPr w:rsidSect="005E44DF">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634" w:right="1440" w:bottom="0" w:left="1800" w:header="0" w:footer="0" w:gutter="0"/>
          <w:cols w:space="720"/>
          <w:titlePg/>
          <w:docGrid w:linePitch="360"/>
        </w:sectPr>
      </w:pPr>
    </w:p>
    <w:tbl>
      <w:tblPr>
        <w:tblStyle w:val="TableGrid"/>
        <w:tblpPr w:leftFromText="180" w:rightFromText="180" w:vertAnchor="text" w:horzAnchor="margin" w:tblpY="314"/>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tblPr>
      <w:tblGrid>
        <w:gridCol w:w="1975"/>
        <w:gridCol w:w="1530"/>
        <w:gridCol w:w="7465"/>
      </w:tblGrid>
      <w:tr w14:paraId="70B8BF80" w14:textId="77777777" w:rsidTr="00CF3939">
        <w:tblPrEx>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tblPrEx>
        <w:tc>
          <w:tcPr>
            <w:tcW w:w="10970" w:type="dxa"/>
            <w:gridSpan w:val="3"/>
            <w:tcBorders>
              <w:top w:val="single" w:sz="4" w:space="0" w:color="BFBFBF" w:themeColor="background1" w:themeShade="BF"/>
            </w:tcBorders>
          </w:tcPr>
          <w:p w:rsidR="00CF3939" w:rsidRPr="00DA4D75" w:rsidP="00CF3939" w14:paraId="2A328F86" w14:textId="77777777">
            <w:pPr>
              <w:spacing w:after="120"/>
              <w:jc w:val="both"/>
              <w:rPr>
                <w:b/>
                <w:sz w:val="20"/>
              </w:rPr>
            </w:pPr>
            <w:r>
              <w:rPr>
                <w:b/>
                <w:sz w:val="20"/>
              </w:rPr>
              <w:t>If</w:t>
            </w:r>
            <w:r>
              <w:rPr>
                <w:b/>
                <w:spacing w:val="-5"/>
                <w:sz w:val="20"/>
              </w:rPr>
              <w:t xml:space="preserve"> </w:t>
            </w:r>
            <w:r>
              <w:rPr>
                <w:b/>
                <w:sz w:val="20"/>
              </w:rPr>
              <w:t>Required</w:t>
            </w:r>
            <w:r>
              <w:rPr>
                <w:b/>
                <w:spacing w:val="-4"/>
                <w:sz w:val="20"/>
              </w:rPr>
              <w:t xml:space="preserve"> </w:t>
            </w:r>
            <w:r>
              <w:rPr>
                <w:b/>
                <w:sz w:val="20"/>
              </w:rPr>
              <w:t>by</w:t>
            </w:r>
            <w:r>
              <w:rPr>
                <w:b/>
                <w:spacing w:val="-5"/>
                <w:sz w:val="20"/>
              </w:rPr>
              <w:t xml:space="preserve"> </w:t>
            </w:r>
            <w:r>
              <w:rPr>
                <w:b/>
                <w:sz w:val="20"/>
              </w:rPr>
              <w:t>State</w:t>
            </w:r>
            <w:r>
              <w:rPr>
                <w:b/>
                <w:spacing w:val="-5"/>
                <w:sz w:val="20"/>
              </w:rPr>
              <w:t xml:space="preserve"> </w:t>
            </w:r>
            <w:r>
              <w:rPr>
                <w:b/>
                <w:sz w:val="20"/>
              </w:rPr>
              <w:t>or</w:t>
            </w:r>
            <w:r>
              <w:rPr>
                <w:b/>
                <w:spacing w:val="-6"/>
                <w:sz w:val="20"/>
              </w:rPr>
              <w:t xml:space="preserve"> </w:t>
            </w:r>
            <w:r>
              <w:rPr>
                <w:b/>
                <w:sz w:val="20"/>
              </w:rPr>
              <w:t>Tribal</w:t>
            </w:r>
            <w:r>
              <w:rPr>
                <w:b/>
                <w:spacing w:val="-5"/>
                <w:sz w:val="20"/>
              </w:rPr>
              <w:t xml:space="preserve"> </w:t>
            </w:r>
            <w:r>
              <w:rPr>
                <w:b/>
                <w:spacing w:val="-4"/>
                <w:sz w:val="20"/>
              </w:rPr>
              <w:t>Law:</w:t>
            </w:r>
          </w:p>
        </w:tc>
      </w:tr>
      <w:tr w14:paraId="3D424F38" w14:textId="77777777" w:rsidTr="00CF3939">
        <w:tblPrEx>
          <w:tblW w:w="0" w:type="auto"/>
          <w:tblLook w:val="04A0"/>
        </w:tblPrEx>
        <w:trPr>
          <w:trHeight w:val="278"/>
        </w:trPr>
        <w:tc>
          <w:tcPr>
            <w:tcW w:w="3505" w:type="dxa"/>
            <w:gridSpan w:val="2"/>
          </w:tcPr>
          <w:p w:rsidR="00CF3939" w:rsidRPr="008332BC" w:rsidP="00CF3939" w14:paraId="7A9777B3" w14:textId="77777777">
            <w:pPr>
              <w:pStyle w:val="Heading1"/>
              <w:spacing w:before="40" w:after="40"/>
              <w:rPr>
                <w:b w:val="0"/>
                <w:bCs w:val="0"/>
              </w:rPr>
            </w:pPr>
            <w:r w:rsidRPr="008332BC">
              <w:rPr>
                <w:b w:val="0"/>
                <w:bCs w:val="0"/>
              </w:rPr>
              <w:t>Signature of Judge/Issuing Official:</w:t>
            </w:r>
          </w:p>
        </w:tc>
        <w:tc>
          <w:tcPr>
            <w:tcW w:w="7465" w:type="dxa"/>
            <w:tcBorders>
              <w:top w:val="nil"/>
              <w:bottom w:val="single" w:sz="4" w:space="0" w:color="auto"/>
            </w:tcBorders>
          </w:tcPr>
          <w:p w:rsidR="00CF3939" w:rsidP="00D94F18" w14:paraId="1FD804F1" w14:textId="1AA42780">
            <w:pPr>
              <w:pStyle w:val="Heading1"/>
              <w:jc w:val="center"/>
              <w:rPr>
                <w:b w:val="0"/>
                <w:bCs w:val="0"/>
              </w:rPr>
            </w:pPr>
            <w:r w:rsidRPr="00D94F18">
              <w:rPr>
                <w:b w:val="0"/>
                <w:bCs w:val="0"/>
                <w:sz w:val="18"/>
                <w:szCs w:val="18"/>
              </w:rPr>
              <w:t>26</w:t>
            </w:r>
          </w:p>
        </w:tc>
      </w:tr>
      <w:tr w14:paraId="47B5A850" w14:textId="77777777" w:rsidTr="00CF3939">
        <w:tblPrEx>
          <w:tblW w:w="0" w:type="auto"/>
          <w:tblLook w:val="04A0"/>
        </w:tblPrEx>
        <w:tc>
          <w:tcPr>
            <w:tcW w:w="3505" w:type="dxa"/>
            <w:gridSpan w:val="2"/>
          </w:tcPr>
          <w:p w:rsidR="00CF3939" w:rsidRPr="008332BC" w:rsidP="00CF3939" w14:paraId="33E5DDA1" w14:textId="77777777">
            <w:pPr>
              <w:pStyle w:val="Heading1"/>
              <w:spacing w:before="40" w:after="40"/>
              <w:rPr>
                <w:b w:val="0"/>
                <w:bCs w:val="0"/>
              </w:rPr>
            </w:pPr>
            <w:r w:rsidRPr="008332BC">
              <w:rPr>
                <w:b w:val="0"/>
                <w:bCs w:val="0"/>
              </w:rPr>
              <w:t>Print Name of Judge/Issuing Official:</w:t>
            </w:r>
          </w:p>
        </w:tc>
        <w:tc>
          <w:tcPr>
            <w:tcW w:w="7465" w:type="dxa"/>
            <w:tcBorders>
              <w:top w:val="single" w:sz="4" w:space="0" w:color="auto"/>
              <w:bottom w:val="single" w:sz="4" w:space="0" w:color="auto"/>
            </w:tcBorders>
          </w:tcPr>
          <w:p w:rsidR="00CF3939" w:rsidP="008B1859" w14:paraId="14742B81" w14:textId="5A7C9AF3">
            <w:pPr>
              <w:pStyle w:val="Heading1"/>
              <w:jc w:val="center"/>
              <w:rPr>
                <w:b w:val="0"/>
                <w:bCs w:val="0"/>
              </w:rPr>
            </w:pPr>
            <w:r w:rsidRPr="008B1859">
              <w:rPr>
                <w:b w:val="0"/>
                <w:bCs w:val="0"/>
                <w:sz w:val="18"/>
                <w:szCs w:val="18"/>
              </w:rPr>
              <w:t>27</w:t>
            </w:r>
          </w:p>
        </w:tc>
      </w:tr>
      <w:tr w14:paraId="530A8AEF" w14:textId="77777777" w:rsidTr="00CF3939">
        <w:tblPrEx>
          <w:tblW w:w="0" w:type="auto"/>
          <w:tblLook w:val="04A0"/>
        </w:tblPrEx>
        <w:tc>
          <w:tcPr>
            <w:tcW w:w="3505" w:type="dxa"/>
            <w:gridSpan w:val="2"/>
          </w:tcPr>
          <w:p w:rsidR="00CF3939" w:rsidRPr="008332BC" w:rsidP="00CF3939" w14:paraId="1F06E499" w14:textId="77777777">
            <w:pPr>
              <w:pStyle w:val="Heading1"/>
              <w:spacing w:before="40" w:after="40"/>
              <w:rPr>
                <w:b w:val="0"/>
                <w:bCs w:val="0"/>
              </w:rPr>
            </w:pPr>
            <w:r w:rsidRPr="008332BC">
              <w:rPr>
                <w:b w:val="0"/>
                <w:bCs w:val="0"/>
              </w:rPr>
              <w:t>Title of Judge/Issuing Official:</w:t>
            </w:r>
          </w:p>
        </w:tc>
        <w:tc>
          <w:tcPr>
            <w:tcW w:w="7465" w:type="dxa"/>
            <w:tcBorders>
              <w:top w:val="single" w:sz="4" w:space="0" w:color="auto"/>
              <w:bottom w:val="single" w:sz="4" w:space="0" w:color="auto"/>
            </w:tcBorders>
          </w:tcPr>
          <w:p w:rsidR="00CF3939" w:rsidP="008B1859" w14:paraId="667C8BC2" w14:textId="25ECD252">
            <w:pPr>
              <w:pStyle w:val="Heading1"/>
              <w:jc w:val="center"/>
              <w:rPr>
                <w:b w:val="0"/>
                <w:bCs w:val="0"/>
              </w:rPr>
            </w:pPr>
            <w:r w:rsidRPr="008B1859">
              <w:rPr>
                <w:b w:val="0"/>
                <w:bCs w:val="0"/>
                <w:sz w:val="18"/>
                <w:szCs w:val="18"/>
              </w:rPr>
              <w:t>28</w:t>
            </w:r>
          </w:p>
        </w:tc>
      </w:tr>
      <w:tr w14:paraId="48C7D1C0" w14:textId="77777777" w:rsidTr="00CF3939">
        <w:tblPrEx>
          <w:tblW w:w="0" w:type="auto"/>
          <w:tblLook w:val="04A0"/>
        </w:tblPrEx>
        <w:tc>
          <w:tcPr>
            <w:tcW w:w="1975" w:type="dxa"/>
            <w:tcBorders>
              <w:bottom w:val="single" w:sz="4" w:space="0" w:color="BFBFBF" w:themeColor="background1" w:themeShade="BF"/>
            </w:tcBorders>
          </w:tcPr>
          <w:p w:rsidR="00CF3939" w:rsidRPr="008332BC" w:rsidP="00CF3939" w14:paraId="5680DD85" w14:textId="77777777">
            <w:pPr>
              <w:pStyle w:val="Heading1"/>
              <w:spacing w:before="40" w:after="40"/>
              <w:rPr>
                <w:b w:val="0"/>
                <w:bCs w:val="0"/>
              </w:rPr>
            </w:pPr>
            <w:r w:rsidRPr="008332BC">
              <w:rPr>
                <w:b w:val="0"/>
                <w:bCs w:val="0"/>
              </w:rPr>
              <w:t>Date of Signature:</w:t>
            </w:r>
          </w:p>
        </w:tc>
        <w:tc>
          <w:tcPr>
            <w:tcW w:w="8995" w:type="dxa"/>
            <w:gridSpan w:val="2"/>
            <w:tcBorders>
              <w:top w:val="nil"/>
              <w:bottom w:val="single" w:sz="4" w:space="0" w:color="auto"/>
            </w:tcBorders>
          </w:tcPr>
          <w:p w:rsidR="00CF3939" w:rsidP="008B1859" w14:paraId="28BF2A55" w14:textId="15314922">
            <w:pPr>
              <w:pStyle w:val="Heading1"/>
              <w:jc w:val="center"/>
              <w:rPr>
                <w:b w:val="0"/>
                <w:bCs w:val="0"/>
              </w:rPr>
            </w:pPr>
            <w:r w:rsidRPr="00D94F18">
              <w:rPr>
                <w:b w:val="0"/>
                <w:bCs w:val="0"/>
                <w:sz w:val="18"/>
                <w:szCs w:val="18"/>
              </w:rPr>
              <w:t>29</w:t>
            </w:r>
          </w:p>
        </w:tc>
      </w:tr>
    </w:tbl>
    <w:p w:rsidR="00EA4180" w:rsidP="008332BC" w14:paraId="5A400DC7" w14:textId="5E158A24">
      <w:pPr>
        <w:pStyle w:val="Heading1"/>
        <w:spacing w:before="240" w:after="240"/>
        <w:rPr>
          <w:b w:val="0"/>
          <w:bCs w:val="0"/>
        </w:rPr>
      </w:pPr>
    </w:p>
    <w:p w:rsidR="001858E9" w:rsidP="00B350DC" w14:paraId="3967E20D" w14:textId="77777777">
      <w:pPr>
        <w:pStyle w:val="BodyText"/>
        <w:spacing w:before="120"/>
      </w:pPr>
    </w:p>
    <w:p w:rsidR="00B350DC" w:rsidP="00B350DC" w14:paraId="0E493FF0" w14:textId="10BCE347">
      <w:pPr>
        <w:pStyle w:val="BodyText"/>
        <w:spacing w:before="120"/>
      </w:pPr>
      <w:r>
        <w:t>If</w:t>
      </w:r>
      <w:r>
        <w:rPr>
          <w:spacing w:val="-1"/>
        </w:rPr>
        <w:t xml:space="preserve"> </w:t>
      </w:r>
      <w:r>
        <w:t>the</w:t>
      </w:r>
      <w:r>
        <w:rPr>
          <w:spacing w:val="-3"/>
        </w:rPr>
        <w:t xml:space="preserve"> </w:t>
      </w:r>
      <w:r>
        <w:t>employee/obligor works</w:t>
      </w:r>
      <w:r>
        <w:rPr>
          <w:spacing w:val="-2"/>
        </w:rPr>
        <w:t xml:space="preserve"> </w:t>
      </w:r>
      <w:r>
        <w:t>in</w:t>
      </w:r>
      <w:r>
        <w:rPr>
          <w:spacing w:val="-3"/>
        </w:rPr>
        <w:t xml:space="preserve"> </w:t>
      </w:r>
      <w:r>
        <w:t>a</w:t>
      </w:r>
      <w:r>
        <w:rPr>
          <w:spacing w:val="-3"/>
        </w:rPr>
        <w:t xml:space="preserve"> </w:t>
      </w:r>
      <w:r>
        <w:t>state</w:t>
      </w:r>
      <w:r>
        <w:rPr>
          <w:spacing w:val="-3"/>
        </w:rPr>
        <w:t xml:space="preserve"> </w:t>
      </w:r>
      <w:r>
        <w:t>or</w:t>
      </w:r>
      <w:r>
        <w:rPr>
          <w:spacing w:val="-2"/>
        </w:rPr>
        <w:t xml:space="preserve"> </w:t>
      </w:r>
      <w:r>
        <w:t>for</w:t>
      </w:r>
      <w:r>
        <w:rPr>
          <w:spacing w:val="-2"/>
        </w:rPr>
        <w:t xml:space="preserve"> </w:t>
      </w:r>
      <w:r>
        <w:t>a</w:t>
      </w:r>
      <w:r>
        <w:rPr>
          <w:spacing w:val="-3"/>
        </w:rPr>
        <w:t xml:space="preserve"> </w:t>
      </w:r>
      <w:r>
        <w:t>tribe</w:t>
      </w:r>
      <w:r>
        <w:rPr>
          <w:spacing w:val="-3"/>
        </w:rPr>
        <w:t xml:space="preserve"> </w:t>
      </w:r>
      <w:r>
        <w:t>that</w:t>
      </w:r>
      <w:r>
        <w:rPr>
          <w:spacing w:val="-3"/>
        </w:rPr>
        <w:t xml:space="preserve"> </w:t>
      </w:r>
      <w:r>
        <w:t>is</w:t>
      </w:r>
      <w:r>
        <w:rPr>
          <w:spacing w:val="-2"/>
        </w:rPr>
        <w:t xml:space="preserve"> </w:t>
      </w:r>
      <w:r>
        <w:t>different</w:t>
      </w:r>
      <w:r>
        <w:rPr>
          <w:spacing w:val="-3"/>
        </w:rPr>
        <w:t xml:space="preserve"> </w:t>
      </w:r>
      <w:r>
        <w:t>from the</w:t>
      </w:r>
      <w:r>
        <w:rPr>
          <w:spacing w:val="-3"/>
        </w:rPr>
        <w:t xml:space="preserve"> </w:t>
      </w:r>
      <w:r>
        <w:t>state</w:t>
      </w:r>
      <w:r>
        <w:rPr>
          <w:spacing w:val="-1"/>
        </w:rPr>
        <w:t xml:space="preserve"> </w:t>
      </w:r>
      <w:r>
        <w:t>or</w:t>
      </w:r>
      <w:r>
        <w:rPr>
          <w:spacing w:val="-2"/>
        </w:rPr>
        <w:t xml:space="preserve"> </w:t>
      </w:r>
      <w:r>
        <w:t>tribe</w:t>
      </w:r>
      <w:r>
        <w:rPr>
          <w:spacing w:val="-3"/>
        </w:rPr>
        <w:t xml:space="preserve"> </w:t>
      </w:r>
      <w:r>
        <w:t>that</w:t>
      </w:r>
      <w:r>
        <w:rPr>
          <w:spacing w:val="-3"/>
        </w:rPr>
        <w:t xml:space="preserve"> </w:t>
      </w:r>
      <w:r>
        <w:t>issued</w:t>
      </w:r>
      <w:r>
        <w:rPr>
          <w:spacing w:val="-3"/>
        </w:rPr>
        <w:t xml:space="preserve"> </w:t>
      </w:r>
      <w:r>
        <w:t>this</w:t>
      </w:r>
      <w:r>
        <w:rPr>
          <w:spacing w:val="-2"/>
        </w:rPr>
        <w:t xml:space="preserve"> </w:t>
      </w:r>
      <w:r>
        <w:t>order,</w:t>
      </w:r>
      <w:r>
        <w:rPr>
          <w:spacing w:val="-3"/>
        </w:rPr>
        <w:t xml:space="preserve"> </w:t>
      </w:r>
      <w:r>
        <w:t>a</w:t>
      </w:r>
      <w:r>
        <w:rPr>
          <w:spacing w:val="-3"/>
        </w:rPr>
        <w:t xml:space="preserve"> </w:t>
      </w:r>
      <w:r>
        <w:t>copy</w:t>
      </w:r>
      <w:r>
        <w:rPr>
          <w:spacing w:val="-6"/>
        </w:rPr>
        <w:t xml:space="preserve"> </w:t>
      </w:r>
      <w:r>
        <w:t>of this IWO must be provided to the employee/obligor.</w:t>
      </w:r>
    </w:p>
    <w:p w:rsidR="00E82053" w:rsidRPr="00FA54CB" w:rsidP="00FA54CB" w14:paraId="565FE719" w14:textId="35FF1667">
      <w:pPr>
        <w:pStyle w:val="BodyText"/>
        <w:spacing w:before="120"/>
      </w:pPr>
      <w:r>
        <w:rPr>
          <w:noProof/>
          <w14:ligatures w14:val="standardContextual"/>
        </w:rPr>
        <mc:AlternateContent>
          <mc:Choice Requires="wps">
            <w:drawing>
              <wp:anchor distT="0" distB="0" distL="114300" distR="114300" simplePos="0" relativeHeight="251678720" behindDoc="0" locked="0" layoutInCell="1" allowOverlap="1">
                <wp:simplePos x="0" y="0"/>
                <wp:positionH relativeFrom="column">
                  <wp:posOffset>-296545</wp:posOffset>
                </wp:positionH>
                <wp:positionV relativeFrom="paragraph">
                  <wp:posOffset>44143</wp:posOffset>
                </wp:positionV>
                <wp:extent cx="375285" cy="259080"/>
                <wp:effectExtent l="0" t="0" r="0" b="7620"/>
                <wp:wrapNone/>
                <wp:docPr id="1613867775"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75285" cy="259080"/>
                        </a:xfrm>
                        <a:prstGeom prst="rect">
                          <a:avLst/>
                        </a:prstGeom>
                        <a:noFill/>
                        <a:ln w="6350">
                          <a:noFill/>
                        </a:ln>
                      </wps:spPr>
                      <wps:txbx>
                        <w:txbxContent>
                          <w:p w:rsidR="001561F1" w:rsidRPr="00D94F18" w:rsidP="001561F1" w14:textId="5C684263">
                            <w:pPr>
                              <w:rPr>
                                <w:sz w:val="18"/>
                                <w:szCs w:val="18"/>
                              </w:rPr>
                            </w:pPr>
                            <w:r>
                              <w:rPr>
                                <w:sz w:val="18"/>
                                <w:szCs w:val="18"/>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5" type="#_x0000_t202" style="width:29.55pt;height:20.4pt;margin-top:3.5pt;margin-left:-23.35pt;mso-height-percent:0;mso-height-relative:margin;mso-width-percent:0;mso-width-relative:margin;mso-wrap-distance-bottom:0;mso-wrap-distance-left:9pt;mso-wrap-distance-right:9pt;mso-wrap-distance-top:0;mso-wrap-style:square;position:absolute;visibility:visible;v-text-anchor:top;z-index:251679744" filled="f" stroked="f" strokeweight="0.5pt">
                <v:textbox>
                  <w:txbxContent>
                    <w:p w:rsidR="001561F1" w:rsidRPr="00D94F18" w:rsidP="001561F1" w14:paraId="333579DB" w14:textId="5C684263">
                      <w:pPr>
                        <w:rPr>
                          <w:sz w:val="18"/>
                          <w:szCs w:val="18"/>
                        </w:rPr>
                      </w:pPr>
                      <w:r>
                        <w:rPr>
                          <w:sz w:val="18"/>
                          <w:szCs w:val="18"/>
                        </w:rPr>
                        <w:t>30</w:t>
                      </w:r>
                    </w:p>
                  </w:txbxContent>
                </v:textbox>
              </v:shape>
            </w:pict>
          </mc:Fallback>
        </mc:AlternateContent>
      </w:r>
      <w:sdt>
        <w:sdtPr>
          <w:id w:val="-467281729"/>
          <w14:checkbox>
            <w14:checked w14:val="0"/>
            <w14:checkedState w14:val="2612" w14:font="MS Gothic"/>
            <w14:uncheckedState w14:val="2610" w14:font="MS Gothic"/>
          </w14:checkbox>
        </w:sdtPr>
        <w:sdtContent>
          <w:r w:rsidR="00763673">
            <w:rPr>
              <w:rFonts w:ascii="MS Gothic" w:eastAsia="MS Gothic" w:hAnsi="MS Gothic" w:hint="eastAsia"/>
            </w:rPr>
            <w:t>☐</w:t>
          </w:r>
        </w:sdtContent>
      </w:sdt>
      <w:r w:rsidR="00763673">
        <w:t xml:space="preserve">  </w:t>
      </w:r>
      <w:r w:rsidRPr="00763673" w:rsidR="00763673">
        <w:t>If checked, the employer/income withholder must provide a copy of this form to the employee/obligor</w:t>
      </w:r>
      <w:r>
        <w:t>.</w:t>
      </w:r>
    </w:p>
    <w:p w:rsidR="00813943" w:rsidP="00157D01" w14:paraId="00EA7C55" w14:textId="77777777">
      <w:pPr>
        <w:pStyle w:val="Heading1"/>
        <w:spacing w:before="240"/>
        <w:rPr>
          <w:b w:val="0"/>
          <w:bCs w:val="0"/>
        </w:rPr>
      </w:pPr>
    </w:p>
    <w:p w:rsidR="00763673" w:rsidP="00525662" w14:paraId="68044335" w14:textId="644FDC1D">
      <w:pPr>
        <w:pStyle w:val="Heading2"/>
        <w:ind w:left="270" w:firstLine="0"/>
      </w:pPr>
      <w:r>
        <w:rPr>
          <w:rStyle w:val="Heading2Char"/>
        </w:rPr>
        <w:t xml:space="preserve">   </w:t>
      </w:r>
      <w:r w:rsidRPr="00813943" w:rsidR="001106D0">
        <w:rPr>
          <w:rStyle w:val="Heading2Char"/>
        </w:rPr>
        <w:t>Additional Information</w:t>
      </w:r>
      <w:r w:rsidRPr="001106D0" w:rsidR="001106D0">
        <w:t xml:space="preserve"> for Employers/Income Withholders: (Completed by the Sender)</w:t>
      </w:r>
    </w:p>
    <w:p w:rsidR="00EF0FA4" w:rsidRPr="00EF0FA4" w:rsidP="00EF0FA4" w14:paraId="70B2AB99" w14:textId="77777777">
      <w:pPr>
        <w:pStyle w:val="BodyText"/>
        <w:spacing w:before="120" w:after="120"/>
        <w:ind w:hanging="1"/>
      </w:pPr>
      <w:r w:rsidRPr="00EF0FA4">
        <w:rPr>
          <w:b/>
        </w:rPr>
        <w:t>Priority:</w:t>
      </w:r>
      <w:r w:rsidRPr="00EF0FA4">
        <w:rPr>
          <w:b/>
          <w:spacing w:val="39"/>
        </w:rPr>
        <w:t xml:space="preserve"> </w:t>
      </w:r>
      <w:r w:rsidRPr="00EF0FA4">
        <w:t>Withholding</w:t>
      </w:r>
      <w:r w:rsidRPr="00EF0FA4">
        <w:rPr>
          <w:spacing w:val="-7"/>
        </w:rPr>
        <w:t xml:space="preserve"> </w:t>
      </w:r>
      <w:r w:rsidRPr="00EF0FA4">
        <w:t>for</w:t>
      </w:r>
      <w:r w:rsidRPr="00EF0FA4">
        <w:rPr>
          <w:spacing w:val="-6"/>
        </w:rPr>
        <w:t xml:space="preserve"> </w:t>
      </w:r>
      <w:r w:rsidRPr="00EF0FA4">
        <w:t>support</w:t>
      </w:r>
      <w:r w:rsidRPr="00EF0FA4">
        <w:rPr>
          <w:spacing w:val="-5"/>
        </w:rPr>
        <w:t xml:space="preserve"> </w:t>
      </w:r>
      <w:r w:rsidRPr="00EF0FA4">
        <w:t>has</w:t>
      </w:r>
      <w:r w:rsidRPr="00EF0FA4">
        <w:rPr>
          <w:spacing w:val="-6"/>
        </w:rPr>
        <w:t xml:space="preserve"> </w:t>
      </w:r>
      <w:r w:rsidRPr="00EF0FA4">
        <w:t>priority</w:t>
      </w:r>
      <w:r w:rsidRPr="00EF0FA4">
        <w:rPr>
          <w:spacing w:val="-8"/>
        </w:rPr>
        <w:t xml:space="preserve"> </w:t>
      </w:r>
      <w:r w:rsidRPr="00EF0FA4">
        <w:t>over</w:t>
      </w:r>
      <w:r w:rsidRPr="00EF0FA4">
        <w:rPr>
          <w:spacing w:val="-6"/>
        </w:rPr>
        <w:t xml:space="preserve"> </w:t>
      </w:r>
      <w:r w:rsidRPr="00EF0FA4">
        <w:t>any</w:t>
      </w:r>
      <w:r w:rsidRPr="00EF0FA4">
        <w:rPr>
          <w:spacing w:val="-8"/>
        </w:rPr>
        <w:t xml:space="preserve"> </w:t>
      </w:r>
      <w:r w:rsidRPr="00EF0FA4">
        <w:t>other</w:t>
      </w:r>
      <w:r w:rsidRPr="00EF0FA4">
        <w:rPr>
          <w:spacing w:val="-4"/>
        </w:rPr>
        <w:t xml:space="preserve"> </w:t>
      </w:r>
      <w:r w:rsidRPr="00EF0FA4">
        <w:t>legal</w:t>
      </w:r>
      <w:r w:rsidRPr="00EF0FA4">
        <w:rPr>
          <w:spacing w:val="-6"/>
        </w:rPr>
        <w:t xml:space="preserve"> </w:t>
      </w:r>
      <w:r w:rsidRPr="00EF0FA4">
        <w:t>process</w:t>
      </w:r>
      <w:r w:rsidRPr="00EF0FA4">
        <w:rPr>
          <w:spacing w:val="-6"/>
        </w:rPr>
        <w:t xml:space="preserve"> </w:t>
      </w:r>
      <w:r w:rsidRPr="00EF0FA4">
        <w:t>under</w:t>
      </w:r>
      <w:r w:rsidRPr="00EF0FA4">
        <w:rPr>
          <w:spacing w:val="-4"/>
        </w:rPr>
        <w:t xml:space="preserve"> </w:t>
      </w:r>
      <w:r w:rsidRPr="00EF0FA4">
        <w:t>state</w:t>
      </w:r>
      <w:r w:rsidRPr="00EF0FA4">
        <w:rPr>
          <w:spacing w:val="-7"/>
        </w:rPr>
        <w:t xml:space="preserve"> </w:t>
      </w:r>
      <w:r w:rsidRPr="00EF0FA4">
        <w:t>law</w:t>
      </w:r>
      <w:r w:rsidRPr="00EF0FA4">
        <w:rPr>
          <w:spacing w:val="-10"/>
        </w:rPr>
        <w:t xml:space="preserve"> </w:t>
      </w:r>
      <w:r w:rsidRPr="00EF0FA4">
        <w:t>against</w:t>
      </w:r>
      <w:r w:rsidRPr="00EF0FA4">
        <w:rPr>
          <w:spacing w:val="-7"/>
        </w:rPr>
        <w:t xml:space="preserve"> </w:t>
      </w:r>
      <w:r w:rsidRPr="00EF0FA4">
        <w:t>the</w:t>
      </w:r>
      <w:r w:rsidRPr="00EF0FA4">
        <w:rPr>
          <w:spacing w:val="-7"/>
        </w:rPr>
        <w:t xml:space="preserve"> </w:t>
      </w:r>
      <w:r w:rsidRPr="00EF0FA4">
        <w:t>same</w:t>
      </w:r>
      <w:r w:rsidRPr="00EF0FA4">
        <w:rPr>
          <w:spacing w:val="-7"/>
        </w:rPr>
        <w:t xml:space="preserve"> </w:t>
      </w:r>
      <w:r w:rsidRPr="00EF0FA4">
        <w:t>income (section 466(b)(7) of the Social Security Act). If a federal tax levy</w:t>
      </w:r>
      <w:r w:rsidRPr="00EF0FA4">
        <w:rPr>
          <w:spacing w:val="-1"/>
        </w:rPr>
        <w:t xml:space="preserve"> </w:t>
      </w:r>
      <w:r w:rsidRPr="00EF0FA4">
        <w:t>is in effect, please notify</w:t>
      </w:r>
      <w:r w:rsidRPr="00EF0FA4">
        <w:rPr>
          <w:spacing w:val="-1"/>
        </w:rPr>
        <w:t xml:space="preserve"> </w:t>
      </w:r>
      <w:r w:rsidRPr="00EF0FA4">
        <w:t>the sender.</w:t>
      </w:r>
    </w:p>
    <w:p w:rsidR="00EF0FA4" w:rsidRPr="00737FEA" w:rsidP="00EF0FA4" w14:paraId="417AFFFB" w14:textId="6BD8079D">
      <w:pPr>
        <w:pStyle w:val="BodyText"/>
        <w:spacing w:before="120" w:after="120"/>
        <w:rPr>
          <w:b/>
          <w:bCs/>
        </w:rPr>
      </w:pPr>
      <w:r w:rsidRPr="00EF0FA4">
        <w:rPr>
          <w:b/>
        </w:rPr>
        <w:t>Payments:</w:t>
      </w:r>
      <w:r w:rsidRPr="00EF0FA4">
        <w:rPr>
          <w:b/>
          <w:spacing w:val="40"/>
        </w:rPr>
        <w:t xml:space="preserve"> </w:t>
      </w:r>
      <w:r w:rsidRPr="00EF0FA4">
        <w:t>You</w:t>
      </w:r>
      <w:r w:rsidRPr="00EF0FA4">
        <w:rPr>
          <w:spacing w:val="-7"/>
        </w:rPr>
        <w:t xml:space="preserve"> </w:t>
      </w:r>
      <w:r w:rsidRPr="00EF0FA4">
        <w:t>must</w:t>
      </w:r>
      <w:r w:rsidRPr="00EF0FA4">
        <w:rPr>
          <w:spacing w:val="-7"/>
        </w:rPr>
        <w:t xml:space="preserve"> </w:t>
      </w:r>
      <w:r w:rsidRPr="00EF0FA4">
        <w:t>send</w:t>
      </w:r>
      <w:r w:rsidRPr="00EF0FA4">
        <w:rPr>
          <w:spacing w:val="-7"/>
        </w:rPr>
        <w:t xml:space="preserve"> </w:t>
      </w:r>
      <w:r w:rsidRPr="00EF0FA4">
        <w:t>child</w:t>
      </w:r>
      <w:r w:rsidRPr="00EF0FA4">
        <w:rPr>
          <w:spacing w:val="-7"/>
        </w:rPr>
        <w:t xml:space="preserve"> </w:t>
      </w:r>
      <w:r w:rsidRPr="00EF0FA4">
        <w:t>support</w:t>
      </w:r>
      <w:r w:rsidRPr="00EF0FA4">
        <w:rPr>
          <w:spacing w:val="-5"/>
        </w:rPr>
        <w:t xml:space="preserve"> </w:t>
      </w:r>
      <w:r w:rsidRPr="00EF0FA4">
        <w:t>payments</w:t>
      </w:r>
      <w:r w:rsidRPr="00EF0FA4">
        <w:rPr>
          <w:spacing w:val="-6"/>
        </w:rPr>
        <w:t xml:space="preserve"> </w:t>
      </w:r>
      <w:r w:rsidRPr="00EF0FA4">
        <w:t>payable</w:t>
      </w:r>
      <w:r w:rsidRPr="00EF0FA4">
        <w:rPr>
          <w:spacing w:val="-7"/>
        </w:rPr>
        <w:t xml:space="preserve"> </w:t>
      </w:r>
      <w:r w:rsidRPr="00EF0FA4">
        <w:t>by</w:t>
      </w:r>
      <w:r w:rsidRPr="00EF0FA4">
        <w:rPr>
          <w:spacing w:val="-10"/>
        </w:rPr>
        <w:t xml:space="preserve"> </w:t>
      </w:r>
      <w:r w:rsidRPr="00EF0FA4">
        <w:t>income</w:t>
      </w:r>
      <w:r w:rsidRPr="00EF0FA4">
        <w:rPr>
          <w:spacing w:val="-7"/>
        </w:rPr>
        <w:t xml:space="preserve"> </w:t>
      </w:r>
      <w:r w:rsidRPr="00EF0FA4">
        <w:t>withholding</w:t>
      </w:r>
      <w:r w:rsidRPr="00EF0FA4">
        <w:rPr>
          <w:spacing w:val="-7"/>
        </w:rPr>
        <w:t xml:space="preserve"> </w:t>
      </w:r>
      <w:r w:rsidRPr="00EF0FA4">
        <w:t>to</w:t>
      </w:r>
      <w:r w:rsidRPr="00EF0FA4">
        <w:rPr>
          <w:spacing w:val="-4"/>
        </w:rPr>
        <w:t xml:space="preserve"> </w:t>
      </w:r>
      <w:r w:rsidRPr="00EF0FA4">
        <w:t>the</w:t>
      </w:r>
      <w:r w:rsidRPr="00EF0FA4">
        <w:rPr>
          <w:spacing w:val="-5"/>
        </w:rPr>
        <w:t xml:space="preserve"> </w:t>
      </w:r>
      <w:r w:rsidRPr="00EF0FA4">
        <w:t>appropriate</w:t>
      </w:r>
      <w:r w:rsidRPr="00EF0FA4">
        <w:rPr>
          <w:spacing w:val="-5"/>
        </w:rPr>
        <w:t xml:space="preserve"> </w:t>
      </w:r>
      <w:r w:rsidRPr="00EF0FA4">
        <w:t>SDU or to a tribal CSA within 7 business days, or fewer if required by</w:t>
      </w:r>
      <w:r w:rsidRPr="00EF0FA4">
        <w:rPr>
          <w:spacing w:val="-3"/>
        </w:rPr>
        <w:t xml:space="preserve"> </w:t>
      </w:r>
      <w:r w:rsidRPr="00EF0FA4">
        <w:t>state law, after the date the income would have been paid to the employee/obligor and include the date you withheld the support from his or her income.</w:t>
      </w:r>
      <w:r w:rsidRPr="00EF0FA4">
        <w:rPr>
          <w:spacing w:val="40"/>
        </w:rPr>
        <w:t xml:space="preserve"> </w:t>
      </w:r>
      <w:r w:rsidRPr="00EF0FA4">
        <w:t>You may combine</w:t>
      </w:r>
      <w:r w:rsidRPr="00EF0FA4">
        <w:rPr>
          <w:spacing w:val="-1"/>
        </w:rPr>
        <w:t xml:space="preserve"> </w:t>
      </w:r>
      <w:r w:rsidRPr="00EF0FA4">
        <w:t>withheld</w:t>
      </w:r>
      <w:r w:rsidRPr="00EF0FA4">
        <w:rPr>
          <w:spacing w:val="-3"/>
        </w:rPr>
        <w:t xml:space="preserve"> </w:t>
      </w:r>
      <w:r w:rsidRPr="00EF0FA4">
        <w:t>amounts from</w:t>
      </w:r>
      <w:r w:rsidRPr="00EF0FA4">
        <w:rPr>
          <w:spacing w:val="-1"/>
        </w:rPr>
        <w:t xml:space="preserve"> </w:t>
      </w:r>
      <w:r w:rsidRPr="00EF0FA4">
        <w:t>more</w:t>
      </w:r>
      <w:r w:rsidRPr="00EF0FA4">
        <w:rPr>
          <w:spacing w:val="-3"/>
        </w:rPr>
        <w:t xml:space="preserve"> </w:t>
      </w:r>
      <w:r w:rsidRPr="00EF0FA4">
        <w:t>than</w:t>
      </w:r>
      <w:r w:rsidRPr="00EF0FA4">
        <w:rPr>
          <w:spacing w:val="-1"/>
        </w:rPr>
        <w:t xml:space="preserve"> </w:t>
      </w:r>
      <w:r w:rsidRPr="00EF0FA4">
        <w:t>one</w:t>
      </w:r>
      <w:r w:rsidRPr="00EF0FA4">
        <w:rPr>
          <w:spacing w:val="-1"/>
        </w:rPr>
        <w:t xml:space="preserve"> </w:t>
      </w:r>
      <w:r w:rsidRPr="00EF0FA4">
        <w:t>employee/obligor’s</w:t>
      </w:r>
      <w:r w:rsidRPr="00EF0FA4">
        <w:rPr>
          <w:spacing w:val="-1"/>
        </w:rPr>
        <w:t xml:space="preserve"> </w:t>
      </w:r>
      <w:r w:rsidRPr="00EF0FA4">
        <w:t>income</w:t>
      </w:r>
      <w:r w:rsidRPr="00EF0FA4">
        <w:rPr>
          <w:spacing w:val="-3"/>
        </w:rPr>
        <w:t xml:space="preserve"> </w:t>
      </w:r>
      <w:r w:rsidRPr="00EF0FA4">
        <w:t>in</w:t>
      </w:r>
      <w:r w:rsidRPr="00EF0FA4">
        <w:rPr>
          <w:spacing w:val="-1"/>
        </w:rPr>
        <w:t xml:space="preserve"> </w:t>
      </w:r>
      <w:r w:rsidRPr="00EF0FA4">
        <w:t>a</w:t>
      </w:r>
      <w:r w:rsidRPr="00EF0FA4">
        <w:rPr>
          <w:spacing w:val="-3"/>
        </w:rPr>
        <w:t xml:space="preserve"> </w:t>
      </w:r>
      <w:r w:rsidRPr="00EF0FA4">
        <w:t>single</w:t>
      </w:r>
      <w:r w:rsidRPr="00EF0FA4">
        <w:rPr>
          <w:spacing w:val="-1"/>
        </w:rPr>
        <w:t xml:space="preserve"> </w:t>
      </w:r>
      <w:r w:rsidRPr="00EF0FA4">
        <w:t xml:space="preserve">payment </w:t>
      </w:r>
      <w:r w:rsidRPr="00EF0FA4">
        <w:t>as</w:t>
      </w:r>
      <w:r w:rsidRPr="00EF0FA4">
        <w:rPr>
          <w:spacing w:val="-2"/>
        </w:rPr>
        <w:t xml:space="preserve"> </w:t>
      </w:r>
      <w:r w:rsidRPr="00EF0FA4">
        <w:t>long</w:t>
      </w:r>
      <w:r w:rsidRPr="00EF0FA4">
        <w:rPr>
          <w:spacing w:val="-3"/>
        </w:rPr>
        <w:t xml:space="preserve"> </w:t>
      </w:r>
      <w:r w:rsidRPr="00EF0FA4">
        <w:t>as</w:t>
      </w:r>
      <w:r w:rsidRPr="00EF0FA4">
        <w:t xml:space="preserve"> you separately identify each employee/obligor’s portion of the payment.</w:t>
      </w:r>
      <w:r w:rsidRPr="00EF0FA4">
        <w:rPr>
          <w:spacing w:val="40"/>
        </w:rPr>
        <w:t xml:space="preserve"> </w:t>
      </w:r>
      <w:r w:rsidRPr="00737FEA">
        <w:rPr>
          <w:b/>
          <w:bCs/>
        </w:rPr>
        <w:t xml:space="preserve">Child support payments </w:t>
      </w:r>
      <w:r w:rsidR="00553F4D">
        <w:rPr>
          <w:b/>
          <w:bCs/>
        </w:rPr>
        <w:t xml:space="preserve">may not </w:t>
      </w:r>
      <w:r w:rsidRPr="00737FEA">
        <w:rPr>
          <w:b/>
          <w:bCs/>
        </w:rPr>
        <w:t xml:space="preserve">be made through </w:t>
      </w:r>
      <w:r w:rsidR="002B434A">
        <w:rPr>
          <w:b/>
          <w:bCs/>
        </w:rPr>
        <w:t xml:space="preserve">OCSE </w:t>
      </w:r>
      <w:r w:rsidRPr="00B12355">
        <w:rPr>
          <w:b/>
          <w:bCs/>
        </w:rPr>
        <w:t>Child Support Portal.</w:t>
      </w:r>
    </w:p>
    <w:p w:rsidR="009F41E7" w:rsidP="00EF0FA4" w14:paraId="69AF39BD" w14:textId="642ABBBC">
      <w:pPr>
        <w:pStyle w:val="BodyText"/>
        <w:spacing w:before="120" w:after="120"/>
        <w:rPr>
          <w:spacing w:val="40"/>
        </w:rPr>
      </w:pPr>
      <w:r>
        <w:rPr>
          <w:b/>
        </w:rPr>
        <w:t xml:space="preserve">Report </w:t>
      </w:r>
      <w:r w:rsidRPr="00EF0FA4" w:rsidR="00EF0FA4">
        <w:rPr>
          <w:b/>
        </w:rPr>
        <w:t>Lump Sum</w:t>
      </w:r>
      <w:r>
        <w:rPr>
          <w:b/>
        </w:rPr>
        <w:t>s</w:t>
      </w:r>
      <w:r w:rsidRPr="00EF0FA4" w:rsidR="00EF0FA4">
        <w:rPr>
          <w:b/>
        </w:rPr>
        <w:t>:</w:t>
      </w:r>
      <w:r w:rsidRPr="00EF0FA4" w:rsidR="00EF0FA4">
        <w:rPr>
          <w:b/>
          <w:spacing w:val="40"/>
        </w:rPr>
        <w:t xml:space="preserve"> </w:t>
      </w:r>
      <w:r w:rsidRPr="00EF0FA4" w:rsidR="00EF0FA4">
        <w:t>You may</w:t>
      </w:r>
      <w:r w:rsidRPr="00EF0FA4" w:rsidR="00EF0FA4">
        <w:rPr>
          <w:spacing w:val="-5"/>
        </w:rPr>
        <w:t xml:space="preserve"> </w:t>
      </w:r>
      <w:r w:rsidRPr="00EF0FA4" w:rsidR="00EF0FA4">
        <w:t>be required to notify a state or tribal CSA of upcoming lump sum</w:t>
      </w:r>
      <w:r w:rsidR="00913BC6">
        <w:t>s</w:t>
      </w:r>
      <w:r w:rsidRPr="00EF0FA4" w:rsidR="00EF0FA4">
        <w:t xml:space="preserve"> to this employee/obligor such as bonuses, commissions, or severance pay.</w:t>
      </w:r>
      <w:r w:rsidRPr="00EF0FA4" w:rsidR="00EF0FA4">
        <w:rPr>
          <w:spacing w:val="40"/>
        </w:rPr>
        <w:t xml:space="preserve"> </w:t>
      </w:r>
      <w:r w:rsidRPr="00EF0FA4" w:rsidR="00EF0FA4">
        <w:t>Con</w:t>
      </w:r>
      <w:r w:rsidR="007B2CF9">
        <w:t>t</w:t>
      </w:r>
      <w:r w:rsidRPr="00EF0FA4" w:rsidR="00EF0FA4">
        <w:t>act the sender to determine if you are required to report and/or withhold lump sum</w:t>
      </w:r>
      <w:r w:rsidR="00BA740E">
        <w:t>s</w:t>
      </w:r>
      <w:r w:rsidRPr="00EF0FA4" w:rsidR="00EF0FA4">
        <w:t>.</w:t>
      </w:r>
      <w:r w:rsidRPr="00EF0FA4" w:rsidR="00EF0FA4">
        <w:rPr>
          <w:spacing w:val="40"/>
        </w:rPr>
        <w:t xml:space="preserve"> </w:t>
      </w:r>
    </w:p>
    <w:p w:rsidR="00D563AB" w:rsidRPr="00737FEA" w:rsidP="00D563AB" w14:paraId="6DBF3CA2" w14:textId="44087889">
      <w:pPr>
        <w:pStyle w:val="BodyText"/>
        <w:spacing w:before="120" w:after="120"/>
        <w:rPr>
          <w:b/>
          <w:bCs/>
        </w:rPr>
      </w:pPr>
      <w:r w:rsidRPr="00EF0FA4">
        <w:t>Employers/income withholders may</w:t>
      </w:r>
      <w:r w:rsidRPr="00EF0FA4">
        <w:rPr>
          <w:spacing w:val="-5"/>
        </w:rPr>
        <w:t xml:space="preserve"> </w:t>
      </w:r>
      <w:r w:rsidRPr="00EF0FA4">
        <w:t>use the OCS</w:t>
      </w:r>
      <w:r w:rsidR="002B434A">
        <w:t xml:space="preserve">E </w:t>
      </w:r>
      <w:hyperlink r:id="rId22" w:history="1">
        <w:r w:rsidRPr="00A1504E">
          <w:rPr>
            <w:rStyle w:val="Hyperlink"/>
          </w:rPr>
          <w:t>Child Support Portal</w:t>
        </w:r>
      </w:hyperlink>
      <w:r w:rsidRPr="00EF0FA4">
        <w:rPr>
          <w:spacing w:val="-10"/>
        </w:rPr>
        <w:t xml:space="preserve"> </w:t>
      </w:r>
      <w:r w:rsidR="00990BB2">
        <w:rPr>
          <w:spacing w:val="-10"/>
        </w:rPr>
        <w:t>(</w:t>
      </w:r>
      <w:hyperlink r:id="rId22" w:history="1">
        <w:r w:rsidRPr="00AB60BB" w:rsidR="00990BB2">
          <w:rPr>
            <w:rStyle w:val="Hyperlink"/>
            <w:spacing w:val="-10"/>
          </w:rPr>
          <w:t>https://ocsp.acf.hhs.gov/csp/</w:t>
        </w:r>
      </w:hyperlink>
      <w:r w:rsidR="00990BB2">
        <w:rPr>
          <w:spacing w:val="-10"/>
        </w:rPr>
        <w:t xml:space="preserve">) </w:t>
      </w:r>
      <w:r w:rsidRPr="00EF0FA4">
        <w:t>to</w:t>
      </w:r>
      <w:r w:rsidRPr="00EF0FA4">
        <w:rPr>
          <w:spacing w:val="-9"/>
        </w:rPr>
        <w:t xml:space="preserve"> </w:t>
      </w:r>
      <w:r w:rsidR="00990BB2">
        <w:t>report lump sum</w:t>
      </w:r>
      <w:r w:rsidRPr="00EF0FA4" w:rsidR="00990BB2">
        <w:rPr>
          <w:spacing w:val="-7"/>
        </w:rPr>
        <w:t xml:space="preserve"> </w:t>
      </w:r>
      <w:r w:rsidRPr="00EF0FA4">
        <w:t>information</w:t>
      </w:r>
      <w:r w:rsidRPr="00EF0FA4">
        <w:rPr>
          <w:spacing w:val="-9"/>
        </w:rPr>
        <w:t xml:space="preserve"> </w:t>
      </w:r>
      <w:r w:rsidRPr="00EF0FA4">
        <w:t>about</w:t>
      </w:r>
      <w:r w:rsidRPr="00EF0FA4">
        <w:rPr>
          <w:spacing w:val="-7"/>
        </w:rPr>
        <w:t xml:space="preserve"> </w:t>
      </w:r>
      <w:r w:rsidRPr="00EF0FA4">
        <w:t>employees</w:t>
      </w:r>
      <w:r w:rsidRPr="00EF0FA4">
        <w:rPr>
          <w:spacing w:val="-5"/>
        </w:rPr>
        <w:t xml:space="preserve"> </w:t>
      </w:r>
      <w:r w:rsidRPr="00EF0FA4">
        <w:t>who</w:t>
      </w:r>
      <w:r w:rsidRPr="00EF0FA4">
        <w:rPr>
          <w:spacing w:val="-7"/>
        </w:rPr>
        <w:t xml:space="preserve"> </w:t>
      </w:r>
      <w:r w:rsidRPr="00EF0FA4">
        <w:t>are</w:t>
      </w:r>
      <w:r w:rsidRPr="00EF0FA4">
        <w:rPr>
          <w:spacing w:val="-9"/>
        </w:rPr>
        <w:t xml:space="preserve"> </w:t>
      </w:r>
      <w:r w:rsidRPr="00EF0FA4">
        <w:t>eligible</w:t>
      </w:r>
      <w:r w:rsidRPr="00EF0FA4">
        <w:rPr>
          <w:spacing w:val="-7"/>
        </w:rPr>
        <w:t xml:space="preserve"> </w:t>
      </w:r>
      <w:r w:rsidRPr="00EF0FA4">
        <w:t>to</w:t>
      </w:r>
      <w:r w:rsidRPr="00EF0FA4">
        <w:rPr>
          <w:spacing w:val="-9"/>
        </w:rPr>
        <w:t xml:space="preserve"> </w:t>
      </w:r>
      <w:r w:rsidRPr="00EF0FA4">
        <w:t>receive</w:t>
      </w:r>
      <w:r w:rsidRPr="00EF0FA4">
        <w:rPr>
          <w:spacing w:val="-9"/>
        </w:rPr>
        <w:t xml:space="preserve"> </w:t>
      </w:r>
      <w:r w:rsidRPr="00EF0FA4">
        <w:t>lump</w:t>
      </w:r>
      <w:r w:rsidRPr="00EF0FA4">
        <w:rPr>
          <w:spacing w:val="-11"/>
        </w:rPr>
        <w:t xml:space="preserve"> </w:t>
      </w:r>
      <w:r w:rsidRPr="00EF0FA4">
        <w:t>sum</w:t>
      </w:r>
      <w:r w:rsidR="00D93A59">
        <w:t>s</w:t>
      </w:r>
      <w:r w:rsidRPr="00EF0FA4">
        <w:rPr>
          <w:spacing w:val="-8"/>
        </w:rPr>
        <w:t xml:space="preserve"> </w:t>
      </w:r>
      <w:r w:rsidRPr="00EF0FA4">
        <w:t>and to provide contacts, addresses, and</w:t>
      </w:r>
      <w:r w:rsidRPr="00EF0FA4">
        <w:t xml:space="preserve"> other information about their companies</w:t>
      </w:r>
      <w:r w:rsidRPr="00737FEA">
        <w:rPr>
          <w:b/>
          <w:bCs/>
        </w:rPr>
        <w:t>.</w:t>
      </w:r>
      <w:r w:rsidRPr="00737FEA">
        <w:rPr>
          <w:b/>
          <w:bCs/>
        </w:rPr>
        <w:t xml:space="preserve"> </w:t>
      </w:r>
      <w:r w:rsidRPr="00737FEA">
        <w:rPr>
          <w:b/>
          <w:bCs/>
        </w:rPr>
        <w:t xml:space="preserve">Child support payments </w:t>
      </w:r>
      <w:r w:rsidR="00553F4D">
        <w:rPr>
          <w:b/>
          <w:bCs/>
        </w:rPr>
        <w:t>may not</w:t>
      </w:r>
      <w:r>
        <w:rPr>
          <w:b/>
          <w:bCs/>
        </w:rPr>
        <w:t xml:space="preserve"> </w:t>
      </w:r>
      <w:r w:rsidRPr="00737FEA">
        <w:rPr>
          <w:b/>
          <w:bCs/>
        </w:rPr>
        <w:t xml:space="preserve">be made through </w:t>
      </w:r>
      <w:r>
        <w:rPr>
          <w:b/>
          <w:bCs/>
        </w:rPr>
        <w:t xml:space="preserve">OCSE </w:t>
      </w:r>
      <w:r w:rsidRPr="00B12355">
        <w:rPr>
          <w:b/>
          <w:bCs/>
        </w:rPr>
        <w:t>Child Support Portal.</w:t>
      </w:r>
    </w:p>
    <w:p w:rsidR="006B5AB5" w:rsidRPr="00B64514" w:rsidP="006B5AB5" w14:paraId="14E68F99" w14:textId="5C86002C">
      <w:pPr>
        <w:pStyle w:val="BodyText"/>
        <w:spacing w:before="120" w:after="120"/>
        <w:rPr>
          <w:b/>
          <w:bCs/>
        </w:rPr>
      </w:pPr>
    </w:p>
    <w:p w:rsidR="00B14F53" w:rsidP="00B12355" w14:paraId="77A8380B" w14:textId="77777777">
      <w:pPr>
        <w:pStyle w:val="BodyText"/>
      </w:pPr>
      <w:r w:rsidRPr="006B5AB5">
        <w:rPr>
          <w:b/>
        </w:rPr>
        <w:t>Liability:</w:t>
      </w:r>
      <w:r w:rsidRPr="006B5AB5">
        <w:rPr>
          <w:b/>
          <w:spacing w:val="40"/>
        </w:rPr>
        <w:t xml:space="preserve"> </w:t>
      </w:r>
      <w:r w:rsidRPr="006B5AB5">
        <w:t>If you</w:t>
      </w:r>
      <w:r w:rsidRPr="006B5AB5">
        <w:rPr>
          <w:spacing w:val="-4"/>
        </w:rPr>
        <w:t xml:space="preserve"> </w:t>
      </w:r>
      <w:r w:rsidRPr="006B5AB5">
        <w:t>have</w:t>
      </w:r>
      <w:r w:rsidRPr="006B5AB5">
        <w:rPr>
          <w:spacing w:val="-4"/>
        </w:rPr>
        <w:t xml:space="preserve"> </w:t>
      </w:r>
      <w:r w:rsidRPr="006B5AB5">
        <w:t>any</w:t>
      </w:r>
      <w:r w:rsidRPr="006B5AB5">
        <w:rPr>
          <w:spacing w:val="-5"/>
        </w:rPr>
        <w:t xml:space="preserve"> </w:t>
      </w:r>
      <w:r w:rsidRPr="006B5AB5">
        <w:t>doubts</w:t>
      </w:r>
      <w:r w:rsidRPr="006B5AB5">
        <w:rPr>
          <w:spacing w:val="-3"/>
        </w:rPr>
        <w:t xml:space="preserve"> </w:t>
      </w:r>
      <w:r w:rsidRPr="006B5AB5">
        <w:t>about</w:t>
      </w:r>
      <w:r w:rsidRPr="006B5AB5">
        <w:rPr>
          <w:spacing w:val="-4"/>
        </w:rPr>
        <w:t xml:space="preserve"> </w:t>
      </w:r>
      <w:r w:rsidRPr="006B5AB5">
        <w:t>the</w:t>
      </w:r>
      <w:r w:rsidRPr="006B5AB5">
        <w:rPr>
          <w:spacing w:val="-2"/>
        </w:rPr>
        <w:t xml:space="preserve"> </w:t>
      </w:r>
      <w:r w:rsidRPr="006B5AB5">
        <w:t>validity</w:t>
      </w:r>
      <w:r w:rsidRPr="006B5AB5">
        <w:rPr>
          <w:spacing w:val="-7"/>
        </w:rPr>
        <w:t xml:space="preserve"> </w:t>
      </w:r>
      <w:r w:rsidRPr="006B5AB5">
        <w:t>of this</w:t>
      </w:r>
      <w:r w:rsidRPr="006B5AB5">
        <w:rPr>
          <w:spacing w:val="-3"/>
        </w:rPr>
        <w:t xml:space="preserve"> </w:t>
      </w:r>
      <w:r w:rsidRPr="006B5AB5">
        <w:t>IWO,</w:t>
      </w:r>
      <w:r w:rsidRPr="006B5AB5">
        <w:rPr>
          <w:spacing w:val="-6"/>
        </w:rPr>
        <w:t xml:space="preserve"> </w:t>
      </w:r>
      <w:r w:rsidRPr="006B5AB5">
        <w:t>contact</w:t>
      </w:r>
      <w:r w:rsidRPr="006B5AB5">
        <w:rPr>
          <w:spacing w:val="-4"/>
        </w:rPr>
        <w:t xml:space="preserve"> </w:t>
      </w:r>
      <w:r w:rsidRPr="006B5AB5">
        <w:t>the</w:t>
      </w:r>
      <w:r w:rsidRPr="006B5AB5">
        <w:rPr>
          <w:spacing w:val="-2"/>
        </w:rPr>
        <w:t xml:space="preserve"> </w:t>
      </w:r>
      <w:r w:rsidRPr="006B5AB5">
        <w:t>sender.</w:t>
      </w:r>
      <w:r w:rsidRPr="006B5AB5">
        <w:rPr>
          <w:spacing w:val="40"/>
        </w:rPr>
        <w:t xml:space="preserve"> </w:t>
      </w:r>
      <w:r w:rsidRPr="006B5AB5">
        <w:t>If you</w:t>
      </w:r>
      <w:r w:rsidRPr="006B5AB5">
        <w:rPr>
          <w:spacing w:val="-2"/>
        </w:rPr>
        <w:t xml:space="preserve"> </w:t>
      </w:r>
      <w:r w:rsidRPr="006B5AB5">
        <w:t>fail</w:t>
      </w:r>
      <w:r w:rsidRPr="006B5AB5">
        <w:rPr>
          <w:spacing w:val="-5"/>
        </w:rPr>
        <w:t xml:space="preserve"> </w:t>
      </w:r>
      <w:r w:rsidRPr="006B5AB5">
        <w:t>to</w:t>
      </w:r>
      <w:r w:rsidRPr="006B5AB5">
        <w:rPr>
          <w:spacing w:val="-2"/>
        </w:rPr>
        <w:t xml:space="preserve"> </w:t>
      </w:r>
      <w:r w:rsidRPr="006B5AB5">
        <w:t>withhold</w:t>
      </w:r>
      <w:r w:rsidRPr="006B5AB5">
        <w:rPr>
          <w:spacing w:val="-4"/>
        </w:rPr>
        <w:t xml:space="preserve"> </w:t>
      </w:r>
      <w:r w:rsidRPr="006B5AB5">
        <w:t>income</w:t>
      </w:r>
      <w:r w:rsidRPr="006B5AB5">
        <w:rPr>
          <w:spacing w:val="-4"/>
        </w:rPr>
        <w:t xml:space="preserve"> </w:t>
      </w:r>
      <w:r w:rsidRPr="006B5AB5">
        <w:t xml:space="preserve">from the employee/obligor’s income as the IWO directs, you are liable for both the accumulated amount you should have </w:t>
      </w:r>
      <w:r w:rsidRPr="006B5AB5">
        <w:t>withheld</w:t>
      </w:r>
      <w:r w:rsidRPr="006B5AB5">
        <w:t xml:space="preserve"> and any penalties set by state or tribal law/procedure.</w:t>
      </w:r>
      <w:r w:rsidRPr="0016523D" w:rsidR="0016523D">
        <w:t xml:space="preserve"> </w:t>
      </w:r>
      <w:bookmarkStart w:id="3" w:name="_Hlk209441671"/>
    </w:p>
    <w:p w:rsidR="00B14F53" w:rsidP="0016523D" w14:paraId="43F19A17" w14:textId="77777777">
      <w:pPr>
        <w:pStyle w:val="BodyText"/>
        <w:ind w:left="219"/>
      </w:pPr>
    </w:p>
    <w:p w:rsidR="00EF0FA4" w:rsidRPr="006B5AB5" w:rsidP="00B12355" w14:paraId="4724FAB4" w14:textId="3AE6C0F0">
      <w:pPr>
        <w:pStyle w:val="BodyText"/>
      </w:pPr>
      <w:r>
        <w:t xml:space="preserve">The responsibility remains on the employer to determine if the IWO is for an employee or an independent contractor. IWOs are applicable to employees and non-employees. </w:t>
      </w:r>
      <w:bookmarkEnd w:id="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970"/>
      </w:tblGrid>
      <w:tr w14:paraId="5BB4E1D0" w14:textId="77777777" w:rsidTr="006B69D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970" w:type="dxa"/>
            <w:tcBorders>
              <w:bottom w:val="single" w:sz="4" w:space="0" w:color="BFBFBF" w:themeColor="background1" w:themeShade="BF"/>
            </w:tcBorders>
          </w:tcPr>
          <w:p w:rsidR="00A90A98" w:rsidP="001B2712" w14:paraId="7C72D07A" w14:textId="1490C3B3">
            <w:pPr>
              <w:shd w:val="clear" w:color="auto" w:fill="F2F2F2" w:themeFill="background1" w:themeFillShade="F2"/>
              <w:spacing w:before="80"/>
              <w:rPr>
                <w:sz w:val="20"/>
                <w:szCs w:val="20"/>
              </w:rPr>
            </w:pPr>
            <w:r w:rsidRPr="002903E6">
              <w:rPr>
                <w:sz w:val="18"/>
                <w:szCs w:val="18"/>
              </w:rPr>
              <w:t>31</w:t>
            </w:r>
          </w:p>
        </w:tc>
      </w:tr>
      <w:tr w14:paraId="6EC5A665" w14:textId="77777777" w:rsidTr="006B69D7">
        <w:tblPrEx>
          <w:tblW w:w="0" w:type="auto"/>
          <w:tblLook w:val="04A0"/>
        </w:tblPrEx>
        <w:tc>
          <w:tcPr>
            <w:tcW w:w="10970" w:type="dxa"/>
            <w:tcBorders>
              <w:top w:val="single" w:sz="4" w:space="0" w:color="BFBFBF" w:themeColor="background1" w:themeShade="BF"/>
              <w:bottom w:val="single" w:sz="4" w:space="0" w:color="BFBFBF" w:themeColor="background1" w:themeShade="BF"/>
            </w:tcBorders>
          </w:tcPr>
          <w:p w:rsidR="00A90A98" w:rsidP="006B69D7" w14:paraId="4547CE64" w14:textId="77777777">
            <w:pPr>
              <w:shd w:val="clear" w:color="auto" w:fill="F2F2F2" w:themeFill="background1" w:themeFillShade="F2"/>
              <w:spacing w:before="80"/>
              <w:rPr>
                <w:sz w:val="20"/>
                <w:szCs w:val="20"/>
              </w:rPr>
            </w:pPr>
          </w:p>
        </w:tc>
      </w:tr>
      <w:tr w14:paraId="5F0BA021" w14:textId="77777777" w:rsidTr="006B69D7">
        <w:tblPrEx>
          <w:tblW w:w="0" w:type="auto"/>
          <w:tblLook w:val="04A0"/>
        </w:tblPrEx>
        <w:tc>
          <w:tcPr>
            <w:tcW w:w="10970" w:type="dxa"/>
            <w:tcBorders>
              <w:top w:val="single" w:sz="4" w:space="0" w:color="BFBFBF" w:themeColor="background1" w:themeShade="BF"/>
              <w:bottom w:val="single" w:sz="4" w:space="0" w:color="BFBFBF" w:themeColor="background1" w:themeShade="BF"/>
            </w:tcBorders>
          </w:tcPr>
          <w:p w:rsidR="00A90A98" w:rsidP="006B69D7" w14:paraId="2F8D6941" w14:textId="77777777">
            <w:pPr>
              <w:shd w:val="clear" w:color="auto" w:fill="F2F2F2" w:themeFill="background1" w:themeFillShade="F2"/>
              <w:spacing w:before="80"/>
              <w:rPr>
                <w:sz w:val="20"/>
                <w:szCs w:val="20"/>
              </w:rPr>
            </w:pPr>
          </w:p>
        </w:tc>
      </w:tr>
      <w:tr w14:paraId="2AC0CD48" w14:textId="77777777" w:rsidTr="006B69D7">
        <w:tblPrEx>
          <w:tblW w:w="0" w:type="auto"/>
          <w:tblLook w:val="04A0"/>
        </w:tblPrEx>
        <w:trPr>
          <w:trHeight w:val="215"/>
        </w:trPr>
        <w:tc>
          <w:tcPr>
            <w:tcW w:w="10970" w:type="dxa"/>
            <w:tcBorders>
              <w:top w:val="single" w:sz="4" w:space="0" w:color="BFBFBF" w:themeColor="background1" w:themeShade="BF"/>
              <w:bottom w:val="single" w:sz="4" w:space="0" w:color="BFBFBF" w:themeColor="background1" w:themeShade="BF"/>
            </w:tcBorders>
          </w:tcPr>
          <w:p w:rsidR="00A90A98" w:rsidP="006B69D7" w14:paraId="5C0AF0B2" w14:textId="77777777">
            <w:pPr>
              <w:shd w:val="clear" w:color="auto" w:fill="F2F2F2" w:themeFill="background1" w:themeFillShade="F2"/>
              <w:spacing w:before="80"/>
              <w:rPr>
                <w:sz w:val="20"/>
                <w:szCs w:val="20"/>
              </w:rPr>
            </w:pPr>
          </w:p>
        </w:tc>
      </w:tr>
    </w:tbl>
    <w:p w:rsidR="004D1EA0" w:rsidP="00177AC8" w14:paraId="4FECA5C8" w14:textId="77777777">
      <w:pPr>
        <w:rPr>
          <w:b/>
        </w:rPr>
      </w:pPr>
    </w:p>
    <w:p w:rsidR="00A90A98" w:rsidRPr="00B12355" w:rsidP="00177AC8" w14:paraId="02778A78" w14:textId="2A711984">
      <w:pPr>
        <w:rPr>
          <w:sz w:val="20"/>
          <w:szCs w:val="20"/>
        </w:rPr>
      </w:pPr>
      <w:r w:rsidRPr="00B12355">
        <w:rPr>
          <w:b/>
          <w:sz w:val="20"/>
          <w:szCs w:val="20"/>
        </w:rPr>
        <w:t>Anti-discrimination:</w:t>
      </w:r>
      <w:r w:rsidRPr="00B12355">
        <w:rPr>
          <w:b/>
          <w:spacing w:val="40"/>
          <w:sz w:val="20"/>
          <w:szCs w:val="20"/>
        </w:rPr>
        <w:t xml:space="preserve"> </w:t>
      </w:r>
      <w:r w:rsidRPr="00B12355">
        <w:rPr>
          <w:sz w:val="20"/>
          <w:szCs w:val="20"/>
        </w:rPr>
        <w:t>You</w:t>
      </w:r>
      <w:r w:rsidRPr="00B12355">
        <w:rPr>
          <w:spacing w:val="-6"/>
          <w:sz w:val="20"/>
          <w:szCs w:val="20"/>
        </w:rPr>
        <w:t xml:space="preserve"> </w:t>
      </w:r>
      <w:r w:rsidRPr="00B12355">
        <w:rPr>
          <w:sz w:val="20"/>
          <w:szCs w:val="20"/>
        </w:rPr>
        <w:t>are</w:t>
      </w:r>
      <w:r w:rsidRPr="00B12355">
        <w:rPr>
          <w:spacing w:val="-8"/>
          <w:sz w:val="20"/>
          <w:szCs w:val="20"/>
        </w:rPr>
        <w:t xml:space="preserve"> </w:t>
      </w:r>
      <w:r w:rsidRPr="00B12355">
        <w:rPr>
          <w:sz w:val="20"/>
          <w:szCs w:val="20"/>
        </w:rPr>
        <w:t>subject</w:t>
      </w:r>
      <w:r w:rsidRPr="00B12355">
        <w:rPr>
          <w:spacing w:val="-8"/>
          <w:sz w:val="20"/>
          <w:szCs w:val="20"/>
        </w:rPr>
        <w:t xml:space="preserve"> </w:t>
      </w:r>
      <w:r w:rsidRPr="00B12355">
        <w:rPr>
          <w:sz w:val="20"/>
          <w:szCs w:val="20"/>
        </w:rPr>
        <w:t>to</w:t>
      </w:r>
      <w:r w:rsidRPr="00B12355">
        <w:rPr>
          <w:spacing w:val="-6"/>
          <w:sz w:val="20"/>
          <w:szCs w:val="20"/>
        </w:rPr>
        <w:t xml:space="preserve"> </w:t>
      </w:r>
      <w:r w:rsidRPr="00B12355">
        <w:rPr>
          <w:sz w:val="20"/>
          <w:szCs w:val="20"/>
        </w:rPr>
        <w:t>a</w:t>
      </w:r>
      <w:r w:rsidRPr="00B12355">
        <w:rPr>
          <w:spacing w:val="-8"/>
          <w:sz w:val="20"/>
          <w:szCs w:val="20"/>
        </w:rPr>
        <w:t xml:space="preserve"> </w:t>
      </w:r>
      <w:r w:rsidRPr="00B12355">
        <w:rPr>
          <w:sz w:val="20"/>
          <w:szCs w:val="20"/>
        </w:rPr>
        <w:t>fine</w:t>
      </w:r>
      <w:r w:rsidRPr="00B12355">
        <w:rPr>
          <w:spacing w:val="-6"/>
          <w:sz w:val="20"/>
          <w:szCs w:val="20"/>
        </w:rPr>
        <w:t xml:space="preserve"> </w:t>
      </w:r>
      <w:r w:rsidRPr="00B12355">
        <w:rPr>
          <w:sz w:val="20"/>
          <w:szCs w:val="20"/>
        </w:rPr>
        <w:t>determined</w:t>
      </w:r>
      <w:r w:rsidRPr="00B12355">
        <w:rPr>
          <w:spacing w:val="-8"/>
          <w:sz w:val="20"/>
          <w:szCs w:val="20"/>
        </w:rPr>
        <w:t xml:space="preserve"> </w:t>
      </w:r>
      <w:r w:rsidRPr="00B12355">
        <w:rPr>
          <w:sz w:val="20"/>
          <w:szCs w:val="20"/>
        </w:rPr>
        <w:t>under</w:t>
      </w:r>
      <w:r w:rsidRPr="00B12355">
        <w:rPr>
          <w:spacing w:val="-7"/>
          <w:sz w:val="20"/>
          <w:szCs w:val="20"/>
        </w:rPr>
        <w:t xml:space="preserve"> </w:t>
      </w:r>
      <w:r w:rsidRPr="00B12355">
        <w:rPr>
          <w:sz w:val="20"/>
          <w:szCs w:val="20"/>
        </w:rPr>
        <w:t>state</w:t>
      </w:r>
      <w:r w:rsidRPr="00B12355">
        <w:rPr>
          <w:spacing w:val="-8"/>
          <w:sz w:val="20"/>
          <w:szCs w:val="20"/>
        </w:rPr>
        <w:t xml:space="preserve"> </w:t>
      </w:r>
      <w:r w:rsidRPr="00B12355">
        <w:rPr>
          <w:sz w:val="20"/>
          <w:szCs w:val="20"/>
        </w:rPr>
        <w:t>or</w:t>
      </w:r>
      <w:r w:rsidRPr="00B12355">
        <w:rPr>
          <w:spacing w:val="-7"/>
          <w:sz w:val="20"/>
          <w:szCs w:val="20"/>
        </w:rPr>
        <w:t xml:space="preserve"> </w:t>
      </w:r>
      <w:r w:rsidRPr="00B12355">
        <w:rPr>
          <w:sz w:val="20"/>
          <w:szCs w:val="20"/>
        </w:rPr>
        <w:t>tribal</w:t>
      </w:r>
      <w:r w:rsidRPr="00B12355">
        <w:rPr>
          <w:spacing w:val="-9"/>
          <w:sz w:val="20"/>
          <w:szCs w:val="20"/>
        </w:rPr>
        <w:t xml:space="preserve"> </w:t>
      </w:r>
      <w:r w:rsidRPr="00B12355">
        <w:rPr>
          <w:sz w:val="20"/>
          <w:szCs w:val="20"/>
        </w:rPr>
        <w:t>law</w:t>
      </w:r>
      <w:r w:rsidRPr="00B12355">
        <w:rPr>
          <w:spacing w:val="-10"/>
          <w:sz w:val="20"/>
          <w:szCs w:val="20"/>
        </w:rPr>
        <w:t xml:space="preserve"> </w:t>
      </w:r>
      <w:r w:rsidRPr="00B12355">
        <w:rPr>
          <w:sz w:val="20"/>
          <w:szCs w:val="20"/>
        </w:rPr>
        <w:t>for</w:t>
      </w:r>
      <w:r w:rsidRPr="00B12355">
        <w:rPr>
          <w:spacing w:val="-7"/>
          <w:sz w:val="20"/>
          <w:szCs w:val="20"/>
        </w:rPr>
        <w:t xml:space="preserve"> </w:t>
      </w:r>
      <w:r w:rsidRPr="00B12355">
        <w:rPr>
          <w:sz w:val="20"/>
          <w:szCs w:val="20"/>
        </w:rPr>
        <w:t>discharging</w:t>
      </w:r>
      <w:r w:rsidRPr="00B12355">
        <w:rPr>
          <w:spacing w:val="-8"/>
          <w:sz w:val="20"/>
          <w:szCs w:val="20"/>
        </w:rPr>
        <w:t xml:space="preserve"> </w:t>
      </w:r>
      <w:r w:rsidRPr="00B12355">
        <w:rPr>
          <w:sz w:val="20"/>
          <w:szCs w:val="20"/>
        </w:rPr>
        <w:t>an</w:t>
      </w:r>
      <w:r w:rsidRPr="00B12355">
        <w:rPr>
          <w:spacing w:val="-8"/>
          <w:sz w:val="20"/>
          <w:szCs w:val="20"/>
        </w:rPr>
        <w:t xml:space="preserve"> </w:t>
      </w:r>
      <w:r w:rsidRPr="00B12355">
        <w:rPr>
          <w:sz w:val="20"/>
          <w:szCs w:val="20"/>
        </w:rPr>
        <w:t>employee/obligor from employment, refusing to employ, or taking disciplinary action against an employee/obligor because of this IWO.</w:t>
      </w:r>
    </w:p>
    <w:p w:rsidR="004D1EA0" w:rsidP="00B12355" w14:paraId="0248B787" w14:textId="77777777"/>
    <w:tbl>
      <w:tblPr>
        <w:tblStyle w:val="TableGrid"/>
        <w:tblW w:w="0" w:type="auto"/>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tblPr>
      <w:tblGrid>
        <w:gridCol w:w="10970"/>
      </w:tblGrid>
      <w:tr w14:paraId="1A62E142" w14:textId="77777777" w:rsidTr="006B69D7">
        <w:tblPrEx>
          <w:tblW w:w="0" w:type="auto"/>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tblPrEx>
        <w:tc>
          <w:tcPr>
            <w:tcW w:w="10970" w:type="dxa"/>
            <w:tcBorders>
              <w:bottom w:val="single" w:sz="4" w:space="0" w:color="BFBFBF" w:themeColor="background1" w:themeShade="BF"/>
            </w:tcBorders>
          </w:tcPr>
          <w:p w:rsidR="00D947DB" w:rsidP="006B69D7" w14:paraId="7556B4CC" w14:textId="7B7182E2">
            <w:pPr>
              <w:shd w:val="clear" w:color="auto" w:fill="F2F2F2" w:themeFill="background1" w:themeFillShade="F2"/>
              <w:spacing w:before="80"/>
              <w:rPr>
                <w:sz w:val="20"/>
                <w:szCs w:val="20"/>
              </w:rPr>
            </w:pPr>
            <w:r w:rsidRPr="002903E6">
              <w:rPr>
                <w:sz w:val="18"/>
                <w:szCs w:val="18"/>
              </w:rPr>
              <w:t>32</w:t>
            </w:r>
          </w:p>
        </w:tc>
      </w:tr>
      <w:tr w14:paraId="67CC8626" w14:textId="77777777" w:rsidTr="006B69D7">
        <w:tblPrEx>
          <w:tblW w:w="0" w:type="auto"/>
          <w:tblLook w:val="04A0"/>
        </w:tblPrEx>
        <w:tc>
          <w:tcPr>
            <w:tcW w:w="10970" w:type="dxa"/>
            <w:tcBorders>
              <w:top w:val="single" w:sz="4" w:space="0" w:color="BFBFBF" w:themeColor="background1" w:themeShade="BF"/>
              <w:bottom w:val="single" w:sz="4" w:space="0" w:color="BFBFBF" w:themeColor="background1" w:themeShade="BF"/>
            </w:tcBorders>
          </w:tcPr>
          <w:p w:rsidR="00D947DB" w:rsidP="006B69D7" w14:paraId="5E687139" w14:textId="77777777">
            <w:pPr>
              <w:shd w:val="clear" w:color="auto" w:fill="F2F2F2" w:themeFill="background1" w:themeFillShade="F2"/>
              <w:spacing w:before="80"/>
              <w:rPr>
                <w:sz w:val="20"/>
                <w:szCs w:val="20"/>
              </w:rPr>
            </w:pPr>
          </w:p>
        </w:tc>
      </w:tr>
      <w:tr w14:paraId="2E45CFBB" w14:textId="77777777" w:rsidTr="006B69D7">
        <w:tblPrEx>
          <w:tblW w:w="0" w:type="auto"/>
          <w:tblLook w:val="04A0"/>
        </w:tblPrEx>
        <w:tc>
          <w:tcPr>
            <w:tcW w:w="10970" w:type="dxa"/>
            <w:tcBorders>
              <w:top w:val="single" w:sz="4" w:space="0" w:color="BFBFBF" w:themeColor="background1" w:themeShade="BF"/>
              <w:bottom w:val="single" w:sz="4" w:space="0" w:color="BFBFBF" w:themeColor="background1" w:themeShade="BF"/>
            </w:tcBorders>
          </w:tcPr>
          <w:p w:rsidR="00D947DB" w:rsidP="006B69D7" w14:paraId="2C4355F8" w14:textId="77777777">
            <w:pPr>
              <w:shd w:val="clear" w:color="auto" w:fill="F2F2F2" w:themeFill="background1" w:themeFillShade="F2"/>
              <w:spacing w:before="80"/>
              <w:rPr>
                <w:sz w:val="20"/>
                <w:szCs w:val="20"/>
              </w:rPr>
            </w:pPr>
          </w:p>
        </w:tc>
      </w:tr>
      <w:tr w14:paraId="5633B078" w14:textId="77777777" w:rsidTr="006B69D7">
        <w:tblPrEx>
          <w:tblW w:w="0" w:type="auto"/>
          <w:tblLook w:val="04A0"/>
        </w:tblPrEx>
        <w:tc>
          <w:tcPr>
            <w:tcW w:w="10970" w:type="dxa"/>
            <w:tcBorders>
              <w:top w:val="single" w:sz="4" w:space="0" w:color="BFBFBF" w:themeColor="background1" w:themeShade="BF"/>
              <w:bottom w:val="nil"/>
            </w:tcBorders>
          </w:tcPr>
          <w:p w:rsidR="00D947DB" w:rsidP="006B69D7" w14:paraId="473EFB18" w14:textId="77777777">
            <w:pPr>
              <w:shd w:val="clear" w:color="auto" w:fill="F2F2F2" w:themeFill="background1" w:themeFillShade="F2"/>
              <w:spacing w:before="80"/>
              <w:rPr>
                <w:sz w:val="20"/>
                <w:szCs w:val="20"/>
              </w:rPr>
            </w:pPr>
          </w:p>
        </w:tc>
      </w:tr>
    </w:tbl>
    <w:p w:rsidR="00903A7C" w:rsidP="00D947DB" w14:paraId="538B7D93" w14:textId="77777777">
      <w:pPr>
        <w:spacing w:before="240" w:after="240"/>
        <w:rPr>
          <w:b/>
          <w:bCs/>
          <w:sz w:val="20"/>
          <w:szCs w:val="20"/>
        </w:rPr>
      </w:pPr>
    </w:p>
    <w:p w:rsidR="00D947DB" w:rsidP="00D947DB" w14:paraId="73193BC0" w14:textId="5F6C29C6">
      <w:pPr>
        <w:spacing w:before="240" w:after="240"/>
        <w:rPr>
          <w:b/>
          <w:bCs/>
          <w:sz w:val="20"/>
          <w:szCs w:val="20"/>
        </w:rPr>
      </w:pPr>
      <w:r w:rsidRPr="00C20B50">
        <w:rPr>
          <w:b/>
          <w:bCs/>
          <w:sz w:val="20"/>
          <w:szCs w:val="20"/>
        </w:rPr>
        <w:t>Supplemental Information:</w:t>
      </w:r>
    </w:p>
    <w:tbl>
      <w:tblPr>
        <w:tblStyle w:val="TableGrid"/>
        <w:tblW w:w="0" w:type="auto"/>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tblPr>
      <w:tblGrid>
        <w:gridCol w:w="10970"/>
      </w:tblGrid>
      <w:tr w14:paraId="38B3C4A0" w14:textId="77777777" w:rsidTr="006B69D7">
        <w:tblPrEx>
          <w:tblW w:w="0" w:type="auto"/>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tblPrEx>
        <w:tc>
          <w:tcPr>
            <w:tcW w:w="10970" w:type="dxa"/>
            <w:tcBorders>
              <w:bottom w:val="single" w:sz="4" w:space="0" w:color="BFBFBF" w:themeColor="background1" w:themeShade="BF"/>
            </w:tcBorders>
          </w:tcPr>
          <w:p w:rsidR="00C20B50" w:rsidRPr="006B69D7" w:rsidP="006B69D7" w14:paraId="0652FCAA" w14:textId="5060AB08">
            <w:pPr>
              <w:shd w:val="clear" w:color="auto" w:fill="F2F2F2" w:themeFill="background1" w:themeFillShade="F2"/>
              <w:spacing w:before="80"/>
              <w:rPr>
                <w:sz w:val="20"/>
                <w:szCs w:val="20"/>
              </w:rPr>
            </w:pPr>
            <w:r w:rsidRPr="002903E6">
              <w:rPr>
                <w:sz w:val="18"/>
                <w:szCs w:val="18"/>
              </w:rPr>
              <w:t>33</w:t>
            </w:r>
          </w:p>
        </w:tc>
      </w:tr>
      <w:tr w14:paraId="6445285D" w14:textId="77777777" w:rsidTr="006B69D7">
        <w:tblPrEx>
          <w:tblW w:w="0" w:type="auto"/>
          <w:tblLook w:val="04A0"/>
        </w:tblPrEx>
        <w:tc>
          <w:tcPr>
            <w:tcW w:w="10970" w:type="dxa"/>
            <w:tcBorders>
              <w:top w:val="single" w:sz="4" w:space="0" w:color="BFBFBF" w:themeColor="background1" w:themeShade="BF"/>
              <w:bottom w:val="single" w:sz="4" w:space="0" w:color="BFBFBF" w:themeColor="background1" w:themeShade="BF"/>
            </w:tcBorders>
          </w:tcPr>
          <w:p w:rsidR="00C20B50" w:rsidRPr="006B69D7" w:rsidP="006B69D7" w14:paraId="638AF0CF" w14:textId="77777777">
            <w:pPr>
              <w:shd w:val="clear" w:color="auto" w:fill="F2F2F2" w:themeFill="background1" w:themeFillShade="F2"/>
              <w:spacing w:before="80"/>
              <w:rPr>
                <w:sz w:val="20"/>
                <w:szCs w:val="20"/>
              </w:rPr>
            </w:pPr>
          </w:p>
        </w:tc>
      </w:tr>
      <w:tr w14:paraId="0F958CC6" w14:textId="77777777" w:rsidTr="006B69D7">
        <w:tblPrEx>
          <w:tblW w:w="0" w:type="auto"/>
          <w:tblLook w:val="04A0"/>
        </w:tblPrEx>
        <w:tc>
          <w:tcPr>
            <w:tcW w:w="10970" w:type="dxa"/>
            <w:tcBorders>
              <w:top w:val="single" w:sz="4" w:space="0" w:color="BFBFBF" w:themeColor="background1" w:themeShade="BF"/>
              <w:bottom w:val="single" w:sz="4" w:space="0" w:color="BFBFBF" w:themeColor="background1" w:themeShade="BF"/>
            </w:tcBorders>
          </w:tcPr>
          <w:p w:rsidR="00C20B50" w:rsidRPr="006B69D7" w:rsidP="006B69D7" w14:paraId="4C2A5898" w14:textId="77777777">
            <w:pPr>
              <w:shd w:val="clear" w:color="auto" w:fill="F2F2F2" w:themeFill="background1" w:themeFillShade="F2"/>
              <w:spacing w:before="80"/>
              <w:rPr>
                <w:sz w:val="20"/>
                <w:szCs w:val="20"/>
              </w:rPr>
            </w:pPr>
          </w:p>
        </w:tc>
      </w:tr>
      <w:tr w14:paraId="5C5EF695" w14:textId="77777777" w:rsidTr="006B69D7">
        <w:tblPrEx>
          <w:tblW w:w="0" w:type="auto"/>
          <w:tblLook w:val="04A0"/>
        </w:tblPrEx>
        <w:tc>
          <w:tcPr>
            <w:tcW w:w="10970" w:type="dxa"/>
            <w:tcBorders>
              <w:top w:val="single" w:sz="4" w:space="0" w:color="BFBFBF" w:themeColor="background1" w:themeShade="BF"/>
              <w:bottom w:val="single" w:sz="4" w:space="0" w:color="BFBFBF" w:themeColor="background1" w:themeShade="BF"/>
            </w:tcBorders>
          </w:tcPr>
          <w:p w:rsidR="00C20B50" w:rsidRPr="006B69D7" w:rsidP="006B69D7" w14:paraId="77463B54" w14:textId="77777777">
            <w:pPr>
              <w:shd w:val="clear" w:color="auto" w:fill="F2F2F2" w:themeFill="background1" w:themeFillShade="F2"/>
              <w:spacing w:before="80"/>
              <w:rPr>
                <w:sz w:val="20"/>
                <w:szCs w:val="20"/>
              </w:rPr>
            </w:pPr>
          </w:p>
        </w:tc>
      </w:tr>
      <w:tr w14:paraId="5C64344C" w14:textId="77777777" w:rsidTr="006B69D7">
        <w:tblPrEx>
          <w:tblW w:w="0" w:type="auto"/>
          <w:tblLook w:val="04A0"/>
        </w:tblPrEx>
        <w:tc>
          <w:tcPr>
            <w:tcW w:w="10970" w:type="dxa"/>
            <w:tcBorders>
              <w:top w:val="single" w:sz="4" w:space="0" w:color="BFBFBF" w:themeColor="background1" w:themeShade="BF"/>
              <w:bottom w:val="single" w:sz="4" w:space="0" w:color="BFBFBF" w:themeColor="background1" w:themeShade="BF"/>
            </w:tcBorders>
          </w:tcPr>
          <w:p w:rsidR="00C20B50" w:rsidRPr="006B69D7" w:rsidP="006B69D7" w14:paraId="42268FB7" w14:textId="77777777">
            <w:pPr>
              <w:shd w:val="clear" w:color="auto" w:fill="F2F2F2" w:themeFill="background1" w:themeFillShade="F2"/>
              <w:spacing w:before="80"/>
              <w:rPr>
                <w:sz w:val="20"/>
                <w:szCs w:val="20"/>
              </w:rPr>
            </w:pPr>
          </w:p>
        </w:tc>
      </w:tr>
      <w:tr w14:paraId="60976195" w14:textId="77777777" w:rsidTr="006B69D7">
        <w:tblPrEx>
          <w:tblW w:w="0" w:type="auto"/>
          <w:tblLook w:val="04A0"/>
        </w:tblPrEx>
        <w:tc>
          <w:tcPr>
            <w:tcW w:w="10970" w:type="dxa"/>
            <w:tcBorders>
              <w:top w:val="single" w:sz="4" w:space="0" w:color="BFBFBF" w:themeColor="background1" w:themeShade="BF"/>
              <w:bottom w:val="single" w:sz="4" w:space="0" w:color="BFBFBF" w:themeColor="background1" w:themeShade="BF"/>
            </w:tcBorders>
          </w:tcPr>
          <w:p w:rsidR="00C20B50" w:rsidRPr="006B69D7" w:rsidP="006B69D7" w14:paraId="0B373921" w14:textId="77777777">
            <w:pPr>
              <w:shd w:val="clear" w:color="auto" w:fill="F2F2F2" w:themeFill="background1" w:themeFillShade="F2"/>
              <w:spacing w:before="80"/>
              <w:rPr>
                <w:sz w:val="20"/>
                <w:szCs w:val="20"/>
              </w:rPr>
            </w:pPr>
          </w:p>
        </w:tc>
      </w:tr>
    </w:tbl>
    <w:p w:rsidR="005E04B8" w:rsidP="00D947DB" w14:paraId="3522F684" w14:textId="77777777">
      <w:pPr>
        <w:spacing w:before="240" w:after="240"/>
        <w:rPr>
          <w:b/>
          <w:bCs/>
          <w:sz w:val="20"/>
          <w:szCs w:val="20"/>
        </w:rPr>
      </w:pPr>
    </w:p>
    <w:p w:rsidR="00C629AB" w:rsidP="009344DD" w14:paraId="1D4B141B" w14:textId="3D587226">
      <w:pPr>
        <w:pStyle w:val="Heading2"/>
        <w:tabs>
          <w:tab w:val="left" w:pos="270"/>
        </w:tabs>
        <w:spacing w:after="240"/>
        <w:ind w:left="274" w:firstLine="0"/>
      </w:pPr>
      <w:r>
        <w:rPr>
          <w:noProof/>
          <w14:ligatures w14:val="standardContextual"/>
        </w:rPr>
        <mc:AlternateContent>
          <mc:Choice Requires="wps">
            <w:drawing>
              <wp:anchor distT="0" distB="0" distL="114300" distR="114300" simplePos="0" relativeHeight="251682816" behindDoc="0" locked="0" layoutInCell="1" allowOverlap="1">
                <wp:simplePos x="0" y="0"/>
                <wp:positionH relativeFrom="column">
                  <wp:posOffset>-314381</wp:posOffset>
                </wp:positionH>
                <wp:positionV relativeFrom="paragraph">
                  <wp:posOffset>1334770</wp:posOffset>
                </wp:positionV>
                <wp:extent cx="527050" cy="240665"/>
                <wp:effectExtent l="0" t="0" r="0" b="6985"/>
                <wp:wrapNone/>
                <wp:docPr id="1947613298"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27050" cy="240665"/>
                        </a:xfrm>
                        <a:prstGeom prst="rect">
                          <a:avLst/>
                        </a:prstGeom>
                        <a:noFill/>
                        <a:ln w="6350">
                          <a:noFill/>
                        </a:ln>
                      </wps:spPr>
                      <wps:txbx>
                        <w:txbxContent>
                          <w:p w:rsidR="007E4483" w:rsidRPr="002903E6" w:rsidP="007E4483" w14:textId="379EA1AD">
                            <w:pPr>
                              <w:rPr>
                                <w:sz w:val="18"/>
                                <w:szCs w:val="18"/>
                              </w:rPr>
                            </w:pPr>
                            <w:r>
                              <w:rPr>
                                <w:sz w:val="18"/>
                                <w:szCs w:val="18"/>
                              </w:rPr>
                              <w:t>34b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6" type="#_x0000_t202" style="width:41.5pt;height:18.95pt;margin-top:105.1pt;margin-left:-24.75pt;mso-height-percent:0;mso-height-relative:margin;mso-width-percent:0;mso-width-relative:margin;mso-wrap-distance-bottom:0;mso-wrap-distance-left:9pt;mso-wrap-distance-right:9pt;mso-wrap-distance-top:0;mso-wrap-style:square;position:absolute;visibility:visible;v-text-anchor:top;z-index:251683840" filled="f" stroked="f" strokeweight="0.5pt">
                <v:textbox>
                  <w:txbxContent>
                    <w:p w:rsidR="007E4483" w:rsidRPr="002903E6" w:rsidP="007E4483" w14:paraId="1A5DBC21" w14:textId="379EA1AD">
                      <w:pPr>
                        <w:rPr>
                          <w:sz w:val="18"/>
                          <w:szCs w:val="18"/>
                        </w:rPr>
                      </w:pPr>
                      <w:r>
                        <w:rPr>
                          <w:sz w:val="18"/>
                          <w:szCs w:val="18"/>
                        </w:rPr>
                        <w:t>34b</w:t>
                      </w:r>
                    </w:p>
                  </w:txbxContent>
                </v:textbox>
              </v:shape>
            </w:pict>
          </mc:Fallback>
        </mc:AlternateContent>
      </w:r>
      <w:r>
        <w:rPr>
          <w:noProof/>
          <w14:ligatures w14:val="standardContextual"/>
        </w:rPr>
        <mc:AlternateContent>
          <mc:Choice Requires="wps">
            <w:drawing>
              <wp:anchor distT="0" distB="0" distL="114300" distR="114300" simplePos="0" relativeHeight="251680768" behindDoc="0" locked="0" layoutInCell="1" allowOverlap="1">
                <wp:simplePos x="0" y="0"/>
                <wp:positionH relativeFrom="column">
                  <wp:posOffset>-314904</wp:posOffset>
                </wp:positionH>
                <wp:positionV relativeFrom="paragraph">
                  <wp:posOffset>1092835</wp:posOffset>
                </wp:positionV>
                <wp:extent cx="527050" cy="240665"/>
                <wp:effectExtent l="0" t="0" r="0" b="6985"/>
                <wp:wrapNone/>
                <wp:docPr id="677549369"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27050" cy="240665"/>
                        </a:xfrm>
                        <a:prstGeom prst="rect">
                          <a:avLst/>
                        </a:prstGeom>
                        <a:noFill/>
                        <a:ln w="6350">
                          <a:noFill/>
                        </a:ln>
                      </wps:spPr>
                      <wps:txbx>
                        <w:txbxContent>
                          <w:p w:rsidR="007E4483" w:rsidRPr="002903E6" w:rsidP="007E4483" w14:textId="3C610BCA">
                            <w:pPr>
                              <w:rPr>
                                <w:sz w:val="18"/>
                                <w:szCs w:val="18"/>
                              </w:rPr>
                            </w:pPr>
                            <w:r>
                              <w:rPr>
                                <w:sz w:val="18"/>
                                <w:szCs w:val="18"/>
                              </w:rPr>
                              <w:t>34a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7" type="#_x0000_t202" style="width:41.5pt;height:18.95pt;margin-top:86.05pt;margin-left:-24.8pt;mso-height-percent:0;mso-height-relative:margin;mso-width-percent:0;mso-width-relative:margin;mso-wrap-distance-bottom:0;mso-wrap-distance-left:9pt;mso-wrap-distance-right:9pt;mso-wrap-distance-top:0;mso-wrap-style:square;position:absolute;visibility:visible;v-text-anchor:top;z-index:251681792" filled="f" stroked="f" strokeweight="0.5pt">
                <v:textbox>
                  <w:txbxContent>
                    <w:p w:rsidR="007E4483" w:rsidRPr="002903E6" w:rsidP="007E4483" w14:paraId="6E957C12" w14:textId="3C610BCA">
                      <w:pPr>
                        <w:rPr>
                          <w:sz w:val="18"/>
                          <w:szCs w:val="18"/>
                        </w:rPr>
                      </w:pPr>
                      <w:r>
                        <w:rPr>
                          <w:sz w:val="18"/>
                          <w:szCs w:val="18"/>
                        </w:rPr>
                        <w:t>34a</w:t>
                      </w:r>
                    </w:p>
                  </w:txbxContent>
                </v:textbox>
              </v:shape>
            </w:pict>
          </mc:Fallback>
        </mc:AlternateContent>
      </w:r>
      <w:r w:rsidR="00CA7BAA">
        <w:t xml:space="preserve">  </w:t>
      </w:r>
      <w:r w:rsidRPr="00253E51" w:rsidR="00253E51">
        <w:t>Notification of Employment Termination or Income Status: (Completed by the Employer/Income Withholder)</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tblPr>
      <w:tblGrid>
        <w:gridCol w:w="2065"/>
        <w:gridCol w:w="2520"/>
        <w:gridCol w:w="1530"/>
        <w:gridCol w:w="3026"/>
        <w:gridCol w:w="1829"/>
      </w:tblGrid>
      <w:tr w14:paraId="0CEEC57A" w14:textId="77777777" w:rsidTr="006B69D7">
        <w:tblPrEx>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tblPrEx>
        <w:tc>
          <w:tcPr>
            <w:tcW w:w="10970" w:type="dxa"/>
            <w:gridSpan w:val="5"/>
          </w:tcPr>
          <w:p w:rsidR="007046F7" w:rsidP="007046F7" w14:paraId="4AD8B8EB" w14:textId="1404E6A8">
            <w:pPr>
              <w:jc w:val="both"/>
              <w:rPr>
                <w:sz w:val="20"/>
              </w:rPr>
            </w:pPr>
            <w:r>
              <w:rPr>
                <w:sz w:val="20"/>
              </w:rPr>
              <w:t>If</w:t>
            </w:r>
            <w:r>
              <w:rPr>
                <w:spacing w:val="-2"/>
                <w:sz w:val="20"/>
              </w:rPr>
              <w:t xml:space="preserve"> </w:t>
            </w:r>
            <w:r>
              <w:rPr>
                <w:sz w:val="20"/>
              </w:rPr>
              <w:t>this</w:t>
            </w:r>
            <w:r>
              <w:rPr>
                <w:spacing w:val="-3"/>
                <w:sz w:val="20"/>
              </w:rPr>
              <w:t xml:space="preserve"> </w:t>
            </w:r>
            <w:r>
              <w:rPr>
                <w:sz w:val="20"/>
              </w:rPr>
              <w:t>employee/obligor</w:t>
            </w:r>
            <w:r>
              <w:rPr>
                <w:spacing w:val="-1"/>
                <w:sz w:val="20"/>
              </w:rPr>
              <w:t xml:space="preserve"> </w:t>
            </w:r>
            <w:r>
              <w:rPr>
                <w:sz w:val="20"/>
              </w:rPr>
              <w:t>never</w:t>
            </w:r>
            <w:r>
              <w:rPr>
                <w:spacing w:val="-4"/>
                <w:sz w:val="20"/>
              </w:rPr>
              <w:t xml:space="preserve"> </w:t>
            </w:r>
            <w:r>
              <w:rPr>
                <w:sz w:val="20"/>
              </w:rPr>
              <w:t>worked</w:t>
            </w:r>
            <w:r>
              <w:rPr>
                <w:spacing w:val="-5"/>
                <w:sz w:val="20"/>
              </w:rPr>
              <w:t xml:space="preserve"> </w:t>
            </w:r>
            <w:r>
              <w:rPr>
                <w:sz w:val="20"/>
              </w:rPr>
              <w:t>for</w:t>
            </w:r>
            <w:r>
              <w:rPr>
                <w:spacing w:val="-1"/>
                <w:sz w:val="20"/>
              </w:rPr>
              <w:t xml:space="preserve"> </w:t>
            </w:r>
            <w:r>
              <w:rPr>
                <w:sz w:val="20"/>
              </w:rPr>
              <w:t>you</w:t>
            </w:r>
            <w:r>
              <w:rPr>
                <w:spacing w:val="-5"/>
                <w:sz w:val="20"/>
              </w:rPr>
              <w:t xml:space="preserve"> </w:t>
            </w:r>
            <w:r>
              <w:rPr>
                <w:sz w:val="20"/>
              </w:rPr>
              <w:t>or you</w:t>
            </w:r>
            <w:r>
              <w:rPr>
                <w:spacing w:val="-5"/>
                <w:sz w:val="20"/>
              </w:rPr>
              <w:t xml:space="preserve"> </w:t>
            </w:r>
            <w:r>
              <w:rPr>
                <w:sz w:val="20"/>
              </w:rPr>
              <w:t>are</w:t>
            </w:r>
            <w:r>
              <w:rPr>
                <w:spacing w:val="-5"/>
                <w:sz w:val="20"/>
              </w:rPr>
              <w:t xml:space="preserve"> </w:t>
            </w:r>
            <w:r>
              <w:rPr>
                <w:sz w:val="20"/>
              </w:rPr>
              <w:t>no</w:t>
            </w:r>
            <w:r>
              <w:rPr>
                <w:spacing w:val="-3"/>
                <w:sz w:val="20"/>
              </w:rPr>
              <w:t xml:space="preserve"> </w:t>
            </w:r>
            <w:r>
              <w:rPr>
                <w:sz w:val="20"/>
              </w:rPr>
              <w:t>longer</w:t>
            </w:r>
            <w:r>
              <w:rPr>
                <w:spacing w:val="-2"/>
                <w:sz w:val="20"/>
              </w:rPr>
              <w:t xml:space="preserve"> </w:t>
            </w:r>
            <w:r>
              <w:rPr>
                <w:sz w:val="20"/>
              </w:rPr>
              <w:t>withholding</w:t>
            </w:r>
            <w:r>
              <w:rPr>
                <w:spacing w:val="-3"/>
                <w:sz w:val="20"/>
              </w:rPr>
              <w:t xml:space="preserve"> </w:t>
            </w:r>
            <w:r>
              <w:rPr>
                <w:sz w:val="20"/>
              </w:rPr>
              <w:t>income</w:t>
            </w:r>
            <w:r>
              <w:rPr>
                <w:spacing w:val="-7"/>
                <w:sz w:val="20"/>
              </w:rPr>
              <w:t xml:space="preserve"> </w:t>
            </w:r>
            <w:r>
              <w:rPr>
                <w:sz w:val="20"/>
              </w:rPr>
              <w:t>for</w:t>
            </w:r>
            <w:r>
              <w:rPr>
                <w:spacing w:val="-2"/>
                <w:sz w:val="20"/>
              </w:rPr>
              <w:t xml:space="preserve"> </w:t>
            </w:r>
            <w:r>
              <w:rPr>
                <w:sz w:val="20"/>
              </w:rPr>
              <w:t>this</w:t>
            </w:r>
            <w:r>
              <w:rPr>
                <w:spacing w:val="-3"/>
                <w:sz w:val="20"/>
              </w:rPr>
              <w:t xml:space="preserve"> </w:t>
            </w:r>
            <w:r>
              <w:rPr>
                <w:sz w:val="20"/>
              </w:rPr>
              <w:t>employee/obligor,</w:t>
            </w:r>
            <w:r>
              <w:rPr>
                <w:spacing w:val="-1"/>
                <w:sz w:val="20"/>
              </w:rPr>
              <w:t xml:space="preserve"> </w:t>
            </w:r>
            <w:r>
              <w:rPr>
                <w:sz w:val="20"/>
              </w:rPr>
              <w:t>you</w:t>
            </w:r>
            <w:r>
              <w:rPr>
                <w:spacing w:val="-5"/>
                <w:sz w:val="20"/>
              </w:rPr>
              <w:t xml:space="preserve"> </w:t>
            </w:r>
            <w:r>
              <w:rPr>
                <w:sz w:val="20"/>
              </w:rPr>
              <w:t>must promptly</w:t>
            </w:r>
            <w:r>
              <w:rPr>
                <w:spacing w:val="-5"/>
                <w:sz w:val="20"/>
              </w:rPr>
              <w:t xml:space="preserve"> </w:t>
            </w:r>
            <w:r>
              <w:rPr>
                <w:sz w:val="20"/>
              </w:rPr>
              <w:t>notify</w:t>
            </w:r>
            <w:r>
              <w:rPr>
                <w:spacing w:val="-5"/>
                <w:sz w:val="20"/>
              </w:rPr>
              <w:t xml:space="preserve"> </w:t>
            </w:r>
            <w:r>
              <w:rPr>
                <w:sz w:val="20"/>
              </w:rPr>
              <w:t>the</w:t>
            </w:r>
            <w:r>
              <w:rPr>
                <w:spacing w:val="-2"/>
                <w:sz w:val="20"/>
              </w:rPr>
              <w:t xml:space="preserve"> </w:t>
            </w:r>
            <w:r>
              <w:rPr>
                <w:sz w:val="20"/>
              </w:rPr>
              <w:t xml:space="preserve">CSA </w:t>
            </w:r>
            <w:r>
              <w:rPr>
                <w:spacing w:val="-3"/>
                <w:sz w:val="20"/>
              </w:rPr>
              <w:t xml:space="preserve"> </w:t>
            </w:r>
            <w:r>
              <w:rPr>
                <w:sz w:val="20"/>
              </w:rPr>
              <w:t>and/or</w:t>
            </w:r>
            <w:r>
              <w:rPr>
                <w:spacing w:val="-1"/>
                <w:sz w:val="20"/>
              </w:rPr>
              <w:t xml:space="preserve"> </w:t>
            </w:r>
            <w:r>
              <w:rPr>
                <w:sz w:val="20"/>
              </w:rPr>
              <w:t>the</w:t>
            </w:r>
            <w:r>
              <w:rPr>
                <w:spacing w:val="-2"/>
                <w:sz w:val="20"/>
              </w:rPr>
              <w:t xml:space="preserve"> </w:t>
            </w:r>
            <w:r>
              <w:rPr>
                <w:sz w:val="20"/>
              </w:rPr>
              <w:t>sender</w:t>
            </w:r>
            <w:r>
              <w:rPr>
                <w:spacing w:val="-1"/>
                <w:sz w:val="20"/>
              </w:rPr>
              <w:t xml:space="preserve"> </w:t>
            </w:r>
            <w:r>
              <w:rPr>
                <w:sz w:val="20"/>
              </w:rPr>
              <w:t>by</w:t>
            </w:r>
            <w:r>
              <w:rPr>
                <w:spacing w:val="-5"/>
                <w:sz w:val="20"/>
              </w:rPr>
              <w:t xml:space="preserve"> </w:t>
            </w:r>
            <w:r>
              <w:rPr>
                <w:sz w:val="20"/>
              </w:rPr>
              <w:t>returning</w:t>
            </w:r>
            <w:r>
              <w:rPr>
                <w:spacing w:val="-2"/>
                <w:sz w:val="20"/>
              </w:rPr>
              <w:t xml:space="preserve"> </w:t>
            </w:r>
            <w:r>
              <w:rPr>
                <w:sz w:val="20"/>
              </w:rPr>
              <w:t>this form to</w:t>
            </w:r>
            <w:r>
              <w:rPr>
                <w:spacing w:val="-2"/>
                <w:sz w:val="20"/>
              </w:rPr>
              <w:t xml:space="preserve"> </w:t>
            </w:r>
            <w:r>
              <w:rPr>
                <w:sz w:val="20"/>
              </w:rPr>
              <w:t>the</w:t>
            </w:r>
            <w:r>
              <w:rPr>
                <w:spacing w:val="-2"/>
                <w:sz w:val="20"/>
              </w:rPr>
              <w:t xml:space="preserve"> </w:t>
            </w:r>
            <w:r>
              <w:rPr>
                <w:sz w:val="20"/>
              </w:rPr>
              <w:t>address listed</w:t>
            </w:r>
            <w:r>
              <w:rPr>
                <w:spacing w:val="-2"/>
                <w:sz w:val="20"/>
              </w:rPr>
              <w:t xml:space="preserve"> </w:t>
            </w:r>
            <w:r>
              <w:rPr>
                <w:sz w:val="20"/>
              </w:rPr>
              <w:t>in</w:t>
            </w:r>
            <w:r>
              <w:rPr>
                <w:spacing w:val="-2"/>
                <w:sz w:val="20"/>
              </w:rPr>
              <w:t xml:space="preserve"> </w:t>
            </w:r>
            <w:r>
              <w:rPr>
                <w:sz w:val="20"/>
              </w:rPr>
              <w:t>the</w:t>
            </w:r>
            <w:r>
              <w:rPr>
                <w:spacing w:val="-2"/>
                <w:sz w:val="20"/>
              </w:rPr>
              <w:t xml:space="preserve"> </w:t>
            </w:r>
            <w:r>
              <w:rPr>
                <w:b/>
                <w:sz w:val="20"/>
              </w:rPr>
              <w:t xml:space="preserve">Contact Information </w:t>
            </w:r>
            <w:r>
              <w:rPr>
                <w:sz w:val="20"/>
              </w:rPr>
              <w:t xml:space="preserve">section below or using the </w:t>
            </w:r>
            <w:r w:rsidR="002B434A">
              <w:rPr>
                <w:sz w:val="20"/>
              </w:rPr>
              <w:t xml:space="preserve">OCSE </w:t>
            </w:r>
            <w:hyperlink r:id="rId22" w:history="1">
              <w:r w:rsidRPr="00541491">
                <w:rPr>
                  <w:rStyle w:val="Hyperlink"/>
                  <w:sz w:val="20"/>
                </w:rPr>
                <w:t>Child Support Portal</w:t>
              </w:r>
            </w:hyperlink>
            <w:r w:rsidR="00903A7C">
              <w:rPr>
                <w:sz w:val="20"/>
              </w:rPr>
              <w:t xml:space="preserve"> </w:t>
            </w:r>
            <w:r w:rsidR="00D563AB">
              <w:rPr>
                <w:spacing w:val="-10"/>
              </w:rPr>
              <w:t>(</w:t>
            </w:r>
            <w:hyperlink r:id="rId22" w:history="1">
              <w:r w:rsidRPr="00AB60BB" w:rsidR="00D563AB">
                <w:rPr>
                  <w:rStyle w:val="Hyperlink"/>
                  <w:spacing w:val="-10"/>
                </w:rPr>
                <w:t>https://ocsp.acf.hhs.gov/csp/</w:t>
              </w:r>
            </w:hyperlink>
            <w:r w:rsidR="00D563AB">
              <w:rPr>
                <w:spacing w:val="-10"/>
              </w:rPr>
              <w:t>)</w:t>
            </w:r>
            <w:r w:rsidR="00903A7C">
              <w:rPr>
                <w:sz w:val="20"/>
              </w:rPr>
              <w:t>.</w:t>
            </w:r>
            <w:r w:rsidR="00D563AB">
              <w:rPr>
                <w:spacing w:val="-10"/>
              </w:rPr>
              <w:t xml:space="preserve"> </w:t>
            </w:r>
            <w:r w:rsidR="00541491">
              <w:rPr>
                <w:sz w:val="20"/>
              </w:rPr>
              <w:t xml:space="preserve"> </w:t>
            </w:r>
            <w:r>
              <w:rPr>
                <w:sz w:val="20"/>
              </w:rPr>
              <w:t xml:space="preserve">Please </w:t>
            </w:r>
            <w:r>
              <w:rPr>
                <w:sz w:val="20"/>
              </w:rPr>
              <w:t>report</w:t>
            </w:r>
            <w:r>
              <w:rPr>
                <w:sz w:val="20"/>
              </w:rPr>
              <w:t xml:space="preserve"> the new employer or income withholder, if known.</w:t>
            </w:r>
          </w:p>
          <w:p w:rsidR="00541491" w:rsidP="007046F7" w14:paraId="379F12E7" w14:textId="53F04D3D">
            <w:pPr>
              <w:jc w:val="both"/>
              <w:rPr>
                <w:sz w:val="20"/>
              </w:rPr>
            </w:pPr>
          </w:p>
          <w:p w:rsidR="000C625F" w:rsidP="0075408E" w14:paraId="7AD05FD5" w14:textId="345E0091">
            <w:pPr>
              <w:spacing w:before="120" w:after="120"/>
              <w:rPr>
                <w:sz w:val="20"/>
              </w:rPr>
            </w:pPr>
            <w:sdt>
              <w:sdtPr>
                <w:rPr>
                  <w:sz w:val="20"/>
                </w:rPr>
                <w:id w:val="1405801516"/>
                <w14:checkbox>
                  <w14:checked w14:val="0"/>
                  <w14:checkedState w14:val="2612" w14:font="MS Gothic"/>
                  <w14:uncheckedState w14:val="2610" w14:font="MS Gothic"/>
                </w14:checkbox>
              </w:sdtPr>
              <w:sdtContent>
                <w:r w:rsidR="0075408E">
                  <w:rPr>
                    <w:rFonts w:ascii="MS Gothic" w:eastAsia="MS Gothic" w:hAnsi="MS Gothic" w:hint="eastAsia"/>
                    <w:sz w:val="20"/>
                  </w:rPr>
                  <w:t>☐</w:t>
                </w:r>
              </w:sdtContent>
            </w:sdt>
            <w:r w:rsidR="0075408E">
              <w:rPr>
                <w:sz w:val="20"/>
              </w:rPr>
              <w:t xml:space="preserve">  </w:t>
            </w:r>
            <w:r>
              <w:rPr>
                <w:sz w:val="20"/>
              </w:rPr>
              <w:t>This</w:t>
            </w:r>
            <w:r>
              <w:rPr>
                <w:spacing w:val="-10"/>
                <w:sz w:val="20"/>
              </w:rPr>
              <w:t xml:space="preserve"> </w:t>
            </w:r>
            <w:r>
              <w:rPr>
                <w:sz w:val="20"/>
              </w:rPr>
              <w:t>person</w:t>
            </w:r>
            <w:r>
              <w:rPr>
                <w:spacing w:val="-10"/>
                <w:sz w:val="20"/>
              </w:rPr>
              <w:t xml:space="preserve"> </w:t>
            </w:r>
            <w:r>
              <w:rPr>
                <w:sz w:val="20"/>
              </w:rPr>
              <w:t>has</w:t>
            </w:r>
            <w:r>
              <w:rPr>
                <w:spacing w:val="-9"/>
                <w:sz w:val="20"/>
              </w:rPr>
              <w:t xml:space="preserve"> </w:t>
            </w:r>
            <w:r>
              <w:rPr>
                <w:sz w:val="20"/>
              </w:rPr>
              <w:t>never</w:t>
            </w:r>
            <w:r>
              <w:rPr>
                <w:spacing w:val="-8"/>
                <w:sz w:val="20"/>
              </w:rPr>
              <w:t xml:space="preserve"> </w:t>
            </w:r>
            <w:r>
              <w:rPr>
                <w:sz w:val="20"/>
              </w:rPr>
              <w:t>worked</w:t>
            </w:r>
            <w:r>
              <w:rPr>
                <w:spacing w:val="-10"/>
                <w:sz w:val="20"/>
              </w:rPr>
              <w:t xml:space="preserve"> </w:t>
            </w:r>
            <w:r>
              <w:rPr>
                <w:sz w:val="20"/>
              </w:rPr>
              <w:t>for</w:t>
            </w:r>
            <w:r>
              <w:rPr>
                <w:spacing w:val="-9"/>
                <w:sz w:val="20"/>
              </w:rPr>
              <w:t xml:space="preserve"> </w:t>
            </w:r>
            <w:r>
              <w:rPr>
                <w:sz w:val="20"/>
              </w:rPr>
              <w:t>this</w:t>
            </w:r>
            <w:r>
              <w:rPr>
                <w:spacing w:val="-10"/>
                <w:sz w:val="20"/>
              </w:rPr>
              <w:t xml:space="preserve"> </w:t>
            </w:r>
            <w:r>
              <w:rPr>
                <w:sz w:val="20"/>
              </w:rPr>
              <w:t>employer</w:t>
            </w:r>
            <w:r>
              <w:rPr>
                <w:spacing w:val="-9"/>
                <w:sz w:val="20"/>
              </w:rPr>
              <w:t xml:space="preserve"> </w:t>
            </w:r>
            <w:r>
              <w:rPr>
                <w:sz w:val="20"/>
              </w:rPr>
              <w:t>nor</w:t>
            </w:r>
            <w:r>
              <w:rPr>
                <w:spacing w:val="-9"/>
                <w:sz w:val="20"/>
              </w:rPr>
              <w:t xml:space="preserve"> </w:t>
            </w:r>
            <w:r>
              <w:rPr>
                <w:sz w:val="20"/>
              </w:rPr>
              <w:t>received</w:t>
            </w:r>
            <w:r>
              <w:rPr>
                <w:spacing w:val="-10"/>
                <w:sz w:val="20"/>
              </w:rPr>
              <w:t xml:space="preserve"> </w:t>
            </w:r>
            <w:r>
              <w:rPr>
                <w:sz w:val="20"/>
              </w:rPr>
              <w:t>periodic</w:t>
            </w:r>
            <w:r>
              <w:rPr>
                <w:spacing w:val="-7"/>
                <w:sz w:val="20"/>
              </w:rPr>
              <w:t xml:space="preserve"> </w:t>
            </w:r>
            <w:r>
              <w:rPr>
                <w:spacing w:val="-2"/>
                <w:sz w:val="20"/>
              </w:rPr>
              <w:t>income.</w:t>
            </w:r>
            <w:r w:rsidR="007E4483">
              <w:rPr>
                <w:spacing w:val="-2"/>
                <w:sz w:val="20"/>
              </w:rPr>
              <w:t xml:space="preserve"> </w:t>
            </w:r>
          </w:p>
          <w:p w:rsidR="007046F7" w:rsidP="0075408E" w14:paraId="12AF0F3F" w14:textId="08BD0221">
            <w:pPr>
              <w:spacing w:before="120" w:after="120"/>
              <w:jc w:val="both"/>
              <w:rPr>
                <w:sz w:val="20"/>
              </w:rPr>
            </w:pPr>
            <w:sdt>
              <w:sdtPr>
                <w:rPr>
                  <w:sz w:val="20"/>
                </w:rPr>
                <w:id w:val="1277370215"/>
                <w14:checkbox>
                  <w14:checked w14:val="0"/>
                  <w14:checkedState w14:val="2612" w14:font="MS Gothic"/>
                  <w14:uncheckedState w14:val="2610" w14:font="MS Gothic"/>
                </w14:checkbox>
              </w:sdtPr>
              <w:sdtContent>
                <w:r w:rsidR="0075408E">
                  <w:rPr>
                    <w:rFonts w:ascii="MS Gothic" w:eastAsia="MS Gothic" w:hAnsi="MS Gothic" w:hint="eastAsia"/>
                    <w:sz w:val="20"/>
                  </w:rPr>
                  <w:t>☐</w:t>
                </w:r>
              </w:sdtContent>
            </w:sdt>
            <w:r w:rsidR="0075408E">
              <w:rPr>
                <w:sz w:val="20"/>
              </w:rPr>
              <w:t xml:space="preserve">  </w:t>
            </w:r>
            <w:r w:rsidR="007C68E3">
              <w:rPr>
                <w:sz w:val="20"/>
              </w:rPr>
              <w:t>This</w:t>
            </w:r>
            <w:r w:rsidR="007C68E3">
              <w:rPr>
                <w:spacing w:val="-10"/>
                <w:sz w:val="20"/>
              </w:rPr>
              <w:t xml:space="preserve"> </w:t>
            </w:r>
            <w:r w:rsidR="007C68E3">
              <w:rPr>
                <w:sz w:val="20"/>
              </w:rPr>
              <w:t>person</w:t>
            </w:r>
            <w:r w:rsidR="007C68E3">
              <w:rPr>
                <w:spacing w:val="-9"/>
                <w:sz w:val="20"/>
              </w:rPr>
              <w:t xml:space="preserve"> </w:t>
            </w:r>
            <w:r w:rsidR="007C68E3">
              <w:rPr>
                <w:sz w:val="20"/>
              </w:rPr>
              <w:t>no</w:t>
            </w:r>
            <w:r w:rsidR="007C68E3">
              <w:rPr>
                <w:spacing w:val="-9"/>
                <w:sz w:val="20"/>
              </w:rPr>
              <w:t xml:space="preserve"> </w:t>
            </w:r>
            <w:r w:rsidR="007C68E3">
              <w:rPr>
                <w:sz w:val="20"/>
              </w:rPr>
              <w:t>longer</w:t>
            </w:r>
            <w:r w:rsidR="007C68E3">
              <w:rPr>
                <w:spacing w:val="-7"/>
                <w:sz w:val="20"/>
              </w:rPr>
              <w:t xml:space="preserve"> </w:t>
            </w:r>
            <w:r w:rsidR="007C68E3">
              <w:rPr>
                <w:sz w:val="20"/>
              </w:rPr>
              <w:t>works</w:t>
            </w:r>
            <w:r w:rsidR="007C68E3">
              <w:rPr>
                <w:spacing w:val="-9"/>
                <w:sz w:val="20"/>
              </w:rPr>
              <w:t xml:space="preserve"> </w:t>
            </w:r>
            <w:r w:rsidR="007C68E3">
              <w:rPr>
                <w:sz w:val="20"/>
              </w:rPr>
              <w:t>for</w:t>
            </w:r>
            <w:r w:rsidR="007C68E3">
              <w:rPr>
                <w:spacing w:val="-9"/>
                <w:sz w:val="20"/>
              </w:rPr>
              <w:t xml:space="preserve"> </w:t>
            </w:r>
            <w:r w:rsidR="007C68E3">
              <w:rPr>
                <w:sz w:val="20"/>
              </w:rPr>
              <w:t>this</w:t>
            </w:r>
            <w:r w:rsidR="007C68E3">
              <w:rPr>
                <w:spacing w:val="-9"/>
                <w:sz w:val="20"/>
              </w:rPr>
              <w:t xml:space="preserve"> </w:t>
            </w:r>
            <w:r w:rsidR="007C68E3">
              <w:rPr>
                <w:sz w:val="20"/>
              </w:rPr>
              <w:t>employer</w:t>
            </w:r>
            <w:r w:rsidR="007C68E3">
              <w:rPr>
                <w:spacing w:val="-9"/>
                <w:sz w:val="20"/>
              </w:rPr>
              <w:t xml:space="preserve"> </w:t>
            </w:r>
            <w:r w:rsidR="007C68E3">
              <w:rPr>
                <w:sz w:val="20"/>
              </w:rPr>
              <w:t>nor</w:t>
            </w:r>
            <w:r w:rsidR="007C68E3">
              <w:rPr>
                <w:spacing w:val="-9"/>
                <w:sz w:val="20"/>
              </w:rPr>
              <w:t xml:space="preserve"> </w:t>
            </w:r>
            <w:r w:rsidR="007C68E3">
              <w:rPr>
                <w:sz w:val="20"/>
              </w:rPr>
              <w:t>receives</w:t>
            </w:r>
            <w:r w:rsidR="007C68E3">
              <w:rPr>
                <w:spacing w:val="-9"/>
                <w:sz w:val="20"/>
              </w:rPr>
              <w:t xml:space="preserve"> </w:t>
            </w:r>
            <w:r w:rsidR="007C68E3">
              <w:rPr>
                <w:sz w:val="20"/>
              </w:rPr>
              <w:t>periodic</w:t>
            </w:r>
            <w:r w:rsidR="007C68E3">
              <w:rPr>
                <w:spacing w:val="-9"/>
                <w:sz w:val="20"/>
              </w:rPr>
              <w:t xml:space="preserve"> </w:t>
            </w:r>
            <w:r w:rsidR="007C68E3">
              <w:rPr>
                <w:spacing w:val="-2"/>
                <w:sz w:val="20"/>
              </w:rPr>
              <w:t>income.</w:t>
            </w:r>
          </w:p>
          <w:p w:rsidR="009344DD" w:rsidRPr="0075408E" w:rsidP="0075408E" w14:paraId="46BAF250" w14:textId="24BD9142">
            <w:pPr>
              <w:spacing w:before="120" w:after="120"/>
              <w:rPr>
                <w:sz w:val="20"/>
              </w:rPr>
            </w:pPr>
            <w:r>
              <w:rPr>
                <w:sz w:val="20"/>
              </w:rPr>
              <w:t>Please</w:t>
            </w:r>
            <w:r>
              <w:rPr>
                <w:spacing w:val="-12"/>
                <w:sz w:val="20"/>
              </w:rPr>
              <w:t xml:space="preserve"> </w:t>
            </w:r>
            <w:r>
              <w:rPr>
                <w:sz w:val="20"/>
              </w:rPr>
              <w:t>provide</w:t>
            </w:r>
            <w:r>
              <w:rPr>
                <w:spacing w:val="-10"/>
                <w:sz w:val="20"/>
              </w:rPr>
              <w:t xml:space="preserve"> </w:t>
            </w:r>
            <w:r>
              <w:rPr>
                <w:sz w:val="20"/>
              </w:rPr>
              <w:t>the</w:t>
            </w:r>
            <w:r>
              <w:rPr>
                <w:spacing w:val="-11"/>
                <w:sz w:val="20"/>
              </w:rPr>
              <w:t xml:space="preserve"> </w:t>
            </w:r>
            <w:r>
              <w:rPr>
                <w:sz w:val="20"/>
              </w:rPr>
              <w:t>following</w:t>
            </w:r>
            <w:r>
              <w:rPr>
                <w:spacing w:val="-11"/>
                <w:sz w:val="20"/>
              </w:rPr>
              <w:t xml:space="preserve"> </w:t>
            </w:r>
            <w:r>
              <w:rPr>
                <w:sz w:val="20"/>
              </w:rPr>
              <w:t>information</w:t>
            </w:r>
            <w:r>
              <w:rPr>
                <w:spacing w:val="-12"/>
                <w:sz w:val="20"/>
              </w:rPr>
              <w:t xml:space="preserve"> </w:t>
            </w:r>
            <w:r>
              <w:rPr>
                <w:sz w:val="20"/>
              </w:rPr>
              <w:t>for</w:t>
            </w:r>
            <w:r>
              <w:rPr>
                <w:spacing w:val="-10"/>
                <w:sz w:val="20"/>
              </w:rPr>
              <w:t xml:space="preserve"> </w:t>
            </w:r>
            <w:r>
              <w:rPr>
                <w:sz w:val="20"/>
              </w:rPr>
              <w:t>the</w:t>
            </w:r>
            <w:r>
              <w:rPr>
                <w:spacing w:val="-10"/>
                <w:sz w:val="20"/>
              </w:rPr>
              <w:t xml:space="preserve"> </w:t>
            </w:r>
            <w:r>
              <w:rPr>
                <w:spacing w:val="-2"/>
                <w:sz w:val="20"/>
              </w:rPr>
              <w:t>employee/obligor:</w:t>
            </w:r>
          </w:p>
        </w:tc>
      </w:tr>
      <w:tr w14:paraId="6F95CDDD" w14:textId="77777777" w:rsidTr="006B69D7">
        <w:tblPrEx>
          <w:tblW w:w="0" w:type="auto"/>
          <w:tblLook w:val="04A0"/>
        </w:tblPrEx>
        <w:tc>
          <w:tcPr>
            <w:tcW w:w="2065" w:type="dxa"/>
          </w:tcPr>
          <w:p w:rsidR="009B0E52" w:rsidP="001878D1" w14:paraId="3F1A87B4" w14:textId="536AC19E">
            <w:r>
              <w:rPr>
                <w:sz w:val="20"/>
              </w:rPr>
              <w:t>Termination date:</w:t>
            </w:r>
          </w:p>
        </w:tc>
        <w:tc>
          <w:tcPr>
            <w:tcW w:w="4050" w:type="dxa"/>
            <w:gridSpan w:val="2"/>
            <w:tcBorders>
              <w:top w:val="nil"/>
              <w:bottom w:val="single" w:sz="4" w:space="0" w:color="BFBFBF" w:themeColor="background1" w:themeShade="BF"/>
            </w:tcBorders>
          </w:tcPr>
          <w:p w:rsidR="009B0E52" w:rsidP="002903E6" w14:paraId="0B900DE0" w14:textId="7EF8C53A">
            <w:pPr>
              <w:jc w:val="center"/>
            </w:pPr>
            <w:r w:rsidRPr="00A03ABB">
              <w:rPr>
                <w:sz w:val="18"/>
                <w:szCs w:val="18"/>
              </w:rPr>
              <w:t>35</w:t>
            </w:r>
          </w:p>
        </w:tc>
        <w:tc>
          <w:tcPr>
            <w:tcW w:w="3026" w:type="dxa"/>
            <w:tcBorders>
              <w:bottom w:val="nil"/>
            </w:tcBorders>
          </w:tcPr>
          <w:p w:rsidR="009B0E52" w:rsidP="001878D1" w14:paraId="30710006" w14:textId="1C3ACD60">
            <w:r>
              <w:rPr>
                <w:sz w:val="20"/>
              </w:rPr>
              <w:t>Last</w:t>
            </w:r>
            <w:r>
              <w:rPr>
                <w:sz w:val="20"/>
              </w:rPr>
              <w:t xml:space="preserve"> known telephone number:</w:t>
            </w:r>
          </w:p>
        </w:tc>
        <w:tc>
          <w:tcPr>
            <w:tcW w:w="1829" w:type="dxa"/>
            <w:tcBorders>
              <w:top w:val="nil"/>
              <w:bottom w:val="single" w:sz="4" w:space="0" w:color="BFBFBF" w:themeColor="background1" w:themeShade="BF"/>
            </w:tcBorders>
          </w:tcPr>
          <w:p w:rsidR="009B0E52" w:rsidRPr="00A03ABB" w:rsidP="00A03ABB" w14:paraId="7A1AC21D" w14:textId="4DCE1FCB">
            <w:pPr>
              <w:jc w:val="center"/>
              <w:rPr>
                <w:sz w:val="18"/>
                <w:szCs w:val="18"/>
              </w:rPr>
            </w:pPr>
            <w:r w:rsidRPr="00A03ABB">
              <w:rPr>
                <w:sz w:val="18"/>
                <w:szCs w:val="18"/>
              </w:rPr>
              <w:t>36</w:t>
            </w:r>
          </w:p>
        </w:tc>
      </w:tr>
      <w:tr w14:paraId="16F04588" w14:textId="77777777" w:rsidTr="006B69D7">
        <w:tblPrEx>
          <w:tblW w:w="0" w:type="auto"/>
          <w:tblLook w:val="04A0"/>
        </w:tblPrEx>
        <w:tc>
          <w:tcPr>
            <w:tcW w:w="2065" w:type="dxa"/>
          </w:tcPr>
          <w:p w:rsidR="00475E86" w:rsidP="006A6880" w14:paraId="610796E3" w14:textId="3F3B0F3F">
            <w:r>
              <w:rPr>
                <w:sz w:val="20"/>
              </w:rPr>
              <w:t>Last</w:t>
            </w:r>
            <w:r>
              <w:rPr>
                <w:spacing w:val="-4"/>
                <w:sz w:val="20"/>
              </w:rPr>
              <w:t xml:space="preserve"> </w:t>
            </w:r>
            <w:r>
              <w:rPr>
                <w:sz w:val="20"/>
              </w:rPr>
              <w:t>known</w:t>
            </w:r>
            <w:r>
              <w:rPr>
                <w:spacing w:val="-4"/>
                <w:sz w:val="20"/>
              </w:rPr>
              <w:t xml:space="preserve"> </w:t>
            </w:r>
            <w:r>
              <w:rPr>
                <w:sz w:val="20"/>
              </w:rPr>
              <w:t>address:</w:t>
            </w:r>
          </w:p>
        </w:tc>
        <w:tc>
          <w:tcPr>
            <w:tcW w:w="8905" w:type="dxa"/>
            <w:gridSpan w:val="4"/>
            <w:tcBorders>
              <w:top w:val="nil"/>
              <w:bottom w:val="single" w:sz="4" w:space="0" w:color="BFBFBF" w:themeColor="background1" w:themeShade="BF"/>
            </w:tcBorders>
          </w:tcPr>
          <w:p w:rsidR="00475E86" w:rsidP="00A03ABB" w14:paraId="189493A1" w14:textId="59EE741D">
            <w:pPr>
              <w:jc w:val="center"/>
            </w:pPr>
            <w:r w:rsidRPr="00A03ABB">
              <w:rPr>
                <w:sz w:val="18"/>
                <w:szCs w:val="18"/>
              </w:rPr>
              <w:t>37</w:t>
            </w:r>
          </w:p>
        </w:tc>
      </w:tr>
      <w:tr w14:paraId="3FF97AD3" w14:textId="77777777" w:rsidTr="006B69D7">
        <w:tblPrEx>
          <w:tblW w:w="0" w:type="auto"/>
          <w:tblLook w:val="04A0"/>
        </w:tblPrEx>
        <w:tc>
          <w:tcPr>
            <w:tcW w:w="10970" w:type="dxa"/>
            <w:gridSpan w:val="5"/>
          </w:tcPr>
          <w:p w:rsidR="00475E86" w:rsidP="00CA7BAA" w14:paraId="59F25025" w14:textId="77777777"/>
        </w:tc>
      </w:tr>
      <w:tr w14:paraId="61666A83" w14:textId="77777777" w:rsidTr="006B69D7">
        <w:tblPrEx>
          <w:tblW w:w="0" w:type="auto"/>
          <w:tblLook w:val="04A0"/>
        </w:tblPrEx>
        <w:tc>
          <w:tcPr>
            <w:tcW w:w="4585" w:type="dxa"/>
            <w:gridSpan w:val="2"/>
          </w:tcPr>
          <w:p w:rsidR="00CB2AAC" w:rsidP="00CA7BAA" w14:paraId="7813F502" w14:textId="41A7737C">
            <w:r>
              <w:rPr>
                <w:sz w:val="20"/>
              </w:rPr>
              <w:t>Final payment date to SDU/Tribal Payee:</w:t>
            </w:r>
          </w:p>
        </w:tc>
        <w:tc>
          <w:tcPr>
            <w:tcW w:w="1530" w:type="dxa"/>
            <w:tcBorders>
              <w:top w:val="nil"/>
              <w:bottom w:val="single" w:sz="4" w:space="0" w:color="BFBFBF" w:themeColor="background1" w:themeShade="BF"/>
            </w:tcBorders>
          </w:tcPr>
          <w:p w:rsidR="00CB2AAC" w:rsidP="00A03ABB" w14:paraId="30AB47C9" w14:textId="5A1634C3">
            <w:pPr>
              <w:jc w:val="center"/>
            </w:pPr>
            <w:r w:rsidRPr="00A03ABB">
              <w:rPr>
                <w:sz w:val="18"/>
                <w:szCs w:val="18"/>
              </w:rPr>
              <w:t>38</w:t>
            </w:r>
          </w:p>
        </w:tc>
        <w:tc>
          <w:tcPr>
            <w:tcW w:w="3026" w:type="dxa"/>
            <w:tcBorders>
              <w:bottom w:val="nil"/>
            </w:tcBorders>
          </w:tcPr>
          <w:p w:rsidR="00CB2AAC" w:rsidP="00CA7BAA" w14:paraId="35EDBFD0" w14:textId="75E9225B">
            <w:r>
              <w:rPr>
                <w:sz w:val="20"/>
              </w:rPr>
              <w:t>Final payment amount:</w:t>
            </w:r>
          </w:p>
        </w:tc>
        <w:tc>
          <w:tcPr>
            <w:tcW w:w="1829" w:type="dxa"/>
            <w:tcBorders>
              <w:top w:val="nil"/>
              <w:bottom w:val="single" w:sz="4" w:space="0" w:color="BFBFBF" w:themeColor="background1" w:themeShade="BF"/>
            </w:tcBorders>
          </w:tcPr>
          <w:p w:rsidR="00CB2AAC" w:rsidP="00A03ABB" w14:paraId="7CE46793" w14:textId="670F7FBB">
            <w:pPr>
              <w:jc w:val="center"/>
            </w:pPr>
            <w:r w:rsidRPr="00A03ABB">
              <w:rPr>
                <w:sz w:val="18"/>
                <w:szCs w:val="18"/>
              </w:rPr>
              <w:t>39</w:t>
            </w:r>
          </w:p>
        </w:tc>
      </w:tr>
      <w:tr w14:paraId="68F985C8" w14:textId="77777777" w:rsidTr="006B69D7">
        <w:tblPrEx>
          <w:tblW w:w="0" w:type="auto"/>
          <w:tblLook w:val="04A0"/>
        </w:tblPrEx>
        <w:tc>
          <w:tcPr>
            <w:tcW w:w="4585" w:type="dxa"/>
            <w:gridSpan w:val="2"/>
          </w:tcPr>
          <w:p w:rsidR="009B0E52" w:rsidP="004D1C48" w14:paraId="0A8C249F" w14:textId="3DA3C978">
            <w:r>
              <w:rPr>
                <w:sz w:val="20"/>
              </w:rPr>
              <w:t>New employer’s or income withholder’s name:</w:t>
            </w:r>
          </w:p>
        </w:tc>
        <w:tc>
          <w:tcPr>
            <w:tcW w:w="6385" w:type="dxa"/>
            <w:gridSpan w:val="3"/>
            <w:tcBorders>
              <w:top w:val="nil"/>
              <w:bottom w:val="single" w:sz="4" w:space="0" w:color="BFBFBF" w:themeColor="background1" w:themeShade="BF"/>
            </w:tcBorders>
          </w:tcPr>
          <w:p w:rsidR="009B0E52" w:rsidP="00A03ABB" w14:paraId="4464C580" w14:textId="7213FCC0">
            <w:pPr>
              <w:jc w:val="center"/>
            </w:pPr>
            <w:r w:rsidRPr="00A03ABB">
              <w:rPr>
                <w:sz w:val="18"/>
                <w:szCs w:val="18"/>
              </w:rPr>
              <w:t>40</w:t>
            </w:r>
          </w:p>
        </w:tc>
      </w:tr>
      <w:tr w14:paraId="1FACE4FD" w14:textId="77777777" w:rsidTr="006B69D7">
        <w:tblPrEx>
          <w:tblW w:w="0" w:type="auto"/>
          <w:tblLook w:val="04A0"/>
        </w:tblPrEx>
        <w:tc>
          <w:tcPr>
            <w:tcW w:w="4585" w:type="dxa"/>
            <w:gridSpan w:val="2"/>
          </w:tcPr>
          <w:p w:rsidR="009B0E52" w:rsidP="00CA7BAA" w14:paraId="64D5B6A6" w14:textId="03EDFBA4">
            <w:r>
              <w:rPr>
                <w:sz w:val="20"/>
              </w:rPr>
              <w:t>New</w:t>
            </w:r>
            <w:r>
              <w:rPr>
                <w:spacing w:val="-5"/>
                <w:sz w:val="20"/>
              </w:rPr>
              <w:t xml:space="preserve"> </w:t>
            </w:r>
            <w:r>
              <w:rPr>
                <w:sz w:val="20"/>
              </w:rPr>
              <w:t>employer’s</w:t>
            </w:r>
            <w:r>
              <w:rPr>
                <w:spacing w:val="-1"/>
                <w:sz w:val="20"/>
              </w:rPr>
              <w:t xml:space="preserve"> </w:t>
            </w:r>
            <w:r>
              <w:rPr>
                <w:sz w:val="20"/>
              </w:rPr>
              <w:t>or income</w:t>
            </w:r>
            <w:r>
              <w:rPr>
                <w:spacing w:val="-3"/>
                <w:sz w:val="20"/>
              </w:rPr>
              <w:t xml:space="preserve"> </w:t>
            </w:r>
            <w:r>
              <w:rPr>
                <w:sz w:val="20"/>
              </w:rPr>
              <w:t>withholder’s address:</w:t>
            </w:r>
          </w:p>
        </w:tc>
        <w:tc>
          <w:tcPr>
            <w:tcW w:w="6385" w:type="dxa"/>
            <w:gridSpan w:val="3"/>
            <w:tcBorders>
              <w:top w:val="single" w:sz="4" w:space="0" w:color="BFBFBF" w:themeColor="background1" w:themeShade="BF"/>
              <w:bottom w:val="single" w:sz="4" w:space="0" w:color="BFBFBF" w:themeColor="background1" w:themeShade="BF"/>
            </w:tcBorders>
          </w:tcPr>
          <w:p w:rsidR="009B0E52" w:rsidP="00A03ABB" w14:paraId="7FF2C643" w14:textId="4CCA803D">
            <w:pPr>
              <w:jc w:val="center"/>
            </w:pPr>
            <w:r w:rsidRPr="00A03ABB">
              <w:rPr>
                <w:sz w:val="18"/>
                <w:szCs w:val="18"/>
              </w:rPr>
              <w:t>41</w:t>
            </w:r>
          </w:p>
        </w:tc>
      </w:tr>
      <w:tr w14:paraId="4B81A930" w14:textId="77777777" w:rsidTr="006B69D7">
        <w:tblPrEx>
          <w:tblW w:w="0" w:type="auto"/>
          <w:tblLook w:val="04A0"/>
        </w:tblPrEx>
        <w:tc>
          <w:tcPr>
            <w:tcW w:w="10970" w:type="dxa"/>
            <w:gridSpan w:val="5"/>
          </w:tcPr>
          <w:p w:rsidR="009B0E52" w:rsidP="00CA7BAA" w14:paraId="4683DB52" w14:textId="77777777"/>
        </w:tc>
      </w:tr>
    </w:tbl>
    <w:p w:rsidR="00CA7BAA" w:rsidP="00B904B9" w14:paraId="107B977A" w14:textId="7E00A26C">
      <w:pPr>
        <w:pStyle w:val="Heading2"/>
        <w:spacing w:before="240" w:after="240"/>
      </w:pPr>
      <w:r w:rsidRPr="00B904B9">
        <w:t>Contact Information: (Completed by the Sender)</w:t>
      </w:r>
    </w:p>
    <w:tbl>
      <w:tblPr>
        <w:tblStyle w:val="TableGrid"/>
        <w:tblW w:w="10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1345"/>
        <w:gridCol w:w="2160"/>
        <w:gridCol w:w="810"/>
        <w:gridCol w:w="1710"/>
        <w:gridCol w:w="360"/>
        <w:gridCol w:w="251"/>
        <w:gridCol w:w="1729"/>
        <w:gridCol w:w="251"/>
        <w:gridCol w:w="739"/>
        <w:gridCol w:w="1620"/>
      </w:tblGrid>
      <w:tr w14:paraId="25A0AD3C" w14:textId="77777777" w:rsidTr="00FB031F">
        <w:tblPrEx>
          <w:tblW w:w="10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c>
          <w:tcPr>
            <w:tcW w:w="6025" w:type="dxa"/>
            <w:gridSpan w:val="4"/>
          </w:tcPr>
          <w:p w:rsidR="002C4B2A" w:rsidP="007C5004" w14:paraId="587F5B29" w14:textId="2FFAF173">
            <w:pPr>
              <w:spacing w:before="20" w:after="20"/>
            </w:pPr>
            <w:r>
              <w:rPr>
                <w:b/>
                <w:sz w:val="20"/>
                <w:u w:val="single"/>
              </w:rPr>
              <w:t>To Employer/Income Withholder</w:t>
            </w:r>
            <w:r>
              <w:rPr>
                <w:b/>
                <w:sz w:val="20"/>
              </w:rPr>
              <w:t>:</w:t>
            </w:r>
            <w:r>
              <w:rPr>
                <w:b/>
                <w:spacing w:val="40"/>
                <w:sz w:val="20"/>
              </w:rPr>
              <w:t xml:space="preserve"> </w:t>
            </w:r>
            <w:r>
              <w:rPr>
                <w:sz w:val="20"/>
              </w:rPr>
              <w:t>If you have questions, contact</w:t>
            </w:r>
          </w:p>
        </w:tc>
        <w:tc>
          <w:tcPr>
            <w:tcW w:w="3330" w:type="dxa"/>
            <w:gridSpan w:val="5"/>
            <w:tcBorders>
              <w:bottom w:val="single" w:sz="4" w:space="0" w:color="BFBFBF" w:themeColor="background1" w:themeShade="BF"/>
            </w:tcBorders>
          </w:tcPr>
          <w:p w:rsidR="002C4B2A" w:rsidP="00A03ABB" w14:paraId="29C598E9" w14:textId="6E04D1EA">
            <w:pPr>
              <w:spacing w:before="20" w:after="20"/>
              <w:jc w:val="center"/>
            </w:pPr>
            <w:r w:rsidRPr="00A03ABB">
              <w:rPr>
                <w:sz w:val="18"/>
                <w:szCs w:val="18"/>
              </w:rPr>
              <w:t>42</w:t>
            </w:r>
          </w:p>
        </w:tc>
        <w:tc>
          <w:tcPr>
            <w:tcW w:w="1620" w:type="dxa"/>
          </w:tcPr>
          <w:p w:rsidR="002C4B2A" w:rsidP="007C5004" w14:paraId="1C87ED20" w14:textId="2BF4804D">
            <w:pPr>
              <w:spacing w:before="20" w:after="20"/>
              <w:jc w:val="right"/>
            </w:pPr>
            <w:r>
              <w:rPr>
                <w:sz w:val="20"/>
              </w:rPr>
              <w:t>(sender</w:t>
            </w:r>
            <w:r>
              <w:rPr>
                <w:spacing w:val="-14"/>
                <w:sz w:val="20"/>
              </w:rPr>
              <w:t xml:space="preserve"> </w:t>
            </w:r>
            <w:r>
              <w:rPr>
                <w:sz w:val="20"/>
              </w:rPr>
              <w:t>name)</w:t>
            </w:r>
            <w:r>
              <w:rPr>
                <w:spacing w:val="-14"/>
                <w:sz w:val="20"/>
              </w:rPr>
              <w:t xml:space="preserve"> </w:t>
            </w:r>
          </w:p>
        </w:tc>
      </w:tr>
      <w:tr w14:paraId="75BF7FC3" w14:textId="77777777" w:rsidTr="00FB031F">
        <w:tblPrEx>
          <w:tblW w:w="10975" w:type="dxa"/>
          <w:tblCellMar>
            <w:left w:w="29" w:type="dxa"/>
            <w:right w:w="29" w:type="dxa"/>
          </w:tblCellMar>
          <w:tblLook w:val="04A0"/>
        </w:tblPrEx>
        <w:tc>
          <w:tcPr>
            <w:tcW w:w="1345" w:type="dxa"/>
          </w:tcPr>
          <w:p w:rsidR="002C4B2A" w:rsidP="007C5004" w14:paraId="20228AA6" w14:textId="10497F9C">
            <w:pPr>
              <w:spacing w:before="20" w:after="20"/>
            </w:pPr>
            <w:r>
              <w:rPr>
                <w:sz w:val="20"/>
              </w:rPr>
              <w:t xml:space="preserve">by </w:t>
            </w:r>
            <w:r>
              <w:rPr>
                <w:sz w:val="20"/>
              </w:rPr>
              <w:t>telephone:</w:t>
            </w:r>
          </w:p>
        </w:tc>
        <w:tc>
          <w:tcPr>
            <w:tcW w:w="2160" w:type="dxa"/>
            <w:tcBorders>
              <w:bottom w:val="single" w:sz="4" w:space="0" w:color="BFBFBF" w:themeColor="background1" w:themeShade="BF"/>
            </w:tcBorders>
          </w:tcPr>
          <w:p w:rsidR="002C4B2A" w:rsidP="00A03ABB" w14:paraId="682DD074" w14:textId="663E2558">
            <w:pPr>
              <w:spacing w:before="20" w:after="20"/>
              <w:jc w:val="center"/>
            </w:pPr>
            <w:r w:rsidRPr="00A03ABB">
              <w:rPr>
                <w:sz w:val="18"/>
                <w:szCs w:val="18"/>
              </w:rPr>
              <w:t>43</w:t>
            </w:r>
          </w:p>
        </w:tc>
        <w:tc>
          <w:tcPr>
            <w:tcW w:w="810" w:type="dxa"/>
          </w:tcPr>
          <w:p w:rsidR="002C4B2A" w:rsidP="007C5004" w14:paraId="40A2DD4A" w14:textId="079352FB">
            <w:pPr>
              <w:spacing w:before="20" w:after="20"/>
            </w:pPr>
            <w:r>
              <w:rPr>
                <w:sz w:val="20"/>
              </w:rPr>
              <w:t>, by fax:</w:t>
            </w:r>
          </w:p>
        </w:tc>
        <w:tc>
          <w:tcPr>
            <w:tcW w:w="2070" w:type="dxa"/>
            <w:gridSpan w:val="2"/>
            <w:tcBorders>
              <w:bottom w:val="single" w:sz="4" w:space="0" w:color="BFBFBF" w:themeColor="background1" w:themeShade="BF"/>
            </w:tcBorders>
          </w:tcPr>
          <w:p w:rsidR="002C4B2A" w:rsidRPr="00A03ABB" w:rsidP="00A03ABB" w14:paraId="6EB0B7A2" w14:textId="2298B90F">
            <w:pPr>
              <w:spacing w:before="20" w:after="20"/>
              <w:jc w:val="center"/>
              <w:rPr>
                <w:sz w:val="18"/>
                <w:szCs w:val="18"/>
              </w:rPr>
            </w:pPr>
            <w:r>
              <w:rPr>
                <w:sz w:val="18"/>
                <w:szCs w:val="18"/>
              </w:rPr>
              <w:t>44</w:t>
            </w:r>
          </w:p>
        </w:tc>
        <w:tc>
          <w:tcPr>
            <w:tcW w:w="1980" w:type="dxa"/>
            <w:gridSpan w:val="2"/>
          </w:tcPr>
          <w:p w:rsidR="002C4B2A" w:rsidP="007C5004" w14:paraId="5F0D90B1" w14:textId="1DA56F6F">
            <w:pPr>
              <w:spacing w:before="20" w:after="20"/>
            </w:pPr>
            <w:r>
              <w:rPr>
                <w:sz w:val="20"/>
              </w:rPr>
              <w:t>, by email or website:</w:t>
            </w:r>
          </w:p>
        </w:tc>
        <w:tc>
          <w:tcPr>
            <w:tcW w:w="2610" w:type="dxa"/>
            <w:gridSpan w:val="3"/>
            <w:tcBorders>
              <w:bottom w:val="single" w:sz="4" w:space="0" w:color="BFBFBF" w:themeColor="background1" w:themeShade="BF"/>
            </w:tcBorders>
          </w:tcPr>
          <w:p w:rsidR="002C4B2A" w:rsidP="00A03ABB" w14:paraId="655129DA" w14:textId="0C64461C">
            <w:pPr>
              <w:spacing w:before="20" w:after="20"/>
              <w:jc w:val="center"/>
            </w:pPr>
            <w:r w:rsidRPr="00A03ABB">
              <w:rPr>
                <w:sz w:val="18"/>
                <w:szCs w:val="18"/>
              </w:rPr>
              <w:t>45</w:t>
            </w:r>
          </w:p>
        </w:tc>
      </w:tr>
      <w:tr w14:paraId="0A415D75" w14:textId="77777777" w:rsidTr="00FB031F">
        <w:tblPrEx>
          <w:tblW w:w="10975" w:type="dxa"/>
          <w:tblCellMar>
            <w:left w:w="29" w:type="dxa"/>
            <w:right w:w="29" w:type="dxa"/>
          </w:tblCellMar>
          <w:tblLook w:val="04A0"/>
        </w:tblPrEx>
        <w:tc>
          <w:tcPr>
            <w:tcW w:w="6025" w:type="dxa"/>
            <w:gridSpan w:val="4"/>
            <w:tcBorders>
              <w:top w:val="single" w:sz="4" w:space="0" w:color="BFBFBF" w:themeColor="background1" w:themeShade="BF"/>
            </w:tcBorders>
          </w:tcPr>
          <w:p w:rsidR="002C4B2A" w:rsidRPr="00BC359B" w:rsidP="007C5004" w14:paraId="6517780D" w14:textId="750AE4D9">
            <w:pPr>
              <w:spacing w:before="20" w:after="20"/>
              <w:rPr>
                <w:sz w:val="20"/>
                <w:szCs w:val="20"/>
              </w:rPr>
            </w:pPr>
            <w:r w:rsidRPr="00BC359B">
              <w:rPr>
                <w:spacing w:val="-2"/>
                <w:sz w:val="20"/>
                <w:szCs w:val="20"/>
              </w:rPr>
              <w:t>Send</w:t>
            </w:r>
            <w:r w:rsidRPr="00BC359B">
              <w:rPr>
                <w:sz w:val="20"/>
                <w:szCs w:val="20"/>
              </w:rPr>
              <w:t xml:space="preserve"> </w:t>
            </w:r>
            <w:r w:rsidRPr="00BC359B">
              <w:rPr>
                <w:spacing w:val="-2"/>
                <w:sz w:val="20"/>
                <w:szCs w:val="20"/>
              </w:rPr>
              <w:t>termination/income</w:t>
            </w:r>
            <w:r w:rsidRPr="00BC359B">
              <w:rPr>
                <w:sz w:val="20"/>
                <w:szCs w:val="20"/>
              </w:rPr>
              <w:t xml:space="preserve"> </w:t>
            </w:r>
            <w:r w:rsidRPr="00BC359B">
              <w:rPr>
                <w:spacing w:val="-2"/>
                <w:sz w:val="20"/>
                <w:szCs w:val="20"/>
              </w:rPr>
              <w:t>status</w:t>
            </w:r>
            <w:r w:rsidRPr="00BC359B">
              <w:rPr>
                <w:spacing w:val="2"/>
                <w:sz w:val="20"/>
                <w:szCs w:val="20"/>
              </w:rPr>
              <w:t xml:space="preserve"> </w:t>
            </w:r>
            <w:r w:rsidRPr="00BC359B">
              <w:rPr>
                <w:spacing w:val="-2"/>
                <w:sz w:val="20"/>
                <w:szCs w:val="20"/>
              </w:rPr>
              <w:t>notice</w:t>
            </w:r>
            <w:r w:rsidRPr="00BC359B">
              <w:rPr>
                <w:spacing w:val="2"/>
                <w:sz w:val="20"/>
                <w:szCs w:val="20"/>
              </w:rPr>
              <w:t xml:space="preserve"> </w:t>
            </w:r>
            <w:r w:rsidRPr="00BC359B">
              <w:rPr>
                <w:spacing w:val="-2"/>
                <w:sz w:val="20"/>
                <w:szCs w:val="20"/>
              </w:rPr>
              <w:t>and</w:t>
            </w:r>
            <w:r w:rsidRPr="00BC359B">
              <w:rPr>
                <w:spacing w:val="3"/>
                <w:sz w:val="20"/>
                <w:szCs w:val="20"/>
              </w:rPr>
              <w:t xml:space="preserve"> </w:t>
            </w:r>
            <w:r w:rsidRPr="00BC359B">
              <w:rPr>
                <w:spacing w:val="-2"/>
                <w:sz w:val="20"/>
                <w:szCs w:val="20"/>
              </w:rPr>
              <w:t>other</w:t>
            </w:r>
            <w:r w:rsidRPr="00BC359B">
              <w:rPr>
                <w:spacing w:val="1"/>
                <w:sz w:val="20"/>
                <w:szCs w:val="20"/>
              </w:rPr>
              <w:t xml:space="preserve"> </w:t>
            </w:r>
            <w:r w:rsidRPr="00BC359B">
              <w:rPr>
                <w:spacing w:val="-2"/>
                <w:sz w:val="20"/>
                <w:szCs w:val="20"/>
              </w:rPr>
              <w:t>correspondence</w:t>
            </w:r>
            <w:r w:rsidRPr="00BC359B">
              <w:rPr>
                <w:sz w:val="20"/>
                <w:szCs w:val="20"/>
              </w:rPr>
              <w:t xml:space="preserve"> </w:t>
            </w:r>
            <w:r w:rsidRPr="00BC359B">
              <w:rPr>
                <w:spacing w:val="-5"/>
                <w:sz w:val="20"/>
                <w:szCs w:val="20"/>
              </w:rPr>
              <w:t>to:</w:t>
            </w:r>
          </w:p>
        </w:tc>
        <w:tc>
          <w:tcPr>
            <w:tcW w:w="4950" w:type="dxa"/>
            <w:gridSpan w:val="6"/>
            <w:tcBorders>
              <w:top w:val="single" w:sz="4" w:space="0" w:color="BFBFBF" w:themeColor="background1" w:themeShade="BF"/>
            </w:tcBorders>
          </w:tcPr>
          <w:p w:rsidR="002C4B2A" w:rsidP="00A03ABB" w14:paraId="119E8AD9" w14:textId="14AC41DE">
            <w:pPr>
              <w:spacing w:before="20" w:after="20"/>
              <w:jc w:val="center"/>
            </w:pPr>
          </w:p>
        </w:tc>
      </w:tr>
      <w:tr w14:paraId="5E8BC24A" w14:textId="77777777" w:rsidTr="00FB031F">
        <w:tblPrEx>
          <w:tblW w:w="10975" w:type="dxa"/>
          <w:tblCellMar>
            <w:left w:w="29" w:type="dxa"/>
            <w:right w:w="29" w:type="dxa"/>
          </w:tblCellMar>
          <w:tblLook w:val="04A0"/>
        </w:tblPrEx>
        <w:tc>
          <w:tcPr>
            <w:tcW w:w="9355" w:type="dxa"/>
            <w:gridSpan w:val="9"/>
            <w:tcBorders>
              <w:bottom w:val="single" w:sz="4" w:space="0" w:color="BFBFBF" w:themeColor="background1" w:themeShade="BF"/>
            </w:tcBorders>
          </w:tcPr>
          <w:p w:rsidR="00FE3ACD" w:rsidP="00A03ABB" w14:paraId="60517F2B" w14:textId="36870DD5">
            <w:pPr>
              <w:spacing w:before="20" w:after="20"/>
              <w:jc w:val="center"/>
            </w:pPr>
            <w:r w:rsidRPr="00A03ABB">
              <w:rPr>
                <w:sz w:val="18"/>
                <w:szCs w:val="18"/>
              </w:rPr>
              <w:t>46</w:t>
            </w:r>
          </w:p>
        </w:tc>
        <w:tc>
          <w:tcPr>
            <w:tcW w:w="1620" w:type="dxa"/>
          </w:tcPr>
          <w:p w:rsidR="00FE3ACD" w:rsidP="007C5004" w14:paraId="31888CBB" w14:textId="0C766D88">
            <w:pPr>
              <w:spacing w:before="20" w:after="20"/>
              <w:jc w:val="right"/>
            </w:pPr>
            <w:r>
              <w:rPr>
                <w:sz w:val="20"/>
              </w:rPr>
              <w:t>(sender</w:t>
            </w:r>
            <w:r>
              <w:rPr>
                <w:spacing w:val="-14"/>
                <w:sz w:val="20"/>
              </w:rPr>
              <w:t xml:space="preserve"> </w:t>
            </w:r>
            <w:r>
              <w:rPr>
                <w:sz w:val="20"/>
              </w:rPr>
              <w:t>address)</w:t>
            </w:r>
          </w:p>
        </w:tc>
      </w:tr>
      <w:tr w14:paraId="53C3045C" w14:textId="77777777" w:rsidTr="00A03ABB">
        <w:tblPrEx>
          <w:tblW w:w="10975" w:type="dxa"/>
          <w:tblCellMar>
            <w:left w:w="29" w:type="dxa"/>
            <w:right w:w="29" w:type="dxa"/>
          </w:tblCellMar>
          <w:tblLook w:val="04A0"/>
        </w:tblPrEx>
        <w:tc>
          <w:tcPr>
            <w:tcW w:w="6385" w:type="dxa"/>
            <w:gridSpan w:val="5"/>
            <w:tcBorders>
              <w:top w:val="single" w:sz="4" w:space="0" w:color="BFBFBF" w:themeColor="background1" w:themeShade="BF"/>
            </w:tcBorders>
          </w:tcPr>
          <w:p w:rsidR="00321855" w:rsidP="007C5004" w14:paraId="4352F215" w14:textId="4DF7E25B">
            <w:pPr>
              <w:spacing w:before="20" w:after="20"/>
            </w:pPr>
            <w:r>
              <w:rPr>
                <w:b/>
                <w:sz w:val="20"/>
                <w:u w:val="single"/>
              </w:rPr>
              <w:t>To Employee/Obligor</w:t>
            </w:r>
            <w:r>
              <w:rPr>
                <w:b/>
                <w:sz w:val="20"/>
              </w:rPr>
              <w:t>:</w:t>
            </w:r>
            <w:r>
              <w:rPr>
                <w:b/>
                <w:spacing w:val="40"/>
                <w:sz w:val="20"/>
              </w:rPr>
              <w:t xml:space="preserve"> </w:t>
            </w:r>
            <w:r>
              <w:rPr>
                <w:sz w:val="20"/>
              </w:rPr>
              <w:t>If the employee/obligor has questions, contact</w:t>
            </w:r>
          </w:p>
        </w:tc>
        <w:tc>
          <w:tcPr>
            <w:tcW w:w="1980" w:type="dxa"/>
            <w:gridSpan w:val="2"/>
            <w:tcBorders>
              <w:top w:val="single" w:sz="4" w:space="0" w:color="BFBFBF" w:themeColor="background1" w:themeShade="BF"/>
              <w:bottom w:val="single" w:sz="4" w:space="0" w:color="BFBFBF" w:themeColor="background1" w:themeShade="BF"/>
            </w:tcBorders>
          </w:tcPr>
          <w:p w:rsidR="00321855" w:rsidP="00A03ABB" w14:paraId="03F2F02C" w14:textId="27706397">
            <w:pPr>
              <w:spacing w:before="20" w:after="20"/>
              <w:jc w:val="center"/>
            </w:pPr>
            <w:r>
              <w:rPr>
                <w:sz w:val="18"/>
                <w:szCs w:val="18"/>
              </w:rPr>
              <w:t xml:space="preserve">              </w:t>
            </w:r>
            <w:r w:rsidRPr="00A03ABB">
              <w:rPr>
                <w:sz w:val="18"/>
                <w:szCs w:val="18"/>
              </w:rPr>
              <w:t>47</w:t>
            </w:r>
          </w:p>
        </w:tc>
        <w:tc>
          <w:tcPr>
            <w:tcW w:w="990" w:type="dxa"/>
            <w:gridSpan w:val="2"/>
            <w:tcBorders>
              <w:top w:val="single" w:sz="4" w:space="0" w:color="BFBFBF" w:themeColor="background1" w:themeShade="BF"/>
              <w:bottom w:val="single" w:sz="4" w:space="0" w:color="BFBFBF" w:themeColor="background1" w:themeShade="BF"/>
            </w:tcBorders>
          </w:tcPr>
          <w:p w:rsidR="00321855" w:rsidP="007C5004" w14:paraId="19F48C06" w14:textId="77777777">
            <w:pPr>
              <w:spacing w:before="20" w:after="20"/>
            </w:pPr>
          </w:p>
        </w:tc>
        <w:tc>
          <w:tcPr>
            <w:tcW w:w="1620" w:type="dxa"/>
          </w:tcPr>
          <w:p w:rsidR="00321855" w:rsidP="007C5004" w14:paraId="55AC72F5" w14:textId="60497DE3">
            <w:pPr>
              <w:spacing w:before="20" w:after="20"/>
              <w:jc w:val="right"/>
            </w:pPr>
            <w:r>
              <w:rPr>
                <w:sz w:val="20"/>
              </w:rPr>
              <w:t>(sender</w:t>
            </w:r>
            <w:r>
              <w:rPr>
                <w:spacing w:val="-14"/>
                <w:sz w:val="20"/>
              </w:rPr>
              <w:t xml:space="preserve"> </w:t>
            </w:r>
            <w:r>
              <w:rPr>
                <w:sz w:val="20"/>
              </w:rPr>
              <w:t>name)</w:t>
            </w:r>
            <w:r>
              <w:rPr>
                <w:spacing w:val="-14"/>
                <w:sz w:val="20"/>
              </w:rPr>
              <w:t xml:space="preserve"> </w:t>
            </w:r>
          </w:p>
        </w:tc>
      </w:tr>
      <w:tr w14:paraId="1AFFB974" w14:textId="77777777" w:rsidTr="00FB031F">
        <w:tblPrEx>
          <w:tblW w:w="10975" w:type="dxa"/>
          <w:tblCellMar>
            <w:left w:w="29" w:type="dxa"/>
            <w:right w:w="29" w:type="dxa"/>
          </w:tblCellMar>
          <w:tblLook w:val="04A0"/>
        </w:tblPrEx>
        <w:trPr>
          <w:trHeight w:val="305"/>
        </w:trPr>
        <w:tc>
          <w:tcPr>
            <w:tcW w:w="1345" w:type="dxa"/>
          </w:tcPr>
          <w:p w:rsidR="00095977" w:rsidP="007C5004" w14:paraId="6E0B704C" w14:textId="4F2A056F">
            <w:pPr>
              <w:spacing w:before="20" w:after="20"/>
            </w:pPr>
            <w:r>
              <w:rPr>
                <w:sz w:val="20"/>
              </w:rPr>
              <w:t>by telephone:</w:t>
            </w:r>
          </w:p>
        </w:tc>
        <w:tc>
          <w:tcPr>
            <w:tcW w:w="2160" w:type="dxa"/>
            <w:tcBorders>
              <w:bottom w:val="single" w:sz="4" w:space="0" w:color="BFBFBF" w:themeColor="background1" w:themeShade="BF"/>
            </w:tcBorders>
          </w:tcPr>
          <w:p w:rsidR="00095977" w:rsidP="00A03ABB" w14:paraId="47E00CD8" w14:textId="5A586C18">
            <w:pPr>
              <w:spacing w:before="20" w:after="20"/>
              <w:jc w:val="center"/>
            </w:pPr>
            <w:r w:rsidRPr="00A03ABB">
              <w:rPr>
                <w:sz w:val="18"/>
                <w:szCs w:val="18"/>
              </w:rPr>
              <w:t>48</w:t>
            </w:r>
          </w:p>
        </w:tc>
        <w:tc>
          <w:tcPr>
            <w:tcW w:w="810" w:type="dxa"/>
          </w:tcPr>
          <w:p w:rsidR="00095977" w:rsidP="007C5004" w14:paraId="79599069" w14:textId="3D3BE035">
            <w:pPr>
              <w:spacing w:before="20" w:after="20"/>
            </w:pPr>
            <w:r>
              <w:rPr>
                <w:sz w:val="20"/>
              </w:rPr>
              <w:t>, by fax:</w:t>
            </w:r>
          </w:p>
        </w:tc>
        <w:tc>
          <w:tcPr>
            <w:tcW w:w="2321" w:type="dxa"/>
            <w:gridSpan w:val="3"/>
            <w:tcBorders>
              <w:bottom w:val="single" w:sz="4" w:space="0" w:color="BFBFBF" w:themeColor="background1" w:themeShade="BF"/>
            </w:tcBorders>
          </w:tcPr>
          <w:p w:rsidR="00095977" w:rsidP="00A03ABB" w14:paraId="764FD0A8" w14:textId="7CE08179">
            <w:pPr>
              <w:spacing w:before="20" w:after="20"/>
              <w:jc w:val="center"/>
            </w:pPr>
            <w:r w:rsidRPr="00A03ABB">
              <w:rPr>
                <w:sz w:val="18"/>
                <w:szCs w:val="18"/>
              </w:rPr>
              <w:t>49</w:t>
            </w:r>
          </w:p>
        </w:tc>
        <w:tc>
          <w:tcPr>
            <w:tcW w:w="1980" w:type="dxa"/>
            <w:gridSpan w:val="2"/>
          </w:tcPr>
          <w:p w:rsidR="00095977" w:rsidP="007C5004" w14:paraId="0B4BCFBD" w14:textId="49FA6E79">
            <w:pPr>
              <w:spacing w:before="20" w:after="20"/>
            </w:pPr>
            <w:r>
              <w:rPr>
                <w:sz w:val="20"/>
              </w:rPr>
              <w:t>, by email or website:</w:t>
            </w:r>
          </w:p>
        </w:tc>
        <w:tc>
          <w:tcPr>
            <w:tcW w:w="2359" w:type="dxa"/>
            <w:gridSpan w:val="2"/>
            <w:tcBorders>
              <w:bottom w:val="single" w:sz="4" w:space="0" w:color="BFBFBF" w:themeColor="background1" w:themeShade="BF"/>
            </w:tcBorders>
          </w:tcPr>
          <w:p w:rsidR="00095977" w:rsidP="00A03ABB" w14:paraId="5A6620A8" w14:textId="2A2B9B90">
            <w:pPr>
              <w:spacing w:before="20" w:after="20"/>
              <w:jc w:val="center"/>
            </w:pPr>
            <w:r w:rsidRPr="00A03ABB">
              <w:rPr>
                <w:sz w:val="18"/>
                <w:szCs w:val="18"/>
              </w:rPr>
              <w:t>50</w:t>
            </w:r>
          </w:p>
        </w:tc>
      </w:tr>
    </w:tbl>
    <w:p w:rsidR="000B23B0" w:rsidP="000B23B0" w14:paraId="7E8DE42C" w14:textId="6670B858">
      <w:pPr>
        <w:spacing w:before="240" w:after="240"/>
        <w:rPr>
          <w:b/>
          <w:bCs/>
          <w:sz w:val="18"/>
          <w:szCs w:val="18"/>
        </w:rPr>
      </w:pPr>
      <w:r>
        <w:rPr>
          <w:sz w:val="18"/>
        </w:rPr>
        <w:t>IMPORTANT:</w:t>
      </w:r>
      <w:r>
        <w:rPr>
          <w:spacing w:val="50"/>
          <w:sz w:val="18"/>
        </w:rPr>
        <w:t xml:space="preserve"> </w:t>
      </w:r>
      <w:r>
        <w:rPr>
          <w:sz w:val="18"/>
        </w:rPr>
        <w:t>The</w:t>
      </w:r>
      <w:r>
        <w:rPr>
          <w:spacing w:val="1"/>
          <w:sz w:val="18"/>
        </w:rPr>
        <w:t xml:space="preserve"> </w:t>
      </w:r>
      <w:r>
        <w:rPr>
          <w:sz w:val="18"/>
        </w:rPr>
        <w:t>person</w:t>
      </w:r>
      <w:r>
        <w:rPr>
          <w:spacing w:val="-2"/>
          <w:sz w:val="18"/>
        </w:rPr>
        <w:t xml:space="preserve"> </w:t>
      </w:r>
      <w:r>
        <w:rPr>
          <w:sz w:val="18"/>
        </w:rPr>
        <w:t>completing</w:t>
      </w:r>
      <w:r>
        <w:rPr>
          <w:spacing w:val="-2"/>
          <w:sz w:val="18"/>
        </w:rPr>
        <w:t xml:space="preserve"> </w:t>
      </w:r>
      <w:r>
        <w:rPr>
          <w:sz w:val="18"/>
        </w:rPr>
        <w:t>this</w:t>
      </w:r>
      <w:r>
        <w:rPr>
          <w:spacing w:val="1"/>
          <w:sz w:val="18"/>
        </w:rPr>
        <w:t xml:space="preserve"> </w:t>
      </w:r>
      <w:r>
        <w:rPr>
          <w:sz w:val="18"/>
        </w:rPr>
        <w:t>form</w:t>
      </w:r>
      <w:r>
        <w:rPr>
          <w:spacing w:val="-1"/>
          <w:sz w:val="18"/>
        </w:rPr>
        <w:t xml:space="preserve"> </w:t>
      </w:r>
      <w:r>
        <w:rPr>
          <w:sz w:val="18"/>
        </w:rPr>
        <w:t>is</w:t>
      </w:r>
      <w:r>
        <w:rPr>
          <w:spacing w:val="-1"/>
          <w:sz w:val="18"/>
        </w:rPr>
        <w:t xml:space="preserve"> </w:t>
      </w:r>
      <w:r>
        <w:rPr>
          <w:sz w:val="18"/>
        </w:rPr>
        <w:t>advised</w:t>
      </w:r>
      <w:r>
        <w:rPr>
          <w:spacing w:val="1"/>
          <w:sz w:val="18"/>
        </w:rPr>
        <w:t xml:space="preserve"> </w:t>
      </w:r>
      <w:r>
        <w:rPr>
          <w:sz w:val="18"/>
        </w:rPr>
        <w:t>that the</w:t>
      </w:r>
      <w:r>
        <w:rPr>
          <w:spacing w:val="1"/>
          <w:sz w:val="18"/>
        </w:rPr>
        <w:t xml:space="preserve"> </w:t>
      </w:r>
      <w:r>
        <w:rPr>
          <w:sz w:val="18"/>
        </w:rPr>
        <w:t>information</w:t>
      </w:r>
      <w:r>
        <w:rPr>
          <w:spacing w:val="1"/>
          <w:sz w:val="18"/>
        </w:rPr>
        <w:t xml:space="preserve"> </w:t>
      </w:r>
      <w:r>
        <w:rPr>
          <w:sz w:val="18"/>
        </w:rPr>
        <w:t>may</w:t>
      </w:r>
      <w:r>
        <w:rPr>
          <w:spacing w:val="-1"/>
          <w:sz w:val="18"/>
        </w:rPr>
        <w:t xml:space="preserve"> </w:t>
      </w:r>
      <w:r>
        <w:rPr>
          <w:sz w:val="18"/>
        </w:rPr>
        <w:t>be</w:t>
      </w:r>
      <w:r>
        <w:rPr>
          <w:spacing w:val="-2"/>
          <w:sz w:val="18"/>
        </w:rPr>
        <w:t xml:space="preserve"> </w:t>
      </w:r>
      <w:r>
        <w:rPr>
          <w:sz w:val="18"/>
        </w:rPr>
        <w:t>shared</w:t>
      </w:r>
      <w:r>
        <w:rPr>
          <w:spacing w:val="1"/>
          <w:sz w:val="18"/>
        </w:rPr>
        <w:t xml:space="preserve"> </w:t>
      </w:r>
      <w:r>
        <w:rPr>
          <w:sz w:val="18"/>
        </w:rPr>
        <w:t>with</w:t>
      </w:r>
      <w:r>
        <w:rPr>
          <w:spacing w:val="1"/>
          <w:sz w:val="18"/>
        </w:rPr>
        <w:t xml:space="preserve"> </w:t>
      </w:r>
      <w:r>
        <w:rPr>
          <w:sz w:val="18"/>
        </w:rPr>
        <w:t>the</w:t>
      </w:r>
      <w:r>
        <w:rPr>
          <w:spacing w:val="1"/>
          <w:sz w:val="18"/>
        </w:rPr>
        <w:t xml:space="preserve"> </w:t>
      </w:r>
      <w:r>
        <w:rPr>
          <w:spacing w:val="-2"/>
          <w:sz w:val="18"/>
        </w:rPr>
        <w:t>employee/obligor.</w:t>
      </w:r>
    </w:p>
    <w:p w:rsidR="00A91285" w:rsidRPr="00A16B54" w:rsidP="000B23B0" w14:paraId="32B7C976" w14:textId="7D569B39">
      <w:pPr>
        <w:spacing w:before="240" w:after="240"/>
        <w:rPr>
          <w:b/>
          <w:bCs/>
          <w:sz w:val="18"/>
          <w:szCs w:val="18"/>
        </w:rPr>
      </w:pPr>
      <w:r w:rsidRPr="00A16B54">
        <w:rPr>
          <w:b/>
          <w:bCs/>
          <w:sz w:val="18"/>
          <w:szCs w:val="18"/>
        </w:rPr>
        <w:t>Encryption Requirements:</w:t>
      </w:r>
    </w:p>
    <w:p w:rsidR="00A91285" w:rsidRPr="00A16B54" w:rsidP="00D9221C" w14:paraId="4FB884DD" w14:textId="34D103D6">
      <w:pPr>
        <w:spacing w:line="360" w:lineRule="auto"/>
        <w:rPr>
          <w:sz w:val="18"/>
          <w:szCs w:val="18"/>
        </w:rPr>
      </w:pPr>
      <w:r w:rsidRPr="00A16B54">
        <w:rPr>
          <w:sz w:val="18"/>
          <w:szCs w:val="18"/>
        </w:rPr>
        <w:t xml:space="preserve">When communicating this form through electronic transmission, precautions must be taken to ensure the security of the data. Child support agencies are encouraged to use the electronic applications provided by the federal Office of Child Support </w:t>
      </w:r>
      <w:r w:rsidR="00FD7E61">
        <w:rPr>
          <w:sz w:val="18"/>
          <w:szCs w:val="18"/>
        </w:rPr>
        <w:t>Enforcement</w:t>
      </w:r>
      <w:r w:rsidRPr="00A16B54">
        <w:rPr>
          <w:sz w:val="18"/>
          <w:szCs w:val="18"/>
        </w:rPr>
        <w:t>.</w:t>
      </w:r>
    </w:p>
    <w:p w:rsidR="005258F3" w:rsidP="00D9221C" w14:paraId="5933D131" w14:textId="74CDF9AF">
      <w:pPr>
        <w:spacing w:line="360" w:lineRule="auto"/>
        <w:rPr>
          <w:sz w:val="18"/>
          <w:szCs w:val="18"/>
        </w:rPr>
      </w:pPr>
      <w:r w:rsidRPr="00A16B54">
        <w:rPr>
          <w:sz w:val="18"/>
          <w:szCs w:val="18"/>
        </w:rPr>
        <w:t>Other electronic means, such as encrypted attachments to emails, may be used if the encryption method is compliant with Federal Information Processing Standard (FIPS) Publication 140-2 (FIPS PUB 140-2).</w:t>
      </w:r>
    </w:p>
    <w:p w:rsidR="00194341" w:rsidP="00D9221C" w14:paraId="08CC275C" w14:textId="77777777">
      <w:pPr>
        <w:spacing w:line="360" w:lineRule="auto"/>
        <w:rPr>
          <w:sz w:val="18"/>
          <w:szCs w:val="18"/>
        </w:rPr>
      </w:pPr>
    </w:p>
    <w:p w:rsidR="000775E8" w:rsidP="000775E8" w14:paraId="69290E99" w14:textId="77777777">
      <w:pPr>
        <w:spacing w:line="360" w:lineRule="auto"/>
        <w:rPr>
          <w:sz w:val="18"/>
          <w:szCs w:val="18"/>
        </w:rPr>
      </w:pPr>
      <w:bookmarkStart w:id="4" w:name="_Hlk209441754"/>
    </w:p>
    <w:p w:rsidR="000775E8" w:rsidP="000775E8" w14:paraId="46960869" w14:textId="77777777">
      <w:pPr>
        <w:spacing w:line="360" w:lineRule="auto"/>
        <w:rPr>
          <w:sz w:val="18"/>
          <w:szCs w:val="18"/>
        </w:rPr>
      </w:pPr>
    </w:p>
    <w:bookmarkEnd w:id="4"/>
    <w:p w:rsidR="001834D0" w:rsidP="001834D0" w14:paraId="4E7D9B63" w14:textId="05A84168">
      <w:pPr>
        <w:spacing w:line="360" w:lineRule="auto"/>
        <w:rPr>
          <w:sz w:val="18"/>
          <w:szCs w:val="18"/>
        </w:rPr>
      </w:pPr>
      <w:r w:rsidRPr="001834D0">
        <w:rPr>
          <w:sz w:val="18"/>
          <w:szCs w:val="18"/>
        </w:rPr>
        <w:t xml:space="preserve"> </w:t>
      </w:r>
    </w:p>
    <w:p w:rsidR="001834D0" w:rsidRPr="001834D0" w:rsidP="001834D0" w14:paraId="76938109" w14:textId="6F261C82">
      <w:pPr>
        <w:spacing w:line="360" w:lineRule="auto"/>
        <w:rPr>
          <w:sz w:val="18"/>
          <w:szCs w:val="18"/>
        </w:rPr>
      </w:pPr>
      <w:r w:rsidRPr="001834D0">
        <w:rPr>
          <w:sz w:val="18"/>
          <w:szCs w:val="18"/>
        </w:rPr>
        <w:t xml:space="preserve">PAPERWORK REDUCTION ACT OF 1995 (Public Law 104-13) STATEMENT OF PUBLIC BURDEN: The purpose of this information collection is to…. Public reporting burden for this collection of information is estimated to average 2-5 minutes per response including the time for reviewing instructions, gathering and maintaining the data needed, and reviewing the collection of information. This is a mandatory collection of information per 45 CFR 303.21.  An agency may not conduct or sponsor, and a person is not required to respond to, a collection of information subject to the requirements of the Paperwork Reduction Act of 1995, unless it displays a currently valid OMB control number. The OMB # is 0970-0154 and the expiration date is </w:t>
      </w:r>
      <w:r w:rsidRPr="006F2037">
        <w:rPr>
          <w:sz w:val="18"/>
          <w:szCs w:val="18"/>
          <w:highlight w:val="yellow"/>
        </w:rPr>
        <w:t>XX/XX/XXXX</w:t>
      </w:r>
      <w:r w:rsidRPr="001834D0">
        <w:rPr>
          <w:sz w:val="18"/>
          <w:szCs w:val="18"/>
        </w:rPr>
        <w:t xml:space="preserve">. If you have any comments on this collection of information, please contact </w:t>
      </w:r>
      <w:hyperlink r:id="rId23" w:history="1">
        <w:r w:rsidRPr="001834D0">
          <w:rPr>
            <w:rStyle w:val="Hyperlink"/>
            <w:sz w:val="18"/>
            <w:szCs w:val="18"/>
          </w:rPr>
          <w:t>OCSEFedSystems@acf.hhs.gov</w:t>
        </w:r>
      </w:hyperlink>
      <w:r w:rsidR="00DA7DF5">
        <w:rPr>
          <w:sz w:val="18"/>
          <w:szCs w:val="18"/>
        </w:rPr>
        <w:t>.</w:t>
      </w:r>
      <w:r w:rsidRPr="001834D0">
        <w:rPr>
          <w:sz w:val="18"/>
          <w:szCs w:val="18"/>
        </w:rPr>
        <w:tab/>
      </w:r>
    </w:p>
    <w:p w:rsidR="00194341" w:rsidRPr="00A16B54" w:rsidP="00D9221C" w14:paraId="318D054C" w14:textId="13CA3E91">
      <w:pPr>
        <w:spacing w:line="360" w:lineRule="auto"/>
        <w:rPr>
          <w:sz w:val="18"/>
          <w:szCs w:val="18"/>
        </w:rPr>
      </w:pPr>
    </w:p>
    <w:sectPr w:rsidSect="00047A24">
      <w:headerReference w:type="default" r:id="rId24"/>
      <w:footerReference w:type="default" r:id="rId25"/>
      <w:pgSz w:w="12240" w:h="15840"/>
      <w:pgMar w:top="630" w:right="540" w:bottom="0" w:left="720" w:header="144" w:footer="28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540B" w14:paraId="3D37744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4BAD" w:rsidP="006974CC" w14:paraId="61529832" w14:textId="42BB752E">
    <w:pPr>
      <w:spacing w:before="120"/>
      <w:ind w:left="-720" w:right="-994"/>
      <w:rPr>
        <w:sz w:val="16"/>
      </w:rPr>
    </w:pPr>
    <w:r>
      <w:rPr>
        <w:sz w:val="16"/>
      </w:rPr>
      <w:t>Income</w:t>
    </w:r>
    <w:r>
      <w:rPr>
        <w:spacing w:val="-4"/>
        <w:sz w:val="16"/>
      </w:rPr>
      <w:t xml:space="preserve"> </w:t>
    </w:r>
    <w:r>
      <w:rPr>
        <w:sz w:val="16"/>
      </w:rPr>
      <w:t>Withholding</w:t>
    </w:r>
    <w:r>
      <w:rPr>
        <w:spacing w:val="-2"/>
        <w:sz w:val="16"/>
      </w:rPr>
      <w:t xml:space="preserve"> </w:t>
    </w:r>
    <w:r>
      <w:rPr>
        <w:sz w:val="16"/>
      </w:rPr>
      <w:t>for Support</w:t>
    </w:r>
    <w:r>
      <w:rPr>
        <w:spacing w:val="1"/>
        <w:sz w:val="16"/>
      </w:rPr>
      <w:t xml:space="preserve"> Order </w:t>
    </w:r>
    <w:r>
      <w:rPr>
        <w:spacing w:val="-2"/>
        <w:sz w:val="16"/>
      </w:rPr>
      <w:t>(</w:t>
    </w:r>
    <w:r>
      <w:rPr>
        <w:spacing w:val="-2"/>
        <w:sz w:val="16"/>
      </w:rPr>
      <w:t xml:space="preserve">IWO)   </w:t>
    </w:r>
    <w:r>
      <w:rPr>
        <w:spacing w:val="-2"/>
        <w:sz w:val="16"/>
      </w:rPr>
      <w:t xml:space="preserve">                                                                                                                                                          </w:t>
    </w:r>
    <w:r w:rsidRPr="00D95497">
      <w:rPr>
        <w:sz w:val="16"/>
      </w:rPr>
      <w:t xml:space="preserve">Page </w:t>
    </w:r>
    <w:r w:rsidRPr="00D95497">
      <w:rPr>
        <w:b/>
        <w:bCs/>
        <w:sz w:val="16"/>
      </w:rPr>
      <w:fldChar w:fldCharType="begin"/>
    </w:r>
    <w:r w:rsidRPr="00D95497">
      <w:rPr>
        <w:b/>
        <w:bCs/>
        <w:sz w:val="16"/>
      </w:rPr>
      <w:instrText xml:space="preserve"> PAGE  \* Arabic  \* MERGEFORMAT </w:instrText>
    </w:r>
    <w:r w:rsidRPr="00D95497">
      <w:rPr>
        <w:b/>
        <w:bCs/>
        <w:sz w:val="16"/>
      </w:rPr>
      <w:fldChar w:fldCharType="separate"/>
    </w:r>
    <w:r>
      <w:rPr>
        <w:b/>
        <w:bCs/>
        <w:sz w:val="16"/>
      </w:rPr>
      <w:t>4</w:t>
    </w:r>
    <w:r w:rsidRPr="00D95497">
      <w:rPr>
        <w:b/>
        <w:bCs/>
        <w:sz w:val="16"/>
      </w:rPr>
      <w:fldChar w:fldCharType="end"/>
    </w:r>
    <w:r w:rsidRPr="00D95497">
      <w:rPr>
        <w:sz w:val="16"/>
      </w:rPr>
      <w:t xml:space="preserve"> of </w:t>
    </w:r>
    <w:r w:rsidRPr="00D95497">
      <w:rPr>
        <w:b/>
        <w:bCs/>
        <w:sz w:val="16"/>
      </w:rPr>
      <w:fldChar w:fldCharType="begin"/>
    </w:r>
    <w:r w:rsidRPr="00D95497">
      <w:rPr>
        <w:b/>
        <w:bCs/>
        <w:sz w:val="16"/>
      </w:rPr>
      <w:instrText xml:space="preserve"> NUMPAGES  \* Arabic  \* MERGEFORMAT </w:instrText>
    </w:r>
    <w:r w:rsidRPr="00D95497">
      <w:rPr>
        <w:b/>
        <w:bCs/>
        <w:sz w:val="16"/>
      </w:rPr>
      <w:fldChar w:fldCharType="separate"/>
    </w:r>
    <w:r>
      <w:rPr>
        <w:b/>
        <w:bCs/>
        <w:sz w:val="16"/>
      </w:rPr>
      <w:t>5</w:t>
    </w:r>
    <w:r w:rsidRPr="00D95497">
      <w:rPr>
        <w:b/>
        <w:bCs/>
        <w:sz w:val="16"/>
      </w:rPr>
      <w:fldChar w:fldCharType="end"/>
    </w:r>
  </w:p>
  <w:p w:rsidR="00D54BAD" w:rsidP="00D54BAD" w14:paraId="38A59BFE" w14:textId="77777777">
    <w:pPr>
      <w:pStyle w:val="Footer"/>
    </w:pPr>
  </w:p>
  <w:p w:rsidR="00F163E6" w:rsidP="00D54BAD" w14:paraId="00C5E65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75BA" w:rsidP="00DA75BA" w14:paraId="5B0B6FA3" w14:textId="77777777">
    <w:pPr>
      <w:spacing w:before="120"/>
      <w:ind w:left="-1080" w:right="-994"/>
      <w:rPr>
        <w:sz w:val="16"/>
      </w:rPr>
    </w:pPr>
    <w:r>
      <w:rPr>
        <w:sz w:val="16"/>
      </w:rPr>
      <w:t>Income</w:t>
    </w:r>
    <w:r>
      <w:rPr>
        <w:spacing w:val="-4"/>
        <w:sz w:val="16"/>
      </w:rPr>
      <w:t xml:space="preserve"> </w:t>
    </w:r>
    <w:r>
      <w:rPr>
        <w:sz w:val="16"/>
      </w:rPr>
      <w:t>Withholding</w:t>
    </w:r>
    <w:r>
      <w:rPr>
        <w:spacing w:val="-2"/>
        <w:sz w:val="16"/>
      </w:rPr>
      <w:t xml:space="preserve"> </w:t>
    </w:r>
    <w:r>
      <w:rPr>
        <w:sz w:val="16"/>
      </w:rPr>
      <w:t>for Support</w:t>
    </w:r>
    <w:r>
      <w:rPr>
        <w:spacing w:val="1"/>
        <w:sz w:val="16"/>
      </w:rPr>
      <w:t xml:space="preserve"> </w:t>
    </w:r>
    <w:r>
      <w:rPr>
        <w:spacing w:val="-2"/>
        <w:sz w:val="16"/>
      </w:rPr>
      <w:t xml:space="preserve">(IWO)                                            </w:t>
    </w:r>
    <w:r>
      <w:rPr>
        <w:sz w:val="16"/>
      </w:rPr>
      <w:t>Document Tracking ID</w:t>
    </w:r>
    <w:r>
      <w:rPr>
        <w:sz w:val="16"/>
        <w:u w:val="single"/>
      </w:rPr>
      <w:t xml:space="preserve">                          15                             </w:t>
    </w:r>
    <w:r>
      <w:rPr>
        <w:sz w:val="16"/>
      </w:rPr>
      <w:t xml:space="preserve">                        </w:t>
    </w:r>
    <w:r w:rsidRPr="00D95497">
      <w:rPr>
        <w:sz w:val="16"/>
      </w:rPr>
      <w:t xml:space="preserve">Page </w:t>
    </w:r>
    <w:r w:rsidRPr="00D95497">
      <w:rPr>
        <w:b/>
        <w:bCs/>
        <w:sz w:val="16"/>
      </w:rPr>
      <w:fldChar w:fldCharType="begin"/>
    </w:r>
    <w:r w:rsidRPr="00D95497">
      <w:rPr>
        <w:b/>
        <w:bCs/>
        <w:sz w:val="16"/>
      </w:rPr>
      <w:instrText xml:space="preserve"> PAGE  \* Arabic  \* MERGEFORMAT </w:instrText>
    </w:r>
    <w:r w:rsidRPr="00D95497">
      <w:rPr>
        <w:b/>
        <w:bCs/>
        <w:sz w:val="16"/>
      </w:rPr>
      <w:fldChar w:fldCharType="separate"/>
    </w:r>
    <w:r>
      <w:rPr>
        <w:b/>
        <w:bCs/>
        <w:sz w:val="16"/>
      </w:rPr>
      <w:t>1</w:t>
    </w:r>
    <w:r w:rsidRPr="00D95497">
      <w:rPr>
        <w:b/>
        <w:bCs/>
        <w:sz w:val="16"/>
      </w:rPr>
      <w:fldChar w:fldCharType="end"/>
    </w:r>
    <w:r w:rsidRPr="00D95497">
      <w:rPr>
        <w:sz w:val="16"/>
      </w:rPr>
      <w:t xml:space="preserve"> of </w:t>
    </w:r>
    <w:r w:rsidRPr="00D95497">
      <w:rPr>
        <w:b/>
        <w:bCs/>
        <w:sz w:val="16"/>
      </w:rPr>
      <w:fldChar w:fldCharType="begin"/>
    </w:r>
    <w:r w:rsidRPr="00D95497">
      <w:rPr>
        <w:b/>
        <w:bCs/>
        <w:sz w:val="16"/>
      </w:rPr>
      <w:instrText xml:space="preserve"> NUMPAGES  \* Arabic  \* MERGEFORMAT </w:instrText>
    </w:r>
    <w:r w:rsidRPr="00D95497">
      <w:rPr>
        <w:b/>
        <w:bCs/>
        <w:sz w:val="16"/>
      </w:rPr>
      <w:fldChar w:fldCharType="separate"/>
    </w:r>
    <w:r>
      <w:rPr>
        <w:b/>
        <w:bCs/>
        <w:sz w:val="16"/>
      </w:rPr>
      <w:t>5</w:t>
    </w:r>
    <w:r w:rsidRPr="00D95497">
      <w:rPr>
        <w:b/>
        <w:bCs/>
        <w:sz w:val="16"/>
      </w:rPr>
      <w:fldChar w:fldCharType="end"/>
    </w:r>
  </w:p>
  <w:p w:rsidR="00453F52" w:rsidP="0080296E" w14:paraId="75625B61" w14:textId="6F54DD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5875" w14:paraId="04D7DD80" w14:textId="77777777">
    <w:pPr>
      <w:pStyle w:val="Footer"/>
    </w:pPr>
  </w:p>
  <w:p w:rsidR="00F25875" w:rsidP="00F25875" w14:paraId="68592E45" w14:textId="3B1D37CC">
    <w:pPr>
      <w:spacing w:before="120"/>
      <w:ind w:right="-994"/>
      <w:rPr>
        <w:sz w:val="16"/>
      </w:rPr>
    </w:pPr>
    <w:r>
      <w:rPr>
        <w:sz w:val="16"/>
      </w:rPr>
      <w:t>Income</w:t>
    </w:r>
    <w:r>
      <w:rPr>
        <w:spacing w:val="-4"/>
        <w:sz w:val="16"/>
      </w:rPr>
      <w:t xml:space="preserve"> </w:t>
    </w:r>
    <w:r>
      <w:rPr>
        <w:sz w:val="16"/>
      </w:rPr>
      <w:t>Withholding</w:t>
    </w:r>
    <w:r>
      <w:rPr>
        <w:spacing w:val="-2"/>
        <w:sz w:val="16"/>
      </w:rPr>
      <w:t xml:space="preserve"> </w:t>
    </w:r>
    <w:r>
      <w:rPr>
        <w:sz w:val="16"/>
      </w:rPr>
      <w:t>for Support</w:t>
    </w:r>
    <w:r>
      <w:rPr>
        <w:spacing w:val="1"/>
        <w:sz w:val="16"/>
      </w:rPr>
      <w:t xml:space="preserve"> </w:t>
    </w:r>
    <w:r w:rsidR="000C3651">
      <w:rPr>
        <w:spacing w:val="1"/>
        <w:sz w:val="16"/>
      </w:rPr>
      <w:t xml:space="preserve">Order </w:t>
    </w:r>
    <w:r>
      <w:rPr>
        <w:spacing w:val="-2"/>
        <w:sz w:val="16"/>
      </w:rPr>
      <w:t>(</w:t>
    </w:r>
    <w:r w:rsidR="000C3651">
      <w:rPr>
        <w:spacing w:val="-2"/>
        <w:sz w:val="16"/>
      </w:rPr>
      <w:t xml:space="preserve">IWO)  </w:t>
    </w:r>
    <w:r>
      <w:rPr>
        <w:spacing w:val="-2"/>
        <w:sz w:val="16"/>
      </w:rPr>
      <w:t xml:space="preserve"> </w:t>
    </w:r>
    <w:r>
      <w:rPr>
        <w:spacing w:val="-2"/>
        <w:sz w:val="16"/>
      </w:rPr>
      <w:t xml:space="preserve">                                                                                                                                                                  </w:t>
    </w:r>
    <w:r w:rsidRPr="00D95497">
      <w:rPr>
        <w:sz w:val="16"/>
      </w:rPr>
      <w:t xml:space="preserve">Page </w:t>
    </w:r>
    <w:r w:rsidRPr="00D95497">
      <w:rPr>
        <w:b/>
        <w:bCs/>
        <w:sz w:val="16"/>
      </w:rPr>
      <w:fldChar w:fldCharType="begin"/>
    </w:r>
    <w:r w:rsidRPr="00D95497">
      <w:rPr>
        <w:b/>
        <w:bCs/>
        <w:sz w:val="16"/>
      </w:rPr>
      <w:instrText xml:space="preserve"> PAGE  \* Arabic  \* MERGEFORMAT </w:instrText>
    </w:r>
    <w:r w:rsidRPr="00D95497">
      <w:rPr>
        <w:b/>
        <w:bCs/>
        <w:sz w:val="16"/>
      </w:rPr>
      <w:fldChar w:fldCharType="separate"/>
    </w:r>
    <w:r w:rsidRPr="00D95497">
      <w:rPr>
        <w:b/>
        <w:bCs/>
        <w:noProof/>
        <w:sz w:val="16"/>
      </w:rPr>
      <w:t>1</w:t>
    </w:r>
    <w:r w:rsidRPr="00D95497">
      <w:rPr>
        <w:b/>
        <w:bCs/>
        <w:sz w:val="16"/>
      </w:rPr>
      <w:fldChar w:fldCharType="end"/>
    </w:r>
    <w:r w:rsidRPr="00D95497">
      <w:rPr>
        <w:sz w:val="16"/>
      </w:rPr>
      <w:t xml:space="preserve"> of </w:t>
    </w:r>
    <w:r w:rsidRPr="00D95497">
      <w:rPr>
        <w:b/>
        <w:bCs/>
        <w:sz w:val="16"/>
      </w:rPr>
      <w:fldChar w:fldCharType="begin"/>
    </w:r>
    <w:r w:rsidRPr="00D95497">
      <w:rPr>
        <w:b/>
        <w:bCs/>
        <w:sz w:val="16"/>
      </w:rPr>
      <w:instrText xml:space="preserve"> NUMPAGES  \* Arabic  \* MERGEFORMAT </w:instrText>
    </w:r>
    <w:r w:rsidRPr="00D95497">
      <w:rPr>
        <w:b/>
        <w:bCs/>
        <w:sz w:val="16"/>
      </w:rPr>
      <w:fldChar w:fldCharType="separate"/>
    </w:r>
    <w:r w:rsidRPr="00D95497">
      <w:rPr>
        <w:b/>
        <w:bCs/>
        <w:noProof/>
        <w:sz w:val="16"/>
      </w:rPr>
      <w:t>2</w:t>
    </w:r>
    <w:r w:rsidRPr="00D95497">
      <w:rPr>
        <w:b/>
        <w:bCs/>
        <w:sz w:val="16"/>
      </w:rPr>
      <w:fldChar w:fldCharType="end"/>
    </w:r>
  </w:p>
  <w:p w:rsidR="00F25875" w14:paraId="405104C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540B" w14:paraId="3AC5DF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4D5" w:rsidP="00EC64D5" w14:paraId="62085585" w14:textId="77777777">
    <w:pPr>
      <w:tabs>
        <w:tab w:val="left" w:pos="3031"/>
      </w:tabs>
      <w:spacing w:line="276" w:lineRule="auto"/>
      <w:ind w:left="20" w:right="-990"/>
      <w:rPr>
        <w:sz w:val="18"/>
      </w:rPr>
    </w:pPr>
  </w:p>
  <w:p w:rsidR="00EC64D5" w:rsidP="00EB6851" w14:paraId="74C5A8EE" w14:textId="2E8D8853">
    <w:pPr>
      <w:tabs>
        <w:tab w:val="left" w:pos="3031"/>
      </w:tabs>
      <w:spacing w:line="276" w:lineRule="auto"/>
      <w:ind w:left="-720" w:right="-990"/>
      <w:rPr>
        <w:sz w:val="18"/>
      </w:rPr>
    </w:pPr>
    <w:r w:rsidRPr="00693FDC">
      <w:rPr>
        <w:sz w:val="18"/>
      </w:rPr>
      <w:t>Employer/Income Withholder’s Name</w:t>
    </w:r>
    <w:r w:rsidRPr="004D6766">
      <w:rPr>
        <w:sz w:val="18"/>
      </w:rPr>
      <w:t>:</w:t>
    </w:r>
    <w:r w:rsidRPr="002F4D5D">
      <w:rPr>
        <w:sz w:val="18"/>
        <w:u w:val="single"/>
      </w:rPr>
      <w:t xml:space="preserve">                  2a</w:t>
    </w:r>
    <w:r>
      <w:rPr>
        <w:sz w:val="18"/>
        <w:u w:val="single"/>
      </w:rPr>
      <w:t xml:space="preserve">                  </w:t>
    </w:r>
    <w:r>
      <w:rPr>
        <w:sz w:val="18"/>
      </w:rPr>
      <w:t xml:space="preserve">                  </w:t>
    </w:r>
    <w:r w:rsidRPr="00693FDC">
      <w:rPr>
        <w:sz w:val="18"/>
      </w:rPr>
      <w:t>Employer/Income Withholder’s</w:t>
    </w:r>
    <w:r w:rsidRPr="00693FDC">
      <w:rPr>
        <w:spacing w:val="40"/>
        <w:sz w:val="18"/>
      </w:rPr>
      <w:t xml:space="preserve"> </w:t>
    </w:r>
    <w:r w:rsidRPr="00693FDC">
      <w:rPr>
        <w:sz w:val="18"/>
      </w:rPr>
      <w:t>FEIN:_</w:t>
    </w:r>
    <w:r w:rsidRPr="00693FDC">
      <w:rPr>
        <w:sz w:val="18"/>
      </w:rPr>
      <w:t>_____</w:t>
    </w:r>
    <w:r w:rsidRPr="002F4D5D">
      <w:rPr>
        <w:sz w:val="18"/>
        <w:u w:val="single"/>
      </w:rPr>
      <w:t>2c</w:t>
    </w:r>
    <w:r w:rsidRPr="00693FDC">
      <w:rPr>
        <w:sz w:val="18"/>
      </w:rPr>
      <w:t>_______</w:t>
    </w:r>
    <w:r>
      <w:rPr>
        <w:rFonts w:ascii="Times New Roman" w:hAnsi="Times New Roman"/>
        <w:sz w:val="18"/>
        <w:u w:val="single"/>
      </w:rPr>
      <w:br/>
    </w:r>
    <w:r>
      <w:rPr>
        <w:sz w:val="18"/>
      </w:rPr>
      <w:t>Employee/Obligor’s</w:t>
    </w:r>
    <w:r>
      <w:rPr>
        <w:spacing w:val="1"/>
        <w:sz w:val="18"/>
      </w:rPr>
      <w:t xml:space="preserve"> </w:t>
    </w:r>
    <w:r>
      <w:rPr>
        <w:sz w:val="18"/>
      </w:rPr>
      <w:t>Name</w:t>
    </w:r>
    <w:r w:rsidRPr="00693FDC">
      <w:rPr>
        <w:sz w:val="18"/>
      </w:rPr>
      <w:t>:</w:t>
    </w:r>
    <w:r w:rsidRPr="00693FDC">
      <w:rPr>
        <w:spacing w:val="-23"/>
        <w:sz w:val="18"/>
      </w:rPr>
      <w:t xml:space="preserve"> </w:t>
    </w:r>
    <w:r w:rsidRPr="00693FDC">
      <w:rPr>
        <w:sz w:val="18"/>
        <w:u w:val="single"/>
      </w:rPr>
      <w:tab/>
    </w:r>
    <w:r w:rsidRPr="00693FDC">
      <w:rPr>
        <w:sz w:val="18"/>
      </w:rPr>
      <w:t>__________________</w:t>
    </w:r>
    <w:r w:rsidRPr="002F4D5D">
      <w:rPr>
        <w:sz w:val="18"/>
        <w:u w:val="single"/>
      </w:rPr>
      <w:t>3a</w:t>
    </w:r>
    <w:r w:rsidRPr="00693FDC">
      <w:rPr>
        <w:sz w:val="18"/>
      </w:rPr>
      <w:t>________________</w:t>
    </w:r>
    <w:r>
      <w:rPr>
        <w:sz w:val="18"/>
      </w:rPr>
      <w:t xml:space="preserve">       </w:t>
    </w:r>
    <w:r>
      <w:rPr>
        <w:rFonts w:ascii="Times New Roman" w:hAnsi="Times New Roman"/>
        <w:sz w:val="18"/>
      </w:rPr>
      <w:t xml:space="preserve"> </w:t>
    </w:r>
    <w:r w:rsidR="00EB6851">
      <w:rPr>
        <w:rFonts w:ascii="Times New Roman" w:hAnsi="Times New Roman"/>
        <w:sz w:val="18"/>
      </w:rPr>
      <w:t xml:space="preserve">       </w:t>
    </w:r>
    <w:r w:rsidRPr="00693FDC">
      <w:rPr>
        <w:sz w:val="18"/>
      </w:rPr>
      <w:t>SSN: ________</w:t>
    </w:r>
    <w:r w:rsidRPr="002F4D5D">
      <w:rPr>
        <w:sz w:val="18"/>
        <w:u w:val="single"/>
      </w:rPr>
      <w:t>3b</w:t>
    </w:r>
    <w:r w:rsidRPr="00693FDC">
      <w:rPr>
        <w:sz w:val="18"/>
      </w:rPr>
      <w:t>_________</w:t>
    </w:r>
  </w:p>
  <w:p w:rsidR="00872B87" w:rsidRPr="00697443" w:rsidP="00EB6851" w14:paraId="48B9EAF0" w14:textId="233BC192">
    <w:pPr>
      <w:tabs>
        <w:tab w:val="left" w:pos="180"/>
        <w:tab w:val="left" w:pos="5279"/>
      </w:tabs>
      <w:spacing w:line="276" w:lineRule="auto"/>
      <w:ind w:left="-720" w:right="-907" w:hanging="187"/>
      <w:rPr>
        <w:spacing w:val="-5"/>
        <w:sz w:val="18"/>
      </w:rPr>
    </w:pPr>
    <w:r>
      <w:rPr>
        <w:sz w:val="18"/>
      </w:rPr>
      <w:t xml:space="preserve">    </w:t>
    </w:r>
    <w:r w:rsidR="00EC64D5">
      <w:rPr>
        <w:sz w:val="18"/>
      </w:rPr>
      <w:t>Case</w:t>
    </w:r>
    <w:r w:rsidR="00EC64D5">
      <w:rPr>
        <w:spacing w:val="1"/>
        <w:sz w:val="18"/>
      </w:rPr>
      <w:t xml:space="preserve"> </w:t>
    </w:r>
    <w:r w:rsidR="00EC64D5">
      <w:rPr>
        <w:spacing w:val="-5"/>
        <w:sz w:val="18"/>
      </w:rPr>
      <w:t>ID: _____________________</w:t>
    </w:r>
    <w:r w:rsidRPr="002F4D5D" w:rsidR="00EC64D5">
      <w:rPr>
        <w:spacing w:val="-5"/>
        <w:sz w:val="18"/>
        <w:u w:val="single"/>
      </w:rPr>
      <w:t>1l</w:t>
    </w:r>
    <w:r w:rsidR="00EC64D5">
      <w:rPr>
        <w:spacing w:val="-5"/>
        <w:sz w:val="18"/>
      </w:rPr>
      <w:t>____________________</w:t>
    </w:r>
    <w:r>
      <w:rPr>
        <w:spacing w:val="-5"/>
        <w:sz w:val="18"/>
      </w:rPr>
      <w:t xml:space="preserve">        </w:t>
    </w:r>
    <w:r w:rsidR="00EC64D5">
      <w:rPr>
        <w:sz w:val="18"/>
      </w:rPr>
      <w:t>Order</w:t>
    </w:r>
    <w:r w:rsidR="00EC64D5">
      <w:rPr>
        <w:spacing w:val="1"/>
        <w:sz w:val="18"/>
      </w:rPr>
      <w:t xml:space="preserve"> </w:t>
    </w:r>
    <w:r w:rsidR="00EC64D5">
      <w:rPr>
        <w:spacing w:val="-5"/>
        <w:sz w:val="18"/>
      </w:rPr>
      <w:t>ID:  _____________________</w:t>
    </w:r>
    <w:r w:rsidRPr="002F4D5D" w:rsidR="00EC64D5">
      <w:rPr>
        <w:spacing w:val="-5"/>
        <w:sz w:val="18"/>
        <w:u w:val="single"/>
      </w:rPr>
      <w:t>1j</w:t>
    </w:r>
    <w:r w:rsidR="00EC64D5">
      <w:rPr>
        <w:spacing w:val="-5"/>
        <w:sz w:val="18"/>
      </w:rPr>
      <w:t>_________________________</w:t>
    </w:r>
  </w:p>
  <w:p w:rsidR="000844BB" w:rsidRPr="00BF2647" w:rsidP="00EB6851" w14:paraId="0FD3B3A3" w14:textId="5753A204">
    <w:pPr>
      <w:tabs>
        <w:tab w:val="left" w:pos="180"/>
        <w:tab w:val="left" w:pos="5279"/>
      </w:tabs>
      <w:spacing w:line="276" w:lineRule="auto"/>
      <w:ind w:left="-720" w:right="-907" w:hanging="187"/>
      <w:rPr>
        <w:spacing w:val="-5"/>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3190" w:rsidP="006F2037" w14:paraId="4433A159" w14:textId="447099DC">
    <w:pPr>
      <w:pStyle w:val="Heading1"/>
      <w:spacing w:before="178"/>
      <w:ind w:left="1440" w:right="3751"/>
    </w:pPr>
    <w:r>
      <w:t>INCOME</w:t>
    </w:r>
    <w:r>
      <w:rPr>
        <w:spacing w:val="-2"/>
      </w:rPr>
      <w:t xml:space="preserve"> </w:t>
    </w:r>
    <w:r>
      <w:t xml:space="preserve">WITHHOLDING FOR </w:t>
    </w:r>
    <w:r>
      <w:rPr>
        <w:spacing w:val="-2"/>
      </w:rPr>
      <w:t>SUPPORT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7443" w:rsidP="00697443" w14:paraId="0542902D" w14:textId="77777777">
    <w:pPr>
      <w:tabs>
        <w:tab w:val="left" w:pos="3031"/>
      </w:tabs>
      <w:spacing w:line="276" w:lineRule="auto"/>
      <w:ind w:left="20" w:right="-990"/>
      <w:rPr>
        <w:sz w:val="18"/>
      </w:rPr>
    </w:pPr>
  </w:p>
  <w:p w:rsidR="00697443" w:rsidP="00EC64D5" w14:paraId="6A75B08C" w14:textId="5AA57B7D">
    <w:pPr>
      <w:tabs>
        <w:tab w:val="left" w:pos="3031"/>
      </w:tabs>
      <w:spacing w:line="276" w:lineRule="auto"/>
      <w:ind w:left="20" w:right="-990"/>
      <w:rPr>
        <w:sz w:val="18"/>
      </w:rPr>
    </w:pPr>
    <w:r w:rsidRPr="00693FDC">
      <w:rPr>
        <w:sz w:val="18"/>
      </w:rPr>
      <w:t>Employer/Income Withholder’s Name</w:t>
    </w:r>
    <w:r w:rsidRPr="004D6766">
      <w:rPr>
        <w:sz w:val="18"/>
      </w:rPr>
      <w:t>:</w:t>
    </w:r>
    <w:r w:rsidRPr="002F4D5D">
      <w:rPr>
        <w:sz w:val="18"/>
        <w:u w:val="single"/>
      </w:rPr>
      <w:t xml:space="preserve">                  2a</w:t>
    </w:r>
    <w:r>
      <w:rPr>
        <w:sz w:val="18"/>
        <w:u w:val="single"/>
      </w:rPr>
      <w:t xml:space="preserve">                  </w:t>
    </w:r>
    <w:r>
      <w:rPr>
        <w:sz w:val="18"/>
      </w:rPr>
      <w:t xml:space="preserve">                  </w:t>
    </w:r>
    <w:r w:rsidRPr="00693FDC">
      <w:rPr>
        <w:sz w:val="18"/>
      </w:rPr>
      <w:t>Employer/Income Withholder’s</w:t>
    </w:r>
    <w:r w:rsidRPr="00693FDC">
      <w:rPr>
        <w:spacing w:val="40"/>
        <w:sz w:val="18"/>
      </w:rPr>
      <w:t xml:space="preserve"> </w:t>
    </w:r>
    <w:r w:rsidRPr="00693FDC">
      <w:rPr>
        <w:sz w:val="18"/>
      </w:rPr>
      <w:t>FEIN:_</w:t>
    </w:r>
    <w:r w:rsidRPr="00693FDC">
      <w:rPr>
        <w:sz w:val="18"/>
      </w:rPr>
      <w:t>_____</w:t>
    </w:r>
    <w:r w:rsidRPr="002F4D5D">
      <w:rPr>
        <w:sz w:val="18"/>
        <w:u w:val="single"/>
      </w:rPr>
      <w:t>2c</w:t>
    </w:r>
    <w:r w:rsidRPr="00693FDC">
      <w:rPr>
        <w:sz w:val="18"/>
      </w:rPr>
      <w:t>_______</w:t>
    </w:r>
    <w:r>
      <w:rPr>
        <w:rFonts w:ascii="Times New Roman" w:hAnsi="Times New Roman"/>
        <w:sz w:val="18"/>
        <w:u w:val="single"/>
      </w:rPr>
      <w:br/>
    </w:r>
    <w:r>
      <w:rPr>
        <w:sz w:val="18"/>
      </w:rPr>
      <w:t>Employee/Obligor’s</w:t>
    </w:r>
    <w:r>
      <w:rPr>
        <w:spacing w:val="1"/>
        <w:sz w:val="18"/>
      </w:rPr>
      <w:t xml:space="preserve"> </w:t>
    </w:r>
    <w:r>
      <w:rPr>
        <w:sz w:val="18"/>
      </w:rPr>
      <w:t>Name</w:t>
    </w:r>
    <w:r w:rsidRPr="00693FDC">
      <w:rPr>
        <w:sz w:val="18"/>
      </w:rPr>
      <w:t>:</w:t>
    </w:r>
    <w:r w:rsidRPr="00693FDC">
      <w:rPr>
        <w:spacing w:val="-23"/>
        <w:sz w:val="18"/>
      </w:rPr>
      <w:t xml:space="preserve"> </w:t>
    </w:r>
    <w:r w:rsidRPr="00693FDC">
      <w:rPr>
        <w:sz w:val="18"/>
        <w:u w:val="single"/>
      </w:rPr>
      <w:tab/>
    </w:r>
    <w:r w:rsidRPr="00693FDC">
      <w:rPr>
        <w:sz w:val="18"/>
      </w:rPr>
      <w:t>__________________</w:t>
    </w:r>
    <w:r w:rsidRPr="002F4D5D">
      <w:rPr>
        <w:sz w:val="18"/>
        <w:u w:val="single"/>
      </w:rPr>
      <w:t>3a</w:t>
    </w:r>
    <w:r w:rsidRPr="00693FDC">
      <w:rPr>
        <w:sz w:val="18"/>
      </w:rPr>
      <w:t>______________________________</w:t>
    </w:r>
    <w:r w:rsidRPr="00697443">
      <w:rPr>
        <w:sz w:val="18"/>
        <w:u w:val="single"/>
      </w:rPr>
      <w:t>_</w:t>
    </w:r>
    <w:r>
      <w:rPr>
        <w:sz w:val="18"/>
        <w:u w:val="single"/>
      </w:rPr>
      <w:t xml:space="preserve"> </w:t>
    </w:r>
    <w:r>
      <w:rPr>
        <w:sz w:val="18"/>
      </w:rPr>
      <w:t xml:space="preserve">         </w:t>
    </w:r>
    <w:r>
      <w:rPr>
        <w:rFonts w:ascii="Times New Roman" w:hAnsi="Times New Roman"/>
        <w:sz w:val="18"/>
      </w:rPr>
      <w:t xml:space="preserve"> </w:t>
    </w:r>
    <w:r w:rsidRPr="00693FDC">
      <w:rPr>
        <w:sz w:val="18"/>
      </w:rPr>
      <w:t>SSN: ________</w:t>
    </w:r>
    <w:r w:rsidRPr="002F4D5D">
      <w:rPr>
        <w:sz w:val="18"/>
        <w:u w:val="single"/>
      </w:rPr>
      <w:t>3b</w:t>
    </w:r>
    <w:r w:rsidRPr="00693FDC">
      <w:rPr>
        <w:sz w:val="18"/>
      </w:rPr>
      <w:t>_________</w:t>
    </w:r>
  </w:p>
  <w:p w:rsidR="00C41EF0" w:rsidRPr="00697443" w:rsidP="00EC64D5" w14:paraId="5A9D25B9" w14:textId="500FE48D">
    <w:pPr>
      <w:tabs>
        <w:tab w:val="left" w:pos="180"/>
        <w:tab w:val="left" w:pos="5279"/>
      </w:tabs>
      <w:spacing w:line="276" w:lineRule="auto"/>
      <w:ind w:left="187" w:right="-907" w:hanging="187"/>
      <w:rPr>
        <w:spacing w:val="-5"/>
        <w:sz w:val="18"/>
      </w:rPr>
    </w:pPr>
    <w:r>
      <w:rPr>
        <w:sz w:val="18"/>
      </w:rPr>
      <w:t>Case</w:t>
    </w:r>
    <w:r>
      <w:rPr>
        <w:spacing w:val="1"/>
        <w:sz w:val="18"/>
      </w:rPr>
      <w:t xml:space="preserve"> </w:t>
    </w:r>
    <w:r>
      <w:rPr>
        <w:spacing w:val="-5"/>
        <w:sz w:val="18"/>
      </w:rPr>
      <w:t>ID: _____________________</w:t>
    </w:r>
    <w:r w:rsidRPr="002F4D5D">
      <w:rPr>
        <w:spacing w:val="-5"/>
        <w:sz w:val="18"/>
        <w:u w:val="single"/>
      </w:rPr>
      <w:t>1l</w:t>
    </w:r>
    <w:r>
      <w:rPr>
        <w:spacing w:val="-5"/>
        <w:sz w:val="18"/>
      </w:rPr>
      <w:t>___________________________</w:t>
    </w:r>
    <w:r>
      <w:rPr>
        <w:sz w:val="18"/>
      </w:rPr>
      <w:tab/>
      <w:t>Order</w:t>
    </w:r>
    <w:r>
      <w:rPr>
        <w:spacing w:val="1"/>
        <w:sz w:val="18"/>
      </w:rPr>
      <w:t xml:space="preserve"> </w:t>
    </w:r>
    <w:r>
      <w:rPr>
        <w:spacing w:val="-5"/>
        <w:sz w:val="18"/>
      </w:rPr>
      <w:t>ID:  _____________________</w:t>
    </w:r>
    <w:r w:rsidRPr="002F4D5D">
      <w:rPr>
        <w:spacing w:val="-5"/>
        <w:sz w:val="18"/>
        <w:u w:val="single"/>
      </w:rPr>
      <w:t>1j</w:t>
    </w:r>
    <w:r>
      <w:rPr>
        <w:spacing w:val="-5"/>
        <w:sz w:val="18"/>
      </w:rPr>
      <w:t>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0220CA"/>
    <w:multiLevelType w:val="hybridMultilevel"/>
    <w:tmpl w:val="20E07A54"/>
    <w:lvl w:ilvl="0">
      <w:start w:val="1"/>
      <w:numFmt w:val="upperRoman"/>
      <w:lvlText w:val="%1."/>
      <w:lvlJc w:val="left"/>
      <w:pPr>
        <w:ind w:left="1494" w:hanging="720"/>
      </w:pPr>
      <w:rPr>
        <w:rFonts w:hint="default"/>
      </w:rPr>
    </w:lvl>
    <w:lvl w:ilvl="1" w:tentative="1">
      <w:start w:val="1"/>
      <w:numFmt w:val="lowerLetter"/>
      <w:lvlText w:val="%2."/>
      <w:lvlJc w:val="left"/>
      <w:pPr>
        <w:ind w:left="1854" w:hanging="360"/>
      </w:pPr>
    </w:lvl>
    <w:lvl w:ilvl="2" w:tentative="1">
      <w:start w:val="1"/>
      <w:numFmt w:val="lowerRoman"/>
      <w:lvlText w:val="%3."/>
      <w:lvlJc w:val="right"/>
      <w:pPr>
        <w:ind w:left="2574" w:hanging="180"/>
      </w:pPr>
    </w:lvl>
    <w:lvl w:ilvl="3" w:tentative="1">
      <w:start w:val="1"/>
      <w:numFmt w:val="decimal"/>
      <w:lvlText w:val="%4."/>
      <w:lvlJc w:val="left"/>
      <w:pPr>
        <w:ind w:left="3294" w:hanging="360"/>
      </w:pPr>
    </w:lvl>
    <w:lvl w:ilvl="4" w:tentative="1">
      <w:start w:val="1"/>
      <w:numFmt w:val="lowerLetter"/>
      <w:lvlText w:val="%5."/>
      <w:lvlJc w:val="left"/>
      <w:pPr>
        <w:ind w:left="4014" w:hanging="360"/>
      </w:pPr>
    </w:lvl>
    <w:lvl w:ilvl="5" w:tentative="1">
      <w:start w:val="1"/>
      <w:numFmt w:val="lowerRoman"/>
      <w:lvlText w:val="%6."/>
      <w:lvlJc w:val="right"/>
      <w:pPr>
        <w:ind w:left="4734" w:hanging="180"/>
      </w:pPr>
    </w:lvl>
    <w:lvl w:ilvl="6" w:tentative="1">
      <w:start w:val="1"/>
      <w:numFmt w:val="decimal"/>
      <w:lvlText w:val="%7."/>
      <w:lvlJc w:val="left"/>
      <w:pPr>
        <w:ind w:left="5454" w:hanging="360"/>
      </w:pPr>
    </w:lvl>
    <w:lvl w:ilvl="7" w:tentative="1">
      <w:start w:val="1"/>
      <w:numFmt w:val="lowerLetter"/>
      <w:lvlText w:val="%8."/>
      <w:lvlJc w:val="left"/>
      <w:pPr>
        <w:ind w:left="6174" w:hanging="360"/>
      </w:pPr>
    </w:lvl>
    <w:lvl w:ilvl="8" w:tentative="1">
      <w:start w:val="1"/>
      <w:numFmt w:val="lowerRoman"/>
      <w:lvlText w:val="%9."/>
      <w:lvlJc w:val="right"/>
      <w:pPr>
        <w:ind w:left="6894" w:hanging="180"/>
      </w:pPr>
    </w:lvl>
  </w:abstractNum>
  <w:abstractNum w:abstractNumId="1">
    <w:nsid w:val="1B9D0B19"/>
    <w:multiLevelType w:val="hybridMultilevel"/>
    <w:tmpl w:val="85186072"/>
    <w:lvl w:ilvl="0">
      <w:start w:val="0"/>
      <w:numFmt w:val="bullet"/>
      <w:lvlText w:val=""/>
      <w:lvlJc w:val="left"/>
      <w:pPr>
        <w:ind w:left="720" w:hanging="360"/>
      </w:pPr>
      <w:rPr>
        <w:rFonts w:ascii="Symbol" w:eastAsia="Arial"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97D69D4"/>
    <w:multiLevelType w:val="hybridMultilevel"/>
    <w:tmpl w:val="6F1C13B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7684642"/>
    <w:multiLevelType w:val="hybridMultilevel"/>
    <w:tmpl w:val="319A5136"/>
    <w:lvl w:ilvl="0">
      <w:start w:val="1"/>
      <w:numFmt w:val="upperRoman"/>
      <w:pStyle w:val="Heading2"/>
      <w:lvlText w:val="%1."/>
      <w:lvlJc w:val="right"/>
      <w:pPr>
        <w:ind w:left="360" w:hanging="360"/>
      </w:pPr>
      <w:rPr>
        <w:rFonts w:ascii="Arial Bold" w:hAnsi="Arial Bold" w:hint="default"/>
        <w:b/>
      </w:rPr>
    </w:lvl>
    <w:lvl w:ilvl="1" w:tentative="1">
      <w:start w:val="1"/>
      <w:numFmt w:val="lowerLetter"/>
      <w:lvlText w:val="%2."/>
      <w:lvlJc w:val="left"/>
      <w:pPr>
        <w:ind w:left="1854" w:hanging="360"/>
      </w:pPr>
    </w:lvl>
    <w:lvl w:ilvl="2" w:tentative="1">
      <w:start w:val="1"/>
      <w:numFmt w:val="lowerRoman"/>
      <w:lvlText w:val="%3."/>
      <w:lvlJc w:val="right"/>
      <w:pPr>
        <w:ind w:left="2574" w:hanging="180"/>
      </w:pPr>
    </w:lvl>
    <w:lvl w:ilvl="3" w:tentative="1">
      <w:start w:val="1"/>
      <w:numFmt w:val="decimal"/>
      <w:lvlText w:val="%4."/>
      <w:lvlJc w:val="left"/>
      <w:pPr>
        <w:ind w:left="3294" w:hanging="360"/>
      </w:pPr>
    </w:lvl>
    <w:lvl w:ilvl="4" w:tentative="1">
      <w:start w:val="1"/>
      <w:numFmt w:val="lowerLetter"/>
      <w:lvlText w:val="%5."/>
      <w:lvlJc w:val="left"/>
      <w:pPr>
        <w:ind w:left="4014" w:hanging="360"/>
      </w:pPr>
    </w:lvl>
    <w:lvl w:ilvl="5" w:tentative="1">
      <w:start w:val="1"/>
      <w:numFmt w:val="lowerRoman"/>
      <w:lvlText w:val="%6."/>
      <w:lvlJc w:val="right"/>
      <w:pPr>
        <w:ind w:left="4734" w:hanging="180"/>
      </w:pPr>
    </w:lvl>
    <w:lvl w:ilvl="6" w:tentative="1">
      <w:start w:val="1"/>
      <w:numFmt w:val="decimal"/>
      <w:lvlText w:val="%7."/>
      <w:lvlJc w:val="left"/>
      <w:pPr>
        <w:ind w:left="5454" w:hanging="360"/>
      </w:pPr>
    </w:lvl>
    <w:lvl w:ilvl="7" w:tentative="1">
      <w:start w:val="1"/>
      <w:numFmt w:val="lowerLetter"/>
      <w:lvlText w:val="%8."/>
      <w:lvlJc w:val="left"/>
      <w:pPr>
        <w:ind w:left="6174" w:hanging="360"/>
      </w:pPr>
    </w:lvl>
    <w:lvl w:ilvl="8" w:tentative="1">
      <w:start w:val="1"/>
      <w:numFmt w:val="lowerRoman"/>
      <w:lvlText w:val="%9."/>
      <w:lvlJc w:val="right"/>
      <w:pPr>
        <w:ind w:left="6894" w:hanging="180"/>
      </w:pPr>
    </w:lvl>
  </w:abstractNum>
  <w:abstractNum w:abstractNumId="4">
    <w:nsid w:val="6CCB7FD4"/>
    <w:multiLevelType w:val="hybridMultilevel"/>
    <w:tmpl w:val="65F27842"/>
    <w:lvl w:ilvl="0">
      <w:start w:val="1"/>
      <w:numFmt w:val="upperRoman"/>
      <w:lvlText w:val="%1."/>
      <w:lvlJc w:val="left"/>
      <w:pPr>
        <w:ind w:left="497" w:hanging="211"/>
        <w:jc w:val="right"/>
      </w:pPr>
      <w:rPr>
        <w:rFonts w:ascii="Arial" w:eastAsia="Arial" w:hAnsi="Arial" w:cs="Arial" w:hint="default"/>
        <w:b/>
        <w:bCs/>
        <w:i w:val="0"/>
        <w:iCs w:val="0"/>
        <w:spacing w:val="-1"/>
        <w:w w:val="100"/>
        <w:sz w:val="20"/>
        <w:szCs w:val="20"/>
        <w:lang w:val="en-US" w:eastAsia="en-US" w:bidi="ar-SA"/>
      </w:rPr>
    </w:lvl>
    <w:lvl w:ilvl="1">
      <w:start w:val="0"/>
      <w:numFmt w:val="bullet"/>
      <w:lvlText w:val="•"/>
      <w:lvlJc w:val="left"/>
      <w:pPr>
        <w:ind w:left="962" w:hanging="211"/>
      </w:pPr>
      <w:rPr>
        <w:rFonts w:hint="default"/>
        <w:lang w:val="en-US" w:eastAsia="en-US" w:bidi="ar-SA"/>
      </w:rPr>
    </w:lvl>
    <w:lvl w:ilvl="2">
      <w:start w:val="0"/>
      <w:numFmt w:val="bullet"/>
      <w:lvlText w:val="•"/>
      <w:lvlJc w:val="left"/>
      <w:pPr>
        <w:ind w:left="1424" w:hanging="211"/>
      </w:pPr>
      <w:rPr>
        <w:rFonts w:hint="default"/>
        <w:lang w:val="en-US" w:eastAsia="en-US" w:bidi="ar-SA"/>
      </w:rPr>
    </w:lvl>
    <w:lvl w:ilvl="3">
      <w:start w:val="0"/>
      <w:numFmt w:val="bullet"/>
      <w:lvlText w:val="•"/>
      <w:lvlJc w:val="left"/>
      <w:pPr>
        <w:ind w:left="1886" w:hanging="211"/>
      </w:pPr>
      <w:rPr>
        <w:rFonts w:hint="default"/>
        <w:lang w:val="en-US" w:eastAsia="en-US" w:bidi="ar-SA"/>
      </w:rPr>
    </w:lvl>
    <w:lvl w:ilvl="4">
      <w:start w:val="0"/>
      <w:numFmt w:val="bullet"/>
      <w:lvlText w:val="•"/>
      <w:lvlJc w:val="left"/>
      <w:pPr>
        <w:ind w:left="2348" w:hanging="211"/>
      </w:pPr>
      <w:rPr>
        <w:rFonts w:hint="default"/>
        <w:lang w:val="en-US" w:eastAsia="en-US" w:bidi="ar-SA"/>
      </w:rPr>
    </w:lvl>
    <w:lvl w:ilvl="5">
      <w:start w:val="0"/>
      <w:numFmt w:val="bullet"/>
      <w:lvlText w:val="•"/>
      <w:lvlJc w:val="left"/>
      <w:pPr>
        <w:ind w:left="2810" w:hanging="211"/>
      </w:pPr>
      <w:rPr>
        <w:rFonts w:hint="default"/>
        <w:lang w:val="en-US" w:eastAsia="en-US" w:bidi="ar-SA"/>
      </w:rPr>
    </w:lvl>
    <w:lvl w:ilvl="6">
      <w:start w:val="0"/>
      <w:numFmt w:val="bullet"/>
      <w:lvlText w:val="•"/>
      <w:lvlJc w:val="left"/>
      <w:pPr>
        <w:ind w:left="3272" w:hanging="211"/>
      </w:pPr>
      <w:rPr>
        <w:rFonts w:hint="default"/>
        <w:lang w:val="en-US" w:eastAsia="en-US" w:bidi="ar-SA"/>
      </w:rPr>
    </w:lvl>
    <w:lvl w:ilvl="7">
      <w:start w:val="0"/>
      <w:numFmt w:val="bullet"/>
      <w:lvlText w:val="•"/>
      <w:lvlJc w:val="left"/>
      <w:pPr>
        <w:ind w:left="3734" w:hanging="211"/>
      </w:pPr>
      <w:rPr>
        <w:rFonts w:hint="default"/>
        <w:lang w:val="en-US" w:eastAsia="en-US" w:bidi="ar-SA"/>
      </w:rPr>
    </w:lvl>
    <w:lvl w:ilvl="8">
      <w:start w:val="0"/>
      <w:numFmt w:val="bullet"/>
      <w:lvlText w:val="•"/>
      <w:lvlJc w:val="left"/>
      <w:pPr>
        <w:ind w:left="4196" w:hanging="211"/>
      </w:pPr>
      <w:rPr>
        <w:rFonts w:hint="default"/>
        <w:lang w:val="en-US" w:eastAsia="en-US" w:bidi="ar-SA"/>
      </w:rPr>
    </w:lvl>
  </w:abstractNum>
  <w:abstractNum w:abstractNumId="5">
    <w:nsid w:val="6EF03753"/>
    <w:multiLevelType w:val="hybridMultilevel"/>
    <w:tmpl w:val="72AC99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25694696">
    <w:abstractNumId w:val="2"/>
  </w:num>
  <w:num w:numId="2" w16cid:durableId="1346788039">
    <w:abstractNumId w:val="4"/>
  </w:num>
  <w:num w:numId="3" w16cid:durableId="894196788">
    <w:abstractNumId w:val="0"/>
  </w:num>
  <w:num w:numId="4" w16cid:durableId="228344903">
    <w:abstractNumId w:val="3"/>
  </w:num>
  <w:num w:numId="5" w16cid:durableId="1745255808">
    <w:abstractNumId w:val="5"/>
  </w:num>
  <w:num w:numId="6" w16cid:durableId="640380507">
    <w:abstractNumId w:val="1"/>
  </w:num>
  <w:num w:numId="7" w16cid:durableId="1930505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654"/>
    <w:rsid w:val="00005519"/>
    <w:rsid w:val="0001443D"/>
    <w:rsid w:val="0001456E"/>
    <w:rsid w:val="000243C3"/>
    <w:rsid w:val="00030DAD"/>
    <w:rsid w:val="00032AC7"/>
    <w:rsid w:val="0003681E"/>
    <w:rsid w:val="00036A07"/>
    <w:rsid w:val="00044884"/>
    <w:rsid w:val="000479A3"/>
    <w:rsid w:val="00047A24"/>
    <w:rsid w:val="000517EA"/>
    <w:rsid w:val="000702A4"/>
    <w:rsid w:val="0007066C"/>
    <w:rsid w:val="000742DC"/>
    <w:rsid w:val="00076FA0"/>
    <w:rsid w:val="000775E8"/>
    <w:rsid w:val="000811B8"/>
    <w:rsid w:val="000836A0"/>
    <w:rsid w:val="000844BB"/>
    <w:rsid w:val="000850D7"/>
    <w:rsid w:val="000859E3"/>
    <w:rsid w:val="00095226"/>
    <w:rsid w:val="00095977"/>
    <w:rsid w:val="000A1FB1"/>
    <w:rsid w:val="000B23B0"/>
    <w:rsid w:val="000B3065"/>
    <w:rsid w:val="000C148D"/>
    <w:rsid w:val="000C3651"/>
    <w:rsid w:val="000C3AE5"/>
    <w:rsid w:val="000C3F44"/>
    <w:rsid w:val="000C625F"/>
    <w:rsid w:val="000E0EEF"/>
    <w:rsid w:val="000E2C71"/>
    <w:rsid w:val="000E3190"/>
    <w:rsid w:val="000E3F58"/>
    <w:rsid w:val="000E4BAA"/>
    <w:rsid w:val="000E5724"/>
    <w:rsid w:val="000E57EA"/>
    <w:rsid w:val="000F4A89"/>
    <w:rsid w:val="001001E9"/>
    <w:rsid w:val="001106D0"/>
    <w:rsid w:val="00112021"/>
    <w:rsid w:val="00114FE9"/>
    <w:rsid w:val="001161A4"/>
    <w:rsid w:val="00116434"/>
    <w:rsid w:val="001173EB"/>
    <w:rsid w:val="001274EC"/>
    <w:rsid w:val="00135800"/>
    <w:rsid w:val="00136296"/>
    <w:rsid w:val="00140C90"/>
    <w:rsid w:val="00143D94"/>
    <w:rsid w:val="0014490E"/>
    <w:rsid w:val="00150BAD"/>
    <w:rsid w:val="00154D94"/>
    <w:rsid w:val="001561F1"/>
    <w:rsid w:val="00157D01"/>
    <w:rsid w:val="00164A29"/>
    <w:rsid w:val="0016523D"/>
    <w:rsid w:val="00170B13"/>
    <w:rsid w:val="00176B18"/>
    <w:rsid w:val="00177814"/>
    <w:rsid w:val="00177AC8"/>
    <w:rsid w:val="0018162A"/>
    <w:rsid w:val="00181722"/>
    <w:rsid w:val="001834D0"/>
    <w:rsid w:val="001858E9"/>
    <w:rsid w:val="001878D1"/>
    <w:rsid w:val="0019120F"/>
    <w:rsid w:val="00193AA0"/>
    <w:rsid w:val="00194341"/>
    <w:rsid w:val="00196742"/>
    <w:rsid w:val="001A02B5"/>
    <w:rsid w:val="001A0DCA"/>
    <w:rsid w:val="001A531D"/>
    <w:rsid w:val="001B2712"/>
    <w:rsid w:val="001B3C85"/>
    <w:rsid w:val="001B633C"/>
    <w:rsid w:val="001B715D"/>
    <w:rsid w:val="001C1113"/>
    <w:rsid w:val="001C2B1A"/>
    <w:rsid w:val="001C3621"/>
    <w:rsid w:val="001C36DF"/>
    <w:rsid w:val="001C3D4C"/>
    <w:rsid w:val="001C4C28"/>
    <w:rsid w:val="001D0C3F"/>
    <w:rsid w:val="001D245F"/>
    <w:rsid w:val="001E7415"/>
    <w:rsid w:val="002130C7"/>
    <w:rsid w:val="0021717B"/>
    <w:rsid w:val="00217513"/>
    <w:rsid w:val="002223C3"/>
    <w:rsid w:val="0022471A"/>
    <w:rsid w:val="00233A20"/>
    <w:rsid w:val="002368F5"/>
    <w:rsid w:val="002421A4"/>
    <w:rsid w:val="00247A45"/>
    <w:rsid w:val="00247D02"/>
    <w:rsid w:val="0025006B"/>
    <w:rsid w:val="00250DB2"/>
    <w:rsid w:val="00253E51"/>
    <w:rsid w:val="00266013"/>
    <w:rsid w:val="00271534"/>
    <w:rsid w:val="002715E9"/>
    <w:rsid w:val="00272F41"/>
    <w:rsid w:val="00282B90"/>
    <w:rsid w:val="0028785F"/>
    <w:rsid w:val="002903E6"/>
    <w:rsid w:val="00290CAE"/>
    <w:rsid w:val="002932EA"/>
    <w:rsid w:val="002941A4"/>
    <w:rsid w:val="0029486F"/>
    <w:rsid w:val="002A030C"/>
    <w:rsid w:val="002A2F0A"/>
    <w:rsid w:val="002A4EB4"/>
    <w:rsid w:val="002B09BA"/>
    <w:rsid w:val="002B434A"/>
    <w:rsid w:val="002C2476"/>
    <w:rsid w:val="002C4B2A"/>
    <w:rsid w:val="002D12AB"/>
    <w:rsid w:val="002D2335"/>
    <w:rsid w:val="002D6517"/>
    <w:rsid w:val="002E7CC5"/>
    <w:rsid w:val="002F4460"/>
    <w:rsid w:val="002F4D5D"/>
    <w:rsid w:val="002F5005"/>
    <w:rsid w:val="002F7EB6"/>
    <w:rsid w:val="00301816"/>
    <w:rsid w:val="00302543"/>
    <w:rsid w:val="003027F6"/>
    <w:rsid w:val="00304A76"/>
    <w:rsid w:val="003076C7"/>
    <w:rsid w:val="00310AC3"/>
    <w:rsid w:val="00313C85"/>
    <w:rsid w:val="00314611"/>
    <w:rsid w:val="00316BCE"/>
    <w:rsid w:val="00321855"/>
    <w:rsid w:val="003251F3"/>
    <w:rsid w:val="0033745D"/>
    <w:rsid w:val="00341CFD"/>
    <w:rsid w:val="00342E0E"/>
    <w:rsid w:val="00350091"/>
    <w:rsid w:val="00355654"/>
    <w:rsid w:val="00365064"/>
    <w:rsid w:val="00371FCA"/>
    <w:rsid w:val="00374D09"/>
    <w:rsid w:val="00377475"/>
    <w:rsid w:val="003832D0"/>
    <w:rsid w:val="00390000"/>
    <w:rsid w:val="0039568E"/>
    <w:rsid w:val="00397E80"/>
    <w:rsid w:val="003A4B22"/>
    <w:rsid w:val="003A4F04"/>
    <w:rsid w:val="003B6FFF"/>
    <w:rsid w:val="003C00F0"/>
    <w:rsid w:val="003C33AF"/>
    <w:rsid w:val="003D09B3"/>
    <w:rsid w:val="003D4F77"/>
    <w:rsid w:val="003E0412"/>
    <w:rsid w:val="003E27B2"/>
    <w:rsid w:val="003F2923"/>
    <w:rsid w:val="003F2F07"/>
    <w:rsid w:val="003F3391"/>
    <w:rsid w:val="003F59B2"/>
    <w:rsid w:val="00401640"/>
    <w:rsid w:val="004048E2"/>
    <w:rsid w:val="0040785F"/>
    <w:rsid w:val="00411382"/>
    <w:rsid w:val="00413AD9"/>
    <w:rsid w:val="004201F0"/>
    <w:rsid w:val="0042226B"/>
    <w:rsid w:val="00423965"/>
    <w:rsid w:val="00437B34"/>
    <w:rsid w:val="00443913"/>
    <w:rsid w:val="00447773"/>
    <w:rsid w:val="00450338"/>
    <w:rsid w:val="0045108F"/>
    <w:rsid w:val="00453F52"/>
    <w:rsid w:val="00455B72"/>
    <w:rsid w:val="004640DC"/>
    <w:rsid w:val="004645E6"/>
    <w:rsid w:val="004647B1"/>
    <w:rsid w:val="0046582A"/>
    <w:rsid w:val="00471CB6"/>
    <w:rsid w:val="004741F6"/>
    <w:rsid w:val="004748B6"/>
    <w:rsid w:val="00475E86"/>
    <w:rsid w:val="00484D2E"/>
    <w:rsid w:val="004922CA"/>
    <w:rsid w:val="00497A22"/>
    <w:rsid w:val="00497D35"/>
    <w:rsid w:val="004A3E5E"/>
    <w:rsid w:val="004A7622"/>
    <w:rsid w:val="004B0028"/>
    <w:rsid w:val="004B152D"/>
    <w:rsid w:val="004C4F22"/>
    <w:rsid w:val="004C5866"/>
    <w:rsid w:val="004D1C48"/>
    <w:rsid w:val="004D1EA0"/>
    <w:rsid w:val="004D3C51"/>
    <w:rsid w:val="004D6766"/>
    <w:rsid w:val="004D7800"/>
    <w:rsid w:val="004D7A3C"/>
    <w:rsid w:val="004D7B4D"/>
    <w:rsid w:val="004F0BDA"/>
    <w:rsid w:val="004F1468"/>
    <w:rsid w:val="004F2B5C"/>
    <w:rsid w:val="004F4553"/>
    <w:rsid w:val="00502490"/>
    <w:rsid w:val="005112B0"/>
    <w:rsid w:val="00513BBD"/>
    <w:rsid w:val="0051554D"/>
    <w:rsid w:val="00520530"/>
    <w:rsid w:val="00523522"/>
    <w:rsid w:val="00524E6B"/>
    <w:rsid w:val="00524FC6"/>
    <w:rsid w:val="00525662"/>
    <w:rsid w:val="005258F3"/>
    <w:rsid w:val="00526CE0"/>
    <w:rsid w:val="00531865"/>
    <w:rsid w:val="00541491"/>
    <w:rsid w:val="005426B3"/>
    <w:rsid w:val="00553F4D"/>
    <w:rsid w:val="005551AE"/>
    <w:rsid w:val="00560FF5"/>
    <w:rsid w:val="00562D1E"/>
    <w:rsid w:val="00564E54"/>
    <w:rsid w:val="005700B5"/>
    <w:rsid w:val="00572DC4"/>
    <w:rsid w:val="00573985"/>
    <w:rsid w:val="00574E2F"/>
    <w:rsid w:val="00574F0A"/>
    <w:rsid w:val="0057536F"/>
    <w:rsid w:val="005818E7"/>
    <w:rsid w:val="00582229"/>
    <w:rsid w:val="00593CA3"/>
    <w:rsid w:val="005A12F5"/>
    <w:rsid w:val="005A2D1C"/>
    <w:rsid w:val="005A54F6"/>
    <w:rsid w:val="005A57D7"/>
    <w:rsid w:val="005A68E3"/>
    <w:rsid w:val="005B20BF"/>
    <w:rsid w:val="005B3851"/>
    <w:rsid w:val="005B58EB"/>
    <w:rsid w:val="005B5C9C"/>
    <w:rsid w:val="005B6ABE"/>
    <w:rsid w:val="005B726C"/>
    <w:rsid w:val="005C3117"/>
    <w:rsid w:val="005C5E2A"/>
    <w:rsid w:val="005D6F20"/>
    <w:rsid w:val="005E04B8"/>
    <w:rsid w:val="005E44DF"/>
    <w:rsid w:val="005E50E2"/>
    <w:rsid w:val="005E5723"/>
    <w:rsid w:val="005F0F5B"/>
    <w:rsid w:val="005F17F7"/>
    <w:rsid w:val="005F4C9B"/>
    <w:rsid w:val="00600425"/>
    <w:rsid w:val="006106EE"/>
    <w:rsid w:val="00610DBF"/>
    <w:rsid w:val="00610DF1"/>
    <w:rsid w:val="00617211"/>
    <w:rsid w:val="0062412D"/>
    <w:rsid w:val="00633D91"/>
    <w:rsid w:val="0064184F"/>
    <w:rsid w:val="00646F83"/>
    <w:rsid w:val="00655553"/>
    <w:rsid w:val="00662EB8"/>
    <w:rsid w:val="00674272"/>
    <w:rsid w:val="00681A88"/>
    <w:rsid w:val="0068292C"/>
    <w:rsid w:val="00691D4A"/>
    <w:rsid w:val="00692B66"/>
    <w:rsid w:val="00693FDC"/>
    <w:rsid w:val="00694606"/>
    <w:rsid w:val="00697443"/>
    <w:rsid w:val="006974CC"/>
    <w:rsid w:val="006A5F61"/>
    <w:rsid w:val="006A6431"/>
    <w:rsid w:val="006A6880"/>
    <w:rsid w:val="006B4AAC"/>
    <w:rsid w:val="006B5AB5"/>
    <w:rsid w:val="006B69D7"/>
    <w:rsid w:val="006C3D50"/>
    <w:rsid w:val="006D36FC"/>
    <w:rsid w:val="006D491E"/>
    <w:rsid w:val="006D649D"/>
    <w:rsid w:val="006E250F"/>
    <w:rsid w:val="006E4140"/>
    <w:rsid w:val="006E419F"/>
    <w:rsid w:val="006E5A80"/>
    <w:rsid w:val="006E61B8"/>
    <w:rsid w:val="006E6582"/>
    <w:rsid w:val="006F2037"/>
    <w:rsid w:val="006F5C49"/>
    <w:rsid w:val="00700E86"/>
    <w:rsid w:val="0070427A"/>
    <w:rsid w:val="007046F7"/>
    <w:rsid w:val="007170E4"/>
    <w:rsid w:val="007237B4"/>
    <w:rsid w:val="007258AB"/>
    <w:rsid w:val="007337FB"/>
    <w:rsid w:val="00733B4C"/>
    <w:rsid w:val="00734677"/>
    <w:rsid w:val="00735BA3"/>
    <w:rsid w:val="00737FEA"/>
    <w:rsid w:val="00750FFF"/>
    <w:rsid w:val="0075238C"/>
    <w:rsid w:val="0075408E"/>
    <w:rsid w:val="00757EC7"/>
    <w:rsid w:val="007612CE"/>
    <w:rsid w:val="00762897"/>
    <w:rsid w:val="00763673"/>
    <w:rsid w:val="00763A8E"/>
    <w:rsid w:val="00764E19"/>
    <w:rsid w:val="007802BD"/>
    <w:rsid w:val="007809E6"/>
    <w:rsid w:val="00784F94"/>
    <w:rsid w:val="00787E7C"/>
    <w:rsid w:val="00792E58"/>
    <w:rsid w:val="007A16AC"/>
    <w:rsid w:val="007A25EE"/>
    <w:rsid w:val="007A37F8"/>
    <w:rsid w:val="007A576A"/>
    <w:rsid w:val="007A5ACE"/>
    <w:rsid w:val="007A5B90"/>
    <w:rsid w:val="007B2CF9"/>
    <w:rsid w:val="007B5496"/>
    <w:rsid w:val="007B6F38"/>
    <w:rsid w:val="007C1CDF"/>
    <w:rsid w:val="007C5004"/>
    <w:rsid w:val="007C58B6"/>
    <w:rsid w:val="007C68E3"/>
    <w:rsid w:val="007D653D"/>
    <w:rsid w:val="007E073F"/>
    <w:rsid w:val="007E23AA"/>
    <w:rsid w:val="007E2FF5"/>
    <w:rsid w:val="007E4483"/>
    <w:rsid w:val="007E57D2"/>
    <w:rsid w:val="007E5865"/>
    <w:rsid w:val="007E627B"/>
    <w:rsid w:val="007E62B0"/>
    <w:rsid w:val="007E64B3"/>
    <w:rsid w:val="007F05AE"/>
    <w:rsid w:val="007F112E"/>
    <w:rsid w:val="007F1EA4"/>
    <w:rsid w:val="007F53B9"/>
    <w:rsid w:val="0080296E"/>
    <w:rsid w:val="008030EC"/>
    <w:rsid w:val="00805D35"/>
    <w:rsid w:val="00807FA1"/>
    <w:rsid w:val="00810892"/>
    <w:rsid w:val="00812F7B"/>
    <w:rsid w:val="00813943"/>
    <w:rsid w:val="00813C0E"/>
    <w:rsid w:val="008175D8"/>
    <w:rsid w:val="008332BC"/>
    <w:rsid w:val="00835ADB"/>
    <w:rsid w:val="008418A2"/>
    <w:rsid w:val="00866098"/>
    <w:rsid w:val="00872B87"/>
    <w:rsid w:val="0087349D"/>
    <w:rsid w:val="00874303"/>
    <w:rsid w:val="008757C4"/>
    <w:rsid w:val="00884F24"/>
    <w:rsid w:val="00887579"/>
    <w:rsid w:val="00887621"/>
    <w:rsid w:val="008A390B"/>
    <w:rsid w:val="008A7ECE"/>
    <w:rsid w:val="008B1859"/>
    <w:rsid w:val="008B22CB"/>
    <w:rsid w:val="008B4406"/>
    <w:rsid w:val="008E2A3F"/>
    <w:rsid w:val="008E355F"/>
    <w:rsid w:val="008F0A81"/>
    <w:rsid w:val="008F568F"/>
    <w:rsid w:val="009023EC"/>
    <w:rsid w:val="00903A7C"/>
    <w:rsid w:val="009052DA"/>
    <w:rsid w:val="00911302"/>
    <w:rsid w:val="00913BC6"/>
    <w:rsid w:val="009140C7"/>
    <w:rsid w:val="00914420"/>
    <w:rsid w:val="009162C9"/>
    <w:rsid w:val="00930C3F"/>
    <w:rsid w:val="00931331"/>
    <w:rsid w:val="009344DD"/>
    <w:rsid w:val="00940FAE"/>
    <w:rsid w:val="0094181E"/>
    <w:rsid w:val="00944B23"/>
    <w:rsid w:val="00944E5F"/>
    <w:rsid w:val="00946830"/>
    <w:rsid w:val="00950427"/>
    <w:rsid w:val="0095072D"/>
    <w:rsid w:val="00954D19"/>
    <w:rsid w:val="00955C26"/>
    <w:rsid w:val="009826D6"/>
    <w:rsid w:val="00983D78"/>
    <w:rsid w:val="00984745"/>
    <w:rsid w:val="00984A7D"/>
    <w:rsid w:val="009862BB"/>
    <w:rsid w:val="00990BB2"/>
    <w:rsid w:val="0099134B"/>
    <w:rsid w:val="00991635"/>
    <w:rsid w:val="00992EDA"/>
    <w:rsid w:val="009A28A8"/>
    <w:rsid w:val="009A4175"/>
    <w:rsid w:val="009B0E52"/>
    <w:rsid w:val="009B2D3A"/>
    <w:rsid w:val="009B428E"/>
    <w:rsid w:val="009C45B0"/>
    <w:rsid w:val="009C7F6E"/>
    <w:rsid w:val="009D1F73"/>
    <w:rsid w:val="009D1FF3"/>
    <w:rsid w:val="009D7B1C"/>
    <w:rsid w:val="009D7CC3"/>
    <w:rsid w:val="009E0BD1"/>
    <w:rsid w:val="009E11CB"/>
    <w:rsid w:val="009E38C0"/>
    <w:rsid w:val="009E5B6E"/>
    <w:rsid w:val="009F41E7"/>
    <w:rsid w:val="009F4AC2"/>
    <w:rsid w:val="00A03ABB"/>
    <w:rsid w:val="00A04AD0"/>
    <w:rsid w:val="00A05386"/>
    <w:rsid w:val="00A073B4"/>
    <w:rsid w:val="00A11E70"/>
    <w:rsid w:val="00A13AEC"/>
    <w:rsid w:val="00A1504E"/>
    <w:rsid w:val="00A16B54"/>
    <w:rsid w:val="00A23AA2"/>
    <w:rsid w:val="00A24516"/>
    <w:rsid w:val="00A24BEF"/>
    <w:rsid w:val="00A25AD5"/>
    <w:rsid w:val="00A25D85"/>
    <w:rsid w:val="00A34E0F"/>
    <w:rsid w:val="00A41A2F"/>
    <w:rsid w:val="00A422C4"/>
    <w:rsid w:val="00A42B1F"/>
    <w:rsid w:val="00A4718C"/>
    <w:rsid w:val="00A728B2"/>
    <w:rsid w:val="00A742CC"/>
    <w:rsid w:val="00A743D3"/>
    <w:rsid w:val="00A74CE3"/>
    <w:rsid w:val="00A800B1"/>
    <w:rsid w:val="00A801E0"/>
    <w:rsid w:val="00A85301"/>
    <w:rsid w:val="00A90A98"/>
    <w:rsid w:val="00A91285"/>
    <w:rsid w:val="00A93BF6"/>
    <w:rsid w:val="00A966FD"/>
    <w:rsid w:val="00AA0040"/>
    <w:rsid w:val="00AA22B7"/>
    <w:rsid w:val="00AA6789"/>
    <w:rsid w:val="00AB399F"/>
    <w:rsid w:val="00AB60BB"/>
    <w:rsid w:val="00AC017C"/>
    <w:rsid w:val="00AC5C0B"/>
    <w:rsid w:val="00AC7B9F"/>
    <w:rsid w:val="00AD46EF"/>
    <w:rsid w:val="00AD606F"/>
    <w:rsid w:val="00AE0FEF"/>
    <w:rsid w:val="00AE180C"/>
    <w:rsid w:val="00AE1863"/>
    <w:rsid w:val="00AE7D18"/>
    <w:rsid w:val="00AF4E64"/>
    <w:rsid w:val="00AF54E2"/>
    <w:rsid w:val="00AF735C"/>
    <w:rsid w:val="00AF7554"/>
    <w:rsid w:val="00B00D10"/>
    <w:rsid w:val="00B014D0"/>
    <w:rsid w:val="00B11C39"/>
    <w:rsid w:val="00B12355"/>
    <w:rsid w:val="00B12611"/>
    <w:rsid w:val="00B128AD"/>
    <w:rsid w:val="00B12D98"/>
    <w:rsid w:val="00B1495B"/>
    <w:rsid w:val="00B14F53"/>
    <w:rsid w:val="00B3281C"/>
    <w:rsid w:val="00B3313C"/>
    <w:rsid w:val="00B350DC"/>
    <w:rsid w:val="00B43D86"/>
    <w:rsid w:val="00B47206"/>
    <w:rsid w:val="00B50F3B"/>
    <w:rsid w:val="00B549A3"/>
    <w:rsid w:val="00B54AAC"/>
    <w:rsid w:val="00B56D35"/>
    <w:rsid w:val="00B601A2"/>
    <w:rsid w:val="00B60AD4"/>
    <w:rsid w:val="00B64514"/>
    <w:rsid w:val="00B65693"/>
    <w:rsid w:val="00B72E19"/>
    <w:rsid w:val="00B770CC"/>
    <w:rsid w:val="00B819FC"/>
    <w:rsid w:val="00B904B9"/>
    <w:rsid w:val="00B90533"/>
    <w:rsid w:val="00B921E9"/>
    <w:rsid w:val="00B92BEA"/>
    <w:rsid w:val="00BA3390"/>
    <w:rsid w:val="00BA47D2"/>
    <w:rsid w:val="00BA68CC"/>
    <w:rsid w:val="00BA740E"/>
    <w:rsid w:val="00BA7AB0"/>
    <w:rsid w:val="00BB3508"/>
    <w:rsid w:val="00BB4C3E"/>
    <w:rsid w:val="00BB644B"/>
    <w:rsid w:val="00BC15E3"/>
    <w:rsid w:val="00BC1603"/>
    <w:rsid w:val="00BC359B"/>
    <w:rsid w:val="00BC789B"/>
    <w:rsid w:val="00BD2C6A"/>
    <w:rsid w:val="00BE5E22"/>
    <w:rsid w:val="00BE6949"/>
    <w:rsid w:val="00BF2647"/>
    <w:rsid w:val="00BF3299"/>
    <w:rsid w:val="00BF6535"/>
    <w:rsid w:val="00C04247"/>
    <w:rsid w:val="00C159DF"/>
    <w:rsid w:val="00C17F2D"/>
    <w:rsid w:val="00C20B50"/>
    <w:rsid w:val="00C2478B"/>
    <w:rsid w:val="00C303FF"/>
    <w:rsid w:val="00C4131F"/>
    <w:rsid w:val="00C41EF0"/>
    <w:rsid w:val="00C60EA5"/>
    <w:rsid w:val="00C629AB"/>
    <w:rsid w:val="00C63519"/>
    <w:rsid w:val="00C6540B"/>
    <w:rsid w:val="00C8160F"/>
    <w:rsid w:val="00C8356A"/>
    <w:rsid w:val="00C8369E"/>
    <w:rsid w:val="00C84746"/>
    <w:rsid w:val="00C92BEB"/>
    <w:rsid w:val="00C97525"/>
    <w:rsid w:val="00CA7BAA"/>
    <w:rsid w:val="00CB2AAC"/>
    <w:rsid w:val="00CB55E5"/>
    <w:rsid w:val="00CC10D1"/>
    <w:rsid w:val="00CC2087"/>
    <w:rsid w:val="00CC4E0C"/>
    <w:rsid w:val="00CD1190"/>
    <w:rsid w:val="00CD7C3A"/>
    <w:rsid w:val="00CE16A8"/>
    <w:rsid w:val="00CF229C"/>
    <w:rsid w:val="00CF3939"/>
    <w:rsid w:val="00D01D46"/>
    <w:rsid w:val="00D067C4"/>
    <w:rsid w:val="00D07206"/>
    <w:rsid w:val="00D07289"/>
    <w:rsid w:val="00D12AFD"/>
    <w:rsid w:val="00D212D9"/>
    <w:rsid w:val="00D21FCC"/>
    <w:rsid w:val="00D27B21"/>
    <w:rsid w:val="00D31AC1"/>
    <w:rsid w:val="00D366BB"/>
    <w:rsid w:val="00D40B41"/>
    <w:rsid w:val="00D40F4A"/>
    <w:rsid w:val="00D46AA3"/>
    <w:rsid w:val="00D54BAD"/>
    <w:rsid w:val="00D563AB"/>
    <w:rsid w:val="00D64DE6"/>
    <w:rsid w:val="00D74CC7"/>
    <w:rsid w:val="00D76BA1"/>
    <w:rsid w:val="00D7728F"/>
    <w:rsid w:val="00D81AE4"/>
    <w:rsid w:val="00D846BE"/>
    <w:rsid w:val="00D9221C"/>
    <w:rsid w:val="00D93A59"/>
    <w:rsid w:val="00D947DB"/>
    <w:rsid w:val="00D94F18"/>
    <w:rsid w:val="00D95497"/>
    <w:rsid w:val="00D962E0"/>
    <w:rsid w:val="00D96A06"/>
    <w:rsid w:val="00D97023"/>
    <w:rsid w:val="00DA1275"/>
    <w:rsid w:val="00DA4D75"/>
    <w:rsid w:val="00DA75BA"/>
    <w:rsid w:val="00DA7DF5"/>
    <w:rsid w:val="00DB3847"/>
    <w:rsid w:val="00DB60C7"/>
    <w:rsid w:val="00DC0988"/>
    <w:rsid w:val="00DC1168"/>
    <w:rsid w:val="00DC3970"/>
    <w:rsid w:val="00DD25A3"/>
    <w:rsid w:val="00DD292F"/>
    <w:rsid w:val="00DD2B1D"/>
    <w:rsid w:val="00DD3037"/>
    <w:rsid w:val="00DD3582"/>
    <w:rsid w:val="00DD788E"/>
    <w:rsid w:val="00DD7D13"/>
    <w:rsid w:val="00DF0FCB"/>
    <w:rsid w:val="00DF5A35"/>
    <w:rsid w:val="00E06A04"/>
    <w:rsid w:val="00E124E1"/>
    <w:rsid w:val="00E14C1C"/>
    <w:rsid w:val="00E15785"/>
    <w:rsid w:val="00E21039"/>
    <w:rsid w:val="00E2124F"/>
    <w:rsid w:val="00E2326C"/>
    <w:rsid w:val="00E25374"/>
    <w:rsid w:val="00E27509"/>
    <w:rsid w:val="00E31611"/>
    <w:rsid w:val="00E404B1"/>
    <w:rsid w:val="00E44D02"/>
    <w:rsid w:val="00E526D9"/>
    <w:rsid w:val="00E52BA8"/>
    <w:rsid w:val="00E5628F"/>
    <w:rsid w:val="00E656F4"/>
    <w:rsid w:val="00E70FC1"/>
    <w:rsid w:val="00E71A25"/>
    <w:rsid w:val="00E721BE"/>
    <w:rsid w:val="00E748CD"/>
    <w:rsid w:val="00E74E1C"/>
    <w:rsid w:val="00E7637F"/>
    <w:rsid w:val="00E82053"/>
    <w:rsid w:val="00E87101"/>
    <w:rsid w:val="00EA4180"/>
    <w:rsid w:val="00EA528E"/>
    <w:rsid w:val="00EA5412"/>
    <w:rsid w:val="00EB0DE0"/>
    <w:rsid w:val="00EB2271"/>
    <w:rsid w:val="00EB22C6"/>
    <w:rsid w:val="00EB6851"/>
    <w:rsid w:val="00EC2105"/>
    <w:rsid w:val="00EC6301"/>
    <w:rsid w:val="00EC631B"/>
    <w:rsid w:val="00EC64D5"/>
    <w:rsid w:val="00EC7250"/>
    <w:rsid w:val="00EC7364"/>
    <w:rsid w:val="00ED475D"/>
    <w:rsid w:val="00ED58A3"/>
    <w:rsid w:val="00EE240A"/>
    <w:rsid w:val="00EE2902"/>
    <w:rsid w:val="00EE30D8"/>
    <w:rsid w:val="00EE6954"/>
    <w:rsid w:val="00EF0FA4"/>
    <w:rsid w:val="00F05632"/>
    <w:rsid w:val="00F13563"/>
    <w:rsid w:val="00F163E6"/>
    <w:rsid w:val="00F16943"/>
    <w:rsid w:val="00F25875"/>
    <w:rsid w:val="00F33B91"/>
    <w:rsid w:val="00F368AD"/>
    <w:rsid w:val="00F52892"/>
    <w:rsid w:val="00F554AF"/>
    <w:rsid w:val="00F572E2"/>
    <w:rsid w:val="00F67564"/>
    <w:rsid w:val="00F70830"/>
    <w:rsid w:val="00F732E4"/>
    <w:rsid w:val="00F76071"/>
    <w:rsid w:val="00F769AF"/>
    <w:rsid w:val="00F8776C"/>
    <w:rsid w:val="00F93CBF"/>
    <w:rsid w:val="00FA30A0"/>
    <w:rsid w:val="00FA51B0"/>
    <w:rsid w:val="00FA54CB"/>
    <w:rsid w:val="00FA7BD1"/>
    <w:rsid w:val="00FB0300"/>
    <w:rsid w:val="00FB031F"/>
    <w:rsid w:val="00FB0D30"/>
    <w:rsid w:val="00FB415C"/>
    <w:rsid w:val="00FB418B"/>
    <w:rsid w:val="00FB5384"/>
    <w:rsid w:val="00FB6F12"/>
    <w:rsid w:val="00FC6B2E"/>
    <w:rsid w:val="00FD701D"/>
    <w:rsid w:val="00FD74E5"/>
    <w:rsid w:val="00FD7E61"/>
    <w:rsid w:val="00FE002E"/>
    <w:rsid w:val="00FE3ACD"/>
    <w:rsid w:val="00FF034E"/>
    <w:rsid w:val="00FF3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8FB607"/>
  <w15:chartTrackingRefBased/>
  <w15:docId w15:val="{DE4813F0-7092-4CFF-A945-614F808C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654"/>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link w:val="Heading1Char"/>
    <w:uiPriority w:val="9"/>
    <w:qFormat/>
    <w:rsid w:val="0057536F"/>
    <w:pPr>
      <w:outlineLvl w:val="0"/>
    </w:pPr>
    <w:rPr>
      <w:b/>
      <w:bCs/>
      <w:sz w:val="20"/>
      <w:szCs w:val="20"/>
    </w:rPr>
  </w:style>
  <w:style w:type="paragraph" w:styleId="Heading2">
    <w:name w:val="heading 2"/>
    <w:basedOn w:val="Heading1"/>
    <w:next w:val="Normal"/>
    <w:link w:val="Heading2Char"/>
    <w:uiPriority w:val="9"/>
    <w:unhideWhenUsed/>
    <w:qFormat/>
    <w:rsid w:val="0057536F"/>
    <w:pPr>
      <w:numPr>
        <w:numId w:val="4"/>
      </w:numPr>
      <w:ind w:left="0" w:firstLine="36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5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5654"/>
    <w:pPr>
      <w:ind w:left="720"/>
      <w:contextualSpacing/>
    </w:pPr>
  </w:style>
  <w:style w:type="character" w:customStyle="1" w:styleId="Heading1Char">
    <w:name w:val="Heading 1 Char"/>
    <w:basedOn w:val="DefaultParagraphFont"/>
    <w:link w:val="Heading1"/>
    <w:uiPriority w:val="9"/>
    <w:rsid w:val="0057536F"/>
    <w:rPr>
      <w:rFonts w:ascii="Arial" w:eastAsia="Arial" w:hAnsi="Arial" w:cs="Arial"/>
      <w:b/>
      <w:bCs/>
      <w:kern w:val="0"/>
      <w:sz w:val="20"/>
      <w:szCs w:val="20"/>
      <w14:ligatures w14:val="none"/>
    </w:rPr>
  </w:style>
  <w:style w:type="character" w:customStyle="1" w:styleId="Heading2Char">
    <w:name w:val="Heading 2 Char"/>
    <w:basedOn w:val="DefaultParagraphFont"/>
    <w:link w:val="Heading2"/>
    <w:uiPriority w:val="9"/>
    <w:rsid w:val="0057536F"/>
    <w:rPr>
      <w:rFonts w:ascii="Arial" w:eastAsia="Arial" w:hAnsi="Arial" w:cs="Arial"/>
      <w:b/>
      <w:bCs/>
      <w:kern w:val="0"/>
      <w:sz w:val="20"/>
      <w:szCs w:val="20"/>
      <w14:ligatures w14:val="none"/>
    </w:rPr>
  </w:style>
  <w:style w:type="character" w:styleId="PlaceholderText">
    <w:name w:val="Placeholder Text"/>
    <w:basedOn w:val="DefaultParagraphFont"/>
    <w:uiPriority w:val="99"/>
    <w:semiHidden/>
    <w:rsid w:val="009E5B6E"/>
    <w:rPr>
      <w:color w:val="808080"/>
    </w:rPr>
  </w:style>
  <w:style w:type="character" w:customStyle="1" w:styleId="unformatedtext">
    <w:name w:val="unformated text"/>
    <w:basedOn w:val="DefaultParagraphFont"/>
    <w:uiPriority w:val="1"/>
    <w:rsid w:val="00FB6F12"/>
    <w:rPr>
      <w:rFonts w:ascii="Arial" w:hAnsi="Arial"/>
      <w:color w:val="ED7D31" w:themeColor="accent2"/>
      <w:sz w:val="20"/>
    </w:rPr>
  </w:style>
  <w:style w:type="paragraph" w:styleId="BodyText">
    <w:name w:val="Body Text"/>
    <w:basedOn w:val="Normal"/>
    <w:link w:val="BodyTextChar"/>
    <w:uiPriority w:val="1"/>
    <w:qFormat/>
    <w:rsid w:val="00F33B91"/>
    <w:rPr>
      <w:sz w:val="20"/>
      <w:szCs w:val="20"/>
    </w:rPr>
  </w:style>
  <w:style w:type="character" w:customStyle="1" w:styleId="BodyTextChar">
    <w:name w:val="Body Text Char"/>
    <w:basedOn w:val="DefaultParagraphFont"/>
    <w:link w:val="BodyText"/>
    <w:uiPriority w:val="1"/>
    <w:rsid w:val="00F33B91"/>
    <w:rPr>
      <w:rFonts w:ascii="Arial" w:eastAsia="Arial" w:hAnsi="Arial" w:cs="Arial"/>
      <w:kern w:val="0"/>
      <w:sz w:val="20"/>
      <w:szCs w:val="20"/>
      <w14:ligatures w14:val="none"/>
    </w:rPr>
  </w:style>
  <w:style w:type="paragraph" w:styleId="Header">
    <w:name w:val="header"/>
    <w:basedOn w:val="Normal"/>
    <w:link w:val="HeaderChar"/>
    <w:uiPriority w:val="99"/>
    <w:unhideWhenUsed/>
    <w:rsid w:val="007E2FF5"/>
    <w:pPr>
      <w:tabs>
        <w:tab w:val="center" w:pos="4680"/>
        <w:tab w:val="right" w:pos="9360"/>
      </w:tabs>
    </w:pPr>
  </w:style>
  <w:style w:type="character" w:customStyle="1" w:styleId="HeaderChar">
    <w:name w:val="Header Char"/>
    <w:basedOn w:val="DefaultParagraphFont"/>
    <w:link w:val="Header"/>
    <w:uiPriority w:val="99"/>
    <w:rsid w:val="007E2FF5"/>
    <w:rPr>
      <w:rFonts w:ascii="Arial" w:eastAsia="Arial" w:hAnsi="Arial" w:cs="Arial"/>
      <w:kern w:val="0"/>
      <w14:ligatures w14:val="none"/>
    </w:rPr>
  </w:style>
  <w:style w:type="paragraph" w:styleId="Footer">
    <w:name w:val="footer"/>
    <w:basedOn w:val="Normal"/>
    <w:link w:val="FooterChar"/>
    <w:uiPriority w:val="99"/>
    <w:unhideWhenUsed/>
    <w:rsid w:val="007E2FF5"/>
    <w:pPr>
      <w:tabs>
        <w:tab w:val="center" w:pos="4680"/>
        <w:tab w:val="right" w:pos="9360"/>
      </w:tabs>
    </w:pPr>
  </w:style>
  <w:style w:type="character" w:customStyle="1" w:styleId="FooterChar">
    <w:name w:val="Footer Char"/>
    <w:basedOn w:val="DefaultParagraphFont"/>
    <w:link w:val="Footer"/>
    <w:uiPriority w:val="99"/>
    <w:rsid w:val="007E2FF5"/>
    <w:rPr>
      <w:rFonts w:ascii="Arial" w:eastAsia="Arial" w:hAnsi="Arial" w:cs="Arial"/>
      <w:kern w:val="0"/>
      <w14:ligatures w14:val="none"/>
    </w:rPr>
  </w:style>
  <w:style w:type="paragraph" w:styleId="Revision">
    <w:name w:val="Revision"/>
    <w:hidden/>
    <w:uiPriority w:val="99"/>
    <w:semiHidden/>
    <w:rsid w:val="00164A29"/>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9F41E7"/>
    <w:rPr>
      <w:sz w:val="16"/>
      <w:szCs w:val="16"/>
    </w:rPr>
  </w:style>
  <w:style w:type="paragraph" w:styleId="CommentText">
    <w:name w:val="annotation text"/>
    <w:basedOn w:val="Normal"/>
    <w:link w:val="CommentTextChar"/>
    <w:uiPriority w:val="99"/>
    <w:unhideWhenUsed/>
    <w:rsid w:val="009F41E7"/>
    <w:rPr>
      <w:sz w:val="20"/>
      <w:szCs w:val="20"/>
    </w:rPr>
  </w:style>
  <w:style w:type="character" w:customStyle="1" w:styleId="CommentTextChar">
    <w:name w:val="Comment Text Char"/>
    <w:basedOn w:val="DefaultParagraphFont"/>
    <w:link w:val="CommentText"/>
    <w:uiPriority w:val="99"/>
    <w:rsid w:val="009F41E7"/>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F41E7"/>
    <w:rPr>
      <w:b/>
      <w:bCs/>
    </w:rPr>
  </w:style>
  <w:style w:type="character" w:customStyle="1" w:styleId="CommentSubjectChar">
    <w:name w:val="Comment Subject Char"/>
    <w:basedOn w:val="CommentTextChar"/>
    <w:link w:val="CommentSubject"/>
    <w:uiPriority w:val="99"/>
    <w:semiHidden/>
    <w:rsid w:val="009F41E7"/>
    <w:rPr>
      <w:rFonts w:ascii="Arial" w:eastAsia="Arial" w:hAnsi="Arial" w:cs="Arial"/>
      <w:b/>
      <w:bCs/>
      <w:kern w:val="0"/>
      <w:sz w:val="20"/>
      <w:szCs w:val="20"/>
      <w14:ligatures w14:val="none"/>
    </w:rPr>
  </w:style>
  <w:style w:type="character" w:styleId="Hyperlink">
    <w:name w:val="Hyperlink"/>
    <w:basedOn w:val="DefaultParagraphFont"/>
    <w:uiPriority w:val="99"/>
    <w:unhideWhenUsed/>
    <w:rsid w:val="00CE16A8"/>
    <w:rPr>
      <w:color w:val="0563C1" w:themeColor="hyperlink"/>
      <w:u w:val="single"/>
    </w:rPr>
  </w:style>
  <w:style w:type="character" w:styleId="UnresolvedMention">
    <w:name w:val="Unresolved Mention"/>
    <w:basedOn w:val="DefaultParagraphFont"/>
    <w:uiPriority w:val="99"/>
    <w:semiHidden/>
    <w:unhideWhenUsed/>
    <w:rsid w:val="00CE16A8"/>
    <w:rPr>
      <w:color w:val="605E5C"/>
      <w:shd w:val="clear" w:color="auto" w:fill="E1DFDD"/>
    </w:rPr>
  </w:style>
  <w:style w:type="character" w:styleId="FollowedHyperlink">
    <w:name w:val="FollowedHyperlink"/>
    <w:basedOn w:val="DefaultParagraphFont"/>
    <w:uiPriority w:val="99"/>
    <w:semiHidden/>
    <w:unhideWhenUsed/>
    <w:rsid w:val="00DC09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cf.gov/css/training-technical-assistance/tribal-child-support-agency-contacts" TargetMode="External" /><Relationship Id="rId11" Type="http://schemas.openxmlformats.org/officeDocument/2006/relationships/hyperlink" Target="https://www.bia.gov/service/tribal-leaders-directory" TargetMode="External" /><Relationship Id="rId12" Type="http://schemas.openxmlformats.org/officeDocument/2006/relationships/hyperlink" Target="chrome-extension://efaidnbmnnnibpcajpcglclefindmkaj/https:/www.dol.gov/sites/dolgov/files/WHD/legacy/files/garn01.pdf" TargetMode="External" /><Relationship Id="rId13" Type="http://schemas.openxmlformats.org/officeDocument/2006/relationships/hyperlink" Target="https://www.dol.gov/general/topic/wages/garnishments" TargetMode="External" /><Relationship Id="rId14" Type="http://schemas.openxmlformats.org/officeDocument/2006/relationships/hyperlink" Target="https://www.dol.gov/sites/dolgov/files/WHD/legacy/files/garn01.pdf" TargetMode="External" /><Relationship Id="rId15" Type="http://schemas.openxmlformats.org/officeDocument/2006/relationships/hyperlink" Target="https://acf.gov/css/contact-information/sdu-eft-contacts-and-program-requirements"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hyperlink" Target="https://ocsp.acf.hhs.gov/csp/" TargetMode="External" /><Relationship Id="rId23" Type="http://schemas.openxmlformats.org/officeDocument/2006/relationships/hyperlink" Target="mailto:OCSEFedSystems@acf.hhs.gov" TargetMode="External" /><Relationship Id="rId24" Type="http://schemas.openxmlformats.org/officeDocument/2006/relationships/header" Target="header4.xml" /><Relationship Id="rId25" Type="http://schemas.openxmlformats.org/officeDocument/2006/relationships/footer" Target="footer4.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cf.gov/css/form/income-withholding-support-iwo-form-instructions-sample" TargetMode="External" /><Relationship Id="rId9" Type="http://schemas.openxmlformats.org/officeDocument/2006/relationships/hyperlink" Target="https://acf.gov/css/contact-information/state-income-withholding-contacts-and-program-requiremen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C4CBF0C93DF4C938FB53D79F94BFC" ma:contentTypeVersion="8" ma:contentTypeDescription="Create a new document." ma:contentTypeScope="" ma:versionID="abaf23e6f7b4172359f76c8688c5da42">
  <xsd:schema xmlns:xsd="http://www.w3.org/2001/XMLSchema" xmlns:xs="http://www.w3.org/2001/XMLSchema" xmlns:p="http://schemas.microsoft.com/office/2006/metadata/properties" xmlns:ns2="dc05ca37-01d0-471f-8a49-47e6dab59ae7" targetNamespace="http://schemas.microsoft.com/office/2006/metadata/properties" ma:root="true" ma:fieldsID="c65948d2ada8ca985198329b63f404fd" ns2:_="">
    <xsd:import namespace="dc05ca37-01d0-471f-8a49-47e6dab59ae7"/>
    <xsd:element name="properties">
      <xsd:complexType>
        <xsd:sequence>
          <xsd:element name="documentManagement">
            <xsd:complexType>
              <xsd:all>
                <xsd:element ref="ns2:ICRID" minOccurs="0"/>
                <xsd:element ref="ns2:DocumentType" minOccurs="0"/>
                <xsd:element ref="ns2:ICRIdentifier" minOccurs="0"/>
                <xsd:element ref="ns2:MediaServiceMetadata" minOccurs="0"/>
                <xsd:element ref="ns2:MediaServiceFastMetadata" minOccurs="0"/>
                <xsd:element ref="ns2:MediaServiceSearchProperties" minOccurs="0"/>
                <xsd:element ref="ns2:DocumentStatus" minOccurs="0"/>
                <xsd:element ref="ns2:ProcessSte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ca37-01d0-471f-8a49-47e6dab59ae7" elementFormDefault="qualified">
    <xsd:import namespace="http://schemas.microsoft.com/office/2006/documentManagement/types"/>
    <xsd:import namespace="http://schemas.microsoft.com/office/infopath/2007/PartnerControls"/>
    <xsd:element name="ICRID" ma:index="8" nillable="true" ma:displayName="ICR ID" ma:format="Dropdown" ma:indexed="true" ma:internalName="ICRID">
      <xsd:simpleType>
        <xsd:restriction base="dms:Text">
          <xsd:maxLength value="255"/>
        </xsd:restriction>
      </xsd:simpleType>
    </xsd:element>
    <xsd:element name="DocumentType" ma:index="9" nillable="true" ma:displayName="Document Type" ma:format="Dropdown" ma:internalName="DocumentType">
      <xsd:simpleType>
        <xsd:restriction base="dms:Choice">
          <xsd:enumeration value="IOAS Memo"/>
          <xsd:enumeration value="60-Day FR Notice"/>
          <xsd:enumeration value="30-Day FR Notice"/>
          <xsd:enumeration value="Instruments/Forms (clean)"/>
          <xsd:enumeration value="Instruments/Forms (tracked changes)"/>
          <xsd:enumeration value="Supplementary Materials (consents, legislative text, outreach materials, FAQs, other overarching materials)"/>
          <xsd:enumeration value="Supporting Statement A"/>
          <xsd:enumeration value="Supporting Statement B"/>
          <xsd:enumeration value="Public Comments"/>
          <xsd:enumeration value="Response to Public Comments"/>
          <xsd:enumeration value="Non-sub–Change Memo"/>
          <xsd:enumeration value="Instructions"/>
          <xsd:enumeration value="NOA"/>
          <xsd:enumeration value="30-Day FR Notice Publication"/>
          <xsd:enumeration value="60-Day FR Notice Publication"/>
          <xsd:enumeration value="OS Decision Memo"/>
          <xsd:enumeration value="OMB Passback Comments"/>
          <xsd:enumeration value="GenIC Submission Form"/>
        </xsd:restriction>
      </xsd:simpleType>
    </xsd:element>
    <xsd:element name="ICRIdentifier" ma:index="10" nillable="true" ma:displayName="ICR Identifier" ma:format="Dropdown" ma:indexed="true" ma:internalName="ICRIdentifier">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DocumentStatus" ma:index="14" nillable="true" ma:displayName="Document Status" ma:format="Dropdown" ma:internalName="DocumentStatus">
      <xsd:simpleType>
        <xsd:restriction base="dms:Choice">
          <xsd:enumeration value="Draft"/>
          <xsd:enumeration value="Final"/>
          <xsd:enumeration value="Final Signed"/>
          <xsd:enumeration value="Revised"/>
        </xsd:restriction>
      </xsd:simpleType>
    </xsd:element>
    <xsd:element name="ProcessStep" ma:index="15" nillable="true" ma:displayName="Process Step" ma:format="Dropdown" ma:internalName="ProcessStep">
      <xsd:simpleType>
        <xsd:restriction base="dms:Choice">
          <xsd:enumeration value="IOAS Review"/>
          <xsd:enumeration value="OMB Review"/>
          <xsd:enumeration value="IOAS Re-Review"/>
          <xsd:enumeration value="OMB Passbac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 xmlns="dc05ca37-01d0-471f-8a49-47e6dab59ae7">Supplementary Materials (consents, legislative text, outreach materials, FAQs, other overarching materials)</DocumentType>
    <ICRID xmlns="dc05ca37-01d0-471f-8a49-47e6dab59ae7">1097</ICRID>
    <ICRIdentifier xmlns="dc05ca37-01d0-471f-8a49-47e6dab59ae7">18</ICRIdentifier>
    <ProcessStep xmlns="dc05ca37-01d0-471f-8a49-47e6dab59ae7">OMB Review</ProcessStep>
    <DocumentStatus xmlns="dc05ca37-01d0-471f-8a49-47e6dab59ae7" xsi:nil="true"/>
  </documentManagement>
</p:properties>
</file>

<file path=customXml/itemProps1.xml><?xml version="1.0" encoding="utf-8"?>
<ds:datastoreItem xmlns:ds="http://schemas.openxmlformats.org/officeDocument/2006/customXml" ds:itemID="{6CB45155-D9C8-42C1-8BBC-ADF08063C195}">
  <ds:schemaRefs>
    <ds:schemaRef ds:uri="http://schemas.openxmlformats.org/officeDocument/2006/bibliography"/>
  </ds:schemaRefs>
</ds:datastoreItem>
</file>

<file path=customXml/itemProps2.xml><?xml version="1.0" encoding="utf-8"?>
<ds:datastoreItem xmlns:ds="http://schemas.openxmlformats.org/officeDocument/2006/customXml" ds:itemID="{BAEB4A9C-1512-48FC-9A5C-F7FDFE4C7C9B}">
  <ds:schemaRefs>
    <ds:schemaRef ds:uri="http://schemas.microsoft.com/sharepoint/v3/contenttype/forms"/>
  </ds:schemaRefs>
</ds:datastoreItem>
</file>

<file path=customXml/itemProps3.xml><?xml version="1.0" encoding="utf-8"?>
<ds:datastoreItem xmlns:ds="http://schemas.openxmlformats.org/officeDocument/2006/customXml" ds:itemID="{D2E68B32-07D9-454D-94B4-8C9632C840AE}">
  <ds:schemaRefs/>
</ds:datastoreItem>
</file>

<file path=customXml/itemProps4.xml><?xml version="1.0" encoding="utf-8"?>
<ds:datastoreItem xmlns:ds="http://schemas.openxmlformats.org/officeDocument/2006/customXml" ds:itemID="{E0A20B2D-E68C-4F9F-8A82-B2B0A66E6F2A}">
  <ds:schemaRefs>
    <ds:schemaRef ds:uri="http://schemas.microsoft.com/office/2006/metadata/properties"/>
    <ds:schemaRef ds:uri="http://schemas.microsoft.com/office/infopath/2007/PartnerControls"/>
    <ds:schemaRef ds:uri="282938bf-f72d-4c8b-bc0f-d05d63cad368"/>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2048</Words>
  <Characters>11738</Characters>
  <Application>Microsoft Office Word</Application>
  <DocSecurity>0</DocSecurity>
  <Lines>404</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Gore, Loyd (ACF) (CTR)</dc:creator>
  <cp:lastModifiedBy>Large, Robyn (ACF)</cp:lastModifiedBy>
  <cp:revision>3</cp:revision>
  <dcterms:created xsi:type="dcterms:W3CDTF">2026-06-23T17:53:00Z</dcterms:created>
  <dcterms:modified xsi:type="dcterms:W3CDTF">2026-06-23T17:54:00Z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0x010100882C4CBF0C93DF4C938FB53D79F94BFC</vt:lpwstr>
  </property>
</Properties>
</file>