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82CE1" w14:paraId="087121F9" w14:textId="07C56703">
      <w:pPr>
        <w:rPr>
          <w:b/>
          <w:bCs/>
          <w:sz w:val="28"/>
        </w:rPr>
      </w:pPr>
    </w:p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F5B5A" w:rsidP="005F5B5A" w14:paraId="6DC66995" w14:textId="77777777">
      <w:pPr>
        <w:ind w:left="360"/>
        <w:rPr>
          <w:b/>
        </w:rPr>
      </w:pPr>
    </w:p>
    <w:p w:rsidR="005F5B5A" w:rsidRPr="00786631" w:rsidP="005F5B5A" w14:paraId="4A6C4912" w14:textId="049F4929">
      <w:pPr>
        <w:rPr>
          <w:i/>
          <w:iCs/>
        </w:rPr>
      </w:pPr>
      <w:r w:rsidRPr="008F50D4">
        <w:rPr>
          <w:b/>
        </w:rPr>
        <w:t>TITLE OF INFORMATION COLLECTION:</w:t>
      </w:r>
      <w:r w:rsidRPr="008F50D4">
        <w:t xml:space="preserve">  </w:t>
      </w:r>
      <w:r>
        <w:t xml:space="preserve">Preschool Development Grant Birth through Five (PDG B-5) Technical Assistance (TA) Feedback </w:t>
      </w:r>
      <w:r w:rsidRPr="00560EDB">
        <w:t>Form</w:t>
      </w:r>
    </w:p>
    <w:p w:rsidR="005F5B5A" w:rsidRPr="00CF6542" w:rsidP="005F5B5A" w14:paraId="164589FB" w14:textId="77777777">
      <w:pPr>
        <w:ind w:left="180" w:hanging="180"/>
        <w:rPr>
          <w:sz w:val="20"/>
          <w:szCs w:val="20"/>
        </w:rPr>
      </w:pPr>
    </w:p>
    <w:p w:rsidR="005F5B5A" w:rsidP="005F5B5A" w14:paraId="04CB30CA" w14:textId="77777777">
      <w:r w:rsidRPr="008F50D4">
        <w:rPr>
          <w:b/>
        </w:rPr>
        <w:t>PURPOSE</w:t>
      </w:r>
      <w:r>
        <w:rPr>
          <w:b/>
        </w:rPr>
        <w:t xml:space="preserve"> AND USE</w:t>
      </w:r>
      <w:r w:rsidRPr="008F50D4">
        <w:rPr>
          <w:b/>
        </w:rPr>
        <w:t xml:space="preserve">:  </w:t>
      </w:r>
      <w:r w:rsidRPr="00CA16AB">
        <w:rPr>
          <w:rFonts w:ascii="TimesNewRoman" w:hAnsi="TimesNewRoman" w:cs="TimesNewRoman"/>
        </w:rPr>
        <w:t>The Administration for Children and Families (ACF)</w:t>
      </w:r>
      <w:r>
        <w:rPr>
          <w:rFonts w:ascii="TimesNewRoman" w:hAnsi="TimesNewRoman" w:cs="TimesNewRoman"/>
        </w:rPr>
        <w:t xml:space="preserve"> </w:t>
      </w:r>
      <w:r>
        <w:t>Office of Early Childhood Development Preschool Development Grant Birth through Five (PDG B-5) Program collects feedback</w:t>
      </w:r>
      <w:r w:rsidRPr="00A064FC">
        <w:t xml:space="preserve"> </w:t>
      </w:r>
      <w:r>
        <w:t xml:space="preserve">from </w:t>
      </w:r>
      <w:r w:rsidRPr="00032AA6">
        <w:t>grant</w:t>
      </w:r>
      <w:r>
        <w:t xml:space="preserve"> recipients about their</w:t>
      </w:r>
      <w:r w:rsidRPr="00032AA6">
        <w:t xml:space="preserve"> satisfaction</w:t>
      </w:r>
      <w:r>
        <w:t xml:space="preserve"> to inform the planning of training and TA delivered through webinars, peer calls, workshops, </w:t>
      </w:r>
      <w:r w:rsidRPr="009831EB">
        <w:t>community of learning</w:t>
      </w:r>
      <w:r>
        <w:t>s</w:t>
      </w:r>
      <w:r w:rsidRPr="009831EB">
        <w:t>, and similar events</w:t>
      </w:r>
      <w:r>
        <w:t>.</w:t>
      </w:r>
      <w:r>
        <w:rPr>
          <w:szCs w:val="22"/>
        </w:rPr>
        <w:t xml:space="preserve"> The information is intended for internal use and planning to </w:t>
      </w:r>
      <w:r w:rsidRPr="00AD2BBA">
        <w:rPr>
          <w:szCs w:val="22"/>
        </w:rPr>
        <w:t xml:space="preserve">help ensure that ACF provides </w:t>
      </w:r>
      <w:r>
        <w:rPr>
          <w:szCs w:val="22"/>
        </w:rPr>
        <w:t>PDG B-5</w:t>
      </w:r>
      <w:r w:rsidRPr="00AD2BBA">
        <w:rPr>
          <w:szCs w:val="22"/>
        </w:rPr>
        <w:t xml:space="preserve"> grant recipients with effective and efficient support.</w:t>
      </w:r>
      <w:r w:rsidRPr="007516EC">
        <w:t xml:space="preserve"> </w:t>
      </w:r>
    </w:p>
    <w:p w:rsidR="005F5B5A" w:rsidRPr="008F50D4" w:rsidP="005F5B5A" w14:paraId="021B5741" w14:textId="77777777">
      <w:pPr>
        <w:ind w:left="180" w:hanging="180"/>
        <w:rPr>
          <w:b/>
        </w:rPr>
      </w:pPr>
    </w:p>
    <w:p w:rsidR="005F5B5A" w:rsidP="005F5B5A" w14:paraId="0745194F" w14:textId="77777777">
      <w:r w:rsidRPr="008F50D4">
        <w:rPr>
          <w:b/>
        </w:rPr>
        <w:t>DESCRIPTION OF RESPONDENTS</w:t>
      </w:r>
      <w:r w:rsidRPr="008F50D4">
        <w:t xml:space="preserve">: </w:t>
      </w:r>
      <w:r w:rsidRPr="0015080A">
        <w:t xml:space="preserve">The </w:t>
      </w:r>
      <w:r>
        <w:t>PDG B-5</w:t>
      </w:r>
      <w:r w:rsidRPr="0015080A">
        <w:t xml:space="preserve"> program provides grants to </w:t>
      </w:r>
      <w:r>
        <w:t>states and territories to strengthen early childhood systems to prepare low-income and disadvantaged children to enter kindergarten</w:t>
      </w:r>
      <w:r w:rsidRPr="0015080A">
        <w:t>.</w:t>
      </w:r>
      <w:r>
        <w:t xml:space="preserve"> Grantee team members such as directors, partners, and evaluators participate in universal and targeted TA opportunities and receive individualized TA from TA Specialists.</w:t>
      </w:r>
    </w:p>
    <w:p w:rsidR="005F5B5A" w:rsidRPr="008F50D4" w:rsidP="005F5B5A" w14:paraId="00E89F54" w14:textId="77777777">
      <w:pPr>
        <w:pStyle w:val="Header"/>
        <w:tabs>
          <w:tab w:val="clear" w:pos="4320"/>
          <w:tab w:val="clear" w:pos="8640"/>
        </w:tabs>
        <w:ind w:left="540" w:hanging="180"/>
        <w:rPr>
          <w:snapToGrid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00AA079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F5B5A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35BF0389">
      <w:r>
        <w:t>Name</w:t>
      </w:r>
      <w:r w:rsidR="00340E84">
        <w:t xml:space="preserve"> and </w:t>
      </w:r>
      <w:r w:rsidR="005F5B5A">
        <w:t xml:space="preserve">affiliation: </w:t>
      </w:r>
      <w:r w:rsidRPr="005F5B5A" w:rsidR="005F5B5A">
        <w:rPr>
          <w:u w:val="single"/>
        </w:rPr>
        <w:t>Anne Bergan, Senior Policy Analyst, Office of Early Childhood Development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2D8F73D4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C03263">
        <w:t>X</w:t>
      </w:r>
      <w:r w:rsidR="009239AA">
        <w:t xml:space="preserve"> 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P="763201CD" w14:paraId="6567916E" w14:textId="0D59079B">
      <w:r w:rsidRPr="763201CD">
        <w:rPr>
          <w:b/>
          <w:bCs/>
        </w:rPr>
        <w:t>Tokens of Appreciation or Honoraria:</w:t>
      </w:r>
    </w:p>
    <w:p w:rsidR="00C86E91" w:rsidP="763201CD" w14:paraId="2E1C8400" w14:textId="735B6840">
      <w:r w:rsidRPr="763201CD">
        <w:t>Will a t</w:t>
      </w:r>
      <w:r w:rsidRPr="763201CD">
        <w:rPr>
          <w:b/>
          <w:bCs/>
        </w:rPr>
        <w:t xml:space="preserve">oken of </w:t>
      </w:r>
      <w:r w:rsidRPr="763201CD">
        <w:t xml:space="preserve">appreciation or honoraria be </w:t>
      </w:r>
      <w:r w:rsidRPr="763201CD">
        <w:rPr>
          <w:color w:val="000000" w:themeColor="text1"/>
        </w:rPr>
        <w:t xml:space="preserve">provided to participants? </w:t>
      </w:r>
      <w:r>
        <w:t xml:space="preserve">  [  ] Yes [ </w:t>
      </w:r>
      <w:r w:rsidR="00C03263">
        <w:t>X</w:t>
      </w:r>
      <w:r>
        <w:t xml:space="preserve"> 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5"/>
        <w:gridCol w:w="1530"/>
        <w:gridCol w:w="1530"/>
        <w:gridCol w:w="1710"/>
        <w:gridCol w:w="1440"/>
        <w:gridCol w:w="990"/>
      </w:tblGrid>
      <w:tr w14:paraId="14D0480D" w14:textId="77777777" w:rsidTr="004664A1">
        <w:tblPrEx>
          <w:tblW w:w="96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42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53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44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4664A1">
        <w:tblPrEx>
          <w:tblW w:w="9625" w:type="dxa"/>
          <w:tblLayout w:type="fixed"/>
          <w:tblLook w:val="01E0"/>
        </w:tblPrEx>
        <w:trPr>
          <w:trHeight w:val="274"/>
        </w:trPr>
        <w:tc>
          <w:tcPr>
            <w:tcW w:w="2425" w:type="dxa"/>
          </w:tcPr>
          <w:p w:rsidR="00340E84" w:rsidP="00843796" w14:paraId="585F12D8" w14:textId="1F9A171C">
            <w:r>
              <w:t>PDG B-5</w:t>
            </w:r>
            <w:r w:rsidRPr="008905EC">
              <w:t xml:space="preserve"> Training and Technical Assistance Feedback Form</w:t>
            </w:r>
          </w:p>
        </w:tc>
        <w:tc>
          <w:tcPr>
            <w:tcW w:w="1530" w:type="dxa"/>
          </w:tcPr>
          <w:p w:rsidR="00340E84" w:rsidP="00843796" w14:paraId="1568D5FE" w14:textId="3AC2FF7F">
            <w:r>
              <w:t>Private Sector</w:t>
            </w:r>
          </w:p>
        </w:tc>
        <w:tc>
          <w:tcPr>
            <w:tcW w:w="1530" w:type="dxa"/>
          </w:tcPr>
          <w:p w:rsidR="00340E84" w:rsidP="00843796" w14:paraId="71E63EBF" w14:textId="60AD6579">
            <w:r>
              <w:t>30</w:t>
            </w:r>
          </w:p>
        </w:tc>
        <w:tc>
          <w:tcPr>
            <w:tcW w:w="1710" w:type="dxa"/>
          </w:tcPr>
          <w:p w:rsidR="00340E84" w:rsidP="00843796" w14:paraId="593F10F4" w14:textId="771ABC3A">
            <w:r>
              <w:t>1</w:t>
            </w:r>
          </w:p>
        </w:tc>
        <w:tc>
          <w:tcPr>
            <w:tcW w:w="1440" w:type="dxa"/>
          </w:tcPr>
          <w:p w:rsidR="00340E84" w:rsidP="00843796" w14:paraId="29021E8C" w14:textId="1F199F9C">
            <w:r>
              <w:t>2</w:t>
            </w:r>
            <w:r w:rsidR="004664A1">
              <w:t xml:space="preserve"> minutes</w:t>
            </w:r>
          </w:p>
        </w:tc>
        <w:tc>
          <w:tcPr>
            <w:tcW w:w="990" w:type="dxa"/>
          </w:tcPr>
          <w:p w:rsidR="00340E84" w:rsidP="00843796" w14:paraId="515AAFC2" w14:textId="17835466">
            <w:r>
              <w:t>1</w:t>
            </w:r>
            <w:r w:rsidR="004664A1">
              <w:t xml:space="preserve"> hour</w:t>
            </w:r>
          </w:p>
        </w:tc>
      </w:tr>
    </w:tbl>
    <w:p w:rsidR="00F3170F" w:rsidP="00F3170F" w14:paraId="3CF8F186" w14:textId="77777777"/>
    <w:p w:rsidR="00C03263" w:rsidRPr="00277590" w:rsidP="00C03263" w14:paraId="1CD677DE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>
        <w:t xml:space="preserve">The estimated annual cost to the Federal government is </w:t>
      </w:r>
      <w:r w:rsidRPr="00B0713C">
        <w:rPr>
          <w:u w:val="single"/>
        </w:rPr>
        <w:t xml:space="preserve">$ </w:t>
      </w:r>
      <w:r>
        <w:rPr>
          <w:u w:val="single"/>
        </w:rPr>
        <w:t>150.00</w:t>
      </w:r>
      <w:r w:rsidRPr="00277590">
        <w:t>_based on labor hours by the contractor to collect and analyze submissions.</w:t>
      </w: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0BFABC99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03263">
        <w:t>X</w:t>
      </w:r>
      <w:r>
        <w:t xml:space="preserve"> ]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0A8D1EBE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C03263" w:rsidP="001B0AAA" w14:paraId="62E12707" w14:textId="72A326BC"/>
    <w:p w:rsidR="00A403BB" w:rsidP="00A403BB" w14:paraId="794D6777" w14:textId="687788D8">
      <w:r w:rsidRPr="005519F4">
        <w:rPr>
          <w:rFonts w:ascii="TimesNewRoman" w:hAnsi="TimesNewRoman" w:cs="TimesNewRoman"/>
        </w:rPr>
        <w:t xml:space="preserve">Participants </w:t>
      </w:r>
      <w:r>
        <w:rPr>
          <w:rFonts w:ascii="TimesNewRoman" w:hAnsi="TimesNewRoman" w:cs="TimesNewRoman"/>
        </w:rPr>
        <w:t xml:space="preserve">of training and TA events </w:t>
      </w:r>
      <w:r w:rsidRPr="005519F4">
        <w:rPr>
          <w:rFonts w:ascii="TimesNewRoman" w:hAnsi="TimesNewRoman" w:cs="TimesNewRoman"/>
        </w:rPr>
        <w:t xml:space="preserve">are current </w:t>
      </w:r>
      <w:r>
        <w:rPr>
          <w:rFonts w:ascii="TimesNewRoman" w:hAnsi="TimesNewRoman" w:cs="TimesNewRoman"/>
        </w:rPr>
        <w:t xml:space="preserve">PDG B-5 </w:t>
      </w:r>
      <w:r w:rsidRPr="005519F4">
        <w:rPr>
          <w:rFonts w:ascii="TimesNewRoman" w:hAnsi="TimesNewRoman" w:cs="TimesNewRoman"/>
        </w:rPr>
        <w:t>grant</w:t>
      </w:r>
      <w:r>
        <w:rPr>
          <w:rFonts w:ascii="TimesNewRoman" w:hAnsi="TimesNewRoman" w:cs="TimesNewRoman"/>
        </w:rPr>
        <w:t xml:space="preserve"> recipients. Grantee project directors will be invited to provide feedback on the quality of the TA received.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4CC9C5B2">
      <w:pPr>
        <w:ind w:left="720"/>
      </w:pPr>
      <w:r>
        <w:t xml:space="preserve">[ </w:t>
      </w:r>
      <w:r w:rsidR="00C03263">
        <w:t>X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73B227D6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C03263">
        <w:t>X</w:t>
      </w:r>
      <w:r>
        <w:t xml:space="preserve"> 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32AA6"/>
    <w:rsid w:val="00047A64"/>
    <w:rsid w:val="00067329"/>
    <w:rsid w:val="000B2838"/>
    <w:rsid w:val="000D44CA"/>
    <w:rsid w:val="000E200B"/>
    <w:rsid w:val="000F68BE"/>
    <w:rsid w:val="0015080A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77590"/>
    <w:rsid w:val="002B052D"/>
    <w:rsid w:val="002B34CD"/>
    <w:rsid w:val="002B3C95"/>
    <w:rsid w:val="002D0B92"/>
    <w:rsid w:val="00340E84"/>
    <w:rsid w:val="003D137A"/>
    <w:rsid w:val="003D5BBE"/>
    <w:rsid w:val="003E3C61"/>
    <w:rsid w:val="003F1C5B"/>
    <w:rsid w:val="00434E33"/>
    <w:rsid w:val="00441434"/>
    <w:rsid w:val="0045264C"/>
    <w:rsid w:val="004664A1"/>
    <w:rsid w:val="00482CE1"/>
    <w:rsid w:val="004876EC"/>
    <w:rsid w:val="004D46E9"/>
    <w:rsid w:val="004D6E14"/>
    <w:rsid w:val="005009B0"/>
    <w:rsid w:val="005519F4"/>
    <w:rsid w:val="00560EDB"/>
    <w:rsid w:val="005A1006"/>
    <w:rsid w:val="005B3ADB"/>
    <w:rsid w:val="005E209E"/>
    <w:rsid w:val="005E714A"/>
    <w:rsid w:val="005F5B5A"/>
    <w:rsid w:val="005F693D"/>
    <w:rsid w:val="006140A0"/>
    <w:rsid w:val="00636621"/>
    <w:rsid w:val="00642B49"/>
    <w:rsid w:val="006832D9"/>
    <w:rsid w:val="00691AE3"/>
    <w:rsid w:val="0069403B"/>
    <w:rsid w:val="006F3DDE"/>
    <w:rsid w:val="00704678"/>
    <w:rsid w:val="007425E7"/>
    <w:rsid w:val="007516EC"/>
    <w:rsid w:val="00786631"/>
    <w:rsid w:val="007C4A11"/>
    <w:rsid w:val="007F7080"/>
    <w:rsid w:val="00802607"/>
    <w:rsid w:val="008101A5"/>
    <w:rsid w:val="00822664"/>
    <w:rsid w:val="00830827"/>
    <w:rsid w:val="00843796"/>
    <w:rsid w:val="008905EC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831EB"/>
    <w:rsid w:val="009B1EC8"/>
    <w:rsid w:val="009C13B9"/>
    <w:rsid w:val="009D01A2"/>
    <w:rsid w:val="009F5923"/>
    <w:rsid w:val="00A064FC"/>
    <w:rsid w:val="00A403BB"/>
    <w:rsid w:val="00A4421F"/>
    <w:rsid w:val="00A61314"/>
    <w:rsid w:val="00A674DF"/>
    <w:rsid w:val="00A83AA6"/>
    <w:rsid w:val="00A934D6"/>
    <w:rsid w:val="00AD2BBA"/>
    <w:rsid w:val="00AE1809"/>
    <w:rsid w:val="00B0713C"/>
    <w:rsid w:val="00B21251"/>
    <w:rsid w:val="00B80D76"/>
    <w:rsid w:val="00BA2105"/>
    <w:rsid w:val="00BA7E06"/>
    <w:rsid w:val="00BB43B5"/>
    <w:rsid w:val="00BB6219"/>
    <w:rsid w:val="00BD290F"/>
    <w:rsid w:val="00C03263"/>
    <w:rsid w:val="00C14CC4"/>
    <w:rsid w:val="00C33C52"/>
    <w:rsid w:val="00C40D8B"/>
    <w:rsid w:val="00C8407A"/>
    <w:rsid w:val="00C8488C"/>
    <w:rsid w:val="00C86E91"/>
    <w:rsid w:val="00CA16AB"/>
    <w:rsid w:val="00CA2650"/>
    <w:rsid w:val="00CB1078"/>
    <w:rsid w:val="00CC6FAF"/>
    <w:rsid w:val="00CE5BCE"/>
    <w:rsid w:val="00CF6542"/>
    <w:rsid w:val="00D24698"/>
    <w:rsid w:val="00D41D4B"/>
    <w:rsid w:val="00D6383F"/>
    <w:rsid w:val="00DB59D0"/>
    <w:rsid w:val="00DC33D3"/>
    <w:rsid w:val="00DE227A"/>
    <w:rsid w:val="00E26329"/>
    <w:rsid w:val="00E40B50"/>
    <w:rsid w:val="00E43ADF"/>
    <w:rsid w:val="00E50293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  <w:rsid w:val="185C5D82"/>
    <w:rsid w:val="24632FEA"/>
    <w:rsid w:val="5EFC95CE"/>
    <w:rsid w:val="65F6BC27"/>
    <w:rsid w:val="763201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6" ma:contentTypeDescription="Create a new document." ma:contentTypeScope="" ma:versionID="642fc7aa248bcdca4761b8f944799c95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a28b8290e9d6e1cf967bc1af54088837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E8A1406-FCE3-44B5-A387-F0A8A992D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3379</Characters>
  <Application>Microsoft Office Word</Application>
  <DocSecurity>0</DocSecurity>
  <Lines>28</Lines>
  <Paragraphs>7</Paragraphs>
  <ScaleCrop>false</ScaleCrop>
  <Company>ssa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2024-05-16T18:47:00Z</dcterms:created>
  <dcterms:modified xsi:type="dcterms:W3CDTF">2024-05-16T18:48:00Z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