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85921" w:rsidRPr="0067600C" w:rsidP="00C85921" w14:paraId="5C4CC2C5" w14:textId="6A8D764E">
      <w:pPr>
        <w:spacing w:after="0"/>
        <w:jc w:val="center"/>
        <w:rPr>
          <w:rFonts w:ascii="Times New Roman" w:hAnsi="Times New Roman" w:cs="Times New Roman"/>
          <w:sz w:val="24"/>
          <w:szCs w:val="24"/>
        </w:rPr>
      </w:pPr>
      <w:r w:rsidRPr="00205650">
        <w:rPr>
          <w:rFonts w:ascii="Times New Roman" w:hAnsi="Times New Roman" w:cs="Times New Roman"/>
          <w:noProof/>
          <w:sz w:val="24"/>
          <w:szCs w:val="24"/>
        </w:rPr>
        <mc:AlternateContent>
          <mc:Choice Requires="wps">
            <w:drawing>
              <wp:anchor distT="45720" distB="45720" distL="114300" distR="114300" simplePos="0" relativeHeight="251660288" behindDoc="1" locked="0" layoutInCell="1" allowOverlap="1">
                <wp:simplePos x="0" y="0"/>
                <wp:positionH relativeFrom="margin">
                  <wp:align>right</wp:align>
                </wp:positionH>
                <wp:positionV relativeFrom="paragraph">
                  <wp:posOffset>-121920</wp:posOffset>
                </wp:positionV>
                <wp:extent cx="1905000" cy="632460"/>
                <wp:effectExtent l="0" t="0" r="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05000" cy="632460"/>
                        </a:xfrm>
                        <a:prstGeom prst="rect">
                          <a:avLst/>
                        </a:prstGeom>
                        <a:noFill/>
                        <a:ln w="9525">
                          <a:noFill/>
                          <a:miter lim="800000"/>
                          <a:headEnd/>
                          <a:tailEnd/>
                        </a:ln>
                      </wps:spPr>
                      <wps:txbx>
                        <w:txbxContent>
                          <w:p w:rsidR="008A3284" w:rsidRPr="00324BDB" w:rsidP="00EB4311" w14:textId="051A73B9">
                            <w:pPr>
                              <w:spacing w:before="69" w:line="240" w:lineRule="auto"/>
                              <w:ind w:left="108"/>
                              <w:jc w:val="right"/>
                              <w:rPr>
                                <w:rFonts w:ascii="Times New Roman" w:hAnsi="Times New Roman" w:cs="Times New Roman"/>
                                <w:sz w:val="20"/>
                                <w:szCs w:val="20"/>
                              </w:rPr>
                            </w:pPr>
                            <w:r w:rsidRPr="00324BDB">
                              <w:rPr>
                                <w:rFonts w:ascii="Times New Roman" w:hAnsi="Times New Roman" w:cs="Times New Roman"/>
                                <w:sz w:val="20"/>
                                <w:szCs w:val="20"/>
                              </w:rPr>
                              <w:t>FORM</w:t>
                            </w:r>
                            <w:r w:rsidRPr="00324BDB">
                              <w:rPr>
                                <w:rFonts w:ascii="Times New Roman" w:hAnsi="Times New Roman" w:cs="Times New Roman"/>
                                <w:spacing w:val="-3"/>
                                <w:sz w:val="20"/>
                                <w:szCs w:val="20"/>
                              </w:rPr>
                              <w:t xml:space="preserve"> </w:t>
                            </w:r>
                            <w:r w:rsidRPr="00324BDB">
                              <w:rPr>
                                <w:rFonts w:ascii="Times New Roman" w:hAnsi="Times New Roman" w:cs="Times New Roman"/>
                                <w:spacing w:val="-2"/>
                                <w:sz w:val="20"/>
                                <w:szCs w:val="20"/>
                              </w:rPr>
                              <w:t>APPROVED</w:t>
                            </w:r>
                            <w:r w:rsidRPr="00324BDB">
                              <w:rPr>
                                <w:rFonts w:ascii="Times New Roman" w:hAnsi="Times New Roman" w:cs="Times New Roman"/>
                                <w:spacing w:val="-2"/>
                                <w:sz w:val="20"/>
                                <w:szCs w:val="20"/>
                              </w:rPr>
                              <w:br/>
                            </w:r>
                            <w:r w:rsidRPr="00324BDB">
                              <w:rPr>
                                <w:rFonts w:ascii="Times New Roman" w:hAnsi="Times New Roman" w:cs="Times New Roman"/>
                                <w:sz w:val="20"/>
                                <w:szCs w:val="20"/>
                              </w:rPr>
                              <w:t>OMB Control</w:t>
                            </w:r>
                            <w:r w:rsidRPr="00324BDB">
                              <w:rPr>
                                <w:rFonts w:ascii="Times New Roman" w:hAnsi="Times New Roman" w:cs="Times New Roman"/>
                                <w:spacing w:val="-5"/>
                                <w:sz w:val="20"/>
                                <w:szCs w:val="20"/>
                              </w:rPr>
                              <w:t xml:space="preserve"> </w:t>
                            </w:r>
                            <w:r w:rsidRPr="00324BDB">
                              <w:rPr>
                                <w:rFonts w:ascii="Times New Roman" w:hAnsi="Times New Roman" w:cs="Times New Roman"/>
                                <w:sz w:val="20"/>
                                <w:szCs w:val="20"/>
                              </w:rPr>
                              <w:t>No. 1004-</w:t>
                            </w:r>
                            <w:r w:rsidR="005F7613">
                              <w:rPr>
                                <w:rFonts w:ascii="Times New Roman" w:hAnsi="Times New Roman" w:cs="Times New Roman"/>
                                <w:spacing w:val="-4"/>
                                <w:sz w:val="20"/>
                                <w:szCs w:val="20"/>
                              </w:rPr>
                              <w:t>XXXX</w:t>
                            </w:r>
                            <w:r w:rsidRPr="00324BDB">
                              <w:rPr>
                                <w:rFonts w:ascii="Times New Roman" w:hAnsi="Times New Roman" w:cs="Times New Roman"/>
                                <w:spacing w:val="-4"/>
                                <w:sz w:val="20"/>
                                <w:szCs w:val="20"/>
                              </w:rPr>
                              <w:br/>
                            </w:r>
                            <w:r w:rsidRPr="00324BDB">
                              <w:rPr>
                                <w:rFonts w:ascii="Times New Roman" w:hAnsi="Times New Roman" w:cs="Times New Roman"/>
                                <w:sz w:val="20"/>
                                <w:szCs w:val="20"/>
                              </w:rPr>
                              <w:t xml:space="preserve">Expires: </w:t>
                            </w:r>
                            <w:r w:rsidR="005F7613">
                              <w:rPr>
                                <w:rFonts w:ascii="Times New Roman" w:hAnsi="Times New Roman" w:cs="Times New Roman"/>
                                <w:spacing w:val="-2"/>
                                <w:sz w:val="20"/>
                                <w:szCs w:val="20"/>
                              </w:rPr>
                              <w:t>XX</w:t>
                            </w:r>
                            <w:r w:rsidRPr="00710201">
                              <w:rPr>
                                <w:rFonts w:ascii="Times New Roman" w:hAnsi="Times New Roman" w:cs="Times New Roman"/>
                                <w:spacing w:val="-2"/>
                                <w:sz w:val="20"/>
                                <w:szCs w:val="20"/>
                              </w:rPr>
                              <w:t>/</w:t>
                            </w:r>
                            <w:r w:rsidR="005F7613">
                              <w:rPr>
                                <w:rFonts w:ascii="Times New Roman" w:hAnsi="Times New Roman" w:cs="Times New Roman"/>
                                <w:spacing w:val="-2"/>
                                <w:sz w:val="20"/>
                                <w:szCs w:val="20"/>
                              </w:rPr>
                              <w:t>XX</w:t>
                            </w:r>
                            <w:r w:rsidRPr="00710201">
                              <w:rPr>
                                <w:rFonts w:ascii="Times New Roman" w:hAnsi="Times New Roman" w:cs="Times New Roman"/>
                                <w:spacing w:val="-2"/>
                                <w:sz w:val="20"/>
                                <w:szCs w:val="20"/>
                              </w:rPr>
                              <w:t>/</w:t>
                            </w:r>
                            <w:r w:rsidR="005F7613">
                              <w:rPr>
                                <w:rFonts w:ascii="Times New Roman" w:hAnsi="Times New Roman" w:cs="Times New Roman"/>
                                <w:spacing w:val="-2"/>
                                <w:sz w:val="20"/>
                                <w:szCs w:val="20"/>
                              </w:rPr>
                              <w:t>XXXX</w:t>
                            </w:r>
                          </w:p>
                          <w:p w:rsidR="00205650" w:rsidRPr="003D7744" w14:textId="7B072523">
                            <w:pPr>
                              <w:rPr>
                                <w:rFonts w:ascii="Times New Roman" w:hAnsi="Times New Roman" w:cs="Times New Roman"/>
                                <w:sz w:val="20"/>
                                <w:szCs w:val="20"/>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5" type="#_x0000_t202" style="width:150pt;height:49.8pt;margin-top:-9.6pt;margin-left:9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5168" filled="f" stroked="f">
                <v:textbox>
                  <w:txbxContent>
                    <w:p w:rsidR="008A3284" w:rsidRPr="00324BDB" w:rsidP="00EB4311" w14:paraId="5C28B4F0" w14:textId="051A73B9">
                      <w:pPr>
                        <w:spacing w:before="69" w:line="240" w:lineRule="auto"/>
                        <w:ind w:left="108"/>
                        <w:jc w:val="right"/>
                        <w:rPr>
                          <w:rFonts w:ascii="Times New Roman" w:hAnsi="Times New Roman" w:cs="Times New Roman"/>
                          <w:sz w:val="20"/>
                          <w:szCs w:val="20"/>
                        </w:rPr>
                      </w:pPr>
                      <w:r w:rsidRPr="00324BDB">
                        <w:rPr>
                          <w:rFonts w:ascii="Times New Roman" w:hAnsi="Times New Roman" w:cs="Times New Roman"/>
                          <w:sz w:val="20"/>
                          <w:szCs w:val="20"/>
                        </w:rPr>
                        <w:t>FORM</w:t>
                      </w:r>
                      <w:r w:rsidRPr="00324BDB">
                        <w:rPr>
                          <w:rFonts w:ascii="Times New Roman" w:hAnsi="Times New Roman" w:cs="Times New Roman"/>
                          <w:spacing w:val="-3"/>
                          <w:sz w:val="20"/>
                          <w:szCs w:val="20"/>
                        </w:rPr>
                        <w:t xml:space="preserve"> </w:t>
                      </w:r>
                      <w:r w:rsidRPr="00324BDB">
                        <w:rPr>
                          <w:rFonts w:ascii="Times New Roman" w:hAnsi="Times New Roman" w:cs="Times New Roman"/>
                          <w:spacing w:val="-2"/>
                          <w:sz w:val="20"/>
                          <w:szCs w:val="20"/>
                        </w:rPr>
                        <w:t>APPROVED</w:t>
                      </w:r>
                      <w:r w:rsidRPr="00324BDB">
                        <w:rPr>
                          <w:rFonts w:ascii="Times New Roman" w:hAnsi="Times New Roman" w:cs="Times New Roman"/>
                          <w:spacing w:val="-2"/>
                          <w:sz w:val="20"/>
                          <w:szCs w:val="20"/>
                        </w:rPr>
                        <w:br/>
                      </w:r>
                      <w:r w:rsidRPr="00324BDB">
                        <w:rPr>
                          <w:rFonts w:ascii="Times New Roman" w:hAnsi="Times New Roman" w:cs="Times New Roman"/>
                          <w:sz w:val="20"/>
                          <w:szCs w:val="20"/>
                        </w:rPr>
                        <w:t>OMB Control</w:t>
                      </w:r>
                      <w:r w:rsidRPr="00324BDB">
                        <w:rPr>
                          <w:rFonts w:ascii="Times New Roman" w:hAnsi="Times New Roman" w:cs="Times New Roman"/>
                          <w:spacing w:val="-5"/>
                          <w:sz w:val="20"/>
                          <w:szCs w:val="20"/>
                        </w:rPr>
                        <w:t xml:space="preserve"> </w:t>
                      </w:r>
                      <w:r w:rsidRPr="00324BDB">
                        <w:rPr>
                          <w:rFonts w:ascii="Times New Roman" w:hAnsi="Times New Roman" w:cs="Times New Roman"/>
                          <w:sz w:val="20"/>
                          <w:szCs w:val="20"/>
                        </w:rPr>
                        <w:t>No. 1004-</w:t>
                      </w:r>
                      <w:r w:rsidR="005F7613">
                        <w:rPr>
                          <w:rFonts w:ascii="Times New Roman" w:hAnsi="Times New Roman" w:cs="Times New Roman"/>
                          <w:spacing w:val="-4"/>
                          <w:sz w:val="20"/>
                          <w:szCs w:val="20"/>
                        </w:rPr>
                        <w:t>XXXX</w:t>
                      </w:r>
                      <w:r w:rsidRPr="00324BDB">
                        <w:rPr>
                          <w:rFonts w:ascii="Times New Roman" w:hAnsi="Times New Roman" w:cs="Times New Roman"/>
                          <w:spacing w:val="-4"/>
                          <w:sz w:val="20"/>
                          <w:szCs w:val="20"/>
                        </w:rPr>
                        <w:br/>
                      </w:r>
                      <w:r w:rsidRPr="00324BDB">
                        <w:rPr>
                          <w:rFonts w:ascii="Times New Roman" w:hAnsi="Times New Roman" w:cs="Times New Roman"/>
                          <w:sz w:val="20"/>
                          <w:szCs w:val="20"/>
                        </w:rPr>
                        <w:t xml:space="preserve">Expires: </w:t>
                      </w:r>
                      <w:r w:rsidR="005F7613">
                        <w:rPr>
                          <w:rFonts w:ascii="Times New Roman" w:hAnsi="Times New Roman" w:cs="Times New Roman"/>
                          <w:spacing w:val="-2"/>
                          <w:sz w:val="20"/>
                          <w:szCs w:val="20"/>
                        </w:rPr>
                        <w:t>XX</w:t>
                      </w:r>
                      <w:r w:rsidRPr="00710201">
                        <w:rPr>
                          <w:rFonts w:ascii="Times New Roman" w:hAnsi="Times New Roman" w:cs="Times New Roman"/>
                          <w:spacing w:val="-2"/>
                          <w:sz w:val="20"/>
                          <w:szCs w:val="20"/>
                        </w:rPr>
                        <w:t>/</w:t>
                      </w:r>
                      <w:r w:rsidR="005F7613">
                        <w:rPr>
                          <w:rFonts w:ascii="Times New Roman" w:hAnsi="Times New Roman" w:cs="Times New Roman"/>
                          <w:spacing w:val="-2"/>
                          <w:sz w:val="20"/>
                          <w:szCs w:val="20"/>
                        </w:rPr>
                        <w:t>XX</w:t>
                      </w:r>
                      <w:r w:rsidRPr="00710201">
                        <w:rPr>
                          <w:rFonts w:ascii="Times New Roman" w:hAnsi="Times New Roman" w:cs="Times New Roman"/>
                          <w:spacing w:val="-2"/>
                          <w:sz w:val="20"/>
                          <w:szCs w:val="20"/>
                        </w:rPr>
                        <w:t>/</w:t>
                      </w:r>
                      <w:r w:rsidR="005F7613">
                        <w:rPr>
                          <w:rFonts w:ascii="Times New Roman" w:hAnsi="Times New Roman" w:cs="Times New Roman"/>
                          <w:spacing w:val="-2"/>
                          <w:sz w:val="20"/>
                          <w:szCs w:val="20"/>
                        </w:rPr>
                        <w:t>XXXX</w:t>
                      </w:r>
                    </w:p>
                    <w:p w:rsidR="00205650" w:rsidRPr="003D7744" w14:paraId="4C261D5A" w14:textId="7B072523">
                      <w:pPr>
                        <w:rPr>
                          <w:rFonts w:ascii="Times New Roman" w:hAnsi="Times New Roman" w:cs="Times New Roman"/>
                          <w:sz w:val="20"/>
                          <w:szCs w:val="20"/>
                        </w:rPr>
                      </w:pPr>
                    </w:p>
                  </w:txbxContent>
                </v:textbox>
                <w10:wrap anchorx="margin"/>
              </v:shape>
            </w:pict>
          </mc:Fallback>
        </mc:AlternateContent>
      </w:r>
      <w:r w:rsidRPr="0067600C" w:rsidR="00C85921">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-106680</wp:posOffset>
                </wp:positionH>
                <wp:positionV relativeFrom="paragraph">
                  <wp:posOffset>-53340</wp:posOffset>
                </wp:positionV>
                <wp:extent cx="1104900" cy="1821180"/>
                <wp:effectExtent l="0" t="0" r="0" b="762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04900" cy="1821180"/>
                        </a:xfrm>
                        <a:prstGeom prst="rect">
                          <a:avLst/>
                        </a:prstGeom>
                        <a:solidFill>
                          <a:srgbClr val="FFFFFF"/>
                        </a:solidFill>
                        <a:ln w="9525">
                          <a:noFill/>
                          <a:miter lim="800000"/>
                          <a:headEnd/>
                          <a:tailEnd/>
                        </a:ln>
                      </wps:spPr>
                      <wps:txbx>
                        <w:txbxContent>
                          <w:p w:rsidR="00C85921" w:rsidRPr="0067600C" w:rsidP="00C85921" w14:textId="1DD8A7EE">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 xml:space="preserve">Form </w:t>
                            </w:r>
                            <w:r w:rsidR="00205650">
                              <w:rPr>
                                <w:rFonts w:ascii="Times New Roman" w:hAnsi="Times New Roman" w:cs="Times New Roman"/>
                                <w:sz w:val="20"/>
                                <w:szCs w:val="20"/>
                              </w:rPr>
                              <w:t>2920</w:t>
                            </w:r>
                            <w:r w:rsidRPr="0067600C">
                              <w:rPr>
                                <w:rFonts w:ascii="Times New Roman" w:hAnsi="Times New Roman" w:cs="Times New Roman"/>
                                <w:sz w:val="20"/>
                                <w:szCs w:val="20"/>
                              </w:rPr>
                              <w:t>-</w:t>
                            </w:r>
                            <w:r w:rsidR="00205650">
                              <w:rPr>
                                <w:rFonts w:ascii="Times New Roman" w:hAnsi="Times New Roman" w:cs="Times New Roman"/>
                                <w:sz w:val="20"/>
                                <w:szCs w:val="20"/>
                              </w:rPr>
                              <w:t>00</w:t>
                            </w:r>
                            <w:r w:rsidRPr="0067600C">
                              <w:rPr>
                                <w:rFonts w:ascii="Times New Roman" w:hAnsi="Times New Roman" w:cs="Times New Roman"/>
                                <w:sz w:val="20"/>
                                <w:szCs w:val="20"/>
                              </w:rPr>
                              <w:t>5</w:t>
                            </w:r>
                          </w:p>
                          <w:p w:rsidR="00C85921" w:rsidRPr="0067600C" w:rsidP="00C85921" w14:textId="510F07D3">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(A</w:t>
                            </w:r>
                            <w:r w:rsidR="00205650">
                              <w:rPr>
                                <w:rFonts w:ascii="Times New Roman" w:hAnsi="Times New Roman" w:cs="Times New Roman"/>
                                <w:sz w:val="20"/>
                                <w:szCs w:val="20"/>
                              </w:rPr>
                              <w:t>ugust 2026</w:t>
                            </w:r>
                            <w:r w:rsidRPr="0067600C">
                              <w:rPr>
                                <w:rFonts w:ascii="Times New Roman" w:hAnsi="Times New Roman" w:cs="Times New Roman"/>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87pt;height:110.55pt;margin-top:-4.2pt;margin-left:-8.4pt;mso-height-percent:200;mso-height-relative:margin;mso-width-percent:0;mso-width-relative:margin;mso-wrap-distance-bottom:0;mso-wrap-distance-left:9pt;mso-wrap-distance-right:9pt;mso-wrap-distance-top:0;mso-wrap-style:square;position:absolute;visibility:visible;v-text-anchor:top;z-index:251659264" stroked="f">
                <v:textbox style="mso-fit-shape-to-text:t">
                  <w:txbxContent>
                    <w:p w:rsidR="00C85921" w:rsidRPr="0067600C" w:rsidP="00C85921" w14:paraId="5EF2A908" w14:textId="1DD8A7EE">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 xml:space="preserve">Form </w:t>
                      </w:r>
                      <w:r w:rsidR="00205650">
                        <w:rPr>
                          <w:rFonts w:ascii="Times New Roman" w:hAnsi="Times New Roman" w:cs="Times New Roman"/>
                          <w:sz w:val="20"/>
                          <w:szCs w:val="20"/>
                        </w:rPr>
                        <w:t>2920</w:t>
                      </w:r>
                      <w:r w:rsidRPr="0067600C">
                        <w:rPr>
                          <w:rFonts w:ascii="Times New Roman" w:hAnsi="Times New Roman" w:cs="Times New Roman"/>
                          <w:sz w:val="20"/>
                          <w:szCs w:val="20"/>
                        </w:rPr>
                        <w:t>-</w:t>
                      </w:r>
                      <w:r w:rsidR="00205650">
                        <w:rPr>
                          <w:rFonts w:ascii="Times New Roman" w:hAnsi="Times New Roman" w:cs="Times New Roman"/>
                          <w:sz w:val="20"/>
                          <w:szCs w:val="20"/>
                        </w:rPr>
                        <w:t>00</w:t>
                      </w:r>
                      <w:r w:rsidRPr="0067600C">
                        <w:rPr>
                          <w:rFonts w:ascii="Times New Roman" w:hAnsi="Times New Roman" w:cs="Times New Roman"/>
                          <w:sz w:val="20"/>
                          <w:szCs w:val="20"/>
                        </w:rPr>
                        <w:t>5</w:t>
                      </w:r>
                    </w:p>
                    <w:p w:rsidR="00C85921" w:rsidRPr="0067600C" w:rsidP="00C85921" w14:paraId="4F4651FF" w14:textId="510F07D3">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(A</w:t>
                      </w:r>
                      <w:r w:rsidR="00205650">
                        <w:rPr>
                          <w:rFonts w:ascii="Times New Roman" w:hAnsi="Times New Roman" w:cs="Times New Roman"/>
                          <w:sz w:val="20"/>
                          <w:szCs w:val="20"/>
                        </w:rPr>
                        <w:t>ugust 2026</w:t>
                      </w:r>
                      <w:r w:rsidRPr="0067600C">
                        <w:rPr>
                          <w:rFonts w:ascii="Times New Roman" w:hAnsi="Times New Roman" w:cs="Times New Roman"/>
                          <w:sz w:val="20"/>
                          <w:szCs w:val="20"/>
                        </w:rPr>
                        <w:t>)</w:t>
                      </w:r>
                    </w:p>
                  </w:txbxContent>
                </v:textbox>
              </v:shape>
            </w:pict>
          </mc:Fallback>
        </mc:AlternateContent>
      </w:r>
      <w:r w:rsidRPr="0067600C">
        <w:rPr>
          <w:rFonts w:ascii="Times New Roman" w:hAnsi="Times New Roman" w:cs="Times New Roman"/>
          <w:sz w:val="24"/>
          <w:szCs w:val="24"/>
        </w:rPr>
        <w:t>UNITED STATES</w:t>
      </w:r>
    </w:p>
    <w:p w:rsidR="00C85921" w:rsidRPr="0067600C" w:rsidP="00C85921" w14:paraId="32575800" w14:textId="77777777">
      <w:pPr>
        <w:spacing w:after="0"/>
        <w:jc w:val="center"/>
        <w:rPr>
          <w:rFonts w:ascii="Times New Roman" w:hAnsi="Times New Roman" w:cs="Times New Roman"/>
          <w:sz w:val="24"/>
          <w:szCs w:val="24"/>
        </w:rPr>
      </w:pPr>
      <w:r w:rsidRPr="0067600C">
        <w:rPr>
          <w:rFonts w:ascii="Times New Roman" w:hAnsi="Times New Roman" w:cs="Times New Roman"/>
          <w:sz w:val="24"/>
          <w:szCs w:val="24"/>
        </w:rPr>
        <w:t>DEPARTMENT OF THE INTERIOR</w:t>
      </w:r>
    </w:p>
    <w:p w:rsidR="00C85921" w:rsidRPr="0067600C" w:rsidP="00C85921" w14:paraId="0A1E2015" w14:textId="77777777">
      <w:pPr>
        <w:spacing w:after="0"/>
        <w:jc w:val="center"/>
        <w:rPr>
          <w:rFonts w:ascii="Times New Roman" w:hAnsi="Times New Roman" w:cs="Times New Roman"/>
          <w:sz w:val="24"/>
          <w:szCs w:val="24"/>
        </w:rPr>
      </w:pPr>
      <w:r w:rsidRPr="0067600C">
        <w:rPr>
          <w:rFonts w:ascii="Times New Roman" w:hAnsi="Times New Roman" w:cs="Times New Roman"/>
          <w:sz w:val="24"/>
          <w:szCs w:val="24"/>
        </w:rPr>
        <w:t>BUREAU OF LAND MANAGEMENT</w:t>
      </w:r>
    </w:p>
    <w:p w:rsidR="00C85921" w:rsidRPr="0067600C" w:rsidP="00C85921" w14:paraId="672A6659" w14:textId="77777777">
      <w:pPr>
        <w:spacing w:after="0"/>
        <w:jc w:val="center"/>
        <w:rPr>
          <w:rFonts w:ascii="Times New Roman" w:hAnsi="Times New Roman" w:cs="Times New Roman"/>
          <w:sz w:val="24"/>
          <w:szCs w:val="24"/>
        </w:rPr>
      </w:pPr>
    </w:p>
    <w:p w:rsidR="00C85921" w:rsidRPr="002F02BC" w:rsidP="00C85921" w14:paraId="2B143C43" w14:textId="5852CD8D">
      <w:pPr>
        <w:spacing w:after="0"/>
        <w:jc w:val="center"/>
        <w:rPr>
          <w:rFonts w:ascii="Arial" w:hAnsi="Arial" w:cs="Arial"/>
          <w:b/>
          <w:sz w:val="24"/>
          <w:szCs w:val="24"/>
        </w:rPr>
      </w:pPr>
      <w:r w:rsidRPr="00414C74">
        <w:rPr>
          <w:rFonts w:ascii="Arial" w:hAnsi="Arial" w:cs="Arial"/>
          <w:b/>
          <w:sz w:val="24"/>
          <w:szCs w:val="24"/>
        </w:rPr>
        <w:t>CARRIZOZO VEHICLE ACCESS REQUEST FORM</w:t>
      </w:r>
    </w:p>
    <w:p w:rsidR="00C85921" w:rsidP="00C85921" w14:paraId="0A37501D" w14:textId="77777777">
      <w:pPr>
        <w:spacing w:after="0"/>
        <w:jc w:val="center"/>
        <w:rPr>
          <w:rFonts w:ascii="Times New Roman" w:hAnsi="Times New Roman" w:cs="Times New Roman"/>
          <w:b/>
          <w:sz w:val="24"/>
          <w:szCs w:val="24"/>
        </w:rPr>
      </w:pPr>
    </w:p>
    <w:p w:rsidR="00067978" w:rsidRPr="007B50A1" w:rsidP="00C26585" w14:paraId="27E13715" w14:textId="75AF8AA4">
      <w:pPr>
        <w:spacing w:after="120"/>
        <w:rPr>
          <w:rFonts w:ascii="Times New Roman" w:hAnsi="Times New Roman" w:cs="Times New Roman"/>
          <w:sz w:val="24"/>
          <w:szCs w:val="24"/>
        </w:rPr>
      </w:pPr>
      <w:r w:rsidRPr="007B50A1">
        <w:rPr>
          <w:rFonts w:ascii="Times New Roman" w:hAnsi="Times New Roman" w:cs="Times New Roman"/>
          <w:sz w:val="24"/>
          <w:szCs w:val="24"/>
        </w:rPr>
        <w:t xml:space="preserve">To access Carrizozo BLM Lands, it is necessary to utilize an access road that crosses private property. The owners of these private lands request that individuals intending to cross their property complete the provided form. </w:t>
      </w:r>
      <w:r w:rsidRPr="00C26585">
        <w:rPr>
          <w:rFonts w:ascii="Times New Roman" w:hAnsi="Times New Roman" w:cs="Times New Roman"/>
          <w:b/>
          <w:bCs/>
          <w:sz w:val="24"/>
          <w:szCs w:val="24"/>
        </w:rPr>
        <w:t>Register all vehicles that will be used, including Off-Highway Vehicles, before entering the access area. Some information will be shared with landowners to verify valid passholders.</w:t>
      </w:r>
      <w:r w:rsidRPr="00C26585" w:rsidR="003F514C">
        <w:rPr>
          <w:rFonts w:ascii="Times New Roman" w:hAnsi="Times New Roman" w:cs="Times New Roman"/>
          <w:b/>
          <w:bCs/>
          <w:sz w:val="24"/>
          <w:szCs w:val="24"/>
        </w:rPr>
        <w:t xml:space="preserve"> Please email a completed copy of this form to </w:t>
      </w:r>
      <w:hyperlink r:id="rId7" w:tgtFrame="_blank" w:tooltip="mailto:blm_nm_rfo_carrizozolandpartnership@blm.gov" w:history="1">
        <w:r w:rsidRPr="00C26585" w:rsidR="0044596B">
          <w:rPr>
            <w:rStyle w:val="Hyperlink"/>
            <w:rFonts w:ascii="Times New Roman" w:hAnsi="Times New Roman" w:cs="Times New Roman"/>
            <w:b/>
            <w:bCs/>
            <w:color w:val="auto"/>
            <w:sz w:val="24"/>
            <w:szCs w:val="24"/>
          </w:rPr>
          <w:t>BLM_NM_RFO_CarrizozoLandPartnership@blm.gov</w:t>
        </w:r>
      </w:hyperlink>
      <w:r w:rsidRPr="00C26585" w:rsidR="0044596B">
        <w:rPr>
          <w:rFonts w:ascii="Times New Roman" w:hAnsi="Times New Roman" w:cs="Times New Roman"/>
          <w:b/>
          <w:bCs/>
          <w:sz w:val="24"/>
          <w:szCs w:val="24"/>
        </w:rPr>
        <w:t>.</w:t>
      </w:r>
    </w:p>
    <w:p w:rsidR="00C26585" w:rsidP="00C26585" w14:paraId="1A7DEAF1" w14:textId="77777777">
      <w:pPr>
        <w:spacing w:after="120"/>
        <w:rPr>
          <w:rFonts w:ascii="Times New Roman" w:hAnsi="Times New Roman" w:cs="Times New Roman"/>
          <w:sz w:val="24"/>
          <w:szCs w:val="24"/>
        </w:rPr>
      </w:pPr>
      <w:r w:rsidRPr="007B50A1">
        <w:rPr>
          <w:rFonts w:ascii="Times New Roman" w:hAnsi="Times New Roman" w:cs="Times New Roman"/>
          <w:sz w:val="24"/>
          <w:szCs w:val="24"/>
        </w:rPr>
        <w:t>We will email a map of designated roads, the gate combination and a vehicle pass. The application must be received during regular business hours.</w:t>
      </w:r>
    </w:p>
    <w:p w:rsidR="008C6419" w:rsidRPr="00C26585" w:rsidP="00C26585" w14:paraId="6CA2E2CA" w14:textId="2AB91C42">
      <w:pPr>
        <w:spacing w:after="120"/>
        <w:rPr>
          <w:rFonts w:ascii="Times New Roman" w:hAnsi="Times New Roman" w:cs="Times New Roman"/>
          <w:sz w:val="12"/>
          <w:szCs w:val="12"/>
        </w:rPr>
      </w:pPr>
      <w:r w:rsidRPr="007B50A1">
        <w:rPr>
          <w:rFonts w:ascii="Times New Roman" w:hAnsi="Times New Roman" w:cs="Times New Roman"/>
          <w:sz w:val="24"/>
          <w:szCs w:val="24"/>
        </w:rPr>
        <w:t>Please allow up to three business days for your application to be processed.</w:t>
      </w:r>
      <w:r w:rsidRPr="007B50A1" w:rsidR="00764EF4">
        <w:rPr>
          <w:rFonts w:ascii="Times New Roman" w:hAnsi="Times New Roman" w:cs="Times New Roman"/>
          <w:sz w:val="24"/>
          <w:szCs w:val="24"/>
        </w:rPr>
        <w:t xml:space="preserve"> </w:t>
      </w:r>
      <w:r w:rsidRPr="007B50A1">
        <w:rPr>
          <w:rFonts w:ascii="Times New Roman" w:hAnsi="Times New Roman" w:cs="Times New Roman"/>
          <w:sz w:val="24"/>
          <w:szCs w:val="24"/>
        </w:rPr>
        <w:t>Applications will only be processed Monday through Friday. Maximum visitation is limited to 14 days</w:t>
      </w:r>
      <w:r w:rsidRPr="007B50A1" w:rsidR="00764EF4">
        <w:rPr>
          <w:rFonts w:ascii="Times New Roman" w:hAnsi="Times New Roman" w:cs="Times New Roman"/>
          <w:sz w:val="24"/>
          <w:szCs w:val="24"/>
        </w:rPr>
        <w:t xml:space="preserve"> </w:t>
      </w:r>
      <w:r w:rsidRPr="007B50A1">
        <w:rPr>
          <w:rFonts w:ascii="Times New Roman" w:hAnsi="Times New Roman" w:cs="Times New Roman"/>
          <w:sz w:val="24"/>
          <w:szCs w:val="24"/>
        </w:rPr>
        <w:t>on one permit.</w:t>
      </w:r>
      <w:r w:rsidRPr="007B50A1" w:rsidR="00A01CF7">
        <w:rPr>
          <w:rFonts w:ascii="Times New Roman" w:hAnsi="Times New Roman" w:cs="Times New Roman"/>
          <w:sz w:val="24"/>
          <w:szCs w:val="24"/>
        </w:rPr>
        <w:br/>
      </w:r>
    </w:p>
    <w:tbl>
      <w:tblPr>
        <w:tblStyle w:val="TableGrid"/>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9"/>
        <w:gridCol w:w="8209"/>
      </w:tblGrid>
      <w:tr w14:paraId="297C9431" w14:textId="77777777" w:rsidTr="007B50A1">
        <w:tblPrEx>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CellSpacing w:w="14" w:type="dxa"/>
        </w:trPr>
        <w:tc>
          <w:tcPr>
            <w:tcW w:w="2407" w:type="dxa"/>
          </w:tcPr>
          <w:p w:rsidR="00A935DA" w:rsidRPr="00C26585" w:rsidP="00C26585" w14:paraId="3255FFF8" w14:textId="1BF4B4F8">
            <w:pPr>
              <w:spacing w:after="60"/>
              <w:jc w:val="right"/>
              <w:rPr>
                <w:rFonts w:ascii="Times New Roman" w:hAnsi="Times New Roman" w:cs="Times New Roman"/>
              </w:rPr>
            </w:pPr>
            <w:r w:rsidRPr="00C26585">
              <w:rPr>
                <w:rFonts w:ascii="Times New Roman" w:hAnsi="Times New Roman" w:cs="Times New Roman"/>
              </w:rPr>
              <w:t>Full Name:</w:t>
            </w:r>
          </w:p>
        </w:tc>
        <w:tc>
          <w:tcPr>
            <w:tcW w:w="8167" w:type="dxa"/>
          </w:tcPr>
          <w:p w:rsidR="00A935DA" w:rsidRPr="00C26585" w:rsidP="00C26585" w14:paraId="28499241" w14:textId="6A674BBB">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3E978EFA" w14:textId="77777777" w:rsidTr="007B50A1">
        <w:tblPrEx>
          <w:tblW w:w="0" w:type="auto"/>
          <w:tblCellSpacing w:w="14" w:type="dxa"/>
          <w:tblLook w:val="04A0"/>
        </w:tblPrEx>
        <w:trPr>
          <w:tblCellSpacing w:w="14" w:type="dxa"/>
        </w:trPr>
        <w:tc>
          <w:tcPr>
            <w:tcW w:w="2407" w:type="dxa"/>
          </w:tcPr>
          <w:p w:rsidR="00A935DA" w:rsidRPr="00C26585" w:rsidP="00C26585" w14:paraId="2B4DE7B4" w14:textId="431EFB06">
            <w:pPr>
              <w:spacing w:after="60"/>
              <w:jc w:val="right"/>
              <w:rPr>
                <w:rFonts w:ascii="Times New Roman" w:hAnsi="Times New Roman" w:cs="Times New Roman"/>
              </w:rPr>
            </w:pPr>
            <w:r w:rsidRPr="00C26585">
              <w:rPr>
                <w:rFonts w:ascii="Times New Roman" w:hAnsi="Times New Roman" w:cs="Times New Roman"/>
              </w:rPr>
              <w:t>Email:</w:t>
            </w:r>
          </w:p>
        </w:tc>
        <w:tc>
          <w:tcPr>
            <w:tcW w:w="8167" w:type="dxa"/>
          </w:tcPr>
          <w:p w:rsidR="00A935DA" w:rsidRPr="00C26585" w:rsidP="00C26585" w14:paraId="66BEBE4D" w14:textId="06575E8E">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3418313C" w14:textId="77777777" w:rsidTr="007B50A1">
        <w:tblPrEx>
          <w:tblW w:w="0" w:type="auto"/>
          <w:tblCellSpacing w:w="14" w:type="dxa"/>
          <w:tblLook w:val="04A0"/>
        </w:tblPrEx>
        <w:trPr>
          <w:tblCellSpacing w:w="14" w:type="dxa"/>
        </w:trPr>
        <w:tc>
          <w:tcPr>
            <w:tcW w:w="2407" w:type="dxa"/>
          </w:tcPr>
          <w:p w:rsidR="00A935DA" w:rsidRPr="00C26585" w:rsidP="00C26585" w14:paraId="5754E216" w14:textId="137422C4">
            <w:pPr>
              <w:spacing w:after="60"/>
              <w:jc w:val="right"/>
              <w:rPr>
                <w:rFonts w:ascii="Times New Roman" w:hAnsi="Times New Roman" w:cs="Times New Roman"/>
              </w:rPr>
            </w:pPr>
            <w:r w:rsidRPr="00C26585">
              <w:rPr>
                <w:rFonts w:ascii="Times New Roman" w:hAnsi="Times New Roman" w:cs="Times New Roman"/>
              </w:rPr>
              <w:t>Phone:</w:t>
            </w:r>
          </w:p>
        </w:tc>
        <w:tc>
          <w:tcPr>
            <w:tcW w:w="8167" w:type="dxa"/>
          </w:tcPr>
          <w:p w:rsidR="00A935DA" w:rsidRPr="00C26585" w:rsidP="00C26585" w14:paraId="6E725AF4" w14:textId="335FE166">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7FD9AA2A" w14:textId="77777777" w:rsidTr="007B50A1">
        <w:tblPrEx>
          <w:tblW w:w="0" w:type="auto"/>
          <w:tblCellSpacing w:w="14" w:type="dxa"/>
          <w:tblLook w:val="04A0"/>
        </w:tblPrEx>
        <w:trPr>
          <w:tblCellSpacing w:w="14" w:type="dxa"/>
        </w:trPr>
        <w:tc>
          <w:tcPr>
            <w:tcW w:w="2407" w:type="dxa"/>
          </w:tcPr>
          <w:p w:rsidR="00A935DA" w:rsidRPr="00C26585" w:rsidP="00C26585" w14:paraId="1F25A889" w14:textId="77777777">
            <w:pPr>
              <w:spacing w:after="60"/>
              <w:jc w:val="right"/>
              <w:rPr>
                <w:rFonts w:ascii="Times New Roman" w:hAnsi="Times New Roman" w:cs="Times New Roman"/>
              </w:rPr>
            </w:pPr>
          </w:p>
        </w:tc>
        <w:tc>
          <w:tcPr>
            <w:tcW w:w="8167" w:type="dxa"/>
          </w:tcPr>
          <w:p w:rsidR="00A935DA" w:rsidRPr="00C26585" w:rsidP="00C26585" w14:paraId="02BF4C2A" w14:textId="77777777">
            <w:pPr>
              <w:spacing w:after="60"/>
              <w:rPr>
                <w:rFonts w:ascii="Times New Roman" w:hAnsi="Times New Roman" w:cs="Times New Roman"/>
              </w:rPr>
            </w:pPr>
          </w:p>
        </w:tc>
      </w:tr>
      <w:tr w14:paraId="5A220335" w14:textId="77777777" w:rsidTr="007B50A1">
        <w:tblPrEx>
          <w:tblW w:w="0" w:type="auto"/>
          <w:tblCellSpacing w:w="14" w:type="dxa"/>
          <w:tblLook w:val="04A0"/>
        </w:tblPrEx>
        <w:trPr>
          <w:tblCellSpacing w:w="14" w:type="dxa"/>
        </w:trPr>
        <w:tc>
          <w:tcPr>
            <w:tcW w:w="2407" w:type="dxa"/>
          </w:tcPr>
          <w:p w:rsidR="00A935DA" w:rsidRPr="00C26585" w:rsidP="00C26585" w14:paraId="5C621554" w14:textId="12B8210A">
            <w:pPr>
              <w:spacing w:after="60"/>
              <w:jc w:val="right"/>
              <w:rPr>
                <w:rFonts w:ascii="Times New Roman" w:hAnsi="Times New Roman" w:cs="Times New Roman"/>
              </w:rPr>
            </w:pPr>
            <w:r w:rsidRPr="00C26585">
              <w:rPr>
                <w:rFonts w:ascii="Times New Roman" w:hAnsi="Times New Roman" w:cs="Times New Roman"/>
              </w:rPr>
              <w:t>Vehicle Make:</w:t>
            </w:r>
          </w:p>
        </w:tc>
        <w:tc>
          <w:tcPr>
            <w:tcW w:w="8167" w:type="dxa"/>
          </w:tcPr>
          <w:p w:rsidR="00A935DA" w:rsidRPr="00C26585" w:rsidP="00C26585" w14:paraId="39D9230A" w14:textId="2F898A96">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2DADA213" w14:textId="77777777" w:rsidTr="007B50A1">
        <w:tblPrEx>
          <w:tblW w:w="0" w:type="auto"/>
          <w:tblCellSpacing w:w="14" w:type="dxa"/>
          <w:tblLook w:val="04A0"/>
        </w:tblPrEx>
        <w:trPr>
          <w:tblCellSpacing w:w="14" w:type="dxa"/>
        </w:trPr>
        <w:tc>
          <w:tcPr>
            <w:tcW w:w="2407" w:type="dxa"/>
          </w:tcPr>
          <w:p w:rsidR="00A935DA" w:rsidRPr="00C26585" w:rsidP="00C26585" w14:paraId="65E1FA84" w14:textId="4C86FB21">
            <w:pPr>
              <w:spacing w:after="60"/>
              <w:jc w:val="right"/>
              <w:rPr>
                <w:rFonts w:ascii="Times New Roman" w:hAnsi="Times New Roman" w:cs="Times New Roman"/>
              </w:rPr>
            </w:pPr>
            <w:r w:rsidRPr="00C26585">
              <w:rPr>
                <w:rFonts w:ascii="Times New Roman" w:hAnsi="Times New Roman" w:cs="Times New Roman"/>
              </w:rPr>
              <w:t>Vehicle Model:</w:t>
            </w:r>
          </w:p>
        </w:tc>
        <w:tc>
          <w:tcPr>
            <w:tcW w:w="8167" w:type="dxa"/>
          </w:tcPr>
          <w:p w:rsidR="00A935DA" w:rsidRPr="00C26585" w:rsidP="00C26585" w14:paraId="29549A3B" w14:textId="3466C931">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6F0F83AF" w14:textId="77777777" w:rsidTr="007B50A1">
        <w:tblPrEx>
          <w:tblW w:w="0" w:type="auto"/>
          <w:tblCellSpacing w:w="14" w:type="dxa"/>
          <w:tblLook w:val="04A0"/>
        </w:tblPrEx>
        <w:trPr>
          <w:tblCellSpacing w:w="14" w:type="dxa"/>
        </w:trPr>
        <w:tc>
          <w:tcPr>
            <w:tcW w:w="2407" w:type="dxa"/>
          </w:tcPr>
          <w:p w:rsidR="00A935DA" w:rsidRPr="00C26585" w:rsidP="00C26585" w14:paraId="47AB91F4" w14:textId="0372F820">
            <w:pPr>
              <w:spacing w:after="60"/>
              <w:jc w:val="right"/>
              <w:rPr>
                <w:rFonts w:ascii="Times New Roman" w:hAnsi="Times New Roman" w:cs="Times New Roman"/>
              </w:rPr>
            </w:pPr>
            <w:r w:rsidRPr="00C26585">
              <w:rPr>
                <w:rFonts w:ascii="Times New Roman" w:hAnsi="Times New Roman" w:cs="Times New Roman"/>
              </w:rPr>
              <w:t>Vehicle Color:</w:t>
            </w:r>
          </w:p>
        </w:tc>
        <w:tc>
          <w:tcPr>
            <w:tcW w:w="8167" w:type="dxa"/>
          </w:tcPr>
          <w:p w:rsidR="00A935DA" w:rsidRPr="00C26585" w:rsidP="00C26585" w14:paraId="1C0B0D72" w14:textId="1EB1F4F2">
            <w:pPr>
              <w:spacing w:after="60"/>
              <w:rPr>
                <w:rFonts w:ascii="Times New Roman" w:hAnsi="Times New Roman" w:cs="Times New Roman"/>
              </w:rPr>
            </w:pPr>
            <w:r w:rsidRPr="00C26585">
              <w:rPr>
                <w:rFonts w:ascii="Times New Roman" w:hAnsi="Times New Roman" w:cs="Times New Roman"/>
              </w:rPr>
              <w:t>_______</w:t>
            </w:r>
            <w:r w:rsidRPr="00C26585" w:rsidR="00D36D7D">
              <w:rPr>
                <w:rFonts w:ascii="Times New Roman" w:hAnsi="Times New Roman" w:cs="Times New Roman"/>
              </w:rPr>
              <w:t>_______________</w:t>
            </w:r>
            <w:r w:rsidRPr="00C26585">
              <w:rPr>
                <w:rFonts w:ascii="Times New Roman" w:hAnsi="Times New Roman" w:cs="Times New Roman"/>
              </w:rPr>
              <w:t>_________________________________</w:t>
            </w:r>
          </w:p>
        </w:tc>
      </w:tr>
      <w:tr w14:paraId="1C10E8C1" w14:textId="77777777" w:rsidTr="007B50A1">
        <w:tblPrEx>
          <w:tblW w:w="0" w:type="auto"/>
          <w:tblCellSpacing w:w="14" w:type="dxa"/>
          <w:tblLook w:val="04A0"/>
        </w:tblPrEx>
        <w:trPr>
          <w:tblCellSpacing w:w="14" w:type="dxa"/>
        </w:trPr>
        <w:tc>
          <w:tcPr>
            <w:tcW w:w="2407" w:type="dxa"/>
          </w:tcPr>
          <w:p w:rsidR="00A935DA" w:rsidRPr="00C26585" w:rsidP="00C26585" w14:paraId="7F415899" w14:textId="34A2C7C4">
            <w:pPr>
              <w:spacing w:after="60"/>
              <w:jc w:val="right"/>
              <w:rPr>
                <w:rFonts w:ascii="Times New Roman" w:hAnsi="Times New Roman" w:cs="Times New Roman"/>
              </w:rPr>
            </w:pPr>
            <w:r w:rsidRPr="00C26585">
              <w:rPr>
                <w:rFonts w:ascii="Times New Roman" w:hAnsi="Times New Roman" w:cs="Times New Roman"/>
              </w:rPr>
              <w:t>Vehicle Year:</w:t>
            </w:r>
          </w:p>
        </w:tc>
        <w:tc>
          <w:tcPr>
            <w:tcW w:w="8167" w:type="dxa"/>
          </w:tcPr>
          <w:p w:rsidR="00A935DA" w:rsidRPr="00C26585" w:rsidP="00C26585" w14:paraId="08F0E1BE" w14:textId="2D40CB12">
            <w:pPr>
              <w:spacing w:after="60"/>
              <w:rPr>
                <w:rFonts w:ascii="Times New Roman" w:hAnsi="Times New Roman" w:cs="Times New Roman"/>
              </w:rPr>
            </w:pPr>
            <w:r w:rsidRPr="00C26585">
              <w:rPr>
                <w:rFonts w:ascii="Times New Roman" w:hAnsi="Times New Roman" w:cs="Times New Roman"/>
              </w:rPr>
              <w:t>________</w:t>
            </w:r>
            <w:r w:rsidRPr="00C26585" w:rsidR="00D36D7D">
              <w:rPr>
                <w:rFonts w:ascii="Times New Roman" w:hAnsi="Times New Roman" w:cs="Times New Roman"/>
              </w:rPr>
              <w:t>_______________</w:t>
            </w:r>
            <w:r w:rsidRPr="00C26585">
              <w:rPr>
                <w:rFonts w:ascii="Times New Roman" w:hAnsi="Times New Roman" w:cs="Times New Roman"/>
              </w:rPr>
              <w:t>________________________________</w:t>
            </w:r>
          </w:p>
        </w:tc>
      </w:tr>
      <w:tr w14:paraId="6B92F1F3" w14:textId="77777777" w:rsidTr="007B50A1">
        <w:tblPrEx>
          <w:tblW w:w="0" w:type="auto"/>
          <w:tblCellSpacing w:w="14" w:type="dxa"/>
          <w:tblLook w:val="04A0"/>
        </w:tblPrEx>
        <w:trPr>
          <w:tblCellSpacing w:w="14" w:type="dxa"/>
        </w:trPr>
        <w:tc>
          <w:tcPr>
            <w:tcW w:w="2407" w:type="dxa"/>
          </w:tcPr>
          <w:p w:rsidR="00A935DA" w:rsidRPr="00C26585" w:rsidP="00C26585" w14:paraId="1141F7F8" w14:textId="5AABEEA3">
            <w:pPr>
              <w:spacing w:after="60"/>
              <w:jc w:val="right"/>
              <w:rPr>
                <w:rFonts w:ascii="Times New Roman" w:hAnsi="Times New Roman" w:cs="Times New Roman"/>
              </w:rPr>
            </w:pPr>
            <w:r w:rsidRPr="00C26585">
              <w:rPr>
                <w:rFonts w:ascii="Times New Roman" w:hAnsi="Times New Roman" w:cs="Times New Roman"/>
              </w:rPr>
              <w:t>Vehicle License Plate:</w:t>
            </w:r>
          </w:p>
        </w:tc>
        <w:tc>
          <w:tcPr>
            <w:tcW w:w="8167" w:type="dxa"/>
          </w:tcPr>
          <w:p w:rsidR="00A935DA" w:rsidRPr="00C26585" w:rsidP="00C26585" w14:paraId="2AD29460" w14:textId="78FCEAA4">
            <w:pPr>
              <w:spacing w:after="60"/>
              <w:rPr>
                <w:rFonts w:ascii="Times New Roman" w:hAnsi="Times New Roman" w:cs="Times New Roman"/>
              </w:rPr>
            </w:pPr>
            <w:r w:rsidRPr="00C26585">
              <w:rPr>
                <w:rFonts w:ascii="Times New Roman" w:hAnsi="Times New Roman" w:cs="Times New Roman"/>
              </w:rPr>
              <w:t>_______</w:t>
            </w:r>
            <w:r w:rsidRPr="00C26585" w:rsidR="00D36D7D">
              <w:rPr>
                <w:rFonts w:ascii="Times New Roman" w:hAnsi="Times New Roman" w:cs="Times New Roman"/>
              </w:rPr>
              <w:t>__________</w:t>
            </w:r>
            <w:r w:rsidRPr="00C26585">
              <w:rPr>
                <w:rFonts w:ascii="Times New Roman" w:hAnsi="Times New Roman" w:cs="Times New Roman"/>
              </w:rPr>
              <w:t>___________________ State: ___</w:t>
            </w:r>
            <w:r w:rsidRPr="00C26585" w:rsidR="00D36D7D">
              <w:rPr>
                <w:rFonts w:ascii="Times New Roman" w:hAnsi="Times New Roman" w:cs="Times New Roman"/>
              </w:rPr>
              <w:t>_____</w:t>
            </w:r>
            <w:r w:rsidRPr="00C26585">
              <w:rPr>
                <w:rFonts w:ascii="Times New Roman" w:hAnsi="Times New Roman" w:cs="Times New Roman"/>
              </w:rPr>
              <w:t>_____</w:t>
            </w:r>
          </w:p>
        </w:tc>
      </w:tr>
      <w:tr w14:paraId="544ECD91" w14:textId="77777777" w:rsidTr="007B50A1">
        <w:tblPrEx>
          <w:tblW w:w="0" w:type="auto"/>
          <w:tblCellSpacing w:w="14" w:type="dxa"/>
          <w:tblLook w:val="04A0"/>
        </w:tblPrEx>
        <w:trPr>
          <w:tblCellSpacing w:w="14" w:type="dxa"/>
        </w:trPr>
        <w:tc>
          <w:tcPr>
            <w:tcW w:w="2407" w:type="dxa"/>
          </w:tcPr>
          <w:p w:rsidR="00A935DA" w:rsidRPr="00C26585" w:rsidP="00C26585" w14:paraId="4A6536CB" w14:textId="77777777">
            <w:pPr>
              <w:spacing w:after="60"/>
              <w:jc w:val="right"/>
              <w:rPr>
                <w:rFonts w:ascii="Times New Roman" w:hAnsi="Times New Roman" w:cs="Times New Roman"/>
              </w:rPr>
            </w:pPr>
          </w:p>
        </w:tc>
        <w:tc>
          <w:tcPr>
            <w:tcW w:w="8167" w:type="dxa"/>
          </w:tcPr>
          <w:p w:rsidR="00A935DA" w:rsidRPr="00C26585" w:rsidP="00C26585" w14:paraId="27F3F01A" w14:textId="77777777">
            <w:pPr>
              <w:spacing w:after="60"/>
              <w:rPr>
                <w:rFonts w:ascii="Times New Roman" w:hAnsi="Times New Roman" w:cs="Times New Roman"/>
              </w:rPr>
            </w:pPr>
          </w:p>
        </w:tc>
      </w:tr>
      <w:tr w14:paraId="27E4F0F6" w14:textId="77777777" w:rsidTr="007B50A1">
        <w:tblPrEx>
          <w:tblW w:w="0" w:type="auto"/>
          <w:tblCellSpacing w:w="14" w:type="dxa"/>
          <w:tblLook w:val="04A0"/>
        </w:tblPrEx>
        <w:trPr>
          <w:tblCellSpacing w:w="14" w:type="dxa"/>
        </w:trPr>
        <w:tc>
          <w:tcPr>
            <w:tcW w:w="2407" w:type="dxa"/>
          </w:tcPr>
          <w:p w:rsidR="00D36D7D" w:rsidRPr="00C26585" w:rsidP="00C26585" w14:paraId="490695F3" w14:textId="6790DCA1">
            <w:pPr>
              <w:spacing w:after="60"/>
              <w:jc w:val="right"/>
              <w:rPr>
                <w:rFonts w:ascii="Times New Roman" w:hAnsi="Times New Roman" w:cs="Times New Roman"/>
              </w:rPr>
            </w:pPr>
            <w:r w:rsidRPr="00C26585">
              <w:rPr>
                <w:rFonts w:ascii="Times New Roman" w:hAnsi="Times New Roman" w:cs="Times New Roman"/>
              </w:rPr>
              <w:t>Vehicle Make:</w:t>
            </w:r>
          </w:p>
        </w:tc>
        <w:tc>
          <w:tcPr>
            <w:tcW w:w="8167" w:type="dxa"/>
          </w:tcPr>
          <w:p w:rsidR="00D36D7D" w:rsidRPr="00C26585" w:rsidP="00C26585" w14:paraId="1CB35C34" w14:textId="6005C58F">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54DBC615" w14:textId="77777777" w:rsidTr="007B50A1">
        <w:tblPrEx>
          <w:tblW w:w="0" w:type="auto"/>
          <w:tblCellSpacing w:w="14" w:type="dxa"/>
          <w:tblLook w:val="04A0"/>
        </w:tblPrEx>
        <w:trPr>
          <w:tblCellSpacing w:w="14" w:type="dxa"/>
        </w:trPr>
        <w:tc>
          <w:tcPr>
            <w:tcW w:w="2407" w:type="dxa"/>
          </w:tcPr>
          <w:p w:rsidR="00D36D7D" w:rsidRPr="00C26585" w:rsidP="00C26585" w14:paraId="20F93EAB" w14:textId="3291277B">
            <w:pPr>
              <w:spacing w:after="60"/>
              <w:jc w:val="right"/>
              <w:rPr>
                <w:rFonts w:ascii="Times New Roman" w:hAnsi="Times New Roman" w:cs="Times New Roman"/>
              </w:rPr>
            </w:pPr>
            <w:r w:rsidRPr="00C26585">
              <w:rPr>
                <w:rFonts w:ascii="Times New Roman" w:hAnsi="Times New Roman" w:cs="Times New Roman"/>
              </w:rPr>
              <w:t>Vehicle Model:</w:t>
            </w:r>
          </w:p>
        </w:tc>
        <w:tc>
          <w:tcPr>
            <w:tcW w:w="8167" w:type="dxa"/>
          </w:tcPr>
          <w:p w:rsidR="00D36D7D" w:rsidRPr="00C26585" w:rsidP="00C26585" w14:paraId="14E5F459" w14:textId="119D2598">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28EF2B79" w14:textId="77777777" w:rsidTr="007B50A1">
        <w:tblPrEx>
          <w:tblW w:w="0" w:type="auto"/>
          <w:tblCellSpacing w:w="14" w:type="dxa"/>
          <w:tblLook w:val="04A0"/>
        </w:tblPrEx>
        <w:trPr>
          <w:tblCellSpacing w:w="14" w:type="dxa"/>
        </w:trPr>
        <w:tc>
          <w:tcPr>
            <w:tcW w:w="2407" w:type="dxa"/>
          </w:tcPr>
          <w:p w:rsidR="00D36D7D" w:rsidRPr="00C26585" w:rsidP="00C26585" w14:paraId="137E8F55" w14:textId="31F8F962">
            <w:pPr>
              <w:spacing w:after="60"/>
              <w:jc w:val="right"/>
              <w:rPr>
                <w:rFonts w:ascii="Times New Roman" w:hAnsi="Times New Roman" w:cs="Times New Roman"/>
              </w:rPr>
            </w:pPr>
            <w:r w:rsidRPr="00C26585">
              <w:rPr>
                <w:rFonts w:ascii="Times New Roman" w:hAnsi="Times New Roman" w:cs="Times New Roman"/>
              </w:rPr>
              <w:t>Vehicle Color:</w:t>
            </w:r>
          </w:p>
        </w:tc>
        <w:tc>
          <w:tcPr>
            <w:tcW w:w="8167" w:type="dxa"/>
          </w:tcPr>
          <w:p w:rsidR="00D36D7D" w:rsidRPr="00C26585" w:rsidP="00C26585" w14:paraId="794D6380" w14:textId="5E7CFE72">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2DB656C5" w14:textId="77777777" w:rsidTr="007B50A1">
        <w:tblPrEx>
          <w:tblW w:w="0" w:type="auto"/>
          <w:tblCellSpacing w:w="14" w:type="dxa"/>
          <w:tblLook w:val="04A0"/>
        </w:tblPrEx>
        <w:trPr>
          <w:tblCellSpacing w:w="14" w:type="dxa"/>
        </w:trPr>
        <w:tc>
          <w:tcPr>
            <w:tcW w:w="2407" w:type="dxa"/>
          </w:tcPr>
          <w:p w:rsidR="00D36D7D" w:rsidRPr="00C26585" w:rsidP="00C26585" w14:paraId="5A19005F" w14:textId="60C088C8">
            <w:pPr>
              <w:spacing w:after="60"/>
              <w:jc w:val="right"/>
              <w:rPr>
                <w:rFonts w:ascii="Times New Roman" w:hAnsi="Times New Roman" w:cs="Times New Roman"/>
              </w:rPr>
            </w:pPr>
            <w:r w:rsidRPr="00C26585">
              <w:rPr>
                <w:rFonts w:ascii="Times New Roman" w:hAnsi="Times New Roman" w:cs="Times New Roman"/>
              </w:rPr>
              <w:t>Vehicle Year:</w:t>
            </w:r>
          </w:p>
        </w:tc>
        <w:tc>
          <w:tcPr>
            <w:tcW w:w="8167" w:type="dxa"/>
          </w:tcPr>
          <w:p w:rsidR="00D36D7D" w:rsidRPr="00C26585" w:rsidP="00C26585" w14:paraId="0C3022DE" w14:textId="6CC839A1">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41A14BAB" w14:textId="77777777" w:rsidTr="007B50A1">
        <w:tblPrEx>
          <w:tblW w:w="0" w:type="auto"/>
          <w:tblCellSpacing w:w="14" w:type="dxa"/>
          <w:tblLook w:val="04A0"/>
        </w:tblPrEx>
        <w:trPr>
          <w:tblCellSpacing w:w="14" w:type="dxa"/>
        </w:trPr>
        <w:tc>
          <w:tcPr>
            <w:tcW w:w="2407" w:type="dxa"/>
          </w:tcPr>
          <w:p w:rsidR="00D36D7D" w:rsidRPr="00C26585" w:rsidP="00C26585" w14:paraId="0DFF7093" w14:textId="38B426D4">
            <w:pPr>
              <w:spacing w:after="60"/>
              <w:jc w:val="right"/>
              <w:rPr>
                <w:rFonts w:ascii="Times New Roman" w:hAnsi="Times New Roman" w:cs="Times New Roman"/>
              </w:rPr>
            </w:pPr>
            <w:r w:rsidRPr="00C26585">
              <w:rPr>
                <w:rFonts w:ascii="Times New Roman" w:hAnsi="Times New Roman" w:cs="Times New Roman"/>
              </w:rPr>
              <w:t>Vehicle License Plate:</w:t>
            </w:r>
          </w:p>
        </w:tc>
        <w:tc>
          <w:tcPr>
            <w:tcW w:w="8167" w:type="dxa"/>
          </w:tcPr>
          <w:p w:rsidR="00D36D7D" w:rsidRPr="00C26585" w:rsidP="00C26585" w14:paraId="1B8E6ABB" w14:textId="7A79322A">
            <w:pPr>
              <w:spacing w:after="60"/>
              <w:rPr>
                <w:rFonts w:ascii="Times New Roman" w:hAnsi="Times New Roman" w:cs="Times New Roman"/>
              </w:rPr>
            </w:pPr>
            <w:r w:rsidRPr="00C26585">
              <w:rPr>
                <w:rFonts w:ascii="Times New Roman" w:hAnsi="Times New Roman" w:cs="Times New Roman"/>
              </w:rPr>
              <w:t>____________________________________ State: _____________</w:t>
            </w:r>
          </w:p>
        </w:tc>
      </w:tr>
      <w:tr w14:paraId="226F05E9" w14:textId="77777777" w:rsidTr="007B50A1">
        <w:tblPrEx>
          <w:tblW w:w="0" w:type="auto"/>
          <w:tblCellSpacing w:w="14" w:type="dxa"/>
          <w:tblLook w:val="04A0"/>
        </w:tblPrEx>
        <w:trPr>
          <w:tblCellSpacing w:w="14" w:type="dxa"/>
        </w:trPr>
        <w:tc>
          <w:tcPr>
            <w:tcW w:w="2407" w:type="dxa"/>
          </w:tcPr>
          <w:p w:rsidR="00A935DA" w:rsidRPr="00C26585" w:rsidP="00C26585" w14:paraId="6C65233E" w14:textId="77777777">
            <w:pPr>
              <w:spacing w:after="60"/>
              <w:jc w:val="right"/>
              <w:rPr>
                <w:rFonts w:ascii="Times New Roman" w:hAnsi="Times New Roman" w:cs="Times New Roman"/>
              </w:rPr>
            </w:pPr>
          </w:p>
        </w:tc>
        <w:tc>
          <w:tcPr>
            <w:tcW w:w="8167" w:type="dxa"/>
          </w:tcPr>
          <w:p w:rsidR="00A935DA" w:rsidRPr="00C26585" w:rsidP="00C26585" w14:paraId="7F05F403" w14:textId="77777777">
            <w:pPr>
              <w:spacing w:after="60"/>
              <w:rPr>
                <w:rFonts w:ascii="Times New Roman" w:hAnsi="Times New Roman" w:cs="Times New Roman"/>
              </w:rPr>
            </w:pPr>
          </w:p>
        </w:tc>
      </w:tr>
      <w:tr w14:paraId="4BD26BC0" w14:textId="77777777" w:rsidTr="007B50A1">
        <w:tblPrEx>
          <w:tblW w:w="0" w:type="auto"/>
          <w:tblCellSpacing w:w="14" w:type="dxa"/>
          <w:tblLook w:val="04A0"/>
        </w:tblPrEx>
        <w:trPr>
          <w:tblCellSpacing w:w="14" w:type="dxa"/>
        </w:trPr>
        <w:tc>
          <w:tcPr>
            <w:tcW w:w="2407" w:type="dxa"/>
          </w:tcPr>
          <w:p w:rsidR="00D36D7D" w:rsidRPr="00C26585" w:rsidP="00C26585" w14:paraId="00DEC77F" w14:textId="5B0B7435">
            <w:pPr>
              <w:spacing w:after="60"/>
              <w:jc w:val="right"/>
              <w:rPr>
                <w:rFonts w:ascii="Times New Roman" w:hAnsi="Times New Roman" w:cs="Times New Roman"/>
              </w:rPr>
            </w:pPr>
            <w:r w:rsidRPr="00C26585">
              <w:rPr>
                <w:rFonts w:ascii="Times New Roman" w:hAnsi="Times New Roman" w:cs="Times New Roman"/>
              </w:rPr>
              <w:t>Vehicle Make:</w:t>
            </w:r>
          </w:p>
        </w:tc>
        <w:tc>
          <w:tcPr>
            <w:tcW w:w="8167" w:type="dxa"/>
          </w:tcPr>
          <w:p w:rsidR="00D36D7D" w:rsidRPr="00C26585" w:rsidP="00C26585" w14:paraId="7D9803B0" w14:textId="071F9DD7">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3121B9CD" w14:textId="77777777" w:rsidTr="007B50A1">
        <w:tblPrEx>
          <w:tblW w:w="0" w:type="auto"/>
          <w:tblCellSpacing w:w="14" w:type="dxa"/>
          <w:tblLook w:val="04A0"/>
        </w:tblPrEx>
        <w:trPr>
          <w:tblCellSpacing w:w="14" w:type="dxa"/>
        </w:trPr>
        <w:tc>
          <w:tcPr>
            <w:tcW w:w="2407" w:type="dxa"/>
          </w:tcPr>
          <w:p w:rsidR="00D36D7D" w:rsidRPr="00C26585" w:rsidP="00C26585" w14:paraId="56AEF203" w14:textId="35CA188B">
            <w:pPr>
              <w:spacing w:after="60"/>
              <w:jc w:val="right"/>
              <w:rPr>
                <w:rFonts w:ascii="Times New Roman" w:hAnsi="Times New Roman" w:cs="Times New Roman"/>
              </w:rPr>
            </w:pPr>
            <w:r w:rsidRPr="00C26585">
              <w:rPr>
                <w:rFonts w:ascii="Times New Roman" w:hAnsi="Times New Roman" w:cs="Times New Roman"/>
              </w:rPr>
              <w:t>Vehicle Model:</w:t>
            </w:r>
          </w:p>
        </w:tc>
        <w:tc>
          <w:tcPr>
            <w:tcW w:w="8167" w:type="dxa"/>
          </w:tcPr>
          <w:p w:rsidR="00D36D7D" w:rsidRPr="00C26585" w:rsidP="00C26585" w14:paraId="108749AA" w14:textId="4EE7B365">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2F77483F" w14:textId="77777777" w:rsidTr="007B50A1">
        <w:tblPrEx>
          <w:tblW w:w="0" w:type="auto"/>
          <w:tblCellSpacing w:w="14" w:type="dxa"/>
          <w:tblLook w:val="04A0"/>
        </w:tblPrEx>
        <w:trPr>
          <w:tblCellSpacing w:w="14" w:type="dxa"/>
        </w:trPr>
        <w:tc>
          <w:tcPr>
            <w:tcW w:w="2407" w:type="dxa"/>
          </w:tcPr>
          <w:p w:rsidR="00D36D7D" w:rsidRPr="00C26585" w:rsidP="00C26585" w14:paraId="66221FC1" w14:textId="2C56039D">
            <w:pPr>
              <w:spacing w:after="60"/>
              <w:jc w:val="right"/>
              <w:rPr>
                <w:rFonts w:ascii="Times New Roman" w:hAnsi="Times New Roman" w:cs="Times New Roman"/>
              </w:rPr>
            </w:pPr>
            <w:r w:rsidRPr="00C26585">
              <w:rPr>
                <w:rFonts w:ascii="Times New Roman" w:hAnsi="Times New Roman" w:cs="Times New Roman"/>
              </w:rPr>
              <w:t>Vehicle Color:</w:t>
            </w:r>
          </w:p>
        </w:tc>
        <w:tc>
          <w:tcPr>
            <w:tcW w:w="8167" w:type="dxa"/>
          </w:tcPr>
          <w:p w:rsidR="00D36D7D" w:rsidRPr="00C26585" w:rsidP="00C26585" w14:paraId="46290A27" w14:textId="68313765">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5C09A2A4" w14:textId="77777777" w:rsidTr="007B50A1">
        <w:tblPrEx>
          <w:tblW w:w="0" w:type="auto"/>
          <w:tblCellSpacing w:w="14" w:type="dxa"/>
          <w:tblLook w:val="04A0"/>
        </w:tblPrEx>
        <w:trPr>
          <w:tblCellSpacing w:w="14" w:type="dxa"/>
        </w:trPr>
        <w:tc>
          <w:tcPr>
            <w:tcW w:w="2407" w:type="dxa"/>
          </w:tcPr>
          <w:p w:rsidR="00D36D7D" w:rsidRPr="00C26585" w:rsidP="00C26585" w14:paraId="252B2A8C" w14:textId="4937EAF9">
            <w:pPr>
              <w:spacing w:after="60"/>
              <w:jc w:val="right"/>
              <w:rPr>
                <w:rFonts w:ascii="Times New Roman" w:hAnsi="Times New Roman" w:cs="Times New Roman"/>
              </w:rPr>
            </w:pPr>
            <w:r w:rsidRPr="00C26585">
              <w:rPr>
                <w:rFonts w:ascii="Times New Roman" w:hAnsi="Times New Roman" w:cs="Times New Roman"/>
              </w:rPr>
              <w:t>Vehicle Year:</w:t>
            </w:r>
          </w:p>
        </w:tc>
        <w:tc>
          <w:tcPr>
            <w:tcW w:w="8167" w:type="dxa"/>
          </w:tcPr>
          <w:p w:rsidR="00D36D7D" w:rsidRPr="00C26585" w:rsidP="00C26585" w14:paraId="040C0432" w14:textId="4B91D61F">
            <w:pPr>
              <w:spacing w:after="60"/>
              <w:rPr>
                <w:rFonts w:ascii="Times New Roman" w:hAnsi="Times New Roman" w:cs="Times New Roman"/>
              </w:rPr>
            </w:pPr>
            <w:r w:rsidRPr="00C26585">
              <w:rPr>
                <w:rFonts w:ascii="Times New Roman" w:hAnsi="Times New Roman" w:cs="Times New Roman"/>
              </w:rPr>
              <w:t>_______________________________________________________</w:t>
            </w:r>
          </w:p>
        </w:tc>
      </w:tr>
      <w:tr w14:paraId="43064962" w14:textId="77777777" w:rsidTr="007B50A1">
        <w:tblPrEx>
          <w:tblW w:w="0" w:type="auto"/>
          <w:tblCellSpacing w:w="14" w:type="dxa"/>
          <w:tblLook w:val="04A0"/>
        </w:tblPrEx>
        <w:trPr>
          <w:tblCellSpacing w:w="14" w:type="dxa"/>
        </w:trPr>
        <w:tc>
          <w:tcPr>
            <w:tcW w:w="2407" w:type="dxa"/>
          </w:tcPr>
          <w:p w:rsidR="00D36D7D" w:rsidRPr="00C26585" w:rsidP="00C26585" w14:paraId="7FB2B376" w14:textId="363D4F21">
            <w:pPr>
              <w:spacing w:after="60"/>
              <w:jc w:val="right"/>
              <w:rPr>
                <w:rFonts w:ascii="Times New Roman" w:hAnsi="Times New Roman" w:cs="Times New Roman"/>
              </w:rPr>
            </w:pPr>
            <w:r w:rsidRPr="00C26585">
              <w:rPr>
                <w:rFonts w:ascii="Times New Roman" w:hAnsi="Times New Roman" w:cs="Times New Roman"/>
              </w:rPr>
              <w:t>Vehicle License Plate:</w:t>
            </w:r>
          </w:p>
        </w:tc>
        <w:tc>
          <w:tcPr>
            <w:tcW w:w="8167" w:type="dxa"/>
          </w:tcPr>
          <w:p w:rsidR="00D36D7D" w:rsidRPr="00C26585" w:rsidP="00C26585" w14:paraId="059BBF4B" w14:textId="6012F2FD">
            <w:pPr>
              <w:spacing w:after="60"/>
              <w:rPr>
                <w:rFonts w:ascii="Times New Roman" w:hAnsi="Times New Roman" w:cs="Times New Roman"/>
              </w:rPr>
            </w:pPr>
            <w:r w:rsidRPr="00C26585">
              <w:rPr>
                <w:rFonts w:ascii="Times New Roman" w:hAnsi="Times New Roman" w:cs="Times New Roman"/>
              </w:rPr>
              <w:t>____________________________________ State: _____________</w:t>
            </w:r>
          </w:p>
        </w:tc>
      </w:tr>
      <w:tr w14:paraId="5353B864" w14:textId="77777777" w:rsidTr="007B50A1">
        <w:tblPrEx>
          <w:tblW w:w="0" w:type="auto"/>
          <w:tblCellSpacing w:w="14" w:type="dxa"/>
          <w:tblLook w:val="04A0"/>
        </w:tblPrEx>
        <w:trPr>
          <w:tblCellSpacing w:w="14" w:type="dxa"/>
        </w:trPr>
        <w:tc>
          <w:tcPr>
            <w:tcW w:w="2407" w:type="dxa"/>
          </w:tcPr>
          <w:p w:rsidR="00A01CF7" w:rsidRPr="00C26585" w:rsidP="00C26585" w14:paraId="0904981C" w14:textId="77777777">
            <w:pPr>
              <w:spacing w:after="60"/>
              <w:jc w:val="right"/>
              <w:rPr>
                <w:rFonts w:ascii="Times New Roman" w:hAnsi="Times New Roman" w:cs="Times New Roman"/>
              </w:rPr>
            </w:pPr>
          </w:p>
        </w:tc>
        <w:tc>
          <w:tcPr>
            <w:tcW w:w="8167" w:type="dxa"/>
          </w:tcPr>
          <w:p w:rsidR="00A01CF7" w:rsidRPr="00C26585" w:rsidP="00C26585" w14:paraId="104C1F26" w14:textId="77777777">
            <w:pPr>
              <w:spacing w:after="60"/>
              <w:rPr>
                <w:rFonts w:ascii="Times New Roman" w:hAnsi="Times New Roman" w:cs="Times New Roman"/>
              </w:rPr>
            </w:pPr>
          </w:p>
        </w:tc>
      </w:tr>
      <w:tr w14:paraId="2B96087D" w14:textId="77777777" w:rsidTr="007B50A1">
        <w:tblPrEx>
          <w:tblW w:w="0" w:type="auto"/>
          <w:tblCellSpacing w:w="14" w:type="dxa"/>
          <w:tblLook w:val="04A0"/>
        </w:tblPrEx>
        <w:trPr>
          <w:tblCellSpacing w:w="14" w:type="dxa"/>
        </w:trPr>
        <w:tc>
          <w:tcPr>
            <w:tcW w:w="2407" w:type="dxa"/>
          </w:tcPr>
          <w:p w:rsidR="00A935DA" w:rsidRPr="00C26585" w:rsidP="00C26585" w14:paraId="3CE8284F" w14:textId="4D162719">
            <w:pPr>
              <w:spacing w:after="60"/>
              <w:jc w:val="right"/>
              <w:rPr>
                <w:rFonts w:ascii="Times New Roman" w:hAnsi="Times New Roman" w:cs="Times New Roman"/>
              </w:rPr>
            </w:pPr>
            <w:r w:rsidRPr="00C26585">
              <w:rPr>
                <w:rFonts w:ascii="Times New Roman" w:hAnsi="Times New Roman" w:cs="Times New Roman"/>
              </w:rPr>
              <w:t>Arrival Date:</w:t>
            </w:r>
          </w:p>
        </w:tc>
        <w:tc>
          <w:tcPr>
            <w:tcW w:w="8167" w:type="dxa"/>
          </w:tcPr>
          <w:p w:rsidR="00A935DA" w:rsidRPr="00C26585" w:rsidP="00C26585" w14:paraId="315F2EE0" w14:textId="1592FA95">
            <w:pPr>
              <w:spacing w:after="60"/>
              <w:rPr>
                <w:rFonts w:ascii="Times New Roman" w:hAnsi="Times New Roman" w:cs="Times New Roman"/>
              </w:rPr>
            </w:pPr>
            <w:r w:rsidRPr="00C26585">
              <w:rPr>
                <w:rFonts w:ascii="Times New Roman" w:hAnsi="Times New Roman" w:cs="Times New Roman"/>
              </w:rPr>
              <w:t>____________________ mm/dd/</w:t>
            </w:r>
            <w:r w:rsidRPr="00C26585">
              <w:rPr>
                <w:rFonts w:ascii="Times New Roman" w:hAnsi="Times New Roman" w:cs="Times New Roman"/>
              </w:rPr>
              <w:t>yyyy</w:t>
            </w:r>
          </w:p>
        </w:tc>
      </w:tr>
      <w:tr w14:paraId="37FF7861" w14:textId="77777777" w:rsidTr="007B50A1">
        <w:tblPrEx>
          <w:tblW w:w="0" w:type="auto"/>
          <w:tblCellSpacing w:w="14" w:type="dxa"/>
          <w:tblLook w:val="04A0"/>
        </w:tblPrEx>
        <w:trPr>
          <w:tblCellSpacing w:w="14" w:type="dxa"/>
        </w:trPr>
        <w:tc>
          <w:tcPr>
            <w:tcW w:w="2407" w:type="dxa"/>
          </w:tcPr>
          <w:p w:rsidR="00A935DA" w:rsidRPr="00C26585" w:rsidP="00C26585" w14:paraId="096266D5" w14:textId="24EAB662">
            <w:pPr>
              <w:spacing w:after="60"/>
              <w:jc w:val="right"/>
              <w:rPr>
                <w:rFonts w:ascii="Times New Roman" w:hAnsi="Times New Roman" w:cs="Times New Roman"/>
              </w:rPr>
            </w:pPr>
            <w:r w:rsidRPr="00C26585">
              <w:rPr>
                <w:rFonts w:ascii="Times New Roman" w:hAnsi="Times New Roman" w:cs="Times New Roman"/>
              </w:rPr>
              <w:t>Departure Date:</w:t>
            </w:r>
          </w:p>
        </w:tc>
        <w:tc>
          <w:tcPr>
            <w:tcW w:w="8167" w:type="dxa"/>
          </w:tcPr>
          <w:p w:rsidR="00A935DA" w:rsidRPr="00C26585" w:rsidP="00C26585" w14:paraId="1F0FB0D4" w14:textId="5E0DCCD6">
            <w:pPr>
              <w:spacing w:after="60"/>
              <w:rPr>
                <w:rFonts w:ascii="Times New Roman" w:hAnsi="Times New Roman" w:cs="Times New Roman"/>
              </w:rPr>
            </w:pPr>
            <w:r w:rsidRPr="00C26585">
              <w:rPr>
                <w:rFonts w:ascii="Times New Roman" w:hAnsi="Times New Roman" w:cs="Times New Roman"/>
              </w:rPr>
              <w:t>____________________ mm/dd/</w:t>
            </w:r>
            <w:r w:rsidRPr="00C26585">
              <w:rPr>
                <w:rFonts w:ascii="Times New Roman" w:hAnsi="Times New Roman" w:cs="Times New Roman"/>
              </w:rPr>
              <w:t>yyyy</w:t>
            </w:r>
          </w:p>
        </w:tc>
      </w:tr>
      <w:tr w14:paraId="67484A62" w14:textId="77777777" w:rsidTr="007B50A1">
        <w:tblPrEx>
          <w:tblW w:w="0" w:type="auto"/>
          <w:tblCellSpacing w:w="14" w:type="dxa"/>
          <w:tblLook w:val="04A0"/>
        </w:tblPrEx>
        <w:trPr>
          <w:tblCellSpacing w:w="14" w:type="dxa"/>
        </w:trPr>
        <w:tc>
          <w:tcPr>
            <w:tcW w:w="2407" w:type="dxa"/>
          </w:tcPr>
          <w:p w:rsidR="00A01CF7" w:rsidRPr="007B50A1" w:rsidP="00C26585" w14:paraId="71D4FAC4" w14:textId="1C143BCC">
            <w:pPr>
              <w:spacing w:after="60"/>
              <w:jc w:val="right"/>
              <w:rPr>
                <w:rFonts w:ascii="Times New Roman" w:hAnsi="Times New Roman" w:cs="Times New Roman"/>
                <w:sz w:val="24"/>
                <w:szCs w:val="24"/>
              </w:rPr>
            </w:pPr>
            <w:r w:rsidRPr="007B50A1">
              <w:rPr>
                <w:rFonts w:ascii="Times New Roman" w:hAnsi="Times New Roman" w:cs="Times New Roman"/>
                <w:sz w:val="24"/>
                <w:szCs w:val="24"/>
              </w:rPr>
              <w:t>Purpose of Visit:</w:t>
            </w:r>
          </w:p>
        </w:tc>
        <w:tc>
          <w:tcPr>
            <w:tcW w:w="8167" w:type="dxa"/>
          </w:tcPr>
          <w:p w:rsidR="005B13EE" w:rsidP="00C26585" w14:paraId="0CB14BA9" w14:textId="77777777">
            <w:pPr>
              <w:spacing w:after="60"/>
              <w:rPr>
                <w:rFonts w:ascii="Times New Roman" w:hAnsi="Times New Roman" w:cs="Times New Roman"/>
                <w:sz w:val="24"/>
                <w:szCs w:val="24"/>
              </w:rPr>
            </w:pPr>
          </w:p>
          <w:p w:rsidR="00C26585" w:rsidRPr="007B50A1" w:rsidP="00C26585" w14:paraId="12A53754" w14:textId="1C01D0BB">
            <w:pPr>
              <w:spacing w:after="60"/>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p>
        </w:tc>
      </w:tr>
    </w:tbl>
    <w:p w:rsidR="00571024" w:rsidRPr="00EA1D05" w:rsidP="00571024" w14:paraId="515E81F7" w14:textId="77777777">
      <w:pPr>
        <w:spacing w:after="0"/>
        <w:rPr>
          <w:rFonts w:ascii="Times New Roman" w:hAnsi="Times New Roman" w:cs="Times New Roman"/>
          <w:sz w:val="23"/>
          <w:szCs w:val="23"/>
        </w:rPr>
      </w:pPr>
      <w:r w:rsidRPr="00EA1D05">
        <w:rPr>
          <w:rFonts w:ascii="Times New Roman" w:hAnsi="Times New Roman" w:cs="Times New Roman"/>
          <w:sz w:val="23"/>
          <w:szCs w:val="23"/>
        </w:rPr>
        <w:t>This vehicle pass will grant you access to BLM Lands. To access State Trust Lands, except license holding hunters and recreation access permit holders, you must get permission directly from the private landowner. To access any Private Land, you must get permission directly from the private landowner. Failure to provide the requested information to the BLM may result in the vehicle pass being denied.</w:t>
      </w:r>
    </w:p>
    <w:p w:rsidR="00E95CF7" w:rsidRPr="00EA1D05" w:rsidP="00571024" w14:paraId="1D74C099" w14:textId="77777777">
      <w:pPr>
        <w:spacing w:after="0"/>
        <w:rPr>
          <w:rFonts w:ascii="Times New Roman" w:hAnsi="Times New Roman" w:cs="Times New Roman"/>
          <w:sz w:val="23"/>
          <w:szCs w:val="23"/>
        </w:rPr>
      </w:pPr>
    </w:p>
    <w:p w:rsidR="00571024" w:rsidRPr="00EA1D05" w:rsidP="00571024" w14:paraId="31ACB22E" w14:textId="77777777">
      <w:pPr>
        <w:spacing w:after="0"/>
        <w:rPr>
          <w:rFonts w:ascii="Times New Roman" w:hAnsi="Times New Roman" w:cs="Times New Roman"/>
          <w:b/>
          <w:bCs/>
          <w:sz w:val="23"/>
          <w:szCs w:val="23"/>
        </w:rPr>
      </w:pPr>
      <w:r w:rsidRPr="00EA1D05">
        <w:rPr>
          <w:rFonts w:ascii="Times New Roman" w:hAnsi="Times New Roman" w:cs="Times New Roman"/>
          <w:b/>
          <w:bCs/>
          <w:sz w:val="23"/>
          <w:szCs w:val="23"/>
        </w:rPr>
        <w:t>Access to BLM Lands is governed by following these rules:</w:t>
      </w:r>
    </w:p>
    <w:p w:rsidR="00571024" w:rsidRPr="00EA1D05" w:rsidP="00571024" w14:paraId="493C5332" w14:textId="77777777">
      <w:pPr>
        <w:spacing w:after="0"/>
        <w:rPr>
          <w:rFonts w:ascii="Times New Roman" w:hAnsi="Times New Roman" w:cs="Times New Roman"/>
          <w:sz w:val="23"/>
          <w:szCs w:val="23"/>
        </w:rPr>
      </w:pPr>
    </w:p>
    <w:p w:rsidR="00F703A7" w:rsidRPr="00EA1D05" w:rsidP="00571024" w14:paraId="67C58447"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Display your vehicle pass where it can be easily seen</w:t>
      </w:r>
    </w:p>
    <w:p w:rsidR="00767024" w:rsidRPr="00EA1D05" w:rsidP="00571024" w14:paraId="185F7774"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Ensure gate closes behind you after you enter or exit</w:t>
      </w:r>
    </w:p>
    <w:p w:rsidR="00767024" w:rsidRPr="00EA1D05" w:rsidP="00571024" w14:paraId="70A51434"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Proceed 1.1 miles on the Private Access Road to BLM Public Land boundary</w:t>
      </w:r>
    </w:p>
    <w:p w:rsidR="00767024" w:rsidRPr="00EA1D05" w:rsidP="00571024" w14:paraId="34EDA16A"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Always use designated roads/ No off-road vehicle travel is permitted</w:t>
      </w:r>
    </w:p>
    <w:p w:rsidR="00767024" w:rsidRPr="00EA1D05" w:rsidP="00571024" w14:paraId="2D0739B9"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 xml:space="preserve">Utilize "Pack it in/Pack it out" </w:t>
      </w:r>
      <w:r w:rsidRPr="00EA1D05">
        <w:rPr>
          <w:rFonts w:ascii="Times New Roman" w:hAnsi="Times New Roman" w:cs="Times New Roman"/>
          <w:sz w:val="23"/>
          <w:szCs w:val="23"/>
        </w:rPr>
        <w:t>principals</w:t>
      </w:r>
      <w:r w:rsidRPr="00EA1D05">
        <w:rPr>
          <w:rFonts w:ascii="Times New Roman" w:hAnsi="Times New Roman" w:cs="Times New Roman"/>
          <w:sz w:val="23"/>
          <w:szCs w:val="23"/>
        </w:rPr>
        <w:t>. Do not litter.</w:t>
      </w:r>
    </w:p>
    <w:p w:rsidR="00767024" w:rsidRPr="00EA1D05" w:rsidP="00571024" w14:paraId="7E560177"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Follow all posted signs and boundaries.</w:t>
      </w:r>
    </w:p>
    <w:p w:rsidR="00767024" w:rsidRPr="00EA1D05" w:rsidP="00571024" w14:paraId="79D36276"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Use a GPS or other device with land status to prevent accidental trespass onto private lands. You are responsible for knowing where you</w:t>
      </w:r>
      <w:r w:rsidRPr="00EA1D05">
        <w:rPr>
          <w:rFonts w:ascii="Times New Roman" w:hAnsi="Times New Roman" w:cs="Times New Roman"/>
          <w:sz w:val="23"/>
          <w:szCs w:val="23"/>
        </w:rPr>
        <w:t xml:space="preserve"> </w:t>
      </w:r>
      <w:r w:rsidRPr="00EA1D05">
        <w:rPr>
          <w:rFonts w:ascii="Times New Roman" w:hAnsi="Times New Roman" w:cs="Times New Roman"/>
          <w:sz w:val="23"/>
          <w:szCs w:val="23"/>
        </w:rPr>
        <w:t>are at all times</w:t>
      </w:r>
      <w:r w:rsidRPr="00EA1D05">
        <w:rPr>
          <w:rFonts w:ascii="Times New Roman" w:hAnsi="Times New Roman" w:cs="Times New Roman"/>
          <w:sz w:val="23"/>
          <w:szCs w:val="23"/>
        </w:rPr>
        <w:t>.</w:t>
      </w:r>
    </w:p>
    <w:p w:rsidR="00487795" w:rsidRPr="00EA1D05" w:rsidP="00571024" w14:paraId="4DAF81C6"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Report violations to:</w:t>
      </w:r>
    </w:p>
    <w:p w:rsidR="002A7EC0" w:rsidRPr="00EA1D05" w:rsidP="00571024" w14:paraId="61C095FA" w14:textId="77777777">
      <w:pPr>
        <w:pStyle w:val="ListParagraph"/>
        <w:numPr>
          <w:ilvl w:val="1"/>
          <w:numId w:val="3"/>
        </w:numPr>
        <w:spacing w:after="0"/>
        <w:rPr>
          <w:rFonts w:ascii="Times New Roman" w:hAnsi="Times New Roman" w:cs="Times New Roman"/>
          <w:sz w:val="23"/>
          <w:szCs w:val="23"/>
        </w:rPr>
      </w:pPr>
      <w:r w:rsidRPr="00EA1D05">
        <w:rPr>
          <w:rFonts w:ascii="Times New Roman" w:hAnsi="Times New Roman" w:cs="Times New Roman"/>
          <w:sz w:val="23"/>
          <w:szCs w:val="23"/>
        </w:rPr>
        <w:t>BLM Law Enforcement 1(800) 637-9152</w:t>
      </w:r>
    </w:p>
    <w:p w:rsidR="002A7EC0" w:rsidRPr="00EA1D05" w:rsidP="00571024" w14:paraId="074FDDB7" w14:textId="77777777">
      <w:pPr>
        <w:pStyle w:val="ListParagraph"/>
        <w:numPr>
          <w:ilvl w:val="1"/>
          <w:numId w:val="3"/>
        </w:numPr>
        <w:spacing w:after="0"/>
        <w:rPr>
          <w:rFonts w:ascii="Times New Roman" w:hAnsi="Times New Roman" w:cs="Times New Roman"/>
          <w:sz w:val="23"/>
          <w:szCs w:val="23"/>
        </w:rPr>
      </w:pPr>
      <w:r w:rsidRPr="00EA1D05">
        <w:rPr>
          <w:rFonts w:ascii="Times New Roman" w:hAnsi="Times New Roman" w:cs="Times New Roman"/>
          <w:sz w:val="23"/>
          <w:szCs w:val="23"/>
        </w:rPr>
        <w:t>BLM Roswell Field Office (575) 627-0272 or</w:t>
      </w:r>
    </w:p>
    <w:p w:rsidR="002A7EC0" w:rsidRPr="00EA1D05" w:rsidP="00571024" w14:paraId="15668183" w14:textId="77777777">
      <w:pPr>
        <w:pStyle w:val="ListParagraph"/>
        <w:numPr>
          <w:ilvl w:val="1"/>
          <w:numId w:val="3"/>
        </w:numPr>
        <w:spacing w:after="0"/>
        <w:rPr>
          <w:rFonts w:ascii="Times New Roman" w:hAnsi="Times New Roman" w:cs="Times New Roman"/>
          <w:sz w:val="23"/>
          <w:szCs w:val="23"/>
        </w:rPr>
      </w:pPr>
      <w:r w:rsidRPr="00EA1D05">
        <w:rPr>
          <w:rFonts w:ascii="Times New Roman" w:hAnsi="Times New Roman" w:cs="Times New Roman"/>
          <w:sz w:val="23"/>
          <w:szCs w:val="23"/>
        </w:rPr>
        <w:t>BLM Ranger (575) 416-0932 or</w:t>
      </w:r>
    </w:p>
    <w:p w:rsidR="002A7EC0" w:rsidRPr="00EA1D05" w:rsidP="00571024" w14:paraId="5FC27325" w14:textId="77777777">
      <w:pPr>
        <w:pStyle w:val="ListParagraph"/>
        <w:numPr>
          <w:ilvl w:val="1"/>
          <w:numId w:val="3"/>
        </w:numPr>
        <w:spacing w:after="0"/>
        <w:rPr>
          <w:rFonts w:ascii="Times New Roman" w:hAnsi="Times New Roman" w:cs="Times New Roman"/>
          <w:sz w:val="23"/>
          <w:szCs w:val="23"/>
        </w:rPr>
      </w:pPr>
      <w:r w:rsidRPr="00EA1D05">
        <w:rPr>
          <w:rFonts w:ascii="Times New Roman" w:hAnsi="Times New Roman" w:cs="Times New Roman"/>
          <w:sz w:val="23"/>
          <w:szCs w:val="23"/>
        </w:rPr>
        <w:t>Lincoln County Sheriff's office (575) 648-2342.</w:t>
      </w:r>
    </w:p>
    <w:p w:rsidR="002A7EC0" w:rsidRPr="00EA1D05" w:rsidP="00571024" w14:paraId="0AD5D997" w14:textId="77777777">
      <w:pPr>
        <w:pStyle w:val="ListParagraph"/>
        <w:numPr>
          <w:ilvl w:val="1"/>
          <w:numId w:val="3"/>
        </w:numPr>
        <w:spacing w:after="0"/>
        <w:rPr>
          <w:rFonts w:ascii="Times New Roman" w:hAnsi="Times New Roman" w:cs="Times New Roman"/>
          <w:sz w:val="23"/>
          <w:szCs w:val="23"/>
        </w:rPr>
      </w:pPr>
      <w:r w:rsidRPr="00EA1D05">
        <w:rPr>
          <w:rFonts w:ascii="Times New Roman" w:hAnsi="Times New Roman" w:cs="Times New Roman"/>
          <w:sz w:val="23"/>
          <w:szCs w:val="23"/>
        </w:rPr>
        <w:t>Report</w:t>
      </w:r>
      <w:r w:rsidRPr="00EA1D05">
        <w:rPr>
          <w:rFonts w:ascii="Times New Roman" w:hAnsi="Times New Roman" w:cs="Times New Roman"/>
          <w:sz w:val="23"/>
          <w:szCs w:val="23"/>
        </w:rPr>
        <w:t xml:space="preserve"> Game Violations to the Dept. of Game and Fish (800) 432-4263</w:t>
      </w:r>
    </w:p>
    <w:p w:rsidR="00BD2145" w:rsidRPr="00EA1D05" w:rsidP="00571024" w14:paraId="0A5A9735"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 xml:space="preserve">Leave gates as you find </w:t>
      </w:r>
      <w:r w:rsidRPr="00EA1D05">
        <w:rPr>
          <w:rFonts w:ascii="Times New Roman" w:hAnsi="Times New Roman" w:cs="Times New Roman"/>
          <w:sz w:val="23"/>
          <w:szCs w:val="23"/>
        </w:rPr>
        <w:t>them,</w:t>
      </w:r>
      <w:r w:rsidRPr="00EA1D05">
        <w:rPr>
          <w:rFonts w:ascii="Times New Roman" w:hAnsi="Times New Roman" w:cs="Times New Roman"/>
          <w:sz w:val="23"/>
          <w:szCs w:val="23"/>
        </w:rPr>
        <w:t xml:space="preserve"> open or closed.</w:t>
      </w:r>
    </w:p>
    <w:p w:rsidR="00BD2145" w:rsidRPr="00EA1D05" w:rsidP="00571024" w14:paraId="37480645"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 xml:space="preserve">Your vehicle pass allows you to enter and exit on the approved private road only. No other use of private land is granted by this vehicle pass. Do not park on private </w:t>
      </w:r>
      <w:r w:rsidRPr="00EA1D05">
        <w:rPr>
          <w:rFonts w:ascii="Times New Roman" w:hAnsi="Times New Roman" w:cs="Times New Roman"/>
          <w:sz w:val="23"/>
          <w:szCs w:val="23"/>
        </w:rPr>
        <w:t>lands</w:t>
      </w:r>
      <w:r w:rsidRPr="00EA1D05">
        <w:rPr>
          <w:rFonts w:ascii="Times New Roman" w:hAnsi="Times New Roman" w:cs="Times New Roman"/>
          <w:sz w:val="23"/>
          <w:szCs w:val="23"/>
        </w:rPr>
        <w:t xml:space="preserve"> without landowner permission.</w:t>
      </w:r>
    </w:p>
    <w:p w:rsidR="00BD2145" w:rsidRPr="00EA1D05" w:rsidP="00571024" w14:paraId="7B8E0AEB" w14:textId="77777777">
      <w:pPr>
        <w:pStyle w:val="ListParagraph"/>
        <w:numPr>
          <w:ilvl w:val="0"/>
          <w:numId w:val="3"/>
        </w:numPr>
        <w:spacing w:after="0"/>
        <w:rPr>
          <w:rFonts w:ascii="Times New Roman" w:hAnsi="Times New Roman" w:cs="Times New Roman"/>
          <w:b/>
          <w:bCs/>
          <w:sz w:val="23"/>
          <w:szCs w:val="23"/>
        </w:rPr>
      </w:pPr>
      <w:r w:rsidRPr="00EA1D05">
        <w:rPr>
          <w:rFonts w:ascii="Times New Roman" w:hAnsi="Times New Roman" w:cs="Times New Roman"/>
          <w:b/>
          <w:bCs/>
          <w:sz w:val="23"/>
          <w:szCs w:val="23"/>
        </w:rPr>
        <w:t>The BLM will change the combination to the lock frequently.</w:t>
      </w:r>
    </w:p>
    <w:p w:rsidR="00BD2145" w:rsidRPr="00EA1D05" w:rsidP="00571024" w14:paraId="3AA559AD" w14:textId="77777777">
      <w:pPr>
        <w:pStyle w:val="ListParagraph"/>
        <w:numPr>
          <w:ilvl w:val="0"/>
          <w:numId w:val="3"/>
        </w:numPr>
        <w:spacing w:after="0"/>
        <w:rPr>
          <w:rFonts w:ascii="Times New Roman" w:hAnsi="Times New Roman" w:cs="Times New Roman"/>
          <w:sz w:val="23"/>
          <w:szCs w:val="23"/>
        </w:rPr>
      </w:pPr>
      <w:r w:rsidRPr="00EA1D05">
        <w:rPr>
          <w:rFonts w:ascii="Times New Roman" w:hAnsi="Times New Roman" w:cs="Times New Roman"/>
          <w:sz w:val="23"/>
          <w:szCs w:val="23"/>
        </w:rPr>
        <w:t xml:space="preserve">Dispersed camping is generally allowed on Roswell Field Office BLM lands for no more than a period of 14 days within any period of 28 consecutive days. The 14-day limit may be reached either through </w:t>
      </w:r>
      <w:r w:rsidRPr="00EA1D05">
        <w:rPr>
          <w:rFonts w:ascii="Times New Roman" w:hAnsi="Times New Roman" w:cs="Times New Roman"/>
          <w:sz w:val="23"/>
          <w:szCs w:val="23"/>
        </w:rPr>
        <w:t>a number of</w:t>
      </w:r>
      <w:r w:rsidRPr="00EA1D05">
        <w:rPr>
          <w:rFonts w:ascii="Times New Roman" w:hAnsi="Times New Roman" w:cs="Times New Roman"/>
          <w:sz w:val="23"/>
          <w:szCs w:val="23"/>
        </w:rPr>
        <w:t xml:space="preserve"> separate visits or through 14 days of continuous overnight occupation during the 28-day period. After this timeframe you must relocate to another site at least 25 miles away. The purpose of this is to prevent damage to sensitive resources caused by continual use of any areas.</w:t>
      </w:r>
    </w:p>
    <w:p w:rsidR="00957AE9" w:rsidRPr="00957AE9" w:rsidP="00957AE9" w14:paraId="05F138C9" w14:textId="24AFC936">
      <w:pPr>
        <w:pStyle w:val="ListParagraph"/>
        <w:numPr>
          <w:ilvl w:val="0"/>
          <w:numId w:val="3"/>
        </w:numPr>
        <w:spacing w:after="0"/>
        <w:rPr>
          <w:rFonts w:ascii="Times New Roman" w:hAnsi="Times New Roman" w:cs="Times New Roman"/>
          <w:b/>
          <w:bCs/>
          <w:sz w:val="23"/>
          <w:szCs w:val="23"/>
        </w:rPr>
      </w:pPr>
      <w:r w:rsidRPr="00EA1D05">
        <w:rPr>
          <w:rFonts w:ascii="Times New Roman" w:hAnsi="Times New Roman" w:cs="Times New Roman"/>
          <w:b/>
          <w:bCs/>
          <w:sz w:val="23"/>
          <w:szCs w:val="23"/>
        </w:rPr>
        <w:t>Access to the BLM managed lands through the private access road is a privilege, not a right. To continue this Partnership, BLM asks the public to be courteous of the Landowners and the Private Lands.</w:t>
      </w:r>
    </w:p>
    <w:p w:rsidR="00957AE9" w:rsidP="00957AE9" w14:paraId="1893A791" w14:textId="32F650CE">
      <w:pPr>
        <w:pStyle w:val="ListParagraph"/>
        <w:numPr>
          <w:ilvl w:val="0"/>
          <w:numId w:val="3"/>
        </w:numPr>
        <w:spacing w:after="0"/>
        <w:rPr>
          <w:rFonts w:ascii="Times New Roman" w:hAnsi="Times New Roman" w:cs="Times New Roman"/>
          <w:sz w:val="23"/>
          <w:szCs w:val="23"/>
        </w:rPr>
      </w:pPr>
      <w:r w:rsidRPr="00957AE9">
        <w:rPr>
          <w:rFonts w:ascii="Times New Roman" w:hAnsi="Times New Roman" w:cs="Times New Roman"/>
          <w:sz w:val="23"/>
          <w:szCs w:val="23"/>
        </w:rPr>
        <w:t>Gate combination may not be shared with outside parties by the individual who has been granted access.</w:t>
      </w:r>
    </w:p>
    <w:p w:rsidR="00957AE9" w:rsidRPr="00957AE9" w:rsidP="00957AE9" w14:paraId="1532C2F1" w14:textId="5F07DA61">
      <w:pPr>
        <w:pStyle w:val="ListParagraph"/>
        <w:numPr>
          <w:ilvl w:val="0"/>
          <w:numId w:val="3"/>
        </w:numPr>
        <w:spacing w:after="0"/>
        <w:rPr>
          <w:rFonts w:ascii="Times New Roman" w:hAnsi="Times New Roman" w:cs="Times New Roman"/>
          <w:sz w:val="23"/>
          <w:szCs w:val="23"/>
        </w:rPr>
      </w:pPr>
      <w:r w:rsidRPr="006C38D4">
        <w:rPr>
          <w:rFonts w:ascii="Times New Roman" w:hAnsi="Times New Roman" w:cs="Times New Roman"/>
          <w:sz w:val="23"/>
          <w:szCs w:val="23"/>
        </w:rPr>
        <w:t>Organized group activities are not authorized within the Carrizozo Land Partnership access area.</w:t>
      </w:r>
    </w:p>
    <w:p w:rsidR="00BF7D73" w:rsidRPr="00EA1D05" w:rsidP="00764EF4" w14:paraId="78EB6E2F" w14:textId="77777777">
      <w:pPr>
        <w:spacing w:after="0"/>
        <w:rPr>
          <w:rFonts w:ascii="Times New Roman" w:hAnsi="Times New Roman" w:cs="Times New Roman"/>
          <w:sz w:val="23"/>
          <w:szCs w:val="23"/>
        </w:rPr>
      </w:pPr>
    </w:p>
    <w:p w:rsidR="00DF779B" w:rsidRPr="00EA1D05" w:rsidP="00DF779B" w14:paraId="50FD5FD8" w14:textId="77777777">
      <w:pPr>
        <w:spacing w:after="0"/>
        <w:rPr>
          <w:rFonts w:ascii="Times New Roman" w:hAnsi="Times New Roman" w:cs="Times New Roman"/>
          <w:b/>
          <w:bCs/>
          <w:sz w:val="23"/>
          <w:szCs w:val="23"/>
        </w:rPr>
      </w:pPr>
      <w:r w:rsidRPr="00EA1D05">
        <w:rPr>
          <w:rFonts w:ascii="Times New Roman" w:hAnsi="Times New Roman" w:cs="Times New Roman"/>
          <w:b/>
          <w:bCs/>
          <w:sz w:val="23"/>
          <w:szCs w:val="23"/>
        </w:rPr>
        <w:t>By checking the space below I agree to follow all posted rules while visiting the Carrizozo Land Partnership, and I am aware that this information is being shared with private landowners and BLM.</w:t>
      </w:r>
    </w:p>
    <w:p w:rsidR="00412DD1" w:rsidRPr="00EA1D05" w:rsidP="00DF779B" w14:paraId="474FBEE9" w14:textId="77777777">
      <w:pPr>
        <w:spacing w:after="0"/>
        <w:rPr>
          <w:rFonts w:ascii="Times New Roman" w:hAnsi="Times New Roman" w:cs="Times New Roman"/>
          <w:sz w:val="23"/>
          <w:szCs w:val="23"/>
        </w:rPr>
      </w:pPr>
    </w:p>
    <w:p w:rsidR="00412DD1" w:rsidRPr="00C26585" w:rsidP="00412DD1" w14:paraId="177C5211" w14:textId="4F7D1241">
      <w:pPr>
        <w:spacing w:after="0"/>
        <w:ind w:left="720"/>
        <w:rPr>
          <w:rFonts w:ascii="Times New Roman" w:hAnsi="Times New Roman" w:cs="Times New Roman"/>
          <w:b/>
          <w:bCs/>
          <w:sz w:val="23"/>
          <w:szCs w:val="23"/>
        </w:rPr>
      </w:pPr>
      <w:r w:rsidRPr="00C26585">
        <w:rPr>
          <w:rFonts w:ascii="Times New Roman" w:hAnsi="Times New Roman" w:cs="Times New Roman"/>
          <w:b/>
          <w:bCs/>
          <w:noProof/>
          <w:sz w:val="23"/>
          <w:szCs w:val="23"/>
        </w:rPr>
        <mc:AlternateContent>
          <mc:Choice Requires="wps">
            <w:drawing>
              <wp:anchor distT="0" distB="0" distL="114300" distR="114300" simplePos="0" relativeHeight="251662336" behindDoc="0" locked="0" layoutInCell="1" allowOverlap="1">
                <wp:simplePos x="0" y="0"/>
                <wp:positionH relativeFrom="column">
                  <wp:posOffset>213360</wp:posOffset>
                </wp:positionH>
                <wp:positionV relativeFrom="paragraph">
                  <wp:posOffset>10795</wp:posOffset>
                </wp:positionV>
                <wp:extent cx="144780" cy="129540"/>
                <wp:effectExtent l="0" t="0" r="26670" b="22860"/>
                <wp:wrapNone/>
                <wp:docPr id="1728637427"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4780" cy="129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 o:spid="_x0000_s1027" style="width:11.4pt;height:10.2pt;margin-top:0.85pt;margin-left:16.8pt;mso-wrap-distance-bottom:0;mso-wrap-distance-left:9pt;mso-wrap-distance-right:9pt;mso-wrap-distance-top:0;mso-wrap-style:square;position:absolute;visibility:visible;v-text-anchor:middle;z-index:251663360" fillcolor="white" strokecolor="black" strokeweight="2pt"/>
            </w:pict>
          </mc:Fallback>
        </mc:AlternateContent>
      </w:r>
      <w:r w:rsidRPr="00C26585" w:rsidR="00DF779B">
        <w:rPr>
          <w:rFonts w:ascii="Times New Roman" w:hAnsi="Times New Roman" w:cs="Times New Roman"/>
          <w:b/>
          <w:bCs/>
          <w:sz w:val="23"/>
          <w:szCs w:val="23"/>
        </w:rPr>
        <w:t xml:space="preserve">Yes, I agree to follow all posted </w:t>
      </w:r>
      <w:r w:rsidRPr="00C26585" w:rsidR="00DF779B">
        <w:rPr>
          <w:rFonts w:ascii="Times New Roman" w:hAnsi="Times New Roman" w:cs="Times New Roman"/>
          <w:b/>
          <w:bCs/>
          <w:sz w:val="23"/>
          <w:szCs w:val="23"/>
        </w:rPr>
        <w:t>rules</w:t>
      </w:r>
      <w:r w:rsidRPr="00C26585" w:rsidR="00DF779B">
        <w:rPr>
          <w:rFonts w:ascii="Times New Roman" w:hAnsi="Times New Roman" w:cs="Times New Roman"/>
          <w:b/>
          <w:bCs/>
          <w:sz w:val="23"/>
          <w:szCs w:val="23"/>
        </w:rPr>
        <w:t xml:space="preserve"> and I am aware this information is shared with private landowners and BLM.</w:t>
      </w:r>
      <w:r w:rsidRPr="00C26585">
        <w:rPr>
          <w:rFonts w:ascii="Times New Roman" w:hAnsi="Times New Roman" w:cs="Times New Roman"/>
          <w:b/>
          <w:bCs/>
          <w:color w:val="FF0000"/>
          <w:sz w:val="23"/>
          <w:szCs w:val="23"/>
        </w:rPr>
        <w:br/>
      </w:r>
    </w:p>
    <w:p w:rsidR="00EA1D05" w:rsidRPr="00EA1D05" w:rsidP="00DF779B" w14:paraId="3961266E" w14:textId="474BD6D3">
      <w:pPr>
        <w:spacing w:after="0"/>
        <w:rPr>
          <w:rFonts w:ascii="Times New Roman" w:hAnsi="Times New Roman" w:cs="Times New Roman"/>
          <w:b/>
          <w:bCs/>
          <w:sz w:val="23"/>
          <w:szCs w:val="23"/>
        </w:rPr>
      </w:pPr>
      <w:r w:rsidRPr="00EA1D05">
        <w:rPr>
          <w:rFonts w:ascii="Times New Roman" w:hAnsi="Times New Roman" w:cs="Times New Roman"/>
          <w:b/>
          <w:bCs/>
          <w:sz w:val="23"/>
          <w:szCs w:val="23"/>
        </w:rPr>
        <w:t>Failure to follow the above stipulations will invalidate this permit and place you in violation of the regulations. BLM Carrizozo lands are monitored frequently by BLM Law Enforcement and private landowners to ensure compliance.</w:t>
      </w:r>
      <w:r w:rsidRPr="00EA1D05">
        <w:rPr>
          <w:rFonts w:ascii="Times New Roman" w:hAnsi="Times New Roman" w:cs="Times New Roman"/>
          <w:b/>
          <w:bCs/>
          <w:sz w:val="23"/>
          <w:szCs w:val="23"/>
        </w:rPr>
        <w:tab/>
      </w:r>
    </w:p>
    <w:p w:rsidR="00EA1D05" w14:paraId="437D4314" w14:textId="77777777">
      <w:pPr>
        <w:rPr>
          <w:rFonts w:ascii="Times New Roman" w:hAnsi="Times New Roman" w:cs="Times New Roman"/>
          <w:b/>
          <w:bCs/>
        </w:rPr>
      </w:pPr>
      <w:r>
        <w:rPr>
          <w:rFonts w:ascii="Times New Roman" w:hAnsi="Times New Roman" w:cs="Times New Roman"/>
          <w:b/>
          <w:bCs/>
        </w:rPr>
        <w:br w:type="page"/>
      </w:r>
    </w:p>
    <w:p w:rsidR="00DF779B" w:rsidRPr="00412DD1" w:rsidP="00DF779B" w14:paraId="528B5BC1" w14:textId="4E229C72">
      <w:pPr>
        <w:spacing w:after="0"/>
        <w:rPr>
          <w:rFonts w:ascii="Times New Roman" w:hAnsi="Times New Roman" w:cs="Times New Roman"/>
          <w:b/>
          <w:bCs/>
        </w:rPr>
      </w:pPr>
      <w:r w:rsidRPr="00EA1D05">
        <w:rPr>
          <w:rFonts w:ascii="Times New Roman" w:hAnsi="Times New Roman" w:cs="Times New Roman"/>
          <w:b/>
          <w:bCs/>
          <w:noProof/>
        </w:rPr>
        <mc:AlternateContent>
          <mc:Choice Requires="wps">
            <w:drawing>
              <wp:inline distT="0" distB="0" distL="0" distR="0">
                <wp:extent cx="6839712" cy="1078992"/>
                <wp:effectExtent l="19050" t="19050" r="18415" b="26035"/>
                <wp:docPr id="13981973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9712" cy="1078992"/>
                        </a:xfrm>
                        <a:prstGeom prst="rect">
                          <a:avLst/>
                        </a:prstGeom>
                        <a:solidFill>
                          <a:srgbClr val="FFFFFF"/>
                        </a:solidFill>
                        <a:ln w="28575">
                          <a:solidFill>
                            <a:srgbClr val="000000"/>
                          </a:solidFill>
                          <a:miter lim="800000"/>
                          <a:headEnd/>
                          <a:tailEnd/>
                        </a:ln>
                      </wps:spPr>
                      <wps:txbx>
                        <w:txbxContent>
                          <w:p w:rsidR="00657CEB" w:rsidRPr="00657CEB" w:rsidP="00657CEB" w14:textId="77777777">
                            <w:r w:rsidRPr="00657CEB">
                              <w:t>Information submitted on this form is being voluntarily provided solely for the purpose of providing access to cross Private Land for access to Carrizozo BLM Lands.</w:t>
                            </w:r>
                          </w:p>
                          <w:p w:rsidR="00657CEB" w:rsidRPr="00657CEB" w:rsidP="00657CEB" w14:textId="64F34C78">
                            <w:r w:rsidRPr="00657CEB">
                              <w:t xml:space="preserve">This information will only be used by the BLM for the purposes stated on this </w:t>
                            </w:r>
                            <w:r w:rsidR="008F4106">
                              <w:t>form</w:t>
                            </w:r>
                            <w:r w:rsidRPr="00657CEB">
                              <w:t>.</w:t>
                            </w:r>
                          </w:p>
                          <w:p w:rsidR="00EA1D05" w14:textId="467A465A">
                            <w:r w:rsidRPr="00657CEB">
                              <w:t xml:space="preserve">The Department of Interior Privacy Policy can be found at </w:t>
                            </w:r>
                            <w:hyperlink r:id="rId8" w:history="1">
                              <w:r w:rsidRPr="00656EDA">
                                <w:rPr>
                                  <w:rStyle w:val="Hyperlink"/>
                                </w:rPr>
                                <w:t>https://www.doi.gov/privacy</w:t>
                              </w:r>
                            </w:hyperlink>
                            <w:r w:rsidRPr="00657CEB">
                              <w:t>.</w:t>
                            </w:r>
                          </w:p>
                        </w:txbxContent>
                      </wps:txbx>
                      <wps:bodyPr rot="0" vert="horz" wrap="square" lIns="91440" tIns="0" rIns="91440" bIns="0" anchor="ctr" anchorCtr="0"/>
                    </wps:wsp>
                  </a:graphicData>
                </a:graphic>
              </wp:inline>
            </w:drawing>
          </mc:Choice>
          <mc:Fallback>
            <w:pict>
              <v:shape id="Text Box 2" o:spid="_x0000_i1028" type="#_x0000_t202" style="width:538.55pt;height:84.95pt;mso-left-percent:-10001;mso-position-horizontal-relative:char;mso-position-vertical-relative:line;mso-top-percent:-10001;mso-wrap-style:square;visibility:visible;v-text-anchor:middle" strokeweight="2.25pt">
                <v:textbox inset=",0,,0">
                  <w:txbxContent>
                    <w:p w:rsidR="00657CEB" w:rsidRPr="00657CEB" w:rsidP="00657CEB" w14:paraId="4E360907" w14:textId="77777777">
                      <w:r w:rsidRPr="00657CEB">
                        <w:t>Information submitted on this form is being voluntarily provided solely for the purpose of providing access to cross Private Land for access to Carrizozo BLM Lands.</w:t>
                      </w:r>
                    </w:p>
                    <w:p w:rsidR="00657CEB" w:rsidRPr="00657CEB" w:rsidP="00657CEB" w14:paraId="0A05235E" w14:textId="64F34C78">
                      <w:r w:rsidRPr="00657CEB">
                        <w:t xml:space="preserve">This information will only be used by the BLM for the purposes stated on this </w:t>
                      </w:r>
                      <w:r w:rsidR="008F4106">
                        <w:t>form</w:t>
                      </w:r>
                      <w:r w:rsidRPr="00657CEB">
                        <w:t>.</w:t>
                      </w:r>
                    </w:p>
                    <w:p w:rsidR="00EA1D05" w14:paraId="7C1510CA" w14:textId="467A465A">
                      <w:r w:rsidRPr="00657CEB">
                        <w:t xml:space="preserve">The Department of Interior Privacy Policy can be found at </w:t>
                      </w:r>
                      <w:hyperlink r:id="rId8" w:history="1">
                        <w:r w:rsidRPr="00656EDA">
                          <w:rPr>
                            <w:rStyle w:val="Hyperlink"/>
                          </w:rPr>
                          <w:t>https://www.doi.gov/privacy</w:t>
                        </w:r>
                      </w:hyperlink>
                      <w:r w:rsidRPr="00657CEB">
                        <w:t>.</w:t>
                      </w:r>
                    </w:p>
                  </w:txbxContent>
                </v:textbox>
                <w10:wrap type="none"/>
                <w10:anchorlock/>
              </v:shape>
            </w:pict>
          </mc:Fallback>
        </mc:AlternateContent>
      </w:r>
    </w:p>
    <w:p w:rsidR="00BC56BE" w:rsidP="00414C74" w14:paraId="36FC3A3B" w14:textId="69EAB2A2">
      <w:pPr>
        <w:spacing w:after="0"/>
        <w:rPr>
          <w:rFonts w:ascii="Times New Roman" w:hAnsi="Times New Roman" w:cs="Times New Roman"/>
          <w:sz w:val="24"/>
          <w:szCs w:val="24"/>
        </w:rPr>
      </w:pPr>
    </w:p>
    <w:p w:rsidR="00AC66D8" w:rsidP="00AC66D8" w14:paraId="00862184" w14:textId="647F43E4">
      <w:pPr>
        <w:spacing w:after="0"/>
        <w:jc w:val="center"/>
        <w:rPr>
          <w:rFonts w:ascii="Times New Roman" w:hAnsi="Times New Roman" w:cs="Times New Roman"/>
          <w:b/>
          <w:bCs/>
          <w:sz w:val="24"/>
          <w:szCs w:val="24"/>
        </w:rPr>
      </w:pPr>
      <w:r w:rsidRPr="00AC66D8">
        <w:rPr>
          <w:rFonts w:ascii="Times New Roman" w:hAnsi="Times New Roman" w:cs="Times New Roman"/>
          <w:b/>
          <w:bCs/>
          <w:sz w:val="24"/>
          <w:szCs w:val="24"/>
        </w:rPr>
        <w:t>NOTICES</w:t>
      </w:r>
    </w:p>
    <w:p w:rsidR="00AC66D8" w:rsidP="00AC66D8" w14:paraId="517D068A" w14:textId="77777777">
      <w:pPr>
        <w:spacing w:after="0"/>
        <w:rPr>
          <w:rFonts w:ascii="Times New Roman" w:hAnsi="Times New Roman" w:cs="Times New Roman"/>
          <w:b/>
          <w:bCs/>
          <w:sz w:val="24"/>
          <w:szCs w:val="24"/>
        </w:rPr>
      </w:pPr>
    </w:p>
    <w:p w:rsidR="00921D45" w:rsidRPr="00921D45" w:rsidP="00921D45" w14:paraId="7DF4A664" w14:textId="0B90A866">
      <w:pPr>
        <w:spacing w:after="0"/>
        <w:rPr>
          <w:rFonts w:ascii="Times New Roman" w:hAnsi="Times New Roman" w:cs="Times New Roman"/>
          <w:sz w:val="24"/>
          <w:szCs w:val="24"/>
        </w:rPr>
      </w:pPr>
      <w:r w:rsidRPr="00921D45">
        <w:rPr>
          <w:rFonts w:ascii="Times New Roman" w:hAnsi="Times New Roman" w:cs="Times New Roman"/>
          <w:sz w:val="24"/>
          <w:szCs w:val="24"/>
        </w:rPr>
        <w:t xml:space="preserve">AUTHORITY: Federal Lands Recreation Enhancement Act, </w:t>
      </w:r>
      <w:r w:rsidRPr="00921D45">
        <w:rPr>
          <w:rFonts w:ascii="Times New Roman" w:hAnsi="Times New Roman" w:cs="Times New Roman"/>
          <w:sz w:val="24"/>
          <w:szCs w:val="24"/>
        </w:rPr>
        <w:t>Pub.L</w:t>
      </w:r>
      <w:r w:rsidRPr="00921D45">
        <w:rPr>
          <w:rFonts w:ascii="Times New Roman" w:hAnsi="Times New Roman" w:cs="Times New Roman"/>
          <w:sz w:val="24"/>
          <w:szCs w:val="24"/>
        </w:rPr>
        <w:t xml:space="preserve">. 108-447. </w:t>
      </w:r>
      <w:r w:rsidR="008302A5">
        <w:rPr>
          <w:rFonts w:ascii="Times New Roman" w:hAnsi="Times New Roman" w:cs="Times New Roman"/>
          <w:sz w:val="24"/>
          <w:szCs w:val="24"/>
        </w:rPr>
        <w:br/>
      </w:r>
      <w:r w:rsidRPr="00921D45">
        <w:rPr>
          <w:rFonts w:ascii="Times New Roman" w:hAnsi="Times New Roman" w:cs="Times New Roman"/>
          <w:sz w:val="24"/>
          <w:szCs w:val="24"/>
        </w:rPr>
        <w:t>PURPOSE: To process requests for a vehicle pass, and to coordinate with the landowner whose property must be crossed to access Carrizozo BLM Lands.</w:t>
      </w:r>
    </w:p>
    <w:p w:rsidR="008302A5" w:rsidP="00921D45" w14:paraId="1314C479" w14:textId="77777777">
      <w:pPr>
        <w:spacing w:after="0"/>
        <w:rPr>
          <w:rFonts w:ascii="Times New Roman" w:hAnsi="Times New Roman" w:cs="Times New Roman"/>
          <w:sz w:val="24"/>
          <w:szCs w:val="24"/>
        </w:rPr>
      </w:pPr>
      <w:r w:rsidRPr="00921D45">
        <w:rPr>
          <w:rFonts w:ascii="Times New Roman" w:hAnsi="Times New Roman" w:cs="Times New Roman"/>
          <w:sz w:val="24"/>
          <w:szCs w:val="24"/>
        </w:rPr>
        <w:t>ROUTINE USES: This information will be used within the Bureau of Land Management and may be shared with the</w:t>
      </w:r>
      <w:r>
        <w:rPr>
          <w:rFonts w:ascii="Times New Roman" w:hAnsi="Times New Roman" w:cs="Times New Roman"/>
          <w:sz w:val="24"/>
          <w:szCs w:val="24"/>
        </w:rPr>
        <w:t xml:space="preserve"> </w:t>
      </w:r>
      <w:r w:rsidRPr="00921D45">
        <w:rPr>
          <w:rFonts w:ascii="Times New Roman" w:hAnsi="Times New Roman" w:cs="Times New Roman"/>
          <w:sz w:val="24"/>
          <w:szCs w:val="24"/>
        </w:rPr>
        <w:t xml:space="preserve">landowner for </w:t>
      </w:r>
      <w:r w:rsidRPr="00921D45">
        <w:rPr>
          <w:rFonts w:ascii="Times New Roman" w:hAnsi="Times New Roman" w:cs="Times New Roman"/>
          <w:sz w:val="24"/>
          <w:szCs w:val="24"/>
        </w:rPr>
        <w:t>access related</w:t>
      </w:r>
      <w:r w:rsidRPr="00921D45">
        <w:rPr>
          <w:rFonts w:ascii="Times New Roman" w:hAnsi="Times New Roman" w:cs="Times New Roman"/>
          <w:sz w:val="24"/>
          <w:szCs w:val="24"/>
        </w:rPr>
        <w:t xml:space="preserve"> screening. </w:t>
      </w:r>
    </w:p>
    <w:p w:rsidR="00921D45" w:rsidRPr="00921D45" w:rsidP="00921D45" w14:paraId="2758BD90" w14:textId="5C73A414">
      <w:pPr>
        <w:spacing w:after="0"/>
        <w:rPr>
          <w:rFonts w:ascii="Times New Roman" w:hAnsi="Times New Roman" w:cs="Times New Roman"/>
          <w:sz w:val="24"/>
          <w:szCs w:val="24"/>
        </w:rPr>
      </w:pPr>
      <w:r w:rsidRPr="00921D45">
        <w:rPr>
          <w:rFonts w:ascii="Times New Roman" w:hAnsi="Times New Roman" w:cs="Times New Roman"/>
          <w:sz w:val="24"/>
          <w:szCs w:val="24"/>
        </w:rPr>
        <w:t>DISCLOSURE: Completion of this form is voluntary. However, failure to</w:t>
      </w:r>
      <w:r w:rsidR="00954EE8">
        <w:rPr>
          <w:rFonts w:ascii="Times New Roman" w:hAnsi="Times New Roman" w:cs="Times New Roman"/>
          <w:sz w:val="24"/>
          <w:szCs w:val="24"/>
        </w:rPr>
        <w:t xml:space="preserve"> </w:t>
      </w:r>
      <w:r w:rsidRPr="00921D45">
        <w:rPr>
          <w:rFonts w:ascii="Times New Roman" w:hAnsi="Times New Roman" w:cs="Times New Roman"/>
          <w:sz w:val="24"/>
          <w:szCs w:val="24"/>
        </w:rPr>
        <w:t>provide the requested information may result in a denial of a vehicle pass.</w:t>
      </w:r>
    </w:p>
    <w:p w:rsidR="00921D45" w:rsidRPr="00921D45" w:rsidP="00921D45" w14:paraId="126D17C1" w14:textId="77777777">
      <w:pPr>
        <w:spacing w:after="0"/>
        <w:rPr>
          <w:rFonts w:ascii="Times New Roman" w:hAnsi="Times New Roman" w:cs="Times New Roman"/>
          <w:sz w:val="24"/>
          <w:szCs w:val="24"/>
        </w:rPr>
      </w:pPr>
    </w:p>
    <w:p w:rsidR="00921D45" w:rsidRPr="00921D45" w:rsidP="00921D45" w14:paraId="7E3503CD" w14:textId="77777777">
      <w:pPr>
        <w:spacing w:after="0"/>
        <w:rPr>
          <w:rFonts w:ascii="Times New Roman" w:hAnsi="Times New Roman" w:cs="Times New Roman"/>
          <w:sz w:val="24"/>
          <w:szCs w:val="24"/>
        </w:rPr>
      </w:pPr>
      <w:r w:rsidRPr="00921D45">
        <w:rPr>
          <w:rFonts w:ascii="Times New Roman" w:hAnsi="Times New Roman" w:cs="Times New Roman"/>
          <w:sz w:val="24"/>
          <w:szCs w:val="24"/>
        </w:rPr>
        <w:t>The Paperwork Reduction Act of 1995 requires us to inform you that:</w:t>
      </w:r>
    </w:p>
    <w:p w:rsidR="00921D45" w:rsidRPr="00921D45" w:rsidP="00921D45" w14:paraId="52DFD49F" w14:textId="77777777">
      <w:pPr>
        <w:spacing w:after="0"/>
        <w:rPr>
          <w:rFonts w:ascii="Times New Roman" w:hAnsi="Times New Roman" w:cs="Times New Roman"/>
          <w:sz w:val="24"/>
          <w:szCs w:val="24"/>
        </w:rPr>
      </w:pPr>
    </w:p>
    <w:p w:rsidR="00921D45" w:rsidRPr="00921D45" w:rsidP="00921D45" w14:paraId="6FECA90E" w14:textId="013FF65F">
      <w:pPr>
        <w:spacing w:after="0"/>
        <w:rPr>
          <w:rFonts w:ascii="Times New Roman" w:hAnsi="Times New Roman" w:cs="Times New Roman"/>
          <w:sz w:val="24"/>
          <w:szCs w:val="24"/>
        </w:rPr>
      </w:pPr>
      <w:r w:rsidRPr="00921D45">
        <w:rPr>
          <w:rFonts w:ascii="Times New Roman" w:hAnsi="Times New Roman" w:cs="Times New Roman"/>
          <w:sz w:val="24"/>
          <w:szCs w:val="24"/>
        </w:rPr>
        <w:t xml:space="preserve">The BLM collects this information to provide a vehicle permit to cross private land </w:t>
      </w:r>
      <w:r w:rsidRPr="00921D45">
        <w:rPr>
          <w:rFonts w:ascii="Times New Roman" w:hAnsi="Times New Roman" w:cs="Times New Roman"/>
          <w:sz w:val="24"/>
          <w:szCs w:val="24"/>
        </w:rPr>
        <w:t>in order to</w:t>
      </w:r>
      <w:r w:rsidRPr="00921D45">
        <w:rPr>
          <w:rFonts w:ascii="Times New Roman" w:hAnsi="Times New Roman" w:cs="Times New Roman"/>
          <w:sz w:val="24"/>
          <w:szCs w:val="24"/>
        </w:rPr>
        <w:t xml:space="preserve"> access BLM public lands. The information is provided to the private landowner and to the BLM to ensure that permission has been </w:t>
      </w:r>
      <w:r w:rsidRPr="00921D45" w:rsidR="004C6C8C">
        <w:rPr>
          <w:rFonts w:ascii="Times New Roman" w:hAnsi="Times New Roman" w:cs="Times New Roman"/>
          <w:sz w:val="24"/>
          <w:szCs w:val="24"/>
        </w:rPr>
        <w:t>granted</w:t>
      </w:r>
      <w:r w:rsidRPr="00921D45">
        <w:rPr>
          <w:rFonts w:ascii="Times New Roman" w:hAnsi="Times New Roman" w:cs="Times New Roman"/>
          <w:sz w:val="24"/>
          <w:szCs w:val="24"/>
        </w:rPr>
        <w:t xml:space="preserve"> to cross private land. Response to this request is required to obtain a benefit.</w:t>
      </w:r>
    </w:p>
    <w:p w:rsidR="00921D45" w:rsidRPr="00921D45" w:rsidP="00921D45" w14:paraId="651E815C" w14:textId="77777777">
      <w:pPr>
        <w:spacing w:after="0"/>
        <w:rPr>
          <w:rFonts w:ascii="Times New Roman" w:hAnsi="Times New Roman" w:cs="Times New Roman"/>
          <w:sz w:val="24"/>
          <w:szCs w:val="24"/>
        </w:rPr>
      </w:pPr>
    </w:p>
    <w:p w:rsidR="00921D45" w:rsidRPr="00921D45" w:rsidP="00921D45" w14:paraId="5E558940" w14:textId="77777777">
      <w:pPr>
        <w:spacing w:after="0"/>
        <w:rPr>
          <w:rFonts w:ascii="Times New Roman" w:hAnsi="Times New Roman" w:cs="Times New Roman"/>
          <w:sz w:val="24"/>
          <w:szCs w:val="24"/>
        </w:rPr>
      </w:pPr>
      <w:r w:rsidRPr="00921D45">
        <w:rPr>
          <w:rFonts w:ascii="Times New Roman" w:hAnsi="Times New Roman" w:cs="Times New Roman"/>
          <w:sz w:val="24"/>
          <w:szCs w:val="24"/>
        </w:rPr>
        <w:t>The BLM would like you to know that you do not have to respond to this or any other Federal agency-sponsored information collection unless it displays a currently valid OMB control number. The OMB control number assigned to this form is 1004-XXXX.</w:t>
      </w:r>
    </w:p>
    <w:p w:rsidR="00921D45" w:rsidRPr="00921D45" w:rsidP="00921D45" w14:paraId="127F4C7F" w14:textId="77777777">
      <w:pPr>
        <w:spacing w:after="0"/>
        <w:rPr>
          <w:rFonts w:ascii="Times New Roman" w:hAnsi="Times New Roman" w:cs="Times New Roman"/>
          <w:sz w:val="24"/>
          <w:szCs w:val="24"/>
        </w:rPr>
      </w:pPr>
    </w:p>
    <w:p w:rsidR="00921D45" w:rsidRPr="00921D45" w:rsidP="00921D45" w14:paraId="38A65B5C" w14:textId="77777777">
      <w:pPr>
        <w:spacing w:after="0"/>
        <w:rPr>
          <w:rFonts w:ascii="Times New Roman" w:hAnsi="Times New Roman" w:cs="Times New Roman"/>
          <w:sz w:val="24"/>
          <w:szCs w:val="24"/>
        </w:rPr>
      </w:pPr>
      <w:r w:rsidRPr="00921D45">
        <w:rPr>
          <w:rFonts w:ascii="Times New Roman" w:hAnsi="Times New Roman" w:cs="Times New Roman"/>
          <w:sz w:val="24"/>
          <w:szCs w:val="24"/>
        </w:rPr>
        <w:t>BURDEN HOURS STATEMENT: We estimate that it will take about 10 minutes to complete this form; including the time for reviewing instructions, gathering and maintaining data, and completing and reviewing the form. Direct comments regarding this completion time estimate or any other aspect of this form to U.S. Department of the Interior, Bureau of Land Management (1004-0001), Bureau Information Collection Clearance Officer (WO-630), 1849 C Street, N.W., Mail Stop 2134LM, Washington, D.C. 20240.</w:t>
      </w:r>
    </w:p>
    <w:p w:rsidR="00AC66D8" w:rsidRPr="00AC66D8" w:rsidP="00AC66D8" w14:paraId="340D4291" w14:textId="77777777">
      <w:pPr>
        <w:spacing w:after="0"/>
        <w:rPr>
          <w:rFonts w:ascii="Times New Roman" w:hAnsi="Times New Roman" w:cs="Times New Roman"/>
          <w:b/>
          <w:bCs/>
          <w:sz w:val="24"/>
          <w:szCs w:val="24"/>
        </w:rPr>
      </w:pPr>
    </w:p>
    <w:sectPr w:rsidSect="00C26585">
      <w:footerReference w:type="even" r:id="rId9"/>
      <w:footerReference w:type="default" r:id="rId10"/>
      <w:footerReference w:type="first" r:id="rId11"/>
      <w:pgSz w:w="12240" w:h="15840"/>
      <w:pgMar w:top="720" w:right="720" w:bottom="720" w:left="720" w:header="720" w:footer="27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49E" w:rsidP="00B3149E" w14:paraId="1416B36D" w14:textId="77777777">
    <w:pPr>
      <w:pStyle w:val="Footer"/>
      <w:tabs>
        <w:tab w:val="left" w:pos="1225"/>
        <w:tab w:val="clear" w:pos="4680"/>
        <w:tab w:val="clear" w:pos="9360"/>
      </w:tabs>
    </w:pPr>
    <w:r>
      <w:rPr>
        <w:noProof/>
      </w:rPr>
      <mc:AlternateContent>
        <mc:Choice Requires="wps">
          <w:drawing>
            <wp:anchor distT="45720" distB="45720" distL="114300" distR="114300" simplePos="0" relativeHeight="251672576" behindDoc="1" locked="0" layoutInCell="1" allowOverlap="1">
              <wp:simplePos x="0" y="0"/>
              <wp:positionH relativeFrom="margin">
                <wp:posOffset>5565879</wp:posOffset>
              </wp:positionH>
              <wp:positionV relativeFrom="paragraph">
                <wp:posOffset>62865</wp:posOffset>
              </wp:positionV>
              <wp:extent cx="1291988" cy="259308"/>
              <wp:effectExtent l="0" t="0" r="3810" b="7620"/>
              <wp:wrapNone/>
              <wp:docPr id="14835940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91988" cy="259308"/>
                      </a:xfrm>
                      <a:prstGeom prst="rect">
                        <a:avLst/>
                      </a:prstGeom>
                      <a:solidFill>
                        <a:srgbClr val="FFFFFF"/>
                      </a:solidFill>
                      <a:ln w="9525">
                        <a:noFill/>
                        <a:miter lim="800000"/>
                        <a:headEnd/>
                        <a:tailEnd/>
                      </a:ln>
                    </wps:spPr>
                    <wps:txbx>
                      <w:txbxContent>
                        <w:p w:rsidR="00B3149E" w:rsidRPr="00522FE7" w:rsidP="00B3149E" w14:textId="221B7DA2">
                          <w:pPr>
                            <w:jc w:val="right"/>
                            <w:rPr>
                              <w:rFonts w:ascii="Times New Roman" w:hAnsi="Times New Roman" w:cs="Times New Roman"/>
                              <w:sz w:val="16"/>
                              <w:szCs w:val="16"/>
                            </w:rPr>
                          </w:pPr>
                          <w:r>
                            <w:rPr>
                              <w:rFonts w:ascii="Times New Roman" w:hAnsi="Times New Roman" w:cs="Times New Roman"/>
                              <w:sz w:val="16"/>
                              <w:szCs w:val="16"/>
                            </w:rPr>
                            <w:t xml:space="preserve">(Form 2920-005, Page </w:t>
                          </w:r>
                          <w:r w:rsidR="00B008A1">
                            <w:rPr>
                              <w:rFonts w:ascii="Times New Roman" w:hAnsi="Times New Roman" w:cs="Times New Roman"/>
                              <w:sz w:val="16"/>
                              <w:szCs w:val="16"/>
                            </w:rPr>
                            <w:t>2</w:t>
                          </w:r>
                          <w:r>
                            <w:rPr>
                              <w:rFonts w:ascii="Times New Roman" w:hAnsi="Times New Roman" w:cs="Times New Roman"/>
                              <w:sz w:val="16"/>
                              <w:szCs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101.75pt;height:20.4pt;margin-top:4.95pt;margin-left:438.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2880" stroked="f">
              <v:textbox>
                <w:txbxContent>
                  <w:p w:rsidR="00B3149E" w:rsidRPr="00522FE7" w:rsidP="00B3149E" w14:paraId="09778A2C" w14:textId="221B7DA2">
                    <w:pPr>
                      <w:jc w:val="right"/>
                      <w:rPr>
                        <w:rFonts w:ascii="Times New Roman" w:hAnsi="Times New Roman" w:cs="Times New Roman"/>
                        <w:sz w:val="16"/>
                        <w:szCs w:val="16"/>
                      </w:rPr>
                    </w:pPr>
                    <w:r>
                      <w:rPr>
                        <w:rFonts w:ascii="Times New Roman" w:hAnsi="Times New Roman" w:cs="Times New Roman"/>
                        <w:sz w:val="16"/>
                        <w:szCs w:val="16"/>
                      </w:rPr>
                      <w:t xml:space="preserve">(Form 2920-005, Page </w:t>
                    </w:r>
                    <w:r w:rsidR="00B008A1">
                      <w:rPr>
                        <w:rFonts w:ascii="Times New Roman" w:hAnsi="Times New Roman" w:cs="Times New Roman"/>
                        <w:sz w:val="16"/>
                        <w:szCs w:val="16"/>
                      </w:rPr>
                      <w:t>2</w:t>
                    </w:r>
                    <w:r>
                      <w:rPr>
                        <w:rFonts w:ascii="Times New Roman" w:hAnsi="Times New Roman" w:cs="Times New Roman"/>
                        <w:sz w:val="16"/>
                        <w:szCs w:val="16"/>
                      </w:rPr>
                      <w:t>)</w:t>
                    </w:r>
                  </w:p>
                </w:txbxContent>
              </v:textbox>
              <w10:wrap anchorx="margin"/>
            </v:shape>
          </w:pict>
        </mc:Fallback>
      </mc:AlternateContent>
    </w:r>
    <w:r>
      <w:rPr>
        <w:noProof/>
      </w:rPr>
      <mc:AlternateContent>
        <mc:Choice Requires="wps">
          <w:drawing>
            <wp:anchor distT="45720" distB="45720" distL="114300" distR="114300" simplePos="0" relativeHeight="251670528" behindDoc="1" locked="0" layoutInCell="1" allowOverlap="1">
              <wp:simplePos x="0" y="0"/>
              <wp:positionH relativeFrom="margin">
                <wp:posOffset>-95535</wp:posOffset>
              </wp:positionH>
              <wp:positionV relativeFrom="paragraph">
                <wp:posOffset>48582</wp:posOffset>
              </wp:positionV>
              <wp:extent cx="1291988" cy="259308"/>
              <wp:effectExtent l="0" t="0" r="3810" b="7620"/>
              <wp:wrapNone/>
              <wp:docPr id="109131134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91988" cy="259308"/>
                      </a:xfrm>
                      <a:prstGeom prst="rect">
                        <a:avLst/>
                      </a:prstGeom>
                      <a:solidFill>
                        <a:srgbClr val="FFFFFF"/>
                      </a:solidFill>
                      <a:ln w="9525">
                        <a:noFill/>
                        <a:miter lim="800000"/>
                        <a:headEnd/>
                        <a:tailEnd/>
                      </a:ln>
                    </wps:spPr>
                    <wps:txbx>
                      <w:txbxContent>
                        <w:p w:rsidR="00B3149E" w:rsidRPr="00522FE7" w:rsidP="00B3149E" w14:textId="741C0EA3">
                          <w:pPr>
                            <w:rPr>
                              <w:rFonts w:ascii="Times New Roman" w:hAnsi="Times New Roman" w:cs="Times New Roman"/>
                              <w:sz w:val="16"/>
                              <w:szCs w:val="16"/>
                            </w:rPr>
                          </w:pPr>
                          <w:r>
                            <w:rPr>
                              <w:rFonts w:ascii="Times New Roman" w:hAnsi="Times New Roman" w:cs="Times New Roman"/>
                              <w:sz w:val="16"/>
                              <w:szCs w:val="16"/>
                            </w:rPr>
                            <w:t xml:space="preserve">(Continued on Page </w:t>
                          </w:r>
                          <w:r w:rsidR="00EF5709">
                            <w:rPr>
                              <w:rFonts w:ascii="Times New Roman" w:hAnsi="Times New Roman" w:cs="Times New Roman"/>
                              <w:sz w:val="16"/>
                              <w:szCs w:val="16"/>
                            </w:rPr>
                            <w:t>3</w:t>
                          </w:r>
                          <w:r>
                            <w:rPr>
                              <w:rFonts w:ascii="Times New Roman" w:hAnsi="Times New Roman" w:cs="Times New Roman"/>
                              <w:sz w:val="16"/>
                              <w:szCs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0" type="#_x0000_t202" style="width:101.75pt;height:20.4pt;margin-top:3.85pt;margin-left:-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4928" stroked="f">
              <v:textbox>
                <w:txbxContent>
                  <w:p w:rsidR="00B3149E" w:rsidRPr="00522FE7" w:rsidP="00B3149E" w14:paraId="76E8980A" w14:textId="741C0EA3">
                    <w:pPr>
                      <w:rPr>
                        <w:rFonts w:ascii="Times New Roman" w:hAnsi="Times New Roman" w:cs="Times New Roman"/>
                        <w:sz w:val="16"/>
                        <w:szCs w:val="16"/>
                      </w:rPr>
                    </w:pPr>
                    <w:r>
                      <w:rPr>
                        <w:rFonts w:ascii="Times New Roman" w:hAnsi="Times New Roman" w:cs="Times New Roman"/>
                        <w:sz w:val="16"/>
                        <w:szCs w:val="16"/>
                      </w:rPr>
                      <w:t xml:space="preserve">(Continued on Page </w:t>
                    </w:r>
                    <w:r w:rsidR="00EF5709">
                      <w:rPr>
                        <w:rFonts w:ascii="Times New Roman" w:hAnsi="Times New Roman" w:cs="Times New Roman"/>
                        <w:sz w:val="16"/>
                        <w:szCs w:val="16"/>
                      </w:rPr>
                      <w:t>3</w:t>
                    </w:r>
                    <w:r>
                      <w:rPr>
                        <w:rFonts w:ascii="Times New Roman" w:hAnsi="Times New Roman" w:cs="Times New Roman"/>
                        <w:sz w:val="16"/>
                        <w:szCs w:val="16"/>
                      </w:rPr>
                      <w:t>)</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7620</wp:posOffset>
              </wp:positionH>
              <wp:positionV relativeFrom="paragraph">
                <wp:posOffset>69850</wp:posOffset>
              </wp:positionV>
              <wp:extent cx="6758940" cy="15240"/>
              <wp:effectExtent l="0" t="0" r="22860" b="22860"/>
              <wp:wrapNone/>
              <wp:docPr id="710392821"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75894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51" style="mso-wrap-distance-bottom:0;mso-wrap-distance-left:9pt;mso-wrap-distance-right:9pt;mso-wrap-distance-top:0;mso-wrap-style:square;position:absolute;visibility:visible;z-index:251669504" from="0.6pt,5.5pt" to="532.8pt,6.7pt" strokecolor="black"/>
          </w:pict>
        </mc:Fallback>
      </mc:AlternateContent>
    </w:r>
    <w:r>
      <w:tab/>
      <w:t>`</w:t>
    </w:r>
  </w:p>
  <w:p w:rsidR="00B3149E" w14:paraId="580B40F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24CC" w:rsidP="00522FE7" w14:paraId="3A0FF5F2" w14:textId="5915E594">
    <w:pPr>
      <w:pStyle w:val="Footer"/>
      <w:tabs>
        <w:tab w:val="left" w:pos="1225"/>
        <w:tab w:val="clear" w:pos="4680"/>
        <w:tab w:val="clear" w:pos="9360"/>
      </w:tabs>
    </w:pPr>
    <w:r>
      <w:rPr>
        <w:noProof/>
      </w:rPr>
      <mc:AlternateContent>
        <mc:Choice Requires="wps">
          <w:drawing>
            <wp:anchor distT="45720" distB="45720" distL="114300" distR="114300" simplePos="0" relativeHeight="251660288" behindDoc="1" locked="0" layoutInCell="1" allowOverlap="1">
              <wp:simplePos x="0" y="0"/>
              <wp:positionH relativeFrom="margin">
                <wp:posOffset>5565879</wp:posOffset>
              </wp:positionH>
              <wp:positionV relativeFrom="paragraph">
                <wp:posOffset>62865</wp:posOffset>
              </wp:positionV>
              <wp:extent cx="1291988" cy="259308"/>
              <wp:effectExtent l="0" t="0" r="3810" b="7620"/>
              <wp:wrapNone/>
              <wp:docPr id="13943687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91988" cy="259308"/>
                      </a:xfrm>
                      <a:prstGeom prst="rect">
                        <a:avLst/>
                      </a:prstGeom>
                      <a:solidFill>
                        <a:srgbClr val="FFFFFF"/>
                      </a:solidFill>
                      <a:ln w="9525">
                        <a:noFill/>
                        <a:miter lim="800000"/>
                        <a:headEnd/>
                        <a:tailEnd/>
                      </a:ln>
                    </wps:spPr>
                    <wps:txbx>
                      <w:txbxContent>
                        <w:p w:rsidR="009948E8" w:rsidRPr="00522FE7" w:rsidP="009948E8" w14:textId="4152F34B">
                          <w:pPr>
                            <w:jc w:val="right"/>
                            <w:rPr>
                              <w:rFonts w:ascii="Times New Roman" w:hAnsi="Times New Roman" w:cs="Times New Roman"/>
                              <w:sz w:val="16"/>
                              <w:szCs w:val="16"/>
                            </w:rPr>
                          </w:pPr>
                          <w:r>
                            <w:rPr>
                              <w:rFonts w:ascii="Times New Roman" w:hAnsi="Times New Roman" w:cs="Times New Roman"/>
                              <w:sz w:val="16"/>
                              <w:szCs w:val="16"/>
                            </w:rPr>
                            <w:t xml:space="preserve">(Form 2920-005, Page </w:t>
                          </w:r>
                          <w:r w:rsidR="00AA1323">
                            <w:rPr>
                              <w:rFonts w:ascii="Times New Roman" w:hAnsi="Times New Roman" w:cs="Times New Roman"/>
                              <w:sz w:val="16"/>
                              <w:szCs w:val="16"/>
                            </w:rPr>
                            <w:t>3</w:t>
                          </w:r>
                          <w:r>
                            <w:rPr>
                              <w:rFonts w:ascii="Times New Roman" w:hAnsi="Times New Roman" w:cs="Times New Roman"/>
                              <w:sz w:val="16"/>
                              <w:szCs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101.75pt;height:20.4pt;margin-top:4.95pt;margin-left:438.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5168" stroked="f">
              <v:textbox>
                <w:txbxContent>
                  <w:p w:rsidR="009948E8" w:rsidRPr="00522FE7" w:rsidP="009948E8" w14:paraId="57E74C57" w14:textId="4152F34B">
                    <w:pPr>
                      <w:jc w:val="right"/>
                      <w:rPr>
                        <w:rFonts w:ascii="Times New Roman" w:hAnsi="Times New Roman" w:cs="Times New Roman"/>
                        <w:sz w:val="16"/>
                        <w:szCs w:val="16"/>
                      </w:rPr>
                    </w:pPr>
                    <w:r>
                      <w:rPr>
                        <w:rFonts w:ascii="Times New Roman" w:hAnsi="Times New Roman" w:cs="Times New Roman"/>
                        <w:sz w:val="16"/>
                        <w:szCs w:val="16"/>
                      </w:rPr>
                      <w:t xml:space="preserve">(Form 2920-005, Page </w:t>
                    </w:r>
                    <w:r w:rsidR="00AA1323">
                      <w:rPr>
                        <w:rFonts w:ascii="Times New Roman" w:hAnsi="Times New Roman" w:cs="Times New Roman"/>
                        <w:sz w:val="16"/>
                        <w:szCs w:val="16"/>
                      </w:rPr>
                      <w:t>3</w:t>
                    </w:r>
                    <w:r>
                      <w:rPr>
                        <w:rFonts w:ascii="Times New Roman" w:hAnsi="Times New Roman" w:cs="Times New Roman"/>
                        <w:sz w:val="16"/>
                        <w:szCs w:val="16"/>
                      </w:rPr>
                      <w:t>)</w:t>
                    </w:r>
                  </w:p>
                </w:txbxContent>
              </v:textbox>
              <w10:wrap anchorx="margin"/>
            </v:shape>
          </w:pict>
        </mc:Fallback>
      </mc:AlternateContent>
    </w:r>
    <w:r w:rsidR="001C09BF">
      <w:rPr>
        <w:noProof/>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69850</wp:posOffset>
              </wp:positionV>
              <wp:extent cx="6758940" cy="15240"/>
              <wp:effectExtent l="0" t="0" r="22860" b="22860"/>
              <wp:wrapNone/>
              <wp:docPr id="2122953389"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75894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53" style="mso-wrap-distance-bottom:0;mso-wrap-distance-left:9pt;mso-wrap-distance-right:9pt;mso-wrap-distance-top:0;mso-wrap-style:square;position:absolute;visibility:visible;z-index:251659264" from="0.6pt,5.5pt" to="532.8pt,6.7pt" strokecolor="black"/>
          </w:pict>
        </mc:Fallback>
      </mc:AlternateContent>
    </w:r>
    <w:r w:rsidR="00522FE7">
      <w:tab/>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49E" w:rsidP="00B3149E" w14:paraId="35386F02" w14:textId="77777777">
    <w:pPr>
      <w:pStyle w:val="Footer"/>
      <w:tabs>
        <w:tab w:val="left" w:pos="1225"/>
        <w:tab w:val="clear" w:pos="4680"/>
        <w:tab w:val="clear" w:pos="9360"/>
      </w:tabs>
    </w:pPr>
    <w:r>
      <w:rPr>
        <w:noProof/>
      </w:rPr>
      <mc:AlternateContent>
        <mc:Choice Requires="wps">
          <w:drawing>
            <wp:anchor distT="45720" distB="45720" distL="114300" distR="114300" simplePos="0" relativeHeight="251666432" behindDoc="1" locked="0" layoutInCell="1" allowOverlap="1">
              <wp:simplePos x="0" y="0"/>
              <wp:positionH relativeFrom="margin">
                <wp:posOffset>5565879</wp:posOffset>
              </wp:positionH>
              <wp:positionV relativeFrom="paragraph">
                <wp:posOffset>62865</wp:posOffset>
              </wp:positionV>
              <wp:extent cx="1291988" cy="259308"/>
              <wp:effectExtent l="0" t="0" r="3810" b="7620"/>
              <wp:wrapNone/>
              <wp:docPr id="29154269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91988" cy="259308"/>
                      </a:xfrm>
                      <a:prstGeom prst="rect">
                        <a:avLst/>
                      </a:prstGeom>
                      <a:solidFill>
                        <a:srgbClr val="FFFFFF"/>
                      </a:solidFill>
                      <a:ln w="9525">
                        <a:noFill/>
                        <a:miter lim="800000"/>
                        <a:headEnd/>
                        <a:tailEnd/>
                      </a:ln>
                    </wps:spPr>
                    <wps:txbx>
                      <w:txbxContent>
                        <w:p w:rsidR="00B3149E" w:rsidRPr="00522FE7" w:rsidP="00B3149E" w14:textId="77777777">
                          <w:pPr>
                            <w:jc w:val="right"/>
                            <w:rPr>
                              <w:rFonts w:ascii="Times New Roman" w:hAnsi="Times New Roman" w:cs="Times New Roman"/>
                              <w:sz w:val="16"/>
                              <w:szCs w:val="16"/>
                            </w:rPr>
                          </w:pPr>
                          <w:r>
                            <w:rPr>
                              <w:rFonts w:ascii="Times New Roman" w:hAnsi="Times New Roman" w:cs="Times New Roman"/>
                              <w:sz w:val="16"/>
                              <w:szCs w:val="16"/>
                            </w:rPr>
                            <w:t>(Form 2920-005, Page 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4" type="#_x0000_t202" style="width:101.75pt;height:20.4pt;margin-top:4.95pt;margin-left:438.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9024" stroked="f">
              <v:textbox>
                <w:txbxContent>
                  <w:p w:rsidR="00B3149E" w:rsidRPr="00522FE7" w:rsidP="00B3149E" w14:paraId="0F6B29A6" w14:textId="77777777">
                    <w:pPr>
                      <w:jc w:val="right"/>
                      <w:rPr>
                        <w:rFonts w:ascii="Times New Roman" w:hAnsi="Times New Roman" w:cs="Times New Roman"/>
                        <w:sz w:val="16"/>
                        <w:szCs w:val="16"/>
                      </w:rPr>
                    </w:pPr>
                    <w:r>
                      <w:rPr>
                        <w:rFonts w:ascii="Times New Roman" w:hAnsi="Times New Roman" w:cs="Times New Roman"/>
                        <w:sz w:val="16"/>
                        <w:szCs w:val="16"/>
                      </w:rPr>
                      <w:t>(Form 2920-005, Page 1)</w:t>
                    </w:r>
                  </w:p>
                </w:txbxContent>
              </v:textbox>
              <w10:wrap anchorx="margin"/>
            </v:shape>
          </w:pict>
        </mc:Fallback>
      </mc:AlternateContent>
    </w:r>
    <w:r>
      <w:rPr>
        <w:noProof/>
      </w:rPr>
      <mc:AlternateContent>
        <mc:Choice Requires="wps">
          <w:drawing>
            <wp:anchor distT="45720" distB="45720" distL="114300" distR="114300" simplePos="0" relativeHeight="251664384" behindDoc="1" locked="0" layoutInCell="1" allowOverlap="1">
              <wp:simplePos x="0" y="0"/>
              <wp:positionH relativeFrom="margin">
                <wp:posOffset>-95535</wp:posOffset>
              </wp:positionH>
              <wp:positionV relativeFrom="paragraph">
                <wp:posOffset>48582</wp:posOffset>
              </wp:positionV>
              <wp:extent cx="1291988" cy="259308"/>
              <wp:effectExtent l="0" t="0" r="3810" b="7620"/>
              <wp:wrapNone/>
              <wp:docPr id="87943664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91988" cy="259308"/>
                      </a:xfrm>
                      <a:prstGeom prst="rect">
                        <a:avLst/>
                      </a:prstGeom>
                      <a:solidFill>
                        <a:srgbClr val="FFFFFF"/>
                      </a:solidFill>
                      <a:ln w="9525">
                        <a:noFill/>
                        <a:miter lim="800000"/>
                        <a:headEnd/>
                        <a:tailEnd/>
                      </a:ln>
                    </wps:spPr>
                    <wps:txbx>
                      <w:txbxContent>
                        <w:p w:rsidR="00B3149E" w:rsidRPr="00522FE7" w:rsidP="00B3149E" w14:textId="77777777">
                          <w:pPr>
                            <w:rPr>
                              <w:rFonts w:ascii="Times New Roman" w:hAnsi="Times New Roman" w:cs="Times New Roman"/>
                              <w:sz w:val="16"/>
                              <w:szCs w:val="16"/>
                            </w:rPr>
                          </w:pPr>
                          <w:r>
                            <w:rPr>
                              <w:rFonts w:ascii="Times New Roman" w:hAnsi="Times New Roman" w:cs="Times New Roman"/>
                              <w:sz w:val="16"/>
                              <w:szCs w:val="16"/>
                            </w:rPr>
                            <w:t>(Continued on Page 2)</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5" type="#_x0000_t202" style="width:101.75pt;height:20.4pt;margin-top:3.85pt;margin-left:-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1072" stroked="f">
              <v:textbox>
                <w:txbxContent>
                  <w:p w:rsidR="00B3149E" w:rsidRPr="00522FE7" w:rsidP="00B3149E" w14:paraId="5B75BD8B" w14:textId="77777777">
                    <w:pPr>
                      <w:rPr>
                        <w:rFonts w:ascii="Times New Roman" w:hAnsi="Times New Roman" w:cs="Times New Roman"/>
                        <w:sz w:val="16"/>
                        <w:szCs w:val="16"/>
                      </w:rPr>
                    </w:pPr>
                    <w:r>
                      <w:rPr>
                        <w:rFonts w:ascii="Times New Roman" w:hAnsi="Times New Roman" w:cs="Times New Roman"/>
                        <w:sz w:val="16"/>
                        <w:szCs w:val="16"/>
                      </w:rPr>
                      <w:t>(Continued on Page 2)</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69850</wp:posOffset>
              </wp:positionV>
              <wp:extent cx="6758940" cy="15240"/>
              <wp:effectExtent l="0" t="0" r="22860" b="22860"/>
              <wp:wrapNone/>
              <wp:docPr id="227709614"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675894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56" style="mso-wrap-distance-bottom:0;mso-wrap-distance-left:9pt;mso-wrap-distance-right:9pt;mso-wrap-distance-top:0;mso-wrap-style:square;position:absolute;visibility:visible;z-index:251663360" from="0.6pt,5.5pt" to="532.8pt,6.7pt" strokecolor="black"/>
          </w:pict>
        </mc:Fallback>
      </mc:AlternateContent>
    </w:r>
    <w:r>
      <w:tab/>
      <w:t>`</w:t>
    </w:r>
  </w:p>
  <w:p w:rsidR="00B3149E" w14:paraId="7CE8C0E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EA6A71"/>
    <w:multiLevelType w:val="hybridMultilevel"/>
    <w:tmpl w:val="C7E2ACD2"/>
    <w:lvl w:ilvl="0">
      <w:start w:val="1"/>
      <w:numFmt w:val="decimal"/>
      <w:lvlText w:val="%1."/>
      <w:lvlJc w:val="left"/>
      <w:pPr>
        <w:ind w:left="1080" w:hanging="72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51F190C"/>
    <w:multiLevelType w:val="hybridMultilevel"/>
    <w:tmpl w:val="53D8DF0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69B07AA"/>
    <w:multiLevelType w:val="hybridMultilevel"/>
    <w:tmpl w:val="8AF436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79212649">
    <w:abstractNumId w:val="2"/>
  </w:num>
  <w:num w:numId="2" w16cid:durableId="1737898211">
    <w:abstractNumId w:val="1"/>
  </w:num>
  <w:num w:numId="3" w16cid:durableId="1926189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7"/>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21"/>
    <w:rsid w:val="000338E0"/>
    <w:rsid w:val="00067978"/>
    <w:rsid w:val="00076D4C"/>
    <w:rsid w:val="000A2D2F"/>
    <w:rsid w:val="000A70D4"/>
    <w:rsid w:val="000C0914"/>
    <w:rsid w:val="001026A9"/>
    <w:rsid w:val="00152028"/>
    <w:rsid w:val="00187F31"/>
    <w:rsid w:val="001A286B"/>
    <w:rsid w:val="001C09BF"/>
    <w:rsid w:val="00205650"/>
    <w:rsid w:val="002A7EC0"/>
    <w:rsid w:val="002F02BC"/>
    <w:rsid w:val="00324BDB"/>
    <w:rsid w:val="003A3B36"/>
    <w:rsid w:val="003D7744"/>
    <w:rsid w:val="003F514C"/>
    <w:rsid w:val="004124CC"/>
    <w:rsid w:val="00412DD1"/>
    <w:rsid w:val="00414C74"/>
    <w:rsid w:val="00420F67"/>
    <w:rsid w:val="004300F8"/>
    <w:rsid w:val="0044596B"/>
    <w:rsid w:val="00487795"/>
    <w:rsid w:val="004912EA"/>
    <w:rsid w:val="004A312A"/>
    <w:rsid w:val="004C6C8C"/>
    <w:rsid w:val="00522FE7"/>
    <w:rsid w:val="00552D0C"/>
    <w:rsid w:val="00571024"/>
    <w:rsid w:val="005B13EE"/>
    <w:rsid w:val="005F7613"/>
    <w:rsid w:val="006037B7"/>
    <w:rsid w:val="00612069"/>
    <w:rsid w:val="006162C1"/>
    <w:rsid w:val="0064170B"/>
    <w:rsid w:val="00656EDA"/>
    <w:rsid w:val="00657CEB"/>
    <w:rsid w:val="0067600C"/>
    <w:rsid w:val="00692450"/>
    <w:rsid w:val="006C3473"/>
    <w:rsid w:val="006C38D4"/>
    <w:rsid w:val="00710201"/>
    <w:rsid w:val="00735DD6"/>
    <w:rsid w:val="00744A70"/>
    <w:rsid w:val="00751160"/>
    <w:rsid w:val="00754760"/>
    <w:rsid w:val="00764EF4"/>
    <w:rsid w:val="00767024"/>
    <w:rsid w:val="007A19B2"/>
    <w:rsid w:val="007B50A1"/>
    <w:rsid w:val="007E0481"/>
    <w:rsid w:val="00806C58"/>
    <w:rsid w:val="008254C0"/>
    <w:rsid w:val="008302A5"/>
    <w:rsid w:val="008A3284"/>
    <w:rsid w:val="008C6419"/>
    <w:rsid w:val="008D5128"/>
    <w:rsid w:val="008E0F29"/>
    <w:rsid w:val="008F4106"/>
    <w:rsid w:val="00921D45"/>
    <w:rsid w:val="00946FC9"/>
    <w:rsid w:val="00954EE8"/>
    <w:rsid w:val="00957AE9"/>
    <w:rsid w:val="00985E37"/>
    <w:rsid w:val="0099199E"/>
    <w:rsid w:val="009948E8"/>
    <w:rsid w:val="009A3BDE"/>
    <w:rsid w:val="009B3FAF"/>
    <w:rsid w:val="009F4562"/>
    <w:rsid w:val="00A01CF7"/>
    <w:rsid w:val="00A339CF"/>
    <w:rsid w:val="00A8403F"/>
    <w:rsid w:val="00A935DA"/>
    <w:rsid w:val="00AA1323"/>
    <w:rsid w:val="00AC66D8"/>
    <w:rsid w:val="00AD38D1"/>
    <w:rsid w:val="00B008A1"/>
    <w:rsid w:val="00B3149E"/>
    <w:rsid w:val="00B403F2"/>
    <w:rsid w:val="00B43EE7"/>
    <w:rsid w:val="00BC56BE"/>
    <w:rsid w:val="00BD2145"/>
    <w:rsid w:val="00BF7D73"/>
    <w:rsid w:val="00C26585"/>
    <w:rsid w:val="00C85921"/>
    <w:rsid w:val="00D23567"/>
    <w:rsid w:val="00D36D7D"/>
    <w:rsid w:val="00D370BA"/>
    <w:rsid w:val="00DF779B"/>
    <w:rsid w:val="00DF7DA6"/>
    <w:rsid w:val="00E47226"/>
    <w:rsid w:val="00E8747C"/>
    <w:rsid w:val="00E95CF7"/>
    <w:rsid w:val="00EA1D05"/>
    <w:rsid w:val="00EB0F71"/>
    <w:rsid w:val="00EB4311"/>
    <w:rsid w:val="00EB520C"/>
    <w:rsid w:val="00EC5951"/>
    <w:rsid w:val="00EF5709"/>
    <w:rsid w:val="00F628AE"/>
    <w:rsid w:val="00F703A7"/>
    <w:rsid w:val="00F8066B"/>
    <w:rsid w:val="00FF3D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451378"/>
  <w15:docId w15:val="{2C218CF9-8479-4CFA-8D8C-182C0340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59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5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85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921"/>
  </w:style>
  <w:style w:type="paragraph" w:styleId="Header">
    <w:name w:val="header"/>
    <w:basedOn w:val="Normal"/>
    <w:link w:val="HeaderChar"/>
    <w:uiPriority w:val="99"/>
    <w:unhideWhenUsed/>
    <w:rsid w:val="00414C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C74"/>
  </w:style>
  <w:style w:type="character" w:styleId="Hyperlink">
    <w:name w:val="Hyperlink"/>
    <w:basedOn w:val="DefaultParagraphFont"/>
    <w:uiPriority w:val="99"/>
    <w:unhideWhenUsed/>
    <w:rsid w:val="0044596B"/>
    <w:rPr>
      <w:color w:val="0000FF" w:themeColor="hyperlink"/>
      <w:u w:val="single"/>
    </w:rPr>
  </w:style>
  <w:style w:type="character" w:styleId="UnresolvedMention">
    <w:name w:val="Unresolved Mention"/>
    <w:basedOn w:val="DefaultParagraphFont"/>
    <w:uiPriority w:val="99"/>
    <w:semiHidden/>
    <w:unhideWhenUsed/>
    <w:rsid w:val="0044596B"/>
    <w:rPr>
      <w:color w:val="605E5C"/>
      <w:shd w:val="clear" w:color="auto" w:fill="E1DFDD"/>
    </w:rPr>
  </w:style>
  <w:style w:type="paragraph" w:styleId="ListParagraph">
    <w:name w:val="List Paragraph"/>
    <w:basedOn w:val="Normal"/>
    <w:uiPriority w:val="34"/>
    <w:qFormat/>
    <w:rsid w:val="00F70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BLM_NM_RFO_CarrizozoLandPartnership@blm.gov" TargetMode="External" /><Relationship Id="rId8" Type="http://schemas.openxmlformats.org/officeDocument/2006/relationships/hyperlink" Target="https://www.doi.gov/privacy"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E80CADCC906D498A01D69BCE99F834" ma:contentTypeVersion="7" ma:contentTypeDescription="Create a new document." ma:contentTypeScope="" ma:versionID="e2957adc36ba7787e9d0f151f852b068">
  <xsd:schema xmlns:xsd="http://www.w3.org/2001/XMLSchema" xmlns:xs="http://www.w3.org/2001/XMLSchema" xmlns:p="http://schemas.microsoft.com/office/2006/metadata/properties" xmlns:ns2="55aa64f4-c62d-47ad-bc39-ae153de93869" targetNamespace="http://schemas.microsoft.com/office/2006/metadata/properties" ma:root="true" ma:fieldsID="f757dfba29d16620194dae22433d943a" ns2:_="">
    <xsd:import namespace="55aa64f4-c62d-47ad-bc39-ae153de93869"/>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a64f4-c62d-47ad-bc39-ae153de93869"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format="DateTime" ma:hidden="true" ma:internalName="PublishingStartDate" ma:readOnly="false">
      <xsd:simpleType>
        <xsd:restriction base="dms:Unknown"/>
      </xsd:simpleType>
    </xsd:element>
    <xsd:element name="PublishingExpirationDate" ma:index="5" nillable="true" ma:displayName="Scheduling End Date" ma:description="" ma:format="DateTime" ma:hidden="true" ma:internalName="PublishingExpirationDate" ma:readOnly="false">
      <xsd:simpleType>
        <xsd:restriction base="dms:Unknow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55aa64f4-c62d-47ad-bc39-ae153de93869" xsi:nil="true"/>
    <PublishingStartDate xmlns="55aa64f4-c62d-47ad-bc39-ae153de93869" xsi:nil="true"/>
  </documentManagement>
</p:properties>
</file>

<file path=customXml/itemProps1.xml><?xml version="1.0" encoding="utf-8"?>
<ds:datastoreItem xmlns:ds="http://schemas.openxmlformats.org/officeDocument/2006/customXml" ds:itemID="{C5EADA7C-F793-402A-B1BE-E435822FAAD1}">
  <ds:schemaRefs>
    <ds:schemaRef ds:uri="http://schemas.microsoft.com/sharepoint/v3/contenttype/forms"/>
  </ds:schemaRefs>
</ds:datastoreItem>
</file>

<file path=customXml/itemProps2.xml><?xml version="1.0" encoding="utf-8"?>
<ds:datastoreItem xmlns:ds="http://schemas.openxmlformats.org/officeDocument/2006/customXml" ds:itemID="{A3D610E0-0457-4412-867B-1FF52FFA8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aa64f4-c62d-47ad-bc39-ae153de93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C935B-ED9D-4EE4-B92B-6926B7C8550C}">
  <ds:schemaRefs>
    <ds:schemaRef ds:uri="http://schemas.microsoft.com/office/2006/metadata/properties"/>
    <ds:schemaRef ds:uri="http://schemas.microsoft.com/office/infopath/2007/PartnerControls"/>
    <ds:schemaRef ds:uri="55aa64f4-c62d-47ad-bc39-ae153de93869"/>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996</Words>
  <Characters>6182</Characters>
  <Application>Microsoft Office Word</Application>
  <DocSecurity>0</DocSecurity>
  <Lines>147</Lines>
  <Paragraphs>96</Paragraphs>
  <ScaleCrop>false</ScaleCrop>
  <Company>Bureau of Land Management</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Heckman, Stephen G</dc:creator>
  <cp:lastModifiedBy>Gustas, Beth D - DOI OCIO</cp:lastModifiedBy>
  <cp:revision>2</cp:revision>
  <dcterms:created xsi:type="dcterms:W3CDTF">2026-08-12T21:15:00Z</dcterms:created>
  <dcterms:modified xsi:type="dcterms:W3CDTF">2026-08-12T21:15:00Z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0x0101004BE80CADCC906D498A01D69BCE99F834</vt:lpwstr>
  </property>
  <property fmtid="{D5CDD505-2E9C-101B-9397-08002B2CF9AE}" pid="3" name="docLang">
    <vt:lpwstr>en</vt:lpwstr>
  </property>
  <property fmtid="{D5CDD505-2E9C-101B-9397-08002B2CF9AE}" pid="4" name="Order">
    <vt:r8>81600</vt:r8>
  </property>
  <property fmtid="{D5CDD505-2E9C-101B-9397-08002B2CF9AE}" pid="5" name="_dlc_DocIdItemGuid">
    <vt:lpwstr>8d31244b-2159-4c1e-aedb-b147cc9fcb65</vt:lpwstr>
  </property>
  <property fmtid="{D5CDD505-2E9C-101B-9397-08002B2CF9AE}" pid="6" name="_ExtendedDescription">
    <vt:lpwstr/>
  </property>
</Properties>
</file>