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8405A7" w:rsidRPr="008405A7" w:rsidP="008405A7" w14:paraId="0076ADDA" w14:textId="3CDB1864">
      <w:r w:rsidRPr="008405A7">
        <w:rPr>
          <w:b/>
          <w:bCs/>
        </w:rPr>
        <w:t>Welcome Letter</w:t>
      </w:r>
    </w:p>
    <w:p w:rsidR="008405A7" w:rsidRPr="008405A7" w:rsidP="008405A7" w14:paraId="63F82550" w14:textId="77777777">
      <w:r w:rsidRPr="008405A7">
        <w:rPr>
          <w:b/>
          <w:bCs/>
        </w:rPr>
        <w:t>Date:</w:t>
      </w:r>
      <w:r w:rsidRPr="008405A7">
        <w:t xml:space="preserve"> m/dd, YYYY</w:t>
      </w:r>
    </w:p>
    <w:p w:rsidR="008405A7" w:rsidRPr="008405A7" w:rsidP="008405A7" w14:paraId="41BC52D8" w14:textId="3FDF340F">
      <w:r w:rsidRPr="008405A7">
        <w:rPr>
          <w:b/>
          <w:bCs/>
        </w:rPr>
        <w:t>Subject:</w:t>
      </w:r>
      <w:r w:rsidRPr="008405A7">
        <w:t xml:space="preserve"> EIA-860 Supplement Data Collection: </w:t>
      </w:r>
      <w:r w:rsidR="00B95EEF">
        <w:t xml:space="preserve">Voluntary </w:t>
      </w:r>
      <w:r w:rsidRPr="008405A7">
        <w:t xml:space="preserve">State Level Generator Air Permit Inventory Report </w:t>
      </w:r>
    </w:p>
    <w:p w:rsidR="008405A7" w:rsidRPr="008405A7" w:rsidP="008405A7" w14:paraId="70C2F32B" w14:textId="3C438DA5">
      <w:r w:rsidRPr="008405A7">
        <w:t>Dear Respondent,</w:t>
      </w:r>
    </w:p>
    <w:p w:rsidR="008405A7" w:rsidRPr="008405A7" w:rsidP="008405A7" w14:paraId="01F7BC80" w14:textId="04BEE8BA">
      <w:r w:rsidRPr="008405A7">
        <w:t xml:space="preserve">The U.S. Energy Information Administration (EIA) is initiating the data collection for Form EIA-860 Supplement, </w:t>
      </w:r>
      <w:r w:rsidR="00B95EEF">
        <w:t xml:space="preserve">Voluntary </w:t>
      </w:r>
      <w:r w:rsidRPr="008405A7">
        <w:t xml:space="preserve">State Level Generator Air Permit Inventory Report. </w:t>
      </w:r>
    </w:p>
    <w:p w:rsidR="008405A7" w:rsidRPr="008405A7" w:rsidP="008405A7" w14:paraId="180721FD" w14:textId="74E7A591">
      <w:r w:rsidRPr="008405A7">
        <w:t xml:space="preserve">This report </w:t>
      </w:r>
      <w:r w:rsidR="00A27BCD">
        <w:t>requests</w:t>
      </w:r>
      <w:r w:rsidRPr="008405A7">
        <w:t xml:space="preserve"> you provide an inventory of air permits for </w:t>
      </w:r>
      <w:r w:rsidR="00A27BCD">
        <w:t xml:space="preserve">power </w:t>
      </w:r>
      <w:r w:rsidRPr="008405A7">
        <w:t>generating units at your facility. The data collected will help EIA understand the regulatory landscape impacting electricity generation and inform energy policy decisions.</w:t>
      </w:r>
    </w:p>
    <w:p w:rsidR="008405A7" w:rsidRPr="008405A7" w:rsidP="008405A7" w14:paraId="64AFB62F" w14:textId="75C79E9D">
      <w:r w:rsidRPr="008405A7">
        <w:t xml:space="preserve">Your immediate attention to this request is appreciated. The due date for submission is 60 days from the date of this letter. </w:t>
      </w:r>
    </w:p>
    <w:p w:rsidR="008405A7" w:rsidRPr="008405A7" w:rsidP="008405A7" w14:paraId="43ED20A9" w14:textId="5D5CC6F3">
      <w:r w:rsidRPr="008405A7">
        <w:t xml:space="preserve">For assistance with the Form EIA-860 Supplement, please contact </w:t>
      </w:r>
      <w:r>
        <w:t>eia4usa@eia.gov</w:t>
      </w:r>
      <w:r w:rsidRPr="008405A7">
        <w:t>.</w:t>
      </w:r>
    </w:p>
    <w:p w:rsidR="008405A7" w:rsidRPr="008405A7" w:rsidP="008405A7" w14:paraId="7B0AC956" w14:textId="77777777">
      <w:r w:rsidRPr="008405A7">
        <w:t>Thank you for your cooperation in providing this vital information.</w:t>
      </w:r>
    </w:p>
    <w:p w:rsidR="008405A7" w:rsidRPr="008405A7" w:rsidP="008405A7" w14:paraId="67DACF31" w14:textId="77777777">
      <w:r w:rsidRPr="008405A7">
        <w:t>Sincerely,</w:t>
      </w:r>
    </w:p>
    <w:p w:rsidR="008405A7" w:rsidP="008405A7" w14:paraId="329A18A3" w14:textId="77777777">
      <w:r>
        <w:t>Office of Survey Operations</w:t>
      </w:r>
    </w:p>
    <w:p w:rsidR="008405A7" w:rsidRPr="008405A7" w:rsidP="008405A7" w14:paraId="504B7AD1" w14:textId="7A5BF3CD">
      <w:r w:rsidRPr="008405A7">
        <w:t>U.S. Energy Information Administration</w:t>
      </w:r>
    </w:p>
    <w:p w:rsidR="008405A7" w:rsidRPr="008405A7" w:rsidP="008405A7" w14:paraId="7AB392F7" w14:textId="77777777">
      <w:r>
        <w:pict>
          <v:rect id="_x0000_i1025" style="width:0;height:1.5pt" o:hralign="center" o:hrstd="t" o:hr="t" fillcolor="#a0a0a0" stroked="f"/>
        </w:pict>
      </w:r>
    </w:p>
    <w:p w:rsidR="008405A7" w:rsidRPr="008405A7" w:rsidP="008405A7" w14:paraId="561A1546" w14:textId="17A2D8BA">
      <w:r w:rsidRPr="008405A7">
        <w:rPr>
          <w:b/>
          <w:bCs/>
        </w:rPr>
        <w:t>Reminder Letter - Upcoming Due Date</w:t>
      </w:r>
    </w:p>
    <w:p w:rsidR="008405A7" w:rsidRPr="008405A7" w:rsidP="008405A7" w14:paraId="41AF0EE6" w14:textId="77777777">
      <w:r w:rsidRPr="008405A7">
        <w:rPr>
          <w:b/>
          <w:bCs/>
        </w:rPr>
        <w:t>Date:</w:t>
      </w:r>
      <w:r w:rsidRPr="008405A7">
        <w:t xml:space="preserve"> m/dd, YYYY</w:t>
      </w:r>
    </w:p>
    <w:p w:rsidR="008405A7" w:rsidRPr="008405A7" w:rsidP="008405A7" w14:paraId="73DB59AE" w14:textId="0E58F9B5">
      <w:r w:rsidRPr="008405A7">
        <w:rPr>
          <w:b/>
          <w:bCs/>
        </w:rPr>
        <w:t>Subject:</w:t>
      </w:r>
      <w:r w:rsidRPr="008405A7">
        <w:t xml:space="preserve"> Reminder: EIA-860</w:t>
      </w:r>
      <w:r>
        <w:t xml:space="preserve">S </w:t>
      </w:r>
      <w:r w:rsidR="00DA3997">
        <w:t xml:space="preserve">Voluntary </w:t>
      </w:r>
      <w:r w:rsidRPr="008405A7">
        <w:t xml:space="preserve">State Level Generator Air Permit Inventory Report Due in </w:t>
      </w:r>
      <w:r>
        <w:t>&lt;</w:t>
      </w:r>
      <w:r w:rsidRPr="008405A7">
        <w:t>X</w:t>
      </w:r>
      <w:r>
        <w:t>&gt;</w:t>
      </w:r>
      <w:r w:rsidRPr="008405A7">
        <w:t xml:space="preserve"> Days</w:t>
      </w:r>
    </w:p>
    <w:p w:rsidR="008405A7" w:rsidRPr="008405A7" w:rsidP="008405A7" w14:paraId="410C5708" w14:textId="0EB963DF">
      <w:r w:rsidRPr="008405A7">
        <w:t>Dear Respondent,</w:t>
      </w:r>
    </w:p>
    <w:p w:rsidR="008405A7" w:rsidRPr="008405A7" w:rsidP="008405A7" w14:paraId="11739A43" w14:textId="204F7083">
      <w:r w:rsidRPr="008405A7">
        <w:t xml:space="preserve">This is a reminder that the Form EIA-860 Supplement, </w:t>
      </w:r>
      <w:r w:rsidR="00DA3997">
        <w:t xml:space="preserve">Voluntary </w:t>
      </w:r>
      <w:r w:rsidRPr="008405A7">
        <w:t xml:space="preserve">State Level Generator Air Permit Inventory Report, is due </w:t>
      </w:r>
      <w:r>
        <w:t>&lt;X</w:t>
      </w:r>
      <w:r w:rsidRPr="008405A7">
        <w:t>X</w:t>
      </w:r>
      <w:r>
        <w:t>&gt;</w:t>
      </w:r>
      <w:r w:rsidRPr="008405A7">
        <w:t xml:space="preserve"> days from the date of this letter (or specify the exact due date).</w:t>
      </w:r>
    </w:p>
    <w:p w:rsidR="008405A7" w:rsidRPr="008405A7" w:rsidP="008405A7" w14:paraId="1AF1B357" w14:textId="229C27FC">
      <w:r w:rsidRPr="008405A7">
        <w:t>Your prompt submission of this report is crucial for maintaining accurate and comprehensive energy data. This information helps EIA analyze critical trends in the electricity sector and support informed decision-making.</w:t>
      </w:r>
    </w:p>
    <w:p w:rsidR="008405A7" w:rsidRPr="008405A7" w:rsidP="008405A7" w14:paraId="4579D085" w14:textId="449E56AD">
      <w:r w:rsidRPr="008405A7">
        <w:t xml:space="preserve">If you have already submitted the report, please disregard this reminder. If you require assistance or have any questions, please contact </w:t>
      </w:r>
      <w:r>
        <w:t>eia4usa@eia.gov</w:t>
      </w:r>
    </w:p>
    <w:p w:rsidR="008405A7" w:rsidRPr="008405A7" w:rsidP="008405A7" w14:paraId="6D4155D5" w14:textId="77777777">
      <w:r w:rsidRPr="008405A7">
        <w:t>Thank you for your continued cooperation.</w:t>
      </w:r>
    </w:p>
    <w:p w:rsidR="008405A7" w:rsidRPr="008405A7" w:rsidP="008405A7" w14:paraId="7E86AC35" w14:textId="77777777">
      <w:r w:rsidRPr="008405A7">
        <w:t>Sincerely,</w:t>
      </w:r>
    </w:p>
    <w:p w:rsidR="008405A7" w:rsidP="008405A7" w14:paraId="39B17BD7" w14:textId="77777777">
      <w:r>
        <w:t>EIA OLS</w:t>
      </w:r>
    </w:p>
    <w:p w:rsidR="008405A7" w:rsidRPr="008405A7" w:rsidP="008405A7" w14:paraId="0F8979BF" w14:textId="2B71D617">
      <w:r>
        <w:t>Office of Survey Operations</w:t>
      </w:r>
      <w:r w:rsidRPr="008405A7">
        <w:br/>
        <w:t>U.S. Energy Information Administration</w:t>
      </w:r>
    </w:p>
    <w:p w:rsidR="008405A7" w:rsidRPr="008405A7" w:rsidP="008405A7" w14:paraId="28105E0B" w14:textId="77777777">
      <w:r>
        <w:pict>
          <v:rect id="_x0000_i1026" style="width:0;height:1.5pt" o:hralign="center" o:hrstd="t" o:hr="t" fillcolor="#a0a0a0" stroked="f"/>
        </w:pict>
      </w:r>
    </w:p>
    <w:p w:rsidR="008405A7" w:rsidRPr="008405A7" w:rsidP="008405A7" w14:paraId="16F494AE" w14:textId="5D610906">
      <w:r w:rsidRPr="008405A7">
        <w:rPr>
          <w:b/>
          <w:bCs/>
        </w:rPr>
        <w:t>Overdue Notification Letter (Level I Escalation)</w:t>
      </w:r>
    </w:p>
    <w:p w:rsidR="008405A7" w:rsidRPr="008405A7" w:rsidP="008405A7" w14:paraId="3FF89208" w14:textId="77777777">
      <w:r w:rsidRPr="008405A7">
        <w:rPr>
          <w:b/>
          <w:bCs/>
        </w:rPr>
        <w:t>Date:</w:t>
      </w:r>
      <w:r w:rsidRPr="008405A7">
        <w:t xml:space="preserve"> m/dd, YYYY</w:t>
      </w:r>
    </w:p>
    <w:p w:rsidR="008405A7" w:rsidRPr="008405A7" w:rsidP="008405A7" w14:paraId="3E0706F0" w14:textId="2C0086AD">
      <w:r w:rsidRPr="008405A7">
        <w:rPr>
          <w:b/>
          <w:bCs/>
        </w:rPr>
        <w:t>Subject:</w:t>
      </w:r>
      <w:r w:rsidRPr="008405A7">
        <w:t xml:space="preserve"> Action Required: EIA-860</w:t>
      </w:r>
      <w:r>
        <w:t>S</w:t>
      </w:r>
      <w:r w:rsidRPr="008405A7">
        <w:t xml:space="preserve"> </w:t>
      </w:r>
      <w:r w:rsidR="00DA3997">
        <w:t xml:space="preserve">Voluntary </w:t>
      </w:r>
      <w:r w:rsidRPr="008405A7">
        <w:t xml:space="preserve">State Level Generator Air Permit Inventory Report Is Overdue </w:t>
      </w:r>
    </w:p>
    <w:p w:rsidR="008405A7" w:rsidRPr="008405A7" w:rsidP="008405A7" w14:paraId="2EA1EA59" w14:textId="2C512434">
      <w:r w:rsidRPr="008405A7">
        <w:t>Dear Respondent,</w:t>
      </w:r>
    </w:p>
    <w:p w:rsidR="008405A7" w:rsidRPr="008405A7" w:rsidP="008405A7" w14:paraId="14A824E9" w14:textId="6AAEE65B">
      <w:r>
        <w:t xml:space="preserve">This letter serves as notification that your organization's Form EIA-860 Supplement, </w:t>
      </w:r>
      <w:r w:rsidR="6B9D5DD4">
        <w:t xml:space="preserve">Voluntary </w:t>
      </w:r>
      <w:r>
        <w:t>State Level Generator Air Permit Inventory Report, was due on &lt;m/dd&gt; and is now overdue.</w:t>
      </w:r>
    </w:p>
    <w:p w:rsidR="008405A7" w:rsidRPr="008405A7" w:rsidP="008405A7" w14:paraId="471336C6" w14:textId="227BB56B">
      <w:r w:rsidRPr="008405A7">
        <w:t xml:space="preserve">Please submit the completed report immediately. For assistance, or to provide an update on your submission status, please contact </w:t>
      </w:r>
      <w:r>
        <w:t>&lt;</w:t>
      </w:r>
      <w:r w:rsidRPr="008405A7">
        <w:t xml:space="preserve">Insert </w:t>
      </w:r>
      <w:r>
        <w:t>name of OLS contact&gt;</w:t>
      </w:r>
      <w:r w:rsidRPr="008405A7">
        <w:t xml:space="preserve"> without delay.</w:t>
      </w:r>
    </w:p>
    <w:p w:rsidR="008405A7" w:rsidRPr="008405A7" w:rsidP="008405A7" w14:paraId="47292292" w14:textId="77777777">
      <w:r w:rsidRPr="008405A7">
        <w:t>Sincerely,</w:t>
      </w:r>
    </w:p>
    <w:p w:rsidR="008405A7" w:rsidRPr="008405A7" w:rsidP="008405A7" w14:paraId="10201050" w14:textId="33D7888A">
      <w:r>
        <w:t>Office of Survey Operations</w:t>
      </w:r>
      <w:r w:rsidRPr="008405A7">
        <w:br/>
        <w:t>U.S. Energy Information Administration</w:t>
      </w:r>
    </w:p>
    <w:p w:rsidR="008405A7" w:rsidRPr="008405A7" w:rsidP="008405A7" w14:paraId="391E754D" w14:textId="77777777">
      <w:r>
        <w:pict>
          <v:rect id="_x0000_i1027" style="width:0;height:1.5pt" o:hralign="center" o:hrstd="t" o:hr="t" fillcolor="#a0a0a0" stroked="f"/>
        </w:pict>
      </w:r>
    </w:p>
    <w:p w:rsidR="008405A7" w:rsidRPr="008405A7" w:rsidP="008405A7" w14:paraId="6086D334" w14:textId="6EA40085">
      <w:r w:rsidRPr="41A673E9">
        <w:rPr>
          <w:b/>
          <w:bCs/>
        </w:rPr>
        <w:t>Overdue Notification Letter (Level II Escalation)</w:t>
      </w:r>
    </w:p>
    <w:p w:rsidR="008405A7" w:rsidRPr="008405A7" w:rsidP="008405A7" w14:paraId="2F614FA1" w14:textId="77777777">
      <w:r w:rsidRPr="008405A7">
        <w:rPr>
          <w:b/>
          <w:bCs/>
        </w:rPr>
        <w:t>Date:</w:t>
      </w:r>
      <w:r w:rsidRPr="008405A7">
        <w:t xml:space="preserve"> m/dd, YYYY</w:t>
      </w:r>
    </w:p>
    <w:p w:rsidR="008405A7" w:rsidRPr="008405A7" w:rsidP="008405A7" w14:paraId="43388FE1" w14:textId="27CE2218">
      <w:r w:rsidRPr="008405A7">
        <w:rPr>
          <w:b/>
          <w:bCs/>
        </w:rPr>
        <w:t>Subject:</w:t>
      </w:r>
      <w:r w:rsidRPr="008405A7">
        <w:t xml:space="preserve"> Urgent: EIA-860</w:t>
      </w:r>
      <w:r>
        <w:t xml:space="preserve">S </w:t>
      </w:r>
      <w:r w:rsidR="000436AC">
        <w:t xml:space="preserve">Voluntary </w:t>
      </w:r>
      <w:r w:rsidRPr="008405A7">
        <w:t xml:space="preserve">State Level Generator Air Permit Inventory Report Remains Outstanding </w:t>
      </w:r>
    </w:p>
    <w:p w:rsidR="008405A7" w:rsidRPr="008405A7" w:rsidP="008405A7" w14:paraId="6BF49403" w14:textId="0F43804A">
      <w:r w:rsidRPr="008405A7">
        <w:t xml:space="preserve">Dear </w:t>
      </w:r>
      <w:r>
        <w:t>Responden</w:t>
      </w:r>
      <w:r w:rsidRPr="008405A7">
        <w:t>t</w:t>
      </w:r>
      <w:r>
        <w:t>’s Supervisor</w:t>
      </w:r>
      <w:r w:rsidRPr="008405A7">
        <w:t>,</w:t>
      </w:r>
    </w:p>
    <w:p w:rsidR="008405A7" w:rsidRPr="008405A7" w:rsidP="008405A7" w14:paraId="20DF18CC" w14:textId="0479EE8D">
      <w:r w:rsidRPr="008405A7">
        <w:t xml:space="preserve">Our records indicate that your organization's Form EIA-860 Supplement, </w:t>
      </w:r>
      <w:r w:rsidR="000436AC">
        <w:t xml:space="preserve">Voluntary </w:t>
      </w:r>
      <w:r w:rsidRPr="008405A7">
        <w:t xml:space="preserve">State Level Generator Air Permit Inventory Report, which was due on </w:t>
      </w:r>
      <w:r>
        <w:t>&lt;m/dd&gt;</w:t>
      </w:r>
      <w:r w:rsidRPr="008405A7">
        <w:t>, remains outstanding.</w:t>
      </w:r>
    </w:p>
    <w:p w:rsidR="008405A7" w:rsidRPr="008405A7" w:rsidP="008405A7" w14:paraId="29C71E8E" w14:textId="15EF26CA">
      <w:r w:rsidRPr="008405A7">
        <w:t xml:space="preserve">This report is critical for EIA's mission to collect and disseminate independent energy information. </w:t>
      </w:r>
    </w:p>
    <w:p w:rsidR="008405A7" w:rsidRPr="008405A7" w:rsidP="008405A7" w14:paraId="56EBFC42" w14:textId="0A3985BB">
      <w:r w:rsidRPr="008405A7">
        <w:t>It is im</w:t>
      </w:r>
      <w:r w:rsidR="005676E9">
        <w:t>portant</w:t>
      </w:r>
      <w:r w:rsidRPr="008405A7">
        <w:t xml:space="preserve"> that you submit the Form EIA-860 Supplement. If there are extenuating circumstances affecting your ability to submit, please contact </w:t>
      </w:r>
      <w:r>
        <w:t>&lt;insert name of OLS contact&gt;</w:t>
      </w:r>
      <w:r w:rsidRPr="008405A7">
        <w:t xml:space="preserve"> as soon as possible to discuss your specific situation.</w:t>
      </w:r>
    </w:p>
    <w:p w:rsidR="008405A7" w:rsidRPr="008405A7" w:rsidP="008405A7" w14:paraId="3639658A" w14:textId="77777777">
      <w:r w:rsidRPr="008405A7">
        <w:t>Sincerely,</w:t>
      </w:r>
    </w:p>
    <w:p w:rsidR="008405A7" w:rsidP="008405A7" w14:paraId="592A211F" w14:textId="3281FF18">
      <w:pPr>
        <w:spacing w:after="0" w:line="240" w:lineRule="auto"/>
      </w:pPr>
      <w:r>
        <w:t>Office Director</w:t>
      </w:r>
    </w:p>
    <w:p w:rsidR="00874197" w14:paraId="00CD3946" w14:textId="038B6135">
      <w:r>
        <w:t>Office of Survey Operations</w:t>
      </w:r>
      <w:r w:rsidRPr="008405A7">
        <w:br/>
        <w:t>U.S. Energy Information Administration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A7"/>
    <w:rsid w:val="0001287D"/>
    <w:rsid w:val="00012EEC"/>
    <w:rsid w:val="000436AC"/>
    <w:rsid w:val="00156517"/>
    <w:rsid w:val="0026091C"/>
    <w:rsid w:val="003B4AC8"/>
    <w:rsid w:val="003D46A6"/>
    <w:rsid w:val="004D70C7"/>
    <w:rsid w:val="004F6A03"/>
    <w:rsid w:val="005676E9"/>
    <w:rsid w:val="005D6856"/>
    <w:rsid w:val="00637493"/>
    <w:rsid w:val="006F0084"/>
    <w:rsid w:val="0079369E"/>
    <w:rsid w:val="008405A7"/>
    <w:rsid w:val="008544AC"/>
    <w:rsid w:val="00874197"/>
    <w:rsid w:val="009B58A0"/>
    <w:rsid w:val="00A27BCD"/>
    <w:rsid w:val="00B94A85"/>
    <w:rsid w:val="00B9529F"/>
    <w:rsid w:val="00B95EEF"/>
    <w:rsid w:val="00C82C52"/>
    <w:rsid w:val="00C82CFA"/>
    <w:rsid w:val="00CB5048"/>
    <w:rsid w:val="00CC336B"/>
    <w:rsid w:val="00DA3997"/>
    <w:rsid w:val="00DF7D32"/>
    <w:rsid w:val="00E25AEA"/>
    <w:rsid w:val="00E635D4"/>
    <w:rsid w:val="41A673E9"/>
    <w:rsid w:val="63D213FB"/>
    <w:rsid w:val="6B9D5DD4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C20A28"/>
  <w15:chartTrackingRefBased/>
  <w15:docId w15:val="{EC387BB9-68AE-40E7-BBAD-0F6F1FFD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HAns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5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5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5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5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5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5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5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5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5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5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5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5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5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5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5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5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5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5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5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5A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93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3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3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69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9369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hip xmlns="d588c4e7-d2ae-4a4b-9907-42eca676916f">
      <UserInfo>
        <DisplayName/>
        <AccountId xsi:nil="true"/>
        <AccountType/>
      </UserInfo>
    </Membership>
    <Status xmlns="d588c4e7-d2ae-4a4b-9907-42eca676916f" xsi:nil="true"/>
    <TaxCatchAll xmlns="0ecc70da-eab6-411d-8058-deb5dffcc27c" xsi:nil="true"/>
    <lcf76f155ced4ddcb4097134ff3c332f xmlns="d588c4e7-d2ae-4a4b-9907-42eca676916f">
      <Terms xmlns="http://schemas.microsoft.com/office/infopath/2007/PartnerControls"/>
    </lcf76f155ced4ddcb4097134ff3c332f>
    <_ApprovalAssignedTo xmlns="d588c4e7-d2ae-4a4b-9907-42eca676916f">
      <UserInfo>
        <DisplayName/>
        <AccountId xsi:nil="true"/>
        <AccountType/>
      </UserInfo>
    </_ApprovalAssignedTo>
    <_ApprovalSentBy xmlns="d588c4e7-d2ae-4a4b-9907-42eca676916f">
      <UserInfo>
        <DisplayName/>
        <AccountId xsi:nil="true"/>
        <AccountType/>
      </UserInfo>
    </_ApprovalSentBy>
    <_ApprovalStatus xmlns="d588c4e7-d2ae-4a4b-9907-42eca676916f">0</_ApprovalStatus>
    <_ApprovalRespondedBy xmlns="d588c4e7-d2ae-4a4b-9907-42eca676916f">
      <UserInfo>
        <DisplayName/>
        <AccountId xsi:nil="true"/>
        <AccountType/>
      </UserInfo>
    </_ApprovalRespond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269D66D48DA48A99DFDA691E9EBB5" ma:contentTypeVersion="24" ma:contentTypeDescription="Create a new document." ma:contentTypeScope="" ma:versionID="bddfece69c4e14700d7e0111ade2048a">
  <xsd:schema xmlns:xsd="http://www.w3.org/2001/XMLSchema" xmlns:xs="http://www.w3.org/2001/XMLSchema" xmlns:p="http://schemas.microsoft.com/office/2006/metadata/properties" xmlns:ns2="d588c4e7-d2ae-4a4b-9907-42eca676916f" xmlns:ns3="f600328b-9bc1-49f4-ac38-a13ae9074617" xmlns:ns4="0ecc70da-eab6-411d-8058-deb5dffcc27c" targetNamespace="http://schemas.microsoft.com/office/2006/metadata/properties" ma:root="true" ma:fieldsID="97d2ff85dfba41cc278ca16614455d12" ns2:_="" ns3:_="" ns4:_="">
    <xsd:import namespace="d588c4e7-d2ae-4a4b-9907-42eca676916f"/>
    <xsd:import namespace="f600328b-9bc1-49f4-ac38-a13ae9074617"/>
    <xsd:import namespace="0ecc70da-eab6-411d-8058-deb5dffc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mbership" minOccurs="0"/>
                <xsd:element ref="ns2: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8c4e7-d2ae-4a4b-9907-42eca6769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mbership" ma:index="10" nillable="true" ma:displayName="Membership" ma:description="These are people who have access to this site" ma:format="Dropdown" ma:list="UserInfo" ma:SharePointGroup="0" ma:internalName="Membership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1" nillable="true" ma:displayName="Status" ma:format="Dropdown" ma:internalName="Status">
      <xsd:simpleType>
        <xsd:restriction base="dms:Choice">
          <xsd:enumeration value="@ Front Office for FRN Approval"/>
          <xsd:enumeration value="60 Day Published"/>
          <xsd:enumeration value="30 Day Published"/>
          <xsd:enumeration value="OIT Review"/>
          <xsd:enumeration value="Under OMB Review"/>
          <xsd:enumeration value="GC Review"/>
          <xsd:enumeration value="Documents Review"/>
          <xsd:enumeration value="FO Pending Approval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0560f0-1202-409f-b561-490a3d38e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pprovalAssignedTo" ma:index="24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5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6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7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70da-eab6-411d-8058-deb5dffcc27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fededc5-c371-45de-9d35-3e2cd5444c54}" ma:internalName="TaxCatchAll" ma:showField="CatchAllData" ma:web="0ecc70da-eab6-411d-8058-deb5dffc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C402A-1D46-4190-9BE0-DC3EE442B903}">
  <ds:schemaRefs>
    <ds:schemaRef ds:uri="http://schemas.microsoft.com/office/2006/metadata/properties"/>
    <ds:schemaRef ds:uri="http://schemas.microsoft.com/office/infopath/2007/PartnerControls"/>
    <ds:schemaRef ds:uri="d588c4e7-d2ae-4a4b-9907-42eca676916f"/>
    <ds:schemaRef ds:uri="0ecc70da-eab6-411d-8058-deb5dffcc27c"/>
  </ds:schemaRefs>
</ds:datastoreItem>
</file>

<file path=customXml/itemProps2.xml><?xml version="1.0" encoding="utf-8"?>
<ds:datastoreItem xmlns:ds="http://schemas.openxmlformats.org/officeDocument/2006/customXml" ds:itemID="{32886B90-15E1-4FC4-B611-92BEF3972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44532-9B69-4E89-BE38-66BEDF494D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Edmond, Pam</dc:creator>
  <cp:lastModifiedBy>Morales, Gerson</cp:lastModifiedBy>
  <cp:revision>15</cp:revision>
  <dcterms:created xsi:type="dcterms:W3CDTF">2026-06-15T14:50:00Z</dcterms:created>
  <dcterms:modified xsi:type="dcterms:W3CDTF">2026-06-15T14:53:00Z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0x0101004DC269D66D48DA48A99DFDA691E9EBB5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