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30545" w:rsidP="00A30545" w14:paraId="17A94D13" w14:textId="77777777">
      <w:pPr>
        <w:ind w:left="-180" w:right="-360"/>
        <w:jc w:val="right"/>
        <w:rPr>
          <w:sz w:val="20"/>
          <w:szCs w:val="20"/>
        </w:rPr>
      </w:pPr>
      <w:r w:rsidRPr="00A30545">
        <w:rPr>
          <w:sz w:val="20"/>
          <w:szCs w:val="20"/>
        </w:rPr>
        <w:t>Form Approved – OMB No. 0560-0237</w:t>
      </w:r>
    </w:p>
    <w:p w:rsidR="00C30F7D" w:rsidRPr="00A30545" w:rsidP="00A30545" w14:paraId="775D3FBE" w14:textId="2F42C72D">
      <w:pPr>
        <w:ind w:left="-180" w:right="-360"/>
        <w:jc w:val="right"/>
        <w:rPr>
          <w:sz w:val="20"/>
          <w:szCs w:val="20"/>
        </w:rPr>
      </w:pPr>
      <w:r>
        <w:rPr>
          <w:sz w:val="20"/>
          <w:szCs w:val="20"/>
        </w:rPr>
        <w:t>OMB Expiration Date XX/XX/XXXX</w:t>
      </w:r>
    </w:p>
    <w:p w:rsidR="002B5C01" w:rsidRPr="00B37A21" w:rsidP="00A30545" w14:paraId="17A94D14" w14:textId="77777777">
      <w:pPr>
        <w:ind w:left="-180" w:right="-360"/>
        <w:jc w:val="right"/>
        <w:rPr>
          <w:i/>
          <w:sz w:val="20"/>
          <w:szCs w:val="20"/>
        </w:rPr>
      </w:pPr>
      <w:r w:rsidRPr="00A30545">
        <w:rPr>
          <w:sz w:val="20"/>
          <w:szCs w:val="20"/>
        </w:rPr>
        <w:t xml:space="preserve"> </w:t>
      </w:r>
      <w:r w:rsidRPr="00B37A21">
        <w:rPr>
          <w:i/>
          <w:sz w:val="20"/>
          <w:szCs w:val="20"/>
        </w:rPr>
        <w:t xml:space="preserve">(See Page </w:t>
      </w:r>
      <w:r w:rsidRPr="00B37A21" w:rsidR="007762FD">
        <w:rPr>
          <w:i/>
          <w:sz w:val="20"/>
          <w:szCs w:val="20"/>
        </w:rPr>
        <w:t>2</w:t>
      </w:r>
      <w:r w:rsidRPr="00B37A21">
        <w:rPr>
          <w:i/>
          <w:sz w:val="20"/>
          <w:szCs w:val="20"/>
        </w:rPr>
        <w:t xml:space="preserve"> for Privacy Act and P</w:t>
      </w:r>
      <w:r w:rsidRPr="00B37A21" w:rsidR="00505C61">
        <w:rPr>
          <w:i/>
          <w:sz w:val="20"/>
          <w:szCs w:val="20"/>
        </w:rPr>
        <w:t>aperwork Reduction Act</w:t>
      </w:r>
      <w:r w:rsidRPr="00B37A21">
        <w:rPr>
          <w:i/>
          <w:sz w:val="20"/>
          <w:szCs w:val="20"/>
        </w:rPr>
        <w:t xml:space="preserve"> Statement</w:t>
      </w:r>
      <w:r w:rsidRPr="00B37A21" w:rsidR="00505C61">
        <w:rPr>
          <w:i/>
          <w:sz w:val="20"/>
          <w:szCs w:val="20"/>
        </w:rPr>
        <w:t>s</w:t>
      </w:r>
      <w:r w:rsidRPr="00B37A21">
        <w:rPr>
          <w:i/>
          <w:sz w:val="20"/>
          <w:szCs w:val="20"/>
        </w:rPr>
        <w:t>)</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96"/>
        <w:gridCol w:w="46"/>
        <w:gridCol w:w="27"/>
        <w:gridCol w:w="63"/>
        <w:gridCol w:w="30"/>
        <w:gridCol w:w="450"/>
        <w:gridCol w:w="744"/>
        <w:gridCol w:w="1520"/>
        <w:gridCol w:w="865"/>
        <w:gridCol w:w="1188"/>
        <w:gridCol w:w="165"/>
        <w:gridCol w:w="285"/>
        <w:gridCol w:w="797"/>
        <w:gridCol w:w="1560"/>
        <w:gridCol w:w="36"/>
        <w:gridCol w:w="479"/>
        <w:gridCol w:w="631"/>
        <w:gridCol w:w="513"/>
        <w:gridCol w:w="253"/>
        <w:gridCol w:w="44"/>
        <w:gridCol w:w="24"/>
      </w:tblGrid>
      <w:tr w14:paraId="17A94D1D" w14:textId="77777777" w:rsidTr="00D820F4">
        <w:tblPrEx>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After w:val="1"/>
          <w:wAfter w:w="24" w:type="dxa"/>
          <w:jc w:val="center"/>
        </w:trPr>
        <w:tc>
          <w:tcPr>
            <w:tcW w:w="1856" w:type="dxa"/>
            <w:gridSpan w:val="7"/>
            <w:tcBorders>
              <w:top w:val="nil"/>
              <w:left w:val="nil"/>
              <w:bottom w:val="nil"/>
              <w:right w:val="nil"/>
            </w:tcBorders>
          </w:tcPr>
          <w:p w:rsidR="00A30545" w:rsidRPr="00F603F9" w:rsidP="00A30545" w14:paraId="17A94D15" w14:textId="77777777">
            <w:pPr>
              <w:rPr>
                <w:b/>
                <w:sz w:val="20"/>
                <w:szCs w:val="20"/>
              </w:rPr>
            </w:pPr>
            <w:r w:rsidRPr="00F603F9">
              <w:rPr>
                <w:b/>
                <w:sz w:val="20"/>
                <w:szCs w:val="20"/>
              </w:rPr>
              <w:t>FSA-2361</w:t>
            </w:r>
            <w:r w:rsidR="00D820F4">
              <w:rPr>
                <w:b/>
                <w:sz w:val="20"/>
                <w:szCs w:val="20"/>
              </w:rPr>
              <w:t>-</w:t>
            </w:r>
            <w:r w:rsidRPr="00F603F9" w:rsidR="00937585">
              <w:rPr>
                <w:b/>
                <w:sz w:val="20"/>
                <w:szCs w:val="20"/>
              </w:rPr>
              <w:t>B</w:t>
            </w:r>
            <w:r w:rsidRPr="00F603F9">
              <w:rPr>
                <w:b/>
                <w:sz w:val="20"/>
                <w:szCs w:val="20"/>
              </w:rPr>
              <w:t xml:space="preserve"> TX </w:t>
            </w:r>
          </w:p>
          <w:p w:rsidR="00A30545" w:rsidRPr="00F603F9" w:rsidP="00CD2D35" w14:paraId="17A94D16" w14:textId="2BE8E4F0">
            <w:pPr>
              <w:rPr>
                <w:sz w:val="20"/>
                <w:szCs w:val="20"/>
              </w:rPr>
            </w:pPr>
            <w:r w:rsidRPr="00F603F9">
              <w:rPr>
                <w:sz w:val="20"/>
                <w:szCs w:val="20"/>
              </w:rPr>
              <w:t>(</w:t>
            </w:r>
            <w:r w:rsidR="00637792">
              <w:rPr>
                <w:sz w:val="20"/>
                <w:szCs w:val="20"/>
              </w:rPr>
              <w:t>XX-XX-XX</w:t>
            </w:r>
            <w:r w:rsidRPr="00F603F9">
              <w:rPr>
                <w:sz w:val="20"/>
                <w:szCs w:val="20"/>
              </w:rPr>
              <w:t xml:space="preserve">) </w:t>
            </w:r>
          </w:p>
        </w:tc>
        <w:tc>
          <w:tcPr>
            <w:tcW w:w="6416" w:type="dxa"/>
            <w:gridSpan w:val="8"/>
            <w:tcBorders>
              <w:top w:val="nil"/>
              <w:left w:val="nil"/>
              <w:bottom w:val="nil"/>
              <w:right w:val="nil"/>
            </w:tcBorders>
          </w:tcPr>
          <w:p w:rsidR="00A30545" w:rsidRPr="00F603F9" w:rsidP="00F603F9" w14:paraId="17A94D17" w14:textId="77777777">
            <w:pPr>
              <w:jc w:val="center"/>
              <w:rPr>
                <w:b/>
                <w:sz w:val="20"/>
                <w:szCs w:val="20"/>
              </w:rPr>
            </w:pPr>
            <w:r w:rsidRPr="00F603F9">
              <w:rPr>
                <w:b/>
                <w:sz w:val="20"/>
                <w:szCs w:val="20"/>
              </w:rPr>
              <w:t>U.S. DEPARTMENT OF AGRICULTURE</w:t>
            </w:r>
          </w:p>
          <w:p w:rsidR="00A30545" w:rsidRPr="00F603F9" w:rsidP="00F603F9" w14:paraId="17A94D18" w14:textId="77777777">
            <w:pPr>
              <w:jc w:val="center"/>
              <w:rPr>
                <w:sz w:val="20"/>
                <w:szCs w:val="20"/>
              </w:rPr>
            </w:pPr>
            <w:r w:rsidRPr="00F603F9">
              <w:rPr>
                <w:sz w:val="20"/>
                <w:szCs w:val="20"/>
              </w:rPr>
              <w:t>Farm Service Agency</w:t>
            </w:r>
          </w:p>
          <w:p w:rsidR="00A30545" w:rsidRPr="00F603F9" w:rsidP="00F603F9" w14:paraId="17A94D19" w14:textId="77777777">
            <w:pPr>
              <w:jc w:val="center"/>
              <w:rPr>
                <w:b/>
                <w:sz w:val="20"/>
                <w:szCs w:val="20"/>
              </w:rPr>
            </w:pPr>
          </w:p>
          <w:p w:rsidR="00091A02" w:rsidRPr="00F603F9" w:rsidP="00F603F9" w14:paraId="17A94D1A" w14:textId="77777777">
            <w:pPr>
              <w:jc w:val="center"/>
              <w:rPr>
                <w:b/>
                <w:sz w:val="20"/>
                <w:szCs w:val="20"/>
              </w:rPr>
            </w:pPr>
            <w:r w:rsidRPr="00F603F9">
              <w:rPr>
                <w:b/>
                <w:sz w:val="20"/>
                <w:szCs w:val="20"/>
              </w:rPr>
              <w:t>SUBORDINATION</w:t>
            </w:r>
            <w:r w:rsidRPr="00F603F9">
              <w:rPr>
                <w:b/>
                <w:sz w:val="20"/>
                <w:szCs w:val="20"/>
              </w:rPr>
              <w:t>,</w:t>
            </w:r>
            <w:r w:rsidRPr="00F603F9">
              <w:rPr>
                <w:b/>
                <w:sz w:val="20"/>
                <w:szCs w:val="20"/>
              </w:rPr>
              <w:t xml:space="preserve"> NONDISTURBANCE </w:t>
            </w:r>
            <w:r w:rsidRPr="00F603F9">
              <w:rPr>
                <w:b/>
                <w:sz w:val="20"/>
                <w:szCs w:val="20"/>
              </w:rPr>
              <w:t xml:space="preserve">AND </w:t>
            </w:r>
          </w:p>
          <w:p w:rsidR="00A30545" w:rsidRPr="00F603F9" w:rsidP="00F603F9" w14:paraId="17A94D1B" w14:textId="77777777">
            <w:pPr>
              <w:jc w:val="center"/>
              <w:rPr>
                <w:b/>
                <w:sz w:val="20"/>
                <w:szCs w:val="20"/>
              </w:rPr>
            </w:pPr>
            <w:r w:rsidRPr="00F603F9">
              <w:rPr>
                <w:b/>
                <w:sz w:val="20"/>
                <w:szCs w:val="20"/>
              </w:rPr>
              <w:t xml:space="preserve">FORECLOSURE </w:t>
            </w:r>
            <w:r w:rsidRPr="00F603F9">
              <w:rPr>
                <w:b/>
                <w:sz w:val="20"/>
                <w:szCs w:val="20"/>
              </w:rPr>
              <w:t>AGREEMENT</w:t>
            </w:r>
          </w:p>
        </w:tc>
        <w:tc>
          <w:tcPr>
            <w:tcW w:w="1920" w:type="dxa"/>
            <w:gridSpan w:val="5"/>
            <w:tcBorders>
              <w:top w:val="nil"/>
              <w:left w:val="nil"/>
              <w:bottom w:val="nil"/>
              <w:right w:val="nil"/>
            </w:tcBorders>
          </w:tcPr>
          <w:p w:rsidR="00A30545" w:rsidRPr="00231C6B" w:rsidP="00231C6B" w14:paraId="17A94D1C" w14:textId="77777777">
            <w:pPr>
              <w:jc w:val="right"/>
              <w:rPr>
                <w:sz w:val="20"/>
                <w:szCs w:val="20"/>
              </w:rPr>
            </w:pPr>
            <w:r w:rsidRPr="00CD2D35">
              <w:rPr>
                <w:sz w:val="20"/>
                <w:szCs w:val="20"/>
              </w:rPr>
              <w:t>Position</w:t>
            </w:r>
            <w:r w:rsidRPr="00CD2D35" w:rsidR="00231C6B">
              <w:rPr>
                <w:sz w:val="20"/>
                <w:szCs w:val="20"/>
              </w:rPr>
              <w:t xml:space="preserve"> 1</w:t>
            </w:r>
          </w:p>
        </w:tc>
      </w:tr>
      <w:tr w14:paraId="17A94D1F" w14:textId="77777777" w:rsidTr="00D820F4">
        <w:tblPrEx>
          <w:tblW w:w="10216" w:type="dxa"/>
          <w:jc w:val="center"/>
          <w:tblLayout w:type="fixed"/>
          <w:tblCellMar>
            <w:left w:w="115" w:type="dxa"/>
            <w:right w:w="115" w:type="dxa"/>
          </w:tblCellMar>
          <w:tblLook w:val="01E0"/>
        </w:tblPrEx>
        <w:trPr>
          <w:gridAfter w:val="1"/>
          <w:wAfter w:w="24" w:type="dxa"/>
          <w:trHeight w:hRule="exact" w:val="558"/>
          <w:jc w:val="center"/>
        </w:trPr>
        <w:tc>
          <w:tcPr>
            <w:tcW w:w="10192" w:type="dxa"/>
            <w:gridSpan w:val="20"/>
            <w:tcBorders>
              <w:top w:val="nil"/>
              <w:left w:val="nil"/>
              <w:bottom w:val="nil"/>
              <w:right w:val="nil"/>
            </w:tcBorders>
            <w:vAlign w:val="bottom"/>
          </w:tcPr>
          <w:p w:rsidR="00930AB8" w:rsidRPr="00A66E97" w:rsidP="007762FD" w14:paraId="17A94D1E" w14:textId="77777777">
            <w:pPr>
              <w:rPr>
                <w:sz w:val="20"/>
                <w:szCs w:val="20"/>
              </w:rPr>
            </w:pPr>
          </w:p>
        </w:tc>
      </w:tr>
      <w:tr w14:paraId="17A94D23" w14:textId="77777777" w:rsidTr="00D820F4">
        <w:tblPrEx>
          <w:tblW w:w="10216" w:type="dxa"/>
          <w:jc w:val="center"/>
          <w:tblLayout w:type="fixed"/>
          <w:tblCellMar>
            <w:left w:w="115" w:type="dxa"/>
            <w:right w:w="115" w:type="dxa"/>
          </w:tblCellMar>
          <w:tblLook w:val="01E0"/>
        </w:tblPrEx>
        <w:trPr>
          <w:gridAfter w:val="1"/>
          <w:wAfter w:w="24" w:type="dxa"/>
          <w:trHeight w:val="342"/>
          <w:jc w:val="center"/>
        </w:trPr>
        <w:tc>
          <w:tcPr>
            <w:tcW w:w="569" w:type="dxa"/>
            <w:gridSpan w:val="3"/>
            <w:tcBorders>
              <w:top w:val="nil"/>
              <w:left w:val="nil"/>
              <w:bottom w:val="nil"/>
              <w:right w:val="nil"/>
            </w:tcBorders>
            <w:vAlign w:val="bottom"/>
          </w:tcPr>
          <w:p w:rsidR="006475D9" w:rsidRPr="00A66E97" w:rsidP="00B37A21" w14:paraId="17A94D20" w14:textId="77777777">
            <w:pPr>
              <w:rPr>
                <w:sz w:val="20"/>
                <w:szCs w:val="20"/>
              </w:rPr>
            </w:pPr>
          </w:p>
        </w:tc>
        <w:tc>
          <w:tcPr>
            <w:tcW w:w="7667" w:type="dxa"/>
            <w:gridSpan w:val="11"/>
            <w:tcBorders>
              <w:top w:val="nil"/>
              <w:left w:val="nil"/>
              <w:bottom w:val="nil"/>
              <w:right w:val="nil"/>
            </w:tcBorders>
            <w:vAlign w:val="bottom"/>
          </w:tcPr>
          <w:p w:rsidR="006475D9" w:rsidRPr="00A66E97" w:rsidP="00B37A21" w14:paraId="17A94D21" w14:textId="77777777">
            <w:pPr>
              <w:rPr>
                <w:sz w:val="20"/>
                <w:szCs w:val="20"/>
              </w:rPr>
            </w:pPr>
            <w:r w:rsidRPr="00A66E97">
              <w:rPr>
                <w:sz w:val="20"/>
                <w:szCs w:val="20"/>
              </w:rPr>
              <w:t>WHEREAS the undersigned is the owner and holder of a prior lien on certain chattels of</w:t>
            </w:r>
            <w:r w:rsidR="00B37A21">
              <w:rPr>
                <w:sz w:val="20"/>
                <w:szCs w:val="20"/>
              </w:rPr>
              <w:t xml:space="preserve"> </w:t>
            </w:r>
            <w:r w:rsidRPr="00B37A21" w:rsidR="00B37A21">
              <w:rPr>
                <w:i/>
                <w:sz w:val="20"/>
                <w:szCs w:val="20"/>
              </w:rPr>
              <w:t>(a)</w:t>
            </w:r>
          </w:p>
        </w:tc>
        <w:tc>
          <w:tcPr>
            <w:tcW w:w="1956" w:type="dxa"/>
            <w:gridSpan w:val="6"/>
            <w:tcBorders>
              <w:top w:val="nil"/>
              <w:left w:val="nil"/>
              <w:bottom w:val="single" w:sz="4" w:space="0" w:color="auto"/>
              <w:right w:val="nil"/>
            </w:tcBorders>
            <w:vAlign w:val="bottom"/>
          </w:tcPr>
          <w:p w:rsidR="006475D9" w:rsidRPr="00A66E97" w:rsidP="00B37A21" w14:paraId="17A94D22" w14:textId="77777777">
            <w:pPr>
              <w:rPr>
                <w:sz w:val="20"/>
                <w:szCs w:val="20"/>
              </w:rPr>
            </w:pPr>
            <w:r>
              <w:rPr>
                <w:sz w:val="20"/>
                <w:szCs w:val="20"/>
              </w:rPr>
              <w:fldChar w:fldCharType="begin">
                <w:ffData>
                  <w:name w:val=""/>
                  <w:enabled/>
                  <w:calcOnExit w:val="0"/>
                  <w:textInput/>
                </w:ffData>
              </w:fldChar>
            </w:r>
            <w:r w:rsidR="00D820F4">
              <w:rPr>
                <w:sz w:val="20"/>
                <w:szCs w:val="20"/>
              </w:rPr>
              <w:instrText xml:space="preserve"> FORMTEXT </w:instrText>
            </w:r>
            <w:r>
              <w:rPr>
                <w:sz w:val="20"/>
                <w:szCs w:val="20"/>
              </w:rPr>
              <w:fldChar w:fldCharType="separate"/>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Pr>
                <w:sz w:val="20"/>
                <w:szCs w:val="20"/>
              </w:rPr>
              <w:fldChar w:fldCharType="end"/>
            </w:r>
          </w:p>
        </w:tc>
      </w:tr>
      <w:tr w14:paraId="17A94D25" w14:textId="77777777" w:rsidTr="00D820F4">
        <w:tblPrEx>
          <w:tblW w:w="10216" w:type="dxa"/>
          <w:jc w:val="center"/>
          <w:tblLayout w:type="fixed"/>
          <w:tblCellMar>
            <w:left w:w="115" w:type="dxa"/>
            <w:right w:w="115" w:type="dxa"/>
          </w:tblCellMar>
          <w:tblLook w:val="01E0"/>
        </w:tblPrEx>
        <w:trPr>
          <w:gridAfter w:val="1"/>
          <w:wAfter w:w="24" w:type="dxa"/>
          <w:trHeight w:val="278"/>
          <w:jc w:val="center"/>
        </w:trPr>
        <w:tc>
          <w:tcPr>
            <w:tcW w:w="10192" w:type="dxa"/>
            <w:gridSpan w:val="20"/>
            <w:tcBorders>
              <w:top w:val="nil"/>
              <w:left w:val="nil"/>
              <w:bottom w:val="single" w:sz="4" w:space="0" w:color="auto"/>
              <w:right w:val="nil"/>
            </w:tcBorders>
            <w:vAlign w:val="bottom"/>
          </w:tcPr>
          <w:p w:rsidR="001C4271" w:rsidRPr="00A66E97" w:rsidP="00E27AA1" w14:paraId="17A94D24" w14:textId="77777777">
            <w:pPr>
              <w:rPr>
                <w:sz w:val="20"/>
                <w:szCs w:val="20"/>
              </w:rPr>
            </w:pPr>
            <w:r>
              <w:rPr>
                <w:sz w:val="20"/>
                <w:szCs w:val="20"/>
              </w:rPr>
              <w:fldChar w:fldCharType="begin">
                <w:ffData>
                  <w:name w:val=""/>
                  <w:enabled/>
                  <w:calcOnExit w:val="0"/>
                  <w:textInput/>
                </w:ffData>
              </w:fldChar>
            </w:r>
            <w:r w:rsidR="00D820F4">
              <w:rPr>
                <w:sz w:val="20"/>
                <w:szCs w:val="20"/>
              </w:rPr>
              <w:instrText xml:space="preserve"> FORMTEXT </w:instrText>
            </w:r>
            <w:r>
              <w:rPr>
                <w:sz w:val="20"/>
                <w:szCs w:val="20"/>
              </w:rPr>
              <w:fldChar w:fldCharType="separate"/>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Pr>
                <w:sz w:val="20"/>
                <w:szCs w:val="20"/>
              </w:rPr>
              <w:fldChar w:fldCharType="end"/>
            </w:r>
          </w:p>
        </w:tc>
      </w:tr>
      <w:tr w14:paraId="17A94D28" w14:textId="77777777" w:rsidTr="00DA04D8">
        <w:tblPrEx>
          <w:tblW w:w="10216" w:type="dxa"/>
          <w:jc w:val="center"/>
          <w:tblLayout w:type="fixed"/>
          <w:tblCellMar>
            <w:left w:w="115" w:type="dxa"/>
            <w:right w:w="115" w:type="dxa"/>
          </w:tblCellMar>
          <w:tblLook w:val="01E0"/>
        </w:tblPrEx>
        <w:trPr>
          <w:gridAfter w:val="1"/>
          <w:wAfter w:w="24" w:type="dxa"/>
          <w:trHeight w:hRule="exact" w:val="352"/>
          <w:jc w:val="center"/>
        </w:trPr>
        <w:tc>
          <w:tcPr>
            <w:tcW w:w="3376" w:type="dxa"/>
            <w:gridSpan w:val="8"/>
            <w:tcBorders>
              <w:top w:val="single" w:sz="4" w:space="0" w:color="auto"/>
              <w:left w:val="nil"/>
              <w:bottom w:val="nil"/>
              <w:right w:val="nil"/>
            </w:tcBorders>
            <w:vAlign w:val="bottom"/>
          </w:tcPr>
          <w:p w:rsidR="00E27AA1" w:rsidRPr="00A66E97" w:rsidP="00B37A21" w14:paraId="17A94D26" w14:textId="77777777">
            <w:pPr>
              <w:rPr>
                <w:sz w:val="20"/>
                <w:szCs w:val="20"/>
              </w:rPr>
            </w:pPr>
            <w:r w:rsidRPr="00A66E97">
              <w:rPr>
                <w:sz w:val="20"/>
                <w:szCs w:val="20"/>
              </w:rPr>
              <w:t xml:space="preserve"> (hereinafter </w:t>
            </w:r>
            <w:r w:rsidRPr="00A66E97" w:rsidR="001C4271">
              <w:rPr>
                <w:sz w:val="20"/>
                <w:szCs w:val="20"/>
              </w:rPr>
              <w:t xml:space="preserve">called </w:t>
            </w:r>
            <w:r w:rsidRPr="00A66E97">
              <w:rPr>
                <w:sz w:val="20"/>
                <w:szCs w:val="20"/>
              </w:rPr>
              <w:t>“</w:t>
            </w:r>
            <w:r w:rsidRPr="00A66E97" w:rsidR="001C4271">
              <w:rPr>
                <w:sz w:val="20"/>
                <w:szCs w:val="20"/>
              </w:rPr>
              <w:t>Borrower</w:t>
            </w:r>
            <w:r w:rsidRPr="00A66E97">
              <w:rPr>
                <w:sz w:val="20"/>
                <w:szCs w:val="20"/>
              </w:rPr>
              <w:t>”)</w:t>
            </w:r>
            <w:r w:rsidRPr="00A66E97" w:rsidR="001C4271">
              <w:rPr>
                <w:sz w:val="20"/>
                <w:szCs w:val="20"/>
              </w:rPr>
              <w:t xml:space="preserve"> in </w:t>
            </w:r>
            <w:r w:rsidRPr="00B37A21" w:rsidR="00B37A21">
              <w:rPr>
                <w:i/>
                <w:sz w:val="20"/>
                <w:szCs w:val="20"/>
              </w:rPr>
              <w:t>(</w:t>
            </w:r>
            <w:r w:rsidR="00B37A21">
              <w:rPr>
                <w:i/>
                <w:sz w:val="20"/>
                <w:szCs w:val="20"/>
              </w:rPr>
              <w:t>b</w:t>
            </w:r>
            <w:r w:rsidRPr="00B37A21" w:rsidR="00B37A21">
              <w:rPr>
                <w:i/>
                <w:sz w:val="20"/>
                <w:szCs w:val="20"/>
              </w:rPr>
              <w:t>)</w:t>
            </w:r>
          </w:p>
        </w:tc>
        <w:tc>
          <w:tcPr>
            <w:tcW w:w="6816" w:type="dxa"/>
            <w:gridSpan w:val="12"/>
            <w:tcBorders>
              <w:top w:val="nil"/>
              <w:left w:val="nil"/>
              <w:bottom w:val="single" w:sz="4" w:space="0" w:color="auto"/>
              <w:right w:val="nil"/>
            </w:tcBorders>
            <w:vAlign w:val="bottom"/>
          </w:tcPr>
          <w:p w:rsidR="00E27AA1" w:rsidRPr="00A66E97" w:rsidP="00A30545" w14:paraId="17A94D27" w14:textId="77777777">
            <w:pPr>
              <w:rPr>
                <w:sz w:val="20"/>
                <w:szCs w:val="20"/>
              </w:rPr>
            </w:pPr>
            <w:r>
              <w:rPr>
                <w:sz w:val="20"/>
                <w:szCs w:val="20"/>
              </w:rPr>
              <w:fldChar w:fldCharType="begin">
                <w:ffData>
                  <w:name w:val=""/>
                  <w:enabled/>
                  <w:calcOnExit w:val="0"/>
                  <w:textInput/>
                </w:ffData>
              </w:fldChar>
            </w:r>
            <w:r w:rsidR="00D820F4">
              <w:rPr>
                <w:sz w:val="20"/>
                <w:szCs w:val="20"/>
              </w:rPr>
              <w:instrText xml:space="preserve"> FORMTEXT </w:instrText>
            </w:r>
            <w:r>
              <w:rPr>
                <w:sz w:val="20"/>
                <w:szCs w:val="20"/>
              </w:rPr>
              <w:fldChar w:fldCharType="separate"/>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Pr>
                <w:sz w:val="20"/>
                <w:szCs w:val="20"/>
              </w:rPr>
              <w:fldChar w:fldCharType="end"/>
            </w:r>
          </w:p>
        </w:tc>
      </w:tr>
      <w:tr w14:paraId="17A94D2A" w14:textId="77777777" w:rsidTr="00D820F4">
        <w:tblPrEx>
          <w:tblW w:w="10216" w:type="dxa"/>
          <w:jc w:val="center"/>
          <w:tblLayout w:type="fixed"/>
          <w:tblCellMar>
            <w:left w:w="115" w:type="dxa"/>
            <w:right w:w="115" w:type="dxa"/>
          </w:tblCellMar>
          <w:tblLook w:val="01E0"/>
        </w:tblPrEx>
        <w:trPr>
          <w:gridAfter w:val="1"/>
          <w:wAfter w:w="24" w:type="dxa"/>
          <w:trHeight w:hRule="exact" w:val="370"/>
          <w:jc w:val="center"/>
        </w:trPr>
        <w:tc>
          <w:tcPr>
            <w:tcW w:w="10192" w:type="dxa"/>
            <w:gridSpan w:val="20"/>
            <w:tcBorders>
              <w:top w:val="nil"/>
              <w:left w:val="nil"/>
              <w:bottom w:val="nil"/>
              <w:right w:val="nil"/>
            </w:tcBorders>
            <w:vAlign w:val="bottom"/>
          </w:tcPr>
          <w:p w:rsidR="00E27AA1" w:rsidRPr="00A66E97" w:rsidP="001C4271" w14:paraId="17A94D29" w14:textId="77777777">
            <w:pPr>
              <w:rPr>
                <w:sz w:val="20"/>
                <w:szCs w:val="20"/>
              </w:rPr>
            </w:pPr>
            <w:r w:rsidRPr="00A66E97">
              <w:rPr>
                <w:sz w:val="20"/>
                <w:szCs w:val="20"/>
              </w:rPr>
              <w:t xml:space="preserve">County, Texas, by virtue of a certain security instrument perfected by a financing statement filed for record on </w:t>
            </w:r>
          </w:p>
        </w:tc>
      </w:tr>
      <w:tr w14:paraId="17A94D2E" w14:textId="77777777" w:rsidTr="00DA04D8">
        <w:tblPrEx>
          <w:tblW w:w="10216" w:type="dxa"/>
          <w:jc w:val="center"/>
          <w:tblLayout w:type="fixed"/>
          <w:tblCellMar>
            <w:left w:w="115" w:type="dxa"/>
            <w:right w:w="115" w:type="dxa"/>
          </w:tblCellMar>
          <w:tblLook w:val="01E0"/>
        </w:tblPrEx>
        <w:trPr>
          <w:gridAfter w:val="1"/>
          <w:wAfter w:w="24" w:type="dxa"/>
          <w:trHeight w:hRule="exact" w:val="342"/>
          <w:jc w:val="center"/>
        </w:trPr>
        <w:tc>
          <w:tcPr>
            <w:tcW w:w="496" w:type="dxa"/>
            <w:tcBorders>
              <w:top w:val="nil"/>
              <w:left w:val="nil"/>
              <w:bottom w:val="nil"/>
              <w:right w:val="nil"/>
            </w:tcBorders>
            <w:vAlign w:val="bottom"/>
          </w:tcPr>
          <w:p w:rsidR="00B37A21" w:rsidRPr="00A66E97" w:rsidP="00E16610" w14:paraId="17A94D2B" w14:textId="77777777">
            <w:pPr>
              <w:rPr>
                <w:sz w:val="20"/>
                <w:szCs w:val="20"/>
              </w:rPr>
            </w:pPr>
            <w:r w:rsidRPr="00B37A21">
              <w:rPr>
                <w:i/>
                <w:sz w:val="20"/>
                <w:szCs w:val="20"/>
              </w:rPr>
              <w:t>(</w:t>
            </w:r>
            <w:r>
              <w:rPr>
                <w:i/>
                <w:sz w:val="20"/>
                <w:szCs w:val="20"/>
              </w:rPr>
              <w:t>c</w:t>
            </w:r>
            <w:r w:rsidRPr="00B37A21">
              <w:rPr>
                <w:i/>
                <w:sz w:val="20"/>
                <w:szCs w:val="20"/>
              </w:rPr>
              <w:t>)</w:t>
            </w:r>
            <w:r w:rsidRPr="00A66E97">
              <w:rPr>
                <w:sz w:val="20"/>
                <w:szCs w:val="20"/>
              </w:rPr>
              <w:t xml:space="preserve"> </w:t>
            </w:r>
          </w:p>
        </w:tc>
        <w:tc>
          <w:tcPr>
            <w:tcW w:w="4933" w:type="dxa"/>
            <w:gridSpan w:val="9"/>
            <w:tcBorders>
              <w:top w:val="nil"/>
              <w:left w:val="nil"/>
              <w:bottom w:val="single" w:sz="4" w:space="0" w:color="auto"/>
              <w:right w:val="nil"/>
            </w:tcBorders>
            <w:vAlign w:val="bottom"/>
          </w:tcPr>
          <w:p w:rsidR="00B37A21" w:rsidRPr="00A66E97" w:rsidP="00E16610" w14:paraId="17A94D2C" w14:textId="77777777">
            <w:pPr>
              <w:rPr>
                <w:sz w:val="20"/>
                <w:szCs w:val="20"/>
              </w:rPr>
            </w:pPr>
            <w:r>
              <w:rPr>
                <w:sz w:val="20"/>
                <w:szCs w:val="20"/>
              </w:rPr>
              <w:fldChar w:fldCharType="begin">
                <w:ffData>
                  <w:name w:val=""/>
                  <w:enabled/>
                  <w:calcOnExit w:val="0"/>
                  <w:textInput/>
                </w:ffData>
              </w:fldChar>
            </w:r>
            <w:r w:rsidR="00D820F4">
              <w:rPr>
                <w:sz w:val="20"/>
                <w:szCs w:val="20"/>
              </w:rPr>
              <w:instrText xml:space="preserve"> FORMTEXT </w:instrText>
            </w:r>
            <w:r>
              <w:rPr>
                <w:sz w:val="20"/>
                <w:szCs w:val="20"/>
              </w:rPr>
              <w:fldChar w:fldCharType="separate"/>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sidR="00D820F4">
              <w:rPr>
                <w:noProof/>
                <w:sz w:val="20"/>
                <w:szCs w:val="20"/>
              </w:rPr>
              <w:t> </w:t>
            </w:r>
            <w:r>
              <w:rPr>
                <w:sz w:val="20"/>
                <w:szCs w:val="20"/>
              </w:rPr>
              <w:fldChar w:fldCharType="end"/>
            </w:r>
          </w:p>
        </w:tc>
        <w:tc>
          <w:tcPr>
            <w:tcW w:w="4763" w:type="dxa"/>
            <w:gridSpan w:val="10"/>
            <w:tcBorders>
              <w:top w:val="nil"/>
              <w:left w:val="nil"/>
              <w:bottom w:val="nil"/>
              <w:right w:val="nil"/>
            </w:tcBorders>
            <w:vAlign w:val="bottom"/>
          </w:tcPr>
          <w:p w:rsidR="00B37A21" w:rsidRPr="00A66E97" w:rsidP="00D820F4" w14:paraId="17A94D2D" w14:textId="77777777">
            <w:pPr>
              <w:rPr>
                <w:sz w:val="20"/>
                <w:szCs w:val="20"/>
              </w:rPr>
            </w:pPr>
            <w:r w:rsidRPr="00A66E97">
              <w:rPr>
                <w:sz w:val="20"/>
                <w:szCs w:val="20"/>
              </w:rPr>
              <w:t xml:space="preserve">in Financing Statement Records of Secretary of State of </w:t>
            </w:r>
          </w:p>
        </w:tc>
      </w:tr>
      <w:tr w14:paraId="17A94D30" w14:textId="77777777" w:rsidTr="002959EF">
        <w:tblPrEx>
          <w:tblW w:w="10216" w:type="dxa"/>
          <w:jc w:val="center"/>
          <w:tblLayout w:type="fixed"/>
          <w:tblCellMar>
            <w:left w:w="115" w:type="dxa"/>
            <w:right w:w="115" w:type="dxa"/>
          </w:tblCellMar>
          <w:tblLook w:val="01E0"/>
        </w:tblPrEx>
        <w:trPr>
          <w:gridAfter w:val="1"/>
          <w:wAfter w:w="24" w:type="dxa"/>
          <w:trHeight w:val="315"/>
          <w:jc w:val="center"/>
        </w:trPr>
        <w:tc>
          <w:tcPr>
            <w:tcW w:w="10192" w:type="dxa"/>
            <w:gridSpan w:val="20"/>
            <w:tcBorders>
              <w:top w:val="nil"/>
              <w:left w:val="nil"/>
              <w:bottom w:val="nil"/>
              <w:right w:val="nil"/>
            </w:tcBorders>
            <w:vAlign w:val="bottom"/>
          </w:tcPr>
          <w:p w:rsidR="009D747E" w:rsidRPr="00A66E97" w:rsidP="006475D9" w14:paraId="17A94D2F" w14:textId="77777777">
            <w:pPr>
              <w:rPr>
                <w:sz w:val="20"/>
                <w:szCs w:val="20"/>
              </w:rPr>
            </w:pPr>
            <w:r w:rsidRPr="00A66E97">
              <w:rPr>
                <w:sz w:val="20"/>
                <w:szCs w:val="20"/>
              </w:rPr>
              <w:t>Texas (herein called “</w:t>
            </w:r>
            <w:r>
              <w:rPr>
                <w:sz w:val="20"/>
                <w:szCs w:val="20"/>
              </w:rPr>
              <w:t>P</w:t>
            </w:r>
            <w:r w:rsidRPr="00A66E97">
              <w:rPr>
                <w:sz w:val="20"/>
                <w:szCs w:val="20"/>
              </w:rPr>
              <w:t xml:space="preserve">rior </w:t>
            </w:r>
            <w:r>
              <w:rPr>
                <w:sz w:val="20"/>
                <w:szCs w:val="20"/>
              </w:rPr>
              <w:t>L</w:t>
            </w:r>
            <w:r w:rsidRPr="00A66E97">
              <w:rPr>
                <w:sz w:val="20"/>
                <w:szCs w:val="20"/>
              </w:rPr>
              <w:t>ien”), and</w:t>
            </w:r>
          </w:p>
        </w:tc>
      </w:tr>
      <w:tr w14:paraId="17A94D33" w14:textId="77777777" w:rsidTr="009D747E">
        <w:tblPrEx>
          <w:tblW w:w="10216" w:type="dxa"/>
          <w:jc w:val="center"/>
          <w:tblLayout w:type="fixed"/>
          <w:tblCellMar>
            <w:left w:w="115" w:type="dxa"/>
            <w:right w:w="115" w:type="dxa"/>
          </w:tblCellMar>
          <w:tblLook w:val="01E0"/>
        </w:tblPrEx>
        <w:trPr>
          <w:gridAfter w:val="1"/>
          <w:wAfter w:w="24" w:type="dxa"/>
          <w:trHeight w:val="207"/>
          <w:jc w:val="center"/>
        </w:trPr>
        <w:tc>
          <w:tcPr>
            <w:tcW w:w="569" w:type="dxa"/>
            <w:gridSpan w:val="3"/>
            <w:tcBorders>
              <w:top w:val="nil"/>
              <w:left w:val="nil"/>
              <w:bottom w:val="nil"/>
              <w:right w:val="nil"/>
            </w:tcBorders>
            <w:vAlign w:val="bottom"/>
          </w:tcPr>
          <w:p w:rsidR="009D747E" w:rsidRPr="00A66E97" w:rsidP="006475D9" w14:paraId="17A94D31" w14:textId="77777777">
            <w:pPr>
              <w:rPr>
                <w:sz w:val="20"/>
                <w:szCs w:val="20"/>
              </w:rPr>
            </w:pPr>
          </w:p>
        </w:tc>
        <w:tc>
          <w:tcPr>
            <w:tcW w:w="9623" w:type="dxa"/>
            <w:gridSpan w:val="17"/>
            <w:tcBorders>
              <w:top w:val="nil"/>
              <w:left w:val="nil"/>
              <w:bottom w:val="nil"/>
              <w:right w:val="nil"/>
            </w:tcBorders>
            <w:vAlign w:val="bottom"/>
          </w:tcPr>
          <w:p w:rsidR="009D747E" w:rsidRPr="00A66E97" w:rsidP="006475D9" w14:paraId="17A94D32" w14:textId="77777777">
            <w:pPr>
              <w:rPr>
                <w:sz w:val="20"/>
                <w:szCs w:val="20"/>
              </w:rPr>
            </w:pPr>
          </w:p>
        </w:tc>
      </w:tr>
      <w:tr w14:paraId="17A94D36" w14:textId="77777777" w:rsidTr="00D820F4">
        <w:tblPrEx>
          <w:tblW w:w="10216" w:type="dxa"/>
          <w:jc w:val="center"/>
          <w:tblLayout w:type="fixed"/>
          <w:tblCellMar>
            <w:left w:w="115" w:type="dxa"/>
            <w:right w:w="115" w:type="dxa"/>
          </w:tblCellMar>
          <w:tblLook w:val="01E0"/>
        </w:tblPrEx>
        <w:trPr>
          <w:gridAfter w:val="1"/>
          <w:wAfter w:w="24" w:type="dxa"/>
          <w:trHeight w:val="315"/>
          <w:jc w:val="center"/>
        </w:trPr>
        <w:tc>
          <w:tcPr>
            <w:tcW w:w="569" w:type="dxa"/>
            <w:gridSpan w:val="3"/>
            <w:tcBorders>
              <w:top w:val="nil"/>
              <w:left w:val="nil"/>
              <w:bottom w:val="nil"/>
              <w:right w:val="nil"/>
            </w:tcBorders>
            <w:vAlign w:val="bottom"/>
          </w:tcPr>
          <w:p w:rsidR="006475D9" w:rsidRPr="00A66E97" w:rsidP="006475D9" w14:paraId="17A94D34" w14:textId="77777777">
            <w:pPr>
              <w:rPr>
                <w:sz w:val="20"/>
                <w:szCs w:val="20"/>
              </w:rPr>
            </w:pPr>
          </w:p>
        </w:tc>
        <w:tc>
          <w:tcPr>
            <w:tcW w:w="9623" w:type="dxa"/>
            <w:gridSpan w:val="17"/>
            <w:tcBorders>
              <w:top w:val="nil"/>
              <w:left w:val="nil"/>
              <w:bottom w:val="nil"/>
              <w:right w:val="nil"/>
            </w:tcBorders>
            <w:vAlign w:val="bottom"/>
          </w:tcPr>
          <w:p w:rsidR="006475D9" w:rsidRPr="00A66E97" w:rsidP="006475D9" w14:paraId="17A94D35" w14:textId="77777777">
            <w:pPr>
              <w:rPr>
                <w:sz w:val="20"/>
                <w:szCs w:val="20"/>
              </w:rPr>
            </w:pPr>
            <w:r w:rsidRPr="00A66E97">
              <w:rPr>
                <w:sz w:val="20"/>
                <w:szCs w:val="20"/>
              </w:rPr>
              <w:t xml:space="preserve">WHEREAS Borrower has applied to the United States of America, acting by and through the </w:t>
            </w:r>
            <w:r>
              <w:rPr>
                <w:sz w:val="20"/>
                <w:szCs w:val="20"/>
              </w:rPr>
              <w:t xml:space="preserve">United States </w:t>
            </w:r>
          </w:p>
        </w:tc>
      </w:tr>
      <w:tr w14:paraId="17A94D38" w14:textId="77777777" w:rsidTr="00D820F4">
        <w:tblPrEx>
          <w:tblW w:w="10216" w:type="dxa"/>
          <w:jc w:val="center"/>
          <w:tblLayout w:type="fixed"/>
          <w:tblCellMar>
            <w:left w:w="115" w:type="dxa"/>
            <w:right w:w="115" w:type="dxa"/>
          </w:tblCellMar>
          <w:tblLook w:val="01E0"/>
        </w:tblPrEx>
        <w:trPr>
          <w:gridAfter w:val="1"/>
          <w:wAfter w:w="24" w:type="dxa"/>
          <w:trHeight w:val="360"/>
          <w:jc w:val="center"/>
        </w:trPr>
        <w:tc>
          <w:tcPr>
            <w:tcW w:w="10192" w:type="dxa"/>
            <w:gridSpan w:val="20"/>
            <w:tcBorders>
              <w:top w:val="nil"/>
              <w:left w:val="nil"/>
              <w:bottom w:val="nil"/>
              <w:right w:val="nil"/>
            </w:tcBorders>
            <w:vAlign w:val="bottom"/>
          </w:tcPr>
          <w:p w:rsidR="006475D9" w:rsidRPr="00A66E97" w:rsidP="006475D9" w14:paraId="17A94D37" w14:textId="77777777">
            <w:pPr>
              <w:rPr>
                <w:sz w:val="20"/>
                <w:szCs w:val="20"/>
              </w:rPr>
            </w:pPr>
            <w:r>
              <w:rPr>
                <w:sz w:val="20"/>
                <w:szCs w:val="20"/>
              </w:rPr>
              <w:t xml:space="preserve">Department of Agriculture, </w:t>
            </w:r>
            <w:r w:rsidRPr="00A66E97">
              <w:rPr>
                <w:sz w:val="20"/>
                <w:szCs w:val="20"/>
              </w:rPr>
              <w:t>Farm Service Agency, (herein called “Government”) for a loan in the amount of</w:t>
            </w:r>
          </w:p>
        </w:tc>
      </w:tr>
      <w:tr w14:paraId="17A94D3C" w14:textId="77777777" w:rsidTr="009D747E">
        <w:tblPrEx>
          <w:tblW w:w="10216" w:type="dxa"/>
          <w:jc w:val="center"/>
          <w:tblLayout w:type="fixed"/>
          <w:tblCellMar>
            <w:left w:w="115" w:type="dxa"/>
            <w:right w:w="115" w:type="dxa"/>
          </w:tblCellMar>
          <w:tblLook w:val="01E0"/>
        </w:tblPrEx>
        <w:trPr>
          <w:gridAfter w:val="1"/>
          <w:wAfter w:w="24" w:type="dxa"/>
          <w:trHeight w:val="345"/>
          <w:jc w:val="center"/>
        </w:trPr>
        <w:tc>
          <w:tcPr>
            <w:tcW w:w="496" w:type="dxa"/>
            <w:tcBorders>
              <w:top w:val="nil"/>
              <w:left w:val="nil"/>
              <w:bottom w:val="nil"/>
              <w:right w:val="nil"/>
            </w:tcBorders>
            <w:vAlign w:val="bottom"/>
          </w:tcPr>
          <w:p w:rsidR="00D820F4" w:rsidRPr="00A66E97" w:rsidP="00D820F4" w14:paraId="17A94D39" w14:textId="77777777">
            <w:pPr>
              <w:rPr>
                <w:sz w:val="20"/>
                <w:szCs w:val="20"/>
              </w:rPr>
            </w:pPr>
            <w:r w:rsidRPr="00B37A21">
              <w:rPr>
                <w:i/>
                <w:sz w:val="20"/>
                <w:szCs w:val="20"/>
              </w:rPr>
              <w:t>(</w:t>
            </w:r>
            <w:r>
              <w:rPr>
                <w:i/>
                <w:sz w:val="20"/>
                <w:szCs w:val="20"/>
              </w:rPr>
              <w:t>d</w:t>
            </w:r>
            <w:r w:rsidRPr="00B37A21">
              <w:rPr>
                <w:i/>
                <w:sz w:val="20"/>
                <w:szCs w:val="20"/>
              </w:rPr>
              <w:t>)</w:t>
            </w:r>
            <w:r w:rsidRPr="00A66E97">
              <w:rPr>
                <w:sz w:val="20"/>
                <w:szCs w:val="20"/>
              </w:rPr>
              <w:t xml:space="preserve"> </w:t>
            </w:r>
          </w:p>
        </w:tc>
        <w:tc>
          <w:tcPr>
            <w:tcW w:w="5383" w:type="dxa"/>
            <w:gridSpan w:val="11"/>
            <w:tcBorders>
              <w:top w:val="nil"/>
              <w:left w:val="nil"/>
              <w:bottom w:val="single" w:sz="4" w:space="0" w:color="auto"/>
              <w:right w:val="nil"/>
            </w:tcBorders>
            <w:vAlign w:val="bottom"/>
          </w:tcPr>
          <w:p w:rsidR="00D820F4" w:rsidRPr="00A66E97" w:rsidP="00D820F4" w14:paraId="17A94D3A" w14:textId="77777777">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313" w:type="dxa"/>
            <w:gridSpan w:val="8"/>
            <w:tcBorders>
              <w:top w:val="nil"/>
              <w:left w:val="nil"/>
              <w:bottom w:val="nil"/>
              <w:right w:val="nil"/>
            </w:tcBorders>
            <w:vAlign w:val="bottom"/>
          </w:tcPr>
          <w:p w:rsidR="00D820F4" w:rsidRPr="00A66E97" w:rsidP="009D747E" w14:paraId="17A94D3B" w14:textId="77777777">
            <w:pPr>
              <w:rPr>
                <w:sz w:val="20"/>
                <w:szCs w:val="20"/>
              </w:rPr>
            </w:pPr>
            <w:r w:rsidRPr="00A66E97">
              <w:rPr>
                <w:sz w:val="20"/>
                <w:szCs w:val="20"/>
              </w:rPr>
              <w:t>, and</w:t>
            </w:r>
          </w:p>
        </w:tc>
      </w:tr>
      <w:tr w14:paraId="17A94D3F" w14:textId="77777777" w:rsidTr="00D820F4">
        <w:tblPrEx>
          <w:tblW w:w="10216" w:type="dxa"/>
          <w:jc w:val="center"/>
          <w:tblLayout w:type="fixed"/>
          <w:tblCellMar>
            <w:left w:w="115" w:type="dxa"/>
            <w:right w:w="115" w:type="dxa"/>
          </w:tblCellMar>
          <w:tblLook w:val="01E0"/>
        </w:tblPrEx>
        <w:trPr>
          <w:trHeight w:val="368"/>
          <w:jc w:val="center"/>
        </w:trPr>
        <w:tc>
          <w:tcPr>
            <w:tcW w:w="569" w:type="dxa"/>
            <w:gridSpan w:val="3"/>
            <w:tcBorders>
              <w:top w:val="nil"/>
              <w:left w:val="nil"/>
              <w:bottom w:val="nil"/>
              <w:right w:val="nil"/>
            </w:tcBorders>
          </w:tcPr>
          <w:p w:rsidR="0071087F" w:rsidP="00A66E97" w14:paraId="17A94D3D" w14:textId="77777777">
            <w:pPr>
              <w:spacing w:line="360" w:lineRule="auto"/>
              <w:rPr>
                <w:sz w:val="20"/>
                <w:szCs w:val="20"/>
              </w:rPr>
            </w:pPr>
          </w:p>
        </w:tc>
        <w:tc>
          <w:tcPr>
            <w:tcW w:w="9647" w:type="dxa"/>
            <w:gridSpan w:val="18"/>
            <w:tcBorders>
              <w:top w:val="nil"/>
              <w:left w:val="nil"/>
              <w:bottom w:val="nil"/>
              <w:right w:val="nil"/>
            </w:tcBorders>
          </w:tcPr>
          <w:p w:rsidR="0071087F" w:rsidRPr="00A66E97" w:rsidP="00A66E97" w14:paraId="17A94D3E" w14:textId="77777777">
            <w:pPr>
              <w:spacing w:line="360" w:lineRule="auto"/>
              <w:rPr>
                <w:sz w:val="20"/>
                <w:szCs w:val="20"/>
              </w:rPr>
            </w:pPr>
          </w:p>
        </w:tc>
      </w:tr>
      <w:tr w14:paraId="17A94D42" w14:textId="77777777" w:rsidTr="00D820F4">
        <w:tblPrEx>
          <w:tblW w:w="10216" w:type="dxa"/>
          <w:jc w:val="center"/>
          <w:tblLayout w:type="fixed"/>
          <w:tblCellMar>
            <w:left w:w="115" w:type="dxa"/>
            <w:right w:w="115" w:type="dxa"/>
          </w:tblCellMar>
          <w:tblLook w:val="01E0"/>
        </w:tblPrEx>
        <w:trPr>
          <w:trHeight w:val="450"/>
          <w:jc w:val="center"/>
        </w:trPr>
        <w:tc>
          <w:tcPr>
            <w:tcW w:w="569" w:type="dxa"/>
            <w:gridSpan w:val="3"/>
            <w:tcBorders>
              <w:top w:val="nil"/>
              <w:left w:val="nil"/>
              <w:bottom w:val="nil"/>
              <w:right w:val="nil"/>
            </w:tcBorders>
          </w:tcPr>
          <w:p w:rsidR="006475D9" w:rsidRPr="00A66E97" w:rsidP="00A66E97" w14:paraId="17A94D40" w14:textId="77777777">
            <w:pPr>
              <w:spacing w:line="360" w:lineRule="auto"/>
              <w:rPr>
                <w:sz w:val="20"/>
                <w:szCs w:val="20"/>
              </w:rPr>
            </w:pPr>
          </w:p>
        </w:tc>
        <w:tc>
          <w:tcPr>
            <w:tcW w:w="9647" w:type="dxa"/>
            <w:gridSpan w:val="18"/>
            <w:tcBorders>
              <w:top w:val="nil"/>
              <w:left w:val="nil"/>
              <w:bottom w:val="nil"/>
              <w:right w:val="nil"/>
            </w:tcBorders>
          </w:tcPr>
          <w:p w:rsidR="006475D9" w:rsidRPr="00A66E97" w:rsidP="0071087F" w14:paraId="17A94D41" w14:textId="77777777">
            <w:pPr>
              <w:spacing w:line="360" w:lineRule="auto"/>
              <w:rPr>
                <w:sz w:val="20"/>
                <w:szCs w:val="20"/>
              </w:rPr>
            </w:pPr>
            <w:r w:rsidRPr="00A66E97">
              <w:rPr>
                <w:sz w:val="20"/>
                <w:szCs w:val="20"/>
              </w:rPr>
              <w:t>WHEREAS said loan will be secured by a lien on all or a part of the chattels described in the Prior Lien, and</w:t>
            </w:r>
          </w:p>
        </w:tc>
      </w:tr>
      <w:tr w14:paraId="17A94D45" w14:textId="77777777" w:rsidTr="00DA04D8">
        <w:tblPrEx>
          <w:tblW w:w="10216" w:type="dxa"/>
          <w:jc w:val="center"/>
          <w:tblLayout w:type="fixed"/>
          <w:tblCellMar>
            <w:left w:w="115" w:type="dxa"/>
            <w:right w:w="115" w:type="dxa"/>
          </w:tblCellMar>
          <w:tblLook w:val="01E0"/>
        </w:tblPrEx>
        <w:trPr>
          <w:trHeight w:val="450"/>
          <w:jc w:val="center"/>
        </w:trPr>
        <w:tc>
          <w:tcPr>
            <w:tcW w:w="569" w:type="dxa"/>
            <w:gridSpan w:val="3"/>
            <w:tcBorders>
              <w:top w:val="nil"/>
              <w:left w:val="nil"/>
              <w:bottom w:val="nil"/>
              <w:right w:val="nil"/>
            </w:tcBorders>
          </w:tcPr>
          <w:p w:rsidR="0071087F" w:rsidP="00A66E97" w14:paraId="17A94D43" w14:textId="77777777">
            <w:pPr>
              <w:spacing w:line="360" w:lineRule="auto"/>
              <w:rPr>
                <w:sz w:val="20"/>
                <w:szCs w:val="20"/>
              </w:rPr>
            </w:pPr>
          </w:p>
        </w:tc>
        <w:tc>
          <w:tcPr>
            <w:tcW w:w="9647" w:type="dxa"/>
            <w:gridSpan w:val="18"/>
            <w:tcBorders>
              <w:top w:val="nil"/>
              <w:left w:val="nil"/>
              <w:bottom w:val="nil"/>
              <w:right w:val="nil"/>
            </w:tcBorders>
          </w:tcPr>
          <w:p w:rsidR="0071087F" w:rsidP="00A66E97" w14:paraId="17A94D44" w14:textId="77777777">
            <w:pPr>
              <w:spacing w:line="360" w:lineRule="auto"/>
              <w:rPr>
                <w:sz w:val="20"/>
                <w:szCs w:val="20"/>
              </w:rPr>
            </w:pPr>
            <w:r w:rsidRPr="00A66E97">
              <w:rPr>
                <w:sz w:val="20"/>
                <w:szCs w:val="20"/>
              </w:rPr>
              <w:t>WHEREAS the Government will not consummate said loan unless or until the undersigned executes this agreement,</w:t>
            </w:r>
          </w:p>
        </w:tc>
      </w:tr>
      <w:tr w14:paraId="17A94D48" w14:textId="77777777" w:rsidTr="00D820F4">
        <w:tblPrEx>
          <w:tblW w:w="10216" w:type="dxa"/>
          <w:jc w:val="center"/>
          <w:tblLayout w:type="fixed"/>
          <w:tblCellMar>
            <w:left w:w="115" w:type="dxa"/>
            <w:right w:w="115" w:type="dxa"/>
          </w:tblCellMar>
          <w:tblLook w:val="01E0"/>
        </w:tblPrEx>
        <w:trPr>
          <w:trHeight w:val="675"/>
          <w:jc w:val="center"/>
        </w:trPr>
        <w:tc>
          <w:tcPr>
            <w:tcW w:w="569" w:type="dxa"/>
            <w:gridSpan w:val="3"/>
            <w:tcBorders>
              <w:top w:val="nil"/>
              <w:left w:val="nil"/>
              <w:bottom w:val="nil"/>
              <w:right w:val="nil"/>
            </w:tcBorders>
          </w:tcPr>
          <w:p w:rsidR="0071087F" w:rsidRPr="00A66E97" w:rsidP="006475D9" w14:paraId="17A94D46" w14:textId="77777777">
            <w:pPr>
              <w:spacing w:line="360" w:lineRule="auto"/>
              <w:rPr>
                <w:sz w:val="20"/>
                <w:szCs w:val="20"/>
              </w:rPr>
            </w:pPr>
          </w:p>
        </w:tc>
        <w:tc>
          <w:tcPr>
            <w:tcW w:w="9647" w:type="dxa"/>
            <w:gridSpan w:val="18"/>
            <w:tcBorders>
              <w:top w:val="nil"/>
              <w:left w:val="nil"/>
              <w:bottom w:val="nil"/>
              <w:right w:val="nil"/>
            </w:tcBorders>
          </w:tcPr>
          <w:p w:rsidR="0071087F" w:rsidRPr="00A66E97" w:rsidP="00622AAA" w14:paraId="17A94D47" w14:textId="77777777">
            <w:pPr>
              <w:rPr>
                <w:sz w:val="20"/>
                <w:szCs w:val="20"/>
              </w:rPr>
            </w:pPr>
            <w:r w:rsidRPr="00A66E97">
              <w:rPr>
                <w:sz w:val="20"/>
                <w:szCs w:val="20"/>
              </w:rPr>
              <w:t>NOW, THEREFORE, in consideration of the above, the undersigned does hereby covenant and agree for himself, his heirs, executors, administrators, successors and assigns:</w:t>
            </w:r>
          </w:p>
        </w:tc>
      </w:tr>
      <w:tr w14:paraId="17A94D4B" w14:textId="77777777" w:rsidTr="00BF25C7">
        <w:tblPrEx>
          <w:tblW w:w="10216" w:type="dxa"/>
          <w:jc w:val="center"/>
          <w:tblLayout w:type="fixed"/>
          <w:tblCellMar>
            <w:left w:w="115" w:type="dxa"/>
            <w:right w:w="115" w:type="dxa"/>
          </w:tblCellMar>
          <w:tblLook w:val="01E0"/>
        </w:tblPrEx>
        <w:trPr>
          <w:gridBefore w:val="5"/>
          <w:wBefore w:w="662" w:type="dxa"/>
          <w:trHeight w:val="1530"/>
          <w:jc w:val="center"/>
        </w:trPr>
        <w:tc>
          <w:tcPr>
            <w:tcW w:w="450" w:type="dxa"/>
            <w:tcBorders>
              <w:top w:val="nil"/>
              <w:left w:val="nil"/>
              <w:bottom w:val="nil"/>
              <w:right w:val="nil"/>
            </w:tcBorders>
          </w:tcPr>
          <w:p w:rsidR="0071087F" w:rsidRPr="00A66E97" w:rsidP="0071087F" w14:paraId="17A94D49" w14:textId="77777777">
            <w:pPr>
              <w:spacing w:line="360" w:lineRule="auto"/>
              <w:rPr>
                <w:sz w:val="20"/>
                <w:szCs w:val="20"/>
              </w:rPr>
            </w:pPr>
            <w:r w:rsidRPr="00A66E97">
              <w:rPr>
                <w:sz w:val="20"/>
                <w:szCs w:val="20"/>
              </w:rPr>
              <w:t>1.</w:t>
            </w:r>
          </w:p>
        </w:tc>
        <w:tc>
          <w:tcPr>
            <w:tcW w:w="9104" w:type="dxa"/>
            <w:gridSpan w:val="15"/>
            <w:tcBorders>
              <w:top w:val="nil"/>
              <w:left w:val="nil"/>
              <w:bottom w:val="nil"/>
              <w:right w:val="nil"/>
            </w:tcBorders>
          </w:tcPr>
          <w:p w:rsidR="0071087F" w:rsidRPr="00A66E97" w:rsidP="00622AAA" w14:paraId="17A94D4A" w14:textId="77777777">
            <w:pPr>
              <w:rPr>
                <w:sz w:val="20"/>
                <w:szCs w:val="20"/>
              </w:rPr>
            </w:pPr>
            <w:r w:rsidRPr="00A66E97">
              <w:rPr>
                <w:sz w:val="20"/>
                <w:szCs w:val="20"/>
              </w:rPr>
              <w:t>If said Prior Lien contains a clause intended to secure future advances to Borrower, the undersigned hereby subordinates any right to make future advances under such clause to the lien granted or to be granted by Borrower to the Government.  It is specifically understood and agreed this instrument shall not be construed as a subordination of the Prior Lien except to the extent of the rights, if any, contained in said Prior Lien to make future advances.  This agreement is not applicable to advances made by the undersigned necessary to preserve the security.</w:t>
            </w:r>
          </w:p>
        </w:tc>
      </w:tr>
      <w:tr w14:paraId="17A94D4E" w14:textId="77777777" w:rsidTr="00BF25C7">
        <w:tblPrEx>
          <w:tblW w:w="10216" w:type="dxa"/>
          <w:jc w:val="center"/>
          <w:tblLayout w:type="fixed"/>
          <w:tblCellMar>
            <w:left w:w="115" w:type="dxa"/>
            <w:right w:w="115" w:type="dxa"/>
          </w:tblCellMar>
          <w:tblLook w:val="01E0"/>
        </w:tblPrEx>
        <w:trPr>
          <w:gridBefore w:val="5"/>
          <w:wBefore w:w="662" w:type="dxa"/>
          <w:trHeight w:val="810"/>
          <w:jc w:val="center"/>
        </w:trPr>
        <w:tc>
          <w:tcPr>
            <w:tcW w:w="450" w:type="dxa"/>
            <w:tcBorders>
              <w:top w:val="nil"/>
              <w:left w:val="nil"/>
              <w:bottom w:val="nil"/>
              <w:right w:val="nil"/>
            </w:tcBorders>
          </w:tcPr>
          <w:p w:rsidR="0071087F" w:rsidRPr="00A66E97" w:rsidP="0071087F" w14:paraId="17A94D4C" w14:textId="77777777">
            <w:pPr>
              <w:spacing w:line="360" w:lineRule="auto"/>
              <w:rPr>
                <w:sz w:val="20"/>
                <w:szCs w:val="20"/>
              </w:rPr>
            </w:pPr>
            <w:r w:rsidRPr="00A66E97">
              <w:rPr>
                <w:sz w:val="20"/>
                <w:szCs w:val="20"/>
              </w:rPr>
              <w:t>2.</w:t>
            </w:r>
          </w:p>
        </w:tc>
        <w:tc>
          <w:tcPr>
            <w:tcW w:w="9104" w:type="dxa"/>
            <w:gridSpan w:val="15"/>
            <w:tcBorders>
              <w:top w:val="nil"/>
              <w:left w:val="nil"/>
              <w:bottom w:val="nil"/>
              <w:right w:val="nil"/>
            </w:tcBorders>
          </w:tcPr>
          <w:p w:rsidR="0071087F" w:rsidRPr="00A66E97" w:rsidP="00622AAA" w14:paraId="17A94D4D" w14:textId="77777777">
            <w:pPr>
              <w:rPr>
                <w:sz w:val="20"/>
                <w:szCs w:val="20"/>
              </w:rPr>
            </w:pPr>
            <w:r w:rsidRPr="00A66E97">
              <w:rPr>
                <w:sz w:val="20"/>
                <w:szCs w:val="20"/>
              </w:rPr>
              <w:t>The undersigned hereby agrees not to repossess or otherwise disturb the possession of the property by the Borrower until one year from the date of the loan by the Government without obtaining prior written consent from the Government.</w:t>
            </w:r>
          </w:p>
        </w:tc>
      </w:tr>
      <w:tr w14:paraId="17A94D51" w14:textId="77777777" w:rsidTr="00BF25C7">
        <w:tblPrEx>
          <w:tblW w:w="10216" w:type="dxa"/>
          <w:jc w:val="center"/>
          <w:tblLayout w:type="fixed"/>
          <w:tblCellMar>
            <w:left w:w="115" w:type="dxa"/>
            <w:right w:w="115" w:type="dxa"/>
          </w:tblCellMar>
          <w:tblLook w:val="01E0"/>
        </w:tblPrEx>
        <w:trPr>
          <w:gridBefore w:val="5"/>
          <w:wBefore w:w="662" w:type="dxa"/>
          <w:trHeight w:val="1125"/>
          <w:jc w:val="center"/>
        </w:trPr>
        <w:tc>
          <w:tcPr>
            <w:tcW w:w="450" w:type="dxa"/>
            <w:tcBorders>
              <w:top w:val="nil"/>
              <w:left w:val="nil"/>
              <w:bottom w:val="nil"/>
              <w:right w:val="nil"/>
            </w:tcBorders>
          </w:tcPr>
          <w:p w:rsidR="00622AAA" w:rsidRPr="00A66E97" w:rsidP="0071087F" w14:paraId="17A94D4F" w14:textId="77777777">
            <w:pPr>
              <w:spacing w:line="360" w:lineRule="auto"/>
              <w:rPr>
                <w:sz w:val="20"/>
                <w:szCs w:val="20"/>
              </w:rPr>
            </w:pPr>
            <w:r>
              <w:rPr>
                <w:sz w:val="20"/>
                <w:szCs w:val="20"/>
              </w:rPr>
              <w:t>3.</w:t>
            </w:r>
          </w:p>
        </w:tc>
        <w:tc>
          <w:tcPr>
            <w:tcW w:w="9104" w:type="dxa"/>
            <w:gridSpan w:val="15"/>
            <w:tcBorders>
              <w:top w:val="nil"/>
              <w:left w:val="nil"/>
              <w:bottom w:val="nil"/>
              <w:right w:val="nil"/>
            </w:tcBorders>
          </w:tcPr>
          <w:p w:rsidR="00622AAA" w:rsidRPr="00A66E97" w:rsidP="00622AAA" w14:paraId="17A94D50" w14:textId="77777777">
            <w:pPr>
              <w:rPr>
                <w:sz w:val="20"/>
                <w:szCs w:val="20"/>
              </w:rPr>
            </w:pPr>
            <w:r w:rsidRPr="00A66E97">
              <w:rPr>
                <w:sz w:val="20"/>
                <w:szCs w:val="20"/>
              </w:rPr>
              <w:t>If after one year from the date of the loan by the Government should the undersigned, pursuant to the powers contained in the Prior Lien, foreclose or otherwise dispose of the chattel property on which the Government holds a junior or inferior lien, the undersigned agrees to give the Government written notice of the commencement of such foreclosure or disposition, which notice shall be delivered or forwarded by registered mail addressed to the Farm Service Agency, P.O. Box 2900, College Station, TX 77841, within three days from the date of commencement of such foreclosure or disposition.  In addition, the undersigned agrees that upon such foreclosure or disposition of proceeds thereof, after application to expenses and the secured indebtedness of the undersigned as provided in the Business and Commerce Code, be paid to the Government the same as if written demand had been made by the Government pursuant to the Business and Commerce Code.</w:t>
            </w:r>
          </w:p>
        </w:tc>
      </w:tr>
      <w:tr w14:paraId="17A94D56" w14:textId="77777777" w:rsidTr="007D3C21">
        <w:tblPrEx>
          <w:tblW w:w="10216" w:type="dxa"/>
          <w:jc w:val="center"/>
          <w:tblLayout w:type="fixed"/>
          <w:tblCellMar>
            <w:left w:w="115" w:type="dxa"/>
            <w:right w:w="115" w:type="dxa"/>
          </w:tblCellMar>
          <w:tblLook w:val="01E0"/>
        </w:tblPrEx>
        <w:trPr>
          <w:gridAfter w:val="2"/>
          <w:wAfter w:w="68" w:type="dxa"/>
          <w:trHeight w:val="302"/>
          <w:jc w:val="center"/>
        </w:trPr>
        <w:tc>
          <w:tcPr>
            <w:tcW w:w="632" w:type="dxa"/>
            <w:gridSpan w:val="4"/>
            <w:tcBorders>
              <w:top w:val="nil"/>
              <w:left w:val="nil"/>
              <w:bottom w:val="nil"/>
              <w:right w:val="nil"/>
            </w:tcBorders>
          </w:tcPr>
          <w:p w:rsidR="00ED20AB" w:rsidRPr="00A66E97" w:rsidP="00ED20AB" w14:paraId="17A94D54" w14:textId="24CE6777">
            <w:pPr>
              <w:rPr>
                <w:sz w:val="20"/>
                <w:szCs w:val="20"/>
              </w:rPr>
            </w:pPr>
            <w:r>
              <w:br w:type="page"/>
            </w:r>
          </w:p>
        </w:tc>
        <w:tc>
          <w:tcPr>
            <w:tcW w:w="9515" w:type="dxa"/>
            <w:gridSpan w:val="15"/>
            <w:tcBorders>
              <w:top w:val="nil"/>
              <w:left w:val="nil"/>
              <w:bottom w:val="nil"/>
              <w:right w:val="nil"/>
            </w:tcBorders>
          </w:tcPr>
          <w:p w:rsidR="00ED20AB" w:rsidRPr="00A66E97" w:rsidP="00ED20AB" w14:paraId="17A94D55" w14:textId="77777777">
            <w:pPr>
              <w:rPr>
                <w:sz w:val="20"/>
                <w:szCs w:val="20"/>
              </w:rPr>
            </w:pPr>
          </w:p>
        </w:tc>
      </w:tr>
      <w:tr w14:paraId="17A94D5F" w14:textId="77777777" w:rsidTr="007D3C21">
        <w:tblPrEx>
          <w:tblW w:w="10216" w:type="dxa"/>
          <w:jc w:val="center"/>
          <w:tblLayout w:type="fixed"/>
          <w:tblCellMar>
            <w:left w:w="115" w:type="dxa"/>
            <w:right w:w="115" w:type="dxa"/>
          </w:tblCellMar>
          <w:tblLook w:val="01E0"/>
        </w:tblPrEx>
        <w:trPr>
          <w:gridAfter w:val="2"/>
          <w:wAfter w:w="68" w:type="dxa"/>
          <w:trHeight w:val="244"/>
          <w:jc w:val="center"/>
        </w:trPr>
        <w:tc>
          <w:tcPr>
            <w:tcW w:w="542" w:type="dxa"/>
            <w:gridSpan w:val="2"/>
            <w:tcBorders>
              <w:top w:val="nil"/>
              <w:left w:val="nil"/>
              <w:bottom w:val="nil"/>
              <w:right w:val="nil"/>
            </w:tcBorders>
          </w:tcPr>
          <w:p w:rsidR="00242AF8" w:rsidRPr="00242AF8" w14:paraId="17A94D57" w14:textId="77777777">
            <w:pPr>
              <w:rPr>
                <w:i/>
                <w:sz w:val="20"/>
                <w:szCs w:val="20"/>
              </w:rPr>
            </w:pPr>
            <w:r>
              <w:rPr>
                <w:i/>
                <w:sz w:val="20"/>
                <w:szCs w:val="20"/>
              </w:rPr>
              <w:t>(e)</w:t>
            </w:r>
          </w:p>
        </w:tc>
        <w:tc>
          <w:tcPr>
            <w:tcW w:w="3699" w:type="dxa"/>
            <w:gridSpan w:val="7"/>
            <w:tcBorders>
              <w:top w:val="nil"/>
              <w:left w:val="nil"/>
              <w:bottom w:val="nil"/>
              <w:right w:val="nil"/>
            </w:tcBorders>
          </w:tcPr>
          <w:p w:rsidR="00242AF8" w:rsidRPr="00A66E97" w14:paraId="17A94D58" w14:textId="77777777">
            <w:pPr>
              <w:rPr>
                <w:sz w:val="20"/>
                <w:szCs w:val="20"/>
              </w:rPr>
            </w:pPr>
            <w:r w:rsidRPr="00A66E97">
              <w:rPr>
                <w:sz w:val="20"/>
                <w:szCs w:val="20"/>
              </w:rPr>
              <w:t>EXECUTED AND DELIVERED THIS</w:t>
            </w:r>
          </w:p>
        </w:tc>
        <w:tc>
          <w:tcPr>
            <w:tcW w:w="1353" w:type="dxa"/>
            <w:gridSpan w:val="2"/>
            <w:tcBorders>
              <w:top w:val="nil"/>
              <w:left w:val="nil"/>
              <w:bottom w:val="single" w:sz="4" w:space="0" w:color="auto"/>
              <w:right w:val="nil"/>
            </w:tcBorders>
          </w:tcPr>
          <w:p w:rsidR="00242AF8" w:rsidRPr="00A66E97" w:rsidP="00BF25C7" w14:paraId="17A94D59" w14:textId="77777777">
            <w:pPr>
              <w:jc w:val="center"/>
              <w:rPr>
                <w:sz w:val="20"/>
                <w:szCs w:val="20"/>
              </w:rPr>
            </w:pPr>
            <w:r>
              <w:rPr>
                <w:sz w:val="20"/>
                <w:szCs w:val="20"/>
              </w:rPr>
              <w:fldChar w:fldCharType="begin">
                <w:ffData>
                  <w:name w:val=""/>
                  <w:enabled/>
                  <w:calcOnExit w:val="0"/>
                  <w:textInput/>
                </w:ffData>
              </w:fldChar>
            </w:r>
            <w:r w:rsidR="002933CC">
              <w:rPr>
                <w:sz w:val="20"/>
                <w:szCs w:val="20"/>
              </w:rPr>
              <w:instrText xml:space="preserve"> FORMTEXT </w:instrText>
            </w:r>
            <w:r>
              <w:rPr>
                <w:sz w:val="20"/>
                <w:szCs w:val="20"/>
              </w:rPr>
              <w:fldChar w:fldCharType="separate"/>
            </w:r>
            <w:r w:rsidR="002933CC">
              <w:rPr>
                <w:noProof/>
                <w:sz w:val="20"/>
                <w:szCs w:val="20"/>
              </w:rPr>
              <w:t> </w:t>
            </w:r>
            <w:r w:rsidR="002933CC">
              <w:rPr>
                <w:noProof/>
                <w:sz w:val="20"/>
                <w:szCs w:val="20"/>
              </w:rPr>
              <w:t> </w:t>
            </w:r>
            <w:r w:rsidR="002933CC">
              <w:rPr>
                <w:noProof/>
                <w:sz w:val="20"/>
                <w:szCs w:val="20"/>
              </w:rPr>
              <w:t> </w:t>
            </w:r>
            <w:r w:rsidR="002933CC">
              <w:rPr>
                <w:noProof/>
                <w:sz w:val="20"/>
                <w:szCs w:val="20"/>
              </w:rPr>
              <w:t> </w:t>
            </w:r>
            <w:r w:rsidR="002933CC">
              <w:rPr>
                <w:noProof/>
                <w:sz w:val="20"/>
                <w:szCs w:val="20"/>
              </w:rPr>
              <w:t> </w:t>
            </w:r>
            <w:r>
              <w:rPr>
                <w:sz w:val="20"/>
                <w:szCs w:val="20"/>
              </w:rPr>
              <w:fldChar w:fldCharType="end"/>
            </w:r>
          </w:p>
        </w:tc>
        <w:tc>
          <w:tcPr>
            <w:tcW w:w="1082" w:type="dxa"/>
            <w:gridSpan w:val="2"/>
            <w:tcBorders>
              <w:top w:val="nil"/>
              <w:left w:val="nil"/>
              <w:bottom w:val="nil"/>
              <w:right w:val="nil"/>
            </w:tcBorders>
          </w:tcPr>
          <w:p w:rsidR="00242AF8" w:rsidRPr="00A66E97" w14:paraId="17A94D5A" w14:textId="77777777">
            <w:pPr>
              <w:rPr>
                <w:sz w:val="20"/>
                <w:szCs w:val="20"/>
              </w:rPr>
            </w:pPr>
            <w:r w:rsidRPr="00A66E97">
              <w:rPr>
                <w:sz w:val="20"/>
                <w:szCs w:val="20"/>
              </w:rPr>
              <w:t>DAY OF</w:t>
            </w:r>
          </w:p>
        </w:tc>
        <w:tc>
          <w:tcPr>
            <w:tcW w:w="2075" w:type="dxa"/>
            <w:gridSpan w:val="3"/>
            <w:tcBorders>
              <w:top w:val="nil"/>
              <w:left w:val="nil"/>
              <w:bottom w:val="single" w:sz="4" w:space="0" w:color="auto"/>
              <w:right w:val="nil"/>
            </w:tcBorders>
          </w:tcPr>
          <w:p w:rsidR="00242AF8" w:rsidRPr="00A66E97" w:rsidP="00BF25C7" w14:paraId="17A94D5B" w14:textId="77777777">
            <w:pPr>
              <w:jc w:val="cente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31" w:type="dxa"/>
            <w:tcBorders>
              <w:top w:val="nil"/>
              <w:left w:val="nil"/>
              <w:bottom w:val="nil"/>
              <w:right w:val="nil"/>
            </w:tcBorders>
          </w:tcPr>
          <w:p w:rsidR="00242AF8" w:rsidRPr="00A66E97" w:rsidP="00ED20AB" w14:paraId="17A94D5C" w14:textId="77777777">
            <w:pPr>
              <w:rPr>
                <w:sz w:val="20"/>
                <w:szCs w:val="20"/>
              </w:rPr>
            </w:pPr>
            <w:r>
              <w:rPr>
                <w:sz w:val="20"/>
                <w:szCs w:val="20"/>
              </w:rPr>
              <w:t xml:space="preserve">, </w:t>
            </w:r>
            <w:r w:rsidRPr="00A66E97">
              <w:rPr>
                <w:sz w:val="20"/>
                <w:szCs w:val="20"/>
              </w:rPr>
              <w:t>20</w:t>
            </w:r>
          </w:p>
        </w:tc>
        <w:tc>
          <w:tcPr>
            <w:tcW w:w="513" w:type="dxa"/>
            <w:tcBorders>
              <w:top w:val="nil"/>
              <w:left w:val="nil"/>
              <w:bottom w:val="single" w:sz="4" w:space="0" w:color="auto"/>
              <w:right w:val="nil"/>
            </w:tcBorders>
          </w:tcPr>
          <w:p w:rsidR="00242AF8" w:rsidRPr="00A66E97" w:rsidP="00ED20AB" w14:paraId="17A94D5D" w14:textId="77777777">
            <w:pPr>
              <w:rPr>
                <w:sz w:val="20"/>
                <w:szCs w:val="20"/>
              </w:rPr>
            </w:pPr>
            <w:r>
              <w:rPr>
                <w:sz w:val="20"/>
                <w:szCs w:val="20"/>
              </w:rPr>
              <w:fldChar w:fldCharType="begin">
                <w:ffData>
                  <w:name w:val=""/>
                  <w:enabled/>
                  <w:calcOnExit w:val="0"/>
                  <w:textInput>
                    <w:maxLength w:val="2"/>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sz w:val="20"/>
                <w:szCs w:val="20"/>
              </w:rPr>
              <w:fldChar w:fldCharType="end"/>
            </w:r>
          </w:p>
        </w:tc>
        <w:tc>
          <w:tcPr>
            <w:tcW w:w="250" w:type="dxa"/>
            <w:tcBorders>
              <w:top w:val="nil"/>
              <w:left w:val="nil"/>
              <w:bottom w:val="nil"/>
              <w:right w:val="nil"/>
            </w:tcBorders>
          </w:tcPr>
          <w:p w:rsidR="00242AF8" w:rsidRPr="00A66E97" w:rsidP="00ED20AB" w14:paraId="17A94D5E" w14:textId="77777777">
            <w:pPr>
              <w:rPr>
                <w:sz w:val="20"/>
                <w:szCs w:val="20"/>
              </w:rPr>
            </w:pPr>
            <w:r>
              <w:rPr>
                <w:sz w:val="20"/>
                <w:szCs w:val="20"/>
              </w:rPr>
              <w:t>.</w:t>
            </w:r>
          </w:p>
        </w:tc>
      </w:tr>
      <w:tr w14:paraId="17A94D61" w14:textId="77777777" w:rsidTr="007D3C21">
        <w:tblPrEx>
          <w:tblW w:w="10216" w:type="dxa"/>
          <w:jc w:val="center"/>
          <w:tblLayout w:type="fixed"/>
          <w:tblCellMar>
            <w:left w:w="115" w:type="dxa"/>
            <w:right w:w="115" w:type="dxa"/>
          </w:tblCellMar>
          <w:tblLook w:val="01E0"/>
        </w:tblPrEx>
        <w:trPr>
          <w:gridAfter w:val="2"/>
          <w:wAfter w:w="68" w:type="dxa"/>
          <w:trHeight w:val="198"/>
          <w:jc w:val="center"/>
        </w:trPr>
        <w:tc>
          <w:tcPr>
            <w:tcW w:w="10148" w:type="dxa"/>
            <w:gridSpan w:val="19"/>
            <w:tcBorders>
              <w:top w:val="nil"/>
              <w:left w:val="nil"/>
              <w:bottom w:val="nil"/>
              <w:right w:val="nil"/>
            </w:tcBorders>
          </w:tcPr>
          <w:p w:rsidR="00BB58C0" w:rsidRPr="00A66E97" w14:paraId="17A94D60" w14:textId="77777777">
            <w:pPr>
              <w:rPr>
                <w:sz w:val="20"/>
                <w:szCs w:val="20"/>
              </w:rPr>
            </w:pPr>
          </w:p>
        </w:tc>
      </w:tr>
      <w:tr w14:paraId="17A94D64" w14:textId="77777777" w:rsidTr="007D3C21">
        <w:tblPrEx>
          <w:tblW w:w="10216" w:type="dxa"/>
          <w:jc w:val="center"/>
          <w:tblLayout w:type="fixed"/>
          <w:tblCellMar>
            <w:left w:w="115" w:type="dxa"/>
            <w:right w:w="115" w:type="dxa"/>
          </w:tblCellMar>
          <w:tblLook w:val="01E0"/>
        </w:tblPrEx>
        <w:trPr>
          <w:gridAfter w:val="2"/>
          <w:wAfter w:w="68" w:type="dxa"/>
          <w:trHeight w:val="426"/>
          <w:jc w:val="center"/>
        </w:trPr>
        <w:tc>
          <w:tcPr>
            <w:tcW w:w="5594" w:type="dxa"/>
            <w:gridSpan w:val="11"/>
            <w:tcBorders>
              <w:top w:val="nil"/>
              <w:left w:val="nil"/>
              <w:bottom w:val="nil"/>
              <w:right w:val="nil"/>
            </w:tcBorders>
          </w:tcPr>
          <w:p w:rsidR="002933CC" w:rsidRPr="00A66E97" w14:paraId="17A94D62" w14:textId="77777777">
            <w:pPr>
              <w:rPr>
                <w:sz w:val="20"/>
                <w:szCs w:val="20"/>
              </w:rPr>
            </w:pPr>
          </w:p>
        </w:tc>
        <w:tc>
          <w:tcPr>
            <w:tcW w:w="4553" w:type="dxa"/>
            <w:gridSpan w:val="8"/>
            <w:tcBorders>
              <w:top w:val="nil"/>
              <w:left w:val="nil"/>
              <w:bottom w:val="single" w:sz="4" w:space="0" w:color="auto"/>
              <w:right w:val="nil"/>
            </w:tcBorders>
            <w:vAlign w:val="bottom"/>
          </w:tcPr>
          <w:p w:rsidR="002933CC" w:rsidRPr="002933CC" w:rsidP="002933CC" w14:paraId="17A94D63" w14:textId="77777777">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14:paraId="17A94D69" w14:textId="77777777" w:rsidTr="007D3C21">
        <w:tblPrEx>
          <w:tblW w:w="10216" w:type="dxa"/>
          <w:jc w:val="center"/>
          <w:tblLayout w:type="fixed"/>
          <w:tblCellMar>
            <w:left w:w="115" w:type="dxa"/>
            <w:right w:w="115" w:type="dxa"/>
          </w:tblCellMar>
          <w:tblLook w:val="01E0"/>
        </w:tblPrEx>
        <w:trPr>
          <w:gridAfter w:val="2"/>
          <w:wAfter w:w="68" w:type="dxa"/>
          <w:trHeight w:val="544"/>
          <w:jc w:val="center"/>
        </w:trPr>
        <w:tc>
          <w:tcPr>
            <w:tcW w:w="5594" w:type="dxa"/>
            <w:gridSpan w:val="11"/>
            <w:tcBorders>
              <w:top w:val="nil"/>
              <w:left w:val="nil"/>
              <w:bottom w:val="nil"/>
              <w:right w:val="nil"/>
            </w:tcBorders>
          </w:tcPr>
          <w:p w:rsidR="00622AAA" w:rsidRPr="00A66E97" w14:paraId="17A94D65" w14:textId="77777777">
            <w:pPr>
              <w:rPr>
                <w:sz w:val="20"/>
                <w:szCs w:val="20"/>
              </w:rPr>
            </w:pPr>
          </w:p>
        </w:tc>
        <w:tc>
          <w:tcPr>
            <w:tcW w:w="4553" w:type="dxa"/>
            <w:gridSpan w:val="8"/>
            <w:tcBorders>
              <w:top w:val="nil"/>
              <w:left w:val="nil"/>
              <w:bottom w:val="single" w:sz="4" w:space="0" w:color="auto"/>
              <w:right w:val="nil"/>
            </w:tcBorders>
          </w:tcPr>
          <w:p w:rsidR="00622AAA" w:rsidP="002933CC" w14:paraId="17A94D66" w14:textId="77777777">
            <w:pPr>
              <w:rPr>
                <w:sz w:val="20"/>
                <w:szCs w:val="20"/>
              </w:rPr>
            </w:pPr>
            <w:r w:rsidRPr="002933CC">
              <w:rPr>
                <w:i/>
                <w:sz w:val="20"/>
                <w:szCs w:val="20"/>
              </w:rPr>
              <w:t xml:space="preserve">(f) </w:t>
            </w:r>
            <w:r w:rsidRPr="002933CC" w:rsidR="002933CC">
              <w:rPr>
                <w:sz w:val="20"/>
                <w:szCs w:val="20"/>
              </w:rPr>
              <w:t>N</w:t>
            </w:r>
            <w:r>
              <w:rPr>
                <w:sz w:val="20"/>
                <w:szCs w:val="20"/>
              </w:rPr>
              <w:t>ame</w:t>
            </w:r>
          </w:p>
          <w:p w:rsidR="002933CC" w:rsidP="002933CC" w14:paraId="17A94D67" w14:textId="77777777">
            <w:pPr>
              <w:rPr>
                <w:sz w:val="20"/>
                <w:szCs w:val="20"/>
              </w:rPr>
            </w:pPr>
          </w:p>
          <w:p w:rsidR="002933CC" w:rsidRPr="00A66E97" w:rsidP="002933CC" w14:paraId="17A94D68" w14:textId="77777777">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14:paraId="17A94D6E" w14:textId="77777777" w:rsidTr="007D3C21">
        <w:tblPrEx>
          <w:tblW w:w="10216" w:type="dxa"/>
          <w:jc w:val="center"/>
          <w:tblLayout w:type="fixed"/>
          <w:tblCellMar>
            <w:left w:w="115" w:type="dxa"/>
            <w:right w:w="115" w:type="dxa"/>
          </w:tblCellMar>
          <w:tblLook w:val="01E0"/>
        </w:tblPrEx>
        <w:trPr>
          <w:gridAfter w:val="2"/>
          <w:wAfter w:w="68" w:type="dxa"/>
          <w:trHeight w:val="544"/>
          <w:jc w:val="center"/>
        </w:trPr>
        <w:tc>
          <w:tcPr>
            <w:tcW w:w="5594" w:type="dxa"/>
            <w:gridSpan w:val="11"/>
            <w:tcBorders>
              <w:top w:val="nil"/>
              <w:left w:val="nil"/>
              <w:bottom w:val="nil"/>
              <w:right w:val="nil"/>
            </w:tcBorders>
          </w:tcPr>
          <w:p w:rsidR="00622AAA" w:rsidRPr="00A66E97" w14:paraId="17A94D6A" w14:textId="77777777">
            <w:pPr>
              <w:rPr>
                <w:sz w:val="20"/>
                <w:szCs w:val="20"/>
              </w:rPr>
            </w:pPr>
          </w:p>
        </w:tc>
        <w:tc>
          <w:tcPr>
            <w:tcW w:w="4553" w:type="dxa"/>
            <w:gridSpan w:val="8"/>
            <w:tcBorders>
              <w:top w:val="nil"/>
              <w:left w:val="nil"/>
              <w:bottom w:val="single" w:sz="4" w:space="0" w:color="auto"/>
              <w:right w:val="nil"/>
            </w:tcBorders>
          </w:tcPr>
          <w:p w:rsidR="00622AAA" w:rsidP="002933CC" w14:paraId="17A94D6B" w14:textId="77777777">
            <w:pPr>
              <w:rPr>
                <w:sz w:val="20"/>
                <w:szCs w:val="20"/>
              </w:rPr>
            </w:pPr>
            <w:r w:rsidRPr="002933CC">
              <w:rPr>
                <w:i/>
                <w:sz w:val="20"/>
                <w:szCs w:val="20"/>
              </w:rPr>
              <w:t xml:space="preserve">(g) </w:t>
            </w:r>
            <w:r w:rsidRPr="002933CC" w:rsidR="002933CC">
              <w:rPr>
                <w:sz w:val="20"/>
                <w:szCs w:val="20"/>
              </w:rPr>
              <w:t>T</w:t>
            </w:r>
            <w:r>
              <w:rPr>
                <w:sz w:val="20"/>
                <w:szCs w:val="20"/>
              </w:rPr>
              <w:t>itle</w:t>
            </w:r>
          </w:p>
          <w:p w:rsidR="002933CC" w:rsidP="002933CC" w14:paraId="17A94D6C" w14:textId="77777777">
            <w:pPr>
              <w:rPr>
                <w:sz w:val="20"/>
                <w:szCs w:val="20"/>
              </w:rPr>
            </w:pPr>
          </w:p>
          <w:p w:rsidR="002933CC" w:rsidRPr="00A66E97" w:rsidP="002933CC" w14:paraId="17A94D6D" w14:textId="77777777">
            <w:pPr>
              <w:rPr>
                <w:sz w:val="20"/>
                <w:szCs w:val="20"/>
              </w:rPr>
            </w:pPr>
          </w:p>
        </w:tc>
      </w:tr>
      <w:tr w14:paraId="17A94D71" w14:textId="77777777" w:rsidTr="007D3C21">
        <w:tblPrEx>
          <w:tblW w:w="10216" w:type="dxa"/>
          <w:jc w:val="center"/>
          <w:tblLayout w:type="fixed"/>
          <w:tblCellMar>
            <w:left w:w="115" w:type="dxa"/>
            <w:right w:w="115" w:type="dxa"/>
          </w:tblCellMar>
          <w:tblLook w:val="01E0"/>
        </w:tblPrEx>
        <w:trPr>
          <w:gridAfter w:val="2"/>
          <w:wAfter w:w="68" w:type="dxa"/>
          <w:trHeight w:val="307"/>
          <w:jc w:val="center"/>
        </w:trPr>
        <w:tc>
          <w:tcPr>
            <w:tcW w:w="5594" w:type="dxa"/>
            <w:gridSpan w:val="11"/>
            <w:tcBorders>
              <w:top w:val="nil"/>
              <w:left w:val="nil"/>
              <w:bottom w:val="nil"/>
              <w:right w:val="nil"/>
            </w:tcBorders>
          </w:tcPr>
          <w:p w:rsidR="00622AAA" w:rsidRPr="00A66E97" w14:paraId="17A94D6F" w14:textId="77777777">
            <w:pPr>
              <w:rPr>
                <w:sz w:val="20"/>
                <w:szCs w:val="20"/>
              </w:rPr>
            </w:pPr>
          </w:p>
        </w:tc>
        <w:tc>
          <w:tcPr>
            <w:tcW w:w="4553" w:type="dxa"/>
            <w:gridSpan w:val="8"/>
            <w:tcBorders>
              <w:top w:val="single" w:sz="4" w:space="0" w:color="auto"/>
              <w:left w:val="nil"/>
              <w:bottom w:val="nil"/>
              <w:right w:val="nil"/>
            </w:tcBorders>
          </w:tcPr>
          <w:p w:rsidR="00622AAA" w:rsidRPr="00242AF8" w:rsidP="002933CC" w14:paraId="17A94D70" w14:textId="77777777">
            <w:pPr>
              <w:rPr>
                <w:i/>
                <w:sz w:val="20"/>
                <w:szCs w:val="20"/>
              </w:rPr>
            </w:pPr>
            <w:r>
              <w:rPr>
                <w:i/>
                <w:sz w:val="20"/>
                <w:szCs w:val="20"/>
              </w:rPr>
              <w:t xml:space="preserve">(h) </w:t>
            </w:r>
            <w:r w:rsidR="002933CC">
              <w:rPr>
                <w:i/>
                <w:sz w:val="20"/>
                <w:szCs w:val="20"/>
              </w:rPr>
              <w:t>S</w:t>
            </w:r>
            <w:r w:rsidRPr="00242AF8">
              <w:rPr>
                <w:sz w:val="20"/>
                <w:szCs w:val="20"/>
              </w:rPr>
              <w:t>ignature</w:t>
            </w:r>
          </w:p>
        </w:tc>
      </w:tr>
      <w:tr w14:paraId="17A94D73" w14:textId="77777777" w:rsidTr="007D3C21">
        <w:tblPrEx>
          <w:tblW w:w="10216" w:type="dxa"/>
          <w:jc w:val="center"/>
          <w:tblLayout w:type="fixed"/>
          <w:tblCellMar>
            <w:left w:w="115" w:type="dxa"/>
            <w:right w:w="115" w:type="dxa"/>
          </w:tblCellMar>
          <w:tblLook w:val="01E0"/>
        </w:tblPrEx>
        <w:trPr>
          <w:gridAfter w:val="2"/>
          <w:wAfter w:w="68" w:type="dxa"/>
          <w:trHeight w:val="362"/>
          <w:jc w:val="center"/>
        </w:trPr>
        <w:tc>
          <w:tcPr>
            <w:tcW w:w="10148" w:type="dxa"/>
            <w:gridSpan w:val="19"/>
            <w:tcBorders>
              <w:top w:val="nil"/>
              <w:left w:val="nil"/>
              <w:bottom w:val="nil"/>
              <w:right w:val="nil"/>
            </w:tcBorders>
          </w:tcPr>
          <w:p w:rsidR="00BB58C0" w:rsidRPr="00A66E97" w:rsidP="00BB58C0" w14:paraId="17A94D72" w14:textId="77777777">
            <w:pPr>
              <w:rPr>
                <w:sz w:val="20"/>
                <w:szCs w:val="20"/>
              </w:rPr>
            </w:pPr>
          </w:p>
        </w:tc>
      </w:tr>
      <w:tr w14:paraId="17A94D75" w14:textId="77777777" w:rsidTr="007D3C21">
        <w:tblPrEx>
          <w:tblW w:w="10216" w:type="dxa"/>
          <w:jc w:val="center"/>
          <w:tblLayout w:type="fixed"/>
          <w:tblCellMar>
            <w:left w:w="115" w:type="dxa"/>
            <w:right w:w="115" w:type="dxa"/>
          </w:tblCellMar>
          <w:tblLook w:val="01E0"/>
        </w:tblPrEx>
        <w:trPr>
          <w:gridAfter w:val="2"/>
          <w:wAfter w:w="68" w:type="dxa"/>
          <w:trHeight w:hRule="exact" w:val="302"/>
          <w:jc w:val="center"/>
        </w:trPr>
        <w:tc>
          <w:tcPr>
            <w:tcW w:w="10148" w:type="dxa"/>
            <w:gridSpan w:val="19"/>
            <w:tcBorders>
              <w:top w:val="nil"/>
              <w:left w:val="nil"/>
              <w:bottom w:val="nil"/>
              <w:right w:val="nil"/>
            </w:tcBorders>
            <w:vAlign w:val="center"/>
          </w:tcPr>
          <w:p w:rsidR="00DD7AAB" w:rsidRPr="00F603F9" w:rsidP="00F603F9" w14:paraId="17A94D74" w14:textId="77777777">
            <w:pPr>
              <w:jc w:val="center"/>
              <w:rPr>
                <w:sz w:val="20"/>
                <w:szCs w:val="20"/>
              </w:rPr>
            </w:pPr>
            <w:r w:rsidRPr="00CD2D35">
              <w:rPr>
                <w:i/>
                <w:sz w:val="20"/>
                <w:szCs w:val="20"/>
              </w:rPr>
              <w:t>(i)</w:t>
            </w:r>
            <w:r>
              <w:rPr>
                <w:b/>
                <w:sz w:val="20"/>
                <w:szCs w:val="20"/>
              </w:rPr>
              <w:t xml:space="preserve"> </w:t>
            </w:r>
            <w:r w:rsidRPr="00F603F9">
              <w:rPr>
                <w:b/>
                <w:sz w:val="20"/>
                <w:szCs w:val="20"/>
              </w:rPr>
              <w:t>ACKNOWLEDG</w:t>
            </w:r>
            <w:r w:rsidRPr="00F603F9" w:rsidR="00041A43">
              <w:rPr>
                <w:b/>
                <w:sz w:val="20"/>
                <w:szCs w:val="20"/>
              </w:rPr>
              <w:t>E</w:t>
            </w:r>
            <w:r w:rsidRPr="00F603F9">
              <w:rPr>
                <w:b/>
                <w:sz w:val="20"/>
                <w:szCs w:val="20"/>
              </w:rPr>
              <w:t>MENT</w:t>
            </w:r>
          </w:p>
        </w:tc>
      </w:tr>
      <w:tr w14:paraId="17A94D77" w14:textId="77777777" w:rsidTr="007D3C21">
        <w:tblPrEx>
          <w:tblW w:w="10216" w:type="dxa"/>
          <w:jc w:val="center"/>
          <w:tblLayout w:type="fixed"/>
          <w:tblCellMar>
            <w:left w:w="115" w:type="dxa"/>
            <w:right w:w="115" w:type="dxa"/>
          </w:tblCellMar>
          <w:tblLook w:val="01E0"/>
        </w:tblPrEx>
        <w:trPr>
          <w:gridAfter w:val="2"/>
          <w:wAfter w:w="68" w:type="dxa"/>
          <w:trHeight w:hRule="exact" w:val="2839"/>
          <w:jc w:val="center"/>
        </w:trPr>
        <w:tc>
          <w:tcPr>
            <w:tcW w:w="10148" w:type="dxa"/>
            <w:gridSpan w:val="19"/>
            <w:tcBorders>
              <w:top w:val="nil"/>
              <w:left w:val="nil"/>
              <w:bottom w:val="nil"/>
              <w:right w:val="nil"/>
            </w:tcBorders>
          </w:tcPr>
          <w:p w:rsidR="00DD7AAB" w:rsidRPr="00F603F9" w:rsidP="00DD7AAB" w14:paraId="17A94D76" w14:textId="77777777">
            <w:pPr>
              <w:rPr>
                <w:sz w:val="20"/>
                <w:szCs w:val="20"/>
              </w:rPr>
            </w:pPr>
            <w:r>
              <w:rPr>
                <w:sz w:val="20"/>
                <w:szCs w:val="20"/>
              </w:rPr>
              <w:fldChar w:fldCharType="begin">
                <w:ffData>
                  <w:name w:val=""/>
                  <w:enabled/>
                  <w:calcOnExit w:val="0"/>
                  <w:textInput/>
                </w:ffData>
              </w:fldChar>
            </w:r>
            <w:r w:rsidR="00BF25C7">
              <w:rPr>
                <w:sz w:val="20"/>
                <w:szCs w:val="20"/>
              </w:rPr>
              <w:instrText xml:space="preserve"> FORMTEXT </w:instrText>
            </w:r>
            <w:r>
              <w:rPr>
                <w:sz w:val="20"/>
                <w:szCs w:val="20"/>
              </w:rPr>
              <w:fldChar w:fldCharType="separate"/>
            </w:r>
            <w:r w:rsidR="00BF25C7">
              <w:rPr>
                <w:noProof/>
                <w:sz w:val="20"/>
                <w:szCs w:val="20"/>
              </w:rPr>
              <w:t> </w:t>
            </w:r>
            <w:r w:rsidR="00BF25C7">
              <w:rPr>
                <w:noProof/>
                <w:sz w:val="20"/>
                <w:szCs w:val="20"/>
              </w:rPr>
              <w:t> </w:t>
            </w:r>
            <w:r w:rsidR="00BF25C7">
              <w:rPr>
                <w:noProof/>
                <w:sz w:val="20"/>
                <w:szCs w:val="20"/>
              </w:rPr>
              <w:t> </w:t>
            </w:r>
            <w:r w:rsidR="00BF25C7">
              <w:rPr>
                <w:noProof/>
                <w:sz w:val="20"/>
                <w:szCs w:val="20"/>
              </w:rPr>
              <w:t> </w:t>
            </w:r>
            <w:r w:rsidR="00BF25C7">
              <w:rPr>
                <w:noProof/>
                <w:sz w:val="20"/>
                <w:szCs w:val="20"/>
              </w:rPr>
              <w:t> </w:t>
            </w:r>
            <w:r>
              <w:rPr>
                <w:sz w:val="20"/>
                <w:szCs w:val="20"/>
              </w:rPr>
              <w:fldChar w:fldCharType="end"/>
            </w:r>
          </w:p>
        </w:tc>
      </w:tr>
    </w:tbl>
    <w:p w:rsidR="00B37764" w:rsidP="00C27E54" w14:paraId="58C02783" w14:textId="77777777">
      <w:pPr>
        <w:jc w:val="both"/>
        <w:rPr>
          <w:sz w:val="20"/>
          <w:szCs w:val="20"/>
        </w:rPr>
      </w:pPr>
    </w:p>
    <w:p w:rsidR="001245C1" w:rsidRPr="007D3C21" w:rsidP="007D3C21" w14:paraId="6ED264BD" w14:textId="77777777">
      <w:pPr>
        <w:rPr>
          <w:rFonts w:ascii="Arial" w:hAnsi="Arial" w:cs="Arial"/>
          <w:sz w:val="18"/>
          <w:szCs w:val="18"/>
        </w:rPr>
      </w:pPr>
    </w:p>
    <w:p w:rsidR="001245C1" w:rsidRPr="007D3C21" w:rsidP="007D3C21" w14:paraId="0E3BDFCB" w14:textId="77777777">
      <w:pPr>
        <w:rPr>
          <w:rFonts w:ascii="Arial" w:hAnsi="Arial" w:cs="Arial"/>
          <w:sz w:val="18"/>
          <w:szCs w:val="18"/>
        </w:rPr>
      </w:pPr>
    </w:p>
    <w:p w:rsidR="001245C1" w:rsidRPr="007D3C21" w:rsidP="007D3C21" w14:paraId="208BE710" w14:textId="77777777">
      <w:pPr>
        <w:rPr>
          <w:rFonts w:ascii="Arial" w:hAnsi="Arial" w:cs="Arial"/>
          <w:sz w:val="18"/>
          <w:szCs w:val="18"/>
        </w:rPr>
      </w:pPr>
    </w:p>
    <w:p w:rsidR="001245C1" w:rsidRPr="007D3C21" w:rsidP="007D3C21" w14:paraId="628A048E" w14:textId="77777777">
      <w:pPr>
        <w:rPr>
          <w:rFonts w:ascii="Arial" w:hAnsi="Arial" w:cs="Arial"/>
          <w:sz w:val="18"/>
          <w:szCs w:val="18"/>
        </w:rPr>
      </w:pPr>
    </w:p>
    <w:p w:rsidR="001245C1" w:rsidRPr="007D3C21" w:rsidP="007D3C21" w14:paraId="4974C8D8" w14:textId="77777777">
      <w:pPr>
        <w:rPr>
          <w:rFonts w:ascii="Arial" w:hAnsi="Arial" w:cs="Arial"/>
          <w:sz w:val="18"/>
          <w:szCs w:val="18"/>
        </w:rPr>
      </w:pPr>
    </w:p>
    <w:p w:rsidR="001245C1" w:rsidP="001245C1" w14:paraId="1BFC727B" w14:textId="77777777">
      <w:pPr>
        <w:rPr>
          <w:rFonts w:ascii="Arial" w:hAnsi="Arial" w:cs="Arial"/>
          <w:sz w:val="18"/>
          <w:szCs w:val="18"/>
        </w:rPr>
      </w:pPr>
    </w:p>
    <w:p w:rsidR="00783E6B" w:rsidP="001245C1" w14:paraId="7B6CB6B7" w14:textId="77777777">
      <w:pPr>
        <w:rPr>
          <w:rFonts w:ascii="Arial" w:hAnsi="Arial" w:cs="Arial"/>
          <w:sz w:val="18"/>
          <w:szCs w:val="18"/>
        </w:rPr>
      </w:pPr>
    </w:p>
    <w:p w:rsidR="00783E6B" w:rsidRPr="007D3C21" w:rsidP="007D3C21" w14:paraId="6FB7CF6E" w14:textId="77777777">
      <w:pPr>
        <w:rPr>
          <w:rFonts w:ascii="Arial" w:hAnsi="Arial" w:cs="Arial"/>
          <w:sz w:val="18"/>
          <w:szCs w:val="18"/>
        </w:rPr>
      </w:pPr>
    </w:p>
    <w:p w:rsidR="001245C1" w:rsidRPr="007D3C21" w:rsidP="007D3C21" w14:paraId="0162D92F" w14:textId="77777777">
      <w:pPr>
        <w:rPr>
          <w:rFonts w:ascii="Arial" w:hAnsi="Arial" w:cs="Arial"/>
          <w:sz w:val="18"/>
          <w:szCs w:val="18"/>
        </w:rPr>
      </w:pPr>
    </w:p>
    <w:p w:rsidR="001245C1" w:rsidP="001245C1" w14:paraId="3097565D" w14:textId="4027A700">
      <w:pPr>
        <w:jc w:val="both"/>
        <w:rPr>
          <w:rFonts w:ascii="Arial" w:hAnsi="Arial" w:cs="Arial"/>
          <w:i/>
          <w:sz w:val="18"/>
          <w:szCs w:val="18"/>
        </w:rPr>
      </w:pPr>
      <w:r w:rsidRPr="00B23124">
        <w:rPr>
          <w:rFonts w:ascii="Arial" w:hAnsi="Arial" w:cs="Arial"/>
          <w:b/>
          <w:bCs/>
          <w:i/>
          <w:iCs/>
          <w:sz w:val="18"/>
          <w:szCs w:val="18"/>
        </w:rPr>
        <w:t>Privacy Act Statement: </w:t>
      </w:r>
      <w:r w:rsidRPr="001F0102">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1F0102">
        <w:rPr>
          <w:rFonts w:ascii="Arial" w:hAnsi="Arial" w:cs="Arial"/>
          <w:i/>
          <w:iCs/>
          <w:sz w:val="18"/>
          <w:szCs w:val="18"/>
          <w:u w:val="single"/>
        </w:rPr>
        <w:t>et</w:t>
      </w:r>
      <w:r w:rsidRPr="001F0102">
        <w:rPr>
          <w:rFonts w:ascii="Arial" w:hAnsi="Arial" w:cs="Arial"/>
          <w:i/>
          <w:iCs/>
          <w:sz w:val="18"/>
          <w:szCs w:val="18"/>
        </w:rPr>
        <w:t>. </w:t>
      </w:r>
      <w:r w:rsidRPr="001F0102">
        <w:rPr>
          <w:rFonts w:ascii="Arial" w:hAnsi="Arial" w:cs="Arial"/>
          <w:i/>
          <w:iCs/>
          <w:sz w:val="18"/>
          <w:szCs w:val="18"/>
          <w:u w:val="single"/>
        </w:rPr>
        <w:t>seq</w:t>
      </w:r>
      <w:r w:rsidRPr="001F0102">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1245C1" w:rsidRPr="00D97A6B" w:rsidP="001245C1" w14:paraId="38D90467" w14:textId="77777777">
      <w:pPr>
        <w:jc w:val="both"/>
        <w:rPr>
          <w:rFonts w:ascii="Arial" w:hAnsi="Arial" w:cs="Arial"/>
          <w:i/>
          <w:sz w:val="18"/>
          <w:szCs w:val="18"/>
        </w:rPr>
      </w:pPr>
    </w:p>
    <w:p w:rsidR="001245C1" w:rsidRPr="00D97A6B" w:rsidP="001245C1" w14:paraId="788ABC5B" w14:textId="381B9819">
      <w:pPr>
        <w:pStyle w:val="Footer"/>
        <w:ind w:left="-18" w:right="-54"/>
        <w:jc w:val="both"/>
        <w:rPr>
          <w:rFonts w:ascii="Arial" w:hAnsi="Arial" w:cs="Arial"/>
          <w:i/>
          <w:color w:val="000000"/>
          <w:sz w:val="18"/>
          <w:szCs w:val="18"/>
        </w:rPr>
      </w:pPr>
      <w:r>
        <w:rPr>
          <w:rFonts w:ascii="Arial" w:hAnsi="Arial" w:cs="Arial"/>
          <w:b/>
          <w:bCs/>
          <w:i/>
          <w:sz w:val="18"/>
          <w:szCs w:val="18"/>
        </w:rPr>
        <w:t xml:space="preserve">Public Burden Statement </w:t>
      </w:r>
      <w:r w:rsidRPr="003D68CE">
        <w:rPr>
          <w:rFonts w:ascii="Arial" w:hAnsi="Arial" w:cs="Arial"/>
          <w:b/>
          <w:bCs/>
          <w:i/>
          <w:iCs/>
          <w:sz w:val="18"/>
          <w:szCs w:val="18"/>
        </w:rPr>
        <w:t>(Paperwork Reduction Act)</w:t>
      </w:r>
      <w:r>
        <w:rPr>
          <w:rFonts w:ascii="Arial" w:hAnsi="Arial" w:cs="Arial"/>
          <w:b/>
          <w:bCs/>
          <w:i/>
          <w:sz w:val="18"/>
          <w:szCs w:val="18"/>
        </w:rPr>
        <w:t xml:space="preserve">: </w:t>
      </w:r>
      <w:r w:rsidRPr="00D97A6B">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Pr>
          <w:rFonts w:ascii="Arial" w:hAnsi="Arial" w:cs="Arial"/>
          <w:i/>
          <w:sz w:val="18"/>
          <w:szCs w:val="18"/>
        </w:rPr>
        <w:t xml:space="preserve"> </w:t>
      </w:r>
      <w:r w:rsidRPr="007979C2">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Pr>
            <w:rStyle w:val="Hyperlink"/>
            <w:rFonts w:ascii="Arial" w:hAnsi="Arial" w:cs="Arial"/>
            <w:i/>
            <w:sz w:val="18"/>
            <w:szCs w:val="18"/>
          </w:rPr>
          <w:t>askusda@usda.gov</w:t>
        </w:r>
      </w:hyperlink>
      <w:r w:rsidR="009A6D39">
        <w:t>.</w:t>
      </w:r>
      <w:r w:rsidRPr="00D97A6B">
        <w:rPr>
          <w:rFonts w:ascii="Arial" w:hAnsi="Arial" w:cs="Arial"/>
          <w:i/>
          <w:sz w:val="18"/>
          <w:szCs w:val="18"/>
        </w:rPr>
        <w:t xml:space="preserve">  </w:t>
      </w:r>
      <w:r w:rsidRPr="00D97A6B">
        <w:rPr>
          <w:rFonts w:ascii="Arial" w:hAnsi="Arial" w:cs="Arial"/>
          <w:b/>
          <w:i/>
          <w:sz w:val="18"/>
          <w:szCs w:val="18"/>
        </w:rPr>
        <w:t>RETURN THIS COMPLETED FORM TO YOUR COUNTY FSA OFFICE.</w:t>
      </w:r>
    </w:p>
    <w:p w:rsidR="001245C1" w:rsidRPr="007D3C21" w:rsidP="007D3C21" w14:paraId="5D5D4B37" w14:textId="7D68E032">
      <w:pPr>
        <w:tabs>
          <w:tab w:val="left" w:pos="1678"/>
        </w:tabs>
        <w:rPr>
          <w:rFonts w:ascii="Arial" w:hAnsi="Arial" w:cs="Arial"/>
          <w:sz w:val="18"/>
          <w:szCs w:val="18"/>
        </w:rPr>
      </w:pPr>
    </w:p>
    <w:p w:rsidR="000920E9" w:rsidRPr="007D3C21" w:rsidP="007D3C21" w14:paraId="66757DE8" w14:textId="5F1B5F49">
      <w:pPr>
        <w:tabs>
          <w:tab w:val="left" w:pos="1678"/>
        </w:tabs>
        <w:rPr>
          <w:rFonts w:ascii="Arial" w:hAnsi="Arial" w:cs="Arial"/>
          <w:sz w:val="18"/>
          <w:szCs w:val="18"/>
        </w:rPr>
        <w:sectPr w:rsidSect="00B37764">
          <w:headerReference w:type="default" r:id="rId8"/>
          <w:pgSz w:w="12240" w:h="15840"/>
          <w:pgMar w:top="1440" w:right="1080" w:bottom="1440" w:left="1080" w:header="720" w:footer="720" w:gutter="0"/>
          <w:cols w:space="720"/>
          <w:titlePg/>
          <w:docGrid w:linePitch="360"/>
        </w:sectPr>
      </w:pPr>
      <w:r>
        <w:rPr>
          <w:rFonts w:ascii="Arial" w:hAnsi="Arial" w:cs="Arial"/>
          <w:sz w:val="18"/>
          <w:szCs w:val="18"/>
        </w:rPr>
        <w:tab/>
      </w:r>
    </w:p>
    <w:tbl>
      <w:tblPr>
        <w:tblW w:w="100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77"/>
      </w:tblGrid>
      <w:tr w14:paraId="17A94D80" w14:textId="77777777" w:rsidTr="007D3C21">
        <w:tblPrEx>
          <w:tblW w:w="100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610"/>
        </w:trPr>
        <w:tc>
          <w:tcPr>
            <w:tcW w:w="10077" w:type="dxa"/>
            <w:tcBorders>
              <w:top w:val="nil"/>
              <w:left w:val="nil"/>
              <w:bottom w:val="nil"/>
              <w:right w:val="nil"/>
            </w:tcBorders>
            <w:vAlign w:val="center"/>
          </w:tcPr>
          <w:p w:rsidR="00D97A6B" w:rsidRPr="00D97A6B" w:rsidP="00C27E54" w14:paraId="4FF498D5" w14:textId="46BF24EE">
            <w:pPr>
              <w:pStyle w:val="Footer"/>
              <w:ind w:left="-18" w:right="-54"/>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D97A6B">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97A6B" w:rsidRPr="00D97A6B" w:rsidP="00C27E54" w14:paraId="7597F845" w14:textId="77777777">
            <w:pPr>
              <w:pStyle w:val="Footer"/>
              <w:ind w:left="-18" w:right="-54"/>
              <w:jc w:val="both"/>
              <w:rPr>
                <w:rFonts w:ascii="Arial" w:hAnsi="Arial" w:cs="Arial"/>
                <w:i/>
                <w:color w:val="000000"/>
                <w:sz w:val="18"/>
                <w:szCs w:val="18"/>
              </w:rPr>
            </w:pPr>
          </w:p>
          <w:p w:rsidR="00D97A6B" w:rsidRPr="00D97A6B" w:rsidP="00C27E54" w14:paraId="621C678D" w14:textId="77777777">
            <w:pPr>
              <w:pStyle w:val="Footer"/>
              <w:ind w:left="-18" w:right="-54"/>
              <w:jc w:val="both"/>
              <w:rPr>
                <w:rFonts w:ascii="Arial" w:hAnsi="Arial" w:cs="Arial"/>
                <w:i/>
                <w:color w:val="000000"/>
                <w:sz w:val="18"/>
                <w:szCs w:val="18"/>
              </w:rPr>
            </w:pPr>
            <w:r w:rsidRPr="00D97A6B">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D97A6B" w:rsidRPr="00D97A6B" w:rsidP="00C27E54" w14:paraId="76BD690E" w14:textId="77777777">
            <w:pPr>
              <w:pStyle w:val="Footer"/>
              <w:ind w:left="-18" w:right="-54"/>
              <w:jc w:val="both"/>
              <w:rPr>
                <w:rFonts w:ascii="Arial" w:hAnsi="Arial" w:cs="Arial"/>
                <w:i/>
                <w:color w:val="000000"/>
                <w:sz w:val="18"/>
                <w:szCs w:val="18"/>
              </w:rPr>
            </w:pPr>
          </w:p>
          <w:p w:rsidR="00D97A6B" w:rsidRPr="00D97A6B" w:rsidP="00C27E54" w14:paraId="5B74404F" w14:textId="77777777">
            <w:pPr>
              <w:pStyle w:val="Footer"/>
              <w:ind w:left="-18" w:right="-54"/>
              <w:jc w:val="both"/>
              <w:rPr>
                <w:rFonts w:ascii="Arial" w:hAnsi="Arial" w:cs="Arial"/>
                <w:i/>
                <w:color w:val="000000"/>
                <w:sz w:val="18"/>
                <w:szCs w:val="18"/>
              </w:rPr>
            </w:pPr>
            <w:r w:rsidRPr="00D97A6B">
              <w:rPr>
                <w:rFonts w:ascii="Arial" w:hAnsi="Arial" w:cs="Arial"/>
                <w:i/>
                <w:color w:val="000000"/>
                <w:sz w:val="18"/>
                <w:szCs w:val="18"/>
              </w:rPr>
              <w:t>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w:t>
            </w:r>
          </w:p>
          <w:p w:rsidR="00D97A6B" w:rsidRPr="00D97A6B" w:rsidP="00C27E54" w14:paraId="15D40B37" w14:textId="77777777">
            <w:pPr>
              <w:pStyle w:val="Footer"/>
              <w:ind w:left="-18" w:right="-54"/>
              <w:jc w:val="both"/>
              <w:rPr>
                <w:rFonts w:ascii="Arial" w:hAnsi="Arial" w:cs="Arial"/>
                <w:i/>
                <w:color w:val="000000"/>
                <w:sz w:val="18"/>
                <w:szCs w:val="18"/>
              </w:rPr>
            </w:pPr>
          </w:p>
          <w:p w:rsidR="00756427" w:rsidRPr="00D97A6B" w:rsidP="00C27E54" w14:paraId="17A94D7F" w14:textId="02BF01C5">
            <w:pPr>
              <w:pStyle w:val="Footer"/>
              <w:ind w:left="-18" w:right="-54"/>
              <w:jc w:val="both"/>
              <w:rPr>
                <w:rFonts w:ascii="Arial" w:hAnsi="Arial" w:cs="Arial"/>
                <w:i/>
              </w:rPr>
            </w:pPr>
            <w:r w:rsidRPr="00D97A6B">
              <w:rPr>
                <w:rFonts w:ascii="Arial" w:hAnsi="Arial" w:cs="Arial"/>
                <w:i/>
                <w:color w:val="000000"/>
                <w:sz w:val="18"/>
                <w:szCs w:val="18"/>
              </w:rPr>
              <w:t>USDA is an equal opportunity provider, employer, and lender.</w:t>
            </w:r>
          </w:p>
        </w:tc>
      </w:tr>
    </w:tbl>
    <w:p w:rsidR="00756427" w:rsidRPr="00A30545" w:rsidP="00D10A3E" w14:paraId="17A94D81" w14:textId="77777777">
      <w:pPr>
        <w:rPr>
          <w:sz w:val="20"/>
          <w:szCs w:val="20"/>
        </w:rPr>
      </w:pPr>
    </w:p>
    <w:sectPr w:rsidSect="007D3C21">
      <w:headerReference w:type="first" r:id="rId9"/>
      <w:pgSz w:w="12240" w:h="15840"/>
      <w:pgMar w:top="1440" w:right="1080" w:bottom="144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F93" w:rsidP="008D0F9F" w14:paraId="747F3E79" w14:textId="7465437F">
    <w:pPr>
      <w:pStyle w:val="Header"/>
    </w:pPr>
    <w:r w:rsidRPr="00622AAA">
      <w:rPr>
        <w:b/>
        <w:sz w:val="20"/>
        <w:szCs w:val="20"/>
      </w:rPr>
      <w:t>FSA-2361</w:t>
    </w:r>
    <w:r>
      <w:rPr>
        <w:b/>
        <w:sz w:val="20"/>
        <w:szCs w:val="20"/>
      </w:rPr>
      <w:t>-</w:t>
    </w:r>
    <w:r w:rsidRPr="00622AAA">
      <w:rPr>
        <w:b/>
        <w:sz w:val="20"/>
        <w:szCs w:val="20"/>
      </w:rPr>
      <w:t>B TX</w:t>
    </w:r>
    <w:r>
      <w:rPr>
        <w:b/>
        <w:sz w:val="20"/>
        <w:szCs w:val="20"/>
      </w:rPr>
      <w:t xml:space="preserve"> </w:t>
    </w:r>
    <w:r>
      <w:rPr>
        <w:sz w:val="20"/>
        <w:szCs w:val="20"/>
      </w:rPr>
      <w:t>(XX-XX-XX)</w:t>
    </w:r>
    <w:r>
      <w:rPr>
        <w:sz w:val="20"/>
        <w:szCs w:val="20"/>
      </w:rPr>
      <w:tab/>
      <w:t xml:space="preserve">  </w:t>
    </w:r>
    <w:r>
      <w:rPr>
        <w:sz w:val="20"/>
        <w:szCs w:val="20"/>
      </w:rPr>
      <w:tab/>
    </w:r>
    <w:r w:rsidR="00D43416">
      <w:rPr>
        <w:sz w:val="20"/>
        <w:szCs w:val="20"/>
      </w:rPr>
      <w:t xml:space="preserve">  </w:t>
    </w:r>
    <w:r>
      <w:rPr>
        <w:sz w:val="20"/>
        <w:szCs w:val="20"/>
      </w:rPr>
      <w:t>Page 2 of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7764" w:rsidP="00B37764" w14:paraId="3009E0BF" w14:textId="1E6F7B85">
    <w:pPr>
      <w:pStyle w:val="Header"/>
    </w:pPr>
    <w:r w:rsidRPr="00622AAA">
      <w:rPr>
        <w:b/>
        <w:sz w:val="20"/>
        <w:szCs w:val="20"/>
      </w:rPr>
      <w:t>FSA-2361</w:t>
    </w:r>
    <w:r>
      <w:rPr>
        <w:b/>
        <w:sz w:val="20"/>
        <w:szCs w:val="20"/>
      </w:rPr>
      <w:t>-</w:t>
    </w:r>
    <w:r w:rsidRPr="00622AAA">
      <w:rPr>
        <w:b/>
        <w:sz w:val="20"/>
        <w:szCs w:val="20"/>
      </w:rPr>
      <w:t>B TX</w:t>
    </w:r>
    <w:r>
      <w:rPr>
        <w:b/>
        <w:sz w:val="20"/>
        <w:szCs w:val="20"/>
      </w:rPr>
      <w:t xml:space="preserve"> </w:t>
    </w:r>
    <w:r>
      <w:rPr>
        <w:sz w:val="20"/>
        <w:szCs w:val="20"/>
      </w:rPr>
      <w:t>(XX-XX-XX)</w:t>
    </w:r>
    <w:r>
      <w:rPr>
        <w:sz w:val="20"/>
        <w:szCs w:val="20"/>
      </w:rPr>
      <w:tab/>
      <w:t xml:space="preserve">  </w:t>
    </w:r>
    <w:r>
      <w:rPr>
        <w:sz w:val="20"/>
        <w:szCs w:val="20"/>
      </w:rPr>
      <w:tab/>
      <w:t xml:space="preserve">  Page 3 of 3</w:t>
    </w:r>
  </w:p>
  <w:p w:rsidR="00B37764" w14:paraId="05FFCB2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85F"/>
    <w:rsid w:val="00001488"/>
    <w:rsid w:val="000024E9"/>
    <w:rsid w:val="00002B19"/>
    <w:rsid w:val="000054CC"/>
    <w:rsid w:val="00007068"/>
    <w:rsid w:val="000100BF"/>
    <w:rsid w:val="000121B5"/>
    <w:rsid w:val="00017194"/>
    <w:rsid w:val="000208F1"/>
    <w:rsid w:val="00020BA9"/>
    <w:rsid w:val="00023AD4"/>
    <w:rsid w:val="00023CAF"/>
    <w:rsid w:val="000245E9"/>
    <w:rsid w:val="00024984"/>
    <w:rsid w:val="0002715B"/>
    <w:rsid w:val="000301D7"/>
    <w:rsid w:val="0003106F"/>
    <w:rsid w:val="000312E4"/>
    <w:rsid w:val="000338BF"/>
    <w:rsid w:val="00034A59"/>
    <w:rsid w:val="0003623D"/>
    <w:rsid w:val="00037216"/>
    <w:rsid w:val="00041A43"/>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89A"/>
    <w:rsid w:val="00073D9D"/>
    <w:rsid w:val="00074146"/>
    <w:rsid w:val="00075E38"/>
    <w:rsid w:val="000767B9"/>
    <w:rsid w:val="000778BA"/>
    <w:rsid w:val="00077A32"/>
    <w:rsid w:val="0008059E"/>
    <w:rsid w:val="00081572"/>
    <w:rsid w:val="000832CF"/>
    <w:rsid w:val="0008680F"/>
    <w:rsid w:val="00087E9A"/>
    <w:rsid w:val="00090D6F"/>
    <w:rsid w:val="00091A02"/>
    <w:rsid w:val="000920E9"/>
    <w:rsid w:val="00094E2C"/>
    <w:rsid w:val="00094E80"/>
    <w:rsid w:val="000976D8"/>
    <w:rsid w:val="00097AE1"/>
    <w:rsid w:val="000A0EC7"/>
    <w:rsid w:val="000A11C3"/>
    <w:rsid w:val="000A20FE"/>
    <w:rsid w:val="000A47D0"/>
    <w:rsid w:val="000A50F4"/>
    <w:rsid w:val="000A59A1"/>
    <w:rsid w:val="000A685F"/>
    <w:rsid w:val="000A7774"/>
    <w:rsid w:val="000B0410"/>
    <w:rsid w:val="000B0F96"/>
    <w:rsid w:val="000B1615"/>
    <w:rsid w:val="000B259E"/>
    <w:rsid w:val="000B31F3"/>
    <w:rsid w:val="000B3DF5"/>
    <w:rsid w:val="000B4C8D"/>
    <w:rsid w:val="000B6693"/>
    <w:rsid w:val="000C0A1F"/>
    <w:rsid w:val="000C2473"/>
    <w:rsid w:val="000C2915"/>
    <w:rsid w:val="000C2AB7"/>
    <w:rsid w:val="000C394A"/>
    <w:rsid w:val="000D0016"/>
    <w:rsid w:val="000D1F4D"/>
    <w:rsid w:val="000D208B"/>
    <w:rsid w:val="000D349E"/>
    <w:rsid w:val="000D3901"/>
    <w:rsid w:val="000D62F1"/>
    <w:rsid w:val="000D6ABE"/>
    <w:rsid w:val="000E0465"/>
    <w:rsid w:val="000E1C4A"/>
    <w:rsid w:val="000E2867"/>
    <w:rsid w:val="000E2FF2"/>
    <w:rsid w:val="000E4A35"/>
    <w:rsid w:val="000E4C1E"/>
    <w:rsid w:val="000E68A3"/>
    <w:rsid w:val="000E6DA0"/>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17EA4"/>
    <w:rsid w:val="00121106"/>
    <w:rsid w:val="001226BF"/>
    <w:rsid w:val="00122748"/>
    <w:rsid w:val="0012370D"/>
    <w:rsid w:val="0012404A"/>
    <w:rsid w:val="001245C1"/>
    <w:rsid w:val="00124DAC"/>
    <w:rsid w:val="00124DF4"/>
    <w:rsid w:val="00125D1F"/>
    <w:rsid w:val="00126BF0"/>
    <w:rsid w:val="00130EFA"/>
    <w:rsid w:val="00131D0C"/>
    <w:rsid w:val="00132698"/>
    <w:rsid w:val="001335ED"/>
    <w:rsid w:val="00133D68"/>
    <w:rsid w:val="00135655"/>
    <w:rsid w:val="001368F5"/>
    <w:rsid w:val="00140762"/>
    <w:rsid w:val="001407DF"/>
    <w:rsid w:val="00143658"/>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3A4"/>
    <w:rsid w:val="00182F8A"/>
    <w:rsid w:val="0019059A"/>
    <w:rsid w:val="00193C00"/>
    <w:rsid w:val="0019482B"/>
    <w:rsid w:val="001961F3"/>
    <w:rsid w:val="00197416"/>
    <w:rsid w:val="001A1A6A"/>
    <w:rsid w:val="001A66BC"/>
    <w:rsid w:val="001A7A70"/>
    <w:rsid w:val="001A7BD9"/>
    <w:rsid w:val="001B1546"/>
    <w:rsid w:val="001B488D"/>
    <w:rsid w:val="001B6861"/>
    <w:rsid w:val="001B7554"/>
    <w:rsid w:val="001C02C7"/>
    <w:rsid w:val="001C2686"/>
    <w:rsid w:val="001C38A6"/>
    <w:rsid w:val="001C4271"/>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102"/>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48B"/>
    <w:rsid w:val="002109CB"/>
    <w:rsid w:val="002113C4"/>
    <w:rsid w:val="00211646"/>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C6B"/>
    <w:rsid w:val="00231DDF"/>
    <w:rsid w:val="00231FCC"/>
    <w:rsid w:val="00236FA7"/>
    <w:rsid w:val="00240507"/>
    <w:rsid w:val="00241D98"/>
    <w:rsid w:val="0024255B"/>
    <w:rsid w:val="00242A9B"/>
    <w:rsid w:val="00242AF8"/>
    <w:rsid w:val="00245F93"/>
    <w:rsid w:val="002504EA"/>
    <w:rsid w:val="002511AE"/>
    <w:rsid w:val="002512E2"/>
    <w:rsid w:val="00251364"/>
    <w:rsid w:val="00251C02"/>
    <w:rsid w:val="00251C42"/>
    <w:rsid w:val="00252DA6"/>
    <w:rsid w:val="00253019"/>
    <w:rsid w:val="002546F1"/>
    <w:rsid w:val="002602DE"/>
    <w:rsid w:val="00260B7D"/>
    <w:rsid w:val="002644BB"/>
    <w:rsid w:val="002652C1"/>
    <w:rsid w:val="0026582F"/>
    <w:rsid w:val="00266449"/>
    <w:rsid w:val="00266F78"/>
    <w:rsid w:val="002679B2"/>
    <w:rsid w:val="002708E1"/>
    <w:rsid w:val="0027173C"/>
    <w:rsid w:val="00272793"/>
    <w:rsid w:val="00272A28"/>
    <w:rsid w:val="0027453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33CC"/>
    <w:rsid w:val="00294374"/>
    <w:rsid w:val="00294EFE"/>
    <w:rsid w:val="00295CFE"/>
    <w:rsid w:val="002A51C9"/>
    <w:rsid w:val="002A5394"/>
    <w:rsid w:val="002B1CEE"/>
    <w:rsid w:val="002B3389"/>
    <w:rsid w:val="002B3F53"/>
    <w:rsid w:val="002B4A64"/>
    <w:rsid w:val="002B4C38"/>
    <w:rsid w:val="002B5AE7"/>
    <w:rsid w:val="002B5C01"/>
    <w:rsid w:val="002B7E31"/>
    <w:rsid w:val="002C191D"/>
    <w:rsid w:val="002C39E8"/>
    <w:rsid w:val="002C493E"/>
    <w:rsid w:val="002D4ADD"/>
    <w:rsid w:val="002D64D0"/>
    <w:rsid w:val="002D66B2"/>
    <w:rsid w:val="002D6EA5"/>
    <w:rsid w:val="002D70B7"/>
    <w:rsid w:val="002E2037"/>
    <w:rsid w:val="002E4B13"/>
    <w:rsid w:val="002E5E7A"/>
    <w:rsid w:val="002E60AE"/>
    <w:rsid w:val="002E6968"/>
    <w:rsid w:val="002E7390"/>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16250"/>
    <w:rsid w:val="003208B3"/>
    <w:rsid w:val="003215CC"/>
    <w:rsid w:val="00324025"/>
    <w:rsid w:val="003247AB"/>
    <w:rsid w:val="0032721D"/>
    <w:rsid w:val="00327C7D"/>
    <w:rsid w:val="003319D2"/>
    <w:rsid w:val="0033366D"/>
    <w:rsid w:val="0033521E"/>
    <w:rsid w:val="003361B2"/>
    <w:rsid w:val="00336942"/>
    <w:rsid w:val="0033740E"/>
    <w:rsid w:val="00337897"/>
    <w:rsid w:val="003415AD"/>
    <w:rsid w:val="00341D19"/>
    <w:rsid w:val="00342A43"/>
    <w:rsid w:val="003457C8"/>
    <w:rsid w:val="003469EB"/>
    <w:rsid w:val="0034776D"/>
    <w:rsid w:val="00350452"/>
    <w:rsid w:val="00353DCC"/>
    <w:rsid w:val="0035411E"/>
    <w:rsid w:val="00355F49"/>
    <w:rsid w:val="00356611"/>
    <w:rsid w:val="00356C08"/>
    <w:rsid w:val="003576E3"/>
    <w:rsid w:val="0036055C"/>
    <w:rsid w:val="003617CF"/>
    <w:rsid w:val="00362C8E"/>
    <w:rsid w:val="00363512"/>
    <w:rsid w:val="0036455F"/>
    <w:rsid w:val="00364747"/>
    <w:rsid w:val="00365010"/>
    <w:rsid w:val="003657E1"/>
    <w:rsid w:val="0036617D"/>
    <w:rsid w:val="0036643E"/>
    <w:rsid w:val="00367AA0"/>
    <w:rsid w:val="0037051D"/>
    <w:rsid w:val="00370D3B"/>
    <w:rsid w:val="003711A6"/>
    <w:rsid w:val="0037175D"/>
    <w:rsid w:val="00372D41"/>
    <w:rsid w:val="00374FEE"/>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3802"/>
    <w:rsid w:val="003B4936"/>
    <w:rsid w:val="003B56AE"/>
    <w:rsid w:val="003B5E27"/>
    <w:rsid w:val="003B5EDC"/>
    <w:rsid w:val="003B6585"/>
    <w:rsid w:val="003B7054"/>
    <w:rsid w:val="003B7DB2"/>
    <w:rsid w:val="003C2848"/>
    <w:rsid w:val="003C4E4F"/>
    <w:rsid w:val="003C5910"/>
    <w:rsid w:val="003C6C68"/>
    <w:rsid w:val="003C6FE9"/>
    <w:rsid w:val="003C7769"/>
    <w:rsid w:val="003C795E"/>
    <w:rsid w:val="003C7B96"/>
    <w:rsid w:val="003C7C61"/>
    <w:rsid w:val="003D0004"/>
    <w:rsid w:val="003D252C"/>
    <w:rsid w:val="003D3BA1"/>
    <w:rsid w:val="003D4383"/>
    <w:rsid w:val="003D4930"/>
    <w:rsid w:val="003D68CE"/>
    <w:rsid w:val="003D74BC"/>
    <w:rsid w:val="003D7778"/>
    <w:rsid w:val="003D79F3"/>
    <w:rsid w:val="003F3CE2"/>
    <w:rsid w:val="003F4BA8"/>
    <w:rsid w:val="003F5A07"/>
    <w:rsid w:val="003F65FB"/>
    <w:rsid w:val="00401BB1"/>
    <w:rsid w:val="004024A2"/>
    <w:rsid w:val="00402BA4"/>
    <w:rsid w:val="0040433F"/>
    <w:rsid w:val="004046BF"/>
    <w:rsid w:val="00407D30"/>
    <w:rsid w:val="00407E17"/>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201C"/>
    <w:rsid w:val="00443860"/>
    <w:rsid w:val="00443876"/>
    <w:rsid w:val="00443F06"/>
    <w:rsid w:val="0045003E"/>
    <w:rsid w:val="0045095C"/>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49A6"/>
    <w:rsid w:val="004776C1"/>
    <w:rsid w:val="00480BE7"/>
    <w:rsid w:val="00482016"/>
    <w:rsid w:val="00483E1E"/>
    <w:rsid w:val="00483ECA"/>
    <w:rsid w:val="004850B3"/>
    <w:rsid w:val="00485F6A"/>
    <w:rsid w:val="0048633D"/>
    <w:rsid w:val="00486700"/>
    <w:rsid w:val="00487800"/>
    <w:rsid w:val="004A0946"/>
    <w:rsid w:val="004A3313"/>
    <w:rsid w:val="004A7F9D"/>
    <w:rsid w:val="004B246C"/>
    <w:rsid w:val="004B261E"/>
    <w:rsid w:val="004B3BAD"/>
    <w:rsid w:val="004B5396"/>
    <w:rsid w:val="004B56E1"/>
    <w:rsid w:val="004B57E4"/>
    <w:rsid w:val="004B6B7C"/>
    <w:rsid w:val="004B6BD7"/>
    <w:rsid w:val="004B753E"/>
    <w:rsid w:val="004C08E4"/>
    <w:rsid w:val="004C0A8D"/>
    <w:rsid w:val="004C0ABE"/>
    <w:rsid w:val="004C2009"/>
    <w:rsid w:val="004C27C6"/>
    <w:rsid w:val="004C49C7"/>
    <w:rsid w:val="004C5FFE"/>
    <w:rsid w:val="004C6137"/>
    <w:rsid w:val="004C6D5D"/>
    <w:rsid w:val="004C6E20"/>
    <w:rsid w:val="004C7AE6"/>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4428"/>
    <w:rsid w:val="004F5EA1"/>
    <w:rsid w:val="005011BF"/>
    <w:rsid w:val="005022E9"/>
    <w:rsid w:val="00505151"/>
    <w:rsid w:val="0050564C"/>
    <w:rsid w:val="00505C61"/>
    <w:rsid w:val="00507DAE"/>
    <w:rsid w:val="0051000A"/>
    <w:rsid w:val="005117FA"/>
    <w:rsid w:val="00512D07"/>
    <w:rsid w:val="00515464"/>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4721E"/>
    <w:rsid w:val="00550A8F"/>
    <w:rsid w:val="00551275"/>
    <w:rsid w:val="0055415F"/>
    <w:rsid w:val="00554EF2"/>
    <w:rsid w:val="00560A11"/>
    <w:rsid w:val="00560EDB"/>
    <w:rsid w:val="0056309C"/>
    <w:rsid w:val="0056385E"/>
    <w:rsid w:val="00563A1A"/>
    <w:rsid w:val="00563D51"/>
    <w:rsid w:val="00565FF3"/>
    <w:rsid w:val="005666DD"/>
    <w:rsid w:val="00566736"/>
    <w:rsid w:val="00567962"/>
    <w:rsid w:val="00572F9F"/>
    <w:rsid w:val="005740D1"/>
    <w:rsid w:val="00574821"/>
    <w:rsid w:val="00574B0D"/>
    <w:rsid w:val="005760A0"/>
    <w:rsid w:val="0057674F"/>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6D00"/>
    <w:rsid w:val="005C6DBA"/>
    <w:rsid w:val="005C71A9"/>
    <w:rsid w:val="005D4438"/>
    <w:rsid w:val="005D47E4"/>
    <w:rsid w:val="005D4F9B"/>
    <w:rsid w:val="005D5691"/>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22AAA"/>
    <w:rsid w:val="00631BE4"/>
    <w:rsid w:val="00632674"/>
    <w:rsid w:val="0063530D"/>
    <w:rsid w:val="0063552A"/>
    <w:rsid w:val="006375FB"/>
    <w:rsid w:val="00637792"/>
    <w:rsid w:val="00637B41"/>
    <w:rsid w:val="00641DD3"/>
    <w:rsid w:val="00644120"/>
    <w:rsid w:val="006449D0"/>
    <w:rsid w:val="006475D9"/>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7C8"/>
    <w:rsid w:val="006A3A65"/>
    <w:rsid w:val="006A3D9F"/>
    <w:rsid w:val="006A5B08"/>
    <w:rsid w:val="006A775E"/>
    <w:rsid w:val="006B139D"/>
    <w:rsid w:val="006B1E1B"/>
    <w:rsid w:val="006B3C75"/>
    <w:rsid w:val="006B6781"/>
    <w:rsid w:val="006B6E6F"/>
    <w:rsid w:val="006C01E8"/>
    <w:rsid w:val="006C0BD0"/>
    <w:rsid w:val="006C274D"/>
    <w:rsid w:val="006C44D8"/>
    <w:rsid w:val="006C51F1"/>
    <w:rsid w:val="006C52F6"/>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87F"/>
    <w:rsid w:val="00710A07"/>
    <w:rsid w:val="00711A60"/>
    <w:rsid w:val="00712718"/>
    <w:rsid w:val="007143C7"/>
    <w:rsid w:val="00717A12"/>
    <w:rsid w:val="007208EE"/>
    <w:rsid w:val="00720FAC"/>
    <w:rsid w:val="0072199D"/>
    <w:rsid w:val="00722753"/>
    <w:rsid w:val="007242CA"/>
    <w:rsid w:val="007321EA"/>
    <w:rsid w:val="0073253B"/>
    <w:rsid w:val="00734632"/>
    <w:rsid w:val="007359AC"/>
    <w:rsid w:val="00735CD8"/>
    <w:rsid w:val="00735F29"/>
    <w:rsid w:val="00736943"/>
    <w:rsid w:val="0074086C"/>
    <w:rsid w:val="00740FAD"/>
    <w:rsid w:val="00740FEE"/>
    <w:rsid w:val="00743C0B"/>
    <w:rsid w:val="007452AC"/>
    <w:rsid w:val="00745623"/>
    <w:rsid w:val="0074568C"/>
    <w:rsid w:val="00746281"/>
    <w:rsid w:val="007469CA"/>
    <w:rsid w:val="00747C94"/>
    <w:rsid w:val="007504FC"/>
    <w:rsid w:val="00750A72"/>
    <w:rsid w:val="00752B18"/>
    <w:rsid w:val="0075477E"/>
    <w:rsid w:val="00755367"/>
    <w:rsid w:val="00755F3F"/>
    <w:rsid w:val="00756427"/>
    <w:rsid w:val="00757D0F"/>
    <w:rsid w:val="007602B0"/>
    <w:rsid w:val="00761F44"/>
    <w:rsid w:val="00762BA4"/>
    <w:rsid w:val="00764867"/>
    <w:rsid w:val="00767BF6"/>
    <w:rsid w:val="007713E1"/>
    <w:rsid w:val="0077356A"/>
    <w:rsid w:val="00773DF9"/>
    <w:rsid w:val="0077484D"/>
    <w:rsid w:val="00774B8C"/>
    <w:rsid w:val="00774CA8"/>
    <w:rsid w:val="007762FD"/>
    <w:rsid w:val="007779A1"/>
    <w:rsid w:val="00781A2F"/>
    <w:rsid w:val="007829E9"/>
    <w:rsid w:val="00783104"/>
    <w:rsid w:val="00783E6B"/>
    <w:rsid w:val="00784FE6"/>
    <w:rsid w:val="00785065"/>
    <w:rsid w:val="007853F8"/>
    <w:rsid w:val="0079096C"/>
    <w:rsid w:val="0079133A"/>
    <w:rsid w:val="00791A0A"/>
    <w:rsid w:val="007929F2"/>
    <w:rsid w:val="00794D2C"/>
    <w:rsid w:val="0079540A"/>
    <w:rsid w:val="00795755"/>
    <w:rsid w:val="00796692"/>
    <w:rsid w:val="00797303"/>
    <w:rsid w:val="007979C2"/>
    <w:rsid w:val="007A0C1E"/>
    <w:rsid w:val="007A0EA4"/>
    <w:rsid w:val="007A39FB"/>
    <w:rsid w:val="007A628B"/>
    <w:rsid w:val="007A6CA0"/>
    <w:rsid w:val="007A7D63"/>
    <w:rsid w:val="007B1C54"/>
    <w:rsid w:val="007B1CE8"/>
    <w:rsid w:val="007B5E45"/>
    <w:rsid w:val="007B65C1"/>
    <w:rsid w:val="007C13F6"/>
    <w:rsid w:val="007C3F8C"/>
    <w:rsid w:val="007C41E9"/>
    <w:rsid w:val="007C6F57"/>
    <w:rsid w:val="007D0CE3"/>
    <w:rsid w:val="007D0F4F"/>
    <w:rsid w:val="007D1465"/>
    <w:rsid w:val="007D374F"/>
    <w:rsid w:val="007D3C21"/>
    <w:rsid w:val="007D65AE"/>
    <w:rsid w:val="007D7EB8"/>
    <w:rsid w:val="007E0022"/>
    <w:rsid w:val="007E26DD"/>
    <w:rsid w:val="007E3269"/>
    <w:rsid w:val="007E4333"/>
    <w:rsid w:val="007E5945"/>
    <w:rsid w:val="007E6931"/>
    <w:rsid w:val="007F05A1"/>
    <w:rsid w:val="007F250A"/>
    <w:rsid w:val="007F5468"/>
    <w:rsid w:val="00800D62"/>
    <w:rsid w:val="008016E2"/>
    <w:rsid w:val="00802851"/>
    <w:rsid w:val="0080303D"/>
    <w:rsid w:val="008030DE"/>
    <w:rsid w:val="00804B55"/>
    <w:rsid w:val="00804D72"/>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3341"/>
    <w:rsid w:val="008456B0"/>
    <w:rsid w:val="00845A66"/>
    <w:rsid w:val="0085325A"/>
    <w:rsid w:val="00854EA4"/>
    <w:rsid w:val="00860227"/>
    <w:rsid w:val="00860CCD"/>
    <w:rsid w:val="00862944"/>
    <w:rsid w:val="008636E8"/>
    <w:rsid w:val="008649DD"/>
    <w:rsid w:val="00865BB0"/>
    <w:rsid w:val="00865E1D"/>
    <w:rsid w:val="00867F16"/>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016"/>
    <w:rsid w:val="0089096A"/>
    <w:rsid w:val="0089276A"/>
    <w:rsid w:val="00896E3B"/>
    <w:rsid w:val="008A1746"/>
    <w:rsid w:val="008A2C20"/>
    <w:rsid w:val="008A71D8"/>
    <w:rsid w:val="008B1851"/>
    <w:rsid w:val="008B2067"/>
    <w:rsid w:val="008B2FFC"/>
    <w:rsid w:val="008B3374"/>
    <w:rsid w:val="008B34A4"/>
    <w:rsid w:val="008B3E99"/>
    <w:rsid w:val="008C2C71"/>
    <w:rsid w:val="008C343E"/>
    <w:rsid w:val="008C3494"/>
    <w:rsid w:val="008C4014"/>
    <w:rsid w:val="008C5179"/>
    <w:rsid w:val="008C7C8F"/>
    <w:rsid w:val="008D0C07"/>
    <w:rsid w:val="008D0F9F"/>
    <w:rsid w:val="008D28DC"/>
    <w:rsid w:val="008D5660"/>
    <w:rsid w:val="008E0451"/>
    <w:rsid w:val="008E0F28"/>
    <w:rsid w:val="008E15F8"/>
    <w:rsid w:val="008E25E6"/>
    <w:rsid w:val="008E383D"/>
    <w:rsid w:val="008E391A"/>
    <w:rsid w:val="008E3D3B"/>
    <w:rsid w:val="008E3E44"/>
    <w:rsid w:val="008E524F"/>
    <w:rsid w:val="008F24BB"/>
    <w:rsid w:val="008F3A9A"/>
    <w:rsid w:val="008F51D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0DBF"/>
    <w:rsid w:val="00921029"/>
    <w:rsid w:val="00923109"/>
    <w:rsid w:val="009231E0"/>
    <w:rsid w:val="00923883"/>
    <w:rsid w:val="00924260"/>
    <w:rsid w:val="0092461B"/>
    <w:rsid w:val="00925125"/>
    <w:rsid w:val="00925B2F"/>
    <w:rsid w:val="00927FE9"/>
    <w:rsid w:val="00930AB8"/>
    <w:rsid w:val="00933192"/>
    <w:rsid w:val="009346B6"/>
    <w:rsid w:val="00935AF6"/>
    <w:rsid w:val="00935CDB"/>
    <w:rsid w:val="00935D21"/>
    <w:rsid w:val="00936620"/>
    <w:rsid w:val="00936C03"/>
    <w:rsid w:val="00937585"/>
    <w:rsid w:val="0094251E"/>
    <w:rsid w:val="0094279F"/>
    <w:rsid w:val="009439C5"/>
    <w:rsid w:val="00944564"/>
    <w:rsid w:val="009453C8"/>
    <w:rsid w:val="00945D9B"/>
    <w:rsid w:val="009465EF"/>
    <w:rsid w:val="00946E37"/>
    <w:rsid w:val="00950051"/>
    <w:rsid w:val="00950A3C"/>
    <w:rsid w:val="00954476"/>
    <w:rsid w:val="0095486A"/>
    <w:rsid w:val="00954CC7"/>
    <w:rsid w:val="00956E3D"/>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6F"/>
    <w:rsid w:val="00991AD8"/>
    <w:rsid w:val="00992243"/>
    <w:rsid w:val="00992FCC"/>
    <w:rsid w:val="009943DC"/>
    <w:rsid w:val="00995F01"/>
    <w:rsid w:val="00996BCB"/>
    <w:rsid w:val="00997A0B"/>
    <w:rsid w:val="009A16E2"/>
    <w:rsid w:val="009A295F"/>
    <w:rsid w:val="009A3A6C"/>
    <w:rsid w:val="009A3F18"/>
    <w:rsid w:val="009A659B"/>
    <w:rsid w:val="009A6D39"/>
    <w:rsid w:val="009A74E6"/>
    <w:rsid w:val="009B0462"/>
    <w:rsid w:val="009B22B0"/>
    <w:rsid w:val="009B2CAB"/>
    <w:rsid w:val="009B33B0"/>
    <w:rsid w:val="009B38B7"/>
    <w:rsid w:val="009B3F2C"/>
    <w:rsid w:val="009B4AF8"/>
    <w:rsid w:val="009B556E"/>
    <w:rsid w:val="009B5A0C"/>
    <w:rsid w:val="009B6CB7"/>
    <w:rsid w:val="009C0394"/>
    <w:rsid w:val="009C0ACA"/>
    <w:rsid w:val="009C0F3A"/>
    <w:rsid w:val="009C2A84"/>
    <w:rsid w:val="009C2D6C"/>
    <w:rsid w:val="009C3BF4"/>
    <w:rsid w:val="009C5DD2"/>
    <w:rsid w:val="009C6080"/>
    <w:rsid w:val="009D03F3"/>
    <w:rsid w:val="009D091B"/>
    <w:rsid w:val="009D250F"/>
    <w:rsid w:val="009D33AB"/>
    <w:rsid w:val="009D34ED"/>
    <w:rsid w:val="009D4CB2"/>
    <w:rsid w:val="009D747E"/>
    <w:rsid w:val="009D7D12"/>
    <w:rsid w:val="009E0330"/>
    <w:rsid w:val="009E0E55"/>
    <w:rsid w:val="009E1DF3"/>
    <w:rsid w:val="009E5139"/>
    <w:rsid w:val="009E6952"/>
    <w:rsid w:val="009F0C82"/>
    <w:rsid w:val="009F120A"/>
    <w:rsid w:val="009F2CF2"/>
    <w:rsid w:val="009F415A"/>
    <w:rsid w:val="009F4E1D"/>
    <w:rsid w:val="009F62A2"/>
    <w:rsid w:val="009F6314"/>
    <w:rsid w:val="009F7C9B"/>
    <w:rsid w:val="00A00094"/>
    <w:rsid w:val="00A04CE3"/>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0545"/>
    <w:rsid w:val="00A316FD"/>
    <w:rsid w:val="00A3225C"/>
    <w:rsid w:val="00A32D19"/>
    <w:rsid w:val="00A32F58"/>
    <w:rsid w:val="00A3383A"/>
    <w:rsid w:val="00A361C2"/>
    <w:rsid w:val="00A37AF4"/>
    <w:rsid w:val="00A37AF9"/>
    <w:rsid w:val="00A40A54"/>
    <w:rsid w:val="00A41AE5"/>
    <w:rsid w:val="00A42291"/>
    <w:rsid w:val="00A42537"/>
    <w:rsid w:val="00A42C8C"/>
    <w:rsid w:val="00A4455E"/>
    <w:rsid w:val="00A478B8"/>
    <w:rsid w:val="00A47EA7"/>
    <w:rsid w:val="00A52A13"/>
    <w:rsid w:val="00A52C04"/>
    <w:rsid w:val="00A53EA6"/>
    <w:rsid w:val="00A56064"/>
    <w:rsid w:val="00A60CEF"/>
    <w:rsid w:val="00A6130C"/>
    <w:rsid w:val="00A63878"/>
    <w:rsid w:val="00A6444D"/>
    <w:rsid w:val="00A65488"/>
    <w:rsid w:val="00A65A9E"/>
    <w:rsid w:val="00A66E97"/>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749E"/>
    <w:rsid w:val="00A97C67"/>
    <w:rsid w:val="00A97C84"/>
    <w:rsid w:val="00AA1289"/>
    <w:rsid w:val="00AA18CF"/>
    <w:rsid w:val="00AA3AC0"/>
    <w:rsid w:val="00AA6924"/>
    <w:rsid w:val="00AB01EF"/>
    <w:rsid w:val="00AB09D9"/>
    <w:rsid w:val="00AB0A6C"/>
    <w:rsid w:val="00AB35CB"/>
    <w:rsid w:val="00AB3959"/>
    <w:rsid w:val="00AB39DD"/>
    <w:rsid w:val="00AB4972"/>
    <w:rsid w:val="00AB696E"/>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3124"/>
    <w:rsid w:val="00B24388"/>
    <w:rsid w:val="00B246E1"/>
    <w:rsid w:val="00B26585"/>
    <w:rsid w:val="00B3022C"/>
    <w:rsid w:val="00B316A6"/>
    <w:rsid w:val="00B32219"/>
    <w:rsid w:val="00B3349F"/>
    <w:rsid w:val="00B33540"/>
    <w:rsid w:val="00B35412"/>
    <w:rsid w:val="00B3748B"/>
    <w:rsid w:val="00B37764"/>
    <w:rsid w:val="00B37784"/>
    <w:rsid w:val="00B37A21"/>
    <w:rsid w:val="00B4072F"/>
    <w:rsid w:val="00B41A68"/>
    <w:rsid w:val="00B44460"/>
    <w:rsid w:val="00B45588"/>
    <w:rsid w:val="00B4574B"/>
    <w:rsid w:val="00B503A2"/>
    <w:rsid w:val="00B5086D"/>
    <w:rsid w:val="00B5180B"/>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A6EC9"/>
    <w:rsid w:val="00BB0987"/>
    <w:rsid w:val="00BB0B6A"/>
    <w:rsid w:val="00BB143F"/>
    <w:rsid w:val="00BB2548"/>
    <w:rsid w:val="00BB2AC6"/>
    <w:rsid w:val="00BB399D"/>
    <w:rsid w:val="00BB58C0"/>
    <w:rsid w:val="00BC0C63"/>
    <w:rsid w:val="00BC1F8F"/>
    <w:rsid w:val="00BC268A"/>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5C7"/>
    <w:rsid w:val="00BF2EB1"/>
    <w:rsid w:val="00BF38F6"/>
    <w:rsid w:val="00BF3BE8"/>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27E54"/>
    <w:rsid w:val="00C300C2"/>
    <w:rsid w:val="00C30F7D"/>
    <w:rsid w:val="00C31E9F"/>
    <w:rsid w:val="00C33D45"/>
    <w:rsid w:val="00C36B46"/>
    <w:rsid w:val="00C407A6"/>
    <w:rsid w:val="00C413BF"/>
    <w:rsid w:val="00C4242A"/>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9C"/>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5DD4"/>
    <w:rsid w:val="00C87614"/>
    <w:rsid w:val="00C90049"/>
    <w:rsid w:val="00C93146"/>
    <w:rsid w:val="00C93637"/>
    <w:rsid w:val="00C93F0F"/>
    <w:rsid w:val="00C94824"/>
    <w:rsid w:val="00C96F55"/>
    <w:rsid w:val="00C974FA"/>
    <w:rsid w:val="00C97B64"/>
    <w:rsid w:val="00CA0411"/>
    <w:rsid w:val="00CA0821"/>
    <w:rsid w:val="00CA0AA9"/>
    <w:rsid w:val="00CA173C"/>
    <w:rsid w:val="00CA5146"/>
    <w:rsid w:val="00CA64BC"/>
    <w:rsid w:val="00CB06E2"/>
    <w:rsid w:val="00CB1180"/>
    <w:rsid w:val="00CB3157"/>
    <w:rsid w:val="00CB7C57"/>
    <w:rsid w:val="00CC1011"/>
    <w:rsid w:val="00CC3B94"/>
    <w:rsid w:val="00CC41FA"/>
    <w:rsid w:val="00CC4E2B"/>
    <w:rsid w:val="00CC712E"/>
    <w:rsid w:val="00CC7188"/>
    <w:rsid w:val="00CD0C55"/>
    <w:rsid w:val="00CD2601"/>
    <w:rsid w:val="00CD2724"/>
    <w:rsid w:val="00CD2D35"/>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0A3E"/>
    <w:rsid w:val="00D12256"/>
    <w:rsid w:val="00D12C62"/>
    <w:rsid w:val="00D13BA0"/>
    <w:rsid w:val="00D15255"/>
    <w:rsid w:val="00D17DCF"/>
    <w:rsid w:val="00D17F9A"/>
    <w:rsid w:val="00D20B24"/>
    <w:rsid w:val="00D215F8"/>
    <w:rsid w:val="00D2502C"/>
    <w:rsid w:val="00D255CB"/>
    <w:rsid w:val="00D27B6F"/>
    <w:rsid w:val="00D27F44"/>
    <w:rsid w:val="00D31B8C"/>
    <w:rsid w:val="00D32422"/>
    <w:rsid w:val="00D33E58"/>
    <w:rsid w:val="00D33EE1"/>
    <w:rsid w:val="00D3594B"/>
    <w:rsid w:val="00D35E19"/>
    <w:rsid w:val="00D35FA1"/>
    <w:rsid w:val="00D407CB"/>
    <w:rsid w:val="00D422B7"/>
    <w:rsid w:val="00D43002"/>
    <w:rsid w:val="00D43416"/>
    <w:rsid w:val="00D44DA1"/>
    <w:rsid w:val="00D4700B"/>
    <w:rsid w:val="00D47B21"/>
    <w:rsid w:val="00D47F5B"/>
    <w:rsid w:val="00D52051"/>
    <w:rsid w:val="00D55B45"/>
    <w:rsid w:val="00D55D47"/>
    <w:rsid w:val="00D56A32"/>
    <w:rsid w:val="00D62AA9"/>
    <w:rsid w:val="00D630F4"/>
    <w:rsid w:val="00D632D5"/>
    <w:rsid w:val="00D647B8"/>
    <w:rsid w:val="00D67B16"/>
    <w:rsid w:val="00D75A75"/>
    <w:rsid w:val="00D77C11"/>
    <w:rsid w:val="00D81F44"/>
    <w:rsid w:val="00D820F4"/>
    <w:rsid w:val="00D839E1"/>
    <w:rsid w:val="00D84061"/>
    <w:rsid w:val="00D85F8C"/>
    <w:rsid w:val="00D86FE2"/>
    <w:rsid w:val="00D915A0"/>
    <w:rsid w:val="00D93070"/>
    <w:rsid w:val="00D9703E"/>
    <w:rsid w:val="00D97A6B"/>
    <w:rsid w:val="00D97D25"/>
    <w:rsid w:val="00DA04D8"/>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2C63"/>
    <w:rsid w:val="00DD3DE2"/>
    <w:rsid w:val="00DD47EB"/>
    <w:rsid w:val="00DD4C7F"/>
    <w:rsid w:val="00DD6722"/>
    <w:rsid w:val="00DD77B4"/>
    <w:rsid w:val="00DD7AAB"/>
    <w:rsid w:val="00DE0AAE"/>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5D08"/>
    <w:rsid w:val="00E05F4F"/>
    <w:rsid w:val="00E0612A"/>
    <w:rsid w:val="00E06A9E"/>
    <w:rsid w:val="00E06E0E"/>
    <w:rsid w:val="00E073E1"/>
    <w:rsid w:val="00E10923"/>
    <w:rsid w:val="00E10C79"/>
    <w:rsid w:val="00E110B7"/>
    <w:rsid w:val="00E1313E"/>
    <w:rsid w:val="00E14425"/>
    <w:rsid w:val="00E149D0"/>
    <w:rsid w:val="00E14A72"/>
    <w:rsid w:val="00E150EA"/>
    <w:rsid w:val="00E16610"/>
    <w:rsid w:val="00E20A1C"/>
    <w:rsid w:val="00E2221C"/>
    <w:rsid w:val="00E226E0"/>
    <w:rsid w:val="00E229F5"/>
    <w:rsid w:val="00E244B3"/>
    <w:rsid w:val="00E27901"/>
    <w:rsid w:val="00E27AA1"/>
    <w:rsid w:val="00E27CCC"/>
    <w:rsid w:val="00E33938"/>
    <w:rsid w:val="00E33CE0"/>
    <w:rsid w:val="00E35726"/>
    <w:rsid w:val="00E364E7"/>
    <w:rsid w:val="00E41BF4"/>
    <w:rsid w:val="00E41C36"/>
    <w:rsid w:val="00E42713"/>
    <w:rsid w:val="00E464FE"/>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76EA5"/>
    <w:rsid w:val="00E77642"/>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0150"/>
    <w:rsid w:val="00EC1A47"/>
    <w:rsid w:val="00EC1C2B"/>
    <w:rsid w:val="00EC22F2"/>
    <w:rsid w:val="00EC25A4"/>
    <w:rsid w:val="00EC7527"/>
    <w:rsid w:val="00ED20AB"/>
    <w:rsid w:val="00ED3462"/>
    <w:rsid w:val="00ED3A39"/>
    <w:rsid w:val="00ED6BB2"/>
    <w:rsid w:val="00ED7B4E"/>
    <w:rsid w:val="00ED7FDB"/>
    <w:rsid w:val="00EE0132"/>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4AAD"/>
    <w:rsid w:val="00F1610C"/>
    <w:rsid w:val="00F17794"/>
    <w:rsid w:val="00F17C9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4710"/>
    <w:rsid w:val="00F452B3"/>
    <w:rsid w:val="00F46167"/>
    <w:rsid w:val="00F475B1"/>
    <w:rsid w:val="00F47614"/>
    <w:rsid w:val="00F51581"/>
    <w:rsid w:val="00F519D1"/>
    <w:rsid w:val="00F52A72"/>
    <w:rsid w:val="00F533B9"/>
    <w:rsid w:val="00F549F4"/>
    <w:rsid w:val="00F5677F"/>
    <w:rsid w:val="00F56B4A"/>
    <w:rsid w:val="00F603F9"/>
    <w:rsid w:val="00F62ABE"/>
    <w:rsid w:val="00F63C50"/>
    <w:rsid w:val="00F67C58"/>
    <w:rsid w:val="00F70400"/>
    <w:rsid w:val="00F71A08"/>
    <w:rsid w:val="00F71B06"/>
    <w:rsid w:val="00F76111"/>
    <w:rsid w:val="00F7666F"/>
    <w:rsid w:val="00F76CAC"/>
    <w:rsid w:val="00F81D8B"/>
    <w:rsid w:val="00F84967"/>
    <w:rsid w:val="00F878FD"/>
    <w:rsid w:val="00F9057C"/>
    <w:rsid w:val="00F92555"/>
    <w:rsid w:val="00F939B7"/>
    <w:rsid w:val="00F95866"/>
    <w:rsid w:val="00F97637"/>
    <w:rsid w:val="00F97E69"/>
    <w:rsid w:val="00FA1130"/>
    <w:rsid w:val="00FA27D3"/>
    <w:rsid w:val="00FA3CC6"/>
    <w:rsid w:val="00FA59E0"/>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6D69"/>
    <w:rsid w:val="00FF7814"/>
    <w:rsid w:val="00FF7C4C"/>
    <w:rsid w:val="00FF7C9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7A94D13"/>
  <w15:docId w15:val="{4627C678-0D8D-4426-93FF-1CBADDA8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7E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D7AAB"/>
    <w:rPr>
      <w:rFonts w:ascii="Tahoma" w:hAnsi="Tahoma" w:cs="Tahoma"/>
      <w:sz w:val="16"/>
      <w:szCs w:val="16"/>
    </w:rPr>
  </w:style>
  <w:style w:type="paragraph" w:styleId="Footer">
    <w:name w:val="footer"/>
    <w:basedOn w:val="Normal"/>
    <w:link w:val="FooterChar"/>
    <w:rsid w:val="00ED20AB"/>
    <w:pPr>
      <w:tabs>
        <w:tab w:val="center" w:pos="4320"/>
        <w:tab w:val="right" w:pos="8640"/>
      </w:tabs>
    </w:pPr>
    <w:rPr>
      <w:sz w:val="20"/>
      <w:szCs w:val="20"/>
    </w:rPr>
  </w:style>
  <w:style w:type="character" w:customStyle="1" w:styleId="FooterChar">
    <w:name w:val="Footer Char"/>
    <w:basedOn w:val="DefaultParagraphFont"/>
    <w:link w:val="Footer"/>
    <w:rsid w:val="00ED20AB"/>
  </w:style>
  <w:style w:type="character" w:styleId="CommentReference">
    <w:name w:val="annotation reference"/>
    <w:rsid w:val="00C27E54"/>
    <w:rPr>
      <w:sz w:val="16"/>
      <w:szCs w:val="16"/>
    </w:rPr>
  </w:style>
  <w:style w:type="paragraph" w:styleId="CommentText">
    <w:name w:val="annotation text"/>
    <w:basedOn w:val="Normal"/>
    <w:link w:val="CommentTextChar"/>
    <w:rsid w:val="00C27E54"/>
    <w:rPr>
      <w:sz w:val="20"/>
      <w:szCs w:val="20"/>
    </w:rPr>
  </w:style>
  <w:style w:type="character" w:customStyle="1" w:styleId="CommentTextChar">
    <w:name w:val="Comment Text Char"/>
    <w:basedOn w:val="DefaultParagraphFont"/>
    <w:link w:val="CommentText"/>
    <w:rsid w:val="00C27E54"/>
  </w:style>
  <w:style w:type="paragraph" w:styleId="CommentSubject">
    <w:name w:val="annotation subject"/>
    <w:basedOn w:val="CommentText"/>
    <w:next w:val="CommentText"/>
    <w:link w:val="CommentSubjectChar"/>
    <w:rsid w:val="00C27E54"/>
    <w:rPr>
      <w:b/>
      <w:bCs/>
    </w:rPr>
  </w:style>
  <w:style w:type="character" w:customStyle="1" w:styleId="CommentSubjectChar">
    <w:name w:val="Comment Subject Char"/>
    <w:link w:val="CommentSubject"/>
    <w:rsid w:val="00C27E54"/>
    <w:rPr>
      <w:b/>
      <w:bCs/>
    </w:rPr>
  </w:style>
  <w:style w:type="paragraph" w:styleId="Revision">
    <w:name w:val="Revision"/>
    <w:hidden/>
    <w:uiPriority w:val="99"/>
    <w:semiHidden/>
    <w:rsid w:val="000D6ABE"/>
    <w:rPr>
      <w:sz w:val="24"/>
      <w:szCs w:val="24"/>
    </w:rPr>
  </w:style>
  <w:style w:type="character" w:styleId="Hyperlink">
    <w:name w:val="Hyperlink"/>
    <w:rsid w:val="00BA6EC9"/>
    <w:rPr>
      <w:color w:val="0000FF"/>
      <w:u w:val="single"/>
    </w:rPr>
  </w:style>
  <w:style w:type="paragraph" w:styleId="Header">
    <w:name w:val="header"/>
    <w:basedOn w:val="Normal"/>
    <w:link w:val="HeaderChar"/>
    <w:rsid w:val="00245F93"/>
    <w:pPr>
      <w:tabs>
        <w:tab w:val="center" w:pos="4680"/>
        <w:tab w:val="right" w:pos="9360"/>
      </w:tabs>
    </w:pPr>
  </w:style>
  <w:style w:type="character" w:customStyle="1" w:styleId="HeaderChar">
    <w:name w:val="Header Char"/>
    <w:link w:val="Header"/>
    <w:rsid w:val="00245F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BB3D9-21B8-4D7E-8D6D-2ED62501A89D}">
  <ds:schemaRefs>
    <ds:schemaRef ds:uri="http://schemas.microsoft.com/sharepoint/v3/contenttype/forms"/>
  </ds:schemaRefs>
</ds:datastoreItem>
</file>

<file path=customXml/itemProps2.xml><?xml version="1.0" encoding="utf-8"?>
<ds:datastoreItem xmlns:ds="http://schemas.openxmlformats.org/officeDocument/2006/customXml" ds:itemID="{8E86AAC0-82C4-4542-AC86-DE7DCF7E1F39}">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5551A362-1121-43AA-9F73-532833BF2770}">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Benedict, Barbara - FPAC-FBC, MO</cp:lastModifiedBy>
  <cp:revision>3</cp:revision>
  <cp:lastPrinted>2012-03-01T14:48:00Z</cp:lastPrinted>
  <dcterms:created xsi:type="dcterms:W3CDTF">2026-01-30T16:45:00Z</dcterms:created>
  <dcterms:modified xsi:type="dcterms:W3CDTF">2026-01-30T16:45:00Z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