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9474F" w:rsidRPr="001523CB" w:rsidP="001523CB" w14:paraId="4C0E7B95" w14:textId="325A3586">
      <w:pPr>
        <w:jc w:val="center"/>
        <w:rPr>
          <w:b/>
          <w:bCs/>
        </w:rPr>
      </w:pPr>
      <w:r w:rsidRPr="001523CB">
        <w:rPr>
          <w:b/>
          <w:bCs/>
        </w:rPr>
        <w:t>In Service Verification Form (Screenshots)</w:t>
      </w:r>
    </w:p>
    <w:p w:rsidR="001523CB" w:rsidP="001523CB" w14:paraId="04C1E59D" w14:textId="77777777"/>
    <w:p w:rsidR="001523CB" w:rsidP="001523CB" w14:paraId="786FED01" w14:textId="29F29360">
      <w:pPr>
        <w:rPr>
          <w:b/>
          <w:bCs/>
          <w:i/>
          <w:iCs/>
          <w:u w:val="single"/>
        </w:rPr>
      </w:pPr>
      <w:r w:rsidRPr="001523CB">
        <w:rPr>
          <w:b/>
          <w:bCs/>
          <w:i/>
          <w:iCs/>
          <w:u w:val="single"/>
        </w:rPr>
        <w:t xml:space="preserve">Participant </w:t>
      </w:r>
      <w:r>
        <w:rPr>
          <w:b/>
          <w:bCs/>
          <w:i/>
          <w:iCs/>
          <w:u w:val="single"/>
        </w:rPr>
        <w:t>Verification</w:t>
      </w:r>
    </w:p>
    <w:p w:rsidR="001523CB" w:rsidRPr="001523CB" w:rsidP="001523CB" w14:paraId="0961DDD3" w14:textId="77777777">
      <w:pPr>
        <w:rPr>
          <w:b/>
          <w:bCs/>
          <w:i/>
          <w:iCs/>
          <w:u w:val="single"/>
        </w:rPr>
      </w:pPr>
    </w:p>
    <w:p w:rsidR="001523CB" w:rsidP="001523CB" w14:paraId="21068B1B" w14:textId="6F94E006">
      <w:pPr>
        <w:rPr>
          <w:b/>
          <w:bCs/>
        </w:rPr>
      </w:pPr>
      <w:r>
        <w:rPr>
          <w:rFonts w:ascii="Roboto" w:hAnsi="Roboto"/>
          <w:noProof/>
        </w:rPr>
        <w:drawing>
          <wp:inline distT="0" distB="0" distL="0" distR="0">
            <wp:extent cx="5124842" cy="3804249"/>
            <wp:effectExtent l="0" t="0" r="0" b="6350"/>
            <wp:docPr id="176639024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390249" name="Picture 31"/>
                    <pic:cNvPicPr>
                      <a:picLocks noChangeAspect="1" noChangeArrowheads="1"/>
                    </pic:cNvPicPr>
                  </pic:nvPicPr>
                  <pic:blipFill>
                    <a:blip xmlns:r="http://schemas.openxmlformats.org/officeDocument/2006/relationships" r:embed="rId9" r:link="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5134601" cy="3811493"/>
                    </a:xfrm>
                    <a:prstGeom prst="rect">
                      <a:avLst/>
                    </a:prstGeom>
                    <a:noFill/>
                    <a:ln>
                      <a:noFill/>
                    </a:ln>
                  </pic:spPr>
                </pic:pic>
              </a:graphicData>
            </a:graphic>
          </wp:inline>
        </w:drawing>
      </w:r>
    </w:p>
    <w:p w:rsidR="001523CB" w:rsidRPr="001523CB" w:rsidP="001523CB" w14:paraId="6797D298" w14:textId="77777777">
      <w:pPr>
        <w:rPr>
          <w:b/>
          <w:bCs/>
        </w:rPr>
      </w:pPr>
    </w:p>
    <w:p w:rsidR="001523CB" w:rsidP="001523CB" w14:paraId="2146F683" w14:textId="3BFD2F1D">
      <w:r>
        <w:rPr>
          <w:rFonts w:ascii="Roboto" w:hAnsi="Roboto"/>
          <w:noProof/>
        </w:rPr>
        <w:drawing>
          <wp:inline distT="0" distB="0" distL="0" distR="0">
            <wp:extent cx="5151871" cy="3648974"/>
            <wp:effectExtent l="0" t="0" r="0" b="8890"/>
            <wp:docPr id="12043249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324934" name="Picture 5"/>
                    <pic:cNvPicPr>
                      <a:picLocks noChangeAspect="1" noChangeArrowheads="1"/>
                    </pic:cNvPicPr>
                  </pic:nvPicPr>
                  <pic:blipFill>
                    <a:blip xmlns:r="http://schemas.openxmlformats.org/officeDocument/2006/relationships" r:embed="rId11" r:link="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5157354" cy="3652857"/>
                    </a:xfrm>
                    <a:prstGeom prst="rect">
                      <a:avLst/>
                    </a:prstGeom>
                    <a:noFill/>
                    <a:ln>
                      <a:noFill/>
                    </a:ln>
                  </pic:spPr>
                </pic:pic>
              </a:graphicData>
            </a:graphic>
          </wp:inline>
        </w:drawing>
      </w:r>
    </w:p>
    <w:p w:rsidR="001523CB" w:rsidP="001523CB" w14:paraId="5578AE88" w14:textId="77777777"/>
    <w:p w:rsidR="001523CB" w:rsidP="001523CB" w14:paraId="6A639818" w14:textId="77777777"/>
    <w:p w:rsidR="001523CB" w:rsidP="001523CB" w14:paraId="58E4FC72" w14:textId="77777777"/>
    <w:p w:rsidR="001523CB" w:rsidP="001523CB" w14:paraId="483FD081" w14:textId="77777777"/>
    <w:p w:rsidR="001523CB" w:rsidP="001523CB" w14:paraId="431D53A6" w14:textId="77777777"/>
    <w:p w:rsidR="001523CB" w:rsidP="001523CB" w14:paraId="4D196A02" w14:textId="77777777"/>
    <w:p w:rsidR="001523CB" w:rsidP="001523CB" w14:paraId="46C8FD12" w14:textId="77777777"/>
    <w:p w:rsidR="001523CB" w:rsidP="001523CB" w14:paraId="762132ED" w14:textId="3C484046">
      <w:r>
        <w:rPr>
          <w:rFonts w:ascii="Roboto" w:hAnsi="Roboto"/>
          <w:noProof/>
        </w:rPr>
        <w:drawing>
          <wp:inline distT="0" distB="0" distL="0" distR="0">
            <wp:extent cx="4727275" cy="4014665"/>
            <wp:effectExtent l="0" t="0" r="0" b="5080"/>
            <wp:docPr id="26567227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672277" name="Picture 7"/>
                    <pic:cNvPicPr>
                      <a:picLocks noChangeAspect="1" noChangeArrowheads="1"/>
                    </pic:cNvPicPr>
                  </pic:nvPicPr>
                  <pic:blipFill>
                    <a:blip xmlns:r="http://schemas.openxmlformats.org/officeDocument/2006/relationships" r:embed="rId13" r:link="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4739886" cy="4025375"/>
                    </a:xfrm>
                    <a:prstGeom prst="rect">
                      <a:avLst/>
                    </a:prstGeom>
                    <a:noFill/>
                    <a:ln>
                      <a:noFill/>
                    </a:ln>
                  </pic:spPr>
                </pic:pic>
              </a:graphicData>
            </a:graphic>
          </wp:inline>
        </w:drawing>
      </w:r>
    </w:p>
    <w:p w:rsidR="001523CB" w:rsidP="001523CB" w14:paraId="7FEEA89E" w14:textId="77777777"/>
    <w:p w:rsidR="001523CB" w:rsidP="001523CB" w14:paraId="6738138D" w14:textId="77777777"/>
    <w:p w:rsidR="001523CB" w:rsidP="001523CB" w14:paraId="3BBDAC77" w14:textId="77777777"/>
    <w:p w:rsidR="001523CB" w:rsidP="001523CB" w14:paraId="43E10833" w14:textId="77777777"/>
    <w:p w:rsidR="001523CB" w:rsidP="001523CB" w14:paraId="612E88F5" w14:textId="77777777"/>
    <w:p w:rsidR="001523CB" w:rsidP="001523CB" w14:paraId="7C984D6C" w14:textId="77777777"/>
    <w:p w:rsidR="001523CB" w:rsidP="001523CB" w14:paraId="026113F4" w14:textId="77777777"/>
    <w:p w:rsidR="001523CB" w:rsidP="001523CB" w14:paraId="031CE644" w14:textId="77777777"/>
    <w:p w:rsidR="001523CB" w:rsidP="001523CB" w14:paraId="38E38A16" w14:textId="77777777"/>
    <w:p w:rsidR="001523CB" w:rsidP="001523CB" w14:paraId="71060393" w14:textId="77777777"/>
    <w:p w:rsidR="001523CB" w:rsidP="001523CB" w14:paraId="11E01433" w14:textId="77777777"/>
    <w:p w:rsidR="001523CB" w:rsidP="001523CB" w14:paraId="5D3FA0FD" w14:textId="77777777"/>
    <w:p w:rsidR="001523CB" w:rsidP="001523CB" w14:paraId="14EBF693" w14:textId="77777777"/>
    <w:p w:rsidR="001523CB" w:rsidP="001523CB" w14:paraId="48E5D172" w14:textId="77777777"/>
    <w:p w:rsidR="001523CB" w:rsidP="001523CB" w14:paraId="3EF4A6DA" w14:textId="77777777"/>
    <w:p w:rsidR="001523CB" w:rsidP="001523CB" w14:paraId="2310D0E9" w14:textId="77777777"/>
    <w:p w:rsidR="001523CB" w:rsidP="001523CB" w14:paraId="2F52E466" w14:textId="77777777"/>
    <w:p w:rsidR="001523CB" w:rsidP="001523CB" w14:paraId="17470797" w14:textId="77777777"/>
    <w:p w:rsidR="001523CB" w:rsidP="001523CB" w14:paraId="28A3AB88" w14:textId="77777777"/>
    <w:p w:rsidR="001523CB" w:rsidP="001523CB" w14:paraId="34411BE0" w14:textId="77777777"/>
    <w:p w:rsidR="001523CB" w:rsidP="001523CB" w14:paraId="19D5F931" w14:textId="77777777"/>
    <w:p w:rsidR="001523CB" w:rsidP="001523CB" w14:paraId="76F051C5" w14:textId="77777777"/>
    <w:p w:rsidR="001523CB" w:rsidP="001523CB" w14:paraId="030BAD08" w14:textId="77777777"/>
    <w:p w:rsidR="001523CB" w:rsidP="001523CB" w14:paraId="123346AE" w14:textId="77777777"/>
    <w:p w:rsidR="001523CB" w:rsidP="001523CB" w14:paraId="6887D74E" w14:textId="54E94781">
      <w:pPr>
        <w:rPr>
          <w:b/>
          <w:bCs/>
          <w:i/>
          <w:iCs/>
          <w:u w:val="single"/>
        </w:rPr>
      </w:pPr>
      <w:r w:rsidRPr="001523CB">
        <w:rPr>
          <w:b/>
          <w:bCs/>
          <w:i/>
          <w:iCs/>
          <w:u w:val="single"/>
        </w:rPr>
        <w:t>Site POC Verification</w:t>
      </w:r>
    </w:p>
    <w:p w:rsidR="001523CB" w:rsidP="001523CB" w14:paraId="48B43B09" w14:textId="77777777">
      <w:pPr>
        <w:rPr>
          <w:b/>
          <w:bCs/>
          <w:i/>
          <w:iCs/>
          <w:u w:val="single"/>
        </w:rPr>
      </w:pPr>
    </w:p>
    <w:p w:rsidR="001523CB" w:rsidP="001523CB" w14:paraId="36528D08" w14:textId="33B64FF5">
      <w:pPr>
        <w:rPr>
          <w:b/>
          <w:bCs/>
          <w:i/>
          <w:iCs/>
          <w:u w:val="single"/>
        </w:rPr>
      </w:pPr>
      <w:r>
        <w:rPr>
          <w:rFonts w:ascii="Roboto" w:hAnsi="Roboto"/>
          <w:noProof/>
        </w:rPr>
        <w:drawing>
          <wp:inline distT="0" distB="0" distL="0" distR="0">
            <wp:extent cx="5133580" cy="4459856"/>
            <wp:effectExtent l="0" t="0" r="0" b="0"/>
            <wp:docPr id="1054750887" name="Picture 10"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750887" name="Picture 10" descr="Graphical user interface, text, application, email&#10;&#10;AI-generated content may be incorrect."/>
                    <pic:cNvPicPr>
                      <a:picLocks noChangeAspect="1" noChangeArrowheads="1"/>
                    </pic:cNvPicPr>
                  </pic:nvPicPr>
                  <pic:blipFill>
                    <a:blip xmlns:r="http://schemas.openxmlformats.org/officeDocument/2006/relationships" r:embed="rId15" r:link="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5147457" cy="4471912"/>
                    </a:xfrm>
                    <a:prstGeom prst="rect">
                      <a:avLst/>
                    </a:prstGeom>
                    <a:noFill/>
                    <a:ln>
                      <a:noFill/>
                    </a:ln>
                  </pic:spPr>
                </pic:pic>
              </a:graphicData>
            </a:graphic>
          </wp:inline>
        </w:drawing>
      </w:r>
    </w:p>
    <w:p w:rsidR="001523CB" w:rsidP="001523CB" w14:paraId="34AF0DBC" w14:textId="77777777">
      <w:pPr>
        <w:rPr>
          <w:b/>
          <w:bCs/>
          <w:i/>
          <w:iCs/>
          <w:u w:val="single"/>
        </w:rPr>
      </w:pPr>
    </w:p>
    <w:p w:rsidR="001523CB" w:rsidP="001523CB" w14:paraId="5DF2C75C" w14:textId="36EBC439">
      <w:pPr>
        <w:rPr>
          <w:b/>
          <w:bCs/>
          <w:i/>
          <w:iCs/>
          <w:u w:val="single"/>
        </w:rPr>
      </w:pPr>
      <w:r>
        <w:rPr>
          <w:rFonts w:ascii="Roboto" w:hAnsi="Roboto"/>
          <w:noProof/>
        </w:rPr>
        <w:drawing>
          <wp:inline distT="0" distB="0" distL="0" distR="0">
            <wp:extent cx="5164823" cy="3562710"/>
            <wp:effectExtent l="0" t="0" r="0" b="0"/>
            <wp:docPr id="163343068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430689" name="Picture 39"/>
                    <pic:cNvPicPr>
                      <a:picLocks noChangeAspect="1" noChangeArrowheads="1"/>
                    </pic:cNvPicPr>
                  </pic:nvPicPr>
                  <pic:blipFill>
                    <a:blip xmlns:r="http://schemas.openxmlformats.org/officeDocument/2006/relationships" r:embed="rId17" r:link="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5184577" cy="3576336"/>
                    </a:xfrm>
                    <a:prstGeom prst="rect">
                      <a:avLst/>
                    </a:prstGeom>
                    <a:noFill/>
                    <a:ln>
                      <a:noFill/>
                    </a:ln>
                  </pic:spPr>
                </pic:pic>
              </a:graphicData>
            </a:graphic>
          </wp:inline>
        </w:drawing>
      </w:r>
    </w:p>
    <w:p w:rsidR="001523CB" w:rsidP="001523CB" w14:paraId="09A09897" w14:textId="77777777">
      <w:pPr>
        <w:rPr>
          <w:b/>
          <w:bCs/>
          <w:i/>
          <w:iCs/>
          <w:u w:val="single"/>
        </w:rPr>
      </w:pPr>
    </w:p>
    <w:p w:rsidR="001523CB" w:rsidP="001523CB" w14:paraId="3BED339B" w14:textId="77777777">
      <w:pPr>
        <w:rPr>
          <w:b/>
          <w:bCs/>
          <w:i/>
          <w:iCs/>
          <w:u w:val="single"/>
        </w:rPr>
      </w:pPr>
    </w:p>
    <w:p w:rsidR="001523CB" w:rsidP="001523CB" w14:paraId="08357312" w14:textId="6C3CAC6E">
      <w:pPr>
        <w:rPr>
          <w:b/>
          <w:bCs/>
          <w:i/>
          <w:iCs/>
          <w:u w:val="single"/>
        </w:rPr>
      </w:pPr>
      <w:r>
        <w:rPr>
          <w:rFonts w:ascii="Roboto" w:hAnsi="Roboto"/>
          <w:noProof/>
        </w:rPr>
        <w:drawing>
          <wp:inline distT="0" distB="0" distL="0" distR="0">
            <wp:extent cx="5943600" cy="3032125"/>
            <wp:effectExtent l="0" t="0" r="0" b="15875"/>
            <wp:docPr id="664304079" name="Picture 12"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304079" name="Picture 12" descr="Graphical user interface, text, application, email&#10;&#10;AI-generated content may be incorrect."/>
                    <pic:cNvPicPr>
                      <a:picLocks noChangeAspect="1" noChangeArrowheads="1"/>
                    </pic:cNvPicPr>
                  </pic:nvPicPr>
                  <pic:blipFill>
                    <a:blip xmlns:r="http://schemas.openxmlformats.org/officeDocument/2006/relationships" r:embed="rId19" r:link="rId20">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032125"/>
                    </a:xfrm>
                    <a:prstGeom prst="rect">
                      <a:avLst/>
                    </a:prstGeom>
                    <a:noFill/>
                    <a:ln>
                      <a:noFill/>
                    </a:ln>
                  </pic:spPr>
                </pic:pic>
              </a:graphicData>
            </a:graphic>
          </wp:inline>
        </w:drawing>
      </w:r>
    </w:p>
    <w:p w:rsidR="001523CB" w:rsidP="001523CB" w14:paraId="2D592CC5" w14:textId="77777777">
      <w:pPr>
        <w:rPr>
          <w:b/>
          <w:bCs/>
          <w:i/>
          <w:iCs/>
          <w:u w:val="single"/>
        </w:rPr>
      </w:pPr>
    </w:p>
    <w:p w:rsidR="001523CB" w:rsidP="001523CB" w14:paraId="5EC995BD" w14:textId="77777777">
      <w:pPr>
        <w:pStyle w:val="BodyText"/>
        <w:spacing w:before="58"/>
      </w:pPr>
    </w:p>
    <w:p w:rsidR="001523CB" w:rsidRPr="001523CB" w:rsidP="001523CB" w14:paraId="76824BB3" w14:textId="77777777">
      <w:pPr>
        <w:pStyle w:val="BodyText"/>
        <w:spacing w:line="237" w:lineRule="exact"/>
        <w:ind w:left="301"/>
        <w:rPr>
          <w:sz w:val="20"/>
          <w:szCs w:val="20"/>
        </w:rPr>
      </w:pPr>
      <w:r w:rsidRPr="001523CB">
        <w:rPr>
          <w:sz w:val="20"/>
          <w:szCs w:val="20"/>
        </w:rPr>
        <w:t>OMB</w:t>
      </w:r>
      <w:r w:rsidRPr="001523CB">
        <w:rPr>
          <w:spacing w:val="-10"/>
          <w:sz w:val="20"/>
          <w:szCs w:val="20"/>
        </w:rPr>
        <w:t xml:space="preserve"> </w:t>
      </w:r>
      <w:r w:rsidRPr="001523CB">
        <w:rPr>
          <w:sz w:val="20"/>
          <w:szCs w:val="20"/>
        </w:rPr>
        <w:t>No.</w:t>
      </w:r>
      <w:r w:rsidRPr="001523CB">
        <w:rPr>
          <w:spacing w:val="-9"/>
          <w:sz w:val="20"/>
          <w:szCs w:val="20"/>
        </w:rPr>
        <w:t xml:space="preserve"> </w:t>
      </w:r>
      <w:r w:rsidRPr="001523CB">
        <w:rPr>
          <w:sz w:val="20"/>
          <w:szCs w:val="20"/>
        </w:rPr>
        <w:t>0915‐0140</w:t>
      </w:r>
      <w:r w:rsidRPr="001523CB">
        <w:rPr>
          <w:spacing w:val="-9"/>
          <w:sz w:val="20"/>
          <w:szCs w:val="20"/>
        </w:rPr>
        <w:t xml:space="preserve"> </w:t>
      </w:r>
      <w:r w:rsidRPr="001523CB">
        <w:rPr>
          <w:sz w:val="20"/>
          <w:szCs w:val="20"/>
        </w:rPr>
        <w:t>Expiration</w:t>
      </w:r>
      <w:r w:rsidRPr="001523CB">
        <w:rPr>
          <w:spacing w:val="-8"/>
          <w:sz w:val="20"/>
          <w:szCs w:val="20"/>
        </w:rPr>
        <w:t xml:space="preserve"> </w:t>
      </w:r>
      <w:r w:rsidRPr="001523CB">
        <w:rPr>
          <w:spacing w:val="-2"/>
          <w:sz w:val="20"/>
          <w:szCs w:val="20"/>
        </w:rPr>
        <w:t>xx/xx/</w:t>
      </w:r>
      <w:r w:rsidRPr="001523CB">
        <w:rPr>
          <w:spacing w:val="-2"/>
          <w:sz w:val="20"/>
          <w:szCs w:val="20"/>
        </w:rPr>
        <w:t>xxxx</w:t>
      </w:r>
    </w:p>
    <w:p w:rsidR="001523CB" w:rsidRPr="000B7E72" w:rsidP="000B7E72" w14:paraId="05CD30F8" w14:textId="39EB8557">
      <w:pPr>
        <w:ind w:left="301"/>
        <w:rPr>
          <w:bCs/>
          <w:i/>
          <w:iCs/>
          <w:u w:val="single"/>
        </w:rPr>
      </w:pPr>
      <w:r w:rsidRPr="000B7E72">
        <w:rPr>
          <w:rFonts w:eastAsia="Times New Roman"/>
          <w:bCs/>
          <w:sz w:val="20"/>
          <w:szCs w:val="20"/>
        </w:rPr>
        <w:t xml:space="preserve">Public Burden Statement: The purpose of the Nurse Corps Scholarship Program (Nurse Corps SP) is to provide scholarships to nursing students in exchange for a minimum two-year full-time service commitment (or part-time equivalent), at an eligible health care facility with a critical shortage of nurses. The information that applicants supply is used to evaluate their eligibility, qualifications and to assess their continued compliance with the applicable standards for participation in the Nurse Corps SP. The OMB control number for this information collection is 0915-0301 and it is valid until xx/xx/xx. This information collection is required to obtain a benefit (Section 846(d) of the Public Health Service Act (42 United States Code 297n (d)), as amended). Data will be private to the extent permitted by the law. </w:t>
      </w:r>
      <w:r w:rsidRPr="000B7E72">
        <w:rPr>
          <w:rFonts w:eastAsia="Times New Roman"/>
          <w:bCs/>
          <w:sz w:val="20"/>
          <w:szCs w:val="20"/>
        </w:rPr>
        <w:t>Public</w:t>
      </w:r>
      <w:r w:rsidRPr="000B7E72">
        <w:rPr>
          <w:rFonts w:eastAsia="Times New Roman"/>
          <w:bCs/>
          <w:sz w:val="20"/>
          <w:szCs w:val="20"/>
        </w:rPr>
        <w:t xml:space="preserve"> reporting burden for this collection of information is estimated to average approximately 36 minutes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14NWH04, Rockville, Maryland, 20857.</w:t>
      </w:r>
    </w:p>
    <w:sectPr w:rsidSect="001523CB">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3CB"/>
    <w:rsid w:val="000B7E72"/>
    <w:rsid w:val="000C501B"/>
    <w:rsid w:val="001523CB"/>
    <w:rsid w:val="001561BF"/>
    <w:rsid w:val="0024276E"/>
    <w:rsid w:val="0058102E"/>
    <w:rsid w:val="00673315"/>
    <w:rsid w:val="006C2208"/>
    <w:rsid w:val="00841249"/>
    <w:rsid w:val="0089474F"/>
    <w:rsid w:val="00A27A7E"/>
    <w:rsid w:val="00B547E1"/>
    <w:rsid w:val="00C01767"/>
    <w:rsid w:val="00C37C79"/>
    <w:rsid w:val="00C75D0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EE8854A"/>
  <w15:chartTrackingRefBased/>
  <w15:docId w15:val="{0D3AB321-5523-4EC3-9EF5-32E1F87FA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Theme="minorHAnsi" w:cs="Times New Roman"/>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1767"/>
  </w:style>
  <w:style w:type="paragraph" w:styleId="Heading1">
    <w:name w:val="heading 1"/>
    <w:basedOn w:val="Normal"/>
    <w:next w:val="Normal"/>
    <w:link w:val="Heading1Char"/>
    <w:qFormat/>
    <w:locked/>
    <w:rsid w:val="001523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semiHidden/>
    <w:unhideWhenUsed/>
    <w:qFormat/>
    <w:locked/>
    <w:rsid w:val="00C01767"/>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semiHidden/>
    <w:unhideWhenUsed/>
    <w:qFormat/>
    <w:locked/>
    <w:rsid w:val="001523C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semiHidden/>
    <w:unhideWhenUsed/>
    <w:qFormat/>
    <w:locked/>
    <w:rsid w:val="001523C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semiHidden/>
    <w:unhideWhenUsed/>
    <w:qFormat/>
    <w:locked/>
    <w:rsid w:val="001523C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semiHidden/>
    <w:unhideWhenUsed/>
    <w:qFormat/>
    <w:locked/>
    <w:rsid w:val="001523C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semiHidden/>
    <w:unhideWhenUsed/>
    <w:qFormat/>
    <w:locked/>
    <w:rsid w:val="001523C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semiHidden/>
    <w:unhideWhenUsed/>
    <w:qFormat/>
    <w:locked/>
    <w:rsid w:val="001523C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semiHidden/>
    <w:unhideWhenUsed/>
    <w:qFormat/>
    <w:locked/>
    <w:rsid w:val="001523C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PANS">
    <w:name w:val="Heading 2 PANS"/>
    <w:basedOn w:val="Heading2"/>
    <w:next w:val="Normal"/>
    <w:qFormat/>
    <w:rsid w:val="00B547E1"/>
    <w:pPr>
      <w:widowControl w:val="0"/>
      <w:autoSpaceDE w:val="0"/>
      <w:autoSpaceDN w:val="0"/>
      <w:ind w:firstLine="219"/>
    </w:pPr>
    <w:rPr>
      <w:rFonts w:asciiTheme="minorHAnsi" w:hAnsiTheme="minorHAnsi"/>
      <w:b/>
      <w:color w:val="auto"/>
      <w:sz w:val="24"/>
    </w:rPr>
  </w:style>
  <w:style w:type="character" w:customStyle="1" w:styleId="Heading2Char">
    <w:name w:val="Heading 2 Char"/>
    <w:basedOn w:val="DefaultParagraphFont"/>
    <w:link w:val="Heading2"/>
    <w:semiHidden/>
    <w:rsid w:val="00C01767"/>
    <w:rPr>
      <w:rFonts w:asciiTheme="majorHAnsi" w:eastAsiaTheme="majorEastAsia" w:hAnsiTheme="majorHAnsi" w:cstheme="majorBidi"/>
      <w:color w:val="0F4761" w:themeColor="accent1" w:themeShade="BF"/>
      <w:kern w:val="0"/>
      <w:sz w:val="26"/>
      <w:szCs w:val="26"/>
      <w14:ligatures w14:val="none"/>
    </w:rPr>
  </w:style>
  <w:style w:type="character" w:customStyle="1" w:styleId="SYSHYPERTEXT">
    <w:name w:val="SYS_HYPERTEXT"/>
    <w:uiPriority w:val="99"/>
    <w:rsid w:val="00C01767"/>
    <w:rPr>
      <w:color w:val="0000FF"/>
      <w:u w:val="single"/>
    </w:rPr>
  </w:style>
  <w:style w:type="character" w:customStyle="1" w:styleId="normaltextrun">
    <w:name w:val="normaltextrun"/>
    <w:basedOn w:val="DefaultParagraphFont"/>
    <w:rsid w:val="00C01767"/>
  </w:style>
  <w:style w:type="paragraph" w:styleId="FootnoteText">
    <w:name w:val="footnote text"/>
    <w:basedOn w:val="Normal"/>
    <w:link w:val="FootnoteTextChar"/>
    <w:uiPriority w:val="99"/>
    <w:rsid w:val="00C01767"/>
    <w:pPr>
      <w:widowControl w:val="0"/>
    </w:pPr>
    <w:rPr>
      <w:rFonts w:eastAsia="Times New Roman"/>
    </w:rPr>
  </w:style>
  <w:style w:type="character" w:customStyle="1" w:styleId="FootnoteTextChar">
    <w:name w:val="Footnote Text Char"/>
    <w:basedOn w:val="DefaultParagraphFont"/>
    <w:link w:val="FootnoteText"/>
    <w:uiPriority w:val="99"/>
    <w:rsid w:val="00C01767"/>
    <w:rPr>
      <w:rFonts w:ascii="Times New Roman" w:eastAsia="Times New Roman" w:hAnsi="Times New Roman" w:cs="Times New Roman"/>
      <w:kern w:val="0"/>
      <w:sz w:val="20"/>
      <w:szCs w:val="20"/>
      <w14:ligatures w14:val="none"/>
    </w:rPr>
  </w:style>
  <w:style w:type="paragraph" w:styleId="CommentText">
    <w:name w:val="annotation text"/>
    <w:basedOn w:val="Normal"/>
    <w:link w:val="CommentTextChar"/>
    <w:rsid w:val="00C01767"/>
    <w:rPr>
      <w:rFonts w:asciiTheme="minorHAnsi" w:hAnsiTheme="minorHAnsi"/>
    </w:rPr>
  </w:style>
  <w:style w:type="character" w:customStyle="1" w:styleId="CommentTextChar">
    <w:name w:val="Comment Text Char"/>
    <w:basedOn w:val="DefaultParagraphFont"/>
    <w:link w:val="CommentText"/>
    <w:rsid w:val="00C01767"/>
    <w:rPr>
      <w:rFonts w:eastAsia="Calibri" w:cs="Times New Roman"/>
      <w:kern w:val="0"/>
      <w:sz w:val="20"/>
      <w:szCs w:val="20"/>
      <w14:ligatures w14:val="none"/>
    </w:rPr>
  </w:style>
  <w:style w:type="paragraph" w:styleId="Header">
    <w:name w:val="header"/>
    <w:basedOn w:val="Normal"/>
    <w:link w:val="HeaderChar"/>
    <w:uiPriority w:val="99"/>
    <w:unhideWhenUsed/>
    <w:rsid w:val="00C01767"/>
    <w:pPr>
      <w:tabs>
        <w:tab w:val="center" w:pos="4680"/>
        <w:tab w:val="right" w:pos="9360"/>
      </w:tabs>
    </w:pPr>
  </w:style>
  <w:style w:type="character" w:customStyle="1" w:styleId="HeaderChar">
    <w:name w:val="Header Char"/>
    <w:basedOn w:val="DefaultParagraphFont"/>
    <w:link w:val="Header"/>
    <w:uiPriority w:val="99"/>
    <w:rsid w:val="00C01767"/>
    <w:rPr>
      <w:rFonts w:ascii="Times New Roman" w:eastAsia="Calibri" w:hAnsi="Times New Roman" w:cs="Times New Roman"/>
      <w:kern w:val="0"/>
      <w:sz w:val="20"/>
      <w:szCs w:val="20"/>
      <w14:ligatures w14:val="none"/>
    </w:rPr>
  </w:style>
  <w:style w:type="paragraph" w:styleId="Footer">
    <w:name w:val="footer"/>
    <w:basedOn w:val="Normal"/>
    <w:link w:val="FooterChar"/>
    <w:uiPriority w:val="99"/>
    <w:unhideWhenUsed/>
    <w:rsid w:val="00C01767"/>
    <w:pPr>
      <w:tabs>
        <w:tab w:val="center" w:pos="4680"/>
        <w:tab w:val="right" w:pos="9360"/>
      </w:tabs>
    </w:pPr>
  </w:style>
  <w:style w:type="character" w:customStyle="1" w:styleId="FooterChar">
    <w:name w:val="Footer Char"/>
    <w:basedOn w:val="DefaultParagraphFont"/>
    <w:link w:val="Footer"/>
    <w:uiPriority w:val="99"/>
    <w:rsid w:val="00C01767"/>
    <w:rPr>
      <w:rFonts w:ascii="Times New Roman" w:eastAsia="Calibri"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C01767"/>
    <w:rPr>
      <w:vertAlign w:val="superscript"/>
    </w:rPr>
  </w:style>
  <w:style w:type="character" w:styleId="CommentReference">
    <w:name w:val="annotation reference"/>
    <w:basedOn w:val="DefaultParagraphFont"/>
    <w:uiPriority w:val="99"/>
    <w:rsid w:val="00C01767"/>
    <w:rPr>
      <w:rFonts w:cs="Times New Roman"/>
      <w:sz w:val="16"/>
      <w:szCs w:val="16"/>
    </w:rPr>
  </w:style>
  <w:style w:type="paragraph" w:styleId="BodyText">
    <w:name w:val="Body Text"/>
    <w:basedOn w:val="Normal"/>
    <w:link w:val="BodyTextChar"/>
    <w:uiPriority w:val="1"/>
    <w:qFormat/>
    <w:rsid w:val="00C017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pPr>
    <w:rPr>
      <w:rFonts w:eastAsia="Times New Roman"/>
      <w:sz w:val="24"/>
      <w:szCs w:val="24"/>
    </w:rPr>
  </w:style>
  <w:style w:type="character" w:customStyle="1" w:styleId="BodyTextChar">
    <w:name w:val="Body Text Char"/>
    <w:basedOn w:val="DefaultParagraphFont"/>
    <w:link w:val="BodyText"/>
    <w:rsid w:val="00C01767"/>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rsid w:val="00C01767"/>
    <w:rPr>
      <w:rFonts w:cs="Times New Roman"/>
      <w:color w:val="0000FF"/>
      <w:u w:val="single"/>
    </w:rPr>
  </w:style>
  <w:style w:type="character" w:styleId="FollowedHyperlink">
    <w:name w:val="FollowedHyperlink"/>
    <w:basedOn w:val="DefaultParagraphFont"/>
    <w:uiPriority w:val="99"/>
    <w:semiHidden/>
    <w:unhideWhenUsed/>
    <w:rsid w:val="00C01767"/>
    <w:rPr>
      <w:color w:val="96607D" w:themeColor="followedHyperlink"/>
      <w:u w:val="single"/>
    </w:rPr>
  </w:style>
  <w:style w:type="character" w:styleId="Emphasis">
    <w:name w:val="Emphasis"/>
    <w:basedOn w:val="DefaultParagraphFont"/>
    <w:uiPriority w:val="20"/>
    <w:qFormat/>
    <w:rsid w:val="00C01767"/>
    <w:rPr>
      <w:i/>
      <w:iCs/>
    </w:rPr>
  </w:style>
  <w:style w:type="paragraph" w:styleId="CommentSubject">
    <w:name w:val="annotation subject"/>
    <w:basedOn w:val="CommentText"/>
    <w:next w:val="CommentText"/>
    <w:link w:val="CommentSubjectChar"/>
    <w:uiPriority w:val="99"/>
    <w:semiHidden/>
    <w:rsid w:val="00C01767"/>
    <w:rPr>
      <w:b/>
      <w:bCs/>
    </w:rPr>
  </w:style>
  <w:style w:type="character" w:customStyle="1" w:styleId="CommentSubjectChar">
    <w:name w:val="Comment Subject Char"/>
    <w:basedOn w:val="CommentTextChar"/>
    <w:link w:val="CommentSubject"/>
    <w:uiPriority w:val="99"/>
    <w:semiHidden/>
    <w:rsid w:val="00C01767"/>
    <w:rPr>
      <w:rFonts w:eastAsia="Calibri" w:cs="Times New Roman"/>
      <w:b/>
      <w:bCs/>
      <w:kern w:val="0"/>
      <w:sz w:val="20"/>
      <w:szCs w:val="20"/>
      <w14:ligatures w14:val="none"/>
    </w:rPr>
  </w:style>
  <w:style w:type="paragraph" w:styleId="BalloonText">
    <w:name w:val="Balloon Text"/>
    <w:basedOn w:val="Normal"/>
    <w:link w:val="BalloonTextChar"/>
    <w:uiPriority w:val="99"/>
    <w:semiHidden/>
    <w:rsid w:val="00C01767"/>
    <w:rPr>
      <w:rFonts w:ascii="Tahoma" w:hAnsi="Tahoma" w:cs="Tahoma"/>
      <w:sz w:val="16"/>
      <w:szCs w:val="16"/>
    </w:rPr>
  </w:style>
  <w:style w:type="character" w:customStyle="1" w:styleId="BalloonTextChar">
    <w:name w:val="Balloon Text Char"/>
    <w:basedOn w:val="DefaultParagraphFont"/>
    <w:link w:val="BalloonText"/>
    <w:uiPriority w:val="99"/>
    <w:semiHidden/>
    <w:rsid w:val="00C01767"/>
    <w:rPr>
      <w:rFonts w:ascii="Tahoma" w:eastAsia="Calibri" w:hAnsi="Tahoma" w:cs="Tahoma"/>
      <w:kern w:val="0"/>
      <w:sz w:val="16"/>
      <w:szCs w:val="16"/>
      <w14:ligatures w14:val="none"/>
    </w:rPr>
  </w:style>
  <w:style w:type="table" w:styleId="TableGrid">
    <w:name w:val="Table Grid"/>
    <w:basedOn w:val="TableNormal"/>
    <w:rsid w:val="00C01767"/>
    <w:pPr>
      <w:widowControl w:val="0"/>
      <w:autoSpaceDE w:val="0"/>
      <w:autoSpaceDN w:val="0"/>
      <w:adjustRightInd w:val="0"/>
    </w:pPr>
    <w:rPr>
      <w:rFonts w:ascii="Times New Roman" w:eastAsia="Times New Roman" w:hAnsi="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01767"/>
    <w:pPr>
      <w:spacing w:after="200" w:line="276" w:lineRule="auto"/>
      <w:ind w:left="720"/>
      <w:contextualSpacing/>
    </w:pPr>
    <w:rPr>
      <w:rFonts w:asciiTheme="minorHAnsi" w:hAnsiTheme="minorHAnsi"/>
    </w:rPr>
  </w:style>
  <w:style w:type="character" w:customStyle="1" w:styleId="ListParagraphChar">
    <w:name w:val="List Paragraph Char"/>
    <w:basedOn w:val="DefaultParagraphFont"/>
    <w:link w:val="ListParagraph"/>
    <w:uiPriority w:val="34"/>
    <w:rsid w:val="00C01767"/>
    <w:rPr>
      <w:kern w:val="0"/>
      <w14:ligatures w14:val="none"/>
    </w:rPr>
  </w:style>
  <w:style w:type="character" w:styleId="Mention">
    <w:name w:val="Mention"/>
    <w:basedOn w:val="DefaultParagraphFont"/>
    <w:uiPriority w:val="99"/>
    <w:unhideWhenUsed/>
    <w:rsid w:val="00C01767"/>
    <w:rPr>
      <w:color w:val="2B579A"/>
      <w:shd w:val="clear" w:color="auto" w:fill="E1DFDD"/>
    </w:rPr>
  </w:style>
  <w:style w:type="character" w:styleId="UnresolvedMention">
    <w:name w:val="Unresolved Mention"/>
    <w:basedOn w:val="DefaultParagraphFont"/>
    <w:uiPriority w:val="99"/>
    <w:unhideWhenUsed/>
    <w:rsid w:val="00C01767"/>
    <w:rPr>
      <w:color w:val="605E5C"/>
      <w:shd w:val="clear" w:color="auto" w:fill="E1DFDD"/>
    </w:rPr>
  </w:style>
  <w:style w:type="character" w:customStyle="1" w:styleId="Heading1Char">
    <w:name w:val="Heading 1 Char"/>
    <w:basedOn w:val="DefaultParagraphFont"/>
    <w:link w:val="Heading1"/>
    <w:rsid w:val="001523CB"/>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semiHidden/>
    <w:rsid w:val="001523C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semiHidden/>
    <w:rsid w:val="001523C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semiHidden/>
    <w:rsid w:val="001523C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semiHidden/>
    <w:rsid w:val="001523C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semiHidden/>
    <w:rsid w:val="001523C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semiHidden/>
    <w:rsid w:val="001523C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semiHidden/>
    <w:rsid w:val="001523CB"/>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locked/>
    <w:rsid w:val="001523C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523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locked/>
    <w:rsid w:val="001523C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1523C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523C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523CB"/>
    <w:rPr>
      <w:i/>
      <w:iCs/>
      <w:color w:val="404040" w:themeColor="text1" w:themeTint="BF"/>
    </w:rPr>
  </w:style>
  <w:style w:type="character" w:styleId="IntenseEmphasis">
    <w:name w:val="Intense Emphasis"/>
    <w:basedOn w:val="DefaultParagraphFont"/>
    <w:uiPriority w:val="21"/>
    <w:qFormat/>
    <w:rsid w:val="001523CB"/>
    <w:rPr>
      <w:i/>
      <w:iCs/>
      <w:color w:val="0F4761" w:themeColor="accent1" w:themeShade="BF"/>
    </w:rPr>
  </w:style>
  <w:style w:type="paragraph" w:styleId="IntenseQuote">
    <w:name w:val="Intense Quote"/>
    <w:basedOn w:val="Normal"/>
    <w:next w:val="Normal"/>
    <w:link w:val="IntenseQuoteChar"/>
    <w:uiPriority w:val="30"/>
    <w:qFormat/>
    <w:rsid w:val="001523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23CB"/>
    <w:rPr>
      <w:i/>
      <w:iCs/>
      <w:color w:val="0F4761" w:themeColor="accent1" w:themeShade="BF"/>
    </w:rPr>
  </w:style>
  <w:style w:type="character" w:styleId="IntenseReference">
    <w:name w:val="Intense Reference"/>
    <w:basedOn w:val="DefaultParagraphFont"/>
    <w:uiPriority w:val="32"/>
    <w:qFormat/>
    <w:rsid w:val="001523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cid:image003.jpg@01DBFA3A.D4E9A250" TargetMode="External" /><Relationship Id="rId11" Type="http://schemas.openxmlformats.org/officeDocument/2006/relationships/image" Target="media/image2.jpeg" /><Relationship Id="rId12" Type="http://schemas.openxmlformats.org/officeDocument/2006/relationships/image" Target="cid:image004.jpg@01DBFA3A.D4E9A250" TargetMode="External" /><Relationship Id="rId13" Type="http://schemas.openxmlformats.org/officeDocument/2006/relationships/image" Target="media/image3.jpeg" /><Relationship Id="rId14" Type="http://schemas.openxmlformats.org/officeDocument/2006/relationships/image" Target="cid:image005.jpg@01DBFA3A.D4E9A250" TargetMode="External" /><Relationship Id="rId15" Type="http://schemas.openxmlformats.org/officeDocument/2006/relationships/image" Target="media/image4.png" /><Relationship Id="rId16" Type="http://schemas.openxmlformats.org/officeDocument/2006/relationships/image" Target="cid:image006.png@01DBFA3A.D4E9A250" TargetMode="External" /><Relationship Id="rId17" Type="http://schemas.openxmlformats.org/officeDocument/2006/relationships/image" Target="media/image5.png" /><Relationship Id="rId18" Type="http://schemas.openxmlformats.org/officeDocument/2006/relationships/image" Target="cid:image007.png@01DBFA3A.D4E9A250" TargetMode="External" /><Relationship Id="rId19" Type="http://schemas.openxmlformats.org/officeDocument/2006/relationships/image" Target="media/image6.png" /><Relationship Id="rId2" Type="http://schemas.openxmlformats.org/officeDocument/2006/relationships/webSettings" Target="webSettings.xml" /><Relationship Id="rId20" Type="http://schemas.openxmlformats.org/officeDocument/2006/relationships/image" Target="cid:image008.png@01DBFA3A.D4E9A250" TargetMode="External" /><Relationship Id="rId21" Type="http://schemas.openxmlformats.org/officeDocument/2006/relationships/theme" Target="theme/theme1.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3F3E1988092514BBBB5A08AB3A67DA0" ma:contentTypeVersion="14" ma:contentTypeDescription="Create a new document." ma:contentTypeScope="" ma:versionID="649ea964b3ce7d3835c915a0b04bef16">
  <xsd:schema xmlns:xsd="http://www.w3.org/2001/XMLSchema" xmlns:xs="http://www.w3.org/2001/XMLSchema" xmlns:p="http://schemas.microsoft.com/office/2006/metadata/properties" xmlns:ns2="563d4085-1561-447a-8505-e75e0907b9a5" xmlns:ns3="3670810f-8565-4c3e-b5ed-79c12a6a0d5d" targetNamespace="http://schemas.microsoft.com/office/2006/metadata/properties" ma:root="true" ma:fieldsID="b71b22a631b0d6825da431cb23e7db72" ns2:_="" ns3:_="">
    <xsd:import namespace="563d4085-1561-447a-8505-e75e0907b9a5"/>
    <xsd:import namespace="3670810f-8565-4c3e-b5ed-79c12a6a0d5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4085-1561-447a-8505-e75e0907b9a5"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d6e46612-7179-4062-a42e-dbce8baa966c}" ma:internalName="TaxCatchAll" ma:showField="CatchAllData" ma:web="563d4085-1561-447a-8505-e75e0907b9a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670810f-8565-4c3e-b5ed-79c12a6a0d5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670810f-8565-4c3e-b5ed-79c12a6a0d5d">
      <Terms xmlns="http://schemas.microsoft.com/office/infopath/2007/PartnerControls"/>
    </lcf76f155ced4ddcb4097134ff3c332f>
    <TaxCatchAll xmlns="563d4085-1561-447a-8505-e75e0907b9a5" xsi:nil="true"/>
    <_dlc_DocId xmlns="563d4085-1561-447a-8505-e75e0907b9a5">53DKEVC37KCK-63020003-5027</_dlc_DocId>
    <_dlc_DocIdUrl xmlns="563d4085-1561-447a-8505-e75e0907b9a5">
      <Url>https://nih.sharepoint.com/sites/HRSA-BHW-DPSD/frns-regs/_layouts/15/DocIdRedir.aspx?ID=53DKEVC37KCK-63020003-5027</Url>
      <Description>53DKEVC37KCK-63020003-5027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5BF981A-FDE5-4677-834B-81774A3C750D}">
  <ds:schemaRefs>
    <ds:schemaRef ds:uri="http://schemas.openxmlformats.org/officeDocument/2006/bibliography"/>
  </ds:schemaRefs>
</ds:datastoreItem>
</file>

<file path=customXml/itemProps2.xml><?xml version="1.0" encoding="utf-8"?>
<ds:datastoreItem xmlns:ds="http://schemas.openxmlformats.org/officeDocument/2006/customXml" ds:itemID="{C2A93CAE-5467-4A12-ACD4-4724C2FA75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4085-1561-447a-8505-e75e0907b9a5"/>
    <ds:schemaRef ds:uri="3670810f-8565-4c3e-b5ed-79c12a6a0d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601A65-386A-4D0B-ABE0-55D98855E0C4}">
  <ds:schemaRefs>
    <ds:schemaRef ds:uri="http://schemas.microsoft.com/office/2006/metadata/properties"/>
    <ds:schemaRef ds:uri="http://schemas.microsoft.com/office/infopath/2007/PartnerControls"/>
    <ds:schemaRef ds:uri="3670810f-8565-4c3e-b5ed-79c12a6a0d5d"/>
    <ds:schemaRef ds:uri="563d4085-1561-447a-8505-e75e0907b9a5"/>
  </ds:schemaRefs>
</ds:datastoreItem>
</file>

<file path=customXml/itemProps4.xml><?xml version="1.0" encoding="utf-8"?>
<ds:datastoreItem xmlns:ds="http://schemas.openxmlformats.org/officeDocument/2006/customXml" ds:itemID="{0EE38338-1A8A-41A5-B3F2-750F20ED837D}">
  <ds:schemaRefs>
    <ds:schemaRef ds:uri="http://schemas.microsoft.com/sharepoint/v3/contenttype/forms"/>
  </ds:schemaRefs>
</ds:datastoreItem>
</file>

<file path=customXml/itemProps5.xml><?xml version="1.0" encoding="utf-8"?>
<ds:datastoreItem xmlns:ds="http://schemas.openxmlformats.org/officeDocument/2006/customXml" ds:itemID="{7E4B961F-36B3-44BC-B573-08C28EE3EC7D}">
  <ds:schemaRefs>
    <ds:schemaRef ds:uri="http://schemas.microsoft.com/sharepoint/event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225</Words>
  <Characters>1284</Characters>
  <Application>Microsoft Office Word</Application>
  <DocSecurity>0</DocSecurity>
  <Lines>10</Lines>
  <Paragraphs>3</Paragraphs>
  <ScaleCrop>false</ScaleCrop>
  <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Lakisha (HRSA)</dc:creator>
  <cp:lastModifiedBy>HRSA</cp:lastModifiedBy>
  <cp:revision>4</cp:revision>
  <dcterms:created xsi:type="dcterms:W3CDTF">2025-07-30T10:38:00Z</dcterms:created>
  <dcterms:modified xsi:type="dcterms:W3CDTF">2025-08-26T13:03:00Z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0x01010043F3E1988092514BBBB5A08AB3A67DA0</vt:lpwstr>
  </property>
  <property fmtid="{D5CDD505-2E9C-101B-9397-08002B2CF9AE}" pid="3" name="MediaServiceImageTags">
    <vt:lpwstr/>
  </property>
  <property fmtid="{D5CDD505-2E9C-101B-9397-08002B2CF9AE}" pid="4" name="_dlc_DocIdItemGuid">
    <vt:lpwstr>d1765d3d-f911-4dd9-a41c-f9e8d3f67f8d</vt:lpwstr>
  </property>
</Properties>
</file>