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C3E82" w:rsidRPr="00CC2961" w:rsidP="00CC2961" w14:paraId="2651F3C8" w14:textId="14B19111">
      <w:pPr>
        <w:pStyle w:val="H2"/>
        <w:spacing w:after="0"/>
        <w:rPr>
          <w:rFonts w:ascii="Calibri" w:hAnsi="Calibri" w:cs="Calibri"/>
          <w:sz w:val="24"/>
          <w:szCs w:val="24"/>
        </w:rPr>
      </w:pPr>
      <w:r>
        <w:rPr>
          <w:rFonts w:ascii="Calibri" w:hAnsi="Calibri" w:cs="Calibri"/>
          <w:sz w:val="24"/>
          <w:szCs w:val="24"/>
        </w:rPr>
        <w:t xml:space="preserve">UGSP </w:t>
      </w:r>
      <w:r w:rsidRPr="00CC2961" w:rsidR="008E661A">
        <w:rPr>
          <w:rFonts w:ascii="Calibri" w:hAnsi="Calibri" w:cs="Calibri"/>
          <w:sz w:val="24"/>
          <w:szCs w:val="24"/>
        </w:rPr>
        <w:t>INTERVIEW EXPERIENCE</w:t>
      </w:r>
    </w:p>
    <w:p w:rsidR="007C184B" w:rsidRPr="007C184B" w:rsidP="007C184B" w14:paraId="33F6AE7B" w14:textId="6CFBC458">
      <w:pPr>
        <w:keepNext/>
        <w:spacing w:line="240" w:lineRule="auto"/>
        <w:rPr>
          <w:rFonts w:ascii="Calibri" w:hAnsi="Calibri" w:cs="Calibri"/>
          <w:sz w:val="16"/>
          <w:szCs w:val="16"/>
        </w:rPr>
      </w:pPr>
      <w:r w:rsidRPr="00CC2961">
        <w:rPr>
          <w:rFonts w:ascii="Calibri" w:hAnsi="Calibri" w:cs="Calibri"/>
          <w:sz w:val="20"/>
          <w:szCs w:val="20"/>
        </w:rPr>
        <w:t xml:space="preserve">OMB Clearance Number: 0925-0299 </w:t>
      </w:r>
      <w:r w:rsidRPr="00CC2961">
        <w:rPr>
          <w:rFonts w:ascii="Calibri" w:hAnsi="Calibri" w:cs="Calibri"/>
          <w:sz w:val="20"/>
          <w:szCs w:val="20"/>
        </w:rPr>
        <w:br/>
        <w:t xml:space="preserve">Expiration Date: 31 </w:t>
      </w:r>
      <w:r w:rsidR="00DA0A12">
        <w:rPr>
          <w:rFonts w:ascii="Calibri" w:hAnsi="Calibri" w:cs="Calibri"/>
          <w:sz w:val="20"/>
          <w:szCs w:val="20"/>
        </w:rPr>
        <w:t>March 2027</w:t>
      </w:r>
      <w:r w:rsidRPr="00CC2961">
        <w:rPr>
          <w:rFonts w:ascii="Calibri" w:hAnsi="Calibri" w:cs="Calibri"/>
          <w:sz w:val="20"/>
          <w:szCs w:val="20"/>
        </w:rPr>
        <w:br/>
        <w:t>Burden Time: 10 minutes</w:t>
      </w:r>
      <w:r w:rsidRPr="00CC2961">
        <w:rPr>
          <w:rFonts w:ascii="Calibri" w:hAnsi="Calibri" w:cs="Calibri"/>
          <w:sz w:val="20"/>
          <w:szCs w:val="20"/>
        </w:rPr>
        <w:br/>
      </w:r>
      <w:r w:rsidRPr="00CC2961">
        <w:rPr>
          <w:rFonts w:ascii="Calibri" w:hAnsi="Calibri" w:cs="Calibri"/>
          <w:sz w:val="20"/>
          <w:szCs w:val="20"/>
        </w:rPr>
        <w:br/>
      </w:r>
      <w:r w:rsidRPr="007C184B">
        <w:rPr>
          <w:rFonts w:ascii="Calibri" w:hAnsi="Calibri" w:cs="Calibri"/>
          <w:sz w:val="16"/>
          <w:szCs w:val="16"/>
        </w:rPr>
        <w:t>Collection of this information is authorized by The Public Health Service Act, Section 410 (42 USC 285). Rights of participants are protected by The Privacy Act of 1974. Completion of this collection form is voluntary and there are no penalties for not participating or withdrawing at any time. The collection information will be kept private to the extent provided by law. Information provided will be covered by the following SORNs: OPM/GOVT-1, OPM/GOVT-5, 09-90-0020, 09-25-0014, 09-25-0108, 09-25-0140, 09-25-0158, and 09-25-0165.</w:t>
      </w:r>
    </w:p>
    <w:p w:rsidR="007C184B" w:rsidRPr="007C184B" w:rsidP="007C184B" w14:paraId="199079A8" w14:textId="77777777">
      <w:pPr>
        <w:keepNext/>
        <w:spacing w:line="240" w:lineRule="auto"/>
        <w:rPr>
          <w:rFonts w:ascii="Calibri" w:hAnsi="Calibri" w:cs="Calibri"/>
          <w:sz w:val="16"/>
          <w:szCs w:val="16"/>
        </w:rPr>
      </w:pPr>
    </w:p>
    <w:p w:rsidR="00CC3E82" w:rsidRPr="00800168" w:rsidP="007C184B" w14:paraId="53B7B08C" w14:textId="5697D4C2">
      <w:pPr>
        <w:keepNext/>
        <w:spacing w:line="240" w:lineRule="auto"/>
        <w:rPr>
          <w:rFonts w:ascii="Calibri" w:hAnsi="Calibri" w:cs="Calibri"/>
          <w:sz w:val="16"/>
          <w:szCs w:val="16"/>
        </w:rPr>
      </w:pPr>
      <w:r w:rsidRPr="007C184B">
        <w:rPr>
          <w:rFonts w:ascii="Calibri" w:hAnsi="Calibri" w:cs="Calibri"/>
          <w:sz w:val="16"/>
          <w:szCs w:val="16"/>
        </w:rPr>
        <w:t>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(0925-0299). Do not return the completed form to this address.</w:t>
      </w:r>
    </w:p>
    <w:p w:rsidR="00CC3E82" w:rsidRPr="00CC2961" w:rsidP="00CC2961" w14:paraId="48FCC91E" w14:textId="77777777">
      <w:pPr>
        <w:spacing w:line="240" w:lineRule="auto"/>
        <w:rPr>
          <w:rFonts w:ascii="Calibri" w:hAnsi="Calibri" w:cs="Calibri"/>
          <w:sz w:val="20"/>
          <w:szCs w:val="20"/>
        </w:rPr>
      </w:pPr>
    </w:p>
    <w:p w:rsidR="00CC3E82" w:rsidRPr="00CC2961" w:rsidP="00CC2961" w14:paraId="02E86710" w14:textId="73050A4C">
      <w:pPr>
        <w:keepNext/>
        <w:spacing w:line="240" w:lineRule="auto"/>
        <w:rPr>
          <w:rFonts w:ascii="Calibri" w:hAnsi="Calibri" w:cs="Calibri"/>
          <w:sz w:val="20"/>
          <w:szCs w:val="20"/>
        </w:rPr>
      </w:pPr>
      <w:r w:rsidRPr="00CC2961">
        <w:rPr>
          <w:rFonts w:ascii="Calibri" w:hAnsi="Calibri" w:cs="Calibri"/>
          <w:sz w:val="20"/>
          <w:szCs w:val="20"/>
        </w:rPr>
        <w:t>Thank you for taking the time to complete and submit this brief survey.  The OITE will use your responses to assess your interview experience.   Responses have no bearing on the admission process.</w:t>
      </w:r>
    </w:p>
    <w:p w:rsidR="002D35A7" w:rsidRPr="00CC2961" w:rsidP="00CC2961" w14:paraId="3450BDA0" w14:textId="77777777">
      <w:pPr>
        <w:spacing w:line="240" w:lineRule="auto"/>
        <w:rPr>
          <w:rFonts w:ascii="Calibri" w:hAnsi="Calibri" w:cs="Calibri"/>
          <w:sz w:val="20"/>
          <w:szCs w:val="20"/>
        </w:rPr>
      </w:pPr>
    </w:p>
    <w:p w:rsidR="00CC3E82" w:rsidRPr="00CC2961" w:rsidP="00CC2961" w14:paraId="2F3B300E" w14:textId="0B311ADB">
      <w:pPr>
        <w:keepNext/>
        <w:spacing w:line="240" w:lineRule="auto"/>
        <w:rPr>
          <w:rFonts w:ascii="Calibri" w:hAnsi="Calibri" w:cs="Calibri"/>
          <w:sz w:val="20"/>
          <w:szCs w:val="20"/>
        </w:rPr>
      </w:pPr>
      <w:r w:rsidRPr="00CC2961">
        <w:rPr>
          <w:rFonts w:ascii="Calibri" w:hAnsi="Calibri" w:cs="Calibri"/>
          <w:sz w:val="20"/>
          <w:szCs w:val="20"/>
        </w:rPr>
        <w:t>Q</w:t>
      </w:r>
      <w:r w:rsidR="00CC2961">
        <w:rPr>
          <w:rFonts w:ascii="Calibri" w:hAnsi="Calibri" w:cs="Calibri"/>
          <w:sz w:val="20"/>
          <w:szCs w:val="20"/>
        </w:rPr>
        <w:t>1</w:t>
      </w:r>
      <w:r w:rsidRPr="00CC2961">
        <w:rPr>
          <w:rFonts w:ascii="Calibri" w:hAnsi="Calibri" w:cs="Calibri"/>
          <w:sz w:val="20"/>
          <w:szCs w:val="20"/>
        </w:rPr>
        <w:t xml:space="preserve"> I had a positive experience scheduling and attending my UGSP virtual interview.</w:t>
      </w:r>
    </w:p>
    <w:p w:rsidR="00CC3E82" w:rsidRPr="00CC2961" w:rsidP="00CC2961" w14:paraId="0CAF4AE0" w14:textId="200B8B88">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Strongly Agree   </w:t>
      </w:r>
    </w:p>
    <w:p w:rsidR="00CC3E82" w:rsidRPr="00CC2961" w:rsidP="00CC2961" w14:paraId="3BD83949" w14:textId="23DF92D5">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Agree   </w:t>
      </w:r>
    </w:p>
    <w:p w:rsidR="00CC3E82" w:rsidRPr="00CC2961" w:rsidP="00CC2961" w14:paraId="711A6B0D" w14:textId="25BB3AF8">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Neither agree nor disagree   </w:t>
      </w:r>
    </w:p>
    <w:p w:rsidR="00CC3E82" w:rsidRPr="00CC2961" w:rsidP="00CC2961" w14:paraId="1D89C125" w14:textId="1AD1F74A">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Disagree   </w:t>
      </w:r>
    </w:p>
    <w:p w:rsidR="00CC3E82" w:rsidRPr="00CC2961" w:rsidP="00CC2961" w14:paraId="48C35FD0" w14:textId="0B93CCF8">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Strongly Disagree   </w:t>
      </w:r>
    </w:p>
    <w:p w:rsidR="00CC3E82" w:rsidRPr="00CC2961" w:rsidP="00CC2961" w14:paraId="0A3F9152" w14:textId="5728D7B8">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N/A   </w:t>
      </w:r>
    </w:p>
    <w:p w:rsidR="00CC3E82" w:rsidRPr="00CC2961" w:rsidP="00CC2961" w14:paraId="43B6B9B3" w14:textId="77777777">
      <w:pPr>
        <w:spacing w:line="240" w:lineRule="auto"/>
        <w:rPr>
          <w:rFonts w:ascii="Calibri" w:hAnsi="Calibri" w:cs="Calibri"/>
          <w:sz w:val="20"/>
          <w:szCs w:val="20"/>
        </w:rPr>
      </w:pPr>
    </w:p>
    <w:p w:rsidR="00CC3E82" w:rsidRPr="00CC2961" w:rsidP="00CC2961" w14:paraId="0B3838B4" w14:textId="7DA67F47">
      <w:pPr>
        <w:keepNext/>
        <w:spacing w:line="240" w:lineRule="auto"/>
        <w:rPr>
          <w:rFonts w:ascii="Calibri" w:hAnsi="Calibri" w:cs="Calibri"/>
          <w:sz w:val="20"/>
          <w:szCs w:val="20"/>
        </w:rPr>
      </w:pPr>
      <w:r w:rsidRPr="00CC2961">
        <w:rPr>
          <w:rFonts w:ascii="Calibri" w:hAnsi="Calibri" w:cs="Calibri"/>
          <w:sz w:val="20"/>
          <w:szCs w:val="20"/>
        </w:rPr>
        <w:t>Q</w:t>
      </w:r>
      <w:r w:rsidR="00CC2961">
        <w:rPr>
          <w:rFonts w:ascii="Calibri" w:hAnsi="Calibri" w:cs="Calibri"/>
          <w:sz w:val="20"/>
          <w:szCs w:val="20"/>
        </w:rPr>
        <w:t>2</w:t>
      </w:r>
      <w:r w:rsidRPr="00CC2961">
        <w:rPr>
          <w:rFonts w:ascii="Calibri" w:hAnsi="Calibri" w:cs="Calibri"/>
          <w:sz w:val="20"/>
          <w:szCs w:val="20"/>
        </w:rPr>
        <w:t xml:space="preserve"> The communications sent by the UGSP prior to my interview were sufficient.</w:t>
      </w:r>
    </w:p>
    <w:p w:rsidR="00CC3E82" w:rsidRPr="00CC2961" w:rsidP="00CC2961" w14:paraId="06E3FA3B" w14:textId="75F490BB">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Strongly Agree   </w:t>
      </w:r>
    </w:p>
    <w:p w:rsidR="00CC3E82" w:rsidRPr="00CC2961" w:rsidP="00CC2961" w14:paraId="73035CAF" w14:textId="5310AE2C">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Agree   </w:t>
      </w:r>
    </w:p>
    <w:p w:rsidR="00CC3E82" w:rsidRPr="00CC2961" w:rsidP="00CC2961" w14:paraId="630788B4" w14:textId="322DC09A">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Neither agree nor disagree   </w:t>
      </w:r>
    </w:p>
    <w:p w:rsidR="00CC3E82" w:rsidRPr="00CC2961" w:rsidP="00CC2961" w14:paraId="33144738" w14:textId="04089865">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Disagree   </w:t>
      </w:r>
    </w:p>
    <w:p w:rsidR="00CC3E82" w:rsidRPr="00CC2961" w:rsidP="00CC2961" w14:paraId="2BFD036A" w14:textId="361EB1A6">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Strongly Disagree   </w:t>
      </w:r>
    </w:p>
    <w:p w:rsidR="00CC3E82" w:rsidRPr="00CC2961" w:rsidP="00CC2961" w14:paraId="2478CBB5" w14:textId="402B0170">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N/A   </w:t>
      </w:r>
    </w:p>
    <w:p w:rsidR="00CC3E82" w:rsidRPr="00CC2961" w:rsidP="00CC2961" w14:paraId="492B9C32" w14:textId="77777777">
      <w:pPr>
        <w:spacing w:line="240" w:lineRule="auto"/>
        <w:rPr>
          <w:rFonts w:ascii="Calibri" w:hAnsi="Calibri" w:cs="Calibri"/>
          <w:sz w:val="20"/>
          <w:szCs w:val="20"/>
        </w:rPr>
      </w:pPr>
    </w:p>
    <w:p w:rsidR="00CC3E82" w:rsidRPr="00CC2961" w:rsidP="00CC2961" w14:paraId="4F8BD9B8" w14:textId="3D851D47">
      <w:pPr>
        <w:keepNext/>
        <w:spacing w:line="240" w:lineRule="auto"/>
        <w:rPr>
          <w:rFonts w:ascii="Calibri" w:hAnsi="Calibri" w:cs="Calibri"/>
          <w:sz w:val="20"/>
          <w:szCs w:val="20"/>
        </w:rPr>
      </w:pPr>
      <w:r w:rsidRPr="00CC2961">
        <w:rPr>
          <w:rFonts w:ascii="Calibri" w:hAnsi="Calibri" w:cs="Calibri"/>
          <w:sz w:val="20"/>
          <w:szCs w:val="20"/>
        </w:rPr>
        <w:t>Q</w:t>
      </w:r>
      <w:r w:rsidR="00CC2961">
        <w:rPr>
          <w:rFonts w:ascii="Calibri" w:hAnsi="Calibri" w:cs="Calibri"/>
          <w:sz w:val="20"/>
          <w:szCs w:val="20"/>
        </w:rPr>
        <w:t>3</w:t>
      </w:r>
      <w:r w:rsidRPr="00CC2961">
        <w:rPr>
          <w:rFonts w:ascii="Calibri" w:hAnsi="Calibri" w:cs="Calibri"/>
          <w:sz w:val="20"/>
          <w:szCs w:val="20"/>
        </w:rPr>
        <w:t xml:space="preserve"> During the interview, I was provided with sufficient information about the UGSP Program.</w:t>
      </w:r>
    </w:p>
    <w:p w:rsidR="00CC3E82" w:rsidRPr="00CC2961" w:rsidP="00CC2961" w14:paraId="432C5204" w14:textId="42615C35">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Strongly Agree   </w:t>
      </w:r>
    </w:p>
    <w:p w:rsidR="00CC3E82" w:rsidRPr="00CC2961" w:rsidP="00CC2961" w14:paraId="16534C0E" w14:textId="41F6C20C">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Agree   </w:t>
      </w:r>
    </w:p>
    <w:p w:rsidR="00CC3E82" w:rsidRPr="00CC2961" w:rsidP="00CC2961" w14:paraId="14997E72" w14:textId="204291EA">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Neither agree nor disagree   </w:t>
      </w:r>
    </w:p>
    <w:p w:rsidR="00CC3E82" w:rsidRPr="00CC2961" w:rsidP="00CC2961" w14:paraId="5F948838" w14:textId="58CB0B3E">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Disagree   </w:t>
      </w:r>
    </w:p>
    <w:p w:rsidR="00CC3E82" w:rsidRPr="00CC2961" w:rsidP="00CC2961" w14:paraId="603ABE02" w14:textId="52920293">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Strongly Disagree   </w:t>
      </w:r>
    </w:p>
    <w:p w:rsidR="00CC3E82" w:rsidRPr="00CC2961" w:rsidP="00CC2961" w14:paraId="4898419F" w14:textId="4CE2FA22">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N/A   </w:t>
      </w:r>
    </w:p>
    <w:p w:rsidR="00CC3E82" w:rsidRPr="00CC2961" w:rsidP="00CC2961" w14:paraId="141A4403" w14:textId="77777777">
      <w:pPr>
        <w:spacing w:line="240" w:lineRule="auto"/>
        <w:rPr>
          <w:rFonts w:ascii="Calibri" w:hAnsi="Calibri" w:cs="Calibri"/>
          <w:sz w:val="20"/>
          <w:szCs w:val="20"/>
        </w:rPr>
      </w:pPr>
    </w:p>
    <w:p w:rsidR="00CC3E82" w:rsidRPr="00CC2961" w:rsidP="00CC2961" w14:paraId="57AB6EC3" w14:textId="233FC805">
      <w:pPr>
        <w:keepNext/>
        <w:spacing w:line="240" w:lineRule="auto"/>
        <w:rPr>
          <w:rFonts w:ascii="Calibri" w:hAnsi="Calibri" w:cs="Calibri"/>
          <w:sz w:val="20"/>
          <w:szCs w:val="20"/>
        </w:rPr>
      </w:pPr>
      <w:r w:rsidRPr="00CC2961">
        <w:rPr>
          <w:rFonts w:ascii="Calibri" w:hAnsi="Calibri" w:cs="Calibri"/>
          <w:sz w:val="20"/>
          <w:szCs w:val="20"/>
        </w:rPr>
        <w:t>Q</w:t>
      </w:r>
      <w:r w:rsidR="00CC2961">
        <w:rPr>
          <w:rFonts w:ascii="Calibri" w:hAnsi="Calibri" w:cs="Calibri"/>
          <w:sz w:val="20"/>
          <w:szCs w:val="20"/>
        </w:rPr>
        <w:t>4</w:t>
      </w:r>
      <w:r w:rsidRPr="00CC2961">
        <w:rPr>
          <w:rFonts w:ascii="Calibri" w:hAnsi="Calibri" w:cs="Calibri"/>
          <w:sz w:val="20"/>
          <w:szCs w:val="20"/>
        </w:rPr>
        <w:t xml:space="preserve"> During the interview, I felt comfortable answering questions about my scientific interests and myself.</w:t>
      </w:r>
    </w:p>
    <w:p w:rsidR="00CC3E82" w:rsidRPr="00CC2961" w:rsidP="00CC2961" w14:paraId="66C523F3" w14:textId="2C1B23EA">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Strongly Agree   </w:t>
      </w:r>
    </w:p>
    <w:p w:rsidR="00CC3E82" w:rsidRPr="00CC2961" w:rsidP="00CC2961" w14:paraId="34011DCF" w14:textId="327F2E10">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Agree   </w:t>
      </w:r>
    </w:p>
    <w:p w:rsidR="00CC3E82" w:rsidRPr="00CC2961" w:rsidP="00CC2961" w14:paraId="29E163B2" w14:textId="34E479CD">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Neither agree nor disagree   </w:t>
      </w:r>
    </w:p>
    <w:p w:rsidR="00CC3E82" w:rsidRPr="00CC2961" w:rsidP="00CC2961" w14:paraId="46BA60CE" w14:textId="007B3E57">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Disagree   </w:t>
      </w:r>
    </w:p>
    <w:p w:rsidR="00CC3E82" w:rsidRPr="00CC2961" w:rsidP="00CC2961" w14:paraId="7720A110" w14:textId="46799001">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Strongly Disagree   </w:t>
      </w:r>
    </w:p>
    <w:p w:rsidR="00CC3E82" w:rsidRPr="00CC2961" w:rsidP="00CC2961" w14:paraId="39CFE809" w14:textId="3AA2B907">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N/A   </w:t>
      </w:r>
    </w:p>
    <w:p w:rsidR="00CC3E82" w:rsidRPr="00CC2961" w:rsidP="00CC2961" w14:paraId="78057975" w14:textId="77777777">
      <w:pPr>
        <w:spacing w:line="240" w:lineRule="auto"/>
        <w:rPr>
          <w:rFonts w:ascii="Calibri" w:hAnsi="Calibri" w:cs="Calibri"/>
          <w:sz w:val="20"/>
          <w:szCs w:val="20"/>
        </w:rPr>
      </w:pPr>
    </w:p>
    <w:p w:rsidR="00CC3E82" w:rsidRPr="00CC2961" w:rsidP="00CC2961" w14:paraId="75FB9EAF" w14:textId="6E71C83F">
      <w:pPr>
        <w:keepNext/>
        <w:spacing w:line="240" w:lineRule="auto"/>
        <w:rPr>
          <w:rFonts w:ascii="Calibri" w:hAnsi="Calibri" w:cs="Calibri"/>
          <w:sz w:val="20"/>
          <w:szCs w:val="20"/>
        </w:rPr>
      </w:pPr>
      <w:r w:rsidRPr="00CC2961">
        <w:rPr>
          <w:rFonts w:ascii="Calibri" w:hAnsi="Calibri" w:cs="Calibri"/>
          <w:sz w:val="20"/>
          <w:szCs w:val="20"/>
        </w:rPr>
        <w:t>Q</w:t>
      </w:r>
      <w:r w:rsidR="00CC2961">
        <w:rPr>
          <w:rFonts w:ascii="Calibri" w:hAnsi="Calibri" w:cs="Calibri"/>
          <w:sz w:val="20"/>
          <w:szCs w:val="20"/>
        </w:rPr>
        <w:t>5</w:t>
      </w:r>
      <w:r w:rsidRPr="00CC2961">
        <w:rPr>
          <w:rFonts w:ascii="Calibri" w:hAnsi="Calibri" w:cs="Calibri"/>
          <w:sz w:val="20"/>
          <w:szCs w:val="20"/>
        </w:rPr>
        <w:t xml:space="preserve"> During the interview, I felt comfortable asking questions about the UGSP.</w:t>
      </w:r>
    </w:p>
    <w:p w:rsidR="00CC3E82" w:rsidRPr="00CC2961" w:rsidP="00CC2961" w14:paraId="51039270" w14:textId="283D8680">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Strongly Agree   </w:t>
      </w:r>
    </w:p>
    <w:p w:rsidR="00CC3E82" w:rsidRPr="00CC2961" w:rsidP="00CC2961" w14:paraId="1115BE10" w14:textId="5416DE46">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Agree   </w:t>
      </w:r>
    </w:p>
    <w:p w:rsidR="00CC3E82" w:rsidRPr="00CC2961" w:rsidP="00CC2961" w14:paraId="0A292A75" w14:textId="3C21855D">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Neither agree nor disagree   </w:t>
      </w:r>
    </w:p>
    <w:p w:rsidR="00CC3E82" w:rsidRPr="00CC2961" w:rsidP="00CC2961" w14:paraId="684E7848" w14:textId="131349E7">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Disagree   </w:t>
      </w:r>
    </w:p>
    <w:p w:rsidR="00CC3E82" w:rsidRPr="00CC2961" w:rsidP="00CC2961" w14:paraId="256961B0" w14:textId="40963E98">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Strongly Disagree   </w:t>
      </w:r>
    </w:p>
    <w:p w:rsidR="00CC3E82" w:rsidRPr="00CC2961" w:rsidP="00CC2961" w14:paraId="56D55642" w14:textId="0FA110BF">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N/A   </w:t>
      </w:r>
    </w:p>
    <w:p w:rsidR="00CC3E82" w:rsidRPr="00CC2961" w:rsidP="00CC2961" w14:paraId="515AFA17" w14:textId="77777777">
      <w:pPr>
        <w:spacing w:line="240" w:lineRule="auto"/>
        <w:rPr>
          <w:rFonts w:ascii="Calibri" w:hAnsi="Calibri" w:cs="Calibri"/>
          <w:sz w:val="20"/>
          <w:szCs w:val="20"/>
        </w:rPr>
      </w:pPr>
    </w:p>
    <w:p w:rsidR="00CC3E82" w:rsidRPr="00CC2961" w:rsidP="00CC2961" w14:paraId="0F173A06" w14:textId="33946037">
      <w:pPr>
        <w:keepNext/>
        <w:spacing w:line="240" w:lineRule="auto"/>
        <w:rPr>
          <w:rFonts w:ascii="Calibri" w:hAnsi="Calibri" w:cs="Calibri"/>
          <w:sz w:val="20"/>
          <w:szCs w:val="20"/>
        </w:rPr>
      </w:pPr>
      <w:r w:rsidRPr="00CC2961">
        <w:rPr>
          <w:rFonts w:ascii="Calibri" w:hAnsi="Calibri" w:cs="Calibri"/>
          <w:sz w:val="20"/>
          <w:szCs w:val="20"/>
        </w:rPr>
        <w:t>Q</w:t>
      </w:r>
      <w:r w:rsidR="00CC2961">
        <w:rPr>
          <w:rFonts w:ascii="Calibri" w:hAnsi="Calibri" w:cs="Calibri"/>
          <w:sz w:val="20"/>
          <w:szCs w:val="20"/>
        </w:rPr>
        <w:t>6</w:t>
      </w:r>
      <w:r w:rsidRPr="00CC2961">
        <w:rPr>
          <w:rFonts w:ascii="Calibri" w:hAnsi="Calibri" w:cs="Calibri"/>
          <w:sz w:val="20"/>
          <w:szCs w:val="20"/>
        </w:rPr>
        <w:t xml:space="preserve"> My interaction with the UGSP interview committee was positive.</w:t>
      </w:r>
    </w:p>
    <w:p w:rsidR="00CC3E82" w:rsidRPr="00CC2961" w:rsidP="00CC2961" w14:paraId="0919A1EB" w14:textId="5B5DA2B5">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Strongly Agree   </w:t>
      </w:r>
    </w:p>
    <w:p w:rsidR="00CC3E82" w:rsidRPr="00CC2961" w:rsidP="00CC2961" w14:paraId="37656E84" w14:textId="0C5A01B1">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Agree   </w:t>
      </w:r>
    </w:p>
    <w:p w:rsidR="00CC3E82" w:rsidRPr="00CC2961" w:rsidP="00CC2961" w14:paraId="494D95FE" w14:textId="6D061D18">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Neither agree nor disagree   </w:t>
      </w:r>
    </w:p>
    <w:p w:rsidR="00CC3E82" w:rsidRPr="00CC2961" w:rsidP="00CC2961" w14:paraId="40801B86" w14:textId="6606E288">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Disagree   </w:t>
      </w:r>
    </w:p>
    <w:p w:rsidR="00CC3E82" w:rsidRPr="00CC2961" w:rsidP="00CC2961" w14:paraId="0DACACE3" w14:textId="5EEC2AF4">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Strongly Disagree   </w:t>
      </w:r>
    </w:p>
    <w:p w:rsidR="00CC3E82" w:rsidRPr="00CC2961" w:rsidP="00CC2961" w14:paraId="347145B3" w14:textId="310C22A4">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N/A   </w:t>
      </w:r>
    </w:p>
    <w:p w:rsidR="00CC3E82" w:rsidRPr="00CC2961" w:rsidP="00CC2961" w14:paraId="788BB792" w14:textId="77777777">
      <w:pPr>
        <w:spacing w:line="240" w:lineRule="auto"/>
        <w:rPr>
          <w:rFonts w:ascii="Calibri" w:hAnsi="Calibri" w:cs="Calibri"/>
          <w:sz w:val="20"/>
          <w:szCs w:val="20"/>
        </w:rPr>
      </w:pPr>
    </w:p>
    <w:p w:rsidR="00CC3E82" w:rsidRPr="00CC2961" w:rsidP="00CC2961" w14:paraId="2E2D0FE8" w14:textId="3AF5C39D">
      <w:pPr>
        <w:keepNext/>
        <w:spacing w:line="240" w:lineRule="auto"/>
        <w:rPr>
          <w:rFonts w:ascii="Calibri" w:hAnsi="Calibri" w:cs="Calibri"/>
          <w:sz w:val="20"/>
          <w:szCs w:val="20"/>
        </w:rPr>
      </w:pPr>
      <w:r w:rsidRPr="00CC2961">
        <w:rPr>
          <w:rFonts w:ascii="Calibri" w:hAnsi="Calibri" w:cs="Calibri"/>
          <w:sz w:val="20"/>
          <w:szCs w:val="20"/>
        </w:rPr>
        <w:t>Q</w:t>
      </w:r>
      <w:r w:rsidR="00CC2961">
        <w:rPr>
          <w:rFonts w:ascii="Calibri" w:hAnsi="Calibri" w:cs="Calibri"/>
          <w:sz w:val="20"/>
          <w:szCs w:val="20"/>
        </w:rPr>
        <w:t>7</w:t>
      </w:r>
      <w:r w:rsidRPr="00CC2961">
        <w:rPr>
          <w:rFonts w:ascii="Calibri" w:hAnsi="Calibri" w:cs="Calibri"/>
          <w:sz w:val="20"/>
          <w:szCs w:val="20"/>
        </w:rPr>
        <w:t xml:space="preserve"> My interaction with the UGSP staff was positive.</w:t>
      </w:r>
    </w:p>
    <w:p w:rsidR="00CC3E82" w:rsidRPr="00CC2961" w:rsidP="00CC2961" w14:paraId="11C7F7F3" w14:textId="3237DB29">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Strongly Agree   </w:t>
      </w:r>
    </w:p>
    <w:p w:rsidR="00CC3E82" w:rsidRPr="00CC2961" w:rsidP="00CC2961" w14:paraId="3F7FCF63" w14:textId="73FFAA1B">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Agree   </w:t>
      </w:r>
    </w:p>
    <w:p w:rsidR="00CC3E82" w:rsidRPr="00CC2961" w:rsidP="00CC2961" w14:paraId="2543E5F4" w14:textId="1E971988">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Neither agree nor disagree   </w:t>
      </w:r>
    </w:p>
    <w:p w:rsidR="00CC3E82" w:rsidRPr="00CC2961" w:rsidP="00CC2961" w14:paraId="38D98514" w14:textId="312D68EA">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Disagree   </w:t>
      </w:r>
    </w:p>
    <w:p w:rsidR="00CC3E82" w:rsidRPr="00CC2961" w:rsidP="00CC2961" w14:paraId="0BD31607" w14:textId="2538B566">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Strongly Disagree   </w:t>
      </w:r>
    </w:p>
    <w:p w:rsidR="00CC3E82" w:rsidRPr="00CC2961" w:rsidP="00CC2961" w14:paraId="3C00C224" w14:textId="3999AA58">
      <w:pPr>
        <w:pStyle w:val="ListParagraph"/>
        <w:keepNext/>
        <w:numPr>
          <w:ilvl w:val="0"/>
          <w:numId w:val="4"/>
        </w:numPr>
        <w:spacing w:before="0"/>
        <w:rPr>
          <w:rFonts w:ascii="Calibri" w:hAnsi="Calibri" w:cs="Calibri"/>
          <w:sz w:val="20"/>
          <w:szCs w:val="20"/>
        </w:rPr>
      </w:pPr>
      <w:r w:rsidRPr="00CC2961">
        <w:rPr>
          <w:rFonts w:ascii="Calibri" w:hAnsi="Calibri" w:cs="Calibri"/>
          <w:sz w:val="20"/>
          <w:szCs w:val="20"/>
        </w:rPr>
        <w:t xml:space="preserve">N/A   </w:t>
      </w:r>
    </w:p>
    <w:p w:rsidR="00CC3E82" w:rsidRPr="00CC2961" w:rsidP="00CC2961" w14:paraId="0424B061" w14:textId="77777777">
      <w:pPr>
        <w:spacing w:line="240" w:lineRule="auto"/>
        <w:rPr>
          <w:rFonts w:ascii="Calibri" w:hAnsi="Calibri" w:cs="Calibri"/>
          <w:sz w:val="20"/>
          <w:szCs w:val="20"/>
        </w:rPr>
      </w:pPr>
    </w:p>
    <w:p w:rsidR="00CC3E82" w:rsidRPr="00CC2961" w:rsidP="00CC2961" w14:paraId="1111B914" w14:textId="1364E2A6">
      <w:pPr>
        <w:keepNext/>
        <w:spacing w:line="240" w:lineRule="auto"/>
        <w:rPr>
          <w:rFonts w:ascii="Calibri" w:hAnsi="Calibri" w:cs="Calibri"/>
          <w:sz w:val="20"/>
          <w:szCs w:val="20"/>
        </w:rPr>
      </w:pPr>
      <w:r w:rsidRPr="00CC2961">
        <w:rPr>
          <w:rFonts w:ascii="Calibri" w:hAnsi="Calibri" w:cs="Calibri"/>
          <w:sz w:val="20"/>
          <w:szCs w:val="20"/>
        </w:rPr>
        <w:t>Q</w:t>
      </w:r>
      <w:r w:rsidR="00CC2961">
        <w:rPr>
          <w:rFonts w:ascii="Calibri" w:hAnsi="Calibri" w:cs="Calibri"/>
          <w:sz w:val="20"/>
          <w:szCs w:val="20"/>
        </w:rPr>
        <w:t>8</w:t>
      </w:r>
      <w:r w:rsidRPr="00CC2961">
        <w:rPr>
          <w:rFonts w:ascii="Calibri" w:hAnsi="Calibri" w:cs="Calibri"/>
          <w:sz w:val="20"/>
          <w:szCs w:val="20"/>
        </w:rPr>
        <w:t xml:space="preserve"> Provide feedback regarding your UGSP interview. Include recommendations and suggestions about how we can improve the interview process.</w:t>
      </w:r>
    </w:p>
    <w:p w:rsidR="002D35A7" w:rsidRPr="00013075" w:rsidP="002D35A7" w14:paraId="0DC392CA" w14:textId="77777777">
      <w:pPr>
        <w:pStyle w:val="Heading2"/>
        <w:tabs>
          <w:tab w:val="left" w:pos="360"/>
          <w:tab w:val="left" w:pos="584"/>
        </w:tabs>
        <w:spacing w:before="0"/>
        <w:ind w:left="0" w:firstLine="0"/>
        <w:rPr>
          <w:rFonts w:asciiTheme="minorHAnsi" w:hAnsiTheme="minorHAnsi" w:cstheme="minorBidi"/>
          <w:color w:val="232323"/>
          <w:sz w:val="24"/>
          <w:szCs w:val="24"/>
        </w:rPr>
      </w:pPr>
      <w:r>
        <w:rPr>
          <w:rFonts w:asciiTheme="minorHAnsi" w:hAnsiTheme="minorHAnsi" w:cstheme="minorHAnsi"/>
          <w:color w:val="232323"/>
          <w:spacing w:val="-2"/>
          <w:sz w:val="24"/>
          <w:szCs w:val="24"/>
        </w:rPr>
        <w:tab/>
      </w:r>
      <w:r>
        <w:rPr>
          <w:rFonts w:asciiTheme="minorHAnsi" w:hAnsiTheme="minorHAnsi" w:cstheme="minorHAnsi"/>
          <w:noProof/>
          <w:color w:val="232323"/>
          <w:spacing w:val="-2"/>
          <w:sz w:val="24"/>
          <w:szCs w:val="24"/>
        </w:rPr>
        <mc:AlternateContent>
          <mc:Choice Requires="wps">
            <w:drawing>
              <wp:inline distT="0" distB="0" distL="0" distR="0">
                <wp:extent cx="3657600" cy="228600"/>
                <wp:effectExtent l="0" t="0" r="12700" b="12700"/>
                <wp:docPr id="429355617"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25" style="width:4in;height:18pt;mso-left-percent:-10001;mso-position-horizontal-relative:char;mso-position-vertical-relative:line;mso-top-percent:-10001;mso-wrap-style:square;visibility:visible;v-text-anchor:middle" fillcolor="white" strokecolor="black" strokeweight="1pt">
                <v:stroke endcap="round"/>
                <w10:wrap type="none"/>
                <w10:anchorlock/>
              </v:rect>
            </w:pict>
          </mc:Fallback>
        </mc:AlternateContent>
      </w:r>
      <w:r>
        <w:rPr>
          <w:rFonts w:asciiTheme="minorHAnsi" w:hAnsiTheme="minorHAnsi" w:cstheme="minorHAnsi"/>
          <w:color w:val="232323"/>
          <w:spacing w:val="-2"/>
          <w:sz w:val="24"/>
          <w:szCs w:val="24"/>
        </w:rPr>
        <w:tab/>
      </w:r>
    </w:p>
    <w:p w:rsidR="00CC3E82" w:rsidP="00CC2961" w14:paraId="7F501939" w14:textId="77777777">
      <w:pPr>
        <w:spacing w:line="240" w:lineRule="auto"/>
        <w:rPr>
          <w:rFonts w:ascii="Calibri" w:hAnsi="Calibri" w:cs="Calibri"/>
          <w:sz w:val="20"/>
          <w:szCs w:val="20"/>
        </w:rPr>
      </w:pPr>
    </w:p>
    <w:p w:rsidR="002D35A7" w:rsidP="00CC2961" w14:paraId="6876B008" w14:textId="77777777">
      <w:pPr>
        <w:spacing w:line="240" w:lineRule="auto"/>
        <w:rPr>
          <w:rFonts w:ascii="Calibri" w:hAnsi="Calibri" w:cs="Calibri"/>
          <w:sz w:val="20"/>
          <w:szCs w:val="20"/>
        </w:rPr>
      </w:pPr>
    </w:p>
    <w:p w:rsidR="002D35A7" w:rsidRPr="00CC2961" w:rsidP="00CC2961" w14:paraId="7F929ED9" w14:textId="77777777">
      <w:pPr>
        <w:spacing w:line="240" w:lineRule="auto"/>
        <w:rPr>
          <w:rFonts w:ascii="Calibri" w:hAnsi="Calibri" w:cs="Calibri"/>
          <w:sz w:val="20"/>
          <w:szCs w:val="20"/>
        </w:rPr>
      </w:pPr>
    </w:p>
    <w:p w:rsidR="00CC3E82" w:rsidRPr="00CC2961" w:rsidP="4A80CA3E" w14:paraId="286F94AE" w14:textId="3581F84F">
      <w:pPr>
        <w:spacing w:line="240" w:lineRule="auto"/>
      </w:pPr>
      <w:r>
        <w:rPr>
          <w:noProof/>
        </w:rPr>
        <w:drawing>
          <wp:inline distT="0" distB="0" distL="0" distR="0">
            <wp:extent cx="1133475" cy="390525"/>
            <wp:effectExtent l="0" t="0" r="0" b="0"/>
            <wp:docPr id="1174812477" name="drawing" descr="Rectangle 47,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12477" name=""/>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133475" cy="390525"/>
                    </a:xfrm>
                    <a:prstGeom prst="rect">
                      <a:avLst/>
                    </a:prstGeom>
                  </pic:spPr>
                </pic:pic>
              </a:graphicData>
            </a:graphic>
          </wp:inline>
        </w:drawing>
      </w:r>
    </w:p>
    <w:sectPr w:rsidSect="002D7E1D">
      <w:footerReference w:type="even" r:id="rId7"/>
      <w:footerReference w:type="default" r:id="rId8"/>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062A" w:rsidP="005D561C" w14:paraId="5713E2B0" w14:textId="058BED75">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sidR="00544795">
      <w:rPr>
        <w:rStyle w:val="PageNumber"/>
        <w:noProof/>
      </w:rPr>
      <w:t>2</w:t>
    </w:r>
    <w:r>
      <w:rPr>
        <w:rStyle w:val="PageNumber"/>
      </w:rPr>
      <w:fldChar w:fldCharType="end"/>
    </w:r>
  </w:p>
  <w:p w:rsidR="0057062A" w:rsidP="00EB001B" w14:paraId="30EC5D2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062A" w:rsidP="005D561C" w14:paraId="7616F373"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57062A" w14:paraId="69867FD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28898546">
    <w:abstractNumId w:val="2"/>
  </w:num>
  <w:num w:numId="2" w16cid:durableId="2062361539">
    <w:abstractNumId w:val="1"/>
  </w:num>
  <w:num w:numId="3" w16cid:durableId="245652130">
    <w:abstractNumId w:val="3"/>
  </w:num>
  <w:num w:numId="4" w16cid:durableId="856652124">
    <w:abstractNumId w:val="0"/>
    <w:lvlOverride w:ilvl="0">
      <w:lvl w:ilvl="0">
        <w:start w:val="1"/>
        <w:numFmt w:val="bullet"/>
        <w:lvlText w:val="o"/>
        <w:lvlJc w:val="left"/>
        <w:pPr>
          <w:spacing w:before="120" w:after="0" w:line="240" w:lineRule="auto"/>
          <w:ind w:left="360"/>
        </w:pPr>
        <w:rPr>
          <w:rFonts w:ascii="Courier New" w:eastAsia="Courier New" w:hAnsi="Courier New" w:cs="Courier New"/>
          <w:color w:val="000000" w:themeColor="text1"/>
          <w:sz w:val="20"/>
          <w:szCs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13075"/>
    <w:rsid w:val="001A041E"/>
    <w:rsid w:val="001C0AAC"/>
    <w:rsid w:val="002D35A7"/>
    <w:rsid w:val="002D7E1D"/>
    <w:rsid w:val="0030497A"/>
    <w:rsid w:val="003064E4"/>
    <w:rsid w:val="003F0919"/>
    <w:rsid w:val="0051352F"/>
    <w:rsid w:val="00544795"/>
    <w:rsid w:val="00564EAC"/>
    <w:rsid w:val="0057062A"/>
    <w:rsid w:val="005D561C"/>
    <w:rsid w:val="007607E3"/>
    <w:rsid w:val="007A490F"/>
    <w:rsid w:val="007C184B"/>
    <w:rsid w:val="00800168"/>
    <w:rsid w:val="00866CED"/>
    <w:rsid w:val="008A7418"/>
    <w:rsid w:val="008E661A"/>
    <w:rsid w:val="009046C9"/>
    <w:rsid w:val="009C57D6"/>
    <w:rsid w:val="009F4D49"/>
    <w:rsid w:val="009F79AD"/>
    <w:rsid w:val="00B70267"/>
    <w:rsid w:val="00CC2961"/>
    <w:rsid w:val="00CC3E82"/>
    <w:rsid w:val="00D4526C"/>
    <w:rsid w:val="00DA0A12"/>
    <w:rsid w:val="00E67E5C"/>
    <w:rsid w:val="00EB001B"/>
    <w:rsid w:val="00EE7FB4"/>
    <w:rsid w:val="00F22B15"/>
    <w:rsid w:val="00F41ACE"/>
    <w:rsid w:val="4A80CA3E"/>
    <w:rsid w:val="70E7321D"/>
    <w:rsid w:val="7B8DABAF"/>
    <w:rsid w:val="7E50141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A13552"/>
  <w15:docId w15:val="{28C3EE13-2291-1647-B4F3-A864D76D2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paragraph" w:styleId="Heading2">
    <w:name w:val="heading 2"/>
    <w:basedOn w:val="Normal"/>
    <w:link w:val="Heading2Char"/>
    <w:uiPriority w:val="9"/>
    <w:unhideWhenUsed/>
    <w:qFormat/>
    <w:rsid w:val="002D35A7"/>
    <w:pPr>
      <w:widowControl w:val="0"/>
      <w:autoSpaceDE w:val="0"/>
      <w:autoSpaceDN w:val="0"/>
      <w:spacing w:before="1" w:line="240" w:lineRule="auto"/>
      <w:ind w:left="583" w:hanging="251"/>
      <w:outlineLvl w:val="1"/>
    </w:pPr>
    <w:rPr>
      <w:rFonts w:ascii="Arial" w:eastAsia="Arial" w:hAnsi="Arial" w:cs="Arial"/>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customStyle="1" w:styleId="Heading2Char">
    <w:name w:val="Heading 2 Char"/>
    <w:basedOn w:val="DefaultParagraphFont"/>
    <w:link w:val="Heading2"/>
    <w:uiPriority w:val="9"/>
    <w:rsid w:val="002D35A7"/>
    <w:rPr>
      <w:rFonts w:ascii="Arial" w:eastAsia="Arial" w:hAnsi="Arial" w:cs="Arial"/>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A26BEA3C5DBF4F88057F1A5BC2FE9C" ma:contentTypeVersion="15" ma:contentTypeDescription="Create a new document." ma:contentTypeScope="" ma:versionID="6ab9b8d0c98a62ca9a925f6286aa963d">
  <xsd:schema xmlns:xsd="http://www.w3.org/2001/XMLSchema" xmlns:xs="http://www.w3.org/2001/XMLSchema" xmlns:p="http://schemas.microsoft.com/office/2006/metadata/properties" xmlns:ns2="284052d1-76d8-4d55-a0fa-d64821d7855b" xmlns:ns3="ab6e9707-e7f8-4923-825c-cbfdda8174d8" targetNamespace="http://schemas.microsoft.com/office/2006/metadata/properties" ma:root="true" ma:fieldsID="c7054e9fec0a8f90fb13a8284f3b7854" ns2:_="" ns3:_="">
    <xsd:import namespace="284052d1-76d8-4d55-a0fa-d64821d7855b"/>
    <xsd:import namespace="ab6e9707-e7f8-4923-825c-cbfdda8174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052d1-76d8-4d55-a0fa-d64821d785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c187dfc-1863-459d-8a7f-1e0226743336}" ma:internalName="TaxCatchAll" ma:showField="CatchAllData" ma:web="284052d1-76d8-4d55-a0fa-d64821d785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6e9707-e7f8-4923-825c-cbfdda8174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63F215-A6DA-4885-AB73-97D91E44BA82}">
  <ds:schemaRefs>
    <ds:schemaRef ds:uri="http://schemas.microsoft.com/sharepoint/v3/contenttype/forms"/>
  </ds:schemaRefs>
</ds:datastoreItem>
</file>

<file path=customXml/itemProps2.xml><?xml version="1.0" encoding="utf-8"?>
<ds:datastoreItem xmlns:ds="http://schemas.openxmlformats.org/officeDocument/2006/customXml" ds:itemID="{06CA351F-7920-4D54-B780-759F3D787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052d1-76d8-4d55-a0fa-d64821d7855b"/>
    <ds:schemaRef ds:uri="ab6e9707-e7f8-4923-825c-cbfdda817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2533</Characters>
  <Application>Microsoft Office Word</Application>
  <DocSecurity>0</DocSecurity>
  <Lines>84</Lines>
  <Paragraphs>65</Paragraphs>
  <ScaleCrop>false</ScaleCrop>
  <Company>Qualtrics</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OMB-F05 - UGSP Interview Experience</dc:title>
  <dc:creator>Qualtrics</dc:creator>
  <cp:lastModifiedBy>Currie, Mikia (NIH/OD) [E]</cp:lastModifiedBy>
  <cp:revision>2</cp:revision>
  <cp:lastPrinted>2026-03-24T11:58:00Z</cp:lastPrinted>
  <dcterms:created xsi:type="dcterms:W3CDTF">2026-08-12T15:59:00Z</dcterms:created>
  <dcterms:modified xsi:type="dcterms:W3CDTF">2026-08-12T15:59:00Z</dcterms:modified>
</cp:coreProperties>
</file>