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80125" w:rsidRPr="00C16F6D" w:rsidP="00580125" w14:paraId="710139B2" w14:textId="7FB409BA">
      <w:pPr>
        <w:jc w:val="center"/>
        <w:rPr>
          <w:rFonts w:ascii="Times New Roman" w:eastAsia="Times New Roman" w:hAnsi="Times New Roman" w:cs="Times New Roman"/>
          <w:b/>
          <w:bCs/>
          <w:color w:val="000000" w:themeColor="text1"/>
          <w:sz w:val="28"/>
          <w:szCs w:val="28"/>
        </w:rPr>
      </w:pPr>
      <w:bookmarkStart w:id="0" w:name="_Hlk152148003"/>
      <w:r w:rsidRPr="00C16F6D">
        <w:rPr>
          <w:rFonts w:ascii="Times New Roman" w:eastAsia="Times New Roman" w:hAnsi="Times New Roman" w:cs="Times New Roman"/>
          <w:b/>
          <w:bCs/>
          <w:color w:val="000000" w:themeColor="text1"/>
          <w:sz w:val="28"/>
          <w:szCs w:val="28"/>
        </w:rPr>
        <w:t xml:space="preserve">National Center on Substance Abuse and Child Welfare </w:t>
      </w:r>
      <w:r>
        <w:rPr>
          <w:rFonts w:ascii="Times New Roman" w:eastAsia="Times New Roman" w:hAnsi="Times New Roman" w:cs="Times New Roman"/>
          <w:b/>
          <w:bCs/>
          <w:color w:val="000000" w:themeColor="text1"/>
          <w:sz w:val="28"/>
          <w:szCs w:val="28"/>
        </w:rPr>
        <w:t xml:space="preserve">Training </w:t>
      </w:r>
      <w:r w:rsidRPr="00C16F6D">
        <w:rPr>
          <w:rFonts w:ascii="Times New Roman" w:eastAsia="Times New Roman" w:hAnsi="Times New Roman" w:cs="Times New Roman"/>
          <w:b/>
          <w:bCs/>
          <w:color w:val="000000" w:themeColor="text1"/>
          <w:sz w:val="28"/>
          <w:szCs w:val="28"/>
        </w:rPr>
        <w:t>Registration Information Collection</w:t>
      </w:r>
    </w:p>
    <w:bookmarkEnd w:id="0"/>
    <w:p w:rsidR="00580125" w:rsidP="2FD00C5D" w14:paraId="1467E678" w14:textId="77777777">
      <w:pPr>
        <w:spacing w:after="0" w:line="257" w:lineRule="auto"/>
        <w:ind w:left="720" w:hanging="360"/>
      </w:pPr>
    </w:p>
    <w:p w:rsidR="00C16877" w:rsidP="2FD00C5D" w14:paraId="46674F5E" w14:textId="42FE8743">
      <w:pPr>
        <w:pStyle w:val="ListParagraph"/>
        <w:numPr>
          <w:ilvl w:val="0"/>
          <w:numId w:val="11"/>
        </w:numPr>
        <w:spacing w:after="0" w:line="257" w:lineRule="auto"/>
        <w:rPr>
          <w:rFonts w:ascii="Times New Roman" w:eastAsia="Times New Roman" w:hAnsi="Times New Roman" w:cs="Times New Roman"/>
          <w:color w:val="000000" w:themeColor="text1"/>
          <w:sz w:val="24"/>
          <w:szCs w:val="24"/>
        </w:rPr>
      </w:pPr>
      <w:r w:rsidRPr="2FD00C5D">
        <w:rPr>
          <w:rFonts w:ascii="Times New Roman" w:eastAsia="Times New Roman" w:hAnsi="Times New Roman" w:cs="Times New Roman"/>
          <w:color w:val="000000" w:themeColor="text1"/>
          <w:sz w:val="24"/>
          <w:szCs w:val="24"/>
        </w:rPr>
        <w:t>First and last name</w:t>
      </w:r>
    </w:p>
    <w:p w:rsidR="4E27762E" w:rsidP="48298216" w14:paraId="5F41AA4C" w14:textId="47A2AEA3">
      <w:pPr>
        <w:pStyle w:val="ListParagraph"/>
        <w:numPr>
          <w:ilvl w:val="0"/>
          <w:numId w:val="11"/>
        </w:numPr>
        <w:spacing w:after="0" w:line="257" w:lineRule="auto"/>
        <w:rPr>
          <w:rFonts w:ascii="Times New Roman" w:eastAsia="Times New Roman" w:hAnsi="Times New Roman" w:cs="Times New Roman"/>
          <w:color w:val="000000" w:themeColor="text1"/>
          <w:sz w:val="24"/>
          <w:szCs w:val="24"/>
        </w:rPr>
      </w:pPr>
      <w:r w:rsidRPr="742D27BA">
        <w:rPr>
          <w:rFonts w:ascii="Times New Roman" w:eastAsia="Times New Roman" w:hAnsi="Times New Roman" w:cs="Times New Roman"/>
          <w:color w:val="000000" w:themeColor="text1"/>
          <w:sz w:val="24"/>
          <w:szCs w:val="24"/>
        </w:rPr>
        <w:t>Email address</w:t>
      </w:r>
    </w:p>
    <w:p w:rsidR="00DB27EE" w:rsidP="00DB27EE" w14:paraId="6701F960" w14:textId="3E649FB7">
      <w:pPr>
        <w:pStyle w:val="ListParagraph"/>
        <w:numPr>
          <w:ilvl w:val="0"/>
          <w:numId w:val="11"/>
        </w:numPr>
        <w:spacing w:after="0" w:line="257" w:lineRule="auto"/>
        <w:rPr>
          <w:rFonts w:ascii="Times New Roman" w:eastAsia="Times New Roman" w:hAnsi="Times New Roman" w:cs="Times New Roman"/>
          <w:color w:val="000000" w:themeColor="text1"/>
          <w:sz w:val="24"/>
          <w:szCs w:val="24"/>
        </w:rPr>
      </w:pPr>
      <w:r w:rsidRPr="14873A09">
        <w:rPr>
          <w:rFonts w:ascii="Times New Roman" w:eastAsia="Times New Roman" w:hAnsi="Times New Roman" w:cs="Times New Roman"/>
          <w:color w:val="000000" w:themeColor="text1"/>
          <w:sz w:val="24"/>
          <w:szCs w:val="24"/>
        </w:rPr>
        <w:t>System</w:t>
      </w:r>
    </w:p>
    <w:p w:rsidR="00DB27EE" w:rsidP="00DB27EE" w14:paraId="072C0486" w14:textId="6B9D5C1E">
      <w:pPr>
        <w:pStyle w:val="ListParagraph"/>
        <w:numPr>
          <w:ilvl w:val="0"/>
          <w:numId w:val="11"/>
        </w:numPr>
        <w:spacing w:after="0"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Are you affiliated with a Family Treatment Court (FTC)?</w:t>
      </w:r>
    </w:p>
    <w:p w:rsidR="00DB27EE" w:rsidRPr="00DB27EE" w:rsidP="00DB27EE" w14:paraId="1C4EC5CC" w14:textId="5011CF34">
      <w:pPr>
        <w:pStyle w:val="ListParagraph"/>
        <w:numPr>
          <w:ilvl w:val="1"/>
          <w:numId w:val="11"/>
        </w:numPr>
        <w:spacing w:after="0" w:line="257"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If yes, what FTC? </w:t>
      </w:r>
    </w:p>
    <w:p w:rsidR="00C16877" w:rsidP="2FD00C5D" w14:paraId="51D69380" w14:textId="21F58F89">
      <w:pPr>
        <w:pStyle w:val="ListParagraph"/>
        <w:numPr>
          <w:ilvl w:val="0"/>
          <w:numId w:val="11"/>
        </w:numPr>
        <w:spacing w:after="0" w:line="257" w:lineRule="auto"/>
        <w:rPr>
          <w:rFonts w:ascii="Times New Roman" w:eastAsia="Times New Roman" w:hAnsi="Times New Roman" w:cs="Times New Roman"/>
          <w:color w:val="000000" w:themeColor="text1"/>
          <w:sz w:val="24"/>
          <w:szCs w:val="24"/>
        </w:rPr>
      </w:pPr>
      <w:r w:rsidRPr="2FD00C5D">
        <w:rPr>
          <w:rFonts w:ascii="Times New Roman" w:eastAsia="Times New Roman" w:hAnsi="Times New Roman" w:cs="Times New Roman"/>
          <w:color w:val="000000" w:themeColor="text1"/>
          <w:sz w:val="24"/>
          <w:szCs w:val="24"/>
        </w:rPr>
        <w:t>Country/Region</w:t>
      </w:r>
    </w:p>
    <w:p w:rsidR="75992821" w:rsidP="63FEA98D" w14:paraId="39AAC7EB" w14:textId="1B41145D">
      <w:pPr>
        <w:pStyle w:val="ListParagraph"/>
        <w:numPr>
          <w:ilvl w:val="0"/>
          <w:numId w:val="11"/>
        </w:numPr>
        <w:spacing w:after="0" w:line="257" w:lineRule="auto"/>
        <w:rPr>
          <w:rFonts w:ascii="Times New Roman" w:eastAsia="Times New Roman" w:hAnsi="Times New Roman" w:cs="Times New Roman"/>
          <w:color w:val="000000" w:themeColor="text1"/>
          <w:sz w:val="24"/>
          <w:szCs w:val="24"/>
        </w:rPr>
      </w:pPr>
      <w:r w:rsidRPr="742D27BA">
        <w:rPr>
          <w:rFonts w:ascii="Times New Roman" w:eastAsia="Times New Roman" w:hAnsi="Times New Roman" w:cs="Times New Roman"/>
          <w:color w:val="000000" w:themeColor="text1"/>
          <w:sz w:val="24"/>
          <w:szCs w:val="24"/>
        </w:rPr>
        <w:t>State/Province</w:t>
      </w:r>
      <w:r w:rsidRPr="742D27BA" w:rsidR="74DF55AF">
        <w:rPr>
          <w:rFonts w:ascii="Times New Roman" w:eastAsia="Times New Roman" w:hAnsi="Times New Roman" w:cs="Times New Roman"/>
          <w:color w:val="000000" w:themeColor="text1"/>
          <w:sz w:val="24"/>
          <w:szCs w:val="24"/>
        </w:rPr>
        <w:t>/City/County</w:t>
      </w:r>
    </w:p>
    <w:p w:rsidR="74DF55AF" w:rsidP="742D27BA" w14:paraId="1E3B086A" w14:textId="647DF631">
      <w:pPr>
        <w:pStyle w:val="ListParagraph"/>
        <w:numPr>
          <w:ilvl w:val="0"/>
          <w:numId w:val="11"/>
        </w:numPr>
        <w:spacing w:after="0" w:line="257" w:lineRule="auto"/>
        <w:rPr>
          <w:rFonts w:ascii="Times New Roman" w:eastAsia="Times New Roman" w:hAnsi="Times New Roman" w:cs="Times New Roman"/>
          <w:color w:val="000000" w:themeColor="text1"/>
          <w:sz w:val="24"/>
          <w:szCs w:val="24"/>
        </w:rPr>
      </w:pPr>
      <w:r w:rsidRPr="742D27BA">
        <w:rPr>
          <w:rFonts w:ascii="Times New Roman" w:eastAsia="Times New Roman" w:hAnsi="Times New Roman" w:cs="Times New Roman"/>
          <w:color w:val="000000" w:themeColor="text1"/>
          <w:sz w:val="24"/>
          <w:szCs w:val="24"/>
        </w:rPr>
        <w:t>Do you work for a tribe or a tribal coalition?</w:t>
      </w:r>
    </w:p>
    <w:p w:rsidR="74DF55AF" w:rsidP="742D27BA" w14:paraId="4F66D6B3" w14:textId="3AE51405">
      <w:pPr>
        <w:pStyle w:val="ListParagraph"/>
        <w:numPr>
          <w:ilvl w:val="1"/>
          <w:numId w:val="11"/>
        </w:numPr>
        <w:spacing w:after="0" w:line="257" w:lineRule="auto"/>
        <w:rPr>
          <w:rFonts w:ascii="Times New Roman" w:eastAsia="Times New Roman" w:hAnsi="Times New Roman" w:cs="Times New Roman"/>
          <w:color w:val="000000" w:themeColor="text1"/>
          <w:sz w:val="24"/>
          <w:szCs w:val="24"/>
        </w:rPr>
      </w:pPr>
      <w:r w:rsidRPr="742D27BA">
        <w:rPr>
          <w:rFonts w:ascii="Times New Roman" w:eastAsia="Times New Roman" w:hAnsi="Times New Roman" w:cs="Times New Roman"/>
          <w:color w:val="000000" w:themeColor="text1"/>
          <w:sz w:val="24"/>
          <w:szCs w:val="24"/>
        </w:rPr>
        <w:t>If yes, what tribe or tribal coalition?</w:t>
      </w:r>
    </w:p>
    <w:p w:rsidR="00C16877" w:rsidP="2FD00C5D" w14:paraId="3C387B38" w14:textId="0A198773">
      <w:pPr>
        <w:pStyle w:val="ListParagraph"/>
        <w:numPr>
          <w:ilvl w:val="0"/>
          <w:numId w:val="11"/>
        </w:numPr>
        <w:spacing w:after="0" w:line="257" w:lineRule="auto"/>
        <w:rPr>
          <w:rFonts w:ascii="Times New Roman" w:eastAsia="Times New Roman" w:hAnsi="Times New Roman" w:cs="Times New Roman"/>
          <w:color w:val="000000" w:themeColor="text1"/>
          <w:sz w:val="24"/>
          <w:szCs w:val="24"/>
        </w:rPr>
      </w:pPr>
      <w:r w:rsidRPr="2FD00C5D">
        <w:rPr>
          <w:rFonts w:ascii="Times New Roman" w:eastAsia="Times New Roman" w:hAnsi="Times New Roman" w:cs="Times New Roman"/>
          <w:color w:val="000000" w:themeColor="text1"/>
          <w:sz w:val="24"/>
          <w:szCs w:val="24"/>
        </w:rPr>
        <w:t>Organization</w:t>
      </w:r>
    </w:p>
    <w:p w:rsidR="00C16877" w:rsidP="2FD00C5D" w14:paraId="5E3A306F" w14:textId="077BC990">
      <w:pPr>
        <w:pStyle w:val="ListParagraph"/>
        <w:numPr>
          <w:ilvl w:val="0"/>
          <w:numId w:val="11"/>
        </w:numPr>
        <w:spacing w:after="0" w:line="257" w:lineRule="auto"/>
        <w:rPr>
          <w:rFonts w:ascii="Times New Roman" w:eastAsia="Times New Roman" w:hAnsi="Times New Roman" w:cs="Times New Roman"/>
          <w:color w:val="000000" w:themeColor="text1"/>
          <w:sz w:val="24"/>
          <w:szCs w:val="24"/>
        </w:rPr>
      </w:pPr>
      <w:r w:rsidRPr="2FD00C5D">
        <w:rPr>
          <w:rFonts w:ascii="Times New Roman" w:eastAsia="Times New Roman" w:hAnsi="Times New Roman" w:cs="Times New Roman"/>
          <w:color w:val="000000" w:themeColor="text1"/>
          <w:sz w:val="24"/>
          <w:szCs w:val="24"/>
        </w:rPr>
        <w:t>System affiliation</w:t>
      </w:r>
    </w:p>
    <w:p w:rsidR="00C16877" w:rsidP="2FD00C5D" w14:paraId="60D7CA37" w14:textId="6FD8B0DA">
      <w:pPr>
        <w:pStyle w:val="ListParagraph"/>
        <w:numPr>
          <w:ilvl w:val="0"/>
          <w:numId w:val="11"/>
        </w:numPr>
        <w:spacing w:after="0" w:line="257" w:lineRule="auto"/>
        <w:rPr>
          <w:rFonts w:ascii="Times New Roman" w:eastAsia="Times New Roman" w:hAnsi="Times New Roman" w:cs="Times New Roman"/>
          <w:color w:val="000000" w:themeColor="text1"/>
          <w:sz w:val="24"/>
          <w:szCs w:val="24"/>
        </w:rPr>
      </w:pPr>
      <w:r w:rsidRPr="2FD00C5D">
        <w:rPr>
          <w:rFonts w:ascii="Times New Roman" w:eastAsia="Times New Roman" w:hAnsi="Times New Roman" w:cs="Times New Roman"/>
          <w:color w:val="000000" w:themeColor="text1"/>
          <w:sz w:val="24"/>
          <w:szCs w:val="24"/>
        </w:rPr>
        <w:t>Do you provide direct service to clients or families?</w:t>
      </w:r>
    </w:p>
    <w:p w:rsidR="00C16877" w:rsidP="2FD00C5D" w14:paraId="32AE16E6" w14:textId="6E673320">
      <w:pPr>
        <w:pStyle w:val="ListParagraph"/>
        <w:numPr>
          <w:ilvl w:val="0"/>
          <w:numId w:val="11"/>
        </w:numPr>
        <w:spacing w:after="0" w:line="257" w:lineRule="auto"/>
        <w:rPr>
          <w:rFonts w:ascii="Times New Roman" w:eastAsia="Times New Roman" w:hAnsi="Times New Roman" w:cs="Times New Roman"/>
          <w:color w:val="000000" w:themeColor="text1"/>
          <w:sz w:val="24"/>
          <w:szCs w:val="24"/>
        </w:rPr>
      </w:pPr>
      <w:r w:rsidRPr="2FD00C5D">
        <w:rPr>
          <w:rFonts w:ascii="Times New Roman" w:eastAsia="Times New Roman" w:hAnsi="Times New Roman" w:cs="Times New Roman"/>
          <w:color w:val="000000" w:themeColor="text1"/>
          <w:sz w:val="24"/>
          <w:szCs w:val="24"/>
        </w:rPr>
        <w:t>Are you affiliated with a grant program funded by the Administration for Children and Families (ACF)?</w:t>
      </w:r>
    </w:p>
    <w:p w:rsidR="00C16877" w:rsidP="2FD00C5D" w14:paraId="76B4735F" w14:textId="05F4AD76">
      <w:pPr>
        <w:pStyle w:val="ListParagraph"/>
        <w:numPr>
          <w:ilvl w:val="0"/>
          <w:numId w:val="11"/>
        </w:numPr>
        <w:spacing w:after="0" w:line="257" w:lineRule="auto"/>
        <w:rPr>
          <w:rFonts w:ascii="Times New Roman" w:eastAsia="Times New Roman" w:hAnsi="Times New Roman" w:cs="Times New Roman"/>
          <w:color w:val="000000" w:themeColor="text1"/>
          <w:sz w:val="24"/>
          <w:szCs w:val="24"/>
        </w:rPr>
      </w:pPr>
      <w:r w:rsidRPr="2FD00C5D">
        <w:rPr>
          <w:rFonts w:ascii="Times New Roman" w:eastAsia="Times New Roman" w:hAnsi="Times New Roman" w:cs="Times New Roman"/>
          <w:color w:val="000000" w:themeColor="text1"/>
          <w:sz w:val="24"/>
          <w:szCs w:val="24"/>
        </w:rPr>
        <w:t>What knowledge or skills do you hope to gain from this training?</w:t>
      </w:r>
    </w:p>
    <w:p w:rsidR="18458DFB" w:rsidP="48298216" w14:paraId="43B33F8F" w14:textId="39D99C33">
      <w:pPr>
        <w:pStyle w:val="ListParagraph"/>
        <w:numPr>
          <w:ilvl w:val="0"/>
          <w:numId w:val="11"/>
        </w:numPr>
        <w:spacing w:after="0" w:line="257" w:lineRule="auto"/>
        <w:rPr>
          <w:rFonts w:ascii="Times New Roman" w:eastAsia="Times New Roman" w:hAnsi="Times New Roman" w:cs="Times New Roman"/>
          <w:color w:val="000000" w:themeColor="text1"/>
          <w:sz w:val="24"/>
          <w:szCs w:val="24"/>
        </w:rPr>
      </w:pPr>
      <w:r w:rsidRPr="742D27BA">
        <w:rPr>
          <w:rFonts w:ascii="Times New Roman" w:eastAsia="Times New Roman" w:hAnsi="Times New Roman" w:cs="Times New Roman"/>
          <w:color w:val="000000" w:themeColor="text1"/>
          <w:sz w:val="24"/>
          <w:szCs w:val="24"/>
        </w:rPr>
        <w:t xml:space="preserve">Do you have questions related to the training? </w:t>
      </w:r>
    </w:p>
    <w:p w:rsidR="40332D56" w:rsidP="742D27BA" w14:paraId="0FFECAA0" w14:textId="5D5FE2D8">
      <w:pPr>
        <w:pStyle w:val="ListParagraph"/>
        <w:numPr>
          <w:ilvl w:val="0"/>
          <w:numId w:val="11"/>
        </w:numPr>
        <w:spacing w:after="0" w:line="257" w:lineRule="auto"/>
        <w:rPr>
          <w:rFonts w:ascii="Times New Roman" w:eastAsia="Times New Roman" w:hAnsi="Times New Roman" w:cs="Times New Roman"/>
          <w:color w:val="000000" w:themeColor="text1"/>
          <w:sz w:val="24"/>
          <w:szCs w:val="24"/>
        </w:rPr>
      </w:pPr>
      <w:r w:rsidRPr="742D27BA">
        <w:rPr>
          <w:rFonts w:ascii="Times New Roman" w:eastAsia="Times New Roman" w:hAnsi="Times New Roman" w:cs="Times New Roman"/>
          <w:color w:val="000000" w:themeColor="text1"/>
          <w:sz w:val="24"/>
          <w:szCs w:val="24"/>
        </w:rPr>
        <w:t>Why are you taking this training?</w:t>
      </w:r>
    </w:p>
    <w:p w:rsidR="00C16877" w:rsidP="2FD00C5D" w14:paraId="02098C8E" w14:textId="73E580CD">
      <w:pPr>
        <w:rPr>
          <w:rFonts w:ascii="Calibri" w:eastAsia="Calibri" w:hAnsi="Calibri" w:cs="Calibri"/>
          <w:color w:val="000000" w:themeColor="text1"/>
        </w:rPr>
      </w:pPr>
    </w:p>
    <w:p w:rsidR="0052614F" w:rsidP="0052614F" w14:paraId="7E76239A" w14:textId="0C000323">
      <w:pPr>
        <w:spacing w:line="257" w:lineRule="auto"/>
        <w:rPr>
          <w:rFonts w:ascii="Times New Roman" w:eastAsia="Times New Roman" w:hAnsi="Times New Roman" w:cs="Times New Roman"/>
          <w:color w:val="000000" w:themeColor="text1"/>
          <w:sz w:val="24"/>
          <w:szCs w:val="24"/>
        </w:rPr>
      </w:pPr>
      <w:r w:rsidRPr="742D27BA">
        <w:rPr>
          <w:rFonts w:ascii="Times New Roman" w:eastAsia="Times New Roman" w:hAnsi="Times New Roman" w:cs="Times New Roman"/>
          <w:color w:val="000000" w:themeColor="text1"/>
          <w:sz w:val="24"/>
          <w:szCs w:val="24"/>
        </w:rPr>
        <w:t xml:space="preserve">PAPERWORK REDUCTION ACT OF 1995 (Pub. L. 104-13) STATEMENT OF PUBLIC BURDEN: The purpose of this information collection is to gather registration information from training participants. Public reporting burden for this collection of information is estimated to average </w:t>
      </w:r>
      <w:r w:rsidR="007E5606">
        <w:rPr>
          <w:rFonts w:ascii="Times New Roman" w:eastAsia="Times New Roman" w:hAnsi="Times New Roman" w:cs="Times New Roman"/>
          <w:color w:val="000000" w:themeColor="text1"/>
          <w:sz w:val="24"/>
          <w:szCs w:val="24"/>
        </w:rPr>
        <w:t>4</w:t>
      </w:r>
      <w:r w:rsidRPr="742D27BA" w:rsidR="007E5606">
        <w:rPr>
          <w:rFonts w:ascii="Times New Roman" w:eastAsia="Times New Roman" w:hAnsi="Times New Roman" w:cs="Times New Roman"/>
          <w:color w:val="000000" w:themeColor="text1"/>
          <w:sz w:val="24"/>
          <w:szCs w:val="24"/>
        </w:rPr>
        <w:t xml:space="preserve"> </w:t>
      </w:r>
      <w:r w:rsidRPr="742D27BA">
        <w:rPr>
          <w:rFonts w:ascii="Times New Roman" w:eastAsia="Times New Roman" w:hAnsi="Times New Roman" w:cs="Times New Roman"/>
          <w:color w:val="000000" w:themeColor="text1"/>
          <w:sz w:val="24"/>
          <w:szCs w:val="24"/>
        </w:rPr>
        <w:t xml:space="preserve">minutes per grantee, including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0970-0617 and the expiration date is 09/30/2026. If you have any comments on this collection of information, please contact Surina Amin at </w:t>
      </w:r>
      <w:hyperlink r:id="rId7">
        <w:r w:rsidRPr="742D27BA">
          <w:rPr>
            <w:rStyle w:val="Hyperlink"/>
            <w:rFonts w:ascii="Times New Roman" w:eastAsia="Times New Roman" w:hAnsi="Times New Roman" w:cs="Times New Roman"/>
            <w:sz w:val="24"/>
            <w:szCs w:val="24"/>
          </w:rPr>
          <w:t>surina.amin@acf.hhs.gov</w:t>
        </w:r>
      </w:hyperlink>
      <w:r w:rsidRPr="742D27BA">
        <w:rPr>
          <w:rFonts w:ascii="Times New Roman" w:eastAsia="Times New Roman" w:hAnsi="Times New Roman" w:cs="Times New Roman"/>
          <w:color w:val="000000" w:themeColor="text1"/>
          <w:sz w:val="24"/>
          <w:szCs w:val="24"/>
        </w:rPr>
        <w:t xml:space="preserve">. </w:t>
      </w:r>
    </w:p>
    <w:p w:rsidR="00C16877" w:rsidP="2FD00C5D" w14:paraId="2C078E63" w14:textId="08B77D44"/>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3C89" w:rsidP="00C63C89" w14:paraId="0612CE58" w14:textId="77777777">
    <w:pPr>
      <w:pStyle w:val="Header"/>
      <w:jc w:val="right"/>
      <w:rPr>
        <w:rFonts w:ascii="Times New Roman" w:eastAsia="Times New Roman" w:hAnsi="Times New Roman" w:cs="Times New Roman"/>
        <w:color w:val="000000" w:themeColor="text1"/>
        <w:sz w:val="24"/>
        <w:szCs w:val="24"/>
      </w:rPr>
    </w:pPr>
    <w:bookmarkStart w:id="1" w:name="_Hlk152148103"/>
    <w:bookmarkStart w:id="2" w:name="_Hlk152148104"/>
    <w:bookmarkStart w:id="3" w:name="_Hlk152148197"/>
    <w:bookmarkStart w:id="4" w:name="_Hlk152148198"/>
    <w:bookmarkStart w:id="5" w:name="_Hlk152148286"/>
    <w:bookmarkStart w:id="6" w:name="_Hlk152148287"/>
    <w:bookmarkStart w:id="7" w:name="_Hlk152148421"/>
    <w:bookmarkStart w:id="8" w:name="_Hlk152148422"/>
    <w:bookmarkStart w:id="9" w:name="_Hlk152148634"/>
    <w:bookmarkStart w:id="10" w:name="_Hlk152148635"/>
    <w:bookmarkStart w:id="11" w:name="_Hlk152148900"/>
    <w:bookmarkStart w:id="12" w:name="_Hlk152148901"/>
    <w:r w:rsidRPr="00AA66B5">
      <w:rPr>
        <w:rFonts w:ascii="Times New Roman" w:eastAsia="Times New Roman" w:hAnsi="Times New Roman" w:cs="Times New Roman"/>
        <w:color w:val="000000" w:themeColor="text1"/>
        <w:sz w:val="24"/>
        <w:szCs w:val="24"/>
      </w:rPr>
      <w:t>OMB #</w:t>
    </w:r>
    <w:r>
      <w:rPr>
        <w:rFonts w:ascii="Times New Roman" w:eastAsia="Times New Roman" w:hAnsi="Times New Roman" w:cs="Times New Roman"/>
        <w:color w:val="000000" w:themeColor="text1"/>
        <w:sz w:val="24"/>
        <w:szCs w:val="24"/>
      </w:rPr>
      <w:t xml:space="preserve">: </w:t>
    </w:r>
    <w:r w:rsidRPr="00AA66B5">
      <w:rPr>
        <w:rFonts w:ascii="Times New Roman" w:eastAsia="Times New Roman" w:hAnsi="Times New Roman" w:cs="Times New Roman"/>
        <w:color w:val="000000" w:themeColor="text1"/>
        <w:sz w:val="24"/>
        <w:szCs w:val="24"/>
      </w:rPr>
      <w:t xml:space="preserve">0970-0617 </w:t>
    </w:r>
  </w:p>
  <w:p w:rsidR="00C63C89" w:rsidP="00C63C89" w14:paraId="1A82C07E" w14:textId="77777777">
    <w:pPr>
      <w:pStyle w:val="Header"/>
      <w:jc w:val="right"/>
    </w:pPr>
    <w:r>
      <w:rPr>
        <w:rFonts w:ascii="Times New Roman" w:eastAsia="Times New Roman" w:hAnsi="Times New Roman" w:cs="Times New Roman"/>
        <w:color w:val="000000" w:themeColor="text1"/>
        <w:sz w:val="24"/>
        <w:szCs w:val="24"/>
      </w:rPr>
      <w:t>E</w:t>
    </w:r>
    <w:r w:rsidRPr="00AA66B5">
      <w:rPr>
        <w:rFonts w:ascii="Times New Roman" w:eastAsia="Times New Roman" w:hAnsi="Times New Roman" w:cs="Times New Roman"/>
        <w:color w:val="000000" w:themeColor="text1"/>
        <w:sz w:val="24"/>
        <w:szCs w:val="24"/>
      </w:rPr>
      <w:t xml:space="preserve">xpiration </w:t>
    </w:r>
    <w:r>
      <w:rPr>
        <w:rFonts w:ascii="Times New Roman" w:eastAsia="Times New Roman" w:hAnsi="Times New Roman" w:cs="Times New Roman"/>
        <w:color w:val="000000" w:themeColor="text1"/>
        <w:sz w:val="24"/>
        <w:szCs w:val="24"/>
      </w:rPr>
      <w:t>D</w:t>
    </w:r>
    <w:r w:rsidRPr="00AA66B5">
      <w:rPr>
        <w:rFonts w:ascii="Times New Roman" w:eastAsia="Times New Roman" w:hAnsi="Times New Roman" w:cs="Times New Roman"/>
        <w:color w:val="000000" w:themeColor="text1"/>
        <w:sz w:val="24"/>
        <w:szCs w:val="24"/>
      </w:rPr>
      <w:t>ate</w:t>
    </w:r>
    <w:r>
      <w:rPr>
        <w:rFonts w:ascii="Times New Roman" w:eastAsia="Times New Roman" w:hAnsi="Times New Roman" w:cs="Times New Roman"/>
        <w:color w:val="000000" w:themeColor="text1"/>
        <w:sz w:val="24"/>
        <w:szCs w:val="24"/>
      </w:rPr>
      <w:t>:</w:t>
    </w:r>
    <w:r w:rsidRPr="00AA66B5">
      <w:rPr>
        <w:rFonts w:ascii="Times New Roman" w:eastAsia="Times New Roman" w:hAnsi="Times New Roman" w:cs="Times New Roman"/>
        <w:color w:val="000000" w:themeColor="text1"/>
        <w:sz w:val="24"/>
        <w:szCs w:val="24"/>
      </w:rPr>
      <w:t xml:space="preserve"> 09/30/2026</w:t>
    </w:r>
    <w:bookmarkEnd w:id="1"/>
    <w:bookmarkEnd w:id="2"/>
    <w:bookmarkEnd w:id="3"/>
    <w:bookmarkEnd w:id="4"/>
    <w:bookmarkEnd w:id="5"/>
    <w:bookmarkEnd w:id="6"/>
    <w:bookmarkEnd w:id="7"/>
    <w:bookmarkEnd w:id="8"/>
    <w:bookmarkEnd w:id="9"/>
    <w:bookmarkEnd w:id="10"/>
    <w:bookmarkEnd w:id="11"/>
    <w:bookmarkEnd w:id="12"/>
  </w:p>
  <w:p w:rsidR="00C63C89" w14:paraId="103938D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B2D890"/>
    <w:multiLevelType w:val="hybridMultilevel"/>
    <w:tmpl w:val="4CEE97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D5EF468"/>
    <w:multiLevelType w:val="hybridMultilevel"/>
    <w:tmpl w:val="6FD4A1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F1AE26C"/>
    <w:multiLevelType w:val="hybridMultilevel"/>
    <w:tmpl w:val="E4DEAE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9875541"/>
    <w:multiLevelType w:val="hybridMultilevel"/>
    <w:tmpl w:val="1CB6D2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FDDAC57"/>
    <w:multiLevelType w:val="hybridMultilevel"/>
    <w:tmpl w:val="8CD2EB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15975F5"/>
    <w:multiLevelType w:val="hybridMultilevel"/>
    <w:tmpl w:val="E5E64D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C871662"/>
    <w:multiLevelType w:val="hybridMultilevel"/>
    <w:tmpl w:val="9A86A8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457E6C02"/>
    <w:multiLevelType w:val="hybridMultilevel"/>
    <w:tmpl w:val="EA58EB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9F7BE88"/>
    <w:multiLevelType w:val="hybridMultilevel"/>
    <w:tmpl w:val="E026C4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5004E08D"/>
    <w:multiLevelType w:val="hybridMultilevel"/>
    <w:tmpl w:val="433A55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69D10C07"/>
    <w:multiLevelType w:val="hybridMultilevel"/>
    <w:tmpl w:val="8B7C8B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540745901">
    <w:abstractNumId w:val="1"/>
  </w:num>
  <w:num w:numId="2" w16cid:durableId="1328094118">
    <w:abstractNumId w:val="7"/>
  </w:num>
  <w:num w:numId="3" w16cid:durableId="1101143861">
    <w:abstractNumId w:val="8"/>
  </w:num>
  <w:num w:numId="4" w16cid:durableId="1777824044">
    <w:abstractNumId w:val="2"/>
  </w:num>
  <w:num w:numId="5" w16cid:durableId="1420559844">
    <w:abstractNumId w:val="4"/>
  </w:num>
  <w:num w:numId="6" w16cid:durableId="219294300">
    <w:abstractNumId w:val="6"/>
  </w:num>
  <w:num w:numId="7" w16cid:durableId="575432405">
    <w:abstractNumId w:val="9"/>
  </w:num>
  <w:num w:numId="8" w16cid:durableId="18698719">
    <w:abstractNumId w:val="3"/>
  </w:num>
  <w:num w:numId="9" w16cid:durableId="1559321846">
    <w:abstractNumId w:val="0"/>
  </w:num>
  <w:num w:numId="10" w16cid:durableId="357463409">
    <w:abstractNumId w:val="5"/>
  </w:num>
  <w:num w:numId="11" w16cid:durableId="19892836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E3386D"/>
    <w:rsid w:val="00020E78"/>
    <w:rsid w:val="001B1919"/>
    <w:rsid w:val="00265295"/>
    <w:rsid w:val="0052614F"/>
    <w:rsid w:val="00544A21"/>
    <w:rsid w:val="00580125"/>
    <w:rsid w:val="006E3DF0"/>
    <w:rsid w:val="007E5606"/>
    <w:rsid w:val="007E634A"/>
    <w:rsid w:val="008879F5"/>
    <w:rsid w:val="00996C3F"/>
    <w:rsid w:val="00A25980"/>
    <w:rsid w:val="00AA66B5"/>
    <w:rsid w:val="00B54FBC"/>
    <w:rsid w:val="00BF5163"/>
    <w:rsid w:val="00C16877"/>
    <w:rsid w:val="00C16F6D"/>
    <w:rsid w:val="00C63C89"/>
    <w:rsid w:val="00DB27EE"/>
    <w:rsid w:val="00EE54C5"/>
    <w:rsid w:val="00F458AA"/>
    <w:rsid w:val="02E3386D"/>
    <w:rsid w:val="0D0AC28F"/>
    <w:rsid w:val="14873A09"/>
    <w:rsid w:val="1681E33C"/>
    <w:rsid w:val="18458DFB"/>
    <w:rsid w:val="2FD00C5D"/>
    <w:rsid w:val="40332D56"/>
    <w:rsid w:val="48298216"/>
    <w:rsid w:val="482CA3B1"/>
    <w:rsid w:val="4E27762E"/>
    <w:rsid w:val="579CAC16"/>
    <w:rsid w:val="59381881"/>
    <w:rsid w:val="614C96CB"/>
    <w:rsid w:val="63FEA98D"/>
    <w:rsid w:val="742D27BA"/>
    <w:rsid w:val="74DF55AF"/>
    <w:rsid w:val="75992821"/>
    <w:rsid w:val="772AC99F"/>
    <w:rsid w:val="7A7C62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2E3386D"/>
  <w15:chartTrackingRefBased/>
  <w15:docId w15:val="{C2A03F0C-7501-4A8A-9009-F45315FF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C63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C89"/>
  </w:style>
  <w:style w:type="paragraph" w:styleId="Footer">
    <w:name w:val="footer"/>
    <w:basedOn w:val="Normal"/>
    <w:link w:val="FooterChar"/>
    <w:uiPriority w:val="99"/>
    <w:unhideWhenUsed/>
    <w:rsid w:val="00C63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C89"/>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B27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surina.amin@acf.hhs.gov"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73eebc-b25a-439a-a3ba-45f98bc1860a">
      <Terms xmlns="http://schemas.microsoft.com/office/infopath/2007/PartnerControls"/>
    </lcf76f155ced4ddcb4097134ff3c332f>
    <TaxCatchAll xmlns="ac65149d-c7f6-408b-b88b-1ab4f0279d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D43A3C53971343AD7E25DABA2C969A" ma:contentTypeVersion="18" ma:contentTypeDescription="Create a new document." ma:contentTypeScope="" ma:versionID="c163d565eb45f0be53a2c55cff1e4353">
  <xsd:schema xmlns:xsd="http://www.w3.org/2001/XMLSchema" xmlns:xs="http://www.w3.org/2001/XMLSchema" xmlns:p="http://schemas.microsoft.com/office/2006/metadata/properties" xmlns:ns2="e073eebc-b25a-439a-a3ba-45f98bc1860a" xmlns:ns3="ac65149d-c7f6-408b-b88b-1ab4f0279dc9" targetNamespace="http://schemas.microsoft.com/office/2006/metadata/properties" ma:root="true" ma:fieldsID="cf3ba934f87cfe8d0d25865e42d8f404" ns2:_="" ns3:_="">
    <xsd:import namespace="e073eebc-b25a-439a-a3ba-45f98bc1860a"/>
    <xsd:import namespace="ac65149d-c7f6-408b-b88b-1ab4f0279d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3eebc-b25a-439a-a3ba-45f98bc18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65149d-c7f6-408b-b88b-1ab4f0279d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fdb8ef-1b45-426d-9871-f61afdf5d11e}" ma:internalName="TaxCatchAll" ma:showField="CatchAllData" ma:web="ac65149d-c7f6-408b-b88b-1ab4f0279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F2747F-77F7-415B-993A-3D1ADDE62316}">
  <ds:schemaRefs>
    <ds:schemaRef ds:uri="http://schemas.microsoft.com/sharepoint/v3/contenttype/forms"/>
  </ds:schemaRefs>
</ds:datastoreItem>
</file>

<file path=customXml/itemProps2.xml><?xml version="1.0" encoding="utf-8"?>
<ds:datastoreItem xmlns:ds="http://schemas.openxmlformats.org/officeDocument/2006/customXml" ds:itemID="{F15A1CE5-AA1C-42D2-B485-631B046889CF}">
  <ds:schemaRefs>
    <ds:schemaRef ds:uri="http://schemas.microsoft.com/office/2006/metadata/properties"/>
    <ds:schemaRef ds:uri="http://schemas.microsoft.com/office/infopath/2007/PartnerControls"/>
    <ds:schemaRef ds:uri="e073eebc-b25a-439a-a3ba-45f98bc1860a"/>
    <ds:schemaRef ds:uri="ac65149d-c7f6-408b-b88b-1ab4f0279dc9"/>
  </ds:schemaRefs>
</ds:datastoreItem>
</file>

<file path=customXml/itemProps3.xml><?xml version="1.0" encoding="utf-8"?>
<ds:datastoreItem xmlns:ds="http://schemas.openxmlformats.org/officeDocument/2006/customXml" ds:itemID="{50EE08AE-D939-4229-832C-3A5D8AC70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73eebc-b25a-439a-a3ba-45f98bc1860a"/>
    <ds:schemaRef ds:uri="ac65149d-c7f6-408b-b88b-1ab4f0279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241</Words>
  <Characters>1374</Characters>
  <Application>Microsoft Office Word</Application>
  <DocSecurity>0</DocSecurity>
  <Lines>11</Lines>
  <Paragraphs>3</Paragraphs>
  <ScaleCrop>false</ScaleCrop>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3</cp:revision>
  <dcterms:created xsi:type="dcterms:W3CDTF">2025-05-21T13:47:00Z</dcterms:created>
  <dcterms:modified xsi:type="dcterms:W3CDTF">2025-05-21T14:30:00Z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0x01010085D43A3C53971343AD7E25DABA2C969A</vt:lpwstr>
  </property>
  <property fmtid="{D5CDD505-2E9C-101B-9397-08002B2CF9AE}" pid="3" name="MediaServiceImageTags">
    <vt:lpwstr/>
  </property>
</Properties>
</file>