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43C8" w:rsidP="006746F8" w14:paraId="3B936410" w14:textId="3CC7BA61">
      <w:pPr>
        <w:pStyle w:val="Title"/>
        <w:widowControl w:val="0"/>
        <w:pBdr>
          <w:bottom w:val="single" w:sz="8" w:space="4" w:color="404040" w:themeColor="text1" w:themeTint="BF"/>
        </w:pBdr>
        <w:autoSpaceDE w:val="0"/>
        <w:autoSpaceDN w:val="0"/>
        <w:adjustRightInd w:val="0"/>
        <w:spacing w:before="4800" w:after="300"/>
        <w:contextualSpacing/>
        <w:jc w:val="left"/>
        <w:outlineLvl w:val="9"/>
        <w:rPr>
          <w:rFonts w:ascii="Times New Roman" w:hAnsi="Times New Roman" w:eastAsiaTheme="majorEastAsia" w:cstheme="majorBidi"/>
          <w:b w:val="0"/>
          <w:bCs w:val="0"/>
          <w:color w:val="003366"/>
          <w:spacing w:val="5"/>
          <w:sz w:val="72"/>
          <w:szCs w:val="52"/>
          <w:highlight w:val="lightGray"/>
        </w:rPr>
      </w:pPr>
      <w:r w:rsidRPr="009E43C8">
        <w:rPr>
          <w:rFonts w:ascii="Times New Roman" w:hAnsi="Times New Roman" w:eastAsiaTheme="majorEastAsia" w:cstheme="majorBidi"/>
          <w:b w:val="0"/>
          <w:bCs w:val="0"/>
          <w:noProof/>
          <w:color w:val="003366"/>
          <w:spacing w:val="5"/>
          <w:sz w:val="72"/>
          <w:szCs w:val="52"/>
          <w:highlight w:val="lightGray"/>
        </w:rPr>
        <mc:AlternateContent>
          <mc:Choice Requires="wps">
            <w:drawing>
              <wp:anchor distT="45720" distB="45720" distL="114300" distR="114300" simplePos="0" relativeHeight="251658240" behindDoc="0" locked="0" layoutInCell="1" allowOverlap="1">
                <wp:simplePos x="0" y="0"/>
                <wp:positionH relativeFrom="margin">
                  <wp:posOffset>-190500</wp:posOffset>
                </wp:positionH>
                <wp:positionV relativeFrom="paragraph">
                  <wp:posOffset>-552450</wp:posOffset>
                </wp:positionV>
                <wp:extent cx="6316980" cy="5010150"/>
                <wp:effectExtent l="0" t="0" r="7620" b="0"/>
                <wp:wrapNone/>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16980" cy="5010150"/>
                        </a:xfrm>
                        <a:prstGeom prst="rect">
                          <a:avLst/>
                        </a:prstGeom>
                        <a:solidFill>
                          <a:srgbClr val="FFFFFF"/>
                        </a:solidFill>
                        <a:ln w="9525">
                          <a:noFill/>
                          <a:miter lim="800000"/>
                          <a:headEnd/>
                          <a:tailEnd/>
                        </a:ln>
                      </wps:spPr>
                      <wps:txbx>
                        <w:txbxContent>
                          <w:p w:rsidR="005D1576" w:rsidRPr="00F1425A" w:rsidP="005D1576" w14:textId="77777777">
                            <w:pPr>
                              <w:pStyle w:val="Default"/>
                              <w:jc w:val="center"/>
                              <w:rPr>
                                <w:rFonts w:ascii="Arial" w:hAnsi="Arial" w:cs="Arial"/>
                                <w:bCs/>
                              </w:rPr>
                            </w:pPr>
                            <w:r w:rsidRPr="00F1425A">
                              <w:rPr>
                                <w:rFonts w:ascii="Arial" w:hAnsi="Arial" w:cs="Arial"/>
                                <w:bCs/>
                              </w:rPr>
                              <w:t>DEPARTMENT OF HOMELAND SECURITY</w:t>
                            </w:r>
                          </w:p>
                          <w:p w:rsidR="005D1576" w:rsidRPr="00F1425A" w:rsidP="005D1576" w14:textId="77777777">
                            <w:pPr>
                              <w:pStyle w:val="Subtitle"/>
                              <w:spacing w:after="0"/>
                              <w:jc w:val="center"/>
                              <w:rPr>
                                <w:rFonts w:cs="Arial"/>
                                <w:iCs w:val="0"/>
                                <w:color w:val="404040"/>
                                <w:sz w:val="22"/>
                                <w:szCs w:val="22"/>
                              </w:rPr>
                            </w:pPr>
                            <w:r w:rsidRPr="00F1425A">
                              <w:rPr>
                                <w:rFonts w:cs="Arial"/>
                                <w:color w:val="404040"/>
                                <w:sz w:val="22"/>
                                <w:szCs w:val="22"/>
                              </w:rPr>
                              <w:t>Federal Emergency Management Agency</w:t>
                            </w:r>
                          </w:p>
                          <w:p w:rsidR="005D1576" w:rsidP="005D1576" w14:textId="77777777">
                            <w:pPr>
                              <w:pStyle w:val="Default"/>
                              <w:jc w:val="center"/>
                              <w:rPr>
                                <w:rFonts w:ascii="Arial" w:hAnsi="Arial" w:cs="Arial"/>
                                <w:b/>
                                <w:sz w:val="28"/>
                                <w:szCs w:val="28"/>
                              </w:rPr>
                            </w:pPr>
                            <w:r w:rsidRPr="005D1576">
                              <w:rPr>
                                <w:rFonts w:ascii="Arial" w:hAnsi="Arial" w:cs="Arial"/>
                                <w:b/>
                                <w:sz w:val="28"/>
                                <w:szCs w:val="28"/>
                              </w:rPr>
                              <w:t xml:space="preserve">Homeland Security Exercise and Evaluation Program (HSEEP)/ </w:t>
                            </w:r>
                          </w:p>
                          <w:p w:rsidR="005D1576" w:rsidRPr="005D1576" w:rsidP="005D1576" w14:textId="79E76616">
                            <w:pPr>
                              <w:pStyle w:val="Default"/>
                              <w:jc w:val="center"/>
                              <w:rPr>
                                <w:rFonts w:ascii="Arial" w:hAnsi="Arial" w:cs="Arial"/>
                                <w:b/>
                                <w:sz w:val="28"/>
                                <w:szCs w:val="28"/>
                              </w:rPr>
                            </w:pPr>
                            <w:r w:rsidRPr="005D1576">
                              <w:rPr>
                                <w:rFonts w:ascii="Arial" w:hAnsi="Arial" w:cs="Arial"/>
                                <w:b/>
                                <w:sz w:val="28"/>
                                <w:szCs w:val="28"/>
                              </w:rPr>
                              <w:t>After Action Report (AAR)/ Improvement Plan (IP)</w:t>
                            </w:r>
                          </w:p>
                          <w:p w:rsidR="005D1576" w:rsidP="009E43C8" w14:textId="77777777">
                            <w:pPr>
                              <w:pStyle w:val="Default"/>
                              <w:jc w:val="right"/>
                              <w:rPr>
                                <w:rFonts w:ascii="Arial" w:hAnsi="Arial" w:cs="Arial"/>
                                <w:b/>
                                <w:sz w:val="18"/>
                                <w:szCs w:val="18"/>
                              </w:rPr>
                            </w:pPr>
                          </w:p>
                          <w:p w:rsidR="009E43C8" w:rsidRPr="005D1576" w:rsidP="009E43C8" w14:textId="7E3B4FC1">
                            <w:pPr>
                              <w:pStyle w:val="Default"/>
                              <w:jc w:val="right"/>
                              <w:rPr>
                                <w:rFonts w:ascii="Arial" w:hAnsi="Arial" w:cs="Arial"/>
                                <w:b/>
                                <w:sz w:val="18"/>
                                <w:szCs w:val="18"/>
                              </w:rPr>
                            </w:pPr>
                            <w:r w:rsidRPr="005D1576">
                              <w:rPr>
                                <w:rFonts w:ascii="Arial" w:hAnsi="Arial" w:cs="Arial"/>
                                <w:b/>
                                <w:sz w:val="18"/>
                                <w:szCs w:val="18"/>
                              </w:rPr>
                              <w:t>OMB No. 1660-0118</w:t>
                            </w:r>
                          </w:p>
                          <w:p w:rsidR="009E43C8" w:rsidRPr="005D1576" w:rsidP="009E43C8" w14:textId="3FBCF8D7">
                            <w:pPr>
                              <w:pStyle w:val="Default"/>
                              <w:jc w:val="right"/>
                              <w:rPr>
                                <w:rFonts w:ascii="Arial" w:hAnsi="Arial" w:cs="Arial"/>
                                <w:b/>
                                <w:sz w:val="18"/>
                                <w:szCs w:val="18"/>
                              </w:rPr>
                            </w:pPr>
                            <w:r w:rsidRPr="005D1576">
                              <w:rPr>
                                <w:rFonts w:ascii="Arial" w:hAnsi="Arial" w:cs="Arial"/>
                                <w:b/>
                                <w:sz w:val="18"/>
                                <w:szCs w:val="18"/>
                              </w:rPr>
                              <w:t xml:space="preserve">Expiration: </w:t>
                            </w:r>
                            <w:r w:rsidR="00C8386C">
                              <w:rPr>
                                <w:rFonts w:ascii="Arial" w:hAnsi="Arial" w:cs="Arial"/>
                                <w:b/>
                                <w:sz w:val="18"/>
                                <w:szCs w:val="18"/>
                              </w:rPr>
                              <w:t>October</w:t>
                            </w:r>
                            <w:r w:rsidRPr="005D1576">
                              <w:rPr>
                                <w:rFonts w:ascii="Arial" w:hAnsi="Arial" w:cs="Arial"/>
                                <w:b/>
                                <w:sz w:val="18"/>
                                <w:szCs w:val="18"/>
                              </w:rPr>
                              <w:t xml:space="preserve"> </w:t>
                            </w:r>
                            <w:r w:rsidRPr="005D1576" w:rsidR="00BA2708">
                              <w:rPr>
                                <w:rFonts w:ascii="Arial" w:hAnsi="Arial" w:cs="Arial"/>
                                <w:b/>
                                <w:sz w:val="18"/>
                                <w:szCs w:val="18"/>
                              </w:rPr>
                              <w:t>31</w:t>
                            </w:r>
                            <w:r w:rsidRPr="005D1576">
                              <w:rPr>
                                <w:rFonts w:ascii="Arial" w:hAnsi="Arial" w:cs="Arial"/>
                                <w:b/>
                                <w:sz w:val="18"/>
                                <w:szCs w:val="18"/>
                              </w:rPr>
                              <w:t xml:space="preserve">, </w:t>
                            </w:r>
                            <w:r w:rsidRPr="005D1576" w:rsidR="00BA2708">
                              <w:rPr>
                                <w:rFonts w:ascii="Arial" w:hAnsi="Arial" w:cs="Arial"/>
                                <w:b/>
                                <w:sz w:val="18"/>
                                <w:szCs w:val="18"/>
                              </w:rPr>
                              <w:t>202</w:t>
                            </w:r>
                            <w:r w:rsidR="00C8386C">
                              <w:rPr>
                                <w:rFonts w:ascii="Arial" w:hAnsi="Arial" w:cs="Arial"/>
                                <w:b/>
                                <w:sz w:val="18"/>
                                <w:szCs w:val="18"/>
                              </w:rPr>
                              <w:t>6</w:t>
                            </w:r>
                          </w:p>
                          <w:p w:rsidR="009E43C8" w:rsidRPr="009E43C8" w:rsidP="009E43C8" w14:textId="77777777">
                            <w:pPr>
                              <w:pStyle w:val="Default"/>
                              <w:jc w:val="right"/>
                              <w:rPr>
                                <w:bCs/>
                                <w:sz w:val="23"/>
                                <w:szCs w:val="23"/>
                              </w:rPr>
                            </w:pPr>
                          </w:p>
                          <w:p w:rsidR="005D1576" w:rsidP="009E43C8" w14:textId="77777777">
                            <w:pPr>
                              <w:pStyle w:val="Default"/>
                              <w:jc w:val="center"/>
                              <w:rPr>
                                <w:rFonts w:ascii="Arial" w:hAnsi="Arial" w:cs="Arial"/>
                                <w:b/>
                                <w:bCs/>
                                <w:sz w:val="20"/>
                                <w:szCs w:val="20"/>
                              </w:rPr>
                            </w:pPr>
                          </w:p>
                          <w:p w:rsidR="009E43C8" w:rsidRPr="005D1576" w:rsidP="009E43C8" w14:textId="1AA28DED">
                            <w:pPr>
                              <w:pStyle w:val="Default"/>
                              <w:jc w:val="center"/>
                              <w:rPr>
                                <w:rFonts w:ascii="Arial" w:hAnsi="Arial" w:cs="Arial"/>
                                <w:sz w:val="20"/>
                                <w:szCs w:val="20"/>
                              </w:rPr>
                            </w:pPr>
                            <w:r w:rsidRPr="005D1576">
                              <w:rPr>
                                <w:rFonts w:ascii="Arial" w:hAnsi="Arial" w:cs="Arial"/>
                                <w:b/>
                                <w:bCs/>
                                <w:sz w:val="20"/>
                                <w:szCs w:val="20"/>
                              </w:rPr>
                              <w:t>PAPERWORK BURDEN DISCLOSURE NOTICE</w:t>
                            </w:r>
                          </w:p>
                          <w:p w:rsidR="009E43C8" w:rsidRPr="005D1576" w:rsidP="009E43C8" w14:textId="01F71CB8">
                            <w:pPr>
                              <w:pStyle w:val="Default"/>
                              <w:jc w:val="center"/>
                              <w:rPr>
                                <w:rFonts w:ascii="Arial" w:hAnsi="Arial" w:cs="Arial"/>
                                <w:sz w:val="20"/>
                                <w:szCs w:val="20"/>
                              </w:rPr>
                            </w:pPr>
                          </w:p>
                          <w:p w:rsidR="009E43C8" w:rsidP="009E43C8" w14:textId="53F025C6">
                            <w:pPr>
                              <w:pStyle w:val="Default"/>
                              <w:rPr>
                                <w:rFonts w:ascii="Arial" w:hAnsi="Arial" w:cs="Arial"/>
                                <w:sz w:val="20"/>
                                <w:szCs w:val="20"/>
                              </w:rPr>
                            </w:pPr>
                            <w:r w:rsidRPr="005D1576">
                              <w:rPr>
                                <w:rFonts w:ascii="Arial" w:hAnsi="Arial" w:cs="Arial"/>
                                <w:sz w:val="20"/>
                                <w:szCs w:val="20"/>
                              </w:rPr>
                              <w:t xml:space="preserve">Public reporting burden for this data collection is estimated to average 40 hours per response. The burden estimate includes the time for reviewing instructions, searching existing data sources, gathering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(1660-0118) NOTE: Do not send your completed form to this address. </w:t>
                            </w:r>
                          </w:p>
                          <w:p w:rsidR="005D1576" w:rsidRPr="005D1576" w:rsidP="009E43C8" w14:textId="77777777">
                            <w:pPr>
                              <w:pStyle w:val="Default"/>
                              <w:rPr>
                                <w:rFonts w:ascii="Arial" w:hAnsi="Arial" w:cs="Arial"/>
                                <w:sz w:val="20"/>
                                <w:szCs w:val="20"/>
                              </w:rPr>
                            </w:pPr>
                          </w:p>
                          <w:p w:rsidR="009E43C8" w:rsidP="009E43C8" w14:textId="7F76623D">
                            <w:pPr>
                              <w:pStyle w:val="Default"/>
                              <w:jc w:val="center"/>
                              <w:rPr>
                                <w:rFonts w:ascii="Arial" w:hAnsi="Arial" w:cs="Arial"/>
                                <w:b/>
                                <w:bCs/>
                                <w:sz w:val="20"/>
                                <w:szCs w:val="20"/>
                              </w:rPr>
                            </w:pPr>
                            <w:r w:rsidRPr="005D1576">
                              <w:rPr>
                                <w:rFonts w:ascii="Arial" w:hAnsi="Arial" w:cs="Arial"/>
                                <w:b/>
                                <w:bCs/>
                                <w:sz w:val="20"/>
                                <w:szCs w:val="20"/>
                              </w:rPr>
                              <w:t>PRIVACY NOTICE</w:t>
                            </w:r>
                          </w:p>
                          <w:p w:rsidR="005D1576" w:rsidRPr="005D1576" w:rsidP="009E43C8" w14:textId="77777777">
                            <w:pPr>
                              <w:pStyle w:val="Default"/>
                              <w:jc w:val="center"/>
                              <w:rPr>
                                <w:rFonts w:ascii="Arial" w:hAnsi="Arial" w:cs="Arial"/>
                                <w:sz w:val="20"/>
                                <w:szCs w:val="20"/>
                              </w:rPr>
                            </w:pPr>
                          </w:p>
                          <w:p w:rsidR="009E43C8" w:rsidRPr="005D1576" w:rsidP="009E43C8" w14:textId="77777777">
                            <w:pPr>
                              <w:pStyle w:val="Default"/>
                              <w:rPr>
                                <w:rFonts w:ascii="Arial" w:hAnsi="Arial" w:cs="Arial"/>
                                <w:sz w:val="20"/>
                                <w:szCs w:val="20"/>
                              </w:rPr>
                            </w:pPr>
                            <w:r w:rsidRPr="005D1576">
                              <w:rPr>
                                <w:rFonts w:ascii="Arial" w:hAnsi="Arial" w:cs="Arial"/>
                                <w:sz w:val="20"/>
                                <w:szCs w:val="20"/>
                              </w:rPr>
                              <w:t xml:space="preserve">The collection of this information is authorized by the Homeland Security Act of 2002, as amended by Title I of the Implementing Recommendations of the 9/11 Commission Act of 2007, 6 U.S.C. §§ 313. </w:t>
                            </w:r>
                          </w:p>
                          <w:p w:rsidR="009E43C8" w:rsidRPr="005D1576" w:rsidP="009E43C8" w14:textId="77777777">
                            <w:pPr>
                              <w:pStyle w:val="Default"/>
                              <w:rPr>
                                <w:rFonts w:ascii="Arial" w:hAnsi="Arial" w:cs="Arial"/>
                                <w:sz w:val="20"/>
                                <w:szCs w:val="20"/>
                              </w:rPr>
                            </w:pPr>
                          </w:p>
                          <w:p w:rsidR="009E43C8" w:rsidRPr="005D1576" w:rsidP="009E43C8" w14:textId="77777777">
                            <w:pPr>
                              <w:pStyle w:val="Default"/>
                              <w:rPr>
                                <w:rFonts w:ascii="Arial" w:hAnsi="Arial" w:cs="Arial"/>
                                <w:sz w:val="20"/>
                                <w:szCs w:val="20"/>
                              </w:rPr>
                            </w:pPr>
                            <w:r w:rsidRPr="005D1576">
                              <w:rPr>
                                <w:rFonts w:ascii="Arial" w:hAnsi="Arial" w:cs="Arial"/>
                                <w:sz w:val="20"/>
                                <w:szCs w:val="20"/>
                              </w:rPr>
                              <w:t xml:space="preserve">This information is being collected for the primary purpose of facilitating correspondence between the grant applicant and the Department of Homeland Security to determine eligibility and administration of the Homeland Security Exercise and Evaluation Program (HSEEP). </w:t>
                            </w:r>
                          </w:p>
                          <w:p w:rsidR="009E43C8" w:rsidRPr="005D1576" w:rsidP="009E43C8" w14:textId="77777777">
                            <w:pPr>
                              <w:rPr>
                                <w:rFonts w:ascii="Arial" w:hAnsi="Arial" w:cs="Arial"/>
                                <w:sz w:val="20"/>
                                <w:szCs w:val="20"/>
                              </w:rPr>
                            </w:pPr>
                          </w:p>
                          <w:p w:rsidR="009E43C8" w:rsidRPr="005D1576" w:rsidP="009E43C8" w14:textId="102E40FA">
                            <w:pPr>
                              <w:rPr>
                                <w:rFonts w:ascii="Arial" w:hAnsi="Arial" w:cs="Arial"/>
                                <w:sz w:val="20"/>
                                <w:szCs w:val="20"/>
                              </w:rPr>
                            </w:pPr>
                            <w:r w:rsidRPr="005D1576">
                              <w:rPr>
                                <w:rFonts w:ascii="Arial" w:hAnsi="Arial" w:cs="Arial"/>
                                <w:sz w:val="20"/>
                                <w:szCs w:val="20"/>
                              </w:rPr>
                              <w:t>The disclosure of information on this form is voluntary; however, failure to provide the information requested may delay or prevent the organization from receiving grant funding.</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97.4pt;height:394.5pt;margin-top:-43.5pt;margin-left:-1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stroked="f">
                <v:textbox>
                  <w:txbxContent>
                    <w:p w:rsidR="005D1576" w:rsidRPr="00F1425A" w:rsidP="005D1576" w14:paraId="744BFB6F" w14:textId="77777777">
                      <w:pPr>
                        <w:pStyle w:val="Default"/>
                        <w:jc w:val="center"/>
                        <w:rPr>
                          <w:rFonts w:ascii="Arial" w:hAnsi="Arial" w:cs="Arial"/>
                          <w:bCs/>
                        </w:rPr>
                      </w:pPr>
                      <w:r w:rsidRPr="00F1425A">
                        <w:rPr>
                          <w:rFonts w:ascii="Arial" w:hAnsi="Arial" w:cs="Arial"/>
                          <w:bCs/>
                        </w:rPr>
                        <w:t>DEPARTMENT OF HOMELAND SECURITY</w:t>
                      </w:r>
                    </w:p>
                    <w:p w:rsidR="005D1576" w:rsidRPr="00F1425A" w:rsidP="005D1576" w14:paraId="21F9C82A" w14:textId="77777777">
                      <w:pPr>
                        <w:pStyle w:val="Subtitle"/>
                        <w:spacing w:after="0"/>
                        <w:jc w:val="center"/>
                        <w:rPr>
                          <w:rFonts w:cs="Arial"/>
                          <w:iCs w:val="0"/>
                          <w:color w:val="404040"/>
                          <w:sz w:val="22"/>
                          <w:szCs w:val="22"/>
                        </w:rPr>
                      </w:pPr>
                      <w:r w:rsidRPr="00F1425A">
                        <w:rPr>
                          <w:rFonts w:cs="Arial"/>
                          <w:color w:val="404040"/>
                          <w:sz w:val="22"/>
                          <w:szCs w:val="22"/>
                        </w:rPr>
                        <w:t>Federal Emergency Management Agency</w:t>
                      </w:r>
                    </w:p>
                    <w:p w:rsidR="005D1576" w:rsidP="005D1576" w14:paraId="3D444777" w14:textId="77777777">
                      <w:pPr>
                        <w:pStyle w:val="Default"/>
                        <w:jc w:val="center"/>
                        <w:rPr>
                          <w:rFonts w:ascii="Arial" w:hAnsi="Arial" w:cs="Arial"/>
                          <w:b/>
                          <w:sz w:val="28"/>
                          <w:szCs w:val="28"/>
                        </w:rPr>
                      </w:pPr>
                      <w:r w:rsidRPr="005D1576">
                        <w:rPr>
                          <w:rFonts w:ascii="Arial" w:hAnsi="Arial" w:cs="Arial"/>
                          <w:b/>
                          <w:sz w:val="28"/>
                          <w:szCs w:val="28"/>
                        </w:rPr>
                        <w:t xml:space="preserve">Homeland Security Exercise and Evaluation Program (HSEEP)/ </w:t>
                      </w:r>
                    </w:p>
                    <w:p w:rsidR="005D1576" w:rsidRPr="005D1576" w:rsidP="005D1576" w14:paraId="2AC95EC2" w14:textId="79E76616">
                      <w:pPr>
                        <w:pStyle w:val="Default"/>
                        <w:jc w:val="center"/>
                        <w:rPr>
                          <w:rFonts w:ascii="Arial" w:hAnsi="Arial" w:cs="Arial"/>
                          <w:b/>
                          <w:sz w:val="28"/>
                          <w:szCs w:val="28"/>
                        </w:rPr>
                      </w:pPr>
                      <w:r w:rsidRPr="005D1576">
                        <w:rPr>
                          <w:rFonts w:ascii="Arial" w:hAnsi="Arial" w:cs="Arial"/>
                          <w:b/>
                          <w:sz w:val="28"/>
                          <w:szCs w:val="28"/>
                        </w:rPr>
                        <w:t>After Action Report (AAR)/ Improvement Plan (IP)</w:t>
                      </w:r>
                    </w:p>
                    <w:p w:rsidR="005D1576" w:rsidP="009E43C8" w14:paraId="446F8E15" w14:textId="77777777">
                      <w:pPr>
                        <w:pStyle w:val="Default"/>
                        <w:jc w:val="right"/>
                        <w:rPr>
                          <w:rFonts w:ascii="Arial" w:hAnsi="Arial" w:cs="Arial"/>
                          <w:b/>
                          <w:sz w:val="18"/>
                          <w:szCs w:val="18"/>
                        </w:rPr>
                      </w:pPr>
                    </w:p>
                    <w:p w:rsidR="009E43C8" w:rsidRPr="005D1576" w:rsidP="009E43C8" w14:paraId="10A6A87F" w14:textId="7E3B4FC1">
                      <w:pPr>
                        <w:pStyle w:val="Default"/>
                        <w:jc w:val="right"/>
                        <w:rPr>
                          <w:rFonts w:ascii="Arial" w:hAnsi="Arial" w:cs="Arial"/>
                          <w:b/>
                          <w:sz w:val="18"/>
                          <w:szCs w:val="18"/>
                        </w:rPr>
                      </w:pPr>
                      <w:r w:rsidRPr="005D1576">
                        <w:rPr>
                          <w:rFonts w:ascii="Arial" w:hAnsi="Arial" w:cs="Arial"/>
                          <w:b/>
                          <w:sz w:val="18"/>
                          <w:szCs w:val="18"/>
                        </w:rPr>
                        <w:t>OMB No. 1660-0118</w:t>
                      </w:r>
                    </w:p>
                    <w:p w:rsidR="009E43C8" w:rsidRPr="005D1576" w:rsidP="009E43C8" w14:paraId="649AD6B8" w14:textId="3FBCF8D7">
                      <w:pPr>
                        <w:pStyle w:val="Default"/>
                        <w:jc w:val="right"/>
                        <w:rPr>
                          <w:rFonts w:ascii="Arial" w:hAnsi="Arial" w:cs="Arial"/>
                          <w:b/>
                          <w:sz w:val="18"/>
                          <w:szCs w:val="18"/>
                        </w:rPr>
                      </w:pPr>
                      <w:r w:rsidRPr="005D1576">
                        <w:rPr>
                          <w:rFonts w:ascii="Arial" w:hAnsi="Arial" w:cs="Arial"/>
                          <w:b/>
                          <w:sz w:val="18"/>
                          <w:szCs w:val="18"/>
                        </w:rPr>
                        <w:t xml:space="preserve">Expiration: </w:t>
                      </w:r>
                      <w:r w:rsidR="00C8386C">
                        <w:rPr>
                          <w:rFonts w:ascii="Arial" w:hAnsi="Arial" w:cs="Arial"/>
                          <w:b/>
                          <w:sz w:val="18"/>
                          <w:szCs w:val="18"/>
                        </w:rPr>
                        <w:t>October</w:t>
                      </w:r>
                      <w:r w:rsidRPr="005D1576">
                        <w:rPr>
                          <w:rFonts w:ascii="Arial" w:hAnsi="Arial" w:cs="Arial"/>
                          <w:b/>
                          <w:sz w:val="18"/>
                          <w:szCs w:val="18"/>
                        </w:rPr>
                        <w:t xml:space="preserve"> </w:t>
                      </w:r>
                      <w:r w:rsidRPr="005D1576" w:rsidR="00BA2708">
                        <w:rPr>
                          <w:rFonts w:ascii="Arial" w:hAnsi="Arial" w:cs="Arial"/>
                          <w:b/>
                          <w:sz w:val="18"/>
                          <w:szCs w:val="18"/>
                        </w:rPr>
                        <w:t>31</w:t>
                      </w:r>
                      <w:r w:rsidRPr="005D1576">
                        <w:rPr>
                          <w:rFonts w:ascii="Arial" w:hAnsi="Arial" w:cs="Arial"/>
                          <w:b/>
                          <w:sz w:val="18"/>
                          <w:szCs w:val="18"/>
                        </w:rPr>
                        <w:t xml:space="preserve">, </w:t>
                      </w:r>
                      <w:r w:rsidRPr="005D1576" w:rsidR="00BA2708">
                        <w:rPr>
                          <w:rFonts w:ascii="Arial" w:hAnsi="Arial" w:cs="Arial"/>
                          <w:b/>
                          <w:sz w:val="18"/>
                          <w:szCs w:val="18"/>
                        </w:rPr>
                        <w:t>202</w:t>
                      </w:r>
                      <w:r w:rsidR="00C8386C">
                        <w:rPr>
                          <w:rFonts w:ascii="Arial" w:hAnsi="Arial" w:cs="Arial"/>
                          <w:b/>
                          <w:sz w:val="18"/>
                          <w:szCs w:val="18"/>
                        </w:rPr>
                        <w:t>6</w:t>
                      </w:r>
                    </w:p>
                    <w:p w:rsidR="009E43C8" w:rsidRPr="009E43C8" w:rsidP="009E43C8" w14:paraId="5E43E1A2" w14:textId="77777777">
                      <w:pPr>
                        <w:pStyle w:val="Default"/>
                        <w:jc w:val="right"/>
                        <w:rPr>
                          <w:bCs/>
                          <w:sz w:val="23"/>
                          <w:szCs w:val="23"/>
                        </w:rPr>
                      </w:pPr>
                    </w:p>
                    <w:p w:rsidR="005D1576" w:rsidP="009E43C8" w14:paraId="692B7D4F" w14:textId="77777777">
                      <w:pPr>
                        <w:pStyle w:val="Default"/>
                        <w:jc w:val="center"/>
                        <w:rPr>
                          <w:rFonts w:ascii="Arial" w:hAnsi="Arial" w:cs="Arial"/>
                          <w:b/>
                          <w:bCs/>
                          <w:sz w:val="20"/>
                          <w:szCs w:val="20"/>
                        </w:rPr>
                      </w:pPr>
                    </w:p>
                    <w:p w:rsidR="009E43C8" w:rsidRPr="005D1576" w:rsidP="009E43C8" w14:paraId="5C8B59AC" w14:textId="1AA28DED">
                      <w:pPr>
                        <w:pStyle w:val="Default"/>
                        <w:jc w:val="center"/>
                        <w:rPr>
                          <w:rFonts w:ascii="Arial" w:hAnsi="Arial" w:cs="Arial"/>
                          <w:sz w:val="20"/>
                          <w:szCs w:val="20"/>
                        </w:rPr>
                      </w:pPr>
                      <w:r w:rsidRPr="005D1576">
                        <w:rPr>
                          <w:rFonts w:ascii="Arial" w:hAnsi="Arial" w:cs="Arial"/>
                          <w:b/>
                          <w:bCs/>
                          <w:sz w:val="20"/>
                          <w:szCs w:val="20"/>
                        </w:rPr>
                        <w:t>PAPERWORK BURDEN DISCLOSURE NOTICE</w:t>
                      </w:r>
                    </w:p>
                    <w:p w:rsidR="009E43C8" w:rsidRPr="005D1576" w:rsidP="009E43C8" w14:paraId="68FBF6D2" w14:textId="01F71CB8">
                      <w:pPr>
                        <w:pStyle w:val="Default"/>
                        <w:jc w:val="center"/>
                        <w:rPr>
                          <w:rFonts w:ascii="Arial" w:hAnsi="Arial" w:cs="Arial"/>
                          <w:sz w:val="20"/>
                          <w:szCs w:val="20"/>
                        </w:rPr>
                      </w:pPr>
                    </w:p>
                    <w:p w:rsidR="009E43C8" w:rsidP="009E43C8" w14:paraId="2538C03D" w14:textId="53F025C6">
                      <w:pPr>
                        <w:pStyle w:val="Default"/>
                        <w:rPr>
                          <w:rFonts w:ascii="Arial" w:hAnsi="Arial" w:cs="Arial"/>
                          <w:sz w:val="20"/>
                          <w:szCs w:val="20"/>
                        </w:rPr>
                      </w:pPr>
                      <w:r w:rsidRPr="005D1576">
                        <w:rPr>
                          <w:rFonts w:ascii="Arial" w:hAnsi="Arial" w:cs="Arial"/>
                          <w:sz w:val="20"/>
                          <w:szCs w:val="20"/>
                        </w:rPr>
                        <w:t xml:space="preserve">Public reporting burden for this data collection is estimated to average 40 hours per response. The burden estimate includes the time for reviewing instructions, searching existing data sources, gathering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(1660-0118) NOTE: Do not send your completed form to this address. </w:t>
                      </w:r>
                    </w:p>
                    <w:p w:rsidR="005D1576" w:rsidRPr="005D1576" w:rsidP="009E43C8" w14:paraId="3EE60D8C" w14:textId="77777777">
                      <w:pPr>
                        <w:pStyle w:val="Default"/>
                        <w:rPr>
                          <w:rFonts w:ascii="Arial" w:hAnsi="Arial" w:cs="Arial"/>
                          <w:sz w:val="20"/>
                          <w:szCs w:val="20"/>
                        </w:rPr>
                      </w:pPr>
                    </w:p>
                    <w:p w:rsidR="009E43C8" w:rsidP="009E43C8" w14:paraId="0D33B7DC" w14:textId="7F76623D">
                      <w:pPr>
                        <w:pStyle w:val="Default"/>
                        <w:jc w:val="center"/>
                        <w:rPr>
                          <w:rFonts w:ascii="Arial" w:hAnsi="Arial" w:cs="Arial"/>
                          <w:b/>
                          <w:bCs/>
                          <w:sz w:val="20"/>
                          <w:szCs w:val="20"/>
                        </w:rPr>
                      </w:pPr>
                      <w:r w:rsidRPr="005D1576">
                        <w:rPr>
                          <w:rFonts w:ascii="Arial" w:hAnsi="Arial" w:cs="Arial"/>
                          <w:b/>
                          <w:bCs/>
                          <w:sz w:val="20"/>
                          <w:szCs w:val="20"/>
                        </w:rPr>
                        <w:t>PRIVACY NOTICE</w:t>
                      </w:r>
                    </w:p>
                    <w:p w:rsidR="005D1576" w:rsidRPr="005D1576" w:rsidP="009E43C8" w14:paraId="7BA3BF55" w14:textId="77777777">
                      <w:pPr>
                        <w:pStyle w:val="Default"/>
                        <w:jc w:val="center"/>
                        <w:rPr>
                          <w:rFonts w:ascii="Arial" w:hAnsi="Arial" w:cs="Arial"/>
                          <w:sz w:val="20"/>
                          <w:szCs w:val="20"/>
                        </w:rPr>
                      </w:pPr>
                    </w:p>
                    <w:p w:rsidR="009E43C8" w:rsidRPr="005D1576" w:rsidP="009E43C8" w14:paraId="14212248" w14:textId="77777777">
                      <w:pPr>
                        <w:pStyle w:val="Default"/>
                        <w:rPr>
                          <w:rFonts w:ascii="Arial" w:hAnsi="Arial" w:cs="Arial"/>
                          <w:sz w:val="20"/>
                          <w:szCs w:val="20"/>
                        </w:rPr>
                      </w:pPr>
                      <w:r w:rsidRPr="005D1576">
                        <w:rPr>
                          <w:rFonts w:ascii="Arial" w:hAnsi="Arial" w:cs="Arial"/>
                          <w:sz w:val="20"/>
                          <w:szCs w:val="20"/>
                        </w:rPr>
                        <w:t xml:space="preserve">The collection of this information is authorized by the Homeland Security Act of 2002, as amended by Title I of the Implementing Recommendations of the 9/11 Commission Act of 2007, 6 U.S.C. §§ 313. </w:t>
                      </w:r>
                    </w:p>
                    <w:p w:rsidR="009E43C8" w:rsidRPr="005D1576" w:rsidP="009E43C8" w14:paraId="30723AF9" w14:textId="77777777">
                      <w:pPr>
                        <w:pStyle w:val="Default"/>
                        <w:rPr>
                          <w:rFonts w:ascii="Arial" w:hAnsi="Arial" w:cs="Arial"/>
                          <w:sz w:val="20"/>
                          <w:szCs w:val="20"/>
                        </w:rPr>
                      </w:pPr>
                    </w:p>
                    <w:p w:rsidR="009E43C8" w:rsidRPr="005D1576" w:rsidP="009E43C8" w14:paraId="562CCFD7" w14:textId="77777777">
                      <w:pPr>
                        <w:pStyle w:val="Default"/>
                        <w:rPr>
                          <w:rFonts w:ascii="Arial" w:hAnsi="Arial" w:cs="Arial"/>
                          <w:sz w:val="20"/>
                          <w:szCs w:val="20"/>
                        </w:rPr>
                      </w:pPr>
                      <w:r w:rsidRPr="005D1576">
                        <w:rPr>
                          <w:rFonts w:ascii="Arial" w:hAnsi="Arial" w:cs="Arial"/>
                          <w:sz w:val="20"/>
                          <w:szCs w:val="20"/>
                        </w:rPr>
                        <w:t xml:space="preserve">This information is being collected for the primary purpose of facilitating correspondence between the grant applicant and the Department of Homeland Security to determine eligibility and administration of the Homeland Security Exercise and Evaluation Program (HSEEP). </w:t>
                      </w:r>
                    </w:p>
                    <w:p w:rsidR="009E43C8" w:rsidRPr="005D1576" w:rsidP="009E43C8" w14:paraId="294D2A3D" w14:textId="77777777">
                      <w:pPr>
                        <w:rPr>
                          <w:rFonts w:ascii="Arial" w:hAnsi="Arial" w:cs="Arial"/>
                          <w:sz w:val="20"/>
                          <w:szCs w:val="20"/>
                        </w:rPr>
                      </w:pPr>
                    </w:p>
                    <w:p w:rsidR="009E43C8" w:rsidRPr="005D1576" w:rsidP="009E43C8" w14:paraId="2B39E183" w14:textId="102E40FA">
                      <w:pPr>
                        <w:rPr>
                          <w:rFonts w:ascii="Arial" w:hAnsi="Arial" w:cs="Arial"/>
                          <w:sz w:val="20"/>
                          <w:szCs w:val="20"/>
                        </w:rPr>
                      </w:pPr>
                      <w:r w:rsidRPr="005D1576">
                        <w:rPr>
                          <w:rFonts w:ascii="Arial" w:hAnsi="Arial" w:cs="Arial"/>
                          <w:sz w:val="20"/>
                          <w:szCs w:val="20"/>
                        </w:rPr>
                        <w:t>The disclosure of information on this form is voluntary; however, failure to provide the information requested may delay or prevent the organization from receiving grant funding.</w:t>
                      </w:r>
                    </w:p>
                  </w:txbxContent>
                </v:textbox>
                <w10:wrap anchorx="margin"/>
              </v:shape>
            </w:pict>
          </mc:Fallback>
        </mc:AlternateContent>
      </w:r>
    </w:p>
    <w:p w:rsidR="009E43C8" w:rsidP="006746F8" w14:paraId="597F7070" w14:textId="05AF9A86">
      <w:pPr>
        <w:pStyle w:val="Title"/>
        <w:widowControl w:val="0"/>
        <w:pBdr>
          <w:bottom w:val="single" w:sz="8" w:space="4" w:color="404040" w:themeColor="text1" w:themeTint="BF"/>
        </w:pBdr>
        <w:autoSpaceDE w:val="0"/>
        <w:autoSpaceDN w:val="0"/>
        <w:adjustRightInd w:val="0"/>
        <w:spacing w:before="4800" w:after="300"/>
        <w:contextualSpacing/>
        <w:jc w:val="left"/>
        <w:outlineLvl w:val="9"/>
        <w:rPr>
          <w:rFonts w:ascii="Times New Roman" w:hAnsi="Times New Roman" w:eastAsiaTheme="majorEastAsia" w:cstheme="majorBidi"/>
          <w:b w:val="0"/>
          <w:bCs w:val="0"/>
          <w:color w:val="003366"/>
          <w:spacing w:val="5"/>
          <w:sz w:val="72"/>
          <w:szCs w:val="52"/>
          <w:highlight w:val="lightGray"/>
        </w:rPr>
      </w:pPr>
    </w:p>
    <w:p w:rsidR="005D1576" w:rsidP="006746F8" w14:paraId="3ADB2CBA" w14:textId="77777777">
      <w:pPr>
        <w:pStyle w:val="Title"/>
        <w:widowControl w:val="0"/>
        <w:pBdr>
          <w:bottom w:val="single" w:sz="8" w:space="4" w:color="404040" w:themeColor="text1" w:themeTint="BF"/>
        </w:pBdr>
        <w:autoSpaceDE w:val="0"/>
        <w:autoSpaceDN w:val="0"/>
        <w:adjustRightInd w:val="0"/>
        <w:spacing w:before="4800" w:after="300"/>
        <w:contextualSpacing/>
        <w:jc w:val="left"/>
        <w:outlineLvl w:val="9"/>
        <w:rPr>
          <w:rFonts w:ascii="Times New Roman" w:hAnsi="Times New Roman" w:eastAsiaTheme="majorEastAsia" w:cstheme="majorBidi"/>
          <w:b w:val="0"/>
          <w:bCs w:val="0"/>
          <w:color w:val="003366"/>
          <w:spacing w:val="5"/>
          <w:sz w:val="72"/>
          <w:szCs w:val="52"/>
          <w:highlight w:val="lightGray"/>
        </w:rPr>
      </w:pPr>
    </w:p>
    <w:p w:rsidR="006746F8" w:rsidRPr="00EC5068" w:rsidP="006746F8" w14:paraId="3801B076" w14:textId="3B390F57">
      <w:pPr>
        <w:pStyle w:val="Title"/>
        <w:widowControl w:val="0"/>
        <w:pBdr>
          <w:bottom w:val="single" w:sz="8" w:space="4" w:color="404040" w:themeColor="text1" w:themeTint="BF"/>
        </w:pBdr>
        <w:autoSpaceDE w:val="0"/>
        <w:autoSpaceDN w:val="0"/>
        <w:adjustRightInd w:val="0"/>
        <w:spacing w:before="4800" w:after="300"/>
        <w:contextualSpacing/>
        <w:jc w:val="left"/>
        <w:outlineLvl w:val="9"/>
        <w:rPr>
          <w:rFonts w:eastAsiaTheme="majorEastAsia" w:cstheme="majorBidi"/>
          <w:color w:val="003366"/>
          <w:spacing w:val="5"/>
          <w:sz w:val="72"/>
          <w:szCs w:val="52"/>
        </w:rPr>
      </w:pPr>
      <w:r w:rsidRPr="00EC5068">
        <w:rPr>
          <w:rFonts w:ascii="Times New Roman" w:hAnsi="Times New Roman" w:eastAsiaTheme="majorEastAsia" w:cstheme="majorBidi"/>
          <w:b w:val="0"/>
          <w:bCs w:val="0"/>
          <w:color w:val="003366"/>
          <w:spacing w:val="5"/>
          <w:sz w:val="72"/>
          <w:szCs w:val="52"/>
          <w:highlight w:val="lightGray"/>
        </w:rPr>
        <w:t>[</w:t>
      </w:r>
      <w:r w:rsidRPr="00EC5068">
        <w:rPr>
          <w:rFonts w:ascii="Times New Roman" w:hAnsi="Times New Roman" w:eastAsiaTheme="majorEastAsia" w:cstheme="majorBidi"/>
          <w:b w:val="0"/>
          <w:bCs w:val="0"/>
          <w:color w:val="003366"/>
          <w:spacing w:val="5"/>
          <w:sz w:val="72"/>
          <w:szCs w:val="52"/>
          <w:highlight w:val="lightGray"/>
        </w:rPr>
        <w:t>Exercise Name</w:t>
      </w:r>
      <w:r w:rsidRPr="00EC5068" w:rsidR="00F10013">
        <w:rPr>
          <w:rFonts w:ascii="Times New Roman" w:hAnsi="Times New Roman" w:eastAsiaTheme="majorEastAsia" w:cstheme="majorBidi"/>
          <w:b w:val="0"/>
          <w:bCs w:val="0"/>
          <w:color w:val="003366"/>
          <w:spacing w:val="5"/>
          <w:sz w:val="72"/>
          <w:szCs w:val="52"/>
          <w:highlight w:val="lightGray"/>
        </w:rPr>
        <w:t>]</w:t>
      </w:r>
    </w:p>
    <w:p w:rsidR="006746F8" w:rsidRPr="00B51EF7" w:rsidP="007218CE" w14:paraId="3801B077" w14:textId="77777777">
      <w:pPr>
        <w:pStyle w:val="Subtitle"/>
      </w:pPr>
      <w:r w:rsidRPr="00B51EF7">
        <w:t>After-Action Report/Improvement Plan</w:t>
      </w:r>
    </w:p>
    <w:p w:rsidR="006746F8" w:rsidRPr="00B51EF7" w:rsidP="007218CE" w14:paraId="3801B078" w14:textId="77777777">
      <w:pPr>
        <w:pStyle w:val="Subtitle"/>
      </w:pPr>
      <w:r>
        <w:rPr>
          <w:highlight w:val="lightGray"/>
        </w:rPr>
        <w:t>[</w:t>
      </w:r>
      <w:r w:rsidR="00F10013">
        <w:rPr>
          <w:highlight w:val="lightGray"/>
        </w:rPr>
        <w:t>Date</w:t>
      </w:r>
      <w:r w:rsidRPr="00F10013" w:rsidR="00F10013">
        <w:rPr>
          <w:highlight w:val="lightGray"/>
        </w:rPr>
        <w:t>]</w:t>
      </w:r>
    </w:p>
    <w:p w:rsidR="006746F8" w:rsidP="006746F8" w14:paraId="3801B079" w14:textId="33622D24">
      <w:pPr>
        <w:pStyle w:val="CoverPageSummary"/>
      </w:pPr>
      <w:r w:rsidRPr="00B51EF7">
        <w:t xml:space="preserve">The </w:t>
      </w:r>
      <w:r w:rsidR="003A0595">
        <w:t>After-Action Report/Improvement Plan (</w:t>
      </w:r>
      <w:r w:rsidRPr="00B51EF7">
        <w:t>AAR/IP</w:t>
      </w:r>
      <w:r w:rsidR="003A0595">
        <w:t>)</w:t>
      </w:r>
      <w:r w:rsidRPr="00B51EF7">
        <w:t xml:space="preserve"> aligns exercise objectives with preparedness doctrine to include the National Preparedness Goal and related frameworks and guidance.</w:t>
      </w:r>
      <w:r w:rsidR="00DE7CA3">
        <w:t xml:space="preserve"> </w:t>
      </w:r>
      <w:r w:rsidRPr="00B51EF7">
        <w:t>Exercise information required for preparedness reporting and trend analysis is included; users are encouraged to add additional sections as needed to support their own organizational needs.</w:t>
      </w:r>
    </w:p>
    <w:p w:rsidR="00DE7CA3" w:rsidRPr="00B51EF7" w:rsidP="006746F8" w14:paraId="68056E37" w14:textId="77777777">
      <w:pPr>
        <w:pStyle w:val="CoverPageSummary"/>
        <w:sectPr w:rsidSect="00A40CC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 w:footer="942" w:gutter="0"/>
          <w:pgNumType w:fmt="lowerRoman" w:start="3"/>
          <w:cols w:space="720"/>
          <w:docGrid w:linePitch="360"/>
        </w:sectPr>
      </w:pPr>
    </w:p>
    <w:p w:rsidR="006746F8" w:rsidRPr="00EC5068" w:rsidP="006746F8" w14:paraId="3801B07A" w14:textId="77777777">
      <w:pPr>
        <w:pStyle w:val="Heading1"/>
        <w:rPr>
          <w:rFonts w:ascii="Arial" w:hAnsi="Arial"/>
        </w:rPr>
      </w:pPr>
      <w:r w:rsidRPr="00EC5068">
        <w:rPr>
          <w:rFonts w:ascii="Arial" w:hAnsi="Arial"/>
        </w:rPr>
        <w:t>Exercise Overview</w:t>
      </w:r>
    </w:p>
    <w:tbl>
      <w:tblPr>
        <w:tblStyle w:val="TableGrid"/>
        <w:tblCaption w:val="Exercise Overview"/>
        <w:tblDescription w:val="Outlines key purposes, logistics of, and participants in the exercise"/>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tblPr>
      <w:tblGrid>
        <w:gridCol w:w="1888"/>
        <w:gridCol w:w="7382"/>
      </w:tblGrid>
      <w:tr w14:paraId="3801B07D" w14:textId="77777777" w:rsidTr="00EC5068">
        <w:tblPrEx>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tblPrEx>
        <w:trPr>
          <w:cantSplit/>
          <w:trHeight w:val="437"/>
          <w:tblHeader/>
        </w:trPr>
        <w:tc>
          <w:tcPr>
            <w:tcW w:w="1908" w:type="dxa"/>
            <w:shd w:val="clear" w:color="auto" w:fill="003366"/>
            <w:vAlign w:val="center"/>
          </w:tcPr>
          <w:p w:rsidR="00D27750" w:rsidRPr="005E65BE" w:rsidP="005E65BE" w14:paraId="3801B07B" w14:textId="77777777">
            <w:pPr>
              <w:pStyle w:val="Tabletext"/>
              <w:spacing w:before="120" w:after="120"/>
              <w:rPr>
                <w:b/>
              </w:rPr>
            </w:pPr>
            <w:r w:rsidRPr="005E65BE">
              <w:rPr>
                <w:b/>
              </w:rPr>
              <w:t>Exercise Name</w:t>
            </w:r>
          </w:p>
        </w:tc>
        <w:tc>
          <w:tcPr>
            <w:tcW w:w="7668" w:type="dxa"/>
            <w:vAlign w:val="center"/>
          </w:tcPr>
          <w:p w:rsidR="00D27750" w:rsidRPr="005E65BE" w:rsidP="005E65BE" w14:paraId="3801B07C" w14:textId="77777777">
            <w:pPr>
              <w:pStyle w:val="Tabletext"/>
            </w:pPr>
            <w:r w:rsidRPr="005E65BE">
              <w:rPr>
                <w:highlight w:val="lightGray"/>
              </w:rPr>
              <w:t>[Insert the formal name of exercise, which should match the name in the document header]</w:t>
            </w:r>
          </w:p>
        </w:tc>
      </w:tr>
      <w:tr w14:paraId="3801B080"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7E" w14:textId="77777777">
            <w:pPr>
              <w:pStyle w:val="Tabletext"/>
              <w:spacing w:before="120" w:after="120"/>
              <w:rPr>
                <w:b/>
              </w:rPr>
            </w:pPr>
            <w:r w:rsidRPr="005E65BE">
              <w:rPr>
                <w:b/>
              </w:rPr>
              <w:t>Exercise Dates</w:t>
            </w:r>
          </w:p>
        </w:tc>
        <w:tc>
          <w:tcPr>
            <w:tcW w:w="7668" w:type="dxa"/>
            <w:vAlign w:val="center"/>
          </w:tcPr>
          <w:p w:rsidR="00D27750" w:rsidRPr="005E65BE" w:rsidP="005E65BE" w14:paraId="3801B07F" w14:textId="77777777">
            <w:pPr>
              <w:pStyle w:val="Tabletext"/>
              <w:rPr>
                <w:highlight w:val="lightGray"/>
              </w:rPr>
            </w:pPr>
            <w:r w:rsidRPr="005E65BE">
              <w:rPr>
                <w:highlight w:val="lightGray"/>
              </w:rPr>
              <w:t>[Indicate the start and end dates of the exercise]</w:t>
            </w:r>
          </w:p>
        </w:tc>
      </w:tr>
      <w:tr w14:paraId="3801B083"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81" w14:textId="77777777">
            <w:pPr>
              <w:pStyle w:val="Tabletext"/>
              <w:spacing w:before="120" w:after="120"/>
              <w:rPr>
                <w:b/>
              </w:rPr>
            </w:pPr>
            <w:r w:rsidRPr="005E65BE">
              <w:rPr>
                <w:b/>
              </w:rPr>
              <w:t>Scope</w:t>
            </w:r>
          </w:p>
        </w:tc>
        <w:tc>
          <w:tcPr>
            <w:tcW w:w="7668" w:type="dxa"/>
            <w:vAlign w:val="center"/>
          </w:tcPr>
          <w:p w:rsidR="00D27750" w:rsidRPr="005E65BE" w:rsidP="005E65BE" w14:paraId="3801B082" w14:textId="37CB7D9E">
            <w:pPr>
              <w:pStyle w:val="Tabletext"/>
              <w:rPr>
                <w:highlight w:val="lightGray"/>
              </w:rPr>
            </w:pPr>
            <w:r w:rsidRPr="005E65BE">
              <w:t xml:space="preserve">This exercise is a </w:t>
            </w:r>
            <w:r w:rsidRPr="005E65BE">
              <w:rPr>
                <w:highlight w:val="lightGray"/>
              </w:rPr>
              <w:t>[exercise type]</w:t>
            </w:r>
            <w:r w:rsidRPr="005E65BE">
              <w:t xml:space="preserve">, planned for </w:t>
            </w:r>
            <w:r w:rsidRPr="005E65BE">
              <w:rPr>
                <w:highlight w:val="lightGray"/>
              </w:rPr>
              <w:t>[exercise duration]</w:t>
            </w:r>
            <w:r w:rsidRPr="005E65BE">
              <w:t xml:space="preserve"> at </w:t>
            </w:r>
            <w:r w:rsidRPr="005E65BE">
              <w:rPr>
                <w:highlight w:val="lightGray"/>
              </w:rPr>
              <w:t>[exercise location]</w:t>
            </w:r>
            <w:r w:rsidR="00DE7CA3">
              <w:t xml:space="preserve">. </w:t>
            </w:r>
            <w:r w:rsidRPr="005E65BE">
              <w:t xml:space="preserve">Exercise play is limited to </w:t>
            </w:r>
            <w:r w:rsidRPr="005E65BE">
              <w:rPr>
                <w:highlight w:val="lightGray"/>
              </w:rPr>
              <w:t>[exercise parameters]</w:t>
            </w:r>
            <w:r w:rsidRPr="005E65BE">
              <w:t>.</w:t>
            </w:r>
          </w:p>
        </w:tc>
      </w:tr>
      <w:tr w14:paraId="3801B086"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84" w14:textId="77777777">
            <w:pPr>
              <w:pStyle w:val="Tabletext"/>
              <w:spacing w:before="120" w:after="120"/>
              <w:rPr>
                <w:b/>
              </w:rPr>
            </w:pPr>
            <w:r w:rsidRPr="005E65BE">
              <w:rPr>
                <w:b/>
              </w:rPr>
              <w:t>Mission Area(s)</w:t>
            </w:r>
          </w:p>
        </w:tc>
        <w:tc>
          <w:tcPr>
            <w:tcW w:w="7668" w:type="dxa"/>
            <w:vAlign w:val="center"/>
          </w:tcPr>
          <w:p w:rsidR="00D27750" w:rsidRPr="005E65BE" w:rsidP="005E65BE" w14:paraId="3801B085" w14:textId="77777777">
            <w:pPr>
              <w:pStyle w:val="Tabletext"/>
              <w:rPr>
                <w:highlight w:val="lightGray"/>
              </w:rPr>
            </w:pPr>
            <w:r w:rsidRPr="005E65BE">
              <w:rPr>
                <w:highlight w:val="lightGray"/>
              </w:rPr>
              <w:t>[Prevention, Protection, Mitigation, Response, and/or Recovery]</w:t>
            </w:r>
          </w:p>
        </w:tc>
      </w:tr>
      <w:tr w14:paraId="3801B089"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87" w14:textId="77777777">
            <w:pPr>
              <w:pStyle w:val="Tabletext"/>
              <w:spacing w:before="120" w:after="120"/>
              <w:rPr>
                <w:b/>
              </w:rPr>
            </w:pPr>
            <w:r w:rsidRPr="005E65BE">
              <w:rPr>
                <w:b/>
              </w:rPr>
              <w:t>Core Capabilities</w:t>
            </w:r>
          </w:p>
        </w:tc>
        <w:tc>
          <w:tcPr>
            <w:tcW w:w="7668" w:type="dxa"/>
            <w:vAlign w:val="center"/>
          </w:tcPr>
          <w:p w:rsidR="00D27750" w:rsidRPr="005E65BE" w:rsidP="005E65BE" w14:paraId="3801B088" w14:textId="77777777">
            <w:pPr>
              <w:pStyle w:val="Tabletext"/>
              <w:rPr>
                <w:highlight w:val="lightGray"/>
              </w:rPr>
            </w:pPr>
            <w:r w:rsidRPr="005E65BE">
              <w:rPr>
                <w:highlight w:val="lightGray"/>
              </w:rPr>
              <w:t>[List the core capabilities being exercised]</w:t>
            </w:r>
          </w:p>
        </w:tc>
      </w:tr>
      <w:tr w14:paraId="3801B08C"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8A" w14:textId="77777777">
            <w:pPr>
              <w:pStyle w:val="Tabletext"/>
              <w:spacing w:before="120" w:after="120"/>
              <w:rPr>
                <w:b/>
              </w:rPr>
            </w:pPr>
            <w:r w:rsidRPr="005E65BE">
              <w:rPr>
                <w:b/>
              </w:rPr>
              <w:t>Objectives</w:t>
            </w:r>
          </w:p>
        </w:tc>
        <w:tc>
          <w:tcPr>
            <w:tcW w:w="7668" w:type="dxa"/>
            <w:vAlign w:val="center"/>
          </w:tcPr>
          <w:p w:rsidR="00D27750" w:rsidRPr="005E65BE" w:rsidP="005E65BE" w14:paraId="3801B08B" w14:textId="77777777">
            <w:pPr>
              <w:pStyle w:val="Tabletext"/>
              <w:rPr>
                <w:highlight w:val="lightGray"/>
              </w:rPr>
            </w:pPr>
            <w:r w:rsidRPr="005E65BE">
              <w:rPr>
                <w:highlight w:val="lightGray"/>
              </w:rPr>
              <w:t>[List exercise objectives]</w:t>
            </w:r>
          </w:p>
        </w:tc>
      </w:tr>
      <w:tr w14:paraId="3801B08F"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8D" w14:textId="77777777">
            <w:pPr>
              <w:pStyle w:val="Tabletext"/>
              <w:spacing w:before="120" w:after="120"/>
              <w:rPr>
                <w:b/>
              </w:rPr>
            </w:pPr>
            <w:r w:rsidRPr="005E65BE">
              <w:rPr>
                <w:b/>
              </w:rPr>
              <w:t>Threat or Hazard</w:t>
            </w:r>
          </w:p>
        </w:tc>
        <w:tc>
          <w:tcPr>
            <w:tcW w:w="7668" w:type="dxa"/>
            <w:vAlign w:val="center"/>
          </w:tcPr>
          <w:p w:rsidR="00D27750" w:rsidRPr="005E65BE" w:rsidP="005E65BE" w14:paraId="3801B08E" w14:textId="77777777">
            <w:pPr>
              <w:pStyle w:val="Tabletext"/>
              <w:rPr>
                <w:highlight w:val="lightGray"/>
              </w:rPr>
            </w:pPr>
            <w:r w:rsidRPr="005E65BE">
              <w:rPr>
                <w:highlight w:val="lightGray"/>
              </w:rPr>
              <w:t>[List the threat or hazard (e.g. natural/hurricane, technological/radiological release)]</w:t>
            </w:r>
          </w:p>
        </w:tc>
      </w:tr>
      <w:tr w14:paraId="3801B092"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90" w14:textId="77777777">
            <w:pPr>
              <w:pStyle w:val="Tabletext"/>
              <w:spacing w:before="120" w:after="120"/>
              <w:rPr>
                <w:b/>
              </w:rPr>
            </w:pPr>
            <w:r w:rsidRPr="005E65BE">
              <w:rPr>
                <w:b/>
              </w:rPr>
              <w:t>Scenario</w:t>
            </w:r>
          </w:p>
        </w:tc>
        <w:tc>
          <w:tcPr>
            <w:tcW w:w="7668" w:type="dxa"/>
            <w:vAlign w:val="center"/>
          </w:tcPr>
          <w:p w:rsidR="00D27750" w:rsidRPr="005E65BE" w:rsidP="005E65BE" w14:paraId="3801B091" w14:textId="77777777">
            <w:pPr>
              <w:pStyle w:val="Tabletext"/>
              <w:rPr>
                <w:highlight w:val="lightGray"/>
              </w:rPr>
            </w:pPr>
            <w:r w:rsidRPr="005E65BE">
              <w:rPr>
                <w:highlight w:val="lightGray"/>
              </w:rPr>
              <w:t>[Insert a brief overview of the exercise scenario, including scenario impacts (2-3 sentences)]</w:t>
            </w:r>
          </w:p>
        </w:tc>
      </w:tr>
      <w:tr w14:paraId="3801B095"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93" w14:textId="77777777">
            <w:pPr>
              <w:pStyle w:val="Tabletext"/>
              <w:spacing w:before="120" w:after="120"/>
              <w:rPr>
                <w:b/>
              </w:rPr>
            </w:pPr>
            <w:r w:rsidRPr="005E65BE">
              <w:rPr>
                <w:b/>
              </w:rPr>
              <w:t>Sponsor</w:t>
            </w:r>
          </w:p>
        </w:tc>
        <w:tc>
          <w:tcPr>
            <w:tcW w:w="7668" w:type="dxa"/>
            <w:vAlign w:val="center"/>
          </w:tcPr>
          <w:p w:rsidR="00D27750" w:rsidRPr="005E65BE" w:rsidP="005E65BE" w14:paraId="3801B094" w14:textId="77777777">
            <w:pPr>
              <w:pStyle w:val="Tabletext"/>
              <w:rPr>
                <w:highlight w:val="lightGray"/>
              </w:rPr>
            </w:pPr>
            <w:r w:rsidRPr="005E65BE">
              <w:rPr>
                <w:highlight w:val="lightGray"/>
              </w:rPr>
              <w:t>[Insert the name of the sponsor organization, as well as any grant programs being utilized, if applicable]</w:t>
            </w:r>
          </w:p>
        </w:tc>
      </w:tr>
      <w:tr w14:paraId="3801B098"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96" w14:textId="77777777">
            <w:pPr>
              <w:pStyle w:val="Tabletext"/>
              <w:spacing w:before="120" w:after="120"/>
              <w:rPr>
                <w:b/>
              </w:rPr>
            </w:pPr>
            <w:r w:rsidRPr="005E65BE">
              <w:rPr>
                <w:b/>
              </w:rPr>
              <w:t>Participating Organizations</w:t>
            </w:r>
          </w:p>
        </w:tc>
        <w:tc>
          <w:tcPr>
            <w:tcW w:w="7668" w:type="dxa"/>
            <w:vAlign w:val="center"/>
          </w:tcPr>
          <w:p w:rsidR="00D27750" w:rsidRPr="005E65BE" w:rsidP="005E65BE" w14:paraId="3801B097" w14:textId="259D808D">
            <w:pPr>
              <w:pStyle w:val="Tabletext"/>
              <w:rPr>
                <w:highlight w:val="lightGray"/>
              </w:rPr>
            </w:pPr>
            <w:r w:rsidRPr="005E65BE">
              <w:rPr>
                <w:highlight w:val="lightGray"/>
              </w:rPr>
              <w:t>[Insert a brief summary of the total number of participants and participation level (i.e., Federal, State, local, Tribal, non-governmental organizations (NGOs), a</w:t>
            </w:r>
            <w:r w:rsidR="00DE7CA3">
              <w:rPr>
                <w:highlight w:val="lightGray"/>
              </w:rPr>
              <w:t xml:space="preserve">nd/or international agencies). </w:t>
            </w:r>
            <w:r w:rsidRPr="005E65BE">
              <w:rPr>
                <w:highlight w:val="lightGray"/>
              </w:rPr>
              <w:t>Consider including the full list of partici</w:t>
            </w:r>
            <w:r w:rsidR="00DE7CA3">
              <w:rPr>
                <w:highlight w:val="lightGray"/>
              </w:rPr>
              <w:t xml:space="preserve">pating agencies in Appendix B. </w:t>
            </w:r>
            <w:r w:rsidRPr="005E65BE">
              <w:rPr>
                <w:highlight w:val="lightGray"/>
              </w:rPr>
              <w:t>Delete Appendix B if not required.]</w:t>
            </w:r>
          </w:p>
        </w:tc>
      </w:tr>
      <w:tr w14:paraId="3801B09B" w14:textId="77777777" w:rsidTr="00EC5068">
        <w:tblPrEx>
          <w:tblW w:w="0" w:type="auto"/>
          <w:tblLook w:val="04A0"/>
        </w:tblPrEx>
        <w:trPr>
          <w:cantSplit/>
          <w:trHeight w:val="432"/>
        </w:trPr>
        <w:tc>
          <w:tcPr>
            <w:tcW w:w="1908" w:type="dxa"/>
            <w:shd w:val="clear" w:color="auto" w:fill="003366"/>
            <w:vAlign w:val="center"/>
          </w:tcPr>
          <w:p w:rsidR="00D27750" w:rsidRPr="005E65BE" w:rsidP="005E65BE" w14:paraId="3801B099" w14:textId="77777777">
            <w:pPr>
              <w:pStyle w:val="Tabletext"/>
              <w:spacing w:before="120" w:after="120"/>
              <w:rPr>
                <w:b/>
              </w:rPr>
            </w:pPr>
            <w:r w:rsidRPr="005E65BE">
              <w:rPr>
                <w:b/>
              </w:rPr>
              <w:t>Point of Contact</w:t>
            </w:r>
          </w:p>
        </w:tc>
        <w:tc>
          <w:tcPr>
            <w:tcW w:w="7668" w:type="dxa"/>
            <w:vAlign w:val="center"/>
          </w:tcPr>
          <w:p w:rsidR="00D27750" w:rsidRPr="005E65BE" w:rsidP="005E65BE" w14:paraId="3801B09A" w14:textId="77777777">
            <w:pPr>
              <w:pStyle w:val="Tabletext"/>
              <w:rPr>
                <w:highlight w:val="lightGray"/>
              </w:rPr>
            </w:pPr>
            <w:r w:rsidRPr="005E65BE">
              <w:rPr>
                <w:highlight w:val="lightGray"/>
              </w:rPr>
              <w:t>[Insert the name, title, agency, address, phone number, and email address of the primary exercise POC (e.g., exercise director or exercise sponsor)]</w:t>
            </w:r>
          </w:p>
        </w:tc>
      </w:tr>
    </w:tbl>
    <w:p w:rsidR="006746F8" w:rsidRPr="00B51EF7" w:rsidP="006746F8" w14:paraId="3801B09D" w14:textId="77777777">
      <w:pPr>
        <w:pStyle w:val="BodyText"/>
        <w:sectPr w:rsidSect="00A56ED7">
          <w:headerReference w:type="default" r:id="rId14"/>
          <w:footerReference w:type="default" r:id="rId15"/>
          <w:pgSz w:w="12240" w:h="15840" w:code="1"/>
          <w:pgMar w:top="1440" w:right="1440" w:bottom="1440" w:left="1440" w:header="720" w:footer="720" w:gutter="0"/>
          <w:pgNumType w:start="1"/>
          <w:cols w:space="720"/>
          <w:docGrid w:linePitch="360"/>
        </w:sectPr>
      </w:pPr>
    </w:p>
    <w:p w:rsidR="00D31366" w:rsidRPr="00EC5068" w:rsidP="00D31366" w14:paraId="3801B09E" w14:textId="77777777">
      <w:pPr>
        <w:pStyle w:val="Heading1"/>
        <w:spacing w:before="200" w:after="120"/>
      </w:pPr>
      <w:r w:rsidRPr="00EC5068">
        <w:t>Analysis of Core Capabilities</w:t>
      </w:r>
    </w:p>
    <w:p w:rsidR="00F466AA" w:rsidRPr="005E65BE" w:rsidP="005E65BE" w14:paraId="3801B09F" w14:textId="50183A66">
      <w:pPr>
        <w:pStyle w:val="BodyText"/>
      </w:pPr>
      <w:bookmarkStart w:id="0" w:name="_Toc336197853"/>
      <w:bookmarkStart w:id="1" w:name="_Toc336426625"/>
      <w:r w:rsidRPr="005E65BE">
        <w:t>Aligning exercise objectives and core capabilities provides a consistent taxonomy for evaluation that transcends individual exercises to support preparedness</w:t>
      </w:r>
      <w:r w:rsidR="00DE7CA3">
        <w:t xml:space="preserve"> reporting and trend analysis. </w:t>
      </w:r>
      <w:r w:rsidRPr="005E65BE" w:rsidR="004F37DF">
        <w:t>Table 1</w:t>
      </w:r>
      <w:r w:rsidRPr="005E65BE">
        <w:t xml:space="preserve"> includes the exercise objectives, aligned core capabilities, and performance ratings for each core capability as observed during the exercise and determined by the evaluation team.</w:t>
      </w:r>
    </w:p>
    <w:tbl>
      <w:tblPr>
        <w:tblCaption w:val="Analysis of Core Capabilities"/>
        <w:tblDescription w:val="Describes performance level in regards to objective and core capability."/>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15"/>
        <w:gridCol w:w="1980"/>
        <w:gridCol w:w="1710"/>
        <w:gridCol w:w="1530"/>
        <w:gridCol w:w="1350"/>
        <w:gridCol w:w="1391"/>
      </w:tblGrid>
      <w:tr w14:paraId="3801B0A6" w14:textId="77777777" w:rsidTr="00902FF2">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blHeader/>
        </w:trPr>
        <w:tc>
          <w:tcPr>
            <w:tcW w:w="1615" w:type="dxa"/>
            <w:tcBorders>
              <w:right w:val="single" w:sz="4" w:space="0" w:color="FFFFFF"/>
            </w:tcBorders>
            <w:shd w:val="clear" w:color="auto" w:fill="003366"/>
            <w:vAlign w:val="center"/>
          </w:tcPr>
          <w:bookmarkEnd w:id="0"/>
          <w:bookmarkEnd w:id="1"/>
          <w:p w:rsidR="00F466AA" w:rsidRPr="005E65BE" w:rsidP="0034018F" w14:paraId="3801B0A0" w14:textId="77777777">
            <w:pPr>
              <w:pStyle w:val="TableHead"/>
            </w:pPr>
            <w:r w:rsidRPr="005E65BE">
              <w:t>Objective</w:t>
            </w:r>
          </w:p>
        </w:tc>
        <w:tc>
          <w:tcPr>
            <w:tcW w:w="1980" w:type="dxa"/>
            <w:tcBorders>
              <w:right w:val="single" w:sz="4" w:space="0" w:color="FFFFFF"/>
            </w:tcBorders>
            <w:shd w:val="clear" w:color="auto" w:fill="003366"/>
            <w:vAlign w:val="center"/>
          </w:tcPr>
          <w:p w:rsidR="00F466AA" w:rsidRPr="005E65BE" w:rsidP="0034018F" w14:paraId="3801B0A1" w14:textId="77777777">
            <w:pPr>
              <w:pStyle w:val="TableHead"/>
            </w:pPr>
            <w:r w:rsidRPr="005E65BE">
              <w:t>Core Capability</w:t>
            </w:r>
          </w:p>
        </w:tc>
        <w:tc>
          <w:tcPr>
            <w:tcW w:w="1710" w:type="dxa"/>
            <w:tcBorders>
              <w:right w:val="single" w:sz="4" w:space="0" w:color="FFFFFF"/>
            </w:tcBorders>
            <w:shd w:val="clear" w:color="auto" w:fill="003366"/>
            <w:vAlign w:val="center"/>
          </w:tcPr>
          <w:p w:rsidR="00F466AA" w:rsidRPr="005E65BE" w:rsidP="0034018F" w14:paraId="3801B0A2" w14:textId="77777777">
            <w:pPr>
              <w:pStyle w:val="TableHead"/>
            </w:pPr>
            <w:r w:rsidRPr="005E65BE">
              <w:t>Performed without Challenges (P)</w:t>
            </w:r>
          </w:p>
        </w:tc>
        <w:tc>
          <w:tcPr>
            <w:tcW w:w="1530" w:type="dxa"/>
            <w:tcBorders>
              <w:right w:val="single" w:sz="4" w:space="0" w:color="FFFFFF"/>
            </w:tcBorders>
            <w:shd w:val="clear" w:color="auto" w:fill="003366"/>
            <w:vAlign w:val="center"/>
          </w:tcPr>
          <w:p w:rsidR="00F466AA" w:rsidRPr="005E65BE" w:rsidP="0034018F" w14:paraId="3801B0A3" w14:textId="77777777">
            <w:pPr>
              <w:pStyle w:val="TableHead"/>
            </w:pPr>
            <w:r w:rsidRPr="005E65BE">
              <w:t>Performed with Some Challenges (S)</w:t>
            </w:r>
          </w:p>
        </w:tc>
        <w:tc>
          <w:tcPr>
            <w:tcW w:w="1350" w:type="dxa"/>
            <w:tcBorders>
              <w:right w:val="single" w:sz="4" w:space="0" w:color="FFFFFF"/>
            </w:tcBorders>
            <w:shd w:val="clear" w:color="auto" w:fill="003366"/>
            <w:vAlign w:val="center"/>
          </w:tcPr>
          <w:p w:rsidR="00F466AA" w:rsidRPr="005E65BE" w:rsidP="0034018F" w14:paraId="3801B0A4" w14:textId="77777777">
            <w:pPr>
              <w:pStyle w:val="TableHead"/>
            </w:pPr>
            <w:r w:rsidRPr="005E65BE">
              <w:t>Performed with Major Challenges (M)</w:t>
            </w:r>
          </w:p>
        </w:tc>
        <w:tc>
          <w:tcPr>
            <w:tcW w:w="1391" w:type="dxa"/>
            <w:tcBorders>
              <w:left w:val="single" w:sz="4" w:space="0" w:color="FFFFFF"/>
            </w:tcBorders>
            <w:shd w:val="clear" w:color="auto" w:fill="003366"/>
            <w:vAlign w:val="center"/>
          </w:tcPr>
          <w:p w:rsidR="00F466AA" w:rsidRPr="005E65BE" w:rsidP="0034018F" w14:paraId="3801B0A5" w14:textId="77777777">
            <w:pPr>
              <w:pStyle w:val="TableHead"/>
            </w:pPr>
            <w:r w:rsidRPr="005E65BE">
              <w:t>Unable to be Performed (U)</w:t>
            </w:r>
          </w:p>
        </w:tc>
      </w:tr>
      <w:tr w14:paraId="3801B0AD" w14:textId="77777777" w:rsidTr="00902FF2">
        <w:tblPrEx>
          <w:tblW w:w="9576" w:type="dxa"/>
          <w:tblLayout w:type="fixed"/>
          <w:tblLook w:val="01E0"/>
        </w:tblPrEx>
        <w:trPr>
          <w:cantSplit/>
        </w:trPr>
        <w:tc>
          <w:tcPr>
            <w:tcW w:w="1615" w:type="dxa"/>
          </w:tcPr>
          <w:p w:rsidR="00F466AA" w:rsidRPr="00B51EF7" w:rsidP="005E65BE" w14:paraId="3801B0A7" w14:textId="77777777">
            <w:pPr>
              <w:pStyle w:val="Tabletext"/>
            </w:pPr>
            <w:r w:rsidRPr="00B51EF7">
              <w:rPr>
                <w:highlight w:val="lightGray"/>
              </w:rPr>
              <w:t>[Objective 1]</w:t>
            </w:r>
          </w:p>
        </w:tc>
        <w:tc>
          <w:tcPr>
            <w:tcW w:w="1980" w:type="dxa"/>
          </w:tcPr>
          <w:p w:rsidR="00F466AA" w:rsidRPr="00B51EF7" w:rsidP="005E65BE" w14:paraId="3801B0A8" w14:textId="77777777">
            <w:pPr>
              <w:pStyle w:val="Tabletext"/>
            </w:pPr>
            <w:r w:rsidRPr="00B51EF7">
              <w:rPr>
                <w:highlight w:val="lightGray"/>
              </w:rPr>
              <w:t>[Core capability]</w:t>
            </w:r>
          </w:p>
        </w:tc>
        <w:tc>
          <w:tcPr>
            <w:tcW w:w="1710" w:type="dxa"/>
          </w:tcPr>
          <w:p w:rsidR="00F466AA" w:rsidRPr="00B51EF7" w:rsidP="005E65BE" w14:paraId="3801B0A9" w14:textId="77777777">
            <w:pPr>
              <w:pStyle w:val="Tabletext"/>
            </w:pPr>
          </w:p>
        </w:tc>
        <w:tc>
          <w:tcPr>
            <w:tcW w:w="1530" w:type="dxa"/>
          </w:tcPr>
          <w:p w:rsidR="00F466AA" w:rsidRPr="00B51EF7" w:rsidP="005E65BE" w14:paraId="3801B0AA" w14:textId="77777777">
            <w:pPr>
              <w:pStyle w:val="Tabletext"/>
            </w:pPr>
          </w:p>
        </w:tc>
        <w:tc>
          <w:tcPr>
            <w:tcW w:w="1350" w:type="dxa"/>
          </w:tcPr>
          <w:p w:rsidR="00F466AA" w:rsidRPr="00B51EF7" w:rsidP="005E65BE" w14:paraId="3801B0AB" w14:textId="77777777">
            <w:pPr>
              <w:pStyle w:val="Tabletext"/>
            </w:pPr>
          </w:p>
        </w:tc>
        <w:tc>
          <w:tcPr>
            <w:tcW w:w="1391" w:type="dxa"/>
          </w:tcPr>
          <w:p w:rsidR="00F466AA" w:rsidRPr="00B51EF7" w:rsidP="005E65BE" w14:paraId="3801B0AC" w14:textId="77777777">
            <w:pPr>
              <w:pStyle w:val="Tabletext"/>
            </w:pPr>
          </w:p>
        </w:tc>
      </w:tr>
      <w:tr w14:paraId="3801B0B4" w14:textId="77777777" w:rsidTr="00902FF2">
        <w:tblPrEx>
          <w:tblW w:w="9576" w:type="dxa"/>
          <w:tblLayout w:type="fixed"/>
          <w:tblLook w:val="01E0"/>
        </w:tblPrEx>
        <w:trPr>
          <w:cantSplit/>
        </w:trPr>
        <w:tc>
          <w:tcPr>
            <w:tcW w:w="1615" w:type="dxa"/>
          </w:tcPr>
          <w:p w:rsidR="00F466AA" w:rsidRPr="00B51EF7" w:rsidP="005E65BE" w14:paraId="3801B0AE" w14:textId="0B082DAA">
            <w:pPr>
              <w:pStyle w:val="Tabletext"/>
            </w:pPr>
            <w:r>
              <w:rPr>
                <w:highlight w:val="lightGray"/>
              </w:rPr>
              <w:t>[Objective 2</w:t>
            </w:r>
            <w:r w:rsidRPr="00B51EF7">
              <w:rPr>
                <w:highlight w:val="lightGray"/>
              </w:rPr>
              <w:t>]</w:t>
            </w:r>
          </w:p>
        </w:tc>
        <w:tc>
          <w:tcPr>
            <w:tcW w:w="1980" w:type="dxa"/>
          </w:tcPr>
          <w:p w:rsidR="00F466AA" w:rsidRPr="00B51EF7" w:rsidP="005E65BE" w14:paraId="3801B0AF" w14:textId="77777777">
            <w:pPr>
              <w:pStyle w:val="Tabletext"/>
            </w:pPr>
            <w:r w:rsidRPr="00B51EF7">
              <w:rPr>
                <w:highlight w:val="lightGray"/>
              </w:rPr>
              <w:t>[Core capability]</w:t>
            </w:r>
          </w:p>
        </w:tc>
        <w:tc>
          <w:tcPr>
            <w:tcW w:w="1710" w:type="dxa"/>
          </w:tcPr>
          <w:p w:rsidR="00F466AA" w:rsidRPr="00B51EF7" w:rsidP="005E65BE" w14:paraId="3801B0B0" w14:textId="77777777">
            <w:pPr>
              <w:pStyle w:val="Tabletext"/>
            </w:pPr>
          </w:p>
        </w:tc>
        <w:tc>
          <w:tcPr>
            <w:tcW w:w="1530" w:type="dxa"/>
          </w:tcPr>
          <w:p w:rsidR="00F466AA" w:rsidRPr="00B51EF7" w:rsidP="005E65BE" w14:paraId="3801B0B1" w14:textId="77777777">
            <w:pPr>
              <w:pStyle w:val="Tabletext"/>
            </w:pPr>
          </w:p>
        </w:tc>
        <w:tc>
          <w:tcPr>
            <w:tcW w:w="1350" w:type="dxa"/>
          </w:tcPr>
          <w:p w:rsidR="00F466AA" w:rsidRPr="00B51EF7" w:rsidP="005E65BE" w14:paraId="3801B0B2" w14:textId="77777777">
            <w:pPr>
              <w:pStyle w:val="Tabletext"/>
            </w:pPr>
          </w:p>
        </w:tc>
        <w:tc>
          <w:tcPr>
            <w:tcW w:w="1391" w:type="dxa"/>
          </w:tcPr>
          <w:p w:rsidR="00F466AA" w:rsidRPr="00B51EF7" w:rsidP="005E65BE" w14:paraId="3801B0B3" w14:textId="77777777">
            <w:pPr>
              <w:pStyle w:val="Tabletext"/>
            </w:pPr>
          </w:p>
        </w:tc>
      </w:tr>
      <w:tr w14:paraId="3801B0BB" w14:textId="77777777" w:rsidTr="00902FF2">
        <w:tblPrEx>
          <w:tblW w:w="9576" w:type="dxa"/>
          <w:tblLayout w:type="fixed"/>
          <w:tblLook w:val="01E0"/>
        </w:tblPrEx>
        <w:trPr>
          <w:cantSplit/>
        </w:trPr>
        <w:tc>
          <w:tcPr>
            <w:tcW w:w="1615" w:type="dxa"/>
          </w:tcPr>
          <w:p w:rsidR="00037C2C" w:rsidRPr="00B51EF7" w:rsidP="005E65BE" w14:paraId="3801B0B5" w14:textId="570263E8">
            <w:pPr>
              <w:pStyle w:val="Tabletext"/>
            </w:pPr>
            <w:r>
              <w:rPr>
                <w:highlight w:val="lightGray"/>
              </w:rPr>
              <w:t>[Objective 3</w:t>
            </w:r>
            <w:r w:rsidRPr="00B51EF7" w:rsidR="007F0221">
              <w:rPr>
                <w:highlight w:val="lightGray"/>
              </w:rPr>
              <w:t>]</w:t>
            </w:r>
          </w:p>
        </w:tc>
        <w:tc>
          <w:tcPr>
            <w:tcW w:w="1980" w:type="dxa"/>
          </w:tcPr>
          <w:p w:rsidR="00037C2C" w:rsidRPr="00B51EF7" w:rsidP="005E65BE" w14:paraId="3801B0B6" w14:textId="77777777">
            <w:pPr>
              <w:pStyle w:val="Tabletext"/>
            </w:pPr>
            <w:r w:rsidRPr="00B51EF7">
              <w:rPr>
                <w:highlight w:val="lightGray"/>
              </w:rPr>
              <w:t>[Core capability]</w:t>
            </w:r>
          </w:p>
        </w:tc>
        <w:tc>
          <w:tcPr>
            <w:tcW w:w="1710" w:type="dxa"/>
          </w:tcPr>
          <w:p w:rsidR="00037C2C" w:rsidRPr="00B51EF7" w:rsidP="005E65BE" w14:paraId="3801B0B7" w14:textId="77777777">
            <w:pPr>
              <w:pStyle w:val="Tabletext"/>
            </w:pPr>
          </w:p>
        </w:tc>
        <w:tc>
          <w:tcPr>
            <w:tcW w:w="1530" w:type="dxa"/>
          </w:tcPr>
          <w:p w:rsidR="00037C2C" w:rsidRPr="00B51EF7" w:rsidP="005E65BE" w14:paraId="3801B0B8" w14:textId="77777777">
            <w:pPr>
              <w:pStyle w:val="Tabletext"/>
            </w:pPr>
          </w:p>
        </w:tc>
        <w:tc>
          <w:tcPr>
            <w:tcW w:w="1350" w:type="dxa"/>
          </w:tcPr>
          <w:p w:rsidR="00037C2C" w:rsidRPr="00B51EF7" w:rsidP="005E65BE" w14:paraId="3801B0B9" w14:textId="77777777">
            <w:pPr>
              <w:pStyle w:val="Tabletext"/>
            </w:pPr>
          </w:p>
        </w:tc>
        <w:tc>
          <w:tcPr>
            <w:tcW w:w="1391" w:type="dxa"/>
          </w:tcPr>
          <w:p w:rsidR="00037C2C" w:rsidRPr="00B51EF7" w:rsidP="005E65BE" w14:paraId="3801B0BA" w14:textId="77777777">
            <w:pPr>
              <w:pStyle w:val="Tabletext"/>
            </w:pPr>
          </w:p>
        </w:tc>
      </w:tr>
      <w:tr w14:paraId="3801B0C2" w14:textId="77777777" w:rsidTr="00902FF2">
        <w:tblPrEx>
          <w:tblW w:w="9576" w:type="dxa"/>
          <w:tblLayout w:type="fixed"/>
          <w:tblLook w:val="01E0"/>
        </w:tblPrEx>
        <w:trPr>
          <w:cantSplit/>
        </w:trPr>
        <w:tc>
          <w:tcPr>
            <w:tcW w:w="1615" w:type="dxa"/>
            <w:tcBorders>
              <w:bottom w:val="single" w:sz="12" w:space="0" w:color="auto"/>
            </w:tcBorders>
          </w:tcPr>
          <w:p w:rsidR="00F466AA" w:rsidRPr="00B51EF7" w:rsidP="005E65BE" w14:paraId="3801B0BC" w14:textId="0EE9C323">
            <w:pPr>
              <w:pStyle w:val="Tabletext"/>
            </w:pPr>
            <w:r>
              <w:rPr>
                <w:highlight w:val="lightGray"/>
              </w:rPr>
              <w:t>[Objective 4</w:t>
            </w:r>
            <w:r w:rsidRPr="00B51EF7" w:rsidR="007F0221">
              <w:rPr>
                <w:highlight w:val="lightGray"/>
              </w:rPr>
              <w:t>]</w:t>
            </w:r>
          </w:p>
        </w:tc>
        <w:tc>
          <w:tcPr>
            <w:tcW w:w="1980" w:type="dxa"/>
            <w:tcBorders>
              <w:bottom w:val="single" w:sz="12" w:space="0" w:color="auto"/>
            </w:tcBorders>
          </w:tcPr>
          <w:p w:rsidR="00F466AA" w:rsidRPr="00B51EF7" w:rsidP="005E65BE" w14:paraId="3801B0BD" w14:textId="77777777">
            <w:pPr>
              <w:pStyle w:val="Tabletext"/>
            </w:pPr>
            <w:r w:rsidRPr="00B51EF7">
              <w:rPr>
                <w:highlight w:val="lightGray"/>
              </w:rPr>
              <w:t>[Core capability]</w:t>
            </w:r>
          </w:p>
        </w:tc>
        <w:tc>
          <w:tcPr>
            <w:tcW w:w="1710" w:type="dxa"/>
            <w:tcBorders>
              <w:bottom w:val="single" w:sz="12" w:space="0" w:color="auto"/>
            </w:tcBorders>
          </w:tcPr>
          <w:p w:rsidR="00F466AA" w:rsidRPr="00B51EF7" w:rsidP="005E65BE" w14:paraId="3801B0BE" w14:textId="77777777">
            <w:pPr>
              <w:pStyle w:val="Tabletext"/>
            </w:pPr>
          </w:p>
        </w:tc>
        <w:tc>
          <w:tcPr>
            <w:tcW w:w="1530" w:type="dxa"/>
            <w:tcBorders>
              <w:bottom w:val="single" w:sz="12" w:space="0" w:color="auto"/>
            </w:tcBorders>
          </w:tcPr>
          <w:p w:rsidR="00F466AA" w:rsidRPr="00B51EF7" w:rsidP="005E65BE" w14:paraId="3801B0BF" w14:textId="77777777">
            <w:pPr>
              <w:pStyle w:val="Tabletext"/>
            </w:pPr>
          </w:p>
        </w:tc>
        <w:tc>
          <w:tcPr>
            <w:tcW w:w="1350" w:type="dxa"/>
            <w:tcBorders>
              <w:bottom w:val="single" w:sz="12" w:space="0" w:color="auto"/>
            </w:tcBorders>
          </w:tcPr>
          <w:p w:rsidR="00F466AA" w:rsidRPr="00B51EF7" w:rsidP="005E65BE" w14:paraId="3801B0C0" w14:textId="77777777">
            <w:pPr>
              <w:pStyle w:val="Tabletext"/>
            </w:pPr>
          </w:p>
        </w:tc>
        <w:tc>
          <w:tcPr>
            <w:tcW w:w="1391" w:type="dxa"/>
            <w:tcBorders>
              <w:bottom w:val="single" w:sz="12" w:space="0" w:color="auto"/>
            </w:tcBorders>
          </w:tcPr>
          <w:p w:rsidR="00F466AA" w:rsidRPr="00B51EF7" w:rsidP="005E65BE" w14:paraId="3801B0C1" w14:textId="77777777">
            <w:pPr>
              <w:pStyle w:val="Tabletext"/>
            </w:pPr>
          </w:p>
        </w:tc>
      </w:tr>
    </w:tbl>
    <w:p w:rsidR="009C1950" w:rsidRPr="00CC18BE" w:rsidP="00CC18BE" w14:paraId="3801B0C9" w14:textId="77777777">
      <w:pPr>
        <w:pStyle w:val="HSEEPFigureTitle"/>
      </w:pPr>
      <w:r w:rsidRPr="00CC18BE">
        <w:t xml:space="preserve">Table 1. </w:t>
      </w:r>
      <w:r w:rsidRPr="00CC18BE" w:rsidR="00F466AA">
        <w:t>Summary of Core Capability Performance</w:t>
      </w:r>
    </w:p>
    <w:p w:rsidR="005E65BE" w:rsidRPr="00605796" w:rsidP="00605796" w14:paraId="4D923F5D" w14:textId="77777777">
      <w:pPr>
        <w:pStyle w:val="BodyTextBold"/>
      </w:pPr>
      <w:r w:rsidRPr="00605796">
        <w:t>Ratings Definitions:</w:t>
      </w:r>
    </w:p>
    <w:p w:rsidR="005E65BE" w:rsidRPr="00605796" w:rsidP="00605796" w14:paraId="7E95A4D4" w14:textId="731D7EA9">
      <w:pPr>
        <w:pStyle w:val="BodyText"/>
      </w:pPr>
      <w:r w:rsidRPr="00605796">
        <w:rPr>
          <w:rStyle w:val="BodyTextBoldChar"/>
        </w:rPr>
        <w:t>Performed without Challenges (P):</w:t>
      </w:r>
      <w:r w:rsidRPr="00605796">
        <w:t xml:space="preserve"> The targets and critical tasks associated with the core capability were completed in a manner that achieved the objective(s) and did not negatively impact the performance of other activities.</w:t>
      </w:r>
      <w:r w:rsidR="00DE7CA3">
        <w:t xml:space="preserve"> </w:t>
      </w:r>
      <w:r w:rsidRPr="00605796">
        <w:t>Performance of this activity did not contribute to additional health and/or safety risks for the public or for emergency workers, and it was conducted in accordance with applicable plans, policies, procedures, regulations, and laws.</w:t>
      </w:r>
    </w:p>
    <w:p w:rsidR="005E65BE" w:rsidRPr="005E65BE" w:rsidP="00605796" w14:paraId="4DE1553F" w14:textId="3346BFB5">
      <w:pPr>
        <w:pStyle w:val="BodyText"/>
      </w:pPr>
      <w:r w:rsidRPr="00605796">
        <w:rPr>
          <w:rStyle w:val="BodyTextBoldChar"/>
        </w:rPr>
        <w:t>Performed with Some Challenges (S):</w:t>
      </w:r>
      <w:r w:rsidR="00DE7CA3">
        <w:t xml:space="preserve"> </w:t>
      </w:r>
      <w:r w:rsidRPr="00605796">
        <w:t>The targets and critical tasks associated with the core capability were completed in a manner that achieved the objective(s) and did not negatively impact the performance of other</w:t>
      </w:r>
      <w:r w:rsidRPr="005E65BE">
        <w:t xml:space="preserve"> activities.</w:t>
      </w:r>
      <w:r w:rsidR="00DE7CA3">
        <w:t xml:space="preserve"> </w:t>
      </w:r>
      <w:r w:rsidRPr="005E65BE">
        <w:t>Performance of this activity did not contribute to additional health and/or safety risks for the public or for emergency workers, and it was conducted in accordance with applicable plans, policies, procedures, regulations, and laws.</w:t>
      </w:r>
      <w:r w:rsidR="00DE7CA3">
        <w:t xml:space="preserve"> </w:t>
      </w:r>
      <w:r w:rsidRPr="005E65BE">
        <w:t>However, opportunities to enhance effectiveness and/or efficiency were identified.</w:t>
      </w:r>
    </w:p>
    <w:p w:rsidR="005E65BE" w:rsidRPr="005E65BE" w:rsidP="00605796" w14:paraId="58903205" w14:textId="0B1480DC">
      <w:pPr>
        <w:pStyle w:val="BodyText"/>
      </w:pPr>
      <w:r w:rsidRPr="00605796">
        <w:rPr>
          <w:rStyle w:val="BodyTextBoldChar"/>
        </w:rPr>
        <w:t>Performed with Major Challenges (M):</w:t>
      </w:r>
      <w:r w:rsidR="00DE7CA3">
        <w:t xml:space="preserve"> </w:t>
      </w:r>
      <w:r w:rsidRPr="005E65BE">
        <w:t>The targets and critical tasks associated with the core capability were completed in a manner that achieved the objective(s), but some or all of the following were observed:</w:t>
      </w:r>
      <w:r w:rsidR="00DE7CA3">
        <w:t xml:space="preserve"> </w:t>
      </w:r>
      <w:r w:rsidRPr="005E65BE">
        <w:t>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p w:rsidR="005E65BE" w:rsidRPr="005E65BE" w:rsidP="005E65BE" w14:paraId="7FEBC314" w14:textId="167467D3">
      <w:pPr>
        <w:pStyle w:val="BodyText"/>
      </w:pPr>
      <w:r w:rsidRPr="00605796">
        <w:rPr>
          <w:rStyle w:val="BodyTextBoldChar"/>
        </w:rPr>
        <w:t>Unable to be Performed (U):</w:t>
      </w:r>
      <w:r w:rsidR="00DE7CA3">
        <w:t xml:space="preserve"> </w:t>
      </w:r>
      <w:r w:rsidRPr="005E65BE">
        <w:t>The targets and critical tasks associated with the core capability were not performed in a manner that achieved the objective(s).</w:t>
      </w:r>
    </w:p>
    <w:p w:rsidR="007F0221" w:rsidP="005E65BE" w14:paraId="3801B0CA" w14:textId="77777777">
      <w:pPr>
        <w:pStyle w:val="BodyText"/>
      </w:pPr>
      <w:r w:rsidRPr="005E65BE">
        <w:t>The following sections provide an overview of the performance related to each exercise objective and associated core capability, highlighting strengths and areas for improvement.</w:t>
      </w:r>
    </w:p>
    <w:p w:rsidR="00DE7CA3" w:rsidRPr="005E65BE" w:rsidP="005E65BE" w14:paraId="69EF35CE" w14:textId="77777777">
      <w:pPr>
        <w:pStyle w:val="BodyText"/>
        <w:sectPr w:rsidSect="00A56ED7">
          <w:headerReference w:type="even" r:id="rId16"/>
          <w:footerReference w:type="default" r:id="rId17"/>
          <w:pgSz w:w="12240" w:h="15840" w:code="1"/>
          <w:pgMar w:top="1440" w:right="1440" w:bottom="1440" w:left="1440" w:header="720" w:footer="720" w:gutter="0"/>
          <w:cols w:space="720"/>
          <w:docGrid w:linePitch="360"/>
        </w:sectPr>
      </w:pPr>
    </w:p>
    <w:p w:rsidR="007F0221" w:rsidRPr="00EC5068" w:rsidP="00576DCA" w14:paraId="3801B0CB" w14:textId="77777777">
      <w:pPr>
        <w:pStyle w:val="Heading2"/>
      </w:pPr>
      <w:r w:rsidRPr="00EC5068">
        <w:rPr>
          <w:highlight w:val="lightGray"/>
        </w:rPr>
        <w:t>[Objective 1]</w:t>
      </w:r>
    </w:p>
    <w:p w:rsidR="007F0221" w:rsidRPr="00B51EF7" w:rsidP="007F0221" w14:paraId="3801B0CC" w14:textId="77777777">
      <w:pPr>
        <w:pStyle w:val="BodyText"/>
      </w:pPr>
      <w:r w:rsidRPr="00B51EF7">
        <w:t xml:space="preserve">The strengths and areas for improvement for each core capability aligned to this objective are </w:t>
      </w:r>
      <w:r w:rsidRPr="00B51EF7" w:rsidR="00723232">
        <w:t xml:space="preserve">described </w:t>
      </w:r>
      <w:r w:rsidR="004F37DF">
        <w:t>in this section</w:t>
      </w:r>
      <w:r w:rsidRPr="00B51EF7">
        <w:t>.</w:t>
      </w:r>
    </w:p>
    <w:p w:rsidR="00576DCA" w:rsidRPr="00EC5068" w:rsidP="00576DCA" w14:paraId="3801B0CD" w14:textId="77777777">
      <w:pPr>
        <w:pStyle w:val="Heading2"/>
      </w:pPr>
      <w:r w:rsidRPr="00EC5068">
        <w:rPr>
          <w:highlight w:val="lightGray"/>
        </w:rPr>
        <w:t>[Core Capability 1]</w:t>
      </w:r>
    </w:p>
    <w:p w:rsidR="00576DCA" w:rsidRPr="00EC5068" w:rsidP="00576DCA" w14:paraId="3801B0CE" w14:textId="77777777">
      <w:pPr>
        <w:pStyle w:val="Heading3"/>
      </w:pPr>
      <w:r w:rsidRPr="00EC5068">
        <w:t>Strengths</w:t>
      </w:r>
    </w:p>
    <w:p w:rsidR="00576DCA" w:rsidRPr="00B51EF7" w:rsidP="007F0221" w14:paraId="3801B0CF" w14:textId="77777777">
      <w:pPr>
        <w:pStyle w:val="BodyText"/>
      </w:pPr>
      <w:r w:rsidRPr="00B51EF7">
        <w:t xml:space="preserve">The </w:t>
      </w:r>
      <w:r w:rsidRPr="00B51EF7">
        <w:rPr>
          <w:highlight w:val="lightGray"/>
        </w:rPr>
        <w:t>[full or partial]</w:t>
      </w:r>
      <w:r w:rsidRPr="00B51EF7">
        <w:t xml:space="preserve"> capability level can be attributed to the following strengths:</w:t>
      </w:r>
    </w:p>
    <w:p w:rsidR="00576DCA" w:rsidRPr="00B51EF7" w:rsidP="007F0221" w14:paraId="3801B0D0" w14:textId="7CC99E7D">
      <w:pPr>
        <w:pStyle w:val="BodyText"/>
      </w:pPr>
      <w:r w:rsidRPr="00EC5068">
        <w:rPr>
          <w:rStyle w:val="Heading4Char"/>
        </w:rPr>
        <w:t>Strength 1:</w:t>
      </w:r>
      <w:r w:rsidRPr="00EC5068" w:rsidR="00DE7CA3">
        <w:rPr>
          <w:color w:val="003366"/>
        </w:rPr>
        <w:t xml:space="preserve"> </w:t>
      </w:r>
      <w:r w:rsidRPr="00B51EF7">
        <w:rPr>
          <w:highlight w:val="lightGray"/>
        </w:rPr>
        <w:t>[Observation statement]</w:t>
      </w:r>
    </w:p>
    <w:p w:rsidR="00576DCA" w:rsidRPr="00B51EF7" w:rsidP="007F0221" w14:paraId="3801B0D1" w14:textId="5F4C8DC8">
      <w:pPr>
        <w:pStyle w:val="BodyText"/>
      </w:pPr>
      <w:r w:rsidRPr="00EC5068">
        <w:rPr>
          <w:rStyle w:val="Heading4Char"/>
        </w:rPr>
        <w:t>Strength 2:</w:t>
      </w:r>
      <w:r w:rsidRPr="00EC5068" w:rsidR="00DE7CA3">
        <w:rPr>
          <w:color w:val="003366"/>
        </w:rPr>
        <w:t xml:space="preserve"> </w:t>
      </w:r>
      <w:r w:rsidRPr="00B51EF7">
        <w:rPr>
          <w:highlight w:val="lightGray"/>
        </w:rPr>
        <w:t>[Observation statement]</w:t>
      </w:r>
    </w:p>
    <w:p w:rsidR="00576DCA" w:rsidRPr="00B51EF7" w:rsidP="007F0221" w14:paraId="3801B0D2" w14:textId="605869EF">
      <w:pPr>
        <w:pStyle w:val="BodyText"/>
      </w:pPr>
      <w:r w:rsidRPr="00EC5068">
        <w:rPr>
          <w:rStyle w:val="Heading4Char"/>
        </w:rPr>
        <w:t>Strength 3:</w:t>
      </w:r>
      <w:r w:rsidRPr="00EC5068" w:rsidR="00DE7CA3">
        <w:rPr>
          <w:color w:val="003366"/>
        </w:rPr>
        <w:t xml:space="preserve"> </w:t>
      </w:r>
      <w:r w:rsidRPr="00B51EF7">
        <w:rPr>
          <w:highlight w:val="lightGray"/>
        </w:rPr>
        <w:t>[Observation statement]</w:t>
      </w:r>
    </w:p>
    <w:p w:rsidR="00576DCA" w:rsidRPr="00EC5068" w:rsidP="00707C30" w14:paraId="3801B0D3" w14:textId="77777777">
      <w:pPr>
        <w:pStyle w:val="Heading3"/>
      </w:pPr>
      <w:r w:rsidRPr="00EC5068">
        <w:t>Areas for Improvement</w:t>
      </w:r>
    </w:p>
    <w:p w:rsidR="00576DCA" w:rsidRPr="00B51EF7" w:rsidP="007F0221" w14:paraId="3801B0D4" w14:textId="77777777">
      <w:pPr>
        <w:pStyle w:val="BodyText"/>
      </w:pPr>
      <w:r w:rsidRPr="00B51EF7">
        <w:t>The following areas require improvement to achieve the full capability level:</w:t>
      </w:r>
    </w:p>
    <w:p w:rsidR="00576DCA" w:rsidRPr="00B51EF7" w:rsidP="007F0221" w14:paraId="3801B0D5" w14:textId="7AA5B465">
      <w:pPr>
        <w:pStyle w:val="BodyText"/>
      </w:pPr>
      <w:r w:rsidRPr="00EC5068">
        <w:rPr>
          <w:rStyle w:val="Heading4Char"/>
        </w:rPr>
        <w:t>Area for Improvement 1:</w:t>
      </w:r>
      <w:r w:rsidRPr="00EC5068" w:rsidR="00DE7CA3">
        <w:rPr>
          <w:color w:val="003366"/>
        </w:rPr>
        <w:t xml:space="preserve"> </w:t>
      </w:r>
      <w:r w:rsidR="00605796">
        <w:rPr>
          <w:highlight w:val="lightGray"/>
        </w:rPr>
        <w:t xml:space="preserve">[Observation statement. </w:t>
      </w:r>
      <w:r w:rsidRPr="00B51EF7">
        <w:rPr>
          <w:highlight w:val="lightGray"/>
        </w:rPr>
        <w:t>This should clearly state the problem or gap; it should not include a recommendation or corrective action, as those will be documented in the Improvement Plan.]</w:t>
      </w:r>
    </w:p>
    <w:p w:rsidR="00576DCA" w:rsidRPr="00B51EF7" w:rsidP="007F0221" w14:paraId="3801B0D6" w14:textId="0FE1EBF9">
      <w:pPr>
        <w:pStyle w:val="BodyText"/>
      </w:pPr>
      <w:r w:rsidRPr="00EC5068">
        <w:rPr>
          <w:rStyle w:val="Heading4Char"/>
        </w:rPr>
        <w:t>Reference:</w:t>
      </w:r>
      <w:r w:rsidRPr="00EC5068" w:rsidR="00DE7CA3">
        <w:rPr>
          <w:color w:val="003366"/>
        </w:rPr>
        <w:t xml:space="preserve"> </w:t>
      </w:r>
      <w:r w:rsidRPr="00B51EF7">
        <w:rPr>
          <w:highlight w:val="lightGray"/>
        </w:rPr>
        <w:t>[List any relevant plans, policies, procedures, regulations, or laws</w:t>
      </w:r>
      <w:r w:rsidR="004F37DF">
        <w:rPr>
          <w:highlight w:val="lightGray"/>
        </w:rPr>
        <w:t>.</w:t>
      </w:r>
      <w:r w:rsidRPr="00B51EF7">
        <w:rPr>
          <w:highlight w:val="lightGray"/>
        </w:rPr>
        <w:t>]</w:t>
      </w:r>
    </w:p>
    <w:p w:rsidR="00576DCA" w:rsidRPr="00B51EF7" w:rsidP="007F0221" w14:paraId="3801B0D7" w14:textId="019CD1C4">
      <w:pPr>
        <w:pStyle w:val="BodyText"/>
      </w:pPr>
      <w:r w:rsidRPr="00EC5068">
        <w:rPr>
          <w:rStyle w:val="Heading4Char"/>
        </w:rPr>
        <w:t>Analysis</w:t>
      </w:r>
      <w:r w:rsidRPr="00EC5068">
        <w:rPr>
          <w:rStyle w:val="Heading4Char"/>
        </w:rPr>
        <w:t>:</w:t>
      </w:r>
      <w:r w:rsidRPr="00EC5068" w:rsidR="00DE7CA3">
        <w:rPr>
          <w:color w:val="003366"/>
        </w:rPr>
        <w:t xml:space="preserve"> </w:t>
      </w:r>
      <w:r w:rsidRPr="00B51EF7">
        <w:rPr>
          <w:highlight w:val="lightGray"/>
        </w:rPr>
        <w:t>[Provide a root cause analysis or summary of why the full capability level was not achieved.]</w:t>
      </w:r>
    </w:p>
    <w:p w:rsidR="00707C30" w:rsidRPr="00B51EF7" w:rsidP="00707C30" w14:paraId="3801B0D8" w14:textId="31F2E31A">
      <w:pPr>
        <w:pStyle w:val="BodyText"/>
      </w:pPr>
      <w:r w:rsidRPr="00EC5068">
        <w:rPr>
          <w:rStyle w:val="Heading4Char"/>
        </w:rPr>
        <w:t>Area for Improvement 2:</w:t>
      </w:r>
      <w:r w:rsidRPr="00EC5068" w:rsidR="00DE7CA3">
        <w:rPr>
          <w:color w:val="003366"/>
        </w:rPr>
        <w:t xml:space="preserve"> </w:t>
      </w:r>
      <w:r w:rsidRPr="00B51EF7">
        <w:rPr>
          <w:highlight w:val="lightGray"/>
        </w:rPr>
        <w:t>[Observation statement]</w:t>
      </w:r>
    </w:p>
    <w:p w:rsidR="00707C30" w:rsidRPr="00B51EF7" w:rsidP="00707C30" w14:paraId="3801B0D9" w14:textId="4EE44D74">
      <w:pPr>
        <w:pStyle w:val="BodyText"/>
      </w:pPr>
      <w:r w:rsidRPr="00EC5068">
        <w:rPr>
          <w:rStyle w:val="Heading4Char"/>
        </w:rPr>
        <w:t>Reference:</w:t>
      </w:r>
      <w:r w:rsidRPr="00EC5068" w:rsidR="00DE7CA3">
        <w:rPr>
          <w:color w:val="003366"/>
        </w:rPr>
        <w:t xml:space="preserve"> </w:t>
      </w:r>
      <w:r w:rsidRPr="00B51EF7">
        <w:rPr>
          <w:highlight w:val="lightGray"/>
        </w:rPr>
        <w:t>[List any relevant plans, policies, procedures, regulations, or laws</w:t>
      </w:r>
      <w:r w:rsidRPr="00F10013" w:rsidR="00F10013">
        <w:rPr>
          <w:highlight w:val="lightGray"/>
        </w:rPr>
        <w:t>.]</w:t>
      </w:r>
    </w:p>
    <w:p w:rsidR="00707C30" w:rsidRPr="00B51EF7" w:rsidP="00707C30" w14:paraId="3801B0DA" w14:textId="6667AC0E">
      <w:pPr>
        <w:pStyle w:val="BodyText"/>
      </w:pPr>
      <w:r w:rsidRPr="00EC5068">
        <w:rPr>
          <w:rStyle w:val="Heading4Char"/>
        </w:rPr>
        <w:t>Analysis</w:t>
      </w:r>
      <w:r w:rsidRPr="00EC5068">
        <w:rPr>
          <w:rStyle w:val="Heading4Char"/>
        </w:rPr>
        <w:t>:</w:t>
      </w:r>
      <w:r w:rsidRPr="00EC5068" w:rsidR="00DE7CA3">
        <w:rPr>
          <w:color w:val="003366"/>
        </w:rPr>
        <w:t xml:space="preserve"> </w:t>
      </w:r>
      <w:r w:rsidRPr="00B51EF7">
        <w:rPr>
          <w:highlight w:val="lightGray"/>
        </w:rPr>
        <w:t>[Provide a root cause analysis or summary of why the full capability level was not achieved.]</w:t>
      </w:r>
    </w:p>
    <w:p w:rsidR="00707C30" w:rsidRPr="00EC5068" w:rsidP="00707C30" w14:paraId="3801B0DB" w14:textId="77777777">
      <w:pPr>
        <w:pStyle w:val="Heading2"/>
      </w:pPr>
      <w:r w:rsidRPr="00EC5068">
        <w:rPr>
          <w:highlight w:val="lightGray"/>
        </w:rPr>
        <w:t>[Core Capability 2]</w:t>
      </w:r>
    </w:p>
    <w:p w:rsidR="00707C30" w:rsidRPr="00EC5068" w:rsidP="00707C30" w14:paraId="3801B0DC" w14:textId="77777777">
      <w:pPr>
        <w:pStyle w:val="Heading3"/>
      </w:pPr>
      <w:r w:rsidRPr="00EC5068">
        <w:t>Strengths</w:t>
      </w:r>
    </w:p>
    <w:p w:rsidR="00707C30" w:rsidRPr="00B51EF7" w:rsidP="00707C30" w14:paraId="3801B0DD" w14:textId="77777777">
      <w:pPr>
        <w:pStyle w:val="BodyText"/>
      </w:pPr>
      <w:r w:rsidRPr="00B51EF7">
        <w:t xml:space="preserve">The </w:t>
      </w:r>
      <w:r w:rsidRPr="00B51EF7">
        <w:rPr>
          <w:highlight w:val="lightGray"/>
        </w:rPr>
        <w:t>[full or partial]</w:t>
      </w:r>
      <w:r w:rsidRPr="00B51EF7">
        <w:t xml:space="preserve"> capability level can be attributed to the following strengths:</w:t>
      </w:r>
    </w:p>
    <w:p w:rsidR="00707C30" w:rsidRPr="00B51EF7" w:rsidP="00707C30" w14:paraId="3801B0DE" w14:textId="714D5954">
      <w:pPr>
        <w:pStyle w:val="BodyText"/>
      </w:pPr>
      <w:r w:rsidRPr="00EC5068">
        <w:rPr>
          <w:rStyle w:val="Heading4Char"/>
        </w:rPr>
        <w:t>Strength 1:</w:t>
      </w:r>
      <w:r w:rsidRPr="00EC5068" w:rsidR="00DE7CA3">
        <w:rPr>
          <w:color w:val="003366"/>
        </w:rPr>
        <w:t xml:space="preserve"> </w:t>
      </w:r>
      <w:r w:rsidRPr="00B51EF7">
        <w:rPr>
          <w:highlight w:val="lightGray"/>
        </w:rPr>
        <w:t>[Observation statement]</w:t>
      </w:r>
    </w:p>
    <w:p w:rsidR="00707C30" w:rsidRPr="00B51EF7" w:rsidP="00707C30" w14:paraId="3801B0DF" w14:textId="37B1BD62">
      <w:pPr>
        <w:pStyle w:val="BodyText"/>
      </w:pPr>
      <w:r w:rsidRPr="00EC5068">
        <w:rPr>
          <w:rStyle w:val="Heading4Char"/>
        </w:rPr>
        <w:t>Strength 2:</w:t>
      </w:r>
      <w:r w:rsidRPr="00EC5068" w:rsidR="00DE7CA3">
        <w:rPr>
          <w:color w:val="003366"/>
        </w:rPr>
        <w:t xml:space="preserve"> </w:t>
      </w:r>
      <w:r w:rsidRPr="00B51EF7">
        <w:rPr>
          <w:highlight w:val="lightGray"/>
        </w:rPr>
        <w:t>[Observation statement]</w:t>
      </w:r>
    </w:p>
    <w:p w:rsidR="00707C30" w:rsidRPr="00B51EF7" w:rsidP="00707C30" w14:paraId="3801B0E0" w14:textId="009F09D2">
      <w:pPr>
        <w:pStyle w:val="BodyText"/>
      </w:pPr>
      <w:r w:rsidRPr="00EC5068">
        <w:rPr>
          <w:rStyle w:val="Heading4Char"/>
        </w:rPr>
        <w:t>Strength 3:</w:t>
      </w:r>
      <w:r w:rsidRPr="00EC5068" w:rsidR="00DE7CA3">
        <w:rPr>
          <w:color w:val="003366"/>
        </w:rPr>
        <w:t xml:space="preserve"> </w:t>
      </w:r>
      <w:r w:rsidRPr="00B51EF7">
        <w:rPr>
          <w:highlight w:val="lightGray"/>
        </w:rPr>
        <w:t>[Observation statement]</w:t>
      </w:r>
    </w:p>
    <w:p w:rsidR="00707C30" w:rsidRPr="00EC5068" w:rsidP="00707C30" w14:paraId="3801B0E1" w14:textId="77777777">
      <w:pPr>
        <w:pStyle w:val="Heading3"/>
      </w:pPr>
      <w:r w:rsidRPr="00EC5068">
        <w:t>Areas for Improvement</w:t>
      </w:r>
    </w:p>
    <w:p w:rsidR="00707C30" w:rsidRPr="00B51EF7" w:rsidP="00707C30" w14:paraId="3801B0E2" w14:textId="77777777">
      <w:pPr>
        <w:pStyle w:val="BodyText"/>
      </w:pPr>
      <w:r w:rsidRPr="00B51EF7">
        <w:t>The following areas require improvement to achieve the full capability level:</w:t>
      </w:r>
    </w:p>
    <w:p w:rsidR="00707C30" w:rsidRPr="00B51EF7" w:rsidP="00707C30" w14:paraId="3801B0E3" w14:textId="2776B13B">
      <w:pPr>
        <w:pStyle w:val="BodyText"/>
      </w:pPr>
      <w:r w:rsidRPr="00EC5068">
        <w:rPr>
          <w:rStyle w:val="Heading4Char"/>
        </w:rPr>
        <w:t>Area for Improvement 1:</w:t>
      </w:r>
      <w:r w:rsidRPr="00EC5068" w:rsidR="00DE7CA3">
        <w:rPr>
          <w:color w:val="003366"/>
        </w:rPr>
        <w:t xml:space="preserve"> </w:t>
      </w:r>
      <w:r w:rsidRPr="00B51EF7">
        <w:rPr>
          <w:highlight w:val="lightGray"/>
        </w:rPr>
        <w:t>[Observation state</w:t>
      </w:r>
      <w:r w:rsidR="00605796">
        <w:rPr>
          <w:highlight w:val="lightGray"/>
        </w:rPr>
        <w:t>ment.</w:t>
      </w:r>
      <w:r w:rsidRPr="00B51EF7">
        <w:rPr>
          <w:highlight w:val="lightGray"/>
        </w:rPr>
        <w:t xml:space="preserve"> This should clearly state the problem or gap; it should not include a recommendation or corrective action, as those will be documented in the Improvement Plan.]</w:t>
      </w:r>
    </w:p>
    <w:p w:rsidR="00707C30" w:rsidRPr="00B51EF7" w:rsidP="00707C30" w14:paraId="3801B0E4" w14:textId="520C03EB">
      <w:pPr>
        <w:pStyle w:val="BodyText"/>
      </w:pPr>
      <w:r w:rsidRPr="00EC5068">
        <w:rPr>
          <w:rStyle w:val="Heading4Char"/>
        </w:rPr>
        <w:t>Reference:</w:t>
      </w:r>
      <w:r w:rsidRPr="00EC5068" w:rsidR="00DE7CA3">
        <w:rPr>
          <w:color w:val="003366"/>
        </w:rPr>
        <w:t xml:space="preserve"> </w:t>
      </w:r>
      <w:r w:rsidRPr="00B51EF7">
        <w:rPr>
          <w:highlight w:val="lightGray"/>
        </w:rPr>
        <w:t>[List any relevant plans, policies, procedures, regulations, or laws</w:t>
      </w:r>
      <w:r w:rsidR="004F37DF">
        <w:rPr>
          <w:highlight w:val="lightGray"/>
        </w:rPr>
        <w:t>.</w:t>
      </w:r>
      <w:r w:rsidRPr="00B51EF7">
        <w:rPr>
          <w:highlight w:val="lightGray"/>
        </w:rPr>
        <w:t>]</w:t>
      </w:r>
    </w:p>
    <w:p w:rsidR="00707C30" w:rsidRPr="00B51EF7" w:rsidP="00707C30" w14:paraId="3801B0E6" w14:textId="161F7DF6">
      <w:pPr>
        <w:pStyle w:val="BodyText"/>
        <w:sectPr w:rsidSect="00A56ED7">
          <w:pgSz w:w="12240" w:h="15840" w:code="1"/>
          <w:pgMar w:top="1440" w:right="1440" w:bottom="1440" w:left="1440" w:header="720" w:footer="720" w:gutter="0"/>
          <w:cols w:space="720"/>
          <w:docGrid w:linePitch="360"/>
        </w:sectPr>
      </w:pPr>
      <w:r w:rsidRPr="00EC5068">
        <w:rPr>
          <w:rStyle w:val="Heading4Char"/>
        </w:rPr>
        <w:t>Analysis:</w:t>
      </w:r>
      <w:r w:rsidRPr="00EC5068" w:rsidR="00DE7CA3">
        <w:rPr>
          <w:color w:val="003366"/>
        </w:rPr>
        <w:t xml:space="preserve"> </w:t>
      </w:r>
      <w:r w:rsidRPr="00B51EF7">
        <w:rPr>
          <w:highlight w:val="lightGray"/>
        </w:rPr>
        <w:t>[Provide a root cause analysis or summary of why the full capability level was not achieved.]</w:t>
      </w:r>
    </w:p>
    <w:p w:rsidR="00707C30" w:rsidRPr="00EC5068" w:rsidP="00605796" w14:paraId="3801B0E7" w14:textId="5B810C19">
      <w:pPr>
        <w:pStyle w:val="Appendix"/>
      </w:pPr>
      <w:r w:rsidRPr="00EC5068">
        <w:t>Improvement Plan</w:t>
      </w:r>
    </w:p>
    <w:tbl>
      <w:tblPr>
        <w:tblCaption w:val="Improvement Plan"/>
        <w:tblDescription w:val="Describes what corrective actions will be taken to address areas for improvement and corresponding core capabilities"/>
        <w:tblpPr w:leftFromText="180" w:rightFromText="180" w:vertAnchor="text" w:horzAnchor="margin" w:tblpY="877"/>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32"/>
        <w:gridCol w:w="1472"/>
        <w:gridCol w:w="2147"/>
        <w:gridCol w:w="1173"/>
        <w:gridCol w:w="1707"/>
        <w:gridCol w:w="1707"/>
        <w:gridCol w:w="1521"/>
        <w:gridCol w:w="1428"/>
      </w:tblGrid>
      <w:tr w14:paraId="5E08498A" w14:textId="77777777" w:rsidTr="00EC5068">
        <w:tblPrEx>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708"/>
          <w:tblHeader/>
        </w:trPr>
        <w:tc>
          <w:tcPr>
            <w:tcW w:w="1638" w:type="dxa"/>
            <w:tcBorders>
              <w:top w:val="single" w:sz="4" w:space="0" w:color="000080"/>
              <w:left w:val="single" w:sz="4" w:space="0" w:color="000080"/>
              <w:right w:val="single" w:sz="4" w:space="0" w:color="FFFFFF"/>
            </w:tcBorders>
            <w:shd w:val="clear" w:color="auto" w:fill="003366"/>
            <w:vAlign w:val="center"/>
          </w:tcPr>
          <w:p w:rsidR="00605796" w:rsidP="0034018F" w14:paraId="2AE1ABEA" w14:textId="77777777">
            <w:pPr>
              <w:pStyle w:val="TableHead"/>
            </w:pPr>
            <w:r w:rsidRPr="00B51EF7">
              <w:t>Core Capability</w:t>
            </w:r>
          </w:p>
        </w:tc>
        <w:tc>
          <w:tcPr>
            <w:tcW w:w="1440" w:type="dxa"/>
            <w:tcBorders>
              <w:top w:val="single" w:sz="4" w:space="0" w:color="000080"/>
              <w:left w:val="single" w:sz="4" w:space="0" w:color="FFFFFF"/>
              <w:right w:val="single" w:sz="4" w:space="0" w:color="FFFFFF"/>
            </w:tcBorders>
            <w:shd w:val="clear" w:color="auto" w:fill="003366"/>
            <w:vAlign w:val="center"/>
          </w:tcPr>
          <w:p w:rsidR="00605796" w:rsidP="0034018F" w14:paraId="2E8CF791" w14:textId="77777777">
            <w:pPr>
              <w:pStyle w:val="TableHead"/>
            </w:pPr>
            <w:r>
              <w:t>Issue/</w:t>
            </w:r>
            <w:r w:rsidRPr="00B51EF7">
              <w:t>Area for Improvement</w:t>
            </w:r>
          </w:p>
        </w:tc>
        <w:tc>
          <w:tcPr>
            <w:tcW w:w="2157" w:type="dxa"/>
            <w:tcBorders>
              <w:top w:val="single" w:sz="4" w:space="0" w:color="000080"/>
              <w:left w:val="single" w:sz="4" w:space="0" w:color="FFFFFF"/>
              <w:right w:val="single" w:sz="4" w:space="0" w:color="FFFFFF"/>
            </w:tcBorders>
            <w:shd w:val="clear" w:color="auto" w:fill="003366"/>
            <w:vAlign w:val="center"/>
          </w:tcPr>
          <w:p w:rsidR="00605796" w:rsidP="0034018F" w14:paraId="71023B0F" w14:textId="77777777">
            <w:pPr>
              <w:pStyle w:val="TableHead"/>
            </w:pPr>
            <w:r w:rsidRPr="00B51EF7">
              <w:t>Corrective Action</w:t>
            </w:r>
          </w:p>
        </w:tc>
        <w:tc>
          <w:tcPr>
            <w:tcW w:w="1173" w:type="dxa"/>
            <w:tcBorders>
              <w:top w:val="single" w:sz="4" w:space="0" w:color="000080"/>
              <w:left w:val="single" w:sz="4" w:space="0" w:color="FFFFFF"/>
              <w:right w:val="single" w:sz="4" w:space="0" w:color="FFFFFF"/>
            </w:tcBorders>
            <w:shd w:val="clear" w:color="auto" w:fill="003366"/>
            <w:vAlign w:val="center"/>
          </w:tcPr>
          <w:p w:rsidR="00605796" w:rsidP="0034018F" w14:paraId="7DA08FED" w14:textId="490CBF4E">
            <w:pPr>
              <w:pStyle w:val="TableHead"/>
            </w:pPr>
            <w:r>
              <w:t>Capability Element</w:t>
            </w:r>
          </w:p>
        </w:tc>
        <w:tc>
          <w:tcPr>
            <w:tcW w:w="1710" w:type="dxa"/>
            <w:tcBorders>
              <w:top w:val="single" w:sz="4" w:space="0" w:color="000080"/>
              <w:left w:val="single" w:sz="4" w:space="0" w:color="FFFFFF"/>
              <w:right w:val="single" w:sz="4" w:space="0" w:color="FFFFFF"/>
            </w:tcBorders>
            <w:shd w:val="clear" w:color="auto" w:fill="003366"/>
            <w:vAlign w:val="center"/>
          </w:tcPr>
          <w:p w:rsidR="00605796" w:rsidP="0034018F" w14:paraId="13BE8371" w14:textId="77777777">
            <w:pPr>
              <w:pStyle w:val="TableHead"/>
            </w:pPr>
            <w:r w:rsidRPr="00B51EF7">
              <w:t>Primary Responsible Organization</w:t>
            </w:r>
          </w:p>
        </w:tc>
        <w:tc>
          <w:tcPr>
            <w:tcW w:w="1710" w:type="dxa"/>
            <w:tcBorders>
              <w:top w:val="single" w:sz="4" w:space="0" w:color="000080"/>
              <w:left w:val="single" w:sz="4" w:space="0" w:color="FFFFFF"/>
              <w:right w:val="single" w:sz="4" w:space="0" w:color="FFFFFF"/>
            </w:tcBorders>
            <w:shd w:val="clear" w:color="auto" w:fill="003366"/>
            <w:vAlign w:val="center"/>
          </w:tcPr>
          <w:p w:rsidR="00605796" w:rsidP="0034018F" w14:paraId="0EC541C6" w14:textId="77777777">
            <w:pPr>
              <w:pStyle w:val="TableHead"/>
            </w:pPr>
            <w:r w:rsidRPr="00B51EF7">
              <w:t>Organization POC</w:t>
            </w:r>
          </w:p>
        </w:tc>
        <w:tc>
          <w:tcPr>
            <w:tcW w:w="1530" w:type="dxa"/>
            <w:tcBorders>
              <w:top w:val="single" w:sz="4" w:space="0" w:color="000080"/>
              <w:left w:val="single" w:sz="4" w:space="0" w:color="FFFFFF"/>
              <w:right w:val="single" w:sz="4" w:space="0" w:color="FFFFFF"/>
            </w:tcBorders>
            <w:shd w:val="clear" w:color="auto" w:fill="003366"/>
            <w:vAlign w:val="center"/>
          </w:tcPr>
          <w:p w:rsidR="00605796" w:rsidP="0034018F" w14:paraId="4078F37D" w14:textId="77777777">
            <w:pPr>
              <w:pStyle w:val="TableHead"/>
            </w:pPr>
            <w:r w:rsidRPr="00B51EF7">
              <w:t>Start Date</w:t>
            </w:r>
          </w:p>
        </w:tc>
        <w:tc>
          <w:tcPr>
            <w:tcW w:w="1429" w:type="dxa"/>
            <w:tcBorders>
              <w:top w:val="single" w:sz="4" w:space="0" w:color="000080"/>
              <w:left w:val="single" w:sz="4" w:space="0" w:color="FFFFFF"/>
              <w:right w:val="single" w:sz="4" w:space="0" w:color="000080"/>
            </w:tcBorders>
            <w:shd w:val="clear" w:color="auto" w:fill="003366"/>
            <w:vAlign w:val="center"/>
          </w:tcPr>
          <w:p w:rsidR="00605796" w:rsidP="0034018F" w14:paraId="7B21E2D7" w14:textId="77777777">
            <w:pPr>
              <w:pStyle w:val="TableHead"/>
            </w:pPr>
            <w:r w:rsidRPr="00B51EF7">
              <w:t>Completion Date</w:t>
            </w:r>
          </w:p>
        </w:tc>
      </w:tr>
      <w:tr w14:paraId="28214589" w14:textId="77777777" w:rsidTr="00925882">
        <w:tblPrEx>
          <w:tblW w:w="12787" w:type="dxa"/>
          <w:tblLook w:val="0000"/>
        </w:tblPrEx>
        <w:trPr>
          <w:cantSplit/>
          <w:trHeight w:val="165"/>
        </w:trPr>
        <w:tc>
          <w:tcPr>
            <w:tcW w:w="1638" w:type="dxa"/>
            <w:tcBorders>
              <w:left w:val="single" w:sz="4" w:space="0" w:color="000080"/>
            </w:tcBorders>
          </w:tcPr>
          <w:p w:rsidR="00605796" w:rsidP="0034018F" w14:paraId="7EFA21A6" w14:textId="77777777">
            <w:pPr>
              <w:pStyle w:val="Tabletext"/>
            </w:pPr>
            <w:r w:rsidRPr="00B51EF7">
              <w:t xml:space="preserve">Core Capability 1: </w:t>
            </w:r>
            <w:r w:rsidRPr="00F10013">
              <w:rPr>
                <w:highlight w:val="lightGray"/>
              </w:rPr>
              <w:t>[Capability Name]</w:t>
            </w:r>
          </w:p>
        </w:tc>
        <w:tc>
          <w:tcPr>
            <w:tcW w:w="1440" w:type="dxa"/>
          </w:tcPr>
          <w:p w:rsidR="00605796" w:rsidP="0034018F" w14:paraId="5CE9DA6F" w14:textId="77777777">
            <w:pPr>
              <w:pStyle w:val="Tabletext"/>
            </w:pPr>
            <w:r w:rsidRPr="00B51EF7">
              <w:t xml:space="preserve">1. </w:t>
            </w:r>
            <w:r w:rsidRPr="00F10013">
              <w:rPr>
                <w:highlight w:val="lightGray"/>
              </w:rPr>
              <w:t>[Area for Improvement]</w:t>
            </w:r>
          </w:p>
        </w:tc>
        <w:tc>
          <w:tcPr>
            <w:tcW w:w="2157" w:type="dxa"/>
            <w:vAlign w:val="center"/>
          </w:tcPr>
          <w:p w:rsidR="00605796" w:rsidP="0034018F" w14:paraId="126DBB5B" w14:textId="77777777">
            <w:pPr>
              <w:pStyle w:val="Tabletext"/>
              <w:rPr>
                <w:highlight w:val="lightGray"/>
              </w:rPr>
            </w:pPr>
            <w:r w:rsidRPr="00F10013">
              <w:rPr>
                <w:highlight w:val="lightGray"/>
              </w:rPr>
              <w:t xml:space="preserve">[Corrective Action 1] </w:t>
            </w:r>
          </w:p>
        </w:tc>
        <w:tc>
          <w:tcPr>
            <w:tcW w:w="1173" w:type="dxa"/>
          </w:tcPr>
          <w:p w:rsidR="00605796" w:rsidP="0034018F" w14:paraId="16B93C2C" w14:textId="77777777">
            <w:pPr>
              <w:pStyle w:val="Tabletext"/>
              <w:rPr>
                <w:b/>
                <w:bCs/>
                <w:color w:val="FFFFFF"/>
              </w:rPr>
            </w:pPr>
          </w:p>
        </w:tc>
        <w:tc>
          <w:tcPr>
            <w:tcW w:w="1710" w:type="dxa"/>
          </w:tcPr>
          <w:p w:rsidR="00605796" w:rsidP="0034018F" w14:paraId="5B461A9B" w14:textId="77777777">
            <w:pPr>
              <w:pStyle w:val="Tabletext"/>
            </w:pPr>
          </w:p>
        </w:tc>
        <w:tc>
          <w:tcPr>
            <w:tcW w:w="1710" w:type="dxa"/>
          </w:tcPr>
          <w:p w:rsidR="00605796" w:rsidP="0034018F" w14:paraId="2B77961C" w14:textId="77777777">
            <w:pPr>
              <w:pStyle w:val="Tabletext"/>
            </w:pPr>
          </w:p>
        </w:tc>
        <w:tc>
          <w:tcPr>
            <w:tcW w:w="1530" w:type="dxa"/>
          </w:tcPr>
          <w:p w:rsidR="00605796" w:rsidP="0034018F" w14:paraId="25C675EF" w14:textId="77777777">
            <w:pPr>
              <w:pStyle w:val="Tabletext"/>
              <w:rPr>
                <w:bCs/>
              </w:rPr>
            </w:pPr>
          </w:p>
        </w:tc>
        <w:tc>
          <w:tcPr>
            <w:tcW w:w="1429" w:type="dxa"/>
            <w:tcBorders>
              <w:right w:val="single" w:sz="4" w:space="0" w:color="000080"/>
            </w:tcBorders>
          </w:tcPr>
          <w:p w:rsidR="00605796" w:rsidP="0034018F" w14:paraId="49A7096C" w14:textId="77777777">
            <w:pPr>
              <w:pStyle w:val="Tabletext"/>
            </w:pPr>
          </w:p>
        </w:tc>
      </w:tr>
      <w:tr w14:paraId="5A1F5DA6" w14:textId="77777777" w:rsidTr="00925882">
        <w:tblPrEx>
          <w:tblW w:w="12787" w:type="dxa"/>
          <w:tblLook w:val="0000"/>
        </w:tblPrEx>
        <w:trPr>
          <w:cantSplit/>
          <w:trHeight w:val="165"/>
        </w:trPr>
        <w:tc>
          <w:tcPr>
            <w:tcW w:w="1638" w:type="dxa"/>
            <w:tcBorders>
              <w:left w:val="single" w:sz="4" w:space="0" w:color="000080"/>
            </w:tcBorders>
          </w:tcPr>
          <w:p w:rsidR="00956255" w:rsidRPr="00B51EF7" w:rsidP="0034018F" w14:paraId="70447EB3" w14:textId="4F10D7FF">
            <w:pPr>
              <w:pStyle w:val="Tabletext"/>
            </w:pPr>
            <w:r>
              <w:t>Core Capability 1: [</w:t>
            </w:r>
            <w:r w:rsidRPr="00956255">
              <w:rPr>
                <w:highlight w:val="lightGray"/>
              </w:rPr>
              <w:t>Capability Name</w:t>
            </w:r>
            <w:r>
              <w:t>]</w:t>
            </w:r>
          </w:p>
        </w:tc>
        <w:tc>
          <w:tcPr>
            <w:tcW w:w="1440" w:type="dxa"/>
          </w:tcPr>
          <w:p w:rsidR="00956255" w:rsidRPr="00B51EF7" w:rsidP="0034018F" w14:paraId="0EBD8B5F" w14:textId="03D10A8E">
            <w:pPr>
              <w:pStyle w:val="Tabletext"/>
            </w:pPr>
            <w:r w:rsidRPr="00B51EF7">
              <w:t xml:space="preserve">1. </w:t>
            </w:r>
            <w:r w:rsidRPr="00F10013">
              <w:rPr>
                <w:highlight w:val="lightGray"/>
              </w:rPr>
              <w:t>[Area for Improvement]</w:t>
            </w:r>
          </w:p>
        </w:tc>
        <w:tc>
          <w:tcPr>
            <w:tcW w:w="2157" w:type="dxa"/>
            <w:vAlign w:val="center"/>
          </w:tcPr>
          <w:p w:rsidR="00956255" w:rsidRPr="00956255" w:rsidP="0034018F" w14:paraId="1898762F" w14:textId="55FDF11D">
            <w:pPr>
              <w:pStyle w:val="Tabletext"/>
            </w:pPr>
            <w:r w:rsidRPr="00956255">
              <w:t>[</w:t>
            </w:r>
            <w:r w:rsidRPr="00956255">
              <w:rPr>
                <w:highlight w:val="lightGray"/>
              </w:rPr>
              <w:t>Corrective Action 2</w:t>
            </w:r>
            <w:r w:rsidRPr="00956255">
              <w:t>]</w:t>
            </w:r>
          </w:p>
        </w:tc>
        <w:tc>
          <w:tcPr>
            <w:tcW w:w="1173" w:type="dxa"/>
          </w:tcPr>
          <w:p w:rsidR="00956255" w:rsidP="0034018F" w14:paraId="2BFAA52B" w14:textId="77777777">
            <w:pPr>
              <w:pStyle w:val="Tabletext"/>
              <w:rPr>
                <w:b/>
                <w:bCs/>
                <w:color w:val="FFFFFF"/>
              </w:rPr>
            </w:pPr>
          </w:p>
        </w:tc>
        <w:tc>
          <w:tcPr>
            <w:tcW w:w="1710" w:type="dxa"/>
          </w:tcPr>
          <w:p w:rsidR="00956255" w:rsidP="0034018F" w14:paraId="499F3006" w14:textId="77777777">
            <w:pPr>
              <w:pStyle w:val="Tabletext"/>
            </w:pPr>
          </w:p>
        </w:tc>
        <w:tc>
          <w:tcPr>
            <w:tcW w:w="1710" w:type="dxa"/>
          </w:tcPr>
          <w:p w:rsidR="00956255" w:rsidP="0034018F" w14:paraId="7B022201" w14:textId="77777777">
            <w:pPr>
              <w:pStyle w:val="Tabletext"/>
            </w:pPr>
          </w:p>
        </w:tc>
        <w:tc>
          <w:tcPr>
            <w:tcW w:w="1530" w:type="dxa"/>
          </w:tcPr>
          <w:p w:rsidR="00956255" w:rsidP="0034018F" w14:paraId="1BDF79AD" w14:textId="77777777">
            <w:pPr>
              <w:pStyle w:val="Tabletext"/>
              <w:rPr>
                <w:bCs/>
              </w:rPr>
            </w:pPr>
          </w:p>
        </w:tc>
        <w:tc>
          <w:tcPr>
            <w:tcW w:w="1429" w:type="dxa"/>
            <w:tcBorders>
              <w:right w:val="single" w:sz="4" w:space="0" w:color="000080"/>
            </w:tcBorders>
          </w:tcPr>
          <w:p w:rsidR="00956255" w:rsidP="0034018F" w14:paraId="674B9852" w14:textId="77777777">
            <w:pPr>
              <w:pStyle w:val="Tabletext"/>
            </w:pPr>
          </w:p>
        </w:tc>
      </w:tr>
      <w:tr w14:paraId="2B09488A" w14:textId="77777777" w:rsidTr="00925882">
        <w:tblPrEx>
          <w:tblW w:w="12787" w:type="dxa"/>
          <w:tblLook w:val="0000"/>
        </w:tblPrEx>
        <w:trPr>
          <w:cantSplit/>
          <w:trHeight w:val="165"/>
        </w:trPr>
        <w:tc>
          <w:tcPr>
            <w:tcW w:w="1638" w:type="dxa"/>
            <w:tcBorders>
              <w:left w:val="single" w:sz="4" w:space="0" w:color="000080"/>
            </w:tcBorders>
          </w:tcPr>
          <w:p w:rsidR="00956255" w:rsidP="0034018F" w14:paraId="18109F98" w14:textId="7CEEE07A">
            <w:pPr>
              <w:pStyle w:val="Tabletext"/>
            </w:pPr>
            <w:r>
              <w:t>Core Capability 1: [</w:t>
            </w:r>
            <w:r w:rsidRPr="00956255">
              <w:rPr>
                <w:highlight w:val="lightGray"/>
              </w:rPr>
              <w:t>Capability Name</w:t>
            </w:r>
            <w:r>
              <w:t>]</w:t>
            </w:r>
          </w:p>
        </w:tc>
        <w:tc>
          <w:tcPr>
            <w:tcW w:w="1440" w:type="dxa"/>
          </w:tcPr>
          <w:p w:rsidR="00956255" w:rsidRPr="00B51EF7" w:rsidP="0034018F" w14:paraId="50C741E4" w14:textId="73269A35">
            <w:pPr>
              <w:pStyle w:val="Tabletext"/>
            </w:pPr>
            <w:r>
              <w:t>2. [</w:t>
            </w:r>
            <w:r w:rsidRPr="00956255">
              <w:rPr>
                <w:highlight w:val="lightGray"/>
              </w:rPr>
              <w:t>Area for Improvement</w:t>
            </w:r>
            <w:r>
              <w:t>]</w:t>
            </w:r>
          </w:p>
        </w:tc>
        <w:tc>
          <w:tcPr>
            <w:tcW w:w="2157" w:type="dxa"/>
            <w:vAlign w:val="center"/>
          </w:tcPr>
          <w:p w:rsidR="00956255" w:rsidRPr="00F10013" w:rsidP="0034018F" w14:paraId="0737A019" w14:textId="2AF6E70E">
            <w:pPr>
              <w:pStyle w:val="Tabletext"/>
              <w:rPr>
                <w:highlight w:val="lightGray"/>
              </w:rPr>
            </w:pPr>
            <w:r>
              <w:rPr>
                <w:highlight w:val="lightGray"/>
              </w:rPr>
              <w:t>[Corrective Action 1]</w:t>
            </w:r>
          </w:p>
        </w:tc>
        <w:tc>
          <w:tcPr>
            <w:tcW w:w="1173" w:type="dxa"/>
          </w:tcPr>
          <w:p w:rsidR="00956255" w:rsidP="0034018F" w14:paraId="7C059181" w14:textId="77777777">
            <w:pPr>
              <w:pStyle w:val="Tabletext"/>
              <w:rPr>
                <w:b/>
                <w:bCs/>
                <w:color w:val="FFFFFF"/>
              </w:rPr>
            </w:pPr>
          </w:p>
        </w:tc>
        <w:tc>
          <w:tcPr>
            <w:tcW w:w="1710" w:type="dxa"/>
          </w:tcPr>
          <w:p w:rsidR="00956255" w:rsidP="0034018F" w14:paraId="7CAC0B6E" w14:textId="77777777">
            <w:pPr>
              <w:pStyle w:val="Tabletext"/>
            </w:pPr>
          </w:p>
        </w:tc>
        <w:tc>
          <w:tcPr>
            <w:tcW w:w="1710" w:type="dxa"/>
          </w:tcPr>
          <w:p w:rsidR="00956255" w:rsidP="0034018F" w14:paraId="6F3F67AE" w14:textId="77777777">
            <w:pPr>
              <w:pStyle w:val="Tabletext"/>
            </w:pPr>
          </w:p>
        </w:tc>
        <w:tc>
          <w:tcPr>
            <w:tcW w:w="1530" w:type="dxa"/>
          </w:tcPr>
          <w:p w:rsidR="00956255" w:rsidP="0034018F" w14:paraId="6E796DA0" w14:textId="77777777">
            <w:pPr>
              <w:pStyle w:val="Tabletext"/>
              <w:rPr>
                <w:bCs/>
              </w:rPr>
            </w:pPr>
          </w:p>
        </w:tc>
        <w:tc>
          <w:tcPr>
            <w:tcW w:w="1429" w:type="dxa"/>
            <w:tcBorders>
              <w:right w:val="single" w:sz="4" w:space="0" w:color="000080"/>
            </w:tcBorders>
          </w:tcPr>
          <w:p w:rsidR="00956255" w:rsidP="0034018F" w14:paraId="436F9739" w14:textId="77777777">
            <w:pPr>
              <w:pStyle w:val="Tabletext"/>
            </w:pPr>
          </w:p>
        </w:tc>
      </w:tr>
      <w:tr w14:paraId="133BBA2F" w14:textId="77777777" w:rsidTr="00925882">
        <w:tblPrEx>
          <w:tblW w:w="12787" w:type="dxa"/>
          <w:tblLook w:val="0000"/>
        </w:tblPrEx>
        <w:trPr>
          <w:cantSplit/>
          <w:trHeight w:val="165"/>
        </w:trPr>
        <w:tc>
          <w:tcPr>
            <w:tcW w:w="1638" w:type="dxa"/>
            <w:tcBorders>
              <w:left w:val="single" w:sz="4" w:space="0" w:color="000080"/>
            </w:tcBorders>
          </w:tcPr>
          <w:p w:rsidR="00956255" w:rsidP="0034018F" w14:paraId="63904A78" w14:textId="6BFCC622">
            <w:pPr>
              <w:pStyle w:val="Tabletext"/>
            </w:pPr>
            <w:r>
              <w:t xml:space="preserve"> Core Capability 1: [</w:t>
            </w:r>
            <w:r w:rsidRPr="00956255">
              <w:rPr>
                <w:highlight w:val="lightGray"/>
              </w:rPr>
              <w:t>Capability Name</w:t>
            </w:r>
            <w:r>
              <w:t>]</w:t>
            </w:r>
          </w:p>
        </w:tc>
        <w:tc>
          <w:tcPr>
            <w:tcW w:w="1440" w:type="dxa"/>
          </w:tcPr>
          <w:p w:rsidR="00956255" w:rsidRPr="00B51EF7" w:rsidP="0034018F" w14:paraId="3185C512" w14:textId="5B49EE33">
            <w:pPr>
              <w:pStyle w:val="Tabletext"/>
            </w:pPr>
            <w:r>
              <w:t>2. [</w:t>
            </w:r>
            <w:r w:rsidRPr="00956255">
              <w:rPr>
                <w:highlight w:val="lightGray"/>
              </w:rPr>
              <w:t>Area for Improvement</w:t>
            </w:r>
            <w:r>
              <w:t>]</w:t>
            </w:r>
          </w:p>
        </w:tc>
        <w:tc>
          <w:tcPr>
            <w:tcW w:w="2157" w:type="dxa"/>
            <w:vAlign w:val="center"/>
          </w:tcPr>
          <w:p w:rsidR="00956255" w:rsidRPr="00F10013" w:rsidP="0034018F" w14:paraId="73E61775" w14:textId="3E441170">
            <w:pPr>
              <w:pStyle w:val="Tabletext"/>
              <w:rPr>
                <w:highlight w:val="lightGray"/>
              </w:rPr>
            </w:pPr>
            <w:r w:rsidRPr="00956255">
              <w:t>[</w:t>
            </w:r>
            <w:r>
              <w:rPr>
                <w:highlight w:val="lightGray"/>
              </w:rPr>
              <w:t>Corrective Action 2</w:t>
            </w:r>
            <w:r w:rsidRPr="00956255">
              <w:t>]</w:t>
            </w:r>
          </w:p>
        </w:tc>
        <w:tc>
          <w:tcPr>
            <w:tcW w:w="1173" w:type="dxa"/>
          </w:tcPr>
          <w:p w:rsidR="00956255" w:rsidP="0034018F" w14:paraId="5D1ECE20" w14:textId="77777777">
            <w:pPr>
              <w:pStyle w:val="Tabletext"/>
              <w:rPr>
                <w:b/>
                <w:bCs/>
                <w:color w:val="FFFFFF"/>
              </w:rPr>
            </w:pPr>
          </w:p>
        </w:tc>
        <w:tc>
          <w:tcPr>
            <w:tcW w:w="1710" w:type="dxa"/>
          </w:tcPr>
          <w:p w:rsidR="00956255" w:rsidP="0034018F" w14:paraId="01D68DC0" w14:textId="77777777">
            <w:pPr>
              <w:pStyle w:val="Tabletext"/>
            </w:pPr>
          </w:p>
        </w:tc>
        <w:tc>
          <w:tcPr>
            <w:tcW w:w="1710" w:type="dxa"/>
          </w:tcPr>
          <w:p w:rsidR="00956255" w:rsidP="0034018F" w14:paraId="1F08B659" w14:textId="77777777">
            <w:pPr>
              <w:pStyle w:val="Tabletext"/>
            </w:pPr>
          </w:p>
        </w:tc>
        <w:tc>
          <w:tcPr>
            <w:tcW w:w="1530" w:type="dxa"/>
          </w:tcPr>
          <w:p w:rsidR="00956255" w:rsidP="0034018F" w14:paraId="2C4845A2" w14:textId="77777777">
            <w:pPr>
              <w:pStyle w:val="Tabletext"/>
              <w:rPr>
                <w:bCs/>
              </w:rPr>
            </w:pPr>
          </w:p>
        </w:tc>
        <w:tc>
          <w:tcPr>
            <w:tcW w:w="1429" w:type="dxa"/>
            <w:tcBorders>
              <w:right w:val="single" w:sz="4" w:space="0" w:color="000080"/>
            </w:tcBorders>
          </w:tcPr>
          <w:p w:rsidR="00956255" w:rsidP="0034018F" w14:paraId="6BA42566" w14:textId="77777777">
            <w:pPr>
              <w:pStyle w:val="Tabletext"/>
            </w:pPr>
          </w:p>
        </w:tc>
      </w:tr>
      <w:tr w14:paraId="718C8385" w14:textId="77777777" w:rsidTr="00925882">
        <w:tblPrEx>
          <w:tblW w:w="12787" w:type="dxa"/>
          <w:tblLook w:val="0000"/>
        </w:tblPrEx>
        <w:trPr>
          <w:cantSplit/>
          <w:trHeight w:val="165"/>
        </w:trPr>
        <w:tc>
          <w:tcPr>
            <w:tcW w:w="1638" w:type="dxa"/>
            <w:tcBorders>
              <w:left w:val="single" w:sz="4" w:space="0" w:color="000080"/>
            </w:tcBorders>
          </w:tcPr>
          <w:p w:rsidR="00956255" w:rsidP="0034018F" w14:paraId="32D8B42A" w14:textId="74D60C3B">
            <w:pPr>
              <w:pStyle w:val="Tabletext"/>
            </w:pPr>
            <w:r>
              <w:t>Core Capability 2</w:t>
            </w:r>
            <w:r w:rsidRPr="00B51EF7">
              <w:t xml:space="preserve">: </w:t>
            </w:r>
            <w:r w:rsidRPr="00F10013">
              <w:rPr>
                <w:highlight w:val="lightGray"/>
              </w:rPr>
              <w:t>[Capability Name]</w:t>
            </w:r>
          </w:p>
        </w:tc>
        <w:tc>
          <w:tcPr>
            <w:tcW w:w="1440" w:type="dxa"/>
          </w:tcPr>
          <w:p w:rsidR="00956255" w:rsidRPr="00B51EF7" w:rsidP="0034018F" w14:paraId="3E8472C5" w14:textId="436EBCD9">
            <w:pPr>
              <w:pStyle w:val="Tabletext"/>
            </w:pPr>
            <w:r w:rsidRPr="00B51EF7">
              <w:t xml:space="preserve">1. </w:t>
            </w:r>
            <w:r w:rsidRPr="00F10013">
              <w:rPr>
                <w:highlight w:val="lightGray"/>
              </w:rPr>
              <w:t>[Area for Improvement]</w:t>
            </w:r>
          </w:p>
        </w:tc>
        <w:tc>
          <w:tcPr>
            <w:tcW w:w="2157" w:type="dxa"/>
            <w:vAlign w:val="center"/>
          </w:tcPr>
          <w:p w:rsidR="00956255" w:rsidRPr="00F10013" w:rsidP="0034018F" w14:paraId="7A33BC4A" w14:textId="48D97E2D">
            <w:pPr>
              <w:pStyle w:val="Tabletext"/>
              <w:rPr>
                <w:highlight w:val="lightGray"/>
              </w:rPr>
            </w:pPr>
            <w:r w:rsidRPr="00F10013">
              <w:rPr>
                <w:highlight w:val="lightGray"/>
              </w:rPr>
              <w:t xml:space="preserve">[Corrective Action 1] </w:t>
            </w:r>
          </w:p>
        </w:tc>
        <w:tc>
          <w:tcPr>
            <w:tcW w:w="1173" w:type="dxa"/>
          </w:tcPr>
          <w:p w:rsidR="00956255" w:rsidP="0034018F" w14:paraId="2DCB6316" w14:textId="77777777">
            <w:pPr>
              <w:pStyle w:val="Tabletext"/>
              <w:rPr>
                <w:b/>
                <w:bCs/>
                <w:color w:val="FFFFFF"/>
              </w:rPr>
            </w:pPr>
          </w:p>
        </w:tc>
        <w:tc>
          <w:tcPr>
            <w:tcW w:w="1710" w:type="dxa"/>
          </w:tcPr>
          <w:p w:rsidR="00956255" w:rsidP="0034018F" w14:paraId="6EA514BD" w14:textId="77777777">
            <w:pPr>
              <w:pStyle w:val="Tabletext"/>
            </w:pPr>
          </w:p>
        </w:tc>
        <w:tc>
          <w:tcPr>
            <w:tcW w:w="1710" w:type="dxa"/>
          </w:tcPr>
          <w:p w:rsidR="00956255" w:rsidP="0034018F" w14:paraId="4E197704" w14:textId="77777777">
            <w:pPr>
              <w:pStyle w:val="Tabletext"/>
            </w:pPr>
          </w:p>
        </w:tc>
        <w:tc>
          <w:tcPr>
            <w:tcW w:w="1530" w:type="dxa"/>
          </w:tcPr>
          <w:p w:rsidR="00956255" w:rsidP="0034018F" w14:paraId="41F7C512" w14:textId="77777777">
            <w:pPr>
              <w:pStyle w:val="Tabletext"/>
              <w:rPr>
                <w:bCs/>
              </w:rPr>
            </w:pPr>
          </w:p>
        </w:tc>
        <w:tc>
          <w:tcPr>
            <w:tcW w:w="1429" w:type="dxa"/>
            <w:tcBorders>
              <w:right w:val="single" w:sz="4" w:space="0" w:color="000080"/>
            </w:tcBorders>
          </w:tcPr>
          <w:p w:rsidR="00956255" w:rsidP="0034018F" w14:paraId="59501D9A" w14:textId="27BC109D">
            <w:pPr>
              <w:pStyle w:val="Tabletext"/>
            </w:pPr>
          </w:p>
        </w:tc>
      </w:tr>
      <w:tr w14:paraId="28197134" w14:textId="77777777" w:rsidTr="00925882">
        <w:tblPrEx>
          <w:tblW w:w="12787" w:type="dxa"/>
          <w:tblLook w:val="0000"/>
        </w:tblPrEx>
        <w:trPr>
          <w:cantSplit/>
          <w:trHeight w:val="165"/>
        </w:trPr>
        <w:tc>
          <w:tcPr>
            <w:tcW w:w="1638" w:type="dxa"/>
            <w:tcBorders>
              <w:left w:val="single" w:sz="4" w:space="0" w:color="000080"/>
            </w:tcBorders>
          </w:tcPr>
          <w:p w:rsidR="00956255" w:rsidP="0034018F" w14:paraId="05B22162" w14:textId="09BCB6C3">
            <w:pPr>
              <w:pStyle w:val="Tabletext"/>
            </w:pPr>
            <w:r>
              <w:t>Core Capability 2: [</w:t>
            </w:r>
            <w:r w:rsidRPr="00956255">
              <w:rPr>
                <w:highlight w:val="lightGray"/>
              </w:rPr>
              <w:t>Capability Name</w:t>
            </w:r>
            <w:r>
              <w:t>]</w:t>
            </w:r>
          </w:p>
        </w:tc>
        <w:tc>
          <w:tcPr>
            <w:tcW w:w="1440" w:type="dxa"/>
          </w:tcPr>
          <w:p w:rsidR="00956255" w:rsidRPr="00B51EF7" w:rsidP="0034018F" w14:paraId="1DB761E1" w14:textId="0A4FA31B">
            <w:pPr>
              <w:pStyle w:val="Tabletext"/>
            </w:pPr>
            <w:r w:rsidRPr="00B51EF7">
              <w:t xml:space="preserve">1. </w:t>
            </w:r>
            <w:r w:rsidRPr="00F10013">
              <w:rPr>
                <w:highlight w:val="lightGray"/>
              </w:rPr>
              <w:t>[Area for Improvement]</w:t>
            </w:r>
          </w:p>
        </w:tc>
        <w:tc>
          <w:tcPr>
            <w:tcW w:w="2157" w:type="dxa"/>
            <w:vAlign w:val="center"/>
          </w:tcPr>
          <w:p w:rsidR="00956255" w:rsidRPr="00F10013" w:rsidP="0034018F" w14:paraId="1F32ADD6" w14:textId="5ACA6D2C">
            <w:pPr>
              <w:pStyle w:val="Tabletext"/>
              <w:rPr>
                <w:highlight w:val="lightGray"/>
              </w:rPr>
            </w:pPr>
            <w:r w:rsidRPr="00956255">
              <w:t>[</w:t>
            </w:r>
            <w:r w:rsidRPr="00956255">
              <w:rPr>
                <w:highlight w:val="lightGray"/>
              </w:rPr>
              <w:t>Corrective Action 2</w:t>
            </w:r>
            <w:r w:rsidRPr="00956255">
              <w:t>]</w:t>
            </w:r>
          </w:p>
        </w:tc>
        <w:tc>
          <w:tcPr>
            <w:tcW w:w="1173" w:type="dxa"/>
          </w:tcPr>
          <w:p w:rsidR="00956255" w:rsidP="0034018F" w14:paraId="7643ADF3" w14:textId="77777777">
            <w:pPr>
              <w:pStyle w:val="Tabletext"/>
              <w:rPr>
                <w:b/>
                <w:bCs/>
                <w:color w:val="FFFFFF"/>
              </w:rPr>
            </w:pPr>
          </w:p>
        </w:tc>
        <w:tc>
          <w:tcPr>
            <w:tcW w:w="1710" w:type="dxa"/>
          </w:tcPr>
          <w:p w:rsidR="00956255" w:rsidP="0034018F" w14:paraId="1D7540DC" w14:textId="77777777">
            <w:pPr>
              <w:pStyle w:val="Tabletext"/>
            </w:pPr>
          </w:p>
        </w:tc>
        <w:tc>
          <w:tcPr>
            <w:tcW w:w="1710" w:type="dxa"/>
          </w:tcPr>
          <w:p w:rsidR="00956255" w:rsidP="0034018F" w14:paraId="3645FBE2" w14:textId="77777777">
            <w:pPr>
              <w:pStyle w:val="Tabletext"/>
            </w:pPr>
          </w:p>
        </w:tc>
        <w:tc>
          <w:tcPr>
            <w:tcW w:w="1530" w:type="dxa"/>
          </w:tcPr>
          <w:p w:rsidR="00956255" w:rsidP="0034018F" w14:paraId="35DCDD47" w14:textId="77777777">
            <w:pPr>
              <w:pStyle w:val="Tabletext"/>
              <w:rPr>
                <w:bCs/>
              </w:rPr>
            </w:pPr>
          </w:p>
        </w:tc>
        <w:tc>
          <w:tcPr>
            <w:tcW w:w="1429" w:type="dxa"/>
            <w:tcBorders>
              <w:right w:val="single" w:sz="4" w:space="0" w:color="000080"/>
            </w:tcBorders>
          </w:tcPr>
          <w:p w:rsidR="00956255" w:rsidP="0034018F" w14:paraId="7521ADE7" w14:textId="1E2EF012">
            <w:pPr>
              <w:pStyle w:val="Tabletext"/>
            </w:pPr>
          </w:p>
        </w:tc>
      </w:tr>
      <w:tr w14:paraId="6612EB6E" w14:textId="77777777" w:rsidTr="00925882">
        <w:tblPrEx>
          <w:tblW w:w="12787" w:type="dxa"/>
          <w:tblLook w:val="0000"/>
        </w:tblPrEx>
        <w:trPr>
          <w:cantSplit/>
          <w:trHeight w:val="165"/>
        </w:trPr>
        <w:tc>
          <w:tcPr>
            <w:tcW w:w="1638" w:type="dxa"/>
            <w:tcBorders>
              <w:left w:val="single" w:sz="4" w:space="0" w:color="000080"/>
            </w:tcBorders>
          </w:tcPr>
          <w:p w:rsidR="00956255" w:rsidP="0034018F" w14:paraId="15DC9E46" w14:textId="433D3534">
            <w:pPr>
              <w:pStyle w:val="Tabletext"/>
            </w:pPr>
            <w:r>
              <w:t>Core Capability 2: [</w:t>
            </w:r>
            <w:r w:rsidRPr="00956255">
              <w:rPr>
                <w:highlight w:val="lightGray"/>
              </w:rPr>
              <w:t>Capability Name</w:t>
            </w:r>
            <w:r>
              <w:t>]</w:t>
            </w:r>
          </w:p>
        </w:tc>
        <w:tc>
          <w:tcPr>
            <w:tcW w:w="1440" w:type="dxa"/>
          </w:tcPr>
          <w:p w:rsidR="00956255" w:rsidRPr="00B51EF7" w:rsidP="0034018F" w14:paraId="4BB0921C" w14:textId="2C310738">
            <w:pPr>
              <w:pStyle w:val="Tabletext"/>
            </w:pPr>
            <w:r>
              <w:t>2. [</w:t>
            </w:r>
            <w:r w:rsidRPr="00956255">
              <w:rPr>
                <w:highlight w:val="lightGray"/>
              </w:rPr>
              <w:t>Area for Improvement</w:t>
            </w:r>
            <w:r>
              <w:t>]</w:t>
            </w:r>
          </w:p>
        </w:tc>
        <w:tc>
          <w:tcPr>
            <w:tcW w:w="2157" w:type="dxa"/>
            <w:vAlign w:val="center"/>
          </w:tcPr>
          <w:p w:rsidR="00956255" w:rsidRPr="00F10013" w:rsidP="0034018F" w14:paraId="4FE21C3B" w14:textId="22CB0F3F">
            <w:pPr>
              <w:pStyle w:val="Tabletext"/>
              <w:rPr>
                <w:highlight w:val="lightGray"/>
              </w:rPr>
            </w:pPr>
            <w:r>
              <w:rPr>
                <w:highlight w:val="lightGray"/>
              </w:rPr>
              <w:t>[Corrective Action 1]</w:t>
            </w:r>
          </w:p>
        </w:tc>
        <w:tc>
          <w:tcPr>
            <w:tcW w:w="1173" w:type="dxa"/>
          </w:tcPr>
          <w:p w:rsidR="00956255" w:rsidP="0034018F" w14:paraId="3061D807" w14:textId="77777777">
            <w:pPr>
              <w:pStyle w:val="Tabletext"/>
              <w:rPr>
                <w:b/>
                <w:bCs/>
                <w:color w:val="FFFFFF"/>
              </w:rPr>
            </w:pPr>
          </w:p>
        </w:tc>
        <w:tc>
          <w:tcPr>
            <w:tcW w:w="1710" w:type="dxa"/>
          </w:tcPr>
          <w:p w:rsidR="00956255" w:rsidP="0034018F" w14:paraId="34A96128" w14:textId="77777777">
            <w:pPr>
              <w:pStyle w:val="Tabletext"/>
            </w:pPr>
          </w:p>
        </w:tc>
        <w:tc>
          <w:tcPr>
            <w:tcW w:w="1710" w:type="dxa"/>
          </w:tcPr>
          <w:p w:rsidR="00956255" w:rsidP="0034018F" w14:paraId="6101027D" w14:textId="77777777">
            <w:pPr>
              <w:pStyle w:val="Tabletext"/>
            </w:pPr>
          </w:p>
        </w:tc>
        <w:tc>
          <w:tcPr>
            <w:tcW w:w="1530" w:type="dxa"/>
          </w:tcPr>
          <w:p w:rsidR="00956255" w:rsidP="0034018F" w14:paraId="7EC94FC5" w14:textId="77777777">
            <w:pPr>
              <w:pStyle w:val="Tabletext"/>
              <w:rPr>
                <w:bCs/>
              </w:rPr>
            </w:pPr>
          </w:p>
        </w:tc>
        <w:tc>
          <w:tcPr>
            <w:tcW w:w="1429" w:type="dxa"/>
            <w:tcBorders>
              <w:right w:val="single" w:sz="4" w:space="0" w:color="000080"/>
            </w:tcBorders>
          </w:tcPr>
          <w:p w:rsidR="00956255" w:rsidP="0034018F" w14:paraId="0C063B05" w14:textId="73313EA5">
            <w:pPr>
              <w:pStyle w:val="Tabletext"/>
            </w:pPr>
          </w:p>
        </w:tc>
      </w:tr>
      <w:tr w14:paraId="7395247C" w14:textId="77777777" w:rsidTr="00925882">
        <w:tblPrEx>
          <w:tblW w:w="12787" w:type="dxa"/>
          <w:tblLook w:val="0000"/>
        </w:tblPrEx>
        <w:trPr>
          <w:cantSplit/>
          <w:trHeight w:val="165"/>
        </w:trPr>
        <w:tc>
          <w:tcPr>
            <w:tcW w:w="1638" w:type="dxa"/>
            <w:tcBorders>
              <w:left w:val="single" w:sz="4" w:space="0" w:color="000080"/>
            </w:tcBorders>
          </w:tcPr>
          <w:p w:rsidR="00956255" w:rsidP="0034018F" w14:paraId="13B55833" w14:textId="67BA5A90">
            <w:pPr>
              <w:pStyle w:val="Tabletext"/>
            </w:pPr>
            <w:r>
              <w:t xml:space="preserve"> Core Capability 2: </w:t>
            </w:r>
            <w:r>
              <w:t>[</w:t>
            </w:r>
            <w:r w:rsidRPr="00956255">
              <w:rPr>
                <w:highlight w:val="lightGray"/>
              </w:rPr>
              <w:t>Capability Name</w:t>
            </w:r>
            <w:r>
              <w:t>]</w:t>
            </w:r>
          </w:p>
        </w:tc>
        <w:tc>
          <w:tcPr>
            <w:tcW w:w="1440" w:type="dxa"/>
          </w:tcPr>
          <w:p w:rsidR="00956255" w:rsidRPr="00B51EF7" w:rsidP="0034018F" w14:paraId="2F054B22" w14:textId="6FEEC2F6">
            <w:pPr>
              <w:pStyle w:val="Tabletext"/>
            </w:pPr>
            <w:r>
              <w:t>2. [</w:t>
            </w:r>
            <w:r w:rsidRPr="00956255">
              <w:rPr>
                <w:highlight w:val="lightGray"/>
              </w:rPr>
              <w:t>Area for Improvement</w:t>
            </w:r>
            <w:r>
              <w:t>]</w:t>
            </w:r>
          </w:p>
        </w:tc>
        <w:tc>
          <w:tcPr>
            <w:tcW w:w="2157" w:type="dxa"/>
            <w:vAlign w:val="center"/>
          </w:tcPr>
          <w:p w:rsidR="00956255" w:rsidRPr="00F10013" w:rsidP="0034018F" w14:paraId="79203070" w14:textId="6314AAB1">
            <w:pPr>
              <w:pStyle w:val="Tabletext"/>
              <w:rPr>
                <w:highlight w:val="lightGray"/>
              </w:rPr>
            </w:pPr>
            <w:r w:rsidRPr="00956255">
              <w:t>[</w:t>
            </w:r>
            <w:r>
              <w:rPr>
                <w:highlight w:val="lightGray"/>
              </w:rPr>
              <w:t>Corrective Action 2</w:t>
            </w:r>
            <w:r w:rsidRPr="00956255">
              <w:t>]</w:t>
            </w:r>
          </w:p>
        </w:tc>
        <w:tc>
          <w:tcPr>
            <w:tcW w:w="1173" w:type="dxa"/>
          </w:tcPr>
          <w:p w:rsidR="00956255" w:rsidP="0034018F" w14:paraId="62EF37C4" w14:textId="77777777">
            <w:pPr>
              <w:pStyle w:val="Tabletext"/>
              <w:rPr>
                <w:b/>
                <w:bCs/>
                <w:color w:val="FFFFFF"/>
              </w:rPr>
            </w:pPr>
          </w:p>
        </w:tc>
        <w:tc>
          <w:tcPr>
            <w:tcW w:w="1710" w:type="dxa"/>
          </w:tcPr>
          <w:p w:rsidR="00956255" w:rsidP="0034018F" w14:paraId="0E3B3671" w14:textId="77777777">
            <w:pPr>
              <w:pStyle w:val="Tabletext"/>
            </w:pPr>
          </w:p>
        </w:tc>
        <w:tc>
          <w:tcPr>
            <w:tcW w:w="1710" w:type="dxa"/>
          </w:tcPr>
          <w:p w:rsidR="00956255" w:rsidP="0034018F" w14:paraId="10A45788" w14:textId="77777777">
            <w:pPr>
              <w:pStyle w:val="Tabletext"/>
            </w:pPr>
          </w:p>
        </w:tc>
        <w:tc>
          <w:tcPr>
            <w:tcW w:w="1530" w:type="dxa"/>
          </w:tcPr>
          <w:p w:rsidR="00956255" w:rsidP="0034018F" w14:paraId="0BBEC504" w14:textId="77777777">
            <w:pPr>
              <w:pStyle w:val="Tabletext"/>
              <w:rPr>
                <w:bCs/>
              </w:rPr>
            </w:pPr>
          </w:p>
        </w:tc>
        <w:tc>
          <w:tcPr>
            <w:tcW w:w="1429" w:type="dxa"/>
            <w:tcBorders>
              <w:right w:val="single" w:sz="4" w:space="0" w:color="000080"/>
            </w:tcBorders>
          </w:tcPr>
          <w:p w:rsidR="00956255" w:rsidP="0034018F" w14:paraId="3098DE4E" w14:textId="284E87BE">
            <w:pPr>
              <w:pStyle w:val="Tabletext"/>
            </w:pPr>
          </w:p>
        </w:tc>
      </w:tr>
    </w:tbl>
    <w:p w:rsidR="00956255" w:rsidRPr="00B51EF7" w:rsidP="00707C30" w14:paraId="47D37BCC" w14:textId="1CC048CB">
      <w:pPr>
        <w:pStyle w:val="BodyText"/>
      </w:pPr>
      <w:r w:rsidRPr="00B51EF7">
        <w:t xml:space="preserve">This IP has been developed specifically for </w:t>
      </w:r>
      <w:r w:rsidRPr="00B51EF7">
        <w:rPr>
          <w:highlight w:val="lightGray"/>
        </w:rPr>
        <w:t>[Organization or Jurisdiction]</w:t>
      </w:r>
      <w:r w:rsidRPr="00B51EF7">
        <w:t xml:space="preserve"> as a result of </w:t>
      </w:r>
      <w:r w:rsidRPr="00B51EF7">
        <w:rPr>
          <w:highlight w:val="lightGray"/>
        </w:rPr>
        <w:t>[Exercise Name]</w:t>
      </w:r>
      <w:r w:rsidRPr="00B51EF7">
        <w:t xml:space="preserve"> conducted on </w:t>
      </w:r>
      <w:r w:rsidRPr="00B51EF7">
        <w:rPr>
          <w:highlight w:val="lightGray"/>
        </w:rPr>
        <w:t>[date of exercise]</w:t>
      </w:r>
      <w:r w:rsidRPr="00B51EF7">
        <w:t>.</w:t>
      </w:r>
    </w:p>
    <w:p w:rsidR="00613A96" w:rsidRPr="00B51EF7" w:rsidP="00707C30" w14:paraId="3801B120" w14:textId="77777777">
      <w:pPr>
        <w:pStyle w:val="BodyText"/>
        <w:sectPr w:rsidSect="00A56ED7">
          <w:headerReference w:type="default" r:id="rId18"/>
          <w:footerReference w:type="default" r:id="rId19"/>
          <w:pgSz w:w="15840" w:h="12240" w:orient="landscape" w:code="1"/>
          <w:pgMar w:top="1440" w:right="1440" w:bottom="1440" w:left="1440" w:header="720" w:footer="720" w:gutter="0"/>
          <w:pgNumType w:start="1" w:chapStyle="1"/>
          <w:cols w:space="720"/>
          <w:docGrid w:linePitch="360"/>
        </w:sectPr>
      </w:pPr>
    </w:p>
    <w:p w:rsidR="002A70AA" w:rsidRPr="00EC5068" w:rsidP="002A70AA" w14:paraId="3801B121" w14:textId="16D177E2">
      <w:pPr>
        <w:pStyle w:val="Heading1"/>
      </w:pPr>
      <w:r w:rsidRPr="00EC5068">
        <w:t>Appendix B:</w:t>
      </w:r>
      <w:r w:rsidRPr="00EC5068" w:rsidR="00DE7CA3">
        <w:t xml:space="preserve"> </w:t>
      </w:r>
      <w:r w:rsidRPr="00EC5068">
        <w:t>Exercise Participants</w:t>
      </w:r>
    </w:p>
    <w:tbl>
      <w:tblPr>
        <w:tblCaption w:val="Exercise Participants"/>
        <w:tblDescription w:val="Lists exercise participants by different sector/level categories"/>
        <w:tblW w:w="0" w:type="auto"/>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tblPr>
      <w:tblGrid>
        <w:gridCol w:w="9330"/>
      </w:tblGrid>
      <w:tr w14:paraId="3801B123" w14:textId="77777777" w:rsidTr="00EC5068">
        <w:tblPrEx>
          <w:tblW w:w="0" w:type="auto"/>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tblPrEx>
        <w:trPr>
          <w:cantSplit/>
        </w:trPr>
        <w:tc>
          <w:tcPr>
            <w:tcW w:w="9414" w:type="dxa"/>
            <w:shd w:val="clear" w:color="auto" w:fill="003366"/>
          </w:tcPr>
          <w:p w:rsidR="002A70AA" w:rsidRPr="00B51EF7" w:rsidP="001065B6" w14:paraId="3801B122" w14:textId="77777777">
            <w:pPr>
              <w:pStyle w:val="TableHead"/>
            </w:pPr>
            <w:r w:rsidRPr="00B51EF7">
              <w:t>Participating Organizations</w:t>
            </w:r>
          </w:p>
        </w:tc>
      </w:tr>
      <w:tr w14:paraId="3801B125" w14:textId="77777777" w:rsidTr="00EC5068">
        <w:tblPrEx>
          <w:tblW w:w="0" w:type="auto"/>
          <w:tblLook w:val="01E0"/>
        </w:tblPrEx>
        <w:trPr>
          <w:cantSplit/>
        </w:trPr>
        <w:tc>
          <w:tcPr>
            <w:tcW w:w="9414" w:type="dxa"/>
            <w:shd w:val="clear" w:color="auto" w:fill="E0E0E0"/>
          </w:tcPr>
          <w:p w:rsidR="002A70AA" w:rsidRPr="00B51EF7" w:rsidP="001065B6" w14:paraId="3801B124" w14:textId="77777777">
            <w:pPr>
              <w:pStyle w:val="Tabletext"/>
              <w:rPr>
                <w:b/>
              </w:rPr>
            </w:pPr>
            <w:r w:rsidRPr="00B51EF7">
              <w:rPr>
                <w:b/>
              </w:rPr>
              <w:t>Federal</w:t>
            </w:r>
          </w:p>
        </w:tc>
      </w:tr>
      <w:tr w14:paraId="3801B127" w14:textId="77777777" w:rsidTr="00EC5068">
        <w:tblPrEx>
          <w:tblW w:w="0" w:type="auto"/>
          <w:tblLook w:val="01E0"/>
        </w:tblPrEx>
        <w:trPr>
          <w:cantSplit/>
        </w:trPr>
        <w:tc>
          <w:tcPr>
            <w:tcW w:w="9414" w:type="dxa"/>
          </w:tcPr>
          <w:p w:rsidR="002A70AA" w:rsidRPr="00B51EF7" w:rsidP="001065B6" w14:paraId="3801B126" w14:textId="77777777">
            <w:pPr>
              <w:pStyle w:val="Tabletext"/>
            </w:pPr>
          </w:p>
        </w:tc>
      </w:tr>
      <w:tr w14:paraId="3801B129" w14:textId="77777777" w:rsidTr="00EC5068">
        <w:tblPrEx>
          <w:tblW w:w="0" w:type="auto"/>
          <w:tblLook w:val="01E0"/>
        </w:tblPrEx>
        <w:trPr>
          <w:cantSplit/>
        </w:trPr>
        <w:tc>
          <w:tcPr>
            <w:tcW w:w="9414" w:type="dxa"/>
          </w:tcPr>
          <w:p w:rsidR="002A70AA" w:rsidRPr="00B51EF7" w:rsidP="001065B6" w14:paraId="3801B128" w14:textId="77777777">
            <w:pPr>
              <w:pStyle w:val="Tabletext"/>
            </w:pPr>
          </w:p>
        </w:tc>
      </w:tr>
      <w:tr w14:paraId="3801B12B" w14:textId="77777777" w:rsidTr="00EC5068">
        <w:tblPrEx>
          <w:tblW w:w="0" w:type="auto"/>
          <w:tblLook w:val="01E0"/>
        </w:tblPrEx>
        <w:trPr>
          <w:cantSplit/>
        </w:trPr>
        <w:tc>
          <w:tcPr>
            <w:tcW w:w="9414" w:type="dxa"/>
          </w:tcPr>
          <w:p w:rsidR="002A70AA" w:rsidRPr="00B51EF7" w:rsidP="001065B6" w14:paraId="3801B12A" w14:textId="77777777">
            <w:pPr>
              <w:pStyle w:val="Tabletext"/>
            </w:pPr>
          </w:p>
        </w:tc>
      </w:tr>
      <w:tr w14:paraId="3801B12D" w14:textId="77777777" w:rsidTr="00EC5068">
        <w:tblPrEx>
          <w:tblW w:w="0" w:type="auto"/>
          <w:tblLook w:val="01E0"/>
        </w:tblPrEx>
        <w:trPr>
          <w:cantSplit/>
        </w:trPr>
        <w:tc>
          <w:tcPr>
            <w:tcW w:w="9414" w:type="dxa"/>
            <w:shd w:val="clear" w:color="auto" w:fill="E0E0E0"/>
          </w:tcPr>
          <w:p w:rsidR="002A70AA" w:rsidRPr="00B51EF7" w:rsidP="001065B6" w14:paraId="3801B12C" w14:textId="77777777">
            <w:pPr>
              <w:pStyle w:val="Tabletext"/>
            </w:pPr>
            <w:r w:rsidRPr="00B51EF7">
              <w:rPr>
                <w:b/>
              </w:rPr>
              <w:t>State</w:t>
            </w:r>
          </w:p>
        </w:tc>
      </w:tr>
      <w:tr w14:paraId="3801B12F" w14:textId="77777777" w:rsidTr="00EC5068">
        <w:tblPrEx>
          <w:tblW w:w="0" w:type="auto"/>
          <w:tblLook w:val="01E0"/>
        </w:tblPrEx>
        <w:trPr>
          <w:cantSplit/>
        </w:trPr>
        <w:tc>
          <w:tcPr>
            <w:tcW w:w="9414" w:type="dxa"/>
          </w:tcPr>
          <w:p w:rsidR="002A70AA" w:rsidRPr="00B51EF7" w:rsidP="001065B6" w14:paraId="3801B12E" w14:textId="77777777">
            <w:pPr>
              <w:pStyle w:val="Tabletext"/>
            </w:pPr>
          </w:p>
        </w:tc>
      </w:tr>
      <w:tr w14:paraId="3801B131" w14:textId="77777777" w:rsidTr="00EC5068">
        <w:tblPrEx>
          <w:tblW w:w="0" w:type="auto"/>
          <w:tblLook w:val="01E0"/>
        </w:tblPrEx>
        <w:trPr>
          <w:cantSplit/>
        </w:trPr>
        <w:tc>
          <w:tcPr>
            <w:tcW w:w="9414" w:type="dxa"/>
          </w:tcPr>
          <w:p w:rsidR="002A70AA" w:rsidRPr="00B51EF7" w:rsidP="001065B6" w14:paraId="3801B130" w14:textId="77777777">
            <w:pPr>
              <w:pStyle w:val="Tabletext"/>
            </w:pPr>
          </w:p>
        </w:tc>
      </w:tr>
      <w:tr w14:paraId="3801B133" w14:textId="77777777" w:rsidTr="00EC5068">
        <w:tblPrEx>
          <w:tblW w:w="0" w:type="auto"/>
          <w:tblLook w:val="01E0"/>
        </w:tblPrEx>
        <w:trPr>
          <w:cantSplit/>
        </w:trPr>
        <w:tc>
          <w:tcPr>
            <w:tcW w:w="9414" w:type="dxa"/>
          </w:tcPr>
          <w:p w:rsidR="002A70AA" w:rsidRPr="00B51EF7" w:rsidP="001065B6" w14:paraId="3801B132" w14:textId="77777777">
            <w:pPr>
              <w:pStyle w:val="Tabletext"/>
            </w:pPr>
          </w:p>
        </w:tc>
      </w:tr>
      <w:tr w14:paraId="3801B135" w14:textId="77777777" w:rsidTr="00EC5068">
        <w:tblPrEx>
          <w:tblW w:w="0" w:type="auto"/>
          <w:tblLook w:val="01E0"/>
        </w:tblPrEx>
        <w:trPr>
          <w:cantSplit/>
        </w:trPr>
        <w:tc>
          <w:tcPr>
            <w:tcW w:w="9414" w:type="dxa"/>
          </w:tcPr>
          <w:p w:rsidR="002A70AA" w:rsidRPr="00B51EF7" w:rsidP="001065B6" w14:paraId="3801B134" w14:textId="77777777">
            <w:pPr>
              <w:pStyle w:val="Tabletext"/>
            </w:pPr>
          </w:p>
        </w:tc>
      </w:tr>
      <w:tr w14:paraId="3801B137" w14:textId="77777777" w:rsidTr="00EC5068">
        <w:tblPrEx>
          <w:tblW w:w="0" w:type="auto"/>
          <w:tblLook w:val="01E0"/>
        </w:tblPrEx>
        <w:trPr>
          <w:cantSplit/>
        </w:trPr>
        <w:tc>
          <w:tcPr>
            <w:tcW w:w="9414" w:type="dxa"/>
            <w:shd w:val="clear" w:color="auto" w:fill="E0E0E0"/>
          </w:tcPr>
          <w:p w:rsidR="002A70AA" w:rsidRPr="00B51EF7" w:rsidP="001065B6" w14:paraId="3801B136" w14:textId="77777777">
            <w:pPr>
              <w:pStyle w:val="Tabletext"/>
            </w:pPr>
            <w:r w:rsidRPr="00B51EF7">
              <w:rPr>
                <w:b/>
                <w:highlight w:val="lightGray"/>
              </w:rPr>
              <w:t>[Jurisdiction A]</w:t>
            </w:r>
          </w:p>
        </w:tc>
      </w:tr>
      <w:tr w14:paraId="3801B139" w14:textId="77777777" w:rsidTr="00EC5068">
        <w:tblPrEx>
          <w:tblW w:w="0" w:type="auto"/>
          <w:tblLook w:val="01E0"/>
        </w:tblPrEx>
        <w:trPr>
          <w:cantSplit/>
        </w:trPr>
        <w:tc>
          <w:tcPr>
            <w:tcW w:w="9414" w:type="dxa"/>
          </w:tcPr>
          <w:p w:rsidR="002A70AA" w:rsidRPr="00B51EF7" w:rsidP="001065B6" w14:paraId="3801B138" w14:textId="77777777">
            <w:pPr>
              <w:pStyle w:val="Tabletext"/>
            </w:pPr>
          </w:p>
        </w:tc>
      </w:tr>
      <w:tr w14:paraId="3801B13B" w14:textId="77777777" w:rsidTr="00EC5068">
        <w:tblPrEx>
          <w:tblW w:w="0" w:type="auto"/>
          <w:tblLook w:val="01E0"/>
        </w:tblPrEx>
        <w:trPr>
          <w:cantSplit/>
        </w:trPr>
        <w:tc>
          <w:tcPr>
            <w:tcW w:w="9414" w:type="dxa"/>
          </w:tcPr>
          <w:p w:rsidR="002A70AA" w:rsidRPr="00B51EF7" w:rsidP="001065B6" w14:paraId="3801B13A" w14:textId="77777777">
            <w:pPr>
              <w:pStyle w:val="Tabletext"/>
            </w:pPr>
          </w:p>
        </w:tc>
      </w:tr>
      <w:tr w14:paraId="3801B13D" w14:textId="77777777" w:rsidTr="00EC5068">
        <w:tblPrEx>
          <w:tblW w:w="0" w:type="auto"/>
          <w:tblLook w:val="01E0"/>
        </w:tblPrEx>
        <w:trPr>
          <w:cantSplit/>
        </w:trPr>
        <w:tc>
          <w:tcPr>
            <w:tcW w:w="9414" w:type="dxa"/>
          </w:tcPr>
          <w:p w:rsidR="002A70AA" w:rsidRPr="00B51EF7" w:rsidP="001065B6" w14:paraId="3801B13C" w14:textId="77777777">
            <w:pPr>
              <w:pStyle w:val="Tabletext"/>
            </w:pPr>
          </w:p>
        </w:tc>
      </w:tr>
      <w:tr w14:paraId="3801B13F" w14:textId="77777777" w:rsidTr="00EC5068">
        <w:tblPrEx>
          <w:tblW w:w="0" w:type="auto"/>
          <w:tblLook w:val="01E0"/>
        </w:tblPrEx>
        <w:trPr>
          <w:cantSplit/>
        </w:trPr>
        <w:tc>
          <w:tcPr>
            <w:tcW w:w="9414" w:type="dxa"/>
            <w:shd w:val="clear" w:color="auto" w:fill="E0E0E0"/>
          </w:tcPr>
          <w:p w:rsidR="002A70AA" w:rsidRPr="00B51EF7" w:rsidP="001065B6" w14:paraId="3801B13E" w14:textId="77777777">
            <w:pPr>
              <w:pStyle w:val="Tabletext"/>
              <w:rPr>
                <w:b/>
              </w:rPr>
            </w:pPr>
            <w:r w:rsidRPr="00B51EF7">
              <w:rPr>
                <w:b/>
                <w:highlight w:val="lightGray"/>
              </w:rPr>
              <w:t>[Jurisdiction B]</w:t>
            </w:r>
          </w:p>
        </w:tc>
      </w:tr>
      <w:tr w14:paraId="3801B141" w14:textId="77777777" w:rsidTr="00EC5068">
        <w:tblPrEx>
          <w:tblW w:w="0" w:type="auto"/>
          <w:tblLook w:val="01E0"/>
        </w:tblPrEx>
        <w:trPr>
          <w:cantSplit/>
        </w:trPr>
        <w:tc>
          <w:tcPr>
            <w:tcW w:w="9414" w:type="dxa"/>
          </w:tcPr>
          <w:p w:rsidR="002A70AA" w:rsidRPr="00B51EF7" w:rsidP="001065B6" w14:paraId="3801B140" w14:textId="77777777">
            <w:pPr>
              <w:pStyle w:val="Tabletext"/>
            </w:pPr>
          </w:p>
        </w:tc>
      </w:tr>
      <w:tr w14:paraId="3801B143" w14:textId="77777777" w:rsidTr="00EC5068">
        <w:tblPrEx>
          <w:tblW w:w="0" w:type="auto"/>
          <w:tblLook w:val="01E0"/>
        </w:tblPrEx>
        <w:trPr>
          <w:cantSplit/>
        </w:trPr>
        <w:tc>
          <w:tcPr>
            <w:tcW w:w="9414" w:type="dxa"/>
          </w:tcPr>
          <w:p w:rsidR="002A70AA" w:rsidRPr="00B51EF7" w:rsidP="001065B6" w14:paraId="3801B142" w14:textId="77777777">
            <w:pPr>
              <w:pStyle w:val="Tabletext"/>
            </w:pPr>
          </w:p>
        </w:tc>
      </w:tr>
      <w:tr w14:paraId="3801B145" w14:textId="77777777" w:rsidTr="00EC5068">
        <w:tblPrEx>
          <w:tblW w:w="0" w:type="auto"/>
          <w:tblLook w:val="01E0"/>
        </w:tblPrEx>
        <w:trPr>
          <w:cantSplit/>
        </w:trPr>
        <w:tc>
          <w:tcPr>
            <w:tcW w:w="9414" w:type="dxa"/>
          </w:tcPr>
          <w:p w:rsidR="002A70AA" w:rsidRPr="00B51EF7" w:rsidP="001065B6" w14:paraId="3801B144" w14:textId="77777777">
            <w:pPr>
              <w:pStyle w:val="Tabletext"/>
            </w:pPr>
          </w:p>
        </w:tc>
      </w:tr>
    </w:tbl>
    <w:p w:rsidR="002A70AA" w:rsidRPr="00B51EF7" w:rsidP="00707C30" w14:paraId="3801B146" w14:textId="77777777">
      <w:pPr>
        <w:pStyle w:val="BodyText"/>
      </w:pPr>
    </w:p>
    <w:sectPr w:rsidSect="00A56ED7">
      <w:headerReference w:type="default" r:id="rId20"/>
      <w:footerReference w:type="default" r:id="rId21"/>
      <w:pgSz w:w="12240" w:h="15840" w:code="1"/>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80E" w14:paraId="6E3095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576" w:rsidP="005D1576" w14:paraId="7E961E14" w14:textId="77777777">
    <w:pPr>
      <w:pStyle w:val="Footer"/>
      <w:rPr>
        <w:rFonts w:ascii="Arial" w:hAnsi="Arial" w:cs="Arial"/>
        <w:sz w:val="18"/>
        <w:szCs w:val="18"/>
      </w:rPr>
    </w:pPr>
    <w:r>
      <w:rPr>
        <w:rFonts w:ascii="Arial" w:hAnsi="Arial" w:cs="Arial"/>
        <w:sz w:val="18"/>
        <w:szCs w:val="18"/>
      </w:rPr>
      <w:t>FEMA Form FF-008-FY-21-102 (formerly 091-0-1)</w:t>
    </w:r>
  </w:p>
  <w:p w:rsidR="005D1576" w:rsidP="005D1576" w14:paraId="600CED42" w14:textId="01746975">
    <w:pPr>
      <w:pStyle w:val="Footer"/>
    </w:pPr>
    <w:r>
      <w:rPr>
        <w:rFonts w:ascii="Arial" w:hAnsi="Arial" w:cs="Arial"/>
        <w:sz w:val="18"/>
        <w:szCs w:val="18"/>
      </w:rPr>
      <w:t>(</w:t>
    </w:r>
    <w:r>
      <w:rPr>
        <w:rFonts w:ascii="Arial" w:hAnsi="Arial" w:cs="Arial"/>
        <w:sz w:val="18"/>
        <w:szCs w:val="18"/>
      </w:rPr>
      <w:t>0</w:t>
    </w:r>
    <w:r>
      <w:rPr>
        <w:rFonts w:ascii="Arial" w:hAnsi="Arial" w:cs="Arial"/>
        <w:sz w:val="18"/>
        <w:szCs w:val="18"/>
      </w:rPr>
      <w:t>1</w:t>
    </w:r>
    <w:r>
      <w:rPr>
        <w:rFonts w:ascii="Arial" w:hAnsi="Arial" w:cs="Arial"/>
        <w:sz w:val="18"/>
        <w:szCs w:val="18"/>
      </w:rPr>
      <w:t>/24</w:t>
    </w:r>
    <w:r>
      <w:rPr>
        <w:rFonts w:ascii="Arial" w:hAnsi="Arial" w:cs="Arial"/>
        <w:sz w:val="18"/>
        <w:szCs w:val="18"/>
      </w:rPr>
      <w:t>)</w:t>
    </w:r>
  </w:p>
  <w:p w:rsidR="00BA2708" w:rsidRPr="005D1576" w:rsidP="005D1576" w14:paraId="0A21405A" w14:textId="75815B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80E" w14:paraId="4FBA2C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147EDA" w14:paraId="3801B14F" w14:textId="77777777">
    <w:pPr>
      <w:pStyle w:val="Header"/>
      <w:pBdr>
        <w:top w:val="single" w:sz="8" w:space="1" w:color="000080"/>
      </w:pBdr>
      <w:tabs>
        <w:tab w:val="center" w:pos="4680"/>
      </w:tabs>
      <w:rPr>
        <w:rStyle w:val="PageNumber"/>
        <w:color w:val="003366"/>
      </w:rPr>
    </w:pPr>
    <w:r w:rsidRPr="00EC5068">
      <w:rPr>
        <w:color w:val="003366"/>
      </w:rPr>
      <w:t>Exercise Overview</w:t>
    </w:r>
    <w:r w:rsidRPr="00EC5068">
      <w:rPr>
        <w:color w:val="003366"/>
      </w:rPr>
      <w:tab/>
    </w:r>
    <w:r w:rsidRPr="00EC5068" w:rsidR="001A6FB1">
      <w:rPr>
        <w:rStyle w:val="PageNumber"/>
        <w:b w:val="0"/>
        <w:color w:val="003366"/>
      </w:rPr>
      <w:fldChar w:fldCharType="begin"/>
    </w:r>
    <w:r w:rsidRPr="00EC5068">
      <w:rPr>
        <w:rStyle w:val="PageNumber"/>
        <w:b w:val="0"/>
        <w:color w:val="003366"/>
      </w:rPr>
      <w:instrText xml:space="preserve"> PAGE </w:instrText>
    </w:r>
    <w:r w:rsidRPr="00EC5068" w:rsidR="001A6FB1">
      <w:rPr>
        <w:rStyle w:val="PageNumber"/>
        <w:b w:val="0"/>
        <w:color w:val="003366"/>
      </w:rPr>
      <w:fldChar w:fldCharType="separate"/>
    </w:r>
    <w:r w:rsidR="00244721">
      <w:rPr>
        <w:rStyle w:val="PageNumber"/>
        <w:b w:val="0"/>
        <w:noProof/>
        <w:color w:val="003366"/>
      </w:rPr>
      <w:t>1</w:t>
    </w:r>
    <w:r w:rsidRPr="00EC5068" w:rsidR="001A6FB1">
      <w:rPr>
        <w:rStyle w:val="PageNumber"/>
        <w:b w:val="0"/>
        <w:color w:val="003366"/>
      </w:rPr>
      <w:fldChar w:fldCharType="end"/>
    </w:r>
    <w:r w:rsidRPr="00EC5068">
      <w:rPr>
        <w:rStyle w:val="PageNumber"/>
        <w:b w:val="0"/>
        <w:color w:val="003366"/>
      </w:rPr>
      <w:tab/>
    </w:r>
    <w:r w:rsidRPr="00EC5068">
      <w:rPr>
        <w:rStyle w:val="PageNumber"/>
        <w:color w:val="003366"/>
        <w:highlight w:val="lightGray"/>
      </w:rPr>
      <w:t>[Sponsor Organization]</w:t>
    </w:r>
  </w:p>
  <w:p w:rsidR="001065B6" w:rsidRPr="00EC5068" w:rsidP="00147EDA" w14:paraId="3801B150" w14:textId="77777777">
    <w:pPr>
      <w:pStyle w:val="Header"/>
      <w:pBdr>
        <w:top w:val="single" w:sz="8" w:space="1" w:color="000080"/>
      </w:pBdr>
      <w:tabs>
        <w:tab w:val="center" w:pos="4680"/>
      </w:tabs>
      <w:rPr>
        <w:rStyle w:val="PageNumber"/>
        <w:b w:val="0"/>
        <w:smallCaps/>
        <w:color w:val="003366"/>
        <w:sz w:val="18"/>
        <w:szCs w:val="18"/>
      </w:rPr>
    </w:pPr>
    <w:r w:rsidRPr="00EC5068">
      <w:rPr>
        <w:rStyle w:val="PageNumber"/>
        <w:color w:val="003366"/>
      </w:rPr>
      <w:tab/>
    </w:r>
    <w:r w:rsidRPr="00EC5068">
      <w:rPr>
        <w:rStyle w:val="PageNumber"/>
        <w:b w:val="0"/>
        <w:smallCaps/>
        <w:color w:val="003366"/>
        <w:sz w:val="18"/>
        <w:szCs w:val="18"/>
        <w:highlight w:val="lightGray"/>
      </w:rPr>
      <w:t>[PROTECTIVE MARKING, AS APPROPRIATE]</w:t>
    </w:r>
  </w:p>
  <w:p w:rsidR="007D2F33" w:rsidP="00675556" w14:paraId="3801B151" w14:textId="0FF62E95">
    <w:pPr>
      <w:spacing w:before="60"/>
      <w:rPr>
        <w:rFonts w:ascii="Arial" w:hAnsi="Arial" w:cs="Arial"/>
        <w:color w:val="003366"/>
        <w:sz w:val="18"/>
        <w:szCs w:val="18"/>
      </w:rPr>
    </w:pPr>
    <w:r w:rsidRPr="005D1576">
      <w:rPr>
        <w:rFonts w:ascii="Arial" w:hAnsi="Arial" w:cs="Arial"/>
        <w:sz w:val="18"/>
        <w:szCs w:val="18"/>
      </w:rPr>
      <w:t>Homeland Security Exercise and Evaluation Program (HSEEP)</w:t>
    </w:r>
    <w:r w:rsidRPr="005D1576" w:rsidR="00675556">
      <w:rPr>
        <w:rFonts w:ascii="Arial" w:hAnsi="Arial" w:cs="Arial"/>
        <w:sz w:val="18"/>
        <w:szCs w:val="18"/>
      </w:rPr>
      <w:tab/>
    </w:r>
    <w:r w:rsidR="00675556">
      <w:rPr>
        <w:rFonts w:ascii="Arial" w:hAnsi="Arial" w:cs="Arial"/>
        <w:color w:val="003366"/>
        <w:sz w:val="18"/>
        <w:szCs w:val="18"/>
      </w:rPr>
      <w:tab/>
    </w:r>
    <w:r w:rsidR="00675556">
      <w:rPr>
        <w:rFonts w:ascii="Arial" w:hAnsi="Arial" w:cs="Arial"/>
        <w:color w:val="003366"/>
        <w:sz w:val="18"/>
        <w:szCs w:val="18"/>
      </w:rPr>
      <w:tab/>
    </w:r>
    <w:r w:rsidR="00675556">
      <w:rPr>
        <w:rFonts w:ascii="Arial" w:hAnsi="Arial" w:cs="Arial"/>
        <w:color w:val="003366"/>
        <w:sz w:val="18"/>
        <w:szCs w:val="18"/>
      </w:rPr>
      <w:tab/>
    </w:r>
    <w:r w:rsidR="00675556">
      <w:rPr>
        <w:rFonts w:ascii="Arial" w:hAnsi="Arial" w:cs="Arial"/>
        <w:color w:val="003366"/>
        <w:sz w:val="18"/>
        <w:szCs w:val="18"/>
      </w:rPr>
      <w:tab/>
      <w:t xml:space="preserve">     </w:t>
    </w:r>
  </w:p>
  <w:p w:rsidR="005D1576" w:rsidP="005D1576" w14:paraId="0AA317D3" w14:textId="77777777">
    <w:pPr>
      <w:pStyle w:val="Footer"/>
      <w:rPr>
        <w:rFonts w:ascii="Arial" w:hAnsi="Arial" w:cs="Arial"/>
        <w:sz w:val="18"/>
        <w:szCs w:val="18"/>
      </w:rPr>
    </w:pPr>
    <w:r>
      <w:rPr>
        <w:rFonts w:ascii="Arial" w:hAnsi="Arial" w:cs="Arial"/>
        <w:sz w:val="18"/>
        <w:szCs w:val="18"/>
      </w:rPr>
      <w:t>FEMA Form FF-008-FY-21-102 (formerly 091-0-1)</w:t>
    </w:r>
  </w:p>
  <w:p w:rsidR="005D1576" w:rsidP="005D1576" w14:paraId="2DD5A004" w14:textId="721915C4">
    <w:pPr>
      <w:pStyle w:val="Footer"/>
    </w:pPr>
    <w:r>
      <w:rPr>
        <w:rFonts w:ascii="Arial" w:hAnsi="Arial" w:cs="Arial"/>
        <w:sz w:val="18"/>
        <w:szCs w:val="18"/>
      </w:rPr>
      <w:t>(</w:t>
    </w:r>
    <w:r>
      <w:rPr>
        <w:rFonts w:ascii="Arial" w:hAnsi="Arial" w:cs="Arial"/>
        <w:sz w:val="18"/>
        <w:szCs w:val="18"/>
      </w:rPr>
      <w:t>0</w:t>
    </w:r>
    <w:r>
      <w:rPr>
        <w:rFonts w:ascii="Arial" w:hAnsi="Arial" w:cs="Arial"/>
        <w:sz w:val="18"/>
        <w:szCs w:val="18"/>
      </w:rPr>
      <w:t>1</w:t>
    </w:r>
    <w:r>
      <w:rPr>
        <w:rFonts w:ascii="Arial" w:hAnsi="Arial" w:cs="Arial"/>
        <w:sz w:val="18"/>
        <w:szCs w:val="18"/>
      </w:rPr>
      <w:t>/24</w:t>
    </w:r>
    <w:r>
      <w:rPr>
        <w:rFonts w:ascii="Arial" w:hAnsi="Arial" w:cs="Arial"/>
        <w:sz w:val="18"/>
        <w:szCs w:val="18"/>
      </w:rPr>
      <w:t>)</w:t>
    </w:r>
  </w:p>
  <w:p w:rsidR="00B07FD7" w:rsidRPr="00EC5068" w:rsidP="00BA2708" w14:paraId="1517A1D4" w14:textId="7462EBA9">
    <w:pPr>
      <w:spacing w:before="60"/>
      <w:rPr>
        <w:rFonts w:ascii="Arial" w:hAnsi="Arial" w:cs="Arial"/>
        <w:color w:val="003366"/>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236F3B" w14:paraId="3801B153" w14:textId="01451756">
    <w:pPr>
      <w:pStyle w:val="Header"/>
      <w:pBdr>
        <w:top w:val="single" w:sz="8" w:space="1" w:color="000080"/>
      </w:pBdr>
      <w:tabs>
        <w:tab w:val="center" w:pos="4680"/>
      </w:tabs>
      <w:rPr>
        <w:rStyle w:val="PageNumber"/>
        <w:color w:val="003366"/>
      </w:rPr>
    </w:pPr>
    <w:r w:rsidRPr="00EC5068">
      <w:rPr>
        <w:color w:val="003366"/>
      </w:rPr>
      <w:t>Analysis of Core Capabilities</w:t>
    </w:r>
    <w:r w:rsidRPr="00EC5068">
      <w:rPr>
        <w:b w:val="0"/>
        <w:color w:val="003366"/>
      </w:rPr>
      <w:tab/>
    </w:r>
    <w:r w:rsidRPr="00EC5068" w:rsidR="001A6FB1">
      <w:rPr>
        <w:rStyle w:val="PageNumber"/>
        <w:b w:val="0"/>
        <w:color w:val="003366"/>
      </w:rPr>
      <w:fldChar w:fldCharType="begin"/>
    </w:r>
    <w:r w:rsidRPr="00EC5068">
      <w:rPr>
        <w:rStyle w:val="PageNumber"/>
        <w:b w:val="0"/>
        <w:color w:val="003366"/>
      </w:rPr>
      <w:instrText xml:space="preserve"> PAGE </w:instrText>
    </w:r>
    <w:r w:rsidRPr="00EC5068" w:rsidR="001A6FB1">
      <w:rPr>
        <w:rStyle w:val="PageNumber"/>
        <w:b w:val="0"/>
        <w:color w:val="003366"/>
      </w:rPr>
      <w:fldChar w:fldCharType="separate"/>
    </w:r>
    <w:r w:rsidR="00244721">
      <w:rPr>
        <w:rStyle w:val="PageNumber"/>
        <w:b w:val="0"/>
        <w:noProof/>
        <w:color w:val="003366"/>
      </w:rPr>
      <w:t>4</w:t>
    </w:r>
    <w:r w:rsidRPr="00EC5068" w:rsidR="001A6FB1">
      <w:rPr>
        <w:rStyle w:val="PageNumber"/>
        <w:b w:val="0"/>
        <w:color w:val="003366"/>
      </w:rPr>
      <w:fldChar w:fldCharType="end"/>
    </w:r>
    <w:r w:rsidRPr="00EC5068">
      <w:rPr>
        <w:rStyle w:val="PageNumber"/>
        <w:b w:val="0"/>
        <w:color w:val="003366"/>
      </w:rPr>
      <w:tab/>
    </w:r>
    <w:r w:rsidRPr="00EC5068">
      <w:rPr>
        <w:rStyle w:val="PageNumber"/>
        <w:color w:val="003366"/>
        <w:highlight w:val="lightGray"/>
      </w:rPr>
      <w:t>[Sponsor Organization]</w:t>
    </w:r>
  </w:p>
  <w:p w:rsidR="001065B6" w:rsidRPr="00EC5068" w:rsidP="00147EDA" w14:paraId="3801B154" w14:textId="77777777">
    <w:pPr>
      <w:pStyle w:val="Header"/>
      <w:pBdr>
        <w:top w:val="single" w:sz="8" w:space="1" w:color="000080"/>
      </w:pBdr>
      <w:tabs>
        <w:tab w:val="center" w:pos="4680"/>
      </w:tabs>
      <w:rPr>
        <w:rStyle w:val="PageNumber"/>
        <w:b w:val="0"/>
        <w:smallCaps/>
        <w:color w:val="003366"/>
        <w:sz w:val="18"/>
        <w:szCs w:val="18"/>
      </w:rPr>
    </w:pPr>
    <w:r w:rsidRPr="00EC5068">
      <w:rPr>
        <w:rStyle w:val="PageNumber"/>
        <w:color w:val="003366"/>
      </w:rPr>
      <w:tab/>
    </w:r>
    <w:r w:rsidRPr="00EC5068">
      <w:rPr>
        <w:rStyle w:val="PageNumber"/>
        <w:b w:val="0"/>
        <w:smallCaps/>
        <w:color w:val="003366"/>
        <w:sz w:val="18"/>
        <w:szCs w:val="18"/>
        <w:highlight w:val="lightGray"/>
      </w:rPr>
      <w:t>[PROTECTIVE MARKING, AS APPROPRIATE]</w:t>
    </w:r>
  </w:p>
  <w:p w:rsidR="007D2F33" w:rsidP="00BA2708" w14:paraId="3801B155" w14:textId="79571527">
    <w:pPr>
      <w:spacing w:before="60"/>
      <w:rPr>
        <w:rFonts w:ascii="Arial" w:hAnsi="Arial" w:cs="Arial"/>
        <w:color w:val="003366"/>
        <w:sz w:val="18"/>
        <w:szCs w:val="18"/>
      </w:rPr>
    </w:pPr>
    <w:r w:rsidRPr="005D1576">
      <w:rPr>
        <w:rFonts w:ascii="Arial" w:hAnsi="Arial" w:cs="Arial"/>
        <w:sz w:val="18"/>
        <w:szCs w:val="18"/>
      </w:rPr>
      <w:t>Homeland Security Exercise and Evaluation Program (HSEEP)</w:t>
    </w:r>
    <w:r w:rsidRPr="005D1576">
      <w:rPr>
        <w:rFonts w:ascii="Arial" w:hAnsi="Arial" w:cs="Arial"/>
        <w:sz w:val="18"/>
        <w:szCs w:val="18"/>
      </w:rPr>
      <w:tab/>
    </w:r>
    <w:r w:rsidRPr="00675556">
      <w:rPr>
        <w:rFonts w:ascii="Arial" w:hAnsi="Arial" w:cs="Arial"/>
        <w:color w:val="003366"/>
        <w:sz w:val="18"/>
        <w:szCs w:val="18"/>
      </w:rPr>
      <w:tab/>
    </w:r>
    <w:r w:rsidRPr="00675556">
      <w:rPr>
        <w:rFonts w:ascii="Arial" w:hAnsi="Arial" w:cs="Arial"/>
        <w:color w:val="003366"/>
        <w:sz w:val="18"/>
        <w:szCs w:val="18"/>
      </w:rPr>
      <w:tab/>
    </w:r>
    <w:r w:rsidRPr="00675556">
      <w:rPr>
        <w:rFonts w:ascii="Arial" w:hAnsi="Arial" w:cs="Arial"/>
        <w:color w:val="003366"/>
        <w:sz w:val="18"/>
        <w:szCs w:val="18"/>
      </w:rPr>
      <w:tab/>
    </w:r>
    <w:r w:rsidRPr="00675556">
      <w:rPr>
        <w:rFonts w:ascii="Arial" w:hAnsi="Arial" w:cs="Arial"/>
        <w:color w:val="003366"/>
        <w:sz w:val="18"/>
        <w:szCs w:val="18"/>
      </w:rPr>
      <w:tab/>
    </w:r>
  </w:p>
  <w:p w:rsidR="005D1576" w:rsidP="005D1576" w14:paraId="767C20AF" w14:textId="77777777">
    <w:pPr>
      <w:pStyle w:val="Footer"/>
      <w:rPr>
        <w:rFonts w:ascii="Arial" w:hAnsi="Arial" w:cs="Arial"/>
        <w:sz w:val="18"/>
        <w:szCs w:val="18"/>
      </w:rPr>
    </w:pPr>
    <w:r>
      <w:rPr>
        <w:rFonts w:ascii="Arial" w:hAnsi="Arial" w:cs="Arial"/>
        <w:sz w:val="18"/>
        <w:szCs w:val="18"/>
      </w:rPr>
      <w:t>FEMA Form FF-008-FY-21-102 (formerly 091-0-1)</w:t>
    </w:r>
  </w:p>
  <w:p w:rsidR="005D1576" w:rsidP="005D1576" w14:paraId="12FED67C" w14:textId="3A9B180A">
    <w:pPr>
      <w:pStyle w:val="Footer"/>
    </w:pPr>
    <w:r>
      <w:rPr>
        <w:rFonts w:ascii="Arial" w:hAnsi="Arial" w:cs="Arial"/>
        <w:sz w:val="18"/>
        <w:szCs w:val="18"/>
      </w:rPr>
      <w:t>(</w:t>
    </w:r>
    <w:r>
      <w:rPr>
        <w:rFonts w:ascii="Arial" w:hAnsi="Arial" w:cs="Arial"/>
        <w:sz w:val="18"/>
        <w:szCs w:val="18"/>
      </w:rPr>
      <w:t>0</w:t>
    </w:r>
    <w:r>
      <w:rPr>
        <w:rFonts w:ascii="Arial" w:hAnsi="Arial" w:cs="Arial"/>
        <w:sz w:val="18"/>
        <w:szCs w:val="18"/>
      </w:rPr>
      <w:t>1</w:t>
    </w:r>
    <w:r>
      <w:rPr>
        <w:rFonts w:ascii="Arial" w:hAnsi="Arial" w:cs="Arial"/>
        <w:sz w:val="18"/>
        <w:szCs w:val="18"/>
      </w:rPr>
      <w:t>/24</w:t>
    </w:r>
    <w:r>
      <w:rPr>
        <w:rFonts w:ascii="Arial" w:hAnsi="Arial" w:cs="Arial"/>
        <w:sz w:val="18"/>
        <w:szCs w:val="18"/>
      </w:rPr>
      <w:t>)</w:t>
    </w:r>
  </w:p>
  <w:p w:rsidR="00B07FD7" w:rsidRPr="00EC5068" w:rsidP="00BA2708" w14:paraId="5E70851C" w14:textId="7265C2B2">
    <w:pPr>
      <w:spacing w:before="60"/>
      <w:rPr>
        <w:rFonts w:ascii="Arial" w:hAnsi="Arial" w:cs="Arial"/>
        <w:color w:val="003366"/>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2A70AA" w14:paraId="3801B158" w14:textId="7C272CC5">
    <w:pPr>
      <w:pStyle w:val="Header"/>
      <w:pBdr>
        <w:top w:val="single" w:sz="8" w:space="1" w:color="000080"/>
      </w:pBdr>
      <w:tabs>
        <w:tab w:val="center" w:pos="6480"/>
        <w:tab w:val="clear" w:pos="9360"/>
        <w:tab w:val="right" w:pos="12960"/>
      </w:tabs>
      <w:rPr>
        <w:rStyle w:val="PageNumber"/>
        <w:color w:val="003366"/>
      </w:rPr>
    </w:pPr>
    <w:r w:rsidRPr="00EC5068">
      <w:rPr>
        <w:color w:val="003366"/>
      </w:rPr>
      <w:t>Appendix A: Improvement Plan</w:t>
    </w:r>
    <w:r w:rsidRPr="00EC5068">
      <w:rPr>
        <w:b w:val="0"/>
        <w:color w:val="003366"/>
      </w:rPr>
      <w:tab/>
      <w:t>A-</w:t>
    </w:r>
    <w:r w:rsidRPr="00EC5068" w:rsidR="001A6FB1">
      <w:rPr>
        <w:rStyle w:val="PageNumber"/>
        <w:b w:val="0"/>
        <w:color w:val="003366"/>
      </w:rPr>
      <w:fldChar w:fldCharType="begin"/>
    </w:r>
    <w:r w:rsidRPr="00EC5068">
      <w:rPr>
        <w:rStyle w:val="PageNumber"/>
        <w:b w:val="0"/>
        <w:color w:val="003366"/>
      </w:rPr>
      <w:instrText xml:space="preserve"> PAGE </w:instrText>
    </w:r>
    <w:r w:rsidRPr="00EC5068" w:rsidR="001A6FB1">
      <w:rPr>
        <w:rStyle w:val="PageNumber"/>
        <w:b w:val="0"/>
        <w:color w:val="003366"/>
      </w:rPr>
      <w:fldChar w:fldCharType="separate"/>
    </w:r>
    <w:r w:rsidR="00244721">
      <w:rPr>
        <w:rStyle w:val="PageNumber"/>
        <w:b w:val="0"/>
        <w:noProof/>
        <w:color w:val="003366"/>
      </w:rPr>
      <w:t>1</w:t>
    </w:r>
    <w:r w:rsidRPr="00EC5068" w:rsidR="001A6FB1">
      <w:rPr>
        <w:rStyle w:val="PageNumber"/>
        <w:b w:val="0"/>
        <w:color w:val="003366"/>
      </w:rPr>
      <w:fldChar w:fldCharType="end"/>
    </w:r>
    <w:r w:rsidRPr="00EC5068">
      <w:rPr>
        <w:rStyle w:val="PageNumber"/>
        <w:b w:val="0"/>
        <w:color w:val="003366"/>
      </w:rPr>
      <w:tab/>
    </w:r>
    <w:r w:rsidRPr="00EC5068">
      <w:rPr>
        <w:rStyle w:val="PageNumber"/>
        <w:color w:val="003366"/>
        <w:highlight w:val="lightGray"/>
      </w:rPr>
      <w:t>[Sponsor Organization]</w:t>
    </w:r>
  </w:p>
  <w:p w:rsidR="001065B6" w:rsidRPr="00EC5068" w:rsidP="002A70AA" w14:paraId="3801B159" w14:textId="77777777">
    <w:pPr>
      <w:pStyle w:val="Header"/>
      <w:pBdr>
        <w:top w:val="single" w:sz="8" w:space="1" w:color="000080"/>
      </w:pBdr>
      <w:tabs>
        <w:tab w:val="center" w:pos="6480"/>
      </w:tabs>
      <w:rPr>
        <w:rStyle w:val="PageNumber"/>
        <w:b w:val="0"/>
        <w:smallCaps/>
        <w:color w:val="003366"/>
        <w:sz w:val="18"/>
        <w:szCs w:val="18"/>
      </w:rPr>
    </w:pPr>
    <w:r w:rsidRPr="00EC5068">
      <w:rPr>
        <w:rStyle w:val="PageNumber"/>
        <w:color w:val="003366"/>
      </w:rPr>
      <w:tab/>
    </w:r>
    <w:r w:rsidRPr="00EC5068">
      <w:rPr>
        <w:rStyle w:val="PageNumber"/>
        <w:b w:val="0"/>
        <w:smallCaps/>
        <w:color w:val="003366"/>
        <w:sz w:val="18"/>
        <w:szCs w:val="18"/>
        <w:highlight w:val="lightGray"/>
      </w:rPr>
      <w:t>[PROTECTIVE MARKING, AS APPROPRIATE]</w:t>
    </w:r>
  </w:p>
  <w:p w:rsidR="007D2F33" w:rsidP="00675556" w14:paraId="3801B15A" w14:textId="3ED4FE6F">
    <w:pPr>
      <w:tabs>
        <w:tab w:val="center" w:pos="6480"/>
      </w:tabs>
      <w:spacing w:before="60"/>
      <w:rPr>
        <w:rFonts w:ascii="Arial" w:hAnsi="Arial" w:cs="Arial"/>
        <w:color w:val="003366"/>
        <w:sz w:val="18"/>
        <w:szCs w:val="18"/>
      </w:rPr>
    </w:pPr>
    <w:r w:rsidRPr="005D1576">
      <w:rPr>
        <w:rFonts w:ascii="Arial" w:hAnsi="Arial" w:cs="Arial"/>
        <w:sz w:val="18"/>
        <w:szCs w:val="18"/>
      </w:rPr>
      <w:t>Homeland Security Exercise and Evaluation Program (HSEEP)</w:t>
    </w:r>
    <w:r w:rsidRPr="005D1576">
      <w:rPr>
        <w:rFonts w:ascii="Arial" w:hAnsi="Arial" w:cs="Arial"/>
        <w:sz w:val="18"/>
        <w:szCs w:val="18"/>
      </w:rPr>
      <w:tab/>
    </w:r>
    <w:r w:rsidRPr="00675556">
      <w:rPr>
        <w:rFonts w:ascii="Arial" w:hAnsi="Arial" w:cs="Arial"/>
        <w:color w:val="003366"/>
        <w:sz w:val="18"/>
        <w:szCs w:val="18"/>
      </w:rPr>
      <w:tab/>
    </w:r>
    <w:r w:rsidRPr="00675556">
      <w:rPr>
        <w:rFonts w:ascii="Arial" w:hAnsi="Arial" w:cs="Arial"/>
        <w:color w:val="003366"/>
        <w:sz w:val="18"/>
        <w:szCs w:val="18"/>
      </w:rPr>
      <w:tab/>
    </w:r>
    <w:r w:rsidRPr="00675556">
      <w:rPr>
        <w:rFonts w:ascii="Arial" w:hAnsi="Arial" w:cs="Arial"/>
        <w:color w:val="003366"/>
        <w:sz w:val="18"/>
        <w:szCs w:val="18"/>
      </w:rPr>
      <w:tab/>
    </w:r>
    <w:r>
      <w:rPr>
        <w:rFonts w:ascii="Arial" w:hAnsi="Arial" w:cs="Arial"/>
        <w:color w:val="003366"/>
        <w:sz w:val="18"/>
        <w:szCs w:val="18"/>
      </w:rPr>
      <w:tab/>
    </w:r>
    <w:r>
      <w:rPr>
        <w:rFonts w:ascii="Arial" w:hAnsi="Arial" w:cs="Arial"/>
        <w:color w:val="003366"/>
        <w:sz w:val="18"/>
        <w:szCs w:val="18"/>
      </w:rPr>
      <w:tab/>
    </w:r>
    <w:r>
      <w:rPr>
        <w:rFonts w:ascii="Arial" w:hAnsi="Arial" w:cs="Arial"/>
        <w:color w:val="003366"/>
        <w:sz w:val="18"/>
        <w:szCs w:val="18"/>
      </w:rPr>
      <w:tab/>
    </w:r>
    <w:r w:rsidRPr="00675556">
      <w:rPr>
        <w:rFonts w:ascii="Arial" w:hAnsi="Arial" w:cs="Arial"/>
        <w:color w:val="003366"/>
        <w:sz w:val="18"/>
        <w:szCs w:val="18"/>
      </w:rPr>
      <w:tab/>
      <w:t xml:space="preserve">     </w:t>
    </w:r>
  </w:p>
  <w:p w:rsidR="005D1576" w:rsidP="005D1576" w14:paraId="34427398" w14:textId="77777777">
    <w:pPr>
      <w:pStyle w:val="Footer"/>
      <w:rPr>
        <w:rFonts w:ascii="Arial" w:hAnsi="Arial" w:cs="Arial"/>
        <w:sz w:val="18"/>
        <w:szCs w:val="18"/>
      </w:rPr>
    </w:pPr>
    <w:r>
      <w:rPr>
        <w:rFonts w:ascii="Arial" w:hAnsi="Arial" w:cs="Arial"/>
        <w:sz w:val="18"/>
        <w:szCs w:val="18"/>
      </w:rPr>
      <w:t>FEMA Form FF-008-FY-21-102 (formerly 091-0-1)</w:t>
    </w:r>
  </w:p>
  <w:p w:rsidR="005D1576" w:rsidP="005D1576" w14:paraId="74596C8D" w14:textId="4AB99483">
    <w:pPr>
      <w:pStyle w:val="Footer"/>
    </w:pPr>
    <w:r>
      <w:rPr>
        <w:rFonts w:ascii="Arial" w:hAnsi="Arial" w:cs="Arial"/>
        <w:sz w:val="18"/>
        <w:szCs w:val="18"/>
      </w:rPr>
      <w:t>(</w:t>
    </w:r>
    <w:r>
      <w:rPr>
        <w:rFonts w:ascii="Arial" w:hAnsi="Arial" w:cs="Arial"/>
        <w:sz w:val="18"/>
        <w:szCs w:val="18"/>
      </w:rPr>
      <w:t>0</w:t>
    </w:r>
    <w:r>
      <w:rPr>
        <w:rFonts w:ascii="Arial" w:hAnsi="Arial" w:cs="Arial"/>
        <w:sz w:val="18"/>
        <w:szCs w:val="18"/>
      </w:rPr>
      <w:t>1</w:t>
    </w:r>
    <w:r>
      <w:rPr>
        <w:rFonts w:ascii="Arial" w:hAnsi="Arial" w:cs="Arial"/>
        <w:sz w:val="18"/>
        <w:szCs w:val="18"/>
      </w:rPr>
      <w:t>/24</w:t>
    </w:r>
    <w:r>
      <w:rPr>
        <w:rFonts w:ascii="Arial" w:hAnsi="Arial" w:cs="Arial"/>
        <w:sz w:val="18"/>
        <w:szCs w:val="18"/>
      </w:rPr>
      <w:t>)</w:t>
    </w:r>
  </w:p>
  <w:p w:rsidR="00B07FD7" w:rsidRPr="00EC5068" w:rsidP="00BA2708" w14:paraId="6B1A3310" w14:textId="1CD3801E">
    <w:pPr>
      <w:spacing w:before="60"/>
      <w:rPr>
        <w:rFonts w:ascii="Arial" w:hAnsi="Arial" w:cs="Arial"/>
        <w:color w:val="003366"/>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236F3B" w14:paraId="3801B15D" w14:textId="4155552C">
    <w:pPr>
      <w:pStyle w:val="Header"/>
      <w:pBdr>
        <w:top w:val="single" w:sz="8" w:space="1" w:color="000080"/>
      </w:pBdr>
      <w:tabs>
        <w:tab w:val="center" w:pos="4680"/>
        <w:tab w:val="right" w:pos="12960"/>
      </w:tabs>
      <w:rPr>
        <w:rStyle w:val="PageNumber"/>
        <w:color w:val="003366"/>
      </w:rPr>
    </w:pPr>
    <w:r w:rsidRPr="00EC5068">
      <w:rPr>
        <w:color w:val="003366"/>
      </w:rPr>
      <w:t>Appendix B: Exercise Participants</w:t>
    </w:r>
    <w:r w:rsidRPr="00EC5068">
      <w:rPr>
        <w:b w:val="0"/>
        <w:color w:val="003366"/>
      </w:rPr>
      <w:tab/>
      <w:t>B-</w:t>
    </w:r>
    <w:r w:rsidRPr="00EC5068" w:rsidR="001A6FB1">
      <w:rPr>
        <w:rStyle w:val="PageNumber"/>
        <w:b w:val="0"/>
        <w:color w:val="003366"/>
      </w:rPr>
      <w:fldChar w:fldCharType="begin"/>
    </w:r>
    <w:r w:rsidRPr="00EC5068">
      <w:rPr>
        <w:rStyle w:val="PageNumber"/>
        <w:b w:val="0"/>
        <w:color w:val="003366"/>
      </w:rPr>
      <w:instrText xml:space="preserve"> PAGE </w:instrText>
    </w:r>
    <w:r w:rsidRPr="00EC5068" w:rsidR="001A6FB1">
      <w:rPr>
        <w:rStyle w:val="PageNumber"/>
        <w:b w:val="0"/>
        <w:color w:val="003366"/>
      </w:rPr>
      <w:fldChar w:fldCharType="separate"/>
    </w:r>
    <w:r w:rsidR="00244721">
      <w:rPr>
        <w:rStyle w:val="PageNumber"/>
        <w:b w:val="0"/>
        <w:noProof/>
        <w:color w:val="003366"/>
      </w:rPr>
      <w:t>1</w:t>
    </w:r>
    <w:r w:rsidRPr="00EC5068" w:rsidR="001A6FB1">
      <w:rPr>
        <w:rStyle w:val="PageNumber"/>
        <w:b w:val="0"/>
        <w:color w:val="003366"/>
      </w:rPr>
      <w:fldChar w:fldCharType="end"/>
    </w:r>
    <w:r w:rsidR="00236F3B">
      <w:rPr>
        <w:rStyle w:val="PageNumber"/>
        <w:b w:val="0"/>
        <w:color w:val="003366"/>
      </w:rPr>
      <w:tab/>
    </w:r>
    <w:r w:rsidRPr="00EC5068">
      <w:rPr>
        <w:rStyle w:val="PageNumber"/>
        <w:color w:val="003366"/>
        <w:highlight w:val="lightGray"/>
      </w:rPr>
      <w:t>[Sponsor Organization]</w:t>
    </w:r>
  </w:p>
  <w:p w:rsidR="001065B6" w:rsidRPr="00EC5068" w:rsidP="00C94D26" w14:paraId="3801B15E" w14:textId="77777777">
    <w:pPr>
      <w:pStyle w:val="Header"/>
      <w:pBdr>
        <w:top w:val="single" w:sz="8" w:space="1" w:color="000080"/>
      </w:pBdr>
      <w:tabs>
        <w:tab w:val="center" w:pos="4680"/>
        <w:tab w:val="center" w:pos="6480"/>
      </w:tabs>
      <w:rPr>
        <w:rStyle w:val="PageNumber"/>
        <w:b w:val="0"/>
        <w:smallCaps/>
        <w:color w:val="003366"/>
        <w:sz w:val="18"/>
        <w:szCs w:val="18"/>
      </w:rPr>
    </w:pPr>
    <w:r w:rsidRPr="00EC5068">
      <w:rPr>
        <w:rStyle w:val="PageNumber"/>
        <w:color w:val="003366"/>
      </w:rPr>
      <w:tab/>
    </w:r>
    <w:r w:rsidRPr="00EC5068">
      <w:rPr>
        <w:rStyle w:val="PageNumber"/>
        <w:b w:val="0"/>
        <w:smallCaps/>
        <w:color w:val="003366"/>
        <w:sz w:val="18"/>
        <w:szCs w:val="18"/>
        <w:highlight w:val="lightGray"/>
      </w:rPr>
      <w:t>[PROTECTIVE MARKING, AS APPROPRIATE]</w:t>
    </w:r>
  </w:p>
  <w:p w:rsidR="007D2F33" w:rsidP="00675556" w14:paraId="3801B15F" w14:textId="1F23E355">
    <w:pPr>
      <w:tabs>
        <w:tab w:val="center" w:pos="4680"/>
        <w:tab w:val="center" w:pos="6480"/>
        <w:tab w:val="right" w:pos="9360"/>
      </w:tabs>
      <w:spacing w:before="60"/>
      <w:rPr>
        <w:rFonts w:ascii="Arial" w:hAnsi="Arial" w:cs="Arial"/>
        <w:color w:val="003366"/>
        <w:sz w:val="18"/>
        <w:szCs w:val="18"/>
      </w:rPr>
    </w:pPr>
    <w:r w:rsidRPr="005D1576">
      <w:rPr>
        <w:rFonts w:ascii="Arial" w:hAnsi="Arial" w:cs="Arial"/>
        <w:sz w:val="18"/>
        <w:szCs w:val="18"/>
      </w:rPr>
      <w:t>Homeland Security Exercise and Evaluation Program (HSEEP)</w:t>
    </w:r>
    <w:r w:rsidRPr="005D1576" w:rsidR="00675556">
      <w:rPr>
        <w:rFonts w:ascii="Arial" w:hAnsi="Arial" w:cs="Arial"/>
        <w:sz w:val="18"/>
        <w:szCs w:val="18"/>
      </w:rPr>
      <w:tab/>
    </w:r>
    <w:r w:rsidR="00675556">
      <w:rPr>
        <w:rFonts w:ascii="Arial" w:hAnsi="Arial" w:cs="Arial"/>
        <w:color w:val="003366"/>
        <w:sz w:val="18"/>
        <w:szCs w:val="18"/>
      </w:rPr>
      <w:t xml:space="preserve">                                                               </w:t>
    </w:r>
  </w:p>
  <w:p w:rsidR="005D1576" w:rsidP="005D1576" w14:paraId="03823856" w14:textId="77777777">
    <w:pPr>
      <w:pStyle w:val="Footer"/>
      <w:rPr>
        <w:rFonts w:ascii="Arial" w:hAnsi="Arial" w:cs="Arial"/>
        <w:sz w:val="18"/>
        <w:szCs w:val="18"/>
      </w:rPr>
    </w:pPr>
    <w:r>
      <w:rPr>
        <w:rFonts w:ascii="Arial" w:hAnsi="Arial" w:cs="Arial"/>
        <w:sz w:val="18"/>
        <w:szCs w:val="18"/>
      </w:rPr>
      <w:t>FEMA Form FF-008-FY-21-102 (formerly 091-0-1)</w:t>
    </w:r>
  </w:p>
  <w:p w:rsidR="005D1576" w:rsidP="005D1576" w14:paraId="35B7E0C8" w14:textId="2C8AB2BC">
    <w:pPr>
      <w:pStyle w:val="Footer"/>
    </w:pPr>
    <w:r>
      <w:rPr>
        <w:rFonts w:ascii="Arial" w:hAnsi="Arial" w:cs="Arial"/>
        <w:sz w:val="18"/>
        <w:szCs w:val="18"/>
      </w:rPr>
      <w:t>(</w:t>
    </w:r>
    <w:r>
      <w:rPr>
        <w:rFonts w:ascii="Arial" w:hAnsi="Arial" w:cs="Arial"/>
        <w:sz w:val="18"/>
        <w:szCs w:val="18"/>
      </w:rPr>
      <w:t>0</w:t>
    </w:r>
    <w:r>
      <w:rPr>
        <w:rFonts w:ascii="Arial" w:hAnsi="Arial" w:cs="Arial"/>
        <w:sz w:val="18"/>
        <w:szCs w:val="18"/>
      </w:rPr>
      <w:t>1</w:t>
    </w:r>
    <w:r>
      <w:rPr>
        <w:rFonts w:ascii="Arial" w:hAnsi="Arial" w:cs="Arial"/>
        <w:sz w:val="18"/>
        <w:szCs w:val="18"/>
      </w:rPr>
      <w:t>/24</w:t>
    </w:r>
    <w:r>
      <w:rPr>
        <w:rFonts w:ascii="Arial" w:hAnsi="Arial" w:cs="Arial"/>
        <w:sz w:val="18"/>
        <w:szCs w:val="18"/>
      </w:rPr>
      <w:t>)</w:t>
    </w:r>
  </w:p>
  <w:p w:rsidR="00B07FD7" w:rsidRPr="00EC5068" w:rsidP="00BA2708" w14:paraId="31848C59" w14:textId="31886E99">
    <w:pPr>
      <w:spacing w:before="60"/>
      <w:rPr>
        <w:rFonts w:ascii="Arial" w:hAnsi="Arial" w:cs="Arial"/>
        <w:color w:val="003366"/>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80E" w14:paraId="43D1E8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80E" w14:paraId="160FBDF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80E" w14:paraId="6D8B704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BB1615" w14:paraId="3801B14D" w14:textId="255BA8B5">
    <w:pPr>
      <w:pStyle w:val="Header"/>
      <w:pBdr>
        <w:bottom w:val="single" w:sz="4" w:space="1" w:color="003366"/>
      </w:pBdr>
      <w:rPr>
        <w:color w:val="003366"/>
      </w:rPr>
    </w:pPr>
    <w:r w:rsidRPr="00EC5068">
      <w:rPr>
        <w:color w:val="003366"/>
      </w:rPr>
      <w:t>After-Action Report/</w:t>
    </w:r>
    <w:r w:rsidRPr="00EC5068" w:rsidR="00A56ED7">
      <w:rPr>
        <w:color w:val="003366"/>
        <w:szCs w:val="12"/>
      </w:rPr>
      <w:t>Improvement Plan (AAR/IP)</w:t>
    </w:r>
    <w:r w:rsidRPr="00EC5068">
      <w:rPr>
        <w:color w:val="003366"/>
      </w:rPr>
      <w:tab/>
    </w:r>
    <w:r w:rsidRPr="00EC5068">
      <w:rPr>
        <w:color w:val="003366"/>
        <w:highlight w:val="lightGray"/>
      </w:rPr>
      <w:t>[Exercise Name]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14:paraId="3801B152" w14:textId="77777777">
    <w:pPr>
      <w:rPr>
        <w:color w:val="00336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BB1615" w14:paraId="3801B156" w14:textId="76FAE6F4">
    <w:pPr>
      <w:pStyle w:val="Header"/>
      <w:pBdr>
        <w:bottom w:val="single" w:sz="4" w:space="1" w:color="003366"/>
      </w:pBdr>
      <w:tabs>
        <w:tab w:val="clear" w:pos="9360"/>
        <w:tab w:val="right" w:pos="12960"/>
      </w:tabs>
      <w:rPr>
        <w:color w:val="003366"/>
      </w:rPr>
    </w:pPr>
    <w:r w:rsidRPr="00EC5068">
      <w:rPr>
        <w:color w:val="003366"/>
      </w:rPr>
      <w:t>After-Action Report/</w:t>
    </w:r>
    <w:r w:rsidRPr="00EC5068" w:rsidR="00A56ED7">
      <w:rPr>
        <w:color w:val="003366"/>
        <w:szCs w:val="12"/>
      </w:rPr>
      <w:t>Improvement Plan (AAR/IP)</w:t>
    </w:r>
    <w:r w:rsidRPr="00EC5068">
      <w:rPr>
        <w:color w:val="003366"/>
      </w:rPr>
      <w:tab/>
    </w:r>
    <w:r w:rsidRPr="00EC5068">
      <w:rPr>
        <w:color w:val="003366"/>
        <w:highlight w:val="lightGray"/>
      </w:rPr>
      <w:t>[Exercise Name]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5B6" w:rsidRPr="00EC5068" w:rsidP="00BB1615" w14:paraId="3801B15B" w14:textId="747EC4BC">
    <w:pPr>
      <w:pStyle w:val="Header"/>
      <w:pBdr>
        <w:bottom w:val="single" w:sz="4" w:space="1" w:color="003366"/>
      </w:pBdr>
      <w:tabs>
        <w:tab w:val="right" w:pos="12960"/>
      </w:tabs>
      <w:rPr>
        <w:color w:val="003366"/>
      </w:rPr>
    </w:pPr>
    <w:r w:rsidRPr="00EC5068">
      <w:rPr>
        <w:color w:val="003366"/>
      </w:rPr>
      <w:t>After-Action Report/</w:t>
    </w:r>
    <w:r w:rsidRPr="00EC5068" w:rsidR="00A56ED7">
      <w:rPr>
        <w:color w:val="003366"/>
        <w:szCs w:val="12"/>
      </w:rPr>
      <w:t>Improvement Plan (AAR/IP)</w:t>
    </w:r>
    <w:r w:rsidRPr="00EC5068">
      <w:rPr>
        <w:color w:val="003366"/>
      </w:rPr>
      <w:tab/>
    </w:r>
    <w:r w:rsidRPr="00EC5068">
      <w:rPr>
        <w:color w:val="003366"/>
        <w:highlight w:val="lightGray"/>
      </w:rPr>
      <w:t>[Exercise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B412B10E"/>
    <w:lvl w:ilvl="0">
      <w:start w:val="1"/>
      <w:numFmt w:val="decimal"/>
      <w:lvlText w:val="%1."/>
      <w:lvlJc w:val="left"/>
      <w:pPr>
        <w:tabs>
          <w:tab w:val="num" w:pos="1800"/>
        </w:tabs>
        <w:ind w:left="1800" w:hanging="360"/>
      </w:pPr>
    </w:lvl>
  </w:abstractNum>
  <w:abstractNum w:abstractNumId="1">
    <w:nsid w:val="FFFFFF7D"/>
    <w:multiLevelType w:val="singleLevel"/>
    <w:tmpl w:val="F566D70C"/>
    <w:lvl w:ilvl="0">
      <w:start w:val="1"/>
      <w:numFmt w:val="decimal"/>
      <w:lvlText w:val="%1."/>
      <w:lvlJc w:val="left"/>
      <w:pPr>
        <w:tabs>
          <w:tab w:val="num" w:pos="1440"/>
        </w:tabs>
        <w:ind w:left="1440" w:hanging="360"/>
      </w:pPr>
    </w:lvl>
  </w:abstractNum>
  <w:abstractNum w:abstractNumId="2">
    <w:nsid w:val="FFFFFF7E"/>
    <w:multiLevelType w:val="singleLevel"/>
    <w:tmpl w:val="3E964D5A"/>
    <w:lvl w:ilvl="0">
      <w:start w:val="1"/>
      <w:numFmt w:val="decimal"/>
      <w:lvlText w:val="%1."/>
      <w:lvlJc w:val="left"/>
      <w:pPr>
        <w:tabs>
          <w:tab w:val="num" w:pos="1080"/>
        </w:tabs>
        <w:ind w:left="1080" w:hanging="360"/>
      </w:pPr>
    </w:lvl>
  </w:abstractNum>
  <w:abstractNum w:abstractNumId="3">
    <w:nsid w:val="FFFFFF7F"/>
    <w:multiLevelType w:val="singleLevel"/>
    <w:tmpl w:val="CAA812A0"/>
    <w:lvl w:ilvl="0">
      <w:start w:val="1"/>
      <w:numFmt w:val="decimal"/>
      <w:lvlText w:val="%1."/>
      <w:lvlJc w:val="left"/>
      <w:pPr>
        <w:tabs>
          <w:tab w:val="num" w:pos="720"/>
        </w:tabs>
        <w:ind w:left="720" w:hanging="360"/>
      </w:pPr>
    </w:lvl>
  </w:abstractNum>
  <w:abstractNum w:abstractNumId="4">
    <w:nsid w:val="FFFFFF80"/>
    <w:multiLevelType w:val="singleLevel"/>
    <w:tmpl w:val="B04838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503D4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48A9A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3424C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E70AD0A"/>
    <w:lvl w:ilvl="0">
      <w:start w:val="1"/>
      <w:numFmt w:val="decimal"/>
      <w:lvlText w:val="%1."/>
      <w:lvlJc w:val="left"/>
      <w:pPr>
        <w:tabs>
          <w:tab w:val="num" w:pos="360"/>
        </w:tabs>
        <w:ind w:left="360" w:hanging="360"/>
      </w:pPr>
    </w:lvl>
  </w:abstractNum>
  <w:abstractNum w:abstractNumId="9">
    <w:nsid w:val="FFFFFF89"/>
    <w:multiLevelType w:val="singleLevel"/>
    <w:tmpl w:val="362821DA"/>
    <w:lvl w:ilvl="0">
      <w:start w:val="1"/>
      <w:numFmt w:val="bullet"/>
      <w:pStyle w:val="ListBullet"/>
      <w:lvlText w:val=""/>
      <w:lvlJc w:val="left"/>
      <w:pPr>
        <w:tabs>
          <w:tab w:val="num" w:pos="720"/>
        </w:tabs>
        <w:ind w:left="720" w:hanging="360"/>
      </w:pPr>
      <w:rPr>
        <w:rFonts w:ascii="Symbol" w:hAnsi="Symbol" w:hint="default"/>
        <w:color w:val="000080"/>
      </w:rPr>
    </w:lvl>
  </w:abstractNum>
  <w:abstractNum w:abstractNumId="10">
    <w:nsid w:val="02896C1D"/>
    <w:multiLevelType w:val="hybridMultilevel"/>
    <w:tmpl w:val="72FC9C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02DC69BE"/>
    <w:multiLevelType w:val="hybridMultilevel"/>
    <w:tmpl w:val="F5DA632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04265521"/>
    <w:multiLevelType w:val="hybridMultilevel"/>
    <w:tmpl w:val="91B2CA9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12027E09"/>
    <w:multiLevelType w:val="hybridMultilevel"/>
    <w:tmpl w:val="3DDEDE9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173F799B"/>
    <w:multiLevelType w:val="hybridMultilevel"/>
    <w:tmpl w:val="09E2A1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15A30F3"/>
    <w:multiLevelType w:val="hybridMultilevel"/>
    <w:tmpl w:val="82927F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352328B"/>
    <w:multiLevelType w:val="hybridMultilevel"/>
    <w:tmpl w:val="5714205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28A5005C"/>
    <w:multiLevelType w:val="hybridMultilevel"/>
    <w:tmpl w:val="15747AA8"/>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333B1B58"/>
    <w:multiLevelType w:val="hybridMultilevel"/>
    <w:tmpl w:val="7A801E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379810B7"/>
    <w:multiLevelType w:val="hybridMultilevel"/>
    <w:tmpl w:val="E7B6CA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3D900750"/>
    <w:multiLevelType w:val="hybridMultilevel"/>
    <w:tmpl w:val="85D81AD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41F5282D"/>
    <w:multiLevelType w:val="hybridMultilevel"/>
    <w:tmpl w:val="EF3EE00A"/>
    <w:lvl w:ilvl="0">
      <w:start w:val="1"/>
      <w:numFmt w:val="upperLetter"/>
      <w:pStyle w:val="Appendix"/>
      <w:lvlText w:val="Appendix %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D853DE7"/>
    <w:multiLevelType w:val="hybridMultilevel"/>
    <w:tmpl w:val="C23AB3E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0F05C28"/>
    <w:multiLevelType w:val="hybridMultilevel"/>
    <w:tmpl w:val="5566AC7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E036954"/>
    <w:multiLevelType w:val="multilevel"/>
    <w:tmpl w:val="942A7E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none"/>
      <w:lvlJc w:val="left"/>
      <w:pPr>
        <w:ind w:left="3240" w:hanging="360"/>
      </w:pPr>
      <w:rPr>
        <w:rFonts w:hint="default"/>
      </w:rPr>
    </w:lvl>
  </w:abstractNum>
  <w:abstractNum w:abstractNumId="25">
    <w:nsid w:val="645150FB"/>
    <w:multiLevelType w:val="hybridMultilevel"/>
    <w:tmpl w:val="F17810D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67BC708C"/>
    <w:multiLevelType w:val="hybridMultilevel"/>
    <w:tmpl w:val="F9AA704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6AD002BA"/>
    <w:multiLevelType w:val="hybridMultilevel"/>
    <w:tmpl w:val="168409E8"/>
    <w:lvl w:ilvl="0">
      <w:start w:val="1"/>
      <w:numFmt w:val="decimal"/>
      <w:pStyle w:val="NumberBullet"/>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6F9B6E38"/>
    <w:multiLevelType w:val="hybridMultilevel"/>
    <w:tmpl w:val="72FC9C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18779566">
    <w:abstractNumId w:val="9"/>
  </w:num>
  <w:num w:numId="2" w16cid:durableId="2100640336">
    <w:abstractNumId w:val="19"/>
  </w:num>
  <w:num w:numId="3" w16cid:durableId="360783980">
    <w:abstractNumId w:val="28"/>
  </w:num>
  <w:num w:numId="4" w16cid:durableId="790129149">
    <w:abstractNumId w:val="23"/>
  </w:num>
  <w:num w:numId="5" w16cid:durableId="1103191487">
    <w:abstractNumId w:val="26"/>
  </w:num>
  <w:num w:numId="6" w16cid:durableId="19935650">
    <w:abstractNumId w:val="27"/>
  </w:num>
  <w:num w:numId="7" w16cid:durableId="1936202800">
    <w:abstractNumId w:val="16"/>
  </w:num>
  <w:num w:numId="8" w16cid:durableId="286279174">
    <w:abstractNumId w:val="11"/>
  </w:num>
  <w:num w:numId="9" w16cid:durableId="2029987309">
    <w:abstractNumId w:val="22"/>
  </w:num>
  <w:num w:numId="10" w16cid:durableId="965353413">
    <w:abstractNumId w:val="13"/>
  </w:num>
  <w:num w:numId="11" w16cid:durableId="1606617604">
    <w:abstractNumId w:val="25"/>
  </w:num>
  <w:num w:numId="12" w16cid:durableId="1278290033">
    <w:abstractNumId w:val="15"/>
  </w:num>
  <w:num w:numId="13" w16cid:durableId="27070484">
    <w:abstractNumId w:val="18"/>
  </w:num>
  <w:num w:numId="14" w16cid:durableId="120728036">
    <w:abstractNumId w:val="12"/>
  </w:num>
  <w:num w:numId="15" w16cid:durableId="1272512651">
    <w:abstractNumId w:val="17"/>
  </w:num>
  <w:num w:numId="16" w16cid:durableId="242767329">
    <w:abstractNumId w:val="14"/>
  </w:num>
  <w:num w:numId="17" w16cid:durableId="6447753">
    <w:abstractNumId w:val="10"/>
  </w:num>
  <w:num w:numId="18" w16cid:durableId="635178969">
    <w:abstractNumId w:val="27"/>
    <w:lvlOverride w:ilvl="0">
      <w:startOverride w:val="1"/>
    </w:lvlOverride>
  </w:num>
  <w:num w:numId="19" w16cid:durableId="144788195">
    <w:abstractNumId w:val="27"/>
    <w:lvlOverride w:ilvl="0">
      <w:startOverride w:val="1"/>
    </w:lvlOverride>
  </w:num>
  <w:num w:numId="20" w16cid:durableId="96144926">
    <w:abstractNumId w:val="27"/>
    <w:lvlOverride w:ilvl="0">
      <w:startOverride w:val="1"/>
    </w:lvlOverride>
  </w:num>
  <w:num w:numId="21" w16cid:durableId="1513757891">
    <w:abstractNumId w:val="27"/>
    <w:lvlOverride w:ilvl="0">
      <w:startOverride w:val="1"/>
    </w:lvlOverride>
  </w:num>
  <w:num w:numId="22" w16cid:durableId="1816676884">
    <w:abstractNumId w:val="27"/>
    <w:lvlOverride w:ilvl="0">
      <w:startOverride w:val="1"/>
    </w:lvlOverride>
  </w:num>
  <w:num w:numId="23" w16cid:durableId="951785218">
    <w:abstractNumId w:val="27"/>
    <w:lvlOverride w:ilvl="0">
      <w:startOverride w:val="1"/>
    </w:lvlOverride>
  </w:num>
  <w:num w:numId="24" w16cid:durableId="351146258">
    <w:abstractNumId w:val="27"/>
    <w:lvlOverride w:ilvl="0">
      <w:startOverride w:val="1"/>
    </w:lvlOverride>
  </w:num>
  <w:num w:numId="25" w16cid:durableId="815688922">
    <w:abstractNumId w:val="27"/>
    <w:lvlOverride w:ilvl="0">
      <w:startOverride w:val="1"/>
    </w:lvlOverride>
  </w:num>
  <w:num w:numId="26" w16cid:durableId="865942520">
    <w:abstractNumId w:val="27"/>
    <w:lvlOverride w:ilvl="0">
      <w:startOverride w:val="1"/>
    </w:lvlOverride>
  </w:num>
  <w:num w:numId="27" w16cid:durableId="508519807">
    <w:abstractNumId w:val="27"/>
    <w:lvlOverride w:ilvl="0">
      <w:startOverride w:val="1"/>
    </w:lvlOverride>
  </w:num>
  <w:num w:numId="28" w16cid:durableId="1225413532">
    <w:abstractNumId w:val="27"/>
    <w:lvlOverride w:ilvl="0">
      <w:startOverride w:val="1"/>
    </w:lvlOverride>
  </w:num>
  <w:num w:numId="29" w16cid:durableId="441071102">
    <w:abstractNumId w:val="27"/>
    <w:lvlOverride w:ilvl="0">
      <w:startOverride w:val="1"/>
    </w:lvlOverride>
  </w:num>
  <w:num w:numId="30" w16cid:durableId="632174479">
    <w:abstractNumId w:val="27"/>
    <w:lvlOverride w:ilvl="0">
      <w:startOverride w:val="1"/>
    </w:lvlOverride>
  </w:num>
  <w:num w:numId="31" w16cid:durableId="1400784371">
    <w:abstractNumId w:val="20"/>
  </w:num>
  <w:num w:numId="32" w16cid:durableId="629629147">
    <w:abstractNumId w:val="24"/>
  </w:num>
  <w:num w:numId="33" w16cid:durableId="1193152037">
    <w:abstractNumId w:val="7"/>
  </w:num>
  <w:num w:numId="34" w16cid:durableId="29107603">
    <w:abstractNumId w:val="6"/>
  </w:num>
  <w:num w:numId="35" w16cid:durableId="671881003">
    <w:abstractNumId w:val="5"/>
  </w:num>
  <w:num w:numId="36" w16cid:durableId="1645431161">
    <w:abstractNumId w:val="4"/>
  </w:num>
  <w:num w:numId="37" w16cid:durableId="1835795735">
    <w:abstractNumId w:val="8"/>
  </w:num>
  <w:num w:numId="38" w16cid:durableId="1918663725">
    <w:abstractNumId w:val="3"/>
  </w:num>
  <w:num w:numId="39" w16cid:durableId="477574824">
    <w:abstractNumId w:val="2"/>
  </w:num>
  <w:num w:numId="40" w16cid:durableId="1895314776">
    <w:abstractNumId w:val="1"/>
  </w:num>
  <w:num w:numId="41" w16cid:durableId="1772242154">
    <w:abstractNumId w:val="0"/>
  </w:num>
  <w:num w:numId="42" w16cid:durableId="10162697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366"/>
    <w:rsid w:val="00025486"/>
    <w:rsid w:val="000279A8"/>
    <w:rsid w:val="00037C2C"/>
    <w:rsid w:val="00044E28"/>
    <w:rsid w:val="00054AB0"/>
    <w:rsid w:val="000558D2"/>
    <w:rsid w:val="0007427E"/>
    <w:rsid w:val="00095260"/>
    <w:rsid w:val="000D447D"/>
    <w:rsid w:val="001065B6"/>
    <w:rsid w:val="001072D2"/>
    <w:rsid w:val="001200C3"/>
    <w:rsid w:val="001230C1"/>
    <w:rsid w:val="00147EDA"/>
    <w:rsid w:val="001635FF"/>
    <w:rsid w:val="00173A85"/>
    <w:rsid w:val="001909F6"/>
    <w:rsid w:val="001A1DEF"/>
    <w:rsid w:val="001A3FDF"/>
    <w:rsid w:val="001A6FB1"/>
    <w:rsid w:val="001B13DF"/>
    <w:rsid w:val="0022733F"/>
    <w:rsid w:val="002351A6"/>
    <w:rsid w:val="00236F3B"/>
    <w:rsid w:val="00244721"/>
    <w:rsid w:val="00255A08"/>
    <w:rsid w:val="00265727"/>
    <w:rsid w:val="00271872"/>
    <w:rsid w:val="002903C8"/>
    <w:rsid w:val="002A01AA"/>
    <w:rsid w:val="002A70AA"/>
    <w:rsid w:val="002F6911"/>
    <w:rsid w:val="00305EC5"/>
    <w:rsid w:val="003170C3"/>
    <w:rsid w:val="0033566C"/>
    <w:rsid w:val="003368FF"/>
    <w:rsid w:val="0034018F"/>
    <w:rsid w:val="0039112D"/>
    <w:rsid w:val="003A0595"/>
    <w:rsid w:val="00451D3D"/>
    <w:rsid w:val="004C613D"/>
    <w:rsid w:val="004E7D88"/>
    <w:rsid w:val="004F37DF"/>
    <w:rsid w:val="005053C2"/>
    <w:rsid w:val="00556D79"/>
    <w:rsid w:val="005657CD"/>
    <w:rsid w:val="00576DCA"/>
    <w:rsid w:val="005A60DA"/>
    <w:rsid w:val="005D1576"/>
    <w:rsid w:val="005E57EC"/>
    <w:rsid w:val="005E65BE"/>
    <w:rsid w:val="00605796"/>
    <w:rsid w:val="00613A96"/>
    <w:rsid w:val="006645F7"/>
    <w:rsid w:val="006746F8"/>
    <w:rsid w:val="00675556"/>
    <w:rsid w:val="00693B85"/>
    <w:rsid w:val="006B6162"/>
    <w:rsid w:val="00707C30"/>
    <w:rsid w:val="007218CE"/>
    <w:rsid w:val="00723232"/>
    <w:rsid w:val="0076011B"/>
    <w:rsid w:val="007D2F33"/>
    <w:rsid w:val="007F0221"/>
    <w:rsid w:val="00823946"/>
    <w:rsid w:val="00831034"/>
    <w:rsid w:val="008502AC"/>
    <w:rsid w:val="00860E24"/>
    <w:rsid w:val="00876C13"/>
    <w:rsid w:val="00896484"/>
    <w:rsid w:val="00896894"/>
    <w:rsid w:val="008C4A53"/>
    <w:rsid w:val="00900892"/>
    <w:rsid w:val="00902FF2"/>
    <w:rsid w:val="00925736"/>
    <w:rsid w:val="00925882"/>
    <w:rsid w:val="009434EB"/>
    <w:rsid w:val="00956255"/>
    <w:rsid w:val="009C1950"/>
    <w:rsid w:val="009C55A6"/>
    <w:rsid w:val="009D0F28"/>
    <w:rsid w:val="009E43C8"/>
    <w:rsid w:val="009F0AEC"/>
    <w:rsid w:val="00A061F3"/>
    <w:rsid w:val="00A216E8"/>
    <w:rsid w:val="00A2524E"/>
    <w:rsid w:val="00A40CCA"/>
    <w:rsid w:val="00A554C3"/>
    <w:rsid w:val="00A562C7"/>
    <w:rsid w:val="00A56ED7"/>
    <w:rsid w:val="00AC78AA"/>
    <w:rsid w:val="00B07FD7"/>
    <w:rsid w:val="00B20268"/>
    <w:rsid w:val="00B51EF7"/>
    <w:rsid w:val="00BA2708"/>
    <w:rsid w:val="00BA3A8B"/>
    <w:rsid w:val="00BB1615"/>
    <w:rsid w:val="00BB2101"/>
    <w:rsid w:val="00BD0874"/>
    <w:rsid w:val="00BD41C3"/>
    <w:rsid w:val="00BE3AAA"/>
    <w:rsid w:val="00BE5773"/>
    <w:rsid w:val="00C57131"/>
    <w:rsid w:val="00C8386C"/>
    <w:rsid w:val="00C94D26"/>
    <w:rsid w:val="00CA2B8D"/>
    <w:rsid w:val="00CB74D0"/>
    <w:rsid w:val="00CC18BE"/>
    <w:rsid w:val="00CD2F75"/>
    <w:rsid w:val="00CE4109"/>
    <w:rsid w:val="00D0430F"/>
    <w:rsid w:val="00D27750"/>
    <w:rsid w:val="00D31366"/>
    <w:rsid w:val="00D92F17"/>
    <w:rsid w:val="00DA580E"/>
    <w:rsid w:val="00DB0C6C"/>
    <w:rsid w:val="00DE5637"/>
    <w:rsid w:val="00DE7CA3"/>
    <w:rsid w:val="00DF0888"/>
    <w:rsid w:val="00E11B89"/>
    <w:rsid w:val="00E92056"/>
    <w:rsid w:val="00E926F9"/>
    <w:rsid w:val="00EB030E"/>
    <w:rsid w:val="00EC5068"/>
    <w:rsid w:val="00ED588C"/>
    <w:rsid w:val="00EE3D6A"/>
    <w:rsid w:val="00F10013"/>
    <w:rsid w:val="00F1425A"/>
    <w:rsid w:val="00F23EC1"/>
    <w:rsid w:val="00F25F11"/>
    <w:rsid w:val="00F267C1"/>
    <w:rsid w:val="00F466AA"/>
    <w:rsid w:val="00F677B4"/>
    <w:rsid w:val="00F940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01B076"/>
  <w15:docId w15:val="{BBD0B093-AE3D-499E-9E52-503120F57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5BE"/>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2903C8"/>
    <w:pPr>
      <w:keepNext/>
      <w:spacing w:before="240" w:after="160"/>
      <w:jc w:val="center"/>
      <w:outlineLvl w:val="0"/>
    </w:pPr>
    <w:rPr>
      <w:rFonts w:ascii="Arial Bold" w:hAnsi="Arial Bold" w:cs="Arial"/>
      <w:b/>
      <w:bCs/>
      <w:smallCaps/>
      <w:color w:val="003366"/>
      <w:kern w:val="32"/>
      <w:sz w:val="38"/>
      <w:szCs w:val="38"/>
    </w:rPr>
  </w:style>
  <w:style w:type="paragraph" w:styleId="Heading2">
    <w:name w:val="heading 2"/>
    <w:basedOn w:val="Normal"/>
    <w:next w:val="Normal"/>
    <w:link w:val="Heading2Char"/>
    <w:qFormat/>
    <w:rsid w:val="002903C8"/>
    <w:pPr>
      <w:keepNext/>
      <w:spacing w:before="240" w:after="160"/>
      <w:outlineLvl w:val="1"/>
    </w:pPr>
    <w:rPr>
      <w:rFonts w:ascii="Arial" w:hAnsi="Arial" w:cs="Arial"/>
      <w:b/>
      <w:bCs/>
      <w:iCs/>
      <w:color w:val="003366"/>
      <w:sz w:val="28"/>
      <w:szCs w:val="28"/>
    </w:rPr>
  </w:style>
  <w:style w:type="paragraph" w:styleId="Heading3">
    <w:name w:val="heading 3"/>
    <w:basedOn w:val="Normal"/>
    <w:next w:val="Normal"/>
    <w:link w:val="Heading3Char"/>
    <w:qFormat/>
    <w:rsid w:val="002903C8"/>
    <w:pPr>
      <w:keepNext/>
      <w:spacing w:before="240" w:after="160"/>
      <w:outlineLvl w:val="2"/>
    </w:pPr>
    <w:rPr>
      <w:rFonts w:ascii="Arial" w:hAnsi="Arial" w:cs="Arial"/>
      <w:b/>
      <w:bCs/>
      <w:color w:val="003366"/>
    </w:rPr>
  </w:style>
  <w:style w:type="paragraph" w:styleId="Heading4">
    <w:name w:val="heading 4"/>
    <w:basedOn w:val="Normal"/>
    <w:next w:val="Normal"/>
    <w:link w:val="Heading4Char"/>
    <w:uiPriority w:val="9"/>
    <w:unhideWhenUsed/>
    <w:qFormat/>
    <w:rsid w:val="002903C8"/>
    <w:pPr>
      <w:keepNext/>
      <w:keepLines/>
      <w:spacing w:before="200"/>
      <w:outlineLvl w:val="3"/>
    </w:pPr>
    <w:rPr>
      <w:rFonts w:eastAsiaTheme="majorEastAsia" w:cstheme="majorBidi"/>
      <w:b/>
      <w:bCs/>
      <w:iCs/>
      <w:color w:val="003366"/>
    </w:rPr>
  </w:style>
  <w:style w:type="paragraph" w:styleId="Heading5">
    <w:name w:val="heading 5"/>
    <w:basedOn w:val="Normal"/>
    <w:next w:val="Normal"/>
    <w:link w:val="Heading5Char"/>
    <w:uiPriority w:val="9"/>
    <w:unhideWhenUsed/>
    <w:qFormat/>
    <w:rsid w:val="00CA2B8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03C8"/>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2903C8"/>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2903C8"/>
    <w:rPr>
      <w:rFonts w:ascii="Arial" w:eastAsia="Times New Roman" w:hAnsi="Arial" w:cs="Arial"/>
      <w:b/>
      <w:bCs/>
      <w:color w:val="003366"/>
      <w:sz w:val="24"/>
      <w:szCs w:val="24"/>
    </w:rPr>
  </w:style>
  <w:style w:type="paragraph" w:styleId="Header">
    <w:name w:val="header"/>
    <w:basedOn w:val="Normal"/>
    <w:link w:val="HeaderChar"/>
    <w:uiPriority w:val="99"/>
    <w:rsid w:val="00D31366"/>
    <w:pPr>
      <w:tabs>
        <w:tab w:val="right" w:pos="9360"/>
      </w:tabs>
    </w:pPr>
    <w:rPr>
      <w:rFonts w:ascii="Arial" w:hAnsi="Arial" w:cs="Arial"/>
      <w:b/>
      <w:color w:val="000080"/>
      <w:sz w:val="20"/>
      <w:szCs w:val="20"/>
    </w:rPr>
  </w:style>
  <w:style w:type="character" w:customStyle="1" w:styleId="HeaderChar">
    <w:name w:val="Header Char"/>
    <w:basedOn w:val="DefaultParagraphFont"/>
    <w:link w:val="Header"/>
    <w:uiPriority w:val="99"/>
    <w:rsid w:val="00D31366"/>
    <w:rPr>
      <w:rFonts w:ascii="Arial" w:eastAsia="Times New Roman" w:hAnsi="Arial" w:cs="Arial"/>
      <w:b/>
      <w:color w:val="000080"/>
      <w:sz w:val="20"/>
      <w:szCs w:val="20"/>
    </w:rPr>
  </w:style>
  <w:style w:type="paragraph" w:styleId="Footer">
    <w:name w:val="footer"/>
    <w:basedOn w:val="Normal"/>
    <w:link w:val="FooterChar"/>
    <w:rsid w:val="00D31366"/>
    <w:pPr>
      <w:tabs>
        <w:tab w:val="center" w:pos="4320"/>
        <w:tab w:val="right" w:pos="8640"/>
      </w:tabs>
    </w:pPr>
  </w:style>
  <w:style w:type="character" w:customStyle="1" w:styleId="FooterChar">
    <w:name w:val="Footer Char"/>
    <w:basedOn w:val="DefaultParagraphFont"/>
    <w:link w:val="Footer"/>
    <w:rsid w:val="00D31366"/>
    <w:rPr>
      <w:rFonts w:ascii="Times New Roman" w:eastAsia="Times New Roman" w:hAnsi="Times New Roman" w:cs="Times New Roman"/>
      <w:sz w:val="24"/>
      <w:szCs w:val="24"/>
    </w:rPr>
  </w:style>
  <w:style w:type="paragraph" w:styleId="TOC2">
    <w:name w:val="toc 2"/>
    <w:basedOn w:val="Normal"/>
    <w:next w:val="Normal"/>
    <w:autoRedefine/>
    <w:uiPriority w:val="39"/>
    <w:rsid w:val="00D31366"/>
    <w:pPr>
      <w:tabs>
        <w:tab w:val="right" w:leader="dot" w:pos="9360"/>
      </w:tabs>
      <w:spacing w:before="40" w:after="40"/>
      <w:ind w:left="634" w:hanging="389"/>
    </w:pPr>
    <w:rPr>
      <w:rFonts w:ascii="Verdana" w:hAnsi="Verdana"/>
      <w:sz w:val="22"/>
      <w:szCs w:val="22"/>
    </w:rPr>
  </w:style>
  <w:style w:type="character" w:styleId="PageNumber">
    <w:name w:val="page number"/>
    <w:basedOn w:val="DefaultParagraphFont"/>
    <w:semiHidden/>
    <w:rsid w:val="00D31366"/>
  </w:style>
  <w:style w:type="paragraph" w:styleId="TOC1">
    <w:name w:val="toc 1"/>
    <w:next w:val="Normal"/>
    <w:autoRedefine/>
    <w:uiPriority w:val="39"/>
    <w:rsid w:val="00D31366"/>
    <w:pPr>
      <w:tabs>
        <w:tab w:val="right" w:leader="dot" w:pos="9360"/>
      </w:tabs>
      <w:spacing w:before="120" w:after="120" w:line="240" w:lineRule="auto"/>
    </w:pPr>
    <w:rPr>
      <w:rFonts w:ascii="Arial" w:eastAsia="Times New Roman" w:hAnsi="Arial" w:cs="Arial"/>
      <w:b/>
      <w:noProof/>
      <w:color w:val="000080"/>
      <w:sz w:val="26"/>
      <w:szCs w:val="26"/>
    </w:rPr>
  </w:style>
  <w:style w:type="character" w:styleId="Hyperlink">
    <w:name w:val="Hyperlink"/>
    <w:uiPriority w:val="99"/>
    <w:rsid w:val="00D31366"/>
    <w:rPr>
      <w:color w:val="0000FF"/>
      <w:u w:val="single"/>
    </w:rPr>
  </w:style>
  <w:style w:type="paragraph" w:styleId="ListBullet">
    <w:name w:val="List Bullet"/>
    <w:basedOn w:val="Normal"/>
    <w:rsid w:val="00D31366"/>
    <w:pPr>
      <w:numPr>
        <w:numId w:val="1"/>
      </w:numPr>
      <w:spacing w:after="120"/>
    </w:pPr>
  </w:style>
  <w:style w:type="paragraph" w:customStyle="1" w:styleId="Tabletext">
    <w:name w:val="Table text"/>
    <w:basedOn w:val="Normal"/>
    <w:qFormat/>
    <w:rsid w:val="0034018F"/>
    <w:pPr>
      <w:spacing w:before="40" w:after="40"/>
    </w:pPr>
    <w:rPr>
      <w:rFonts w:ascii="Arial" w:hAnsi="Arial"/>
      <w:sz w:val="20"/>
    </w:rPr>
  </w:style>
  <w:style w:type="paragraph" w:styleId="BodyText">
    <w:name w:val="Body Text"/>
    <w:basedOn w:val="Normal"/>
    <w:link w:val="BodyTextChar"/>
    <w:qFormat/>
    <w:rsid w:val="00D31366"/>
    <w:pPr>
      <w:spacing w:after="160"/>
    </w:pPr>
  </w:style>
  <w:style w:type="character" w:customStyle="1" w:styleId="BodyTextChar">
    <w:name w:val="Body Text Char"/>
    <w:basedOn w:val="DefaultParagraphFont"/>
    <w:link w:val="BodyText"/>
    <w:rsid w:val="00D31366"/>
    <w:rPr>
      <w:rFonts w:ascii="Times New Roman" w:eastAsia="Times New Roman" w:hAnsi="Times New Roman" w:cs="Times New Roman"/>
      <w:sz w:val="24"/>
      <w:szCs w:val="24"/>
    </w:rPr>
  </w:style>
  <w:style w:type="paragraph" w:customStyle="1" w:styleId="TableHead">
    <w:name w:val="Table Head"/>
    <w:basedOn w:val="Normal"/>
    <w:rsid w:val="00D31366"/>
    <w:pPr>
      <w:spacing w:before="40" w:after="40"/>
      <w:jc w:val="center"/>
    </w:pPr>
    <w:rPr>
      <w:rFonts w:ascii="Arial" w:hAnsi="Arial"/>
      <w:b/>
      <w:sz w:val="20"/>
    </w:rPr>
  </w:style>
  <w:style w:type="paragraph" w:styleId="Caption">
    <w:name w:val="caption"/>
    <w:basedOn w:val="Normal"/>
    <w:next w:val="Normal"/>
    <w:qFormat/>
    <w:rsid w:val="00D31366"/>
    <w:pPr>
      <w:keepNext/>
      <w:spacing w:after="120"/>
      <w:jc w:val="center"/>
    </w:pPr>
    <w:rPr>
      <w:rFonts w:ascii="Arial" w:hAnsi="Arial"/>
      <w:b/>
      <w:bCs/>
      <w:szCs w:val="20"/>
    </w:rPr>
  </w:style>
  <w:style w:type="paragraph" w:customStyle="1" w:styleId="Draft">
    <w:name w:val="Draft"/>
    <w:basedOn w:val="Header"/>
    <w:link w:val="DraftChar"/>
    <w:rsid w:val="00D31366"/>
    <w:pPr>
      <w:tabs>
        <w:tab w:val="center" w:pos="4680"/>
      </w:tabs>
      <w:jc w:val="center"/>
    </w:pPr>
    <w:rPr>
      <w:rFonts w:ascii="Verdana" w:hAnsi="Verdana"/>
      <w:caps/>
      <w:color w:val="2E368F"/>
      <w:sz w:val="18"/>
      <w:szCs w:val="18"/>
    </w:rPr>
  </w:style>
  <w:style w:type="character" w:customStyle="1" w:styleId="DraftChar">
    <w:name w:val="Draft Char"/>
    <w:link w:val="Draft"/>
    <w:rsid w:val="00D31366"/>
    <w:rPr>
      <w:rFonts w:ascii="Verdana" w:eastAsia="Times New Roman" w:hAnsi="Verdana" w:cs="Arial"/>
      <w:b/>
      <w:caps/>
      <w:color w:val="2E368F"/>
      <w:sz w:val="18"/>
      <w:szCs w:val="18"/>
    </w:rPr>
  </w:style>
  <w:style w:type="paragraph" w:customStyle="1" w:styleId="Contents">
    <w:name w:val="Contents"/>
    <w:basedOn w:val="BodyText"/>
    <w:rsid w:val="00D31366"/>
    <w:pPr>
      <w:jc w:val="center"/>
    </w:pPr>
    <w:rPr>
      <w:rFonts w:ascii="Arial Bold" w:hAnsi="Arial Bold"/>
      <w:b/>
      <w:smallCaps/>
      <w:color w:val="000080"/>
      <w:sz w:val="38"/>
      <w:szCs w:val="38"/>
    </w:rPr>
  </w:style>
  <w:style w:type="paragraph" w:customStyle="1" w:styleId="ListBulletLast">
    <w:name w:val="List Bullet Last"/>
    <w:basedOn w:val="ListBullet"/>
    <w:rsid w:val="00D31366"/>
  </w:style>
  <w:style w:type="paragraph" w:styleId="FootnoteText">
    <w:name w:val="footnote text"/>
    <w:basedOn w:val="Normal"/>
    <w:link w:val="FootnoteTextChar"/>
    <w:rsid w:val="00D31366"/>
    <w:rPr>
      <w:sz w:val="20"/>
      <w:szCs w:val="20"/>
    </w:rPr>
  </w:style>
  <w:style w:type="character" w:customStyle="1" w:styleId="FootnoteTextChar">
    <w:name w:val="Footnote Text Char"/>
    <w:basedOn w:val="DefaultParagraphFont"/>
    <w:link w:val="FootnoteText"/>
    <w:rsid w:val="00D31366"/>
    <w:rPr>
      <w:rFonts w:ascii="Times New Roman" w:eastAsia="Times New Roman" w:hAnsi="Times New Roman" w:cs="Times New Roman"/>
      <w:sz w:val="20"/>
      <w:szCs w:val="20"/>
    </w:rPr>
  </w:style>
  <w:style w:type="character" w:styleId="FootnoteReference">
    <w:name w:val="footnote reference"/>
    <w:rsid w:val="00D31366"/>
    <w:rPr>
      <w:vertAlign w:val="superscript"/>
    </w:rPr>
  </w:style>
  <w:style w:type="character" w:styleId="CommentReference">
    <w:name w:val="annotation reference"/>
    <w:basedOn w:val="DefaultParagraphFont"/>
    <w:uiPriority w:val="99"/>
    <w:semiHidden/>
    <w:unhideWhenUsed/>
    <w:rsid w:val="001B13DF"/>
    <w:rPr>
      <w:sz w:val="16"/>
      <w:szCs w:val="16"/>
    </w:rPr>
  </w:style>
  <w:style w:type="paragraph" w:styleId="CommentText">
    <w:name w:val="annotation text"/>
    <w:basedOn w:val="Normal"/>
    <w:link w:val="CommentTextChar"/>
    <w:uiPriority w:val="99"/>
    <w:semiHidden/>
    <w:unhideWhenUsed/>
    <w:rsid w:val="001B13DF"/>
    <w:rPr>
      <w:sz w:val="20"/>
      <w:szCs w:val="20"/>
    </w:rPr>
  </w:style>
  <w:style w:type="character" w:customStyle="1" w:styleId="CommentTextChar">
    <w:name w:val="Comment Text Char"/>
    <w:basedOn w:val="DefaultParagraphFont"/>
    <w:link w:val="CommentText"/>
    <w:uiPriority w:val="99"/>
    <w:semiHidden/>
    <w:rsid w:val="001B13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B13DF"/>
    <w:rPr>
      <w:b/>
      <w:bCs/>
    </w:rPr>
  </w:style>
  <w:style w:type="character" w:customStyle="1" w:styleId="CommentSubjectChar">
    <w:name w:val="Comment Subject Char"/>
    <w:basedOn w:val="CommentTextChar"/>
    <w:link w:val="CommentSubject"/>
    <w:uiPriority w:val="99"/>
    <w:semiHidden/>
    <w:rsid w:val="001B13D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B13DF"/>
    <w:rPr>
      <w:rFonts w:ascii="Tahoma" w:hAnsi="Tahoma" w:cs="Tahoma"/>
      <w:sz w:val="16"/>
      <w:szCs w:val="16"/>
    </w:rPr>
  </w:style>
  <w:style w:type="character" w:customStyle="1" w:styleId="BalloonTextChar">
    <w:name w:val="Balloon Text Char"/>
    <w:basedOn w:val="DefaultParagraphFont"/>
    <w:link w:val="BalloonText"/>
    <w:uiPriority w:val="99"/>
    <w:semiHidden/>
    <w:rsid w:val="001B13DF"/>
    <w:rPr>
      <w:rFonts w:ascii="Tahoma" w:eastAsia="Times New Roman" w:hAnsi="Tahoma" w:cs="Tahoma"/>
      <w:sz w:val="16"/>
      <w:szCs w:val="16"/>
    </w:rPr>
  </w:style>
  <w:style w:type="paragraph" w:styleId="Revision">
    <w:name w:val="Revision"/>
    <w:hidden/>
    <w:uiPriority w:val="99"/>
    <w:semiHidden/>
    <w:rsid w:val="001B13D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677B4"/>
    <w:pPr>
      <w:ind w:left="720"/>
      <w:contextualSpacing/>
    </w:pPr>
  </w:style>
  <w:style w:type="paragraph" w:customStyle="1" w:styleId="NumberBullet">
    <w:name w:val="Number Bullet"/>
    <w:basedOn w:val="BodyText"/>
    <w:qFormat/>
    <w:rsid w:val="00925736"/>
    <w:pPr>
      <w:numPr>
        <w:numId w:val="6"/>
      </w:numPr>
    </w:pPr>
  </w:style>
  <w:style w:type="paragraph" w:styleId="Title">
    <w:name w:val="Title"/>
    <w:basedOn w:val="Normal"/>
    <w:link w:val="TitleChar"/>
    <w:uiPriority w:val="10"/>
    <w:qFormat/>
    <w:rsid w:val="006746F8"/>
    <w:pPr>
      <w:spacing w:before="240" w:after="60"/>
      <w:jc w:val="center"/>
      <w:outlineLvl w:val="0"/>
    </w:pPr>
    <w:rPr>
      <w:rFonts w:ascii="Arial" w:hAnsi="Arial" w:cs="Arial"/>
      <w:b/>
      <w:bCs/>
      <w:color w:val="FFFFFF"/>
      <w:kern w:val="28"/>
      <w:sz w:val="44"/>
      <w:szCs w:val="32"/>
    </w:rPr>
  </w:style>
  <w:style w:type="character" w:customStyle="1" w:styleId="TitleChar">
    <w:name w:val="Title Char"/>
    <w:basedOn w:val="DefaultParagraphFont"/>
    <w:link w:val="Title"/>
    <w:uiPriority w:val="10"/>
    <w:rsid w:val="006746F8"/>
    <w:rPr>
      <w:rFonts w:ascii="Arial" w:eastAsia="Times New Roman" w:hAnsi="Arial" w:cs="Arial"/>
      <w:b/>
      <w:bCs/>
      <w:color w:val="FFFFFF"/>
      <w:kern w:val="28"/>
      <w:sz w:val="44"/>
      <w:szCs w:val="32"/>
    </w:rPr>
  </w:style>
  <w:style w:type="table" w:styleId="TableGrid">
    <w:name w:val="Table Grid"/>
    <w:basedOn w:val="TableNormal"/>
    <w:rsid w:val="006746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autoRedefine/>
    <w:uiPriority w:val="11"/>
    <w:qFormat/>
    <w:rsid w:val="007218CE"/>
    <w:pPr>
      <w:widowControl w:val="0"/>
      <w:numPr>
        <w:ilvl w:val="1"/>
      </w:numPr>
      <w:autoSpaceDE w:val="0"/>
      <w:autoSpaceDN w:val="0"/>
      <w:adjustRightInd w:val="0"/>
      <w:spacing w:after="240"/>
    </w:pPr>
    <w:rPr>
      <w:rFonts w:ascii="Arial" w:hAnsi="Arial" w:eastAsiaTheme="majorEastAsia"/>
      <w:iCs/>
      <w:color w:val="404040" w:themeColor="text1" w:themeTint="BF"/>
      <w:spacing w:val="15"/>
      <w:sz w:val="36"/>
      <w:szCs w:val="36"/>
    </w:rPr>
  </w:style>
  <w:style w:type="character" w:customStyle="1" w:styleId="SubtitleChar">
    <w:name w:val="Subtitle Char"/>
    <w:basedOn w:val="DefaultParagraphFont"/>
    <w:link w:val="Subtitle"/>
    <w:uiPriority w:val="11"/>
    <w:rsid w:val="007218CE"/>
    <w:rPr>
      <w:rFonts w:ascii="Arial" w:hAnsi="Arial" w:eastAsiaTheme="majorEastAsia" w:cs="Times New Roman"/>
      <w:iCs/>
      <w:color w:val="404040" w:themeColor="text1" w:themeTint="BF"/>
      <w:spacing w:val="15"/>
      <w:sz w:val="36"/>
      <w:szCs w:val="36"/>
    </w:rPr>
  </w:style>
  <w:style w:type="paragraph" w:customStyle="1" w:styleId="CoverPageSummary">
    <w:name w:val="Cover Page Summary"/>
    <w:basedOn w:val="Normal"/>
    <w:qFormat/>
    <w:rsid w:val="006746F8"/>
    <w:pPr>
      <w:spacing w:before="960"/>
    </w:pPr>
  </w:style>
  <w:style w:type="paragraph" w:customStyle="1" w:styleId="HSEEPFigureTitle">
    <w:name w:val="HSEEP Figure Title"/>
    <w:basedOn w:val="Heading3"/>
    <w:qFormat/>
    <w:rsid w:val="00CC18BE"/>
    <w:pPr>
      <w:spacing w:before="120" w:after="240"/>
      <w:jc w:val="center"/>
      <w:outlineLvl w:val="1"/>
    </w:pPr>
    <w:rPr>
      <w:bCs w:val="0"/>
      <w:color w:val="auto"/>
      <w:sz w:val="20"/>
      <w:szCs w:val="20"/>
    </w:rPr>
  </w:style>
  <w:style w:type="character" w:customStyle="1" w:styleId="Heading4Char">
    <w:name w:val="Heading 4 Char"/>
    <w:basedOn w:val="DefaultParagraphFont"/>
    <w:link w:val="Heading4"/>
    <w:uiPriority w:val="9"/>
    <w:rsid w:val="002903C8"/>
    <w:rPr>
      <w:rFonts w:ascii="Times New Roman" w:hAnsi="Times New Roman" w:eastAsiaTheme="majorEastAsia" w:cstheme="majorBidi"/>
      <w:b/>
      <w:bCs/>
      <w:iCs/>
      <w:color w:val="003366"/>
      <w:sz w:val="24"/>
      <w:szCs w:val="24"/>
    </w:rPr>
  </w:style>
  <w:style w:type="character" w:customStyle="1" w:styleId="Heading5Char">
    <w:name w:val="Heading 5 Char"/>
    <w:basedOn w:val="DefaultParagraphFont"/>
    <w:link w:val="Heading5"/>
    <w:uiPriority w:val="9"/>
    <w:rsid w:val="00CA2B8D"/>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unhideWhenUsed/>
    <w:rsid w:val="005E65BE"/>
    <w:pPr>
      <w:spacing w:after="120" w:line="480" w:lineRule="auto"/>
    </w:pPr>
  </w:style>
  <w:style w:type="character" w:customStyle="1" w:styleId="BodyText2Char">
    <w:name w:val="Body Text 2 Char"/>
    <w:basedOn w:val="DefaultParagraphFont"/>
    <w:link w:val="BodyText2"/>
    <w:uiPriority w:val="99"/>
    <w:rsid w:val="005E65BE"/>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5E65BE"/>
    <w:pPr>
      <w:spacing w:after="120"/>
    </w:pPr>
    <w:rPr>
      <w:sz w:val="16"/>
      <w:szCs w:val="16"/>
    </w:rPr>
  </w:style>
  <w:style w:type="character" w:customStyle="1" w:styleId="BodyText3Char">
    <w:name w:val="Body Text 3 Char"/>
    <w:basedOn w:val="DefaultParagraphFont"/>
    <w:link w:val="BodyText3"/>
    <w:uiPriority w:val="99"/>
    <w:rsid w:val="005E65BE"/>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unhideWhenUsed/>
    <w:rsid w:val="005E65BE"/>
    <w:pPr>
      <w:spacing w:after="0"/>
      <w:ind w:firstLine="360"/>
    </w:pPr>
  </w:style>
  <w:style w:type="character" w:customStyle="1" w:styleId="BodyTextFirstIndentChar">
    <w:name w:val="Body Text First Indent Char"/>
    <w:basedOn w:val="BodyTextChar"/>
    <w:link w:val="BodyTextFirstIndent"/>
    <w:uiPriority w:val="99"/>
    <w:rsid w:val="005E65BE"/>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5E65BE"/>
    <w:pPr>
      <w:spacing w:after="120"/>
      <w:ind w:left="360"/>
    </w:pPr>
  </w:style>
  <w:style w:type="character" w:customStyle="1" w:styleId="BodyTextIndentChar">
    <w:name w:val="Body Text Indent Char"/>
    <w:basedOn w:val="DefaultParagraphFont"/>
    <w:link w:val="BodyTextIndent"/>
    <w:uiPriority w:val="99"/>
    <w:rsid w:val="005E65B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unhideWhenUsed/>
    <w:rsid w:val="005E65BE"/>
    <w:pPr>
      <w:spacing w:after="0"/>
      <w:ind w:firstLine="360"/>
    </w:pPr>
  </w:style>
  <w:style w:type="character" w:customStyle="1" w:styleId="BodyTextFirstIndent2Char">
    <w:name w:val="Body Text First Indent 2 Char"/>
    <w:basedOn w:val="BodyTextIndentChar"/>
    <w:link w:val="BodyTextFirstIndent2"/>
    <w:uiPriority w:val="99"/>
    <w:rsid w:val="005E65BE"/>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5E65BE"/>
    <w:pPr>
      <w:spacing w:after="120" w:line="480" w:lineRule="auto"/>
      <w:ind w:left="360"/>
    </w:pPr>
  </w:style>
  <w:style w:type="character" w:customStyle="1" w:styleId="BodyTextIndent2Char">
    <w:name w:val="Body Text Indent 2 Char"/>
    <w:basedOn w:val="DefaultParagraphFont"/>
    <w:link w:val="BodyTextIndent2"/>
    <w:uiPriority w:val="99"/>
    <w:rsid w:val="005E65BE"/>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unhideWhenUsed/>
    <w:rsid w:val="005E65BE"/>
    <w:pPr>
      <w:spacing w:after="120"/>
      <w:ind w:left="360"/>
    </w:pPr>
    <w:rPr>
      <w:sz w:val="16"/>
      <w:szCs w:val="16"/>
    </w:rPr>
  </w:style>
  <w:style w:type="character" w:customStyle="1" w:styleId="BodyTextIndent3Char">
    <w:name w:val="Body Text Indent 3 Char"/>
    <w:basedOn w:val="DefaultParagraphFont"/>
    <w:link w:val="BodyTextIndent3"/>
    <w:uiPriority w:val="99"/>
    <w:rsid w:val="005E65BE"/>
    <w:rPr>
      <w:rFonts w:ascii="Times New Roman" w:eastAsia="Times New Roman" w:hAnsi="Times New Roman" w:cs="Times New Roman"/>
      <w:sz w:val="16"/>
      <w:szCs w:val="16"/>
    </w:rPr>
  </w:style>
  <w:style w:type="paragraph" w:styleId="BlockText">
    <w:name w:val="Block Text"/>
    <w:basedOn w:val="Normal"/>
    <w:uiPriority w:val="99"/>
    <w:unhideWhenUsed/>
    <w:rsid w:val="005E65B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customStyle="1" w:styleId="BodyTextBold">
    <w:name w:val="Body Text Bold"/>
    <w:basedOn w:val="BodyText"/>
    <w:link w:val="BodyTextBoldChar"/>
    <w:qFormat/>
    <w:rsid w:val="00605796"/>
    <w:rPr>
      <w:b/>
    </w:rPr>
  </w:style>
  <w:style w:type="paragraph" w:customStyle="1" w:styleId="Appendix">
    <w:name w:val="Appendix"/>
    <w:basedOn w:val="Heading1"/>
    <w:link w:val="AppendixChar"/>
    <w:qFormat/>
    <w:rsid w:val="00605796"/>
    <w:pPr>
      <w:numPr>
        <w:numId w:val="42"/>
      </w:numPr>
    </w:pPr>
  </w:style>
  <w:style w:type="character" w:customStyle="1" w:styleId="BodyTextBoldChar">
    <w:name w:val="Body Text Bold Char"/>
    <w:basedOn w:val="BodyTextChar"/>
    <w:link w:val="BodyTextBold"/>
    <w:rsid w:val="00605796"/>
    <w:rPr>
      <w:rFonts w:ascii="Times New Roman" w:eastAsia="Times New Roman" w:hAnsi="Times New Roman" w:cs="Times New Roman"/>
      <w:b/>
      <w:sz w:val="24"/>
      <w:szCs w:val="24"/>
    </w:rPr>
  </w:style>
  <w:style w:type="character" w:customStyle="1" w:styleId="AppendixChar">
    <w:name w:val="Appendix Char"/>
    <w:basedOn w:val="Heading1Char"/>
    <w:link w:val="Appendix"/>
    <w:rsid w:val="00605796"/>
    <w:rPr>
      <w:rFonts w:ascii="Arial Bold" w:eastAsia="Times New Roman" w:hAnsi="Arial Bold" w:cs="Arial"/>
      <w:b/>
      <w:bCs/>
      <w:smallCaps/>
      <w:color w:val="000080"/>
      <w:kern w:val="32"/>
      <w:sz w:val="38"/>
      <w:szCs w:val="38"/>
    </w:rPr>
  </w:style>
  <w:style w:type="paragraph" w:customStyle="1" w:styleId="Default">
    <w:name w:val="Default"/>
    <w:rsid w:val="009E43C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17" ma:contentTypeDescription="Create a new document." ma:contentTypeScope="" ma:versionID="b43a88391de392ecdba58f26da1ce42f">
  <xsd:schema xmlns:xsd="http://www.w3.org/2001/XMLSchema" xmlns:xs="http://www.w3.org/2001/XMLSchema" xmlns:p="http://schemas.microsoft.com/office/2006/metadata/properties" xmlns:ns2="1402c38d-516f-4d43-acca-cab79edca7a6" xmlns:ns3="be695bbe-29cc-414d-9631-cd9a5eb5086c" targetNamespace="http://schemas.microsoft.com/office/2006/metadata/properties" ma:root="true" ma:fieldsID="801a9abd37ab77e7ff7e9c6929c3edb4" ns2:_="" ns3:_="">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Status" ma:format="Dropdown" ma:internalName="Status">
      <xsd:simpleType>
        <xsd:restriction base="dms:Choice">
          <xsd:enumeration value="Working"/>
          <xsd:enumeration value="Final/Active"/>
          <xsd:enumeration value="Draft"/>
          <xsd:enumeration value="Obselete"/>
        </xsd:restriction>
      </xsd:simpleType>
    </xsd:element>
    <xsd:element name="FileCodeorSchedule" ma:index="16" nillable="true" ma:displayName="File Code or Schedul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CodeorSchedule xmlns="1402c38d-516f-4d43-acca-cab79edca7a6" xsi:nil="true"/>
    <TaxCatchAll xmlns="be695bbe-29cc-414d-9631-cd9a5eb5086c" xsi:nil="true"/>
    <Action_x0020_Branch xmlns="1402c38d-516f-4d43-acca-cab79edca7a6" xsi:nil="true"/>
    <Comments xmlns="1402c38d-516f-4d43-acca-cab79edca7a6" xsi:nil="true"/>
    <Status xmlns="1402c38d-516f-4d43-acca-cab79edca7a6" xsi:nil="true"/>
    <lcf76f155ced4ddcb4097134ff3c332f xmlns="1402c38d-516f-4d43-acca-cab79edca7a6">
      <Terms xmlns="http://schemas.microsoft.com/office/infopath/2007/PartnerControls"/>
    </lcf76f155ced4ddcb4097134ff3c332f>
    <Due_x0020_Date xmlns="1402c38d-516f-4d43-acca-cab79edca7a6" xsi:nil="true"/>
  </documentManagement>
</p:properties>
</file>

<file path=customXml/itemProps1.xml><?xml version="1.0" encoding="utf-8"?>
<ds:datastoreItem xmlns:ds="http://schemas.openxmlformats.org/officeDocument/2006/customXml" ds:itemID="{0D6A783F-0D59-4AF4-9843-23495D2F353D}">
  <ds:schemaRefs>
    <ds:schemaRef ds:uri="http://schemas.openxmlformats.org/officeDocument/2006/bibliography"/>
  </ds:schemaRefs>
</ds:datastoreItem>
</file>

<file path=customXml/itemProps2.xml><?xml version="1.0" encoding="utf-8"?>
<ds:datastoreItem xmlns:ds="http://schemas.openxmlformats.org/officeDocument/2006/customXml" ds:itemID="{3D8E3EC8-A191-4D8F-A6DB-56E13D5F0365}">
  <ds:schemaRefs/>
</ds:datastoreItem>
</file>

<file path=customXml/itemProps3.xml><?xml version="1.0" encoding="utf-8"?>
<ds:datastoreItem xmlns:ds="http://schemas.openxmlformats.org/officeDocument/2006/customXml" ds:itemID="{BA5CF42B-C71D-4F33-B95E-36DACE95C66F}">
  <ds:schemaRefs/>
</ds:datastoreItem>
</file>

<file path=customXml/itemProps4.xml><?xml version="1.0" encoding="utf-8"?>
<ds:datastoreItem xmlns:ds="http://schemas.openxmlformats.org/officeDocument/2006/customXml" ds:itemID="{A8EE2031-A183-47D2-9A66-6F7AF3A4188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After-Action Report/Improvement Plan Template</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After-Action Report/Improvement Plan Template</dc:title>
  <dc:creator>DHS FEMA</dc:creator>
  <cp:keywords>HSEEP, Template, After-Action, Improvement Plan, AAR, Evaluation</cp:keywords>
  <cp:lastModifiedBy>Westinson, Krista</cp:lastModifiedBy>
  <cp:revision>4</cp:revision>
  <dcterms:created xsi:type="dcterms:W3CDTF">2021-03-13T22:43:00Z</dcterms:created>
  <dcterms:modified xsi:type="dcterms:W3CDTF">2023-10-10T18:33:00Z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ies>
</file>