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9A62B0" w:rsidP="009A62B0" w14:paraId="378C501C" w14:textId="5EADAAD3">
      <w:pPr>
        <w:jc w:val="center"/>
      </w:pPr>
      <w:r w:rsidRPr="00917525">
        <w:t>NASA Visitor Management System (NVMS)</w:t>
      </w:r>
      <w:r>
        <w:t xml:space="preserve"> Interaction Emails and Screens</w:t>
      </w:r>
    </w:p>
    <w:p w:rsidR="009A62B0" w:rsidP="009A62B0" w14:paraId="06AC086A" w14:textId="0C8C369E">
      <w:pPr>
        <w:jc w:val="center"/>
      </w:pPr>
      <w:r>
        <w:t>As of 8-</w:t>
      </w:r>
      <w:r w:rsidR="00322921">
        <w:t>12</w:t>
      </w:r>
      <w:r>
        <w:t>-2026</w:t>
      </w:r>
    </w:p>
    <w:p w:rsidR="009A62B0" w:rsidP="009A62B0" w14:paraId="6689BDD6" w14:textId="77777777"/>
    <w:p w:rsidR="009A62B0" w:rsidP="009A62B0" w14:paraId="16A0A355" w14:textId="10B63A01">
      <w:r>
        <w:t>Visitor Pre-Registration email</w:t>
      </w:r>
    </w:p>
    <w:p w:rsidR="009A62B0" w:rsidP="009A62B0" w14:paraId="312FED4A" w14:textId="40A84677">
      <w:r w:rsidRPr="009A62B0">
        <w:rPr>
          <w:noProof/>
        </w:rPr>
        <w:drawing>
          <wp:inline distT="0" distB="0" distL="0" distR="0">
            <wp:extent cx="5945592" cy="4842662"/>
            <wp:effectExtent l="0" t="0" r="0" b="0"/>
            <wp:docPr id="256242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4232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5013" cy="48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2B0" w14:paraId="7B5B560A" w14:textId="77777777">
      <w:r>
        <w:br w:type="page"/>
      </w:r>
    </w:p>
    <w:p w:rsidR="009A62B0" w:rsidP="009A62B0" w14:paraId="7966A7BE" w14:textId="5FFEAEED">
      <w:r>
        <w:t>Visitor External Pre-Registration page</w:t>
      </w:r>
      <w:r w:rsidR="00177FC1">
        <w:t xml:space="preserve"> (</w:t>
      </w:r>
      <w:r w:rsidR="00385DC7">
        <w:t xml:space="preserve">Embedded and </w:t>
      </w:r>
      <w:r w:rsidR="000F750C">
        <w:t xml:space="preserve">Red outlined </w:t>
      </w:r>
      <w:r w:rsidR="00177FC1">
        <w:t xml:space="preserve">Privacy Act/PRA </w:t>
      </w:r>
      <w:r w:rsidR="00504E5A">
        <w:t>Statement</w:t>
      </w:r>
      <w:r w:rsidR="00E16420">
        <w:t xml:space="preserve"> are</w:t>
      </w:r>
      <w:r w:rsidR="00504E5A">
        <w:t xml:space="preserve"> on last page)</w:t>
      </w:r>
    </w:p>
    <w:p w:rsidR="009A62B0" w:rsidP="009A62B0" w14:paraId="45C6DF05" w14:textId="527E0F02">
      <w:r w:rsidRPr="00082F26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185596</wp:posOffset>
                </wp:positionH>
                <wp:positionV relativeFrom="paragraph">
                  <wp:posOffset>375725</wp:posOffset>
                </wp:positionV>
                <wp:extent cx="3413156" cy="194650"/>
                <wp:effectExtent l="19050" t="19050" r="15875" b="15240"/>
                <wp:wrapNone/>
                <wp:docPr id="8810167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13156" cy="194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5" style="width:268.75pt;height:15.35pt;margin-top:29.6pt;margin-left:14.6pt;mso-wrap-distance-bottom:0;mso-wrap-distance-left:9pt;mso-wrap-distance-right:9pt;mso-wrap-distance-top:0;mso-wrap-style:square;position:absolute;visibility:visible;v-text-anchor:middle;z-index:251659264" filled="f" strokecolor="red" strokeweight="3pt"/>
            </w:pict>
          </mc:Fallback>
        </mc:AlternateContent>
      </w:r>
      <w:r w:rsidRPr="009A62B0">
        <w:rPr>
          <w:noProof/>
        </w:rPr>
        <w:t xml:space="preserve"> </w:t>
      </w:r>
      <w:r w:rsidRPr="009A62B0">
        <w:rPr>
          <w:noProof/>
        </w:rPr>
        <w:drawing>
          <wp:inline distT="0" distB="0" distL="0" distR="0">
            <wp:extent cx="5112013" cy="3029106"/>
            <wp:effectExtent l="0" t="0" r="0" b="0"/>
            <wp:docPr id="1870747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4727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2013" cy="302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5C" w:rsidP="009A62B0" w14:paraId="367B8A1C" w14:textId="77777777">
      <w:r w:rsidRPr="009A62B0">
        <w:rPr>
          <w:noProof/>
        </w:rPr>
        <w:drawing>
          <wp:inline distT="0" distB="0" distL="0" distR="0">
            <wp:extent cx="5141011" cy="1579103"/>
            <wp:effectExtent l="0" t="0" r="2540" b="2540"/>
            <wp:docPr id="1195764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764760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478" cy="158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13D" w:rsidP="009A62B0" w14:paraId="7B3F98B9" w14:textId="77777777"/>
    <w:p w:rsidR="00E55C5C" w:rsidP="009A62B0" w14:paraId="65DD2951" w14:textId="77777777"/>
    <w:p w:rsidR="00E55C5C" w:rsidP="009A62B0" w14:paraId="056EB0AB" w14:textId="77777777"/>
    <w:p w:rsidR="00E55C5C" w:rsidP="009A62B0" w14:paraId="7262AB76" w14:textId="77777777"/>
    <w:p w:rsidR="00E55C5C" w:rsidP="009A62B0" w14:paraId="3DA1CB57" w14:textId="77777777"/>
    <w:p w:rsidR="00E55C5C" w:rsidP="009A62B0" w14:paraId="13F7056E" w14:textId="77777777"/>
    <w:p w:rsidR="00E55C5C" w:rsidP="009A62B0" w14:paraId="115585DB" w14:textId="77777777"/>
    <w:p w:rsidR="00E55C5C" w:rsidP="009A62B0" w14:paraId="37C59C45" w14:textId="77777777"/>
    <w:p w:rsidR="00E55C5C" w:rsidP="009A62B0" w14:paraId="72F625A5" w14:textId="77777777"/>
    <w:p w:rsidR="00E55C5C" w:rsidP="009A62B0" w14:paraId="26E0543F" w14:textId="77777777"/>
    <w:p w:rsidR="00BF213D" w:rsidP="009A62B0" w14:paraId="5864BB42" w14:textId="2B402690">
      <w:r>
        <w:t xml:space="preserve">Visitor / Visit Confirmation email, with </w:t>
      </w:r>
      <w:r w:rsidR="00FF7F81">
        <w:t xml:space="preserve">example </w:t>
      </w:r>
      <w:r>
        <w:t>Center specific directions.</w:t>
      </w:r>
    </w:p>
    <w:p w:rsidR="00E55C5C" w:rsidP="009A62B0" w14:paraId="7B904D07" w14:textId="45F53482">
      <w:r w:rsidRPr="00BF213D">
        <w:rPr>
          <w:noProof/>
        </w:rPr>
        <w:drawing>
          <wp:inline distT="0" distB="0" distL="0" distR="0">
            <wp:extent cx="4988966" cy="3737123"/>
            <wp:effectExtent l="0" t="0" r="2540" b="0"/>
            <wp:docPr id="173673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30149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9122" cy="374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5C5C">
        <w:rPr>
          <w:noProof/>
        </w:rPr>
        <w:t xml:space="preserve"> </w:t>
      </w:r>
      <w:r w:rsidRPr="00E55C5C">
        <w:rPr>
          <w:noProof/>
        </w:rPr>
        <w:drawing>
          <wp:inline distT="0" distB="0" distL="0" distR="0">
            <wp:extent cx="4991749" cy="3628339"/>
            <wp:effectExtent l="0" t="0" r="0" b="0"/>
            <wp:docPr id="918410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1010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9927" cy="364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5C" w:rsidP="009A62B0" w14:paraId="02B03EE7" w14:textId="77777777"/>
    <w:p w:rsidR="00322921" w:rsidP="00322921" w14:paraId="70C94571" w14:textId="166CF836">
      <w:pPr>
        <w:jc w:val="center"/>
      </w:pPr>
      <w:r>
        <w:t>Visitor Kiosk Screens</w:t>
      </w:r>
    </w:p>
    <w:p w:rsidR="002D567C" w:rsidP="00322921" w14:paraId="4711AFE8" w14:textId="77777777">
      <w:pPr>
        <w:jc w:val="center"/>
      </w:pPr>
    </w:p>
    <w:p w:rsidR="00E55C5C" w:rsidP="009A62B0" w14:paraId="7D25B31D" w14:textId="0C9622BD">
      <w:r>
        <w:t>Kiosk Check in Screen</w:t>
      </w:r>
      <w:r w:rsidR="002D567C">
        <w:t>s for Non-Escorted, US Citizens</w:t>
      </w:r>
    </w:p>
    <w:p w:rsidR="00E55C5C" w:rsidP="002D567C" w14:paraId="5A138091" w14:textId="20A74EA2">
      <w:pPr>
        <w:jc w:val="center"/>
      </w:pPr>
      <w:r>
        <w:rPr>
          <w:noProof/>
        </w:rPr>
        <w:drawing>
          <wp:inline distT="0" distB="0" distL="0" distR="0">
            <wp:extent cx="5100103" cy="3254585"/>
            <wp:effectExtent l="0" t="0" r="5715" b="3175"/>
            <wp:docPr id="3658341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341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05" cy="327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C5C" w:rsidP="009A62B0" w14:paraId="38C26EC1" w14:textId="77777777"/>
    <w:p w:rsidR="00E55C5C" w:rsidP="002D567C" w14:paraId="00FFF174" w14:textId="1E25AB12">
      <w:pPr>
        <w:jc w:val="center"/>
      </w:pPr>
      <w:r>
        <w:rPr>
          <w:noProof/>
        </w:rPr>
        <w:drawing>
          <wp:inline distT="0" distB="0" distL="0" distR="0">
            <wp:extent cx="5187814" cy="3276193"/>
            <wp:effectExtent l="0" t="0" r="0" b="635"/>
            <wp:docPr id="17145704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7042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19" cy="327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67" w:rsidP="002D567C" w14:paraId="2AC3030D" w14:textId="77777777">
      <w:pPr>
        <w:jc w:val="center"/>
      </w:pPr>
      <w:r>
        <w:rPr>
          <w:noProof/>
        </w:rPr>
        <w:drawing>
          <wp:inline distT="0" distB="0" distL="0" distR="0">
            <wp:extent cx="5299395" cy="3364210"/>
            <wp:effectExtent l="0" t="0" r="0" b="8255"/>
            <wp:docPr id="15797657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6577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954" cy="33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7C" w:rsidP="00E9174C" w14:paraId="380C75E4" w14:textId="40F0AEBA">
      <w:r>
        <w:t>If visitor found with Registered visit</w:t>
      </w:r>
    </w:p>
    <w:p w:rsidR="000B6267" w:rsidP="002D567C" w14:paraId="685E9CAB" w14:textId="6E10DFDC">
      <w:pPr>
        <w:jc w:val="center"/>
      </w:pPr>
      <w:r w:rsidRPr="000B6267">
        <w:rPr>
          <w:noProof/>
        </w:rPr>
        <w:drawing>
          <wp:inline distT="0" distB="0" distL="0" distR="0">
            <wp:extent cx="5156221" cy="3334870"/>
            <wp:effectExtent l="0" t="0" r="6350" b="0"/>
            <wp:docPr id="465527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27519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57319" cy="33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74C" w:rsidP="002D567C" w14:paraId="01739BDA" w14:textId="77777777">
      <w:pPr>
        <w:jc w:val="center"/>
      </w:pPr>
    </w:p>
    <w:p w:rsidR="00322921" w:rsidP="009A62B0" w14:paraId="3FD02C5A" w14:textId="6D12BCD8"/>
    <w:p w:rsidR="00E9174C" w:rsidP="009A62B0" w14:paraId="55935625" w14:textId="77777777"/>
    <w:p w:rsidR="00E9174C" w:rsidP="009A62B0" w14:paraId="4CFF322E" w14:textId="1D24400B">
      <w:r>
        <w:t xml:space="preserve">Prompts Visitor to take </w:t>
      </w:r>
      <w:r>
        <w:t>picture</w:t>
      </w:r>
    </w:p>
    <w:p w:rsidR="00322921" w:rsidP="002D567C" w14:paraId="47A3AC27" w14:textId="7FCD9820">
      <w:pPr>
        <w:jc w:val="center"/>
      </w:pPr>
      <w:r w:rsidRPr="000B6267">
        <w:rPr>
          <w:noProof/>
        </w:rPr>
        <w:drawing>
          <wp:inline distT="0" distB="0" distL="0" distR="0">
            <wp:extent cx="5398383" cy="3392500"/>
            <wp:effectExtent l="0" t="0" r="0" b="0"/>
            <wp:docPr id="13441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08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14499" cy="340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267" w:rsidP="009A62B0" w14:paraId="073F421E" w14:textId="55E08F17">
      <w:r>
        <w:t>Prints badge and notifies they are checked in.</w:t>
      </w:r>
    </w:p>
    <w:p w:rsidR="000B6267" w:rsidP="002D567C" w14:paraId="75EAFB74" w14:textId="62D157D9">
      <w:pPr>
        <w:jc w:val="center"/>
      </w:pPr>
      <w:r w:rsidRPr="000B6267">
        <w:rPr>
          <w:noProof/>
        </w:rPr>
        <w:drawing>
          <wp:inline distT="0" distB="0" distL="0" distR="0">
            <wp:extent cx="5457061" cy="3724529"/>
            <wp:effectExtent l="0" t="0" r="0" b="0"/>
            <wp:docPr id="1456826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26043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0513" cy="373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C5C" w:rsidP="009A62B0" w14:paraId="7FA1ED19" w14:textId="77777777"/>
    <w:p w:rsidR="006F753F" w:rsidP="009A62B0" w14:paraId="31E4D8EE" w14:textId="77777777"/>
    <w:p w:rsidR="006F753F" w:rsidRPr="00362CE9" w:rsidP="00362CE9" w14:paraId="18A84EB1" w14:textId="7E61DE00">
      <w:pPr>
        <w:spacing w:after="0" w:line="240" w:lineRule="auto"/>
        <w:rPr>
          <w:rFonts w:ascii="Aptos" w:eastAsia="Aptos" w:hAnsi="Aptos" w:cs="Aptos"/>
          <w:kern w:val="0"/>
        </w:rPr>
      </w:pPr>
    </w:p>
    <w:p w:rsidR="0055221B" w:rsidP="009A62B0" w14:paraId="1186C9D0" w14:textId="526977B9">
      <w:r w:rsidRPr="00362CE9">
        <w:rPr>
          <w:noProof/>
        </w:rPr>
        <w:drawing>
          <wp:inline distT="0" distB="0" distL="0" distR="0">
            <wp:extent cx="5943600" cy="4147718"/>
            <wp:effectExtent l="0" t="0" r="0" b="5715"/>
            <wp:docPr id="124127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104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1703" cy="415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B0"/>
    <w:rsid w:val="00082F26"/>
    <w:rsid w:val="000B6267"/>
    <w:rsid w:val="000F750C"/>
    <w:rsid w:val="00177FC1"/>
    <w:rsid w:val="002B1B4F"/>
    <w:rsid w:val="002D567C"/>
    <w:rsid w:val="00322921"/>
    <w:rsid w:val="00362CE9"/>
    <w:rsid w:val="00385DC7"/>
    <w:rsid w:val="0041317D"/>
    <w:rsid w:val="004F7192"/>
    <w:rsid w:val="00504E5A"/>
    <w:rsid w:val="0055221B"/>
    <w:rsid w:val="0061349D"/>
    <w:rsid w:val="006F028F"/>
    <w:rsid w:val="006F753F"/>
    <w:rsid w:val="00917525"/>
    <w:rsid w:val="00936DA0"/>
    <w:rsid w:val="009A62B0"/>
    <w:rsid w:val="009D1AFF"/>
    <w:rsid w:val="00B3574B"/>
    <w:rsid w:val="00BF213D"/>
    <w:rsid w:val="00E16420"/>
    <w:rsid w:val="00E55C5C"/>
    <w:rsid w:val="00E9174C"/>
    <w:rsid w:val="00F90CB4"/>
    <w:rsid w:val="00FF7F8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3DC68D"/>
  <w15:chartTrackingRefBased/>
  <w15:docId w15:val="{823EF742-F5B6-494A-AA18-7CFABB6E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2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2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2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2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2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2C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0e117-17a0-4b24-9e47-511ef1d02c43" xsi:nil="true"/>
    <lcf76f155ced4ddcb4097134ff3c332f xmlns="32f20394-6041-43c7-8852-fe7e23c0b3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27A29B5F08345925F9C009B1E08AF" ma:contentTypeVersion="15" ma:contentTypeDescription="Create a new document." ma:contentTypeScope="" ma:versionID="ec2586b4b5915fa15c2f6ea2fa3ae8ff">
  <xsd:schema xmlns:xsd="http://www.w3.org/2001/XMLSchema" xmlns:xs="http://www.w3.org/2001/XMLSchema" xmlns:p="http://schemas.microsoft.com/office/2006/metadata/properties" xmlns:ns2="32f20394-6041-43c7-8852-fe7e23c0b324" xmlns:ns3="cd279561-c6ca-4752-ac2d-8e32c77e866b" xmlns:ns4="d900e117-17a0-4b24-9e47-511ef1d02c43" targetNamespace="http://schemas.microsoft.com/office/2006/metadata/properties" ma:root="true" ma:fieldsID="84a091c448258940c3fc32ec10d99274" ns2:_="" ns3:_="" ns4:_="">
    <xsd:import namespace="32f20394-6041-43c7-8852-fe7e23c0b324"/>
    <xsd:import namespace="cd279561-c6ca-4752-ac2d-8e32c77e866b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0394-6041-43c7-8852-fe7e23c0b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9561-c6ca-4752-ac2d-8e32c77e8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2f83ea-9a29-495d-a8fc-df1e667e65b6}" ma:internalName="TaxCatchAll" ma:showField="CatchAllData" ma:web="cd279561-c6ca-4752-ac2d-8e32c77e86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E2DBC-4483-40CC-8FA9-269B1ACC0555}">
  <ds:schemaRefs>
    <ds:schemaRef ds:uri="http://schemas.microsoft.com/office/2006/metadata/properties"/>
    <ds:schemaRef ds:uri="http://schemas.microsoft.com/office/infopath/2007/PartnerControls"/>
    <ds:schemaRef ds:uri="d900e117-17a0-4b24-9e47-511ef1d02c43"/>
    <ds:schemaRef ds:uri="32f20394-6041-43c7-8852-fe7e23c0b324"/>
  </ds:schemaRefs>
</ds:datastoreItem>
</file>

<file path=customXml/itemProps2.xml><?xml version="1.0" encoding="utf-8"?>
<ds:datastoreItem xmlns:ds="http://schemas.openxmlformats.org/officeDocument/2006/customXml" ds:itemID="{9F29E514-2D4A-46E5-9C96-A567D424B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0394-6041-43c7-8852-fe7e23c0b324"/>
    <ds:schemaRef ds:uri="cd279561-c6ca-4752-ac2d-8e32c77e866b"/>
    <ds:schemaRef ds:uri="d900e117-17a0-4b24-9e47-511ef1d02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FEA35-916A-47D3-B182-0F98E3D4D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72</Words>
  <Characters>472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Henson, Lisa C. (MSFC-IS65)[NCAPS]</dc:creator>
  <cp:lastModifiedBy>Perlas, Gertrudes (GSFC-766.0)[CyPrESS]</cp:lastModifiedBy>
  <cp:revision>20</cp:revision>
  <dcterms:created xsi:type="dcterms:W3CDTF">2026-08-06T13:02:00Z</dcterms:created>
  <dcterms:modified xsi:type="dcterms:W3CDTF">2026-08-28T17:19:00Z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0x01010092D27A29B5F08345925F9C009B1E08AF</vt:lpwstr>
  </property>
  <property fmtid="{D5CDD505-2E9C-101B-9397-08002B2CF9AE}" pid="3" name="MediaServiceImageTags">
    <vt:lpwstr/>
  </property>
</Properties>
</file>