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A36C2F" w:rsidP="00F41FB3" w14:paraId="51DBEB4E" w14:textId="7EFF6511">
      <w:pPr>
        <w:widowControl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Justification</w:t>
      </w:r>
      <w:r>
        <w:rPr>
          <w:rFonts w:ascii="Times New Roman" w:hAnsi="Times New Roman" w:cs="Times New Roman"/>
          <w:b/>
          <w:bCs/>
        </w:rPr>
        <w:t xml:space="preserve"> for </w:t>
      </w:r>
      <w:r>
        <w:rPr>
          <w:rFonts w:ascii="Times New Roman" w:hAnsi="Times New Roman" w:cs="Times New Roman"/>
          <w:b/>
          <w:bCs/>
        </w:rPr>
        <w:t xml:space="preserve">the </w:t>
      </w:r>
      <w:r w:rsidR="00DE0A9E">
        <w:rPr>
          <w:rFonts w:ascii="Times New Roman" w:hAnsi="Times New Roman" w:cs="Times New Roman"/>
          <w:b/>
          <w:bCs/>
        </w:rPr>
        <w:t xml:space="preserve">Non-Substantive Change for Forms </w:t>
      </w:r>
      <w:r>
        <w:rPr>
          <w:rFonts w:ascii="Times New Roman" w:hAnsi="Times New Roman" w:cs="Times New Roman"/>
          <w:b/>
          <w:bCs/>
        </w:rPr>
        <w:t>SS-5, SS-5-FS</w:t>
      </w:r>
    </w:p>
    <w:p w:rsidR="00A36C2F" w:rsidP="00A36C2F" w14:paraId="7CDEFADB" w14:textId="77777777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Application for a Social Security Number (SSN) Card, the Social Security Number Application Process (SSNAP), and the Online Social Security Number Application Process (oSSNAP) Application</w:t>
      </w:r>
    </w:p>
    <w:p w:rsidR="00A36C2F" w:rsidP="00A36C2F" w14:paraId="114A9680" w14:textId="77777777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 CFR 422.103 – 422.110</w:t>
      </w:r>
    </w:p>
    <w:p w:rsidR="00A36C2F" w:rsidP="00A36C2F" w14:paraId="757C788D" w14:textId="77777777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OMB No. 0960-0066</w:t>
      </w:r>
    </w:p>
    <w:p w:rsidR="00A36C2F" w:rsidP="00A36C2F" w14:paraId="4329A113" w14:textId="77777777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jc w:val="center"/>
        <w:rPr>
          <w:rFonts w:ascii="Times New Roman" w:hAnsi="Times New Roman" w:cs="Times New Roman"/>
          <w:b/>
          <w:bCs/>
        </w:rPr>
      </w:pPr>
    </w:p>
    <w:p w:rsidR="003F3EFC" w:rsidP="00A36C2F" w14:paraId="52B184D1" w14:textId="0293A51A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Background:</w:t>
      </w:r>
    </w:p>
    <w:p w:rsidR="003F3EFC" w:rsidP="00A36C2F" w14:paraId="0AA9FBB6" w14:textId="77777777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rPr>
          <w:rFonts w:ascii="Times New Roman" w:hAnsi="Times New Roman" w:cs="Times New Roman"/>
          <w:b/>
          <w:bCs/>
          <w:u w:val="single"/>
        </w:rPr>
      </w:pPr>
    </w:p>
    <w:p w:rsidR="003F3EFC" w:rsidP="00A36C2F" w14:paraId="0ACB9C3D" w14:textId="3A7C8256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 part of our </w:t>
      </w:r>
      <w:r w:rsidR="00E66467">
        <w:rPr>
          <w:rFonts w:ascii="Times New Roman" w:hAnsi="Times New Roman" w:cs="Times New Roman"/>
        </w:rPr>
        <w:t xml:space="preserve">IT Modernization </w:t>
      </w:r>
      <w:r w:rsidR="000D1C78">
        <w:rPr>
          <w:rFonts w:ascii="Times New Roman" w:hAnsi="Times New Roman" w:cs="Times New Roman"/>
        </w:rPr>
        <w:t>initiative</w:t>
      </w:r>
      <w:r w:rsidR="00E66467">
        <w:rPr>
          <w:rFonts w:ascii="Times New Roman" w:hAnsi="Times New Roman" w:cs="Times New Roman"/>
        </w:rPr>
        <w:t xml:space="preserve">, </w:t>
      </w:r>
      <w:r w:rsidR="002958FB">
        <w:rPr>
          <w:rFonts w:ascii="Times New Roman" w:hAnsi="Times New Roman" w:cs="Times New Roman"/>
        </w:rPr>
        <w:t xml:space="preserve">we are </w:t>
      </w:r>
      <w:r w:rsidR="000D1C78">
        <w:rPr>
          <w:rFonts w:ascii="Times New Roman" w:hAnsi="Times New Roman" w:cs="Times New Roman"/>
        </w:rPr>
        <w:t>seeking</w:t>
      </w:r>
      <w:r w:rsidR="002958FB">
        <w:rPr>
          <w:rFonts w:ascii="Times New Roman" w:hAnsi="Times New Roman" w:cs="Times New Roman"/>
        </w:rPr>
        <w:t xml:space="preserve"> ways to </w:t>
      </w:r>
      <w:r w:rsidR="000D1C78">
        <w:rPr>
          <w:rFonts w:ascii="Times New Roman" w:hAnsi="Times New Roman" w:cs="Times New Roman"/>
        </w:rPr>
        <w:t xml:space="preserve">enhance the user experience of </w:t>
      </w:r>
      <w:r w:rsidR="008F28F2">
        <w:rPr>
          <w:rFonts w:ascii="Times New Roman" w:hAnsi="Times New Roman" w:cs="Times New Roman"/>
        </w:rPr>
        <w:t xml:space="preserve">oSSNAP </w:t>
      </w:r>
      <w:r w:rsidR="000D1C78">
        <w:rPr>
          <w:rFonts w:ascii="Times New Roman" w:hAnsi="Times New Roman" w:cs="Times New Roman"/>
        </w:rPr>
        <w:t xml:space="preserve">and decrease the number </w:t>
      </w:r>
      <w:r w:rsidR="004C4734">
        <w:rPr>
          <w:rFonts w:ascii="Times New Roman" w:hAnsi="Times New Roman" w:cs="Times New Roman"/>
        </w:rPr>
        <w:t xml:space="preserve">of customers unable to </w:t>
      </w:r>
      <w:r w:rsidR="007B4748">
        <w:rPr>
          <w:rFonts w:ascii="Times New Roman" w:hAnsi="Times New Roman" w:cs="Times New Roman"/>
        </w:rPr>
        <w:t>complete</w:t>
      </w:r>
      <w:r w:rsidR="004C4734">
        <w:rPr>
          <w:rFonts w:ascii="Times New Roman" w:hAnsi="Times New Roman" w:cs="Times New Roman"/>
        </w:rPr>
        <w:t xml:space="preserve"> the </w:t>
      </w:r>
      <w:r w:rsidR="0076302A">
        <w:rPr>
          <w:rFonts w:ascii="Times New Roman" w:hAnsi="Times New Roman" w:cs="Times New Roman"/>
        </w:rPr>
        <w:t xml:space="preserve">application </w:t>
      </w:r>
      <w:r w:rsidR="004C4734">
        <w:rPr>
          <w:rFonts w:ascii="Times New Roman" w:hAnsi="Times New Roman" w:cs="Times New Roman"/>
        </w:rPr>
        <w:t>entire</w:t>
      </w:r>
      <w:r w:rsidR="0076302A">
        <w:rPr>
          <w:rFonts w:ascii="Times New Roman" w:hAnsi="Times New Roman" w:cs="Times New Roman"/>
        </w:rPr>
        <w:t xml:space="preserve">ly </w:t>
      </w:r>
      <w:r w:rsidR="004C4734">
        <w:rPr>
          <w:rFonts w:ascii="Times New Roman" w:hAnsi="Times New Roman" w:cs="Times New Roman"/>
        </w:rPr>
        <w:t>online</w:t>
      </w:r>
      <w:r w:rsidR="0076302A">
        <w:rPr>
          <w:rFonts w:ascii="Times New Roman" w:hAnsi="Times New Roman" w:cs="Times New Roman"/>
        </w:rPr>
        <w:t xml:space="preserve"> through our fully automated processes</w:t>
      </w:r>
      <w:r w:rsidR="004C4734">
        <w:rPr>
          <w:rFonts w:ascii="Times New Roman" w:hAnsi="Times New Roman" w:cs="Times New Roman"/>
        </w:rPr>
        <w:t xml:space="preserve">. </w:t>
      </w:r>
    </w:p>
    <w:p w:rsidR="00B56D16" w:rsidP="00A36C2F" w14:paraId="3746926B" w14:textId="77777777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rPr>
          <w:rFonts w:ascii="Times New Roman" w:hAnsi="Times New Roman" w:cs="Times New Roman"/>
        </w:rPr>
      </w:pPr>
    </w:p>
    <w:p w:rsidR="00AA371E" w:rsidP="00A36C2F" w14:paraId="2733ECAB" w14:textId="5791F032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oSSNAP is an application </w:t>
      </w:r>
      <w:r w:rsidR="0021457B">
        <w:rPr>
          <w:rFonts w:ascii="Times New Roman" w:hAnsi="Times New Roman" w:cs="Times New Roman"/>
        </w:rPr>
        <w:t xml:space="preserve">that </w:t>
      </w:r>
      <w:r w:rsidR="001414D8">
        <w:rPr>
          <w:rFonts w:ascii="Times New Roman" w:hAnsi="Times New Roman" w:cs="Times New Roman"/>
        </w:rPr>
        <w:t>enables eligible individuals to apply for a</w:t>
      </w:r>
      <w:r w:rsidR="005811ED">
        <w:rPr>
          <w:rFonts w:ascii="Times New Roman" w:hAnsi="Times New Roman" w:cs="Times New Roman"/>
        </w:rPr>
        <w:t>n original or</w:t>
      </w:r>
      <w:r w:rsidR="001414D8">
        <w:rPr>
          <w:rFonts w:ascii="Times New Roman" w:hAnsi="Times New Roman" w:cs="Times New Roman"/>
        </w:rPr>
        <w:t xml:space="preserve"> replacement </w:t>
      </w:r>
      <w:r w:rsidR="006A1935">
        <w:rPr>
          <w:rFonts w:ascii="Times New Roman" w:hAnsi="Times New Roman" w:cs="Times New Roman"/>
        </w:rPr>
        <w:t>S</w:t>
      </w:r>
      <w:r w:rsidR="0021457B">
        <w:rPr>
          <w:rFonts w:ascii="Times New Roman" w:hAnsi="Times New Roman" w:cs="Times New Roman"/>
        </w:rPr>
        <w:t xml:space="preserve">SN </w:t>
      </w:r>
      <w:r w:rsidR="006A1935">
        <w:rPr>
          <w:rFonts w:ascii="Times New Roman" w:hAnsi="Times New Roman" w:cs="Times New Roman"/>
        </w:rPr>
        <w:t>card</w:t>
      </w:r>
      <w:r w:rsidR="005811ED">
        <w:rPr>
          <w:rFonts w:ascii="Times New Roman" w:hAnsi="Times New Roman" w:cs="Times New Roman"/>
        </w:rPr>
        <w:t xml:space="preserve"> online. </w:t>
      </w:r>
      <w:r w:rsidR="00F41FB3">
        <w:rPr>
          <w:rFonts w:ascii="Times New Roman" w:hAnsi="Times New Roman" w:cs="Times New Roman"/>
        </w:rPr>
        <w:t xml:space="preserve"> </w:t>
      </w:r>
      <w:r w:rsidR="005811ED">
        <w:rPr>
          <w:rFonts w:ascii="Times New Roman" w:hAnsi="Times New Roman" w:cs="Times New Roman"/>
        </w:rPr>
        <w:t xml:space="preserve">Applicants eligible </w:t>
      </w:r>
      <w:r w:rsidR="00D01C91">
        <w:rPr>
          <w:rFonts w:ascii="Times New Roman" w:hAnsi="Times New Roman" w:cs="Times New Roman"/>
        </w:rPr>
        <w:t xml:space="preserve">for the fully automated replacement card self-service path can </w:t>
      </w:r>
      <w:r w:rsidR="007B4748">
        <w:rPr>
          <w:rFonts w:ascii="Times New Roman" w:hAnsi="Times New Roman" w:cs="Times New Roman"/>
        </w:rPr>
        <w:t>submi</w:t>
      </w:r>
      <w:r w:rsidR="00D01C91">
        <w:rPr>
          <w:rFonts w:ascii="Times New Roman" w:hAnsi="Times New Roman" w:cs="Times New Roman"/>
        </w:rPr>
        <w:t>t</w:t>
      </w:r>
      <w:r w:rsidR="007B4748">
        <w:rPr>
          <w:rFonts w:ascii="Times New Roman" w:hAnsi="Times New Roman" w:cs="Times New Roman"/>
        </w:rPr>
        <w:t xml:space="preserve"> </w:t>
      </w:r>
      <w:r w:rsidR="006843E4">
        <w:rPr>
          <w:rFonts w:ascii="Times New Roman" w:hAnsi="Times New Roman" w:cs="Times New Roman"/>
        </w:rPr>
        <w:t xml:space="preserve">the required evidence </w:t>
      </w:r>
      <w:r w:rsidR="00AB0EF6">
        <w:rPr>
          <w:rFonts w:ascii="Times New Roman" w:hAnsi="Times New Roman" w:cs="Times New Roman"/>
        </w:rPr>
        <w:t>electronically,</w:t>
      </w:r>
      <w:r w:rsidR="006843E4">
        <w:rPr>
          <w:rFonts w:ascii="Times New Roman" w:hAnsi="Times New Roman" w:cs="Times New Roman"/>
        </w:rPr>
        <w:t xml:space="preserve"> </w:t>
      </w:r>
      <w:r w:rsidR="00F41FB3">
        <w:rPr>
          <w:rFonts w:ascii="Times New Roman" w:hAnsi="Times New Roman" w:cs="Times New Roman"/>
        </w:rPr>
        <w:t xml:space="preserve">without a need to visit an SSA office, </w:t>
      </w:r>
      <w:r w:rsidR="006843E4">
        <w:rPr>
          <w:rFonts w:ascii="Times New Roman" w:hAnsi="Times New Roman" w:cs="Times New Roman"/>
        </w:rPr>
        <w:t>rather th</w:t>
      </w:r>
      <w:r w:rsidR="00CB3650">
        <w:rPr>
          <w:rFonts w:ascii="Times New Roman" w:hAnsi="Times New Roman" w:cs="Times New Roman"/>
        </w:rPr>
        <w:t xml:space="preserve">an </w:t>
      </w:r>
      <w:r w:rsidR="00AB0EF6">
        <w:rPr>
          <w:rFonts w:ascii="Times New Roman" w:hAnsi="Times New Roman" w:cs="Times New Roman"/>
        </w:rPr>
        <w:t>using the</w:t>
      </w:r>
      <w:r w:rsidR="00CB3650">
        <w:rPr>
          <w:rFonts w:ascii="Times New Roman" w:hAnsi="Times New Roman" w:cs="Times New Roman"/>
        </w:rPr>
        <w:t xml:space="preserve"> paper Form SS-5, Application for a Social Security Card</w:t>
      </w:r>
      <w:r w:rsidR="00C334F4">
        <w:rPr>
          <w:rFonts w:ascii="Times New Roman" w:hAnsi="Times New Roman" w:cs="Times New Roman"/>
        </w:rPr>
        <w:t>.</w:t>
      </w:r>
    </w:p>
    <w:p w:rsidR="00AA371E" w:rsidP="00A36C2F" w14:paraId="5DAF20B8" w14:textId="77777777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rPr>
          <w:rFonts w:ascii="Times New Roman" w:hAnsi="Times New Roman" w:cs="Times New Roman"/>
        </w:rPr>
      </w:pPr>
    </w:p>
    <w:p w:rsidR="00B56D16" w:rsidRPr="003F3EFC" w:rsidP="00A36C2F" w14:paraId="2C84725E" w14:textId="14B88E00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</w:t>
      </w:r>
      <w:r w:rsidR="00755E1E">
        <w:rPr>
          <w:rFonts w:ascii="Times New Roman" w:hAnsi="Times New Roman" w:cs="Times New Roman"/>
        </w:rPr>
        <w:t xml:space="preserve"> applicants </w:t>
      </w:r>
      <w:r>
        <w:rPr>
          <w:rFonts w:ascii="Times New Roman" w:hAnsi="Times New Roman" w:cs="Times New Roman"/>
        </w:rPr>
        <w:t>who begin t</w:t>
      </w:r>
      <w:r w:rsidR="00FC4F13">
        <w:rPr>
          <w:rFonts w:ascii="Times New Roman" w:hAnsi="Times New Roman" w:cs="Times New Roman"/>
        </w:rPr>
        <w:t>he process online</w:t>
      </w:r>
      <w:r w:rsidR="009D2C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may still </w:t>
      </w:r>
      <w:r w:rsidR="009438F4">
        <w:rPr>
          <w:rFonts w:ascii="Times New Roman" w:hAnsi="Times New Roman" w:cs="Times New Roman"/>
        </w:rPr>
        <w:t xml:space="preserve">need to </w:t>
      </w:r>
      <w:r>
        <w:rPr>
          <w:rFonts w:ascii="Times New Roman" w:hAnsi="Times New Roman" w:cs="Times New Roman"/>
        </w:rPr>
        <w:t xml:space="preserve">visit a local Social Security </w:t>
      </w:r>
      <w:r w:rsidR="0053015C">
        <w:rPr>
          <w:rFonts w:ascii="Times New Roman" w:hAnsi="Times New Roman" w:cs="Times New Roman"/>
        </w:rPr>
        <w:t xml:space="preserve">Administration field office </w:t>
      </w:r>
      <w:r w:rsidR="00876AC8">
        <w:rPr>
          <w:rFonts w:ascii="Times New Roman" w:hAnsi="Times New Roman" w:cs="Times New Roman"/>
        </w:rPr>
        <w:t>to pr</w:t>
      </w:r>
      <w:r w:rsidR="0053015C">
        <w:rPr>
          <w:rFonts w:ascii="Times New Roman" w:hAnsi="Times New Roman" w:cs="Times New Roman"/>
        </w:rPr>
        <w:t>esent</w:t>
      </w:r>
      <w:r w:rsidR="00876AC8">
        <w:rPr>
          <w:rFonts w:ascii="Times New Roman" w:hAnsi="Times New Roman" w:cs="Times New Roman"/>
        </w:rPr>
        <w:t xml:space="preserve"> the required evidence</w:t>
      </w:r>
      <w:r w:rsidR="0053015C">
        <w:rPr>
          <w:rFonts w:ascii="Times New Roman" w:hAnsi="Times New Roman" w:cs="Times New Roman"/>
        </w:rPr>
        <w:t xml:space="preserve"> in person</w:t>
      </w:r>
      <w:r w:rsidR="00C8172F">
        <w:rPr>
          <w:rFonts w:ascii="Times New Roman" w:hAnsi="Times New Roman" w:cs="Times New Roman"/>
        </w:rPr>
        <w:t>.</w:t>
      </w:r>
      <w:r w:rsidR="00C334F4">
        <w:rPr>
          <w:rFonts w:ascii="Times New Roman" w:hAnsi="Times New Roman" w:cs="Times New Roman"/>
        </w:rPr>
        <w:t xml:space="preserve"> </w:t>
      </w:r>
      <w:r w:rsidR="00F41FB3">
        <w:rPr>
          <w:rFonts w:ascii="Times New Roman" w:hAnsi="Times New Roman" w:cs="Times New Roman"/>
        </w:rPr>
        <w:t xml:space="preserve"> </w:t>
      </w:r>
      <w:r w:rsidR="00C334F4">
        <w:rPr>
          <w:rFonts w:ascii="Times New Roman" w:hAnsi="Times New Roman" w:cs="Times New Roman"/>
        </w:rPr>
        <w:t xml:space="preserve">To decrease the number of applicants transitioning out of the fully automated path, we are pursuing the following </w:t>
      </w:r>
      <w:r w:rsidR="00C71773">
        <w:rPr>
          <w:rFonts w:ascii="Times New Roman" w:hAnsi="Times New Roman" w:cs="Times New Roman"/>
        </w:rPr>
        <w:t>changes</w:t>
      </w:r>
      <w:r w:rsidR="00C334F4">
        <w:rPr>
          <w:rFonts w:ascii="Times New Roman" w:hAnsi="Times New Roman" w:cs="Times New Roman"/>
        </w:rPr>
        <w:t>.</w:t>
      </w:r>
      <w:r w:rsidR="00C8172F">
        <w:rPr>
          <w:rFonts w:ascii="Times New Roman" w:hAnsi="Times New Roman" w:cs="Times New Roman"/>
        </w:rPr>
        <w:t xml:space="preserve"> </w:t>
      </w:r>
    </w:p>
    <w:p w:rsidR="003F3EFC" w:rsidP="00A36C2F" w14:paraId="7F63FFC5" w14:textId="77777777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rPr>
          <w:rFonts w:ascii="Times New Roman" w:hAnsi="Times New Roman" w:cs="Times New Roman"/>
          <w:b/>
          <w:bCs/>
          <w:u w:val="single"/>
        </w:rPr>
      </w:pPr>
    </w:p>
    <w:p w:rsidR="00A36C2F" w:rsidRPr="00492450" w:rsidP="00A36C2F" w14:paraId="2F152674" w14:textId="7F4118DE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rPr>
          <w:rFonts w:ascii="Times New Roman" w:hAnsi="Times New Roman" w:cs="Times New Roman"/>
          <w:b/>
          <w:bCs/>
          <w:u w:val="single"/>
        </w:rPr>
      </w:pPr>
      <w:r w:rsidRPr="00492450">
        <w:rPr>
          <w:rFonts w:ascii="Times New Roman" w:hAnsi="Times New Roman" w:cs="Times New Roman"/>
          <w:b/>
          <w:bCs/>
          <w:u w:val="single"/>
        </w:rPr>
        <w:t>Revision to the Collection Instrument</w:t>
      </w:r>
    </w:p>
    <w:p w:rsidR="00A36C2F" w:rsidP="00A36C2F" w14:paraId="5970EDBB" w14:textId="77777777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rPr>
          <w:rFonts w:ascii="Times New Roman" w:hAnsi="Times New Roman" w:cs="Times New Roman"/>
          <w:b/>
          <w:bCs/>
        </w:rPr>
      </w:pPr>
    </w:p>
    <w:p w:rsidR="005543D4" w:rsidRPr="005543D4" w:rsidP="005543D4" w14:paraId="7E6DB033" w14:textId="77777777">
      <w:pPr>
        <w:pStyle w:val="ListParagraph"/>
        <w:numPr>
          <w:ilvl w:val="0"/>
          <w:numId w:val="2"/>
        </w:num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rFonts w:ascii="Times New Roman" w:hAnsi="Times New Roman" w:cs="Times New Roman"/>
          <w:b/>
          <w:bCs/>
        </w:rPr>
      </w:pPr>
      <w:r w:rsidRPr="005543D4">
        <w:rPr>
          <w:rFonts w:ascii="Times New Roman" w:hAnsi="Times New Roman" w:cs="Times New Roman"/>
          <w:b/>
          <w:bCs/>
          <w:u w:val="single"/>
        </w:rPr>
        <w:t>Change</w:t>
      </w:r>
      <w:r>
        <w:rPr>
          <w:rFonts w:ascii="Times New Roman" w:hAnsi="Times New Roman" w:cs="Times New Roman"/>
          <w:b/>
          <w:bCs/>
          <w:u w:val="single"/>
        </w:rPr>
        <w:t xml:space="preserve"> #1</w:t>
      </w:r>
      <w:r w:rsidRPr="005543D4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We are revising the oSSNAP website and mobile application screens to display a single, streamlined verification screen.</w:t>
      </w:r>
    </w:p>
    <w:p w:rsidR="005543D4" w:rsidP="005543D4" w14:paraId="0ED9553C" w14:textId="77777777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rFonts w:ascii="Times New Roman" w:hAnsi="Times New Roman" w:cs="Times New Roman"/>
          <w:b/>
          <w:bCs/>
          <w:u w:val="single"/>
        </w:rPr>
      </w:pPr>
    </w:p>
    <w:p w:rsidR="00F41FB3" w:rsidRPr="005543D4" w:rsidP="005543D4" w14:paraId="31D2C1BC" w14:textId="01359BE6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rFonts w:ascii="Times New Roman" w:hAnsi="Times New Roman" w:cs="Times New Roman"/>
          <w:b/>
          <w:bCs/>
        </w:rPr>
      </w:pPr>
      <w:r w:rsidRPr="005543D4">
        <w:rPr>
          <w:rFonts w:ascii="Times New Roman" w:hAnsi="Times New Roman" w:cs="Times New Roman"/>
          <w:b/>
          <w:bCs/>
          <w:u w:val="single"/>
        </w:rPr>
        <w:t>Justification</w:t>
      </w:r>
      <w:r w:rsidR="005543D4">
        <w:rPr>
          <w:rFonts w:ascii="Times New Roman" w:hAnsi="Times New Roman" w:cs="Times New Roman"/>
          <w:b/>
          <w:bCs/>
          <w:u w:val="single"/>
        </w:rPr>
        <w:t xml:space="preserve"> #1</w:t>
      </w:r>
      <w:r w:rsidRPr="005543D4">
        <w:rPr>
          <w:rFonts w:ascii="Times New Roman" w:hAnsi="Times New Roman" w:cs="Times New Roman"/>
          <w:b/>
          <w:bCs/>
        </w:rPr>
        <w:t>:</w:t>
      </w:r>
      <w:r w:rsidR="005543D4">
        <w:rPr>
          <w:rFonts w:ascii="Times New Roman" w:hAnsi="Times New Roman" w:cs="Times New Roman"/>
          <w:b/>
          <w:bCs/>
        </w:rPr>
        <w:t xml:space="preserve">  </w:t>
      </w:r>
      <w:r w:rsidRPr="005543D4" w:rsidR="00C6077B">
        <w:rPr>
          <w:rFonts w:ascii="Times New Roman" w:hAnsi="Times New Roman" w:cs="Times New Roman"/>
        </w:rPr>
        <w:t>T</w:t>
      </w:r>
      <w:r w:rsidR="005543D4">
        <w:rPr>
          <w:rFonts w:ascii="Times New Roman" w:hAnsi="Times New Roman" w:cs="Times New Roman"/>
        </w:rPr>
        <w:t>o</w:t>
      </w:r>
      <w:r w:rsidRPr="005543D4" w:rsidR="00C6077B">
        <w:rPr>
          <w:rFonts w:ascii="Times New Roman" w:hAnsi="Times New Roman" w:cs="Times New Roman"/>
        </w:rPr>
        <w:t xml:space="preserve"> improve the </w:t>
      </w:r>
      <w:r w:rsidRPr="005543D4" w:rsidR="001C718D">
        <w:rPr>
          <w:rFonts w:ascii="Times New Roman" w:hAnsi="Times New Roman" w:cs="Times New Roman"/>
        </w:rPr>
        <w:t>end-users</w:t>
      </w:r>
      <w:r w:rsidRPr="005543D4" w:rsidR="00C6077B">
        <w:rPr>
          <w:rFonts w:ascii="Times New Roman" w:hAnsi="Times New Roman" w:cs="Times New Roman"/>
        </w:rPr>
        <w:t xml:space="preserve"> web and mobile browser views while streamlining screens and language to promote online enumeration applications</w:t>
      </w:r>
      <w:r w:rsidR="005543D4">
        <w:rPr>
          <w:rFonts w:ascii="Times New Roman" w:hAnsi="Times New Roman" w:cs="Times New Roman"/>
        </w:rPr>
        <w:t>, we are combining the two current, separate SSN verification screens into a single, streamlined screen.</w:t>
      </w:r>
      <w:r w:rsidRPr="005543D4" w:rsidR="00C6077B">
        <w:rPr>
          <w:rFonts w:ascii="Times New Roman" w:hAnsi="Times New Roman" w:cs="Times New Roman"/>
        </w:rPr>
        <w:t xml:space="preserve"> </w:t>
      </w:r>
      <w:r w:rsidRPr="005543D4" w:rsidR="00EE2D0C">
        <w:rPr>
          <w:rFonts w:ascii="Times New Roman" w:hAnsi="Times New Roman" w:cs="Times New Roman"/>
        </w:rPr>
        <w:t xml:space="preserve"> </w:t>
      </w:r>
      <w:r w:rsidRPr="005543D4">
        <w:rPr>
          <w:rFonts w:ascii="Times New Roman" w:hAnsi="Times New Roman" w:cs="Times New Roman"/>
        </w:rPr>
        <w:t xml:space="preserve"> </w:t>
      </w:r>
    </w:p>
    <w:p w:rsidR="00F37116" w:rsidP="00F37116" w14:paraId="26F6D37E" w14:textId="77777777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rFonts w:ascii="Times New Roman" w:hAnsi="Times New Roman" w:cs="Times New Roman"/>
        </w:rPr>
      </w:pPr>
    </w:p>
    <w:p w:rsidR="009239C5" w:rsidRPr="00F37116" w:rsidP="005543D4" w14:paraId="49618C63" w14:textId="673E17C9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rFonts w:ascii="Times New Roman" w:hAnsi="Times New Roman" w:cs="Times New Roman"/>
          <w:b/>
          <w:bCs/>
          <w:u w:val="single"/>
        </w:rPr>
      </w:pPr>
      <w:r w:rsidRPr="00F37116">
        <w:rPr>
          <w:rFonts w:ascii="Times New Roman" w:hAnsi="Times New Roman" w:cs="Times New Roman"/>
        </w:rPr>
        <w:t>Th</w:t>
      </w:r>
      <w:r w:rsidR="005543D4">
        <w:rPr>
          <w:rFonts w:ascii="Times New Roman" w:hAnsi="Times New Roman" w:cs="Times New Roman"/>
        </w:rPr>
        <w:t>is</w:t>
      </w:r>
      <w:r w:rsidRPr="00F37116" w:rsidR="005B7D61">
        <w:rPr>
          <w:rFonts w:ascii="Times New Roman" w:hAnsi="Times New Roman" w:cs="Times New Roman"/>
        </w:rPr>
        <w:t xml:space="preserve"> revision </w:t>
      </w:r>
      <w:r w:rsidR="00F37116">
        <w:rPr>
          <w:rFonts w:ascii="Times New Roman" w:hAnsi="Times New Roman" w:cs="Times New Roman"/>
        </w:rPr>
        <w:t>will not affect the burden information for the oSSNAP modalities, or the overall burden for this information collection.  We will implement th</w:t>
      </w:r>
      <w:r w:rsidR="005543D4">
        <w:rPr>
          <w:rFonts w:ascii="Times New Roman" w:hAnsi="Times New Roman" w:cs="Times New Roman"/>
        </w:rPr>
        <w:t>is</w:t>
      </w:r>
      <w:r w:rsidR="00F37116">
        <w:rPr>
          <w:rFonts w:ascii="Times New Roman" w:hAnsi="Times New Roman" w:cs="Times New Roman"/>
        </w:rPr>
        <w:t xml:space="preserve"> minor revision upon OMB’s approval</w:t>
      </w:r>
      <w:r w:rsidRPr="00F37116" w:rsidR="005B7D61">
        <w:rPr>
          <w:rFonts w:ascii="Times New Roman" w:hAnsi="Times New Roman" w:cs="Times New Roman"/>
        </w:rPr>
        <w:t xml:space="preserve">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BE7149"/>
    <w:multiLevelType w:val="hybridMultilevel"/>
    <w:tmpl w:val="8B00018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DF70F2D"/>
    <w:multiLevelType w:val="hybridMultilevel"/>
    <w:tmpl w:val="B9B621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216287">
    <w:abstractNumId w:val="0"/>
  </w:num>
  <w:num w:numId="2" w16cid:durableId="27613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C2F"/>
    <w:rsid w:val="0000573D"/>
    <w:rsid w:val="00007EA4"/>
    <w:rsid w:val="00010CE7"/>
    <w:rsid w:val="000114E3"/>
    <w:rsid w:val="000131A0"/>
    <w:rsid w:val="00017E82"/>
    <w:rsid w:val="000219D7"/>
    <w:rsid w:val="00025B7A"/>
    <w:rsid w:val="00026CE8"/>
    <w:rsid w:val="000310FD"/>
    <w:rsid w:val="00033A04"/>
    <w:rsid w:val="00036453"/>
    <w:rsid w:val="00037B44"/>
    <w:rsid w:val="00040631"/>
    <w:rsid w:val="000505A5"/>
    <w:rsid w:val="00050FA2"/>
    <w:rsid w:val="00051CE0"/>
    <w:rsid w:val="00053BB8"/>
    <w:rsid w:val="00063163"/>
    <w:rsid w:val="00072D2B"/>
    <w:rsid w:val="00081D37"/>
    <w:rsid w:val="000862E5"/>
    <w:rsid w:val="00086725"/>
    <w:rsid w:val="00086B59"/>
    <w:rsid w:val="000A2D14"/>
    <w:rsid w:val="000A4F65"/>
    <w:rsid w:val="000C0D54"/>
    <w:rsid w:val="000D01B9"/>
    <w:rsid w:val="000D1C78"/>
    <w:rsid w:val="000E2201"/>
    <w:rsid w:val="000F0AC2"/>
    <w:rsid w:val="000F540B"/>
    <w:rsid w:val="000F6EC7"/>
    <w:rsid w:val="0012519D"/>
    <w:rsid w:val="00132066"/>
    <w:rsid w:val="00136040"/>
    <w:rsid w:val="001414D8"/>
    <w:rsid w:val="00167382"/>
    <w:rsid w:val="00173DF4"/>
    <w:rsid w:val="00177013"/>
    <w:rsid w:val="001834AE"/>
    <w:rsid w:val="001846EE"/>
    <w:rsid w:val="00185635"/>
    <w:rsid w:val="00191082"/>
    <w:rsid w:val="001916B4"/>
    <w:rsid w:val="0019504B"/>
    <w:rsid w:val="001A1B24"/>
    <w:rsid w:val="001A2404"/>
    <w:rsid w:val="001A3450"/>
    <w:rsid w:val="001A5957"/>
    <w:rsid w:val="001A76E4"/>
    <w:rsid w:val="001C5795"/>
    <w:rsid w:val="001C718D"/>
    <w:rsid w:val="001D5513"/>
    <w:rsid w:val="001E7C75"/>
    <w:rsid w:val="001F0765"/>
    <w:rsid w:val="001F22D2"/>
    <w:rsid w:val="001F6436"/>
    <w:rsid w:val="001F74D6"/>
    <w:rsid w:val="00203E29"/>
    <w:rsid w:val="002050D7"/>
    <w:rsid w:val="0021457B"/>
    <w:rsid w:val="002367E7"/>
    <w:rsid w:val="00245468"/>
    <w:rsid w:val="00246F79"/>
    <w:rsid w:val="002526C4"/>
    <w:rsid w:val="00256159"/>
    <w:rsid w:val="00266EDE"/>
    <w:rsid w:val="002672DE"/>
    <w:rsid w:val="00273777"/>
    <w:rsid w:val="0027498E"/>
    <w:rsid w:val="00280741"/>
    <w:rsid w:val="002877AE"/>
    <w:rsid w:val="00293F74"/>
    <w:rsid w:val="002958FB"/>
    <w:rsid w:val="00297631"/>
    <w:rsid w:val="002A65D3"/>
    <w:rsid w:val="002B4A79"/>
    <w:rsid w:val="002C19BB"/>
    <w:rsid w:val="002D2281"/>
    <w:rsid w:val="002D292F"/>
    <w:rsid w:val="002D5D16"/>
    <w:rsid w:val="002F0FCE"/>
    <w:rsid w:val="002F3569"/>
    <w:rsid w:val="002F6830"/>
    <w:rsid w:val="003207B5"/>
    <w:rsid w:val="00322E1F"/>
    <w:rsid w:val="003278CA"/>
    <w:rsid w:val="003308E5"/>
    <w:rsid w:val="003507C1"/>
    <w:rsid w:val="00356B66"/>
    <w:rsid w:val="003631E9"/>
    <w:rsid w:val="00363286"/>
    <w:rsid w:val="00364024"/>
    <w:rsid w:val="003645D8"/>
    <w:rsid w:val="00385693"/>
    <w:rsid w:val="0039591A"/>
    <w:rsid w:val="00395FF6"/>
    <w:rsid w:val="003A41D7"/>
    <w:rsid w:val="003A52CD"/>
    <w:rsid w:val="003B4C44"/>
    <w:rsid w:val="003C2891"/>
    <w:rsid w:val="003C359A"/>
    <w:rsid w:val="003C6F7B"/>
    <w:rsid w:val="003D2194"/>
    <w:rsid w:val="003D51DE"/>
    <w:rsid w:val="003D6530"/>
    <w:rsid w:val="003F36B3"/>
    <w:rsid w:val="003F3EFC"/>
    <w:rsid w:val="00401B5C"/>
    <w:rsid w:val="00401C1E"/>
    <w:rsid w:val="0040224B"/>
    <w:rsid w:val="00407247"/>
    <w:rsid w:val="00410723"/>
    <w:rsid w:val="0041222E"/>
    <w:rsid w:val="00421D78"/>
    <w:rsid w:val="004229BE"/>
    <w:rsid w:val="00423463"/>
    <w:rsid w:val="0042385D"/>
    <w:rsid w:val="00430C0B"/>
    <w:rsid w:val="00435178"/>
    <w:rsid w:val="004352CB"/>
    <w:rsid w:val="00461EE5"/>
    <w:rsid w:val="00473F0B"/>
    <w:rsid w:val="00480AEF"/>
    <w:rsid w:val="00481846"/>
    <w:rsid w:val="00486147"/>
    <w:rsid w:val="00486552"/>
    <w:rsid w:val="00491C96"/>
    <w:rsid w:val="00492450"/>
    <w:rsid w:val="0049407A"/>
    <w:rsid w:val="00496246"/>
    <w:rsid w:val="004A18B8"/>
    <w:rsid w:val="004A1940"/>
    <w:rsid w:val="004B29AD"/>
    <w:rsid w:val="004B2DDF"/>
    <w:rsid w:val="004B42E3"/>
    <w:rsid w:val="004C4734"/>
    <w:rsid w:val="004C7AD6"/>
    <w:rsid w:val="004D46F2"/>
    <w:rsid w:val="004E0151"/>
    <w:rsid w:val="004E5CEF"/>
    <w:rsid w:val="004F0272"/>
    <w:rsid w:val="004F0F20"/>
    <w:rsid w:val="004F22D6"/>
    <w:rsid w:val="004F2FEC"/>
    <w:rsid w:val="004F7434"/>
    <w:rsid w:val="0050303F"/>
    <w:rsid w:val="00504DDF"/>
    <w:rsid w:val="00510EA4"/>
    <w:rsid w:val="0051170B"/>
    <w:rsid w:val="00511899"/>
    <w:rsid w:val="005239BE"/>
    <w:rsid w:val="0053015C"/>
    <w:rsid w:val="00545079"/>
    <w:rsid w:val="0054507A"/>
    <w:rsid w:val="00551873"/>
    <w:rsid w:val="00551C30"/>
    <w:rsid w:val="005543D4"/>
    <w:rsid w:val="00557787"/>
    <w:rsid w:val="00564734"/>
    <w:rsid w:val="00572F56"/>
    <w:rsid w:val="005811ED"/>
    <w:rsid w:val="00583813"/>
    <w:rsid w:val="00593937"/>
    <w:rsid w:val="00594F81"/>
    <w:rsid w:val="00596FE2"/>
    <w:rsid w:val="005979C8"/>
    <w:rsid w:val="005A4629"/>
    <w:rsid w:val="005A7A1F"/>
    <w:rsid w:val="005B16A4"/>
    <w:rsid w:val="005B7D61"/>
    <w:rsid w:val="005C2092"/>
    <w:rsid w:val="005D09A0"/>
    <w:rsid w:val="005D4E00"/>
    <w:rsid w:val="005E554C"/>
    <w:rsid w:val="005E5AD9"/>
    <w:rsid w:val="005E746A"/>
    <w:rsid w:val="005F6954"/>
    <w:rsid w:val="0060183D"/>
    <w:rsid w:val="00613D2F"/>
    <w:rsid w:val="00616C26"/>
    <w:rsid w:val="006236B9"/>
    <w:rsid w:val="00625FBA"/>
    <w:rsid w:val="006260E9"/>
    <w:rsid w:val="006278DB"/>
    <w:rsid w:val="0064327D"/>
    <w:rsid w:val="00643C84"/>
    <w:rsid w:val="006465CD"/>
    <w:rsid w:val="00647462"/>
    <w:rsid w:val="00654ACD"/>
    <w:rsid w:val="006603CC"/>
    <w:rsid w:val="006624B3"/>
    <w:rsid w:val="00662DBF"/>
    <w:rsid w:val="006661A3"/>
    <w:rsid w:val="00681376"/>
    <w:rsid w:val="006843E4"/>
    <w:rsid w:val="0069527A"/>
    <w:rsid w:val="0069698D"/>
    <w:rsid w:val="006A03DF"/>
    <w:rsid w:val="006A1935"/>
    <w:rsid w:val="006A2B44"/>
    <w:rsid w:val="006A7DC0"/>
    <w:rsid w:val="006B6538"/>
    <w:rsid w:val="006B6F0C"/>
    <w:rsid w:val="006C5867"/>
    <w:rsid w:val="006D0D86"/>
    <w:rsid w:val="006D1E1E"/>
    <w:rsid w:val="006D326A"/>
    <w:rsid w:val="006D4A40"/>
    <w:rsid w:val="006D4A48"/>
    <w:rsid w:val="006D6730"/>
    <w:rsid w:val="006E06AA"/>
    <w:rsid w:val="006F248F"/>
    <w:rsid w:val="006F306F"/>
    <w:rsid w:val="006F4456"/>
    <w:rsid w:val="00712737"/>
    <w:rsid w:val="00720FCF"/>
    <w:rsid w:val="00723517"/>
    <w:rsid w:val="007247FB"/>
    <w:rsid w:val="007273B5"/>
    <w:rsid w:val="007519EF"/>
    <w:rsid w:val="00755E1E"/>
    <w:rsid w:val="0076302A"/>
    <w:rsid w:val="00765CB9"/>
    <w:rsid w:val="00780C5E"/>
    <w:rsid w:val="007A08C7"/>
    <w:rsid w:val="007B4748"/>
    <w:rsid w:val="007D0938"/>
    <w:rsid w:val="008043E7"/>
    <w:rsid w:val="0080768D"/>
    <w:rsid w:val="00812649"/>
    <w:rsid w:val="00822F05"/>
    <w:rsid w:val="00826B62"/>
    <w:rsid w:val="00836838"/>
    <w:rsid w:val="00836C26"/>
    <w:rsid w:val="00844055"/>
    <w:rsid w:val="00845394"/>
    <w:rsid w:val="00855539"/>
    <w:rsid w:val="00876AC8"/>
    <w:rsid w:val="00881A79"/>
    <w:rsid w:val="00881C12"/>
    <w:rsid w:val="008A1DB9"/>
    <w:rsid w:val="008A6183"/>
    <w:rsid w:val="008B65B0"/>
    <w:rsid w:val="008C6537"/>
    <w:rsid w:val="008D6CF6"/>
    <w:rsid w:val="008E385C"/>
    <w:rsid w:val="008E4899"/>
    <w:rsid w:val="008F22C0"/>
    <w:rsid w:val="008F28F2"/>
    <w:rsid w:val="00910FCE"/>
    <w:rsid w:val="009116C8"/>
    <w:rsid w:val="009218BA"/>
    <w:rsid w:val="009239C5"/>
    <w:rsid w:val="009375C4"/>
    <w:rsid w:val="009438F4"/>
    <w:rsid w:val="009515AC"/>
    <w:rsid w:val="00964C75"/>
    <w:rsid w:val="00966E33"/>
    <w:rsid w:val="00971CEF"/>
    <w:rsid w:val="00980B7F"/>
    <w:rsid w:val="00985A22"/>
    <w:rsid w:val="00993872"/>
    <w:rsid w:val="0099656D"/>
    <w:rsid w:val="00997656"/>
    <w:rsid w:val="009A6F0A"/>
    <w:rsid w:val="009A7E38"/>
    <w:rsid w:val="009B01A4"/>
    <w:rsid w:val="009B3558"/>
    <w:rsid w:val="009B38A2"/>
    <w:rsid w:val="009C1388"/>
    <w:rsid w:val="009D1C87"/>
    <w:rsid w:val="009D2CE7"/>
    <w:rsid w:val="009D3C4F"/>
    <w:rsid w:val="009D7113"/>
    <w:rsid w:val="009D7680"/>
    <w:rsid w:val="009E2E29"/>
    <w:rsid w:val="009E3FD7"/>
    <w:rsid w:val="009F3283"/>
    <w:rsid w:val="009F40E0"/>
    <w:rsid w:val="00A00F61"/>
    <w:rsid w:val="00A07094"/>
    <w:rsid w:val="00A111B2"/>
    <w:rsid w:val="00A1317F"/>
    <w:rsid w:val="00A27025"/>
    <w:rsid w:val="00A36C2F"/>
    <w:rsid w:val="00A502D8"/>
    <w:rsid w:val="00A553E7"/>
    <w:rsid w:val="00A63A2E"/>
    <w:rsid w:val="00A822BE"/>
    <w:rsid w:val="00A97120"/>
    <w:rsid w:val="00A97420"/>
    <w:rsid w:val="00AA3460"/>
    <w:rsid w:val="00AA371E"/>
    <w:rsid w:val="00AA4D92"/>
    <w:rsid w:val="00AB0C46"/>
    <w:rsid w:val="00AB0EF6"/>
    <w:rsid w:val="00AB3541"/>
    <w:rsid w:val="00AB6117"/>
    <w:rsid w:val="00AB62B4"/>
    <w:rsid w:val="00AC4924"/>
    <w:rsid w:val="00AE6B56"/>
    <w:rsid w:val="00AF4CDB"/>
    <w:rsid w:val="00AF50C5"/>
    <w:rsid w:val="00B03F4F"/>
    <w:rsid w:val="00B05C0D"/>
    <w:rsid w:val="00B22027"/>
    <w:rsid w:val="00B2319F"/>
    <w:rsid w:val="00B265E2"/>
    <w:rsid w:val="00B32629"/>
    <w:rsid w:val="00B519A9"/>
    <w:rsid w:val="00B56D16"/>
    <w:rsid w:val="00B641DB"/>
    <w:rsid w:val="00B65C01"/>
    <w:rsid w:val="00B76E82"/>
    <w:rsid w:val="00B77CC2"/>
    <w:rsid w:val="00B8439A"/>
    <w:rsid w:val="00B864CE"/>
    <w:rsid w:val="00B97236"/>
    <w:rsid w:val="00B9AA23"/>
    <w:rsid w:val="00BA4852"/>
    <w:rsid w:val="00BB15D4"/>
    <w:rsid w:val="00BB6C37"/>
    <w:rsid w:val="00BC2644"/>
    <w:rsid w:val="00BC347B"/>
    <w:rsid w:val="00BC7E60"/>
    <w:rsid w:val="00BD650F"/>
    <w:rsid w:val="00C01FC0"/>
    <w:rsid w:val="00C10296"/>
    <w:rsid w:val="00C103EF"/>
    <w:rsid w:val="00C1229B"/>
    <w:rsid w:val="00C245AC"/>
    <w:rsid w:val="00C25613"/>
    <w:rsid w:val="00C333EC"/>
    <w:rsid w:val="00C334F4"/>
    <w:rsid w:val="00C5218F"/>
    <w:rsid w:val="00C55D85"/>
    <w:rsid w:val="00C57294"/>
    <w:rsid w:val="00C6077B"/>
    <w:rsid w:val="00C71773"/>
    <w:rsid w:val="00C8172F"/>
    <w:rsid w:val="00C869FC"/>
    <w:rsid w:val="00C97728"/>
    <w:rsid w:val="00CA3FFD"/>
    <w:rsid w:val="00CB3650"/>
    <w:rsid w:val="00CB46B3"/>
    <w:rsid w:val="00CB4A4D"/>
    <w:rsid w:val="00CB5F35"/>
    <w:rsid w:val="00CC1EB5"/>
    <w:rsid w:val="00CE4DAA"/>
    <w:rsid w:val="00CE53AD"/>
    <w:rsid w:val="00CF024A"/>
    <w:rsid w:val="00CF1511"/>
    <w:rsid w:val="00CF51EE"/>
    <w:rsid w:val="00D00DA1"/>
    <w:rsid w:val="00D01C91"/>
    <w:rsid w:val="00D0792D"/>
    <w:rsid w:val="00D206D8"/>
    <w:rsid w:val="00D22A1A"/>
    <w:rsid w:val="00D2703E"/>
    <w:rsid w:val="00D41003"/>
    <w:rsid w:val="00D4202E"/>
    <w:rsid w:val="00D42134"/>
    <w:rsid w:val="00D42568"/>
    <w:rsid w:val="00D445C5"/>
    <w:rsid w:val="00D5095D"/>
    <w:rsid w:val="00D52C9D"/>
    <w:rsid w:val="00D55C99"/>
    <w:rsid w:val="00D63A6A"/>
    <w:rsid w:val="00D653E7"/>
    <w:rsid w:val="00D754FD"/>
    <w:rsid w:val="00D80602"/>
    <w:rsid w:val="00D841D8"/>
    <w:rsid w:val="00D84AF8"/>
    <w:rsid w:val="00D873E2"/>
    <w:rsid w:val="00DA3BAC"/>
    <w:rsid w:val="00DA499F"/>
    <w:rsid w:val="00DB29E0"/>
    <w:rsid w:val="00DB710B"/>
    <w:rsid w:val="00DC26F9"/>
    <w:rsid w:val="00DD2796"/>
    <w:rsid w:val="00DE0A9E"/>
    <w:rsid w:val="00DE2978"/>
    <w:rsid w:val="00DE3780"/>
    <w:rsid w:val="00DE4C1A"/>
    <w:rsid w:val="00DE5F5A"/>
    <w:rsid w:val="00DF6095"/>
    <w:rsid w:val="00E0166F"/>
    <w:rsid w:val="00E10E45"/>
    <w:rsid w:val="00E1351C"/>
    <w:rsid w:val="00E1534D"/>
    <w:rsid w:val="00E258AA"/>
    <w:rsid w:val="00E44836"/>
    <w:rsid w:val="00E5678F"/>
    <w:rsid w:val="00E609B8"/>
    <w:rsid w:val="00E66467"/>
    <w:rsid w:val="00E676CB"/>
    <w:rsid w:val="00E71431"/>
    <w:rsid w:val="00E72D3F"/>
    <w:rsid w:val="00E747B6"/>
    <w:rsid w:val="00E74E6F"/>
    <w:rsid w:val="00E773FC"/>
    <w:rsid w:val="00E80FA2"/>
    <w:rsid w:val="00E82297"/>
    <w:rsid w:val="00E96251"/>
    <w:rsid w:val="00EA0235"/>
    <w:rsid w:val="00EA2756"/>
    <w:rsid w:val="00EA311B"/>
    <w:rsid w:val="00EB20EB"/>
    <w:rsid w:val="00EB72BA"/>
    <w:rsid w:val="00EC64F7"/>
    <w:rsid w:val="00ED4AD9"/>
    <w:rsid w:val="00ED5C4C"/>
    <w:rsid w:val="00EE2D0C"/>
    <w:rsid w:val="00EE75E2"/>
    <w:rsid w:val="00EE7799"/>
    <w:rsid w:val="00EF2E99"/>
    <w:rsid w:val="00EF7E94"/>
    <w:rsid w:val="00F02A07"/>
    <w:rsid w:val="00F15E75"/>
    <w:rsid w:val="00F16A11"/>
    <w:rsid w:val="00F2443F"/>
    <w:rsid w:val="00F363EF"/>
    <w:rsid w:val="00F37116"/>
    <w:rsid w:val="00F41FB3"/>
    <w:rsid w:val="00F42138"/>
    <w:rsid w:val="00F422A9"/>
    <w:rsid w:val="00F42D10"/>
    <w:rsid w:val="00F441AB"/>
    <w:rsid w:val="00F75117"/>
    <w:rsid w:val="00F80AC0"/>
    <w:rsid w:val="00F90A72"/>
    <w:rsid w:val="00F97390"/>
    <w:rsid w:val="00FA04E9"/>
    <w:rsid w:val="00FA2BDC"/>
    <w:rsid w:val="00FA52F0"/>
    <w:rsid w:val="00FA739B"/>
    <w:rsid w:val="00FA75DF"/>
    <w:rsid w:val="00FB2C3C"/>
    <w:rsid w:val="00FC2636"/>
    <w:rsid w:val="00FC4F13"/>
    <w:rsid w:val="00FD0CA0"/>
    <w:rsid w:val="00FD1D76"/>
    <w:rsid w:val="00FF57A9"/>
    <w:rsid w:val="00FF6408"/>
    <w:rsid w:val="01DB260F"/>
    <w:rsid w:val="0287B16F"/>
    <w:rsid w:val="041827F0"/>
    <w:rsid w:val="042422A3"/>
    <w:rsid w:val="046B825C"/>
    <w:rsid w:val="04F6CC32"/>
    <w:rsid w:val="0505085C"/>
    <w:rsid w:val="052132CE"/>
    <w:rsid w:val="05D9326E"/>
    <w:rsid w:val="060953C8"/>
    <w:rsid w:val="062CC4CC"/>
    <w:rsid w:val="06A9A409"/>
    <w:rsid w:val="07D7B554"/>
    <w:rsid w:val="0A44E939"/>
    <w:rsid w:val="0AAC63DA"/>
    <w:rsid w:val="0ADEA495"/>
    <w:rsid w:val="0B6A1A7C"/>
    <w:rsid w:val="0BD8582A"/>
    <w:rsid w:val="0C1603ED"/>
    <w:rsid w:val="0C38BBD3"/>
    <w:rsid w:val="0D36DE56"/>
    <w:rsid w:val="0D5CBEE9"/>
    <w:rsid w:val="0E4608C8"/>
    <w:rsid w:val="132D9FFB"/>
    <w:rsid w:val="133A4EF4"/>
    <w:rsid w:val="133B512C"/>
    <w:rsid w:val="1381F900"/>
    <w:rsid w:val="1398D538"/>
    <w:rsid w:val="13EBF825"/>
    <w:rsid w:val="143D8BEA"/>
    <w:rsid w:val="1479B4AC"/>
    <w:rsid w:val="14A034AE"/>
    <w:rsid w:val="15C06268"/>
    <w:rsid w:val="15E5F17B"/>
    <w:rsid w:val="162A86E4"/>
    <w:rsid w:val="1678BBF4"/>
    <w:rsid w:val="17A9E24D"/>
    <w:rsid w:val="17CC9E11"/>
    <w:rsid w:val="1804E9D8"/>
    <w:rsid w:val="1869B57F"/>
    <w:rsid w:val="1908C42F"/>
    <w:rsid w:val="1A345086"/>
    <w:rsid w:val="1C202F86"/>
    <w:rsid w:val="1CE4563D"/>
    <w:rsid w:val="1DFCA18B"/>
    <w:rsid w:val="1FC9BBDA"/>
    <w:rsid w:val="1FDEC500"/>
    <w:rsid w:val="20380AF7"/>
    <w:rsid w:val="20A497C7"/>
    <w:rsid w:val="20FCCF20"/>
    <w:rsid w:val="2222F538"/>
    <w:rsid w:val="24860909"/>
    <w:rsid w:val="24BD45A5"/>
    <w:rsid w:val="24DAAEEE"/>
    <w:rsid w:val="254695CA"/>
    <w:rsid w:val="25CABF19"/>
    <w:rsid w:val="2635F874"/>
    <w:rsid w:val="275A8CB5"/>
    <w:rsid w:val="276B254E"/>
    <w:rsid w:val="27CBDA80"/>
    <w:rsid w:val="28113230"/>
    <w:rsid w:val="28127C0D"/>
    <w:rsid w:val="2828B4BF"/>
    <w:rsid w:val="2833D945"/>
    <w:rsid w:val="2934DFAE"/>
    <w:rsid w:val="29C949DF"/>
    <w:rsid w:val="2A860F71"/>
    <w:rsid w:val="2A92C4AA"/>
    <w:rsid w:val="2BA31C87"/>
    <w:rsid w:val="2CFE1F33"/>
    <w:rsid w:val="2E6D5FC6"/>
    <w:rsid w:val="2F383A2C"/>
    <w:rsid w:val="30DB3B0F"/>
    <w:rsid w:val="310496DC"/>
    <w:rsid w:val="33CE69C9"/>
    <w:rsid w:val="34468DAE"/>
    <w:rsid w:val="34610207"/>
    <w:rsid w:val="34B8F626"/>
    <w:rsid w:val="34DE951F"/>
    <w:rsid w:val="351BC538"/>
    <w:rsid w:val="3523427D"/>
    <w:rsid w:val="3523E3D4"/>
    <w:rsid w:val="35539F91"/>
    <w:rsid w:val="3651899C"/>
    <w:rsid w:val="3652255E"/>
    <w:rsid w:val="3659A3D2"/>
    <w:rsid w:val="37C01BB3"/>
    <w:rsid w:val="37D067AE"/>
    <w:rsid w:val="38513282"/>
    <w:rsid w:val="3BC4D12B"/>
    <w:rsid w:val="3C16A8CB"/>
    <w:rsid w:val="3C97BE54"/>
    <w:rsid w:val="3DD78ED1"/>
    <w:rsid w:val="3DE652F4"/>
    <w:rsid w:val="3E125156"/>
    <w:rsid w:val="3E8C2D3A"/>
    <w:rsid w:val="3EA5596E"/>
    <w:rsid w:val="3F149A95"/>
    <w:rsid w:val="40EEFF23"/>
    <w:rsid w:val="41323185"/>
    <w:rsid w:val="413C0B0E"/>
    <w:rsid w:val="417E0720"/>
    <w:rsid w:val="42C68903"/>
    <w:rsid w:val="431E4328"/>
    <w:rsid w:val="43CEDE87"/>
    <w:rsid w:val="43EF430A"/>
    <w:rsid w:val="4415DC3D"/>
    <w:rsid w:val="446D2BBE"/>
    <w:rsid w:val="45660DFC"/>
    <w:rsid w:val="467CBA77"/>
    <w:rsid w:val="473CB307"/>
    <w:rsid w:val="4835A379"/>
    <w:rsid w:val="48920AA0"/>
    <w:rsid w:val="4977FB50"/>
    <w:rsid w:val="4A199C61"/>
    <w:rsid w:val="4A43EF45"/>
    <w:rsid w:val="4A70984C"/>
    <w:rsid w:val="4AB3E718"/>
    <w:rsid w:val="4B051B2D"/>
    <w:rsid w:val="4BBFC0E2"/>
    <w:rsid w:val="4EE46A08"/>
    <w:rsid w:val="4FC8EBB1"/>
    <w:rsid w:val="507DE18E"/>
    <w:rsid w:val="509CA40E"/>
    <w:rsid w:val="509E29E9"/>
    <w:rsid w:val="511F3204"/>
    <w:rsid w:val="513100B5"/>
    <w:rsid w:val="515DA059"/>
    <w:rsid w:val="5169FEDA"/>
    <w:rsid w:val="53B857CC"/>
    <w:rsid w:val="53C279D5"/>
    <w:rsid w:val="5479B456"/>
    <w:rsid w:val="54B04E93"/>
    <w:rsid w:val="55AD08A4"/>
    <w:rsid w:val="55E78897"/>
    <w:rsid w:val="56002F92"/>
    <w:rsid w:val="5611C55C"/>
    <w:rsid w:val="57A8684A"/>
    <w:rsid w:val="581B7F52"/>
    <w:rsid w:val="58C66169"/>
    <w:rsid w:val="59CA8760"/>
    <w:rsid w:val="59E61BAB"/>
    <w:rsid w:val="59F61299"/>
    <w:rsid w:val="5AD06841"/>
    <w:rsid w:val="5C79D491"/>
    <w:rsid w:val="5CAF0D6B"/>
    <w:rsid w:val="5CC35273"/>
    <w:rsid w:val="5E526280"/>
    <w:rsid w:val="5F8F0AB5"/>
    <w:rsid w:val="5FDE2BD4"/>
    <w:rsid w:val="5FE5C2D9"/>
    <w:rsid w:val="606DC707"/>
    <w:rsid w:val="609F316E"/>
    <w:rsid w:val="613ACDC9"/>
    <w:rsid w:val="618DFCC4"/>
    <w:rsid w:val="636AE2CA"/>
    <w:rsid w:val="63B7AA6E"/>
    <w:rsid w:val="63F3A38C"/>
    <w:rsid w:val="640610E8"/>
    <w:rsid w:val="6410DA75"/>
    <w:rsid w:val="65487001"/>
    <w:rsid w:val="65552168"/>
    <w:rsid w:val="65CEBC06"/>
    <w:rsid w:val="663BAECB"/>
    <w:rsid w:val="67610C3B"/>
    <w:rsid w:val="67D067B7"/>
    <w:rsid w:val="695D06CE"/>
    <w:rsid w:val="69EB859B"/>
    <w:rsid w:val="6A492069"/>
    <w:rsid w:val="6A589C23"/>
    <w:rsid w:val="6A9167EA"/>
    <w:rsid w:val="6AA560DC"/>
    <w:rsid w:val="6AEA6212"/>
    <w:rsid w:val="6BBAC5D2"/>
    <w:rsid w:val="6C3EBDE5"/>
    <w:rsid w:val="6C72AB07"/>
    <w:rsid w:val="6CE58816"/>
    <w:rsid w:val="6D033015"/>
    <w:rsid w:val="6EDAF292"/>
    <w:rsid w:val="6F1E103B"/>
    <w:rsid w:val="70F564C5"/>
    <w:rsid w:val="721C2AB8"/>
    <w:rsid w:val="72F6FFDC"/>
    <w:rsid w:val="730C10F5"/>
    <w:rsid w:val="74169B8B"/>
    <w:rsid w:val="743C1063"/>
    <w:rsid w:val="75176467"/>
    <w:rsid w:val="75395F1C"/>
    <w:rsid w:val="760D42A2"/>
    <w:rsid w:val="7659EDC2"/>
    <w:rsid w:val="768A0CF2"/>
    <w:rsid w:val="76F67C09"/>
    <w:rsid w:val="7788EF72"/>
    <w:rsid w:val="77B794E1"/>
    <w:rsid w:val="77D45C65"/>
    <w:rsid w:val="78750086"/>
    <w:rsid w:val="7888E27E"/>
    <w:rsid w:val="78B8C324"/>
    <w:rsid w:val="78C9ABC3"/>
    <w:rsid w:val="79C4DC90"/>
    <w:rsid w:val="79FFA50E"/>
    <w:rsid w:val="7A0C871C"/>
    <w:rsid w:val="7A77C107"/>
    <w:rsid w:val="7AAD323F"/>
    <w:rsid w:val="7B3E764A"/>
    <w:rsid w:val="7B4AA8EC"/>
    <w:rsid w:val="7B8DB207"/>
    <w:rsid w:val="7BAF34FE"/>
    <w:rsid w:val="7BC10B76"/>
    <w:rsid w:val="7BF4F348"/>
    <w:rsid w:val="7E3E247B"/>
    <w:rsid w:val="7FA9711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30E25C"/>
  <w15:chartTrackingRefBased/>
  <w15:docId w15:val="{EA887701-C4F9-48F7-9EE0-8F23BB731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6C2F"/>
    <w:pPr>
      <w:widowControl w:val="0"/>
      <w:spacing w:after="0" w:line="240" w:lineRule="auto"/>
    </w:pPr>
    <w:rPr>
      <w:rFonts w:ascii="Courier New" w:eastAsia="Times New Roman" w:hAnsi="Courier New" w:cs="Courier New"/>
      <w:snapToGrid w:val="0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C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C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C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C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C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C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C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C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C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6C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C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C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C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C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C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6C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6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C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6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6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6C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6C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6C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C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6C2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4D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DAA"/>
    <w:rPr>
      <w:rFonts w:ascii="Courier New" w:eastAsia="Times New Roman" w:hAnsi="Courier New" w:cs="Courier New"/>
      <w:snapToGrid w:val="0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E4D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DAA"/>
    <w:rPr>
      <w:rFonts w:ascii="Courier New" w:eastAsia="Times New Roman" w:hAnsi="Courier New" w:cs="Courier New"/>
      <w:snapToGrid w:val="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1568</Characters>
  <Application>Microsoft Office Word</Application>
  <DocSecurity>0</DocSecurity>
  <Lines>38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OISP</dc:creator>
  <cp:lastModifiedBy>Naomi Sipple</cp:lastModifiedBy>
  <cp:revision>3</cp:revision>
  <dcterms:created xsi:type="dcterms:W3CDTF">2026-09-03T13:08:00Z</dcterms:created>
  <dcterms:modified xsi:type="dcterms:W3CDTF">2026-09-03T13:13:00Z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300875752</vt:i4>
  </property>
  <property fmtid="{D5CDD505-2E9C-101B-9397-08002B2CF9AE}" pid="3" name="_AuthorEmail">
    <vt:lpwstr>Naomi.Sipple@ssa.gov</vt:lpwstr>
  </property>
  <property fmtid="{D5CDD505-2E9C-101B-9397-08002B2CF9AE}" pid="4" name="_AuthorEmailDisplayName">
    <vt:lpwstr>Sipple, Naomi   LP</vt:lpwstr>
  </property>
  <property fmtid="{D5CDD505-2E9C-101B-9397-08002B2CF9AE}" pid="5" name="_EmailSubject">
    <vt:lpwstr>OMB Change Request Clearance Package - Online Social Security Number Application (oSSNAP) (OMB No. 0960-0066)</vt:lpwstr>
  </property>
  <property fmtid="{D5CDD505-2E9C-101B-9397-08002B2CF9AE}" pid="6" name="_NewReviewCycle">
    <vt:lpwstr/>
  </property>
  <property fmtid="{D5CDD505-2E9C-101B-9397-08002B2CF9AE}" pid="7" name="_PreviousAdHocReviewCycleID">
    <vt:i4>-2113125210</vt:i4>
  </property>
  <property fmtid="{D5CDD505-2E9C-101B-9397-08002B2CF9AE}" pid="8" name="_ReviewingToolsShownOnce">
    <vt:lpwstr/>
  </property>
</Properties>
</file>