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E9525E" w14:paraId="43082FF2" w14:textId="6396A23C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244411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11467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25E" w14:paraId="397C9CF6" w14:textId="6F6BDB36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21396605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66051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8055755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75542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25E" w14:paraId="036A616F" w14:textId="14B142B4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9954847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484791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25E" w14:paraId="5A34C789" w14:textId="7B24CEF1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2832886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88647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A02" w14:paraId="7F462FDA" w14:textId="2035609D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5667407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740769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A02" w14:paraId="3039E8E1" w14:textId="330776A2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3701800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180042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A02" w14:paraId="11AF6322" w14:textId="11CAE82E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9181400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40082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A02" w14:paraId="1980FDE2" w14:textId="244C8655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50248292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82923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A02" w14:paraId="3711ABA8" w14:textId="5E90C025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46045136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451361" name="Pictur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A40" w14:paraId="0BA09082" w14:textId="25AEC139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4528820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882093" name="Picture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A40" w14:paraId="33D9FE6D" w14:textId="4D3A0A96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22748296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82968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37" w14:paraId="029BBD54" w14:textId="6A00D5C7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2196709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670918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37" w14:paraId="18113A79" w14:textId="65C646EC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4257797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779724" name="Picture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37" w14:paraId="402533A2" w14:textId="1826FFDC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5234288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428878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37" w14:paraId="43D9B205" w14:textId="485F1663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23130723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07239" name="Picture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37" w14:paraId="02341154" w14:textId="4F17E575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58283782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837825" name="Picture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B37" w14:paraId="13046BCE" w14:textId="2F792251">
      <w:r>
        <w:rPr>
          <w:noProof/>
        </w:rPr>
        <w:drawing>
          <wp:inline distT="0" distB="0" distL="0" distR="0">
            <wp:extent cx="5810250" cy="8210550"/>
            <wp:effectExtent l="0" t="0" r="0" b="0"/>
            <wp:docPr id="189542955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429553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5E"/>
    <w:rsid w:val="004F7A40"/>
    <w:rsid w:val="005A1A55"/>
    <w:rsid w:val="00837699"/>
    <w:rsid w:val="00AB0C46"/>
    <w:rsid w:val="00B838DC"/>
    <w:rsid w:val="00C2333F"/>
    <w:rsid w:val="00C452E1"/>
    <w:rsid w:val="00DA4B37"/>
    <w:rsid w:val="00DB29E0"/>
    <w:rsid w:val="00DF76EF"/>
    <w:rsid w:val="00E1351C"/>
    <w:rsid w:val="00E9525E"/>
    <w:rsid w:val="00F33A0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D35891"/>
  <w15:chartTrackingRefBased/>
  <w15:docId w15:val="{69BBE101-A995-42EB-8A97-19EAD804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2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2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2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2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2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Social Security Administration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DP/VPAR (MAG)</dc:creator>
  <cp:lastModifiedBy>DP/VPAR (MAG)</cp:lastModifiedBy>
  <cp:revision>4</cp:revision>
  <dcterms:created xsi:type="dcterms:W3CDTF">2026-04-13T20:27:00Z</dcterms:created>
  <dcterms:modified xsi:type="dcterms:W3CDTF">2026-04-13T20:48:00Z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1648048881</vt:i4>
  </property>
  <property fmtid="{D5CDD505-2E9C-101B-9397-08002B2CF9AE}" pid="3" name="_AuthorEmail">
    <vt:lpwstr>Michael.Granito@ssa.gov</vt:lpwstr>
  </property>
  <property fmtid="{D5CDD505-2E9C-101B-9397-08002B2CF9AE}" pid="4" name="_AuthorEmailDisplayName">
    <vt:lpwstr>Granito, Michael   LP</vt:lpwstr>
  </property>
  <property fmtid="{D5CDD505-2E9C-101B-9397-08002B2CF9AE}" pid="5" name="_EmailSubject">
    <vt:lpwstr>OMB Expiration Notice:  0960-0681	SSA-3373</vt:lpwstr>
  </property>
  <property fmtid="{D5CDD505-2E9C-101B-9397-08002B2CF9AE}" pid="6" name="_NewReviewCycle">
    <vt:lpwstr/>
  </property>
</Properties>
</file>