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A6452" w:rsidP="00C31103" w14:paraId="3A769E53" w14:textId="77777777">
      <w:pPr>
        <w:pStyle w:val="BodyText"/>
        <w:spacing w:before="69" w:line="240" w:lineRule="exact"/>
        <w:ind w:left="122"/>
      </w:pPr>
      <w:r>
        <w:t>MEMORANDUM</w:t>
      </w:r>
      <w:r>
        <w:rPr>
          <w:spacing w:val="70"/>
          <w:w w:val="105"/>
        </w:rPr>
        <w:t xml:space="preserve"> </w:t>
      </w:r>
      <w:r>
        <w:rPr>
          <w:spacing w:val="-5"/>
          <w:w w:val="105"/>
        </w:rPr>
        <w:t>TO:</w:t>
      </w:r>
    </w:p>
    <w:p w:rsidR="008A6452" w:rsidP="00C31103" w14:paraId="73A49EAF" w14:textId="77777777">
      <w:pPr>
        <w:pStyle w:val="BodyText"/>
        <w:spacing w:line="240" w:lineRule="exact"/>
        <w:rPr>
          <w:sz w:val="26"/>
        </w:rPr>
      </w:pPr>
    </w:p>
    <w:p w:rsidR="008A6452" w:rsidP="00C31103" w14:paraId="0D6889D3" w14:textId="77777777">
      <w:pPr>
        <w:pStyle w:val="BodyText"/>
        <w:spacing w:line="240" w:lineRule="exact"/>
        <w:rPr>
          <w:sz w:val="26"/>
        </w:rPr>
      </w:pPr>
    </w:p>
    <w:p w:rsidR="008A6452" w:rsidP="00C31103" w14:paraId="7E7C2D01" w14:textId="77777777">
      <w:pPr>
        <w:pStyle w:val="BodyText"/>
        <w:spacing w:before="1" w:line="240" w:lineRule="exact"/>
        <w:rPr>
          <w:sz w:val="21"/>
        </w:rPr>
      </w:pPr>
    </w:p>
    <w:p w:rsidR="008A6452" w:rsidP="00C31103" w14:paraId="7CD778E5" w14:textId="77777777">
      <w:pPr>
        <w:pStyle w:val="BodyText"/>
        <w:spacing w:line="240" w:lineRule="exact"/>
        <w:ind w:left="117"/>
      </w:pPr>
      <w:r>
        <w:rPr>
          <w:spacing w:val="-2"/>
          <w:w w:val="105"/>
        </w:rPr>
        <w:t>FROM:</w:t>
      </w:r>
    </w:p>
    <w:p w:rsidR="008A6452" w:rsidP="00C31103" w14:paraId="7145DB01" w14:textId="77777777">
      <w:pPr>
        <w:pStyle w:val="BodyText"/>
        <w:spacing w:line="240" w:lineRule="exact"/>
        <w:rPr>
          <w:sz w:val="26"/>
        </w:rPr>
      </w:pPr>
    </w:p>
    <w:p w:rsidR="008A6452" w:rsidP="00C31103" w14:paraId="1FEFB245" w14:textId="77777777">
      <w:pPr>
        <w:pStyle w:val="BodyText"/>
        <w:spacing w:line="240" w:lineRule="exact"/>
        <w:rPr>
          <w:sz w:val="26"/>
        </w:rPr>
      </w:pPr>
    </w:p>
    <w:p w:rsidR="008A6452" w:rsidP="00C31103" w14:paraId="4996D31D" w14:textId="77777777">
      <w:pPr>
        <w:pStyle w:val="BodyText"/>
        <w:spacing w:line="240" w:lineRule="exact"/>
        <w:rPr>
          <w:sz w:val="26"/>
        </w:rPr>
      </w:pPr>
    </w:p>
    <w:p w:rsidR="008A6452" w:rsidP="00C31103" w14:paraId="3A2DD567" w14:textId="77777777">
      <w:pPr>
        <w:pStyle w:val="BodyText"/>
        <w:spacing w:before="223" w:line="240" w:lineRule="exact"/>
        <w:ind w:left="116"/>
      </w:pPr>
      <w:r>
        <w:rPr>
          <w:spacing w:val="-2"/>
          <w:w w:val="105"/>
        </w:rPr>
        <w:t>SUBJECT:</w:t>
      </w:r>
    </w:p>
    <w:p w:rsidR="008A6452" w:rsidP="00C31103" w14:paraId="0B60B068" w14:textId="30FCAE51">
      <w:pPr>
        <w:pStyle w:val="BodyText"/>
        <w:spacing w:before="73" w:line="240" w:lineRule="exact"/>
        <w:ind w:left="122"/>
      </w:pPr>
      <w:r>
        <w:br w:type="column"/>
      </w:r>
      <w:r w:rsidR="00DF790E">
        <w:rPr>
          <w:w w:val="105"/>
        </w:rPr>
        <w:t>Darwin Arceo</w:t>
      </w:r>
    </w:p>
    <w:p w:rsidR="008A6452" w:rsidP="00C31103" w14:paraId="175C2D0C" w14:textId="77777777">
      <w:pPr>
        <w:pStyle w:val="BodyText"/>
        <w:spacing w:before="15" w:line="240" w:lineRule="exact"/>
        <w:ind w:left="119" w:right="2934" w:hanging="3"/>
      </w:pPr>
      <w:r>
        <w:rPr>
          <w:w w:val="105"/>
        </w:rPr>
        <w:t>Department Clearance Officer United</w:t>
      </w:r>
      <w:r>
        <w:rPr>
          <w:spacing w:val="-7"/>
          <w:w w:val="105"/>
        </w:rPr>
        <w:t xml:space="preserve"> </w:t>
      </w:r>
      <w:r>
        <w:rPr>
          <w:w w:val="105"/>
        </w:rPr>
        <w:t>States</w:t>
      </w:r>
      <w:r>
        <w:rPr>
          <w:spacing w:val="-16"/>
          <w:w w:val="105"/>
        </w:rPr>
        <w:t xml:space="preserve"> </w:t>
      </w:r>
      <w:r>
        <w:rPr>
          <w:w w:val="105"/>
        </w:rPr>
        <w:t>Department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Justice</w:t>
      </w:r>
    </w:p>
    <w:p w:rsidR="008A6452" w:rsidP="00C31103" w14:paraId="4638DFBA" w14:textId="77777777">
      <w:pPr>
        <w:pStyle w:val="BodyText"/>
        <w:spacing w:before="6" w:line="240" w:lineRule="exact"/>
        <w:rPr>
          <w:sz w:val="30"/>
        </w:rPr>
      </w:pPr>
    </w:p>
    <w:p w:rsidR="00CF01D7" w:rsidP="00C31103" w14:paraId="3EF75926" w14:textId="743AB871">
      <w:pPr>
        <w:pStyle w:val="BodyText"/>
        <w:tabs>
          <w:tab w:val="left" w:pos="2774"/>
        </w:tabs>
        <w:spacing w:before="1" w:line="240" w:lineRule="exact"/>
        <w:ind w:left="116" w:right="3832"/>
        <w:rPr>
          <w:w w:val="105"/>
        </w:rPr>
      </w:pPr>
      <w:r>
        <w:rPr>
          <w:w w:val="105"/>
        </w:rPr>
        <w:t>Samuel E. Lee II</w:t>
      </w:r>
    </w:p>
    <w:p w:rsidR="008A6452" w:rsidP="00C31103" w14:paraId="0EEBCF85" w14:textId="03EACF8B">
      <w:pPr>
        <w:pStyle w:val="BodyText"/>
        <w:tabs>
          <w:tab w:val="left" w:pos="2774"/>
        </w:tabs>
        <w:spacing w:before="1" w:line="240" w:lineRule="exact"/>
        <w:ind w:left="116" w:right="3832"/>
        <w:rPr>
          <w:i/>
          <w:sz w:val="20"/>
        </w:rPr>
      </w:pPr>
      <w:r>
        <w:rPr>
          <w:w w:val="105"/>
        </w:rPr>
        <w:t xml:space="preserve">Section Chief </w:t>
      </w:r>
    </w:p>
    <w:p w:rsidR="008A6452" w:rsidP="00C31103" w14:paraId="0784D8D8" w14:textId="77777777">
      <w:pPr>
        <w:pStyle w:val="BodyText"/>
        <w:spacing w:before="27" w:line="240" w:lineRule="exact"/>
        <w:ind w:left="117" w:right="3161" w:hanging="1"/>
      </w:pPr>
      <w:r>
        <w:rPr>
          <w:w w:val="105"/>
        </w:rPr>
        <w:t>Biometric Services Section Federal</w:t>
      </w:r>
      <w:r>
        <w:rPr>
          <w:spacing w:val="-14"/>
          <w:w w:val="105"/>
        </w:rPr>
        <w:t xml:space="preserve"> </w:t>
      </w:r>
      <w:r>
        <w:rPr>
          <w:w w:val="105"/>
        </w:rPr>
        <w:t>Bureau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Investigation</w:t>
      </w:r>
    </w:p>
    <w:p w:rsidR="008A6452" w:rsidP="00C31103" w14:paraId="0E7F7A70" w14:textId="77777777">
      <w:pPr>
        <w:pStyle w:val="BodyText"/>
        <w:spacing w:before="7" w:line="240" w:lineRule="exact"/>
      </w:pPr>
    </w:p>
    <w:p w:rsidR="28EA625A" w:rsidP="00C31103" w14:paraId="187461ED" w14:textId="64A48246">
      <w:pPr>
        <w:spacing w:line="240" w:lineRule="exact"/>
        <w:ind w:left="116" w:right="490"/>
      </w:pPr>
      <w:r w:rsidRPr="70840200">
        <w:rPr>
          <w:rStyle w:val="normaltextrun"/>
          <w:color w:val="000000" w:themeColor="text1"/>
          <w:sz w:val="23"/>
          <w:szCs w:val="23"/>
        </w:rPr>
        <w:t xml:space="preserve">Revision of </w:t>
      </w:r>
      <w:r w:rsidR="00040427">
        <w:rPr>
          <w:rStyle w:val="normaltextrun"/>
          <w:color w:val="000000" w:themeColor="text1"/>
          <w:sz w:val="23"/>
          <w:szCs w:val="23"/>
        </w:rPr>
        <w:t xml:space="preserve">an existing approved collection </w:t>
      </w:r>
      <w:r w:rsidRPr="70840200">
        <w:rPr>
          <w:rStyle w:val="normaltextrun"/>
          <w:color w:val="000000" w:themeColor="text1"/>
          <w:sz w:val="23"/>
          <w:szCs w:val="23"/>
        </w:rPr>
        <w:t>(OMB 1110-00</w:t>
      </w:r>
      <w:r w:rsidR="006201A3">
        <w:rPr>
          <w:rStyle w:val="normaltextrun"/>
          <w:color w:val="000000" w:themeColor="text1"/>
          <w:sz w:val="23"/>
          <w:szCs w:val="23"/>
        </w:rPr>
        <w:t>70</w:t>
      </w:r>
      <w:r w:rsidRPr="70840200">
        <w:rPr>
          <w:rStyle w:val="normaltextrun"/>
          <w:color w:val="000000" w:themeColor="text1"/>
          <w:sz w:val="23"/>
          <w:szCs w:val="23"/>
        </w:rPr>
        <w:t>)</w:t>
      </w:r>
    </w:p>
    <w:p w:rsidR="70840200" w:rsidP="00C31103" w14:paraId="1AB36EAF" w14:textId="561B0B43">
      <w:pPr>
        <w:pStyle w:val="BodyText"/>
        <w:spacing w:line="240" w:lineRule="exact"/>
        <w:ind w:left="116" w:right="490"/>
        <w:rPr>
          <w:rStyle w:val="normaltextrun"/>
          <w:color w:val="000000" w:themeColor="text1"/>
        </w:rPr>
        <w:sectPr>
          <w:type w:val="continuous"/>
          <w:pgSz w:w="12290" w:h="15840"/>
          <w:pgMar w:top="1360" w:right="1420" w:bottom="280" w:left="1360" w:header="720" w:footer="720" w:gutter="0"/>
          <w:cols w:num="2" w:space="720" w:equalWidth="0">
            <w:col w:w="2433" w:space="466"/>
            <w:col w:w="6611" w:space="0"/>
          </w:cols>
        </w:sectPr>
      </w:pPr>
    </w:p>
    <w:p w:rsidR="008A6452" w:rsidP="00C31103" w14:paraId="2231235B" w14:textId="77777777">
      <w:pPr>
        <w:pStyle w:val="BodyText"/>
        <w:spacing w:before="8" w:line="240" w:lineRule="exact"/>
        <w:rPr>
          <w:sz w:val="16"/>
        </w:rPr>
      </w:pPr>
    </w:p>
    <w:p w:rsidR="003805C7" w:rsidP="1AA4D6D8" w14:paraId="2C23EA1C" w14:textId="324C30BF">
      <w:pPr>
        <w:pStyle w:val="paragraph"/>
        <w:spacing w:before="0" w:beforeAutospacing="0" w:after="0" w:afterAutospacing="0" w:line="240" w:lineRule="exact"/>
        <w:textAlignment w:val="baseline"/>
        <w:rPr>
          <w:rStyle w:val="normaltextrun"/>
          <w:sz w:val="22"/>
          <w:szCs w:val="22"/>
        </w:rPr>
      </w:pPr>
      <w:r w:rsidRPr="1AA4D6D8">
        <w:rPr>
          <w:rStyle w:val="normaltextrun"/>
          <w:sz w:val="22"/>
          <w:szCs w:val="22"/>
        </w:rPr>
        <w:t xml:space="preserve">Attached is the </w:t>
      </w:r>
      <w:r w:rsidR="000D1B87">
        <w:rPr>
          <w:rStyle w:val="normaltextrun"/>
          <w:sz w:val="22"/>
          <w:szCs w:val="22"/>
        </w:rPr>
        <w:t xml:space="preserve">Credit Card Payment Form Information </w:t>
      </w:r>
      <w:r w:rsidR="0056759F">
        <w:rPr>
          <w:rStyle w:val="normaltextrun"/>
          <w:sz w:val="22"/>
          <w:szCs w:val="22"/>
        </w:rPr>
        <w:t>Collection Request</w:t>
      </w:r>
      <w:r w:rsidRPr="1AA4D6D8">
        <w:rPr>
          <w:rStyle w:val="normaltextrun"/>
          <w:sz w:val="22"/>
          <w:szCs w:val="22"/>
        </w:rPr>
        <w:t xml:space="preserve"> (</w:t>
      </w:r>
      <w:r w:rsidRPr="1AA4D6D8">
        <w:rPr>
          <w:rStyle w:val="normaltextrun"/>
          <w:sz w:val="22"/>
          <w:szCs w:val="22"/>
        </w:rPr>
        <w:t>IC</w:t>
      </w:r>
      <w:r w:rsidRPr="1AA4D6D8">
        <w:rPr>
          <w:rStyle w:val="normaltextrun"/>
          <w:sz w:val="22"/>
          <w:szCs w:val="22"/>
        </w:rPr>
        <w:t>R)</w:t>
      </w:r>
      <w:r w:rsidRPr="1AA4D6D8" w:rsidR="005425DA">
        <w:rPr>
          <w:rStyle w:val="normaltextrun"/>
          <w:sz w:val="22"/>
          <w:szCs w:val="22"/>
        </w:rPr>
        <w:t>.</w:t>
      </w:r>
      <w:r w:rsidRPr="1AA4D6D8">
        <w:rPr>
          <w:rStyle w:val="normaltextrun"/>
          <w:sz w:val="22"/>
          <w:szCs w:val="22"/>
        </w:rPr>
        <w:t xml:space="preserve">  The requirements of this collection are pr</w:t>
      </w:r>
      <w:r w:rsidRPr="1AA4D6D8" w:rsidR="008C269A">
        <w:rPr>
          <w:rStyle w:val="normaltextrun"/>
          <w:sz w:val="22"/>
          <w:szCs w:val="22"/>
        </w:rPr>
        <w:t>e</w:t>
      </w:r>
      <w:r w:rsidRPr="1AA4D6D8">
        <w:rPr>
          <w:rStyle w:val="normaltextrun"/>
          <w:sz w:val="22"/>
          <w:szCs w:val="22"/>
        </w:rPr>
        <w:t>scribed by Title 28, United States Code, Section 534.  Th</w:t>
      </w:r>
      <w:r w:rsidR="0010554D">
        <w:rPr>
          <w:rStyle w:val="normaltextrun"/>
          <w:sz w:val="22"/>
          <w:szCs w:val="22"/>
        </w:rPr>
        <w:t>is</w:t>
      </w:r>
      <w:r w:rsidRPr="1AA4D6D8">
        <w:rPr>
          <w:rStyle w:val="normaltextrun"/>
          <w:sz w:val="22"/>
          <w:szCs w:val="22"/>
        </w:rPr>
        <w:t xml:space="preserve"> form</w:t>
      </w:r>
      <w:r w:rsidR="0010554D">
        <w:rPr>
          <w:rStyle w:val="normaltextrun"/>
          <w:sz w:val="22"/>
          <w:szCs w:val="22"/>
        </w:rPr>
        <w:t xml:space="preserve"> is</w:t>
      </w:r>
      <w:r w:rsidRPr="1AA4D6D8">
        <w:rPr>
          <w:rStyle w:val="normaltextrun"/>
          <w:sz w:val="22"/>
          <w:szCs w:val="22"/>
        </w:rPr>
        <w:t xml:space="preserve"> the means by which </w:t>
      </w:r>
      <w:r w:rsidR="00D177D4">
        <w:rPr>
          <w:rStyle w:val="normaltextrun"/>
          <w:sz w:val="22"/>
          <w:szCs w:val="22"/>
        </w:rPr>
        <w:t xml:space="preserve">the CJIS Division </w:t>
      </w:r>
      <w:r w:rsidRPr="00D177D4" w:rsidR="00D177D4">
        <w:rPr>
          <w:sz w:val="22"/>
          <w:szCs w:val="22"/>
        </w:rPr>
        <w:t>collect</w:t>
      </w:r>
      <w:r w:rsidR="00D177D4">
        <w:rPr>
          <w:sz w:val="22"/>
          <w:szCs w:val="22"/>
        </w:rPr>
        <w:t>s</w:t>
      </w:r>
      <w:r w:rsidRPr="00D177D4" w:rsidR="00D177D4">
        <w:rPr>
          <w:sz w:val="22"/>
          <w:szCs w:val="22"/>
        </w:rPr>
        <w:t xml:space="preserve"> and process</w:t>
      </w:r>
      <w:r w:rsidR="00D177D4">
        <w:rPr>
          <w:sz w:val="22"/>
          <w:szCs w:val="22"/>
        </w:rPr>
        <w:t>es</w:t>
      </w:r>
      <w:r w:rsidRPr="00D177D4" w:rsidR="00D177D4">
        <w:rPr>
          <w:sz w:val="22"/>
          <w:szCs w:val="22"/>
        </w:rPr>
        <w:t xml:space="preserve"> credit card payments from subjects obtaining copies of their Identification Records or proof that one does not exist submitted via US mail. </w:t>
      </w:r>
      <w:r w:rsidRPr="1AA4D6D8">
        <w:rPr>
          <w:rStyle w:val="normaltextrun"/>
          <w:sz w:val="22"/>
          <w:szCs w:val="22"/>
        </w:rPr>
        <w:t>.</w:t>
      </w:r>
    </w:p>
    <w:p w:rsidR="00B3662D" w:rsidP="00C31103" w14:paraId="0B30517B" w14:textId="42BEC8A3">
      <w:pPr>
        <w:pStyle w:val="paragraph"/>
        <w:spacing w:before="0" w:beforeAutospacing="0" w:after="0" w:afterAutospacing="0" w:line="240" w:lineRule="exac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B3662D" w:rsidP="003805C7" w14:paraId="57B28891" w14:textId="77777777">
      <w:pPr>
        <w:pStyle w:val="paragraph"/>
        <w:spacing w:before="0" w:beforeAutospacing="0" w:after="0" w:afterAutospacing="0" w:line="240" w:lineRule="exac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3"/>
          <w:szCs w:val="23"/>
        </w:rPr>
        <w:t>The following documents are contained in this ICR package:</w:t>
      </w:r>
      <w:r>
        <w:rPr>
          <w:rStyle w:val="eop"/>
          <w:sz w:val="23"/>
          <w:szCs w:val="23"/>
        </w:rPr>
        <w:t> </w:t>
      </w:r>
    </w:p>
    <w:p w:rsidR="00B3662D" w:rsidP="00C31103" w14:paraId="772DF4F2" w14:textId="77777777">
      <w:pPr>
        <w:pStyle w:val="paragraph"/>
        <w:spacing w:before="0" w:beforeAutospacing="0" w:after="0" w:afterAutospacing="0" w:line="240" w:lineRule="exac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5"/>
          <w:szCs w:val="25"/>
        </w:rPr>
        <w:t> </w:t>
      </w:r>
    </w:p>
    <w:p w:rsidR="00B3662D" w:rsidP="00C31103" w14:paraId="391AD2B0" w14:textId="60BE03CA">
      <w:pPr>
        <w:pStyle w:val="paragraph"/>
        <w:numPr>
          <w:ilvl w:val="0"/>
          <w:numId w:val="3"/>
        </w:numPr>
        <w:tabs>
          <w:tab w:val="clear" w:pos="720"/>
        </w:tabs>
        <w:spacing w:before="0" w:beforeAutospacing="0" w:after="0" w:afterAutospacing="0" w:line="240" w:lineRule="exact"/>
        <w:ind w:left="2160" w:hanging="630"/>
        <w:textAlignment w:val="baseline"/>
        <w:rPr>
          <w:sz w:val="23"/>
          <w:szCs w:val="23"/>
        </w:rPr>
      </w:pPr>
      <w:r>
        <w:rPr>
          <w:rStyle w:val="normaltextrun"/>
          <w:sz w:val="23"/>
          <w:szCs w:val="23"/>
        </w:rPr>
        <w:t>Supporting Statement for Paperwork Reduction Act Submission with burden statement</w:t>
      </w:r>
      <w:r>
        <w:rPr>
          <w:rStyle w:val="eop"/>
          <w:sz w:val="23"/>
          <w:szCs w:val="23"/>
        </w:rPr>
        <w:t> </w:t>
      </w:r>
    </w:p>
    <w:p w:rsidR="00B3662D" w:rsidP="00C31103" w14:paraId="55117DA2" w14:textId="77777777">
      <w:pPr>
        <w:pStyle w:val="paragraph"/>
        <w:numPr>
          <w:ilvl w:val="0"/>
          <w:numId w:val="3"/>
        </w:numPr>
        <w:spacing w:before="0" w:beforeAutospacing="0" w:after="0" w:afterAutospacing="0" w:line="240" w:lineRule="exact"/>
        <w:ind w:left="1560" w:firstLine="0"/>
        <w:textAlignment w:val="baseline"/>
        <w:rPr>
          <w:sz w:val="23"/>
          <w:szCs w:val="23"/>
        </w:rPr>
      </w:pPr>
      <w:r>
        <w:rPr>
          <w:rStyle w:val="normaltextrun"/>
          <w:sz w:val="23"/>
          <w:szCs w:val="23"/>
        </w:rPr>
        <w:t>Law or authority mandating the information collection</w:t>
      </w:r>
      <w:r>
        <w:rPr>
          <w:rStyle w:val="eop"/>
          <w:sz w:val="23"/>
          <w:szCs w:val="23"/>
        </w:rPr>
        <w:t> </w:t>
      </w:r>
    </w:p>
    <w:p w:rsidR="00B3662D" w:rsidP="00C31103" w14:paraId="1B0D8592" w14:textId="565E47F9">
      <w:pPr>
        <w:pStyle w:val="paragraph"/>
        <w:numPr>
          <w:ilvl w:val="0"/>
          <w:numId w:val="4"/>
        </w:numPr>
        <w:spacing w:before="0" w:beforeAutospacing="0" w:after="0" w:afterAutospacing="0" w:line="240" w:lineRule="exact"/>
        <w:ind w:left="1560" w:firstLine="0"/>
        <w:textAlignment w:val="baseline"/>
        <w:rPr>
          <w:sz w:val="23"/>
          <w:szCs w:val="23"/>
        </w:rPr>
      </w:pPr>
      <w:r>
        <w:rPr>
          <w:rStyle w:val="normaltextrun"/>
          <w:sz w:val="23"/>
          <w:szCs w:val="23"/>
        </w:rPr>
        <w:t xml:space="preserve">Paperwork </w:t>
      </w:r>
      <w:r w:rsidR="007E073C">
        <w:rPr>
          <w:rStyle w:val="normaltextrun"/>
          <w:sz w:val="23"/>
          <w:szCs w:val="23"/>
        </w:rPr>
        <w:t>Certification</w:t>
      </w:r>
    </w:p>
    <w:p w:rsidR="00B3662D" w:rsidP="00C31103" w14:paraId="70CA0415" w14:textId="77777777">
      <w:pPr>
        <w:pStyle w:val="paragraph"/>
        <w:numPr>
          <w:ilvl w:val="0"/>
          <w:numId w:val="5"/>
        </w:numPr>
        <w:spacing w:before="0" w:beforeAutospacing="0" w:after="0" w:afterAutospacing="0" w:line="240" w:lineRule="exact"/>
        <w:ind w:left="1560" w:firstLine="0"/>
        <w:textAlignment w:val="baseline"/>
        <w:rPr>
          <w:sz w:val="23"/>
          <w:szCs w:val="23"/>
        </w:rPr>
      </w:pPr>
      <w:r>
        <w:rPr>
          <w:rStyle w:val="normaltextrun"/>
          <w:sz w:val="23"/>
          <w:szCs w:val="23"/>
        </w:rPr>
        <w:t>OMB form 83-I Paperwork Reduction Act Submission</w:t>
      </w:r>
      <w:r>
        <w:rPr>
          <w:rStyle w:val="eop"/>
          <w:sz w:val="23"/>
          <w:szCs w:val="23"/>
        </w:rPr>
        <w:t> </w:t>
      </w:r>
    </w:p>
    <w:p w:rsidR="00764CEA" w:rsidRPr="00764CEA" w:rsidP="00C31103" w14:paraId="33FE9649" w14:textId="77777777">
      <w:pPr>
        <w:pStyle w:val="paragraph"/>
        <w:numPr>
          <w:ilvl w:val="0"/>
          <w:numId w:val="8"/>
        </w:numPr>
        <w:spacing w:before="0" w:beforeAutospacing="0" w:after="0" w:afterAutospacing="0" w:line="240" w:lineRule="exact"/>
        <w:ind w:left="1560" w:firstLine="0"/>
        <w:textAlignment w:val="baseline"/>
        <w:rPr>
          <w:rStyle w:val="normaltextrun"/>
          <w:sz w:val="23"/>
          <w:szCs w:val="23"/>
        </w:rPr>
      </w:pPr>
      <w:r w:rsidRPr="00764CEA">
        <w:rPr>
          <w:rStyle w:val="normaltextrun"/>
          <w:color w:val="000000"/>
          <w:bdr w:val="none" w:sz="0" w:space="0" w:color="auto" w:frame="1"/>
        </w:rPr>
        <w:t xml:space="preserve">Forms used to collect the information </w:t>
      </w:r>
    </w:p>
    <w:p w:rsidR="004142B8" w:rsidP="00C31103" w14:paraId="16737FD2" w14:textId="3B8D3A33">
      <w:pPr>
        <w:pStyle w:val="paragraph"/>
        <w:numPr>
          <w:ilvl w:val="0"/>
          <w:numId w:val="8"/>
        </w:numPr>
        <w:spacing w:before="0" w:beforeAutospacing="0" w:after="0" w:afterAutospacing="0" w:line="240" w:lineRule="exact"/>
        <w:ind w:left="1560" w:firstLine="0"/>
        <w:textAlignment w:val="baseline"/>
        <w:rPr>
          <w:rStyle w:val="normaltextrun"/>
          <w:sz w:val="23"/>
          <w:szCs w:val="23"/>
        </w:rPr>
      </w:pPr>
      <w:r w:rsidRPr="004142B8">
        <w:rPr>
          <w:rStyle w:val="normaltextrun"/>
          <w:sz w:val="23"/>
          <w:szCs w:val="23"/>
        </w:rPr>
        <w:t>60-day ICR notice published in the Federal Register</w:t>
      </w:r>
    </w:p>
    <w:p w:rsidR="00B3662D" w:rsidRPr="004142B8" w:rsidP="00C31103" w14:paraId="62DF69A6" w14:textId="336D744F">
      <w:pPr>
        <w:pStyle w:val="paragraph"/>
        <w:numPr>
          <w:ilvl w:val="0"/>
          <w:numId w:val="8"/>
        </w:numPr>
        <w:spacing w:before="0" w:beforeAutospacing="0" w:after="0" w:afterAutospacing="0" w:line="240" w:lineRule="exact"/>
        <w:ind w:left="1560" w:firstLine="0"/>
        <w:textAlignment w:val="baseline"/>
        <w:rPr>
          <w:sz w:val="23"/>
          <w:szCs w:val="23"/>
        </w:rPr>
      </w:pPr>
      <w:r w:rsidRPr="004142B8">
        <w:rPr>
          <w:rStyle w:val="normaltextrun"/>
          <w:sz w:val="23"/>
          <w:szCs w:val="23"/>
        </w:rPr>
        <w:t>30-day ICR notice published in the Federal Register</w:t>
      </w:r>
      <w:r w:rsidRPr="004142B8">
        <w:rPr>
          <w:rStyle w:val="eop"/>
          <w:sz w:val="23"/>
          <w:szCs w:val="23"/>
        </w:rPr>
        <w:t> </w:t>
      </w:r>
    </w:p>
    <w:p w:rsidR="00B3662D" w:rsidP="00C31103" w14:paraId="2FE4DDCC" w14:textId="77777777">
      <w:pPr>
        <w:pStyle w:val="paragraph"/>
        <w:spacing w:before="0" w:beforeAutospacing="0" w:after="0" w:afterAutospacing="0" w:line="240" w:lineRule="exac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5"/>
          <w:szCs w:val="25"/>
        </w:rPr>
        <w:t> </w:t>
      </w:r>
    </w:p>
    <w:p w:rsidR="00B3662D" w:rsidP="00C31103" w14:paraId="5DED9FE4" w14:textId="4CF7C114">
      <w:pPr>
        <w:pStyle w:val="paragraph"/>
        <w:spacing w:before="0" w:beforeAutospacing="0" w:after="0" w:afterAutospacing="0" w:line="240" w:lineRule="exact"/>
        <w:ind w:left="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3"/>
          <w:szCs w:val="23"/>
        </w:rPr>
        <w:t xml:space="preserve">If there are any questions concerning this ICR, please contact </w:t>
      </w:r>
      <w:r w:rsidR="008A5DBD">
        <w:rPr>
          <w:rStyle w:val="normaltextrun"/>
          <w:sz w:val="23"/>
          <w:szCs w:val="23"/>
        </w:rPr>
        <w:t>Brian A. Cain</w:t>
      </w:r>
      <w:r>
        <w:rPr>
          <w:rStyle w:val="normaltextrun"/>
          <w:sz w:val="23"/>
          <w:szCs w:val="23"/>
        </w:rPr>
        <w:t xml:space="preserve">, Federal Bureau of Investigation, Criminal Justice Information Services Division, Criminal History Information </w:t>
      </w:r>
      <w:r w:rsidR="00D61315">
        <w:rPr>
          <w:rStyle w:val="normaltextrun"/>
          <w:sz w:val="23"/>
          <w:szCs w:val="23"/>
        </w:rPr>
        <w:t xml:space="preserve">and </w:t>
      </w:r>
      <w:r>
        <w:rPr>
          <w:rStyle w:val="normaltextrun"/>
          <w:sz w:val="23"/>
          <w:szCs w:val="23"/>
        </w:rPr>
        <w:t>Policy Unit, 1000 Custer Hollow Road, Clarksburg, West Virginia 26306; telephone</w:t>
      </w:r>
      <w:r>
        <w:rPr>
          <w:rStyle w:val="eop"/>
          <w:sz w:val="23"/>
          <w:szCs w:val="23"/>
        </w:rPr>
        <w:t> </w:t>
      </w:r>
      <w:r w:rsidR="000F7EEB">
        <w:rPr>
          <w:rStyle w:val="eop"/>
          <w:sz w:val="23"/>
          <w:szCs w:val="23"/>
        </w:rPr>
        <w:t>(</w:t>
      </w:r>
      <w:r w:rsidRPr="000F7EEB" w:rsidR="000F7EEB">
        <w:rPr>
          <w:rStyle w:val="normaltextrun"/>
          <w:sz w:val="23"/>
          <w:szCs w:val="23"/>
        </w:rPr>
        <w:t>771</w:t>
      </w:r>
      <w:r w:rsidR="000F7EEB">
        <w:rPr>
          <w:rStyle w:val="normaltextrun"/>
          <w:sz w:val="23"/>
          <w:szCs w:val="23"/>
        </w:rPr>
        <w:t xml:space="preserve">) </w:t>
      </w:r>
      <w:r w:rsidRPr="000F7EEB" w:rsidR="000F7EEB">
        <w:rPr>
          <w:rStyle w:val="normaltextrun"/>
          <w:sz w:val="23"/>
          <w:szCs w:val="23"/>
        </w:rPr>
        <w:t>228-8721</w:t>
      </w:r>
      <w:r>
        <w:rPr>
          <w:rStyle w:val="normaltextrun"/>
          <w:sz w:val="23"/>
          <w:szCs w:val="23"/>
        </w:rPr>
        <w:t>, email fbi-iii@fbi.gov.</w:t>
      </w:r>
      <w:r>
        <w:rPr>
          <w:rStyle w:val="eop"/>
          <w:sz w:val="23"/>
          <w:szCs w:val="23"/>
        </w:rPr>
        <w:t> </w:t>
      </w:r>
    </w:p>
    <w:p w:rsidR="00B3662D" w:rsidP="00C31103" w14:paraId="001BDBC1" w14:textId="77777777">
      <w:pPr>
        <w:pStyle w:val="paragraph"/>
        <w:spacing w:before="0" w:beforeAutospacing="0" w:after="0" w:afterAutospacing="0" w:line="240" w:lineRule="exac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6"/>
          <w:szCs w:val="26"/>
        </w:rPr>
        <w:t> </w:t>
      </w:r>
    </w:p>
    <w:p w:rsidR="00B3662D" w:rsidP="00D61315" w14:paraId="2F596BD6" w14:textId="4B167EFF">
      <w:pPr>
        <w:pStyle w:val="paragraph"/>
        <w:spacing w:before="0" w:beforeAutospacing="0" w:after="0" w:afterAutospacing="0" w:line="240" w:lineRule="exac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3"/>
          <w:szCs w:val="23"/>
        </w:rPr>
        <w:t> </w:t>
      </w:r>
      <w:r>
        <w:rPr>
          <w:rStyle w:val="normaltextrun"/>
          <w:sz w:val="23"/>
          <w:szCs w:val="23"/>
        </w:rPr>
        <w:t>Thank you</w:t>
      </w:r>
      <w:r w:rsidR="00BF62C7">
        <w:rPr>
          <w:rStyle w:val="normaltextrun"/>
          <w:sz w:val="23"/>
          <w:szCs w:val="23"/>
        </w:rPr>
        <w:t>.</w:t>
      </w:r>
      <w:r>
        <w:rPr>
          <w:rStyle w:val="eop"/>
          <w:sz w:val="23"/>
          <w:szCs w:val="23"/>
        </w:rPr>
        <w:t> </w:t>
      </w:r>
    </w:p>
    <w:p w:rsidR="008A6452" w:rsidP="00C31103" w14:paraId="33C891A0" w14:textId="614FEABB">
      <w:pPr>
        <w:pStyle w:val="BodyText"/>
        <w:spacing w:before="1" w:line="240" w:lineRule="exact"/>
        <w:ind w:left="142" w:right="264"/>
      </w:pPr>
    </w:p>
    <w:p w:rsidR="000A15BA" w:rsidP="00C31103" w14:paraId="739749C2" w14:textId="77777777">
      <w:pPr>
        <w:pStyle w:val="BodyText"/>
        <w:spacing w:before="1" w:line="240" w:lineRule="exact"/>
        <w:ind w:left="142" w:right="264"/>
      </w:pPr>
    </w:p>
    <w:p w:rsidR="000A15BA" w:rsidP="00C31103" w14:paraId="1EBAE323" w14:textId="77777777">
      <w:pPr>
        <w:pStyle w:val="BodyText"/>
        <w:spacing w:before="1" w:line="240" w:lineRule="exact"/>
        <w:ind w:left="142" w:right="264"/>
      </w:pPr>
    </w:p>
    <w:sectPr>
      <w:type w:val="continuous"/>
      <w:pgSz w:w="12290" w:h="15840"/>
      <w:pgMar w:top="1360" w:right="142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9754B15"/>
    <w:multiLevelType w:val="hybridMultilevel"/>
    <w:tmpl w:val="6FAA4B06"/>
    <w:lvl w:ilvl="0">
      <w:start w:val="1"/>
      <w:numFmt w:val="decimal"/>
      <w:lvlText w:val="%1."/>
      <w:lvlJc w:val="left"/>
      <w:pPr>
        <w:ind w:left="840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6" w:hanging="3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3" w:hanging="3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40" w:hanging="3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7" w:hanging="3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74" w:hanging="3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40" w:hanging="3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07" w:hanging="3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74" w:hanging="369"/>
      </w:pPr>
      <w:rPr>
        <w:rFonts w:hint="default"/>
        <w:lang w:val="en-US" w:eastAsia="en-US" w:bidi="ar-SA"/>
      </w:rPr>
    </w:lvl>
  </w:abstractNum>
  <w:abstractNum w:abstractNumId="1">
    <w:nsid w:val="1DA45170"/>
    <w:multiLevelType w:val="multilevel"/>
    <w:tmpl w:val="DDBE73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CF0BBC"/>
    <w:multiLevelType w:val="multilevel"/>
    <w:tmpl w:val="C6DC6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1E3C9A"/>
    <w:multiLevelType w:val="multilevel"/>
    <w:tmpl w:val="20ACAC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8A218B"/>
    <w:multiLevelType w:val="multilevel"/>
    <w:tmpl w:val="166C8B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004DF7"/>
    <w:multiLevelType w:val="multilevel"/>
    <w:tmpl w:val="8356FF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C2C97"/>
    <w:multiLevelType w:val="multilevel"/>
    <w:tmpl w:val="C30AFA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3B2ACD"/>
    <w:multiLevelType w:val="multilevel"/>
    <w:tmpl w:val="41888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2281175">
    <w:abstractNumId w:val="0"/>
  </w:num>
  <w:num w:numId="2" w16cid:durableId="1375498804">
    <w:abstractNumId w:val="2"/>
  </w:num>
  <w:num w:numId="3" w16cid:durableId="1971547893">
    <w:abstractNumId w:val="7"/>
  </w:num>
  <w:num w:numId="4" w16cid:durableId="2026981189">
    <w:abstractNumId w:val="4"/>
  </w:num>
  <w:num w:numId="5" w16cid:durableId="2010593414">
    <w:abstractNumId w:val="3"/>
  </w:num>
  <w:num w:numId="6" w16cid:durableId="978538423">
    <w:abstractNumId w:val="5"/>
  </w:num>
  <w:num w:numId="7" w16cid:durableId="1785687764">
    <w:abstractNumId w:val="1"/>
  </w:num>
  <w:num w:numId="8" w16cid:durableId="1635148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52"/>
    <w:rsid w:val="00040427"/>
    <w:rsid w:val="000A15BA"/>
    <w:rsid w:val="000A48E3"/>
    <w:rsid w:val="000C1657"/>
    <w:rsid w:val="000D1B87"/>
    <w:rsid w:val="000F7EEB"/>
    <w:rsid w:val="0010111C"/>
    <w:rsid w:val="0010554D"/>
    <w:rsid w:val="00152817"/>
    <w:rsid w:val="00205310"/>
    <w:rsid w:val="00273AFA"/>
    <w:rsid w:val="003805C7"/>
    <w:rsid w:val="004142B8"/>
    <w:rsid w:val="00454B45"/>
    <w:rsid w:val="0049630B"/>
    <w:rsid w:val="004B340D"/>
    <w:rsid w:val="0053694F"/>
    <w:rsid w:val="005425DA"/>
    <w:rsid w:val="0056759F"/>
    <w:rsid w:val="005A28DD"/>
    <w:rsid w:val="005E1B7B"/>
    <w:rsid w:val="005F64E2"/>
    <w:rsid w:val="0061403A"/>
    <w:rsid w:val="006201A3"/>
    <w:rsid w:val="006A47CF"/>
    <w:rsid w:val="00764CEA"/>
    <w:rsid w:val="00774D50"/>
    <w:rsid w:val="007E073C"/>
    <w:rsid w:val="007F45CE"/>
    <w:rsid w:val="008042B2"/>
    <w:rsid w:val="008706F5"/>
    <w:rsid w:val="008A5DBD"/>
    <w:rsid w:val="008A6452"/>
    <w:rsid w:val="008A6EE6"/>
    <w:rsid w:val="008C269A"/>
    <w:rsid w:val="008C475F"/>
    <w:rsid w:val="008D6B42"/>
    <w:rsid w:val="00944ADE"/>
    <w:rsid w:val="00992F4B"/>
    <w:rsid w:val="00995E30"/>
    <w:rsid w:val="009D78D7"/>
    <w:rsid w:val="00AB3584"/>
    <w:rsid w:val="00B3662D"/>
    <w:rsid w:val="00B553D4"/>
    <w:rsid w:val="00BF62C7"/>
    <w:rsid w:val="00C0417C"/>
    <w:rsid w:val="00C31103"/>
    <w:rsid w:val="00C37DF5"/>
    <w:rsid w:val="00CF01D7"/>
    <w:rsid w:val="00D03292"/>
    <w:rsid w:val="00D12CF3"/>
    <w:rsid w:val="00D177D4"/>
    <w:rsid w:val="00D55A9C"/>
    <w:rsid w:val="00D61315"/>
    <w:rsid w:val="00DF790E"/>
    <w:rsid w:val="00E42292"/>
    <w:rsid w:val="00E514D8"/>
    <w:rsid w:val="00EF2A0C"/>
    <w:rsid w:val="00F9235B"/>
    <w:rsid w:val="00FE5A2B"/>
    <w:rsid w:val="0611D120"/>
    <w:rsid w:val="0AB9E40C"/>
    <w:rsid w:val="1AA4D6D8"/>
    <w:rsid w:val="28EA625A"/>
    <w:rsid w:val="422028F1"/>
    <w:rsid w:val="70840200"/>
    <w:rsid w:val="7886F4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85343D"/>
  <w15:docId w15:val="{E78EA325-0C2F-49D8-9868-C26B4EA7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9"/>
      <w:ind w:left="1217" w:hanging="376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ormaltextrun">
    <w:name w:val="normaltextrun"/>
    <w:basedOn w:val="DefaultParagraphFont"/>
    <w:rsid w:val="00B3662D"/>
  </w:style>
  <w:style w:type="paragraph" w:customStyle="1" w:styleId="paragraph">
    <w:name w:val="paragraph"/>
    <w:basedOn w:val="Normal"/>
    <w:rsid w:val="00B3662D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DefaultParagraphFont"/>
    <w:rsid w:val="00B36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3ff6fa-ae06-4513-b015-ab5ffafd3e12">
      <Terms xmlns="http://schemas.microsoft.com/office/infopath/2007/PartnerControls"/>
    </lcf76f155ced4ddcb4097134ff3c332f>
    <TaxCatchAll xmlns="cd1b58db-2189-47f6-bdbd-19a0c27368a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A02A816AE0049A93576DE5054B04A" ma:contentTypeVersion="12" ma:contentTypeDescription="Create a new document." ma:contentTypeScope="" ma:versionID="22a9ba15f2c7cd34874a4852e68b6a80">
  <xsd:schema xmlns:xsd="http://www.w3.org/2001/XMLSchema" xmlns:xs="http://www.w3.org/2001/XMLSchema" xmlns:p="http://schemas.microsoft.com/office/2006/metadata/properties" xmlns:ns2="2c3ff6fa-ae06-4513-b015-ab5ffafd3e12" xmlns:ns3="cd1b58db-2189-47f6-bdbd-19a0c27368ab" targetNamespace="http://schemas.microsoft.com/office/2006/metadata/properties" ma:root="true" ma:fieldsID="bfa149e335be96e75b3e76008d254688" ns2:_="" ns3:_="">
    <xsd:import namespace="2c3ff6fa-ae06-4513-b015-ab5ffafd3e12"/>
    <xsd:import namespace="cd1b58db-2189-47f6-bdbd-19a0c2736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ff6fa-ae06-4513-b015-ab5ffafd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94dbe8b-18e9-47c7-b546-59b10e5c3f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b58db-2189-47f6-bdbd-19a0c27368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e7925ed-b5fb-4d3d-b5c2-39bdb29bfda0}" ma:internalName="TaxCatchAll" ma:showField="CatchAllData" ma:web="cd1b58db-2189-47f6-bdbd-19a0c2736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236730-7822-40EB-B965-DC3226E469C7}">
  <ds:schemaRefs>
    <ds:schemaRef ds:uri="http://schemas.microsoft.com/office/2006/metadata/properties"/>
    <ds:schemaRef ds:uri="http://schemas.microsoft.com/office/infopath/2007/PartnerControls"/>
    <ds:schemaRef ds:uri="814eb09b-e32a-4e3c-9945-c161af976e6d"/>
    <ds:schemaRef ds:uri="a5fe0ef8-872d-4af3-9d6f-8014bb9f18c8"/>
  </ds:schemaRefs>
</ds:datastoreItem>
</file>

<file path=customXml/itemProps2.xml><?xml version="1.0" encoding="utf-8"?>
<ds:datastoreItem xmlns:ds="http://schemas.openxmlformats.org/officeDocument/2006/customXml" ds:itemID="{259E0BA9-E223-4001-8984-4E3A5886FE06}">
  <ds:schemaRefs/>
</ds:datastoreItem>
</file>

<file path=customXml/itemProps3.xml><?xml version="1.0" encoding="utf-8"?>
<ds:datastoreItem xmlns:ds="http://schemas.openxmlformats.org/officeDocument/2006/customXml" ds:itemID="{8E2FE4C6-78F6-4723-B9F3-0AC9507BD0A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22914a9-b95f-4b7b-bace-551ce1a04071}" enabled="0" method="" siteId="{022914a9-b95f-4b7b-bace-551ce1a040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Cain, Brian A. (OGC) (FBI)</dc:creator>
  <cp:lastModifiedBy>Cain, Brian A. (CJISD) (FBI)</cp:lastModifiedBy>
  <cp:revision>2</cp:revision>
  <cp:lastPrinted>2024-05-07T16:23:00Z</cp:lastPrinted>
  <dcterms:created xsi:type="dcterms:W3CDTF">2026-08-31T17:21:00Z</dcterms:created>
  <dcterms:modified xsi:type="dcterms:W3CDTF">2026-08-31T17:21:00Z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0x010100DD0A02A816AE0049A93576DE5054B04A</vt:lpwstr>
  </property>
  <property fmtid="{D5CDD505-2E9C-101B-9397-08002B2CF9AE}" pid="3" name="Created">
    <vt:filetime>2021-11-17T00:00:00Z</vt:filetime>
  </property>
  <property fmtid="{D5CDD505-2E9C-101B-9397-08002B2CF9AE}" pid="4" name="Creator">
    <vt:lpwstr>ScandAll PRO V2.0.2</vt:lpwstr>
  </property>
  <property fmtid="{D5CDD505-2E9C-101B-9397-08002B2CF9AE}" pid="5" name="LastSaved">
    <vt:filetime>2022-08-24T00:00:00Z</vt:filetime>
  </property>
  <property fmtid="{D5CDD505-2E9C-101B-9397-08002B2CF9AE}" pid="6" name="MediaServiceImageTags">
    <vt:lpwstr/>
  </property>
  <property fmtid="{D5CDD505-2E9C-101B-9397-08002B2CF9AE}" pid="7" name="Producer">
    <vt:lpwstr>Adobe PDF Scan Library 3.1</vt:lpwstr>
  </property>
</Properties>
</file>