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DE7698" w:rsidRPr="009C4FF9" w:rsidP="00DE7698" w14:paraId="4E2651F0" w14:textId="18A0BD13">
      <w:pPr>
        <w:pStyle w:val="Heading1"/>
        <w:rPr>
          <w:rFonts w:asciiTheme="minorHAnsi" w:hAnsiTheme="minorHAnsi" w:cstheme="minorHAnsi"/>
        </w:rPr>
      </w:pPr>
      <w:bookmarkStart w:id="0" w:name="OLE_LINK163"/>
      <w:r>
        <w:rPr>
          <w:rFonts w:asciiTheme="minorHAnsi" w:hAnsiTheme="minorHAnsi" w:cstheme="minorHAnsi"/>
          <w:sz w:val="22"/>
        </w:rPr>
        <w:t>2026 CENSUS OF TRIBAL COURT SYSTEMS</w:t>
      </w:r>
    </w:p>
    <w:p w:rsidR="00844FD4" w:rsidRPr="00EF7570" w:rsidP="003A1507" w14:paraId="5109343F" w14:textId="227DF162">
      <w:pPr>
        <w:pStyle w:val="ABodyText"/>
        <w:spacing w:before="240" w:line="257" w:lineRule="auto"/>
        <w:rPr>
          <w:rFonts w:asciiTheme="minorHAnsi" w:hAnsiTheme="minorHAnsi" w:cstheme="minorHAnsi"/>
        </w:rPr>
      </w:pPr>
      <w:r w:rsidRPr="00EF7570">
        <w:rPr>
          <w:rFonts w:asciiTheme="minorHAnsi" w:hAnsiTheme="minorHAnsi" w:cstheme="minorHAnsi"/>
        </w:rPr>
        <w:t xml:space="preserve">The </w:t>
      </w:r>
      <w:r w:rsidR="00F679D2">
        <w:rPr>
          <w:rFonts w:asciiTheme="minorHAnsi" w:hAnsiTheme="minorHAnsi" w:cstheme="minorHAnsi"/>
        </w:rPr>
        <w:t>2026</w:t>
      </w:r>
      <w:r w:rsidRPr="00EF7570" w:rsidR="00883D09">
        <w:rPr>
          <w:rFonts w:asciiTheme="minorHAnsi" w:hAnsiTheme="minorHAnsi" w:cstheme="minorHAnsi"/>
        </w:rPr>
        <w:t xml:space="preserve"> </w:t>
      </w:r>
      <w:r w:rsidRPr="00EF7570">
        <w:rPr>
          <w:rFonts w:asciiTheme="minorHAnsi" w:hAnsiTheme="minorHAnsi" w:cstheme="minorHAnsi"/>
        </w:rPr>
        <w:t xml:space="preserve">Census of Tribal Court Systems (CTCS) is a census of all tribal </w:t>
      </w:r>
      <w:r w:rsidRPr="00EF7570" w:rsidR="00793F12">
        <w:rPr>
          <w:rFonts w:asciiTheme="minorHAnsi" w:hAnsiTheme="minorHAnsi" w:cstheme="minorHAnsi"/>
        </w:rPr>
        <w:t>courts</w:t>
      </w:r>
      <w:r w:rsidRPr="00EF7570">
        <w:rPr>
          <w:rFonts w:asciiTheme="minorHAnsi" w:hAnsiTheme="minorHAnsi" w:cstheme="minorHAnsi"/>
        </w:rPr>
        <w:t xml:space="preserve"> granted authority by federally recognized tribes, tribal constitution, tribal code, </w:t>
      </w:r>
      <w:r w:rsidRPr="00EF7570" w:rsidR="00952E56">
        <w:rPr>
          <w:rFonts w:asciiTheme="minorHAnsi" w:hAnsiTheme="minorHAnsi" w:cstheme="minorHAnsi"/>
        </w:rPr>
        <w:t xml:space="preserve">or </w:t>
      </w:r>
      <w:r w:rsidRPr="00EF7570">
        <w:rPr>
          <w:rFonts w:asciiTheme="minorHAnsi" w:hAnsiTheme="minorHAnsi" w:cstheme="minorHAnsi"/>
        </w:rPr>
        <w:t>the Bureau of Indian Affairs (BIA</w:t>
      </w:r>
      <w:r w:rsidRPr="00EF7570" w:rsidR="00952E56">
        <w:rPr>
          <w:rFonts w:asciiTheme="minorHAnsi" w:hAnsiTheme="minorHAnsi" w:cstheme="minorHAnsi"/>
        </w:rPr>
        <w:t>)</w:t>
      </w:r>
      <w:r w:rsidRPr="00EF7570">
        <w:rPr>
          <w:rFonts w:asciiTheme="minorHAnsi" w:hAnsiTheme="minorHAnsi" w:cstheme="minorHAnsi"/>
        </w:rPr>
        <w:t xml:space="preserve">. Information collected as a part of this data collection effort will provide needed information to tribes, </w:t>
      </w:r>
      <w:r w:rsidRPr="00EF7570" w:rsidR="00201500">
        <w:rPr>
          <w:rFonts w:asciiTheme="minorHAnsi" w:hAnsiTheme="minorHAnsi" w:cstheme="minorHAnsi"/>
        </w:rPr>
        <w:t>courts</w:t>
      </w:r>
      <w:r w:rsidRPr="00EF7570">
        <w:rPr>
          <w:rFonts w:asciiTheme="minorHAnsi" w:hAnsiTheme="minorHAnsi" w:cstheme="minorHAnsi"/>
        </w:rPr>
        <w:t xml:space="preserve">, federal agencies, and other partners </w:t>
      </w:r>
      <w:r w:rsidRPr="00EF7570" w:rsidR="001F6410">
        <w:rPr>
          <w:rFonts w:asciiTheme="minorHAnsi" w:hAnsiTheme="minorHAnsi" w:cstheme="minorHAnsi"/>
        </w:rPr>
        <w:t>working</w:t>
      </w:r>
      <w:r w:rsidRPr="00EF7570">
        <w:rPr>
          <w:rFonts w:asciiTheme="minorHAnsi" w:hAnsiTheme="minorHAnsi" w:cstheme="minorHAnsi"/>
        </w:rPr>
        <w:t xml:space="preserve"> on tribal lands. The Bureau of Justice Statistics (BJS) greatly appreciates your assistance.</w:t>
      </w:r>
    </w:p>
    <w:p w:rsidR="00CA7C53" w:rsidRPr="00EF7570" w:rsidP="003A1507" w14:paraId="28AE2F9D" w14:textId="5588108F">
      <w:pPr>
        <w:pStyle w:val="ABodyText"/>
        <w:spacing w:before="240" w:line="257" w:lineRule="auto"/>
        <w:rPr>
          <w:rFonts w:asciiTheme="minorHAnsi" w:hAnsiTheme="minorHAnsi" w:cstheme="minorHAnsi"/>
        </w:rPr>
      </w:pPr>
      <w:r w:rsidRPr="00EF7570">
        <w:rPr>
          <w:rFonts w:asciiTheme="minorHAnsi" w:hAnsiTheme="minorHAnsi" w:cstheme="minorHAnsi"/>
        </w:rPr>
        <w:t>The information collected in this survey is vitally important for understanding the administrative and</w:t>
      </w:r>
      <w:r w:rsidRPr="00EF7570" w:rsidR="00844FD4">
        <w:rPr>
          <w:rFonts w:asciiTheme="minorHAnsi" w:hAnsiTheme="minorHAnsi" w:cstheme="minorHAnsi"/>
        </w:rPr>
        <w:t xml:space="preserve"> </w:t>
      </w:r>
      <w:r w:rsidRPr="00EF7570">
        <w:rPr>
          <w:rFonts w:asciiTheme="minorHAnsi" w:hAnsiTheme="minorHAnsi" w:cstheme="minorHAnsi"/>
        </w:rPr>
        <w:t xml:space="preserve">operational needs of your tribal court </w:t>
      </w:r>
      <w:r w:rsidRPr="00EF7570" w:rsidR="001C4AE6">
        <w:rPr>
          <w:rFonts w:asciiTheme="minorHAnsi" w:hAnsiTheme="minorHAnsi" w:cstheme="minorHAnsi"/>
        </w:rPr>
        <w:t>individually but</w:t>
      </w:r>
      <w:r w:rsidRPr="00EF7570">
        <w:rPr>
          <w:rFonts w:asciiTheme="minorHAnsi" w:hAnsiTheme="minorHAnsi" w:cstheme="minorHAnsi"/>
        </w:rPr>
        <w:t xml:space="preserve"> also helps in the planning for tribal justice systems across</w:t>
      </w:r>
      <w:r w:rsidRPr="00EF7570" w:rsidR="00844FD4">
        <w:rPr>
          <w:rFonts w:asciiTheme="minorHAnsi" w:hAnsiTheme="minorHAnsi" w:cstheme="minorHAnsi"/>
        </w:rPr>
        <w:t xml:space="preserve"> </w:t>
      </w:r>
      <w:r w:rsidRPr="00EF7570">
        <w:rPr>
          <w:rFonts w:asciiTheme="minorHAnsi" w:hAnsiTheme="minorHAnsi" w:cstheme="minorHAnsi"/>
        </w:rPr>
        <w:t>Indian Country.</w:t>
      </w:r>
    </w:p>
    <w:p w:rsidR="00B7055B" w:rsidRPr="00EF7570" w:rsidP="00B7055B" w14:paraId="5511465C" w14:textId="77777777">
      <w:pPr>
        <w:pStyle w:val="ABodyText"/>
        <w:spacing w:before="240" w:line="257" w:lineRule="auto"/>
        <w:rPr>
          <w:rFonts w:asciiTheme="minorHAnsi" w:hAnsiTheme="minorHAnsi" w:cstheme="minorHAnsi"/>
          <w:b/>
        </w:rPr>
      </w:pPr>
      <w:r w:rsidRPr="00EF7570">
        <w:rPr>
          <w:rFonts w:asciiTheme="minorHAnsi" w:hAnsiTheme="minorHAnsi" w:cstheme="minorHAnsi"/>
          <w:b/>
        </w:rPr>
        <w:t>Instructions</w:t>
      </w:r>
    </w:p>
    <w:p w:rsidR="00B7055B" w:rsidRPr="00EF7570" w:rsidP="00F2231C" w14:paraId="12C50C78" w14:textId="42542794">
      <w:pPr>
        <w:pStyle w:val="ABodyText"/>
        <w:numPr>
          <w:ilvl w:val="0"/>
          <w:numId w:val="13"/>
        </w:numPr>
        <w:spacing w:before="0" w:line="257" w:lineRule="auto"/>
        <w:rPr>
          <w:rFonts w:asciiTheme="minorHAnsi" w:hAnsiTheme="minorHAnsi" w:cstheme="minorBidi"/>
        </w:rPr>
      </w:pPr>
      <w:r w:rsidRPr="65F8C02D">
        <w:rPr>
          <w:rFonts w:asciiTheme="minorHAnsi" w:hAnsiTheme="minorHAnsi" w:cstheme="minorBidi"/>
        </w:rPr>
        <w:t xml:space="preserve">Please answer all questions with a reference to the tribal </w:t>
      </w:r>
      <w:r w:rsidRPr="65F8C02D" w:rsidR="00A232B6">
        <w:rPr>
          <w:rFonts w:asciiTheme="minorHAnsi" w:hAnsiTheme="minorHAnsi" w:cstheme="minorBidi"/>
        </w:rPr>
        <w:t>court</w:t>
      </w:r>
      <w:r w:rsidRPr="65F8C02D">
        <w:rPr>
          <w:rFonts w:asciiTheme="minorHAnsi" w:hAnsiTheme="minorHAnsi" w:cstheme="minorBidi"/>
        </w:rPr>
        <w:t xml:space="preserve">, NAME. Answer the questions as accurately as possible given the organization and structure of your </w:t>
      </w:r>
      <w:r w:rsidRPr="65F8C02D" w:rsidR="00A232B6">
        <w:rPr>
          <w:rFonts w:asciiTheme="minorHAnsi" w:hAnsiTheme="minorHAnsi" w:cstheme="minorBidi"/>
        </w:rPr>
        <w:t>court</w:t>
      </w:r>
      <w:r w:rsidRPr="65F8C02D">
        <w:rPr>
          <w:rFonts w:asciiTheme="minorHAnsi" w:hAnsiTheme="minorHAnsi" w:cstheme="minorBidi"/>
        </w:rPr>
        <w:t>.</w:t>
      </w:r>
    </w:p>
    <w:p w:rsidR="00B7055B" w:rsidRPr="00EF7570" w:rsidP="00F2231C" w14:paraId="2C7C114A" w14:textId="65A4C93D">
      <w:pPr>
        <w:pStyle w:val="ABodyText"/>
        <w:numPr>
          <w:ilvl w:val="0"/>
          <w:numId w:val="13"/>
        </w:numPr>
        <w:spacing w:before="0" w:line="257" w:lineRule="auto"/>
        <w:rPr>
          <w:rFonts w:asciiTheme="minorHAnsi" w:hAnsiTheme="minorHAnsi" w:cstheme="minorHAnsi"/>
        </w:rPr>
      </w:pPr>
      <w:r w:rsidRPr="00EF7570">
        <w:rPr>
          <w:rFonts w:asciiTheme="minorHAnsi" w:hAnsiTheme="minorHAnsi" w:cstheme="minorHAnsi"/>
        </w:rPr>
        <w:t xml:space="preserve">For all questions, the phrase “during calendar year </w:t>
      </w:r>
      <w:r w:rsidR="00F679D2">
        <w:rPr>
          <w:rFonts w:asciiTheme="minorHAnsi" w:hAnsiTheme="minorHAnsi" w:cstheme="minorHAnsi"/>
        </w:rPr>
        <w:t>2026</w:t>
      </w:r>
      <w:r w:rsidRPr="00EF7570">
        <w:rPr>
          <w:rFonts w:asciiTheme="minorHAnsi" w:hAnsiTheme="minorHAnsi" w:cstheme="minorHAnsi"/>
        </w:rPr>
        <w:t xml:space="preserve">” refers to January 1, </w:t>
      </w:r>
      <w:r w:rsidR="00F679D2">
        <w:rPr>
          <w:rFonts w:asciiTheme="minorHAnsi" w:hAnsiTheme="minorHAnsi" w:cstheme="minorHAnsi"/>
        </w:rPr>
        <w:t>2026</w:t>
      </w:r>
      <w:r w:rsidRPr="00EF7570" w:rsidR="00883D09">
        <w:rPr>
          <w:rFonts w:asciiTheme="minorHAnsi" w:hAnsiTheme="minorHAnsi" w:cstheme="minorHAnsi"/>
        </w:rPr>
        <w:t xml:space="preserve"> </w:t>
      </w:r>
      <w:r w:rsidRPr="00EF7570">
        <w:rPr>
          <w:rFonts w:asciiTheme="minorHAnsi" w:hAnsiTheme="minorHAnsi" w:cstheme="minorHAnsi"/>
        </w:rPr>
        <w:t xml:space="preserve">through December 31, </w:t>
      </w:r>
      <w:r w:rsidR="00F679D2">
        <w:rPr>
          <w:rFonts w:asciiTheme="minorHAnsi" w:hAnsiTheme="minorHAnsi" w:cstheme="minorHAnsi"/>
        </w:rPr>
        <w:t>2026</w:t>
      </w:r>
      <w:r w:rsidRPr="00EF7570">
        <w:rPr>
          <w:rFonts w:asciiTheme="minorHAnsi" w:hAnsiTheme="minorHAnsi" w:cstheme="minorHAnsi"/>
        </w:rPr>
        <w:t xml:space="preserve">. The phrase “during calendar year </w:t>
      </w:r>
      <w:r w:rsidR="00F679D2">
        <w:rPr>
          <w:rFonts w:asciiTheme="minorHAnsi" w:hAnsiTheme="minorHAnsi" w:cstheme="minorHAnsi"/>
        </w:rPr>
        <w:t>2025</w:t>
      </w:r>
      <w:r w:rsidRPr="00EF7570">
        <w:rPr>
          <w:rFonts w:asciiTheme="minorHAnsi" w:hAnsiTheme="minorHAnsi" w:cstheme="minorHAnsi"/>
        </w:rPr>
        <w:t xml:space="preserve">” refers to January 1, </w:t>
      </w:r>
      <w:r w:rsidR="00F679D2">
        <w:rPr>
          <w:rFonts w:asciiTheme="minorHAnsi" w:hAnsiTheme="minorHAnsi" w:cstheme="minorHAnsi"/>
        </w:rPr>
        <w:t>2025</w:t>
      </w:r>
      <w:r w:rsidRPr="00EF7570" w:rsidR="00883D09">
        <w:rPr>
          <w:rFonts w:asciiTheme="minorHAnsi" w:hAnsiTheme="minorHAnsi" w:cstheme="minorHAnsi"/>
        </w:rPr>
        <w:t xml:space="preserve"> </w:t>
      </w:r>
      <w:r w:rsidRPr="00EF7570">
        <w:rPr>
          <w:rFonts w:asciiTheme="minorHAnsi" w:hAnsiTheme="minorHAnsi" w:cstheme="minorHAnsi"/>
        </w:rPr>
        <w:t xml:space="preserve">through December 31, </w:t>
      </w:r>
      <w:r w:rsidR="00F679D2">
        <w:rPr>
          <w:rFonts w:asciiTheme="minorHAnsi" w:hAnsiTheme="minorHAnsi" w:cstheme="minorHAnsi"/>
        </w:rPr>
        <w:t>2025</w:t>
      </w:r>
      <w:r w:rsidRPr="00EF7570">
        <w:rPr>
          <w:rFonts w:asciiTheme="minorHAnsi" w:hAnsiTheme="minorHAnsi" w:cstheme="minorHAnsi"/>
        </w:rPr>
        <w:t xml:space="preserve">. </w:t>
      </w:r>
      <w:r w:rsidR="0011797F">
        <w:rPr>
          <w:rFonts w:asciiTheme="minorHAnsi" w:hAnsiTheme="minorHAnsi" w:cstheme="minorHAnsi"/>
        </w:rPr>
        <w:t xml:space="preserve"> </w:t>
      </w:r>
      <w:r w:rsidRPr="0011797F" w:rsidR="0011797F">
        <w:rPr>
          <w:rFonts w:asciiTheme="minorHAnsi" w:hAnsiTheme="minorHAnsi" w:cstheme="minorHAnsi"/>
        </w:rPr>
        <w:t xml:space="preserve">For questions that ask for fiscal year (FY), please use your agency’s fiscal year (FY) for the designated year.    </w:t>
      </w:r>
    </w:p>
    <w:p w:rsidR="00B7055B" w:rsidRPr="00EF7570" w:rsidP="00F2231C" w14:paraId="2EB0187A" w14:textId="77777777">
      <w:pPr>
        <w:pStyle w:val="ABodyText"/>
        <w:numPr>
          <w:ilvl w:val="0"/>
          <w:numId w:val="13"/>
        </w:numPr>
        <w:spacing w:before="0" w:line="257" w:lineRule="auto"/>
        <w:rPr>
          <w:rFonts w:asciiTheme="minorHAnsi" w:hAnsiTheme="minorHAnsi" w:cstheme="minorHAnsi"/>
        </w:rPr>
      </w:pPr>
      <w:r w:rsidRPr="00EF7570">
        <w:rPr>
          <w:rFonts w:asciiTheme="minorHAnsi" w:hAnsiTheme="minorHAnsi" w:cstheme="minorHAnsi"/>
        </w:rPr>
        <w:t>For any series of yes or no questions, please select either “Yes” or “No” for each option. If you are unsure of an answer, you can leave it blank, but you will not be able to return to the question later to complete it.</w:t>
      </w:r>
    </w:p>
    <w:p w:rsidR="00B7055B" w:rsidRPr="00EF7570" w:rsidP="00F2231C" w14:paraId="34A7DCEF" w14:textId="44E9A50C">
      <w:pPr>
        <w:pStyle w:val="ABodyText"/>
        <w:numPr>
          <w:ilvl w:val="0"/>
          <w:numId w:val="13"/>
        </w:numPr>
        <w:spacing w:before="0" w:line="257" w:lineRule="auto"/>
        <w:rPr>
          <w:rFonts w:asciiTheme="minorHAnsi" w:hAnsiTheme="minorHAnsi" w:cstheme="minorHAnsi"/>
        </w:rPr>
      </w:pPr>
      <w:r w:rsidRPr="00EF7570">
        <w:rPr>
          <w:rFonts w:asciiTheme="minorHAnsi" w:hAnsiTheme="minorHAnsi" w:cstheme="minorHAnsi"/>
        </w:rPr>
        <w:t xml:space="preserve">Please use the </w:t>
      </w:r>
      <w:r w:rsidR="00A7030A">
        <w:rPr>
          <w:rFonts w:asciiTheme="minorHAnsi" w:hAnsiTheme="minorHAnsi" w:cstheme="minorHAnsi"/>
        </w:rPr>
        <w:t>question guide</w:t>
      </w:r>
      <w:r w:rsidRPr="00EF7570">
        <w:rPr>
          <w:rFonts w:asciiTheme="minorHAnsi" w:hAnsiTheme="minorHAnsi" w:cstheme="minorHAnsi"/>
        </w:rPr>
        <w:t xml:space="preserve"> found here [LINK TO </w:t>
      </w:r>
      <w:r w:rsidR="00A7030A">
        <w:rPr>
          <w:rFonts w:asciiTheme="minorHAnsi" w:hAnsiTheme="minorHAnsi" w:cstheme="minorHAnsi"/>
        </w:rPr>
        <w:t>QUESTION GUIDE</w:t>
      </w:r>
      <w:r w:rsidRPr="00EF7570">
        <w:rPr>
          <w:rFonts w:asciiTheme="minorHAnsi" w:hAnsiTheme="minorHAnsi" w:cstheme="minorHAnsi"/>
        </w:rPr>
        <w:t xml:space="preserve">] to help with gathering information to complete some questions before starting the online survey. </w:t>
      </w:r>
    </w:p>
    <w:p w:rsidR="00B800E2" w:rsidRPr="00EF7570" w:rsidP="00F2231C" w14:paraId="4C19DCB4" w14:textId="77777777">
      <w:pPr>
        <w:pStyle w:val="ABodyText"/>
        <w:numPr>
          <w:ilvl w:val="0"/>
          <w:numId w:val="13"/>
        </w:numPr>
        <w:spacing w:before="0" w:line="257" w:lineRule="auto"/>
        <w:rPr>
          <w:rFonts w:asciiTheme="minorHAnsi" w:hAnsiTheme="minorHAnsi" w:cstheme="minorHAnsi"/>
        </w:rPr>
      </w:pPr>
      <w:r w:rsidRPr="00EF7570">
        <w:rPr>
          <w:rFonts w:asciiTheme="minorHAnsi" w:hAnsiTheme="minorHAnsi" w:cstheme="minorHAnsi"/>
        </w:rPr>
        <w:t xml:space="preserve">Please consult with justice system, law enforcement, and finance department representatives as necessary to obtain information to complete the survey in its entirety. </w:t>
      </w:r>
    </w:p>
    <w:p w:rsidR="00B800E2" w:rsidRPr="00EF7570" w:rsidP="00F2231C" w14:paraId="58AD6E1A" w14:textId="41782132">
      <w:pPr>
        <w:pStyle w:val="ABodyText"/>
        <w:numPr>
          <w:ilvl w:val="0"/>
          <w:numId w:val="13"/>
        </w:numPr>
        <w:spacing w:before="0" w:line="257" w:lineRule="auto"/>
        <w:rPr>
          <w:rFonts w:asciiTheme="minorHAnsi" w:hAnsiTheme="minorHAnsi" w:cstheme="minorHAnsi"/>
        </w:rPr>
      </w:pPr>
      <w:r w:rsidRPr="00EF7570">
        <w:rPr>
          <w:rFonts w:asciiTheme="minorHAnsi" w:hAnsiTheme="minorHAnsi" w:cstheme="minorHAnsi"/>
        </w:rPr>
        <w:t xml:space="preserve">Your tribe’s responses will not identify you individually. We ask for your name and contact information above in case any of the survey items need clarification. </w:t>
      </w:r>
    </w:p>
    <w:p w:rsidR="00B7055B" w:rsidRPr="00EF7570" w:rsidP="00F2231C" w14:paraId="26D383C8" w14:textId="372B0B67">
      <w:pPr>
        <w:pStyle w:val="ABodyText"/>
        <w:numPr>
          <w:ilvl w:val="0"/>
          <w:numId w:val="13"/>
        </w:numPr>
        <w:spacing w:before="0" w:line="257" w:lineRule="auto"/>
        <w:rPr>
          <w:rFonts w:asciiTheme="minorHAnsi" w:hAnsiTheme="minorHAnsi" w:cstheme="minorHAnsi"/>
        </w:rPr>
      </w:pPr>
      <w:r w:rsidRPr="00EF7570">
        <w:rPr>
          <w:rFonts w:asciiTheme="minorHAnsi" w:hAnsiTheme="minorHAnsi" w:cstheme="minorHAnsi"/>
        </w:rPr>
        <w:t xml:space="preserve">If you have any questions or need assistance in completing the survey, please contact the BJS data collection agent NORC via email at </w:t>
      </w:r>
      <w:hyperlink r:id="rId9" w:history="1">
        <w:r w:rsidRPr="00EF7570" w:rsidR="00186075">
          <w:rPr>
            <w:rStyle w:val="Hyperlink"/>
            <w:rFonts w:asciiTheme="minorHAnsi" w:hAnsiTheme="minorHAnsi" w:cstheme="minorHAnsi"/>
          </w:rPr>
          <w:t>CTCS@norc.org</w:t>
        </w:r>
      </w:hyperlink>
      <w:r w:rsidRPr="00EF7570">
        <w:rPr>
          <w:rFonts w:asciiTheme="minorHAnsi" w:hAnsiTheme="minorHAnsi" w:cstheme="minorHAnsi"/>
        </w:rPr>
        <w:t xml:space="preserve"> or call NUMBER. If you have questions about the </w:t>
      </w:r>
      <w:r w:rsidRPr="00EF7570" w:rsidR="00186075">
        <w:rPr>
          <w:rFonts w:asciiTheme="minorHAnsi" w:hAnsiTheme="minorHAnsi" w:cstheme="minorHAnsi"/>
        </w:rPr>
        <w:t>CTCS</w:t>
      </w:r>
      <w:r w:rsidRPr="00EF7570">
        <w:rPr>
          <w:rFonts w:asciiTheme="minorHAnsi" w:hAnsiTheme="minorHAnsi" w:cstheme="minorHAnsi"/>
        </w:rPr>
        <w:t xml:space="preserve"> program, please contact Steven W. Perry of BJS via email (</w:t>
      </w:r>
      <w:hyperlink r:id="rId10" w:history="1">
        <w:r w:rsidRPr="00EF7570">
          <w:rPr>
            <w:rStyle w:val="Hyperlink"/>
            <w:rFonts w:asciiTheme="minorHAnsi" w:hAnsiTheme="minorHAnsi" w:cstheme="minorHAnsi"/>
          </w:rPr>
          <w:t>Steven.W.Perry@usdoj.gov</w:t>
        </w:r>
      </w:hyperlink>
      <w:r w:rsidRPr="00EF7570">
        <w:rPr>
          <w:rFonts w:asciiTheme="minorHAnsi" w:hAnsiTheme="minorHAnsi" w:cstheme="minorHAnsi"/>
        </w:rPr>
        <w:t>) or telephone (202-</w:t>
      </w:r>
      <w:r w:rsidR="00BD64A5">
        <w:rPr>
          <w:rFonts w:asciiTheme="minorHAnsi" w:hAnsiTheme="minorHAnsi" w:cstheme="minorHAnsi"/>
        </w:rPr>
        <w:t>307-0777</w:t>
      </w:r>
      <w:r w:rsidRPr="00EF7570">
        <w:rPr>
          <w:rFonts w:asciiTheme="minorHAnsi" w:hAnsiTheme="minorHAnsi" w:cstheme="minorHAnsi"/>
        </w:rPr>
        <w:t>).</w:t>
      </w:r>
    </w:p>
    <w:p w:rsidR="00B7055B" w:rsidRPr="00EF7570" w:rsidP="00B7055B" w14:paraId="1B736A06" w14:textId="77777777">
      <w:pPr>
        <w:pStyle w:val="ABodyText"/>
        <w:spacing w:before="240" w:line="257" w:lineRule="auto"/>
        <w:rPr>
          <w:rFonts w:asciiTheme="minorHAnsi" w:hAnsiTheme="minorHAnsi" w:cstheme="minorHAnsi"/>
          <w:b/>
        </w:rPr>
      </w:pPr>
      <w:r w:rsidRPr="00EF7570">
        <w:rPr>
          <w:rFonts w:asciiTheme="minorHAnsi" w:hAnsiTheme="minorHAnsi" w:cstheme="minorHAnsi"/>
          <w:b/>
        </w:rPr>
        <w:t>Burden Statement</w:t>
      </w:r>
    </w:p>
    <w:p w:rsidR="00B7055B" w:rsidRPr="00EF7570" w:rsidP="00B7055B" w14:paraId="35B71DE7" w14:textId="324923C6">
      <w:pPr>
        <w:pStyle w:val="ABodyText"/>
        <w:spacing w:before="240" w:line="257" w:lineRule="auto"/>
        <w:rPr>
          <w:rFonts w:asciiTheme="minorHAnsi" w:hAnsiTheme="minorHAnsi" w:cstheme="minorHAnsi"/>
        </w:rPr>
      </w:pPr>
      <w:r w:rsidRPr="00EF7570">
        <w:rPr>
          <w:rFonts w:asciiTheme="minorHAnsi" w:hAnsiTheme="minorHAnsi" w:cstheme="minorHAnsi"/>
        </w:rPr>
        <w:t>The Omnibus Crime Control and Safe Streets Act of 1968, as amended (</w:t>
      </w:r>
      <w:r w:rsidR="00FD15F4">
        <w:rPr>
          <w:rFonts w:asciiTheme="minorHAnsi" w:hAnsiTheme="minorHAnsi" w:cstheme="minorHAnsi"/>
        </w:rPr>
        <w:t>34 USC 10132</w:t>
      </w:r>
      <w:r w:rsidRPr="00EF7570">
        <w:rPr>
          <w:rFonts w:asciiTheme="minorHAnsi" w:hAnsiTheme="minorHAnsi" w:cstheme="minorHAnsi"/>
        </w:rPr>
        <w:t xml:space="preserve">), authorizes this information collection. This request for information is in accordance with the clearance requirement of the Paperwork Reduction Act of 1908, as amended (44 USC 3507). The burden of this data collection is estimated to average </w:t>
      </w:r>
      <w:r w:rsidR="004823F8">
        <w:rPr>
          <w:rFonts w:asciiTheme="minorHAnsi" w:hAnsiTheme="minorHAnsi" w:cstheme="minorHAnsi"/>
        </w:rPr>
        <w:t>40 minutes</w:t>
      </w:r>
      <w:r w:rsidRPr="00EF7570">
        <w:rPr>
          <w:rFonts w:asciiTheme="minorHAnsi" w:hAnsiTheme="minorHAnsi" w:cstheme="minorHAnsi"/>
        </w:rPr>
        <w:t xml:space="preserve"> per response, including time to review instructions, gather the information needed, and enter and review the information. Send comments regarding this burden estimate, or any other aspect of this data collection, including suggestions on how to reduce this burden, to the Director, Bureau of Justice Statistics, 999 N. Capitol St., NE, Washington, D.C. 20531. </w:t>
      </w:r>
    </w:p>
    <w:p w:rsidR="00B7055B" w:rsidRPr="00EF7570" w:rsidP="003A1507" w14:paraId="291F3C57" w14:textId="6C88A371">
      <w:pPr>
        <w:pStyle w:val="ABodyText"/>
        <w:spacing w:before="240" w:line="257" w:lineRule="auto"/>
        <w:rPr>
          <w:rFonts w:asciiTheme="minorHAnsi" w:hAnsiTheme="minorHAnsi" w:cstheme="minorHAnsi"/>
        </w:rPr>
      </w:pPr>
      <w:r w:rsidRPr="00EF7570">
        <w:rPr>
          <w:rFonts w:asciiTheme="minorHAnsi" w:hAnsiTheme="minorHAnsi" w:cstheme="minorHAnsi"/>
        </w:rPr>
        <w:t xml:space="preserve">BJS is authorized to conduct this data collection under Title 34 United States Code Section 10132. By law, BJS will use the information you provide only for statistical or research purposes and must protect the confidentiality of information identifiable to a private person against unauthorized disclosure or misuse. [Title 34 U.S.C. Sections 10134 and 10231] Any person who violates these provisions may be punished by a fine up to $10,000, in addition to any other penalties imposed by law. Per the Cybersecurity Enhancement Act of 2015, federal information systems are protected from malicious activities through cybersecurity screening of transmitted data. </w:t>
      </w:r>
    </w:p>
    <w:p w:rsidR="00CA7C53" w:rsidP="003A1507" w14:paraId="424D3E40" w14:textId="77777777">
      <w:pPr>
        <w:pStyle w:val="ABodyText"/>
        <w:spacing w:before="60"/>
        <w:rPr>
          <w:rFonts w:asciiTheme="minorHAnsi" w:hAnsiTheme="minorHAnsi" w:cstheme="minorHAnsi"/>
        </w:rPr>
      </w:pPr>
    </w:p>
    <w:p w:rsidR="009C4FF9" w:rsidRPr="009C4FF9" w:rsidP="009C4FF9" w14:paraId="6BE326B2" w14:textId="77777777">
      <w:pPr>
        <w:pStyle w:val="Heading1"/>
        <w:rPr>
          <w:rFonts w:asciiTheme="minorHAnsi" w:hAnsiTheme="minorHAnsi" w:cstheme="minorHAnsi"/>
        </w:rPr>
      </w:pPr>
      <w:r w:rsidRPr="009C4FF9">
        <w:rPr>
          <w:rFonts w:asciiTheme="minorHAnsi" w:hAnsiTheme="minorHAnsi" w:cstheme="minorHAnsi"/>
          <w:sz w:val="22"/>
        </w:rPr>
        <w:t>Contact Information</w:t>
      </w:r>
    </w:p>
    <w:p w:rsidR="009C4FF9" w:rsidRPr="009C4FF9" w:rsidP="009C4FF9" w14:paraId="04507600" w14:textId="77777777">
      <w:pPr>
        <w:pStyle w:val="ABodyText"/>
        <w:spacing w:before="60"/>
        <w:rPr>
          <w:rFonts w:asciiTheme="minorHAnsi" w:hAnsiTheme="minorHAnsi" w:cstheme="minorHAnsi"/>
          <w:b/>
          <w:bCs/>
        </w:rPr>
      </w:pPr>
    </w:p>
    <w:p w:rsidR="009C4FF9" w:rsidRPr="009C4FF9" w:rsidP="009C4FF9" w14:paraId="1DCB90E1" w14:textId="3B2C9898">
      <w:pPr>
        <w:pStyle w:val="ABodyText"/>
        <w:spacing w:before="60"/>
        <w:rPr>
          <w:rFonts w:asciiTheme="minorHAnsi" w:hAnsiTheme="minorHAnsi" w:cstheme="minorHAnsi"/>
        </w:rPr>
      </w:pPr>
      <w:r w:rsidRPr="009C4FF9">
        <w:rPr>
          <w:rFonts w:asciiTheme="minorHAnsi" w:hAnsiTheme="minorHAnsi" w:cstheme="minorHAnsi"/>
        </w:rPr>
        <w:t xml:space="preserve">Please complete or correct your </w:t>
      </w:r>
      <w:r w:rsidR="00D0074E">
        <w:rPr>
          <w:rFonts w:asciiTheme="minorHAnsi" w:hAnsiTheme="minorHAnsi" w:cstheme="minorHAnsi"/>
        </w:rPr>
        <w:t>court</w:t>
      </w:r>
      <w:r w:rsidRPr="009C4FF9">
        <w:rPr>
          <w:rFonts w:asciiTheme="minorHAnsi" w:hAnsiTheme="minorHAnsi" w:cstheme="minorHAnsi"/>
        </w:rPr>
        <w:t>’s contact information below:</w:t>
      </w:r>
    </w:p>
    <w:p w:rsidR="009C4FF9" w:rsidRPr="009C4FF9" w:rsidP="009C4FF9" w14:paraId="2581C807" w14:textId="77777777">
      <w:pPr>
        <w:pStyle w:val="ABodyText"/>
        <w:spacing w:before="60"/>
        <w:rPr>
          <w:rFonts w:asciiTheme="minorHAnsi" w:hAnsiTheme="minorHAnsi" w:cstheme="minorHAnsi"/>
        </w:rPr>
      </w:pPr>
      <w:r w:rsidRPr="009C4FF9">
        <w:rPr>
          <w:rFonts w:asciiTheme="minorHAnsi" w:hAnsiTheme="minorHAnsi" w:cstheme="minorHAnsi"/>
        </w:rPr>
        <w:t>Official Tribe Name:</w:t>
      </w:r>
    </w:p>
    <w:tbl>
      <w:tblPr>
        <w:tblStyle w:val="TableGrid"/>
        <w:tblW w:w="0" w:type="auto"/>
        <w:tblInd w:w="0" w:type="dxa"/>
        <w:tblLook w:val="04A0"/>
      </w:tblPr>
      <w:tblGrid>
        <w:gridCol w:w="3955"/>
        <w:gridCol w:w="5395"/>
      </w:tblGrid>
      <w:tr w14:paraId="02476E5A" w14:textId="77777777" w:rsidTr="009C4FF9">
        <w:tblPrEx>
          <w:tblW w:w="0" w:type="auto"/>
          <w:tblInd w:w="0" w:type="dxa"/>
          <w:tblLook w:val="04A0"/>
        </w:tblPrEx>
        <w:tc>
          <w:tcPr>
            <w:tcW w:w="3955" w:type="dxa"/>
            <w:tcBorders>
              <w:top w:val="single" w:sz="4" w:space="0" w:color="auto"/>
              <w:left w:val="single" w:sz="4" w:space="0" w:color="auto"/>
              <w:bottom w:val="single" w:sz="4" w:space="0" w:color="auto"/>
              <w:right w:val="single" w:sz="4" w:space="0" w:color="auto"/>
            </w:tcBorders>
            <w:hideMark/>
          </w:tcPr>
          <w:p w:rsidR="009C4FF9" w:rsidRPr="009C4FF9" w:rsidP="005C0546" w14:paraId="7EE38889" w14:textId="0430630B">
            <w:pPr>
              <w:pStyle w:val="ABodyText"/>
              <w:spacing w:before="0" w:line="257" w:lineRule="auto"/>
              <w:rPr>
                <w:rFonts w:asciiTheme="minorHAnsi" w:hAnsiTheme="minorHAnsi" w:cstheme="minorHAnsi"/>
              </w:rPr>
            </w:pPr>
            <w:r w:rsidRPr="009C4FF9">
              <w:rPr>
                <w:rFonts w:asciiTheme="minorHAnsi" w:hAnsiTheme="minorHAnsi" w:cstheme="minorHAnsi"/>
              </w:rPr>
              <w:t xml:space="preserve">Tribal </w:t>
            </w:r>
            <w:r>
              <w:rPr>
                <w:rFonts w:asciiTheme="minorHAnsi" w:hAnsiTheme="minorHAnsi" w:cstheme="minorHAnsi"/>
              </w:rPr>
              <w:t>Court</w:t>
            </w:r>
            <w:r w:rsidRPr="009C4FF9">
              <w:rPr>
                <w:rFonts w:asciiTheme="minorHAnsi" w:hAnsiTheme="minorHAnsi" w:cstheme="minorHAnsi"/>
              </w:rPr>
              <w:t xml:space="preserve"> Name</w:t>
            </w:r>
          </w:p>
        </w:tc>
        <w:tc>
          <w:tcPr>
            <w:tcW w:w="5395" w:type="dxa"/>
            <w:tcBorders>
              <w:top w:val="single" w:sz="4" w:space="0" w:color="auto"/>
              <w:left w:val="single" w:sz="4" w:space="0" w:color="auto"/>
              <w:bottom w:val="single" w:sz="4" w:space="0" w:color="auto"/>
              <w:right w:val="single" w:sz="4" w:space="0" w:color="auto"/>
            </w:tcBorders>
          </w:tcPr>
          <w:p w:rsidR="009C4FF9" w:rsidRPr="00DB01F6" w:rsidP="005C0546" w14:paraId="79F9E15C" w14:textId="46DDE68F">
            <w:pPr>
              <w:pStyle w:val="ABodyText"/>
              <w:spacing w:before="0" w:line="257" w:lineRule="auto"/>
              <w:rPr>
                <w:rFonts w:asciiTheme="minorHAnsi" w:hAnsiTheme="minorHAnsi" w:cstheme="minorHAnsi"/>
                <w:color w:val="00B050"/>
              </w:rPr>
            </w:pPr>
            <w:r w:rsidRPr="00DB01F6">
              <w:rPr>
                <w:rFonts w:asciiTheme="minorHAnsi" w:hAnsiTheme="minorHAnsi" w:cstheme="minorHAnsi"/>
                <w:color w:val="00B050"/>
              </w:rPr>
              <w:t>CTNAME</w:t>
            </w:r>
          </w:p>
        </w:tc>
      </w:tr>
      <w:tr w14:paraId="4CC42EE6" w14:textId="77777777" w:rsidTr="009C4FF9">
        <w:tblPrEx>
          <w:tblW w:w="0" w:type="auto"/>
          <w:tblInd w:w="0" w:type="dxa"/>
          <w:tblLook w:val="04A0"/>
        </w:tblPrEx>
        <w:tc>
          <w:tcPr>
            <w:tcW w:w="3955" w:type="dxa"/>
            <w:tcBorders>
              <w:top w:val="single" w:sz="4" w:space="0" w:color="auto"/>
              <w:left w:val="single" w:sz="4" w:space="0" w:color="auto"/>
              <w:bottom w:val="single" w:sz="4" w:space="0" w:color="auto"/>
              <w:right w:val="single" w:sz="4" w:space="0" w:color="auto"/>
            </w:tcBorders>
            <w:hideMark/>
          </w:tcPr>
          <w:p w:rsidR="009C4FF9" w:rsidRPr="009C4FF9" w:rsidP="005C0546" w14:paraId="0B117069" w14:textId="77777777">
            <w:pPr>
              <w:pStyle w:val="ABodyText"/>
              <w:spacing w:before="0" w:line="257" w:lineRule="auto"/>
              <w:rPr>
                <w:rFonts w:asciiTheme="minorHAnsi" w:hAnsiTheme="minorHAnsi" w:cstheme="minorHAnsi"/>
              </w:rPr>
            </w:pPr>
            <w:r w:rsidRPr="009C4FF9">
              <w:rPr>
                <w:rFonts w:asciiTheme="minorHAnsi" w:hAnsiTheme="minorHAnsi" w:cstheme="minorHAnsi"/>
              </w:rPr>
              <w:t>Street Address</w:t>
            </w:r>
          </w:p>
        </w:tc>
        <w:tc>
          <w:tcPr>
            <w:tcW w:w="5395" w:type="dxa"/>
            <w:tcBorders>
              <w:top w:val="single" w:sz="4" w:space="0" w:color="auto"/>
              <w:left w:val="single" w:sz="4" w:space="0" w:color="auto"/>
              <w:bottom w:val="single" w:sz="4" w:space="0" w:color="auto"/>
              <w:right w:val="single" w:sz="4" w:space="0" w:color="auto"/>
            </w:tcBorders>
          </w:tcPr>
          <w:p w:rsidR="009C4FF9" w:rsidRPr="00DB01F6" w:rsidP="005C0546" w14:paraId="37121BE0" w14:textId="4D201B85">
            <w:pPr>
              <w:pStyle w:val="ABodyText"/>
              <w:spacing w:before="0" w:line="257" w:lineRule="auto"/>
              <w:rPr>
                <w:rFonts w:asciiTheme="minorHAnsi" w:hAnsiTheme="minorHAnsi" w:cstheme="minorHAnsi"/>
                <w:color w:val="00B050"/>
              </w:rPr>
            </w:pPr>
            <w:r w:rsidRPr="00DB01F6">
              <w:rPr>
                <w:rFonts w:asciiTheme="minorHAnsi" w:hAnsiTheme="minorHAnsi" w:cstheme="minorHAnsi"/>
                <w:color w:val="00B050"/>
              </w:rPr>
              <w:t>CTSTREET</w:t>
            </w:r>
          </w:p>
        </w:tc>
      </w:tr>
      <w:tr w14:paraId="40CF080F" w14:textId="77777777" w:rsidTr="009C4FF9">
        <w:tblPrEx>
          <w:tblW w:w="0" w:type="auto"/>
          <w:tblInd w:w="0" w:type="dxa"/>
          <w:tblLook w:val="04A0"/>
        </w:tblPrEx>
        <w:tc>
          <w:tcPr>
            <w:tcW w:w="3955" w:type="dxa"/>
            <w:tcBorders>
              <w:top w:val="single" w:sz="4" w:space="0" w:color="auto"/>
              <w:left w:val="single" w:sz="4" w:space="0" w:color="auto"/>
              <w:bottom w:val="single" w:sz="4" w:space="0" w:color="auto"/>
              <w:right w:val="single" w:sz="4" w:space="0" w:color="auto"/>
            </w:tcBorders>
            <w:hideMark/>
          </w:tcPr>
          <w:p w:rsidR="009C4FF9" w:rsidRPr="009C4FF9" w:rsidP="005C0546" w14:paraId="1D48152F" w14:textId="77777777">
            <w:pPr>
              <w:pStyle w:val="ABodyText"/>
              <w:spacing w:before="0" w:line="257" w:lineRule="auto"/>
              <w:rPr>
                <w:rFonts w:asciiTheme="minorHAnsi" w:hAnsiTheme="minorHAnsi" w:cstheme="minorHAnsi"/>
              </w:rPr>
            </w:pPr>
            <w:r w:rsidRPr="009C4FF9">
              <w:rPr>
                <w:rFonts w:asciiTheme="minorHAnsi" w:hAnsiTheme="minorHAnsi" w:cstheme="minorHAnsi"/>
              </w:rPr>
              <w:t>City</w:t>
            </w:r>
          </w:p>
        </w:tc>
        <w:tc>
          <w:tcPr>
            <w:tcW w:w="5395" w:type="dxa"/>
            <w:tcBorders>
              <w:top w:val="single" w:sz="4" w:space="0" w:color="auto"/>
              <w:left w:val="single" w:sz="4" w:space="0" w:color="auto"/>
              <w:bottom w:val="single" w:sz="4" w:space="0" w:color="auto"/>
              <w:right w:val="single" w:sz="4" w:space="0" w:color="auto"/>
            </w:tcBorders>
          </w:tcPr>
          <w:p w:rsidR="009C4FF9" w:rsidRPr="00DB01F6" w:rsidP="005C0546" w14:paraId="71616791" w14:textId="085324BC">
            <w:pPr>
              <w:pStyle w:val="ABodyText"/>
              <w:spacing w:before="0" w:line="257" w:lineRule="auto"/>
              <w:rPr>
                <w:rFonts w:asciiTheme="minorHAnsi" w:hAnsiTheme="minorHAnsi" w:cstheme="minorHAnsi"/>
                <w:color w:val="00B050"/>
              </w:rPr>
            </w:pPr>
            <w:r w:rsidRPr="00DB01F6">
              <w:rPr>
                <w:rFonts w:asciiTheme="minorHAnsi" w:hAnsiTheme="minorHAnsi" w:cstheme="minorHAnsi"/>
                <w:color w:val="00B050"/>
              </w:rPr>
              <w:t>CTCITY</w:t>
            </w:r>
          </w:p>
        </w:tc>
      </w:tr>
      <w:tr w14:paraId="01E57A30" w14:textId="77777777" w:rsidTr="009C4FF9">
        <w:tblPrEx>
          <w:tblW w:w="0" w:type="auto"/>
          <w:tblInd w:w="0" w:type="dxa"/>
          <w:tblLook w:val="04A0"/>
        </w:tblPrEx>
        <w:tc>
          <w:tcPr>
            <w:tcW w:w="3955" w:type="dxa"/>
            <w:tcBorders>
              <w:top w:val="single" w:sz="4" w:space="0" w:color="auto"/>
              <w:left w:val="single" w:sz="4" w:space="0" w:color="auto"/>
              <w:bottom w:val="single" w:sz="4" w:space="0" w:color="auto"/>
              <w:right w:val="single" w:sz="4" w:space="0" w:color="auto"/>
            </w:tcBorders>
            <w:hideMark/>
          </w:tcPr>
          <w:p w:rsidR="009C4FF9" w:rsidRPr="009C4FF9" w:rsidP="005C0546" w14:paraId="6174EDF4" w14:textId="77777777">
            <w:pPr>
              <w:pStyle w:val="ABodyText"/>
              <w:spacing w:before="0" w:line="257" w:lineRule="auto"/>
              <w:rPr>
                <w:rFonts w:asciiTheme="minorHAnsi" w:hAnsiTheme="minorHAnsi" w:cstheme="minorHAnsi"/>
              </w:rPr>
            </w:pPr>
            <w:r w:rsidRPr="009C4FF9">
              <w:rPr>
                <w:rFonts w:asciiTheme="minorHAnsi" w:hAnsiTheme="minorHAnsi" w:cstheme="minorHAnsi"/>
              </w:rPr>
              <w:t>State</w:t>
            </w:r>
          </w:p>
        </w:tc>
        <w:tc>
          <w:tcPr>
            <w:tcW w:w="5395" w:type="dxa"/>
            <w:tcBorders>
              <w:top w:val="single" w:sz="4" w:space="0" w:color="auto"/>
              <w:left w:val="single" w:sz="4" w:space="0" w:color="auto"/>
              <w:bottom w:val="single" w:sz="4" w:space="0" w:color="auto"/>
              <w:right w:val="single" w:sz="4" w:space="0" w:color="auto"/>
            </w:tcBorders>
          </w:tcPr>
          <w:p w:rsidR="009C4FF9" w:rsidRPr="00DB01F6" w:rsidP="005C0546" w14:paraId="5DD9A6EB" w14:textId="7E57E364">
            <w:pPr>
              <w:pStyle w:val="ABodyText"/>
              <w:spacing w:before="0" w:line="257" w:lineRule="auto"/>
              <w:rPr>
                <w:rFonts w:asciiTheme="minorHAnsi" w:hAnsiTheme="minorHAnsi" w:cstheme="minorHAnsi"/>
                <w:color w:val="00B050"/>
              </w:rPr>
            </w:pPr>
            <w:r w:rsidRPr="00DB01F6">
              <w:rPr>
                <w:rFonts w:asciiTheme="minorHAnsi" w:hAnsiTheme="minorHAnsi" w:cstheme="minorHAnsi"/>
                <w:color w:val="00B050"/>
              </w:rPr>
              <w:t>CTSTATE</w:t>
            </w:r>
          </w:p>
        </w:tc>
      </w:tr>
      <w:tr w14:paraId="36DD27A8" w14:textId="77777777" w:rsidTr="009C4FF9">
        <w:tblPrEx>
          <w:tblW w:w="0" w:type="auto"/>
          <w:tblInd w:w="0" w:type="dxa"/>
          <w:tblLook w:val="04A0"/>
        </w:tblPrEx>
        <w:tc>
          <w:tcPr>
            <w:tcW w:w="3955" w:type="dxa"/>
            <w:tcBorders>
              <w:top w:val="single" w:sz="4" w:space="0" w:color="auto"/>
              <w:left w:val="single" w:sz="4" w:space="0" w:color="auto"/>
              <w:bottom w:val="single" w:sz="4" w:space="0" w:color="auto"/>
              <w:right w:val="single" w:sz="4" w:space="0" w:color="auto"/>
            </w:tcBorders>
            <w:hideMark/>
          </w:tcPr>
          <w:p w:rsidR="009C4FF9" w:rsidRPr="009C4FF9" w:rsidP="005C0546" w14:paraId="5B8D3DBB" w14:textId="77777777">
            <w:pPr>
              <w:pStyle w:val="ABodyText"/>
              <w:spacing w:before="0" w:line="257" w:lineRule="auto"/>
              <w:rPr>
                <w:rFonts w:asciiTheme="minorHAnsi" w:hAnsiTheme="minorHAnsi" w:cstheme="minorHAnsi"/>
              </w:rPr>
            </w:pPr>
            <w:r w:rsidRPr="009C4FF9">
              <w:rPr>
                <w:rFonts w:asciiTheme="minorHAnsi" w:hAnsiTheme="minorHAnsi" w:cstheme="minorHAnsi"/>
              </w:rPr>
              <w:t>Zip</w:t>
            </w:r>
          </w:p>
        </w:tc>
        <w:tc>
          <w:tcPr>
            <w:tcW w:w="5395" w:type="dxa"/>
            <w:tcBorders>
              <w:top w:val="single" w:sz="4" w:space="0" w:color="auto"/>
              <w:left w:val="single" w:sz="4" w:space="0" w:color="auto"/>
              <w:bottom w:val="single" w:sz="4" w:space="0" w:color="auto"/>
              <w:right w:val="single" w:sz="4" w:space="0" w:color="auto"/>
            </w:tcBorders>
          </w:tcPr>
          <w:p w:rsidR="009C4FF9" w:rsidRPr="00DB01F6" w:rsidP="005C0546" w14:paraId="548614EA" w14:textId="37F9C38B">
            <w:pPr>
              <w:pStyle w:val="ABodyText"/>
              <w:spacing w:before="0" w:line="257" w:lineRule="auto"/>
              <w:rPr>
                <w:rFonts w:asciiTheme="minorHAnsi" w:hAnsiTheme="minorHAnsi" w:cstheme="minorHAnsi"/>
                <w:color w:val="00B050"/>
              </w:rPr>
            </w:pPr>
            <w:r w:rsidRPr="00DB01F6">
              <w:rPr>
                <w:rFonts w:asciiTheme="minorHAnsi" w:hAnsiTheme="minorHAnsi" w:cstheme="minorHAnsi"/>
                <w:color w:val="00B050"/>
              </w:rPr>
              <w:t>CTZIP</w:t>
            </w:r>
          </w:p>
        </w:tc>
      </w:tr>
      <w:tr w14:paraId="600AE36E" w14:textId="77777777" w:rsidTr="009C4FF9">
        <w:tblPrEx>
          <w:tblW w:w="0" w:type="auto"/>
          <w:tblInd w:w="0" w:type="dxa"/>
          <w:tblLook w:val="04A0"/>
        </w:tblPrEx>
        <w:tc>
          <w:tcPr>
            <w:tcW w:w="3955" w:type="dxa"/>
            <w:tcBorders>
              <w:top w:val="single" w:sz="4" w:space="0" w:color="auto"/>
              <w:left w:val="single" w:sz="4" w:space="0" w:color="auto"/>
              <w:bottom w:val="single" w:sz="4" w:space="0" w:color="auto"/>
              <w:right w:val="single" w:sz="4" w:space="0" w:color="auto"/>
            </w:tcBorders>
          </w:tcPr>
          <w:p w:rsidR="00963B4A" w:rsidRPr="009C4FF9" w:rsidP="005C0546" w14:paraId="4AD6C721" w14:textId="7D281893">
            <w:pPr>
              <w:pStyle w:val="ABodyText"/>
              <w:spacing w:before="0" w:line="257" w:lineRule="auto"/>
              <w:rPr>
                <w:rFonts w:asciiTheme="minorHAnsi" w:hAnsiTheme="minorHAnsi" w:cstheme="minorHAnsi"/>
              </w:rPr>
            </w:pPr>
            <w:r w:rsidRPr="00963B4A">
              <w:rPr>
                <w:rFonts w:asciiTheme="minorHAnsi" w:hAnsiTheme="minorHAnsi" w:cstheme="minorHAnsi"/>
              </w:rPr>
              <w:t>Tribal Court Website  </w:t>
            </w:r>
          </w:p>
        </w:tc>
        <w:tc>
          <w:tcPr>
            <w:tcW w:w="5395" w:type="dxa"/>
            <w:tcBorders>
              <w:top w:val="single" w:sz="4" w:space="0" w:color="auto"/>
              <w:left w:val="single" w:sz="4" w:space="0" w:color="auto"/>
              <w:bottom w:val="single" w:sz="4" w:space="0" w:color="auto"/>
              <w:right w:val="single" w:sz="4" w:space="0" w:color="auto"/>
            </w:tcBorders>
          </w:tcPr>
          <w:p w:rsidR="00963B4A" w:rsidRPr="00DB01F6" w:rsidP="005C0546" w14:paraId="2CA20E49" w14:textId="7A8C0579">
            <w:pPr>
              <w:pStyle w:val="ABodyText"/>
              <w:spacing w:before="0" w:line="257" w:lineRule="auto"/>
              <w:rPr>
                <w:rFonts w:asciiTheme="minorHAnsi" w:hAnsiTheme="minorHAnsi" w:cstheme="minorHAnsi"/>
                <w:color w:val="00B050"/>
              </w:rPr>
            </w:pPr>
            <w:r w:rsidRPr="00DB01F6">
              <w:rPr>
                <w:rFonts w:asciiTheme="minorHAnsi" w:hAnsiTheme="minorHAnsi" w:cstheme="minorHAnsi"/>
                <w:color w:val="00B050"/>
              </w:rPr>
              <w:t>CTWEBSITE</w:t>
            </w:r>
          </w:p>
        </w:tc>
      </w:tr>
    </w:tbl>
    <w:p w:rsidR="009C4FF9" w:rsidRPr="009C4FF9" w:rsidP="009C4FF9" w14:paraId="5D4718EB" w14:textId="4C77347E">
      <w:pPr>
        <w:pStyle w:val="ABodyText"/>
        <w:spacing w:before="60"/>
        <w:rPr>
          <w:rFonts w:asciiTheme="minorHAnsi" w:hAnsiTheme="minorHAnsi" w:cstheme="minorHAnsi"/>
        </w:rPr>
      </w:pPr>
      <w:r w:rsidRPr="009C4FF9">
        <w:rPr>
          <w:rFonts w:asciiTheme="minorHAnsi" w:hAnsiTheme="minorHAnsi" w:cstheme="minorHAnsi"/>
        </w:rPr>
        <w:t>Please provide your contact</w:t>
      </w:r>
      <w:r w:rsidR="004A6A14">
        <w:rPr>
          <w:rFonts w:asciiTheme="minorHAnsi" w:hAnsiTheme="minorHAnsi" w:cstheme="minorHAnsi"/>
        </w:rPr>
        <w:t xml:space="preserve"> information,</w:t>
      </w:r>
      <w:r w:rsidRPr="009C4FF9">
        <w:rPr>
          <w:rFonts w:asciiTheme="minorHAnsi" w:hAnsiTheme="minorHAnsi" w:cstheme="minorHAnsi"/>
        </w:rPr>
        <w:t xml:space="preserve"> name</w:t>
      </w:r>
      <w:r w:rsidR="004A6A14">
        <w:rPr>
          <w:rFonts w:asciiTheme="minorHAnsi" w:hAnsiTheme="minorHAnsi" w:cstheme="minorHAnsi"/>
        </w:rPr>
        <w:t>,</w:t>
      </w:r>
      <w:r w:rsidRPr="009C4FF9">
        <w:rPr>
          <w:rFonts w:asciiTheme="minorHAnsi" w:hAnsiTheme="minorHAnsi" w:cstheme="minorHAnsi"/>
        </w:rPr>
        <w:t xml:space="preserve"> and title:</w:t>
      </w:r>
    </w:p>
    <w:tbl>
      <w:tblPr>
        <w:tblStyle w:val="TableGrid"/>
        <w:tblW w:w="0" w:type="auto"/>
        <w:tblInd w:w="0" w:type="dxa"/>
        <w:tblLook w:val="04A0"/>
      </w:tblPr>
      <w:tblGrid>
        <w:gridCol w:w="3955"/>
        <w:gridCol w:w="5395"/>
      </w:tblGrid>
      <w:tr w14:paraId="0C101970" w14:textId="77777777" w:rsidTr="009C4FF9">
        <w:tblPrEx>
          <w:tblW w:w="0" w:type="auto"/>
          <w:tblInd w:w="0" w:type="dxa"/>
          <w:tblLook w:val="04A0"/>
        </w:tblPrEx>
        <w:tc>
          <w:tcPr>
            <w:tcW w:w="3955" w:type="dxa"/>
            <w:tcBorders>
              <w:top w:val="single" w:sz="4" w:space="0" w:color="auto"/>
              <w:left w:val="single" w:sz="4" w:space="0" w:color="auto"/>
              <w:bottom w:val="single" w:sz="4" w:space="0" w:color="auto"/>
              <w:right w:val="single" w:sz="4" w:space="0" w:color="auto"/>
            </w:tcBorders>
            <w:hideMark/>
          </w:tcPr>
          <w:p w:rsidR="009C4FF9" w:rsidRPr="009C4FF9" w:rsidP="005C0546" w14:paraId="0B93D4C1" w14:textId="77777777">
            <w:pPr>
              <w:pStyle w:val="ABodyText"/>
              <w:spacing w:before="0" w:line="257" w:lineRule="auto"/>
              <w:rPr>
                <w:rFonts w:asciiTheme="minorHAnsi" w:hAnsiTheme="minorHAnsi" w:cstheme="minorHAnsi"/>
              </w:rPr>
            </w:pPr>
            <w:r w:rsidRPr="009C4FF9">
              <w:rPr>
                <w:rFonts w:asciiTheme="minorHAnsi" w:hAnsiTheme="minorHAnsi" w:cstheme="minorHAnsi"/>
              </w:rPr>
              <w:t>Name</w:t>
            </w:r>
          </w:p>
        </w:tc>
        <w:tc>
          <w:tcPr>
            <w:tcW w:w="5395" w:type="dxa"/>
            <w:tcBorders>
              <w:top w:val="single" w:sz="4" w:space="0" w:color="auto"/>
              <w:left w:val="single" w:sz="4" w:space="0" w:color="auto"/>
              <w:bottom w:val="single" w:sz="4" w:space="0" w:color="auto"/>
              <w:right w:val="single" w:sz="4" w:space="0" w:color="auto"/>
            </w:tcBorders>
          </w:tcPr>
          <w:p w:rsidR="009C4FF9" w:rsidRPr="00DB01F6" w:rsidP="005C0546" w14:paraId="41559A60" w14:textId="249BDC90">
            <w:pPr>
              <w:pStyle w:val="ABodyText"/>
              <w:spacing w:before="0" w:line="257" w:lineRule="auto"/>
              <w:rPr>
                <w:rFonts w:asciiTheme="minorHAnsi" w:hAnsiTheme="minorHAnsi" w:cstheme="minorHAnsi"/>
                <w:color w:val="00B050"/>
              </w:rPr>
            </w:pPr>
            <w:r w:rsidRPr="00DB01F6">
              <w:rPr>
                <w:rFonts w:asciiTheme="minorHAnsi" w:hAnsiTheme="minorHAnsi" w:cstheme="minorHAnsi"/>
                <w:color w:val="00B050"/>
              </w:rPr>
              <w:t>NAME</w:t>
            </w:r>
          </w:p>
        </w:tc>
      </w:tr>
      <w:tr w14:paraId="23292397" w14:textId="77777777" w:rsidTr="009C4FF9">
        <w:tblPrEx>
          <w:tblW w:w="0" w:type="auto"/>
          <w:tblInd w:w="0" w:type="dxa"/>
          <w:tblLook w:val="04A0"/>
        </w:tblPrEx>
        <w:tc>
          <w:tcPr>
            <w:tcW w:w="3955" w:type="dxa"/>
            <w:tcBorders>
              <w:top w:val="single" w:sz="4" w:space="0" w:color="auto"/>
              <w:left w:val="single" w:sz="4" w:space="0" w:color="auto"/>
              <w:bottom w:val="single" w:sz="4" w:space="0" w:color="auto"/>
              <w:right w:val="single" w:sz="4" w:space="0" w:color="auto"/>
            </w:tcBorders>
            <w:hideMark/>
          </w:tcPr>
          <w:p w:rsidR="009C4FF9" w:rsidRPr="009C4FF9" w:rsidP="005C0546" w14:paraId="60AC98E1" w14:textId="77777777">
            <w:pPr>
              <w:pStyle w:val="ABodyText"/>
              <w:spacing w:before="0" w:line="257" w:lineRule="auto"/>
              <w:rPr>
                <w:rFonts w:asciiTheme="minorHAnsi" w:hAnsiTheme="minorHAnsi" w:cstheme="minorHAnsi"/>
              </w:rPr>
            </w:pPr>
            <w:r w:rsidRPr="009C4FF9">
              <w:rPr>
                <w:rFonts w:asciiTheme="minorHAnsi" w:hAnsiTheme="minorHAnsi" w:cstheme="minorHAnsi"/>
              </w:rPr>
              <w:t>Title</w:t>
            </w:r>
          </w:p>
        </w:tc>
        <w:tc>
          <w:tcPr>
            <w:tcW w:w="5395" w:type="dxa"/>
            <w:tcBorders>
              <w:top w:val="single" w:sz="4" w:space="0" w:color="auto"/>
              <w:left w:val="single" w:sz="4" w:space="0" w:color="auto"/>
              <w:bottom w:val="single" w:sz="4" w:space="0" w:color="auto"/>
              <w:right w:val="single" w:sz="4" w:space="0" w:color="auto"/>
            </w:tcBorders>
          </w:tcPr>
          <w:p w:rsidR="009C4FF9" w:rsidRPr="00DB01F6" w:rsidP="005C0546" w14:paraId="5871DC9C" w14:textId="43571E8B">
            <w:pPr>
              <w:pStyle w:val="ABodyText"/>
              <w:spacing w:before="0" w:line="257" w:lineRule="auto"/>
              <w:rPr>
                <w:rFonts w:asciiTheme="minorHAnsi" w:hAnsiTheme="minorHAnsi" w:cstheme="minorHAnsi"/>
                <w:color w:val="00B050"/>
              </w:rPr>
            </w:pPr>
            <w:r w:rsidRPr="00DB01F6">
              <w:rPr>
                <w:rFonts w:asciiTheme="minorHAnsi" w:hAnsiTheme="minorHAnsi" w:cstheme="minorHAnsi"/>
                <w:color w:val="00B050"/>
              </w:rPr>
              <w:t>TITLE</w:t>
            </w:r>
          </w:p>
        </w:tc>
      </w:tr>
      <w:tr w14:paraId="0D6A1C67" w14:textId="77777777" w:rsidTr="009C4FF9">
        <w:tblPrEx>
          <w:tblW w:w="0" w:type="auto"/>
          <w:tblInd w:w="0" w:type="dxa"/>
          <w:tblLook w:val="04A0"/>
        </w:tblPrEx>
        <w:tc>
          <w:tcPr>
            <w:tcW w:w="3955" w:type="dxa"/>
            <w:tcBorders>
              <w:top w:val="single" w:sz="4" w:space="0" w:color="auto"/>
              <w:left w:val="single" w:sz="4" w:space="0" w:color="auto"/>
              <w:bottom w:val="single" w:sz="4" w:space="0" w:color="auto"/>
              <w:right w:val="single" w:sz="4" w:space="0" w:color="auto"/>
            </w:tcBorders>
            <w:hideMark/>
          </w:tcPr>
          <w:p w:rsidR="009C4FF9" w:rsidRPr="009C4FF9" w:rsidP="005C0546" w14:paraId="7C47264D" w14:textId="77777777">
            <w:pPr>
              <w:pStyle w:val="ABodyText"/>
              <w:spacing w:before="0" w:line="257" w:lineRule="auto"/>
              <w:rPr>
                <w:rFonts w:asciiTheme="minorHAnsi" w:hAnsiTheme="minorHAnsi" w:cstheme="minorHAnsi"/>
              </w:rPr>
            </w:pPr>
            <w:r w:rsidRPr="009C4FF9">
              <w:rPr>
                <w:rFonts w:asciiTheme="minorHAnsi" w:hAnsiTheme="minorHAnsi" w:cstheme="minorHAnsi"/>
              </w:rPr>
              <w:t>Telephone</w:t>
            </w:r>
          </w:p>
        </w:tc>
        <w:tc>
          <w:tcPr>
            <w:tcW w:w="5395" w:type="dxa"/>
            <w:tcBorders>
              <w:top w:val="single" w:sz="4" w:space="0" w:color="auto"/>
              <w:left w:val="single" w:sz="4" w:space="0" w:color="auto"/>
              <w:bottom w:val="single" w:sz="4" w:space="0" w:color="auto"/>
              <w:right w:val="single" w:sz="4" w:space="0" w:color="auto"/>
            </w:tcBorders>
          </w:tcPr>
          <w:p w:rsidR="009C4FF9" w:rsidRPr="00DB01F6" w:rsidP="005C0546" w14:paraId="50955EFE" w14:textId="26685D35">
            <w:pPr>
              <w:pStyle w:val="ABodyText"/>
              <w:spacing w:before="0" w:line="257" w:lineRule="auto"/>
              <w:rPr>
                <w:rFonts w:asciiTheme="minorHAnsi" w:hAnsiTheme="minorHAnsi" w:cstheme="minorHAnsi"/>
                <w:color w:val="00B050"/>
              </w:rPr>
            </w:pPr>
            <w:r w:rsidRPr="00DB01F6">
              <w:rPr>
                <w:rFonts w:asciiTheme="minorHAnsi" w:hAnsiTheme="minorHAnsi" w:cstheme="minorHAnsi"/>
                <w:color w:val="00B050"/>
              </w:rPr>
              <w:t>PHONE</w:t>
            </w:r>
          </w:p>
        </w:tc>
      </w:tr>
      <w:tr w14:paraId="4631FBF8" w14:textId="77777777" w:rsidTr="009C4FF9">
        <w:tblPrEx>
          <w:tblW w:w="0" w:type="auto"/>
          <w:tblInd w:w="0" w:type="dxa"/>
          <w:tblLook w:val="04A0"/>
        </w:tblPrEx>
        <w:tc>
          <w:tcPr>
            <w:tcW w:w="3955" w:type="dxa"/>
            <w:tcBorders>
              <w:top w:val="single" w:sz="4" w:space="0" w:color="auto"/>
              <w:left w:val="single" w:sz="4" w:space="0" w:color="auto"/>
              <w:bottom w:val="single" w:sz="4" w:space="0" w:color="auto"/>
              <w:right w:val="single" w:sz="4" w:space="0" w:color="auto"/>
            </w:tcBorders>
          </w:tcPr>
          <w:p w:rsidR="00963B4A" w:rsidRPr="009C4FF9" w:rsidP="005C0546" w14:paraId="02CB53D3" w14:textId="20AA3778">
            <w:pPr>
              <w:pStyle w:val="ABodyText"/>
              <w:spacing w:before="0" w:line="257" w:lineRule="auto"/>
              <w:rPr>
                <w:rFonts w:asciiTheme="minorHAnsi" w:hAnsiTheme="minorHAnsi" w:cstheme="minorHAnsi"/>
              </w:rPr>
            </w:pPr>
            <w:r>
              <w:rPr>
                <w:rFonts w:asciiTheme="minorHAnsi" w:hAnsiTheme="minorHAnsi" w:cstheme="minorHAnsi"/>
              </w:rPr>
              <w:t>Fax</w:t>
            </w:r>
          </w:p>
        </w:tc>
        <w:tc>
          <w:tcPr>
            <w:tcW w:w="5395" w:type="dxa"/>
            <w:tcBorders>
              <w:top w:val="single" w:sz="4" w:space="0" w:color="auto"/>
              <w:left w:val="single" w:sz="4" w:space="0" w:color="auto"/>
              <w:bottom w:val="single" w:sz="4" w:space="0" w:color="auto"/>
              <w:right w:val="single" w:sz="4" w:space="0" w:color="auto"/>
            </w:tcBorders>
          </w:tcPr>
          <w:p w:rsidR="00963B4A" w:rsidRPr="00DB01F6" w:rsidP="005C0546" w14:paraId="4D5B64AC" w14:textId="0B1B5DBC">
            <w:pPr>
              <w:pStyle w:val="ABodyText"/>
              <w:spacing w:before="0" w:line="257" w:lineRule="auto"/>
              <w:rPr>
                <w:rFonts w:asciiTheme="minorHAnsi" w:hAnsiTheme="minorHAnsi" w:cstheme="minorHAnsi"/>
                <w:color w:val="00B050"/>
              </w:rPr>
            </w:pPr>
            <w:r w:rsidRPr="00DB01F6">
              <w:rPr>
                <w:rFonts w:asciiTheme="minorHAnsi" w:hAnsiTheme="minorHAnsi" w:cstheme="minorHAnsi"/>
                <w:color w:val="00B050"/>
              </w:rPr>
              <w:t>FAX</w:t>
            </w:r>
          </w:p>
        </w:tc>
      </w:tr>
      <w:tr w14:paraId="36A0956C" w14:textId="77777777" w:rsidTr="009C4FF9">
        <w:tblPrEx>
          <w:tblW w:w="0" w:type="auto"/>
          <w:tblInd w:w="0" w:type="dxa"/>
          <w:tblLook w:val="04A0"/>
        </w:tblPrEx>
        <w:tc>
          <w:tcPr>
            <w:tcW w:w="3955" w:type="dxa"/>
            <w:tcBorders>
              <w:top w:val="single" w:sz="4" w:space="0" w:color="auto"/>
              <w:left w:val="single" w:sz="4" w:space="0" w:color="auto"/>
              <w:bottom w:val="single" w:sz="4" w:space="0" w:color="auto"/>
              <w:right w:val="single" w:sz="4" w:space="0" w:color="auto"/>
            </w:tcBorders>
            <w:hideMark/>
          </w:tcPr>
          <w:p w:rsidR="009C4FF9" w:rsidRPr="009C4FF9" w:rsidP="005C0546" w14:paraId="3AD06500" w14:textId="77777777">
            <w:pPr>
              <w:pStyle w:val="ABodyText"/>
              <w:spacing w:before="0" w:line="257" w:lineRule="auto"/>
              <w:rPr>
                <w:rFonts w:asciiTheme="minorHAnsi" w:hAnsiTheme="minorHAnsi" w:cstheme="minorHAnsi"/>
              </w:rPr>
            </w:pPr>
            <w:r w:rsidRPr="009C4FF9">
              <w:rPr>
                <w:rFonts w:asciiTheme="minorHAnsi" w:hAnsiTheme="minorHAnsi" w:cstheme="minorHAnsi"/>
              </w:rPr>
              <w:t>Email Address</w:t>
            </w:r>
          </w:p>
        </w:tc>
        <w:tc>
          <w:tcPr>
            <w:tcW w:w="5395" w:type="dxa"/>
            <w:tcBorders>
              <w:top w:val="single" w:sz="4" w:space="0" w:color="auto"/>
              <w:left w:val="single" w:sz="4" w:space="0" w:color="auto"/>
              <w:bottom w:val="single" w:sz="4" w:space="0" w:color="auto"/>
              <w:right w:val="single" w:sz="4" w:space="0" w:color="auto"/>
            </w:tcBorders>
          </w:tcPr>
          <w:p w:rsidR="009C4FF9" w:rsidRPr="00DB01F6" w:rsidP="005C0546" w14:paraId="67BF72B6" w14:textId="6C93342C">
            <w:pPr>
              <w:pStyle w:val="ABodyText"/>
              <w:spacing w:before="0" w:line="257" w:lineRule="auto"/>
              <w:rPr>
                <w:rFonts w:asciiTheme="minorHAnsi" w:hAnsiTheme="minorHAnsi" w:cstheme="minorHAnsi"/>
                <w:color w:val="00B050"/>
              </w:rPr>
            </w:pPr>
            <w:r w:rsidRPr="00DB01F6">
              <w:rPr>
                <w:rFonts w:asciiTheme="minorHAnsi" w:hAnsiTheme="minorHAnsi" w:cstheme="minorHAnsi"/>
                <w:color w:val="00B050"/>
              </w:rPr>
              <w:t>EMAIL</w:t>
            </w:r>
          </w:p>
        </w:tc>
      </w:tr>
      <w:tr w14:paraId="6F812BDD" w14:textId="77777777" w:rsidTr="009C4FF9">
        <w:tblPrEx>
          <w:tblW w:w="0" w:type="auto"/>
          <w:tblInd w:w="0" w:type="dxa"/>
          <w:tblLook w:val="04A0"/>
        </w:tblPrEx>
        <w:tc>
          <w:tcPr>
            <w:tcW w:w="3955" w:type="dxa"/>
            <w:tcBorders>
              <w:top w:val="single" w:sz="4" w:space="0" w:color="auto"/>
              <w:left w:val="single" w:sz="4" w:space="0" w:color="auto"/>
              <w:bottom w:val="single" w:sz="4" w:space="0" w:color="auto"/>
              <w:right w:val="single" w:sz="4" w:space="0" w:color="auto"/>
            </w:tcBorders>
          </w:tcPr>
          <w:p w:rsidR="00963B4A" w:rsidRPr="009C4FF9" w:rsidP="005C0546" w14:paraId="18597212" w14:textId="719EFF5E">
            <w:pPr>
              <w:pStyle w:val="ABodyText"/>
              <w:spacing w:before="0" w:line="257" w:lineRule="auto"/>
              <w:rPr>
                <w:rFonts w:asciiTheme="minorHAnsi" w:hAnsiTheme="minorHAnsi" w:cstheme="minorHAnsi"/>
              </w:rPr>
            </w:pPr>
            <w:r w:rsidRPr="00963B4A">
              <w:rPr>
                <w:rFonts w:asciiTheme="minorHAnsi" w:hAnsiTheme="minorHAnsi" w:cstheme="minorHAnsi"/>
              </w:rPr>
              <w:t>Official Tribe Name for Reported Data </w:t>
            </w:r>
          </w:p>
        </w:tc>
        <w:tc>
          <w:tcPr>
            <w:tcW w:w="5395" w:type="dxa"/>
            <w:tcBorders>
              <w:top w:val="single" w:sz="4" w:space="0" w:color="auto"/>
              <w:left w:val="single" w:sz="4" w:space="0" w:color="auto"/>
              <w:bottom w:val="single" w:sz="4" w:space="0" w:color="auto"/>
              <w:right w:val="single" w:sz="4" w:space="0" w:color="auto"/>
            </w:tcBorders>
          </w:tcPr>
          <w:p w:rsidR="00963B4A" w:rsidRPr="00DB01F6" w:rsidP="005C0546" w14:paraId="3A79D8DB" w14:textId="054B65C2">
            <w:pPr>
              <w:pStyle w:val="ABodyText"/>
              <w:spacing w:before="0" w:line="257" w:lineRule="auto"/>
              <w:rPr>
                <w:rFonts w:asciiTheme="minorHAnsi" w:hAnsiTheme="minorHAnsi" w:cstheme="minorHAnsi"/>
                <w:color w:val="00B050"/>
              </w:rPr>
            </w:pPr>
            <w:r w:rsidRPr="00DB01F6">
              <w:rPr>
                <w:rFonts w:asciiTheme="minorHAnsi" w:hAnsiTheme="minorHAnsi" w:cstheme="minorHAnsi"/>
                <w:color w:val="00B050"/>
              </w:rPr>
              <w:t>TRIBENAME</w:t>
            </w:r>
          </w:p>
        </w:tc>
      </w:tr>
    </w:tbl>
    <w:p w:rsidR="0078245F" w:rsidP="003A1507" w14:paraId="41983372" w14:textId="77777777">
      <w:pPr>
        <w:pStyle w:val="ABodyText"/>
        <w:spacing w:before="60"/>
        <w:rPr>
          <w:rFonts w:asciiTheme="minorHAnsi" w:hAnsiTheme="minorHAnsi" w:cstheme="minorHAnsi"/>
        </w:rPr>
      </w:pPr>
    </w:p>
    <w:p w:rsidR="0078245F" w:rsidRPr="00EF7570" w:rsidP="003A1507" w14:paraId="32BFF414" w14:textId="77777777">
      <w:pPr>
        <w:pStyle w:val="ABodyText"/>
        <w:spacing w:before="60"/>
        <w:rPr>
          <w:rFonts w:asciiTheme="minorHAnsi" w:hAnsiTheme="minorHAnsi" w:cstheme="minorHAnsi"/>
        </w:rPr>
      </w:pPr>
    </w:p>
    <w:p w:rsidR="00BA6B53" w:rsidRPr="00EF7570" w:rsidP="002173E9" w14:paraId="43170610" w14:textId="4D1561BE">
      <w:pPr>
        <w:pStyle w:val="ABodyText"/>
        <w:rPr>
          <w:rFonts w:asciiTheme="minorHAnsi" w:hAnsiTheme="minorHAnsi" w:cstheme="minorHAnsi"/>
        </w:rPr>
      </w:pPr>
    </w:p>
    <w:p w:rsidR="00FE7D8B" w:rsidRPr="00EF7570" w14:paraId="4B12A340" w14:textId="77777777">
      <w:pPr>
        <w:spacing w:line="259" w:lineRule="auto"/>
        <w:rPr>
          <w:rFonts w:asciiTheme="minorHAnsi" w:eastAsiaTheme="minorEastAsia" w:hAnsiTheme="minorHAnsi" w:cstheme="minorHAnsi"/>
          <w:b/>
          <w:bCs/>
          <w:caps/>
          <w:color w:val="FFFFFF" w:themeColor="background1"/>
          <w:sz w:val="24"/>
        </w:rPr>
      </w:pPr>
      <w:bookmarkStart w:id="1" w:name="OLE_LINK16"/>
      <w:r w:rsidRPr="00EF7570">
        <w:rPr>
          <w:rFonts w:asciiTheme="minorHAnsi" w:hAnsiTheme="minorHAnsi" w:cstheme="minorHAnsi"/>
        </w:rPr>
        <w:br w:type="page"/>
      </w:r>
    </w:p>
    <w:p w:rsidR="00BA6B53" w:rsidRPr="00EF7570" w:rsidP="00BA6B53" w14:paraId="1C4F2B54" w14:textId="10FCBE06">
      <w:pPr>
        <w:pStyle w:val="Heading1"/>
        <w:rPr>
          <w:rFonts w:asciiTheme="minorHAnsi" w:hAnsiTheme="minorHAnsi" w:cstheme="minorHAnsi"/>
        </w:rPr>
      </w:pPr>
      <w:r w:rsidRPr="00EF7570">
        <w:rPr>
          <w:rFonts w:asciiTheme="minorHAnsi" w:hAnsiTheme="minorHAnsi" w:cstheme="minorHAnsi"/>
        </w:rPr>
        <w:t xml:space="preserve">Section A. </w:t>
      </w:r>
      <w:r w:rsidRPr="00EF7570" w:rsidR="002173E9">
        <w:rPr>
          <w:rFonts w:asciiTheme="minorHAnsi" w:hAnsiTheme="minorHAnsi" w:cstheme="minorHAnsi"/>
        </w:rPr>
        <w:t>Tribal Justice Systems</w:t>
      </w:r>
    </w:p>
    <w:p w:rsidR="002173E9" w:rsidRPr="00EF7570" w:rsidP="002173E9" w14:paraId="6F3A2B37" w14:textId="72C5C1B0">
      <w:pPr>
        <w:pStyle w:val="AQuestion"/>
        <w:ind w:left="0" w:firstLine="0"/>
        <w:rPr>
          <w:rFonts w:asciiTheme="minorHAnsi" w:hAnsiTheme="minorHAnsi" w:cstheme="minorHAnsi"/>
        </w:rPr>
      </w:pPr>
      <w:r w:rsidRPr="00EF7570">
        <w:rPr>
          <w:rFonts w:asciiTheme="minorHAnsi" w:hAnsiTheme="minorHAnsi" w:cstheme="minorHAnsi"/>
        </w:rPr>
        <w:t xml:space="preserve">This section gathers information on the various components of your tribal </w:t>
      </w:r>
      <w:r w:rsidRPr="00EF7570" w:rsidR="00FD6D52">
        <w:rPr>
          <w:rFonts w:asciiTheme="minorHAnsi" w:hAnsiTheme="minorHAnsi" w:cstheme="minorHAnsi"/>
        </w:rPr>
        <w:t>court</w:t>
      </w:r>
      <w:r w:rsidRPr="00EF7570" w:rsidR="00FE7D8B">
        <w:rPr>
          <w:rFonts w:asciiTheme="minorHAnsi" w:hAnsiTheme="minorHAnsi" w:cstheme="minorHAnsi"/>
        </w:rPr>
        <w:t>.</w:t>
      </w:r>
      <w:r w:rsidRPr="00EF7570">
        <w:rPr>
          <w:rFonts w:asciiTheme="minorHAnsi" w:hAnsiTheme="minorHAnsi" w:cstheme="minorHAnsi"/>
        </w:rPr>
        <w:t xml:space="preserve"> </w:t>
      </w:r>
      <w:r w:rsidRPr="00EF7570" w:rsidR="00D23F28">
        <w:rPr>
          <w:rFonts w:asciiTheme="minorHAnsi" w:hAnsiTheme="minorHAnsi" w:cstheme="minorHAnsi"/>
        </w:rPr>
        <w:t>Please</w:t>
      </w:r>
      <w:r w:rsidRPr="00EF7570" w:rsidR="00EC6B54">
        <w:rPr>
          <w:rFonts w:asciiTheme="minorHAnsi" w:hAnsiTheme="minorHAnsi" w:cstheme="minorHAnsi"/>
        </w:rPr>
        <w:t xml:space="preserve"> answer </w:t>
      </w:r>
      <w:r w:rsidRPr="00EF7570" w:rsidR="00672E83">
        <w:rPr>
          <w:rFonts w:asciiTheme="minorHAnsi" w:hAnsiTheme="minorHAnsi" w:cstheme="minorHAnsi"/>
        </w:rPr>
        <w:t xml:space="preserve">these questions </w:t>
      </w:r>
      <w:r w:rsidRPr="00EF7570" w:rsidR="00C86B0E">
        <w:rPr>
          <w:rFonts w:asciiTheme="minorHAnsi" w:hAnsiTheme="minorHAnsi" w:cstheme="minorHAnsi"/>
        </w:rPr>
        <w:t>regarding</w:t>
      </w:r>
      <w:r w:rsidRPr="00EF7570" w:rsidR="00EC6B54">
        <w:rPr>
          <w:rFonts w:asciiTheme="minorHAnsi" w:hAnsiTheme="minorHAnsi" w:cstheme="minorHAnsi"/>
        </w:rPr>
        <w:t xml:space="preserve"> calendar year </w:t>
      </w:r>
      <w:r w:rsidR="00F679D2">
        <w:rPr>
          <w:rFonts w:asciiTheme="minorHAnsi" w:hAnsiTheme="minorHAnsi" w:cstheme="minorHAnsi"/>
        </w:rPr>
        <w:t>2026</w:t>
      </w:r>
      <w:r w:rsidRPr="00EF7570" w:rsidR="00EC6B54">
        <w:rPr>
          <w:rFonts w:asciiTheme="minorHAnsi" w:hAnsiTheme="minorHAnsi" w:cstheme="minorHAnsi"/>
        </w:rPr>
        <w:t>.</w:t>
      </w:r>
    </w:p>
    <w:p w:rsidR="004859D2" w:rsidRPr="006D54CD" w:rsidP="004859D2" w14:paraId="51E2070F" w14:textId="29AD60B7">
      <w:pPr>
        <w:pStyle w:val="AQuestion"/>
        <w:rPr>
          <w:rFonts w:asciiTheme="minorHAnsi" w:hAnsiTheme="minorHAnsi" w:cstheme="minorHAnsi"/>
          <w:bCs/>
          <w:i/>
          <w:iCs/>
        </w:rPr>
      </w:pPr>
      <w:bookmarkStart w:id="2" w:name="OLE_LINK1"/>
      <w:bookmarkEnd w:id="1"/>
      <w:r w:rsidRPr="006D54CD">
        <w:rPr>
          <w:rFonts w:asciiTheme="minorHAnsi" w:hAnsiTheme="minorHAnsi" w:cstheme="minorHAnsi"/>
        </w:rPr>
        <w:t>A</w:t>
      </w:r>
      <w:r w:rsidRPr="006D54CD" w:rsidR="00E3083D">
        <w:rPr>
          <w:rFonts w:asciiTheme="minorHAnsi" w:hAnsiTheme="minorHAnsi" w:cstheme="minorHAnsi"/>
        </w:rPr>
        <w:t>1</w:t>
      </w:r>
      <w:r w:rsidRPr="006D54CD">
        <w:rPr>
          <w:rFonts w:asciiTheme="minorHAnsi" w:hAnsiTheme="minorHAnsi" w:cstheme="minorHAnsi"/>
        </w:rPr>
        <w:t xml:space="preserve">. </w:t>
      </w:r>
      <w:r w:rsidRPr="006D54CD">
        <w:rPr>
          <w:rFonts w:asciiTheme="minorHAnsi" w:hAnsiTheme="minorHAnsi" w:cstheme="minorHAnsi"/>
        </w:rPr>
        <w:tab/>
      </w:r>
      <w:r w:rsidR="00FD4EAD">
        <w:rPr>
          <w:rFonts w:asciiTheme="minorHAnsi" w:hAnsiTheme="minorHAnsi" w:cstheme="minorHAnsi"/>
          <w:bCs/>
        </w:rPr>
        <w:t>D</w:t>
      </w:r>
      <w:r w:rsidRPr="006D54CD" w:rsidR="007E6DF6">
        <w:rPr>
          <w:rFonts w:asciiTheme="minorHAnsi" w:hAnsiTheme="minorHAnsi" w:cstheme="minorHAnsi"/>
          <w:bCs/>
        </w:rPr>
        <w:t>o</w:t>
      </w:r>
      <w:r w:rsidRPr="006D54CD" w:rsidR="004B2978">
        <w:rPr>
          <w:rFonts w:asciiTheme="minorHAnsi" w:hAnsiTheme="minorHAnsi" w:cstheme="minorHAnsi"/>
          <w:bCs/>
        </w:rPr>
        <w:t>es</w:t>
      </w:r>
      <w:r w:rsidRPr="006D54CD" w:rsidR="007E6DF6">
        <w:rPr>
          <w:rFonts w:asciiTheme="minorHAnsi" w:hAnsiTheme="minorHAnsi" w:cstheme="minorHAnsi"/>
          <w:bCs/>
        </w:rPr>
        <w:t xml:space="preserve"> you</w:t>
      </w:r>
      <w:r w:rsidRPr="006D54CD" w:rsidR="004B2978">
        <w:rPr>
          <w:rFonts w:asciiTheme="minorHAnsi" w:hAnsiTheme="minorHAnsi" w:cstheme="minorHAnsi"/>
          <w:bCs/>
        </w:rPr>
        <w:t xml:space="preserve">r </w:t>
      </w:r>
      <w:r w:rsidR="00D715E0">
        <w:rPr>
          <w:rFonts w:asciiTheme="minorHAnsi" w:hAnsiTheme="minorHAnsi" w:cstheme="minorHAnsi"/>
          <w:bCs/>
        </w:rPr>
        <w:t>tribe</w:t>
      </w:r>
      <w:r w:rsidRPr="006D54CD" w:rsidR="007E6DF6">
        <w:rPr>
          <w:rFonts w:asciiTheme="minorHAnsi" w:hAnsiTheme="minorHAnsi" w:cstheme="minorHAnsi"/>
          <w:bCs/>
        </w:rPr>
        <w:t xml:space="preserve"> </w:t>
      </w:r>
      <w:r w:rsidRPr="006D54CD">
        <w:rPr>
          <w:rFonts w:asciiTheme="minorHAnsi" w:hAnsiTheme="minorHAnsi" w:cstheme="minorHAnsi"/>
          <w:bCs/>
        </w:rPr>
        <w:t>operate</w:t>
      </w:r>
      <w:r w:rsidR="00F36911">
        <w:rPr>
          <w:rFonts w:asciiTheme="minorHAnsi" w:hAnsiTheme="minorHAnsi" w:cstheme="minorHAnsi"/>
          <w:bCs/>
        </w:rPr>
        <w:t xml:space="preserve"> or participate in</w:t>
      </w:r>
      <w:r w:rsidRPr="00FD4EAD" w:rsidR="00FD4EAD">
        <w:rPr>
          <w:rFonts w:asciiTheme="minorHAnsi" w:hAnsiTheme="minorHAnsi" w:cstheme="minorHAnsi"/>
          <w:bCs/>
        </w:rPr>
        <w:t xml:space="preserve"> </w:t>
      </w:r>
      <w:r w:rsidR="00FD4EAD">
        <w:rPr>
          <w:rFonts w:asciiTheme="minorHAnsi" w:hAnsiTheme="minorHAnsi" w:cstheme="minorHAnsi"/>
          <w:bCs/>
        </w:rPr>
        <w:t>th</w:t>
      </w:r>
      <w:r w:rsidR="004823F8">
        <w:rPr>
          <w:rFonts w:asciiTheme="minorHAnsi" w:hAnsiTheme="minorHAnsi" w:cstheme="minorHAnsi"/>
          <w:bCs/>
        </w:rPr>
        <w:t>e following</w:t>
      </w:r>
      <w:r w:rsidRPr="006D54CD" w:rsidR="00FD4EAD">
        <w:rPr>
          <w:rFonts w:asciiTheme="minorHAnsi" w:hAnsiTheme="minorHAnsi" w:cstheme="minorHAnsi"/>
          <w:bCs/>
        </w:rPr>
        <w:t xml:space="preserve"> type(s) of system</w:t>
      </w:r>
      <w:r w:rsidRPr="006D54CD">
        <w:rPr>
          <w:rFonts w:asciiTheme="minorHAnsi" w:hAnsiTheme="minorHAnsi" w:cstheme="minorHAnsi"/>
          <w:bCs/>
        </w:rPr>
        <w:t>?</w:t>
      </w:r>
      <w:r w:rsidRPr="006D54CD">
        <w:rPr>
          <w:rFonts w:asciiTheme="minorHAnsi" w:hAnsiTheme="minorHAnsi" w:cstheme="minorHAnsi"/>
          <w:bCs/>
          <w:i/>
          <w:iCs/>
        </w:rPr>
        <w:t xml:space="preserve"> </w:t>
      </w:r>
    </w:p>
    <w:tbl>
      <w:tblPr>
        <w:tblStyle w:val="Style1"/>
        <w:tblW w:w="5000" w:type="pct"/>
        <w:tblInd w:w="0" w:type="dxa"/>
        <w:tblLook w:val="04A0"/>
      </w:tblPr>
      <w:tblGrid>
        <w:gridCol w:w="7757"/>
        <w:gridCol w:w="834"/>
        <w:gridCol w:w="759"/>
      </w:tblGrid>
      <w:tr w14:paraId="696772EA" w14:textId="77777777" w:rsidTr="00682FFF">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hideMark/>
          </w:tcPr>
          <w:p w:rsidR="00D1769F" w:rsidRPr="00EF7570" w14:paraId="44094581" w14:textId="77777777">
            <w:pPr>
              <w:pStyle w:val="ATableHeader"/>
              <w:jc w:val="left"/>
              <w:rPr>
                <w:rFonts w:asciiTheme="minorHAnsi" w:hAnsiTheme="minorHAnsi" w:cstheme="minorHAnsi"/>
              </w:rPr>
            </w:pPr>
            <w:r w:rsidRPr="00EF7570">
              <w:rPr>
                <w:rFonts w:asciiTheme="minorHAnsi" w:hAnsiTheme="minorHAnsi" w:cstheme="minorHAnsi"/>
              </w:rPr>
              <w:t>Source</w:t>
            </w:r>
          </w:p>
        </w:tc>
        <w:tc>
          <w:tcPr>
            <w:tcW w:w="446" w:type="pct"/>
            <w:tcBorders>
              <w:top w:val="single" w:sz="4" w:space="0" w:color="auto"/>
              <w:left w:val="single" w:sz="4" w:space="0" w:color="auto"/>
              <w:bottom w:val="single" w:sz="4" w:space="0" w:color="auto"/>
              <w:right w:val="single" w:sz="4" w:space="0" w:color="auto"/>
            </w:tcBorders>
            <w:hideMark/>
          </w:tcPr>
          <w:p w:rsidR="00D1769F" w:rsidRPr="00EF7570" w14:paraId="32BC3391" w14:textId="3E21C7C4">
            <w:pPr>
              <w:pStyle w:val="ATableHeader"/>
              <w:rPr>
                <w:rFonts w:asciiTheme="minorHAnsi" w:hAnsiTheme="minorHAnsi" w:cstheme="minorHAnsi"/>
              </w:rPr>
            </w:pPr>
            <w:r w:rsidRPr="00EF7570">
              <w:rPr>
                <w:rFonts w:asciiTheme="minorHAnsi" w:hAnsiTheme="minorHAnsi" w:cstheme="minorHAnsi"/>
              </w:rPr>
              <w:t>Yes</w:t>
            </w:r>
            <w:r w:rsidR="008C36BB">
              <w:rPr>
                <w:rFonts w:asciiTheme="minorHAnsi" w:hAnsiTheme="minorHAnsi" w:cstheme="minorHAnsi"/>
              </w:rPr>
              <w:t xml:space="preserve"> = 1</w:t>
            </w:r>
          </w:p>
        </w:tc>
        <w:tc>
          <w:tcPr>
            <w:tcW w:w="406" w:type="pct"/>
            <w:tcBorders>
              <w:top w:val="single" w:sz="4" w:space="0" w:color="auto"/>
              <w:left w:val="single" w:sz="4" w:space="0" w:color="auto"/>
              <w:bottom w:val="single" w:sz="4" w:space="0" w:color="auto"/>
              <w:right w:val="single" w:sz="4" w:space="0" w:color="auto"/>
            </w:tcBorders>
            <w:hideMark/>
          </w:tcPr>
          <w:p w:rsidR="00D1769F" w:rsidRPr="00EF7570" w14:paraId="79130303" w14:textId="3EC6B26F">
            <w:pPr>
              <w:pStyle w:val="ATableHeader"/>
              <w:rPr>
                <w:rFonts w:asciiTheme="minorHAnsi" w:hAnsiTheme="minorHAnsi" w:cstheme="minorHAnsi"/>
              </w:rPr>
            </w:pPr>
            <w:r w:rsidRPr="00EF7570">
              <w:rPr>
                <w:rFonts w:asciiTheme="minorHAnsi" w:hAnsiTheme="minorHAnsi" w:cstheme="minorHAnsi"/>
              </w:rPr>
              <w:t>No</w:t>
            </w:r>
            <w:r w:rsidR="008C36BB">
              <w:rPr>
                <w:rFonts w:asciiTheme="minorHAnsi" w:hAnsiTheme="minorHAnsi" w:cstheme="minorHAnsi"/>
              </w:rPr>
              <w:t xml:space="preserve"> = 2</w:t>
            </w:r>
          </w:p>
        </w:tc>
      </w:tr>
      <w:tr w14:paraId="3B868237" w14:textId="77777777" w:rsidTr="00682FFF">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tcPr>
          <w:p w:rsidR="0098310B" w:rsidRPr="00EF7570" w:rsidP="00F2231C" w14:paraId="4975DE83" w14:textId="4BC726E3">
            <w:pPr>
              <w:pStyle w:val="ATableBodyLeft"/>
              <w:numPr>
                <w:ilvl w:val="0"/>
                <w:numId w:val="14"/>
              </w:numPr>
              <w:rPr>
                <w:rFonts w:asciiTheme="minorHAnsi" w:hAnsiTheme="minorHAnsi" w:cstheme="minorHAnsi"/>
              </w:rPr>
            </w:pPr>
            <w:r>
              <w:rPr>
                <w:rFonts w:asciiTheme="minorHAnsi" w:hAnsiTheme="minorHAnsi" w:cstheme="minorHAnsi"/>
              </w:rPr>
              <w:t xml:space="preserve">Western-style tribal court </w:t>
            </w:r>
            <w:r>
              <w:rPr>
                <w:rFonts w:asciiTheme="minorHAnsi" w:hAnsiTheme="minorHAnsi" w:cstheme="minorHAnsi"/>
                <w:color w:val="00B050"/>
              </w:rPr>
              <w:t>OPWEST</w:t>
            </w:r>
          </w:p>
        </w:tc>
        <w:tc>
          <w:tcPr>
            <w:tcW w:w="446" w:type="pct"/>
            <w:tcBorders>
              <w:top w:val="single" w:sz="4" w:space="0" w:color="auto"/>
              <w:left w:val="single" w:sz="4" w:space="0" w:color="auto"/>
              <w:bottom w:val="single" w:sz="4" w:space="0" w:color="auto"/>
              <w:right w:val="single" w:sz="4" w:space="0" w:color="auto"/>
            </w:tcBorders>
          </w:tcPr>
          <w:p w:rsidR="0098310B" w:rsidP="0098310B" w14:paraId="49E629AC" w14:textId="5C80AE91">
            <w:pPr>
              <w:pStyle w:val="ATableBodyCenter"/>
              <w:rPr>
                <w:rFonts w:ascii="Wingdings" w:eastAsia="Wingdings" w:hAnsi="Wingdings" w:cs="Wingdings"/>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tcPr>
          <w:p w:rsidR="0098310B" w:rsidP="0098310B" w14:paraId="1DD97C69" w14:textId="4FB5CF9C">
            <w:pPr>
              <w:pStyle w:val="ATableBodyCenter"/>
              <w:rPr>
                <w:rFonts w:ascii="Wingdings" w:eastAsia="Wingdings" w:hAnsi="Wingdings" w:cs="Wingdings"/>
              </w:rPr>
            </w:pPr>
            <w:r>
              <w:rPr>
                <w:rFonts w:ascii="Wingdings" w:eastAsia="Wingdings" w:hAnsi="Wingdings" w:cs="Wingdings"/>
              </w:rPr>
              <w:t>o</w:t>
            </w:r>
          </w:p>
        </w:tc>
      </w:tr>
      <w:tr w14:paraId="57C2A1AB" w14:textId="77777777" w:rsidTr="00682FFF">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hideMark/>
          </w:tcPr>
          <w:p w:rsidR="00FD234E" w:rsidRPr="00EF7570" w:rsidP="00F2231C" w14:paraId="4FBF5CFF" w14:textId="5A3671CE">
            <w:pPr>
              <w:pStyle w:val="ATableBodyLeft"/>
              <w:numPr>
                <w:ilvl w:val="0"/>
                <w:numId w:val="14"/>
              </w:numPr>
              <w:rPr>
                <w:rFonts w:asciiTheme="minorHAnsi" w:hAnsiTheme="minorHAnsi" w:cstheme="minorHAnsi"/>
                <w:lang w:val="fr-FR"/>
              </w:rPr>
            </w:pPr>
            <w:r w:rsidRPr="00EF7570">
              <w:rPr>
                <w:rFonts w:asciiTheme="minorHAnsi" w:hAnsiTheme="minorHAnsi" w:cstheme="minorHAnsi"/>
              </w:rPr>
              <w:t>Peacemaking</w:t>
            </w:r>
            <w:r w:rsidR="00714CB2">
              <w:rPr>
                <w:rFonts w:asciiTheme="minorHAnsi" w:hAnsiTheme="minorHAnsi" w:cstheme="minorHAnsi"/>
              </w:rPr>
              <w:t xml:space="preserve"> court</w:t>
            </w:r>
            <w:r w:rsidR="007D6A46">
              <w:rPr>
                <w:rFonts w:asciiTheme="minorHAnsi" w:hAnsiTheme="minorHAnsi" w:cstheme="minorHAnsi"/>
              </w:rPr>
              <w:t xml:space="preserve"> </w:t>
            </w:r>
            <w:r w:rsidRPr="002F4189" w:rsidR="007D6A46">
              <w:rPr>
                <w:rFonts w:asciiTheme="minorHAnsi" w:hAnsiTheme="minorHAnsi" w:cstheme="minorHAnsi"/>
                <w:color w:val="00B050"/>
              </w:rPr>
              <w:t>OPPEACE</w:t>
            </w:r>
          </w:p>
        </w:tc>
        <w:tc>
          <w:tcPr>
            <w:tcW w:w="446" w:type="pct"/>
            <w:tcBorders>
              <w:top w:val="single" w:sz="4" w:space="0" w:color="auto"/>
              <w:left w:val="single" w:sz="4" w:space="0" w:color="auto"/>
              <w:bottom w:val="single" w:sz="4" w:space="0" w:color="auto"/>
              <w:right w:val="single" w:sz="4" w:space="0" w:color="auto"/>
            </w:tcBorders>
            <w:hideMark/>
          </w:tcPr>
          <w:p w:rsidR="00FD234E" w:rsidRPr="00EF7570" w:rsidP="00FD234E" w14:paraId="7B5F8C48" w14:textId="06B44647">
            <w:pPr>
              <w:pStyle w:val="ATableBodyCenter"/>
              <w:rPr>
                <w:rFonts w:eastAsia="Wingdings" w:asciiTheme="minorHAnsi" w:hAnsiTheme="minorHAnsi" w:cstheme="minorHAnsi"/>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hideMark/>
          </w:tcPr>
          <w:p w:rsidR="00FD234E" w:rsidRPr="00EF7570" w:rsidP="00FD234E" w14:paraId="1B95AAB5" w14:textId="7E0281C1">
            <w:pPr>
              <w:pStyle w:val="ATableBodyCenter"/>
              <w:rPr>
                <w:rFonts w:eastAsia="Wingdings" w:asciiTheme="minorHAnsi" w:hAnsiTheme="minorHAnsi" w:cstheme="minorHAnsi"/>
              </w:rPr>
            </w:pPr>
            <w:r>
              <w:rPr>
                <w:rFonts w:ascii="Wingdings" w:eastAsia="Wingdings" w:hAnsi="Wingdings" w:cs="Wingdings"/>
              </w:rPr>
              <w:t>o</w:t>
            </w:r>
          </w:p>
        </w:tc>
      </w:tr>
      <w:tr w14:paraId="4F90BAF7" w14:textId="77777777" w:rsidTr="00682FFF">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tcPr>
          <w:p w:rsidR="00FD234E" w:rsidRPr="00EF7570" w:rsidP="00F2231C" w14:paraId="59A1BEF9" w14:textId="68CA7686">
            <w:pPr>
              <w:pStyle w:val="ATableBodyLeft"/>
              <w:numPr>
                <w:ilvl w:val="0"/>
                <w:numId w:val="14"/>
              </w:numPr>
              <w:rPr>
                <w:rFonts w:asciiTheme="minorHAnsi" w:hAnsiTheme="minorHAnsi" w:cstheme="minorHAnsi"/>
                <w:lang w:val="fr-FR"/>
              </w:rPr>
            </w:pPr>
            <w:r w:rsidRPr="00EF7570">
              <w:rPr>
                <w:rFonts w:asciiTheme="minorHAnsi" w:hAnsiTheme="minorHAnsi" w:cstheme="minorHAnsi"/>
              </w:rPr>
              <w:t>Elder</w:t>
            </w:r>
            <w:r w:rsidR="00FF026A">
              <w:rPr>
                <w:rFonts w:asciiTheme="minorHAnsi" w:hAnsiTheme="minorHAnsi" w:cstheme="minorHAnsi"/>
              </w:rPr>
              <w:t>s</w:t>
            </w:r>
            <w:r w:rsidRPr="00EF7570">
              <w:rPr>
                <w:rFonts w:asciiTheme="minorHAnsi" w:hAnsiTheme="minorHAnsi" w:cstheme="minorHAnsi"/>
              </w:rPr>
              <w:t xml:space="preserve"> panel</w:t>
            </w:r>
            <w:r w:rsidR="00F30684">
              <w:rPr>
                <w:rFonts w:asciiTheme="minorHAnsi" w:hAnsiTheme="minorHAnsi" w:cstheme="minorHAnsi"/>
              </w:rPr>
              <w:t xml:space="preserve"> </w:t>
            </w:r>
            <w:r w:rsidRPr="002F4189" w:rsidR="00F30684">
              <w:rPr>
                <w:rFonts w:asciiTheme="minorHAnsi" w:hAnsiTheme="minorHAnsi" w:cstheme="minorHAnsi"/>
                <w:color w:val="00B050"/>
              </w:rPr>
              <w:t>OPELD</w:t>
            </w:r>
          </w:p>
        </w:tc>
        <w:tc>
          <w:tcPr>
            <w:tcW w:w="446" w:type="pct"/>
            <w:tcBorders>
              <w:top w:val="single" w:sz="4" w:space="0" w:color="auto"/>
              <w:left w:val="single" w:sz="4" w:space="0" w:color="auto"/>
              <w:bottom w:val="single" w:sz="4" w:space="0" w:color="auto"/>
              <w:right w:val="single" w:sz="4" w:space="0" w:color="auto"/>
            </w:tcBorders>
          </w:tcPr>
          <w:p w:rsidR="00FD234E" w:rsidRPr="00EF7570" w:rsidP="00FD234E" w14:paraId="2D282A87" w14:textId="388A9174">
            <w:pPr>
              <w:pStyle w:val="ATableBodyCenter"/>
              <w:rPr>
                <w:rFonts w:eastAsia="Wingdings" w:asciiTheme="minorHAnsi" w:hAnsiTheme="minorHAnsi" w:cstheme="minorHAnsi"/>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tcPr>
          <w:p w:rsidR="00FD234E" w:rsidRPr="00EF7570" w:rsidP="00FD234E" w14:paraId="78F44F3C" w14:textId="4FF17793">
            <w:pPr>
              <w:pStyle w:val="ATableBodyCenter"/>
              <w:rPr>
                <w:rFonts w:eastAsia="Wingdings" w:asciiTheme="minorHAnsi" w:hAnsiTheme="minorHAnsi" w:cstheme="minorHAnsi"/>
              </w:rPr>
            </w:pPr>
            <w:r>
              <w:rPr>
                <w:rFonts w:ascii="Wingdings" w:eastAsia="Wingdings" w:hAnsi="Wingdings" w:cs="Wingdings"/>
              </w:rPr>
              <w:t>o</w:t>
            </w:r>
          </w:p>
        </w:tc>
      </w:tr>
      <w:tr w14:paraId="5E417397" w14:textId="77777777" w:rsidTr="00682FFF">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tcPr>
          <w:p w:rsidR="00FD234E" w:rsidRPr="00EF7570" w:rsidP="00F2231C" w14:paraId="7E616D78" w14:textId="2842A528">
            <w:pPr>
              <w:pStyle w:val="ATableBodyLeft"/>
              <w:numPr>
                <w:ilvl w:val="0"/>
                <w:numId w:val="14"/>
              </w:numPr>
              <w:rPr>
                <w:rFonts w:asciiTheme="minorHAnsi" w:hAnsiTheme="minorHAnsi" w:cstheme="minorHAnsi"/>
                <w:lang w:val="fr-FR"/>
              </w:rPr>
            </w:pPr>
            <w:r w:rsidRPr="00EF7570">
              <w:rPr>
                <w:rFonts w:asciiTheme="minorHAnsi" w:hAnsiTheme="minorHAnsi" w:cstheme="minorHAnsi"/>
              </w:rPr>
              <w:t>Circle sentencing</w:t>
            </w:r>
            <w:r w:rsidR="00997B4A">
              <w:rPr>
                <w:rFonts w:asciiTheme="minorHAnsi" w:hAnsiTheme="minorHAnsi" w:cstheme="minorHAnsi"/>
              </w:rPr>
              <w:t xml:space="preserve"> system</w:t>
            </w:r>
            <w:r w:rsidR="002F4189">
              <w:rPr>
                <w:rFonts w:asciiTheme="minorHAnsi" w:hAnsiTheme="minorHAnsi" w:cstheme="minorHAnsi"/>
              </w:rPr>
              <w:t xml:space="preserve"> </w:t>
            </w:r>
            <w:r w:rsidRPr="002F4189" w:rsidR="002F4189">
              <w:rPr>
                <w:rFonts w:asciiTheme="minorHAnsi" w:hAnsiTheme="minorHAnsi" w:cstheme="minorHAnsi"/>
                <w:color w:val="00B050"/>
              </w:rPr>
              <w:t>OPCIRC</w:t>
            </w:r>
          </w:p>
        </w:tc>
        <w:tc>
          <w:tcPr>
            <w:tcW w:w="446" w:type="pct"/>
            <w:tcBorders>
              <w:top w:val="single" w:sz="4" w:space="0" w:color="auto"/>
              <w:left w:val="single" w:sz="4" w:space="0" w:color="auto"/>
              <w:bottom w:val="single" w:sz="4" w:space="0" w:color="auto"/>
              <w:right w:val="single" w:sz="4" w:space="0" w:color="auto"/>
            </w:tcBorders>
          </w:tcPr>
          <w:p w:rsidR="00FD234E" w:rsidRPr="00EF7570" w:rsidP="00FD234E" w14:paraId="7AB18954" w14:textId="778D9D33">
            <w:pPr>
              <w:pStyle w:val="ATableBodyCenter"/>
              <w:rPr>
                <w:rFonts w:eastAsia="Wingdings" w:asciiTheme="minorHAnsi" w:hAnsiTheme="minorHAnsi" w:cstheme="minorHAnsi"/>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tcPr>
          <w:p w:rsidR="00FD234E" w:rsidRPr="00EF7570" w:rsidP="00FD234E" w14:paraId="07EE5BB9" w14:textId="0F4AB9FF">
            <w:pPr>
              <w:pStyle w:val="ATableBodyCenter"/>
              <w:rPr>
                <w:rFonts w:eastAsia="Wingdings" w:asciiTheme="minorHAnsi" w:hAnsiTheme="minorHAnsi" w:cstheme="minorHAnsi"/>
              </w:rPr>
            </w:pPr>
            <w:r>
              <w:rPr>
                <w:rFonts w:ascii="Wingdings" w:eastAsia="Wingdings" w:hAnsi="Wingdings" w:cs="Wingdings"/>
              </w:rPr>
              <w:t>o</w:t>
            </w:r>
          </w:p>
        </w:tc>
      </w:tr>
      <w:tr w14:paraId="5612D5B7" w14:textId="77777777" w:rsidTr="00682FFF">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tcPr>
          <w:p w:rsidR="00FD234E" w:rsidRPr="00EF7570" w:rsidP="00F2231C" w14:paraId="4214F92F" w14:textId="24F1F82C">
            <w:pPr>
              <w:pStyle w:val="ATableBodyLeft"/>
              <w:numPr>
                <w:ilvl w:val="0"/>
                <w:numId w:val="14"/>
              </w:numPr>
              <w:rPr>
                <w:rFonts w:asciiTheme="minorHAnsi" w:hAnsiTheme="minorHAnsi" w:cstheme="minorHAnsi"/>
              </w:rPr>
            </w:pPr>
            <w:r w:rsidRPr="00EF7570">
              <w:rPr>
                <w:rFonts w:asciiTheme="minorHAnsi" w:hAnsiTheme="minorHAnsi" w:cstheme="minorHAnsi"/>
              </w:rPr>
              <w:t xml:space="preserve">Other traditional </w:t>
            </w:r>
            <w:r w:rsidR="007B4FF6">
              <w:rPr>
                <w:rFonts w:asciiTheme="minorHAnsi" w:hAnsiTheme="minorHAnsi" w:cstheme="minorHAnsi"/>
              </w:rPr>
              <w:t>or indigen</w:t>
            </w:r>
            <w:r w:rsidR="0098310B">
              <w:rPr>
                <w:rFonts w:asciiTheme="minorHAnsi" w:hAnsiTheme="minorHAnsi" w:cstheme="minorHAnsi"/>
              </w:rPr>
              <w:t xml:space="preserve">ous </w:t>
            </w:r>
            <w:r w:rsidRPr="00EF7570">
              <w:rPr>
                <w:rFonts w:asciiTheme="minorHAnsi" w:hAnsiTheme="minorHAnsi" w:cstheme="minorHAnsi"/>
              </w:rPr>
              <w:t xml:space="preserve">justice system: </w:t>
            </w:r>
            <w:r w:rsidRPr="00EF7570">
              <w:rPr>
                <w:rFonts w:asciiTheme="minorHAnsi" w:hAnsiTheme="minorHAnsi" w:cstheme="minorHAnsi"/>
                <w:i/>
                <w:iCs/>
              </w:rPr>
              <w:t xml:space="preserve">(Please describe)  </w:t>
            </w:r>
            <w:r w:rsidR="00D46A12">
              <w:rPr>
                <w:rFonts w:asciiTheme="minorHAnsi" w:hAnsiTheme="minorHAnsi" w:cstheme="minorHAnsi"/>
                <w:i/>
                <w:iCs/>
              </w:rPr>
              <w:t xml:space="preserve"> </w:t>
            </w:r>
            <w:r w:rsidRPr="00D46A12" w:rsidR="00D46A12">
              <w:rPr>
                <w:rFonts w:asciiTheme="minorHAnsi" w:hAnsiTheme="minorHAnsi" w:cstheme="minorHAnsi"/>
                <w:i/>
                <w:iCs/>
                <w:color w:val="00B050"/>
              </w:rPr>
              <w:t>OPTROTH</w:t>
            </w:r>
          </w:p>
          <w:p w:rsidR="00FD234E" w:rsidRPr="00EF7570" w:rsidP="00FD234E" w14:paraId="39A84A41" w14:textId="77777777">
            <w:pPr>
              <w:pStyle w:val="ATableBodyLeft"/>
              <w:ind w:left="1080"/>
              <w:rPr>
                <w:rFonts w:asciiTheme="minorHAnsi" w:hAnsiTheme="minorHAnsi" w:cstheme="minorHAnsi"/>
              </w:rPr>
            </w:pPr>
            <w:r w:rsidRPr="00EF7570">
              <w:rPr>
                <w:rFonts w:asciiTheme="minorHAnsi" w:hAnsiTheme="minorHAnsi" w:cstheme="minorHAnsi"/>
              </w:rPr>
              <w:t>_______________________________________________________</w:t>
            </w:r>
          </w:p>
          <w:p w:rsidR="00FD234E" w:rsidRPr="00EF7570" w:rsidP="00FD234E" w14:paraId="083572B6" w14:textId="77777777">
            <w:pPr>
              <w:pStyle w:val="ATableBodyLeft"/>
              <w:ind w:left="1080"/>
              <w:rPr>
                <w:rFonts w:asciiTheme="minorHAnsi" w:hAnsiTheme="minorHAnsi" w:cstheme="minorHAnsi"/>
              </w:rPr>
            </w:pPr>
            <w:r w:rsidRPr="00EF7570">
              <w:rPr>
                <w:rFonts w:asciiTheme="minorHAnsi" w:hAnsiTheme="minorHAnsi" w:cstheme="minorHAnsi"/>
              </w:rPr>
              <w:t>_______________________________________________________</w:t>
            </w:r>
          </w:p>
          <w:p w:rsidR="00FD234E" w:rsidRPr="00EF7570" w:rsidP="00FD234E" w14:paraId="0FFC4837" w14:textId="057E7475">
            <w:pPr>
              <w:pStyle w:val="ATableBodyLeft"/>
              <w:ind w:left="0" w:firstLine="0"/>
              <w:rPr>
                <w:rFonts w:asciiTheme="minorHAnsi" w:hAnsiTheme="minorHAnsi" w:cstheme="minorHAnsi"/>
                <w:lang w:val="fr-FR"/>
              </w:rPr>
            </w:pPr>
          </w:p>
        </w:tc>
        <w:tc>
          <w:tcPr>
            <w:tcW w:w="446" w:type="pct"/>
            <w:tcBorders>
              <w:top w:val="single" w:sz="4" w:space="0" w:color="auto"/>
              <w:left w:val="single" w:sz="4" w:space="0" w:color="auto"/>
              <w:bottom w:val="single" w:sz="4" w:space="0" w:color="auto"/>
              <w:right w:val="single" w:sz="4" w:space="0" w:color="auto"/>
            </w:tcBorders>
          </w:tcPr>
          <w:p w:rsidR="00FD234E" w:rsidRPr="00EF7570" w:rsidP="00FD234E" w14:paraId="5C6B3015" w14:textId="3DFF938B">
            <w:pPr>
              <w:pStyle w:val="ATableBodyCenter"/>
              <w:rPr>
                <w:rFonts w:eastAsia="Wingdings" w:asciiTheme="minorHAnsi" w:hAnsiTheme="minorHAnsi" w:cstheme="minorHAnsi"/>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tcPr>
          <w:p w:rsidR="00FD234E" w:rsidRPr="00EF7570" w:rsidP="00FD234E" w14:paraId="1720881F" w14:textId="01CE253C">
            <w:pPr>
              <w:pStyle w:val="ATableBodyCenter"/>
              <w:rPr>
                <w:rFonts w:eastAsia="Wingdings" w:asciiTheme="minorHAnsi" w:hAnsiTheme="minorHAnsi" w:cstheme="minorHAnsi"/>
              </w:rPr>
            </w:pPr>
            <w:r>
              <w:rPr>
                <w:rFonts w:ascii="Wingdings" w:eastAsia="Wingdings" w:hAnsi="Wingdings" w:cs="Wingdings"/>
              </w:rPr>
              <w:t>o</w:t>
            </w:r>
          </w:p>
        </w:tc>
      </w:tr>
      <w:tr w14:paraId="2360B92D" w14:textId="77777777" w:rsidTr="00682FFF">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hideMark/>
          </w:tcPr>
          <w:p w:rsidR="00FD234E" w:rsidRPr="00EF7570" w:rsidP="00F2231C" w14:paraId="5D80D32B" w14:textId="153B0A20">
            <w:pPr>
              <w:pStyle w:val="ATableBodyLeft"/>
              <w:numPr>
                <w:ilvl w:val="0"/>
                <w:numId w:val="14"/>
              </w:numPr>
              <w:rPr>
                <w:rFonts w:asciiTheme="minorHAnsi" w:hAnsiTheme="minorHAnsi" w:cstheme="minorHAnsi"/>
              </w:rPr>
            </w:pPr>
            <w:r>
              <w:rPr>
                <w:rFonts w:asciiTheme="minorHAnsi" w:hAnsiTheme="minorHAnsi" w:cstheme="minorHAnsi"/>
              </w:rPr>
              <w:t xml:space="preserve">Joint </w:t>
            </w:r>
            <w:r w:rsidR="00E576E0">
              <w:rPr>
                <w:rFonts w:asciiTheme="minorHAnsi" w:hAnsiTheme="minorHAnsi" w:cstheme="minorHAnsi"/>
              </w:rPr>
              <w:t xml:space="preserve">jurisdiction </w:t>
            </w:r>
            <w:r w:rsidR="00F476C3">
              <w:rPr>
                <w:rFonts w:asciiTheme="minorHAnsi" w:hAnsiTheme="minorHAnsi" w:cstheme="minorHAnsi"/>
              </w:rPr>
              <w:t>court (t</w:t>
            </w:r>
            <w:r>
              <w:rPr>
                <w:rFonts w:asciiTheme="minorHAnsi" w:hAnsiTheme="minorHAnsi" w:cstheme="minorHAnsi"/>
              </w:rPr>
              <w:t>ribal-</w:t>
            </w:r>
            <w:r w:rsidR="00F476C3">
              <w:rPr>
                <w:rFonts w:asciiTheme="minorHAnsi" w:hAnsiTheme="minorHAnsi" w:cstheme="minorHAnsi"/>
              </w:rPr>
              <w:t>s</w:t>
            </w:r>
            <w:r>
              <w:rPr>
                <w:rFonts w:asciiTheme="minorHAnsi" w:hAnsiTheme="minorHAnsi" w:cstheme="minorHAnsi"/>
              </w:rPr>
              <w:t>tate court</w:t>
            </w:r>
            <w:r w:rsidR="00F476C3">
              <w:rPr>
                <w:rFonts w:asciiTheme="minorHAnsi" w:hAnsiTheme="minorHAnsi" w:cstheme="minorHAnsi"/>
              </w:rPr>
              <w:t>)</w:t>
            </w:r>
            <w:r>
              <w:rPr>
                <w:rFonts w:asciiTheme="minorHAnsi" w:hAnsiTheme="minorHAnsi" w:cstheme="minorHAnsi"/>
              </w:rPr>
              <w:t xml:space="preserve"> </w:t>
            </w:r>
            <w:r w:rsidR="003C4F92">
              <w:rPr>
                <w:rFonts w:asciiTheme="minorHAnsi" w:hAnsiTheme="minorHAnsi" w:cstheme="minorHAnsi"/>
              </w:rPr>
              <w:t xml:space="preserve"> </w:t>
            </w:r>
            <w:r w:rsidRPr="00367895" w:rsidR="003C4F92">
              <w:rPr>
                <w:rFonts w:asciiTheme="minorHAnsi" w:hAnsiTheme="minorHAnsi" w:cstheme="minorHAnsi"/>
                <w:color w:val="00B050"/>
              </w:rPr>
              <w:t>OPTRJUD</w:t>
            </w:r>
          </w:p>
        </w:tc>
        <w:tc>
          <w:tcPr>
            <w:tcW w:w="446" w:type="pct"/>
            <w:tcBorders>
              <w:top w:val="single" w:sz="4" w:space="0" w:color="auto"/>
              <w:left w:val="single" w:sz="4" w:space="0" w:color="auto"/>
              <w:bottom w:val="single" w:sz="4" w:space="0" w:color="auto"/>
              <w:right w:val="single" w:sz="4" w:space="0" w:color="auto"/>
            </w:tcBorders>
            <w:hideMark/>
          </w:tcPr>
          <w:p w:rsidR="00FD234E" w:rsidRPr="00EF7570" w:rsidP="00FD234E" w14:paraId="32320485" w14:textId="6DADC8CA">
            <w:pPr>
              <w:pStyle w:val="ATableBodyCenter"/>
              <w:rPr>
                <w:rFonts w:asciiTheme="minorHAnsi" w:hAnsiTheme="minorHAnsi" w:cstheme="minorHAnsi"/>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hideMark/>
          </w:tcPr>
          <w:p w:rsidR="00FD234E" w:rsidRPr="00EF7570" w:rsidP="00FD234E" w14:paraId="43E42B5F" w14:textId="04062C48">
            <w:pPr>
              <w:pStyle w:val="ATableBodyCenter"/>
              <w:rPr>
                <w:rFonts w:asciiTheme="minorHAnsi" w:hAnsiTheme="minorHAnsi" w:cstheme="minorHAnsi"/>
              </w:rPr>
            </w:pPr>
            <w:r>
              <w:rPr>
                <w:rFonts w:ascii="Wingdings" w:eastAsia="Wingdings" w:hAnsi="Wingdings" w:cs="Wingdings"/>
              </w:rPr>
              <w:t>o</w:t>
            </w:r>
          </w:p>
        </w:tc>
      </w:tr>
      <w:tr w14:paraId="058A7AFF" w14:textId="77777777" w:rsidTr="00682FFF">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hideMark/>
          </w:tcPr>
          <w:p w:rsidR="00FD234E" w:rsidRPr="00EF7570" w:rsidP="00F2231C" w14:paraId="7009A627" w14:textId="7E636F44">
            <w:pPr>
              <w:pStyle w:val="ATableBodyLeft"/>
              <w:numPr>
                <w:ilvl w:val="0"/>
                <w:numId w:val="14"/>
              </w:numPr>
              <w:rPr>
                <w:rFonts w:asciiTheme="minorHAnsi" w:hAnsiTheme="minorHAnsi" w:cstheme="minorHAnsi"/>
              </w:rPr>
            </w:pPr>
            <w:r w:rsidRPr="00EF7570">
              <w:rPr>
                <w:rFonts w:asciiTheme="minorHAnsi" w:hAnsiTheme="minorHAnsi" w:cstheme="minorHAnsi"/>
              </w:rPr>
              <w:t>Intertribal court system</w:t>
            </w:r>
            <w:r w:rsidR="00C93058">
              <w:rPr>
                <w:rFonts w:asciiTheme="minorHAnsi" w:hAnsiTheme="minorHAnsi" w:cstheme="minorHAnsi"/>
              </w:rPr>
              <w:t xml:space="preserve"> participant</w:t>
            </w:r>
            <w:r w:rsidRPr="00EF7570">
              <w:rPr>
                <w:rFonts w:asciiTheme="minorHAnsi" w:hAnsiTheme="minorHAnsi" w:cstheme="minorHAnsi"/>
              </w:rPr>
              <w:t xml:space="preserve">: </w:t>
            </w:r>
            <w:r w:rsidRPr="00EF7570">
              <w:rPr>
                <w:rFonts w:asciiTheme="minorHAnsi" w:hAnsiTheme="minorHAnsi" w:cstheme="minorHAnsi"/>
                <w:i/>
                <w:iCs/>
              </w:rPr>
              <w:t xml:space="preserve">(Please provide the name of </w:t>
            </w:r>
            <w:r w:rsidR="00652CF5">
              <w:rPr>
                <w:rFonts w:asciiTheme="minorHAnsi" w:hAnsiTheme="minorHAnsi" w:cstheme="minorHAnsi"/>
                <w:i/>
                <w:iCs/>
              </w:rPr>
              <w:t>the intertribal court system</w:t>
            </w:r>
            <w:r w:rsidRPr="00EF7570">
              <w:rPr>
                <w:rFonts w:asciiTheme="minorHAnsi" w:hAnsiTheme="minorHAnsi" w:cstheme="minorHAnsi"/>
                <w:i/>
                <w:iCs/>
              </w:rPr>
              <w:t>)</w:t>
            </w:r>
            <w:r w:rsidR="00367895">
              <w:rPr>
                <w:rFonts w:asciiTheme="minorHAnsi" w:hAnsiTheme="minorHAnsi" w:cstheme="minorHAnsi"/>
                <w:i/>
                <w:iCs/>
              </w:rPr>
              <w:t xml:space="preserve"> </w:t>
            </w:r>
            <w:r w:rsidRPr="00367895" w:rsidR="00367895">
              <w:rPr>
                <w:rFonts w:asciiTheme="minorHAnsi" w:hAnsiTheme="minorHAnsi" w:cstheme="minorHAnsi"/>
                <w:color w:val="00B050"/>
              </w:rPr>
              <w:t>OPINT</w:t>
            </w:r>
            <w:r w:rsidRPr="00367895">
              <w:rPr>
                <w:rFonts w:asciiTheme="minorHAnsi" w:hAnsiTheme="minorHAnsi" w:cstheme="minorHAnsi"/>
                <w:i/>
                <w:iCs/>
                <w:color w:val="00B050"/>
              </w:rPr>
              <w:t xml:space="preserve"> </w:t>
            </w:r>
          </w:p>
          <w:p w:rsidR="00FD234E" w:rsidRPr="00EF7570" w:rsidP="00FD234E" w14:paraId="3D3827DF" w14:textId="515F476F">
            <w:pPr>
              <w:pStyle w:val="ATableBodyLeft"/>
              <w:ind w:firstLine="0"/>
              <w:rPr>
                <w:rFonts w:asciiTheme="minorHAnsi" w:hAnsiTheme="minorHAnsi" w:cstheme="minorHAnsi"/>
              </w:rPr>
            </w:pPr>
            <w:r w:rsidRPr="00EF7570">
              <w:rPr>
                <w:rFonts w:asciiTheme="minorHAnsi" w:hAnsiTheme="minorHAnsi" w:cstheme="minorHAnsi"/>
              </w:rPr>
              <w:t>_____</w:t>
            </w:r>
            <w:r w:rsidRPr="00367895" w:rsidR="00367895">
              <w:rPr>
                <w:rFonts w:ascii="Times New Roman" w:eastAsia="Times New Roman" w:hAnsi="Times New Roman"/>
                <w:color w:val="00B050"/>
                <w:sz w:val="20"/>
                <w:szCs w:val="20"/>
              </w:rPr>
              <w:t xml:space="preserve"> </w:t>
            </w:r>
            <w:r w:rsidRPr="00367895" w:rsidR="00367895">
              <w:rPr>
                <w:rFonts w:asciiTheme="minorHAnsi" w:hAnsiTheme="minorHAnsi" w:cstheme="minorHAnsi"/>
                <w:color w:val="00B050"/>
              </w:rPr>
              <w:t>OPINTOTH</w:t>
            </w:r>
            <w:r w:rsidRPr="00EF7570">
              <w:rPr>
                <w:rFonts w:asciiTheme="minorHAnsi" w:hAnsiTheme="minorHAnsi" w:cstheme="minorHAnsi"/>
              </w:rPr>
              <w:t>__________________________________________________</w:t>
            </w:r>
          </w:p>
          <w:p w:rsidR="00FD234E" w:rsidRPr="00EF7570" w:rsidP="00FD234E" w14:paraId="2E5E59AC" w14:textId="77777777">
            <w:pPr>
              <w:pStyle w:val="ATableBodyLeft"/>
              <w:ind w:firstLine="0"/>
              <w:rPr>
                <w:rFonts w:asciiTheme="minorHAnsi" w:hAnsiTheme="minorHAnsi" w:cstheme="minorHAnsi"/>
              </w:rPr>
            </w:pPr>
            <w:r w:rsidRPr="00EF7570">
              <w:rPr>
                <w:rFonts w:asciiTheme="minorHAnsi" w:hAnsiTheme="minorHAnsi" w:cstheme="minorHAnsi"/>
              </w:rPr>
              <w:t>______________________________________________________________</w:t>
            </w:r>
          </w:p>
          <w:p w:rsidR="00FD234E" w:rsidRPr="00EF7570" w:rsidP="00FD234E" w14:paraId="50ACA8C5" w14:textId="7D7AEE01">
            <w:pPr>
              <w:pStyle w:val="ATableBodyLeft"/>
              <w:ind w:firstLine="0"/>
              <w:rPr>
                <w:rFonts w:asciiTheme="minorHAnsi" w:hAnsiTheme="minorHAnsi" w:cstheme="minorHAnsi"/>
              </w:rPr>
            </w:pPr>
          </w:p>
        </w:tc>
        <w:tc>
          <w:tcPr>
            <w:tcW w:w="446" w:type="pct"/>
            <w:tcBorders>
              <w:top w:val="single" w:sz="4" w:space="0" w:color="auto"/>
              <w:left w:val="single" w:sz="4" w:space="0" w:color="auto"/>
              <w:bottom w:val="single" w:sz="4" w:space="0" w:color="auto"/>
              <w:right w:val="single" w:sz="4" w:space="0" w:color="auto"/>
            </w:tcBorders>
            <w:hideMark/>
          </w:tcPr>
          <w:p w:rsidR="00FD234E" w:rsidRPr="00EF7570" w:rsidP="00FD234E" w14:paraId="0AD37AF7" w14:textId="78E98088">
            <w:pPr>
              <w:pStyle w:val="ATableBodyCenter"/>
              <w:rPr>
                <w:rFonts w:asciiTheme="minorHAnsi" w:hAnsiTheme="minorHAnsi" w:cstheme="minorHAnsi"/>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hideMark/>
          </w:tcPr>
          <w:p w:rsidR="00FD234E" w:rsidRPr="00EF7570" w:rsidP="00FD234E" w14:paraId="6E2110B2" w14:textId="3C3DFDE7">
            <w:pPr>
              <w:pStyle w:val="ATableBodyCenter"/>
              <w:rPr>
                <w:rFonts w:asciiTheme="minorHAnsi" w:hAnsiTheme="minorHAnsi" w:cstheme="minorHAnsi"/>
              </w:rPr>
            </w:pPr>
            <w:r>
              <w:rPr>
                <w:rFonts w:ascii="Wingdings" w:eastAsia="Wingdings" w:hAnsi="Wingdings" w:cs="Wingdings"/>
              </w:rPr>
              <w:t>o</w:t>
            </w:r>
          </w:p>
        </w:tc>
      </w:tr>
      <w:tr w14:paraId="1A452A20" w14:textId="77777777" w:rsidTr="00682FFF">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hideMark/>
          </w:tcPr>
          <w:p w:rsidR="00FD234E" w:rsidRPr="00EF7570" w:rsidP="00F2231C" w14:paraId="2C9D45B4" w14:textId="250A00EC">
            <w:pPr>
              <w:pStyle w:val="ATableBodyLeft"/>
              <w:numPr>
                <w:ilvl w:val="0"/>
                <w:numId w:val="14"/>
              </w:numPr>
              <w:rPr>
                <w:rFonts w:asciiTheme="minorHAnsi" w:hAnsiTheme="minorHAnsi" w:cstheme="minorHAnsi"/>
              </w:rPr>
            </w:pPr>
            <w:r w:rsidRPr="00EF7570">
              <w:rPr>
                <w:rFonts w:asciiTheme="minorHAnsi" w:hAnsiTheme="minorHAnsi" w:cstheme="minorHAnsi"/>
              </w:rPr>
              <w:t>Bureau of Indian Affairs (BIA)/Court of Federal Regulation or Court of Indian Offenses (CFR)</w:t>
            </w:r>
            <w:r w:rsidR="00A80359">
              <w:rPr>
                <w:rFonts w:asciiTheme="minorHAnsi" w:hAnsiTheme="minorHAnsi" w:cstheme="minorHAnsi"/>
              </w:rPr>
              <w:t xml:space="preserve"> </w:t>
            </w:r>
            <w:r w:rsidRPr="00A80359" w:rsidR="00A80359">
              <w:rPr>
                <w:rFonts w:asciiTheme="minorHAnsi" w:hAnsiTheme="minorHAnsi" w:cstheme="minorHAnsi"/>
              </w:rPr>
              <w:t>OPCFR</w:t>
            </w:r>
          </w:p>
        </w:tc>
        <w:tc>
          <w:tcPr>
            <w:tcW w:w="446" w:type="pct"/>
            <w:tcBorders>
              <w:top w:val="single" w:sz="4" w:space="0" w:color="auto"/>
              <w:left w:val="single" w:sz="4" w:space="0" w:color="auto"/>
              <w:bottom w:val="single" w:sz="4" w:space="0" w:color="auto"/>
              <w:right w:val="single" w:sz="4" w:space="0" w:color="auto"/>
            </w:tcBorders>
            <w:hideMark/>
          </w:tcPr>
          <w:p w:rsidR="00FD234E" w:rsidRPr="00EF7570" w:rsidP="00FD234E" w14:paraId="2887E5A8" w14:textId="5BAED6D4">
            <w:pPr>
              <w:pStyle w:val="ATableBodyCenter"/>
              <w:rPr>
                <w:rFonts w:asciiTheme="minorHAnsi" w:hAnsiTheme="minorHAnsi" w:cstheme="minorHAnsi"/>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hideMark/>
          </w:tcPr>
          <w:p w:rsidR="00FD234E" w:rsidRPr="00EF7570" w:rsidP="00FD234E" w14:paraId="00821AA7" w14:textId="53AAF446">
            <w:pPr>
              <w:pStyle w:val="ATableBodyCenter"/>
              <w:rPr>
                <w:rFonts w:asciiTheme="minorHAnsi" w:hAnsiTheme="minorHAnsi" w:cstheme="minorHAnsi"/>
              </w:rPr>
            </w:pPr>
            <w:r>
              <w:rPr>
                <w:rFonts w:ascii="Wingdings" w:eastAsia="Wingdings" w:hAnsi="Wingdings" w:cs="Wingdings"/>
              </w:rPr>
              <w:t>o</w:t>
            </w:r>
          </w:p>
        </w:tc>
      </w:tr>
      <w:tr w14:paraId="4C6A066D" w14:textId="77777777" w:rsidTr="00682FFF">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tcPr>
          <w:p w:rsidR="0014272A" w:rsidRPr="00EF7570" w:rsidP="00F2231C" w14:paraId="07202F36" w14:textId="2A57115D">
            <w:pPr>
              <w:pStyle w:val="ATableBodyLeft"/>
              <w:numPr>
                <w:ilvl w:val="0"/>
                <w:numId w:val="14"/>
              </w:numPr>
              <w:rPr>
                <w:rFonts w:asciiTheme="minorHAnsi" w:hAnsiTheme="minorHAnsi" w:cstheme="minorHAnsi"/>
              </w:rPr>
            </w:pPr>
            <w:r>
              <w:rPr>
                <w:rFonts w:asciiTheme="minorHAnsi" w:hAnsiTheme="minorHAnsi" w:cstheme="minorHAnsi"/>
              </w:rPr>
              <w:t>Tribal council serving as the judiciary</w:t>
            </w:r>
            <w:r w:rsidR="00A80359">
              <w:rPr>
                <w:rFonts w:asciiTheme="minorHAnsi" w:hAnsiTheme="minorHAnsi" w:cstheme="minorHAnsi"/>
              </w:rPr>
              <w:t xml:space="preserve"> </w:t>
            </w:r>
            <w:r w:rsidRPr="00A80359" w:rsidR="00A80359">
              <w:rPr>
                <w:rFonts w:asciiTheme="minorHAnsi" w:hAnsiTheme="minorHAnsi" w:cstheme="minorHAnsi"/>
                <w:color w:val="00B050"/>
              </w:rPr>
              <w:t>OPTRCOUN</w:t>
            </w:r>
          </w:p>
        </w:tc>
        <w:tc>
          <w:tcPr>
            <w:tcW w:w="446" w:type="pct"/>
            <w:tcBorders>
              <w:top w:val="single" w:sz="4" w:space="0" w:color="auto"/>
              <w:left w:val="single" w:sz="4" w:space="0" w:color="auto"/>
              <w:bottom w:val="single" w:sz="4" w:space="0" w:color="auto"/>
              <w:right w:val="single" w:sz="4" w:space="0" w:color="auto"/>
            </w:tcBorders>
          </w:tcPr>
          <w:p w:rsidR="0014272A" w:rsidP="00FD234E" w14:paraId="78BFCE94" w14:textId="3502068D">
            <w:pPr>
              <w:pStyle w:val="ATableBodyCenter"/>
              <w:rPr>
                <w:rFonts w:ascii="Wingdings" w:eastAsia="Wingdings" w:hAnsi="Wingdings" w:cs="Wingdings"/>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tcPr>
          <w:p w:rsidR="0014272A" w:rsidP="00FD234E" w14:paraId="71650B29" w14:textId="29C21642">
            <w:pPr>
              <w:pStyle w:val="ATableBodyCenter"/>
              <w:rPr>
                <w:rFonts w:ascii="Wingdings" w:eastAsia="Wingdings" w:hAnsi="Wingdings" w:cs="Wingdings"/>
              </w:rPr>
            </w:pPr>
            <w:r>
              <w:rPr>
                <w:rFonts w:ascii="Wingdings" w:eastAsia="Wingdings" w:hAnsi="Wingdings" w:cs="Wingdings"/>
              </w:rPr>
              <w:t>o</w:t>
            </w:r>
          </w:p>
        </w:tc>
      </w:tr>
      <w:tr w14:paraId="62F09339" w14:textId="77777777" w:rsidTr="00682FFF">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hideMark/>
          </w:tcPr>
          <w:p w:rsidR="00FD234E" w:rsidRPr="00EF7570" w:rsidP="00F2231C" w14:paraId="54758942" w14:textId="42584044">
            <w:pPr>
              <w:pStyle w:val="ATableBodyLeft"/>
              <w:numPr>
                <w:ilvl w:val="0"/>
                <w:numId w:val="14"/>
              </w:numPr>
              <w:rPr>
                <w:rFonts w:asciiTheme="minorHAnsi" w:hAnsiTheme="minorHAnsi" w:cstheme="minorHAnsi"/>
              </w:rPr>
            </w:pPr>
            <w:r w:rsidRPr="00EF7570">
              <w:rPr>
                <w:rFonts w:asciiTheme="minorHAnsi" w:hAnsiTheme="minorHAnsi" w:cstheme="minorHAnsi"/>
              </w:rPr>
              <w:t>Other: (</w:t>
            </w:r>
            <w:r w:rsidRPr="00EF7570">
              <w:rPr>
                <w:rFonts w:asciiTheme="minorHAnsi" w:hAnsiTheme="minorHAnsi" w:cstheme="minorHAnsi"/>
                <w:i/>
              </w:rPr>
              <w:t>Please describe</w:t>
            </w:r>
            <w:r w:rsidRPr="00EF7570">
              <w:rPr>
                <w:rFonts w:asciiTheme="minorHAnsi" w:hAnsiTheme="minorHAnsi" w:cstheme="minorHAnsi"/>
              </w:rPr>
              <w:t xml:space="preserve">)  </w:t>
            </w:r>
            <w:r w:rsidR="00A80359">
              <w:rPr>
                <w:rFonts w:asciiTheme="minorHAnsi" w:hAnsiTheme="minorHAnsi" w:cstheme="minorHAnsi"/>
              </w:rPr>
              <w:t xml:space="preserve"> </w:t>
            </w:r>
            <w:r w:rsidRPr="00C21699" w:rsidR="00A80359">
              <w:rPr>
                <w:rFonts w:asciiTheme="minorHAnsi" w:hAnsiTheme="minorHAnsi" w:cstheme="minorHAnsi"/>
                <w:color w:val="00B050"/>
              </w:rPr>
              <w:t>OP</w:t>
            </w:r>
            <w:r w:rsidRPr="00C21699" w:rsidR="00C21699">
              <w:rPr>
                <w:rFonts w:asciiTheme="minorHAnsi" w:hAnsiTheme="minorHAnsi" w:cstheme="minorHAnsi"/>
                <w:color w:val="00B050"/>
              </w:rPr>
              <w:t>OTH</w:t>
            </w:r>
          </w:p>
          <w:p w:rsidR="00FD234E" w:rsidRPr="00EF7570" w:rsidP="00FD234E" w14:paraId="3C1F8E21" w14:textId="56AF78D9">
            <w:pPr>
              <w:pStyle w:val="ATableBodyLeft"/>
              <w:ind w:firstLine="0"/>
              <w:rPr>
                <w:rFonts w:asciiTheme="minorHAnsi" w:hAnsiTheme="minorHAnsi" w:cstheme="minorHAnsi"/>
              </w:rPr>
            </w:pPr>
            <w:r w:rsidRPr="00EF7570">
              <w:rPr>
                <w:rFonts w:asciiTheme="minorHAnsi" w:hAnsiTheme="minorHAnsi" w:cstheme="minorHAnsi"/>
              </w:rPr>
              <w:t>___________________________</w:t>
            </w:r>
            <w:r w:rsidRPr="00C21699" w:rsidR="00C21699">
              <w:rPr>
                <w:rFonts w:asciiTheme="minorHAnsi" w:hAnsiTheme="minorHAnsi" w:cstheme="minorHAnsi"/>
                <w:color w:val="00B050"/>
              </w:rPr>
              <w:t>OPOTHSPEC</w:t>
            </w:r>
            <w:r w:rsidRPr="00EF7570">
              <w:rPr>
                <w:rFonts w:asciiTheme="minorHAnsi" w:hAnsiTheme="minorHAnsi" w:cstheme="minorHAnsi"/>
              </w:rPr>
              <w:t>_____________________________</w:t>
            </w:r>
          </w:p>
          <w:p w:rsidR="00FD234E" w:rsidRPr="00EF7570" w:rsidP="00FD234E" w14:paraId="219C6A12" w14:textId="77777777">
            <w:pPr>
              <w:pStyle w:val="ATableBodyLeft"/>
              <w:ind w:firstLine="0"/>
              <w:rPr>
                <w:rFonts w:asciiTheme="minorHAnsi" w:hAnsiTheme="minorHAnsi" w:cstheme="minorHAnsi"/>
              </w:rPr>
            </w:pPr>
            <w:r w:rsidRPr="00EF7570">
              <w:rPr>
                <w:rFonts w:asciiTheme="minorHAnsi" w:hAnsiTheme="minorHAnsi" w:cstheme="minorHAnsi"/>
              </w:rPr>
              <w:t>______________________________________________________________</w:t>
            </w:r>
          </w:p>
          <w:p w:rsidR="00FD234E" w:rsidRPr="00EF7570" w:rsidP="00FD234E" w14:paraId="6A6DBC9B" w14:textId="6542F31D">
            <w:pPr>
              <w:pStyle w:val="ATableBodyLeft"/>
              <w:ind w:firstLine="0"/>
              <w:rPr>
                <w:rFonts w:asciiTheme="minorHAnsi" w:hAnsiTheme="minorHAnsi" w:cstheme="minorHAnsi"/>
              </w:rPr>
            </w:pPr>
          </w:p>
        </w:tc>
        <w:tc>
          <w:tcPr>
            <w:tcW w:w="446" w:type="pct"/>
            <w:tcBorders>
              <w:top w:val="single" w:sz="4" w:space="0" w:color="auto"/>
              <w:left w:val="single" w:sz="4" w:space="0" w:color="auto"/>
              <w:bottom w:val="single" w:sz="4" w:space="0" w:color="auto"/>
              <w:right w:val="single" w:sz="4" w:space="0" w:color="auto"/>
            </w:tcBorders>
            <w:hideMark/>
          </w:tcPr>
          <w:p w:rsidR="00FD234E" w:rsidRPr="00EF7570" w:rsidP="00FD234E" w14:paraId="0EE96762" w14:textId="5DDEEBF8">
            <w:pPr>
              <w:pStyle w:val="ATableBodyCenter"/>
              <w:rPr>
                <w:rFonts w:asciiTheme="minorHAnsi" w:hAnsiTheme="minorHAnsi" w:cstheme="minorHAnsi"/>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hideMark/>
          </w:tcPr>
          <w:p w:rsidR="00FD234E" w:rsidRPr="00EF7570" w:rsidP="00FD234E" w14:paraId="2B2FC6F6" w14:textId="068C8E67">
            <w:pPr>
              <w:pStyle w:val="ATableBodyCenter"/>
              <w:rPr>
                <w:rFonts w:asciiTheme="minorHAnsi" w:hAnsiTheme="minorHAnsi" w:cstheme="minorHAnsi"/>
              </w:rPr>
            </w:pPr>
            <w:r>
              <w:rPr>
                <w:rFonts w:ascii="Wingdings" w:eastAsia="Wingdings" w:hAnsi="Wingdings" w:cs="Wingdings"/>
              </w:rPr>
              <w:t>o</w:t>
            </w:r>
          </w:p>
        </w:tc>
      </w:tr>
    </w:tbl>
    <w:p w:rsidR="00B21581" w:rsidRPr="00EF7570" w:rsidP="003A1507" w14:paraId="72D1E5D8" w14:textId="534CE194">
      <w:pPr>
        <w:pStyle w:val="ABodyText"/>
        <w:rPr>
          <w:rFonts w:asciiTheme="minorHAnsi" w:hAnsiTheme="minorHAnsi" w:cstheme="minorHAnsi"/>
        </w:rPr>
      </w:pPr>
      <w:r w:rsidRPr="00EF7570">
        <w:rPr>
          <w:rFonts w:asciiTheme="minorHAnsi" w:hAnsiTheme="minorHAnsi" w:cstheme="minorHAnsi"/>
        </w:rPr>
        <w:t>IF “NO” SELECTED FOR ALL ITEM</w:t>
      </w:r>
      <w:r w:rsidR="006F79E5">
        <w:rPr>
          <w:rFonts w:asciiTheme="minorHAnsi" w:hAnsiTheme="minorHAnsi" w:cstheme="minorHAnsi"/>
        </w:rPr>
        <w:t xml:space="preserve">S BETWEEN A AND </w:t>
      </w:r>
      <w:r w:rsidR="00F36BFC">
        <w:rPr>
          <w:rFonts w:asciiTheme="minorHAnsi" w:hAnsiTheme="minorHAnsi" w:cstheme="minorHAnsi"/>
        </w:rPr>
        <w:t>I</w:t>
      </w:r>
      <w:r w:rsidR="00FF026A">
        <w:rPr>
          <w:rFonts w:asciiTheme="minorHAnsi" w:hAnsiTheme="minorHAnsi" w:cstheme="minorHAnsi"/>
        </w:rPr>
        <w:t xml:space="preserve"> </w:t>
      </w:r>
      <w:r w:rsidR="00A61E09">
        <w:rPr>
          <w:rFonts w:asciiTheme="minorHAnsi" w:hAnsiTheme="minorHAnsi" w:cstheme="minorHAnsi"/>
        </w:rPr>
        <w:t>(ALL BUT ‘OTHER’ OPTION)</w:t>
      </w:r>
      <w:r w:rsidRPr="00EF7570">
        <w:rPr>
          <w:rFonts w:asciiTheme="minorHAnsi" w:hAnsiTheme="minorHAnsi" w:cstheme="minorHAnsi"/>
        </w:rPr>
        <w:t>,</w:t>
      </w:r>
      <w:r w:rsidRPr="00EF7570">
        <w:rPr>
          <w:rFonts w:asciiTheme="minorHAnsi" w:hAnsiTheme="minorHAnsi" w:cstheme="minorHAnsi"/>
        </w:rPr>
        <w:t xml:space="preserve"> </w:t>
      </w:r>
      <w:r w:rsidRPr="00EF7570">
        <w:rPr>
          <w:rFonts w:asciiTheme="minorHAnsi" w:hAnsiTheme="minorHAnsi" w:cstheme="minorHAnsi"/>
          <w:bCs/>
        </w:rPr>
        <w:t>END SURVEY AND RECORD AS SCREENED OUT. DISPLAY THE FOLLOWING MESSAGE:</w:t>
      </w:r>
    </w:p>
    <w:p w:rsidR="00B21581" w14:paraId="2A06FE30" w14:textId="4CC0ACCE">
      <w:pPr>
        <w:pStyle w:val="ABodyText"/>
        <w:rPr>
          <w:rFonts w:asciiTheme="minorHAnsi" w:hAnsiTheme="minorHAnsi" w:cstheme="minorHAnsi"/>
        </w:rPr>
      </w:pPr>
      <w:r w:rsidRPr="00EF7570">
        <w:rPr>
          <w:rFonts w:asciiTheme="minorHAnsi" w:hAnsiTheme="minorHAnsi" w:cstheme="minorHAnsi"/>
        </w:rPr>
        <w:t xml:space="preserve">Thank you for your interest in </w:t>
      </w:r>
      <w:r w:rsidRPr="00EF7570" w:rsidR="00ED5B61">
        <w:rPr>
          <w:rFonts w:asciiTheme="minorHAnsi" w:hAnsiTheme="minorHAnsi" w:cstheme="minorHAnsi"/>
        </w:rPr>
        <w:t>participating</w:t>
      </w:r>
      <w:r w:rsidRPr="00EF7570">
        <w:rPr>
          <w:rFonts w:asciiTheme="minorHAnsi" w:hAnsiTheme="minorHAnsi" w:cstheme="minorHAnsi"/>
        </w:rPr>
        <w:t xml:space="preserve"> in this survey. Based on the response you provided, your </w:t>
      </w:r>
      <w:r w:rsidRPr="00EF7570" w:rsidR="00FE06E5">
        <w:rPr>
          <w:rFonts w:asciiTheme="minorHAnsi" w:hAnsiTheme="minorHAnsi" w:cstheme="minorHAnsi"/>
        </w:rPr>
        <w:t>court</w:t>
      </w:r>
      <w:r w:rsidRPr="00EF7570">
        <w:rPr>
          <w:rFonts w:asciiTheme="minorHAnsi" w:hAnsiTheme="minorHAnsi" w:cstheme="minorHAnsi"/>
        </w:rPr>
        <w:t xml:space="preserve"> is not eligible to complete the survey. If you believe you received this message in error, please contact </w:t>
      </w:r>
      <w:hyperlink r:id="rId9" w:history="1">
        <w:r w:rsidRPr="00EF7570">
          <w:rPr>
            <w:rStyle w:val="Hyperlink"/>
            <w:rFonts w:asciiTheme="minorHAnsi" w:hAnsiTheme="minorHAnsi" w:cstheme="minorHAnsi"/>
          </w:rPr>
          <w:t>CTCS@norc.org</w:t>
        </w:r>
      </w:hyperlink>
      <w:r w:rsidRPr="00EF7570">
        <w:rPr>
          <w:rFonts w:asciiTheme="minorHAnsi" w:hAnsiTheme="minorHAnsi" w:cstheme="minorHAnsi"/>
        </w:rPr>
        <w:t xml:space="preserve"> or call us at NUMBER.</w:t>
      </w:r>
    </w:p>
    <w:p w:rsidR="00AC0DC3" w14:paraId="2ABC67A2" w14:textId="77777777">
      <w:pPr>
        <w:spacing w:line="259" w:lineRule="auto"/>
        <w:rPr>
          <w:rFonts w:asciiTheme="minorHAnsi" w:hAnsiTheme="minorHAnsi" w:cstheme="minorHAnsi"/>
          <w:sz w:val="22"/>
        </w:rPr>
      </w:pPr>
      <w:r>
        <w:rPr>
          <w:rFonts w:asciiTheme="minorHAnsi" w:hAnsiTheme="minorHAnsi" w:cstheme="minorHAnsi"/>
        </w:rPr>
        <w:br w:type="page"/>
      </w:r>
    </w:p>
    <w:p w:rsidR="009C662D" w14:paraId="430CC3C2" w14:textId="392710CD">
      <w:pPr>
        <w:pStyle w:val="ABodyText"/>
        <w:rPr>
          <w:rFonts w:asciiTheme="minorHAnsi" w:hAnsiTheme="minorHAnsi" w:cstheme="minorHAnsi"/>
        </w:rPr>
      </w:pPr>
      <w:r>
        <w:rPr>
          <w:rFonts w:asciiTheme="minorHAnsi" w:hAnsiTheme="minorHAnsi" w:cstheme="minorHAnsi"/>
        </w:rPr>
        <w:t xml:space="preserve">First, we will ask you some questions about </w:t>
      </w:r>
      <w:r w:rsidR="00BE1DB5">
        <w:rPr>
          <w:rFonts w:asciiTheme="minorHAnsi" w:hAnsiTheme="minorHAnsi" w:cstheme="minorHAnsi"/>
        </w:rPr>
        <w:t>courts in your tribal justice system and their jurisdiction.</w:t>
      </w:r>
    </w:p>
    <w:p w:rsidR="00194C8E" w:rsidRPr="00841C54" w14:paraId="427F5E50" w14:textId="2F48FC96">
      <w:pPr>
        <w:pStyle w:val="ABodyText"/>
        <w:rPr>
          <w:rFonts w:asciiTheme="minorHAnsi" w:hAnsiTheme="minorHAnsi" w:cstheme="minorHAnsi"/>
          <w:color w:val="5B9BD5" w:themeColor="accent5"/>
        </w:rPr>
      </w:pPr>
      <w:r w:rsidRPr="00841C54">
        <w:rPr>
          <w:rFonts w:asciiTheme="minorHAnsi" w:hAnsiTheme="minorHAnsi" w:cstheme="minorHAnsi"/>
          <w:color w:val="5B9BD5" w:themeColor="accent5"/>
        </w:rPr>
        <w:t xml:space="preserve">[Programmer instruction: If </w:t>
      </w:r>
      <w:r w:rsidRPr="00841C54" w:rsidR="00841C54">
        <w:rPr>
          <w:rFonts w:asciiTheme="minorHAnsi" w:hAnsiTheme="minorHAnsi" w:cstheme="minorHAnsi"/>
          <w:color w:val="5B9BD5" w:themeColor="accent5"/>
        </w:rPr>
        <w:t>A1f doesn’t equal A2b, please prompt “The response you provided for Joint-jurisdiction court in A1 doesn’t match the response you provided for Joint jurisdiction court in A2. Please review and update your responses if necessary.”]</w:t>
      </w:r>
    </w:p>
    <w:p w:rsidR="002019B8" w:rsidRPr="00EF7570" w:rsidP="003A1507" w14:paraId="7869184E" w14:textId="7C23EE7C">
      <w:pPr>
        <w:pStyle w:val="AQuestion"/>
        <w:rPr>
          <w:rFonts w:asciiTheme="minorHAnsi" w:hAnsiTheme="minorHAnsi" w:cstheme="minorHAnsi"/>
          <w:i/>
          <w:iCs/>
        </w:rPr>
      </w:pPr>
      <w:bookmarkStart w:id="3" w:name="OLE_LINK8"/>
      <w:bookmarkStart w:id="4" w:name="OLE_LINK9"/>
      <w:r w:rsidRPr="00EF7570">
        <w:rPr>
          <w:rFonts w:asciiTheme="minorHAnsi" w:hAnsiTheme="minorHAnsi" w:cstheme="minorHAnsi"/>
        </w:rPr>
        <w:t>A</w:t>
      </w:r>
      <w:r w:rsidRPr="00EF7570" w:rsidR="00E3083D">
        <w:rPr>
          <w:rFonts w:asciiTheme="minorHAnsi" w:hAnsiTheme="minorHAnsi" w:cstheme="minorHAnsi"/>
        </w:rPr>
        <w:t>2</w:t>
      </w:r>
      <w:r w:rsidRPr="00EF7570">
        <w:rPr>
          <w:rFonts w:asciiTheme="minorHAnsi" w:hAnsiTheme="minorHAnsi" w:cstheme="minorHAnsi"/>
        </w:rPr>
        <w:t xml:space="preserve">. </w:t>
      </w:r>
      <w:r w:rsidRPr="00EF7570" w:rsidR="00334A45">
        <w:rPr>
          <w:rFonts w:asciiTheme="minorHAnsi" w:hAnsiTheme="minorHAnsi" w:cstheme="minorHAnsi"/>
        </w:rPr>
        <w:tab/>
      </w:r>
      <w:r w:rsidR="00FD4EAD">
        <w:rPr>
          <w:rFonts w:asciiTheme="minorHAnsi" w:hAnsiTheme="minorHAnsi" w:cstheme="minorHAnsi"/>
        </w:rPr>
        <w:t>D</w:t>
      </w:r>
      <w:r w:rsidRPr="00EF7570" w:rsidR="00FD4EAD">
        <w:rPr>
          <w:rFonts w:asciiTheme="minorHAnsi" w:hAnsiTheme="minorHAnsi" w:cstheme="minorHAnsi"/>
        </w:rPr>
        <w:t xml:space="preserve">oes your tribal court operate </w:t>
      </w:r>
      <w:r w:rsidR="00442CB1">
        <w:rPr>
          <w:rFonts w:asciiTheme="minorHAnsi" w:hAnsiTheme="minorHAnsi" w:cstheme="minorHAnsi"/>
        </w:rPr>
        <w:t>the following</w:t>
      </w:r>
      <w:r w:rsidRPr="00EF7570" w:rsidR="00FD4EAD">
        <w:rPr>
          <w:rFonts w:asciiTheme="minorHAnsi" w:hAnsiTheme="minorHAnsi" w:cstheme="minorHAnsi"/>
        </w:rPr>
        <w:t xml:space="preserve"> </w:t>
      </w:r>
      <w:r w:rsidRPr="00EF7570">
        <w:rPr>
          <w:rFonts w:asciiTheme="minorHAnsi" w:hAnsiTheme="minorHAnsi" w:cstheme="minorHAnsi"/>
        </w:rPr>
        <w:t>type</w:t>
      </w:r>
      <w:r w:rsidRPr="00EF7570">
        <w:rPr>
          <w:rFonts w:asciiTheme="minorHAnsi" w:hAnsiTheme="minorHAnsi" w:cstheme="minorHAnsi"/>
        </w:rPr>
        <w:t>(s)</w:t>
      </w:r>
      <w:r w:rsidRPr="00EF7570">
        <w:rPr>
          <w:rFonts w:asciiTheme="minorHAnsi" w:hAnsiTheme="minorHAnsi" w:cstheme="minorHAnsi"/>
        </w:rPr>
        <w:t xml:space="preserve"> of specialty court</w:t>
      </w:r>
      <w:r w:rsidRPr="00EF7570" w:rsidR="00A46E1B">
        <w:rPr>
          <w:rFonts w:asciiTheme="minorHAnsi" w:hAnsiTheme="minorHAnsi" w:cstheme="minorHAnsi"/>
        </w:rPr>
        <w:t>s</w:t>
      </w:r>
      <w:r w:rsidRPr="00EF7570" w:rsidR="00E95263">
        <w:rPr>
          <w:rFonts w:asciiTheme="minorHAnsi" w:hAnsiTheme="minorHAnsi" w:cstheme="minorHAnsi"/>
        </w:rPr>
        <w:t>?</w:t>
      </w:r>
    </w:p>
    <w:tbl>
      <w:tblPr>
        <w:tblStyle w:val="Style1"/>
        <w:tblW w:w="5000" w:type="pct"/>
        <w:tblInd w:w="0" w:type="dxa"/>
        <w:tblLook w:val="04A0"/>
      </w:tblPr>
      <w:tblGrid>
        <w:gridCol w:w="7757"/>
        <w:gridCol w:w="834"/>
        <w:gridCol w:w="759"/>
      </w:tblGrid>
      <w:tr w14:paraId="75F0E046" w14:textId="77777777" w:rsidTr="00680FB2">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hideMark/>
          </w:tcPr>
          <w:p w:rsidR="00FD25FB" w:rsidRPr="00EF7570" w14:paraId="66B12AF8" w14:textId="77777777">
            <w:pPr>
              <w:pStyle w:val="ATableHeader"/>
              <w:jc w:val="left"/>
              <w:rPr>
                <w:rFonts w:asciiTheme="minorHAnsi" w:hAnsiTheme="minorHAnsi" w:cstheme="minorHAnsi"/>
              </w:rPr>
            </w:pPr>
            <w:r w:rsidRPr="00EF7570">
              <w:rPr>
                <w:rFonts w:asciiTheme="minorHAnsi" w:hAnsiTheme="minorHAnsi" w:cstheme="minorHAnsi"/>
              </w:rPr>
              <w:t>Source</w:t>
            </w:r>
          </w:p>
        </w:tc>
        <w:tc>
          <w:tcPr>
            <w:tcW w:w="446" w:type="pct"/>
            <w:tcBorders>
              <w:top w:val="single" w:sz="4" w:space="0" w:color="auto"/>
              <w:left w:val="single" w:sz="4" w:space="0" w:color="auto"/>
              <w:bottom w:val="single" w:sz="4" w:space="0" w:color="auto"/>
              <w:right w:val="single" w:sz="4" w:space="0" w:color="auto"/>
            </w:tcBorders>
            <w:hideMark/>
          </w:tcPr>
          <w:p w:rsidR="00FD25FB" w:rsidRPr="00EF7570" w14:paraId="35CA65A1" w14:textId="6C775EAD">
            <w:pPr>
              <w:pStyle w:val="ATableHeader"/>
              <w:rPr>
                <w:rFonts w:asciiTheme="minorHAnsi" w:hAnsiTheme="minorHAnsi" w:cstheme="minorHAnsi"/>
              </w:rPr>
            </w:pPr>
            <w:r w:rsidRPr="00EF7570">
              <w:rPr>
                <w:rFonts w:asciiTheme="minorHAnsi" w:hAnsiTheme="minorHAnsi" w:cstheme="minorHAnsi"/>
              </w:rPr>
              <w:t>Yes</w:t>
            </w:r>
            <w:r w:rsidR="008C36BB">
              <w:rPr>
                <w:rFonts w:asciiTheme="minorHAnsi" w:hAnsiTheme="minorHAnsi" w:cstheme="minorHAnsi"/>
              </w:rPr>
              <w:t xml:space="preserve"> = 1</w:t>
            </w:r>
          </w:p>
        </w:tc>
        <w:tc>
          <w:tcPr>
            <w:tcW w:w="406" w:type="pct"/>
            <w:tcBorders>
              <w:top w:val="single" w:sz="4" w:space="0" w:color="auto"/>
              <w:left w:val="single" w:sz="4" w:space="0" w:color="auto"/>
              <w:bottom w:val="single" w:sz="4" w:space="0" w:color="auto"/>
              <w:right w:val="single" w:sz="4" w:space="0" w:color="auto"/>
            </w:tcBorders>
            <w:hideMark/>
          </w:tcPr>
          <w:p w:rsidR="00FD25FB" w:rsidRPr="00EF7570" w14:paraId="30A99CCB" w14:textId="271B743D">
            <w:pPr>
              <w:pStyle w:val="ATableHeader"/>
              <w:rPr>
                <w:rFonts w:asciiTheme="minorHAnsi" w:hAnsiTheme="minorHAnsi" w:cstheme="minorHAnsi"/>
              </w:rPr>
            </w:pPr>
            <w:r w:rsidRPr="00EF7570">
              <w:rPr>
                <w:rFonts w:asciiTheme="minorHAnsi" w:hAnsiTheme="minorHAnsi" w:cstheme="minorHAnsi"/>
              </w:rPr>
              <w:t>No</w:t>
            </w:r>
            <w:r w:rsidR="008C36BB">
              <w:rPr>
                <w:rFonts w:asciiTheme="minorHAnsi" w:hAnsiTheme="minorHAnsi" w:cstheme="minorHAnsi"/>
              </w:rPr>
              <w:t xml:space="preserve"> = 2</w:t>
            </w:r>
          </w:p>
        </w:tc>
      </w:tr>
      <w:tr w14:paraId="5C20F7F6" w14:textId="77777777" w:rsidTr="00680FB2">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hideMark/>
          </w:tcPr>
          <w:p w:rsidR="009355A3" w:rsidRPr="00EF7570" w:rsidP="00F2231C" w14:paraId="34D8D70A" w14:textId="2586C835">
            <w:pPr>
              <w:pStyle w:val="ATableBodyLeft"/>
              <w:numPr>
                <w:ilvl w:val="0"/>
                <w:numId w:val="16"/>
              </w:numPr>
              <w:rPr>
                <w:rFonts w:asciiTheme="minorHAnsi" w:hAnsiTheme="minorHAnsi" w:cstheme="minorHAnsi"/>
              </w:rPr>
            </w:pPr>
            <w:r w:rsidRPr="00EF7570">
              <w:rPr>
                <w:rFonts w:asciiTheme="minorHAnsi" w:hAnsiTheme="minorHAnsi" w:cstheme="minorHAnsi"/>
              </w:rPr>
              <w:t>Drug court or Healing to Wellness court</w:t>
            </w:r>
            <w:r w:rsidR="007D75FA">
              <w:rPr>
                <w:rFonts w:asciiTheme="minorHAnsi" w:hAnsiTheme="minorHAnsi" w:cstheme="minorHAnsi"/>
              </w:rPr>
              <w:t xml:space="preserve"> </w:t>
            </w:r>
            <w:r w:rsidRPr="00570475" w:rsidR="007D75FA">
              <w:rPr>
                <w:rFonts w:asciiTheme="minorHAnsi" w:hAnsiTheme="minorHAnsi" w:cstheme="minorHAnsi"/>
                <w:color w:val="00B050"/>
              </w:rPr>
              <w:t>CTSPHEAL</w:t>
            </w:r>
          </w:p>
        </w:tc>
        <w:tc>
          <w:tcPr>
            <w:tcW w:w="446" w:type="pct"/>
            <w:tcBorders>
              <w:top w:val="single" w:sz="4" w:space="0" w:color="auto"/>
              <w:left w:val="single" w:sz="4" w:space="0" w:color="auto"/>
              <w:bottom w:val="single" w:sz="4" w:space="0" w:color="auto"/>
              <w:right w:val="single" w:sz="4" w:space="0" w:color="auto"/>
            </w:tcBorders>
            <w:hideMark/>
          </w:tcPr>
          <w:p w:rsidR="009355A3" w:rsidRPr="00EF7570" w:rsidP="009355A3" w14:paraId="7DBE6CFA" w14:textId="3F5275BC">
            <w:pPr>
              <w:pStyle w:val="ATableBodyCenter"/>
              <w:rPr>
                <w:rFonts w:asciiTheme="minorHAnsi" w:hAnsiTheme="minorHAnsi" w:cstheme="minorHAnsi"/>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hideMark/>
          </w:tcPr>
          <w:p w:rsidR="009355A3" w:rsidRPr="00EF7570" w:rsidP="009355A3" w14:paraId="0D67A491" w14:textId="7010BD02">
            <w:pPr>
              <w:pStyle w:val="ATableBodyCenter"/>
              <w:rPr>
                <w:rFonts w:asciiTheme="minorHAnsi" w:hAnsiTheme="minorHAnsi" w:cstheme="minorHAnsi"/>
              </w:rPr>
            </w:pPr>
            <w:r>
              <w:rPr>
                <w:rFonts w:ascii="Wingdings" w:eastAsia="Wingdings" w:hAnsi="Wingdings" w:cs="Wingdings"/>
              </w:rPr>
              <w:t>o</w:t>
            </w:r>
          </w:p>
        </w:tc>
      </w:tr>
      <w:tr w14:paraId="3580EA03" w14:textId="77777777" w:rsidTr="00680FB2">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hideMark/>
          </w:tcPr>
          <w:p w:rsidR="009355A3" w:rsidRPr="00EF7570" w:rsidP="00F2231C" w14:paraId="5E78AEB6" w14:textId="5A196F74">
            <w:pPr>
              <w:pStyle w:val="AAnswer"/>
              <w:numPr>
                <w:ilvl w:val="0"/>
                <w:numId w:val="16"/>
              </w:numPr>
              <w:spacing w:line="252" w:lineRule="auto"/>
              <w:rPr>
                <w:rFonts w:asciiTheme="minorHAnsi" w:hAnsiTheme="minorHAnsi" w:cstheme="minorHAnsi"/>
              </w:rPr>
            </w:pPr>
            <w:r w:rsidRPr="00EF7570">
              <w:rPr>
                <w:rFonts w:asciiTheme="minorHAnsi" w:hAnsiTheme="minorHAnsi" w:cstheme="minorHAnsi"/>
                <w:color w:val="000000" w:themeColor="text1"/>
              </w:rPr>
              <w:t>Joint jurisdiction court (tribal-state court)</w:t>
            </w:r>
            <w:r w:rsidRPr="00EF7570">
              <w:rPr>
                <w:rStyle w:val="FootnoteReference"/>
                <w:rFonts w:asciiTheme="minorHAnsi" w:hAnsiTheme="minorHAnsi" w:cstheme="minorHAnsi"/>
                <w:color w:val="000000" w:themeColor="text1"/>
              </w:rPr>
              <w:t>*</w:t>
            </w:r>
            <w:r w:rsidR="00547437">
              <w:rPr>
                <w:rFonts w:asciiTheme="minorHAnsi" w:hAnsiTheme="minorHAnsi" w:cstheme="minorHAnsi"/>
                <w:color w:val="000000" w:themeColor="text1"/>
              </w:rPr>
              <w:t xml:space="preserve"> </w:t>
            </w:r>
            <w:r w:rsidRPr="00570475" w:rsidR="00547437">
              <w:rPr>
                <w:rFonts w:asciiTheme="minorHAnsi" w:hAnsiTheme="minorHAnsi" w:cstheme="minorHAnsi"/>
                <w:color w:val="00B050"/>
              </w:rPr>
              <w:t>CTSPJJC</w:t>
            </w:r>
          </w:p>
        </w:tc>
        <w:tc>
          <w:tcPr>
            <w:tcW w:w="446" w:type="pct"/>
            <w:tcBorders>
              <w:top w:val="single" w:sz="4" w:space="0" w:color="auto"/>
              <w:left w:val="single" w:sz="4" w:space="0" w:color="auto"/>
              <w:bottom w:val="single" w:sz="4" w:space="0" w:color="auto"/>
              <w:right w:val="single" w:sz="4" w:space="0" w:color="auto"/>
            </w:tcBorders>
            <w:hideMark/>
          </w:tcPr>
          <w:p w:rsidR="009355A3" w:rsidRPr="00EF7570" w:rsidP="009355A3" w14:paraId="56D3689D" w14:textId="4381C2A4">
            <w:pPr>
              <w:pStyle w:val="ATableBodyCenter"/>
              <w:rPr>
                <w:rFonts w:asciiTheme="minorHAnsi" w:hAnsiTheme="minorHAnsi" w:cstheme="minorHAnsi"/>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hideMark/>
          </w:tcPr>
          <w:p w:rsidR="009355A3" w:rsidRPr="00EF7570" w:rsidP="009355A3" w14:paraId="0761297A" w14:textId="0F2A3AA0">
            <w:pPr>
              <w:pStyle w:val="ATableBodyCenter"/>
              <w:rPr>
                <w:rFonts w:asciiTheme="minorHAnsi" w:hAnsiTheme="minorHAnsi" w:cstheme="minorHAnsi"/>
              </w:rPr>
            </w:pPr>
            <w:r>
              <w:rPr>
                <w:rFonts w:ascii="Wingdings" w:eastAsia="Wingdings" w:hAnsi="Wingdings" w:cs="Wingdings"/>
              </w:rPr>
              <w:t>o</w:t>
            </w:r>
          </w:p>
        </w:tc>
      </w:tr>
      <w:tr w14:paraId="77C563A1" w14:textId="77777777" w:rsidTr="00680FB2">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hideMark/>
          </w:tcPr>
          <w:p w:rsidR="009355A3" w:rsidRPr="00EF7570" w:rsidP="00F2231C" w14:paraId="2D9E53E0" w14:textId="610BC060">
            <w:pPr>
              <w:pStyle w:val="ATableBodyLeft"/>
              <w:numPr>
                <w:ilvl w:val="0"/>
                <w:numId w:val="16"/>
              </w:numPr>
              <w:rPr>
                <w:rFonts w:asciiTheme="minorHAnsi" w:hAnsiTheme="minorHAnsi" w:cstheme="minorHAnsi"/>
              </w:rPr>
            </w:pPr>
            <w:r w:rsidRPr="00EF7570">
              <w:rPr>
                <w:rFonts w:asciiTheme="minorHAnsi" w:hAnsiTheme="minorHAnsi" w:cstheme="minorHAnsi"/>
              </w:rPr>
              <w:t>Veterans docket or court</w:t>
            </w:r>
            <w:r w:rsidR="00A30919">
              <w:rPr>
                <w:rFonts w:asciiTheme="minorHAnsi" w:hAnsiTheme="minorHAnsi" w:cstheme="minorHAnsi"/>
              </w:rPr>
              <w:t xml:space="preserve"> </w:t>
            </w:r>
            <w:r w:rsidRPr="00570475" w:rsidR="00A30919">
              <w:rPr>
                <w:rFonts w:asciiTheme="minorHAnsi" w:hAnsiTheme="minorHAnsi" w:cstheme="minorHAnsi"/>
                <w:color w:val="00B050"/>
              </w:rPr>
              <w:t>CTSPVET</w:t>
            </w:r>
          </w:p>
        </w:tc>
        <w:tc>
          <w:tcPr>
            <w:tcW w:w="446" w:type="pct"/>
            <w:tcBorders>
              <w:top w:val="single" w:sz="4" w:space="0" w:color="auto"/>
              <w:left w:val="single" w:sz="4" w:space="0" w:color="auto"/>
              <w:bottom w:val="single" w:sz="4" w:space="0" w:color="auto"/>
              <w:right w:val="single" w:sz="4" w:space="0" w:color="auto"/>
            </w:tcBorders>
            <w:hideMark/>
          </w:tcPr>
          <w:p w:rsidR="009355A3" w:rsidRPr="00EF7570" w:rsidP="009355A3" w14:paraId="2E048999" w14:textId="46FB47A4">
            <w:pPr>
              <w:pStyle w:val="ATableBodyCenter"/>
              <w:rPr>
                <w:rFonts w:asciiTheme="minorHAnsi" w:hAnsiTheme="minorHAnsi" w:cstheme="minorHAnsi"/>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hideMark/>
          </w:tcPr>
          <w:p w:rsidR="009355A3" w:rsidRPr="00EF7570" w:rsidP="009355A3" w14:paraId="7F1F8885" w14:textId="3B462D50">
            <w:pPr>
              <w:pStyle w:val="ATableBodyCenter"/>
              <w:rPr>
                <w:rFonts w:asciiTheme="minorHAnsi" w:hAnsiTheme="minorHAnsi" w:cstheme="minorHAnsi"/>
              </w:rPr>
            </w:pPr>
            <w:r>
              <w:rPr>
                <w:rFonts w:ascii="Wingdings" w:eastAsia="Wingdings" w:hAnsi="Wingdings" w:cs="Wingdings"/>
              </w:rPr>
              <w:t>o</w:t>
            </w:r>
          </w:p>
        </w:tc>
      </w:tr>
      <w:tr w14:paraId="5E1A5A72" w14:textId="77777777" w:rsidTr="00680FB2">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hideMark/>
          </w:tcPr>
          <w:p w:rsidR="009355A3" w:rsidRPr="00EF7570" w:rsidP="00F2231C" w14:paraId="01F95B57" w14:textId="1EB69B67">
            <w:pPr>
              <w:pStyle w:val="ATableBodyLeft"/>
              <w:numPr>
                <w:ilvl w:val="0"/>
                <w:numId w:val="16"/>
              </w:numPr>
              <w:rPr>
                <w:rFonts w:asciiTheme="minorHAnsi" w:hAnsiTheme="minorHAnsi" w:cstheme="minorHAnsi"/>
              </w:rPr>
            </w:pPr>
            <w:r w:rsidRPr="00EF7570">
              <w:rPr>
                <w:rFonts w:asciiTheme="minorHAnsi" w:hAnsiTheme="minorHAnsi" w:cstheme="minorHAnsi"/>
              </w:rPr>
              <w:t>Domestic violence docket or court</w:t>
            </w:r>
            <w:r w:rsidR="00CF3DD1">
              <w:rPr>
                <w:rFonts w:asciiTheme="minorHAnsi" w:hAnsiTheme="minorHAnsi" w:cstheme="minorHAnsi"/>
              </w:rPr>
              <w:t xml:space="preserve"> </w:t>
            </w:r>
            <w:r w:rsidRPr="00570475" w:rsidR="00CF3DD1">
              <w:rPr>
                <w:rFonts w:asciiTheme="minorHAnsi" w:hAnsiTheme="minorHAnsi" w:cstheme="minorHAnsi"/>
                <w:color w:val="00B050"/>
              </w:rPr>
              <w:t>CTSPDOM</w:t>
            </w:r>
          </w:p>
        </w:tc>
        <w:tc>
          <w:tcPr>
            <w:tcW w:w="446" w:type="pct"/>
            <w:tcBorders>
              <w:top w:val="single" w:sz="4" w:space="0" w:color="auto"/>
              <w:left w:val="single" w:sz="4" w:space="0" w:color="auto"/>
              <w:bottom w:val="single" w:sz="4" w:space="0" w:color="auto"/>
              <w:right w:val="single" w:sz="4" w:space="0" w:color="auto"/>
            </w:tcBorders>
            <w:hideMark/>
          </w:tcPr>
          <w:p w:rsidR="009355A3" w:rsidRPr="00EF7570" w:rsidP="009355A3" w14:paraId="5631B826" w14:textId="109613B8">
            <w:pPr>
              <w:pStyle w:val="ATableBodyCenter"/>
              <w:rPr>
                <w:rFonts w:asciiTheme="minorHAnsi" w:hAnsiTheme="minorHAnsi" w:cstheme="minorHAnsi"/>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hideMark/>
          </w:tcPr>
          <w:p w:rsidR="009355A3" w:rsidRPr="00EF7570" w:rsidP="009355A3" w14:paraId="4C7275B4" w14:textId="75A0AA6D">
            <w:pPr>
              <w:pStyle w:val="ATableBodyCenter"/>
              <w:rPr>
                <w:rFonts w:asciiTheme="minorHAnsi" w:hAnsiTheme="minorHAnsi" w:cstheme="minorHAnsi"/>
              </w:rPr>
            </w:pPr>
            <w:r>
              <w:rPr>
                <w:rFonts w:ascii="Wingdings" w:eastAsia="Wingdings" w:hAnsi="Wingdings" w:cs="Wingdings"/>
              </w:rPr>
              <w:t>o</w:t>
            </w:r>
          </w:p>
        </w:tc>
      </w:tr>
      <w:tr w14:paraId="2EC2103C" w14:textId="77777777" w:rsidTr="00680FB2">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tcPr>
          <w:p w:rsidR="009355A3" w:rsidRPr="00EF7570" w:rsidP="00F2231C" w14:paraId="3C09F4A4" w14:textId="395CB312">
            <w:pPr>
              <w:pStyle w:val="ATableBodyLeft"/>
              <w:numPr>
                <w:ilvl w:val="0"/>
                <w:numId w:val="16"/>
              </w:numPr>
              <w:rPr>
                <w:rFonts w:asciiTheme="minorHAnsi" w:hAnsiTheme="minorHAnsi" w:cstheme="minorHAnsi"/>
              </w:rPr>
            </w:pPr>
            <w:r w:rsidRPr="00EF7570">
              <w:rPr>
                <w:rFonts w:asciiTheme="minorHAnsi" w:hAnsiTheme="minorHAnsi" w:cstheme="minorHAnsi"/>
              </w:rPr>
              <w:t>Mental health court</w:t>
            </w:r>
            <w:r w:rsidR="00570475">
              <w:rPr>
                <w:rFonts w:asciiTheme="minorHAnsi" w:hAnsiTheme="minorHAnsi" w:cstheme="minorHAnsi"/>
              </w:rPr>
              <w:t xml:space="preserve"> </w:t>
            </w:r>
            <w:r w:rsidRPr="00570475" w:rsidR="00570475">
              <w:rPr>
                <w:rFonts w:asciiTheme="minorHAnsi" w:hAnsiTheme="minorHAnsi" w:cstheme="minorHAnsi"/>
                <w:color w:val="00B050"/>
              </w:rPr>
              <w:t>CTSMENT</w:t>
            </w:r>
          </w:p>
        </w:tc>
        <w:tc>
          <w:tcPr>
            <w:tcW w:w="446" w:type="pct"/>
            <w:tcBorders>
              <w:top w:val="single" w:sz="4" w:space="0" w:color="auto"/>
              <w:left w:val="single" w:sz="4" w:space="0" w:color="auto"/>
              <w:bottom w:val="single" w:sz="4" w:space="0" w:color="auto"/>
              <w:right w:val="single" w:sz="4" w:space="0" w:color="auto"/>
            </w:tcBorders>
          </w:tcPr>
          <w:p w:rsidR="009355A3" w:rsidRPr="00EF7570" w:rsidP="009355A3" w14:paraId="64FAFA90" w14:textId="1E890041">
            <w:pPr>
              <w:pStyle w:val="ATableBodyCenter"/>
              <w:rPr>
                <w:rFonts w:eastAsia="Wingdings" w:asciiTheme="minorHAnsi" w:hAnsiTheme="minorHAnsi" w:cstheme="minorHAnsi"/>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tcPr>
          <w:p w:rsidR="009355A3" w:rsidRPr="00EF7570" w:rsidP="009355A3" w14:paraId="0B6B4EFE" w14:textId="667CE64B">
            <w:pPr>
              <w:pStyle w:val="ATableBodyCenter"/>
              <w:rPr>
                <w:rFonts w:eastAsia="Wingdings" w:asciiTheme="minorHAnsi" w:hAnsiTheme="minorHAnsi" w:cstheme="minorHAnsi"/>
              </w:rPr>
            </w:pPr>
            <w:r>
              <w:rPr>
                <w:rFonts w:ascii="Wingdings" w:eastAsia="Wingdings" w:hAnsi="Wingdings" w:cs="Wingdings"/>
              </w:rPr>
              <w:t>o</w:t>
            </w:r>
          </w:p>
        </w:tc>
      </w:tr>
      <w:tr w14:paraId="222CA437" w14:textId="77777777" w:rsidTr="00680FB2">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tcPr>
          <w:p w:rsidR="009355A3" w:rsidRPr="00EF7570" w:rsidP="00F2231C" w14:paraId="2F4F7E8F" w14:textId="61B51E1D">
            <w:pPr>
              <w:pStyle w:val="ATableBodyLeft"/>
              <w:numPr>
                <w:ilvl w:val="0"/>
                <w:numId w:val="16"/>
              </w:numPr>
              <w:rPr>
                <w:rFonts w:asciiTheme="minorHAnsi" w:hAnsiTheme="minorHAnsi" w:cstheme="minorHAnsi"/>
              </w:rPr>
            </w:pPr>
            <w:r w:rsidRPr="00EF7570">
              <w:rPr>
                <w:rFonts w:asciiTheme="minorHAnsi" w:hAnsiTheme="minorHAnsi" w:cstheme="minorHAnsi"/>
              </w:rPr>
              <w:t>Family court</w:t>
            </w:r>
            <w:r w:rsidR="00570475">
              <w:rPr>
                <w:rFonts w:asciiTheme="minorHAnsi" w:hAnsiTheme="minorHAnsi" w:cstheme="minorHAnsi"/>
              </w:rPr>
              <w:t xml:space="preserve">  </w:t>
            </w:r>
            <w:r w:rsidRPr="00570475" w:rsidR="00570475">
              <w:rPr>
                <w:rFonts w:asciiTheme="minorHAnsi" w:hAnsiTheme="minorHAnsi" w:cstheme="minorHAnsi"/>
                <w:color w:val="00B050"/>
              </w:rPr>
              <w:t>CTSFAM</w:t>
            </w:r>
          </w:p>
        </w:tc>
        <w:tc>
          <w:tcPr>
            <w:tcW w:w="446" w:type="pct"/>
            <w:tcBorders>
              <w:top w:val="single" w:sz="4" w:space="0" w:color="auto"/>
              <w:left w:val="single" w:sz="4" w:space="0" w:color="auto"/>
              <w:bottom w:val="single" w:sz="4" w:space="0" w:color="auto"/>
              <w:right w:val="single" w:sz="4" w:space="0" w:color="auto"/>
            </w:tcBorders>
          </w:tcPr>
          <w:p w:rsidR="009355A3" w:rsidRPr="00EF7570" w:rsidP="009355A3" w14:paraId="17B710B7" w14:textId="4E8369E1">
            <w:pPr>
              <w:pStyle w:val="ATableBodyCenter"/>
              <w:rPr>
                <w:rFonts w:eastAsia="Wingdings" w:asciiTheme="minorHAnsi" w:hAnsiTheme="minorHAnsi" w:cstheme="minorHAnsi"/>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tcPr>
          <w:p w:rsidR="009355A3" w:rsidRPr="00EF7570" w:rsidP="009355A3" w14:paraId="6508EB02" w14:textId="655A3C88">
            <w:pPr>
              <w:pStyle w:val="ATableBodyCenter"/>
              <w:rPr>
                <w:rFonts w:eastAsia="Wingdings" w:asciiTheme="minorHAnsi" w:hAnsiTheme="minorHAnsi" w:cstheme="minorHAnsi"/>
              </w:rPr>
            </w:pPr>
            <w:r>
              <w:rPr>
                <w:rFonts w:ascii="Wingdings" w:eastAsia="Wingdings" w:hAnsi="Wingdings" w:cs="Wingdings"/>
              </w:rPr>
              <w:t>o</w:t>
            </w:r>
          </w:p>
        </w:tc>
      </w:tr>
      <w:tr w14:paraId="1A02C700" w14:textId="77777777" w:rsidTr="00680FB2">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tcPr>
          <w:p w:rsidR="009355A3" w:rsidRPr="00EF7570" w:rsidP="00F2231C" w14:paraId="25A48875" w14:textId="1521C96D">
            <w:pPr>
              <w:pStyle w:val="ATableBodyLeft"/>
              <w:numPr>
                <w:ilvl w:val="0"/>
                <w:numId w:val="16"/>
              </w:numPr>
              <w:rPr>
                <w:rFonts w:asciiTheme="minorHAnsi" w:hAnsiTheme="minorHAnsi" w:cstheme="minorHAnsi"/>
              </w:rPr>
            </w:pPr>
            <w:r w:rsidRPr="00EF7570">
              <w:rPr>
                <w:rFonts w:asciiTheme="minorHAnsi" w:hAnsiTheme="minorHAnsi" w:cstheme="minorHAnsi"/>
              </w:rPr>
              <w:t>DWI court</w:t>
            </w:r>
            <w:r w:rsidR="00570475">
              <w:rPr>
                <w:rFonts w:asciiTheme="minorHAnsi" w:hAnsiTheme="minorHAnsi" w:cstheme="minorHAnsi"/>
              </w:rPr>
              <w:t xml:space="preserve"> </w:t>
            </w:r>
            <w:r w:rsidRPr="00570475" w:rsidR="00570475">
              <w:rPr>
                <w:rFonts w:asciiTheme="minorHAnsi" w:hAnsiTheme="minorHAnsi" w:cstheme="minorHAnsi"/>
                <w:color w:val="00B050"/>
              </w:rPr>
              <w:t>CTSDWI</w:t>
            </w:r>
          </w:p>
        </w:tc>
        <w:tc>
          <w:tcPr>
            <w:tcW w:w="446" w:type="pct"/>
            <w:tcBorders>
              <w:top w:val="single" w:sz="4" w:space="0" w:color="auto"/>
              <w:left w:val="single" w:sz="4" w:space="0" w:color="auto"/>
              <w:bottom w:val="single" w:sz="4" w:space="0" w:color="auto"/>
              <w:right w:val="single" w:sz="4" w:space="0" w:color="auto"/>
            </w:tcBorders>
          </w:tcPr>
          <w:p w:rsidR="009355A3" w:rsidRPr="00EF7570" w:rsidP="009355A3" w14:paraId="3413A601" w14:textId="5C6B9DE9">
            <w:pPr>
              <w:pStyle w:val="ATableBodyCenter"/>
              <w:rPr>
                <w:rFonts w:eastAsia="Wingdings" w:asciiTheme="minorHAnsi" w:hAnsiTheme="minorHAnsi" w:cstheme="minorHAnsi"/>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tcPr>
          <w:p w:rsidR="009355A3" w:rsidRPr="00EF7570" w:rsidP="009355A3" w14:paraId="70D4425C" w14:textId="38EA805E">
            <w:pPr>
              <w:pStyle w:val="ATableBodyCenter"/>
              <w:rPr>
                <w:rFonts w:eastAsia="Wingdings" w:asciiTheme="minorHAnsi" w:hAnsiTheme="minorHAnsi" w:cstheme="minorHAnsi"/>
              </w:rPr>
            </w:pPr>
            <w:r>
              <w:rPr>
                <w:rFonts w:ascii="Wingdings" w:eastAsia="Wingdings" w:hAnsi="Wingdings" w:cs="Wingdings"/>
              </w:rPr>
              <w:t>o</w:t>
            </w:r>
          </w:p>
        </w:tc>
      </w:tr>
      <w:tr w14:paraId="5EBCA37E" w14:textId="77777777" w:rsidTr="00680FB2">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hideMark/>
          </w:tcPr>
          <w:p w:rsidR="009355A3" w:rsidRPr="00EF7570" w:rsidP="00F2231C" w14:paraId="340CC25F" w14:textId="3B305A56">
            <w:pPr>
              <w:pStyle w:val="ATableBodyLeft"/>
              <w:numPr>
                <w:ilvl w:val="0"/>
                <w:numId w:val="16"/>
              </w:numPr>
              <w:rPr>
                <w:rFonts w:asciiTheme="minorHAnsi" w:hAnsiTheme="minorHAnsi" w:cstheme="minorHAnsi"/>
              </w:rPr>
            </w:pPr>
            <w:r w:rsidRPr="00EF7570">
              <w:rPr>
                <w:rFonts w:asciiTheme="minorHAnsi" w:hAnsiTheme="minorHAnsi" w:cstheme="minorHAnsi"/>
              </w:rPr>
              <w:t>Teen or youth docket or court</w:t>
            </w:r>
            <w:r w:rsidR="00EC6C60">
              <w:rPr>
                <w:rFonts w:asciiTheme="minorHAnsi" w:hAnsiTheme="minorHAnsi" w:cstheme="minorHAnsi"/>
              </w:rPr>
              <w:t xml:space="preserve"> </w:t>
            </w:r>
            <w:r w:rsidRPr="00570475" w:rsidR="00EC6C60">
              <w:rPr>
                <w:rFonts w:asciiTheme="minorHAnsi" w:hAnsiTheme="minorHAnsi" w:cstheme="minorHAnsi"/>
                <w:color w:val="00B050"/>
              </w:rPr>
              <w:t>CTSPTEEN</w:t>
            </w:r>
          </w:p>
        </w:tc>
        <w:tc>
          <w:tcPr>
            <w:tcW w:w="446" w:type="pct"/>
            <w:tcBorders>
              <w:top w:val="single" w:sz="4" w:space="0" w:color="auto"/>
              <w:left w:val="single" w:sz="4" w:space="0" w:color="auto"/>
              <w:bottom w:val="single" w:sz="4" w:space="0" w:color="auto"/>
              <w:right w:val="single" w:sz="4" w:space="0" w:color="auto"/>
            </w:tcBorders>
            <w:hideMark/>
          </w:tcPr>
          <w:p w:rsidR="009355A3" w:rsidRPr="00EF7570" w:rsidP="009355A3" w14:paraId="6889931F" w14:textId="41598E02">
            <w:pPr>
              <w:pStyle w:val="ATableBodyCenter"/>
              <w:rPr>
                <w:rFonts w:asciiTheme="minorHAnsi" w:hAnsiTheme="minorHAnsi" w:cstheme="minorHAnsi"/>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hideMark/>
          </w:tcPr>
          <w:p w:rsidR="009355A3" w:rsidRPr="00EF7570" w:rsidP="009355A3" w14:paraId="00DDF996" w14:textId="423AF245">
            <w:pPr>
              <w:pStyle w:val="ATableBodyCenter"/>
              <w:rPr>
                <w:rFonts w:asciiTheme="minorHAnsi" w:hAnsiTheme="minorHAnsi" w:cstheme="minorHAnsi"/>
              </w:rPr>
            </w:pPr>
            <w:r>
              <w:rPr>
                <w:rFonts w:ascii="Wingdings" w:eastAsia="Wingdings" w:hAnsi="Wingdings" w:cs="Wingdings"/>
              </w:rPr>
              <w:t>o</w:t>
            </w:r>
          </w:p>
        </w:tc>
      </w:tr>
      <w:tr w14:paraId="0C084270" w14:textId="77777777" w:rsidTr="00680FB2">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tcPr>
          <w:p w:rsidR="00F77393" w:rsidRPr="00EF7570" w:rsidP="00F2231C" w14:paraId="0E0B0C51" w14:textId="2CBAC742">
            <w:pPr>
              <w:pStyle w:val="ATableBodyLeft"/>
              <w:numPr>
                <w:ilvl w:val="0"/>
                <w:numId w:val="16"/>
              </w:numPr>
              <w:rPr>
                <w:rFonts w:asciiTheme="minorHAnsi" w:hAnsiTheme="minorHAnsi" w:cstheme="minorHAnsi"/>
              </w:rPr>
            </w:pPr>
            <w:r>
              <w:rPr>
                <w:rFonts w:asciiTheme="minorHAnsi" w:hAnsiTheme="minorHAnsi" w:cstheme="minorHAnsi"/>
              </w:rPr>
              <w:t>Juvenile</w:t>
            </w:r>
            <w:r w:rsidR="00147BC8">
              <w:rPr>
                <w:rFonts w:asciiTheme="minorHAnsi" w:hAnsiTheme="minorHAnsi" w:cstheme="minorHAnsi"/>
              </w:rPr>
              <w:t xml:space="preserve"> criminal</w:t>
            </w:r>
            <w:r>
              <w:rPr>
                <w:rFonts w:asciiTheme="minorHAnsi" w:hAnsiTheme="minorHAnsi" w:cstheme="minorHAnsi"/>
              </w:rPr>
              <w:t xml:space="preserve"> court</w:t>
            </w:r>
            <w:r w:rsidR="00570475">
              <w:rPr>
                <w:rFonts w:asciiTheme="minorHAnsi" w:hAnsiTheme="minorHAnsi" w:cstheme="minorHAnsi"/>
              </w:rPr>
              <w:t xml:space="preserve"> </w:t>
            </w:r>
            <w:r w:rsidRPr="00570475" w:rsidR="00570475">
              <w:rPr>
                <w:rFonts w:asciiTheme="minorHAnsi" w:hAnsiTheme="minorHAnsi" w:cstheme="minorHAnsi"/>
                <w:color w:val="00B050"/>
              </w:rPr>
              <w:t>CTSJUV</w:t>
            </w:r>
          </w:p>
        </w:tc>
        <w:tc>
          <w:tcPr>
            <w:tcW w:w="446" w:type="pct"/>
            <w:tcBorders>
              <w:top w:val="single" w:sz="4" w:space="0" w:color="auto"/>
              <w:left w:val="single" w:sz="4" w:space="0" w:color="auto"/>
              <w:bottom w:val="single" w:sz="4" w:space="0" w:color="auto"/>
              <w:right w:val="single" w:sz="4" w:space="0" w:color="auto"/>
            </w:tcBorders>
          </w:tcPr>
          <w:p w:rsidR="00F77393" w:rsidP="00F77393" w14:paraId="58E43632" w14:textId="46BB6FBF">
            <w:pPr>
              <w:pStyle w:val="ATableBodyCenter"/>
              <w:rPr>
                <w:rFonts w:ascii="Wingdings" w:eastAsia="Wingdings" w:hAnsi="Wingdings" w:cs="Wingdings"/>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tcPr>
          <w:p w:rsidR="00F77393" w:rsidP="00F77393" w14:paraId="460013E6" w14:textId="1FBAC1D0">
            <w:pPr>
              <w:pStyle w:val="ATableBodyCenter"/>
              <w:rPr>
                <w:rFonts w:ascii="Wingdings" w:eastAsia="Wingdings" w:hAnsi="Wingdings" w:cs="Wingdings"/>
              </w:rPr>
            </w:pPr>
            <w:r>
              <w:rPr>
                <w:rFonts w:ascii="Wingdings" w:eastAsia="Wingdings" w:hAnsi="Wingdings" w:cs="Wingdings"/>
              </w:rPr>
              <w:t>o</w:t>
            </w:r>
          </w:p>
        </w:tc>
      </w:tr>
      <w:tr w14:paraId="142D64DE" w14:textId="77777777" w:rsidTr="00680FB2">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tcPr>
          <w:p w:rsidR="00A95B32" w:rsidP="00F2231C" w14:paraId="51744D20" w14:textId="3E0B521D">
            <w:pPr>
              <w:pStyle w:val="ATableBodyLeft"/>
              <w:numPr>
                <w:ilvl w:val="0"/>
                <w:numId w:val="16"/>
              </w:numPr>
              <w:rPr>
                <w:rFonts w:asciiTheme="minorHAnsi" w:hAnsiTheme="minorHAnsi" w:cstheme="minorHAnsi"/>
              </w:rPr>
            </w:pPr>
            <w:r>
              <w:rPr>
                <w:rFonts w:asciiTheme="minorHAnsi" w:hAnsiTheme="minorHAnsi" w:cstheme="minorHAnsi"/>
              </w:rPr>
              <w:t>Juvenile mental health court</w:t>
            </w:r>
            <w:r w:rsidR="00570475">
              <w:rPr>
                <w:rFonts w:asciiTheme="minorHAnsi" w:hAnsiTheme="minorHAnsi" w:cstheme="minorHAnsi"/>
              </w:rPr>
              <w:t xml:space="preserve"> </w:t>
            </w:r>
            <w:r w:rsidRPr="00570475" w:rsidR="00570475">
              <w:rPr>
                <w:rFonts w:asciiTheme="minorHAnsi" w:hAnsiTheme="minorHAnsi" w:cstheme="minorHAnsi"/>
                <w:color w:val="00B050"/>
              </w:rPr>
              <w:t>CTSJUVMEN</w:t>
            </w:r>
          </w:p>
        </w:tc>
        <w:tc>
          <w:tcPr>
            <w:tcW w:w="446" w:type="pct"/>
            <w:tcBorders>
              <w:top w:val="single" w:sz="4" w:space="0" w:color="auto"/>
              <w:left w:val="single" w:sz="4" w:space="0" w:color="auto"/>
              <w:bottom w:val="single" w:sz="4" w:space="0" w:color="auto"/>
              <w:right w:val="single" w:sz="4" w:space="0" w:color="auto"/>
            </w:tcBorders>
          </w:tcPr>
          <w:p w:rsidR="00A95B32" w:rsidP="00A95B32" w14:paraId="75BF9698" w14:textId="68214A5A">
            <w:pPr>
              <w:pStyle w:val="ATableBodyCenter"/>
              <w:rPr>
                <w:rFonts w:ascii="Wingdings" w:eastAsia="Wingdings" w:hAnsi="Wingdings" w:cs="Wingdings"/>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tcPr>
          <w:p w:rsidR="00A95B32" w:rsidP="00A95B32" w14:paraId="52013A7B" w14:textId="602E578E">
            <w:pPr>
              <w:pStyle w:val="ATableBodyCenter"/>
              <w:rPr>
                <w:rFonts w:ascii="Wingdings" w:eastAsia="Wingdings" w:hAnsi="Wingdings" w:cs="Wingdings"/>
              </w:rPr>
            </w:pPr>
            <w:r>
              <w:rPr>
                <w:rFonts w:ascii="Wingdings" w:eastAsia="Wingdings" w:hAnsi="Wingdings" w:cs="Wingdings"/>
              </w:rPr>
              <w:t>o</w:t>
            </w:r>
          </w:p>
        </w:tc>
      </w:tr>
      <w:tr w14:paraId="4F326B00" w14:textId="77777777" w:rsidTr="00680FB2">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hideMark/>
          </w:tcPr>
          <w:p w:rsidR="009355A3" w:rsidRPr="00EF7570" w:rsidP="00F2231C" w14:paraId="7B167BDF" w14:textId="3B215852">
            <w:pPr>
              <w:pStyle w:val="ATableBodyLeft"/>
              <w:numPr>
                <w:ilvl w:val="0"/>
                <w:numId w:val="16"/>
              </w:numPr>
              <w:rPr>
                <w:rFonts w:asciiTheme="minorHAnsi" w:hAnsiTheme="minorHAnsi" w:cstheme="minorHAnsi"/>
              </w:rPr>
            </w:pPr>
            <w:r w:rsidRPr="00EF7570">
              <w:rPr>
                <w:rFonts w:asciiTheme="minorHAnsi" w:hAnsiTheme="minorHAnsi" w:cstheme="minorHAnsi"/>
              </w:rPr>
              <w:t xml:space="preserve">Other specialty court: </w:t>
            </w:r>
            <w:r w:rsidRPr="00EF7570">
              <w:rPr>
                <w:rFonts w:asciiTheme="minorHAnsi" w:hAnsiTheme="minorHAnsi" w:cstheme="minorHAnsi"/>
                <w:i/>
                <w:iCs/>
              </w:rPr>
              <w:t xml:space="preserve">(Please describe)  </w:t>
            </w:r>
            <w:r w:rsidR="00570475">
              <w:rPr>
                <w:rFonts w:asciiTheme="minorHAnsi" w:hAnsiTheme="minorHAnsi" w:cstheme="minorHAnsi"/>
                <w:i/>
                <w:iCs/>
              </w:rPr>
              <w:t xml:space="preserve"> </w:t>
            </w:r>
            <w:r w:rsidRPr="00570475" w:rsidR="00570475">
              <w:rPr>
                <w:rFonts w:asciiTheme="minorHAnsi" w:hAnsiTheme="minorHAnsi" w:cstheme="minorHAnsi"/>
                <w:i/>
                <w:iCs/>
                <w:color w:val="00B050"/>
              </w:rPr>
              <w:t>CTSPOTH</w:t>
            </w:r>
          </w:p>
          <w:p w:rsidR="009355A3" w:rsidRPr="00EF7570" w:rsidP="009355A3" w14:paraId="289B18A4" w14:textId="7866F59A">
            <w:pPr>
              <w:pStyle w:val="ATableBodyLeft"/>
              <w:ind w:firstLine="0"/>
              <w:rPr>
                <w:rFonts w:asciiTheme="minorHAnsi" w:hAnsiTheme="minorHAnsi" w:cstheme="minorHAnsi"/>
              </w:rPr>
            </w:pPr>
            <w:r w:rsidRPr="00EF7570">
              <w:rPr>
                <w:rFonts w:asciiTheme="minorHAnsi" w:hAnsiTheme="minorHAnsi" w:cstheme="minorHAnsi"/>
              </w:rPr>
              <w:t>_________________</w:t>
            </w:r>
            <w:r w:rsidRPr="00570475" w:rsidR="00570475">
              <w:rPr>
                <w:rFonts w:asciiTheme="minorHAnsi" w:hAnsiTheme="minorHAnsi" w:cstheme="minorHAnsi"/>
                <w:color w:val="00B050"/>
              </w:rPr>
              <w:t>CTSPOTHSPEC</w:t>
            </w:r>
            <w:r w:rsidRPr="00EF7570">
              <w:rPr>
                <w:rFonts w:asciiTheme="minorHAnsi" w:hAnsiTheme="minorHAnsi" w:cstheme="minorHAnsi"/>
              </w:rPr>
              <w:t>______________________________</w:t>
            </w:r>
          </w:p>
          <w:p w:rsidR="009355A3" w:rsidRPr="00EF7570" w:rsidP="009355A3" w14:paraId="610D2484" w14:textId="77777777">
            <w:pPr>
              <w:pStyle w:val="ATableBodyLeft"/>
              <w:ind w:firstLine="0"/>
              <w:rPr>
                <w:rFonts w:asciiTheme="minorHAnsi" w:hAnsiTheme="minorHAnsi" w:cstheme="minorHAnsi"/>
              </w:rPr>
            </w:pPr>
            <w:r w:rsidRPr="00EF7570">
              <w:rPr>
                <w:rFonts w:asciiTheme="minorHAnsi" w:hAnsiTheme="minorHAnsi" w:cstheme="minorHAnsi"/>
              </w:rPr>
              <w:t>_______________________________________________________</w:t>
            </w:r>
          </w:p>
          <w:p w:rsidR="009355A3" w:rsidRPr="00EF7570" w:rsidP="009355A3" w14:paraId="1A642814" w14:textId="256DA9C4">
            <w:pPr>
              <w:pStyle w:val="ATableBodyLeft"/>
              <w:ind w:firstLine="0"/>
              <w:rPr>
                <w:rFonts w:asciiTheme="minorHAnsi" w:hAnsiTheme="minorHAnsi" w:cstheme="minorHAnsi"/>
              </w:rPr>
            </w:pPr>
          </w:p>
        </w:tc>
        <w:tc>
          <w:tcPr>
            <w:tcW w:w="446" w:type="pct"/>
            <w:tcBorders>
              <w:top w:val="single" w:sz="4" w:space="0" w:color="auto"/>
              <w:left w:val="single" w:sz="4" w:space="0" w:color="auto"/>
              <w:bottom w:val="single" w:sz="4" w:space="0" w:color="auto"/>
              <w:right w:val="single" w:sz="4" w:space="0" w:color="auto"/>
            </w:tcBorders>
            <w:hideMark/>
          </w:tcPr>
          <w:p w:rsidR="009355A3" w:rsidRPr="00EF7570" w:rsidP="009355A3" w14:paraId="0F625006" w14:textId="7654EBF6">
            <w:pPr>
              <w:pStyle w:val="ATableBodyCenter"/>
              <w:rPr>
                <w:rFonts w:asciiTheme="minorHAnsi" w:hAnsiTheme="minorHAnsi" w:cstheme="minorHAnsi"/>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hideMark/>
          </w:tcPr>
          <w:p w:rsidR="009355A3" w:rsidRPr="00EF7570" w:rsidP="009355A3" w14:paraId="49A4B7F7" w14:textId="4E4E4BFF">
            <w:pPr>
              <w:pStyle w:val="ATableBodyCenter"/>
              <w:rPr>
                <w:rFonts w:asciiTheme="minorHAnsi" w:hAnsiTheme="minorHAnsi" w:cstheme="minorHAnsi"/>
              </w:rPr>
            </w:pPr>
            <w:r>
              <w:rPr>
                <w:rFonts w:ascii="Wingdings" w:eastAsia="Wingdings" w:hAnsi="Wingdings" w:cs="Wingdings"/>
              </w:rPr>
              <w:t>o</w:t>
            </w:r>
          </w:p>
        </w:tc>
      </w:tr>
    </w:tbl>
    <w:bookmarkEnd w:id="2"/>
    <w:bookmarkEnd w:id="3"/>
    <w:bookmarkEnd w:id="4"/>
    <w:p w:rsidR="004102A1" w:rsidP="00FE7D8B" w14:paraId="7C1B7FB3" w14:textId="7ED0EB1A">
      <w:pPr>
        <w:pStyle w:val="AAnswer"/>
        <w:numPr>
          <w:ilvl w:val="0"/>
          <w:numId w:val="0"/>
        </w:numPr>
        <w:spacing w:line="252" w:lineRule="auto"/>
        <w:ind w:left="810" w:hanging="90"/>
        <w:rPr>
          <w:rFonts w:asciiTheme="minorHAnsi" w:hAnsiTheme="minorHAnsi" w:cstheme="minorHAnsi"/>
          <w:i/>
          <w:iCs/>
        </w:rPr>
      </w:pPr>
      <w:r w:rsidRPr="00EF7570">
        <w:rPr>
          <w:rFonts w:asciiTheme="minorHAnsi" w:hAnsiTheme="minorHAnsi" w:cstheme="minorHAnsi"/>
          <w:i/>
          <w:iCs/>
          <w:vertAlign w:val="superscript"/>
        </w:rPr>
        <w:t>*</w:t>
      </w:r>
      <w:r w:rsidRPr="00EF7570">
        <w:rPr>
          <w:rFonts w:asciiTheme="minorHAnsi" w:hAnsiTheme="minorHAnsi" w:cstheme="minorHAnsi"/>
          <w:i/>
          <w:iCs/>
        </w:rPr>
        <w:t xml:space="preserve"> A</w:t>
      </w:r>
      <w:r w:rsidRPr="00EF7570" w:rsidR="00EA7A79">
        <w:rPr>
          <w:rFonts w:asciiTheme="minorHAnsi" w:hAnsiTheme="minorHAnsi" w:cstheme="minorHAnsi"/>
          <w:i/>
          <w:iCs/>
        </w:rPr>
        <w:t>n</w:t>
      </w:r>
      <w:r w:rsidRPr="00EF7570">
        <w:rPr>
          <w:rFonts w:asciiTheme="minorHAnsi" w:hAnsiTheme="minorHAnsi" w:cstheme="minorHAnsi"/>
          <w:i/>
          <w:iCs/>
        </w:rPr>
        <w:t xml:space="preserve"> agreement between tribal and state governments whereby both entities work collaboratively toward shared goals of improving access to justice, fostering public trust and increasing accountability.</w:t>
      </w:r>
    </w:p>
    <w:p w:rsidR="00A6406D" w:rsidRPr="00A6406D" w:rsidP="00A6406D" w14:paraId="54109338" w14:textId="77777777">
      <w:pPr>
        <w:pStyle w:val="AAnswer"/>
        <w:numPr>
          <w:ilvl w:val="0"/>
          <w:numId w:val="0"/>
        </w:numPr>
        <w:spacing w:line="252" w:lineRule="auto"/>
        <w:rPr>
          <w:rFonts w:asciiTheme="minorHAnsi" w:hAnsiTheme="minorHAnsi" w:cstheme="minorHAnsi"/>
          <w:i/>
          <w:iCs/>
        </w:rPr>
      </w:pPr>
    </w:p>
    <w:p w:rsidR="002824AC" w:rsidRPr="008D557E" w:rsidP="002824AC" w14:paraId="605B9389" w14:textId="77777777">
      <w:pPr>
        <w:pStyle w:val="VAR"/>
        <w:rPr>
          <w:rFonts w:asciiTheme="minorHAnsi" w:hAnsiTheme="minorHAnsi" w:cstheme="minorHAnsi"/>
          <w:sz w:val="22"/>
        </w:rPr>
      </w:pPr>
      <w:bookmarkStart w:id="5" w:name="OLE_LINK15"/>
      <w:r w:rsidRPr="008D557E">
        <w:rPr>
          <w:rFonts w:asciiTheme="minorHAnsi" w:hAnsiTheme="minorHAnsi" w:cstheme="minorHAnsi"/>
          <w:sz w:val="22"/>
        </w:rPr>
        <w:t>CRIMJUR</w:t>
      </w:r>
    </w:p>
    <w:p w:rsidR="00255F79" w:rsidRPr="00EF7570" w:rsidP="00255F79" w14:paraId="5EB8D410" w14:textId="078ABF59">
      <w:pPr>
        <w:pStyle w:val="AQuestion"/>
        <w:rPr>
          <w:rFonts w:asciiTheme="minorHAnsi" w:hAnsiTheme="minorHAnsi" w:cstheme="minorHAnsi"/>
          <w:bCs/>
        </w:rPr>
      </w:pPr>
      <w:r w:rsidRPr="00EF7570">
        <w:rPr>
          <w:rFonts w:asciiTheme="minorHAnsi" w:hAnsiTheme="minorHAnsi" w:cstheme="minorHAnsi"/>
        </w:rPr>
        <w:t>A3</w:t>
      </w:r>
      <w:r w:rsidRPr="00EF7570">
        <w:rPr>
          <w:rFonts w:asciiTheme="minorHAnsi" w:hAnsiTheme="minorHAnsi" w:cstheme="minorHAnsi"/>
        </w:rPr>
        <w:t xml:space="preserve">. </w:t>
      </w:r>
      <w:r w:rsidRPr="00EF7570">
        <w:rPr>
          <w:rFonts w:asciiTheme="minorHAnsi" w:hAnsiTheme="minorHAnsi" w:cstheme="minorHAnsi"/>
        </w:rPr>
        <w:tab/>
      </w:r>
      <w:r w:rsidRPr="00EF7570">
        <w:rPr>
          <w:rFonts w:asciiTheme="minorHAnsi" w:hAnsiTheme="minorHAnsi" w:cstheme="minorHAnsi"/>
          <w:bCs/>
        </w:rPr>
        <w:t xml:space="preserve">Does your tribal court exercise criminal jurisdiction? </w:t>
      </w:r>
    </w:p>
    <w:p w:rsidR="00255F79" w:rsidRPr="00EF7570" w:rsidP="00831B6A" w14:paraId="73AC4CF1" w14:textId="74AF2CE3">
      <w:pPr>
        <w:pStyle w:val="AAnswer"/>
        <w:numPr>
          <w:ilvl w:val="0"/>
          <w:numId w:val="11"/>
        </w:numPr>
        <w:spacing w:line="252" w:lineRule="auto"/>
        <w:ind w:left="1080"/>
        <w:rPr>
          <w:rFonts w:asciiTheme="minorHAnsi" w:hAnsiTheme="minorHAnsi" w:cstheme="minorHAnsi"/>
        </w:rPr>
      </w:pPr>
      <w:r>
        <w:rPr>
          <w:rFonts w:asciiTheme="minorHAnsi" w:hAnsiTheme="minorHAnsi" w:cstheme="minorHAnsi"/>
        </w:rPr>
        <w:t>1</w:t>
      </w:r>
      <w:r w:rsidRPr="00EF7570">
        <w:rPr>
          <w:rFonts w:asciiTheme="minorHAnsi" w:hAnsiTheme="minorHAnsi" w:cstheme="minorHAnsi"/>
        </w:rPr>
        <w:t xml:space="preserve">. Yes </w:t>
      </w:r>
    </w:p>
    <w:p w:rsidR="00255F79" w:rsidP="00831B6A" w14:paraId="34109F4E" w14:textId="378877F2">
      <w:pPr>
        <w:pStyle w:val="AAnswer"/>
        <w:numPr>
          <w:ilvl w:val="0"/>
          <w:numId w:val="11"/>
        </w:numPr>
        <w:spacing w:line="252" w:lineRule="auto"/>
        <w:ind w:left="1080"/>
        <w:rPr>
          <w:rFonts w:asciiTheme="minorHAnsi" w:hAnsiTheme="minorHAnsi" w:cstheme="minorHAnsi"/>
        </w:rPr>
      </w:pPr>
      <w:r>
        <w:rPr>
          <w:rFonts w:asciiTheme="minorHAnsi" w:hAnsiTheme="minorHAnsi" w:cstheme="minorHAnsi"/>
        </w:rPr>
        <w:t>2</w:t>
      </w:r>
      <w:r w:rsidRPr="00EF7570">
        <w:rPr>
          <w:rFonts w:asciiTheme="minorHAnsi" w:hAnsiTheme="minorHAnsi" w:cstheme="minorHAnsi"/>
        </w:rPr>
        <w:t xml:space="preserve">. No </w:t>
      </w:r>
      <w:r w:rsidRPr="00433063" w:rsidR="00FD4EAD">
        <w:rPr>
          <w:rFonts w:asciiTheme="minorHAnsi" w:hAnsiTheme="minorHAnsi" w:cstheme="minorHAnsi"/>
          <w:color w:val="5B9BD5" w:themeColor="accent5"/>
        </w:rPr>
        <w:t>[GO TO A5]</w:t>
      </w:r>
    </w:p>
    <w:p w:rsidR="008D557E" w:rsidRPr="00EF7570" w:rsidP="008D557E" w14:paraId="5CF92CB1" w14:textId="77777777">
      <w:pPr>
        <w:pStyle w:val="AAnswer"/>
        <w:numPr>
          <w:ilvl w:val="0"/>
          <w:numId w:val="0"/>
        </w:numPr>
        <w:spacing w:line="252" w:lineRule="auto"/>
        <w:ind w:left="720" w:hanging="360"/>
        <w:rPr>
          <w:rFonts w:asciiTheme="minorHAnsi" w:hAnsiTheme="minorHAnsi" w:cstheme="minorHAnsi"/>
        </w:rPr>
      </w:pPr>
    </w:p>
    <w:p w:rsidR="007044EE" w:rsidRPr="0025218C" w:rsidP="0025218C" w14:paraId="31728E25" w14:textId="7E5A6959">
      <w:pPr>
        <w:pStyle w:val="VAR"/>
        <w:rPr>
          <w:rFonts w:asciiTheme="minorHAnsi" w:hAnsiTheme="minorHAnsi" w:cstheme="minorHAnsi"/>
          <w:sz w:val="22"/>
        </w:rPr>
      </w:pPr>
      <w:r w:rsidRPr="0025218C">
        <w:rPr>
          <w:rFonts w:asciiTheme="minorHAnsi" w:hAnsiTheme="minorHAnsi" w:cstheme="minorHAnsi"/>
          <w:sz w:val="22"/>
        </w:rPr>
        <w:t>CRIMJUR</w:t>
      </w:r>
      <w:r w:rsidRPr="0025218C" w:rsidR="000B2371">
        <w:rPr>
          <w:rFonts w:asciiTheme="minorHAnsi" w:hAnsiTheme="minorHAnsi" w:cstheme="minorHAnsi"/>
          <w:sz w:val="22"/>
        </w:rPr>
        <w:t>RIGHT</w:t>
      </w:r>
    </w:p>
    <w:p w:rsidR="0025218C" w:rsidRPr="0047497E" w:rsidP="0025218C" w14:paraId="3AAC1FDB" w14:textId="3510B8E8">
      <w:pPr>
        <w:pStyle w:val="AQuestion"/>
        <w:rPr>
          <w:rFonts w:asciiTheme="minorHAnsi" w:hAnsiTheme="minorHAnsi" w:cstheme="minorHAnsi"/>
          <w:color w:val="4472C4" w:themeColor="accent1"/>
        </w:rPr>
      </w:pPr>
      <w:r w:rsidRPr="0047497E">
        <w:rPr>
          <w:rFonts w:asciiTheme="minorHAnsi" w:hAnsiTheme="minorHAnsi" w:cstheme="minorHAnsi"/>
          <w:color w:val="4472C4" w:themeColor="accent1"/>
        </w:rPr>
        <w:t xml:space="preserve">[ASK A4 IF A3 = </w:t>
      </w:r>
      <w:r w:rsidR="00274C9E">
        <w:rPr>
          <w:rFonts w:asciiTheme="minorHAnsi" w:hAnsiTheme="minorHAnsi" w:cstheme="minorHAnsi"/>
          <w:color w:val="4472C4" w:themeColor="accent1"/>
        </w:rPr>
        <w:t>1</w:t>
      </w:r>
      <w:r w:rsidRPr="0047497E">
        <w:rPr>
          <w:rFonts w:asciiTheme="minorHAnsi" w:hAnsiTheme="minorHAnsi" w:cstheme="minorHAnsi"/>
          <w:color w:val="4472C4" w:themeColor="accent1"/>
        </w:rPr>
        <w:t>]</w:t>
      </w:r>
    </w:p>
    <w:p w:rsidR="00BE2D24" w:rsidRPr="00EF7570" w:rsidP="00BE2D24" w14:paraId="51143DC7" w14:textId="1BCE1D07">
      <w:pPr>
        <w:pStyle w:val="AQuestion"/>
        <w:rPr>
          <w:rFonts w:asciiTheme="minorHAnsi" w:hAnsiTheme="minorHAnsi" w:cstheme="minorHAnsi"/>
          <w:i/>
          <w:iCs/>
        </w:rPr>
      </w:pPr>
      <w:r w:rsidRPr="00EF7570">
        <w:rPr>
          <w:rFonts w:asciiTheme="minorHAnsi" w:hAnsiTheme="minorHAnsi" w:cstheme="minorHAnsi"/>
        </w:rPr>
        <w:t>A</w:t>
      </w:r>
      <w:r w:rsidRPr="00EF7570" w:rsidR="00543BB0">
        <w:rPr>
          <w:rFonts w:asciiTheme="minorHAnsi" w:hAnsiTheme="minorHAnsi" w:cstheme="minorHAnsi"/>
        </w:rPr>
        <w:t>4</w:t>
      </w:r>
      <w:r w:rsidRPr="00EF7570">
        <w:rPr>
          <w:rFonts w:asciiTheme="minorHAnsi" w:hAnsiTheme="minorHAnsi" w:cstheme="minorHAnsi"/>
        </w:rPr>
        <w:t>.</w:t>
      </w:r>
      <w:r w:rsidRPr="00EF7570">
        <w:rPr>
          <w:rFonts w:asciiTheme="minorHAnsi" w:hAnsiTheme="minorHAnsi" w:cstheme="minorHAnsi"/>
        </w:rPr>
        <w:tab/>
      </w:r>
      <w:r w:rsidRPr="00EF7570">
        <w:rPr>
          <w:rFonts w:asciiTheme="minorHAnsi" w:hAnsiTheme="minorHAnsi" w:cstheme="minorHAnsi"/>
          <w:bCs/>
        </w:rPr>
        <w:t xml:space="preserve">Does your tribal </w:t>
      </w:r>
      <w:r w:rsidR="00A54C3F">
        <w:rPr>
          <w:rFonts w:asciiTheme="minorHAnsi" w:hAnsiTheme="minorHAnsi" w:cstheme="minorHAnsi"/>
          <w:bCs/>
        </w:rPr>
        <w:t>code</w:t>
      </w:r>
      <w:r w:rsidRPr="00EF7570">
        <w:rPr>
          <w:rFonts w:asciiTheme="minorHAnsi" w:hAnsiTheme="minorHAnsi" w:cstheme="minorHAnsi"/>
          <w:bCs/>
        </w:rPr>
        <w:t xml:space="preserve"> provide </w:t>
      </w:r>
      <w:r w:rsidRPr="00EF7570" w:rsidR="00E172B8">
        <w:rPr>
          <w:rFonts w:asciiTheme="minorHAnsi" w:hAnsiTheme="minorHAnsi" w:cstheme="minorHAnsi"/>
          <w:bCs/>
        </w:rPr>
        <w:t>defendants with</w:t>
      </w:r>
      <w:r w:rsidRPr="00EF7570">
        <w:rPr>
          <w:rFonts w:asciiTheme="minorHAnsi" w:hAnsiTheme="minorHAnsi" w:cstheme="minorHAnsi"/>
          <w:bCs/>
        </w:rPr>
        <w:t xml:space="preserve"> the right to </w:t>
      </w:r>
      <w:r w:rsidRPr="00EF7570" w:rsidR="00F063E7">
        <w:rPr>
          <w:rFonts w:asciiTheme="minorHAnsi" w:hAnsiTheme="minorHAnsi" w:cstheme="minorHAnsi"/>
          <w:bCs/>
        </w:rPr>
        <w:t>trial</w:t>
      </w:r>
      <w:r w:rsidRPr="00EF7570">
        <w:rPr>
          <w:rFonts w:asciiTheme="minorHAnsi" w:hAnsiTheme="minorHAnsi" w:cstheme="minorHAnsi"/>
          <w:bCs/>
        </w:rPr>
        <w:t xml:space="preserve"> by jury for criminal proceedings?</w:t>
      </w:r>
    </w:p>
    <w:p w:rsidR="00BE2D24" w:rsidRPr="00EF7570" w:rsidP="00F2231C" w14:paraId="1092E013" w14:textId="56E433C5">
      <w:pPr>
        <w:pStyle w:val="AAnswer"/>
        <w:numPr>
          <w:ilvl w:val="0"/>
          <w:numId w:val="33"/>
        </w:numPr>
        <w:spacing w:line="252" w:lineRule="auto"/>
        <w:ind w:left="1080"/>
        <w:rPr>
          <w:rFonts w:asciiTheme="minorHAnsi" w:hAnsiTheme="minorHAnsi" w:cstheme="minorHAnsi"/>
        </w:rPr>
      </w:pPr>
      <w:r>
        <w:rPr>
          <w:rFonts w:asciiTheme="minorHAnsi" w:hAnsiTheme="minorHAnsi" w:cstheme="minorHAnsi"/>
        </w:rPr>
        <w:t>1</w:t>
      </w:r>
      <w:r w:rsidRPr="00EF7570">
        <w:rPr>
          <w:rFonts w:asciiTheme="minorHAnsi" w:hAnsiTheme="minorHAnsi" w:cstheme="minorHAnsi"/>
        </w:rPr>
        <w:t>. Yes</w:t>
      </w:r>
    </w:p>
    <w:p w:rsidR="00BE2D24" w:rsidRPr="00EF7570" w:rsidP="00F2231C" w14:paraId="6DAAF824" w14:textId="038D9409">
      <w:pPr>
        <w:pStyle w:val="AAnswer"/>
        <w:numPr>
          <w:ilvl w:val="0"/>
          <w:numId w:val="33"/>
        </w:numPr>
        <w:spacing w:line="252" w:lineRule="auto"/>
        <w:ind w:left="1080"/>
        <w:rPr>
          <w:rFonts w:asciiTheme="minorHAnsi" w:hAnsiTheme="minorHAnsi" w:cstheme="minorHAnsi"/>
        </w:rPr>
      </w:pPr>
      <w:r>
        <w:rPr>
          <w:rFonts w:asciiTheme="minorHAnsi" w:hAnsiTheme="minorHAnsi" w:cstheme="minorHAnsi"/>
          <w:bCs/>
        </w:rPr>
        <w:t>2</w:t>
      </w:r>
      <w:r w:rsidRPr="00EF7570">
        <w:rPr>
          <w:rFonts w:asciiTheme="minorHAnsi" w:hAnsiTheme="minorHAnsi" w:cstheme="minorHAnsi"/>
          <w:bCs/>
        </w:rPr>
        <w:t xml:space="preserve">. </w:t>
      </w:r>
      <w:r w:rsidRPr="00EF7570">
        <w:rPr>
          <w:rFonts w:asciiTheme="minorHAnsi" w:hAnsiTheme="minorHAnsi" w:cstheme="minorHAnsi"/>
        </w:rPr>
        <w:t xml:space="preserve">No </w:t>
      </w:r>
    </w:p>
    <w:p w:rsidR="007044EE" w:rsidRPr="0025218C" w:rsidP="007044EE" w14:paraId="151B8F67" w14:textId="77777777">
      <w:pPr>
        <w:pStyle w:val="VAR"/>
        <w:rPr>
          <w:rFonts w:asciiTheme="minorHAnsi" w:hAnsiTheme="minorHAnsi" w:cstheme="minorHAnsi"/>
          <w:sz w:val="22"/>
        </w:rPr>
      </w:pPr>
      <w:r w:rsidRPr="0025218C">
        <w:rPr>
          <w:rFonts w:asciiTheme="minorHAnsi" w:hAnsiTheme="minorHAnsi" w:cstheme="minorHAnsi"/>
          <w:sz w:val="22"/>
        </w:rPr>
        <w:t>CIVILJUR</w:t>
      </w:r>
    </w:p>
    <w:p w:rsidR="00255F79" w:rsidRPr="00EF7570" w:rsidP="00255F79" w14:paraId="00E1AF2D" w14:textId="191E5931">
      <w:pPr>
        <w:pStyle w:val="AQuestion"/>
        <w:rPr>
          <w:rFonts w:asciiTheme="minorHAnsi" w:hAnsiTheme="minorHAnsi" w:cstheme="minorHAnsi"/>
          <w:bCs/>
        </w:rPr>
      </w:pPr>
      <w:r w:rsidRPr="00EF7570">
        <w:rPr>
          <w:rFonts w:asciiTheme="minorHAnsi" w:hAnsiTheme="minorHAnsi" w:cstheme="minorHAnsi"/>
        </w:rPr>
        <w:t>A5</w:t>
      </w:r>
      <w:r w:rsidRPr="00EF7570">
        <w:rPr>
          <w:rFonts w:asciiTheme="minorHAnsi" w:hAnsiTheme="minorHAnsi" w:cstheme="minorHAnsi"/>
        </w:rPr>
        <w:t xml:space="preserve">. </w:t>
      </w:r>
      <w:r w:rsidRPr="00EF7570">
        <w:rPr>
          <w:rFonts w:asciiTheme="minorHAnsi" w:hAnsiTheme="minorHAnsi" w:cstheme="minorHAnsi"/>
        </w:rPr>
        <w:tab/>
      </w:r>
      <w:r w:rsidRPr="00EF7570">
        <w:rPr>
          <w:rFonts w:asciiTheme="minorHAnsi" w:hAnsiTheme="minorHAnsi" w:cstheme="minorHAnsi"/>
          <w:bCs/>
        </w:rPr>
        <w:t xml:space="preserve">Does your tribal court exercise civil jurisdiction? </w:t>
      </w:r>
    </w:p>
    <w:p w:rsidR="00255F79" w:rsidRPr="00EF7570" w:rsidP="00831B6A" w14:paraId="6D09FEE7" w14:textId="405C6DDD">
      <w:pPr>
        <w:pStyle w:val="AAnswer"/>
        <w:numPr>
          <w:ilvl w:val="0"/>
          <w:numId w:val="11"/>
        </w:numPr>
        <w:spacing w:line="252" w:lineRule="auto"/>
        <w:ind w:left="1080"/>
        <w:rPr>
          <w:rFonts w:asciiTheme="minorHAnsi" w:hAnsiTheme="minorHAnsi" w:cstheme="minorHAnsi"/>
        </w:rPr>
      </w:pPr>
      <w:r>
        <w:rPr>
          <w:rFonts w:asciiTheme="minorHAnsi" w:hAnsiTheme="minorHAnsi" w:cstheme="minorHAnsi"/>
        </w:rPr>
        <w:t>1</w:t>
      </w:r>
      <w:r w:rsidRPr="00EF7570">
        <w:rPr>
          <w:rFonts w:asciiTheme="minorHAnsi" w:hAnsiTheme="minorHAnsi" w:cstheme="minorHAnsi"/>
        </w:rPr>
        <w:t xml:space="preserve">. Yes </w:t>
      </w:r>
    </w:p>
    <w:p w:rsidR="00255F79" w:rsidRPr="00EF7570" w:rsidP="00831B6A" w14:paraId="3384CE8B" w14:textId="63748341">
      <w:pPr>
        <w:pStyle w:val="AAnswer"/>
        <w:numPr>
          <w:ilvl w:val="0"/>
          <w:numId w:val="11"/>
        </w:numPr>
        <w:spacing w:line="252" w:lineRule="auto"/>
        <w:ind w:left="1080"/>
        <w:rPr>
          <w:rFonts w:asciiTheme="minorHAnsi" w:hAnsiTheme="minorHAnsi" w:cstheme="minorHAnsi"/>
        </w:rPr>
      </w:pPr>
      <w:r>
        <w:rPr>
          <w:rFonts w:asciiTheme="minorHAnsi" w:hAnsiTheme="minorHAnsi" w:cstheme="minorHAnsi"/>
        </w:rPr>
        <w:t>2</w:t>
      </w:r>
      <w:r w:rsidRPr="00EF7570">
        <w:rPr>
          <w:rFonts w:asciiTheme="minorHAnsi" w:hAnsiTheme="minorHAnsi" w:cstheme="minorHAnsi"/>
        </w:rPr>
        <w:t>. No</w:t>
      </w:r>
      <w:r w:rsidR="00FD4EAD">
        <w:rPr>
          <w:rFonts w:asciiTheme="minorHAnsi" w:hAnsiTheme="minorHAnsi" w:cstheme="minorHAnsi"/>
        </w:rPr>
        <w:t xml:space="preserve"> </w:t>
      </w:r>
      <w:r w:rsidRPr="009517B2" w:rsidR="00FD4EAD">
        <w:rPr>
          <w:rFonts w:asciiTheme="minorHAnsi" w:hAnsiTheme="minorHAnsi" w:cstheme="minorHAnsi"/>
          <w:color w:val="5B9BD5" w:themeColor="accent5"/>
        </w:rPr>
        <w:t>[GO TO A7]</w:t>
      </w:r>
    </w:p>
    <w:p w:rsidR="00AE028D" w:rsidRPr="00EF7570" w:rsidP="00AE028D" w14:paraId="1C8958D2" w14:textId="77777777">
      <w:pPr>
        <w:spacing w:after="0" w:line="240" w:lineRule="auto"/>
        <w:rPr>
          <w:rFonts w:asciiTheme="minorHAnsi" w:hAnsiTheme="minorHAnsi" w:cstheme="minorHAnsi"/>
        </w:rPr>
      </w:pPr>
    </w:p>
    <w:p w:rsidR="000B2371" w:rsidRPr="0025218C" w:rsidP="000B2371" w14:paraId="62733871" w14:textId="4755E3E5">
      <w:pPr>
        <w:pStyle w:val="VAR"/>
        <w:rPr>
          <w:rFonts w:asciiTheme="minorHAnsi" w:hAnsiTheme="minorHAnsi" w:cstheme="minorHAnsi"/>
          <w:sz w:val="22"/>
        </w:rPr>
      </w:pPr>
      <w:r w:rsidRPr="0025218C">
        <w:rPr>
          <w:rFonts w:asciiTheme="minorHAnsi" w:hAnsiTheme="minorHAnsi" w:cstheme="minorHAnsi"/>
          <w:sz w:val="22"/>
        </w:rPr>
        <w:t>CIVILJURRIGHT</w:t>
      </w:r>
    </w:p>
    <w:p w:rsidR="000B2371" w:rsidP="00AE028D" w14:paraId="59B60CA8" w14:textId="77777777">
      <w:pPr>
        <w:spacing w:after="0" w:line="240" w:lineRule="auto"/>
        <w:rPr>
          <w:rFonts w:asciiTheme="minorHAnsi" w:hAnsiTheme="minorHAnsi" w:cstheme="minorHAnsi"/>
          <w:sz w:val="22"/>
        </w:rPr>
      </w:pPr>
    </w:p>
    <w:p w:rsidR="00AE028D" w:rsidRPr="00CF031C" w:rsidP="00AE028D" w14:paraId="7DCBC2B8" w14:textId="2CB50231">
      <w:pPr>
        <w:spacing w:after="0" w:line="240" w:lineRule="auto"/>
        <w:rPr>
          <w:rFonts w:asciiTheme="minorHAnsi" w:hAnsiTheme="minorHAnsi" w:cstheme="minorHAnsi"/>
          <w:color w:val="4472C4" w:themeColor="accent1"/>
          <w:sz w:val="22"/>
        </w:rPr>
      </w:pPr>
      <w:r w:rsidRPr="00CF031C">
        <w:rPr>
          <w:rFonts w:asciiTheme="minorHAnsi" w:hAnsiTheme="minorHAnsi" w:cstheme="minorHAnsi"/>
          <w:color w:val="4472C4" w:themeColor="accent1"/>
          <w:sz w:val="22"/>
        </w:rPr>
        <w:t xml:space="preserve">[ASK </w:t>
      </w:r>
      <w:r w:rsidRPr="00CF031C" w:rsidR="008074C5">
        <w:rPr>
          <w:rFonts w:asciiTheme="minorHAnsi" w:hAnsiTheme="minorHAnsi" w:cstheme="minorHAnsi"/>
          <w:color w:val="4472C4" w:themeColor="accent1"/>
          <w:sz w:val="22"/>
        </w:rPr>
        <w:t>A</w:t>
      </w:r>
      <w:r w:rsidRPr="00CF031C" w:rsidR="00543BB0">
        <w:rPr>
          <w:rFonts w:asciiTheme="minorHAnsi" w:hAnsiTheme="minorHAnsi" w:cstheme="minorHAnsi"/>
          <w:color w:val="4472C4" w:themeColor="accent1"/>
          <w:sz w:val="22"/>
        </w:rPr>
        <w:t xml:space="preserve">6 </w:t>
      </w:r>
      <w:r w:rsidRPr="00CF031C">
        <w:rPr>
          <w:rFonts w:asciiTheme="minorHAnsi" w:hAnsiTheme="minorHAnsi" w:cstheme="minorHAnsi"/>
          <w:color w:val="4472C4" w:themeColor="accent1"/>
          <w:sz w:val="22"/>
        </w:rPr>
        <w:t>IF A</w:t>
      </w:r>
      <w:r w:rsidRPr="00CF031C" w:rsidR="00543BB0">
        <w:rPr>
          <w:rFonts w:asciiTheme="minorHAnsi" w:hAnsiTheme="minorHAnsi" w:cstheme="minorHAnsi"/>
          <w:color w:val="4472C4" w:themeColor="accent1"/>
          <w:sz w:val="22"/>
        </w:rPr>
        <w:t>5</w:t>
      </w:r>
      <w:r w:rsidRPr="00CF031C">
        <w:rPr>
          <w:rFonts w:asciiTheme="minorHAnsi" w:hAnsiTheme="minorHAnsi" w:cstheme="minorHAnsi"/>
          <w:color w:val="4472C4" w:themeColor="accent1"/>
          <w:sz w:val="22"/>
        </w:rPr>
        <w:t xml:space="preserve"> = </w:t>
      </w:r>
      <w:r w:rsidR="00E16B8F">
        <w:rPr>
          <w:rFonts w:asciiTheme="minorHAnsi" w:hAnsiTheme="minorHAnsi" w:cstheme="minorHAnsi"/>
          <w:color w:val="4472C4" w:themeColor="accent1"/>
          <w:sz w:val="22"/>
        </w:rPr>
        <w:t>1</w:t>
      </w:r>
      <w:r w:rsidRPr="00CF031C">
        <w:rPr>
          <w:rFonts w:asciiTheme="minorHAnsi" w:hAnsiTheme="minorHAnsi" w:cstheme="minorHAnsi"/>
          <w:color w:val="4472C4" w:themeColor="accent1"/>
          <w:sz w:val="22"/>
        </w:rPr>
        <w:t>]</w:t>
      </w:r>
    </w:p>
    <w:p w:rsidR="00AE028D" w:rsidRPr="00EF7570" w:rsidP="00AE028D" w14:paraId="0CFA0AA7" w14:textId="2E26A3D3">
      <w:pPr>
        <w:pStyle w:val="AQuestion"/>
        <w:rPr>
          <w:rFonts w:asciiTheme="minorHAnsi" w:hAnsiTheme="minorHAnsi" w:cstheme="minorHAnsi"/>
          <w:i/>
          <w:iCs/>
        </w:rPr>
      </w:pPr>
      <w:r w:rsidRPr="00EF7570">
        <w:rPr>
          <w:rFonts w:asciiTheme="minorHAnsi" w:hAnsiTheme="minorHAnsi" w:cstheme="minorHAnsi"/>
        </w:rPr>
        <w:t>A</w:t>
      </w:r>
      <w:r w:rsidRPr="00EF7570" w:rsidR="00543BB0">
        <w:rPr>
          <w:rFonts w:asciiTheme="minorHAnsi" w:hAnsiTheme="minorHAnsi" w:cstheme="minorHAnsi"/>
        </w:rPr>
        <w:t>6</w:t>
      </w:r>
      <w:r w:rsidRPr="00EF7570">
        <w:rPr>
          <w:rFonts w:asciiTheme="minorHAnsi" w:hAnsiTheme="minorHAnsi" w:cstheme="minorHAnsi"/>
        </w:rPr>
        <w:t>.</w:t>
      </w:r>
      <w:r w:rsidRPr="00EF7570">
        <w:rPr>
          <w:rFonts w:asciiTheme="minorHAnsi" w:hAnsiTheme="minorHAnsi" w:cstheme="minorHAnsi"/>
        </w:rPr>
        <w:tab/>
      </w:r>
      <w:r w:rsidRPr="00EF7570">
        <w:rPr>
          <w:rFonts w:asciiTheme="minorHAnsi" w:hAnsiTheme="minorHAnsi" w:cstheme="minorHAnsi"/>
          <w:bCs/>
        </w:rPr>
        <w:t xml:space="preserve">Does your tribal </w:t>
      </w:r>
      <w:r w:rsidR="00A54C3F">
        <w:rPr>
          <w:rFonts w:asciiTheme="minorHAnsi" w:hAnsiTheme="minorHAnsi" w:cstheme="minorHAnsi"/>
          <w:bCs/>
        </w:rPr>
        <w:t>code</w:t>
      </w:r>
      <w:r w:rsidRPr="00EF7570" w:rsidR="00A54C3F">
        <w:rPr>
          <w:rFonts w:asciiTheme="minorHAnsi" w:hAnsiTheme="minorHAnsi" w:cstheme="minorHAnsi"/>
          <w:bCs/>
        </w:rPr>
        <w:t xml:space="preserve"> </w:t>
      </w:r>
      <w:r w:rsidRPr="00EF7570">
        <w:rPr>
          <w:rFonts w:asciiTheme="minorHAnsi" w:hAnsiTheme="minorHAnsi" w:cstheme="minorHAnsi"/>
          <w:bCs/>
        </w:rPr>
        <w:t>provide</w:t>
      </w:r>
      <w:r w:rsidR="00CF3D34">
        <w:rPr>
          <w:rFonts w:asciiTheme="minorHAnsi" w:hAnsiTheme="minorHAnsi" w:cstheme="minorHAnsi"/>
          <w:bCs/>
        </w:rPr>
        <w:t xml:space="preserve"> </w:t>
      </w:r>
      <w:r w:rsidRPr="0019469A" w:rsidR="00CF3D34">
        <w:rPr>
          <w:rFonts w:asciiTheme="minorHAnsi" w:hAnsiTheme="minorHAnsi" w:cstheme="minorHAnsi"/>
          <w:b/>
        </w:rPr>
        <w:t>adult</w:t>
      </w:r>
      <w:r w:rsidRPr="00EF7570">
        <w:rPr>
          <w:rFonts w:asciiTheme="minorHAnsi" w:hAnsiTheme="minorHAnsi" w:cstheme="minorHAnsi"/>
          <w:bCs/>
        </w:rPr>
        <w:t xml:space="preserve"> defendants the right to a trial by jury for civil proceedings?</w:t>
      </w:r>
    </w:p>
    <w:p w:rsidR="00AE028D" w:rsidRPr="00EF7570" w:rsidP="00F2231C" w14:paraId="6F775B3E" w14:textId="29139A18">
      <w:pPr>
        <w:pStyle w:val="AAnswer"/>
        <w:numPr>
          <w:ilvl w:val="0"/>
          <w:numId w:val="33"/>
        </w:numPr>
        <w:spacing w:line="252" w:lineRule="auto"/>
        <w:ind w:left="1080"/>
        <w:rPr>
          <w:rFonts w:asciiTheme="minorHAnsi" w:hAnsiTheme="minorHAnsi" w:cstheme="minorHAnsi"/>
        </w:rPr>
      </w:pPr>
      <w:r>
        <w:rPr>
          <w:rFonts w:asciiTheme="minorHAnsi" w:hAnsiTheme="minorHAnsi" w:cstheme="minorHAnsi"/>
        </w:rPr>
        <w:t>1</w:t>
      </w:r>
      <w:r w:rsidRPr="00EF7570">
        <w:rPr>
          <w:rFonts w:asciiTheme="minorHAnsi" w:hAnsiTheme="minorHAnsi" w:cstheme="minorHAnsi"/>
        </w:rPr>
        <w:t>. Yes</w:t>
      </w:r>
    </w:p>
    <w:p w:rsidR="00AE028D" w:rsidRPr="00EF7570" w:rsidP="00F2231C" w14:paraId="50F44AAA" w14:textId="7C605EAF">
      <w:pPr>
        <w:pStyle w:val="AAnswer"/>
        <w:numPr>
          <w:ilvl w:val="0"/>
          <w:numId w:val="33"/>
        </w:numPr>
        <w:spacing w:line="252" w:lineRule="auto"/>
        <w:ind w:left="1080"/>
        <w:rPr>
          <w:rFonts w:asciiTheme="minorHAnsi" w:hAnsiTheme="minorHAnsi" w:cstheme="minorHAnsi"/>
        </w:rPr>
      </w:pPr>
      <w:r>
        <w:rPr>
          <w:rFonts w:asciiTheme="minorHAnsi" w:hAnsiTheme="minorHAnsi" w:cstheme="minorHAnsi"/>
          <w:bCs/>
        </w:rPr>
        <w:t>2</w:t>
      </w:r>
      <w:r w:rsidRPr="00EF7570">
        <w:rPr>
          <w:rFonts w:asciiTheme="minorHAnsi" w:hAnsiTheme="minorHAnsi" w:cstheme="minorHAnsi"/>
          <w:bCs/>
        </w:rPr>
        <w:t xml:space="preserve">. </w:t>
      </w:r>
      <w:r w:rsidRPr="00EF7570">
        <w:rPr>
          <w:rFonts w:asciiTheme="minorHAnsi" w:hAnsiTheme="minorHAnsi" w:cstheme="minorHAnsi"/>
        </w:rPr>
        <w:t xml:space="preserve">No </w:t>
      </w:r>
    </w:p>
    <w:p w:rsidR="00886B00" w:rsidRPr="0025218C" w:rsidP="00886B00" w14:paraId="43B696BC" w14:textId="77777777">
      <w:pPr>
        <w:pStyle w:val="VAR"/>
        <w:rPr>
          <w:rFonts w:asciiTheme="minorHAnsi" w:hAnsiTheme="minorHAnsi" w:cstheme="minorHAnsi"/>
          <w:sz w:val="22"/>
        </w:rPr>
      </w:pPr>
      <w:r w:rsidRPr="0025218C">
        <w:rPr>
          <w:rFonts w:asciiTheme="minorHAnsi" w:hAnsiTheme="minorHAnsi" w:cstheme="minorHAnsi"/>
          <w:sz w:val="22"/>
        </w:rPr>
        <w:t>CTCSPL280</w:t>
      </w:r>
    </w:p>
    <w:p w:rsidR="004102A1" w:rsidRPr="009C0E2F" w:rsidP="4954101E" w14:paraId="6D4902D0" w14:textId="27775B70">
      <w:pPr>
        <w:pStyle w:val="AQuestion"/>
        <w:rPr>
          <w:rFonts w:asciiTheme="minorHAnsi" w:hAnsiTheme="minorHAnsi" w:cstheme="minorHAnsi"/>
        </w:rPr>
      </w:pPr>
      <w:bookmarkStart w:id="6" w:name="OLE_LINK11"/>
      <w:bookmarkEnd w:id="5"/>
      <w:r w:rsidRPr="009C0E2F">
        <w:rPr>
          <w:rFonts w:asciiTheme="minorHAnsi" w:hAnsiTheme="minorHAnsi" w:cstheme="minorHAnsi"/>
        </w:rPr>
        <w:t>A7</w:t>
      </w:r>
      <w:r w:rsidRPr="009C0E2F">
        <w:rPr>
          <w:rFonts w:asciiTheme="minorHAnsi" w:hAnsiTheme="minorHAnsi" w:cstheme="minorHAnsi"/>
        </w:rPr>
        <w:t>.</w:t>
      </w:r>
      <w:r w:rsidRPr="009C0E2F">
        <w:rPr>
          <w:rFonts w:asciiTheme="minorHAnsi" w:hAnsiTheme="minorHAnsi" w:cstheme="minorHAnsi"/>
        </w:rPr>
        <w:tab/>
        <w:t>Does the state currently exercise </w:t>
      </w:r>
      <w:r w:rsidRPr="009C0E2F" w:rsidR="004F2383">
        <w:rPr>
          <w:rFonts w:asciiTheme="minorHAnsi" w:hAnsiTheme="minorHAnsi" w:cstheme="minorHAnsi"/>
        </w:rPr>
        <w:t xml:space="preserve">at least partial </w:t>
      </w:r>
      <w:r w:rsidRPr="009C0E2F">
        <w:rPr>
          <w:rFonts w:asciiTheme="minorHAnsi" w:hAnsiTheme="minorHAnsi" w:cstheme="minorHAnsi"/>
        </w:rPr>
        <w:t>criminal jurisdiction on your </w:t>
      </w:r>
      <w:r w:rsidRPr="009C0E2F" w:rsidR="00BD4520">
        <w:rPr>
          <w:rFonts w:asciiTheme="minorHAnsi" w:hAnsiTheme="minorHAnsi" w:cstheme="minorHAnsi"/>
        </w:rPr>
        <w:t>tribe’s lands</w:t>
      </w:r>
      <w:r w:rsidRPr="009C0E2F">
        <w:rPr>
          <w:rFonts w:asciiTheme="minorHAnsi" w:hAnsiTheme="minorHAnsi" w:cstheme="minorHAnsi"/>
        </w:rPr>
        <w:t>?</w:t>
      </w:r>
    </w:p>
    <w:p w:rsidR="004102A1" w:rsidRPr="00EF7570" w:rsidP="00831B6A" w14:paraId="24FDC805" w14:textId="389176D1">
      <w:pPr>
        <w:pStyle w:val="AAnswer"/>
        <w:numPr>
          <w:ilvl w:val="0"/>
          <w:numId w:val="8"/>
        </w:numPr>
        <w:spacing w:line="252" w:lineRule="auto"/>
        <w:ind w:left="1080"/>
        <w:rPr>
          <w:rFonts w:asciiTheme="minorHAnsi" w:hAnsiTheme="minorHAnsi" w:cstheme="minorHAnsi"/>
        </w:rPr>
      </w:pPr>
      <w:r>
        <w:rPr>
          <w:rFonts w:asciiTheme="minorHAnsi" w:hAnsiTheme="minorHAnsi" w:cstheme="minorHAnsi"/>
        </w:rPr>
        <w:t>1</w:t>
      </w:r>
      <w:r w:rsidRPr="00EF7570">
        <w:rPr>
          <w:rFonts w:asciiTheme="minorHAnsi" w:hAnsiTheme="minorHAnsi" w:cstheme="minorHAnsi"/>
        </w:rPr>
        <w:t>. YES, the state exercises criminal jurisdiction under Public Law 280</w:t>
      </w:r>
    </w:p>
    <w:p w:rsidR="004102A1" w:rsidRPr="00EF7570" w:rsidP="00831B6A" w14:paraId="36EF355E" w14:textId="6280C3A3">
      <w:pPr>
        <w:pStyle w:val="AAnswer"/>
        <w:numPr>
          <w:ilvl w:val="0"/>
          <w:numId w:val="8"/>
        </w:numPr>
        <w:spacing w:line="252" w:lineRule="auto"/>
        <w:ind w:left="1080"/>
        <w:rPr>
          <w:rFonts w:asciiTheme="minorHAnsi" w:hAnsiTheme="minorHAnsi" w:cstheme="minorHAnsi"/>
        </w:rPr>
      </w:pPr>
      <w:r>
        <w:rPr>
          <w:rFonts w:asciiTheme="minorHAnsi" w:hAnsiTheme="minorHAnsi" w:cstheme="minorHAnsi"/>
        </w:rPr>
        <w:t>2</w:t>
      </w:r>
      <w:r w:rsidRPr="00EF7570">
        <w:rPr>
          <w:rFonts w:asciiTheme="minorHAnsi" w:hAnsiTheme="minorHAnsi" w:cstheme="minorHAnsi"/>
        </w:rPr>
        <w:t>. YES, the state exercises criminal jurisdiction under legislation similar to Public Law 280</w:t>
      </w:r>
    </w:p>
    <w:p w:rsidR="004102A1" w:rsidP="00831B6A" w14:paraId="11DF30EA" w14:textId="690AB904">
      <w:pPr>
        <w:pStyle w:val="AAnswer"/>
        <w:numPr>
          <w:ilvl w:val="0"/>
          <w:numId w:val="8"/>
        </w:numPr>
        <w:spacing w:line="252" w:lineRule="auto"/>
        <w:ind w:left="1080"/>
        <w:rPr>
          <w:rFonts w:asciiTheme="minorHAnsi" w:hAnsiTheme="minorHAnsi" w:cstheme="minorHAnsi"/>
        </w:rPr>
      </w:pPr>
      <w:r>
        <w:rPr>
          <w:rFonts w:asciiTheme="minorHAnsi" w:hAnsiTheme="minorHAnsi" w:cstheme="minorHAnsi"/>
        </w:rPr>
        <w:t>3</w:t>
      </w:r>
      <w:r w:rsidRPr="00EF7570">
        <w:rPr>
          <w:rFonts w:asciiTheme="minorHAnsi" w:hAnsiTheme="minorHAnsi" w:cstheme="minorHAnsi"/>
        </w:rPr>
        <w:t>. YES, the state has begun exercising concurrent jurisdiction over crimes committed by non-</w:t>
      </w:r>
      <w:r w:rsidRPr="00934F28" w:rsidR="00934F28">
        <w:rPr>
          <w:rFonts w:asciiTheme="minorHAnsi" w:hAnsiTheme="minorHAnsi" w:cstheme="minorHAnsi"/>
          <w:sz w:val="20"/>
        </w:rPr>
        <w:t xml:space="preserve"> </w:t>
      </w:r>
      <w:r w:rsidRPr="00934F28" w:rsidR="00934F28">
        <w:rPr>
          <w:rFonts w:asciiTheme="minorHAnsi" w:hAnsiTheme="minorHAnsi" w:cstheme="minorHAnsi"/>
        </w:rPr>
        <w:t>American Indian and Alaska Native (AIAN)</w:t>
      </w:r>
      <w:r w:rsidRPr="00EF7570">
        <w:rPr>
          <w:rFonts w:asciiTheme="minorHAnsi" w:hAnsiTheme="minorHAnsi" w:cstheme="minorHAnsi"/>
        </w:rPr>
        <w:t> against Indians</w:t>
      </w:r>
      <w:r w:rsidR="004A54C4">
        <w:rPr>
          <w:rFonts w:asciiTheme="minorHAnsi" w:hAnsiTheme="minorHAnsi" w:cstheme="minorHAnsi"/>
        </w:rPr>
        <w:t>/AIAN</w:t>
      </w:r>
      <w:r w:rsidR="006D7574">
        <w:rPr>
          <w:rFonts w:asciiTheme="minorHAnsi" w:hAnsiTheme="minorHAnsi" w:cstheme="minorHAnsi"/>
        </w:rPr>
        <w:t xml:space="preserve"> or non-Indians</w:t>
      </w:r>
      <w:r w:rsidR="004A54C4">
        <w:rPr>
          <w:rFonts w:asciiTheme="minorHAnsi" w:hAnsiTheme="minorHAnsi" w:cstheme="minorHAnsi"/>
        </w:rPr>
        <w:t>/AIAN</w:t>
      </w:r>
      <w:r w:rsidRPr="00EF7570">
        <w:rPr>
          <w:rFonts w:asciiTheme="minorHAnsi" w:hAnsiTheme="minorHAnsi" w:cstheme="minorHAnsi"/>
        </w:rPr>
        <w:t> following the 2022 U.S. Supreme Court decision in Oklahoma v. Castro-Huerta</w:t>
      </w:r>
    </w:p>
    <w:p w:rsidR="00ED5CFB" w:rsidRPr="00EF7570" w:rsidP="00831B6A" w14:paraId="7C65B6FD" w14:textId="5D03D4BA">
      <w:pPr>
        <w:pStyle w:val="AAnswer"/>
        <w:numPr>
          <w:ilvl w:val="0"/>
          <w:numId w:val="8"/>
        </w:numPr>
        <w:spacing w:line="252" w:lineRule="auto"/>
        <w:ind w:left="1080"/>
        <w:rPr>
          <w:rFonts w:asciiTheme="minorHAnsi" w:hAnsiTheme="minorHAnsi" w:cstheme="minorHAnsi"/>
        </w:rPr>
      </w:pPr>
      <w:r>
        <w:rPr>
          <w:rFonts w:asciiTheme="minorHAnsi" w:hAnsiTheme="minorHAnsi" w:cstheme="minorHAnsi"/>
        </w:rPr>
        <w:t>4</w:t>
      </w:r>
      <w:r>
        <w:rPr>
          <w:rFonts w:asciiTheme="minorHAnsi" w:hAnsiTheme="minorHAnsi" w:cstheme="minorHAnsi"/>
        </w:rPr>
        <w:t>. YES, other (</w:t>
      </w:r>
      <w:r>
        <w:rPr>
          <w:rFonts w:asciiTheme="minorHAnsi" w:hAnsiTheme="minorHAnsi" w:cstheme="minorHAnsi"/>
          <w:i/>
          <w:iCs/>
        </w:rPr>
        <w:t>please explain</w:t>
      </w:r>
      <w:r>
        <w:rPr>
          <w:rFonts w:asciiTheme="minorHAnsi" w:hAnsiTheme="minorHAnsi" w:cstheme="minorHAnsi"/>
        </w:rPr>
        <w:t xml:space="preserve">): </w:t>
      </w:r>
    </w:p>
    <w:p w:rsidR="004102A1" w:rsidRPr="00EF7570" w:rsidP="00831B6A" w14:paraId="3A644BB6" w14:textId="10D3FDEB">
      <w:pPr>
        <w:pStyle w:val="AAnswer"/>
        <w:numPr>
          <w:ilvl w:val="0"/>
          <w:numId w:val="8"/>
        </w:numPr>
        <w:spacing w:line="252" w:lineRule="auto"/>
        <w:ind w:left="1080"/>
        <w:rPr>
          <w:rFonts w:asciiTheme="minorHAnsi" w:hAnsiTheme="minorHAnsi" w:cstheme="minorHAnsi"/>
        </w:rPr>
      </w:pPr>
      <w:r>
        <w:rPr>
          <w:rFonts w:asciiTheme="minorHAnsi" w:hAnsiTheme="minorHAnsi" w:cstheme="minorHAnsi"/>
        </w:rPr>
        <w:t>5</w:t>
      </w:r>
      <w:r w:rsidRPr="00EF7570">
        <w:rPr>
          <w:rFonts w:asciiTheme="minorHAnsi" w:hAnsiTheme="minorHAnsi" w:cstheme="minorHAnsi"/>
        </w:rPr>
        <w:t>. NO</w:t>
      </w:r>
      <w:bookmarkEnd w:id="6"/>
      <w:r w:rsidR="00AB7FC6">
        <w:rPr>
          <w:rFonts w:asciiTheme="minorHAnsi" w:hAnsiTheme="minorHAnsi" w:cstheme="minorHAnsi"/>
        </w:rPr>
        <w:t xml:space="preserve"> </w:t>
      </w:r>
      <w:r w:rsidRPr="009517B2" w:rsidR="00AB7FC6">
        <w:rPr>
          <w:rFonts w:asciiTheme="minorHAnsi" w:hAnsiTheme="minorHAnsi" w:cstheme="minorHAnsi"/>
          <w:color w:val="5B9BD5" w:themeColor="accent5"/>
        </w:rPr>
        <w:t xml:space="preserve">[GO TO </w:t>
      </w:r>
      <w:r w:rsidRPr="009517B2" w:rsidR="0027375B">
        <w:rPr>
          <w:rFonts w:asciiTheme="minorHAnsi" w:hAnsiTheme="minorHAnsi" w:cstheme="minorHAnsi"/>
          <w:color w:val="5B9BD5" w:themeColor="accent5"/>
        </w:rPr>
        <w:t>A</w:t>
      </w:r>
      <w:r w:rsidR="004D4640">
        <w:rPr>
          <w:rFonts w:asciiTheme="minorHAnsi" w:hAnsiTheme="minorHAnsi" w:cstheme="minorHAnsi"/>
          <w:color w:val="5B9BD5" w:themeColor="accent5"/>
        </w:rPr>
        <w:t>9</w:t>
      </w:r>
      <w:r w:rsidRPr="009517B2" w:rsidR="0027375B">
        <w:rPr>
          <w:rFonts w:asciiTheme="minorHAnsi" w:hAnsiTheme="minorHAnsi" w:cstheme="minorHAnsi"/>
          <w:color w:val="5B9BD5" w:themeColor="accent5"/>
        </w:rPr>
        <w:t>]</w:t>
      </w:r>
    </w:p>
    <w:p w:rsidR="0038349D" w:rsidRPr="00EF7570" w:rsidP="00E241A5" w14:paraId="15055BA9" w14:textId="1E71A3E8">
      <w:pPr>
        <w:pStyle w:val="AAnswer"/>
        <w:numPr>
          <w:ilvl w:val="0"/>
          <w:numId w:val="0"/>
        </w:numPr>
        <w:spacing w:line="252" w:lineRule="auto"/>
        <w:rPr>
          <w:rFonts w:asciiTheme="minorHAnsi" w:hAnsiTheme="minorHAnsi" w:cstheme="minorHAnsi"/>
          <w:highlight w:val="yellow"/>
        </w:rPr>
      </w:pPr>
    </w:p>
    <w:p w:rsidR="001B3CBB" w:rsidRPr="009517B2" w:rsidP="001B3CBB" w14:paraId="79EC947E" w14:textId="380060B2">
      <w:pPr>
        <w:pStyle w:val="VAR"/>
        <w:rPr>
          <w:rFonts w:asciiTheme="minorHAnsi" w:hAnsiTheme="minorHAnsi" w:cstheme="minorHAnsi"/>
          <w:sz w:val="22"/>
        </w:rPr>
      </w:pPr>
      <w:r w:rsidRPr="009517B2">
        <w:rPr>
          <w:rFonts w:asciiTheme="minorHAnsi" w:hAnsiTheme="minorHAnsi" w:cstheme="minorHAnsi"/>
          <w:sz w:val="22"/>
        </w:rPr>
        <w:t>DISCRTNAME</w:t>
      </w:r>
    </w:p>
    <w:p w:rsidR="0079695E" w:rsidRPr="009517B2" w:rsidP="00975E4B" w14:paraId="0CF25095" w14:textId="2EEDCB14">
      <w:pPr>
        <w:pStyle w:val="PROG"/>
        <w:rPr>
          <w:rFonts w:asciiTheme="minorHAnsi" w:hAnsiTheme="minorHAnsi" w:cstheme="minorHAnsi"/>
          <w:sz w:val="22"/>
        </w:rPr>
      </w:pPr>
      <w:r w:rsidRPr="009517B2">
        <w:rPr>
          <w:rFonts w:asciiTheme="minorHAnsi" w:hAnsiTheme="minorHAnsi" w:cstheme="minorHAnsi"/>
          <w:sz w:val="22"/>
        </w:rPr>
        <w:t xml:space="preserve">[ASK </w:t>
      </w:r>
      <w:r w:rsidRPr="009517B2" w:rsidR="00B86E21">
        <w:rPr>
          <w:rFonts w:asciiTheme="minorHAnsi" w:hAnsiTheme="minorHAnsi" w:cstheme="minorHAnsi"/>
          <w:sz w:val="22"/>
        </w:rPr>
        <w:t xml:space="preserve">A8 </w:t>
      </w:r>
      <w:r w:rsidRPr="009517B2">
        <w:rPr>
          <w:rFonts w:asciiTheme="minorHAnsi" w:hAnsiTheme="minorHAnsi" w:cstheme="minorHAnsi"/>
          <w:sz w:val="22"/>
        </w:rPr>
        <w:t xml:space="preserve">IF A7 = </w:t>
      </w:r>
      <w:r w:rsidR="00274C9E">
        <w:rPr>
          <w:rFonts w:asciiTheme="minorHAnsi" w:hAnsiTheme="minorHAnsi" w:cstheme="minorHAnsi"/>
          <w:sz w:val="22"/>
        </w:rPr>
        <w:t>1, 2, 3</w:t>
      </w:r>
      <w:r w:rsidRPr="009517B2">
        <w:rPr>
          <w:rFonts w:asciiTheme="minorHAnsi" w:hAnsiTheme="minorHAnsi" w:cstheme="minorHAnsi"/>
          <w:sz w:val="22"/>
        </w:rPr>
        <w:t xml:space="preserve">, or </w:t>
      </w:r>
      <w:r w:rsidR="00274C9E">
        <w:rPr>
          <w:rFonts w:asciiTheme="minorHAnsi" w:hAnsiTheme="minorHAnsi" w:cstheme="minorHAnsi"/>
          <w:sz w:val="22"/>
        </w:rPr>
        <w:t>4</w:t>
      </w:r>
      <w:r w:rsidRPr="009517B2">
        <w:rPr>
          <w:rFonts w:asciiTheme="minorHAnsi" w:hAnsiTheme="minorHAnsi" w:cstheme="minorHAnsi"/>
          <w:sz w:val="22"/>
        </w:rPr>
        <w:t>]</w:t>
      </w:r>
    </w:p>
    <w:p w:rsidR="00983668" w:rsidRPr="00DD20B0" w:rsidP="00983668" w14:paraId="2BA638A4" w14:textId="514B5EF2">
      <w:pPr>
        <w:pStyle w:val="AAnswer"/>
        <w:numPr>
          <w:ilvl w:val="0"/>
          <w:numId w:val="0"/>
        </w:numPr>
        <w:ind w:left="720" w:hanging="720"/>
        <w:rPr>
          <w:rFonts w:eastAsia="Calibri" w:asciiTheme="minorHAnsi" w:hAnsiTheme="minorHAnsi" w:cstheme="minorHAnsi"/>
          <w:color w:val="00B0F0"/>
        </w:rPr>
      </w:pPr>
      <w:r w:rsidRPr="00DD20B0">
        <w:rPr>
          <w:rFonts w:asciiTheme="minorHAnsi" w:hAnsiTheme="minorHAnsi" w:cstheme="minorHAnsi"/>
        </w:rPr>
        <w:t>A</w:t>
      </w:r>
      <w:r w:rsidR="00B86E21">
        <w:rPr>
          <w:rFonts w:asciiTheme="minorHAnsi" w:hAnsiTheme="minorHAnsi" w:cstheme="minorHAnsi"/>
        </w:rPr>
        <w:t>8</w:t>
      </w:r>
      <w:r w:rsidRPr="00DD20B0" w:rsidR="00063A1D">
        <w:rPr>
          <w:rFonts w:asciiTheme="minorHAnsi" w:hAnsiTheme="minorHAnsi" w:cstheme="minorHAnsi"/>
        </w:rPr>
        <w:t>.</w:t>
      </w:r>
      <w:r w:rsidRPr="00DD20B0" w:rsidR="00063A1D">
        <w:rPr>
          <w:rFonts w:asciiTheme="minorHAnsi" w:hAnsiTheme="minorHAnsi" w:cstheme="minorHAnsi"/>
        </w:rPr>
        <w:tab/>
      </w:r>
      <w:r w:rsidRPr="00DD20B0">
        <w:rPr>
          <w:rFonts w:eastAsia="Calibri" w:asciiTheme="minorHAnsi" w:hAnsiTheme="minorHAnsi" w:cstheme="minorHAnsi"/>
          <w:color w:val="00B0F0"/>
        </w:rPr>
        <w:t xml:space="preserve">[IF A3 = </w:t>
      </w:r>
      <w:r w:rsidR="00496607">
        <w:rPr>
          <w:rFonts w:eastAsia="Calibri" w:asciiTheme="minorHAnsi" w:hAnsiTheme="minorHAnsi" w:cstheme="minorHAnsi"/>
          <w:color w:val="00B0F0"/>
        </w:rPr>
        <w:t>2</w:t>
      </w:r>
      <w:r w:rsidRPr="00DD20B0">
        <w:rPr>
          <w:rFonts w:eastAsia="Calibri" w:asciiTheme="minorHAnsi" w:hAnsiTheme="minorHAnsi" w:cstheme="minorHAnsi"/>
          <w:color w:val="00B0F0"/>
        </w:rPr>
        <w:t xml:space="preserve"> THEN INCLUDE </w:t>
      </w:r>
      <w:r w:rsidRPr="00DD20B0">
        <w:rPr>
          <w:rFonts w:eastAsia="Calibri" w:asciiTheme="minorHAnsi" w:hAnsiTheme="minorHAnsi" w:cstheme="minorHAnsi"/>
          <w:b/>
          <w:bCs/>
          <w:color w:val="FF0000"/>
        </w:rPr>
        <w:t>RED</w:t>
      </w:r>
      <w:r w:rsidRPr="00DD20B0">
        <w:rPr>
          <w:rFonts w:eastAsia="Calibri" w:asciiTheme="minorHAnsi" w:hAnsiTheme="minorHAnsi" w:cstheme="minorHAnsi"/>
          <w:color w:val="FF0000"/>
        </w:rPr>
        <w:t xml:space="preserve"> </w:t>
      </w:r>
      <w:r w:rsidRPr="00DD20B0">
        <w:rPr>
          <w:rFonts w:eastAsia="Calibri" w:asciiTheme="minorHAnsi" w:hAnsiTheme="minorHAnsi" w:cstheme="minorHAnsi"/>
          <w:color w:val="00B0F0"/>
        </w:rPr>
        <w:t>TEXT IN PARENTHESES]</w:t>
      </w:r>
    </w:p>
    <w:p w:rsidR="00983668" w:rsidRPr="00DD20B0" w:rsidP="00983668" w14:paraId="22D7C3C5" w14:textId="62FE7C78">
      <w:pPr>
        <w:spacing w:after="0" w:line="252" w:lineRule="auto"/>
        <w:rPr>
          <w:rFonts w:asciiTheme="minorHAnsi" w:hAnsiTheme="minorHAnsi" w:cstheme="minorHAnsi"/>
          <w:color w:val="00B0F0"/>
          <w:sz w:val="22"/>
        </w:rPr>
      </w:pPr>
      <w:r w:rsidRPr="00DD20B0">
        <w:rPr>
          <w:rFonts w:asciiTheme="minorHAnsi" w:hAnsiTheme="minorHAnsi" w:cstheme="minorHAnsi"/>
          <w:color w:val="00B0F0"/>
          <w:sz w:val="22"/>
        </w:rPr>
        <w:tab/>
        <w:t xml:space="preserve">[IF A3 = </w:t>
      </w:r>
      <w:r w:rsidR="00496607">
        <w:rPr>
          <w:rFonts w:asciiTheme="minorHAnsi" w:hAnsiTheme="minorHAnsi" w:cstheme="minorHAnsi"/>
          <w:color w:val="00B0F0"/>
          <w:sz w:val="22"/>
        </w:rPr>
        <w:t>1</w:t>
      </w:r>
      <w:r w:rsidRPr="00DD20B0">
        <w:rPr>
          <w:rFonts w:asciiTheme="minorHAnsi" w:hAnsiTheme="minorHAnsi" w:cstheme="minorHAnsi"/>
          <w:color w:val="00B0F0"/>
          <w:sz w:val="22"/>
        </w:rPr>
        <w:t xml:space="preserve"> THEN INCLUDE </w:t>
      </w:r>
      <w:r w:rsidRPr="00DD20B0">
        <w:rPr>
          <w:rFonts w:asciiTheme="minorHAnsi" w:hAnsiTheme="minorHAnsi" w:cstheme="minorHAnsi"/>
          <w:b/>
          <w:bCs/>
          <w:color w:val="4472C4" w:themeColor="accent1"/>
          <w:sz w:val="22"/>
        </w:rPr>
        <w:t>BLUE</w:t>
      </w:r>
      <w:r w:rsidRPr="00DD20B0">
        <w:rPr>
          <w:rFonts w:asciiTheme="minorHAnsi" w:hAnsiTheme="minorHAnsi" w:cstheme="minorHAnsi"/>
          <w:color w:val="4472C4" w:themeColor="accent1"/>
          <w:sz w:val="22"/>
        </w:rPr>
        <w:t xml:space="preserve"> </w:t>
      </w:r>
      <w:r w:rsidRPr="00DD20B0">
        <w:rPr>
          <w:rFonts w:asciiTheme="minorHAnsi" w:hAnsiTheme="minorHAnsi" w:cstheme="minorHAnsi"/>
          <w:color w:val="00B0F0"/>
          <w:sz w:val="22"/>
        </w:rPr>
        <w:t>TEXT IN PARENTHESES]</w:t>
      </w:r>
    </w:p>
    <w:p w:rsidR="00063A1D" w:rsidRPr="00975E4B" w:rsidP="00975E4B" w14:paraId="3D0AD7B0" w14:textId="1492125D">
      <w:pPr>
        <w:pStyle w:val="AAnswer"/>
        <w:numPr>
          <w:ilvl w:val="0"/>
          <w:numId w:val="0"/>
        </w:numPr>
        <w:ind w:left="720"/>
        <w:rPr>
          <w:rFonts w:eastAsia="Calibri" w:asciiTheme="minorHAnsi" w:hAnsiTheme="minorHAnsi" w:cstheme="minorHAnsi"/>
        </w:rPr>
      </w:pPr>
      <w:r w:rsidRPr="00975E4B">
        <w:rPr>
          <w:rFonts w:eastAsia="Calibri" w:asciiTheme="minorHAnsi" w:hAnsiTheme="minorHAnsi" w:cstheme="minorHAnsi"/>
          <w:color w:val="FF0000"/>
        </w:rPr>
        <w:t>(</w:t>
      </w:r>
      <w:r w:rsidR="008C6C53">
        <w:rPr>
          <w:rFonts w:eastAsia="Calibri" w:asciiTheme="minorHAnsi" w:hAnsiTheme="minorHAnsi" w:cstheme="minorHAnsi"/>
          <w:color w:val="FF0000"/>
        </w:rPr>
        <w:t>Even though</w:t>
      </w:r>
      <w:r w:rsidRPr="00975E4B">
        <w:rPr>
          <w:rFonts w:eastAsia="Calibri" w:asciiTheme="minorHAnsi" w:hAnsiTheme="minorHAnsi" w:cstheme="minorHAnsi"/>
          <w:color w:val="FF0000"/>
        </w:rPr>
        <w:t xml:space="preserve"> you</w:t>
      </w:r>
      <w:r w:rsidR="00641D56">
        <w:rPr>
          <w:rFonts w:eastAsia="Calibri" w:asciiTheme="minorHAnsi" w:hAnsiTheme="minorHAnsi" w:cstheme="minorHAnsi"/>
          <w:color w:val="FF0000"/>
        </w:rPr>
        <w:t>r court</w:t>
      </w:r>
      <w:r w:rsidRPr="00975E4B">
        <w:rPr>
          <w:rFonts w:eastAsia="Calibri" w:asciiTheme="minorHAnsi" w:hAnsiTheme="minorHAnsi" w:cstheme="minorHAnsi"/>
          <w:color w:val="FF0000"/>
        </w:rPr>
        <w:t xml:space="preserve"> do</w:t>
      </w:r>
      <w:r w:rsidR="00641D56">
        <w:rPr>
          <w:rFonts w:eastAsia="Calibri" w:asciiTheme="minorHAnsi" w:hAnsiTheme="minorHAnsi" w:cstheme="minorHAnsi"/>
          <w:color w:val="FF0000"/>
        </w:rPr>
        <w:t>es</w:t>
      </w:r>
      <w:r w:rsidRPr="00975E4B">
        <w:rPr>
          <w:rFonts w:eastAsia="Calibri" w:asciiTheme="minorHAnsi" w:hAnsiTheme="minorHAnsi" w:cstheme="minorHAnsi"/>
          <w:color w:val="FF0000"/>
        </w:rPr>
        <w:t xml:space="preserve"> not </w:t>
      </w:r>
      <w:r w:rsidR="008C6C53">
        <w:rPr>
          <w:rFonts w:eastAsia="Calibri" w:asciiTheme="minorHAnsi" w:hAnsiTheme="minorHAnsi" w:cstheme="minorHAnsi"/>
          <w:color w:val="FF0000"/>
        </w:rPr>
        <w:t xml:space="preserve">hear </w:t>
      </w:r>
      <w:r w:rsidRPr="00975E4B">
        <w:rPr>
          <w:rFonts w:eastAsia="Calibri" w:asciiTheme="minorHAnsi" w:hAnsiTheme="minorHAnsi" w:cstheme="minorHAnsi"/>
          <w:color w:val="FF0000"/>
        </w:rPr>
        <w:t xml:space="preserve">criminal cases, provide) </w:t>
      </w:r>
      <w:r w:rsidRPr="00975E4B">
        <w:rPr>
          <w:rFonts w:eastAsia="Calibri" w:asciiTheme="minorHAnsi" w:hAnsiTheme="minorHAnsi" w:cstheme="minorHAnsi"/>
          <w:color w:val="4472C4" w:themeColor="accent1"/>
        </w:rPr>
        <w:t>(Provide)</w:t>
      </w:r>
      <w:r w:rsidRPr="00975E4B">
        <w:rPr>
          <w:rFonts w:eastAsia="Calibri" w:asciiTheme="minorHAnsi" w:hAnsiTheme="minorHAnsi" w:cstheme="minorHAnsi"/>
          <w:color w:val="FF0000"/>
        </w:rPr>
        <w:t xml:space="preserve"> </w:t>
      </w:r>
      <w:r w:rsidRPr="00983668">
        <w:rPr>
          <w:rFonts w:asciiTheme="minorHAnsi" w:hAnsiTheme="minorHAnsi" w:cstheme="minorHAnsi"/>
        </w:rPr>
        <w:t>the name of the state or local District or Circuit court that prosecute crimes or felonies against non-Indian</w:t>
      </w:r>
      <w:r w:rsidRPr="00983668" w:rsidR="00106949">
        <w:rPr>
          <w:rFonts w:asciiTheme="minorHAnsi" w:hAnsiTheme="minorHAnsi" w:cstheme="minorHAnsi"/>
        </w:rPr>
        <w:t>/AIAN</w:t>
      </w:r>
      <w:r w:rsidRPr="00983668">
        <w:rPr>
          <w:rFonts w:asciiTheme="minorHAnsi" w:hAnsiTheme="minorHAnsi" w:cstheme="minorHAnsi"/>
        </w:rPr>
        <w:t xml:space="preserve">, under which PL 280 operates. </w:t>
      </w:r>
      <w:r w:rsidRPr="00983668">
        <w:rPr>
          <w:rFonts w:asciiTheme="minorHAnsi" w:hAnsiTheme="minorHAnsi" w:cstheme="minorHAnsi"/>
          <w:i/>
        </w:rPr>
        <w:t>If more than one court prosecutes these crimes or felonies, please include all court names.</w:t>
      </w:r>
    </w:p>
    <w:p w:rsidR="009C0E2F" w:rsidRPr="00983668" w:rsidP="00063A1D" w14:paraId="749EABD7" w14:textId="77777777">
      <w:pPr>
        <w:pStyle w:val="AAnswer"/>
        <w:numPr>
          <w:ilvl w:val="0"/>
          <w:numId w:val="0"/>
        </w:numPr>
        <w:ind w:left="720" w:hanging="720"/>
        <w:rPr>
          <w:rFonts w:asciiTheme="minorHAnsi" w:hAnsiTheme="minorHAnsi" w:cstheme="minorHAnsi"/>
        </w:rPr>
      </w:pPr>
    </w:p>
    <w:p w:rsidR="00063A1D" w:rsidRPr="00983668" w:rsidP="00063A1D" w14:paraId="64013D19" w14:textId="0A9BDDB0">
      <w:pPr>
        <w:pStyle w:val="AAnswer"/>
        <w:numPr>
          <w:ilvl w:val="0"/>
          <w:numId w:val="0"/>
        </w:numPr>
        <w:rPr>
          <w:rFonts w:asciiTheme="minorHAnsi" w:hAnsiTheme="minorHAnsi" w:cstheme="minorHAnsi"/>
        </w:rPr>
      </w:pPr>
      <w:r w:rsidRPr="00983668">
        <w:rPr>
          <w:rFonts w:asciiTheme="minorHAnsi" w:hAnsiTheme="minorHAnsi" w:cstheme="minorHAnsi"/>
        </w:rPr>
        <w:tab/>
        <w:t>________________________</w:t>
      </w:r>
    </w:p>
    <w:p w:rsidR="00F14749" w:rsidP="009C0039" w14:paraId="77FD724E" w14:textId="77777777">
      <w:pPr>
        <w:pStyle w:val="AAnswer"/>
        <w:numPr>
          <w:ilvl w:val="0"/>
          <w:numId w:val="0"/>
        </w:numPr>
        <w:spacing w:line="252" w:lineRule="auto"/>
        <w:rPr>
          <w:rFonts w:asciiTheme="minorHAnsi" w:hAnsiTheme="minorHAnsi" w:cstheme="minorHAnsi"/>
        </w:rPr>
      </w:pPr>
    </w:p>
    <w:p w:rsidR="00DB24D2" w:rsidP="00B26A09" w14:paraId="65912C11" w14:textId="0CDF92E1">
      <w:pPr>
        <w:pStyle w:val="VAR"/>
        <w:rPr>
          <w:rFonts w:asciiTheme="minorHAnsi" w:hAnsiTheme="minorHAnsi" w:cstheme="minorHAnsi"/>
          <w:sz w:val="22"/>
        </w:rPr>
      </w:pPr>
      <w:r w:rsidRPr="00B26A09">
        <w:rPr>
          <w:rFonts w:asciiTheme="minorHAnsi" w:hAnsiTheme="minorHAnsi" w:cstheme="minorHAnsi"/>
          <w:sz w:val="22"/>
        </w:rPr>
        <w:t>ENHACESENT</w:t>
      </w:r>
    </w:p>
    <w:p w:rsidR="00901BE0" w:rsidRPr="005200E4" w:rsidP="00901BE0" w14:paraId="61AD9CC6" w14:textId="2CD93C7E">
      <w:pPr>
        <w:pStyle w:val="PROG"/>
        <w:rPr>
          <w:rFonts w:asciiTheme="minorHAnsi" w:hAnsiTheme="minorHAnsi" w:cstheme="minorHAnsi"/>
          <w:sz w:val="22"/>
        </w:rPr>
      </w:pPr>
      <w:r w:rsidRPr="005200E4">
        <w:rPr>
          <w:rFonts w:asciiTheme="minorHAnsi" w:hAnsiTheme="minorHAnsi" w:cstheme="minorHAnsi"/>
          <w:sz w:val="22"/>
        </w:rPr>
        <w:t xml:space="preserve">[ASK </w:t>
      </w:r>
      <w:r w:rsidRPr="005200E4" w:rsidR="00204C2D">
        <w:rPr>
          <w:rFonts w:asciiTheme="minorHAnsi" w:hAnsiTheme="minorHAnsi" w:cstheme="minorHAnsi"/>
          <w:sz w:val="22"/>
        </w:rPr>
        <w:t xml:space="preserve">A9 </w:t>
      </w:r>
      <w:r w:rsidRPr="005200E4">
        <w:rPr>
          <w:rFonts w:asciiTheme="minorHAnsi" w:hAnsiTheme="minorHAnsi" w:cstheme="minorHAnsi"/>
          <w:sz w:val="22"/>
        </w:rPr>
        <w:t xml:space="preserve">IF A3 = </w:t>
      </w:r>
      <w:r w:rsidR="00496607">
        <w:rPr>
          <w:rFonts w:asciiTheme="minorHAnsi" w:hAnsiTheme="minorHAnsi" w:cstheme="minorHAnsi"/>
          <w:sz w:val="22"/>
        </w:rPr>
        <w:t>1</w:t>
      </w:r>
      <w:r w:rsidRPr="005200E4">
        <w:rPr>
          <w:rFonts w:asciiTheme="minorHAnsi" w:hAnsiTheme="minorHAnsi" w:cstheme="minorHAnsi"/>
          <w:sz w:val="22"/>
        </w:rPr>
        <w:t>]</w:t>
      </w:r>
    </w:p>
    <w:p w:rsidR="004102A1" w:rsidRPr="00AF46EC" w:rsidP="15CE18E2" w14:paraId="161760BE" w14:textId="27DA783F">
      <w:pPr>
        <w:pStyle w:val="AQuestion"/>
        <w:rPr>
          <w:rFonts w:asciiTheme="minorHAnsi" w:hAnsiTheme="minorHAnsi" w:cstheme="minorHAnsi"/>
        </w:rPr>
      </w:pPr>
      <w:r w:rsidRPr="00AF46EC">
        <w:rPr>
          <w:rFonts w:asciiTheme="minorHAnsi" w:hAnsiTheme="minorHAnsi" w:cstheme="minorHAnsi"/>
        </w:rPr>
        <w:t>A</w:t>
      </w:r>
      <w:r w:rsidR="00B86E21">
        <w:rPr>
          <w:rFonts w:asciiTheme="minorHAnsi" w:hAnsiTheme="minorHAnsi" w:cstheme="minorHAnsi"/>
        </w:rPr>
        <w:t>9</w:t>
      </w:r>
      <w:r w:rsidRPr="00AF46EC">
        <w:rPr>
          <w:rFonts w:asciiTheme="minorHAnsi" w:hAnsiTheme="minorHAnsi" w:cstheme="minorHAnsi"/>
        </w:rPr>
        <w:t xml:space="preserve">. </w:t>
      </w:r>
      <w:r w:rsidRPr="00AF46EC">
        <w:rPr>
          <w:rFonts w:asciiTheme="minorHAnsi" w:hAnsiTheme="minorHAnsi" w:cstheme="minorHAnsi"/>
        </w:rPr>
        <w:tab/>
      </w:r>
      <w:r w:rsidRPr="00AF46EC" w:rsidR="00DB0557">
        <w:rPr>
          <w:rFonts w:asciiTheme="minorHAnsi" w:hAnsiTheme="minorHAnsi" w:cstheme="minorHAnsi"/>
        </w:rPr>
        <w:t xml:space="preserve">As of December 31, </w:t>
      </w:r>
      <w:r w:rsidR="00F679D2">
        <w:rPr>
          <w:rFonts w:asciiTheme="minorHAnsi" w:hAnsiTheme="minorHAnsi" w:cstheme="minorHAnsi"/>
        </w:rPr>
        <w:t>2026</w:t>
      </w:r>
      <w:r w:rsidRPr="00AF46EC" w:rsidR="00DB0557">
        <w:rPr>
          <w:rFonts w:asciiTheme="minorHAnsi" w:hAnsiTheme="minorHAnsi" w:cstheme="minorHAnsi"/>
        </w:rPr>
        <w:t xml:space="preserve">, </w:t>
      </w:r>
      <w:r w:rsidRPr="005C0546" w:rsidR="00DB0557">
        <w:rPr>
          <w:rFonts w:asciiTheme="minorHAnsi" w:hAnsiTheme="minorHAnsi" w:cstheme="minorHAnsi"/>
        </w:rPr>
        <w:t xml:space="preserve">does </w:t>
      </w:r>
      <w:r w:rsidRPr="005C0546">
        <w:rPr>
          <w:rFonts w:asciiTheme="minorHAnsi" w:hAnsiTheme="minorHAnsi" w:cstheme="minorHAnsi"/>
        </w:rPr>
        <w:t>your trib</w:t>
      </w:r>
      <w:r w:rsidRPr="005C0546" w:rsidR="000E6346">
        <w:rPr>
          <w:rFonts w:asciiTheme="minorHAnsi" w:hAnsiTheme="minorHAnsi" w:cstheme="minorHAnsi"/>
        </w:rPr>
        <w:t>al court</w:t>
      </w:r>
      <w:r w:rsidRPr="005C0546">
        <w:rPr>
          <w:rFonts w:asciiTheme="minorHAnsi" w:hAnsiTheme="minorHAnsi" w:cstheme="minorHAnsi"/>
        </w:rPr>
        <w:t xml:space="preserve"> exercise</w:t>
      </w:r>
      <w:r w:rsidRPr="00AF46EC">
        <w:rPr>
          <w:rFonts w:asciiTheme="minorHAnsi" w:hAnsiTheme="minorHAnsi" w:cstheme="minorHAnsi"/>
        </w:rPr>
        <w:t xml:space="preserve"> the enhanced sentencing authority provided under the Tribal Law and Order Act (</w:t>
      </w:r>
      <w:hyperlink r:id="rId11" w:history="1">
        <w:r w:rsidRPr="00AF46EC">
          <w:rPr>
            <w:rStyle w:val="Hyperlink"/>
            <w:rFonts w:asciiTheme="minorHAnsi" w:hAnsiTheme="minorHAnsi" w:cstheme="minorHAnsi"/>
          </w:rPr>
          <w:t>TLOA</w:t>
        </w:r>
      </w:hyperlink>
      <w:r w:rsidRPr="00AF46EC">
        <w:rPr>
          <w:rFonts w:asciiTheme="minorHAnsi" w:hAnsiTheme="minorHAnsi" w:cstheme="minorHAnsi"/>
        </w:rPr>
        <w:t>) which includes the authority to sentence defendants to 3 years of incarceration and up to $15,000 in fines?</w:t>
      </w:r>
    </w:p>
    <w:p w:rsidR="004102A1" w:rsidRPr="00AF46EC" w:rsidP="00831B6A" w14:paraId="69FB3C1E" w14:textId="03B18D18">
      <w:pPr>
        <w:pStyle w:val="AAnswer"/>
        <w:numPr>
          <w:ilvl w:val="0"/>
          <w:numId w:val="7"/>
        </w:numPr>
        <w:spacing w:line="252" w:lineRule="auto"/>
        <w:ind w:left="1080"/>
        <w:rPr>
          <w:rFonts w:asciiTheme="minorHAnsi" w:hAnsiTheme="minorHAnsi" w:cstheme="minorHAnsi"/>
        </w:rPr>
      </w:pPr>
      <w:r>
        <w:rPr>
          <w:rFonts w:asciiTheme="minorHAnsi" w:hAnsiTheme="minorHAnsi" w:cstheme="minorHAnsi"/>
        </w:rPr>
        <w:t>1</w:t>
      </w:r>
      <w:r w:rsidRPr="00AF46EC">
        <w:rPr>
          <w:rFonts w:asciiTheme="minorHAnsi" w:hAnsiTheme="minorHAnsi" w:cstheme="minorHAnsi"/>
        </w:rPr>
        <w:t xml:space="preserve">. Yes </w:t>
      </w:r>
    </w:p>
    <w:p w:rsidR="004102A1" w:rsidRPr="00975E4B" w:rsidP="00831B6A" w14:paraId="438AB31A" w14:textId="0BDF48C9">
      <w:pPr>
        <w:pStyle w:val="AAnswer"/>
        <w:numPr>
          <w:ilvl w:val="0"/>
          <w:numId w:val="7"/>
        </w:numPr>
        <w:spacing w:line="252" w:lineRule="auto"/>
        <w:ind w:left="1080"/>
        <w:rPr>
          <w:rFonts w:asciiTheme="minorHAnsi" w:hAnsiTheme="minorHAnsi" w:cstheme="minorHAnsi"/>
          <w:i/>
          <w:iCs/>
        </w:rPr>
      </w:pPr>
      <w:r>
        <w:rPr>
          <w:rFonts w:asciiTheme="minorHAnsi" w:hAnsiTheme="minorHAnsi" w:cstheme="minorHAnsi"/>
        </w:rPr>
        <w:t>2</w:t>
      </w:r>
      <w:r w:rsidRPr="00AF46EC">
        <w:rPr>
          <w:rFonts w:asciiTheme="minorHAnsi" w:hAnsiTheme="minorHAnsi" w:cstheme="minorHAnsi"/>
        </w:rPr>
        <w:t>. No</w:t>
      </w:r>
    </w:p>
    <w:p w:rsidR="003A6D6E" w:rsidRPr="00AF46EC" w:rsidP="00831B6A" w14:paraId="673165B7" w14:textId="375D2B4B">
      <w:pPr>
        <w:pStyle w:val="AAnswer"/>
        <w:numPr>
          <w:ilvl w:val="0"/>
          <w:numId w:val="7"/>
        </w:numPr>
        <w:spacing w:line="252" w:lineRule="auto"/>
        <w:ind w:left="1080"/>
        <w:rPr>
          <w:rFonts w:asciiTheme="minorHAnsi" w:hAnsiTheme="minorHAnsi" w:cstheme="minorHAnsi"/>
          <w:i/>
          <w:iCs/>
        </w:rPr>
      </w:pPr>
      <w:r>
        <w:rPr>
          <w:rFonts w:asciiTheme="minorHAnsi" w:hAnsiTheme="minorHAnsi" w:cstheme="minorHAnsi"/>
        </w:rPr>
        <w:t>3</w:t>
      </w:r>
      <w:r>
        <w:rPr>
          <w:rFonts w:asciiTheme="minorHAnsi" w:hAnsiTheme="minorHAnsi" w:cstheme="minorHAnsi"/>
        </w:rPr>
        <w:t xml:space="preserve">. </w:t>
      </w:r>
      <w:r w:rsidR="00504D7D">
        <w:rPr>
          <w:rFonts w:asciiTheme="minorHAnsi" w:hAnsiTheme="minorHAnsi" w:cstheme="minorHAnsi"/>
        </w:rPr>
        <w:t>Not sure</w:t>
      </w:r>
      <w:r>
        <w:rPr>
          <w:rFonts w:asciiTheme="minorHAnsi" w:hAnsiTheme="minorHAnsi" w:cstheme="minorHAnsi"/>
        </w:rPr>
        <w:t>/</w:t>
      </w:r>
      <w:r w:rsidR="00504D7D">
        <w:rPr>
          <w:rFonts w:asciiTheme="minorHAnsi" w:hAnsiTheme="minorHAnsi" w:cstheme="minorHAnsi"/>
        </w:rPr>
        <w:t>Do not know</w:t>
      </w:r>
    </w:p>
    <w:p w:rsidR="00E66637" w:rsidRPr="00E66637" w:rsidP="00E66637" w14:paraId="267B6905" w14:textId="77777777">
      <w:pPr>
        <w:pStyle w:val="VAR"/>
        <w:rPr>
          <w:rFonts w:asciiTheme="minorHAnsi" w:hAnsiTheme="minorHAnsi" w:cstheme="minorHAnsi"/>
          <w:sz w:val="22"/>
        </w:rPr>
      </w:pPr>
      <w:r w:rsidRPr="00E66637">
        <w:rPr>
          <w:rFonts w:asciiTheme="minorHAnsi" w:hAnsiTheme="minorHAnsi" w:cstheme="minorHAnsi"/>
          <w:sz w:val="22"/>
        </w:rPr>
        <w:t>VAWA</w:t>
      </w:r>
    </w:p>
    <w:p w:rsidR="00E66637" w:rsidP="00E66637" w14:paraId="6778B7AF" w14:textId="77777777">
      <w:pPr>
        <w:pStyle w:val="PROG"/>
        <w:rPr>
          <w:rFonts w:asciiTheme="minorHAnsi" w:hAnsiTheme="minorHAnsi" w:cstheme="minorHAnsi"/>
          <w:sz w:val="22"/>
        </w:rPr>
      </w:pPr>
      <w:r w:rsidRPr="00E66637">
        <w:rPr>
          <w:rFonts w:asciiTheme="minorHAnsi" w:hAnsiTheme="minorHAnsi" w:cstheme="minorHAnsi"/>
          <w:sz w:val="22"/>
        </w:rPr>
        <w:t>[INCLUDE EMBEDDED LINK FOR VAWA]</w:t>
      </w:r>
    </w:p>
    <w:p w:rsidR="00C4106F" w:rsidRPr="00E66637" w:rsidP="00E66637" w14:paraId="4A570F8E" w14:textId="163490B8">
      <w:pPr>
        <w:pStyle w:val="PROG"/>
        <w:rPr>
          <w:rFonts w:asciiTheme="minorHAnsi" w:hAnsiTheme="minorHAnsi" w:cstheme="minorHAnsi"/>
          <w:sz w:val="22"/>
        </w:rPr>
      </w:pPr>
      <w:r w:rsidRPr="00C4106F">
        <w:rPr>
          <w:rFonts w:asciiTheme="minorHAnsi" w:hAnsiTheme="minorHAnsi" w:cstheme="minorHAnsi"/>
          <w:sz w:val="22"/>
        </w:rPr>
        <w:t>[</w:t>
      </w:r>
      <w:r>
        <w:rPr>
          <w:rFonts w:asciiTheme="minorHAnsi" w:hAnsiTheme="minorHAnsi" w:cstheme="minorHAnsi"/>
          <w:sz w:val="22"/>
        </w:rPr>
        <w:t xml:space="preserve">ASK </w:t>
      </w:r>
      <w:r w:rsidR="00CD2EEF">
        <w:rPr>
          <w:rFonts w:asciiTheme="minorHAnsi" w:hAnsiTheme="minorHAnsi" w:cstheme="minorHAnsi"/>
          <w:sz w:val="22"/>
        </w:rPr>
        <w:t>A</w:t>
      </w:r>
      <w:r w:rsidR="00B86E21">
        <w:rPr>
          <w:rFonts w:asciiTheme="minorHAnsi" w:hAnsiTheme="minorHAnsi" w:cstheme="minorHAnsi"/>
          <w:sz w:val="22"/>
        </w:rPr>
        <w:t>10</w:t>
      </w:r>
      <w:r w:rsidR="00CD2EEF">
        <w:rPr>
          <w:rFonts w:asciiTheme="minorHAnsi" w:hAnsiTheme="minorHAnsi" w:cstheme="minorHAnsi"/>
          <w:sz w:val="22"/>
        </w:rPr>
        <w:t xml:space="preserve"> </w:t>
      </w:r>
      <w:r>
        <w:rPr>
          <w:rFonts w:asciiTheme="minorHAnsi" w:hAnsiTheme="minorHAnsi" w:cstheme="minorHAnsi"/>
          <w:sz w:val="22"/>
        </w:rPr>
        <w:t xml:space="preserve">IF A3 = </w:t>
      </w:r>
      <w:r w:rsidR="0075230D">
        <w:rPr>
          <w:rFonts w:asciiTheme="minorHAnsi" w:hAnsiTheme="minorHAnsi" w:cstheme="minorHAnsi"/>
          <w:sz w:val="22"/>
        </w:rPr>
        <w:t>1</w:t>
      </w:r>
      <w:r w:rsidRPr="00C4106F">
        <w:rPr>
          <w:rFonts w:asciiTheme="minorHAnsi" w:hAnsiTheme="minorHAnsi" w:cstheme="minorHAnsi"/>
          <w:sz w:val="22"/>
        </w:rPr>
        <w:t>]</w:t>
      </w:r>
    </w:p>
    <w:p w:rsidR="004102A1" w:rsidP="31113953" w14:paraId="15BD5AD0" w14:textId="5C2A6497">
      <w:pPr>
        <w:pStyle w:val="AQuestion"/>
        <w:rPr>
          <w:rFonts w:eastAsia="Times New Roman" w:asciiTheme="minorHAnsi" w:hAnsiTheme="minorHAnsi" w:cstheme="minorHAnsi"/>
        </w:rPr>
      </w:pPr>
      <w:r w:rsidRPr="00AF46EC">
        <w:rPr>
          <w:rFonts w:asciiTheme="minorHAnsi" w:hAnsiTheme="minorHAnsi" w:cstheme="minorHAnsi"/>
        </w:rPr>
        <w:t>A</w:t>
      </w:r>
      <w:r>
        <w:rPr>
          <w:rFonts w:asciiTheme="minorHAnsi" w:hAnsiTheme="minorHAnsi" w:cstheme="minorHAnsi"/>
        </w:rPr>
        <w:t>1</w:t>
      </w:r>
      <w:r w:rsidR="00B86E21">
        <w:rPr>
          <w:rFonts w:asciiTheme="minorHAnsi" w:hAnsiTheme="minorHAnsi" w:cstheme="minorHAnsi"/>
        </w:rPr>
        <w:t>0</w:t>
      </w:r>
      <w:r w:rsidRPr="00AF46EC">
        <w:rPr>
          <w:rFonts w:asciiTheme="minorHAnsi" w:hAnsiTheme="minorHAnsi" w:cstheme="minorHAnsi"/>
        </w:rPr>
        <w:t>.</w:t>
      </w:r>
      <w:r w:rsidRPr="00AF46EC">
        <w:rPr>
          <w:rFonts w:asciiTheme="minorHAnsi" w:hAnsiTheme="minorHAnsi" w:cstheme="minorHAnsi"/>
        </w:rPr>
        <w:tab/>
      </w:r>
      <w:r w:rsidRPr="00AF46EC" w:rsidR="00DB0557">
        <w:rPr>
          <w:rFonts w:asciiTheme="minorHAnsi" w:hAnsiTheme="minorHAnsi" w:cstheme="minorHAnsi"/>
        </w:rPr>
        <w:t xml:space="preserve">As of December 31, </w:t>
      </w:r>
      <w:r w:rsidR="00F679D2">
        <w:rPr>
          <w:rFonts w:asciiTheme="minorHAnsi" w:hAnsiTheme="minorHAnsi" w:cstheme="minorHAnsi"/>
        </w:rPr>
        <w:t>2026</w:t>
      </w:r>
      <w:r w:rsidRPr="00AF46EC" w:rsidR="00DB0557">
        <w:rPr>
          <w:rFonts w:asciiTheme="minorHAnsi" w:hAnsiTheme="minorHAnsi" w:cstheme="minorHAnsi"/>
        </w:rPr>
        <w:t xml:space="preserve">, </w:t>
      </w:r>
      <w:r w:rsidRPr="005C0546" w:rsidR="00DB0557">
        <w:rPr>
          <w:rFonts w:eastAsia="Times New Roman" w:asciiTheme="minorHAnsi" w:hAnsiTheme="minorHAnsi" w:cstheme="minorHAnsi"/>
        </w:rPr>
        <w:t xml:space="preserve">does </w:t>
      </w:r>
      <w:r w:rsidRPr="005C0546">
        <w:rPr>
          <w:rFonts w:eastAsia="Times New Roman" w:asciiTheme="minorHAnsi" w:hAnsiTheme="minorHAnsi" w:cstheme="minorHAnsi"/>
        </w:rPr>
        <w:t xml:space="preserve">your </w:t>
      </w:r>
      <w:r w:rsidRPr="005C0546" w:rsidR="000E6346">
        <w:rPr>
          <w:rFonts w:eastAsia="Times New Roman" w:asciiTheme="minorHAnsi" w:hAnsiTheme="minorHAnsi" w:cstheme="minorHAnsi"/>
        </w:rPr>
        <w:t>tribal court</w:t>
      </w:r>
      <w:r w:rsidRPr="005C0546">
        <w:rPr>
          <w:rFonts w:eastAsia="Times New Roman" w:asciiTheme="minorHAnsi" w:hAnsiTheme="minorHAnsi" w:cstheme="minorHAnsi"/>
        </w:rPr>
        <w:t xml:space="preserve"> </w:t>
      </w:r>
      <w:r w:rsidRPr="00AF46EC">
        <w:rPr>
          <w:rFonts w:eastAsia="Times New Roman" w:asciiTheme="minorHAnsi" w:hAnsiTheme="minorHAnsi" w:cstheme="minorHAnsi"/>
        </w:rPr>
        <w:t>exercise “Special Tribal Criminal Jurisdiction” over non-Indians</w:t>
      </w:r>
      <w:r w:rsidR="0001001E">
        <w:rPr>
          <w:rFonts w:eastAsia="Times New Roman" w:asciiTheme="minorHAnsi" w:hAnsiTheme="minorHAnsi" w:cstheme="minorHAnsi"/>
        </w:rPr>
        <w:t>/AIAN</w:t>
      </w:r>
      <w:r w:rsidRPr="00AF46EC">
        <w:rPr>
          <w:rFonts w:eastAsia="Times New Roman" w:asciiTheme="minorHAnsi" w:hAnsiTheme="minorHAnsi" w:cstheme="minorHAnsi"/>
        </w:rPr>
        <w:t xml:space="preserve"> </w:t>
      </w:r>
      <w:r w:rsidR="002D341F">
        <w:rPr>
          <w:rFonts w:eastAsia="Times New Roman" w:asciiTheme="minorHAnsi" w:hAnsiTheme="minorHAnsi" w:cstheme="minorHAnsi"/>
        </w:rPr>
        <w:t xml:space="preserve">such as </w:t>
      </w:r>
      <w:r w:rsidRPr="00AF46EC">
        <w:rPr>
          <w:rFonts w:eastAsia="Times New Roman" w:asciiTheme="minorHAnsi" w:hAnsiTheme="minorHAnsi" w:cstheme="minorHAnsi"/>
        </w:rPr>
        <w:t>under the 2013</w:t>
      </w:r>
      <w:r w:rsidRPr="00B60D49" w:rsidR="00B60D49">
        <w:rPr>
          <w:rFonts w:eastAsia="Times New Roman" w:asciiTheme="minorHAnsi" w:hAnsiTheme="minorHAnsi" w:cstheme="minorHAnsi"/>
          <w:i/>
          <w:iCs/>
          <w:vertAlign w:val="superscript"/>
        </w:rPr>
        <w:t>*</w:t>
      </w:r>
      <w:r w:rsidRPr="00B60D49" w:rsidR="00B60D49">
        <w:rPr>
          <w:rFonts w:eastAsia="Times New Roman" w:asciiTheme="minorHAnsi" w:hAnsiTheme="minorHAnsi" w:cstheme="minorHAnsi"/>
          <w:i/>
          <w:iCs/>
        </w:rPr>
        <w:t xml:space="preserve"> </w:t>
      </w:r>
      <w:r w:rsidR="002D341F">
        <w:rPr>
          <w:rFonts w:eastAsia="Times New Roman" w:asciiTheme="minorHAnsi" w:hAnsiTheme="minorHAnsi" w:cstheme="minorHAnsi"/>
        </w:rPr>
        <w:t xml:space="preserve">or </w:t>
      </w:r>
      <w:r w:rsidRPr="00AF46EC">
        <w:rPr>
          <w:rFonts w:eastAsia="Times New Roman" w:asciiTheme="minorHAnsi" w:hAnsiTheme="minorHAnsi" w:cstheme="minorHAnsi"/>
        </w:rPr>
        <w:t>2022</w:t>
      </w:r>
      <w:r w:rsidRPr="00B60D49" w:rsidR="00B60D49">
        <w:rPr>
          <w:rFonts w:eastAsia="Times New Roman" w:asciiTheme="minorHAnsi" w:hAnsiTheme="minorHAnsi" w:cstheme="minorHAnsi"/>
          <w:i/>
          <w:iCs/>
          <w:vertAlign w:val="superscript"/>
        </w:rPr>
        <w:t>†</w:t>
      </w:r>
      <w:r w:rsidRPr="00AF46EC">
        <w:rPr>
          <w:rFonts w:eastAsia="Times New Roman" w:asciiTheme="minorHAnsi" w:hAnsiTheme="minorHAnsi" w:cstheme="minorHAnsi"/>
        </w:rPr>
        <w:t xml:space="preserve"> reauthorizations of the Violence Against Women Act (</w:t>
      </w:r>
      <w:hyperlink r:id="rId12" w:history="1">
        <w:r w:rsidRPr="00AF46EC">
          <w:rPr>
            <w:rStyle w:val="Hyperlink"/>
            <w:rFonts w:eastAsia="Times New Roman" w:asciiTheme="minorHAnsi" w:hAnsiTheme="minorHAnsi" w:cstheme="minorHAnsi"/>
          </w:rPr>
          <w:t>VAWA</w:t>
        </w:r>
      </w:hyperlink>
      <w:r w:rsidRPr="00AF46EC">
        <w:rPr>
          <w:rFonts w:eastAsia="Times New Roman" w:asciiTheme="minorHAnsi" w:hAnsiTheme="minorHAnsi" w:cstheme="minorHAnsi"/>
        </w:rPr>
        <w:t>)?</w:t>
      </w:r>
    </w:p>
    <w:p w:rsidR="00817BCE" w:rsidP="009323D5" w14:paraId="6A34D9CD" w14:textId="1B3A2598">
      <w:pPr>
        <w:pStyle w:val="AQuestion"/>
        <w:spacing w:before="80" w:line="240" w:lineRule="auto"/>
        <w:ind w:firstLine="0"/>
        <w:rPr>
          <w:rFonts w:asciiTheme="minorHAnsi" w:hAnsiTheme="minorHAnsi" w:cstheme="minorHAnsi"/>
          <w:i/>
          <w:iCs/>
        </w:rPr>
      </w:pPr>
      <w:r w:rsidRPr="00B60D49">
        <w:rPr>
          <w:rFonts w:asciiTheme="minorHAnsi" w:hAnsiTheme="minorHAnsi" w:cstheme="minorHAnsi"/>
          <w:i/>
          <w:iCs/>
          <w:vertAlign w:val="superscript"/>
        </w:rPr>
        <w:t>*</w:t>
      </w:r>
      <w:r w:rsidRPr="00B60D49">
        <w:rPr>
          <w:rFonts w:asciiTheme="minorHAnsi" w:hAnsiTheme="minorHAnsi" w:cstheme="minorHAnsi"/>
          <w:i/>
          <w:iCs/>
        </w:rPr>
        <w:t xml:space="preserve"> </w:t>
      </w:r>
      <w:r w:rsidRPr="009323D5" w:rsidR="00634F00">
        <w:rPr>
          <w:rFonts w:asciiTheme="minorHAnsi" w:hAnsiTheme="minorHAnsi" w:cstheme="minorHAnsi"/>
          <w:i/>
          <w:iCs/>
        </w:rPr>
        <w:t>The Violence Against Women Reauthorization Act of 2013 (VAWA 2013) included a historic provision that recognized the inherent authority of “participating Tribes” to exercise “special domestic violence criminal jurisdiction” (SDVCJ) over certain defendants, regardless of their Indian or non-Indian status, who commit acts of domestic violence or dating violence or violate certain protection orders in Indian country.</w:t>
      </w:r>
    </w:p>
    <w:p w:rsidR="009E0DFC" w:rsidRPr="009323D5" w:rsidP="009323D5" w14:paraId="20B9E747" w14:textId="030F99D9">
      <w:pPr>
        <w:pStyle w:val="AQuestion"/>
        <w:spacing w:before="80" w:line="240" w:lineRule="auto"/>
        <w:ind w:firstLine="0"/>
        <w:rPr>
          <w:rFonts w:eastAsia="Times New Roman" w:asciiTheme="minorHAnsi" w:hAnsiTheme="minorHAnsi" w:cstheme="minorHAnsi"/>
          <w:i/>
          <w:iCs/>
        </w:rPr>
      </w:pPr>
      <w:r w:rsidRPr="00B60D49">
        <w:rPr>
          <w:rFonts w:asciiTheme="minorHAnsi" w:hAnsiTheme="minorHAnsi" w:cstheme="minorHAnsi"/>
          <w:i/>
          <w:iCs/>
          <w:vertAlign w:val="superscript"/>
        </w:rPr>
        <w:t>†</w:t>
      </w:r>
      <w:r>
        <w:rPr>
          <w:rFonts w:asciiTheme="minorHAnsi" w:hAnsiTheme="minorHAnsi" w:cstheme="minorHAnsi"/>
          <w:i/>
          <w:iCs/>
        </w:rPr>
        <w:t xml:space="preserve"> </w:t>
      </w:r>
      <w:r w:rsidR="00635531">
        <w:rPr>
          <w:rFonts w:asciiTheme="minorHAnsi" w:hAnsiTheme="minorHAnsi" w:cstheme="minorHAnsi"/>
          <w:i/>
          <w:iCs/>
        </w:rPr>
        <w:t>T</w:t>
      </w:r>
      <w:r w:rsidRPr="00635531" w:rsidR="00635531">
        <w:rPr>
          <w:rFonts w:asciiTheme="minorHAnsi" w:hAnsiTheme="minorHAnsi" w:cstheme="minorHAnsi"/>
          <w:i/>
          <w:iCs/>
        </w:rPr>
        <w:t>he Violence Against Women Act Reauthorization Act of 2022 (VAWA 2022</w:t>
      </w:r>
      <w:r w:rsidR="00635531">
        <w:rPr>
          <w:rFonts w:asciiTheme="minorHAnsi" w:hAnsiTheme="minorHAnsi" w:cstheme="minorHAnsi"/>
          <w:i/>
          <w:iCs/>
        </w:rPr>
        <w:t>)</w:t>
      </w:r>
      <w:r>
        <w:rPr>
          <w:rFonts w:asciiTheme="minorHAnsi" w:hAnsiTheme="minorHAnsi" w:cstheme="minorHAnsi"/>
          <w:i/>
          <w:iCs/>
        </w:rPr>
        <w:t xml:space="preserve"> </w:t>
      </w:r>
      <w:r w:rsidRPr="00AE6709" w:rsidR="00AE6709">
        <w:rPr>
          <w:rFonts w:asciiTheme="minorHAnsi" w:hAnsiTheme="minorHAnsi" w:cstheme="minorHAnsi"/>
          <w:i/>
          <w:iCs/>
        </w:rPr>
        <w:t>amended</w:t>
      </w:r>
      <w:r w:rsidR="008167EB">
        <w:rPr>
          <w:rFonts w:asciiTheme="minorHAnsi" w:hAnsiTheme="minorHAnsi" w:cstheme="minorHAnsi"/>
          <w:i/>
          <w:iCs/>
        </w:rPr>
        <w:t xml:space="preserve"> VAWA 2013</w:t>
      </w:r>
      <w:r w:rsidRPr="00AE6709" w:rsidR="00AE6709">
        <w:rPr>
          <w:rFonts w:asciiTheme="minorHAnsi" w:hAnsiTheme="minorHAnsi" w:cstheme="minorHAnsi"/>
          <w:i/>
          <w:iCs/>
        </w:rPr>
        <w:t xml:space="preserve"> to recognize “special Tribal criminal jurisdiction” (STCJ) over an expanded list of “covered crimes” that includes, in addition to the VAWA 2013 crimes, assault of Tribal justice personnel, child violence, obstruction of justice, sexual violence, sex trafficking, and stalking.</w:t>
      </w:r>
    </w:p>
    <w:p w:rsidR="002975E3" w:rsidRPr="00EF7570" w:rsidP="00831B6A" w14:paraId="085389B5" w14:textId="3DE9D18B">
      <w:pPr>
        <w:pStyle w:val="AAnswer"/>
        <w:numPr>
          <w:ilvl w:val="0"/>
          <w:numId w:val="8"/>
        </w:numPr>
        <w:spacing w:line="252" w:lineRule="auto"/>
        <w:ind w:left="1080"/>
        <w:rPr>
          <w:rFonts w:asciiTheme="minorHAnsi" w:hAnsiTheme="minorHAnsi" w:cstheme="minorHAnsi"/>
        </w:rPr>
      </w:pPr>
      <w:r>
        <w:rPr>
          <w:rFonts w:asciiTheme="minorHAnsi" w:hAnsiTheme="minorHAnsi" w:cstheme="minorHAnsi"/>
        </w:rPr>
        <w:t>1</w:t>
      </w:r>
      <w:r w:rsidRPr="00EF7570" w:rsidR="004102A1">
        <w:rPr>
          <w:rFonts w:asciiTheme="minorHAnsi" w:hAnsiTheme="minorHAnsi" w:cstheme="minorHAnsi"/>
        </w:rPr>
        <w:t>. Yes</w:t>
      </w:r>
    </w:p>
    <w:p w:rsidR="004102A1" w:rsidRPr="00975E4B" w:rsidP="00831B6A" w14:paraId="629C03C8" w14:textId="2198DD94">
      <w:pPr>
        <w:pStyle w:val="AAnswer"/>
        <w:numPr>
          <w:ilvl w:val="0"/>
          <w:numId w:val="8"/>
        </w:numPr>
        <w:spacing w:line="252" w:lineRule="auto"/>
        <w:ind w:left="1080"/>
        <w:rPr>
          <w:rFonts w:asciiTheme="minorHAnsi" w:hAnsiTheme="minorHAnsi" w:cstheme="minorHAnsi"/>
          <w:b/>
          <w:bCs/>
        </w:rPr>
      </w:pPr>
      <w:r>
        <w:rPr>
          <w:rFonts w:asciiTheme="minorHAnsi" w:hAnsiTheme="minorHAnsi" w:cstheme="minorHAnsi"/>
        </w:rPr>
        <w:t>2</w:t>
      </w:r>
      <w:r w:rsidRPr="00EF7570">
        <w:rPr>
          <w:rFonts w:asciiTheme="minorHAnsi" w:hAnsiTheme="minorHAnsi" w:cstheme="minorHAnsi"/>
        </w:rPr>
        <w:t>. No</w:t>
      </w:r>
    </w:p>
    <w:p w:rsidR="003A6D6E" w:rsidRPr="005C0546" w:rsidP="00831B6A" w14:paraId="36AFAC8E" w14:textId="4780CE37">
      <w:pPr>
        <w:pStyle w:val="AAnswer"/>
        <w:numPr>
          <w:ilvl w:val="0"/>
          <w:numId w:val="8"/>
        </w:numPr>
        <w:spacing w:line="252" w:lineRule="auto"/>
        <w:ind w:left="1080"/>
        <w:rPr>
          <w:rFonts w:asciiTheme="minorHAnsi" w:hAnsiTheme="minorHAnsi" w:cstheme="minorHAnsi"/>
          <w:b/>
          <w:bCs/>
        </w:rPr>
      </w:pPr>
      <w:r>
        <w:rPr>
          <w:rFonts w:asciiTheme="minorHAnsi" w:hAnsiTheme="minorHAnsi" w:cstheme="minorHAnsi"/>
        </w:rPr>
        <w:t>3</w:t>
      </w:r>
      <w:r>
        <w:rPr>
          <w:rFonts w:asciiTheme="minorHAnsi" w:hAnsiTheme="minorHAnsi" w:cstheme="minorHAnsi"/>
        </w:rPr>
        <w:t xml:space="preserve">. </w:t>
      </w:r>
      <w:r w:rsidRPr="00D84958" w:rsidR="00D84958">
        <w:rPr>
          <w:rFonts w:asciiTheme="minorHAnsi" w:hAnsiTheme="minorHAnsi" w:cstheme="minorHAnsi"/>
        </w:rPr>
        <w:t>Not sure/Do not know</w:t>
      </w:r>
    </w:p>
    <w:p w:rsidR="005A031F" w:rsidP="005A031F" w14:paraId="4CB21F8E" w14:textId="77777777">
      <w:pPr>
        <w:pStyle w:val="AAnswer"/>
        <w:numPr>
          <w:ilvl w:val="0"/>
          <w:numId w:val="0"/>
        </w:numPr>
        <w:spacing w:line="252" w:lineRule="auto"/>
        <w:rPr>
          <w:rFonts w:asciiTheme="minorHAnsi" w:hAnsiTheme="minorHAnsi" w:cstheme="minorHAnsi"/>
        </w:rPr>
      </w:pPr>
    </w:p>
    <w:p w:rsidR="00B26A09" w:rsidRPr="00B26A09" w:rsidP="00B26A09" w14:paraId="0823FD64" w14:textId="53C423DD">
      <w:pPr>
        <w:pStyle w:val="VAR"/>
        <w:rPr>
          <w:rFonts w:asciiTheme="minorHAnsi" w:hAnsiTheme="minorHAnsi" w:cstheme="minorHAnsi"/>
          <w:sz w:val="22"/>
        </w:rPr>
      </w:pPr>
      <w:r w:rsidRPr="00B26A09">
        <w:rPr>
          <w:rFonts w:asciiTheme="minorHAnsi" w:hAnsiTheme="minorHAnsi" w:cstheme="minorHAnsi"/>
          <w:sz w:val="22"/>
        </w:rPr>
        <w:t>LAWSPUBLIC</w:t>
      </w:r>
    </w:p>
    <w:p w:rsidR="005A031F" w:rsidP="005A031F" w14:paraId="4B9ECC32" w14:textId="158FC549">
      <w:pPr>
        <w:pStyle w:val="AQuestion"/>
        <w:rPr>
          <w:rFonts w:asciiTheme="minorHAnsi" w:hAnsiTheme="minorHAnsi" w:cstheme="minorHAnsi"/>
        </w:rPr>
      </w:pPr>
      <w:r>
        <w:rPr>
          <w:rFonts w:asciiTheme="minorHAnsi" w:hAnsiTheme="minorHAnsi" w:cstheme="minorHAnsi"/>
        </w:rPr>
        <w:t>A</w:t>
      </w:r>
      <w:r w:rsidR="00B86E21">
        <w:rPr>
          <w:rFonts w:asciiTheme="minorHAnsi" w:hAnsiTheme="minorHAnsi" w:cstheme="minorHAnsi"/>
        </w:rPr>
        <w:t>11</w:t>
      </w:r>
      <w:r>
        <w:rPr>
          <w:rFonts w:asciiTheme="minorHAnsi" w:hAnsiTheme="minorHAnsi" w:cstheme="minorHAnsi"/>
        </w:rPr>
        <w:t>.</w:t>
      </w:r>
      <w:r>
        <w:rPr>
          <w:rFonts w:asciiTheme="minorHAnsi" w:hAnsiTheme="minorHAnsi" w:cstheme="minorHAnsi"/>
        </w:rPr>
        <w:tab/>
        <w:t xml:space="preserve">Are </w:t>
      </w:r>
      <w:r w:rsidR="00D87B10">
        <w:rPr>
          <w:rFonts w:asciiTheme="minorHAnsi" w:hAnsiTheme="minorHAnsi" w:cstheme="minorHAnsi"/>
        </w:rPr>
        <w:t xml:space="preserve">your </w:t>
      </w:r>
      <w:r>
        <w:rPr>
          <w:rFonts w:asciiTheme="minorHAnsi" w:hAnsiTheme="minorHAnsi" w:cstheme="minorHAnsi"/>
        </w:rPr>
        <w:t>tribal laws and codes made available to the public?</w:t>
      </w:r>
    </w:p>
    <w:p w:rsidR="005A031F" w:rsidP="00F2231C" w14:paraId="260C78BA" w14:textId="023DC581">
      <w:pPr>
        <w:pStyle w:val="AAnswer"/>
        <w:numPr>
          <w:ilvl w:val="0"/>
          <w:numId w:val="35"/>
        </w:numPr>
        <w:spacing w:line="252" w:lineRule="auto"/>
        <w:ind w:left="1080"/>
        <w:rPr>
          <w:rFonts w:asciiTheme="minorHAnsi" w:hAnsiTheme="minorHAnsi" w:cstheme="minorHAnsi"/>
        </w:rPr>
      </w:pPr>
      <w:r>
        <w:rPr>
          <w:rFonts w:asciiTheme="minorHAnsi" w:hAnsiTheme="minorHAnsi" w:cstheme="minorHAnsi"/>
        </w:rPr>
        <w:t>1</w:t>
      </w:r>
      <w:r>
        <w:rPr>
          <w:rFonts w:asciiTheme="minorHAnsi" w:hAnsiTheme="minorHAnsi" w:cstheme="minorHAnsi"/>
        </w:rPr>
        <w:t>. Yes</w:t>
      </w:r>
    </w:p>
    <w:p w:rsidR="005A031F" w:rsidP="00F2231C" w14:paraId="478033E3" w14:textId="10F9D7F8">
      <w:pPr>
        <w:pStyle w:val="AAnswer"/>
        <w:numPr>
          <w:ilvl w:val="0"/>
          <w:numId w:val="35"/>
        </w:numPr>
        <w:spacing w:line="252" w:lineRule="auto"/>
        <w:ind w:left="1080"/>
        <w:rPr>
          <w:rFonts w:asciiTheme="minorHAnsi" w:hAnsiTheme="minorHAnsi" w:cstheme="minorHAnsi"/>
        </w:rPr>
      </w:pPr>
      <w:r>
        <w:rPr>
          <w:rFonts w:asciiTheme="minorHAnsi" w:hAnsiTheme="minorHAnsi" w:cstheme="minorHAnsi"/>
        </w:rPr>
        <w:t>2</w:t>
      </w:r>
      <w:r>
        <w:rPr>
          <w:rFonts w:asciiTheme="minorHAnsi" w:hAnsiTheme="minorHAnsi" w:cstheme="minorHAnsi"/>
        </w:rPr>
        <w:t xml:space="preserve">. No </w:t>
      </w:r>
    </w:p>
    <w:p w:rsidR="004102A1" w:rsidRPr="00EF7570" w:rsidP="001E186A" w14:paraId="7F9874FA" w14:textId="2370323B">
      <w:pPr>
        <w:pStyle w:val="Heading1"/>
        <w:rPr>
          <w:rFonts w:asciiTheme="minorHAnsi" w:hAnsiTheme="minorHAnsi" w:cstheme="minorHAnsi"/>
        </w:rPr>
      </w:pPr>
      <w:bookmarkStart w:id="7" w:name="OLE_LINK42"/>
      <w:r w:rsidRPr="00EF7570">
        <w:rPr>
          <w:rFonts w:asciiTheme="minorHAnsi" w:hAnsiTheme="minorHAnsi" w:cstheme="minorHAnsi"/>
        </w:rPr>
        <w:t>Section B. Tribal Court</w:t>
      </w:r>
      <w:r w:rsidR="00336EA5">
        <w:rPr>
          <w:rFonts w:asciiTheme="minorHAnsi" w:hAnsiTheme="minorHAnsi" w:cstheme="minorHAnsi"/>
        </w:rPr>
        <w:t xml:space="preserve"> BUDGET</w:t>
      </w:r>
      <w:r w:rsidRPr="00EF7570" w:rsidR="00103F1F">
        <w:rPr>
          <w:rFonts w:asciiTheme="minorHAnsi" w:hAnsiTheme="minorHAnsi" w:cstheme="minorHAnsi"/>
        </w:rPr>
        <w:t xml:space="preserve"> and Employment</w:t>
      </w:r>
    </w:p>
    <w:p w:rsidR="00D01475" w:rsidRPr="000E6B1F" w:rsidP="00734477" w14:paraId="5E3124BC" w14:textId="20DE2D88">
      <w:pPr>
        <w:spacing w:after="0" w:line="240" w:lineRule="auto"/>
        <w:rPr>
          <w:rFonts w:asciiTheme="minorHAnsi" w:hAnsiTheme="minorHAnsi" w:cstheme="minorHAnsi"/>
          <w:sz w:val="22"/>
        </w:rPr>
      </w:pPr>
      <w:bookmarkStart w:id="8" w:name="OLE_LINK47"/>
      <w:bookmarkStart w:id="9" w:name="OLE_LINK48"/>
      <w:r w:rsidRPr="000E6B1F">
        <w:rPr>
          <w:rFonts w:asciiTheme="minorHAnsi" w:hAnsiTheme="minorHAnsi" w:cstheme="minorHAnsi"/>
          <w:sz w:val="22"/>
        </w:rPr>
        <w:t xml:space="preserve">The next section will ask you questions about your </w:t>
      </w:r>
      <w:r w:rsidRPr="000E6B1F" w:rsidR="006B1DCC">
        <w:rPr>
          <w:rFonts w:asciiTheme="minorHAnsi" w:hAnsiTheme="minorHAnsi" w:cstheme="minorHAnsi"/>
          <w:sz w:val="22"/>
        </w:rPr>
        <w:t>tribal</w:t>
      </w:r>
      <w:r w:rsidRPr="000E6B1F">
        <w:rPr>
          <w:rFonts w:asciiTheme="minorHAnsi" w:hAnsiTheme="minorHAnsi" w:cstheme="minorHAnsi"/>
          <w:sz w:val="22"/>
        </w:rPr>
        <w:t xml:space="preserve"> </w:t>
      </w:r>
      <w:r w:rsidRPr="000E6B1F" w:rsidR="0006563A">
        <w:rPr>
          <w:rFonts w:asciiTheme="minorHAnsi" w:hAnsiTheme="minorHAnsi" w:cstheme="minorHAnsi"/>
          <w:sz w:val="22"/>
        </w:rPr>
        <w:t>court’s</w:t>
      </w:r>
      <w:r w:rsidRPr="000E6B1F">
        <w:rPr>
          <w:rFonts w:asciiTheme="minorHAnsi" w:hAnsiTheme="minorHAnsi" w:cstheme="minorHAnsi"/>
          <w:sz w:val="22"/>
        </w:rPr>
        <w:t xml:space="preserve"> budget, resources, </w:t>
      </w:r>
      <w:r w:rsidRPr="000E6B1F" w:rsidR="0006563A">
        <w:rPr>
          <w:rFonts w:asciiTheme="minorHAnsi" w:hAnsiTheme="minorHAnsi" w:cstheme="minorHAnsi"/>
          <w:sz w:val="22"/>
        </w:rPr>
        <w:t xml:space="preserve">and </w:t>
      </w:r>
      <w:r w:rsidRPr="000E6B1F">
        <w:rPr>
          <w:rFonts w:asciiTheme="minorHAnsi" w:hAnsiTheme="minorHAnsi" w:cstheme="minorHAnsi"/>
          <w:sz w:val="22"/>
        </w:rPr>
        <w:t>staffing.</w:t>
      </w:r>
      <w:r w:rsidRPr="000E6B1F" w:rsidR="002F3856">
        <w:rPr>
          <w:rFonts w:asciiTheme="minorHAnsi" w:hAnsiTheme="minorHAnsi" w:cstheme="minorHAnsi"/>
          <w:sz w:val="22"/>
        </w:rPr>
        <w:t xml:space="preserve"> You may find it helpful to complete </w:t>
      </w:r>
      <w:r w:rsidRPr="000E6B1F" w:rsidR="00D96134">
        <w:rPr>
          <w:rFonts w:asciiTheme="minorHAnsi" w:hAnsiTheme="minorHAnsi" w:cstheme="minorHAnsi"/>
          <w:sz w:val="22"/>
        </w:rPr>
        <w:t>[</w:t>
      </w:r>
      <w:r w:rsidRPr="000E6B1F" w:rsidR="002F3856">
        <w:rPr>
          <w:rFonts w:asciiTheme="minorHAnsi" w:hAnsiTheme="minorHAnsi" w:cstheme="minorHAnsi"/>
          <w:sz w:val="22"/>
        </w:rPr>
        <w:t xml:space="preserve">LINK TO </w:t>
      </w:r>
      <w:r w:rsidR="009C4C2A">
        <w:rPr>
          <w:rFonts w:asciiTheme="minorHAnsi" w:hAnsiTheme="minorHAnsi" w:cstheme="minorHAnsi"/>
          <w:sz w:val="22"/>
        </w:rPr>
        <w:t>QUESTION GUIDE</w:t>
      </w:r>
      <w:r w:rsidRPr="000E6B1F" w:rsidR="00D96134">
        <w:rPr>
          <w:rFonts w:asciiTheme="minorHAnsi" w:hAnsiTheme="minorHAnsi" w:cstheme="minorHAnsi"/>
          <w:sz w:val="22"/>
        </w:rPr>
        <w:t>]</w:t>
      </w:r>
      <w:r w:rsidRPr="000E6B1F" w:rsidR="002F3856">
        <w:rPr>
          <w:rFonts w:asciiTheme="minorHAnsi" w:hAnsiTheme="minorHAnsi" w:cstheme="minorHAnsi"/>
          <w:sz w:val="22"/>
        </w:rPr>
        <w:t xml:space="preserve"> before continuing with this section as it will ensure that you have answers to the questions in this section readily available.</w:t>
      </w:r>
    </w:p>
    <w:p w:rsidR="00B874DB" w:rsidRPr="000E6B1F" w:rsidP="00734477" w14:paraId="306D18AD" w14:textId="77777777">
      <w:pPr>
        <w:spacing w:after="0" w:line="240" w:lineRule="auto"/>
        <w:rPr>
          <w:rFonts w:asciiTheme="minorHAnsi" w:hAnsiTheme="minorHAnsi" w:cstheme="minorHAnsi"/>
          <w:sz w:val="22"/>
        </w:rPr>
      </w:pPr>
    </w:p>
    <w:p w:rsidR="00734477" w:rsidRPr="000E6B1F" w:rsidP="00734477" w14:paraId="2EBC6D83" w14:textId="3C9AF3AB">
      <w:pPr>
        <w:spacing w:after="0" w:line="240" w:lineRule="auto"/>
        <w:rPr>
          <w:rFonts w:asciiTheme="minorHAnsi" w:hAnsiTheme="minorHAnsi" w:cstheme="minorHAnsi"/>
          <w:sz w:val="22"/>
        </w:rPr>
      </w:pPr>
      <w:r w:rsidRPr="00FA0FE2">
        <w:rPr>
          <w:rFonts w:asciiTheme="minorHAnsi" w:hAnsiTheme="minorHAnsi" w:cstheme="minorHAnsi"/>
          <w:sz w:val="22"/>
        </w:rPr>
        <w:t xml:space="preserve">For questions that ask for fiscal year (FY), please use your agency’s fiscal year (FY) for the designated year.   </w:t>
      </w:r>
      <w:r w:rsidRPr="000E6B1F">
        <w:rPr>
          <w:rFonts w:asciiTheme="minorHAnsi" w:hAnsiTheme="minorHAnsi" w:cstheme="minorHAnsi"/>
          <w:sz w:val="22"/>
        </w:rPr>
        <w:t xml:space="preserve">For questions that ask for calendar year, “during calendar year </w:t>
      </w:r>
      <w:r w:rsidR="00F679D2">
        <w:rPr>
          <w:rFonts w:asciiTheme="minorHAnsi" w:hAnsiTheme="minorHAnsi" w:cstheme="minorHAnsi"/>
          <w:sz w:val="22"/>
        </w:rPr>
        <w:t>2026</w:t>
      </w:r>
      <w:r w:rsidRPr="000E6B1F">
        <w:rPr>
          <w:rFonts w:asciiTheme="minorHAnsi" w:hAnsiTheme="minorHAnsi" w:cstheme="minorHAnsi"/>
          <w:sz w:val="22"/>
        </w:rPr>
        <w:t xml:space="preserve">” refers to January 1, </w:t>
      </w:r>
      <w:r w:rsidR="00F679D2">
        <w:rPr>
          <w:rFonts w:asciiTheme="minorHAnsi" w:hAnsiTheme="minorHAnsi" w:cstheme="minorHAnsi"/>
          <w:sz w:val="22"/>
        </w:rPr>
        <w:t>2026</w:t>
      </w:r>
      <w:r w:rsidRPr="000E6B1F" w:rsidR="00C55005">
        <w:rPr>
          <w:rFonts w:asciiTheme="minorHAnsi" w:hAnsiTheme="minorHAnsi" w:cstheme="minorHAnsi"/>
          <w:sz w:val="22"/>
        </w:rPr>
        <w:t xml:space="preserve"> </w:t>
      </w:r>
      <w:r w:rsidRPr="000E6B1F">
        <w:rPr>
          <w:rFonts w:asciiTheme="minorHAnsi" w:hAnsiTheme="minorHAnsi" w:cstheme="minorHAnsi"/>
          <w:sz w:val="22"/>
        </w:rPr>
        <w:t xml:space="preserve">through December 31, </w:t>
      </w:r>
      <w:r w:rsidR="00F679D2">
        <w:rPr>
          <w:rFonts w:asciiTheme="minorHAnsi" w:hAnsiTheme="minorHAnsi" w:cstheme="minorHAnsi"/>
          <w:sz w:val="22"/>
        </w:rPr>
        <w:t>2026</w:t>
      </w:r>
      <w:r w:rsidRPr="000E6B1F">
        <w:rPr>
          <w:rFonts w:asciiTheme="minorHAnsi" w:hAnsiTheme="minorHAnsi" w:cstheme="minorHAnsi"/>
          <w:sz w:val="22"/>
        </w:rPr>
        <w:t xml:space="preserve">. The phrase “during calendar year </w:t>
      </w:r>
      <w:r w:rsidR="00F679D2">
        <w:rPr>
          <w:rFonts w:asciiTheme="minorHAnsi" w:hAnsiTheme="minorHAnsi" w:cstheme="minorHAnsi"/>
          <w:sz w:val="22"/>
        </w:rPr>
        <w:t>2025</w:t>
      </w:r>
      <w:r w:rsidRPr="000E6B1F">
        <w:rPr>
          <w:rFonts w:asciiTheme="minorHAnsi" w:hAnsiTheme="minorHAnsi" w:cstheme="minorHAnsi"/>
          <w:sz w:val="22"/>
        </w:rPr>
        <w:t xml:space="preserve">” refers to January 1, </w:t>
      </w:r>
      <w:r w:rsidR="00F679D2">
        <w:rPr>
          <w:rFonts w:asciiTheme="minorHAnsi" w:hAnsiTheme="minorHAnsi" w:cstheme="minorHAnsi"/>
          <w:sz w:val="22"/>
        </w:rPr>
        <w:t>2025</w:t>
      </w:r>
      <w:r w:rsidRPr="000E6B1F" w:rsidR="00C55005">
        <w:rPr>
          <w:rFonts w:asciiTheme="minorHAnsi" w:hAnsiTheme="minorHAnsi" w:cstheme="minorHAnsi"/>
          <w:sz w:val="22"/>
        </w:rPr>
        <w:t xml:space="preserve"> </w:t>
      </w:r>
      <w:r w:rsidRPr="000E6B1F">
        <w:rPr>
          <w:rFonts w:asciiTheme="minorHAnsi" w:hAnsiTheme="minorHAnsi" w:cstheme="minorHAnsi"/>
          <w:sz w:val="22"/>
        </w:rPr>
        <w:t xml:space="preserve">through December 31, </w:t>
      </w:r>
      <w:r w:rsidR="00F679D2">
        <w:rPr>
          <w:rFonts w:asciiTheme="minorHAnsi" w:hAnsiTheme="minorHAnsi" w:cstheme="minorHAnsi"/>
          <w:sz w:val="22"/>
        </w:rPr>
        <w:t>2025</w:t>
      </w:r>
      <w:r w:rsidRPr="000E6B1F">
        <w:rPr>
          <w:rFonts w:asciiTheme="minorHAnsi" w:hAnsiTheme="minorHAnsi" w:cstheme="minorHAnsi"/>
          <w:sz w:val="22"/>
        </w:rPr>
        <w:t xml:space="preserve">. </w:t>
      </w:r>
    </w:p>
    <w:bookmarkEnd w:id="7"/>
    <w:bookmarkEnd w:id="8"/>
    <w:bookmarkEnd w:id="9"/>
    <w:p w:rsidR="004102A1" w:rsidRPr="00EF7570" w:rsidP="00814A16" w14:paraId="3790B05E" w14:textId="272739B9">
      <w:pPr>
        <w:pStyle w:val="AQuestion"/>
        <w:rPr>
          <w:rFonts w:asciiTheme="minorHAnsi" w:hAnsiTheme="minorHAnsi" w:cstheme="minorHAnsi"/>
          <w:bCs/>
        </w:rPr>
      </w:pPr>
      <w:r w:rsidRPr="00DD71A8">
        <w:rPr>
          <w:rFonts w:asciiTheme="minorHAnsi" w:hAnsiTheme="minorHAnsi" w:cstheme="minorHAnsi"/>
        </w:rPr>
        <w:t xml:space="preserve">B1. </w:t>
      </w:r>
      <w:r w:rsidRPr="00DD71A8">
        <w:rPr>
          <w:rFonts w:asciiTheme="minorHAnsi" w:hAnsiTheme="minorHAnsi" w:cstheme="minorHAnsi"/>
        </w:rPr>
        <w:tab/>
        <w:t xml:space="preserve">During </w:t>
      </w:r>
      <w:r w:rsidRPr="00DD71A8" w:rsidR="00FA0FE2">
        <w:rPr>
          <w:rFonts w:asciiTheme="minorHAnsi" w:hAnsiTheme="minorHAnsi" w:cstheme="minorHAnsi"/>
        </w:rPr>
        <w:t>fiscal</w:t>
      </w:r>
      <w:r w:rsidRPr="00DD71A8" w:rsidR="00242B6C">
        <w:rPr>
          <w:rFonts w:asciiTheme="minorHAnsi" w:hAnsiTheme="minorHAnsi" w:cstheme="minorHAnsi"/>
        </w:rPr>
        <w:t xml:space="preserve"> years</w:t>
      </w:r>
      <w:r w:rsidRPr="00DD71A8" w:rsidR="00FA0FE2">
        <w:rPr>
          <w:rFonts w:asciiTheme="minorHAnsi" w:hAnsiTheme="minorHAnsi" w:cstheme="minorHAnsi"/>
        </w:rPr>
        <w:t xml:space="preserve"> (FY)</w:t>
      </w:r>
      <w:r w:rsidRPr="00DD71A8" w:rsidR="00242B6C">
        <w:rPr>
          <w:rFonts w:asciiTheme="minorHAnsi" w:hAnsiTheme="minorHAnsi" w:cstheme="minorHAnsi"/>
        </w:rPr>
        <w:t xml:space="preserve"> </w:t>
      </w:r>
      <w:r w:rsidR="00F679D2">
        <w:rPr>
          <w:rFonts w:asciiTheme="minorHAnsi" w:hAnsiTheme="minorHAnsi" w:cstheme="minorHAnsi"/>
        </w:rPr>
        <w:t>2025</w:t>
      </w:r>
      <w:r w:rsidRPr="00DD71A8" w:rsidR="00C55005">
        <w:rPr>
          <w:rFonts w:asciiTheme="minorHAnsi" w:hAnsiTheme="minorHAnsi" w:cstheme="minorHAnsi"/>
        </w:rPr>
        <w:t xml:space="preserve"> </w:t>
      </w:r>
      <w:r w:rsidRPr="00DD71A8">
        <w:rPr>
          <w:rFonts w:asciiTheme="minorHAnsi" w:hAnsiTheme="minorHAnsi" w:cstheme="minorHAnsi"/>
        </w:rPr>
        <w:t xml:space="preserve">and </w:t>
      </w:r>
      <w:r w:rsidR="00F679D2">
        <w:rPr>
          <w:rFonts w:asciiTheme="minorHAnsi" w:hAnsiTheme="minorHAnsi" w:cstheme="minorHAnsi"/>
        </w:rPr>
        <w:t>2026</w:t>
      </w:r>
      <w:r w:rsidRPr="00DD71A8">
        <w:rPr>
          <w:rFonts w:asciiTheme="minorHAnsi" w:hAnsiTheme="minorHAnsi" w:cstheme="minorHAnsi"/>
        </w:rPr>
        <w:t xml:space="preserve">, what were the operational budgets of your tribal court excluding capital </w:t>
      </w:r>
      <w:r w:rsidRPr="00DD71A8" w:rsidR="00CE2835">
        <w:rPr>
          <w:rFonts w:asciiTheme="minorHAnsi" w:hAnsiTheme="minorHAnsi" w:cstheme="minorHAnsi"/>
        </w:rPr>
        <w:t xml:space="preserve">expenditures such as </w:t>
      </w:r>
      <w:r w:rsidRPr="00DD71A8">
        <w:rPr>
          <w:rFonts w:asciiTheme="minorHAnsi" w:hAnsiTheme="minorHAnsi" w:cstheme="minorHAnsi"/>
        </w:rPr>
        <w:t>construction</w:t>
      </w:r>
      <w:r w:rsidRPr="00DD71A8" w:rsidR="00CE2835">
        <w:rPr>
          <w:rFonts w:asciiTheme="minorHAnsi" w:hAnsiTheme="minorHAnsi" w:cstheme="minorHAnsi"/>
        </w:rPr>
        <w:t xml:space="preserve"> cost for new buildings, major repairs, and improvements</w:t>
      </w:r>
      <w:r w:rsidRPr="00DD71A8">
        <w:rPr>
          <w:rFonts w:asciiTheme="minorHAnsi" w:hAnsiTheme="minorHAnsi" w:cstheme="minorHAnsi"/>
        </w:rPr>
        <w:t>?</w:t>
      </w:r>
      <w:r w:rsidRPr="00DD71A8" w:rsidR="00FE7D8B">
        <w:rPr>
          <w:rStyle w:val="FootnoteReference"/>
          <w:rFonts w:asciiTheme="minorHAnsi" w:hAnsiTheme="minorHAnsi" w:cstheme="minorHAnsi"/>
        </w:rPr>
        <w:t>*</w:t>
      </w:r>
      <w:r w:rsidRPr="00DD71A8">
        <w:rPr>
          <w:rFonts w:asciiTheme="minorHAnsi" w:hAnsiTheme="minorHAnsi" w:cstheme="minorHAnsi"/>
        </w:rPr>
        <w:t xml:space="preserve"> (</w:t>
      </w:r>
      <w:r w:rsidR="009B6F9A">
        <w:rPr>
          <w:rFonts w:asciiTheme="minorHAnsi" w:hAnsiTheme="minorHAnsi" w:cstheme="minorHAnsi"/>
        </w:rPr>
        <w:t xml:space="preserve">Enter whole numbers only. </w:t>
      </w:r>
      <w:r w:rsidRPr="00DD71A8">
        <w:rPr>
          <w:rFonts w:asciiTheme="minorHAnsi" w:hAnsiTheme="minorHAnsi" w:cstheme="minorHAnsi"/>
        </w:rPr>
        <w:t xml:space="preserve">If you are unable to provide the actual </w:t>
      </w:r>
      <w:r w:rsidRPr="00DD71A8" w:rsidR="00E172B8">
        <w:rPr>
          <w:rFonts w:asciiTheme="minorHAnsi" w:hAnsiTheme="minorHAnsi" w:cstheme="minorHAnsi"/>
        </w:rPr>
        <w:t>number,</w:t>
      </w:r>
      <w:r w:rsidRPr="00DD71A8">
        <w:rPr>
          <w:rFonts w:asciiTheme="minorHAnsi" w:hAnsiTheme="minorHAnsi" w:cstheme="minorHAnsi"/>
        </w:rPr>
        <w:t xml:space="preserve"> please provide your best estimate.</w:t>
      </w:r>
      <w:r w:rsidR="009E7093">
        <w:rPr>
          <w:rFonts w:asciiTheme="minorHAnsi" w:hAnsiTheme="minorHAnsi" w:cstheme="minorHAnsi"/>
        </w:rPr>
        <w:t xml:space="preserve"> If </w:t>
      </w:r>
      <w:r w:rsidR="00E172B8">
        <w:rPr>
          <w:rFonts w:asciiTheme="minorHAnsi" w:hAnsiTheme="minorHAnsi" w:cstheme="minorHAnsi"/>
        </w:rPr>
        <w:t>there is no</w:t>
      </w:r>
      <w:r w:rsidR="00580623">
        <w:rPr>
          <w:rFonts w:asciiTheme="minorHAnsi" w:hAnsiTheme="minorHAnsi" w:cstheme="minorHAnsi"/>
        </w:rPr>
        <w:t xml:space="preserve"> </w:t>
      </w:r>
      <w:r w:rsidR="008A2855">
        <w:rPr>
          <w:rFonts w:asciiTheme="minorHAnsi" w:hAnsiTheme="minorHAnsi" w:cstheme="minorHAnsi"/>
        </w:rPr>
        <w:t xml:space="preserve">additional </w:t>
      </w:r>
      <w:r w:rsidR="00580623">
        <w:rPr>
          <w:rFonts w:asciiTheme="minorHAnsi" w:hAnsiTheme="minorHAnsi" w:cstheme="minorHAnsi"/>
        </w:rPr>
        <w:t>funding, enter 0.</w:t>
      </w:r>
      <w:r w:rsidRPr="00DD71A8">
        <w:rPr>
          <w:rFonts w:asciiTheme="minorHAnsi" w:hAnsiTheme="minorHAnsi" w:cstheme="minorHAnsi"/>
        </w:rPr>
        <w:t>)</w:t>
      </w:r>
      <w:r w:rsidRPr="001C613E">
        <w:rPr>
          <w:rFonts w:asciiTheme="minorHAnsi" w:hAnsiTheme="minorHAnsi" w:cstheme="minorHAnsi"/>
          <w:bCs/>
        </w:rPr>
        <w:t xml:space="preserve">  </w:t>
      </w:r>
      <w:bookmarkStart w:id="10" w:name="OLE_LINK28"/>
    </w:p>
    <w:p w:rsidR="000B5872" w:rsidP="00C4104E" w14:paraId="5FCDE7C3" w14:textId="77777777">
      <w:pPr>
        <w:pStyle w:val="AQuestion"/>
        <w:spacing w:before="0" w:line="257" w:lineRule="auto"/>
        <w:ind w:firstLine="0"/>
        <w:rPr>
          <w:rFonts w:asciiTheme="minorHAnsi" w:hAnsiTheme="minorHAnsi" w:cstheme="minorHAnsi"/>
          <w:i/>
          <w:iCs/>
        </w:rPr>
      </w:pPr>
    </w:p>
    <w:p w:rsidR="00C4104E" w:rsidRPr="00EF7570" w:rsidP="00C4104E" w14:paraId="0E88AA2A" w14:textId="04919355">
      <w:pPr>
        <w:pStyle w:val="AQuestion"/>
        <w:spacing w:before="0" w:line="257" w:lineRule="auto"/>
        <w:ind w:firstLine="0"/>
        <w:rPr>
          <w:rFonts w:asciiTheme="minorHAnsi" w:hAnsiTheme="minorHAnsi" w:cstheme="minorHAnsi"/>
          <w:i/>
          <w:iCs/>
        </w:rPr>
      </w:pPr>
      <w:r w:rsidRPr="00EF7570">
        <w:rPr>
          <w:rStyle w:val="FootnoteReference"/>
          <w:rFonts w:asciiTheme="minorHAnsi" w:hAnsiTheme="minorHAnsi" w:cstheme="minorHAnsi"/>
          <w:i/>
          <w:iCs/>
        </w:rPr>
        <w:footnoteRef/>
      </w:r>
      <w:r w:rsidRPr="00EF7570">
        <w:rPr>
          <w:rFonts w:asciiTheme="minorHAnsi" w:hAnsiTheme="minorHAnsi" w:cstheme="minorHAnsi"/>
          <w:i/>
          <w:iCs/>
        </w:rPr>
        <w:t>Operating expenditures or budgets are defined as all recurring fixed and variable costs associated with the management and administration of your system. It does not include non-recurring fixed capital costs such as building construction and major equipment purchases.</w:t>
      </w:r>
    </w:p>
    <w:p w:rsidR="000B5872" w:rsidP="00C4104E" w14:paraId="2BC01FD2" w14:textId="77777777">
      <w:pPr>
        <w:pStyle w:val="AQuestion"/>
        <w:spacing w:before="0" w:line="257" w:lineRule="auto"/>
        <w:ind w:firstLine="0"/>
        <w:rPr>
          <w:rFonts w:asciiTheme="minorHAnsi" w:hAnsiTheme="minorHAnsi" w:cstheme="minorHAnsi"/>
          <w:i/>
          <w:iCs/>
        </w:rPr>
      </w:pPr>
    </w:p>
    <w:p w:rsidR="00516061" w:rsidP="00C4104E" w14:paraId="13705831" w14:textId="4E83A790">
      <w:pPr>
        <w:pStyle w:val="AQuestion"/>
        <w:spacing w:before="0" w:line="257" w:lineRule="auto"/>
        <w:ind w:firstLine="0"/>
        <w:rPr>
          <w:rFonts w:asciiTheme="minorHAnsi" w:hAnsiTheme="minorHAnsi" w:cstheme="minorHAnsi"/>
          <w:i/>
          <w:iCs/>
        </w:rPr>
      </w:pPr>
      <w:r w:rsidRPr="00EF7570">
        <w:rPr>
          <w:rFonts w:asciiTheme="minorHAnsi" w:hAnsiTheme="minorHAnsi" w:cstheme="minorHAnsi"/>
          <w:i/>
          <w:iCs/>
        </w:rPr>
        <w:t>Refer to</w:t>
      </w:r>
      <w:r w:rsidRPr="00EF7570" w:rsidR="00101AA1">
        <w:rPr>
          <w:rFonts w:asciiTheme="minorHAnsi" w:hAnsiTheme="minorHAnsi" w:cstheme="minorHAnsi"/>
          <w:i/>
          <w:iCs/>
        </w:rPr>
        <w:t xml:space="preserve"> </w:t>
      </w:r>
      <w:r w:rsidRPr="00EF7570">
        <w:rPr>
          <w:rFonts w:asciiTheme="minorHAnsi" w:hAnsiTheme="minorHAnsi" w:cstheme="minorHAnsi"/>
          <w:i/>
          <w:iCs/>
        </w:rPr>
        <w:t>Question B1</w:t>
      </w:r>
      <w:r w:rsidRPr="00EF7570" w:rsidR="00B97605">
        <w:rPr>
          <w:rFonts w:asciiTheme="minorHAnsi" w:hAnsiTheme="minorHAnsi" w:cstheme="minorHAnsi"/>
          <w:i/>
          <w:iCs/>
        </w:rPr>
        <w:t xml:space="preserve"> of the question guide</w:t>
      </w:r>
      <w:r w:rsidRPr="00EF7570">
        <w:rPr>
          <w:rFonts w:asciiTheme="minorHAnsi" w:hAnsiTheme="minorHAnsi" w:cstheme="minorHAnsi"/>
          <w:i/>
          <w:iCs/>
        </w:rPr>
        <w:t>.</w:t>
      </w:r>
    </w:p>
    <w:p w:rsidR="000B5872" w:rsidRPr="000B5872" w:rsidP="000B5872" w14:paraId="2D1D8217" w14:textId="06B090E0">
      <w:pPr>
        <w:pStyle w:val="AQuestion"/>
        <w:spacing w:line="257" w:lineRule="auto"/>
        <w:ind w:firstLine="0"/>
        <w:rPr>
          <w:rFonts w:asciiTheme="minorHAnsi" w:hAnsiTheme="minorHAnsi" w:cstheme="minorHAnsi"/>
          <w:color w:val="2E74B5" w:themeColor="accent5" w:themeShade="BF"/>
        </w:rPr>
      </w:pPr>
      <w:r w:rsidRPr="000B5872">
        <w:rPr>
          <w:rFonts w:asciiTheme="minorHAnsi" w:hAnsiTheme="minorHAnsi" w:cstheme="minorHAnsi"/>
          <w:color w:val="2E74B5" w:themeColor="accent5" w:themeShade="BF"/>
        </w:rPr>
        <w:t>[Programmer instruction: Base funding provided at b. should not exceed total funding at a. for calendar year. If b. exceeds a., display message “The amount provided for base funding exceeds the amount provided for total funding. Please review these amounts.” User should be able to advance after prompt is displayed once.</w:t>
      </w:r>
      <w:r>
        <w:rPr>
          <w:rFonts w:asciiTheme="minorHAnsi" w:hAnsiTheme="minorHAnsi" w:cstheme="minorHAnsi"/>
          <w:color w:val="2E74B5" w:themeColor="accent5" w:themeShade="BF"/>
        </w:rPr>
        <w:t>]</w:t>
      </w:r>
    </w:p>
    <w:p w:rsidR="000B5872" w:rsidP="00C4104E" w14:paraId="757EFACC" w14:textId="77777777">
      <w:pPr>
        <w:pStyle w:val="AQuestion"/>
        <w:spacing w:before="0" w:line="257" w:lineRule="auto"/>
        <w:ind w:firstLine="0"/>
        <w:rPr>
          <w:rFonts w:asciiTheme="minorHAnsi" w:hAnsiTheme="minorHAnsi" w:cstheme="minorHAnsi"/>
          <w:color w:val="2E74B5" w:themeColor="accent5" w:themeShade="BF"/>
        </w:rPr>
      </w:pPr>
    </w:p>
    <w:p w:rsidR="00E01080" w:rsidRPr="00C62A8A" w:rsidP="00C4104E" w14:paraId="28B636EE" w14:textId="79411368">
      <w:pPr>
        <w:pStyle w:val="AQuestion"/>
        <w:spacing w:before="0" w:line="257" w:lineRule="auto"/>
        <w:ind w:firstLine="0"/>
        <w:rPr>
          <w:rFonts w:asciiTheme="minorHAnsi" w:hAnsiTheme="minorHAnsi" w:cstheme="minorHAnsi"/>
          <w:color w:val="2E74B5" w:themeColor="accent5" w:themeShade="BF"/>
        </w:rPr>
      </w:pPr>
      <w:r w:rsidRPr="00C62A8A">
        <w:rPr>
          <w:rFonts w:asciiTheme="minorHAnsi" w:hAnsiTheme="minorHAnsi" w:cstheme="minorHAnsi"/>
          <w:color w:val="2E74B5" w:themeColor="accent5" w:themeShade="BF"/>
        </w:rPr>
        <w:t>[ALL DOLLAR AMOUNTS SHOULD BE MIN 0 AND MAX 1,000,000,000</w:t>
      </w:r>
      <w:r w:rsidRPr="00C62A8A" w:rsidR="00C62A8A">
        <w:rPr>
          <w:rFonts w:asciiTheme="minorHAnsi" w:hAnsiTheme="minorHAnsi" w:cstheme="minorHAnsi"/>
          <w:color w:val="2E74B5" w:themeColor="accent5" w:themeShade="BF"/>
        </w:rPr>
        <w:t xml:space="preserve">. </w:t>
      </w:r>
      <w:r w:rsidR="008A2855">
        <w:rPr>
          <w:rFonts w:asciiTheme="minorHAnsi" w:hAnsiTheme="minorHAnsi" w:cstheme="minorHAnsi"/>
          <w:color w:val="2E74B5" w:themeColor="accent5" w:themeShade="BF"/>
        </w:rPr>
        <w:t xml:space="preserve">DO NOT </w:t>
      </w:r>
      <w:r w:rsidRPr="00C62A8A" w:rsidR="00C62A8A">
        <w:rPr>
          <w:rFonts w:asciiTheme="minorHAnsi" w:hAnsiTheme="minorHAnsi" w:cstheme="minorHAnsi"/>
          <w:color w:val="2E74B5" w:themeColor="accent5" w:themeShade="BF"/>
        </w:rPr>
        <w:t>ALLOW DECIMAL ENTRIES</w:t>
      </w:r>
      <w:r w:rsidR="008A2855">
        <w:rPr>
          <w:rFonts w:asciiTheme="minorHAnsi" w:hAnsiTheme="minorHAnsi" w:cstheme="minorHAnsi"/>
          <w:color w:val="2E74B5" w:themeColor="accent5" w:themeShade="BF"/>
        </w:rPr>
        <w:t xml:space="preserve">. </w:t>
      </w:r>
      <w:r w:rsidR="00EC40A3">
        <w:rPr>
          <w:rFonts w:asciiTheme="minorHAnsi" w:hAnsiTheme="minorHAnsi" w:cstheme="minorHAnsi"/>
          <w:color w:val="2E74B5" w:themeColor="accent5" w:themeShade="BF"/>
        </w:rPr>
        <w:t xml:space="preserve">DO NOT ADD OR ALLOW </w:t>
      </w:r>
      <w:r w:rsidR="00D13A95">
        <w:rPr>
          <w:rFonts w:asciiTheme="minorHAnsi" w:hAnsiTheme="minorHAnsi" w:cstheme="minorHAnsi"/>
          <w:color w:val="2E74B5" w:themeColor="accent5" w:themeShade="BF"/>
        </w:rPr>
        <w:t>COMMAS.</w:t>
      </w:r>
      <w:r w:rsidR="00EC40A3">
        <w:rPr>
          <w:rFonts w:asciiTheme="minorHAnsi" w:hAnsiTheme="minorHAnsi" w:cstheme="minorHAnsi"/>
          <w:color w:val="2E74B5" w:themeColor="accent5" w:themeShade="BF"/>
        </w:rPr>
        <w:t xml:space="preserve"> INCLUDE WHOLE NUMBERS ONLY.</w:t>
      </w:r>
      <w:r w:rsidRPr="00C62A8A" w:rsidR="00C62A8A">
        <w:rPr>
          <w:rFonts w:asciiTheme="minorHAnsi" w:hAnsiTheme="minorHAnsi" w:cstheme="minorHAnsi"/>
          <w:color w:val="2E74B5" w:themeColor="accent5" w:themeShade="BF"/>
        </w:rPr>
        <w:t>]</w:t>
      </w:r>
    </w:p>
    <w:tbl>
      <w:tblPr>
        <w:tblStyle w:val="Style1"/>
        <w:tblW w:w="5000" w:type="pct"/>
        <w:tblInd w:w="0" w:type="dxa"/>
        <w:tblLook w:val="04A0"/>
      </w:tblPr>
      <w:tblGrid>
        <w:gridCol w:w="6587"/>
        <w:gridCol w:w="1382"/>
        <w:gridCol w:w="1381"/>
      </w:tblGrid>
      <w:tr w14:paraId="0167D28A" w14:textId="77777777" w:rsidTr="00354591">
        <w:tblPrEx>
          <w:tblW w:w="5000" w:type="pct"/>
          <w:tblInd w:w="0" w:type="dxa"/>
          <w:tblLook w:val="04A0"/>
        </w:tblPrEx>
        <w:tc>
          <w:tcPr>
            <w:tcW w:w="3523" w:type="pct"/>
            <w:tcBorders>
              <w:top w:val="single" w:sz="4" w:space="0" w:color="auto"/>
              <w:left w:val="single" w:sz="4" w:space="0" w:color="auto"/>
              <w:bottom w:val="single" w:sz="4" w:space="0" w:color="auto"/>
              <w:right w:val="single" w:sz="4" w:space="0" w:color="auto"/>
            </w:tcBorders>
          </w:tcPr>
          <w:p w:rsidR="004102A1" w:rsidRPr="00EF7570" w14:paraId="692BA516" w14:textId="77777777">
            <w:pPr>
              <w:pStyle w:val="ATableHeader"/>
              <w:rPr>
                <w:rFonts w:asciiTheme="minorHAnsi" w:hAnsiTheme="minorHAnsi" w:cstheme="minorHAnsi"/>
              </w:rPr>
            </w:pPr>
          </w:p>
        </w:tc>
        <w:tc>
          <w:tcPr>
            <w:tcW w:w="739" w:type="pct"/>
            <w:tcBorders>
              <w:top w:val="single" w:sz="4" w:space="0" w:color="auto"/>
              <w:left w:val="single" w:sz="4" w:space="0" w:color="auto"/>
              <w:bottom w:val="single" w:sz="4" w:space="0" w:color="auto"/>
              <w:right w:val="single" w:sz="4" w:space="0" w:color="auto"/>
            </w:tcBorders>
            <w:hideMark/>
          </w:tcPr>
          <w:p w:rsidR="004102A1" w:rsidRPr="00EF7570" w14:paraId="4A691B8D" w14:textId="35D584AF">
            <w:pPr>
              <w:pStyle w:val="ATableHeader"/>
              <w:rPr>
                <w:rFonts w:asciiTheme="minorHAnsi" w:hAnsiTheme="minorHAnsi" w:cstheme="minorHAnsi"/>
              </w:rPr>
            </w:pPr>
            <w:r>
              <w:rPr>
                <w:rFonts w:asciiTheme="minorHAnsi" w:hAnsiTheme="minorHAnsi" w:cstheme="minorHAnsi"/>
              </w:rPr>
              <w:t>2025</w:t>
            </w:r>
            <w:r w:rsidRPr="00EF7570" w:rsidR="008F5123">
              <w:rPr>
                <w:rFonts w:asciiTheme="minorHAnsi" w:hAnsiTheme="minorHAnsi" w:cstheme="minorHAnsi"/>
              </w:rPr>
              <w:t xml:space="preserve"> </w:t>
            </w:r>
            <w:r w:rsidRPr="00EF7570">
              <w:rPr>
                <w:rFonts w:asciiTheme="minorHAnsi" w:hAnsiTheme="minorHAnsi" w:cstheme="minorHAnsi"/>
              </w:rPr>
              <w:t>Budget</w:t>
            </w:r>
          </w:p>
        </w:tc>
        <w:tc>
          <w:tcPr>
            <w:tcW w:w="739" w:type="pct"/>
            <w:tcBorders>
              <w:top w:val="single" w:sz="4" w:space="0" w:color="auto"/>
              <w:left w:val="single" w:sz="4" w:space="0" w:color="auto"/>
              <w:bottom w:val="single" w:sz="4" w:space="0" w:color="auto"/>
              <w:right w:val="single" w:sz="4" w:space="0" w:color="auto"/>
            </w:tcBorders>
            <w:hideMark/>
          </w:tcPr>
          <w:p w:rsidR="004102A1" w:rsidRPr="00EF7570" w14:paraId="3D52D2E7" w14:textId="1E8A3C09">
            <w:pPr>
              <w:pStyle w:val="ATableHeader"/>
              <w:rPr>
                <w:rFonts w:asciiTheme="minorHAnsi" w:hAnsiTheme="minorHAnsi" w:cstheme="minorHAnsi"/>
              </w:rPr>
            </w:pPr>
            <w:r>
              <w:rPr>
                <w:rFonts w:asciiTheme="minorHAnsi" w:hAnsiTheme="minorHAnsi" w:cstheme="minorHAnsi"/>
              </w:rPr>
              <w:t>2026</w:t>
            </w:r>
            <w:r w:rsidRPr="00EF7570" w:rsidR="008F5123">
              <w:rPr>
                <w:rFonts w:asciiTheme="minorHAnsi" w:hAnsiTheme="minorHAnsi" w:cstheme="minorHAnsi"/>
              </w:rPr>
              <w:t xml:space="preserve"> </w:t>
            </w:r>
            <w:r w:rsidRPr="00EF7570">
              <w:rPr>
                <w:rFonts w:asciiTheme="minorHAnsi" w:hAnsiTheme="minorHAnsi" w:cstheme="minorHAnsi"/>
              </w:rPr>
              <w:t>Budget</w:t>
            </w:r>
          </w:p>
        </w:tc>
      </w:tr>
      <w:tr w14:paraId="1236A2E1" w14:textId="77777777" w:rsidTr="00354591">
        <w:tblPrEx>
          <w:tblW w:w="5000" w:type="pct"/>
          <w:tblInd w:w="0" w:type="dxa"/>
          <w:tblLook w:val="04A0"/>
        </w:tblPrEx>
        <w:trPr>
          <w:trHeight w:val="129"/>
        </w:trPr>
        <w:tc>
          <w:tcPr>
            <w:tcW w:w="3523" w:type="pct"/>
            <w:tcBorders>
              <w:top w:val="single" w:sz="4" w:space="0" w:color="auto"/>
              <w:left w:val="single" w:sz="4" w:space="0" w:color="auto"/>
              <w:bottom w:val="single" w:sz="4" w:space="0" w:color="auto"/>
              <w:right w:val="single" w:sz="4" w:space="0" w:color="auto"/>
            </w:tcBorders>
          </w:tcPr>
          <w:p w:rsidR="00590073" w:rsidRPr="00EF7570" w:rsidP="00F2231C" w14:paraId="42B550D4" w14:textId="0985D2CE">
            <w:pPr>
              <w:pStyle w:val="ATableBodyLeft"/>
              <w:numPr>
                <w:ilvl w:val="0"/>
                <w:numId w:val="37"/>
              </w:numPr>
              <w:rPr>
                <w:rFonts w:asciiTheme="minorHAnsi" w:hAnsiTheme="minorHAnsi" w:cstheme="minorHAnsi"/>
              </w:rPr>
            </w:pPr>
            <w:r>
              <w:rPr>
                <w:rFonts w:asciiTheme="minorHAnsi" w:hAnsiTheme="minorHAnsi" w:cstheme="minorHAnsi"/>
              </w:rPr>
              <w:t>Total funding</w:t>
            </w:r>
            <w:r w:rsidR="00276524">
              <w:rPr>
                <w:rFonts w:asciiTheme="minorHAnsi" w:hAnsiTheme="minorHAnsi" w:cstheme="minorHAnsi"/>
              </w:rPr>
              <w:t xml:space="preserve"> (include</w:t>
            </w:r>
            <w:r w:rsidR="009E0F5F">
              <w:rPr>
                <w:rFonts w:asciiTheme="minorHAnsi" w:hAnsiTheme="minorHAnsi" w:cstheme="minorHAnsi"/>
              </w:rPr>
              <w:t>s</w:t>
            </w:r>
            <w:r w:rsidR="00276524">
              <w:rPr>
                <w:rFonts w:asciiTheme="minorHAnsi" w:hAnsiTheme="minorHAnsi" w:cstheme="minorHAnsi"/>
              </w:rPr>
              <w:t xml:space="preserve"> annual base funding and </w:t>
            </w:r>
            <w:r w:rsidR="009E0F5F">
              <w:rPr>
                <w:rFonts w:asciiTheme="minorHAnsi" w:hAnsiTheme="minorHAnsi" w:cstheme="minorHAnsi"/>
              </w:rPr>
              <w:t>grants or funding available for a limited period)</w:t>
            </w:r>
          </w:p>
        </w:tc>
        <w:tc>
          <w:tcPr>
            <w:tcW w:w="739" w:type="pct"/>
            <w:tcBorders>
              <w:top w:val="single" w:sz="4" w:space="0" w:color="auto"/>
              <w:left w:val="single" w:sz="4" w:space="0" w:color="auto"/>
              <w:bottom w:val="single" w:sz="4" w:space="0" w:color="auto"/>
              <w:right w:val="single" w:sz="4" w:space="0" w:color="auto"/>
            </w:tcBorders>
          </w:tcPr>
          <w:p w:rsidR="00590073" w:rsidP="00590073" w14:paraId="74A9C15A" w14:textId="7B72C406">
            <w:pPr>
              <w:pStyle w:val="ATableBodyCenter"/>
              <w:jc w:val="left"/>
              <w:rPr>
                <w:rFonts w:asciiTheme="minorHAnsi" w:hAnsiTheme="minorHAnsi" w:cstheme="minorHAnsi"/>
              </w:rPr>
            </w:pPr>
            <w:r>
              <w:rPr>
                <w:rFonts w:asciiTheme="minorHAnsi" w:hAnsiTheme="minorHAnsi" w:cstheme="minorHAnsi"/>
              </w:rPr>
              <w:t xml:space="preserve">$            </w:t>
            </w:r>
            <w:r>
              <w:rPr>
                <w:rFonts w:asciiTheme="minorHAnsi" w:hAnsiTheme="minorHAnsi" w:cstheme="minorHAnsi"/>
                <w:color w:val="00B050"/>
              </w:rPr>
              <w:t>TOTALFUND</w:t>
            </w:r>
            <w:r w:rsidR="004E7370">
              <w:rPr>
                <w:rFonts w:asciiTheme="minorHAnsi" w:hAnsiTheme="minorHAnsi" w:cstheme="minorHAnsi"/>
                <w:color w:val="00B050"/>
              </w:rPr>
              <w:t>25</w:t>
            </w:r>
          </w:p>
          <w:p w:rsidR="00590073" w:rsidP="00590073" w14:paraId="2F6B8FDC" w14:textId="77777777">
            <w:pPr>
              <w:pStyle w:val="ATableBodyCenter"/>
              <w:jc w:val="left"/>
              <w:rPr>
                <w:rFonts w:asciiTheme="minorHAnsi" w:hAnsiTheme="minorHAnsi" w:cstheme="minorHAnsi"/>
                <w:i/>
                <w:iCs/>
              </w:rPr>
            </w:pPr>
            <w:r w:rsidRPr="00CC2B92">
              <w:rPr>
                <w:rFonts w:ascii="Wingdings" w:eastAsia="Times New Roman" w:hAnsi="Wingdings" w:cstheme="minorHAnsi"/>
              </w:rPr>
              <w:t>o</w:t>
            </w:r>
            <w:r>
              <w:rPr>
                <w:rFonts w:asciiTheme="minorHAnsi" w:hAnsiTheme="minorHAnsi" w:cstheme="minorHAnsi"/>
                <w:i/>
                <w:iCs/>
              </w:rPr>
              <w:t xml:space="preserve"> Estimate</w:t>
            </w:r>
          </w:p>
          <w:p w:rsidR="00590073" w:rsidRPr="00EF7570" w:rsidP="00CC2B92" w14:paraId="40EABA78" w14:textId="2915FD08">
            <w:pPr>
              <w:pStyle w:val="ATableBodyCenter"/>
              <w:jc w:val="left"/>
              <w:rPr>
                <w:rFonts w:asciiTheme="minorHAnsi" w:hAnsiTheme="minorHAnsi" w:cstheme="minorHAnsi"/>
              </w:rPr>
            </w:pPr>
            <w:r>
              <w:rPr>
                <w:rFonts w:ascii="Wingdings" w:eastAsia="Times New Roman" w:hAnsi="Wingdings" w:cs="Calibri"/>
              </w:rPr>
              <w:t>o</w:t>
            </w:r>
            <w:r>
              <w:rPr>
                <w:rFonts w:cs="Calibri"/>
                <w:i/>
                <w:iCs/>
              </w:rPr>
              <w:t xml:space="preserve"> Not authorized to provide</w:t>
            </w:r>
          </w:p>
        </w:tc>
        <w:tc>
          <w:tcPr>
            <w:tcW w:w="739" w:type="pct"/>
            <w:tcBorders>
              <w:top w:val="single" w:sz="4" w:space="0" w:color="auto"/>
              <w:left w:val="single" w:sz="4" w:space="0" w:color="auto"/>
              <w:bottom w:val="single" w:sz="4" w:space="0" w:color="auto"/>
              <w:right w:val="single" w:sz="4" w:space="0" w:color="auto"/>
            </w:tcBorders>
          </w:tcPr>
          <w:p w:rsidR="00590073" w:rsidP="00590073" w14:paraId="19B0A2FC" w14:textId="46A5005F">
            <w:pPr>
              <w:pStyle w:val="ATableBodyCenter"/>
              <w:jc w:val="left"/>
              <w:rPr>
                <w:rFonts w:asciiTheme="minorHAnsi" w:hAnsiTheme="minorHAnsi" w:cstheme="minorHAnsi"/>
              </w:rPr>
            </w:pPr>
            <w:r>
              <w:rPr>
                <w:rFonts w:asciiTheme="minorHAnsi" w:hAnsiTheme="minorHAnsi" w:cstheme="minorHAnsi"/>
              </w:rPr>
              <w:t xml:space="preserve">$          </w:t>
            </w:r>
            <w:r>
              <w:rPr>
                <w:rFonts w:asciiTheme="minorHAnsi" w:hAnsiTheme="minorHAnsi" w:cstheme="minorHAnsi"/>
                <w:color w:val="00B050"/>
              </w:rPr>
              <w:t>TOTALFUND</w:t>
            </w:r>
            <w:r w:rsidR="004E7370">
              <w:rPr>
                <w:rFonts w:asciiTheme="minorHAnsi" w:hAnsiTheme="minorHAnsi" w:cstheme="minorHAnsi"/>
                <w:color w:val="00B050"/>
              </w:rPr>
              <w:t>26</w:t>
            </w:r>
          </w:p>
          <w:p w:rsidR="00590073" w:rsidP="00590073" w14:paraId="28695BD0" w14:textId="77777777">
            <w:pPr>
              <w:pStyle w:val="ATableBodyCenter"/>
              <w:jc w:val="left"/>
              <w:rPr>
                <w:rFonts w:asciiTheme="minorHAnsi" w:hAnsiTheme="minorHAnsi" w:cstheme="minorHAnsi"/>
                <w:i/>
                <w:iCs/>
              </w:rPr>
            </w:pPr>
            <w:r w:rsidRPr="00CC2B92">
              <w:rPr>
                <w:rFonts w:ascii="Wingdings" w:eastAsia="Times New Roman" w:hAnsi="Wingdings" w:cstheme="minorHAnsi"/>
              </w:rPr>
              <w:t>o</w:t>
            </w:r>
            <w:r>
              <w:rPr>
                <w:rFonts w:asciiTheme="minorHAnsi" w:hAnsiTheme="minorHAnsi" w:cstheme="minorHAnsi"/>
                <w:i/>
                <w:iCs/>
              </w:rPr>
              <w:t xml:space="preserve"> Estimate</w:t>
            </w:r>
          </w:p>
          <w:p w:rsidR="00590073" w:rsidRPr="00EF7570" w:rsidP="00590073" w14:paraId="08006530" w14:textId="6CF4123A">
            <w:pPr>
              <w:pStyle w:val="ATableBodyCenter"/>
              <w:jc w:val="left"/>
              <w:rPr>
                <w:rFonts w:asciiTheme="minorHAnsi" w:hAnsiTheme="minorHAnsi" w:cstheme="minorHAnsi"/>
              </w:rPr>
            </w:pPr>
            <w:r w:rsidRPr="00CC2B92">
              <w:rPr>
                <w:rFonts w:ascii="Wingdings" w:eastAsia="Times New Roman" w:hAnsi="Wingdings" w:cstheme="minorHAnsi"/>
              </w:rPr>
              <w:t>o</w:t>
            </w:r>
            <w:r>
              <w:rPr>
                <w:rFonts w:asciiTheme="minorHAnsi" w:hAnsiTheme="minorHAnsi" w:cstheme="minorHAnsi"/>
                <w:i/>
                <w:iCs/>
              </w:rPr>
              <w:t xml:space="preserve"> Not authorized to provide</w:t>
            </w:r>
          </w:p>
        </w:tc>
      </w:tr>
      <w:tr w14:paraId="3E8673ED" w14:textId="77777777" w:rsidTr="00354591">
        <w:tblPrEx>
          <w:tblW w:w="5000" w:type="pct"/>
          <w:tblInd w:w="0" w:type="dxa"/>
          <w:tblLook w:val="04A0"/>
        </w:tblPrEx>
        <w:trPr>
          <w:trHeight w:val="129"/>
        </w:trPr>
        <w:tc>
          <w:tcPr>
            <w:tcW w:w="3523" w:type="pct"/>
            <w:tcBorders>
              <w:top w:val="single" w:sz="4" w:space="0" w:color="auto"/>
              <w:left w:val="single" w:sz="4" w:space="0" w:color="auto"/>
              <w:bottom w:val="single" w:sz="4" w:space="0" w:color="auto"/>
              <w:right w:val="single" w:sz="4" w:space="0" w:color="auto"/>
            </w:tcBorders>
            <w:hideMark/>
          </w:tcPr>
          <w:p w:rsidR="004102A1" w:rsidRPr="00EF7570" w:rsidP="00814A16" w14:paraId="0704A5D8" w14:textId="272F4B5D">
            <w:pPr>
              <w:pStyle w:val="ATableBodyLeft"/>
              <w:rPr>
                <w:rFonts w:asciiTheme="minorHAnsi" w:hAnsiTheme="minorHAnsi" w:cstheme="minorHAnsi"/>
              </w:rPr>
            </w:pPr>
            <w:r>
              <w:rPr>
                <w:rFonts w:asciiTheme="minorHAnsi" w:hAnsiTheme="minorHAnsi" w:cstheme="minorHAnsi"/>
              </w:rPr>
              <w:t>b</w:t>
            </w:r>
            <w:r w:rsidRPr="00EF7570" w:rsidR="00E172B8">
              <w:rPr>
                <w:rFonts w:asciiTheme="minorHAnsi" w:hAnsiTheme="minorHAnsi" w:cstheme="minorHAnsi"/>
              </w:rPr>
              <w:t>. Base</w:t>
            </w:r>
            <w:r w:rsidRPr="00EF7570">
              <w:rPr>
                <w:rFonts w:asciiTheme="minorHAnsi" w:hAnsiTheme="minorHAnsi" w:cstheme="minorHAnsi"/>
              </w:rPr>
              <w:t xml:space="preserve"> funding </w:t>
            </w:r>
            <w:r w:rsidR="00664CD5">
              <w:rPr>
                <w:rFonts w:asciiTheme="minorHAnsi" w:hAnsiTheme="minorHAnsi" w:cstheme="minorHAnsi"/>
              </w:rPr>
              <w:t xml:space="preserve">only </w:t>
            </w:r>
            <w:r w:rsidRPr="00EF7570">
              <w:rPr>
                <w:rFonts w:asciiTheme="minorHAnsi" w:hAnsiTheme="minorHAnsi" w:cstheme="minorHAnsi"/>
              </w:rPr>
              <w:t>(annual funding such as tribal funding or BIA funding)</w:t>
            </w:r>
          </w:p>
        </w:tc>
        <w:tc>
          <w:tcPr>
            <w:tcW w:w="739" w:type="pct"/>
            <w:tcBorders>
              <w:top w:val="single" w:sz="4" w:space="0" w:color="auto"/>
              <w:left w:val="single" w:sz="4" w:space="0" w:color="auto"/>
              <w:bottom w:val="single" w:sz="4" w:space="0" w:color="auto"/>
              <w:right w:val="single" w:sz="4" w:space="0" w:color="auto"/>
            </w:tcBorders>
          </w:tcPr>
          <w:p w:rsidR="004102A1" w:rsidRPr="00EF7570" w:rsidP="007115BB" w14:paraId="0AB35EDD" w14:textId="4A50F8F1">
            <w:pPr>
              <w:pStyle w:val="ATableBodyCenter"/>
              <w:jc w:val="left"/>
              <w:rPr>
                <w:rFonts w:asciiTheme="minorHAnsi" w:hAnsiTheme="minorHAnsi" w:cstheme="minorHAnsi"/>
              </w:rPr>
            </w:pPr>
            <w:r w:rsidRPr="00EF7570">
              <w:rPr>
                <w:rFonts w:asciiTheme="minorHAnsi" w:hAnsiTheme="minorHAnsi" w:cstheme="minorHAnsi"/>
              </w:rPr>
              <w:t>$</w:t>
            </w:r>
            <w:r w:rsidR="00937E1B">
              <w:rPr>
                <w:rFonts w:asciiTheme="minorHAnsi" w:hAnsiTheme="minorHAnsi" w:cstheme="minorHAnsi"/>
              </w:rPr>
              <w:t xml:space="preserve">            </w:t>
            </w:r>
            <w:r w:rsidRPr="007336D9" w:rsidR="00303B58">
              <w:rPr>
                <w:rFonts w:asciiTheme="minorHAnsi" w:hAnsiTheme="minorHAnsi" w:cstheme="minorHAnsi"/>
                <w:color w:val="00B050"/>
              </w:rPr>
              <w:t>BASEFUND</w:t>
            </w:r>
            <w:r w:rsidR="004E7370">
              <w:rPr>
                <w:rFonts w:asciiTheme="minorHAnsi" w:hAnsiTheme="minorHAnsi" w:cstheme="minorHAnsi"/>
                <w:color w:val="00B050"/>
              </w:rPr>
              <w:t>25</w:t>
            </w:r>
          </w:p>
          <w:p w:rsidR="00394ACD" w:rsidP="00905A60" w14:paraId="66933D98" w14:textId="77777777">
            <w:pPr>
              <w:pStyle w:val="ATableBodyCenter"/>
              <w:jc w:val="left"/>
              <w:rPr>
                <w:rFonts w:asciiTheme="minorHAnsi" w:hAnsiTheme="minorHAnsi" w:cstheme="minorHAnsi"/>
                <w:i/>
                <w:iCs/>
              </w:rPr>
            </w:pPr>
            <w:r w:rsidRPr="005760A1">
              <w:rPr>
                <w:rFonts w:ascii="Wingdings" w:eastAsia="Times New Roman" w:hAnsi="Wingdings" w:cstheme="minorHAnsi"/>
              </w:rPr>
              <w:t>o</w:t>
            </w:r>
            <w:r w:rsidRPr="00FA0FE2" w:rsidR="00FA0FE2">
              <w:rPr>
                <w:rFonts w:asciiTheme="minorHAnsi" w:hAnsiTheme="minorHAnsi" w:cstheme="minorHAnsi"/>
                <w:i/>
                <w:iCs/>
              </w:rPr>
              <w:t xml:space="preserve"> Estimate</w:t>
            </w:r>
          </w:p>
          <w:p w:rsidR="005B2FD4" w:rsidRPr="00975E4B" w:rsidP="002904EB" w14:paraId="585AFB4D" w14:textId="7CF135CF">
            <w:pPr>
              <w:spacing w:line="240" w:lineRule="auto"/>
              <w:jc w:val="left"/>
              <w:rPr>
                <w:rFonts w:ascii="Calibri" w:eastAsia="Calibri" w:hAnsi="Calibri" w:cs="Calibri"/>
                <w:i/>
                <w:iCs/>
              </w:rPr>
            </w:pPr>
            <w:r w:rsidRPr="005760A1">
              <w:rPr>
                <w:rFonts w:ascii="Wingdings" w:eastAsia="Times New Roman" w:hAnsi="Wingdings" w:cs="Calibri"/>
                <w:sz w:val="22"/>
              </w:rPr>
              <w:t>o</w:t>
            </w:r>
            <w:r w:rsidRPr="005B2FD4">
              <w:rPr>
                <w:rFonts w:ascii="Calibri" w:eastAsia="Calibri" w:hAnsi="Calibri" w:cs="Calibri"/>
                <w:i/>
                <w:iCs/>
                <w:sz w:val="22"/>
              </w:rPr>
              <w:t xml:space="preserve"> </w:t>
            </w:r>
            <w:r>
              <w:rPr>
                <w:rFonts w:ascii="Calibri" w:eastAsia="Calibri" w:hAnsi="Calibri" w:cs="Calibri"/>
                <w:i/>
                <w:iCs/>
                <w:sz w:val="22"/>
              </w:rPr>
              <w:t>Not authorized to provide</w:t>
            </w:r>
          </w:p>
        </w:tc>
        <w:tc>
          <w:tcPr>
            <w:tcW w:w="739" w:type="pct"/>
            <w:tcBorders>
              <w:top w:val="single" w:sz="4" w:space="0" w:color="auto"/>
              <w:left w:val="single" w:sz="4" w:space="0" w:color="auto"/>
              <w:bottom w:val="single" w:sz="4" w:space="0" w:color="auto"/>
              <w:right w:val="single" w:sz="4" w:space="0" w:color="auto"/>
            </w:tcBorders>
          </w:tcPr>
          <w:p w:rsidR="004102A1" w:rsidRPr="00EF7570" w:rsidP="00360365" w14:paraId="3250CC7B" w14:textId="08C84460">
            <w:pPr>
              <w:pStyle w:val="ATableBodyCenter"/>
              <w:jc w:val="left"/>
              <w:rPr>
                <w:rFonts w:asciiTheme="minorHAnsi" w:hAnsiTheme="minorHAnsi" w:cstheme="minorHAnsi"/>
              </w:rPr>
            </w:pPr>
            <w:r w:rsidRPr="00EF7570">
              <w:rPr>
                <w:rFonts w:asciiTheme="minorHAnsi" w:hAnsiTheme="minorHAnsi" w:cstheme="minorHAnsi"/>
              </w:rPr>
              <w:t>$</w:t>
            </w:r>
            <w:r w:rsidR="00360365">
              <w:rPr>
                <w:rFonts w:asciiTheme="minorHAnsi" w:hAnsiTheme="minorHAnsi" w:cstheme="minorHAnsi"/>
              </w:rPr>
              <w:t xml:space="preserve">          </w:t>
            </w:r>
            <w:r w:rsidRPr="007336D9" w:rsidR="00303B58">
              <w:rPr>
                <w:rFonts w:asciiTheme="minorHAnsi" w:hAnsiTheme="minorHAnsi" w:cstheme="minorHAnsi"/>
                <w:color w:val="00B050"/>
              </w:rPr>
              <w:t>BASEFUND</w:t>
            </w:r>
            <w:r w:rsidR="004E7370">
              <w:rPr>
                <w:rFonts w:asciiTheme="minorHAnsi" w:hAnsiTheme="minorHAnsi" w:cstheme="minorHAnsi"/>
                <w:color w:val="00B050"/>
              </w:rPr>
              <w:t>26</w:t>
            </w:r>
          </w:p>
          <w:p w:rsidR="00F06084" w:rsidRPr="00F06084" w:rsidP="00975E4B" w14:paraId="05BB4680" w14:textId="77777777">
            <w:pPr>
              <w:pStyle w:val="ATableBodyCenter"/>
              <w:jc w:val="left"/>
              <w:rPr>
                <w:rFonts w:asciiTheme="minorHAnsi" w:hAnsiTheme="minorHAnsi" w:cstheme="minorHAnsi"/>
                <w:i/>
                <w:iCs/>
              </w:rPr>
            </w:pPr>
            <w:r w:rsidRPr="005760A1">
              <w:rPr>
                <w:rFonts w:ascii="Wingdings" w:eastAsia="Times New Roman" w:hAnsi="Wingdings" w:cstheme="minorHAnsi"/>
              </w:rPr>
              <w:t>o</w:t>
            </w:r>
            <w:r w:rsidRPr="00EF7570">
              <w:rPr>
                <w:rFonts w:asciiTheme="minorHAnsi" w:hAnsiTheme="minorHAnsi" w:cstheme="minorHAnsi"/>
                <w:i/>
                <w:iCs/>
              </w:rPr>
              <w:t xml:space="preserve"> Estimate</w:t>
            </w:r>
          </w:p>
          <w:p w:rsidR="00905A60" w:rsidRPr="00EF7570" w:rsidP="00F06084" w14:paraId="3567A848" w14:textId="7C8C5C8F">
            <w:pPr>
              <w:pStyle w:val="ATableBodyCenter"/>
              <w:jc w:val="left"/>
              <w:rPr>
                <w:rFonts w:asciiTheme="minorHAnsi" w:hAnsiTheme="minorHAnsi" w:cstheme="minorHAnsi"/>
              </w:rPr>
            </w:pPr>
            <w:r w:rsidRPr="005760A1">
              <w:rPr>
                <w:rFonts w:ascii="Wingdings" w:hAnsi="Wingdings" w:cstheme="minorHAnsi"/>
              </w:rPr>
              <w:t>o</w:t>
            </w:r>
            <w:r w:rsidRPr="00F06084">
              <w:rPr>
                <w:rFonts w:asciiTheme="minorHAnsi" w:hAnsiTheme="minorHAnsi" w:cstheme="minorHAnsi"/>
                <w:i/>
                <w:iCs/>
              </w:rPr>
              <w:t xml:space="preserve"> Not authorized to provide</w:t>
            </w:r>
          </w:p>
        </w:tc>
      </w:tr>
    </w:tbl>
    <w:p w:rsidR="00C20D8B" w:rsidRPr="00E40494" w:rsidP="00E40494" w14:paraId="7C86912C" w14:textId="7F17BE38">
      <w:pPr>
        <w:pStyle w:val="VAR"/>
        <w:rPr>
          <w:rFonts w:asciiTheme="minorHAnsi" w:hAnsiTheme="minorHAnsi" w:cstheme="minorHAnsi"/>
          <w:sz w:val="22"/>
        </w:rPr>
      </w:pPr>
      <w:bookmarkStart w:id="11" w:name="OLE_LINK60"/>
      <w:bookmarkEnd w:id="10"/>
      <w:r w:rsidRPr="00E40494">
        <w:rPr>
          <w:rFonts w:asciiTheme="minorHAnsi" w:hAnsiTheme="minorHAnsi" w:cstheme="minorHAnsi"/>
          <w:sz w:val="22"/>
        </w:rPr>
        <w:t>CFISCYEAR</w:t>
      </w:r>
    </w:p>
    <w:p w:rsidR="00D20735" w:rsidRPr="00AB652A" w:rsidP="00C20D8B" w14:paraId="2B46ED21" w14:textId="05DCA3DA">
      <w:pPr>
        <w:pStyle w:val="AQuestion"/>
        <w:rPr>
          <w:rFonts w:asciiTheme="minorHAnsi" w:hAnsiTheme="minorHAnsi" w:cstheme="minorHAnsi"/>
        </w:rPr>
      </w:pPr>
      <w:r w:rsidRPr="00AB652A">
        <w:rPr>
          <w:rFonts w:asciiTheme="minorHAnsi" w:hAnsiTheme="minorHAnsi" w:cstheme="minorHAnsi"/>
        </w:rPr>
        <w:t>B</w:t>
      </w:r>
      <w:r w:rsidR="002B6C9D">
        <w:rPr>
          <w:rFonts w:asciiTheme="minorHAnsi" w:hAnsiTheme="minorHAnsi" w:cstheme="minorHAnsi"/>
        </w:rPr>
        <w:t>2</w:t>
      </w:r>
      <w:r w:rsidRPr="00AB652A">
        <w:rPr>
          <w:rFonts w:asciiTheme="minorHAnsi" w:hAnsiTheme="minorHAnsi" w:cstheme="minorHAnsi"/>
        </w:rPr>
        <w:t>.</w:t>
      </w:r>
      <w:r w:rsidRPr="00AB652A">
        <w:rPr>
          <w:rFonts w:asciiTheme="minorHAnsi" w:hAnsiTheme="minorHAnsi" w:cstheme="minorHAnsi"/>
        </w:rPr>
        <w:tab/>
        <w:t>Please indicate the month and day on which your agency’s fiscal year begins:</w:t>
      </w:r>
    </w:p>
    <w:p w:rsidR="00D20735" w:rsidRPr="00AB652A" w:rsidP="00D20735" w14:paraId="5B03E68D" w14:textId="77777777">
      <w:pPr>
        <w:pStyle w:val="AQuestion"/>
        <w:rPr>
          <w:rFonts w:asciiTheme="minorHAnsi" w:hAnsiTheme="minorHAnsi" w:cstheme="minorHAnsi"/>
        </w:rPr>
      </w:pPr>
      <w:r w:rsidRPr="00AB652A">
        <w:rPr>
          <w:rFonts w:asciiTheme="minorHAnsi" w:hAnsiTheme="minorHAnsi" w:cstheme="minorHAnsi"/>
        </w:rPr>
        <w:tab/>
        <w:t>______/______</w:t>
      </w:r>
    </w:p>
    <w:p w:rsidR="00D20735" w:rsidRPr="00AB652A" w:rsidP="00812B50" w14:paraId="7AB33272" w14:textId="186CD1E2">
      <w:pPr>
        <w:pStyle w:val="AQuestion"/>
        <w:ind w:left="0" w:firstLine="0"/>
        <w:rPr>
          <w:rFonts w:asciiTheme="minorHAnsi" w:hAnsiTheme="minorHAnsi" w:cstheme="minorHAnsi"/>
        </w:rPr>
      </w:pPr>
      <w:r w:rsidRPr="00AB652A">
        <w:rPr>
          <w:rFonts w:asciiTheme="minorHAnsi" w:hAnsiTheme="minorHAnsi" w:cstheme="minorHAnsi"/>
        </w:rPr>
        <w:tab/>
        <w:t>MM</w:t>
      </w:r>
      <w:r w:rsidRPr="00AB652A">
        <w:rPr>
          <w:rFonts w:asciiTheme="minorHAnsi" w:hAnsiTheme="minorHAnsi" w:cstheme="minorHAnsi"/>
        </w:rPr>
        <w:tab/>
        <w:t>DD</w:t>
      </w:r>
    </w:p>
    <w:p w:rsidR="004102A1" w:rsidRPr="00EF7570" w:rsidP="007D3084" w14:paraId="48CA533A" w14:textId="5322DA93">
      <w:pPr>
        <w:pStyle w:val="AQuestion"/>
        <w:rPr>
          <w:rFonts w:asciiTheme="minorHAnsi" w:hAnsiTheme="minorHAnsi" w:cstheme="minorBidi"/>
          <w:i/>
        </w:rPr>
      </w:pPr>
      <w:r w:rsidRPr="65F8C02D">
        <w:rPr>
          <w:rFonts w:asciiTheme="minorHAnsi" w:hAnsiTheme="minorHAnsi" w:cstheme="minorBidi"/>
        </w:rPr>
        <w:t>B3</w:t>
      </w:r>
      <w:r w:rsidRPr="65F8C02D">
        <w:rPr>
          <w:rFonts w:asciiTheme="minorHAnsi" w:hAnsiTheme="minorHAnsi" w:cstheme="minorBidi"/>
        </w:rPr>
        <w:t>.</w:t>
      </w:r>
      <w:r>
        <w:tab/>
      </w:r>
      <w:r w:rsidRPr="65F8C02D" w:rsidR="0007757B">
        <w:rPr>
          <w:rFonts w:asciiTheme="minorHAnsi" w:hAnsiTheme="minorHAnsi" w:cstheme="minorBidi"/>
        </w:rPr>
        <w:t xml:space="preserve">During fiscal year </w:t>
      </w:r>
      <w:r w:rsidR="00F679D2">
        <w:rPr>
          <w:rFonts w:asciiTheme="minorHAnsi" w:hAnsiTheme="minorHAnsi" w:cstheme="minorBidi"/>
        </w:rPr>
        <w:t>2026</w:t>
      </w:r>
      <w:r w:rsidRPr="65F8C02D" w:rsidR="0007757B">
        <w:rPr>
          <w:rFonts w:asciiTheme="minorHAnsi" w:hAnsiTheme="minorHAnsi" w:cstheme="minorBidi"/>
        </w:rPr>
        <w:t xml:space="preserve">, </w:t>
      </w:r>
      <w:r w:rsidRPr="65F8C02D" w:rsidR="00231DC2">
        <w:rPr>
          <w:rFonts w:asciiTheme="minorHAnsi" w:hAnsiTheme="minorHAnsi" w:cstheme="minorBidi"/>
        </w:rPr>
        <w:t xml:space="preserve">did </w:t>
      </w:r>
      <w:r w:rsidRPr="65F8C02D" w:rsidR="00B44E33">
        <w:rPr>
          <w:rFonts w:asciiTheme="minorHAnsi" w:hAnsiTheme="minorHAnsi" w:cstheme="minorBidi"/>
        </w:rPr>
        <w:t xml:space="preserve">your tribal court </w:t>
      </w:r>
      <w:r w:rsidRPr="65F8C02D" w:rsidR="00FF03F9">
        <w:rPr>
          <w:rFonts w:asciiTheme="minorHAnsi" w:hAnsiTheme="minorHAnsi" w:cstheme="minorBidi"/>
        </w:rPr>
        <w:t xml:space="preserve">receive funding from </w:t>
      </w:r>
      <w:r w:rsidRPr="65F8C02D" w:rsidR="00D0622B">
        <w:rPr>
          <w:rFonts w:asciiTheme="minorHAnsi" w:hAnsiTheme="minorHAnsi" w:cstheme="minorBidi"/>
        </w:rPr>
        <w:t xml:space="preserve">the following </w:t>
      </w:r>
      <w:r w:rsidRPr="65F8C02D">
        <w:rPr>
          <w:rFonts w:asciiTheme="minorHAnsi" w:hAnsiTheme="minorHAnsi" w:cstheme="minorBidi"/>
        </w:rPr>
        <w:t>sources</w:t>
      </w:r>
      <w:r w:rsidRPr="65F8C02D" w:rsidR="00C91EC4">
        <w:rPr>
          <w:rFonts w:asciiTheme="minorHAnsi" w:hAnsiTheme="minorHAnsi" w:cstheme="minorBidi"/>
        </w:rPr>
        <w:t>?</w:t>
      </w:r>
      <w:r w:rsidRPr="65F8C02D">
        <w:rPr>
          <w:rFonts w:asciiTheme="minorHAnsi" w:hAnsiTheme="minorHAnsi" w:cstheme="minorBidi"/>
        </w:rPr>
        <w:t xml:space="preserve"> </w:t>
      </w:r>
    </w:p>
    <w:tbl>
      <w:tblPr>
        <w:tblStyle w:val="Style1"/>
        <w:tblW w:w="5099" w:type="pct"/>
        <w:tblInd w:w="0" w:type="dxa"/>
        <w:tblLook w:val="04A0"/>
      </w:tblPr>
      <w:tblGrid>
        <w:gridCol w:w="7971"/>
        <w:gridCol w:w="742"/>
        <w:gridCol w:w="822"/>
      </w:tblGrid>
      <w:tr w14:paraId="5C82557B" w14:textId="25191A39" w:rsidTr="008C36BB">
        <w:tblPrEx>
          <w:tblW w:w="5099" w:type="pct"/>
          <w:tblInd w:w="0" w:type="dxa"/>
          <w:tblLook w:val="04A0"/>
        </w:tblPrEx>
        <w:tc>
          <w:tcPr>
            <w:tcW w:w="4180" w:type="pct"/>
            <w:vMerge w:val="restart"/>
            <w:tcBorders>
              <w:top w:val="single" w:sz="4" w:space="0" w:color="auto"/>
              <w:left w:val="single" w:sz="4" w:space="0" w:color="auto"/>
              <w:right w:val="single" w:sz="4" w:space="0" w:color="auto"/>
            </w:tcBorders>
          </w:tcPr>
          <w:p w:rsidR="00FF03F9" w:rsidRPr="00EF7570" w:rsidP="001C7C99" w14:paraId="14E7BAE7" w14:textId="0ED1356E">
            <w:pPr>
              <w:pStyle w:val="ATableHeader"/>
              <w:jc w:val="left"/>
              <w:rPr>
                <w:rFonts w:asciiTheme="minorHAnsi" w:hAnsiTheme="minorHAnsi" w:cstheme="minorHAnsi"/>
              </w:rPr>
            </w:pPr>
            <w:r w:rsidRPr="00EF7570">
              <w:rPr>
                <w:rFonts w:asciiTheme="minorHAnsi" w:hAnsiTheme="minorHAnsi" w:cstheme="minorHAnsi"/>
              </w:rPr>
              <w:t>Source</w:t>
            </w:r>
          </w:p>
        </w:tc>
        <w:tc>
          <w:tcPr>
            <w:tcW w:w="820" w:type="pct"/>
            <w:gridSpan w:val="2"/>
            <w:tcBorders>
              <w:top w:val="single" w:sz="4" w:space="0" w:color="auto"/>
              <w:left w:val="single" w:sz="4" w:space="0" w:color="auto"/>
              <w:bottom w:val="single" w:sz="4" w:space="0" w:color="auto"/>
              <w:right w:val="single" w:sz="4" w:space="0" w:color="auto"/>
            </w:tcBorders>
            <w:hideMark/>
          </w:tcPr>
          <w:p w:rsidR="00FF03F9" w:rsidRPr="00EF7570" w14:paraId="4F0FD280" w14:textId="4B37C60A">
            <w:pPr>
              <w:pStyle w:val="ATableHeader"/>
              <w:rPr>
                <w:rFonts w:asciiTheme="minorHAnsi" w:hAnsiTheme="minorHAnsi" w:cstheme="minorHAnsi"/>
              </w:rPr>
            </w:pPr>
            <w:r>
              <w:rPr>
                <w:rFonts w:asciiTheme="minorHAnsi" w:hAnsiTheme="minorHAnsi" w:cstheme="minorHAnsi"/>
              </w:rPr>
              <w:t>2026</w:t>
            </w:r>
          </w:p>
        </w:tc>
      </w:tr>
      <w:tr w14:paraId="2A688620" w14:textId="7464E162" w:rsidTr="008C36BB">
        <w:tblPrEx>
          <w:tblW w:w="5099" w:type="pct"/>
          <w:tblInd w:w="0" w:type="dxa"/>
          <w:tblLook w:val="04A0"/>
        </w:tblPrEx>
        <w:tc>
          <w:tcPr>
            <w:tcW w:w="4180" w:type="pct"/>
            <w:vMerge/>
            <w:tcBorders>
              <w:left w:val="single" w:sz="4" w:space="0" w:color="auto"/>
              <w:bottom w:val="single" w:sz="4" w:space="0" w:color="auto"/>
              <w:right w:val="single" w:sz="4" w:space="0" w:color="auto"/>
            </w:tcBorders>
          </w:tcPr>
          <w:p w:rsidR="00FF03F9" w:rsidRPr="00EF7570" w:rsidP="00D0622B" w14:paraId="0C436A61" w14:textId="77777777">
            <w:pPr>
              <w:pStyle w:val="ATableBodyLeft"/>
              <w:rPr>
                <w:rFonts w:asciiTheme="minorHAnsi" w:hAnsiTheme="minorHAnsi" w:cstheme="minorHAnsi"/>
              </w:rPr>
            </w:pPr>
          </w:p>
        </w:tc>
        <w:tc>
          <w:tcPr>
            <w:tcW w:w="389"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rsidR="00FF03F9" w:rsidRPr="00EF7570" w:rsidP="00D0622B" w14:paraId="7BE8BB5B" w14:textId="60824546">
            <w:pPr>
              <w:pStyle w:val="ATableBodyCenter"/>
              <w:rPr>
                <w:rFonts w:eastAsia="Wingdings" w:asciiTheme="minorHAnsi" w:hAnsiTheme="minorHAnsi" w:cstheme="minorHAnsi"/>
                <w:b/>
                <w:bCs/>
              </w:rPr>
            </w:pPr>
            <w:r w:rsidRPr="00EF7570">
              <w:rPr>
                <w:rFonts w:asciiTheme="minorHAnsi" w:hAnsiTheme="minorHAnsi" w:cstheme="minorHAnsi"/>
                <w:b/>
                <w:bCs/>
              </w:rPr>
              <w:t>Yes</w:t>
            </w:r>
            <w:r w:rsidR="008C36BB">
              <w:rPr>
                <w:rFonts w:asciiTheme="minorHAnsi" w:hAnsiTheme="minorHAnsi" w:cstheme="minorHAnsi"/>
                <w:b/>
                <w:bCs/>
              </w:rPr>
              <w:t xml:space="preserve"> = 1</w:t>
            </w:r>
          </w:p>
        </w:tc>
        <w:tc>
          <w:tcPr>
            <w:tcW w:w="431"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rsidR="00FF03F9" w:rsidRPr="00EF7570" w:rsidP="00D0622B" w14:paraId="5D275D11" w14:textId="7951F603">
            <w:pPr>
              <w:pStyle w:val="ATableBodyCenter"/>
              <w:rPr>
                <w:rFonts w:eastAsia="Wingdings" w:asciiTheme="minorHAnsi" w:hAnsiTheme="minorHAnsi" w:cstheme="minorHAnsi"/>
                <w:b/>
                <w:bCs/>
              </w:rPr>
            </w:pPr>
            <w:r w:rsidRPr="00EF7570">
              <w:rPr>
                <w:rFonts w:asciiTheme="minorHAnsi" w:hAnsiTheme="minorHAnsi" w:cstheme="minorHAnsi"/>
                <w:b/>
                <w:bCs/>
              </w:rPr>
              <w:t>No</w:t>
            </w:r>
            <w:r w:rsidR="008C36BB">
              <w:rPr>
                <w:rFonts w:asciiTheme="minorHAnsi" w:hAnsiTheme="minorHAnsi" w:cstheme="minorHAnsi"/>
                <w:b/>
                <w:bCs/>
              </w:rPr>
              <w:t xml:space="preserve"> = 2</w:t>
            </w:r>
          </w:p>
        </w:tc>
      </w:tr>
      <w:tr w14:paraId="05B1BB4C" w14:textId="0469EAF0" w:rsidTr="008C36BB">
        <w:tblPrEx>
          <w:tblW w:w="5099" w:type="pct"/>
          <w:tblInd w:w="0" w:type="dxa"/>
          <w:tblLook w:val="04A0"/>
        </w:tblPrEx>
        <w:tc>
          <w:tcPr>
            <w:tcW w:w="4180" w:type="pct"/>
            <w:tcBorders>
              <w:top w:val="single" w:sz="4" w:space="0" w:color="auto"/>
              <w:left w:val="single" w:sz="4" w:space="0" w:color="auto"/>
              <w:bottom w:val="single" w:sz="4" w:space="0" w:color="auto"/>
              <w:right w:val="single" w:sz="4" w:space="0" w:color="auto"/>
            </w:tcBorders>
            <w:hideMark/>
          </w:tcPr>
          <w:p w:rsidR="00FF03F9" w:rsidRPr="00EF7570" w:rsidP="009355A3" w14:paraId="0F164134" w14:textId="6163DEDA">
            <w:pPr>
              <w:pStyle w:val="ATableBodyLeft"/>
              <w:rPr>
                <w:rFonts w:asciiTheme="minorHAnsi" w:hAnsiTheme="minorHAnsi" w:cstheme="minorHAnsi"/>
              </w:rPr>
            </w:pPr>
            <w:bookmarkStart w:id="12" w:name="_Hlk167783749"/>
            <w:r w:rsidRPr="00EF7570">
              <w:rPr>
                <w:rFonts w:asciiTheme="minorHAnsi" w:hAnsiTheme="minorHAnsi" w:cstheme="minorHAnsi"/>
              </w:rPr>
              <w:t>a.</w:t>
            </w:r>
            <w:r w:rsidRPr="00EF7570">
              <w:rPr>
                <w:rFonts w:asciiTheme="minorHAnsi" w:hAnsiTheme="minorHAnsi" w:cstheme="minorHAnsi"/>
              </w:rPr>
              <w:tab/>
              <w:t>Tribal council or tribal government</w:t>
            </w:r>
            <w:r w:rsidR="00DD6646">
              <w:rPr>
                <w:rFonts w:asciiTheme="minorHAnsi" w:hAnsiTheme="minorHAnsi" w:cstheme="minorHAnsi"/>
              </w:rPr>
              <w:t xml:space="preserve">  </w:t>
            </w:r>
            <w:r w:rsidRPr="00A523B2" w:rsidR="00134A61">
              <w:rPr>
                <w:rFonts w:asciiTheme="minorHAnsi" w:hAnsiTheme="minorHAnsi" w:cstheme="minorHAnsi"/>
                <w:color w:val="00B050"/>
              </w:rPr>
              <w:t>FUNDA</w:t>
            </w:r>
            <w:r w:rsidR="004E7370">
              <w:rPr>
                <w:rFonts w:asciiTheme="minorHAnsi" w:hAnsiTheme="minorHAnsi" w:cstheme="minorHAnsi"/>
                <w:color w:val="00B050"/>
              </w:rPr>
              <w:t>26</w:t>
            </w:r>
          </w:p>
        </w:tc>
        <w:tc>
          <w:tcPr>
            <w:tcW w:w="389" w:type="pct"/>
            <w:tcBorders>
              <w:top w:val="single" w:sz="4" w:space="0" w:color="auto"/>
              <w:left w:val="single" w:sz="4" w:space="0" w:color="auto"/>
              <w:bottom w:val="single" w:sz="4" w:space="0" w:color="auto"/>
              <w:right w:val="single" w:sz="4" w:space="0" w:color="auto"/>
            </w:tcBorders>
            <w:hideMark/>
          </w:tcPr>
          <w:p w:rsidR="00FF03F9" w:rsidRPr="00EF7570" w:rsidP="009355A3" w14:paraId="42C7CA89" w14:textId="039CE500">
            <w:pPr>
              <w:pStyle w:val="ATableBodyCenter"/>
              <w:rPr>
                <w:rFonts w:asciiTheme="minorHAnsi" w:hAnsiTheme="minorHAnsi" w:cstheme="minorHAnsi"/>
              </w:rPr>
            </w:pPr>
            <w:r>
              <w:rPr>
                <w:rFonts w:ascii="Wingdings" w:eastAsia="Wingdings" w:hAnsi="Wingdings" w:cs="Wingdings"/>
              </w:rPr>
              <w:t>o</w:t>
            </w:r>
          </w:p>
        </w:tc>
        <w:tc>
          <w:tcPr>
            <w:tcW w:w="431" w:type="pct"/>
            <w:tcBorders>
              <w:top w:val="single" w:sz="4" w:space="0" w:color="auto"/>
              <w:left w:val="single" w:sz="4" w:space="0" w:color="auto"/>
              <w:bottom w:val="single" w:sz="4" w:space="0" w:color="auto"/>
              <w:right w:val="single" w:sz="4" w:space="0" w:color="auto"/>
            </w:tcBorders>
          </w:tcPr>
          <w:p w:rsidR="00FF03F9" w:rsidRPr="00EF7570" w:rsidP="009355A3" w14:paraId="6E66A997" w14:textId="5D99C5E0">
            <w:pPr>
              <w:pStyle w:val="ATableBodyCenter"/>
              <w:rPr>
                <w:rFonts w:eastAsia="Wingdings" w:asciiTheme="minorHAnsi" w:hAnsiTheme="minorHAnsi" w:cstheme="minorHAnsi"/>
              </w:rPr>
            </w:pPr>
            <w:r>
              <w:rPr>
                <w:rFonts w:ascii="Wingdings" w:eastAsia="Wingdings" w:hAnsi="Wingdings" w:cs="Wingdings"/>
              </w:rPr>
              <w:t>o</w:t>
            </w:r>
          </w:p>
        </w:tc>
      </w:tr>
      <w:tr w14:paraId="39BE63DD" w14:textId="75FB728D" w:rsidTr="008C36BB">
        <w:tblPrEx>
          <w:tblW w:w="5099" w:type="pct"/>
          <w:tblInd w:w="0" w:type="dxa"/>
          <w:tblLook w:val="04A0"/>
        </w:tblPrEx>
        <w:tc>
          <w:tcPr>
            <w:tcW w:w="4180" w:type="pct"/>
            <w:tcBorders>
              <w:top w:val="single" w:sz="4" w:space="0" w:color="auto"/>
              <w:left w:val="single" w:sz="4" w:space="0" w:color="auto"/>
              <w:bottom w:val="single" w:sz="4" w:space="0" w:color="auto"/>
              <w:right w:val="single" w:sz="4" w:space="0" w:color="auto"/>
            </w:tcBorders>
          </w:tcPr>
          <w:p w:rsidR="00FF03F9" w:rsidRPr="00EF7570" w:rsidP="009355A3" w14:paraId="24ED5BAF" w14:textId="008FEB8E">
            <w:pPr>
              <w:pStyle w:val="ATableBodyLeft"/>
              <w:rPr>
                <w:rFonts w:asciiTheme="minorHAnsi" w:hAnsiTheme="minorHAnsi" w:cstheme="minorHAnsi"/>
                <w:lang w:val="fr-FR"/>
              </w:rPr>
            </w:pPr>
            <w:r w:rsidRPr="00EF7570">
              <w:rPr>
                <w:rFonts w:asciiTheme="minorHAnsi" w:hAnsiTheme="minorHAnsi" w:cstheme="minorHAnsi"/>
              </w:rPr>
              <w:t>b.</w:t>
            </w:r>
            <w:r w:rsidRPr="00EF7570">
              <w:rPr>
                <w:rFonts w:asciiTheme="minorHAnsi" w:hAnsiTheme="minorHAnsi" w:cstheme="minorHAnsi"/>
              </w:rPr>
              <w:tab/>
              <w:t>Bureau of Indian Affairs (BIA) 638 contract</w:t>
            </w:r>
            <w:r w:rsidR="00A01AA2">
              <w:rPr>
                <w:rFonts w:asciiTheme="minorHAnsi" w:hAnsiTheme="minorHAnsi" w:cstheme="minorHAnsi"/>
              </w:rPr>
              <w:t xml:space="preserve"> (</w:t>
            </w:r>
            <w:r w:rsidR="0037059E">
              <w:rPr>
                <w:rFonts w:asciiTheme="minorHAnsi" w:hAnsiTheme="minorHAnsi" w:cstheme="minorHAnsi"/>
              </w:rPr>
              <w:t xml:space="preserve">e.g. </w:t>
            </w:r>
            <w:r w:rsidRPr="0037059E" w:rsidR="0037059E">
              <w:rPr>
                <w:rFonts w:asciiTheme="minorHAnsi" w:hAnsiTheme="minorHAnsi" w:cstheme="minorHAnsi"/>
              </w:rPr>
              <w:t>Public Law 93-638 Indian Self-Determination and Education Assistance Act</w:t>
            </w:r>
            <w:r w:rsidR="0037059E">
              <w:rPr>
                <w:rFonts w:asciiTheme="minorHAnsi" w:hAnsiTheme="minorHAnsi" w:cstheme="minorHAnsi"/>
              </w:rPr>
              <w:t>)</w:t>
            </w:r>
            <w:r w:rsidRPr="00EF7570">
              <w:rPr>
                <w:rFonts w:asciiTheme="minorHAnsi" w:hAnsiTheme="minorHAnsi" w:cstheme="minorHAnsi"/>
              </w:rPr>
              <w:t xml:space="preserve"> </w:t>
            </w:r>
            <w:r w:rsidR="00A523B2">
              <w:rPr>
                <w:rFonts w:asciiTheme="minorHAnsi" w:hAnsiTheme="minorHAnsi" w:cstheme="minorHAnsi"/>
              </w:rPr>
              <w:t xml:space="preserve"> </w:t>
            </w:r>
            <w:r w:rsidRPr="00A523B2" w:rsidR="00134A61">
              <w:rPr>
                <w:rFonts w:asciiTheme="minorHAnsi" w:hAnsiTheme="minorHAnsi" w:cstheme="minorHAnsi"/>
                <w:color w:val="00B050"/>
              </w:rPr>
              <w:t>FUNDB</w:t>
            </w:r>
            <w:r w:rsidR="004E7370">
              <w:rPr>
                <w:rFonts w:asciiTheme="minorHAnsi" w:hAnsiTheme="minorHAnsi" w:cstheme="minorHAnsi"/>
                <w:color w:val="00B050"/>
              </w:rPr>
              <w:t>26</w:t>
            </w:r>
          </w:p>
        </w:tc>
        <w:tc>
          <w:tcPr>
            <w:tcW w:w="389" w:type="pct"/>
            <w:tcBorders>
              <w:top w:val="single" w:sz="4" w:space="0" w:color="auto"/>
              <w:left w:val="single" w:sz="4" w:space="0" w:color="auto"/>
              <w:bottom w:val="single" w:sz="4" w:space="0" w:color="auto"/>
              <w:right w:val="single" w:sz="4" w:space="0" w:color="auto"/>
            </w:tcBorders>
          </w:tcPr>
          <w:p w:rsidR="00FF03F9" w:rsidRPr="00EF7570" w:rsidP="009355A3" w14:paraId="63FB4622" w14:textId="292FDB0E">
            <w:pPr>
              <w:pStyle w:val="ATableBodyCenter"/>
              <w:rPr>
                <w:rFonts w:eastAsia="Wingdings" w:asciiTheme="minorHAnsi" w:hAnsiTheme="minorHAnsi" w:cstheme="minorHAnsi"/>
              </w:rPr>
            </w:pPr>
            <w:r>
              <w:rPr>
                <w:rFonts w:ascii="Wingdings" w:eastAsia="Wingdings" w:hAnsi="Wingdings" w:cs="Wingdings"/>
              </w:rPr>
              <w:t>o</w:t>
            </w:r>
          </w:p>
        </w:tc>
        <w:tc>
          <w:tcPr>
            <w:tcW w:w="431" w:type="pct"/>
            <w:tcBorders>
              <w:top w:val="single" w:sz="4" w:space="0" w:color="auto"/>
              <w:left w:val="single" w:sz="4" w:space="0" w:color="auto"/>
              <w:bottom w:val="single" w:sz="4" w:space="0" w:color="auto"/>
              <w:right w:val="single" w:sz="4" w:space="0" w:color="auto"/>
            </w:tcBorders>
          </w:tcPr>
          <w:p w:rsidR="00FF03F9" w:rsidRPr="00EF7570" w:rsidP="009355A3" w14:paraId="4A66771E" w14:textId="54C90634">
            <w:pPr>
              <w:pStyle w:val="ATableBodyCenter"/>
              <w:rPr>
                <w:rFonts w:eastAsia="Wingdings" w:asciiTheme="minorHAnsi" w:hAnsiTheme="minorHAnsi" w:cstheme="minorHAnsi"/>
              </w:rPr>
            </w:pPr>
            <w:r>
              <w:rPr>
                <w:rFonts w:ascii="Wingdings" w:eastAsia="Wingdings" w:hAnsi="Wingdings" w:cs="Wingdings"/>
              </w:rPr>
              <w:t>o</w:t>
            </w:r>
          </w:p>
        </w:tc>
      </w:tr>
      <w:bookmarkEnd w:id="12"/>
      <w:tr w14:paraId="4DEB6319" w14:textId="702935C7" w:rsidTr="008C36BB">
        <w:tblPrEx>
          <w:tblW w:w="5099" w:type="pct"/>
          <w:tblInd w:w="0" w:type="dxa"/>
          <w:tblLook w:val="04A0"/>
        </w:tblPrEx>
        <w:tc>
          <w:tcPr>
            <w:tcW w:w="4180" w:type="pct"/>
            <w:tcBorders>
              <w:top w:val="single" w:sz="4" w:space="0" w:color="auto"/>
              <w:left w:val="single" w:sz="4" w:space="0" w:color="auto"/>
              <w:bottom w:val="single" w:sz="4" w:space="0" w:color="auto"/>
              <w:right w:val="single" w:sz="4" w:space="0" w:color="auto"/>
            </w:tcBorders>
            <w:hideMark/>
          </w:tcPr>
          <w:p w:rsidR="005116C4" w:rsidRPr="005116C4" w:rsidP="005116C4" w14:paraId="3EE99AAB" w14:textId="4795906A">
            <w:pPr>
              <w:pStyle w:val="ATableBodyLeft"/>
              <w:rPr>
                <w:rFonts w:asciiTheme="minorHAnsi" w:hAnsiTheme="minorHAnsi" w:cstheme="minorHAnsi"/>
              </w:rPr>
            </w:pPr>
            <w:r w:rsidRPr="00EF7570">
              <w:rPr>
                <w:rFonts w:asciiTheme="minorHAnsi" w:hAnsiTheme="minorHAnsi" w:cstheme="minorHAnsi"/>
                <w:lang w:val="fr-FR"/>
              </w:rPr>
              <w:t>c.</w:t>
            </w:r>
            <w:r w:rsidRPr="00EF7570">
              <w:rPr>
                <w:rFonts w:asciiTheme="minorHAnsi" w:hAnsiTheme="minorHAnsi" w:cstheme="minorHAnsi"/>
                <w:lang w:val="fr-FR"/>
              </w:rPr>
              <w:tab/>
            </w:r>
            <w:r w:rsidRPr="005116C4">
              <w:rPr>
                <w:rFonts w:asciiTheme="minorHAnsi" w:hAnsiTheme="minorHAnsi" w:cstheme="minorHAnsi"/>
              </w:rPr>
              <w:t xml:space="preserve">Other Bureau of Indian Affairs funding </w:t>
            </w:r>
            <w:r w:rsidRPr="004965E0">
              <w:rPr>
                <w:rFonts w:asciiTheme="minorHAnsi" w:hAnsiTheme="minorHAnsi" w:cstheme="minorHAnsi"/>
                <w:color w:val="00B050"/>
              </w:rPr>
              <w:t>FUNDD</w:t>
            </w:r>
            <w:r w:rsidR="004E7370">
              <w:rPr>
                <w:rFonts w:asciiTheme="minorHAnsi" w:hAnsiTheme="minorHAnsi" w:cstheme="minorHAnsi"/>
                <w:color w:val="00B050"/>
              </w:rPr>
              <w:t>26</w:t>
            </w:r>
            <w:r w:rsidRPr="004965E0">
              <w:rPr>
                <w:rFonts w:asciiTheme="minorHAnsi" w:hAnsiTheme="minorHAnsi" w:cstheme="minorHAnsi"/>
                <w:color w:val="00B050"/>
              </w:rPr>
              <w:t xml:space="preserve"> </w:t>
            </w:r>
          </w:p>
          <w:p w:rsidR="00FF03F9" w:rsidRPr="00EF7570" w:rsidP="009355A3" w14:paraId="0E6AF7B4" w14:textId="260FEDF0">
            <w:pPr>
              <w:pStyle w:val="ATableBodyLeft"/>
              <w:rPr>
                <w:rFonts w:asciiTheme="minorHAnsi" w:hAnsiTheme="minorHAnsi" w:cstheme="minorHAnsi"/>
                <w:lang w:val="fr-FR"/>
              </w:rPr>
            </w:pPr>
          </w:p>
        </w:tc>
        <w:tc>
          <w:tcPr>
            <w:tcW w:w="389" w:type="pct"/>
            <w:tcBorders>
              <w:top w:val="single" w:sz="4" w:space="0" w:color="auto"/>
              <w:left w:val="single" w:sz="4" w:space="0" w:color="auto"/>
              <w:bottom w:val="single" w:sz="4" w:space="0" w:color="auto"/>
              <w:right w:val="single" w:sz="4" w:space="0" w:color="auto"/>
            </w:tcBorders>
            <w:hideMark/>
          </w:tcPr>
          <w:p w:rsidR="00FF03F9" w:rsidRPr="00EF7570" w:rsidP="009355A3" w14:paraId="6EF52723" w14:textId="3C7FE02E">
            <w:pPr>
              <w:pStyle w:val="ATableBodyCenter"/>
              <w:rPr>
                <w:rFonts w:asciiTheme="minorHAnsi" w:hAnsiTheme="minorHAnsi" w:cstheme="minorHAnsi"/>
              </w:rPr>
            </w:pPr>
            <w:r>
              <w:rPr>
                <w:rFonts w:ascii="Wingdings" w:eastAsia="Wingdings" w:hAnsi="Wingdings" w:cs="Wingdings"/>
              </w:rPr>
              <w:t>o</w:t>
            </w:r>
          </w:p>
        </w:tc>
        <w:tc>
          <w:tcPr>
            <w:tcW w:w="431" w:type="pct"/>
            <w:tcBorders>
              <w:top w:val="single" w:sz="4" w:space="0" w:color="auto"/>
              <w:left w:val="single" w:sz="4" w:space="0" w:color="auto"/>
              <w:bottom w:val="single" w:sz="4" w:space="0" w:color="auto"/>
              <w:right w:val="single" w:sz="4" w:space="0" w:color="auto"/>
            </w:tcBorders>
          </w:tcPr>
          <w:p w:rsidR="00FF03F9" w:rsidRPr="00EF7570" w:rsidP="009355A3" w14:paraId="780100AF" w14:textId="3F88A6D2">
            <w:pPr>
              <w:pStyle w:val="ATableBodyCenter"/>
              <w:rPr>
                <w:rFonts w:eastAsia="Wingdings" w:asciiTheme="minorHAnsi" w:hAnsiTheme="minorHAnsi" w:cstheme="minorHAnsi"/>
              </w:rPr>
            </w:pPr>
            <w:r>
              <w:rPr>
                <w:rFonts w:ascii="Wingdings" w:eastAsia="Wingdings" w:hAnsi="Wingdings" w:cs="Wingdings"/>
              </w:rPr>
              <w:t>o</w:t>
            </w:r>
          </w:p>
        </w:tc>
      </w:tr>
      <w:tr w14:paraId="2F23F99E" w14:textId="4F4B120E" w:rsidTr="008C36BB">
        <w:tblPrEx>
          <w:tblW w:w="5099" w:type="pct"/>
          <w:tblInd w:w="0" w:type="dxa"/>
          <w:tblLook w:val="04A0"/>
        </w:tblPrEx>
        <w:tc>
          <w:tcPr>
            <w:tcW w:w="4180" w:type="pct"/>
            <w:tcBorders>
              <w:top w:val="single" w:sz="4" w:space="0" w:color="auto"/>
              <w:left w:val="single" w:sz="4" w:space="0" w:color="auto"/>
              <w:bottom w:val="single" w:sz="4" w:space="0" w:color="auto"/>
              <w:right w:val="single" w:sz="4" w:space="0" w:color="auto"/>
            </w:tcBorders>
            <w:hideMark/>
          </w:tcPr>
          <w:p w:rsidR="00FF03F9" w:rsidRPr="00EF7570" w:rsidP="009355A3" w14:paraId="4E75CF14" w14:textId="76E8B4F6">
            <w:pPr>
              <w:pStyle w:val="ATableBodyLeft"/>
              <w:rPr>
                <w:rFonts w:asciiTheme="minorHAnsi" w:hAnsiTheme="minorHAnsi" w:cstheme="minorHAnsi"/>
              </w:rPr>
            </w:pPr>
            <w:r w:rsidRPr="00EF7570">
              <w:rPr>
                <w:rFonts w:asciiTheme="minorHAnsi" w:hAnsiTheme="minorHAnsi" w:cstheme="minorHAnsi"/>
              </w:rPr>
              <w:t>d.</w:t>
            </w:r>
            <w:r w:rsidRPr="00EF7570">
              <w:rPr>
                <w:rFonts w:asciiTheme="minorHAnsi" w:hAnsiTheme="minorHAnsi" w:cstheme="minorHAnsi"/>
              </w:rPr>
              <w:tab/>
            </w:r>
            <w:r w:rsidRPr="005116C4" w:rsidR="005116C4">
              <w:rPr>
                <w:rFonts w:asciiTheme="minorHAnsi" w:hAnsiTheme="minorHAnsi" w:cstheme="minorHAnsi"/>
                <w:lang w:val="fr-FR"/>
              </w:rPr>
              <w:t xml:space="preserve">Self-governance </w:t>
            </w:r>
            <w:r w:rsidRPr="005116C4" w:rsidR="004965E0">
              <w:rPr>
                <w:rFonts w:asciiTheme="minorHAnsi" w:hAnsiTheme="minorHAnsi" w:cstheme="minorHAnsi"/>
                <w:lang w:val="fr-FR"/>
              </w:rPr>
              <w:t xml:space="preserve">compacts </w:t>
            </w:r>
            <w:r w:rsidRPr="004965E0" w:rsidR="004965E0">
              <w:rPr>
                <w:rFonts w:asciiTheme="minorHAnsi" w:hAnsiTheme="minorHAnsi" w:cstheme="minorHAnsi"/>
                <w:color w:val="00B050"/>
              </w:rPr>
              <w:t>FUNDC</w:t>
            </w:r>
            <w:r w:rsidR="004E7370">
              <w:rPr>
                <w:rFonts w:asciiTheme="minorHAnsi" w:hAnsiTheme="minorHAnsi" w:cstheme="minorHAnsi"/>
                <w:color w:val="00B050"/>
              </w:rPr>
              <w:t>26</w:t>
            </w:r>
          </w:p>
        </w:tc>
        <w:tc>
          <w:tcPr>
            <w:tcW w:w="389" w:type="pct"/>
            <w:tcBorders>
              <w:top w:val="single" w:sz="4" w:space="0" w:color="auto"/>
              <w:left w:val="single" w:sz="4" w:space="0" w:color="auto"/>
              <w:bottom w:val="single" w:sz="4" w:space="0" w:color="auto"/>
              <w:right w:val="single" w:sz="4" w:space="0" w:color="auto"/>
            </w:tcBorders>
            <w:hideMark/>
          </w:tcPr>
          <w:p w:rsidR="00FF03F9" w:rsidRPr="00EF7570" w:rsidP="009355A3" w14:paraId="4DDCEAAE" w14:textId="1A3D4A12">
            <w:pPr>
              <w:pStyle w:val="ATableBodyCenter"/>
              <w:rPr>
                <w:rFonts w:asciiTheme="minorHAnsi" w:hAnsiTheme="minorHAnsi" w:cstheme="minorHAnsi"/>
              </w:rPr>
            </w:pPr>
            <w:r>
              <w:rPr>
                <w:rFonts w:ascii="Wingdings" w:eastAsia="Wingdings" w:hAnsi="Wingdings" w:cs="Wingdings"/>
              </w:rPr>
              <w:t>o</w:t>
            </w:r>
          </w:p>
        </w:tc>
        <w:tc>
          <w:tcPr>
            <w:tcW w:w="431" w:type="pct"/>
            <w:tcBorders>
              <w:top w:val="single" w:sz="4" w:space="0" w:color="auto"/>
              <w:left w:val="single" w:sz="4" w:space="0" w:color="auto"/>
              <w:bottom w:val="single" w:sz="4" w:space="0" w:color="auto"/>
              <w:right w:val="single" w:sz="4" w:space="0" w:color="auto"/>
            </w:tcBorders>
          </w:tcPr>
          <w:p w:rsidR="00FF03F9" w:rsidRPr="00EF7570" w:rsidP="009355A3" w14:paraId="0E0092A8" w14:textId="62957CD5">
            <w:pPr>
              <w:pStyle w:val="ATableBodyCenter"/>
              <w:rPr>
                <w:rFonts w:eastAsia="Wingdings" w:asciiTheme="minorHAnsi" w:hAnsiTheme="minorHAnsi" w:cstheme="minorHAnsi"/>
              </w:rPr>
            </w:pPr>
            <w:r>
              <w:rPr>
                <w:rFonts w:ascii="Wingdings" w:eastAsia="Wingdings" w:hAnsi="Wingdings" w:cs="Wingdings"/>
              </w:rPr>
              <w:t>o</w:t>
            </w:r>
          </w:p>
        </w:tc>
      </w:tr>
      <w:tr w14:paraId="588F5257" w14:textId="4D92AF08" w:rsidTr="008C36BB">
        <w:tblPrEx>
          <w:tblW w:w="5099" w:type="pct"/>
          <w:tblInd w:w="0" w:type="dxa"/>
          <w:tblLook w:val="04A0"/>
        </w:tblPrEx>
        <w:tc>
          <w:tcPr>
            <w:tcW w:w="4180" w:type="pct"/>
            <w:tcBorders>
              <w:top w:val="single" w:sz="4" w:space="0" w:color="auto"/>
              <w:left w:val="single" w:sz="4" w:space="0" w:color="auto"/>
              <w:bottom w:val="single" w:sz="4" w:space="0" w:color="auto"/>
              <w:right w:val="single" w:sz="4" w:space="0" w:color="auto"/>
            </w:tcBorders>
            <w:hideMark/>
          </w:tcPr>
          <w:p w:rsidR="00FF03F9" w:rsidRPr="00EF7570" w:rsidP="009355A3" w14:paraId="122BE52A" w14:textId="23E7CB4B">
            <w:pPr>
              <w:pStyle w:val="ATableBodyLeft"/>
              <w:rPr>
                <w:rFonts w:asciiTheme="minorHAnsi" w:hAnsiTheme="minorHAnsi" w:cstheme="minorHAnsi"/>
              </w:rPr>
            </w:pPr>
            <w:r w:rsidRPr="00EF7570">
              <w:rPr>
                <w:rFonts w:asciiTheme="minorHAnsi" w:hAnsiTheme="minorHAnsi" w:cstheme="minorHAnsi"/>
              </w:rPr>
              <w:t>e.</w:t>
            </w:r>
            <w:r w:rsidRPr="00EF7570">
              <w:rPr>
                <w:rFonts w:asciiTheme="minorHAnsi" w:hAnsiTheme="minorHAnsi" w:cstheme="minorHAnsi"/>
              </w:rPr>
              <w:tab/>
              <w:t xml:space="preserve"> U.S. Department of Justice (DOJ) Coordinated Tribal Assistance Solicitation (CTAS)</w:t>
            </w:r>
            <w:r w:rsidR="00A523B2">
              <w:rPr>
                <w:rFonts w:asciiTheme="minorHAnsi" w:hAnsiTheme="minorHAnsi" w:cstheme="minorHAnsi"/>
              </w:rPr>
              <w:t xml:space="preserve"> </w:t>
            </w:r>
            <w:r w:rsidRPr="00A523B2" w:rsidR="00134A61">
              <w:rPr>
                <w:rFonts w:asciiTheme="minorHAnsi" w:hAnsiTheme="minorHAnsi" w:cstheme="minorHAnsi"/>
                <w:color w:val="00B050"/>
              </w:rPr>
              <w:t>FUNDE</w:t>
            </w:r>
            <w:r w:rsidR="004E7370">
              <w:rPr>
                <w:rFonts w:asciiTheme="minorHAnsi" w:hAnsiTheme="minorHAnsi" w:cstheme="minorHAnsi"/>
                <w:color w:val="00B050"/>
              </w:rPr>
              <w:t>26</w:t>
            </w:r>
          </w:p>
        </w:tc>
        <w:tc>
          <w:tcPr>
            <w:tcW w:w="389" w:type="pct"/>
            <w:tcBorders>
              <w:top w:val="single" w:sz="4" w:space="0" w:color="auto"/>
              <w:left w:val="single" w:sz="4" w:space="0" w:color="auto"/>
              <w:bottom w:val="single" w:sz="4" w:space="0" w:color="auto"/>
              <w:right w:val="single" w:sz="4" w:space="0" w:color="auto"/>
            </w:tcBorders>
            <w:hideMark/>
          </w:tcPr>
          <w:p w:rsidR="00FF03F9" w:rsidRPr="00EF7570" w:rsidP="009355A3" w14:paraId="49623B72" w14:textId="2018AD0B">
            <w:pPr>
              <w:pStyle w:val="ATableBodyCenter"/>
              <w:rPr>
                <w:rFonts w:asciiTheme="minorHAnsi" w:hAnsiTheme="minorHAnsi" w:cstheme="minorHAnsi"/>
              </w:rPr>
            </w:pPr>
            <w:r>
              <w:rPr>
                <w:rFonts w:ascii="Wingdings" w:eastAsia="Wingdings" w:hAnsi="Wingdings" w:cs="Wingdings"/>
              </w:rPr>
              <w:t>o</w:t>
            </w:r>
          </w:p>
        </w:tc>
        <w:tc>
          <w:tcPr>
            <w:tcW w:w="431" w:type="pct"/>
            <w:tcBorders>
              <w:top w:val="single" w:sz="4" w:space="0" w:color="auto"/>
              <w:left w:val="single" w:sz="4" w:space="0" w:color="auto"/>
              <w:bottom w:val="single" w:sz="4" w:space="0" w:color="auto"/>
              <w:right w:val="single" w:sz="4" w:space="0" w:color="auto"/>
            </w:tcBorders>
          </w:tcPr>
          <w:p w:rsidR="00FF03F9" w:rsidRPr="00EF7570" w:rsidP="009355A3" w14:paraId="0F51A059" w14:textId="7673CDC9">
            <w:pPr>
              <w:pStyle w:val="ATableBodyCenter"/>
              <w:rPr>
                <w:rFonts w:eastAsia="Wingdings" w:asciiTheme="minorHAnsi" w:hAnsiTheme="minorHAnsi" w:cstheme="minorHAnsi"/>
              </w:rPr>
            </w:pPr>
            <w:r>
              <w:rPr>
                <w:rFonts w:ascii="Wingdings" w:eastAsia="Wingdings" w:hAnsi="Wingdings" w:cs="Wingdings"/>
              </w:rPr>
              <w:t>o</w:t>
            </w:r>
          </w:p>
        </w:tc>
      </w:tr>
      <w:tr w14:paraId="7F06A517" w14:textId="206213F4" w:rsidTr="008C36BB">
        <w:tblPrEx>
          <w:tblW w:w="5099" w:type="pct"/>
          <w:tblInd w:w="0" w:type="dxa"/>
          <w:tblLook w:val="04A0"/>
        </w:tblPrEx>
        <w:tc>
          <w:tcPr>
            <w:tcW w:w="4180" w:type="pct"/>
            <w:tcBorders>
              <w:top w:val="single" w:sz="4" w:space="0" w:color="auto"/>
              <w:left w:val="single" w:sz="4" w:space="0" w:color="auto"/>
              <w:bottom w:val="single" w:sz="4" w:space="0" w:color="auto"/>
              <w:right w:val="single" w:sz="4" w:space="0" w:color="auto"/>
            </w:tcBorders>
            <w:hideMark/>
          </w:tcPr>
          <w:p w:rsidR="00FF03F9" w:rsidRPr="00EF7570" w:rsidP="009355A3" w14:paraId="0D56A9DA" w14:textId="309AE376">
            <w:pPr>
              <w:pStyle w:val="ATableBodyLeft"/>
              <w:rPr>
                <w:rFonts w:asciiTheme="minorHAnsi" w:hAnsiTheme="minorHAnsi" w:cstheme="minorHAnsi"/>
              </w:rPr>
            </w:pPr>
            <w:r w:rsidRPr="00EF7570">
              <w:rPr>
                <w:rFonts w:asciiTheme="minorHAnsi" w:hAnsiTheme="minorHAnsi" w:cstheme="minorHAnsi"/>
              </w:rPr>
              <w:t>f.</w:t>
            </w:r>
            <w:r w:rsidRPr="00EF7570">
              <w:rPr>
                <w:rFonts w:asciiTheme="minorHAnsi" w:hAnsiTheme="minorHAnsi" w:cstheme="minorHAnsi"/>
              </w:rPr>
              <w:tab/>
              <w:t>DOJ grants, other than CTAS funding</w:t>
            </w:r>
            <w:r w:rsidR="00A523B2">
              <w:rPr>
                <w:rFonts w:asciiTheme="minorHAnsi" w:hAnsiTheme="minorHAnsi" w:cstheme="minorHAnsi"/>
              </w:rPr>
              <w:t xml:space="preserve"> </w:t>
            </w:r>
            <w:r w:rsidRPr="00A523B2" w:rsidR="00134A61">
              <w:rPr>
                <w:rFonts w:asciiTheme="minorHAnsi" w:hAnsiTheme="minorHAnsi" w:cstheme="minorHAnsi"/>
                <w:color w:val="00B050"/>
              </w:rPr>
              <w:t>FUNDF</w:t>
            </w:r>
            <w:r w:rsidR="004E7370">
              <w:rPr>
                <w:rFonts w:asciiTheme="minorHAnsi" w:hAnsiTheme="minorHAnsi" w:cstheme="minorHAnsi"/>
                <w:color w:val="00B050"/>
              </w:rPr>
              <w:t>26</w:t>
            </w:r>
          </w:p>
        </w:tc>
        <w:tc>
          <w:tcPr>
            <w:tcW w:w="389" w:type="pct"/>
            <w:tcBorders>
              <w:top w:val="single" w:sz="4" w:space="0" w:color="auto"/>
              <w:left w:val="single" w:sz="4" w:space="0" w:color="auto"/>
              <w:bottom w:val="single" w:sz="4" w:space="0" w:color="auto"/>
              <w:right w:val="single" w:sz="4" w:space="0" w:color="auto"/>
            </w:tcBorders>
            <w:hideMark/>
          </w:tcPr>
          <w:p w:rsidR="00FF03F9" w:rsidRPr="00EF7570" w:rsidP="009355A3" w14:paraId="41CA0AA1" w14:textId="3A2DDDCA">
            <w:pPr>
              <w:pStyle w:val="ATableBodyCenter"/>
              <w:rPr>
                <w:rFonts w:asciiTheme="minorHAnsi" w:hAnsiTheme="minorHAnsi" w:cstheme="minorHAnsi"/>
              </w:rPr>
            </w:pPr>
            <w:r>
              <w:rPr>
                <w:rFonts w:ascii="Wingdings" w:eastAsia="Wingdings" w:hAnsi="Wingdings" w:cs="Wingdings"/>
              </w:rPr>
              <w:t>o</w:t>
            </w:r>
          </w:p>
        </w:tc>
        <w:tc>
          <w:tcPr>
            <w:tcW w:w="431" w:type="pct"/>
            <w:tcBorders>
              <w:top w:val="single" w:sz="4" w:space="0" w:color="auto"/>
              <w:left w:val="single" w:sz="4" w:space="0" w:color="auto"/>
              <w:bottom w:val="single" w:sz="4" w:space="0" w:color="auto"/>
              <w:right w:val="single" w:sz="4" w:space="0" w:color="auto"/>
            </w:tcBorders>
          </w:tcPr>
          <w:p w:rsidR="00FF03F9" w:rsidRPr="00EF7570" w:rsidP="009355A3" w14:paraId="6DA44D95" w14:textId="06DC679C">
            <w:pPr>
              <w:pStyle w:val="ATableBodyCenter"/>
              <w:rPr>
                <w:rFonts w:eastAsia="Wingdings" w:asciiTheme="minorHAnsi" w:hAnsiTheme="minorHAnsi" w:cstheme="minorHAnsi"/>
              </w:rPr>
            </w:pPr>
            <w:r>
              <w:rPr>
                <w:rFonts w:ascii="Wingdings" w:eastAsia="Wingdings" w:hAnsi="Wingdings" w:cs="Wingdings"/>
              </w:rPr>
              <w:t>o</w:t>
            </w:r>
          </w:p>
        </w:tc>
      </w:tr>
      <w:tr w14:paraId="07E89358" w14:textId="1AF16034" w:rsidTr="008C36BB">
        <w:tblPrEx>
          <w:tblW w:w="5099" w:type="pct"/>
          <w:tblInd w:w="0" w:type="dxa"/>
          <w:tblLook w:val="04A0"/>
        </w:tblPrEx>
        <w:tc>
          <w:tcPr>
            <w:tcW w:w="4180" w:type="pct"/>
            <w:tcBorders>
              <w:top w:val="single" w:sz="4" w:space="0" w:color="auto"/>
              <w:left w:val="single" w:sz="4" w:space="0" w:color="auto"/>
              <w:bottom w:val="single" w:sz="4" w:space="0" w:color="auto"/>
              <w:right w:val="single" w:sz="4" w:space="0" w:color="auto"/>
            </w:tcBorders>
            <w:hideMark/>
          </w:tcPr>
          <w:p w:rsidR="00FF03F9" w:rsidRPr="00EF7570" w:rsidP="009355A3" w14:paraId="3CF8650F" w14:textId="284C410D">
            <w:pPr>
              <w:pStyle w:val="ATableBodyLeft"/>
              <w:rPr>
                <w:rFonts w:asciiTheme="minorHAnsi" w:hAnsiTheme="minorHAnsi" w:cstheme="minorHAnsi"/>
              </w:rPr>
            </w:pPr>
            <w:r w:rsidRPr="00EF7570">
              <w:rPr>
                <w:rFonts w:asciiTheme="minorHAnsi" w:hAnsiTheme="minorHAnsi" w:cstheme="minorHAnsi"/>
              </w:rPr>
              <w:t>g.</w:t>
            </w:r>
            <w:r w:rsidRPr="00EF7570">
              <w:rPr>
                <w:rFonts w:asciiTheme="minorHAnsi" w:hAnsiTheme="minorHAnsi" w:cstheme="minorHAnsi"/>
              </w:rPr>
              <w:tab/>
              <w:t>Substance Abuse and Mental Health Services Administration (SAMHSA)</w:t>
            </w:r>
            <w:r w:rsidR="00A523B2">
              <w:rPr>
                <w:rFonts w:asciiTheme="minorHAnsi" w:hAnsiTheme="minorHAnsi" w:cstheme="minorHAnsi"/>
              </w:rPr>
              <w:t xml:space="preserve"> </w:t>
            </w:r>
            <w:r w:rsidRPr="00A523B2" w:rsidR="00134A61">
              <w:rPr>
                <w:rFonts w:asciiTheme="minorHAnsi" w:hAnsiTheme="minorHAnsi" w:cstheme="minorHAnsi"/>
                <w:color w:val="00B050"/>
              </w:rPr>
              <w:t>FUNDG</w:t>
            </w:r>
            <w:r w:rsidR="004E7370">
              <w:rPr>
                <w:rFonts w:asciiTheme="minorHAnsi" w:hAnsiTheme="minorHAnsi" w:cstheme="minorHAnsi"/>
                <w:color w:val="00B050"/>
              </w:rPr>
              <w:t>26</w:t>
            </w:r>
          </w:p>
        </w:tc>
        <w:tc>
          <w:tcPr>
            <w:tcW w:w="389" w:type="pct"/>
            <w:tcBorders>
              <w:top w:val="single" w:sz="4" w:space="0" w:color="auto"/>
              <w:left w:val="single" w:sz="4" w:space="0" w:color="auto"/>
              <w:bottom w:val="single" w:sz="4" w:space="0" w:color="auto"/>
              <w:right w:val="single" w:sz="4" w:space="0" w:color="auto"/>
            </w:tcBorders>
            <w:hideMark/>
          </w:tcPr>
          <w:p w:rsidR="00FF03F9" w:rsidRPr="00EF7570" w:rsidP="009355A3" w14:paraId="468F70D6" w14:textId="60EC9A76">
            <w:pPr>
              <w:pStyle w:val="ATableBodyCenter"/>
              <w:rPr>
                <w:rFonts w:asciiTheme="minorHAnsi" w:hAnsiTheme="minorHAnsi" w:cstheme="minorHAnsi"/>
              </w:rPr>
            </w:pPr>
            <w:r>
              <w:rPr>
                <w:rFonts w:ascii="Wingdings" w:eastAsia="Wingdings" w:hAnsi="Wingdings" w:cs="Wingdings"/>
              </w:rPr>
              <w:t>o</w:t>
            </w:r>
          </w:p>
        </w:tc>
        <w:tc>
          <w:tcPr>
            <w:tcW w:w="431" w:type="pct"/>
            <w:tcBorders>
              <w:top w:val="single" w:sz="4" w:space="0" w:color="auto"/>
              <w:left w:val="single" w:sz="4" w:space="0" w:color="auto"/>
              <w:bottom w:val="single" w:sz="4" w:space="0" w:color="auto"/>
              <w:right w:val="single" w:sz="4" w:space="0" w:color="auto"/>
            </w:tcBorders>
          </w:tcPr>
          <w:p w:rsidR="00FF03F9" w:rsidRPr="00EF7570" w:rsidP="009355A3" w14:paraId="390465B6" w14:textId="7133A427">
            <w:pPr>
              <w:pStyle w:val="ATableBodyCenter"/>
              <w:rPr>
                <w:rFonts w:eastAsia="Wingdings" w:asciiTheme="minorHAnsi" w:hAnsiTheme="minorHAnsi" w:cstheme="minorHAnsi"/>
              </w:rPr>
            </w:pPr>
            <w:r>
              <w:rPr>
                <w:rFonts w:ascii="Wingdings" w:eastAsia="Wingdings" w:hAnsi="Wingdings" w:cs="Wingdings"/>
              </w:rPr>
              <w:t>o</w:t>
            </w:r>
          </w:p>
        </w:tc>
      </w:tr>
      <w:tr w14:paraId="07D7CA25" w14:textId="4FAD3762" w:rsidTr="008C36BB">
        <w:tblPrEx>
          <w:tblW w:w="5099" w:type="pct"/>
          <w:tblInd w:w="0" w:type="dxa"/>
          <w:tblLook w:val="04A0"/>
        </w:tblPrEx>
        <w:tc>
          <w:tcPr>
            <w:tcW w:w="4180" w:type="pct"/>
            <w:tcBorders>
              <w:top w:val="single" w:sz="4" w:space="0" w:color="auto"/>
              <w:left w:val="single" w:sz="4" w:space="0" w:color="auto"/>
              <w:bottom w:val="single" w:sz="4" w:space="0" w:color="auto"/>
              <w:right w:val="single" w:sz="4" w:space="0" w:color="auto"/>
            </w:tcBorders>
            <w:hideMark/>
          </w:tcPr>
          <w:p w:rsidR="00FF03F9" w:rsidRPr="00EF7570" w:rsidP="009355A3" w14:paraId="00694308" w14:textId="52A04846">
            <w:pPr>
              <w:pStyle w:val="ATableBodyLeft"/>
              <w:rPr>
                <w:rFonts w:asciiTheme="minorHAnsi" w:hAnsiTheme="minorHAnsi" w:cstheme="minorHAnsi"/>
              </w:rPr>
            </w:pPr>
            <w:r w:rsidRPr="00EF7570">
              <w:rPr>
                <w:rFonts w:asciiTheme="minorHAnsi" w:hAnsiTheme="minorHAnsi" w:cstheme="minorHAnsi"/>
              </w:rPr>
              <w:t>h.</w:t>
            </w:r>
            <w:r w:rsidRPr="00EF7570">
              <w:rPr>
                <w:rFonts w:asciiTheme="minorHAnsi" w:hAnsiTheme="minorHAnsi" w:cstheme="minorHAnsi"/>
              </w:rPr>
              <w:tab/>
              <w:t>Other federal grants</w:t>
            </w:r>
            <w:r w:rsidR="00A523B2">
              <w:rPr>
                <w:rFonts w:asciiTheme="minorHAnsi" w:hAnsiTheme="minorHAnsi" w:cstheme="minorHAnsi"/>
              </w:rPr>
              <w:t xml:space="preserve"> </w:t>
            </w:r>
            <w:r w:rsidRPr="00A523B2" w:rsidR="00134A61">
              <w:rPr>
                <w:rFonts w:asciiTheme="minorHAnsi" w:hAnsiTheme="minorHAnsi" w:cstheme="minorHAnsi"/>
                <w:color w:val="00B050"/>
              </w:rPr>
              <w:t>FUNDH</w:t>
            </w:r>
            <w:r w:rsidR="004E7370">
              <w:rPr>
                <w:rFonts w:asciiTheme="minorHAnsi" w:hAnsiTheme="minorHAnsi" w:cstheme="minorHAnsi"/>
                <w:color w:val="00B050"/>
              </w:rPr>
              <w:t>26</w:t>
            </w:r>
          </w:p>
        </w:tc>
        <w:tc>
          <w:tcPr>
            <w:tcW w:w="389" w:type="pct"/>
            <w:tcBorders>
              <w:top w:val="single" w:sz="4" w:space="0" w:color="auto"/>
              <w:left w:val="single" w:sz="4" w:space="0" w:color="auto"/>
              <w:bottom w:val="single" w:sz="4" w:space="0" w:color="auto"/>
              <w:right w:val="single" w:sz="4" w:space="0" w:color="auto"/>
            </w:tcBorders>
            <w:hideMark/>
          </w:tcPr>
          <w:p w:rsidR="00FF03F9" w:rsidRPr="00EF7570" w:rsidP="009355A3" w14:paraId="04493736" w14:textId="5B698600">
            <w:pPr>
              <w:pStyle w:val="ATableBodyCenter"/>
              <w:rPr>
                <w:rFonts w:asciiTheme="minorHAnsi" w:hAnsiTheme="minorHAnsi" w:cstheme="minorHAnsi"/>
              </w:rPr>
            </w:pPr>
            <w:r>
              <w:rPr>
                <w:rFonts w:ascii="Wingdings" w:eastAsia="Wingdings" w:hAnsi="Wingdings" w:cs="Wingdings"/>
              </w:rPr>
              <w:t>o</w:t>
            </w:r>
          </w:p>
        </w:tc>
        <w:tc>
          <w:tcPr>
            <w:tcW w:w="431" w:type="pct"/>
            <w:tcBorders>
              <w:top w:val="single" w:sz="4" w:space="0" w:color="auto"/>
              <w:left w:val="single" w:sz="4" w:space="0" w:color="auto"/>
              <w:bottom w:val="single" w:sz="4" w:space="0" w:color="auto"/>
              <w:right w:val="single" w:sz="4" w:space="0" w:color="auto"/>
            </w:tcBorders>
          </w:tcPr>
          <w:p w:rsidR="00FF03F9" w:rsidRPr="00EF7570" w:rsidP="009355A3" w14:paraId="43327D79" w14:textId="33BD57A0">
            <w:pPr>
              <w:pStyle w:val="ATableBodyCenter"/>
              <w:rPr>
                <w:rFonts w:eastAsia="Wingdings" w:asciiTheme="minorHAnsi" w:hAnsiTheme="minorHAnsi" w:cstheme="minorHAnsi"/>
              </w:rPr>
            </w:pPr>
            <w:r>
              <w:rPr>
                <w:rFonts w:ascii="Wingdings" w:eastAsia="Wingdings" w:hAnsi="Wingdings" w:cs="Wingdings"/>
              </w:rPr>
              <w:t>o</w:t>
            </w:r>
          </w:p>
        </w:tc>
      </w:tr>
      <w:tr w14:paraId="4D20FE16" w14:textId="600BF6F3" w:rsidTr="008C36BB">
        <w:tblPrEx>
          <w:tblW w:w="5099" w:type="pct"/>
          <w:tblInd w:w="0" w:type="dxa"/>
          <w:tblLook w:val="04A0"/>
        </w:tblPrEx>
        <w:tc>
          <w:tcPr>
            <w:tcW w:w="4180" w:type="pct"/>
            <w:tcBorders>
              <w:top w:val="single" w:sz="4" w:space="0" w:color="auto"/>
              <w:left w:val="single" w:sz="4" w:space="0" w:color="auto"/>
              <w:bottom w:val="single" w:sz="4" w:space="0" w:color="auto"/>
              <w:right w:val="single" w:sz="4" w:space="0" w:color="auto"/>
            </w:tcBorders>
            <w:hideMark/>
          </w:tcPr>
          <w:p w:rsidR="00FF03F9" w:rsidRPr="00EF7570" w:rsidP="009355A3" w14:paraId="7C729167" w14:textId="0AAF8CBC">
            <w:pPr>
              <w:pStyle w:val="ATableBodyLeft"/>
              <w:rPr>
                <w:rFonts w:asciiTheme="minorHAnsi" w:hAnsiTheme="minorHAnsi" w:cstheme="minorHAnsi"/>
              </w:rPr>
            </w:pPr>
            <w:r w:rsidRPr="00EF7570">
              <w:rPr>
                <w:rFonts w:asciiTheme="minorHAnsi" w:hAnsiTheme="minorHAnsi" w:cstheme="minorHAnsi"/>
              </w:rPr>
              <w:t>i.</w:t>
            </w:r>
            <w:r w:rsidRPr="00EF7570">
              <w:rPr>
                <w:rFonts w:asciiTheme="minorHAnsi" w:hAnsiTheme="minorHAnsi" w:cstheme="minorHAnsi"/>
              </w:rPr>
              <w:tab/>
              <w:t>State funding</w:t>
            </w:r>
            <w:r w:rsidR="00A523B2">
              <w:rPr>
                <w:rFonts w:asciiTheme="minorHAnsi" w:hAnsiTheme="minorHAnsi" w:cstheme="minorHAnsi"/>
              </w:rPr>
              <w:t xml:space="preserve"> </w:t>
            </w:r>
            <w:r w:rsidRPr="00A523B2" w:rsidR="00134A61">
              <w:rPr>
                <w:rFonts w:asciiTheme="minorHAnsi" w:hAnsiTheme="minorHAnsi" w:cstheme="minorHAnsi"/>
                <w:color w:val="00B050"/>
              </w:rPr>
              <w:t>FUNDI</w:t>
            </w:r>
            <w:r w:rsidR="004E7370">
              <w:rPr>
                <w:rFonts w:asciiTheme="minorHAnsi" w:hAnsiTheme="minorHAnsi" w:cstheme="minorHAnsi"/>
                <w:color w:val="00B050"/>
              </w:rPr>
              <w:t>26</w:t>
            </w:r>
          </w:p>
        </w:tc>
        <w:tc>
          <w:tcPr>
            <w:tcW w:w="389" w:type="pct"/>
            <w:tcBorders>
              <w:top w:val="single" w:sz="4" w:space="0" w:color="auto"/>
              <w:left w:val="single" w:sz="4" w:space="0" w:color="auto"/>
              <w:bottom w:val="single" w:sz="4" w:space="0" w:color="auto"/>
              <w:right w:val="single" w:sz="4" w:space="0" w:color="auto"/>
            </w:tcBorders>
            <w:hideMark/>
          </w:tcPr>
          <w:p w:rsidR="00FF03F9" w:rsidRPr="00EF7570" w:rsidP="009355A3" w14:paraId="2807C518" w14:textId="41E9780A">
            <w:pPr>
              <w:pStyle w:val="ATableBodyCenter"/>
              <w:rPr>
                <w:rFonts w:asciiTheme="minorHAnsi" w:hAnsiTheme="minorHAnsi" w:cstheme="minorHAnsi"/>
              </w:rPr>
            </w:pPr>
            <w:r>
              <w:rPr>
                <w:rFonts w:ascii="Wingdings" w:eastAsia="Wingdings" w:hAnsi="Wingdings" w:cs="Wingdings"/>
              </w:rPr>
              <w:t>o</w:t>
            </w:r>
          </w:p>
        </w:tc>
        <w:tc>
          <w:tcPr>
            <w:tcW w:w="431" w:type="pct"/>
            <w:tcBorders>
              <w:top w:val="single" w:sz="4" w:space="0" w:color="auto"/>
              <w:left w:val="single" w:sz="4" w:space="0" w:color="auto"/>
              <w:bottom w:val="single" w:sz="4" w:space="0" w:color="auto"/>
              <w:right w:val="single" w:sz="4" w:space="0" w:color="auto"/>
            </w:tcBorders>
          </w:tcPr>
          <w:p w:rsidR="00FF03F9" w:rsidRPr="00EF7570" w:rsidP="009355A3" w14:paraId="460DBFA3" w14:textId="1E3C9D0B">
            <w:pPr>
              <w:pStyle w:val="ATableBodyCenter"/>
              <w:rPr>
                <w:rFonts w:eastAsia="Wingdings" w:asciiTheme="minorHAnsi" w:hAnsiTheme="minorHAnsi" w:cstheme="minorHAnsi"/>
              </w:rPr>
            </w:pPr>
            <w:r>
              <w:rPr>
                <w:rFonts w:ascii="Wingdings" w:eastAsia="Wingdings" w:hAnsi="Wingdings" w:cs="Wingdings"/>
              </w:rPr>
              <w:t>o</w:t>
            </w:r>
          </w:p>
        </w:tc>
      </w:tr>
      <w:tr w14:paraId="1E395582" w14:textId="75464613" w:rsidTr="008C36BB">
        <w:tblPrEx>
          <w:tblW w:w="5099" w:type="pct"/>
          <w:tblInd w:w="0" w:type="dxa"/>
          <w:tblLook w:val="04A0"/>
        </w:tblPrEx>
        <w:tc>
          <w:tcPr>
            <w:tcW w:w="4180" w:type="pct"/>
            <w:tcBorders>
              <w:top w:val="single" w:sz="4" w:space="0" w:color="auto"/>
              <w:left w:val="single" w:sz="4" w:space="0" w:color="auto"/>
              <w:bottom w:val="single" w:sz="4" w:space="0" w:color="auto"/>
              <w:right w:val="single" w:sz="4" w:space="0" w:color="auto"/>
            </w:tcBorders>
            <w:hideMark/>
          </w:tcPr>
          <w:p w:rsidR="00FF03F9" w:rsidRPr="00EF7570" w:rsidP="009355A3" w14:paraId="05C08011" w14:textId="5F9124A6">
            <w:pPr>
              <w:pStyle w:val="ATableBodyLeft"/>
              <w:rPr>
                <w:rFonts w:asciiTheme="minorHAnsi" w:hAnsiTheme="minorHAnsi" w:cstheme="minorHAnsi"/>
              </w:rPr>
            </w:pPr>
            <w:r w:rsidRPr="00EF7570">
              <w:rPr>
                <w:rFonts w:asciiTheme="minorHAnsi" w:hAnsiTheme="minorHAnsi" w:cstheme="minorHAnsi"/>
              </w:rPr>
              <w:t>j.</w:t>
            </w:r>
            <w:r w:rsidRPr="00EF7570">
              <w:rPr>
                <w:rFonts w:asciiTheme="minorHAnsi" w:hAnsiTheme="minorHAnsi" w:cstheme="minorHAnsi"/>
              </w:rPr>
              <w:tab/>
              <w:t>Private foundations</w:t>
            </w:r>
            <w:r w:rsidR="00A523B2">
              <w:rPr>
                <w:rFonts w:asciiTheme="minorHAnsi" w:hAnsiTheme="minorHAnsi" w:cstheme="minorHAnsi"/>
              </w:rPr>
              <w:t xml:space="preserve"> </w:t>
            </w:r>
            <w:r w:rsidRPr="00A523B2" w:rsidR="00134A61">
              <w:rPr>
                <w:rFonts w:asciiTheme="minorHAnsi" w:hAnsiTheme="minorHAnsi" w:cstheme="minorHAnsi"/>
                <w:color w:val="00B050"/>
              </w:rPr>
              <w:t>FUNDJ</w:t>
            </w:r>
            <w:r w:rsidR="004E7370">
              <w:rPr>
                <w:rFonts w:asciiTheme="minorHAnsi" w:hAnsiTheme="minorHAnsi" w:cstheme="minorHAnsi"/>
                <w:color w:val="00B050"/>
              </w:rPr>
              <w:t>26</w:t>
            </w:r>
          </w:p>
        </w:tc>
        <w:tc>
          <w:tcPr>
            <w:tcW w:w="389" w:type="pct"/>
            <w:tcBorders>
              <w:top w:val="single" w:sz="4" w:space="0" w:color="auto"/>
              <w:left w:val="single" w:sz="4" w:space="0" w:color="auto"/>
              <w:bottom w:val="single" w:sz="4" w:space="0" w:color="auto"/>
              <w:right w:val="single" w:sz="4" w:space="0" w:color="auto"/>
            </w:tcBorders>
            <w:hideMark/>
          </w:tcPr>
          <w:p w:rsidR="00FF03F9" w:rsidRPr="00EF7570" w:rsidP="009355A3" w14:paraId="54B42697" w14:textId="0762E657">
            <w:pPr>
              <w:pStyle w:val="ATableBodyCenter"/>
              <w:rPr>
                <w:rFonts w:asciiTheme="minorHAnsi" w:hAnsiTheme="minorHAnsi" w:cstheme="minorHAnsi"/>
              </w:rPr>
            </w:pPr>
            <w:r>
              <w:rPr>
                <w:rFonts w:ascii="Wingdings" w:eastAsia="Wingdings" w:hAnsi="Wingdings" w:cs="Wingdings"/>
              </w:rPr>
              <w:t>o</w:t>
            </w:r>
          </w:p>
        </w:tc>
        <w:tc>
          <w:tcPr>
            <w:tcW w:w="431" w:type="pct"/>
            <w:tcBorders>
              <w:top w:val="single" w:sz="4" w:space="0" w:color="auto"/>
              <w:left w:val="single" w:sz="4" w:space="0" w:color="auto"/>
              <w:bottom w:val="single" w:sz="4" w:space="0" w:color="auto"/>
              <w:right w:val="single" w:sz="4" w:space="0" w:color="auto"/>
            </w:tcBorders>
          </w:tcPr>
          <w:p w:rsidR="00FF03F9" w:rsidRPr="00EF7570" w:rsidP="009355A3" w14:paraId="23FB3294" w14:textId="4C60A167">
            <w:pPr>
              <w:pStyle w:val="ATableBodyCenter"/>
              <w:rPr>
                <w:rFonts w:eastAsia="Wingdings" w:asciiTheme="minorHAnsi" w:hAnsiTheme="minorHAnsi" w:cstheme="minorHAnsi"/>
              </w:rPr>
            </w:pPr>
            <w:r>
              <w:rPr>
                <w:rFonts w:ascii="Wingdings" w:eastAsia="Wingdings" w:hAnsi="Wingdings" w:cs="Wingdings"/>
              </w:rPr>
              <w:t>o</w:t>
            </w:r>
          </w:p>
        </w:tc>
      </w:tr>
      <w:tr w14:paraId="684DA812" w14:textId="1F7C4976" w:rsidTr="008C36BB">
        <w:tblPrEx>
          <w:tblW w:w="5099" w:type="pct"/>
          <w:tblInd w:w="0" w:type="dxa"/>
          <w:tblLook w:val="04A0"/>
        </w:tblPrEx>
        <w:tc>
          <w:tcPr>
            <w:tcW w:w="4180" w:type="pct"/>
            <w:tcBorders>
              <w:top w:val="single" w:sz="4" w:space="0" w:color="auto"/>
              <w:left w:val="single" w:sz="4" w:space="0" w:color="auto"/>
              <w:bottom w:val="single" w:sz="4" w:space="0" w:color="auto"/>
              <w:right w:val="single" w:sz="4" w:space="0" w:color="auto"/>
            </w:tcBorders>
          </w:tcPr>
          <w:p w:rsidR="00FF03F9" w:rsidRPr="00EF7570" w:rsidP="009355A3" w14:paraId="11CF53F5" w14:textId="0A9DEE5A">
            <w:pPr>
              <w:pStyle w:val="ATableBodyLeft"/>
              <w:rPr>
                <w:rFonts w:asciiTheme="minorHAnsi" w:hAnsiTheme="minorHAnsi" w:cstheme="minorHAnsi"/>
              </w:rPr>
            </w:pPr>
            <w:r w:rsidRPr="00EF7570">
              <w:rPr>
                <w:rFonts w:asciiTheme="minorHAnsi" w:hAnsiTheme="minorHAnsi" w:cstheme="minorHAnsi"/>
              </w:rPr>
              <w:t xml:space="preserve">k. </w:t>
            </w:r>
            <w:r w:rsidRPr="00EF7570">
              <w:rPr>
                <w:rFonts w:asciiTheme="minorHAnsi" w:hAnsiTheme="minorHAnsi" w:cstheme="minorHAnsi"/>
              </w:rPr>
              <w:tab/>
              <w:t>Private donations</w:t>
            </w:r>
            <w:r w:rsidR="00A523B2">
              <w:rPr>
                <w:rFonts w:asciiTheme="minorHAnsi" w:hAnsiTheme="minorHAnsi" w:cstheme="minorHAnsi"/>
              </w:rPr>
              <w:t xml:space="preserve"> </w:t>
            </w:r>
            <w:r w:rsidRPr="00A523B2" w:rsidR="00134A61">
              <w:rPr>
                <w:rFonts w:asciiTheme="minorHAnsi" w:hAnsiTheme="minorHAnsi" w:cstheme="minorHAnsi"/>
                <w:color w:val="00B050"/>
              </w:rPr>
              <w:t>FUNDK</w:t>
            </w:r>
            <w:r w:rsidR="004E7370">
              <w:rPr>
                <w:rFonts w:asciiTheme="minorHAnsi" w:hAnsiTheme="minorHAnsi" w:cstheme="minorHAnsi"/>
                <w:color w:val="00B050"/>
              </w:rPr>
              <w:t>26</w:t>
            </w:r>
          </w:p>
        </w:tc>
        <w:tc>
          <w:tcPr>
            <w:tcW w:w="389" w:type="pct"/>
            <w:tcBorders>
              <w:top w:val="single" w:sz="4" w:space="0" w:color="auto"/>
              <w:left w:val="single" w:sz="4" w:space="0" w:color="auto"/>
              <w:bottom w:val="single" w:sz="4" w:space="0" w:color="auto"/>
              <w:right w:val="single" w:sz="4" w:space="0" w:color="auto"/>
            </w:tcBorders>
          </w:tcPr>
          <w:p w:rsidR="00FF03F9" w:rsidRPr="00EF7570" w:rsidP="009355A3" w14:paraId="4A98F075" w14:textId="4668E9D4">
            <w:pPr>
              <w:pStyle w:val="ATableBodyCenter"/>
              <w:rPr>
                <w:rFonts w:asciiTheme="minorHAnsi" w:hAnsiTheme="minorHAnsi" w:cstheme="minorHAnsi"/>
              </w:rPr>
            </w:pPr>
            <w:r>
              <w:rPr>
                <w:rFonts w:ascii="Wingdings" w:eastAsia="Wingdings" w:hAnsi="Wingdings" w:cs="Wingdings"/>
              </w:rPr>
              <w:t>o</w:t>
            </w:r>
          </w:p>
        </w:tc>
        <w:tc>
          <w:tcPr>
            <w:tcW w:w="431" w:type="pct"/>
            <w:tcBorders>
              <w:top w:val="single" w:sz="4" w:space="0" w:color="auto"/>
              <w:left w:val="single" w:sz="4" w:space="0" w:color="auto"/>
              <w:bottom w:val="single" w:sz="4" w:space="0" w:color="auto"/>
              <w:right w:val="single" w:sz="4" w:space="0" w:color="auto"/>
            </w:tcBorders>
          </w:tcPr>
          <w:p w:rsidR="00FF03F9" w:rsidRPr="00EF7570" w:rsidP="009355A3" w14:paraId="7E1B05D6" w14:textId="1214AFB9">
            <w:pPr>
              <w:pStyle w:val="ATableBodyCenter"/>
              <w:rPr>
                <w:rFonts w:eastAsia="Wingdings" w:asciiTheme="minorHAnsi" w:hAnsiTheme="minorHAnsi" w:cstheme="minorHAnsi"/>
              </w:rPr>
            </w:pPr>
            <w:r>
              <w:rPr>
                <w:rFonts w:ascii="Wingdings" w:eastAsia="Wingdings" w:hAnsi="Wingdings" w:cs="Wingdings"/>
              </w:rPr>
              <w:t>o</w:t>
            </w:r>
          </w:p>
        </w:tc>
      </w:tr>
      <w:tr w14:paraId="6608221D" w14:textId="5D4EE2CA" w:rsidTr="008C36BB">
        <w:tblPrEx>
          <w:tblW w:w="5099" w:type="pct"/>
          <w:tblInd w:w="0" w:type="dxa"/>
          <w:tblLook w:val="04A0"/>
        </w:tblPrEx>
        <w:tc>
          <w:tcPr>
            <w:tcW w:w="4180" w:type="pct"/>
            <w:tcBorders>
              <w:top w:val="single" w:sz="4" w:space="0" w:color="auto"/>
              <w:left w:val="single" w:sz="4" w:space="0" w:color="auto"/>
              <w:bottom w:val="single" w:sz="4" w:space="0" w:color="auto"/>
              <w:right w:val="single" w:sz="4" w:space="0" w:color="auto"/>
            </w:tcBorders>
            <w:hideMark/>
          </w:tcPr>
          <w:p w:rsidR="00FF03F9" w:rsidRPr="00EF7570" w:rsidP="009355A3" w14:paraId="18923039" w14:textId="0EBA4F68">
            <w:pPr>
              <w:pStyle w:val="ATableBodyLeft"/>
              <w:rPr>
                <w:rFonts w:asciiTheme="minorHAnsi" w:hAnsiTheme="minorHAnsi" w:cstheme="minorHAnsi"/>
              </w:rPr>
            </w:pPr>
            <w:bookmarkStart w:id="13" w:name="_Hlk167780767"/>
            <w:r w:rsidRPr="00EF7570">
              <w:rPr>
                <w:rFonts w:asciiTheme="minorHAnsi" w:hAnsiTheme="minorHAnsi" w:cstheme="minorHAnsi"/>
              </w:rPr>
              <w:t xml:space="preserve">l. </w:t>
            </w:r>
            <w:r w:rsidRPr="00EF7570">
              <w:rPr>
                <w:rFonts w:asciiTheme="minorHAnsi" w:hAnsiTheme="minorHAnsi" w:cstheme="minorHAnsi"/>
              </w:rPr>
              <w:tab/>
            </w:r>
            <w:r w:rsidR="007535A3">
              <w:rPr>
                <w:rFonts w:asciiTheme="minorHAnsi" w:hAnsiTheme="minorHAnsi" w:cstheme="minorHAnsi"/>
              </w:rPr>
              <w:t>Filing fees, f</w:t>
            </w:r>
            <w:r w:rsidRPr="00EF7570" w:rsidR="007535A3">
              <w:rPr>
                <w:rFonts w:asciiTheme="minorHAnsi" w:hAnsiTheme="minorHAnsi" w:cstheme="minorHAnsi"/>
              </w:rPr>
              <w:t xml:space="preserve">ines </w:t>
            </w:r>
            <w:r w:rsidRPr="00EF7570">
              <w:rPr>
                <w:rFonts w:asciiTheme="minorHAnsi" w:hAnsiTheme="minorHAnsi" w:cstheme="minorHAnsi"/>
              </w:rPr>
              <w:t>and other court costs</w:t>
            </w:r>
            <w:r w:rsidR="00A523B2">
              <w:rPr>
                <w:rFonts w:asciiTheme="minorHAnsi" w:hAnsiTheme="minorHAnsi" w:cstheme="minorHAnsi"/>
              </w:rPr>
              <w:t xml:space="preserve"> </w:t>
            </w:r>
            <w:r w:rsidRPr="00A523B2" w:rsidR="00134A61">
              <w:rPr>
                <w:rFonts w:asciiTheme="minorHAnsi" w:hAnsiTheme="minorHAnsi" w:cstheme="minorHAnsi"/>
                <w:color w:val="00B050"/>
              </w:rPr>
              <w:t>FUNDL</w:t>
            </w:r>
            <w:r w:rsidR="004E7370">
              <w:rPr>
                <w:rFonts w:asciiTheme="minorHAnsi" w:hAnsiTheme="minorHAnsi" w:cstheme="minorHAnsi"/>
                <w:color w:val="00B050"/>
              </w:rPr>
              <w:t>26</w:t>
            </w:r>
          </w:p>
        </w:tc>
        <w:tc>
          <w:tcPr>
            <w:tcW w:w="389" w:type="pct"/>
            <w:tcBorders>
              <w:top w:val="single" w:sz="4" w:space="0" w:color="auto"/>
              <w:left w:val="single" w:sz="4" w:space="0" w:color="auto"/>
              <w:bottom w:val="single" w:sz="4" w:space="0" w:color="auto"/>
              <w:right w:val="single" w:sz="4" w:space="0" w:color="auto"/>
            </w:tcBorders>
            <w:hideMark/>
          </w:tcPr>
          <w:p w:rsidR="00FF03F9" w:rsidRPr="00EF7570" w:rsidP="009355A3" w14:paraId="24C649C0" w14:textId="7693F991">
            <w:pPr>
              <w:pStyle w:val="ATableBodyCenter"/>
              <w:rPr>
                <w:rFonts w:asciiTheme="minorHAnsi" w:hAnsiTheme="minorHAnsi" w:cstheme="minorHAnsi"/>
              </w:rPr>
            </w:pPr>
            <w:r>
              <w:rPr>
                <w:rFonts w:ascii="Wingdings" w:eastAsia="Wingdings" w:hAnsi="Wingdings" w:cs="Wingdings"/>
              </w:rPr>
              <w:t>o</w:t>
            </w:r>
          </w:p>
        </w:tc>
        <w:tc>
          <w:tcPr>
            <w:tcW w:w="431" w:type="pct"/>
            <w:tcBorders>
              <w:top w:val="single" w:sz="4" w:space="0" w:color="auto"/>
              <w:left w:val="single" w:sz="4" w:space="0" w:color="auto"/>
              <w:bottom w:val="single" w:sz="4" w:space="0" w:color="auto"/>
              <w:right w:val="single" w:sz="4" w:space="0" w:color="auto"/>
            </w:tcBorders>
          </w:tcPr>
          <w:p w:rsidR="00FF03F9" w:rsidRPr="00EF7570" w:rsidP="009355A3" w14:paraId="365F467C" w14:textId="40464B20">
            <w:pPr>
              <w:pStyle w:val="ATableBodyCenter"/>
              <w:rPr>
                <w:rFonts w:eastAsia="Wingdings" w:asciiTheme="minorHAnsi" w:hAnsiTheme="minorHAnsi" w:cstheme="minorHAnsi"/>
              </w:rPr>
            </w:pPr>
            <w:r>
              <w:rPr>
                <w:rFonts w:ascii="Wingdings" w:eastAsia="Wingdings" w:hAnsi="Wingdings" w:cs="Wingdings"/>
              </w:rPr>
              <w:t>o</w:t>
            </w:r>
          </w:p>
        </w:tc>
      </w:tr>
      <w:tr w14:paraId="7E177303" w14:textId="77777777" w:rsidTr="008C36BB">
        <w:tblPrEx>
          <w:tblW w:w="5099" w:type="pct"/>
          <w:tblInd w:w="0" w:type="dxa"/>
          <w:tblLook w:val="04A0"/>
        </w:tblPrEx>
        <w:tc>
          <w:tcPr>
            <w:tcW w:w="4180" w:type="pct"/>
            <w:tcBorders>
              <w:top w:val="single" w:sz="4" w:space="0" w:color="auto"/>
              <w:left w:val="single" w:sz="4" w:space="0" w:color="auto"/>
              <w:bottom w:val="single" w:sz="4" w:space="0" w:color="auto"/>
              <w:right w:val="single" w:sz="4" w:space="0" w:color="auto"/>
            </w:tcBorders>
          </w:tcPr>
          <w:p w:rsidR="00FB5A53" w:rsidRPr="00EF7570" w:rsidP="00FB5A53" w14:paraId="1ACADDC4" w14:textId="75860791">
            <w:pPr>
              <w:pStyle w:val="ATableBodyLeft"/>
              <w:rPr>
                <w:rFonts w:asciiTheme="minorHAnsi" w:hAnsiTheme="minorHAnsi" w:cstheme="minorHAnsi"/>
              </w:rPr>
            </w:pPr>
            <w:r>
              <w:rPr>
                <w:rFonts w:asciiTheme="minorHAnsi" w:hAnsiTheme="minorHAnsi" w:cstheme="minorHAnsi"/>
              </w:rPr>
              <w:t xml:space="preserve">m. </w:t>
            </w:r>
            <w:r>
              <w:rPr>
                <w:rFonts w:asciiTheme="minorHAnsi" w:hAnsiTheme="minorHAnsi" w:cstheme="minorHAnsi"/>
              </w:rPr>
              <w:tab/>
              <w:t>Tribal business enterprise</w:t>
            </w:r>
            <w:r w:rsidRPr="00A523B2" w:rsidR="00A523B2">
              <w:rPr>
                <w:rFonts w:asciiTheme="minorHAnsi" w:hAnsiTheme="minorHAnsi" w:cstheme="minorHAnsi"/>
                <w:sz w:val="20"/>
              </w:rPr>
              <w:t xml:space="preserve"> </w:t>
            </w:r>
            <w:r w:rsidRPr="00A523B2" w:rsidR="00134A61">
              <w:rPr>
                <w:rFonts w:asciiTheme="minorHAnsi" w:hAnsiTheme="minorHAnsi" w:cstheme="minorHAnsi"/>
                <w:color w:val="00B050"/>
              </w:rPr>
              <w:t>FUNDM</w:t>
            </w:r>
            <w:r w:rsidR="004E7370">
              <w:rPr>
                <w:rFonts w:asciiTheme="minorHAnsi" w:hAnsiTheme="minorHAnsi" w:cstheme="minorHAnsi"/>
                <w:color w:val="00B050"/>
              </w:rPr>
              <w:t>26</w:t>
            </w:r>
          </w:p>
        </w:tc>
        <w:tc>
          <w:tcPr>
            <w:tcW w:w="389" w:type="pct"/>
            <w:tcBorders>
              <w:top w:val="single" w:sz="4" w:space="0" w:color="auto"/>
              <w:left w:val="single" w:sz="4" w:space="0" w:color="auto"/>
              <w:bottom w:val="single" w:sz="4" w:space="0" w:color="auto"/>
              <w:right w:val="single" w:sz="4" w:space="0" w:color="auto"/>
            </w:tcBorders>
          </w:tcPr>
          <w:p w:rsidR="00FB5A53" w:rsidP="00FB5A53" w14:paraId="73AA58AE" w14:textId="3FB20CB3">
            <w:pPr>
              <w:pStyle w:val="ATableBodyCenter"/>
              <w:rPr>
                <w:rFonts w:ascii="Wingdings" w:eastAsia="Wingdings" w:hAnsi="Wingdings" w:cs="Wingdings"/>
              </w:rPr>
            </w:pPr>
            <w:r>
              <w:rPr>
                <w:rFonts w:ascii="Wingdings" w:eastAsia="Wingdings" w:hAnsi="Wingdings" w:cs="Wingdings"/>
              </w:rPr>
              <w:t>o</w:t>
            </w:r>
          </w:p>
        </w:tc>
        <w:tc>
          <w:tcPr>
            <w:tcW w:w="431" w:type="pct"/>
            <w:tcBorders>
              <w:top w:val="single" w:sz="4" w:space="0" w:color="auto"/>
              <w:left w:val="single" w:sz="4" w:space="0" w:color="auto"/>
              <w:bottom w:val="single" w:sz="4" w:space="0" w:color="auto"/>
              <w:right w:val="single" w:sz="4" w:space="0" w:color="auto"/>
            </w:tcBorders>
          </w:tcPr>
          <w:p w:rsidR="00FB5A53" w:rsidP="00FB5A53" w14:paraId="6918F90E" w14:textId="2C9DFAC8">
            <w:pPr>
              <w:pStyle w:val="ATableBodyCenter"/>
              <w:rPr>
                <w:rFonts w:ascii="Wingdings" w:eastAsia="Wingdings" w:hAnsi="Wingdings" w:cs="Wingdings"/>
              </w:rPr>
            </w:pPr>
            <w:r>
              <w:rPr>
                <w:rFonts w:ascii="Wingdings" w:eastAsia="Wingdings" w:hAnsi="Wingdings" w:cs="Wingdings"/>
              </w:rPr>
              <w:t>o</w:t>
            </w:r>
          </w:p>
        </w:tc>
      </w:tr>
      <w:bookmarkEnd w:id="13"/>
      <w:tr w14:paraId="297B5997" w14:textId="4EFB2C67" w:rsidTr="008C36BB">
        <w:tblPrEx>
          <w:tblW w:w="5099" w:type="pct"/>
          <w:tblInd w:w="0" w:type="dxa"/>
          <w:tblLook w:val="04A0"/>
        </w:tblPrEx>
        <w:tc>
          <w:tcPr>
            <w:tcW w:w="4180" w:type="pct"/>
            <w:tcBorders>
              <w:top w:val="single" w:sz="4" w:space="0" w:color="auto"/>
              <w:left w:val="single" w:sz="4" w:space="0" w:color="auto"/>
              <w:bottom w:val="single" w:sz="4" w:space="0" w:color="auto"/>
              <w:right w:val="single" w:sz="4" w:space="0" w:color="auto"/>
            </w:tcBorders>
          </w:tcPr>
          <w:p w:rsidR="00FF03F9" w:rsidRPr="00EF7570" w:rsidP="009355A3" w14:paraId="1DBE84B5" w14:textId="4D23A9FE">
            <w:pPr>
              <w:pStyle w:val="ATableBodyLeft"/>
              <w:rPr>
                <w:rFonts w:asciiTheme="minorHAnsi" w:hAnsiTheme="minorHAnsi" w:cstheme="minorHAnsi"/>
              </w:rPr>
            </w:pPr>
            <w:r w:rsidRPr="00EF7570">
              <w:rPr>
                <w:rFonts w:asciiTheme="minorHAnsi" w:hAnsiTheme="minorHAnsi" w:cstheme="minorHAnsi"/>
              </w:rPr>
              <w:t>n.</w:t>
            </w:r>
            <w:r w:rsidRPr="00EF7570">
              <w:rPr>
                <w:rFonts w:asciiTheme="minorHAnsi" w:hAnsiTheme="minorHAnsi" w:cstheme="minorHAnsi"/>
              </w:rPr>
              <w:tab/>
            </w:r>
            <w:bookmarkStart w:id="14" w:name="OLE_LINK66"/>
            <w:r w:rsidRPr="00EF7570">
              <w:rPr>
                <w:rFonts w:asciiTheme="minorHAnsi" w:hAnsiTheme="minorHAnsi" w:cstheme="minorHAnsi"/>
              </w:rPr>
              <w:t xml:space="preserve">Other: </w:t>
            </w:r>
            <w:r w:rsidRPr="00EF7570">
              <w:rPr>
                <w:rFonts w:asciiTheme="minorHAnsi" w:hAnsiTheme="minorHAnsi" w:cstheme="minorHAnsi"/>
                <w:i/>
                <w:iCs/>
                <w:color w:val="000000"/>
                <w:szCs w:val="20"/>
              </w:rPr>
              <w:t xml:space="preserve">(Please describe) </w:t>
            </w:r>
            <w:r w:rsidRPr="00EF7570">
              <w:rPr>
                <w:rFonts w:asciiTheme="minorHAnsi" w:hAnsiTheme="minorHAnsi" w:cstheme="minorHAnsi"/>
              </w:rPr>
              <w:t xml:space="preserve"> </w:t>
            </w:r>
            <w:r w:rsidR="00A523B2">
              <w:rPr>
                <w:rFonts w:asciiTheme="minorHAnsi" w:hAnsiTheme="minorHAnsi" w:cstheme="minorHAnsi"/>
              </w:rPr>
              <w:t xml:space="preserve"> </w:t>
            </w:r>
            <w:r w:rsidRPr="00A523B2" w:rsidR="00134A61">
              <w:rPr>
                <w:rFonts w:asciiTheme="minorHAnsi" w:hAnsiTheme="minorHAnsi" w:cstheme="minorHAnsi"/>
                <w:color w:val="00B050"/>
              </w:rPr>
              <w:t>FUNDN2</w:t>
            </w:r>
            <w:r w:rsidR="00134A61">
              <w:rPr>
                <w:rFonts w:asciiTheme="minorHAnsi" w:hAnsiTheme="minorHAnsi" w:cstheme="minorHAnsi"/>
                <w:color w:val="00B050"/>
              </w:rPr>
              <w:t>5</w:t>
            </w:r>
            <w:r w:rsidRPr="00A523B2" w:rsidR="00A523B2">
              <w:rPr>
                <w:rFonts w:asciiTheme="minorHAnsi" w:hAnsiTheme="minorHAnsi" w:cstheme="minorHAnsi"/>
                <w:color w:val="00B050"/>
              </w:rPr>
              <w:t>, FUNDNOTH</w:t>
            </w:r>
          </w:p>
          <w:p w:rsidR="00FF03F9" w:rsidRPr="00EF7570" w:rsidP="009355A3" w14:paraId="486CF53D" w14:textId="41FCE3DE">
            <w:pPr>
              <w:pStyle w:val="ATableBodyLeft"/>
              <w:rPr>
                <w:rFonts w:asciiTheme="minorHAnsi" w:hAnsiTheme="minorHAnsi" w:cstheme="minorHAnsi"/>
              </w:rPr>
            </w:pPr>
            <w:r w:rsidRPr="00EF7570">
              <w:rPr>
                <w:rFonts w:asciiTheme="minorHAnsi" w:hAnsiTheme="minorHAnsi" w:cstheme="minorHAnsi"/>
              </w:rPr>
              <w:t>_____________________________________________</w:t>
            </w:r>
            <w:bookmarkEnd w:id="14"/>
          </w:p>
        </w:tc>
        <w:tc>
          <w:tcPr>
            <w:tcW w:w="389" w:type="pct"/>
            <w:tcBorders>
              <w:top w:val="single" w:sz="4" w:space="0" w:color="auto"/>
              <w:left w:val="single" w:sz="4" w:space="0" w:color="auto"/>
              <w:bottom w:val="single" w:sz="4" w:space="0" w:color="auto"/>
              <w:right w:val="single" w:sz="4" w:space="0" w:color="auto"/>
            </w:tcBorders>
          </w:tcPr>
          <w:p w:rsidR="00FF03F9" w:rsidRPr="00EF7570" w:rsidP="009355A3" w14:paraId="50F03057" w14:textId="54653652">
            <w:pPr>
              <w:pStyle w:val="ATableBodyCenter"/>
              <w:rPr>
                <w:rFonts w:asciiTheme="minorHAnsi" w:hAnsiTheme="minorHAnsi" w:cstheme="minorHAnsi"/>
              </w:rPr>
            </w:pPr>
            <w:r>
              <w:rPr>
                <w:rFonts w:ascii="Wingdings" w:eastAsia="Wingdings" w:hAnsi="Wingdings" w:cs="Wingdings"/>
              </w:rPr>
              <w:t>o</w:t>
            </w:r>
          </w:p>
        </w:tc>
        <w:tc>
          <w:tcPr>
            <w:tcW w:w="431" w:type="pct"/>
            <w:tcBorders>
              <w:top w:val="single" w:sz="4" w:space="0" w:color="auto"/>
              <w:left w:val="single" w:sz="4" w:space="0" w:color="auto"/>
              <w:bottom w:val="single" w:sz="4" w:space="0" w:color="auto"/>
              <w:right w:val="single" w:sz="4" w:space="0" w:color="auto"/>
            </w:tcBorders>
          </w:tcPr>
          <w:p w:rsidR="00FF03F9" w:rsidRPr="00EF7570" w:rsidP="009355A3" w14:paraId="14E34256" w14:textId="2B2917A2">
            <w:pPr>
              <w:pStyle w:val="ATableBodyCenter"/>
              <w:rPr>
                <w:rFonts w:eastAsia="Wingdings" w:asciiTheme="minorHAnsi" w:hAnsiTheme="minorHAnsi" w:cstheme="minorHAnsi"/>
              </w:rPr>
            </w:pPr>
            <w:r>
              <w:rPr>
                <w:rFonts w:ascii="Wingdings" w:eastAsia="Wingdings" w:hAnsi="Wingdings" w:cs="Wingdings"/>
              </w:rPr>
              <w:t>o</w:t>
            </w:r>
          </w:p>
        </w:tc>
      </w:tr>
    </w:tbl>
    <w:p w:rsidR="004102A1" w:rsidRPr="00EF7570" w:rsidP="006F5040" w14:paraId="2FC36786" w14:textId="416A6438">
      <w:pPr>
        <w:pStyle w:val="AQuestion"/>
        <w:rPr>
          <w:rFonts w:asciiTheme="minorHAnsi" w:hAnsiTheme="minorHAnsi" w:cstheme="minorBidi"/>
        </w:rPr>
      </w:pPr>
      <w:bookmarkStart w:id="15" w:name="OLE_LINK67"/>
      <w:bookmarkStart w:id="16" w:name="OLE_LINK117"/>
      <w:bookmarkStart w:id="17" w:name="OLE_LINK63"/>
      <w:bookmarkStart w:id="18" w:name="OLE_LINK139"/>
      <w:r w:rsidRPr="65F8C02D">
        <w:rPr>
          <w:rFonts w:asciiTheme="minorHAnsi" w:hAnsiTheme="minorHAnsi" w:cstheme="minorBidi"/>
        </w:rPr>
        <w:t>B4</w:t>
      </w:r>
      <w:r w:rsidRPr="65F8C02D">
        <w:rPr>
          <w:rFonts w:asciiTheme="minorHAnsi" w:hAnsiTheme="minorHAnsi" w:cstheme="minorBidi"/>
        </w:rPr>
        <w:t xml:space="preserve">. </w:t>
      </w:r>
      <w:r>
        <w:tab/>
      </w:r>
      <w:r w:rsidRPr="65F8C02D" w:rsidR="001C469C">
        <w:rPr>
          <w:rFonts w:asciiTheme="minorHAnsi" w:hAnsiTheme="minorHAnsi" w:cstheme="minorBidi"/>
        </w:rPr>
        <w:t xml:space="preserve">Enter your tribal court’s total number of </w:t>
      </w:r>
      <w:r w:rsidRPr="65F8C02D" w:rsidR="00B87953">
        <w:rPr>
          <w:rFonts w:asciiTheme="minorHAnsi" w:hAnsiTheme="minorHAnsi" w:cstheme="minorBidi"/>
        </w:rPr>
        <w:t>full</w:t>
      </w:r>
      <w:r w:rsidRPr="65F8C02D" w:rsidR="000226B1">
        <w:rPr>
          <w:rFonts w:asciiTheme="minorHAnsi" w:hAnsiTheme="minorHAnsi" w:cstheme="minorBidi"/>
        </w:rPr>
        <w:t xml:space="preserve"> and part-time</w:t>
      </w:r>
      <w:r w:rsidRPr="65F8C02D">
        <w:rPr>
          <w:rFonts w:asciiTheme="minorHAnsi" w:hAnsiTheme="minorHAnsi" w:cstheme="minorBidi"/>
        </w:rPr>
        <w:t xml:space="preserve"> personnel </w:t>
      </w:r>
      <w:r w:rsidRPr="65F8C02D" w:rsidR="00132C43">
        <w:rPr>
          <w:rFonts w:asciiTheme="minorHAnsi" w:hAnsiTheme="minorHAnsi" w:cstheme="minorBidi"/>
        </w:rPr>
        <w:t xml:space="preserve">for the pay period that included December 31, </w:t>
      </w:r>
      <w:r w:rsidR="00F679D2">
        <w:rPr>
          <w:rFonts w:asciiTheme="minorHAnsi" w:hAnsiTheme="minorHAnsi" w:cstheme="minorBidi"/>
        </w:rPr>
        <w:t>2026</w:t>
      </w:r>
      <w:r w:rsidR="00730BCB">
        <w:rPr>
          <w:rFonts w:asciiTheme="minorHAnsi" w:hAnsiTheme="minorHAnsi" w:cstheme="minorBidi"/>
        </w:rPr>
        <w:t xml:space="preserve">. </w:t>
      </w:r>
      <w:r w:rsidRPr="00730BCB" w:rsidR="00730BCB">
        <w:rPr>
          <w:rFonts w:asciiTheme="minorHAnsi" w:hAnsiTheme="minorHAnsi" w:cstheme="minorBidi"/>
        </w:rPr>
        <w:t>Please include all full-time staff</w:t>
      </w:r>
      <w:r w:rsidRPr="00730BCB" w:rsidR="00730BCB">
        <w:rPr>
          <w:rFonts w:asciiTheme="minorHAnsi" w:hAnsiTheme="minorHAnsi" w:cstheme="minorBidi"/>
          <w:b/>
          <w:bCs/>
        </w:rPr>
        <w:t xml:space="preserve"> paid by the court or tribe</w:t>
      </w:r>
      <w:r w:rsidRPr="00730BCB" w:rsidR="00730BCB">
        <w:rPr>
          <w:rFonts w:asciiTheme="minorHAnsi" w:hAnsiTheme="minorHAnsi" w:cstheme="minorBidi"/>
        </w:rPr>
        <w:t>, including judges, clerks, administrative and support staff, public defenders, and prosecutors</w:t>
      </w:r>
      <w:r w:rsidR="00730BCB">
        <w:rPr>
          <w:rFonts w:asciiTheme="minorHAnsi" w:hAnsiTheme="minorHAnsi" w:cstheme="minorBidi"/>
        </w:rPr>
        <w:t>.</w:t>
      </w:r>
    </w:p>
    <w:p w:rsidR="004102A1" w:rsidRPr="00EF7570" w:rsidP="00596084" w14:paraId="530B572F" w14:textId="489BDE7A">
      <w:pPr>
        <w:pStyle w:val="AQuestion"/>
        <w:rPr>
          <w:rFonts w:asciiTheme="minorHAnsi" w:hAnsiTheme="minorHAnsi" w:cstheme="minorHAnsi"/>
          <w:color w:val="000000"/>
          <w:szCs w:val="20"/>
        </w:rPr>
      </w:pPr>
      <w:r w:rsidRPr="00EF7570">
        <w:rPr>
          <w:rFonts w:asciiTheme="minorHAnsi" w:hAnsiTheme="minorHAnsi" w:cstheme="minorHAnsi"/>
          <w:b/>
          <w:bCs/>
          <w:color w:val="000000"/>
          <w:szCs w:val="20"/>
        </w:rPr>
        <w:t>NOTE</w:t>
      </w:r>
      <w:r w:rsidRPr="00EF7570" w:rsidR="00E172B8">
        <w:rPr>
          <w:rFonts w:asciiTheme="minorHAnsi" w:hAnsiTheme="minorHAnsi" w:cstheme="minorHAnsi"/>
          <w:b/>
          <w:bCs/>
          <w:color w:val="000000"/>
          <w:szCs w:val="20"/>
        </w:rPr>
        <w:t xml:space="preserve">: </w:t>
      </w:r>
      <w:r w:rsidRPr="00DE551D" w:rsidR="00E172B8">
        <w:rPr>
          <w:rFonts w:asciiTheme="minorHAnsi" w:hAnsiTheme="minorHAnsi" w:cstheme="minorHAnsi"/>
          <w:color w:val="000000"/>
          <w:szCs w:val="20"/>
        </w:rPr>
        <w:t>Count</w:t>
      </w:r>
      <w:r w:rsidRPr="00416221" w:rsidR="000D6910">
        <w:rPr>
          <w:rFonts w:asciiTheme="minorHAnsi" w:hAnsiTheme="minorHAnsi" w:cstheme="minorHAnsi"/>
          <w:i/>
          <w:iCs/>
          <w:color w:val="000000"/>
          <w:szCs w:val="20"/>
        </w:rPr>
        <w:t xml:space="preserve"> </w:t>
      </w:r>
      <w:r w:rsidRPr="00416221" w:rsidR="000226B1">
        <w:rPr>
          <w:rFonts w:asciiTheme="minorHAnsi" w:hAnsiTheme="minorHAnsi" w:cstheme="minorHAnsi"/>
          <w:i/>
          <w:iCs/>
          <w:color w:val="000000"/>
          <w:szCs w:val="20"/>
        </w:rPr>
        <w:t>personnel</w:t>
      </w:r>
      <w:r w:rsidRPr="00416221" w:rsidR="000D6910">
        <w:rPr>
          <w:rFonts w:asciiTheme="minorHAnsi" w:hAnsiTheme="minorHAnsi" w:cstheme="minorHAnsi"/>
          <w:i/>
          <w:iCs/>
          <w:color w:val="000000"/>
          <w:szCs w:val="20"/>
        </w:rPr>
        <w:t xml:space="preserve"> who are regularly scheduled to work less than 35 hours per week as part-time. </w:t>
      </w:r>
      <w:r w:rsidRPr="005C0546">
        <w:rPr>
          <w:rFonts w:asciiTheme="minorHAnsi" w:hAnsiTheme="minorHAnsi" w:cstheme="minorHAnsi"/>
          <w:i/>
          <w:iCs/>
          <w:color w:val="000000"/>
          <w:szCs w:val="20"/>
        </w:rPr>
        <w:t>If you are unable to provide the actual number, provide your best estimate</w:t>
      </w:r>
      <w:r w:rsidRPr="00416221" w:rsidR="00416221">
        <w:rPr>
          <w:rFonts w:asciiTheme="minorHAnsi" w:hAnsiTheme="minorHAnsi" w:cstheme="minorHAnsi"/>
          <w:i/>
          <w:iCs/>
          <w:color w:val="000000"/>
          <w:szCs w:val="20"/>
        </w:rPr>
        <w:t xml:space="preserve"> and check the “Estimate” box</w:t>
      </w:r>
      <w:r w:rsidRPr="00416221">
        <w:rPr>
          <w:rFonts w:asciiTheme="minorHAnsi" w:hAnsiTheme="minorHAnsi" w:cstheme="minorHAnsi"/>
          <w:i/>
          <w:iCs/>
          <w:color w:val="000000"/>
          <w:szCs w:val="20"/>
        </w:rPr>
        <w:t>. If none, enter 0.</w:t>
      </w:r>
      <w:r w:rsidRPr="00EF7570">
        <w:rPr>
          <w:rFonts w:asciiTheme="minorHAnsi" w:hAnsiTheme="minorHAnsi" w:cstheme="minorHAnsi"/>
          <w:color w:val="000000"/>
          <w:szCs w:val="20"/>
        </w:rPr>
        <w:t xml:space="preserve"> </w:t>
      </w:r>
    </w:p>
    <w:p w:rsidR="00272CB2" w:rsidRPr="00EF7570" w:rsidP="00272CB2" w14:paraId="50656F60" w14:textId="0B7A0FEB">
      <w:pPr>
        <w:pStyle w:val="AQuestion"/>
        <w:ind w:left="1440"/>
        <w:rPr>
          <w:rFonts w:asciiTheme="minorHAnsi" w:hAnsiTheme="minorHAnsi" w:cstheme="minorHAnsi"/>
          <w:i/>
          <w:iCs/>
        </w:rPr>
      </w:pPr>
      <w:r w:rsidRPr="00EF7570">
        <w:rPr>
          <w:rFonts w:asciiTheme="minorHAnsi" w:hAnsiTheme="minorHAnsi" w:cstheme="minorHAnsi"/>
          <w:i/>
          <w:iCs/>
        </w:rPr>
        <w:t>Refer to Question</w:t>
      </w:r>
      <w:r w:rsidRPr="00EF7570" w:rsidR="009160D3">
        <w:rPr>
          <w:rFonts w:asciiTheme="minorHAnsi" w:hAnsiTheme="minorHAnsi" w:cstheme="minorHAnsi"/>
          <w:i/>
          <w:iCs/>
        </w:rPr>
        <w:t>s</w:t>
      </w:r>
      <w:r w:rsidRPr="00EF7570">
        <w:rPr>
          <w:rFonts w:asciiTheme="minorHAnsi" w:hAnsiTheme="minorHAnsi" w:cstheme="minorHAnsi"/>
          <w:i/>
          <w:iCs/>
        </w:rPr>
        <w:t xml:space="preserve"> </w:t>
      </w:r>
      <w:r w:rsidRPr="001C4750" w:rsidR="001C4750">
        <w:rPr>
          <w:rFonts w:asciiTheme="minorHAnsi" w:hAnsiTheme="minorHAnsi" w:cstheme="minorHAnsi"/>
          <w:i/>
          <w:iCs/>
        </w:rPr>
        <w:t xml:space="preserve">B4, B5 and B6 </w:t>
      </w:r>
      <w:r w:rsidRPr="00EF7570" w:rsidR="00B97605">
        <w:rPr>
          <w:rFonts w:asciiTheme="minorHAnsi" w:hAnsiTheme="minorHAnsi" w:cstheme="minorHAnsi"/>
          <w:i/>
          <w:iCs/>
        </w:rPr>
        <w:t>of the question guide</w:t>
      </w:r>
      <w:r w:rsidRPr="00EF7570">
        <w:rPr>
          <w:rFonts w:asciiTheme="minorHAnsi" w:hAnsiTheme="minorHAnsi" w:cstheme="minorHAnsi"/>
          <w:i/>
          <w:iCs/>
        </w:rPr>
        <w:t>.</w:t>
      </w:r>
      <w:r w:rsidR="00C62A8A">
        <w:rPr>
          <w:rFonts w:asciiTheme="minorHAnsi" w:hAnsiTheme="minorHAnsi" w:cstheme="minorHAnsi"/>
          <w:i/>
          <w:iCs/>
        </w:rPr>
        <w:t xml:space="preserve"> </w:t>
      </w:r>
      <w:r w:rsidRPr="00C62A8A" w:rsidR="00C62A8A">
        <w:rPr>
          <w:rFonts w:asciiTheme="minorHAnsi" w:hAnsiTheme="minorHAnsi" w:cstheme="minorHAnsi"/>
          <w:color w:val="2E74B5" w:themeColor="accent5" w:themeShade="BF"/>
        </w:rPr>
        <w:t>[MIN 0, MAX 100,000</w:t>
      </w:r>
      <w:r w:rsidR="00C62A8A">
        <w:rPr>
          <w:rFonts w:asciiTheme="minorHAnsi" w:hAnsiTheme="minorHAnsi" w:cstheme="minorHAnsi"/>
          <w:color w:val="2E74B5" w:themeColor="accent5" w:themeShade="BF"/>
        </w:rPr>
        <w:t xml:space="preserve"> FOR ALL NUMERIC ENTRIES</w:t>
      </w:r>
      <w:r w:rsidRPr="00C62A8A" w:rsidR="00C62A8A">
        <w:rPr>
          <w:rFonts w:asciiTheme="minorHAnsi" w:hAnsiTheme="minorHAnsi" w:cstheme="minorHAnsi"/>
          <w:color w:val="2E74B5" w:themeColor="accent5" w:themeShade="BF"/>
        </w:rPr>
        <w:t>]</w:t>
      </w:r>
    </w:p>
    <w:tbl>
      <w:tblPr>
        <w:tblStyle w:val="Style1"/>
        <w:tblW w:w="5000" w:type="pct"/>
        <w:tblInd w:w="-5" w:type="dxa"/>
        <w:tblLook w:val="04A0"/>
      </w:tblPr>
      <w:tblGrid>
        <w:gridCol w:w="4500"/>
        <w:gridCol w:w="2430"/>
        <w:gridCol w:w="2420"/>
      </w:tblGrid>
      <w:tr w14:paraId="47F6B9A6" w14:textId="77777777" w:rsidTr="00F078CF">
        <w:tblPrEx>
          <w:tblW w:w="5000" w:type="pct"/>
          <w:tblInd w:w="-5" w:type="dxa"/>
          <w:tblLook w:val="04A0"/>
        </w:tblPrEx>
        <w:tc>
          <w:tcPr>
            <w:tcW w:w="2406" w:type="pct"/>
            <w:tcBorders>
              <w:top w:val="single" w:sz="4" w:space="0" w:color="auto"/>
              <w:left w:val="single" w:sz="4" w:space="0" w:color="auto"/>
              <w:bottom w:val="single" w:sz="4" w:space="0" w:color="auto"/>
              <w:right w:val="single" w:sz="4" w:space="0" w:color="auto"/>
            </w:tcBorders>
          </w:tcPr>
          <w:p w:rsidR="004102A1" w:rsidRPr="00EF7570" w:rsidP="001D6665" w14:paraId="76674A3B" w14:textId="77777777">
            <w:pPr>
              <w:pStyle w:val="ATableHeader"/>
              <w:rPr>
                <w:rFonts w:asciiTheme="minorHAnsi" w:hAnsiTheme="minorHAnsi" w:cstheme="minorHAnsi"/>
              </w:rPr>
            </w:pPr>
          </w:p>
        </w:tc>
        <w:tc>
          <w:tcPr>
            <w:tcW w:w="1299" w:type="pct"/>
            <w:tcBorders>
              <w:top w:val="single" w:sz="4" w:space="0" w:color="auto"/>
              <w:left w:val="single" w:sz="4" w:space="0" w:color="auto"/>
              <w:bottom w:val="single" w:sz="4" w:space="0" w:color="auto"/>
              <w:right w:val="single" w:sz="4" w:space="0" w:color="auto"/>
            </w:tcBorders>
            <w:hideMark/>
          </w:tcPr>
          <w:p w:rsidR="004102A1" w:rsidRPr="00EF7570" w:rsidP="001D6665" w14:paraId="7397AF5E" w14:textId="7EFCCC4B">
            <w:pPr>
              <w:pStyle w:val="ATableHeader"/>
              <w:rPr>
                <w:rFonts w:asciiTheme="minorHAnsi" w:hAnsiTheme="minorHAnsi" w:cstheme="minorHAnsi"/>
              </w:rPr>
            </w:pPr>
            <w:r w:rsidRPr="00EF7570">
              <w:rPr>
                <w:rFonts w:asciiTheme="minorHAnsi" w:hAnsiTheme="minorHAnsi" w:cstheme="minorHAnsi"/>
              </w:rPr>
              <w:t xml:space="preserve">Full-time </w:t>
            </w:r>
            <w:r w:rsidRPr="00EF7570">
              <w:rPr>
                <w:rFonts w:asciiTheme="minorHAnsi" w:hAnsiTheme="minorHAnsi" w:cstheme="minorHAnsi"/>
              </w:rPr>
              <w:t>paid by court</w:t>
            </w:r>
            <w:r w:rsidR="00CB2A27">
              <w:rPr>
                <w:rFonts w:asciiTheme="minorHAnsi" w:hAnsiTheme="minorHAnsi" w:cstheme="minorHAnsi"/>
              </w:rPr>
              <w:t xml:space="preserve"> or tribe</w:t>
            </w:r>
          </w:p>
        </w:tc>
        <w:tc>
          <w:tcPr>
            <w:tcW w:w="1294" w:type="pct"/>
            <w:tcBorders>
              <w:top w:val="single" w:sz="4" w:space="0" w:color="auto"/>
              <w:left w:val="single" w:sz="4" w:space="0" w:color="auto"/>
              <w:bottom w:val="single" w:sz="4" w:space="0" w:color="auto"/>
              <w:right w:val="single" w:sz="4" w:space="0" w:color="auto"/>
            </w:tcBorders>
            <w:hideMark/>
          </w:tcPr>
          <w:p w:rsidR="004102A1" w:rsidRPr="00EF7570" w:rsidP="001D6665" w14:paraId="1D2FA5C2" w14:textId="0E8321B4">
            <w:pPr>
              <w:pStyle w:val="ATableHeader"/>
              <w:rPr>
                <w:rFonts w:asciiTheme="minorHAnsi" w:hAnsiTheme="minorHAnsi" w:cstheme="minorHAnsi"/>
              </w:rPr>
            </w:pPr>
            <w:r w:rsidRPr="00EF7570">
              <w:rPr>
                <w:rFonts w:asciiTheme="minorHAnsi" w:hAnsiTheme="minorHAnsi" w:cstheme="minorHAnsi"/>
              </w:rPr>
              <w:t>Part-time paid by court</w:t>
            </w:r>
            <w:r w:rsidR="00CB2A27">
              <w:rPr>
                <w:rFonts w:asciiTheme="minorHAnsi" w:hAnsiTheme="minorHAnsi" w:cstheme="minorHAnsi"/>
              </w:rPr>
              <w:t xml:space="preserve"> or tribe</w:t>
            </w:r>
          </w:p>
        </w:tc>
      </w:tr>
      <w:tr w14:paraId="4B7A212F" w14:textId="77777777" w:rsidTr="00F078CF">
        <w:tblPrEx>
          <w:tblW w:w="5000" w:type="pct"/>
          <w:tblInd w:w="-5" w:type="dxa"/>
          <w:tblLook w:val="04A0"/>
        </w:tblPrEx>
        <w:trPr>
          <w:trHeight w:val="129"/>
        </w:trPr>
        <w:tc>
          <w:tcPr>
            <w:tcW w:w="2406" w:type="pct"/>
            <w:tcBorders>
              <w:top w:val="single" w:sz="4" w:space="0" w:color="auto"/>
              <w:left w:val="single" w:sz="4" w:space="0" w:color="auto"/>
              <w:bottom w:val="single" w:sz="4" w:space="0" w:color="auto"/>
              <w:right w:val="single" w:sz="4" w:space="0" w:color="auto"/>
            </w:tcBorders>
            <w:hideMark/>
          </w:tcPr>
          <w:p w:rsidR="004102A1" w:rsidRPr="00EF7570" w:rsidP="001D6665" w14:paraId="5F3CFBA8" w14:textId="0EA70A73">
            <w:pPr>
              <w:pStyle w:val="ATableBodyLeft"/>
              <w:rPr>
                <w:rFonts w:asciiTheme="minorHAnsi" w:hAnsiTheme="minorHAnsi" w:cstheme="minorHAnsi"/>
              </w:rPr>
            </w:pPr>
            <w:r w:rsidRPr="00EF7570">
              <w:rPr>
                <w:rFonts w:asciiTheme="minorHAnsi" w:hAnsiTheme="minorHAnsi" w:cstheme="minorHAnsi"/>
              </w:rPr>
              <w:t xml:space="preserve">a. </w:t>
            </w:r>
            <w:r w:rsidRPr="00EF7570">
              <w:rPr>
                <w:rFonts w:asciiTheme="minorHAnsi" w:hAnsiTheme="minorHAnsi" w:cstheme="minorHAnsi"/>
              </w:rPr>
              <w:tab/>
              <w:t>Total Employees</w:t>
            </w:r>
          </w:p>
        </w:tc>
        <w:tc>
          <w:tcPr>
            <w:tcW w:w="1299" w:type="pct"/>
            <w:tcBorders>
              <w:top w:val="single" w:sz="4" w:space="0" w:color="auto"/>
              <w:left w:val="single" w:sz="4" w:space="0" w:color="auto"/>
              <w:bottom w:val="single" w:sz="4" w:space="0" w:color="auto"/>
              <w:right w:val="single" w:sz="4" w:space="0" w:color="auto"/>
            </w:tcBorders>
          </w:tcPr>
          <w:p w:rsidR="004102A1" w:rsidRPr="00EF7570" w:rsidP="001D6665" w14:paraId="4E2BD698" w14:textId="06B43492">
            <w:pPr>
              <w:pStyle w:val="ATableBodyCenter"/>
              <w:jc w:val="left"/>
              <w:rPr>
                <w:rFonts w:asciiTheme="minorHAnsi" w:hAnsiTheme="minorHAnsi" w:cstheme="minorHAnsi"/>
              </w:rPr>
            </w:pPr>
            <w:r>
              <w:rPr>
                <w:rFonts w:asciiTheme="minorHAnsi" w:hAnsiTheme="minorHAnsi" w:cstheme="minorHAnsi"/>
              </w:rPr>
              <w:t xml:space="preserve"> </w:t>
            </w:r>
            <w:r w:rsidRPr="007F2689">
              <w:rPr>
                <w:rFonts w:asciiTheme="minorHAnsi" w:hAnsiTheme="minorHAnsi" w:cstheme="minorHAnsi"/>
                <w:color w:val="00B050"/>
              </w:rPr>
              <w:t>FTTOT</w:t>
            </w:r>
            <w:r w:rsidRPr="007F2689" w:rsidR="007F2689">
              <w:rPr>
                <w:rFonts w:asciiTheme="minorHAnsi" w:hAnsiTheme="minorHAnsi" w:cstheme="minorHAnsi"/>
                <w:color w:val="00B050"/>
              </w:rPr>
              <w:t xml:space="preserve"> </w:t>
            </w:r>
          </w:p>
          <w:p w:rsidR="006B5C48" w:rsidRPr="00EF7570" w:rsidP="001D6665" w14:paraId="418F3A84" w14:textId="6E06B36A">
            <w:pPr>
              <w:pStyle w:val="ATableBodyCenter"/>
              <w:jc w:val="left"/>
              <w:rPr>
                <w:rFonts w:asciiTheme="minorHAnsi" w:hAnsiTheme="minorHAnsi" w:cstheme="minorHAnsi"/>
              </w:rPr>
            </w:pPr>
            <w:r w:rsidRPr="005444AA">
              <w:rPr>
                <w:rFonts w:ascii="Wingdings" w:eastAsia="Times New Roman" w:hAnsi="Wingdings" w:cstheme="minorHAnsi"/>
              </w:rPr>
              <w:t>o</w:t>
            </w:r>
            <w:r w:rsidRPr="005444AA">
              <w:rPr>
                <w:rFonts w:ascii="Wingdings" w:hAnsi="Wingdings" w:cstheme="minorHAnsi"/>
              </w:rPr>
              <w:t xml:space="preserve"> </w:t>
            </w:r>
            <w:r w:rsidRPr="00EF7570">
              <w:rPr>
                <w:rFonts w:asciiTheme="minorHAnsi" w:hAnsiTheme="minorHAnsi" w:cstheme="minorHAnsi"/>
                <w:i/>
                <w:iCs/>
              </w:rPr>
              <w:t>Estimate</w:t>
            </w:r>
          </w:p>
        </w:tc>
        <w:tc>
          <w:tcPr>
            <w:tcW w:w="1294" w:type="pct"/>
            <w:tcBorders>
              <w:top w:val="single" w:sz="4" w:space="0" w:color="auto"/>
              <w:left w:val="single" w:sz="4" w:space="0" w:color="auto"/>
              <w:bottom w:val="single" w:sz="4" w:space="0" w:color="auto"/>
              <w:right w:val="single" w:sz="4" w:space="0" w:color="auto"/>
            </w:tcBorders>
          </w:tcPr>
          <w:p w:rsidR="004102A1" w:rsidRPr="00EF7570" w:rsidP="001D6665" w14:paraId="39145A58" w14:textId="1251067E">
            <w:pPr>
              <w:pStyle w:val="ATableBodyCenter"/>
              <w:jc w:val="left"/>
              <w:rPr>
                <w:rFonts w:asciiTheme="minorHAnsi" w:hAnsiTheme="minorHAnsi" w:cstheme="minorHAnsi"/>
              </w:rPr>
            </w:pPr>
            <w:r>
              <w:rPr>
                <w:rFonts w:asciiTheme="minorHAnsi" w:hAnsiTheme="minorHAnsi" w:cstheme="minorHAnsi"/>
              </w:rPr>
              <w:t xml:space="preserve"> </w:t>
            </w:r>
            <w:r w:rsidRPr="007F2689">
              <w:rPr>
                <w:rFonts w:asciiTheme="minorHAnsi" w:hAnsiTheme="minorHAnsi" w:cstheme="minorHAnsi"/>
                <w:color w:val="00B050"/>
              </w:rPr>
              <w:t>PTTOT</w:t>
            </w:r>
          </w:p>
          <w:p w:rsidR="006B5C48" w:rsidRPr="00EF7570" w:rsidP="001D6665" w14:paraId="2EC4B5AB" w14:textId="2380685B">
            <w:pPr>
              <w:pStyle w:val="ATableBodyCenter"/>
              <w:jc w:val="left"/>
              <w:rPr>
                <w:rFonts w:asciiTheme="minorHAnsi" w:hAnsiTheme="minorHAnsi" w:cstheme="minorHAnsi"/>
              </w:rPr>
            </w:pPr>
            <w:r w:rsidRPr="005444AA">
              <w:rPr>
                <w:rFonts w:ascii="Wingdings" w:eastAsia="Times New Roman" w:hAnsi="Wingdings" w:cstheme="minorHAnsi"/>
              </w:rPr>
              <w:t>o</w:t>
            </w:r>
            <w:r w:rsidRPr="00EF7570">
              <w:rPr>
                <w:rFonts w:asciiTheme="minorHAnsi" w:hAnsiTheme="minorHAnsi" w:cstheme="minorHAnsi"/>
                <w:i/>
                <w:iCs/>
              </w:rPr>
              <w:t xml:space="preserve"> Estimate</w:t>
            </w:r>
          </w:p>
        </w:tc>
      </w:tr>
    </w:tbl>
    <w:p w:rsidR="003126B2" w:rsidRPr="003126B2" w:rsidP="003126B2" w14:paraId="051ADBDA" w14:textId="3111BA2E">
      <w:pPr>
        <w:keepNext/>
        <w:keepLines/>
        <w:spacing w:before="240" w:after="0" w:line="254" w:lineRule="auto"/>
        <w:ind w:left="720" w:hanging="720"/>
        <w:rPr>
          <w:rFonts w:ascii="Calibri" w:eastAsia="Calibri" w:hAnsi="Calibri" w:cs="Calibri"/>
          <w:sz w:val="22"/>
        </w:rPr>
      </w:pPr>
      <w:r w:rsidRPr="003126B2">
        <w:rPr>
          <w:rFonts w:ascii="Calibri" w:eastAsia="Calibri" w:hAnsi="Calibri" w:cs="Calibri"/>
          <w:sz w:val="22"/>
        </w:rPr>
        <w:t>B5.</w:t>
      </w:r>
      <w:r w:rsidRPr="003126B2">
        <w:rPr>
          <w:rFonts w:ascii="Calibri" w:eastAsia="Calibri" w:hAnsi="Calibri" w:cs="Calibri"/>
          <w:sz w:val="22"/>
        </w:rPr>
        <w:tab/>
        <w:t xml:space="preserve">Enter your tribal court’s total number of full-time personnel by race and Hispanic origin for the pay period that included December 31, </w:t>
      </w:r>
      <w:r w:rsidR="00F679D2">
        <w:rPr>
          <w:rFonts w:ascii="Calibri" w:eastAsia="Calibri" w:hAnsi="Calibri" w:cs="Calibri"/>
          <w:sz w:val="22"/>
        </w:rPr>
        <w:t>2026</w:t>
      </w:r>
      <w:r w:rsidRPr="003126B2">
        <w:rPr>
          <w:rFonts w:ascii="Calibri" w:eastAsia="Calibri" w:hAnsi="Calibri" w:cs="Calibri"/>
          <w:sz w:val="22"/>
        </w:rPr>
        <w:t xml:space="preserve">. </w:t>
      </w:r>
    </w:p>
    <w:p w:rsidR="003126B2" w:rsidRPr="003126B2" w:rsidP="003126B2" w14:paraId="7270F995" w14:textId="7ADE3265">
      <w:pPr>
        <w:keepNext/>
        <w:keepLines/>
        <w:spacing w:before="240" w:after="0" w:line="254" w:lineRule="auto"/>
        <w:ind w:left="720" w:hanging="720"/>
        <w:rPr>
          <w:rFonts w:ascii="Calibri" w:eastAsia="Calibri" w:hAnsi="Calibri" w:cs="Calibri"/>
          <w:i/>
          <w:sz w:val="22"/>
        </w:rPr>
      </w:pPr>
      <w:r w:rsidRPr="003126B2">
        <w:rPr>
          <w:rFonts w:ascii="Calibri" w:eastAsia="Calibri" w:hAnsi="Calibri" w:cs="Calibri"/>
          <w:b/>
          <w:bCs/>
          <w:sz w:val="22"/>
        </w:rPr>
        <w:t>NOTE</w:t>
      </w:r>
      <w:r w:rsidRPr="003126B2" w:rsidR="00487518">
        <w:rPr>
          <w:rFonts w:ascii="Calibri" w:eastAsia="Calibri" w:hAnsi="Calibri" w:cs="Calibri"/>
          <w:b/>
          <w:bCs/>
          <w:sz w:val="22"/>
        </w:rPr>
        <w:t xml:space="preserve">: </w:t>
      </w:r>
      <w:r w:rsidRPr="003126B2">
        <w:rPr>
          <w:rFonts w:ascii="Calibri" w:eastAsia="Calibri" w:hAnsi="Calibri" w:cs="Calibri"/>
          <w:i/>
          <w:iCs/>
          <w:sz w:val="22"/>
        </w:rPr>
        <w:t>Count personnel who are regularly scheduled to work less than 35 hours per week as part-time. If you are unable to provide the actual number, provide your best estimate</w:t>
      </w:r>
      <w:r w:rsidRPr="003126B2">
        <w:rPr>
          <w:rFonts w:ascii="Calibri" w:eastAsia="Calibri" w:hAnsi="Calibri" w:cs="Calibri"/>
          <w:i/>
          <w:iCs/>
          <w:color w:val="000000"/>
          <w:szCs w:val="20"/>
        </w:rPr>
        <w:t xml:space="preserve"> </w:t>
      </w:r>
      <w:r w:rsidRPr="003126B2">
        <w:rPr>
          <w:rFonts w:ascii="Calibri" w:eastAsia="Calibri" w:hAnsi="Calibri" w:cs="Calibri"/>
          <w:i/>
          <w:iCs/>
          <w:sz w:val="22"/>
        </w:rPr>
        <w:t xml:space="preserve">and check the “Estimate” box. If none, enter 0. </w:t>
      </w:r>
    </w:p>
    <w:p w:rsidR="003126B2" w:rsidRPr="003126B2" w:rsidP="003126B2" w14:paraId="7323BC97" w14:textId="77777777">
      <w:pPr>
        <w:keepNext/>
        <w:keepLines/>
        <w:spacing w:before="240" w:after="0" w:line="254" w:lineRule="auto"/>
        <w:ind w:left="1440" w:hanging="720"/>
        <w:rPr>
          <w:rFonts w:ascii="Calibri" w:eastAsia="Calibri" w:hAnsi="Calibri" w:cs="Calibri"/>
          <w:i/>
          <w:iCs/>
          <w:sz w:val="22"/>
        </w:rPr>
      </w:pPr>
      <w:r w:rsidRPr="003126B2">
        <w:rPr>
          <w:rFonts w:ascii="Calibri" w:eastAsia="Calibri" w:hAnsi="Calibri" w:cs="Calibri"/>
          <w:i/>
          <w:iCs/>
          <w:sz w:val="22"/>
        </w:rPr>
        <w:t>Refer to Questions B4, B5 and B6 of the question guide.</w:t>
      </w:r>
    </w:p>
    <w:p w:rsidR="003126B2" w:rsidRPr="003126B2" w:rsidP="003126B2" w14:paraId="3D06E99D" w14:textId="77777777">
      <w:pPr>
        <w:keepNext/>
        <w:keepLines/>
        <w:spacing w:before="240" w:after="0" w:line="254" w:lineRule="auto"/>
        <w:ind w:left="1440" w:hanging="720"/>
        <w:rPr>
          <w:rFonts w:ascii="Calibri" w:eastAsia="Calibri" w:hAnsi="Calibri" w:cs="Calibri"/>
          <w:i/>
          <w:iCs/>
          <w:sz w:val="22"/>
        </w:rPr>
      </w:pPr>
      <w:r w:rsidRPr="003126B2">
        <w:rPr>
          <w:rFonts w:ascii="Calibri" w:eastAsia="Calibri" w:hAnsi="Calibri" w:cs="Calibri"/>
          <w:color w:val="2E75B6"/>
          <w:sz w:val="22"/>
        </w:rPr>
        <w:t>[MIN 0, MAX 100,000 FOR ALL NUMERIC ENTRIES]</w:t>
      </w:r>
    </w:p>
    <w:tbl>
      <w:tblPr>
        <w:tblStyle w:val="TableGrid10"/>
        <w:tblW w:w="3846" w:type="pct"/>
        <w:tblInd w:w="0" w:type="dxa"/>
        <w:tblLook w:val="04A0"/>
      </w:tblPr>
      <w:tblGrid>
        <w:gridCol w:w="4564"/>
        <w:gridCol w:w="1612"/>
        <w:gridCol w:w="1016"/>
      </w:tblGrid>
      <w:tr w14:paraId="17F6B1C6" w14:textId="77777777">
        <w:tblPrEx>
          <w:tblW w:w="3846" w:type="pct"/>
          <w:tblInd w:w="0" w:type="dxa"/>
          <w:tblLook w:val="04A0"/>
        </w:tblPrEx>
        <w:tc>
          <w:tcPr>
            <w:tcW w:w="3173" w:type="pct"/>
            <w:tcBorders>
              <w:top w:val="single" w:sz="4" w:space="0" w:color="auto"/>
              <w:left w:val="single" w:sz="4" w:space="0" w:color="auto"/>
              <w:bottom w:val="single" w:sz="4" w:space="0" w:color="auto"/>
              <w:right w:val="single" w:sz="4" w:space="0" w:color="auto"/>
            </w:tcBorders>
            <w:shd w:val="clear" w:color="auto" w:fill="E2EFD9"/>
          </w:tcPr>
          <w:p w:rsidR="0099070D" w:rsidRPr="0099070D" w:rsidP="0099070D" w14:paraId="4ABCAFE8" w14:textId="77777777">
            <w:pPr>
              <w:spacing w:line="240" w:lineRule="auto"/>
              <w:rPr>
                <w:rFonts w:ascii="Calibri" w:hAnsi="Calibri" w:cs="Calibri"/>
                <w:sz w:val="22"/>
              </w:rPr>
            </w:pPr>
          </w:p>
        </w:tc>
        <w:tc>
          <w:tcPr>
            <w:tcW w:w="1827" w:type="pct"/>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99070D" w:rsidRPr="0099070D" w:rsidP="0099070D" w14:paraId="43B5291A" w14:textId="77777777">
            <w:pPr>
              <w:spacing w:line="240" w:lineRule="auto"/>
              <w:jc w:val="center"/>
              <w:rPr>
                <w:rFonts w:ascii="Calibri" w:hAnsi="Calibri" w:cs="Calibri"/>
                <w:b/>
                <w:bCs/>
                <w:sz w:val="22"/>
              </w:rPr>
            </w:pPr>
            <w:r w:rsidRPr="0099070D">
              <w:rPr>
                <w:rFonts w:ascii="Calibri" w:hAnsi="Calibri" w:cs="Calibri"/>
                <w:b/>
                <w:bCs/>
                <w:sz w:val="22"/>
              </w:rPr>
              <w:t>Full-time paid by court or tribe</w:t>
            </w:r>
          </w:p>
        </w:tc>
      </w:tr>
      <w:tr w14:paraId="1B841B97" w14:textId="77777777">
        <w:tblPrEx>
          <w:tblW w:w="3846" w:type="pct"/>
          <w:tblInd w:w="0" w:type="dxa"/>
          <w:tblLook w:val="04A0"/>
        </w:tblPrEx>
        <w:tc>
          <w:tcPr>
            <w:tcW w:w="3173" w:type="pct"/>
            <w:tcBorders>
              <w:top w:val="single" w:sz="4" w:space="0" w:color="auto"/>
              <w:left w:val="single" w:sz="4" w:space="0" w:color="auto"/>
              <w:bottom w:val="single" w:sz="4" w:space="0" w:color="auto"/>
              <w:right w:val="single" w:sz="4" w:space="0" w:color="auto"/>
            </w:tcBorders>
            <w:shd w:val="clear" w:color="auto" w:fill="E2EFD9"/>
          </w:tcPr>
          <w:p w:rsidR="0099070D" w:rsidRPr="0099070D" w:rsidP="0099070D" w14:paraId="6E0EBEE9" w14:textId="77777777">
            <w:pPr>
              <w:spacing w:line="240" w:lineRule="auto"/>
              <w:rPr>
                <w:rFonts w:ascii="Calibri" w:hAnsi="Calibri" w:cs="Calibri"/>
                <w:sz w:val="22"/>
              </w:rPr>
            </w:pPr>
            <w:bookmarkStart w:id="19" w:name="_Hlk174316371"/>
            <w:bookmarkStart w:id="20" w:name="OLE_LINK5"/>
          </w:p>
        </w:tc>
        <w:tc>
          <w:tcPr>
            <w:tcW w:w="1121" w:type="pct"/>
            <w:tcBorders>
              <w:top w:val="single" w:sz="4" w:space="0" w:color="auto"/>
              <w:left w:val="single" w:sz="4" w:space="0" w:color="auto"/>
              <w:bottom w:val="single" w:sz="4" w:space="0" w:color="auto"/>
              <w:right w:val="single" w:sz="4" w:space="0" w:color="auto"/>
            </w:tcBorders>
            <w:shd w:val="clear" w:color="auto" w:fill="E2EFD9"/>
            <w:vAlign w:val="center"/>
            <w:hideMark/>
          </w:tcPr>
          <w:p w:rsidR="0099070D" w:rsidRPr="0099070D" w:rsidP="0099070D" w14:paraId="46BEE382" w14:textId="77777777">
            <w:pPr>
              <w:spacing w:line="254" w:lineRule="auto"/>
              <w:rPr>
                <w:rFonts w:ascii="Calibri" w:hAnsi="Calibri" w:cs="Calibri"/>
                <w:sz w:val="22"/>
              </w:rPr>
            </w:pPr>
          </w:p>
        </w:tc>
        <w:tc>
          <w:tcPr>
            <w:tcW w:w="706" w:type="pct"/>
            <w:tcBorders>
              <w:top w:val="single" w:sz="4" w:space="0" w:color="auto"/>
              <w:left w:val="single" w:sz="4" w:space="0" w:color="auto"/>
              <w:bottom w:val="single" w:sz="4" w:space="0" w:color="auto"/>
              <w:right w:val="single" w:sz="4" w:space="0" w:color="auto"/>
            </w:tcBorders>
            <w:shd w:val="clear" w:color="auto" w:fill="E2EFD9"/>
            <w:hideMark/>
          </w:tcPr>
          <w:p w:rsidR="0099070D" w:rsidRPr="0099070D" w:rsidP="0099070D" w14:paraId="242ADD9A" w14:textId="77777777">
            <w:pPr>
              <w:spacing w:line="240" w:lineRule="auto"/>
              <w:jc w:val="center"/>
              <w:rPr>
                <w:rFonts w:ascii="Calibri" w:hAnsi="Calibri" w:cs="Calibri"/>
                <w:b/>
                <w:bCs/>
                <w:sz w:val="22"/>
              </w:rPr>
            </w:pPr>
            <w:r w:rsidRPr="0099070D">
              <w:rPr>
                <w:rFonts w:ascii="Calibri" w:hAnsi="Calibri" w:cs="Calibri"/>
                <w:b/>
                <w:bCs/>
                <w:sz w:val="22"/>
              </w:rPr>
              <w:t>Estimate</w:t>
            </w:r>
          </w:p>
        </w:tc>
        <w:bookmarkEnd w:id="19"/>
        <w:bookmarkEnd w:id="20"/>
      </w:tr>
      <w:tr w14:paraId="78DE84EC" w14:textId="77777777">
        <w:tblPrEx>
          <w:tblW w:w="3846" w:type="pct"/>
          <w:tblInd w:w="0" w:type="dxa"/>
          <w:tblLook w:val="04A0"/>
        </w:tblPrEx>
        <w:tc>
          <w:tcPr>
            <w:tcW w:w="3173" w:type="pct"/>
            <w:tcBorders>
              <w:top w:val="single" w:sz="4" w:space="0" w:color="auto"/>
              <w:left w:val="single" w:sz="4" w:space="0" w:color="auto"/>
              <w:bottom w:val="single" w:sz="4" w:space="0" w:color="auto"/>
              <w:right w:val="single" w:sz="4" w:space="0" w:color="auto"/>
            </w:tcBorders>
            <w:shd w:val="clear" w:color="auto" w:fill="E2EFD9"/>
            <w:hideMark/>
          </w:tcPr>
          <w:p w:rsidR="0099070D" w:rsidRPr="0099070D" w:rsidP="0099070D" w14:paraId="36231DA3" w14:textId="77777777">
            <w:pPr>
              <w:numPr>
                <w:ilvl w:val="0"/>
                <w:numId w:val="43"/>
              </w:numPr>
              <w:spacing w:after="255" w:line="240" w:lineRule="auto"/>
              <w:contextualSpacing/>
              <w:rPr>
                <w:rFonts w:ascii="Calibri" w:eastAsia="Yu Mincho" w:hAnsi="Calibri" w:cs="Calibri"/>
                <w:sz w:val="22"/>
              </w:rPr>
            </w:pPr>
            <w:r w:rsidRPr="0099070D">
              <w:rPr>
                <w:rFonts w:ascii="Calibri" w:eastAsia="Yu Mincho" w:hAnsi="Calibri" w:cs="Calibri"/>
                <w:sz w:val="22"/>
              </w:rPr>
              <w:t>American Indian or Alaska Native, non-Hispanic</w:t>
            </w:r>
          </w:p>
        </w:tc>
        <w:tc>
          <w:tcPr>
            <w:tcW w:w="1121" w:type="pct"/>
            <w:tcBorders>
              <w:top w:val="single" w:sz="4" w:space="0" w:color="auto"/>
              <w:left w:val="single" w:sz="4" w:space="0" w:color="auto"/>
              <w:bottom w:val="single" w:sz="4" w:space="0" w:color="auto"/>
              <w:right w:val="single" w:sz="4" w:space="0" w:color="auto"/>
            </w:tcBorders>
            <w:shd w:val="clear" w:color="auto" w:fill="E2EFD9"/>
            <w:vAlign w:val="center"/>
            <w:hideMark/>
          </w:tcPr>
          <w:p w:rsidR="0099070D" w:rsidRPr="0099070D" w:rsidP="0099070D" w14:paraId="7C34CF60" w14:textId="77777777">
            <w:pPr>
              <w:spacing w:line="240" w:lineRule="auto"/>
              <w:jc w:val="center"/>
              <w:rPr>
                <w:rFonts w:ascii="Calibri" w:hAnsi="Calibri" w:cs="Calibri"/>
                <w:b/>
                <w:bCs/>
                <w:sz w:val="22"/>
              </w:rPr>
            </w:pPr>
            <w:r w:rsidRPr="0099070D">
              <w:rPr>
                <w:rFonts w:ascii="Calibri" w:hAnsi="Calibri" w:cs="Calibri"/>
                <w:color w:val="00B050"/>
                <w:sz w:val="22"/>
              </w:rPr>
              <w:t>FTAIAN</w:t>
            </w:r>
          </w:p>
        </w:tc>
        <w:tc>
          <w:tcPr>
            <w:tcW w:w="706" w:type="pct"/>
            <w:tcBorders>
              <w:top w:val="single" w:sz="4" w:space="0" w:color="auto"/>
              <w:left w:val="single" w:sz="4" w:space="0" w:color="auto"/>
              <w:bottom w:val="single" w:sz="4" w:space="0" w:color="auto"/>
              <w:right w:val="single" w:sz="4" w:space="0" w:color="auto"/>
            </w:tcBorders>
            <w:shd w:val="clear" w:color="auto" w:fill="E2EFD9"/>
            <w:hideMark/>
          </w:tcPr>
          <w:p w:rsidR="0099070D" w:rsidRPr="0099070D" w:rsidP="0099070D" w14:paraId="11049BED" w14:textId="77777777">
            <w:pPr>
              <w:spacing w:line="240" w:lineRule="auto"/>
              <w:jc w:val="center"/>
              <w:rPr>
                <w:rFonts w:ascii="Calibri" w:hAnsi="Calibri" w:cs="Calibri"/>
                <w:b/>
                <w:bCs/>
                <w:sz w:val="22"/>
              </w:rPr>
            </w:pPr>
            <w:r w:rsidRPr="0099070D">
              <w:rPr>
                <w:rFonts w:ascii="Times New Roman" w:hAnsi="Times New Roman" w:cs="Calibri"/>
                <w:i/>
                <w:color w:val="00B050"/>
                <w:sz w:val="22"/>
              </w:rPr>
              <w:t></w:t>
            </w:r>
          </w:p>
        </w:tc>
      </w:tr>
      <w:tr w14:paraId="2832CF98" w14:textId="77777777">
        <w:tblPrEx>
          <w:tblW w:w="3846" w:type="pct"/>
          <w:tblInd w:w="0" w:type="dxa"/>
          <w:tblLook w:val="04A0"/>
        </w:tblPrEx>
        <w:tc>
          <w:tcPr>
            <w:tcW w:w="3173" w:type="pct"/>
            <w:tcBorders>
              <w:top w:val="single" w:sz="4" w:space="0" w:color="auto"/>
              <w:left w:val="single" w:sz="4" w:space="0" w:color="auto"/>
              <w:bottom w:val="single" w:sz="4" w:space="0" w:color="auto"/>
              <w:right w:val="single" w:sz="4" w:space="0" w:color="auto"/>
            </w:tcBorders>
            <w:shd w:val="clear" w:color="auto" w:fill="F4F9F1"/>
            <w:hideMark/>
          </w:tcPr>
          <w:p w:rsidR="0099070D" w:rsidRPr="0099070D" w:rsidP="0099070D" w14:paraId="0B9E49EC" w14:textId="77777777">
            <w:pPr>
              <w:numPr>
                <w:ilvl w:val="0"/>
                <w:numId w:val="43"/>
              </w:numPr>
              <w:spacing w:after="255" w:line="240" w:lineRule="auto"/>
              <w:contextualSpacing/>
              <w:rPr>
                <w:rFonts w:ascii="Calibri" w:eastAsia="Yu Mincho" w:hAnsi="Calibri" w:cs="Calibri"/>
                <w:sz w:val="22"/>
              </w:rPr>
            </w:pPr>
            <w:r w:rsidRPr="0099070D">
              <w:rPr>
                <w:rFonts w:ascii="Calibri" w:eastAsia="Yu Mincho" w:hAnsi="Calibri" w:cs="Calibri"/>
                <w:sz w:val="22"/>
              </w:rPr>
              <w:t>White, non-Hispanic</w:t>
            </w:r>
          </w:p>
        </w:tc>
        <w:tc>
          <w:tcPr>
            <w:tcW w:w="1121" w:type="pct"/>
            <w:tcBorders>
              <w:top w:val="single" w:sz="4" w:space="0" w:color="auto"/>
              <w:left w:val="single" w:sz="4" w:space="0" w:color="auto"/>
              <w:bottom w:val="single" w:sz="4" w:space="0" w:color="auto"/>
              <w:right w:val="single" w:sz="4" w:space="0" w:color="auto"/>
            </w:tcBorders>
            <w:vAlign w:val="center"/>
            <w:hideMark/>
          </w:tcPr>
          <w:p w:rsidR="0099070D" w:rsidRPr="0099070D" w:rsidP="0099070D" w14:paraId="5286A3B2" w14:textId="77777777">
            <w:pPr>
              <w:spacing w:line="240" w:lineRule="auto"/>
              <w:jc w:val="center"/>
              <w:rPr>
                <w:rFonts w:ascii="Calibri" w:hAnsi="Calibri" w:cs="Calibri"/>
                <w:sz w:val="22"/>
              </w:rPr>
            </w:pPr>
            <w:r w:rsidRPr="0099070D">
              <w:rPr>
                <w:rFonts w:ascii="Calibri" w:hAnsi="Calibri" w:cs="Calibri"/>
                <w:color w:val="00B050"/>
                <w:sz w:val="22"/>
              </w:rPr>
              <w:t>FTWHITE</w:t>
            </w:r>
          </w:p>
        </w:tc>
        <w:tc>
          <w:tcPr>
            <w:tcW w:w="706" w:type="pct"/>
            <w:tcBorders>
              <w:top w:val="single" w:sz="4" w:space="0" w:color="auto"/>
              <w:left w:val="single" w:sz="4" w:space="0" w:color="auto"/>
              <w:bottom w:val="single" w:sz="4" w:space="0" w:color="auto"/>
              <w:right w:val="single" w:sz="4" w:space="0" w:color="auto"/>
            </w:tcBorders>
            <w:hideMark/>
          </w:tcPr>
          <w:p w:rsidR="0099070D" w:rsidRPr="0099070D" w:rsidP="0099070D" w14:paraId="1242D003" w14:textId="77777777">
            <w:pPr>
              <w:spacing w:line="240" w:lineRule="auto"/>
              <w:jc w:val="center"/>
              <w:rPr>
                <w:rFonts w:ascii="Calibri" w:hAnsi="Calibri" w:cs="Calibri"/>
                <w:color w:val="00B050"/>
                <w:sz w:val="22"/>
              </w:rPr>
            </w:pPr>
            <w:r w:rsidRPr="0099070D">
              <w:rPr>
                <w:rFonts w:ascii="Times New Roman" w:hAnsi="Times New Roman" w:cs="Calibri"/>
                <w:i/>
                <w:color w:val="00B050"/>
                <w:sz w:val="22"/>
              </w:rPr>
              <w:t></w:t>
            </w:r>
          </w:p>
        </w:tc>
      </w:tr>
      <w:tr w14:paraId="31A8AF53" w14:textId="77777777">
        <w:tblPrEx>
          <w:tblW w:w="3846" w:type="pct"/>
          <w:tblInd w:w="0" w:type="dxa"/>
          <w:tblLook w:val="04A0"/>
        </w:tblPrEx>
        <w:tc>
          <w:tcPr>
            <w:tcW w:w="3173" w:type="pct"/>
            <w:tcBorders>
              <w:top w:val="single" w:sz="4" w:space="0" w:color="auto"/>
              <w:left w:val="single" w:sz="4" w:space="0" w:color="auto"/>
              <w:bottom w:val="single" w:sz="4" w:space="0" w:color="auto"/>
              <w:right w:val="single" w:sz="4" w:space="0" w:color="auto"/>
            </w:tcBorders>
            <w:shd w:val="clear" w:color="auto" w:fill="F4F9F1"/>
            <w:hideMark/>
          </w:tcPr>
          <w:p w:rsidR="0099070D" w:rsidRPr="0099070D" w:rsidP="0099070D" w14:paraId="4052BF27" w14:textId="77777777">
            <w:pPr>
              <w:numPr>
                <w:ilvl w:val="0"/>
                <w:numId w:val="43"/>
              </w:numPr>
              <w:spacing w:after="255" w:line="240" w:lineRule="auto"/>
              <w:contextualSpacing/>
              <w:rPr>
                <w:rFonts w:ascii="Calibri" w:eastAsia="Yu Mincho" w:hAnsi="Calibri" w:cs="Calibri"/>
                <w:sz w:val="22"/>
              </w:rPr>
            </w:pPr>
            <w:r w:rsidRPr="0099070D">
              <w:rPr>
                <w:rFonts w:ascii="Calibri" w:eastAsia="Yu Mincho" w:hAnsi="Calibri" w:cs="Calibri"/>
                <w:sz w:val="22"/>
              </w:rPr>
              <w:t>Black or African American, non-Hispanic</w:t>
            </w:r>
          </w:p>
        </w:tc>
        <w:tc>
          <w:tcPr>
            <w:tcW w:w="1121" w:type="pct"/>
            <w:tcBorders>
              <w:top w:val="single" w:sz="4" w:space="0" w:color="auto"/>
              <w:left w:val="single" w:sz="4" w:space="0" w:color="auto"/>
              <w:bottom w:val="single" w:sz="4" w:space="0" w:color="auto"/>
              <w:right w:val="single" w:sz="4" w:space="0" w:color="auto"/>
            </w:tcBorders>
            <w:vAlign w:val="center"/>
            <w:hideMark/>
          </w:tcPr>
          <w:p w:rsidR="0099070D" w:rsidRPr="0099070D" w:rsidP="0099070D" w14:paraId="417C1934" w14:textId="77777777">
            <w:pPr>
              <w:spacing w:line="240" w:lineRule="auto"/>
              <w:jc w:val="center"/>
              <w:rPr>
                <w:rFonts w:ascii="Calibri" w:hAnsi="Calibri" w:cs="Calibri"/>
                <w:sz w:val="22"/>
              </w:rPr>
            </w:pPr>
            <w:r w:rsidRPr="0099070D">
              <w:rPr>
                <w:rFonts w:ascii="Calibri" w:hAnsi="Calibri" w:cs="Calibri"/>
                <w:color w:val="00B050"/>
                <w:sz w:val="22"/>
              </w:rPr>
              <w:t>FTBLACK</w:t>
            </w:r>
          </w:p>
        </w:tc>
        <w:tc>
          <w:tcPr>
            <w:tcW w:w="706" w:type="pct"/>
            <w:tcBorders>
              <w:top w:val="single" w:sz="4" w:space="0" w:color="auto"/>
              <w:left w:val="single" w:sz="4" w:space="0" w:color="auto"/>
              <w:bottom w:val="single" w:sz="4" w:space="0" w:color="auto"/>
              <w:right w:val="single" w:sz="4" w:space="0" w:color="auto"/>
            </w:tcBorders>
            <w:hideMark/>
          </w:tcPr>
          <w:p w:rsidR="0099070D" w:rsidRPr="0099070D" w:rsidP="0099070D" w14:paraId="50DFB828" w14:textId="77777777">
            <w:pPr>
              <w:spacing w:line="240" w:lineRule="auto"/>
              <w:jc w:val="center"/>
              <w:rPr>
                <w:rFonts w:ascii="Calibri" w:hAnsi="Calibri" w:cs="Calibri"/>
                <w:color w:val="00B050"/>
                <w:sz w:val="22"/>
              </w:rPr>
            </w:pPr>
            <w:r w:rsidRPr="0099070D">
              <w:rPr>
                <w:rFonts w:ascii="Times New Roman" w:hAnsi="Times New Roman" w:cs="Calibri"/>
                <w:i/>
                <w:color w:val="00B050"/>
                <w:sz w:val="22"/>
              </w:rPr>
              <w:t></w:t>
            </w:r>
          </w:p>
        </w:tc>
      </w:tr>
      <w:tr w14:paraId="5096BE17" w14:textId="77777777">
        <w:tblPrEx>
          <w:tblW w:w="3846" w:type="pct"/>
          <w:tblInd w:w="0" w:type="dxa"/>
          <w:tblLook w:val="04A0"/>
        </w:tblPrEx>
        <w:tc>
          <w:tcPr>
            <w:tcW w:w="3173" w:type="pct"/>
            <w:tcBorders>
              <w:top w:val="single" w:sz="4" w:space="0" w:color="auto"/>
              <w:left w:val="single" w:sz="4" w:space="0" w:color="auto"/>
              <w:bottom w:val="single" w:sz="4" w:space="0" w:color="auto"/>
              <w:right w:val="single" w:sz="4" w:space="0" w:color="auto"/>
            </w:tcBorders>
            <w:shd w:val="clear" w:color="auto" w:fill="F4F9F1"/>
            <w:hideMark/>
          </w:tcPr>
          <w:p w:rsidR="0099070D" w:rsidRPr="0099070D" w:rsidP="0099070D" w14:paraId="2F5ABFFF" w14:textId="77777777">
            <w:pPr>
              <w:numPr>
                <w:ilvl w:val="0"/>
                <w:numId w:val="44"/>
              </w:numPr>
              <w:spacing w:line="240" w:lineRule="auto"/>
              <w:ind w:left="705"/>
              <w:contextualSpacing/>
              <w:rPr>
                <w:rFonts w:ascii="Calibri" w:eastAsia="Yu Mincho" w:hAnsi="Calibri" w:cs="Calibri"/>
                <w:sz w:val="22"/>
              </w:rPr>
            </w:pPr>
            <w:r w:rsidRPr="0099070D">
              <w:rPr>
                <w:rFonts w:ascii="Calibri" w:eastAsia="Yu Mincho" w:hAnsi="Calibri" w:cs="Calibri"/>
                <w:sz w:val="22"/>
              </w:rPr>
              <w:t>Hispanic or Latino</w:t>
            </w:r>
          </w:p>
        </w:tc>
        <w:tc>
          <w:tcPr>
            <w:tcW w:w="1121" w:type="pct"/>
            <w:tcBorders>
              <w:top w:val="single" w:sz="4" w:space="0" w:color="auto"/>
              <w:left w:val="single" w:sz="4" w:space="0" w:color="auto"/>
              <w:bottom w:val="single" w:sz="4" w:space="0" w:color="auto"/>
              <w:right w:val="single" w:sz="4" w:space="0" w:color="auto"/>
            </w:tcBorders>
            <w:vAlign w:val="center"/>
            <w:hideMark/>
          </w:tcPr>
          <w:p w:rsidR="0099070D" w:rsidRPr="0099070D" w:rsidP="0099070D" w14:paraId="47845FFF" w14:textId="77777777">
            <w:pPr>
              <w:spacing w:line="240" w:lineRule="auto"/>
              <w:jc w:val="center"/>
              <w:rPr>
                <w:rFonts w:ascii="Calibri" w:hAnsi="Calibri" w:cs="Calibri"/>
                <w:sz w:val="22"/>
              </w:rPr>
            </w:pPr>
            <w:r w:rsidRPr="0099070D">
              <w:rPr>
                <w:rFonts w:ascii="Calibri" w:hAnsi="Calibri" w:cs="Calibri"/>
                <w:color w:val="00B050"/>
                <w:sz w:val="22"/>
              </w:rPr>
              <w:t>FTHISP</w:t>
            </w:r>
          </w:p>
        </w:tc>
        <w:tc>
          <w:tcPr>
            <w:tcW w:w="706" w:type="pct"/>
            <w:tcBorders>
              <w:top w:val="single" w:sz="4" w:space="0" w:color="auto"/>
              <w:left w:val="single" w:sz="4" w:space="0" w:color="auto"/>
              <w:bottom w:val="single" w:sz="4" w:space="0" w:color="auto"/>
              <w:right w:val="single" w:sz="4" w:space="0" w:color="auto"/>
            </w:tcBorders>
            <w:hideMark/>
          </w:tcPr>
          <w:p w:rsidR="0099070D" w:rsidRPr="0099070D" w:rsidP="0099070D" w14:paraId="3C63829E" w14:textId="77777777">
            <w:pPr>
              <w:spacing w:line="240" w:lineRule="auto"/>
              <w:jc w:val="center"/>
              <w:rPr>
                <w:rFonts w:ascii="Calibri" w:hAnsi="Calibri" w:cs="Calibri"/>
                <w:color w:val="00B050"/>
                <w:sz w:val="22"/>
              </w:rPr>
            </w:pPr>
            <w:r w:rsidRPr="0099070D">
              <w:rPr>
                <w:rFonts w:ascii="Times New Roman" w:hAnsi="Times New Roman" w:cs="Calibri"/>
                <w:i/>
                <w:color w:val="00B050"/>
                <w:sz w:val="22"/>
              </w:rPr>
              <w:t></w:t>
            </w:r>
          </w:p>
        </w:tc>
      </w:tr>
      <w:tr w14:paraId="7AE446FF" w14:textId="77777777">
        <w:tblPrEx>
          <w:tblW w:w="3846" w:type="pct"/>
          <w:tblInd w:w="0" w:type="dxa"/>
          <w:tblLook w:val="04A0"/>
        </w:tblPrEx>
        <w:tc>
          <w:tcPr>
            <w:tcW w:w="3173" w:type="pct"/>
            <w:tcBorders>
              <w:top w:val="single" w:sz="4" w:space="0" w:color="auto"/>
              <w:left w:val="single" w:sz="4" w:space="0" w:color="auto"/>
              <w:bottom w:val="single" w:sz="4" w:space="0" w:color="auto"/>
              <w:right w:val="single" w:sz="4" w:space="0" w:color="auto"/>
            </w:tcBorders>
            <w:shd w:val="clear" w:color="auto" w:fill="F4F9F1"/>
            <w:hideMark/>
          </w:tcPr>
          <w:p w:rsidR="0099070D" w:rsidRPr="0099070D" w:rsidP="0099070D" w14:paraId="42075844" w14:textId="77777777">
            <w:pPr>
              <w:numPr>
                <w:ilvl w:val="0"/>
                <w:numId w:val="44"/>
              </w:numPr>
              <w:spacing w:line="240" w:lineRule="auto"/>
              <w:ind w:left="705"/>
              <w:contextualSpacing/>
              <w:rPr>
                <w:rFonts w:ascii="Calibri" w:eastAsia="Yu Mincho" w:hAnsi="Calibri" w:cs="Calibri"/>
                <w:sz w:val="22"/>
              </w:rPr>
            </w:pPr>
            <w:r w:rsidRPr="0099070D">
              <w:rPr>
                <w:rFonts w:ascii="Calibri" w:eastAsia="Yu Mincho" w:hAnsi="Calibri" w:cs="Calibri"/>
                <w:sz w:val="22"/>
              </w:rPr>
              <w:t>Asian, non-Hispanic</w:t>
            </w:r>
          </w:p>
        </w:tc>
        <w:tc>
          <w:tcPr>
            <w:tcW w:w="1121" w:type="pct"/>
            <w:tcBorders>
              <w:top w:val="single" w:sz="4" w:space="0" w:color="auto"/>
              <w:left w:val="single" w:sz="4" w:space="0" w:color="auto"/>
              <w:bottom w:val="single" w:sz="4" w:space="0" w:color="auto"/>
              <w:right w:val="single" w:sz="4" w:space="0" w:color="auto"/>
            </w:tcBorders>
            <w:vAlign w:val="center"/>
            <w:hideMark/>
          </w:tcPr>
          <w:p w:rsidR="0099070D" w:rsidRPr="0099070D" w:rsidP="0099070D" w14:paraId="2ED1EF5D" w14:textId="77777777">
            <w:pPr>
              <w:spacing w:line="240" w:lineRule="auto"/>
              <w:jc w:val="center"/>
              <w:rPr>
                <w:rFonts w:ascii="Calibri" w:hAnsi="Calibri" w:cs="Calibri"/>
                <w:sz w:val="22"/>
              </w:rPr>
            </w:pPr>
            <w:r w:rsidRPr="0099070D">
              <w:rPr>
                <w:rFonts w:ascii="Calibri" w:hAnsi="Calibri" w:cs="Calibri"/>
                <w:color w:val="00B050"/>
                <w:sz w:val="22"/>
              </w:rPr>
              <w:t>FTASIAN</w:t>
            </w:r>
          </w:p>
        </w:tc>
        <w:tc>
          <w:tcPr>
            <w:tcW w:w="706" w:type="pct"/>
            <w:tcBorders>
              <w:top w:val="single" w:sz="4" w:space="0" w:color="auto"/>
              <w:left w:val="single" w:sz="4" w:space="0" w:color="auto"/>
              <w:bottom w:val="single" w:sz="4" w:space="0" w:color="auto"/>
              <w:right w:val="single" w:sz="4" w:space="0" w:color="auto"/>
            </w:tcBorders>
            <w:hideMark/>
          </w:tcPr>
          <w:p w:rsidR="0099070D" w:rsidRPr="0099070D" w:rsidP="0099070D" w14:paraId="46D88146" w14:textId="77777777">
            <w:pPr>
              <w:spacing w:line="240" w:lineRule="auto"/>
              <w:jc w:val="center"/>
              <w:rPr>
                <w:rFonts w:ascii="Calibri" w:hAnsi="Calibri" w:cs="Calibri"/>
                <w:color w:val="00B050"/>
                <w:sz w:val="22"/>
              </w:rPr>
            </w:pPr>
            <w:r w:rsidRPr="0099070D">
              <w:rPr>
                <w:rFonts w:ascii="Times New Roman" w:hAnsi="Times New Roman" w:cs="Calibri"/>
                <w:i/>
                <w:color w:val="00B050"/>
                <w:sz w:val="22"/>
              </w:rPr>
              <w:t></w:t>
            </w:r>
          </w:p>
        </w:tc>
      </w:tr>
      <w:tr w14:paraId="61DD1047" w14:textId="77777777">
        <w:tblPrEx>
          <w:tblW w:w="3846" w:type="pct"/>
          <w:tblInd w:w="0" w:type="dxa"/>
          <w:tblLook w:val="04A0"/>
        </w:tblPrEx>
        <w:tc>
          <w:tcPr>
            <w:tcW w:w="3173" w:type="pct"/>
            <w:tcBorders>
              <w:top w:val="single" w:sz="4" w:space="0" w:color="auto"/>
              <w:left w:val="single" w:sz="4" w:space="0" w:color="auto"/>
              <w:bottom w:val="single" w:sz="4" w:space="0" w:color="auto"/>
              <w:right w:val="single" w:sz="4" w:space="0" w:color="auto"/>
            </w:tcBorders>
            <w:shd w:val="clear" w:color="auto" w:fill="F4F9F1"/>
            <w:hideMark/>
          </w:tcPr>
          <w:p w:rsidR="0099070D" w:rsidRPr="0099070D" w:rsidP="0099070D" w14:paraId="2284AC69" w14:textId="77777777">
            <w:pPr>
              <w:numPr>
                <w:ilvl w:val="0"/>
                <w:numId w:val="44"/>
              </w:numPr>
              <w:spacing w:line="240" w:lineRule="auto"/>
              <w:ind w:left="705"/>
              <w:contextualSpacing/>
              <w:rPr>
                <w:rFonts w:ascii="Calibri" w:eastAsia="Yu Mincho" w:hAnsi="Calibri" w:cs="Calibri"/>
                <w:sz w:val="22"/>
              </w:rPr>
            </w:pPr>
            <w:r w:rsidRPr="0099070D">
              <w:rPr>
                <w:rFonts w:ascii="Calibri" w:eastAsia="Yu Mincho" w:hAnsi="Calibri" w:cs="Calibri"/>
                <w:sz w:val="22"/>
              </w:rPr>
              <w:t>Native Hawaiian or Other Pacific Islander, non-Hispanic</w:t>
            </w:r>
          </w:p>
        </w:tc>
        <w:tc>
          <w:tcPr>
            <w:tcW w:w="1121" w:type="pct"/>
            <w:tcBorders>
              <w:top w:val="single" w:sz="4" w:space="0" w:color="auto"/>
              <w:left w:val="single" w:sz="4" w:space="0" w:color="auto"/>
              <w:bottom w:val="single" w:sz="4" w:space="0" w:color="auto"/>
              <w:right w:val="single" w:sz="4" w:space="0" w:color="auto"/>
            </w:tcBorders>
            <w:vAlign w:val="center"/>
            <w:hideMark/>
          </w:tcPr>
          <w:p w:rsidR="0099070D" w:rsidRPr="0099070D" w:rsidP="0099070D" w14:paraId="56D6F0B7" w14:textId="77777777">
            <w:pPr>
              <w:spacing w:line="240" w:lineRule="auto"/>
              <w:jc w:val="center"/>
              <w:rPr>
                <w:rFonts w:ascii="Calibri" w:hAnsi="Calibri" w:cs="Calibri"/>
                <w:sz w:val="22"/>
              </w:rPr>
            </w:pPr>
            <w:r w:rsidRPr="0099070D">
              <w:rPr>
                <w:rFonts w:ascii="Calibri" w:hAnsi="Calibri" w:cs="Calibri"/>
                <w:color w:val="00B050"/>
                <w:sz w:val="22"/>
              </w:rPr>
              <w:t>FTHAPI</w:t>
            </w:r>
          </w:p>
        </w:tc>
        <w:tc>
          <w:tcPr>
            <w:tcW w:w="706" w:type="pct"/>
            <w:tcBorders>
              <w:top w:val="single" w:sz="4" w:space="0" w:color="auto"/>
              <w:left w:val="single" w:sz="4" w:space="0" w:color="auto"/>
              <w:bottom w:val="single" w:sz="4" w:space="0" w:color="auto"/>
              <w:right w:val="single" w:sz="4" w:space="0" w:color="auto"/>
            </w:tcBorders>
            <w:hideMark/>
          </w:tcPr>
          <w:p w:rsidR="0099070D" w:rsidRPr="0099070D" w:rsidP="0099070D" w14:paraId="0EDD7BA5" w14:textId="77777777">
            <w:pPr>
              <w:spacing w:line="240" w:lineRule="auto"/>
              <w:jc w:val="center"/>
              <w:rPr>
                <w:rFonts w:ascii="Calibri" w:hAnsi="Calibri" w:cs="Calibri"/>
                <w:color w:val="00B050"/>
                <w:sz w:val="22"/>
              </w:rPr>
            </w:pPr>
            <w:r w:rsidRPr="0099070D">
              <w:rPr>
                <w:rFonts w:ascii="Times New Roman" w:hAnsi="Times New Roman" w:cs="Calibri"/>
                <w:i/>
                <w:color w:val="00B050"/>
                <w:sz w:val="22"/>
              </w:rPr>
              <w:t></w:t>
            </w:r>
          </w:p>
        </w:tc>
      </w:tr>
      <w:tr w14:paraId="15622539" w14:textId="77777777">
        <w:tblPrEx>
          <w:tblW w:w="3846" w:type="pct"/>
          <w:tblInd w:w="0" w:type="dxa"/>
          <w:tblLook w:val="04A0"/>
        </w:tblPrEx>
        <w:tc>
          <w:tcPr>
            <w:tcW w:w="3173" w:type="pct"/>
            <w:tcBorders>
              <w:top w:val="single" w:sz="4" w:space="0" w:color="auto"/>
              <w:left w:val="single" w:sz="4" w:space="0" w:color="auto"/>
              <w:bottom w:val="single" w:sz="4" w:space="0" w:color="auto"/>
              <w:right w:val="single" w:sz="4" w:space="0" w:color="auto"/>
            </w:tcBorders>
            <w:shd w:val="clear" w:color="auto" w:fill="F4F9F1"/>
            <w:hideMark/>
          </w:tcPr>
          <w:p w:rsidR="0099070D" w:rsidRPr="0099070D" w:rsidP="0099070D" w14:paraId="78C65B7E" w14:textId="77777777">
            <w:pPr>
              <w:numPr>
                <w:ilvl w:val="0"/>
                <w:numId w:val="44"/>
              </w:numPr>
              <w:spacing w:line="240" w:lineRule="auto"/>
              <w:ind w:left="705"/>
              <w:contextualSpacing/>
              <w:rPr>
                <w:rFonts w:ascii="Calibri" w:eastAsia="Yu Mincho" w:hAnsi="Calibri" w:cs="Calibri"/>
                <w:sz w:val="22"/>
              </w:rPr>
            </w:pPr>
            <w:r w:rsidRPr="0099070D">
              <w:rPr>
                <w:rFonts w:ascii="Calibri" w:eastAsia="Yu Mincho" w:hAnsi="Calibri" w:cs="Calibri"/>
                <w:sz w:val="22"/>
              </w:rPr>
              <w:t>Two or more races</w:t>
            </w:r>
          </w:p>
        </w:tc>
        <w:tc>
          <w:tcPr>
            <w:tcW w:w="1121" w:type="pct"/>
            <w:tcBorders>
              <w:top w:val="single" w:sz="4" w:space="0" w:color="auto"/>
              <w:left w:val="single" w:sz="4" w:space="0" w:color="auto"/>
              <w:bottom w:val="single" w:sz="4" w:space="0" w:color="auto"/>
              <w:right w:val="single" w:sz="4" w:space="0" w:color="auto"/>
            </w:tcBorders>
            <w:vAlign w:val="center"/>
            <w:hideMark/>
          </w:tcPr>
          <w:p w:rsidR="0099070D" w:rsidRPr="0099070D" w:rsidP="0099070D" w14:paraId="6CB0D999" w14:textId="77777777">
            <w:pPr>
              <w:spacing w:line="240" w:lineRule="auto"/>
              <w:jc w:val="center"/>
              <w:rPr>
                <w:rFonts w:ascii="Calibri" w:hAnsi="Calibri" w:cs="Calibri"/>
                <w:sz w:val="22"/>
              </w:rPr>
            </w:pPr>
            <w:r w:rsidRPr="0099070D">
              <w:rPr>
                <w:rFonts w:ascii="Calibri" w:hAnsi="Calibri" w:cs="Calibri"/>
                <w:color w:val="00B050"/>
                <w:sz w:val="22"/>
              </w:rPr>
              <w:t>FTMULTI</w:t>
            </w:r>
          </w:p>
        </w:tc>
        <w:tc>
          <w:tcPr>
            <w:tcW w:w="706" w:type="pct"/>
            <w:tcBorders>
              <w:top w:val="single" w:sz="4" w:space="0" w:color="auto"/>
              <w:left w:val="single" w:sz="4" w:space="0" w:color="auto"/>
              <w:bottom w:val="single" w:sz="4" w:space="0" w:color="auto"/>
              <w:right w:val="single" w:sz="4" w:space="0" w:color="auto"/>
            </w:tcBorders>
            <w:hideMark/>
          </w:tcPr>
          <w:p w:rsidR="0099070D" w:rsidRPr="0099070D" w:rsidP="0099070D" w14:paraId="5798A0EA" w14:textId="77777777">
            <w:pPr>
              <w:spacing w:line="240" w:lineRule="auto"/>
              <w:jc w:val="center"/>
              <w:rPr>
                <w:rFonts w:ascii="Calibri" w:hAnsi="Calibri" w:cs="Calibri"/>
                <w:color w:val="00B050"/>
                <w:sz w:val="22"/>
              </w:rPr>
            </w:pPr>
            <w:r w:rsidRPr="0099070D">
              <w:rPr>
                <w:rFonts w:ascii="Times New Roman" w:hAnsi="Times New Roman" w:cs="Calibri"/>
                <w:i/>
                <w:color w:val="00B050"/>
                <w:sz w:val="22"/>
              </w:rPr>
              <w:t></w:t>
            </w:r>
          </w:p>
        </w:tc>
      </w:tr>
      <w:tr w14:paraId="44877AB1" w14:textId="77777777">
        <w:tblPrEx>
          <w:tblW w:w="3846" w:type="pct"/>
          <w:tblInd w:w="0" w:type="dxa"/>
          <w:tblLook w:val="04A0"/>
        </w:tblPrEx>
        <w:tc>
          <w:tcPr>
            <w:tcW w:w="3173" w:type="pct"/>
            <w:tcBorders>
              <w:top w:val="single" w:sz="4" w:space="0" w:color="auto"/>
              <w:left w:val="single" w:sz="4" w:space="0" w:color="auto"/>
              <w:bottom w:val="single" w:sz="4" w:space="0" w:color="auto"/>
              <w:right w:val="single" w:sz="4" w:space="0" w:color="auto"/>
            </w:tcBorders>
            <w:shd w:val="clear" w:color="auto" w:fill="F4F9F1"/>
            <w:hideMark/>
          </w:tcPr>
          <w:p w:rsidR="0099070D" w:rsidRPr="0099070D" w:rsidP="0099070D" w14:paraId="713ACAFA" w14:textId="77777777">
            <w:pPr>
              <w:numPr>
                <w:ilvl w:val="0"/>
                <w:numId w:val="44"/>
              </w:numPr>
              <w:spacing w:after="255" w:line="240" w:lineRule="auto"/>
              <w:contextualSpacing/>
              <w:rPr>
                <w:rFonts w:ascii="Calibri" w:hAnsi="Calibri" w:cs="Calibri"/>
                <w:sz w:val="22"/>
              </w:rPr>
            </w:pPr>
            <w:r w:rsidRPr="0099070D">
              <w:rPr>
                <w:rFonts w:ascii="Calibri" w:eastAsia="Yu Mincho" w:hAnsi="Calibri" w:cs="Calibri"/>
                <w:sz w:val="22"/>
              </w:rPr>
              <w:t>Race/Hispanic origin not known</w:t>
            </w:r>
          </w:p>
        </w:tc>
        <w:tc>
          <w:tcPr>
            <w:tcW w:w="1121" w:type="pct"/>
            <w:tcBorders>
              <w:top w:val="single" w:sz="4" w:space="0" w:color="auto"/>
              <w:left w:val="single" w:sz="4" w:space="0" w:color="auto"/>
              <w:bottom w:val="single" w:sz="4" w:space="0" w:color="auto"/>
              <w:right w:val="single" w:sz="4" w:space="0" w:color="auto"/>
            </w:tcBorders>
            <w:vAlign w:val="center"/>
            <w:hideMark/>
          </w:tcPr>
          <w:p w:rsidR="0099070D" w:rsidRPr="0099070D" w:rsidP="0099070D" w14:paraId="7789DFC3" w14:textId="77777777">
            <w:pPr>
              <w:spacing w:line="240" w:lineRule="auto"/>
              <w:jc w:val="center"/>
              <w:rPr>
                <w:rFonts w:ascii="Calibri" w:hAnsi="Calibri" w:cs="Calibri"/>
                <w:sz w:val="22"/>
              </w:rPr>
            </w:pPr>
            <w:r w:rsidRPr="0099070D">
              <w:rPr>
                <w:rFonts w:ascii="Calibri" w:hAnsi="Calibri" w:cs="Calibri"/>
                <w:color w:val="00B050"/>
                <w:sz w:val="22"/>
              </w:rPr>
              <w:t>FTOTH</w:t>
            </w:r>
          </w:p>
        </w:tc>
        <w:tc>
          <w:tcPr>
            <w:tcW w:w="706" w:type="pct"/>
            <w:tcBorders>
              <w:top w:val="single" w:sz="4" w:space="0" w:color="auto"/>
              <w:left w:val="single" w:sz="4" w:space="0" w:color="auto"/>
              <w:bottom w:val="single" w:sz="4" w:space="0" w:color="auto"/>
              <w:right w:val="single" w:sz="4" w:space="0" w:color="auto"/>
            </w:tcBorders>
            <w:hideMark/>
          </w:tcPr>
          <w:p w:rsidR="0099070D" w:rsidRPr="0099070D" w:rsidP="0099070D" w14:paraId="7F5A4149" w14:textId="77777777">
            <w:pPr>
              <w:spacing w:line="240" w:lineRule="auto"/>
              <w:jc w:val="center"/>
              <w:rPr>
                <w:rFonts w:ascii="Calibri" w:hAnsi="Calibri" w:cs="Calibri"/>
                <w:color w:val="00B050"/>
                <w:sz w:val="22"/>
              </w:rPr>
            </w:pPr>
            <w:r w:rsidRPr="0099070D">
              <w:rPr>
                <w:rFonts w:ascii="Times New Roman" w:hAnsi="Times New Roman" w:cs="Calibri"/>
                <w:i/>
                <w:color w:val="00B050"/>
                <w:sz w:val="22"/>
              </w:rPr>
              <w:t></w:t>
            </w:r>
          </w:p>
        </w:tc>
      </w:tr>
    </w:tbl>
    <w:p w:rsidR="009C3208" w:rsidRPr="00EF7570" w:rsidP="009C3208" w14:paraId="3532268C" w14:textId="6BD1072E">
      <w:pPr>
        <w:pStyle w:val="AQuestion"/>
        <w:rPr>
          <w:rFonts w:asciiTheme="minorHAnsi" w:hAnsiTheme="minorHAnsi" w:cstheme="minorHAnsi"/>
          <w:bCs/>
        </w:rPr>
      </w:pPr>
      <w:r w:rsidRPr="00BE73B2">
        <w:rPr>
          <w:rFonts w:asciiTheme="minorHAnsi" w:hAnsiTheme="minorHAnsi" w:cstheme="minorHAnsi"/>
        </w:rPr>
        <w:t>B</w:t>
      </w:r>
      <w:r w:rsidR="006A1550">
        <w:rPr>
          <w:rFonts w:asciiTheme="minorHAnsi" w:hAnsiTheme="minorHAnsi" w:cstheme="minorHAnsi"/>
        </w:rPr>
        <w:t>6</w:t>
      </w:r>
      <w:r w:rsidRPr="00BE73B2">
        <w:rPr>
          <w:rFonts w:asciiTheme="minorHAnsi" w:hAnsiTheme="minorHAnsi" w:cstheme="minorHAnsi"/>
        </w:rPr>
        <w:t xml:space="preserve">. </w:t>
      </w:r>
      <w:r w:rsidRPr="00BE73B2">
        <w:rPr>
          <w:rFonts w:asciiTheme="minorHAnsi" w:hAnsiTheme="minorHAnsi" w:cstheme="minorHAnsi"/>
        </w:rPr>
        <w:tab/>
      </w:r>
      <w:r w:rsidRPr="007D78C7" w:rsidR="007D78C7">
        <w:rPr>
          <w:rFonts w:asciiTheme="minorHAnsi" w:hAnsiTheme="minorHAnsi" w:cstheme="minorHAnsi"/>
        </w:rPr>
        <w:t>Enter your tribal court’s total number of</w:t>
      </w:r>
      <w:r w:rsidRPr="005C0546" w:rsidR="009F7B50">
        <w:rPr>
          <w:rFonts w:asciiTheme="minorHAnsi" w:hAnsiTheme="minorHAnsi" w:cstheme="minorHAnsi"/>
        </w:rPr>
        <w:t xml:space="preserve"> full</w:t>
      </w:r>
      <w:r w:rsidR="00A6617A">
        <w:rPr>
          <w:rFonts w:asciiTheme="minorHAnsi" w:hAnsiTheme="minorHAnsi" w:cstheme="minorHAnsi"/>
        </w:rPr>
        <w:t>-time</w:t>
      </w:r>
      <w:r w:rsidRPr="005C0546" w:rsidR="009F7B50">
        <w:rPr>
          <w:rFonts w:asciiTheme="minorHAnsi" w:hAnsiTheme="minorHAnsi" w:cstheme="minorHAnsi"/>
        </w:rPr>
        <w:t xml:space="preserve"> </w:t>
      </w:r>
      <w:r w:rsidRPr="005C0546">
        <w:rPr>
          <w:rFonts w:asciiTheme="minorHAnsi" w:hAnsiTheme="minorHAnsi" w:cstheme="minorHAnsi"/>
        </w:rPr>
        <w:t>personne</w:t>
      </w:r>
      <w:r w:rsidRPr="00BE73B2">
        <w:rPr>
          <w:rFonts w:asciiTheme="minorHAnsi" w:hAnsiTheme="minorHAnsi" w:cstheme="minorHAnsi"/>
        </w:rPr>
        <w:t>l</w:t>
      </w:r>
      <w:r w:rsidRPr="00BE73B2" w:rsidR="00071B78">
        <w:rPr>
          <w:rFonts w:asciiTheme="minorHAnsi" w:hAnsiTheme="minorHAnsi" w:cstheme="minorHAnsi"/>
        </w:rPr>
        <w:t xml:space="preserve"> by sex</w:t>
      </w:r>
      <w:r w:rsidRPr="00BE73B2">
        <w:rPr>
          <w:rFonts w:asciiTheme="minorHAnsi" w:hAnsiTheme="minorHAnsi" w:cstheme="minorHAnsi"/>
        </w:rPr>
        <w:t xml:space="preserve"> </w:t>
      </w:r>
      <w:r w:rsidRPr="00BE73B2" w:rsidR="00132C43">
        <w:rPr>
          <w:rFonts w:asciiTheme="minorHAnsi" w:hAnsiTheme="minorHAnsi" w:cstheme="minorHAnsi"/>
        </w:rPr>
        <w:t xml:space="preserve">for the pay period that included December 31, </w:t>
      </w:r>
      <w:r w:rsidR="00F679D2">
        <w:rPr>
          <w:rFonts w:asciiTheme="minorHAnsi" w:hAnsiTheme="minorHAnsi" w:cstheme="minorHAnsi"/>
        </w:rPr>
        <w:t>2026</w:t>
      </w:r>
      <w:r w:rsidRPr="00BE73B2">
        <w:rPr>
          <w:rFonts w:asciiTheme="minorHAnsi" w:hAnsiTheme="minorHAnsi" w:cstheme="minorHAnsi"/>
        </w:rPr>
        <w:t>?</w:t>
      </w:r>
      <w:r w:rsidRPr="00EF7570">
        <w:rPr>
          <w:rFonts w:asciiTheme="minorHAnsi" w:hAnsiTheme="minorHAnsi" w:cstheme="minorHAnsi"/>
          <w:bCs/>
        </w:rPr>
        <w:t xml:space="preserve">  </w:t>
      </w:r>
    </w:p>
    <w:p w:rsidR="009C3208" w:rsidRPr="00EF7570" w:rsidP="009C3208" w14:paraId="5FFD9C67" w14:textId="7F59F226">
      <w:pPr>
        <w:pStyle w:val="AQuestion"/>
        <w:rPr>
          <w:rFonts w:asciiTheme="minorHAnsi" w:hAnsiTheme="minorHAnsi" w:cstheme="minorHAnsi"/>
          <w:color w:val="000000"/>
          <w:szCs w:val="20"/>
        </w:rPr>
      </w:pPr>
      <w:r w:rsidRPr="00EF7570">
        <w:rPr>
          <w:rFonts w:asciiTheme="minorHAnsi" w:hAnsiTheme="minorHAnsi" w:cstheme="minorHAnsi"/>
          <w:b/>
          <w:bCs/>
          <w:color w:val="000000"/>
          <w:szCs w:val="20"/>
        </w:rPr>
        <w:t>NOTE</w:t>
      </w:r>
      <w:r w:rsidRPr="00EF7570" w:rsidR="00E172B8">
        <w:rPr>
          <w:rFonts w:asciiTheme="minorHAnsi" w:hAnsiTheme="minorHAnsi" w:cstheme="minorHAnsi"/>
          <w:b/>
          <w:bCs/>
          <w:color w:val="000000"/>
          <w:szCs w:val="20"/>
        </w:rPr>
        <w:t xml:space="preserve">: </w:t>
      </w:r>
      <w:r w:rsidR="00583F3B">
        <w:rPr>
          <w:rFonts w:asciiTheme="minorHAnsi" w:hAnsiTheme="minorHAnsi" w:cstheme="minorHAnsi"/>
          <w:b/>
          <w:bCs/>
          <w:color w:val="000000"/>
          <w:szCs w:val="20"/>
        </w:rPr>
        <w:tab/>
      </w:r>
      <w:r w:rsidR="00CE5D02">
        <w:rPr>
          <w:rFonts w:asciiTheme="minorHAnsi" w:hAnsiTheme="minorHAnsi" w:cstheme="minorHAnsi"/>
          <w:i/>
          <w:iCs/>
          <w:color w:val="000000"/>
          <w:szCs w:val="20"/>
        </w:rPr>
        <w:t>Do not c</w:t>
      </w:r>
      <w:r w:rsidRPr="00BE73B2" w:rsidR="000226B1">
        <w:rPr>
          <w:rFonts w:asciiTheme="minorHAnsi" w:hAnsiTheme="minorHAnsi" w:cstheme="minorHAnsi"/>
          <w:i/>
          <w:iCs/>
          <w:color w:val="000000"/>
          <w:szCs w:val="20"/>
        </w:rPr>
        <w:t xml:space="preserve">ount personnel who are regularly scheduled to work less than 35 hours per week as </w:t>
      </w:r>
      <w:r w:rsidR="00CE5D02">
        <w:rPr>
          <w:rFonts w:asciiTheme="minorHAnsi" w:hAnsiTheme="minorHAnsi" w:cstheme="minorHAnsi"/>
          <w:i/>
          <w:iCs/>
          <w:color w:val="000000"/>
          <w:szCs w:val="20"/>
        </w:rPr>
        <w:t>full</w:t>
      </w:r>
      <w:r w:rsidRPr="00BE73B2" w:rsidR="000226B1">
        <w:rPr>
          <w:rFonts w:asciiTheme="minorHAnsi" w:hAnsiTheme="minorHAnsi" w:cstheme="minorHAnsi"/>
          <w:i/>
          <w:iCs/>
          <w:color w:val="000000"/>
          <w:szCs w:val="20"/>
        </w:rPr>
        <w:t xml:space="preserve">-time. </w:t>
      </w:r>
      <w:r w:rsidRPr="00BE73B2">
        <w:rPr>
          <w:rFonts w:asciiTheme="minorHAnsi" w:hAnsiTheme="minorHAnsi" w:cstheme="minorHAnsi"/>
          <w:i/>
          <w:iCs/>
          <w:color w:val="000000"/>
          <w:szCs w:val="20"/>
        </w:rPr>
        <w:t>If you are unable to provide the actual number, provide your best estimate</w:t>
      </w:r>
      <w:r w:rsidRPr="00BE73B2" w:rsidR="007D78C7">
        <w:rPr>
          <w:rFonts w:eastAsia="Times New Roman" w:asciiTheme="minorHAnsi" w:hAnsiTheme="minorHAnsi" w:cs="Calibri"/>
          <w:i/>
          <w:iCs/>
          <w:sz w:val="20"/>
        </w:rPr>
        <w:t xml:space="preserve"> </w:t>
      </w:r>
      <w:r w:rsidRPr="00BE73B2" w:rsidR="007D78C7">
        <w:rPr>
          <w:rFonts w:asciiTheme="minorHAnsi" w:hAnsiTheme="minorHAnsi" w:cstheme="minorHAnsi"/>
          <w:i/>
          <w:iCs/>
          <w:color w:val="000000"/>
          <w:szCs w:val="20"/>
        </w:rPr>
        <w:t>and check the “Estimate” box</w:t>
      </w:r>
      <w:r w:rsidRPr="00BE73B2">
        <w:rPr>
          <w:rFonts w:asciiTheme="minorHAnsi" w:hAnsiTheme="minorHAnsi" w:cstheme="minorHAnsi"/>
          <w:i/>
          <w:iCs/>
          <w:color w:val="000000"/>
          <w:szCs w:val="20"/>
        </w:rPr>
        <w:t>. If none, enter 0.”</w:t>
      </w:r>
      <w:r w:rsidRPr="00EF7570">
        <w:rPr>
          <w:rFonts w:asciiTheme="minorHAnsi" w:hAnsiTheme="minorHAnsi" w:cstheme="minorHAnsi"/>
          <w:color w:val="000000"/>
          <w:szCs w:val="20"/>
        </w:rPr>
        <w:t xml:space="preserve"> </w:t>
      </w:r>
    </w:p>
    <w:p w:rsidR="00230D54" w:rsidP="00230D54" w14:paraId="32C90909" w14:textId="6F701E5D">
      <w:pPr>
        <w:pStyle w:val="AQuestion"/>
        <w:ind w:left="1440"/>
        <w:rPr>
          <w:rFonts w:asciiTheme="minorHAnsi" w:hAnsiTheme="minorHAnsi" w:cstheme="minorHAnsi"/>
          <w:i/>
          <w:iCs/>
        </w:rPr>
      </w:pPr>
      <w:r w:rsidRPr="00EF7570">
        <w:rPr>
          <w:rFonts w:asciiTheme="minorHAnsi" w:hAnsiTheme="minorHAnsi" w:cstheme="minorHAnsi"/>
          <w:i/>
          <w:iCs/>
        </w:rPr>
        <w:t>Refer to Question</w:t>
      </w:r>
      <w:r w:rsidRPr="00EF7570" w:rsidR="00ED6AA2">
        <w:rPr>
          <w:rFonts w:asciiTheme="minorHAnsi" w:hAnsiTheme="minorHAnsi" w:cstheme="minorHAnsi"/>
          <w:i/>
          <w:iCs/>
        </w:rPr>
        <w:t xml:space="preserve">s </w:t>
      </w:r>
      <w:r w:rsidRPr="001C4750" w:rsidR="001C4750">
        <w:rPr>
          <w:rFonts w:asciiTheme="minorHAnsi" w:hAnsiTheme="minorHAnsi" w:cstheme="minorHAnsi"/>
          <w:i/>
          <w:iCs/>
        </w:rPr>
        <w:t>B4, B5 and B6</w:t>
      </w:r>
      <w:r w:rsidR="004F55FF">
        <w:rPr>
          <w:rFonts w:asciiTheme="minorHAnsi" w:hAnsiTheme="minorHAnsi" w:cstheme="minorHAnsi"/>
          <w:i/>
          <w:iCs/>
        </w:rPr>
        <w:t xml:space="preserve"> </w:t>
      </w:r>
      <w:r w:rsidRPr="00EF7570" w:rsidR="00B97605">
        <w:rPr>
          <w:rFonts w:asciiTheme="minorHAnsi" w:hAnsiTheme="minorHAnsi" w:cstheme="minorHAnsi"/>
          <w:i/>
          <w:iCs/>
        </w:rPr>
        <w:t>of the question guide</w:t>
      </w:r>
      <w:r w:rsidRPr="00EF7570">
        <w:rPr>
          <w:rFonts w:asciiTheme="minorHAnsi" w:hAnsiTheme="minorHAnsi" w:cstheme="minorHAnsi"/>
          <w:i/>
          <w:iCs/>
        </w:rPr>
        <w:t>.</w:t>
      </w:r>
    </w:p>
    <w:p w:rsidR="00583F3B" w:rsidRPr="00583F3B" w:rsidP="00583F3B" w14:paraId="3AFF0001" w14:textId="740F82C7">
      <w:pPr>
        <w:keepNext/>
        <w:keepLines/>
        <w:spacing w:before="240" w:after="0" w:line="254" w:lineRule="auto"/>
        <w:ind w:left="720"/>
        <w:rPr>
          <w:rFonts w:ascii="Calibri" w:eastAsia="Calibri" w:hAnsi="Calibri" w:cs="Calibri"/>
          <w:i/>
          <w:iCs/>
          <w:color w:val="4472C4" w:themeColor="accent1"/>
          <w:sz w:val="22"/>
        </w:rPr>
      </w:pPr>
      <w:r w:rsidRPr="00583F3B">
        <w:rPr>
          <w:rFonts w:ascii="Calibri" w:eastAsia="Calibri" w:hAnsi="Calibri" w:cs="Calibri"/>
          <w:i/>
          <w:iCs/>
          <w:color w:val="4472C4" w:themeColor="accent1"/>
          <w:sz w:val="22"/>
        </w:rPr>
        <w:t>[PROGRAMMER NOTE: Sum should not exceed number of full time employees in B4a Full time staff if estimate option isn’t selected at either question. If it exceeds, display message “The total number of employees listed is higher than the number of full time employees provided in question B4. Please review your entry or go back and correct this number if necessary.”</w:t>
      </w:r>
      <w:r>
        <w:rPr>
          <w:rFonts w:ascii="Calibri" w:eastAsia="Calibri" w:hAnsi="Calibri" w:cs="Calibri"/>
          <w:i/>
          <w:iCs/>
          <w:color w:val="4472C4" w:themeColor="accent1"/>
          <w:sz w:val="22"/>
        </w:rPr>
        <w:t>]</w:t>
      </w:r>
    </w:p>
    <w:p w:rsidR="00C62A8A" w:rsidRPr="00EF7570" w:rsidP="00C62A8A" w14:paraId="5DE5EB9E" w14:textId="08282870">
      <w:pPr>
        <w:pStyle w:val="AQuestion"/>
        <w:rPr>
          <w:rFonts w:asciiTheme="minorHAnsi" w:hAnsiTheme="minorHAnsi" w:cstheme="minorHAnsi"/>
          <w:i/>
          <w:iCs/>
        </w:rPr>
      </w:pPr>
      <w:r>
        <w:rPr>
          <w:rFonts w:asciiTheme="minorHAnsi" w:hAnsiTheme="minorHAnsi" w:cstheme="minorHAnsi"/>
          <w:i/>
          <w:iCs/>
        </w:rPr>
        <w:tab/>
      </w:r>
      <w:r>
        <w:rPr>
          <w:rFonts w:cs="Calibri"/>
          <w:color w:val="2E75B6"/>
        </w:rPr>
        <w:t>[MIN 0, MAX 100,000 FOR ALL NUMERIC ENTRIES]</w:t>
      </w:r>
    </w:p>
    <w:tbl>
      <w:tblPr>
        <w:tblStyle w:val="Style1"/>
        <w:tblW w:w="3295" w:type="pct"/>
        <w:tblInd w:w="0" w:type="dxa"/>
        <w:tblLook w:val="04A0"/>
      </w:tblPr>
      <w:tblGrid>
        <w:gridCol w:w="2966"/>
        <w:gridCol w:w="1601"/>
        <w:gridCol w:w="1595"/>
      </w:tblGrid>
      <w:tr w14:paraId="440DB7A5" w14:textId="77777777" w:rsidTr="00313803">
        <w:tblPrEx>
          <w:tblW w:w="3295" w:type="pct"/>
          <w:tblInd w:w="0" w:type="dxa"/>
          <w:tblLook w:val="04A0"/>
        </w:tblPrEx>
        <w:tc>
          <w:tcPr>
            <w:tcW w:w="2407" w:type="pct"/>
            <w:tcBorders>
              <w:top w:val="single" w:sz="4" w:space="0" w:color="auto"/>
              <w:left w:val="single" w:sz="4" w:space="0" w:color="auto"/>
              <w:bottom w:val="single" w:sz="4" w:space="0" w:color="auto"/>
              <w:right w:val="single" w:sz="4" w:space="0" w:color="auto"/>
            </w:tcBorders>
          </w:tcPr>
          <w:p w:rsidR="00313803" w:rsidRPr="00EF7570" w14:paraId="4B2B5813" w14:textId="77777777">
            <w:pPr>
              <w:pStyle w:val="ATableHeader"/>
              <w:rPr>
                <w:rFonts w:asciiTheme="minorHAnsi" w:hAnsiTheme="minorHAnsi" w:cstheme="minorHAnsi"/>
              </w:rPr>
            </w:pPr>
          </w:p>
        </w:tc>
        <w:tc>
          <w:tcPr>
            <w:tcW w:w="2593" w:type="pct"/>
            <w:gridSpan w:val="2"/>
            <w:tcBorders>
              <w:top w:val="single" w:sz="4" w:space="0" w:color="auto"/>
              <w:left w:val="single" w:sz="4" w:space="0" w:color="auto"/>
              <w:bottom w:val="single" w:sz="4" w:space="0" w:color="auto"/>
              <w:right w:val="single" w:sz="4" w:space="0" w:color="auto"/>
            </w:tcBorders>
          </w:tcPr>
          <w:p w:rsidR="00313803" w14:paraId="6FF8BBD3" w14:textId="00AE3F6F">
            <w:pPr>
              <w:pStyle w:val="ATableHeader"/>
              <w:rPr>
                <w:rFonts w:asciiTheme="minorHAnsi" w:hAnsiTheme="minorHAnsi" w:cstheme="minorHAnsi"/>
              </w:rPr>
            </w:pPr>
            <w:r w:rsidRPr="000E38B1">
              <w:rPr>
                <w:rFonts w:asciiTheme="minorHAnsi" w:hAnsiTheme="minorHAnsi" w:cstheme="minorHAnsi"/>
              </w:rPr>
              <w:t>Full-time paid by court</w:t>
            </w:r>
            <w:r>
              <w:rPr>
                <w:rFonts w:asciiTheme="minorHAnsi" w:hAnsiTheme="minorHAnsi" w:cstheme="minorHAnsi"/>
              </w:rPr>
              <w:t xml:space="preserve"> or tribe</w:t>
            </w:r>
          </w:p>
        </w:tc>
      </w:tr>
      <w:tr w14:paraId="55F57CD6" w14:textId="3124F2FA" w:rsidTr="00313803">
        <w:tblPrEx>
          <w:tblW w:w="3295" w:type="pct"/>
          <w:tblInd w:w="0" w:type="dxa"/>
          <w:tblLook w:val="04A0"/>
        </w:tblPrEx>
        <w:tc>
          <w:tcPr>
            <w:tcW w:w="2407" w:type="pct"/>
            <w:tcBorders>
              <w:top w:val="single" w:sz="4" w:space="0" w:color="auto"/>
              <w:left w:val="single" w:sz="4" w:space="0" w:color="auto"/>
              <w:bottom w:val="single" w:sz="4" w:space="0" w:color="auto"/>
              <w:right w:val="single" w:sz="4" w:space="0" w:color="auto"/>
            </w:tcBorders>
          </w:tcPr>
          <w:p w:rsidR="00313803" w:rsidRPr="00EF7570" w14:paraId="1F660991" w14:textId="77777777">
            <w:pPr>
              <w:pStyle w:val="ATableHeader"/>
              <w:rPr>
                <w:rFonts w:asciiTheme="minorHAnsi" w:hAnsiTheme="minorHAnsi" w:cstheme="minorHAnsi"/>
              </w:rPr>
            </w:pPr>
          </w:p>
        </w:tc>
        <w:tc>
          <w:tcPr>
            <w:tcW w:w="1299" w:type="pct"/>
            <w:tcBorders>
              <w:top w:val="single" w:sz="4" w:space="0" w:color="auto"/>
              <w:left w:val="single" w:sz="4" w:space="0" w:color="auto"/>
              <w:bottom w:val="single" w:sz="4" w:space="0" w:color="auto"/>
              <w:right w:val="single" w:sz="4" w:space="0" w:color="auto"/>
            </w:tcBorders>
            <w:hideMark/>
          </w:tcPr>
          <w:p w:rsidR="00313803" w:rsidRPr="00EF7570" w14:paraId="2889B39A" w14:textId="1DAD7BA4">
            <w:pPr>
              <w:pStyle w:val="ATableHeader"/>
              <w:rPr>
                <w:rFonts w:asciiTheme="minorHAnsi" w:hAnsiTheme="minorHAnsi" w:cstheme="minorHAnsi"/>
              </w:rPr>
            </w:pPr>
          </w:p>
        </w:tc>
        <w:tc>
          <w:tcPr>
            <w:tcW w:w="1294" w:type="pct"/>
            <w:tcBorders>
              <w:top w:val="single" w:sz="4" w:space="0" w:color="auto"/>
              <w:left w:val="single" w:sz="4" w:space="0" w:color="auto"/>
              <w:bottom w:val="single" w:sz="4" w:space="0" w:color="auto"/>
              <w:right w:val="single" w:sz="4" w:space="0" w:color="auto"/>
            </w:tcBorders>
          </w:tcPr>
          <w:p w:rsidR="00313803" w:rsidRPr="00EF7570" w14:paraId="217324DE" w14:textId="3B66E8DA">
            <w:pPr>
              <w:pStyle w:val="ATableHeader"/>
              <w:rPr>
                <w:rFonts w:asciiTheme="minorHAnsi" w:hAnsiTheme="minorHAnsi" w:cstheme="minorHAnsi"/>
              </w:rPr>
            </w:pPr>
            <w:r>
              <w:rPr>
                <w:rFonts w:asciiTheme="minorHAnsi" w:hAnsiTheme="minorHAnsi" w:cstheme="minorHAnsi"/>
              </w:rPr>
              <w:t>Estimate</w:t>
            </w:r>
          </w:p>
        </w:tc>
      </w:tr>
      <w:tr w14:paraId="0C94B7FC" w14:textId="380E4F80" w:rsidTr="00313803">
        <w:tblPrEx>
          <w:tblW w:w="3295" w:type="pct"/>
          <w:tblInd w:w="0" w:type="dxa"/>
          <w:tblLook w:val="04A0"/>
        </w:tblPrEx>
        <w:trPr>
          <w:trHeight w:val="129"/>
        </w:trPr>
        <w:tc>
          <w:tcPr>
            <w:tcW w:w="2407" w:type="pct"/>
            <w:tcBorders>
              <w:top w:val="single" w:sz="4" w:space="0" w:color="auto"/>
              <w:left w:val="single" w:sz="4" w:space="0" w:color="auto"/>
              <w:bottom w:val="single" w:sz="4" w:space="0" w:color="auto"/>
              <w:right w:val="single" w:sz="4" w:space="0" w:color="auto"/>
            </w:tcBorders>
            <w:hideMark/>
          </w:tcPr>
          <w:p w:rsidR="00313803" w:rsidRPr="00EF7570" w:rsidP="00F2231C" w14:paraId="45C31494" w14:textId="2A414509">
            <w:pPr>
              <w:pStyle w:val="ATableBodyLeft"/>
              <w:numPr>
                <w:ilvl w:val="0"/>
                <w:numId w:val="28"/>
              </w:numPr>
              <w:rPr>
                <w:rFonts w:asciiTheme="minorHAnsi" w:hAnsiTheme="minorHAnsi" w:cstheme="minorHAnsi"/>
              </w:rPr>
            </w:pPr>
            <w:r w:rsidRPr="00EF7570">
              <w:rPr>
                <w:rFonts w:asciiTheme="minorHAnsi" w:hAnsiTheme="minorHAnsi" w:cstheme="minorHAnsi"/>
              </w:rPr>
              <w:t>Male</w:t>
            </w:r>
          </w:p>
        </w:tc>
        <w:tc>
          <w:tcPr>
            <w:tcW w:w="1299" w:type="pct"/>
            <w:tcBorders>
              <w:top w:val="single" w:sz="4" w:space="0" w:color="auto"/>
              <w:left w:val="single" w:sz="4" w:space="0" w:color="auto"/>
              <w:bottom w:val="single" w:sz="4" w:space="0" w:color="auto"/>
              <w:right w:val="single" w:sz="4" w:space="0" w:color="auto"/>
            </w:tcBorders>
          </w:tcPr>
          <w:p w:rsidR="00313803" w:rsidRPr="00EF7570" w:rsidP="000E38B1" w14:paraId="67F94EC0" w14:textId="63B918D2">
            <w:pPr>
              <w:pStyle w:val="ATableBodyCenter"/>
              <w:rPr>
                <w:rFonts w:asciiTheme="minorHAnsi" w:hAnsiTheme="minorHAnsi" w:cstheme="minorHAnsi"/>
              </w:rPr>
            </w:pPr>
            <w:r w:rsidRPr="00DA506C">
              <w:rPr>
                <w:rFonts w:asciiTheme="minorHAnsi" w:hAnsiTheme="minorHAnsi" w:cstheme="minorHAnsi"/>
                <w:color w:val="00B050"/>
              </w:rPr>
              <w:t>MSEXFT</w:t>
            </w:r>
          </w:p>
        </w:tc>
        <w:tc>
          <w:tcPr>
            <w:tcW w:w="1294" w:type="pct"/>
            <w:tcBorders>
              <w:top w:val="single" w:sz="4" w:space="0" w:color="auto"/>
              <w:left w:val="single" w:sz="4" w:space="0" w:color="auto"/>
              <w:bottom w:val="single" w:sz="4" w:space="0" w:color="auto"/>
              <w:right w:val="single" w:sz="4" w:space="0" w:color="auto"/>
            </w:tcBorders>
          </w:tcPr>
          <w:p w:rsidR="00313803" w:rsidP="000E38B1" w14:paraId="2F5EF431" w14:textId="05694E08">
            <w:pPr>
              <w:pStyle w:val="ATableBodyCenter"/>
              <w:rPr>
                <w:rFonts w:asciiTheme="minorHAnsi" w:hAnsiTheme="minorHAnsi" w:cstheme="minorHAnsi"/>
              </w:rPr>
            </w:pPr>
            <w:r w:rsidRPr="00313803">
              <w:rPr>
                <w:rFonts w:ascii="Wingdings" w:eastAsia="Wingdings" w:hAnsi="Wingdings" w:cs="Wingdings"/>
              </w:rPr>
              <w:t>o</w:t>
            </w:r>
          </w:p>
        </w:tc>
      </w:tr>
      <w:tr w14:paraId="2EF52276" w14:textId="1ABF446B" w:rsidTr="00313803">
        <w:tblPrEx>
          <w:tblW w:w="3295" w:type="pct"/>
          <w:tblInd w:w="0" w:type="dxa"/>
          <w:tblLook w:val="04A0"/>
        </w:tblPrEx>
        <w:trPr>
          <w:trHeight w:val="129"/>
        </w:trPr>
        <w:tc>
          <w:tcPr>
            <w:tcW w:w="2407" w:type="pct"/>
            <w:tcBorders>
              <w:top w:val="single" w:sz="4" w:space="0" w:color="auto"/>
              <w:left w:val="single" w:sz="4" w:space="0" w:color="auto"/>
              <w:bottom w:val="single" w:sz="4" w:space="0" w:color="auto"/>
              <w:right w:val="single" w:sz="4" w:space="0" w:color="auto"/>
            </w:tcBorders>
          </w:tcPr>
          <w:p w:rsidR="00313803" w:rsidRPr="00EF7570" w:rsidP="00F2231C" w14:paraId="509E6F0E" w14:textId="5820388C">
            <w:pPr>
              <w:pStyle w:val="ATableBodyLeft"/>
              <w:numPr>
                <w:ilvl w:val="0"/>
                <w:numId w:val="28"/>
              </w:numPr>
              <w:rPr>
                <w:rFonts w:asciiTheme="minorHAnsi" w:hAnsiTheme="minorHAnsi" w:cstheme="minorHAnsi"/>
              </w:rPr>
            </w:pPr>
            <w:r w:rsidRPr="00EF7570">
              <w:rPr>
                <w:rFonts w:asciiTheme="minorHAnsi" w:hAnsiTheme="minorHAnsi" w:cstheme="minorHAnsi"/>
              </w:rPr>
              <w:t>Female</w:t>
            </w:r>
          </w:p>
        </w:tc>
        <w:tc>
          <w:tcPr>
            <w:tcW w:w="1299" w:type="pct"/>
            <w:tcBorders>
              <w:top w:val="single" w:sz="4" w:space="0" w:color="auto"/>
              <w:left w:val="single" w:sz="4" w:space="0" w:color="auto"/>
              <w:bottom w:val="single" w:sz="4" w:space="0" w:color="auto"/>
              <w:right w:val="single" w:sz="4" w:space="0" w:color="auto"/>
            </w:tcBorders>
          </w:tcPr>
          <w:p w:rsidR="00313803" w:rsidRPr="00EF7570" w:rsidP="000E38B1" w14:paraId="69174D1E" w14:textId="458D5409">
            <w:pPr>
              <w:pStyle w:val="ATableBodyCenter"/>
              <w:rPr>
                <w:rFonts w:asciiTheme="minorHAnsi" w:hAnsiTheme="minorHAnsi" w:cstheme="minorHAnsi"/>
              </w:rPr>
            </w:pPr>
            <w:r w:rsidRPr="00DA506C">
              <w:rPr>
                <w:rFonts w:asciiTheme="minorHAnsi" w:hAnsiTheme="minorHAnsi" w:cstheme="minorHAnsi"/>
                <w:color w:val="00B050"/>
              </w:rPr>
              <w:t>FSEXFT</w:t>
            </w:r>
          </w:p>
        </w:tc>
        <w:tc>
          <w:tcPr>
            <w:tcW w:w="1294" w:type="pct"/>
            <w:tcBorders>
              <w:top w:val="single" w:sz="4" w:space="0" w:color="auto"/>
              <w:left w:val="single" w:sz="4" w:space="0" w:color="auto"/>
              <w:bottom w:val="single" w:sz="4" w:space="0" w:color="auto"/>
              <w:right w:val="single" w:sz="4" w:space="0" w:color="auto"/>
            </w:tcBorders>
          </w:tcPr>
          <w:p w:rsidR="00313803" w:rsidP="000E38B1" w14:paraId="74ADE67E" w14:textId="7B04A7EB">
            <w:pPr>
              <w:pStyle w:val="ATableBodyCenter"/>
              <w:rPr>
                <w:rFonts w:asciiTheme="minorHAnsi" w:hAnsiTheme="minorHAnsi" w:cstheme="minorHAnsi"/>
              </w:rPr>
            </w:pPr>
            <w:r w:rsidRPr="00313803">
              <w:rPr>
                <w:rFonts w:ascii="Wingdings" w:eastAsia="Wingdings" w:hAnsi="Wingdings" w:cs="Wingdings"/>
              </w:rPr>
              <w:t>o</w:t>
            </w:r>
          </w:p>
        </w:tc>
      </w:tr>
    </w:tbl>
    <w:p w:rsidR="00CB77F2" w:rsidRPr="00EF7570" w:rsidP="00CB77F2" w14:paraId="1E6E3643" w14:textId="1762F791">
      <w:pPr>
        <w:pStyle w:val="AQuestion"/>
        <w:rPr>
          <w:rFonts w:asciiTheme="minorHAnsi" w:hAnsiTheme="minorHAnsi" w:cstheme="minorHAnsi"/>
        </w:rPr>
      </w:pPr>
      <w:bookmarkStart w:id="21" w:name="OLE_LINK68"/>
      <w:bookmarkStart w:id="22" w:name="OLE_LINK78"/>
      <w:bookmarkEnd w:id="15"/>
      <w:bookmarkEnd w:id="16"/>
      <w:bookmarkEnd w:id="17"/>
      <w:bookmarkEnd w:id="18"/>
      <w:r w:rsidRPr="00BE73B2">
        <w:rPr>
          <w:rFonts w:asciiTheme="minorHAnsi" w:hAnsiTheme="minorHAnsi" w:cstheme="minorHAnsi"/>
        </w:rPr>
        <w:t>B</w:t>
      </w:r>
      <w:r w:rsidR="003A32A5">
        <w:rPr>
          <w:rFonts w:asciiTheme="minorHAnsi" w:hAnsiTheme="minorHAnsi" w:cstheme="minorHAnsi"/>
        </w:rPr>
        <w:t>7</w:t>
      </w:r>
      <w:r w:rsidRPr="00BE73B2">
        <w:rPr>
          <w:rFonts w:asciiTheme="minorHAnsi" w:hAnsiTheme="minorHAnsi" w:cstheme="minorHAnsi"/>
        </w:rPr>
        <w:t>.</w:t>
      </w:r>
      <w:r w:rsidRPr="00BE73B2">
        <w:rPr>
          <w:rFonts w:asciiTheme="minorHAnsi" w:hAnsiTheme="minorHAnsi" w:cstheme="minorHAnsi"/>
        </w:rPr>
        <w:tab/>
        <w:t xml:space="preserve">How many of the following types of personnel were employed or worked in your tribal court for the pay period that included December 31, </w:t>
      </w:r>
      <w:r w:rsidR="00F679D2">
        <w:rPr>
          <w:rFonts w:asciiTheme="minorHAnsi" w:hAnsiTheme="minorHAnsi" w:cstheme="minorHAnsi"/>
        </w:rPr>
        <w:t>2026</w:t>
      </w:r>
      <w:r w:rsidRPr="00BE73B2">
        <w:rPr>
          <w:rFonts w:asciiTheme="minorHAnsi" w:hAnsiTheme="minorHAnsi" w:cstheme="minorHAnsi"/>
        </w:rPr>
        <w:t>?</w:t>
      </w:r>
    </w:p>
    <w:p w:rsidR="00CB77F2" w:rsidRPr="00EF7570" w:rsidP="00CB77F2" w14:paraId="05247BE4" w14:textId="5FD33E5B">
      <w:pPr>
        <w:pStyle w:val="AQuestion"/>
        <w:rPr>
          <w:rFonts w:asciiTheme="minorHAnsi" w:hAnsiTheme="minorHAnsi" w:cstheme="minorHAnsi"/>
        </w:rPr>
      </w:pPr>
      <w:bookmarkStart w:id="23" w:name="OLE_LINK10"/>
      <w:r w:rsidRPr="00EF7570">
        <w:rPr>
          <w:rFonts w:asciiTheme="minorHAnsi" w:hAnsiTheme="minorHAnsi" w:cstheme="minorHAnsi"/>
          <w:b/>
          <w:bCs/>
          <w:color w:val="000000"/>
          <w:szCs w:val="20"/>
        </w:rPr>
        <w:t>NOTE</w:t>
      </w:r>
      <w:r w:rsidRPr="00EF7570" w:rsidR="00E172B8">
        <w:rPr>
          <w:rFonts w:asciiTheme="minorHAnsi" w:hAnsiTheme="minorHAnsi" w:cstheme="minorHAnsi"/>
          <w:b/>
          <w:bCs/>
          <w:color w:val="000000"/>
          <w:szCs w:val="20"/>
        </w:rPr>
        <w:t xml:space="preserve">: </w:t>
      </w:r>
      <w:r w:rsidR="00583F3B">
        <w:rPr>
          <w:rFonts w:asciiTheme="minorHAnsi" w:hAnsiTheme="minorHAnsi" w:cstheme="minorHAnsi"/>
          <w:b/>
          <w:bCs/>
          <w:color w:val="000000"/>
          <w:szCs w:val="20"/>
        </w:rPr>
        <w:tab/>
      </w:r>
      <w:r w:rsidRPr="00583F3B" w:rsidR="00E172B8">
        <w:rPr>
          <w:rFonts w:asciiTheme="minorHAnsi" w:hAnsiTheme="minorHAnsi" w:cstheme="minorHAnsi"/>
          <w:i/>
          <w:iCs/>
          <w:color w:val="000000"/>
          <w:szCs w:val="20"/>
        </w:rPr>
        <w:t>Count</w:t>
      </w:r>
      <w:r w:rsidRPr="00BE73B2">
        <w:rPr>
          <w:rFonts w:asciiTheme="minorHAnsi" w:hAnsiTheme="minorHAnsi" w:cstheme="minorHAnsi"/>
          <w:i/>
          <w:iCs/>
          <w:color w:val="000000"/>
          <w:szCs w:val="20"/>
        </w:rPr>
        <w:t xml:space="preserve"> personnel who are regularly scheduled to work less than 35 hours per week as part-time.</w:t>
      </w:r>
      <w:r w:rsidRPr="00BE73B2">
        <w:rPr>
          <w:rFonts w:asciiTheme="minorHAnsi" w:hAnsiTheme="minorHAnsi" w:cstheme="minorHAnsi"/>
          <w:b/>
          <w:bCs/>
          <w:i/>
          <w:iCs/>
          <w:color w:val="000000"/>
          <w:szCs w:val="20"/>
        </w:rPr>
        <w:t xml:space="preserve"> </w:t>
      </w:r>
      <w:r w:rsidRPr="005C0546">
        <w:rPr>
          <w:rFonts w:asciiTheme="minorHAnsi" w:hAnsiTheme="minorHAnsi" w:cstheme="minorHAnsi"/>
          <w:i/>
          <w:iCs/>
          <w:color w:val="000000"/>
          <w:szCs w:val="20"/>
        </w:rPr>
        <w:t>If you are unable to provide the actual number, provide your best estimate</w:t>
      </w:r>
      <w:r w:rsidRPr="00BE73B2">
        <w:rPr>
          <w:rFonts w:asciiTheme="minorHAnsi" w:hAnsiTheme="minorHAnsi" w:cstheme="minorHAnsi"/>
          <w:i/>
          <w:iCs/>
          <w:color w:val="000000"/>
          <w:sz w:val="20"/>
          <w:szCs w:val="20"/>
        </w:rPr>
        <w:t xml:space="preserve"> </w:t>
      </w:r>
      <w:r w:rsidRPr="00BE73B2">
        <w:rPr>
          <w:rFonts w:asciiTheme="minorHAnsi" w:hAnsiTheme="minorHAnsi" w:cstheme="minorHAnsi"/>
          <w:i/>
          <w:iCs/>
          <w:color w:val="000000"/>
          <w:szCs w:val="20"/>
        </w:rPr>
        <w:t xml:space="preserve">and check the “Estimate” box. If none, enter 0. If a particular position does not exist in your court, </w:t>
      </w:r>
      <w:r>
        <w:rPr>
          <w:rFonts w:asciiTheme="minorHAnsi" w:hAnsiTheme="minorHAnsi" w:cstheme="minorHAnsi"/>
          <w:i/>
          <w:iCs/>
          <w:color w:val="000000"/>
          <w:szCs w:val="20"/>
        </w:rPr>
        <w:t xml:space="preserve">select </w:t>
      </w:r>
      <w:r w:rsidRPr="00BE73B2">
        <w:rPr>
          <w:rFonts w:asciiTheme="minorHAnsi" w:hAnsiTheme="minorHAnsi" w:cstheme="minorHAnsi"/>
          <w:i/>
          <w:iCs/>
          <w:color w:val="000000"/>
          <w:szCs w:val="20"/>
        </w:rPr>
        <w:t>“</w:t>
      </w:r>
      <w:r>
        <w:rPr>
          <w:rFonts w:asciiTheme="minorHAnsi" w:hAnsiTheme="minorHAnsi" w:cstheme="minorHAnsi"/>
          <w:i/>
          <w:iCs/>
          <w:color w:val="000000"/>
          <w:szCs w:val="20"/>
        </w:rPr>
        <w:t>Not applicable.</w:t>
      </w:r>
      <w:r w:rsidRPr="00BE73B2">
        <w:rPr>
          <w:rFonts w:asciiTheme="minorHAnsi" w:hAnsiTheme="minorHAnsi" w:cstheme="minorHAnsi"/>
          <w:i/>
          <w:iCs/>
          <w:color w:val="000000"/>
          <w:szCs w:val="20"/>
        </w:rPr>
        <w:t>”</w:t>
      </w:r>
      <w:r w:rsidRPr="00EF7570">
        <w:rPr>
          <w:rFonts w:asciiTheme="minorHAnsi" w:hAnsiTheme="minorHAnsi" w:cstheme="minorHAnsi"/>
          <w:color w:val="000000"/>
          <w:szCs w:val="20"/>
        </w:rPr>
        <w:t xml:space="preserve"> </w:t>
      </w:r>
      <w:r w:rsidRPr="00EF7570">
        <w:rPr>
          <w:rFonts w:asciiTheme="minorHAnsi" w:hAnsiTheme="minorHAnsi" w:cstheme="minorHAnsi"/>
          <w:i/>
          <w:iCs/>
        </w:rPr>
        <w:t xml:space="preserve"> </w:t>
      </w:r>
      <w:r w:rsidRPr="00EF7570">
        <w:rPr>
          <w:rFonts w:asciiTheme="minorHAnsi" w:hAnsiTheme="minorHAnsi" w:cstheme="minorHAnsi"/>
        </w:rPr>
        <w:t xml:space="preserve"> </w:t>
      </w:r>
    </w:p>
    <w:p w:rsidR="00CB77F2" w:rsidP="00CB77F2" w14:paraId="63B17B3F" w14:textId="44F21F78">
      <w:pPr>
        <w:pStyle w:val="AQuestion"/>
        <w:ind w:left="1440"/>
        <w:rPr>
          <w:rFonts w:asciiTheme="minorHAnsi" w:hAnsiTheme="minorHAnsi" w:cstheme="minorHAnsi"/>
          <w:i/>
          <w:iCs/>
        </w:rPr>
      </w:pPr>
      <w:r w:rsidRPr="00EF7570">
        <w:rPr>
          <w:rFonts w:asciiTheme="minorHAnsi" w:hAnsiTheme="minorHAnsi" w:cstheme="minorHAnsi"/>
          <w:i/>
          <w:iCs/>
        </w:rPr>
        <w:t>Refer to Question B</w:t>
      </w:r>
      <w:r w:rsidR="003A32A5">
        <w:rPr>
          <w:rFonts w:asciiTheme="minorHAnsi" w:hAnsiTheme="minorHAnsi" w:cstheme="minorHAnsi"/>
          <w:i/>
          <w:iCs/>
        </w:rPr>
        <w:t>7</w:t>
      </w:r>
      <w:r w:rsidRPr="00EF7570">
        <w:rPr>
          <w:rFonts w:eastAsia="Calibri" w:asciiTheme="minorHAnsi" w:hAnsiTheme="minorHAnsi" w:cstheme="minorHAnsi"/>
          <w:i/>
          <w:iCs/>
        </w:rPr>
        <w:t xml:space="preserve"> </w:t>
      </w:r>
      <w:r w:rsidRPr="00EF7570">
        <w:rPr>
          <w:rFonts w:asciiTheme="minorHAnsi" w:hAnsiTheme="minorHAnsi" w:cstheme="minorHAnsi"/>
          <w:i/>
          <w:iCs/>
        </w:rPr>
        <w:t>of the question guide.</w:t>
      </w:r>
    </w:p>
    <w:p w:rsidR="00693D34" w:rsidRPr="00693D34" w:rsidP="00693D34" w14:paraId="4123C990" w14:textId="77777777">
      <w:pPr>
        <w:keepNext/>
        <w:keepLines/>
        <w:spacing w:before="240" w:after="0" w:line="254" w:lineRule="auto"/>
        <w:ind w:left="720"/>
        <w:rPr>
          <w:rFonts w:ascii="Calibri" w:eastAsia="Calibri" w:hAnsi="Calibri" w:cs="Calibri"/>
          <w:i/>
          <w:iCs/>
          <w:color w:val="4472C4" w:themeColor="accent1"/>
          <w:sz w:val="22"/>
        </w:rPr>
      </w:pPr>
      <w:r w:rsidRPr="00693D34">
        <w:rPr>
          <w:rFonts w:ascii="Calibri" w:eastAsia="Calibri" w:hAnsi="Calibri" w:cs="Calibri"/>
          <w:i/>
          <w:iCs/>
          <w:color w:val="4472C4" w:themeColor="accent1"/>
          <w:sz w:val="22"/>
        </w:rPr>
        <w:t>[PROGRAMMER NOTE: For each part, number provided at full--time (first option) should not exceed number of full-time employees in B4a and number provided at part-time (second option) should not exceed the number of part-time employees provided at B4b.  if estimate option isn’t selected at either question. If it exceeds, display message “The number of employees listed is greater than the number of [full/part] time employees provided in question B4. Please review your entry or correct the number provided in B4a and/or B4b.”</w:t>
      </w:r>
    </w:p>
    <w:p w:rsidR="00CB77F2" w:rsidRPr="00EF7570" w:rsidP="00CB77F2" w14:paraId="2AD1FA2D" w14:textId="77777777">
      <w:pPr>
        <w:pStyle w:val="AQuestion"/>
        <w:ind w:left="1440"/>
        <w:rPr>
          <w:rFonts w:asciiTheme="minorHAnsi" w:hAnsiTheme="minorHAnsi" w:cstheme="minorHAnsi"/>
          <w:i/>
        </w:rPr>
      </w:pPr>
      <w:r>
        <w:rPr>
          <w:rFonts w:cs="Calibri"/>
          <w:color w:val="2E75B6"/>
        </w:rPr>
        <w:t>[MIN 0, MAX 100,000 FOR ALL NUMERIC ENTRIES]</w:t>
      </w:r>
    </w:p>
    <w:tbl>
      <w:tblPr>
        <w:tblStyle w:val="Style1"/>
        <w:tblW w:w="10314" w:type="dxa"/>
        <w:tblInd w:w="-275" w:type="dxa"/>
        <w:tblLayout w:type="fixed"/>
        <w:tblLook w:val="04A0"/>
      </w:tblPr>
      <w:tblGrid>
        <w:gridCol w:w="1800"/>
        <w:gridCol w:w="1816"/>
        <w:gridCol w:w="1886"/>
        <w:gridCol w:w="1518"/>
        <w:gridCol w:w="1499"/>
        <w:gridCol w:w="1795"/>
      </w:tblGrid>
      <w:tr w14:paraId="57784D73" w14:textId="77777777" w:rsidTr="000E5E9C">
        <w:tblPrEx>
          <w:tblW w:w="10314" w:type="dxa"/>
          <w:tblInd w:w="-275" w:type="dxa"/>
          <w:tblLayout w:type="fixed"/>
          <w:tblLook w:val="04A0"/>
        </w:tblPrEx>
        <w:trPr>
          <w:trHeight w:val="310"/>
        </w:trPr>
        <w:tc>
          <w:tcPr>
            <w:tcW w:w="1800" w:type="dxa"/>
            <w:vMerge w:val="restart"/>
            <w:tcBorders>
              <w:top w:val="single" w:sz="4" w:space="0" w:color="auto"/>
              <w:left w:val="single" w:sz="4" w:space="0" w:color="auto"/>
              <w:bottom w:val="single" w:sz="4" w:space="0" w:color="auto"/>
              <w:right w:val="single" w:sz="4" w:space="0" w:color="auto"/>
            </w:tcBorders>
            <w:vAlign w:val="bottom"/>
            <w:hideMark/>
          </w:tcPr>
          <w:bookmarkEnd w:id="23"/>
          <w:p w:rsidR="00CB77F2" w:rsidRPr="00EF7570" w:rsidP="00F833E9" w14:paraId="54776577" w14:textId="77777777">
            <w:pPr>
              <w:jc w:val="left"/>
              <w:rPr>
                <w:rFonts w:asciiTheme="minorHAnsi" w:hAnsiTheme="minorHAnsi" w:cstheme="minorHAnsi"/>
                <w:b/>
                <w:bCs/>
                <w:iCs/>
              </w:rPr>
            </w:pPr>
            <w:r w:rsidRPr="00EF7570">
              <w:rPr>
                <w:rFonts w:asciiTheme="minorHAnsi" w:hAnsiTheme="minorHAnsi" w:cstheme="minorHAnsi"/>
                <w:b/>
                <w:bCs/>
              </w:rPr>
              <w:t>Position</w:t>
            </w:r>
          </w:p>
        </w:tc>
        <w:tc>
          <w:tcPr>
            <w:tcW w:w="8514" w:type="dxa"/>
            <w:gridSpan w:val="5"/>
            <w:tcBorders>
              <w:right w:val="single" w:sz="4" w:space="0" w:color="auto"/>
            </w:tcBorders>
          </w:tcPr>
          <w:p w:rsidR="00CB77F2" w:rsidRPr="00EF7570" w:rsidP="00F833E9" w14:paraId="037C6D43" w14:textId="4CD74239">
            <w:pPr>
              <w:pStyle w:val="ATableHeader"/>
              <w:ind w:left="-25"/>
              <w:rPr>
                <w:rFonts w:asciiTheme="minorHAnsi" w:hAnsiTheme="minorHAnsi" w:cstheme="minorHAnsi"/>
              </w:rPr>
            </w:pPr>
            <w:r>
              <w:rPr>
                <w:rFonts w:asciiTheme="minorHAnsi" w:hAnsiTheme="minorHAnsi" w:cstheme="minorHAnsi"/>
              </w:rPr>
              <w:t>2026</w:t>
            </w:r>
            <w:r w:rsidRPr="00EF7570">
              <w:rPr>
                <w:rFonts w:asciiTheme="minorHAnsi" w:hAnsiTheme="minorHAnsi" w:cstheme="minorHAnsi"/>
              </w:rPr>
              <w:t xml:space="preserve"> Counts </w:t>
            </w:r>
          </w:p>
        </w:tc>
      </w:tr>
      <w:tr w14:paraId="64725C29" w14:textId="77777777" w:rsidTr="000E5E9C">
        <w:tblPrEx>
          <w:tblW w:w="10314" w:type="dxa"/>
          <w:tblInd w:w="-275" w:type="dxa"/>
          <w:tblLayout w:type="fixed"/>
          <w:tblLook w:val="04A0"/>
        </w:tblPrEx>
        <w:trPr>
          <w:trHeight w:val="165"/>
        </w:trPr>
        <w:tc>
          <w:tcPr>
            <w:tcW w:w="1800" w:type="dxa"/>
            <w:vMerge/>
            <w:hideMark/>
          </w:tcPr>
          <w:p w:rsidR="00CB77F2" w:rsidRPr="00EF7570" w:rsidP="00F833E9" w14:paraId="3D4011C4" w14:textId="77777777">
            <w:pPr>
              <w:spacing w:line="240" w:lineRule="auto"/>
              <w:rPr>
                <w:rFonts w:asciiTheme="minorHAnsi" w:hAnsiTheme="minorHAnsi" w:cstheme="minorHAnsi"/>
                <w:b/>
                <w:bCs/>
                <w:iCs/>
              </w:rPr>
            </w:pPr>
            <w:bookmarkStart w:id="24" w:name="_Hlk168328158"/>
          </w:p>
        </w:tc>
        <w:tc>
          <w:tcPr>
            <w:tcW w:w="181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B77F2" w:rsidRPr="00EF7570" w:rsidP="00F833E9" w14:paraId="5DF64FA3" w14:textId="77777777">
            <w:pPr>
              <w:pStyle w:val="ATableHeader"/>
              <w:rPr>
                <w:rFonts w:asciiTheme="minorHAnsi" w:hAnsiTheme="minorHAnsi" w:cstheme="minorHAnsi"/>
              </w:rPr>
            </w:pPr>
            <w:r w:rsidRPr="00EF7570">
              <w:rPr>
                <w:rFonts w:asciiTheme="minorHAnsi" w:hAnsiTheme="minorHAnsi" w:cstheme="minorHAnsi"/>
              </w:rPr>
              <w:t>Full-time paid by court</w:t>
            </w:r>
            <w:r>
              <w:rPr>
                <w:rFonts w:asciiTheme="minorHAnsi" w:hAnsiTheme="minorHAnsi" w:cstheme="minorHAnsi"/>
              </w:rPr>
              <w:t xml:space="preserve"> or tribe</w:t>
            </w:r>
          </w:p>
        </w:tc>
        <w:tc>
          <w:tcPr>
            <w:tcW w:w="188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B77F2" w:rsidRPr="00EF7570" w:rsidP="00F833E9" w14:paraId="4D5A0C56" w14:textId="77777777">
            <w:pPr>
              <w:pStyle w:val="ATableHeader"/>
              <w:rPr>
                <w:rFonts w:asciiTheme="minorHAnsi" w:hAnsiTheme="minorHAnsi" w:cstheme="minorHAnsi"/>
              </w:rPr>
            </w:pPr>
            <w:r w:rsidRPr="00EF7570">
              <w:rPr>
                <w:rFonts w:asciiTheme="minorHAnsi" w:hAnsiTheme="minorHAnsi" w:cstheme="minorHAnsi"/>
              </w:rPr>
              <w:t>Part-time paid by court</w:t>
            </w:r>
            <w:r>
              <w:rPr>
                <w:rFonts w:asciiTheme="minorHAnsi" w:hAnsiTheme="minorHAnsi" w:cstheme="minorHAnsi"/>
              </w:rPr>
              <w:t xml:space="preserve"> or tribe</w:t>
            </w:r>
          </w:p>
        </w:tc>
        <w:tc>
          <w:tcPr>
            <w:tcW w:w="15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B77F2" w:rsidRPr="00EF7570" w:rsidP="00F833E9" w14:paraId="12981D35" w14:textId="77777777">
            <w:pPr>
              <w:pStyle w:val="ATableHeader"/>
              <w:ind w:left="-25"/>
              <w:rPr>
                <w:rFonts w:asciiTheme="minorHAnsi" w:hAnsiTheme="minorHAnsi" w:cstheme="minorHAnsi"/>
              </w:rPr>
            </w:pPr>
            <w:r w:rsidRPr="00EF7570">
              <w:rPr>
                <w:rFonts w:asciiTheme="minorHAnsi" w:hAnsiTheme="minorHAnsi" w:cstheme="minorHAnsi"/>
              </w:rPr>
              <w:t>Contract paid by court</w:t>
            </w:r>
            <w:r>
              <w:rPr>
                <w:rFonts w:asciiTheme="minorHAnsi" w:hAnsiTheme="minorHAnsi" w:cstheme="minorHAnsi"/>
              </w:rPr>
              <w:t xml:space="preserve"> or tribe</w:t>
            </w:r>
          </w:p>
        </w:tc>
        <w:tc>
          <w:tcPr>
            <w:tcW w:w="1499" w:type="dxa"/>
            <w:shd w:val="clear" w:color="auto" w:fill="E2EFD9" w:themeFill="accent6" w:themeFillTint="33"/>
          </w:tcPr>
          <w:p w:rsidR="00CB77F2" w:rsidP="00F833E9" w14:paraId="70A5252F" w14:textId="77777777">
            <w:pPr>
              <w:pStyle w:val="ATableHeader"/>
              <w:ind w:left="-25"/>
              <w:rPr>
                <w:rFonts w:asciiTheme="minorHAnsi" w:hAnsiTheme="minorHAnsi" w:cstheme="minorHAnsi"/>
              </w:rPr>
            </w:pPr>
            <w:r>
              <w:rPr>
                <w:rFonts w:asciiTheme="minorHAnsi" w:hAnsiTheme="minorHAnsi" w:cstheme="minorHAnsi"/>
              </w:rPr>
              <w:t>Paid by stipend</w:t>
            </w:r>
          </w:p>
        </w:tc>
        <w:tc>
          <w:tcPr>
            <w:tcW w:w="17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B77F2" w:rsidRPr="00EF7570" w:rsidP="00F833E9" w14:paraId="0A907F5A" w14:textId="77777777">
            <w:pPr>
              <w:pStyle w:val="ATableHeader"/>
              <w:ind w:left="-25"/>
              <w:rPr>
                <w:rFonts w:asciiTheme="minorHAnsi" w:hAnsiTheme="minorHAnsi" w:cstheme="minorHAnsi"/>
              </w:rPr>
            </w:pPr>
            <w:r>
              <w:rPr>
                <w:rFonts w:asciiTheme="minorHAnsi" w:hAnsiTheme="minorHAnsi" w:cstheme="minorHAnsi"/>
              </w:rPr>
              <w:t>Pro bono</w:t>
            </w:r>
            <w:r w:rsidRPr="00121AF3">
              <w:rPr>
                <w:rFonts w:asciiTheme="minorHAnsi" w:hAnsiTheme="minorHAnsi" w:cstheme="minorHAnsi"/>
                <w:vertAlign w:val="superscript"/>
              </w:rPr>
              <w:t>*</w:t>
            </w:r>
          </w:p>
        </w:tc>
      </w:tr>
      <w:bookmarkEnd w:id="24"/>
      <w:tr w14:paraId="1ABFDB3D" w14:textId="77777777" w:rsidTr="000E5E9C">
        <w:tblPrEx>
          <w:tblW w:w="10314" w:type="dxa"/>
          <w:tblInd w:w="-275" w:type="dxa"/>
          <w:tblLayout w:type="fixed"/>
          <w:tblLook w:val="04A0"/>
        </w:tblPrEx>
        <w:trPr>
          <w:trHeight w:val="1532"/>
        </w:trPr>
        <w:tc>
          <w:tcPr>
            <w:tcW w:w="1800" w:type="dxa"/>
            <w:tcBorders>
              <w:top w:val="single" w:sz="4" w:space="0" w:color="auto"/>
              <w:left w:val="single" w:sz="4" w:space="0" w:color="auto"/>
              <w:bottom w:val="single" w:sz="4" w:space="0" w:color="auto"/>
              <w:right w:val="single" w:sz="4" w:space="0" w:color="auto"/>
            </w:tcBorders>
            <w:hideMark/>
          </w:tcPr>
          <w:p w:rsidR="00CB77F2" w:rsidRPr="00EF7570" w:rsidP="00CB77F2" w14:paraId="12468124" w14:textId="77777777">
            <w:pPr>
              <w:pStyle w:val="ATableBodyLeft"/>
              <w:numPr>
                <w:ilvl w:val="0"/>
                <w:numId w:val="42"/>
              </w:numPr>
              <w:rPr>
                <w:rFonts w:asciiTheme="minorHAnsi" w:hAnsiTheme="minorHAnsi" w:cstheme="minorHAnsi"/>
              </w:rPr>
            </w:pPr>
            <w:r w:rsidRPr="00EF7570">
              <w:rPr>
                <w:rFonts w:asciiTheme="minorHAnsi" w:hAnsiTheme="minorHAnsi" w:cstheme="minorHAnsi"/>
              </w:rPr>
              <w:t>Trial/Appellate court judge</w:t>
            </w:r>
          </w:p>
        </w:tc>
        <w:tc>
          <w:tcPr>
            <w:tcW w:w="1816" w:type="dxa"/>
            <w:tcBorders>
              <w:top w:val="single" w:sz="4" w:space="0" w:color="auto"/>
              <w:left w:val="single" w:sz="4" w:space="0" w:color="auto"/>
              <w:bottom w:val="single" w:sz="4" w:space="0" w:color="auto"/>
              <w:right w:val="single" w:sz="4" w:space="0" w:color="auto"/>
            </w:tcBorders>
          </w:tcPr>
          <w:p w:rsidR="00CB77F2" w:rsidRPr="00EF7570" w:rsidP="00F833E9" w14:paraId="35D4F94D" w14:textId="77777777">
            <w:pPr>
              <w:pStyle w:val="ATableBodyCenter"/>
              <w:jc w:val="left"/>
              <w:rPr>
                <w:rFonts w:asciiTheme="minorHAnsi" w:hAnsiTheme="minorHAnsi" w:cstheme="minorHAnsi"/>
              </w:rPr>
            </w:pPr>
            <w:r w:rsidRPr="00FC214B">
              <w:rPr>
                <w:rFonts w:asciiTheme="minorHAnsi" w:hAnsiTheme="minorHAnsi" w:cstheme="minorHAnsi"/>
                <w:color w:val="00B050"/>
              </w:rPr>
              <w:t>FTJUDG</w:t>
            </w:r>
          </w:p>
          <w:p w:rsidR="00CB77F2" w:rsidP="00F833E9" w14:paraId="466CD3CB" w14:textId="77777777">
            <w:pPr>
              <w:pStyle w:val="ATableBodyCenter"/>
              <w:jc w:val="left"/>
              <w:rPr>
                <w:rFonts w:asciiTheme="minorHAnsi" w:hAnsiTheme="minorHAnsi" w:cstheme="minorHAnsi"/>
                <w:i/>
                <w:iCs/>
              </w:rPr>
            </w:pPr>
            <w:r w:rsidRPr="005444AA">
              <w:rPr>
                <w:rFonts w:ascii="Wingdings" w:eastAsia="Times New Roman" w:hAnsi="Wingdings" w:cstheme="minorHAnsi"/>
              </w:rPr>
              <w:t>o</w:t>
            </w:r>
            <w:r w:rsidRPr="00EF7570">
              <w:rPr>
                <w:rFonts w:asciiTheme="minorHAnsi" w:hAnsiTheme="minorHAnsi" w:cstheme="minorHAnsi"/>
                <w:i/>
                <w:iCs/>
              </w:rPr>
              <w:t xml:space="preserve"> Estimate</w:t>
            </w:r>
          </w:p>
          <w:p w:rsidR="00CB77F2" w:rsidRPr="005C7220" w:rsidP="00F833E9" w14:paraId="5805DDE6" w14:textId="77777777">
            <w:pPr>
              <w:pStyle w:val="ATableBodyCenter"/>
              <w:jc w:val="left"/>
              <w:rPr>
                <w:rFonts w:asciiTheme="minorHAnsi" w:hAnsiTheme="minorHAnsi" w:cstheme="minorHAnsi"/>
                <w:i/>
                <w:iCs/>
              </w:rPr>
            </w:pPr>
            <w:r w:rsidRPr="0066760B">
              <w:rPr>
                <w:rFonts w:ascii="Wingdings" w:hAnsi="Wingdings" w:cstheme="minorHAnsi"/>
              </w:rPr>
              <w:t>o</w:t>
            </w:r>
            <w:r>
              <w:rPr>
                <w:rFonts w:asciiTheme="minorHAnsi" w:hAnsiTheme="minorHAnsi" w:cstheme="minorHAnsi"/>
                <w:i/>
                <w:iCs/>
              </w:rPr>
              <w:t xml:space="preserve"> </w:t>
            </w:r>
            <w:r w:rsidRPr="005C7220">
              <w:rPr>
                <w:rFonts w:asciiTheme="minorHAnsi" w:hAnsiTheme="minorHAnsi" w:cstheme="minorHAnsi"/>
                <w:i/>
                <w:iCs/>
              </w:rPr>
              <w:t>Not applicable</w:t>
            </w:r>
          </w:p>
        </w:tc>
        <w:tc>
          <w:tcPr>
            <w:tcW w:w="1886" w:type="dxa"/>
            <w:tcBorders>
              <w:top w:val="single" w:sz="4" w:space="0" w:color="auto"/>
              <w:left w:val="single" w:sz="4" w:space="0" w:color="auto"/>
              <w:bottom w:val="single" w:sz="4" w:space="0" w:color="auto"/>
              <w:right w:val="single" w:sz="4" w:space="0" w:color="auto"/>
            </w:tcBorders>
          </w:tcPr>
          <w:p w:rsidR="00CB77F2" w:rsidRPr="005C7220" w:rsidP="00F833E9" w14:paraId="741EA182" w14:textId="77777777">
            <w:pPr>
              <w:pStyle w:val="ATableBodyCenter"/>
              <w:jc w:val="left"/>
              <w:rPr>
                <w:rFonts w:asciiTheme="minorHAnsi" w:hAnsiTheme="minorHAnsi" w:cstheme="minorHAnsi"/>
              </w:rPr>
            </w:pPr>
            <w:r w:rsidRPr="00233D04">
              <w:rPr>
                <w:rFonts w:asciiTheme="minorHAnsi" w:hAnsiTheme="minorHAnsi" w:cstheme="minorHAnsi"/>
                <w:color w:val="00B050"/>
              </w:rPr>
              <w:t>PTJUDG</w:t>
            </w:r>
          </w:p>
          <w:p w:rsidR="00CB77F2" w:rsidRPr="005C7220" w:rsidP="00F833E9" w14:paraId="5626FA14" w14:textId="77777777">
            <w:pPr>
              <w:pStyle w:val="ATableBodyCenter"/>
              <w:jc w:val="left"/>
              <w:rPr>
                <w:rFonts w:asciiTheme="minorHAnsi" w:hAnsiTheme="minorHAnsi" w:cstheme="minorHAnsi"/>
                <w:i/>
                <w:iCs/>
              </w:rPr>
            </w:pPr>
            <w:r w:rsidRPr="0066760B">
              <w:rPr>
                <w:rFonts w:ascii="Wingdings" w:eastAsia="Times New Roman" w:hAnsi="Wingdings" w:cstheme="minorHAnsi"/>
                <w:iCs/>
              </w:rPr>
              <w:t>o</w:t>
            </w:r>
            <w:r w:rsidRPr="005C7220">
              <w:rPr>
                <w:rFonts w:asciiTheme="minorHAnsi" w:hAnsiTheme="minorHAnsi" w:cstheme="minorHAnsi"/>
                <w:i/>
                <w:iCs/>
              </w:rPr>
              <w:t xml:space="preserve"> Estimate</w:t>
            </w:r>
          </w:p>
          <w:p w:rsidR="00CB77F2" w:rsidRPr="005C7220" w:rsidP="00F833E9" w14:paraId="3054A2DD" w14:textId="77777777">
            <w:pPr>
              <w:pStyle w:val="ATableBodyCenter"/>
              <w:jc w:val="left"/>
              <w:rPr>
                <w:rFonts w:asciiTheme="minorHAnsi" w:hAnsiTheme="minorHAnsi" w:cstheme="minorHAnsi"/>
                <w:i/>
                <w:iCs/>
              </w:rPr>
            </w:pPr>
            <w:r w:rsidRPr="0066760B">
              <w:rPr>
                <w:rFonts w:ascii="Wingdings" w:eastAsia="Times New Roman" w:hAnsi="Wingdings" w:cstheme="minorHAnsi"/>
              </w:rPr>
              <w:t>o</w:t>
            </w:r>
            <w:r w:rsidRPr="005C7220">
              <w:rPr>
                <w:rFonts w:asciiTheme="minorHAnsi" w:hAnsiTheme="minorHAnsi" w:cstheme="minorHAnsi"/>
                <w:i/>
                <w:iCs/>
              </w:rPr>
              <w:t xml:space="preserve"> Not applicable</w:t>
            </w:r>
          </w:p>
        </w:tc>
        <w:tc>
          <w:tcPr>
            <w:tcW w:w="1518" w:type="dxa"/>
            <w:tcBorders>
              <w:top w:val="single" w:sz="4" w:space="0" w:color="auto"/>
              <w:left w:val="single" w:sz="4" w:space="0" w:color="auto"/>
              <w:bottom w:val="single" w:sz="4" w:space="0" w:color="auto"/>
              <w:right w:val="single" w:sz="4" w:space="0" w:color="auto"/>
            </w:tcBorders>
          </w:tcPr>
          <w:p w:rsidR="00CB77F2" w:rsidP="00F833E9" w14:paraId="39F8CAB5" w14:textId="77777777">
            <w:pPr>
              <w:pStyle w:val="ATableBodyCenter"/>
              <w:ind w:left="-25"/>
              <w:jc w:val="left"/>
              <w:rPr>
                <w:rFonts w:asciiTheme="minorHAnsi" w:hAnsiTheme="minorHAnsi" w:cstheme="minorHAnsi"/>
                <w:color w:val="00B050"/>
              </w:rPr>
            </w:pPr>
            <w:bookmarkStart w:id="25" w:name="OLE_LINK33"/>
            <w:r w:rsidRPr="007E3BF1">
              <w:rPr>
                <w:rFonts w:asciiTheme="minorHAnsi" w:hAnsiTheme="minorHAnsi" w:cstheme="minorHAnsi"/>
                <w:color w:val="00B050"/>
              </w:rPr>
              <w:t>CONJUD</w:t>
            </w:r>
            <w:bookmarkEnd w:id="25"/>
            <w:r w:rsidRPr="007E3BF1">
              <w:rPr>
                <w:rFonts w:asciiTheme="minorHAnsi" w:hAnsiTheme="minorHAnsi" w:cstheme="minorHAnsi"/>
                <w:color w:val="00B050"/>
              </w:rPr>
              <w:t>G</w:t>
            </w:r>
          </w:p>
          <w:p w:rsidR="00CB77F2" w:rsidRPr="007E3BF1" w:rsidP="00F833E9" w14:paraId="1885541A" w14:textId="77777777">
            <w:pPr>
              <w:pStyle w:val="ATableBodyCenter"/>
              <w:ind w:left="-25"/>
              <w:jc w:val="left"/>
              <w:rPr>
                <w:rFonts w:asciiTheme="minorHAnsi" w:hAnsiTheme="minorHAnsi" w:cstheme="minorHAnsi"/>
              </w:rPr>
            </w:pPr>
            <w:r w:rsidRPr="007E3BF1">
              <w:rPr>
                <w:rFonts w:ascii="Wingdings" w:eastAsia="Times New Roman" w:hAnsi="Wingdings" w:cs="Calibri"/>
              </w:rPr>
              <w:t>o</w:t>
            </w:r>
            <w:r w:rsidRPr="007E3BF1">
              <w:rPr>
                <w:rFonts w:eastAsia="Calibri" w:cs="Calibri"/>
                <w:i/>
                <w:iCs/>
              </w:rPr>
              <w:t xml:space="preserve"> Estimate</w:t>
            </w:r>
          </w:p>
          <w:p w:rsidR="00CB77F2" w:rsidRPr="007E3BF1" w:rsidP="00F833E9" w14:paraId="4DF834D3" w14:textId="77777777">
            <w:pPr>
              <w:pStyle w:val="ATableBodyCenter"/>
              <w:ind w:left="-25"/>
              <w:jc w:val="left"/>
              <w:rPr>
                <w:rFonts w:asciiTheme="minorHAnsi" w:hAnsiTheme="minorHAnsi" w:cstheme="minorHAnsi"/>
                <w:i/>
                <w:iCs/>
              </w:rPr>
            </w:pPr>
            <w:r w:rsidRPr="007E3BF1">
              <w:rPr>
                <w:rFonts w:ascii="Wingdings" w:eastAsia="Calibri" w:hAnsi="Wingdings" w:cs="Calibri"/>
              </w:rPr>
              <w:t>o</w:t>
            </w:r>
            <w:r w:rsidRPr="007E3BF1">
              <w:rPr>
                <w:rFonts w:eastAsia="Calibri" w:cs="Calibri"/>
                <w:i/>
                <w:iCs/>
              </w:rPr>
              <w:t xml:space="preserve"> Not applicable</w:t>
            </w:r>
          </w:p>
        </w:tc>
        <w:tc>
          <w:tcPr>
            <w:tcW w:w="1499" w:type="dxa"/>
          </w:tcPr>
          <w:p w:rsidR="00CB77F2" w:rsidRPr="00032E04" w:rsidP="00F833E9" w14:paraId="460F5227" w14:textId="77777777">
            <w:pPr>
              <w:pStyle w:val="ATableBodyCenter"/>
              <w:jc w:val="left"/>
              <w:rPr>
                <w:rFonts w:asciiTheme="minorHAnsi" w:hAnsiTheme="minorHAnsi" w:cstheme="minorHAnsi"/>
                <w:color w:val="00B050"/>
              </w:rPr>
            </w:pPr>
            <w:r>
              <w:rPr>
                <w:rFonts w:asciiTheme="minorHAnsi" w:hAnsiTheme="minorHAnsi" w:cstheme="minorHAnsi"/>
                <w:color w:val="00B050"/>
              </w:rPr>
              <w:t>STIP</w:t>
            </w:r>
            <w:r w:rsidRPr="00032E04">
              <w:rPr>
                <w:rFonts w:asciiTheme="minorHAnsi" w:hAnsiTheme="minorHAnsi" w:cstheme="minorHAnsi"/>
                <w:color w:val="00B050"/>
              </w:rPr>
              <w:t>JUDG</w:t>
            </w:r>
          </w:p>
          <w:p w:rsidR="00CB77F2" w:rsidRPr="00C23B4E" w:rsidP="00F833E9" w14:paraId="54CF714B" w14:textId="77777777">
            <w:pPr>
              <w:spacing w:line="240" w:lineRule="auto"/>
              <w:ind w:left="-25"/>
              <w:jc w:val="left"/>
              <w:rPr>
                <w:rFonts w:eastAsia="Calibri" w:asciiTheme="minorHAnsi" w:hAnsiTheme="minorHAnsi" w:cstheme="minorHAnsi"/>
                <w:sz w:val="22"/>
              </w:rPr>
            </w:pPr>
            <w:r w:rsidRPr="00C23B4E">
              <w:rPr>
                <w:rFonts w:ascii="Wingdings" w:eastAsia="Times New Roman" w:hAnsi="Wingdings" w:cstheme="minorHAnsi"/>
                <w:sz w:val="22"/>
              </w:rPr>
              <w:t>o</w:t>
            </w:r>
            <w:r w:rsidRPr="00C23B4E">
              <w:rPr>
                <w:rFonts w:eastAsia="Calibri" w:asciiTheme="minorHAnsi" w:hAnsiTheme="minorHAnsi" w:cstheme="minorHAnsi"/>
                <w:i/>
                <w:iCs/>
                <w:sz w:val="22"/>
              </w:rPr>
              <w:t xml:space="preserve"> Estimate</w:t>
            </w:r>
          </w:p>
          <w:p w:rsidR="00CB77F2" w:rsidRPr="00FC214B" w:rsidP="00F833E9" w14:paraId="353A1CE5" w14:textId="77777777">
            <w:pPr>
              <w:pStyle w:val="ATableBodyCenter"/>
              <w:ind w:left="-25"/>
              <w:jc w:val="left"/>
              <w:rPr>
                <w:rFonts w:asciiTheme="minorHAnsi" w:hAnsiTheme="minorHAnsi" w:cstheme="minorHAnsi"/>
                <w:color w:val="00B050"/>
              </w:rPr>
            </w:pPr>
            <w:r w:rsidRPr="00C23B4E">
              <w:rPr>
                <w:rFonts w:ascii="Wingdings" w:eastAsia="Calibri" w:hAnsi="Wingdings" w:cstheme="minorHAnsi"/>
              </w:rPr>
              <w:t>o</w:t>
            </w:r>
            <w:r w:rsidRPr="00C23B4E">
              <w:rPr>
                <w:rFonts w:eastAsia="Calibri" w:asciiTheme="minorHAnsi" w:hAnsiTheme="minorHAnsi" w:cstheme="minorHAnsi"/>
                <w:i/>
                <w:iCs/>
              </w:rPr>
              <w:t xml:space="preserve"> Not applicable</w:t>
            </w:r>
          </w:p>
        </w:tc>
        <w:tc>
          <w:tcPr>
            <w:tcW w:w="1795" w:type="dxa"/>
            <w:tcBorders>
              <w:top w:val="single" w:sz="4" w:space="0" w:color="auto"/>
              <w:left w:val="single" w:sz="4" w:space="0" w:color="auto"/>
              <w:bottom w:val="single" w:sz="4" w:space="0" w:color="auto"/>
              <w:right w:val="single" w:sz="4" w:space="0" w:color="auto"/>
            </w:tcBorders>
          </w:tcPr>
          <w:p w:rsidR="00CB77F2" w:rsidRPr="005C7220" w:rsidP="00F833E9" w14:paraId="11733E15" w14:textId="77777777">
            <w:pPr>
              <w:pStyle w:val="ATableBodyCenter"/>
              <w:ind w:left="-25"/>
              <w:jc w:val="left"/>
              <w:rPr>
                <w:rFonts w:asciiTheme="minorHAnsi" w:hAnsiTheme="minorHAnsi" w:cstheme="minorHAnsi"/>
              </w:rPr>
            </w:pPr>
            <w:r w:rsidRPr="00FC214B">
              <w:rPr>
                <w:rFonts w:asciiTheme="minorHAnsi" w:hAnsiTheme="minorHAnsi" w:cstheme="minorHAnsi"/>
                <w:color w:val="00B050"/>
              </w:rPr>
              <w:t>VOLJUDG</w:t>
            </w:r>
          </w:p>
          <w:p w:rsidR="00CB77F2" w:rsidRPr="005C7220" w:rsidP="00F833E9" w14:paraId="0D216AA6" w14:textId="77777777">
            <w:pPr>
              <w:pStyle w:val="ATableBodyCenter"/>
              <w:ind w:left="-25"/>
              <w:jc w:val="left"/>
              <w:rPr>
                <w:rFonts w:asciiTheme="minorHAnsi" w:hAnsiTheme="minorHAnsi" w:cstheme="minorHAnsi"/>
                <w:i/>
                <w:iCs/>
              </w:rPr>
            </w:pPr>
            <w:r w:rsidRPr="005C7220">
              <w:rPr>
                <w:rFonts w:ascii="Times New Roman" w:eastAsia="Times New Roman" w:hAnsi="Times New Roman" w:cstheme="minorHAnsi"/>
                <w:i/>
              </w:rPr>
              <w:t></w:t>
            </w:r>
            <w:r w:rsidRPr="005C7220">
              <w:rPr>
                <w:rFonts w:asciiTheme="minorHAnsi" w:hAnsiTheme="minorHAnsi" w:cstheme="minorHAnsi"/>
                <w:i/>
                <w:iCs/>
              </w:rPr>
              <w:t xml:space="preserve"> Estimate</w:t>
            </w:r>
          </w:p>
          <w:p w:rsidR="00CB77F2" w:rsidRPr="005C7220" w:rsidP="00F833E9" w14:paraId="56050C90" w14:textId="77777777">
            <w:pPr>
              <w:pStyle w:val="ATableBodyCenter"/>
              <w:ind w:left="-25"/>
              <w:jc w:val="left"/>
              <w:rPr>
                <w:rFonts w:asciiTheme="minorHAnsi" w:hAnsiTheme="minorHAnsi" w:cstheme="minorHAnsi"/>
                <w:i/>
                <w:iCs/>
              </w:rPr>
            </w:pPr>
            <w:r w:rsidRPr="005C7220">
              <w:rPr>
                <w:rFonts w:eastAsia="Times New Roman" w:asciiTheme="minorHAnsi" w:hAnsiTheme="minorHAnsi" w:cstheme="minorHAnsi"/>
                <w:i/>
                <w:iCs/>
              </w:rPr>
              <w:t>o</w:t>
            </w:r>
            <w:r w:rsidRPr="005C7220">
              <w:rPr>
                <w:rFonts w:asciiTheme="minorHAnsi" w:hAnsiTheme="minorHAnsi" w:cstheme="minorHAnsi"/>
                <w:i/>
                <w:iCs/>
              </w:rPr>
              <w:t xml:space="preserve"> Not applicable</w:t>
            </w:r>
          </w:p>
        </w:tc>
      </w:tr>
      <w:tr w14:paraId="55D7D6B8" w14:textId="77777777" w:rsidTr="000E5E9C">
        <w:tblPrEx>
          <w:tblW w:w="10314" w:type="dxa"/>
          <w:tblInd w:w="-275" w:type="dxa"/>
          <w:tblLayout w:type="fixed"/>
          <w:tblLook w:val="04A0"/>
        </w:tblPrEx>
        <w:trPr>
          <w:trHeight w:val="1222"/>
        </w:trPr>
        <w:tc>
          <w:tcPr>
            <w:tcW w:w="1800" w:type="dxa"/>
            <w:tcBorders>
              <w:top w:val="single" w:sz="4" w:space="0" w:color="auto"/>
              <w:left w:val="single" w:sz="4" w:space="0" w:color="auto"/>
              <w:bottom w:val="single" w:sz="4" w:space="0" w:color="auto"/>
              <w:right w:val="single" w:sz="4" w:space="0" w:color="auto"/>
            </w:tcBorders>
          </w:tcPr>
          <w:p w:rsidR="00CB77F2" w:rsidP="00CB77F2" w14:paraId="4D4A6E5A" w14:textId="77777777">
            <w:pPr>
              <w:pStyle w:val="ATableBodyLeft"/>
              <w:numPr>
                <w:ilvl w:val="0"/>
                <w:numId w:val="42"/>
              </w:numPr>
              <w:rPr>
                <w:rFonts w:asciiTheme="minorHAnsi" w:hAnsiTheme="minorHAnsi" w:cstheme="minorHAnsi"/>
              </w:rPr>
            </w:pPr>
            <w:r w:rsidRPr="00EF7570">
              <w:rPr>
                <w:rFonts w:asciiTheme="minorHAnsi" w:hAnsiTheme="minorHAnsi" w:cstheme="minorHAnsi"/>
              </w:rPr>
              <w:t>Prosecution/</w:t>
            </w:r>
          </w:p>
          <w:p w:rsidR="00CB77F2" w:rsidRPr="00EF7570" w:rsidP="00F833E9" w14:paraId="3B785F91" w14:textId="77777777">
            <w:pPr>
              <w:pStyle w:val="ATableBodyLeft"/>
              <w:ind w:firstLine="0"/>
              <w:rPr>
                <w:rFonts w:asciiTheme="minorHAnsi" w:hAnsiTheme="minorHAnsi" w:cstheme="minorHAnsi"/>
              </w:rPr>
            </w:pPr>
            <w:r w:rsidRPr="00EF7570">
              <w:rPr>
                <w:rFonts w:asciiTheme="minorHAnsi" w:hAnsiTheme="minorHAnsi" w:cstheme="minorHAnsi"/>
              </w:rPr>
              <w:t>prosecutor</w:t>
            </w:r>
          </w:p>
        </w:tc>
        <w:tc>
          <w:tcPr>
            <w:tcW w:w="1816" w:type="dxa"/>
            <w:tcBorders>
              <w:top w:val="single" w:sz="4" w:space="0" w:color="auto"/>
              <w:left w:val="single" w:sz="4" w:space="0" w:color="auto"/>
              <w:bottom w:val="single" w:sz="4" w:space="0" w:color="auto"/>
              <w:right w:val="single" w:sz="4" w:space="0" w:color="auto"/>
            </w:tcBorders>
          </w:tcPr>
          <w:p w:rsidR="00CB77F2" w:rsidRPr="005C7220" w:rsidP="00F833E9" w14:paraId="13F71498" w14:textId="77777777">
            <w:pPr>
              <w:pStyle w:val="ATableBodyCenter"/>
              <w:jc w:val="left"/>
              <w:rPr>
                <w:rFonts w:asciiTheme="minorHAnsi" w:hAnsiTheme="minorHAnsi" w:cstheme="minorHAnsi"/>
              </w:rPr>
            </w:pPr>
            <w:r w:rsidRPr="00FC214B">
              <w:rPr>
                <w:rFonts w:asciiTheme="minorHAnsi" w:hAnsiTheme="minorHAnsi" w:cstheme="minorHAnsi"/>
                <w:color w:val="00B050"/>
              </w:rPr>
              <w:t>FT</w:t>
            </w:r>
            <w:bookmarkStart w:id="26" w:name="OLE_LINK44"/>
            <w:r w:rsidRPr="00FC214B">
              <w:rPr>
                <w:rFonts w:asciiTheme="minorHAnsi" w:hAnsiTheme="minorHAnsi" w:cstheme="minorHAnsi"/>
                <w:color w:val="00B050"/>
              </w:rPr>
              <w:t>PROS</w:t>
            </w:r>
            <w:bookmarkEnd w:id="26"/>
          </w:p>
          <w:p w:rsidR="00CB77F2" w:rsidRPr="007E3BF1" w:rsidP="00F833E9" w14:paraId="08DDD9AC" w14:textId="77777777">
            <w:pPr>
              <w:spacing w:line="240" w:lineRule="auto"/>
              <w:jc w:val="left"/>
              <w:rPr>
                <w:rFonts w:ascii="Calibri" w:eastAsia="Calibri" w:hAnsi="Calibri" w:cs="Calibri"/>
                <w:i/>
                <w:iCs/>
                <w:sz w:val="22"/>
              </w:rPr>
            </w:pPr>
            <w:r w:rsidRPr="007E3BF1">
              <w:rPr>
                <w:rFonts w:ascii="Wingdings" w:eastAsia="Times New Roman" w:hAnsi="Wingdings" w:cs="Calibri"/>
                <w:sz w:val="22"/>
              </w:rPr>
              <w:t>o</w:t>
            </w:r>
            <w:r w:rsidRPr="007E3BF1">
              <w:rPr>
                <w:rFonts w:ascii="Calibri" w:eastAsia="Calibri" w:hAnsi="Calibri" w:cs="Calibri"/>
                <w:i/>
                <w:iCs/>
                <w:sz w:val="22"/>
              </w:rPr>
              <w:t xml:space="preserve"> Estimate</w:t>
            </w:r>
          </w:p>
          <w:p w:rsidR="00CB77F2" w:rsidRPr="00030120" w:rsidP="00F833E9" w14:paraId="41F455C7" w14:textId="77777777">
            <w:pPr>
              <w:pStyle w:val="ATableBodyCenter"/>
              <w:jc w:val="left"/>
              <w:rPr>
                <w:rFonts w:asciiTheme="minorHAnsi" w:hAnsiTheme="minorHAnsi" w:cstheme="minorHAnsi"/>
                <w:i/>
                <w:iCs/>
              </w:rPr>
            </w:pPr>
            <w:r w:rsidRPr="007E3BF1">
              <w:rPr>
                <w:rFonts w:ascii="Wingdings" w:eastAsia="Calibri" w:hAnsi="Wingdings" w:cs="Calibri"/>
              </w:rPr>
              <w:t>o</w:t>
            </w:r>
            <w:r w:rsidRPr="007E3BF1">
              <w:rPr>
                <w:rFonts w:eastAsia="Calibri" w:cs="Calibri"/>
                <w:i/>
                <w:iCs/>
              </w:rPr>
              <w:t xml:space="preserve"> Not applicable</w:t>
            </w:r>
          </w:p>
        </w:tc>
        <w:tc>
          <w:tcPr>
            <w:tcW w:w="1886" w:type="dxa"/>
            <w:tcBorders>
              <w:top w:val="single" w:sz="4" w:space="0" w:color="auto"/>
              <w:left w:val="single" w:sz="4" w:space="0" w:color="auto"/>
              <w:bottom w:val="single" w:sz="4" w:space="0" w:color="auto"/>
              <w:right w:val="single" w:sz="4" w:space="0" w:color="auto"/>
            </w:tcBorders>
          </w:tcPr>
          <w:p w:rsidR="00CB77F2" w:rsidRPr="005C7220" w:rsidP="00F833E9" w14:paraId="558B9945" w14:textId="77777777">
            <w:pPr>
              <w:pStyle w:val="ATableBodyCenter"/>
              <w:jc w:val="left"/>
              <w:rPr>
                <w:rFonts w:asciiTheme="minorHAnsi" w:hAnsiTheme="minorHAnsi" w:cstheme="minorHAnsi"/>
              </w:rPr>
            </w:pPr>
            <w:r w:rsidRPr="00FC214B">
              <w:rPr>
                <w:color w:val="00B050"/>
              </w:rPr>
              <w:t>PTPROS</w:t>
            </w:r>
          </w:p>
          <w:p w:rsidR="00CB77F2" w:rsidRPr="007E3BF1" w:rsidP="00F833E9" w14:paraId="6783CE12" w14:textId="77777777">
            <w:pPr>
              <w:spacing w:line="240" w:lineRule="auto"/>
              <w:jc w:val="left"/>
              <w:rPr>
                <w:rFonts w:ascii="Calibri" w:eastAsia="Calibri" w:hAnsi="Calibri" w:cs="Calibri"/>
                <w:i/>
                <w:iCs/>
                <w:sz w:val="22"/>
              </w:rPr>
            </w:pPr>
            <w:r w:rsidRPr="007E3BF1">
              <w:rPr>
                <w:rFonts w:ascii="Wingdings" w:eastAsia="Times New Roman" w:hAnsi="Wingdings" w:cs="Calibri"/>
                <w:iCs/>
                <w:sz w:val="22"/>
              </w:rPr>
              <w:t>o</w:t>
            </w:r>
            <w:r w:rsidRPr="007E3BF1">
              <w:rPr>
                <w:rFonts w:ascii="Calibri" w:eastAsia="Calibri" w:hAnsi="Calibri" w:cs="Calibri"/>
                <w:i/>
                <w:iCs/>
                <w:sz w:val="22"/>
              </w:rPr>
              <w:t xml:space="preserve"> Estimate</w:t>
            </w:r>
          </w:p>
          <w:p w:rsidR="00CB77F2" w:rsidRPr="00030120" w:rsidP="00F833E9" w14:paraId="468578DB" w14:textId="77777777">
            <w:pPr>
              <w:pStyle w:val="ATableBodyCenter"/>
              <w:jc w:val="left"/>
              <w:rPr>
                <w:rFonts w:asciiTheme="minorHAnsi" w:hAnsiTheme="minorHAnsi" w:cstheme="minorHAnsi"/>
                <w:i/>
                <w:iCs/>
              </w:rPr>
            </w:pPr>
            <w:r w:rsidRPr="007E3BF1">
              <w:rPr>
                <w:rFonts w:ascii="Wingdings" w:eastAsia="Times New Roman" w:hAnsi="Wingdings" w:cs="Calibri"/>
              </w:rPr>
              <w:t>o</w:t>
            </w:r>
            <w:r w:rsidRPr="007E3BF1">
              <w:rPr>
                <w:rFonts w:eastAsia="Calibri" w:cs="Calibri"/>
                <w:i/>
                <w:iCs/>
              </w:rPr>
              <w:t xml:space="preserve"> Not applicable</w:t>
            </w:r>
          </w:p>
        </w:tc>
        <w:tc>
          <w:tcPr>
            <w:tcW w:w="1518" w:type="dxa"/>
            <w:tcBorders>
              <w:top w:val="single" w:sz="4" w:space="0" w:color="auto"/>
              <w:left w:val="single" w:sz="4" w:space="0" w:color="auto"/>
              <w:bottom w:val="single" w:sz="4" w:space="0" w:color="auto"/>
              <w:right w:val="single" w:sz="4" w:space="0" w:color="auto"/>
            </w:tcBorders>
          </w:tcPr>
          <w:p w:rsidR="00CB77F2" w:rsidRPr="005C7220" w:rsidP="00F833E9" w14:paraId="097A4E1E" w14:textId="77777777">
            <w:pPr>
              <w:pStyle w:val="ATableBodyCenter"/>
              <w:ind w:left="-25"/>
              <w:jc w:val="left"/>
              <w:rPr>
                <w:rFonts w:asciiTheme="minorHAnsi" w:hAnsiTheme="minorHAnsi" w:cstheme="minorHAnsi"/>
              </w:rPr>
            </w:pPr>
            <w:r w:rsidRPr="00FC214B">
              <w:rPr>
                <w:rFonts w:asciiTheme="minorHAnsi" w:hAnsiTheme="minorHAnsi" w:cstheme="minorHAnsi"/>
                <w:color w:val="00B050"/>
              </w:rPr>
              <w:t>CONPROS</w:t>
            </w:r>
          </w:p>
          <w:p w:rsidR="00CB77F2" w:rsidRPr="0090089C" w:rsidP="00F833E9" w14:paraId="34137F3C" w14:textId="77777777">
            <w:pPr>
              <w:spacing w:line="240" w:lineRule="auto"/>
              <w:ind w:left="-25"/>
              <w:jc w:val="left"/>
              <w:rPr>
                <w:rFonts w:ascii="Calibri" w:eastAsia="Calibri" w:hAnsi="Calibri" w:cs="Calibri"/>
                <w:sz w:val="22"/>
              </w:rPr>
            </w:pPr>
            <w:r w:rsidRPr="0090089C">
              <w:rPr>
                <w:rFonts w:ascii="Wingdings" w:eastAsia="Times New Roman" w:hAnsi="Wingdings" w:cs="Calibri"/>
                <w:sz w:val="22"/>
              </w:rPr>
              <w:t>o</w:t>
            </w:r>
            <w:r w:rsidRPr="0090089C">
              <w:rPr>
                <w:rFonts w:ascii="Calibri" w:eastAsia="Calibri" w:hAnsi="Calibri" w:cs="Calibri"/>
                <w:sz w:val="22"/>
              </w:rPr>
              <w:t xml:space="preserve"> Estimate</w:t>
            </w:r>
          </w:p>
          <w:p w:rsidR="00CB77F2" w:rsidRPr="00EF7570" w:rsidP="00F833E9" w14:paraId="6B04EC53" w14:textId="77777777">
            <w:pPr>
              <w:pStyle w:val="ATableBodyCenter"/>
              <w:ind w:left="-25"/>
              <w:jc w:val="left"/>
              <w:rPr>
                <w:rFonts w:asciiTheme="minorHAnsi" w:hAnsiTheme="minorHAnsi" w:cstheme="minorHAnsi"/>
              </w:rPr>
            </w:pPr>
            <w:r w:rsidRPr="0090089C">
              <w:rPr>
                <w:rFonts w:ascii="Wingdings" w:eastAsia="Calibri" w:hAnsi="Wingdings" w:cs="Calibri"/>
              </w:rPr>
              <w:t>o</w:t>
            </w:r>
            <w:r w:rsidRPr="0090089C">
              <w:rPr>
                <w:rFonts w:ascii="Times New Roman" w:eastAsia="Calibri" w:hAnsi="Times New Roman" w:cs="Calibri"/>
              </w:rPr>
              <w:t xml:space="preserve"> </w:t>
            </w:r>
            <w:r w:rsidRPr="0090089C">
              <w:rPr>
                <w:rFonts w:eastAsia="Calibri" w:asciiTheme="minorHAnsi" w:hAnsiTheme="minorHAnsi" w:cstheme="minorHAnsi"/>
              </w:rPr>
              <w:t>Not applicable</w:t>
            </w:r>
          </w:p>
        </w:tc>
        <w:tc>
          <w:tcPr>
            <w:tcW w:w="1499" w:type="dxa"/>
          </w:tcPr>
          <w:p w:rsidR="00CB77F2" w:rsidRPr="00C23B4E" w:rsidP="00F833E9" w14:paraId="36EB0997" w14:textId="77777777">
            <w:pPr>
              <w:pStyle w:val="ATableBodyCenter"/>
              <w:ind w:left="-25"/>
              <w:jc w:val="left"/>
              <w:rPr>
                <w:rFonts w:asciiTheme="minorHAnsi" w:hAnsiTheme="minorHAnsi" w:cstheme="minorHAnsi"/>
                <w:color w:val="4472C4" w:themeColor="accent1"/>
              </w:rPr>
            </w:pPr>
            <w:r w:rsidRPr="00C23B4E">
              <w:rPr>
                <w:rFonts w:asciiTheme="minorHAnsi" w:hAnsiTheme="minorHAnsi" w:cstheme="minorHAnsi"/>
                <w:color w:val="4472C4" w:themeColor="accent1"/>
              </w:rPr>
              <w:t>NOT APPLICABLE</w:t>
            </w:r>
          </w:p>
        </w:tc>
        <w:tc>
          <w:tcPr>
            <w:tcW w:w="1795" w:type="dxa"/>
            <w:tcBorders>
              <w:top w:val="single" w:sz="4" w:space="0" w:color="auto"/>
              <w:left w:val="single" w:sz="4" w:space="0" w:color="auto"/>
              <w:bottom w:val="single" w:sz="4" w:space="0" w:color="auto"/>
              <w:right w:val="single" w:sz="4" w:space="0" w:color="auto"/>
            </w:tcBorders>
          </w:tcPr>
          <w:p w:rsidR="00CB77F2" w:rsidRPr="005C7220" w:rsidP="00F833E9" w14:paraId="71DBACCF" w14:textId="77777777">
            <w:pPr>
              <w:pStyle w:val="ATableBodyCenter"/>
              <w:ind w:left="-25"/>
              <w:jc w:val="left"/>
              <w:rPr>
                <w:rFonts w:asciiTheme="minorHAnsi" w:hAnsiTheme="minorHAnsi" w:cstheme="minorHAnsi"/>
              </w:rPr>
            </w:pPr>
            <w:r w:rsidRPr="00FC214B">
              <w:rPr>
                <w:rFonts w:asciiTheme="minorHAnsi" w:hAnsiTheme="minorHAnsi" w:cstheme="minorHAnsi"/>
                <w:color w:val="00B050"/>
              </w:rPr>
              <w:t>VOLPROS</w:t>
            </w:r>
          </w:p>
          <w:p w:rsidR="00CB77F2" w:rsidRPr="009B3B75" w:rsidP="00F833E9" w14:paraId="138181EE" w14:textId="77777777">
            <w:pPr>
              <w:spacing w:line="240" w:lineRule="auto"/>
              <w:ind w:left="-25"/>
              <w:jc w:val="left"/>
              <w:rPr>
                <w:rFonts w:ascii="Calibri" w:eastAsia="Calibri" w:hAnsi="Calibri" w:cs="Calibri"/>
                <w:sz w:val="22"/>
              </w:rPr>
            </w:pPr>
            <w:r w:rsidRPr="009B3B75">
              <w:rPr>
                <w:rFonts w:ascii="Wingdings" w:eastAsia="Times New Roman" w:hAnsi="Wingdings" w:cs="Calibri"/>
                <w:sz w:val="22"/>
              </w:rPr>
              <w:t>o</w:t>
            </w:r>
            <w:r w:rsidRPr="009B3B75">
              <w:rPr>
                <w:rFonts w:ascii="Calibri" w:eastAsia="Calibri" w:hAnsi="Calibri" w:cs="Calibri"/>
                <w:sz w:val="22"/>
              </w:rPr>
              <w:t xml:space="preserve"> Estimate</w:t>
            </w:r>
          </w:p>
          <w:p w:rsidR="00CB77F2" w:rsidRPr="00EF7570" w:rsidP="00F833E9" w14:paraId="6A623D55" w14:textId="77777777">
            <w:pPr>
              <w:pStyle w:val="ATableBodyCenter"/>
              <w:ind w:left="-25"/>
              <w:jc w:val="left"/>
              <w:rPr>
                <w:rFonts w:asciiTheme="minorHAnsi" w:hAnsiTheme="minorHAnsi" w:cstheme="minorHAnsi"/>
              </w:rPr>
            </w:pPr>
            <w:r w:rsidRPr="009B3B75">
              <w:rPr>
                <w:rFonts w:ascii="Wingdings" w:eastAsia="Calibri" w:hAnsi="Wingdings" w:cs="Calibri"/>
              </w:rPr>
              <w:t>o</w:t>
            </w:r>
            <w:r w:rsidRPr="009B3B75">
              <w:rPr>
                <w:rFonts w:ascii="Times New Roman" w:eastAsia="Calibri" w:hAnsi="Times New Roman" w:cs="Calibri"/>
              </w:rPr>
              <w:t xml:space="preserve"> </w:t>
            </w:r>
            <w:r w:rsidRPr="009B3B75">
              <w:rPr>
                <w:rFonts w:eastAsia="Calibri" w:asciiTheme="minorHAnsi" w:hAnsiTheme="minorHAnsi" w:cstheme="minorHAnsi"/>
              </w:rPr>
              <w:t>Not applicable</w:t>
            </w:r>
          </w:p>
        </w:tc>
      </w:tr>
      <w:tr w14:paraId="338467B1" w14:textId="77777777" w:rsidTr="000E5E9C">
        <w:tblPrEx>
          <w:tblW w:w="10314" w:type="dxa"/>
          <w:tblInd w:w="-275" w:type="dxa"/>
          <w:tblLayout w:type="fixed"/>
          <w:tblLook w:val="04A0"/>
        </w:tblPrEx>
        <w:trPr>
          <w:trHeight w:val="1532"/>
        </w:trPr>
        <w:tc>
          <w:tcPr>
            <w:tcW w:w="1800" w:type="dxa"/>
            <w:tcBorders>
              <w:top w:val="single" w:sz="4" w:space="0" w:color="auto"/>
              <w:left w:val="single" w:sz="4" w:space="0" w:color="auto"/>
              <w:bottom w:val="single" w:sz="4" w:space="0" w:color="auto"/>
              <w:right w:val="single" w:sz="4" w:space="0" w:color="auto"/>
            </w:tcBorders>
          </w:tcPr>
          <w:p w:rsidR="00CB77F2" w:rsidRPr="00EF7570" w:rsidP="00F833E9" w14:paraId="54553FD0" w14:textId="77777777">
            <w:pPr>
              <w:pStyle w:val="ATableBodyLeft"/>
              <w:rPr>
                <w:rFonts w:asciiTheme="minorHAnsi" w:hAnsiTheme="minorHAnsi" w:cstheme="minorHAnsi"/>
              </w:rPr>
            </w:pPr>
            <w:r w:rsidRPr="00EF7570">
              <w:rPr>
                <w:rFonts w:asciiTheme="minorHAnsi" w:hAnsiTheme="minorHAnsi" w:cstheme="minorHAnsi"/>
              </w:rPr>
              <w:t>c.</w:t>
            </w:r>
            <w:r w:rsidRPr="00EF7570">
              <w:rPr>
                <w:rFonts w:asciiTheme="minorHAnsi" w:hAnsiTheme="minorHAnsi" w:cstheme="minorHAnsi"/>
              </w:rPr>
              <w:tab/>
              <w:t>Indigent defense services/public defender</w:t>
            </w:r>
          </w:p>
        </w:tc>
        <w:tc>
          <w:tcPr>
            <w:tcW w:w="1816" w:type="dxa"/>
            <w:tcBorders>
              <w:top w:val="single" w:sz="4" w:space="0" w:color="auto"/>
              <w:left w:val="single" w:sz="4" w:space="0" w:color="auto"/>
              <w:bottom w:val="single" w:sz="4" w:space="0" w:color="auto"/>
              <w:right w:val="single" w:sz="4" w:space="0" w:color="auto"/>
            </w:tcBorders>
          </w:tcPr>
          <w:p w:rsidR="00CB77F2" w:rsidRPr="005C7220" w:rsidP="00F833E9" w14:paraId="657DE8C6" w14:textId="77777777">
            <w:pPr>
              <w:pStyle w:val="ATableBodyCenter"/>
              <w:jc w:val="left"/>
              <w:rPr>
                <w:rFonts w:asciiTheme="minorHAnsi" w:hAnsiTheme="minorHAnsi" w:cstheme="minorHAnsi"/>
              </w:rPr>
            </w:pPr>
            <w:r w:rsidRPr="00FC214B">
              <w:rPr>
                <w:rFonts w:asciiTheme="minorHAnsi" w:hAnsiTheme="minorHAnsi" w:cstheme="minorHAnsi"/>
                <w:color w:val="00B050"/>
              </w:rPr>
              <w:t>FT</w:t>
            </w:r>
            <w:bookmarkStart w:id="27" w:name="OLE_LINK50"/>
            <w:r w:rsidRPr="00FC214B">
              <w:rPr>
                <w:rFonts w:asciiTheme="minorHAnsi" w:hAnsiTheme="minorHAnsi" w:cstheme="minorHAnsi"/>
                <w:color w:val="00B050"/>
              </w:rPr>
              <w:t>DEF</w:t>
            </w:r>
            <w:bookmarkEnd w:id="27"/>
          </w:p>
          <w:p w:rsidR="00CB77F2" w:rsidRPr="009269C9" w:rsidP="00F833E9" w14:paraId="2A57E872" w14:textId="77777777">
            <w:pPr>
              <w:spacing w:line="240" w:lineRule="auto"/>
              <w:jc w:val="left"/>
              <w:rPr>
                <w:rFonts w:ascii="Calibri" w:eastAsia="Calibri" w:hAnsi="Calibri" w:cs="Calibri"/>
                <w:sz w:val="22"/>
              </w:rPr>
            </w:pPr>
            <w:r w:rsidRPr="009269C9">
              <w:rPr>
                <w:rFonts w:ascii="Wingdings" w:eastAsia="Times New Roman" w:hAnsi="Wingdings" w:cs="Calibri"/>
                <w:sz w:val="22"/>
              </w:rPr>
              <w:t>o</w:t>
            </w:r>
            <w:r w:rsidRPr="009269C9">
              <w:rPr>
                <w:rFonts w:ascii="Calibri" w:eastAsia="Calibri" w:hAnsi="Calibri" w:cs="Calibri"/>
                <w:sz w:val="22"/>
              </w:rPr>
              <w:t xml:space="preserve"> Estimate</w:t>
            </w:r>
          </w:p>
          <w:p w:rsidR="00CB77F2" w:rsidRPr="00EF7570" w:rsidP="00F833E9" w14:paraId="097D2234" w14:textId="77777777">
            <w:pPr>
              <w:pStyle w:val="ATableBodyCenter"/>
              <w:jc w:val="left"/>
              <w:rPr>
                <w:rFonts w:asciiTheme="minorHAnsi" w:hAnsiTheme="minorHAnsi" w:cstheme="minorHAnsi"/>
              </w:rPr>
            </w:pPr>
            <w:r w:rsidRPr="00386061">
              <w:rPr>
                <w:rFonts w:ascii="Wingdings" w:eastAsia="Calibri" w:hAnsi="Wingdings" w:cs="Calibri"/>
              </w:rPr>
              <w:t>o</w:t>
            </w:r>
            <w:r w:rsidRPr="00386061">
              <w:rPr>
                <w:rFonts w:ascii="Times New Roman" w:eastAsia="Calibri" w:hAnsi="Times New Roman" w:cs="Calibri"/>
              </w:rPr>
              <w:t xml:space="preserve"> </w:t>
            </w:r>
            <w:r w:rsidRPr="00386061">
              <w:rPr>
                <w:rFonts w:eastAsia="Calibri" w:asciiTheme="minorHAnsi" w:hAnsiTheme="minorHAnsi" w:cstheme="minorHAnsi"/>
              </w:rPr>
              <w:t>Not applicable</w:t>
            </w:r>
          </w:p>
        </w:tc>
        <w:tc>
          <w:tcPr>
            <w:tcW w:w="1886" w:type="dxa"/>
            <w:tcBorders>
              <w:top w:val="single" w:sz="4" w:space="0" w:color="auto"/>
              <w:left w:val="single" w:sz="4" w:space="0" w:color="auto"/>
              <w:bottom w:val="single" w:sz="4" w:space="0" w:color="auto"/>
              <w:right w:val="single" w:sz="4" w:space="0" w:color="auto"/>
            </w:tcBorders>
          </w:tcPr>
          <w:p w:rsidR="00CB77F2" w:rsidRPr="005C7220" w:rsidP="00F833E9" w14:paraId="2095CEA1" w14:textId="77777777">
            <w:pPr>
              <w:pStyle w:val="ATableBodyCenter"/>
              <w:jc w:val="left"/>
              <w:rPr>
                <w:rFonts w:asciiTheme="minorHAnsi" w:hAnsiTheme="minorHAnsi" w:cstheme="minorHAnsi"/>
              </w:rPr>
            </w:pPr>
            <w:r w:rsidRPr="00AB3F9E">
              <w:rPr>
                <w:rFonts w:asciiTheme="minorHAnsi" w:hAnsiTheme="minorHAnsi" w:cstheme="minorHAnsi"/>
                <w:color w:val="00B050"/>
              </w:rPr>
              <w:t>PTDEF</w:t>
            </w:r>
          </w:p>
          <w:p w:rsidR="00CB77F2" w:rsidRPr="00386061" w:rsidP="00F833E9" w14:paraId="2E24B0A2" w14:textId="77777777">
            <w:pPr>
              <w:spacing w:line="240" w:lineRule="auto"/>
              <w:jc w:val="left"/>
              <w:rPr>
                <w:rFonts w:ascii="Calibri" w:eastAsia="Calibri" w:hAnsi="Calibri" w:cs="Calibri"/>
                <w:sz w:val="22"/>
              </w:rPr>
            </w:pPr>
            <w:r w:rsidRPr="00386061">
              <w:rPr>
                <w:rFonts w:ascii="Wingdings" w:eastAsia="Times New Roman" w:hAnsi="Wingdings" w:cs="Calibri"/>
                <w:sz w:val="22"/>
              </w:rPr>
              <w:t>o</w:t>
            </w:r>
            <w:r w:rsidRPr="00386061">
              <w:rPr>
                <w:rFonts w:ascii="Calibri" w:eastAsia="Calibri" w:hAnsi="Calibri" w:cs="Calibri"/>
                <w:sz w:val="22"/>
              </w:rPr>
              <w:t xml:space="preserve"> Estimate</w:t>
            </w:r>
          </w:p>
          <w:p w:rsidR="00CB77F2" w:rsidRPr="00EF7570" w:rsidP="00F833E9" w14:paraId="50990EE4" w14:textId="77777777">
            <w:pPr>
              <w:pStyle w:val="ATableBodyCenter"/>
              <w:jc w:val="left"/>
              <w:rPr>
                <w:rFonts w:asciiTheme="minorHAnsi" w:hAnsiTheme="minorHAnsi" w:cstheme="minorHAnsi"/>
              </w:rPr>
            </w:pPr>
            <w:r w:rsidRPr="00386061">
              <w:rPr>
                <w:rFonts w:ascii="Wingdings" w:eastAsia="Calibri" w:hAnsi="Wingdings" w:cs="Calibri"/>
              </w:rPr>
              <w:t>o</w:t>
            </w:r>
            <w:r w:rsidRPr="00386061">
              <w:rPr>
                <w:rFonts w:ascii="Times New Roman" w:eastAsia="Calibri" w:hAnsi="Times New Roman" w:cs="Calibri"/>
              </w:rPr>
              <w:t xml:space="preserve"> </w:t>
            </w:r>
            <w:r w:rsidRPr="00386061">
              <w:rPr>
                <w:rFonts w:eastAsia="Calibri" w:asciiTheme="minorHAnsi" w:hAnsiTheme="minorHAnsi" w:cstheme="minorHAnsi"/>
              </w:rPr>
              <w:t>Not applicable</w:t>
            </w:r>
          </w:p>
        </w:tc>
        <w:tc>
          <w:tcPr>
            <w:tcW w:w="1518" w:type="dxa"/>
            <w:tcBorders>
              <w:top w:val="single" w:sz="4" w:space="0" w:color="auto"/>
              <w:left w:val="single" w:sz="4" w:space="0" w:color="auto"/>
              <w:bottom w:val="single" w:sz="4" w:space="0" w:color="auto"/>
              <w:right w:val="single" w:sz="4" w:space="0" w:color="auto"/>
            </w:tcBorders>
          </w:tcPr>
          <w:p w:rsidR="00CB77F2" w:rsidP="00F833E9" w14:paraId="1ADD2B14" w14:textId="77777777">
            <w:pPr>
              <w:pStyle w:val="ATableBodyCenter"/>
              <w:ind w:left="-25"/>
              <w:jc w:val="left"/>
              <w:rPr>
                <w:rFonts w:asciiTheme="minorHAnsi" w:hAnsiTheme="minorHAnsi" w:cstheme="minorHAnsi"/>
                <w:color w:val="00B050"/>
              </w:rPr>
            </w:pPr>
            <w:r w:rsidRPr="00867C8E">
              <w:rPr>
                <w:rFonts w:asciiTheme="minorHAnsi" w:hAnsiTheme="minorHAnsi" w:cstheme="minorHAnsi"/>
                <w:color w:val="00B050"/>
              </w:rPr>
              <w:t>CONDEF</w:t>
            </w:r>
          </w:p>
          <w:p w:rsidR="00CB77F2" w:rsidRPr="009269C9" w:rsidP="00F833E9" w14:paraId="31CA6779" w14:textId="77777777">
            <w:pPr>
              <w:pStyle w:val="ATableBodyCenter"/>
              <w:ind w:left="-25"/>
              <w:jc w:val="left"/>
              <w:rPr>
                <w:rFonts w:eastAsia="Calibri" w:cs="Calibri"/>
              </w:rPr>
            </w:pPr>
            <w:r w:rsidRPr="009269C9">
              <w:rPr>
                <w:rFonts w:ascii="Wingdings" w:eastAsia="Times New Roman" w:hAnsi="Wingdings" w:cs="Calibri"/>
              </w:rPr>
              <w:t>o</w:t>
            </w:r>
            <w:r w:rsidRPr="009269C9">
              <w:rPr>
                <w:rFonts w:eastAsia="Calibri" w:cs="Calibri"/>
              </w:rPr>
              <w:t xml:space="preserve"> Estimate</w:t>
            </w:r>
          </w:p>
          <w:p w:rsidR="00CB77F2" w:rsidRPr="00EF7570" w:rsidP="00F833E9" w14:paraId="3CF05231" w14:textId="77777777">
            <w:pPr>
              <w:pStyle w:val="ATableBodyCenter"/>
              <w:ind w:left="-25"/>
              <w:jc w:val="left"/>
              <w:rPr>
                <w:rFonts w:asciiTheme="minorHAnsi" w:hAnsiTheme="minorHAnsi" w:cstheme="minorHAnsi"/>
              </w:rPr>
            </w:pPr>
            <w:r w:rsidRPr="002572B8">
              <w:rPr>
                <w:rFonts w:ascii="Wingdings" w:eastAsia="Calibri" w:hAnsi="Wingdings" w:cs="Calibri"/>
              </w:rPr>
              <w:t>o</w:t>
            </w:r>
            <w:r w:rsidRPr="002572B8">
              <w:rPr>
                <w:rFonts w:ascii="Times New Roman" w:eastAsia="Calibri" w:hAnsi="Times New Roman" w:cs="Calibri"/>
              </w:rPr>
              <w:t xml:space="preserve"> </w:t>
            </w:r>
            <w:r w:rsidRPr="002572B8">
              <w:rPr>
                <w:rFonts w:eastAsia="Calibri" w:asciiTheme="minorHAnsi" w:hAnsiTheme="minorHAnsi" w:cstheme="minorHAnsi"/>
              </w:rPr>
              <w:t>Not applicable</w:t>
            </w:r>
          </w:p>
        </w:tc>
        <w:tc>
          <w:tcPr>
            <w:tcW w:w="1499" w:type="dxa"/>
          </w:tcPr>
          <w:p w:rsidR="00CB77F2" w:rsidRPr="00C23B4E" w:rsidP="00F833E9" w14:paraId="6A8DF558" w14:textId="77777777">
            <w:pPr>
              <w:pStyle w:val="ATableBodyCenter"/>
              <w:ind w:left="-25"/>
              <w:jc w:val="left"/>
              <w:rPr>
                <w:rFonts w:asciiTheme="minorHAnsi" w:hAnsiTheme="minorHAnsi" w:cstheme="minorHAnsi"/>
                <w:color w:val="4472C4" w:themeColor="accent1"/>
              </w:rPr>
            </w:pPr>
            <w:r w:rsidRPr="00C23B4E">
              <w:rPr>
                <w:rFonts w:asciiTheme="minorHAnsi" w:hAnsiTheme="minorHAnsi" w:cstheme="minorHAnsi"/>
                <w:color w:val="4472C4" w:themeColor="accent1"/>
              </w:rPr>
              <w:t>NOT APPLICABLE</w:t>
            </w:r>
          </w:p>
          <w:p w:rsidR="00CB77F2" w:rsidRPr="00FC214B" w:rsidP="00F833E9" w14:paraId="630A1F1D" w14:textId="77777777">
            <w:pPr>
              <w:pStyle w:val="ATableBodyCenter"/>
              <w:ind w:left="-25"/>
              <w:jc w:val="left"/>
              <w:rPr>
                <w:rFonts w:asciiTheme="minorHAnsi" w:hAnsiTheme="minorHAnsi" w:cstheme="minorHAnsi"/>
                <w:color w:val="00B050"/>
              </w:rPr>
            </w:pPr>
          </w:p>
        </w:tc>
        <w:tc>
          <w:tcPr>
            <w:tcW w:w="1795" w:type="dxa"/>
            <w:tcBorders>
              <w:top w:val="single" w:sz="4" w:space="0" w:color="auto"/>
              <w:left w:val="single" w:sz="4" w:space="0" w:color="auto"/>
              <w:bottom w:val="single" w:sz="4" w:space="0" w:color="auto"/>
              <w:right w:val="single" w:sz="4" w:space="0" w:color="auto"/>
            </w:tcBorders>
          </w:tcPr>
          <w:p w:rsidR="00CB77F2" w:rsidP="00F833E9" w14:paraId="165875D4" w14:textId="77777777">
            <w:pPr>
              <w:pStyle w:val="ATableBodyCenter"/>
              <w:ind w:left="-25"/>
              <w:jc w:val="left"/>
              <w:rPr>
                <w:rFonts w:asciiTheme="minorHAnsi" w:hAnsiTheme="minorHAnsi" w:cstheme="minorHAnsi"/>
                <w:color w:val="00B050"/>
              </w:rPr>
            </w:pPr>
            <w:r w:rsidRPr="00FC214B">
              <w:rPr>
                <w:rFonts w:asciiTheme="minorHAnsi" w:hAnsiTheme="minorHAnsi" w:cstheme="minorHAnsi"/>
                <w:color w:val="00B050"/>
              </w:rPr>
              <w:t>VOLDEF</w:t>
            </w:r>
          </w:p>
          <w:p w:rsidR="00CB77F2" w:rsidRPr="009269C9" w:rsidP="00F833E9" w14:paraId="5AACF4C5" w14:textId="77777777">
            <w:pPr>
              <w:pStyle w:val="ATableBodyCenter"/>
              <w:ind w:left="-25"/>
              <w:jc w:val="left"/>
              <w:rPr>
                <w:rFonts w:asciiTheme="minorHAnsi" w:hAnsiTheme="minorHAnsi" w:cstheme="minorHAnsi"/>
                <w:color w:val="00B050"/>
              </w:rPr>
            </w:pPr>
            <w:r w:rsidRPr="009269C9">
              <w:rPr>
                <w:rFonts w:ascii="Wingdings" w:eastAsia="Times New Roman" w:hAnsi="Wingdings" w:cs="Calibri"/>
              </w:rPr>
              <w:t>o</w:t>
            </w:r>
            <w:r w:rsidRPr="009269C9">
              <w:rPr>
                <w:rFonts w:eastAsia="Calibri" w:cs="Calibri"/>
              </w:rPr>
              <w:t xml:space="preserve"> Estimate</w:t>
            </w:r>
          </w:p>
          <w:p w:rsidR="00CB77F2" w:rsidRPr="00EF7570" w:rsidP="00F833E9" w14:paraId="38371098" w14:textId="77777777">
            <w:pPr>
              <w:pStyle w:val="ATableBodyCenter"/>
              <w:ind w:left="-25"/>
              <w:jc w:val="left"/>
              <w:rPr>
                <w:rFonts w:asciiTheme="minorHAnsi" w:hAnsiTheme="minorHAnsi" w:cstheme="minorHAnsi"/>
              </w:rPr>
            </w:pPr>
            <w:r w:rsidRPr="009269C9">
              <w:rPr>
                <w:rFonts w:ascii="Wingdings" w:eastAsia="Calibri" w:hAnsi="Wingdings" w:cs="Calibri"/>
              </w:rPr>
              <w:t>o</w:t>
            </w:r>
            <w:r w:rsidRPr="009269C9">
              <w:rPr>
                <w:rFonts w:ascii="Times New Roman" w:eastAsia="Calibri" w:hAnsi="Times New Roman" w:cs="Calibri"/>
              </w:rPr>
              <w:t xml:space="preserve"> </w:t>
            </w:r>
            <w:r w:rsidRPr="009269C9">
              <w:rPr>
                <w:rFonts w:eastAsia="Calibri" w:asciiTheme="minorHAnsi" w:hAnsiTheme="minorHAnsi" w:cstheme="minorHAnsi"/>
              </w:rPr>
              <w:t>Not applicable</w:t>
            </w:r>
          </w:p>
        </w:tc>
      </w:tr>
    </w:tbl>
    <w:p w:rsidR="00CB77F2" w:rsidRPr="00121AF3" w:rsidP="00CB77F2" w14:paraId="798ACE49" w14:textId="77777777">
      <w:pPr>
        <w:pStyle w:val="AAnswer"/>
        <w:numPr>
          <w:ilvl w:val="0"/>
          <w:numId w:val="0"/>
        </w:numPr>
        <w:spacing w:line="252" w:lineRule="auto"/>
        <w:rPr>
          <w:rFonts w:asciiTheme="minorHAnsi" w:hAnsiTheme="minorHAnsi" w:cstheme="minorHAnsi"/>
          <w:i/>
          <w:iCs/>
        </w:rPr>
      </w:pPr>
      <w:r w:rsidRPr="00121AF3">
        <w:rPr>
          <w:rFonts w:asciiTheme="minorHAnsi" w:hAnsiTheme="minorHAnsi" w:cstheme="minorHAnsi"/>
          <w:i/>
          <w:iCs/>
          <w:vertAlign w:val="superscript"/>
        </w:rPr>
        <w:t>*</w:t>
      </w:r>
      <w:r w:rsidRPr="00121AF3">
        <w:rPr>
          <w:rFonts w:asciiTheme="minorHAnsi" w:hAnsiTheme="minorHAnsi" w:cstheme="minorHAnsi"/>
          <w:i/>
          <w:iCs/>
        </w:rPr>
        <w:t xml:space="preserve"> </w:t>
      </w:r>
      <w:r>
        <w:rPr>
          <w:rFonts w:asciiTheme="minorHAnsi" w:hAnsiTheme="minorHAnsi" w:cstheme="minorHAnsi"/>
          <w:i/>
          <w:iCs/>
        </w:rPr>
        <w:t>P</w:t>
      </w:r>
      <w:r w:rsidRPr="00121AF3">
        <w:rPr>
          <w:rFonts w:asciiTheme="minorHAnsi" w:hAnsiTheme="minorHAnsi" w:cstheme="minorHAnsi"/>
          <w:i/>
          <w:iCs/>
        </w:rPr>
        <w:t xml:space="preserve">ro bono </w:t>
      </w:r>
      <w:r>
        <w:rPr>
          <w:rFonts w:asciiTheme="minorHAnsi" w:hAnsiTheme="minorHAnsi" w:cstheme="minorHAnsi"/>
          <w:i/>
          <w:iCs/>
        </w:rPr>
        <w:t xml:space="preserve">refers to </w:t>
      </w:r>
      <w:r w:rsidRPr="00121AF3">
        <w:rPr>
          <w:rFonts w:asciiTheme="minorHAnsi" w:hAnsiTheme="minorHAnsi" w:cstheme="minorHAnsi"/>
          <w:i/>
          <w:iCs/>
        </w:rPr>
        <w:t>any volunteers</w:t>
      </w:r>
      <w:r>
        <w:rPr>
          <w:rFonts w:asciiTheme="minorHAnsi" w:hAnsiTheme="minorHAnsi" w:cstheme="minorHAnsi"/>
          <w:i/>
          <w:iCs/>
        </w:rPr>
        <w:t xml:space="preserve"> and</w:t>
      </w:r>
      <w:r w:rsidRPr="00121AF3">
        <w:rPr>
          <w:rFonts w:asciiTheme="minorHAnsi" w:hAnsiTheme="minorHAnsi" w:cstheme="minorHAnsi"/>
          <w:i/>
          <w:iCs/>
        </w:rPr>
        <w:t xml:space="preserve"> personnel funded </w:t>
      </w:r>
      <w:r>
        <w:rPr>
          <w:rFonts w:asciiTheme="minorHAnsi" w:hAnsiTheme="minorHAnsi" w:cstheme="minorHAnsi"/>
          <w:i/>
          <w:iCs/>
        </w:rPr>
        <w:t xml:space="preserve">by or provided through </w:t>
      </w:r>
      <w:r w:rsidRPr="00121AF3">
        <w:rPr>
          <w:rFonts w:asciiTheme="minorHAnsi" w:hAnsiTheme="minorHAnsi" w:cstheme="minorHAnsi"/>
          <w:i/>
          <w:iCs/>
        </w:rPr>
        <w:t>other agencies at no cost to your tribal court.</w:t>
      </w:r>
    </w:p>
    <w:p w:rsidR="00C62A8A" w:rsidP="00C62A8A" w14:paraId="40A25E82" w14:textId="77777777">
      <w:pPr>
        <w:spacing w:line="259" w:lineRule="auto"/>
        <w:rPr>
          <w:rFonts w:asciiTheme="minorHAnsi" w:hAnsiTheme="minorHAnsi" w:cstheme="minorHAnsi"/>
        </w:rPr>
      </w:pPr>
    </w:p>
    <w:p w:rsidR="004102A1" w:rsidRPr="00F45A4D" w:rsidP="004F55FF" w14:paraId="3319607C" w14:textId="19DD5572">
      <w:pPr>
        <w:spacing w:line="259" w:lineRule="auto"/>
        <w:ind w:left="720" w:hanging="720"/>
        <w:rPr>
          <w:rFonts w:asciiTheme="minorHAnsi" w:hAnsiTheme="minorHAnsi" w:cstheme="minorHAnsi"/>
          <w:sz w:val="22"/>
        </w:rPr>
      </w:pPr>
      <w:r w:rsidRPr="00F45A4D">
        <w:rPr>
          <w:rFonts w:asciiTheme="minorHAnsi" w:hAnsiTheme="minorHAnsi" w:cstheme="minorHAnsi"/>
          <w:sz w:val="22"/>
        </w:rPr>
        <w:t>B</w:t>
      </w:r>
      <w:r w:rsidR="003A32A5">
        <w:rPr>
          <w:rFonts w:asciiTheme="minorHAnsi" w:hAnsiTheme="minorHAnsi" w:cstheme="minorHAnsi"/>
          <w:sz w:val="22"/>
        </w:rPr>
        <w:t>8</w:t>
      </w:r>
      <w:r w:rsidRPr="00F45A4D">
        <w:rPr>
          <w:rFonts w:asciiTheme="minorHAnsi" w:hAnsiTheme="minorHAnsi" w:cstheme="minorHAnsi"/>
          <w:sz w:val="22"/>
        </w:rPr>
        <w:t xml:space="preserve">. </w:t>
      </w:r>
      <w:r w:rsidRPr="00F45A4D">
        <w:rPr>
          <w:rFonts w:asciiTheme="minorHAnsi" w:hAnsiTheme="minorHAnsi" w:cstheme="minorHAnsi"/>
          <w:sz w:val="22"/>
        </w:rPr>
        <w:tab/>
      </w:r>
      <w:r w:rsidRPr="00F45A4D" w:rsidR="00313554">
        <w:rPr>
          <w:rFonts w:asciiTheme="minorHAnsi" w:hAnsiTheme="minorHAnsi" w:cstheme="minorHAnsi"/>
          <w:sz w:val="22"/>
        </w:rPr>
        <w:t xml:space="preserve">Does your </w:t>
      </w:r>
      <w:r w:rsidRPr="00F45A4D" w:rsidR="007F2B6A">
        <w:rPr>
          <w:rFonts w:asciiTheme="minorHAnsi" w:hAnsiTheme="minorHAnsi" w:cstheme="minorHAnsi"/>
          <w:sz w:val="22"/>
        </w:rPr>
        <w:t>tribal</w:t>
      </w:r>
      <w:r w:rsidRPr="00F45A4D" w:rsidR="00313554">
        <w:rPr>
          <w:rFonts w:asciiTheme="minorHAnsi" w:hAnsiTheme="minorHAnsi" w:cstheme="minorHAnsi"/>
          <w:sz w:val="22"/>
        </w:rPr>
        <w:t xml:space="preserve"> court have</w:t>
      </w:r>
      <w:r w:rsidRPr="00F45A4D" w:rsidR="003A4F7E">
        <w:rPr>
          <w:rFonts w:asciiTheme="minorHAnsi" w:hAnsiTheme="minorHAnsi" w:cstheme="minorHAnsi"/>
          <w:sz w:val="22"/>
        </w:rPr>
        <w:t xml:space="preserve"> </w:t>
      </w:r>
      <w:r w:rsidRPr="00F45A4D" w:rsidR="003D5D9D">
        <w:rPr>
          <w:rFonts w:asciiTheme="minorHAnsi" w:hAnsiTheme="minorHAnsi" w:cstheme="minorHAnsi"/>
          <w:sz w:val="22"/>
        </w:rPr>
        <w:t xml:space="preserve">the </w:t>
      </w:r>
      <w:r w:rsidRPr="00F45A4D" w:rsidR="003A4F7E">
        <w:rPr>
          <w:rFonts w:asciiTheme="minorHAnsi" w:hAnsiTheme="minorHAnsi" w:cstheme="minorHAnsi"/>
          <w:sz w:val="22"/>
        </w:rPr>
        <w:t xml:space="preserve">following </w:t>
      </w:r>
      <w:r w:rsidRPr="00F45A4D">
        <w:rPr>
          <w:rFonts w:asciiTheme="minorHAnsi" w:hAnsiTheme="minorHAnsi" w:cstheme="minorHAnsi"/>
          <w:sz w:val="22"/>
        </w:rPr>
        <w:t>positions? Positions can be full-time, part-time</w:t>
      </w:r>
      <w:r w:rsidRPr="00F45A4D" w:rsidR="00E172B8">
        <w:rPr>
          <w:rFonts w:asciiTheme="minorHAnsi" w:hAnsiTheme="minorHAnsi" w:cstheme="minorHAnsi"/>
          <w:sz w:val="22"/>
        </w:rPr>
        <w:t>, and contracts</w:t>
      </w:r>
      <w:r w:rsidRPr="00F45A4D">
        <w:rPr>
          <w:rFonts w:asciiTheme="minorHAnsi" w:hAnsiTheme="minorHAnsi" w:cstheme="minorHAnsi"/>
          <w:sz w:val="22"/>
        </w:rPr>
        <w:t>,</w:t>
      </w:r>
      <w:r w:rsidRPr="00F45A4D" w:rsidR="00872719">
        <w:rPr>
          <w:rFonts w:asciiTheme="minorHAnsi" w:hAnsiTheme="minorHAnsi" w:cstheme="minorHAnsi"/>
          <w:sz w:val="22"/>
        </w:rPr>
        <w:t xml:space="preserve"> paid</w:t>
      </w:r>
      <w:r w:rsidRPr="00F45A4D" w:rsidR="00E676E0">
        <w:rPr>
          <w:rFonts w:asciiTheme="minorHAnsi" w:hAnsiTheme="minorHAnsi" w:cstheme="minorHAnsi"/>
          <w:sz w:val="22"/>
        </w:rPr>
        <w:t xml:space="preserve"> for</w:t>
      </w:r>
      <w:r w:rsidRPr="00F45A4D" w:rsidR="00AE3F54">
        <w:rPr>
          <w:rFonts w:asciiTheme="minorHAnsi" w:hAnsiTheme="minorHAnsi" w:cstheme="minorHAnsi"/>
          <w:sz w:val="22"/>
        </w:rPr>
        <w:t xml:space="preserve"> by the tribe or other agencies,</w:t>
      </w:r>
      <w:r w:rsidRPr="00F45A4D">
        <w:rPr>
          <w:rFonts w:asciiTheme="minorHAnsi" w:hAnsiTheme="minorHAnsi" w:cstheme="minorHAnsi"/>
          <w:sz w:val="22"/>
        </w:rPr>
        <w:t xml:space="preserve"> or volunteers. </w:t>
      </w:r>
      <w:r w:rsidRPr="00F45A4D" w:rsidR="00AE3F54">
        <w:rPr>
          <w:rFonts w:asciiTheme="minorHAnsi" w:hAnsiTheme="minorHAnsi" w:cstheme="minorHAnsi"/>
          <w:sz w:val="22"/>
        </w:rPr>
        <w:t>Please indicate</w:t>
      </w:r>
      <w:r w:rsidRPr="00F45A4D" w:rsidR="00B51B6F">
        <w:rPr>
          <w:rFonts w:asciiTheme="minorHAnsi" w:hAnsiTheme="minorHAnsi" w:cstheme="minorHAnsi"/>
          <w:sz w:val="22"/>
        </w:rPr>
        <w:t xml:space="preserve"> yes even if one person performs more than one position described below.</w:t>
      </w:r>
    </w:p>
    <w:tbl>
      <w:tblPr>
        <w:tblStyle w:val="Style1"/>
        <w:tblW w:w="5000" w:type="pct"/>
        <w:tblInd w:w="0" w:type="dxa"/>
        <w:tblLook w:val="04A0"/>
      </w:tblPr>
      <w:tblGrid>
        <w:gridCol w:w="7757"/>
        <w:gridCol w:w="834"/>
        <w:gridCol w:w="759"/>
      </w:tblGrid>
      <w:tr w14:paraId="089284B4" w14:textId="77777777" w:rsidTr="003174B1">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hideMark/>
          </w:tcPr>
          <w:p w:rsidR="00B00E6E" w:rsidRPr="00EF7570" w14:paraId="4E93C9B7" w14:textId="63CD24D8">
            <w:pPr>
              <w:pStyle w:val="ATableHeader"/>
              <w:jc w:val="left"/>
              <w:rPr>
                <w:rFonts w:asciiTheme="minorHAnsi" w:hAnsiTheme="minorHAnsi" w:cstheme="minorHAnsi"/>
              </w:rPr>
            </w:pPr>
            <w:r w:rsidRPr="00EF7570">
              <w:rPr>
                <w:rFonts w:asciiTheme="minorHAnsi" w:hAnsiTheme="minorHAnsi" w:cstheme="minorHAnsi"/>
              </w:rPr>
              <w:t>Position</w:t>
            </w:r>
          </w:p>
        </w:tc>
        <w:tc>
          <w:tcPr>
            <w:tcW w:w="446" w:type="pct"/>
            <w:tcBorders>
              <w:top w:val="single" w:sz="4" w:space="0" w:color="auto"/>
              <w:left w:val="single" w:sz="4" w:space="0" w:color="auto"/>
              <w:bottom w:val="single" w:sz="4" w:space="0" w:color="auto"/>
              <w:right w:val="single" w:sz="4" w:space="0" w:color="auto"/>
            </w:tcBorders>
            <w:hideMark/>
          </w:tcPr>
          <w:p w:rsidR="00B00E6E" w:rsidRPr="00EF7570" w14:paraId="16AE549D" w14:textId="5A0A8B39">
            <w:pPr>
              <w:pStyle w:val="ATableHeader"/>
              <w:rPr>
                <w:rFonts w:asciiTheme="minorHAnsi" w:hAnsiTheme="minorHAnsi" w:cstheme="minorHAnsi"/>
              </w:rPr>
            </w:pPr>
            <w:r w:rsidRPr="00EF7570">
              <w:rPr>
                <w:rFonts w:asciiTheme="minorHAnsi" w:hAnsiTheme="minorHAnsi" w:cstheme="minorHAnsi"/>
              </w:rPr>
              <w:t>Yes</w:t>
            </w:r>
            <w:r w:rsidR="008C36BB">
              <w:rPr>
                <w:rFonts w:asciiTheme="minorHAnsi" w:hAnsiTheme="minorHAnsi" w:cstheme="minorHAnsi"/>
              </w:rPr>
              <w:t xml:space="preserve"> = 1</w:t>
            </w:r>
          </w:p>
        </w:tc>
        <w:tc>
          <w:tcPr>
            <w:tcW w:w="406" w:type="pct"/>
            <w:tcBorders>
              <w:top w:val="single" w:sz="4" w:space="0" w:color="auto"/>
              <w:left w:val="single" w:sz="4" w:space="0" w:color="auto"/>
              <w:bottom w:val="single" w:sz="4" w:space="0" w:color="auto"/>
              <w:right w:val="single" w:sz="4" w:space="0" w:color="auto"/>
            </w:tcBorders>
            <w:hideMark/>
          </w:tcPr>
          <w:p w:rsidR="00B00E6E" w:rsidRPr="00EF7570" w14:paraId="38F0CA6D" w14:textId="0CD0A341">
            <w:pPr>
              <w:pStyle w:val="ATableHeader"/>
              <w:rPr>
                <w:rFonts w:asciiTheme="minorHAnsi" w:hAnsiTheme="minorHAnsi" w:cstheme="minorHAnsi"/>
              </w:rPr>
            </w:pPr>
            <w:r w:rsidRPr="00EF7570">
              <w:rPr>
                <w:rFonts w:asciiTheme="minorHAnsi" w:hAnsiTheme="minorHAnsi" w:cstheme="minorHAnsi"/>
              </w:rPr>
              <w:t>No</w:t>
            </w:r>
            <w:r w:rsidR="008C36BB">
              <w:rPr>
                <w:rFonts w:asciiTheme="minorHAnsi" w:hAnsiTheme="minorHAnsi" w:cstheme="minorHAnsi"/>
              </w:rPr>
              <w:t xml:space="preserve"> = 2</w:t>
            </w:r>
          </w:p>
        </w:tc>
      </w:tr>
      <w:tr w14:paraId="17B4F648" w14:textId="77777777" w:rsidTr="003174B1">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hideMark/>
          </w:tcPr>
          <w:p w:rsidR="009355A3" w:rsidRPr="00EF7570" w:rsidP="00F2231C" w14:paraId="77F99D57" w14:textId="483AE781">
            <w:pPr>
              <w:pStyle w:val="ATableBodyLeft"/>
              <w:numPr>
                <w:ilvl w:val="0"/>
                <w:numId w:val="17"/>
              </w:numPr>
              <w:rPr>
                <w:rFonts w:asciiTheme="minorHAnsi" w:hAnsiTheme="minorHAnsi" w:cstheme="minorHAnsi"/>
              </w:rPr>
            </w:pPr>
            <w:r w:rsidRPr="00EF7570">
              <w:rPr>
                <w:rFonts w:asciiTheme="minorHAnsi" w:hAnsiTheme="minorHAnsi" w:cstheme="minorHAnsi"/>
              </w:rPr>
              <w:t>Bailiff</w:t>
            </w:r>
            <w:r w:rsidR="002B516D">
              <w:rPr>
                <w:rFonts w:asciiTheme="minorHAnsi" w:hAnsiTheme="minorHAnsi" w:cstheme="minorHAnsi"/>
              </w:rPr>
              <w:t xml:space="preserve"> </w:t>
            </w:r>
            <w:r w:rsidRPr="00727DC6" w:rsidR="002B516D">
              <w:rPr>
                <w:rFonts w:asciiTheme="minorHAnsi" w:hAnsiTheme="minorHAnsi" w:cstheme="minorHAnsi"/>
                <w:color w:val="00B050"/>
              </w:rPr>
              <w:t>POSBAIL</w:t>
            </w:r>
          </w:p>
        </w:tc>
        <w:tc>
          <w:tcPr>
            <w:tcW w:w="446" w:type="pct"/>
            <w:tcBorders>
              <w:top w:val="single" w:sz="4" w:space="0" w:color="auto"/>
              <w:left w:val="single" w:sz="4" w:space="0" w:color="auto"/>
              <w:bottom w:val="single" w:sz="4" w:space="0" w:color="auto"/>
              <w:right w:val="single" w:sz="4" w:space="0" w:color="auto"/>
            </w:tcBorders>
            <w:hideMark/>
          </w:tcPr>
          <w:p w:rsidR="009355A3" w:rsidRPr="00EF7570" w:rsidP="009355A3" w14:paraId="3E161C66" w14:textId="2D544B29">
            <w:pPr>
              <w:pStyle w:val="ATableBodyCenter"/>
              <w:rPr>
                <w:rFonts w:asciiTheme="minorHAnsi" w:hAnsiTheme="minorHAnsi" w:cstheme="minorHAnsi"/>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hideMark/>
          </w:tcPr>
          <w:p w:rsidR="009355A3" w:rsidRPr="00EF7570" w:rsidP="009355A3" w14:paraId="714C5064" w14:textId="0ACCC169">
            <w:pPr>
              <w:pStyle w:val="ATableBodyCenter"/>
              <w:rPr>
                <w:rFonts w:asciiTheme="minorHAnsi" w:hAnsiTheme="minorHAnsi" w:cstheme="minorHAnsi"/>
              </w:rPr>
            </w:pPr>
            <w:r>
              <w:rPr>
                <w:rFonts w:ascii="Wingdings" w:eastAsia="Wingdings" w:hAnsi="Wingdings" w:cs="Wingdings"/>
              </w:rPr>
              <w:t>o</w:t>
            </w:r>
          </w:p>
        </w:tc>
      </w:tr>
      <w:tr w14:paraId="3E2D058B" w14:textId="77777777" w:rsidTr="003174B1">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hideMark/>
          </w:tcPr>
          <w:p w:rsidR="009355A3" w:rsidRPr="00EF7570" w:rsidP="00F2231C" w14:paraId="1458D5A4" w14:textId="2D1B03F0">
            <w:pPr>
              <w:pStyle w:val="ATableBodyLeft"/>
              <w:numPr>
                <w:ilvl w:val="0"/>
                <w:numId w:val="17"/>
              </w:numPr>
              <w:rPr>
                <w:rFonts w:asciiTheme="minorHAnsi" w:hAnsiTheme="minorHAnsi" w:cstheme="minorHAnsi"/>
              </w:rPr>
            </w:pPr>
            <w:r w:rsidRPr="00EF7570">
              <w:rPr>
                <w:rFonts w:asciiTheme="minorHAnsi" w:hAnsiTheme="minorHAnsi" w:cstheme="minorHAnsi"/>
              </w:rPr>
              <w:t>Parole officer</w:t>
            </w:r>
            <w:r w:rsidR="00397FF9">
              <w:rPr>
                <w:rFonts w:asciiTheme="minorHAnsi" w:hAnsiTheme="minorHAnsi" w:cstheme="minorHAnsi"/>
              </w:rPr>
              <w:t xml:space="preserve"> </w:t>
            </w:r>
            <w:r w:rsidRPr="00727DC6" w:rsidR="00397FF9">
              <w:rPr>
                <w:rFonts w:asciiTheme="minorHAnsi" w:hAnsiTheme="minorHAnsi" w:cstheme="minorHAnsi"/>
                <w:color w:val="00B050"/>
              </w:rPr>
              <w:t>POSPAR</w:t>
            </w:r>
          </w:p>
        </w:tc>
        <w:tc>
          <w:tcPr>
            <w:tcW w:w="446" w:type="pct"/>
            <w:tcBorders>
              <w:top w:val="single" w:sz="4" w:space="0" w:color="auto"/>
              <w:left w:val="single" w:sz="4" w:space="0" w:color="auto"/>
              <w:bottom w:val="single" w:sz="4" w:space="0" w:color="auto"/>
              <w:right w:val="single" w:sz="4" w:space="0" w:color="auto"/>
            </w:tcBorders>
            <w:hideMark/>
          </w:tcPr>
          <w:p w:rsidR="009355A3" w:rsidRPr="00EF7570" w:rsidP="009355A3" w14:paraId="2F08B1DF" w14:textId="5352C8FD">
            <w:pPr>
              <w:pStyle w:val="ATableBodyCenter"/>
              <w:rPr>
                <w:rFonts w:asciiTheme="minorHAnsi" w:hAnsiTheme="minorHAnsi" w:cstheme="minorHAnsi"/>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hideMark/>
          </w:tcPr>
          <w:p w:rsidR="009355A3" w:rsidRPr="00EF7570" w:rsidP="009355A3" w14:paraId="7B9C81D0" w14:textId="4B2748E6">
            <w:pPr>
              <w:pStyle w:val="ATableBodyCenter"/>
              <w:rPr>
                <w:rFonts w:asciiTheme="minorHAnsi" w:hAnsiTheme="minorHAnsi" w:cstheme="minorHAnsi"/>
              </w:rPr>
            </w:pPr>
            <w:r>
              <w:rPr>
                <w:rFonts w:ascii="Wingdings" w:eastAsia="Wingdings" w:hAnsi="Wingdings" w:cs="Wingdings"/>
              </w:rPr>
              <w:t>o</w:t>
            </w:r>
          </w:p>
        </w:tc>
      </w:tr>
      <w:tr w14:paraId="76FF1ED0" w14:textId="77777777" w:rsidTr="003174B1">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tcPr>
          <w:p w:rsidR="009355A3" w:rsidRPr="00EF7570" w:rsidP="00F2231C" w14:paraId="77FB5DE7" w14:textId="619421A9">
            <w:pPr>
              <w:pStyle w:val="ATableBodyLeft"/>
              <w:numPr>
                <w:ilvl w:val="0"/>
                <w:numId w:val="17"/>
              </w:numPr>
              <w:rPr>
                <w:rFonts w:asciiTheme="minorHAnsi" w:hAnsiTheme="minorHAnsi" w:cstheme="minorHAnsi"/>
                <w:color w:val="000000" w:themeColor="text1"/>
              </w:rPr>
            </w:pPr>
            <w:r w:rsidRPr="00EF7570">
              <w:rPr>
                <w:rFonts w:asciiTheme="minorHAnsi" w:hAnsiTheme="minorHAnsi" w:cstheme="minorHAnsi"/>
                <w:color w:val="000000" w:themeColor="text1"/>
              </w:rPr>
              <w:t>Probation officer</w:t>
            </w:r>
            <w:r w:rsidR="00632BC8">
              <w:rPr>
                <w:rFonts w:asciiTheme="minorHAnsi" w:hAnsiTheme="minorHAnsi" w:cstheme="minorHAnsi"/>
                <w:color w:val="000000" w:themeColor="text1"/>
              </w:rPr>
              <w:t xml:space="preserve"> </w:t>
            </w:r>
            <w:r w:rsidRPr="00727DC6" w:rsidR="00632BC8">
              <w:rPr>
                <w:rFonts w:asciiTheme="minorHAnsi" w:hAnsiTheme="minorHAnsi" w:cstheme="minorHAnsi"/>
                <w:color w:val="00B050"/>
              </w:rPr>
              <w:t>POSPROB</w:t>
            </w:r>
          </w:p>
        </w:tc>
        <w:tc>
          <w:tcPr>
            <w:tcW w:w="446" w:type="pct"/>
            <w:tcBorders>
              <w:top w:val="single" w:sz="4" w:space="0" w:color="auto"/>
              <w:left w:val="single" w:sz="4" w:space="0" w:color="auto"/>
              <w:bottom w:val="single" w:sz="4" w:space="0" w:color="auto"/>
              <w:right w:val="single" w:sz="4" w:space="0" w:color="auto"/>
            </w:tcBorders>
          </w:tcPr>
          <w:p w:rsidR="009355A3" w:rsidRPr="00EF7570" w:rsidP="009355A3" w14:paraId="014E65DA" w14:textId="3C549DB9">
            <w:pPr>
              <w:pStyle w:val="ATableBodyCenter"/>
              <w:rPr>
                <w:rFonts w:eastAsia="Wingdings" w:asciiTheme="minorHAnsi" w:hAnsiTheme="minorHAnsi" w:cstheme="minorHAnsi"/>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tcPr>
          <w:p w:rsidR="009355A3" w:rsidRPr="00EF7570" w:rsidP="009355A3" w14:paraId="37A60448" w14:textId="79CDB4D2">
            <w:pPr>
              <w:pStyle w:val="ATableBodyCenter"/>
              <w:rPr>
                <w:rFonts w:eastAsia="Wingdings" w:asciiTheme="minorHAnsi" w:hAnsiTheme="minorHAnsi" w:cstheme="minorHAnsi"/>
              </w:rPr>
            </w:pPr>
            <w:r>
              <w:rPr>
                <w:rFonts w:ascii="Wingdings" w:eastAsia="Wingdings" w:hAnsi="Wingdings" w:cs="Wingdings"/>
              </w:rPr>
              <w:t>o</w:t>
            </w:r>
          </w:p>
        </w:tc>
      </w:tr>
      <w:tr w14:paraId="586F1C80" w14:textId="77777777" w:rsidTr="003174B1">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tcPr>
          <w:p w:rsidR="009355A3" w:rsidRPr="00EF7570" w:rsidP="00F2231C" w14:paraId="5D2B43B5" w14:textId="43017939">
            <w:pPr>
              <w:pStyle w:val="ATableBodyLeft"/>
              <w:numPr>
                <w:ilvl w:val="0"/>
                <w:numId w:val="17"/>
              </w:numPr>
              <w:rPr>
                <w:rFonts w:asciiTheme="minorHAnsi" w:hAnsiTheme="minorHAnsi" w:cstheme="minorHAnsi"/>
                <w:color w:val="000000" w:themeColor="text1"/>
              </w:rPr>
            </w:pPr>
            <w:r w:rsidRPr="00EF7570">
              <w:rPr>
                <w:rFonts w:asciiTheme="minorHAnsi" w:hAnsiTheme="minorHAnsi" w:cstheme="minorHAnsi"/>
                <w:color w:val="000000" w:themeColor="text1"/>
              </w:rPr>
              <w:t>Pretrial services staff</w:t>
            </w:r>
            <w:r w:rsidR="00DE1F77">
              <w:rPr>
                <w:rFonts w:asciiTheme="minorHAnsi" w:hAnsiTheme="minorHAnsi" w:cstheme="minorHAnsi"/>
                <w:color w:val="000000" w:themeColor="text1"/>
              </w:rPr>
              <w:t xml:space="preserve"> </w:t>
            </w:r>
            <w:r w:rsidRPr="00727DC6" w:rsidR="00DE1F77">
              <w:rPr>
                <w:rFonts w:asciiTheme="minorHAnsi" w:hAnsiTheme="minorHAnsi" w:cstheme="minorHAnsi"/>
                <w:color w:val="00B050"/>
              </w:rPr>
              <w:t>POSPRE</w:t>
            </w:r>
          </w:p>
        </w:tc>
        <w:tc>
          <w:tcPr>
            <w:tcW w:w="446" w:type="pct"/>
            <w:tcBorders>
              <w:top w:val="single" w:sz="4" w:space="0" w:color="auto"/>
              <w:left w:val="single" w:sz="4" w:space="0" w:color="auto"/>
              <w:bottom w:val="single" w:sz="4" w:space="0" w:color="auto"/>
              <w:right w:val="single" w:sz="4" w:space="0" w:color="auto"/>
            </w:tcBorders>
          </w:tcPr>
          <w:p w:rsidR="009355A3" w:rsidRPr="00EF7570" w:rsidP="009355A3" w14:paraId="5FD15324" w14:textId="5CE00929">
            <w:pPr>
              <w:pStyle w:val="ATableBodyCenter"/>
              <w:rPr>
                <w:rFonts w:eastAsia="Wingdings" w:asciiTheme="minorHAnsi" w:hAnsiTheme="minorHAnsi" w:cstheme="minorHAnsi"/>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tcPr>
          <w:p w:rsidR="009355A3" w:rsidRPr="00EF7570" w:rsidP="009355A3" w14:paraId="7C6F647D" w14:textId="50AD82A9">
            <w:pPr>
              <w:pStyle w:val="ATableBodyCenter"/>
              <w:rPr>
                <w:rFonts w:eastAsia="Wingdings" w:asciiTheme="minorHAnsi" w:hAnsiTheme="minorHAnsi" w:cstheme="minorHAnsi"/>
              </w:rPr>
            </w:pPr>
            <w:r>
              <w:rPr>
                <w:rFonts w:ascii="Wingdings" w:eastAsia="Wingdings" w:hAnsi="Wingdings" w:cs="Wingdings"/>
              </w:rPr>
              <w:t>o</w:t>
            </w:r>
          </w:p>
        </w:tc>
      </w:tr>
      <w:tr w14:paraId="032BE933" w14:textId="77777777" w:rsidTr="003174B1">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tcPr>
          <w:p w:rsidR="009355A3" w:rsidRPr="00EF7570" w:rsidP="00F2231C" w14:paraId="0718811E" w14:textId="01F946A9">
            <w:pPr>
              <w:pStyle w:val="ATableBodyLeft"/>
              <w:numPr>
                <w:ilvl w:val="0"/>
                <w:numId w:val="17"/>
              </w:numPr>
              <w:rPr>
                <w:rFonts w:asciiTheme="minorHAnsi" w:hAnsiTheme="minorHAnsi" w:cstheme="minorHAnsi"/>
                <w:color w:val="000000" w:themeColor="text1"/>
              </w:rPr>
            </w:pPr>
            <w:r w:rsidRPr="00EF7570">
              <w:rPr>
                <w:rFonts w:asciiTheme="minorHAnsi" w:hAnsiTheme="minorHAnsi" w:cstheme="minorHAnsi"/>
                <w:color w:val="000000" w:themeColor="text1"/>
              </w:rPr>
              <w:t>Community resources staff</w:t>
            </w:r>
            <w:r w:rsidR="00B51B6F">
              <w:rPr>
                <w:rFonts w:asciiTheme="minorHAnsi" w:hAnsiTheme="minorHAnsi" w:cstheme="minorHAnsi"/>
                <w:color w:val="000000" w:themeColor="text1"/>
              </w:rPr>
              <w:t>/court l</w:t>
            </w:r>
            <w:r w:rsidR="00D90318">
              <w:rPr>
                <w:rFonts w:asciiTheme="minorHAnsi" w:hAnsiTheme="minorHAnsi" w:cstheme="minorHAnsi"/>
                <w:color w:val="000000" w:themeColor="text1"/>
              </w:rPr>
              <w:t>iaison</w:t>
            </w:r>
            <w:r w:rsidR="008F3EF1">
              <w:rPr>
                <w:rFonts w:asciiTheme="minorHAnsi" w:hAnsiTheme="minorHAnsi" w:cstheme="minorHAnsi"/>
                <w:color w:val="000000" w:themeColor="text1"/>
              </w:rPr>
              <w:t xml:space="preserve"> </w:t>
            </w:r>
            <w:r w:rsidRPr="00727DC6" w:rsidR="008F3EF1">
              <w:rPr>
                <w:rFonts w:asciiTheme="minorHAnsi" w:hAnsiTheme="minorHAnsi" w:cstheme="minorHAnsi"/>
                <w:color w:val="00B050"/>
              </w:rPr>
              <w:t>POSCOM</w:t>
            </w:r>
          </w:p>
        </w:tc>
        <w:tc>
          <w:tcPr>
            <w:tcW w:w="446" w:type="pct"/>
            <w:tcBorders>
              <w:top w:val="single" w:sz="4" w:space="0" w:color="auto"/>
              <w:left w:val="single" w:sz="4" w:space="0" w:color="auto"/>
              <w:bottom w:val="single" w:sz="4" w:space="0" w:color="auto"/>
              <w:right w:val="single" w:sz="4" w:space="0" w:color="auto"/>
            </w:tcBorders>
          </w:tcPr>
          <w:p w:rsidR="009355A3" w:rsidRPr="00EF7570" w:rsidP="009355A3" w14:paraId="521DFEF7" w14:textId="12FF4D27">
            <w:pPr>
              <w:pStyle w:val="ATableBodyCenter"/>
              <w:rPr>
                <w:rFonts w:eastAsia="Wingdings" w:asciiTheme="minorHAnsi" w:hAnsiTheme="minorHAnsi" w:cstheme="minorHAnsi"/>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tcPr>
          <w:p w:rsidR="009355A3" w:rsidRPr="00EF7570" w:rsidP="009355A3" w14:paraId="63CB23DE" w14:textId="0A6064A9">
            <w:pPr>
              <w:pStyle w:val="ATableBodyCenter"/>
              <w:rPr>
                <w:rFonts w:eastAsia="Wingdings" w:asciiTheme="minorHAnsi" w:hAnsiTheme="minorHAnsi" w:cstheme="minorHAnsi"/>
              </w:rPr>
            </w:pPr>
            <w:r>
              <w:rPr>
                <w:rFonts w:ascii="Wingdings" w:eastAsia="Wingdings" w:hAnsi="Wingdings" w:cs="Wingdings"/>
              </w:rPr>
              <w:t>o</w:t>
            </w:r>
          </w:p>
        </w:tc>
      </w:tr>
      <w:tr w14:paraId="54510327" w14:textId="77777777" w:rsidTr="003174B1">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tcPr>
          <w:p w:rsidR="009355A3" w:rsidRPr="00EF7570" w:rsidP="00F2231C" w14:paraId="716C1F90" w14:textId="38D59971">
            <w:pPr>
              <w:pStyle w:val="ATableBodyLeft"/>
              <w:numPr>
                <w:ilvl w:val="0"/>
                <w:numId w:val="17"/>
              </w:numPr>
              <w:rPr>
                <w:rFonts w:asciiTheme="minorHAnsi" w:hAnsiTheme="minorHAnsi" w:cstheme="minorHAnsi"/>
                <w:color w:val="000000" w:themeColor="text1"/>
              </w:rPr>
            </w:pPr>
            <w:r w:rsidRPr="00EF7570">
              <w:rPr>
                <w:rFonts w:asciiTheme="minorHAnsi" w:hAnsiTheme="minorHAnsi" w:cstheme="minorHAnsi"/>
                <w:color w:val="000000" w:themeColor="text1"/>
              </w:rPr>
              <w:t>Court administrator</w:t>
            </w:r>
            <w:r w:rsidR="003C0992">
              <w:rPr>
                <w:rFonts w:asciiTheme="minorHAnsi" w:hAnsiTheme="minorHAnsi" w:cstheme="minorHAnsi"/>
                <w:color w:val="000000" w:themeColor="text1"/>
              </w:rPr>
              <w:t>/director</w:t>
            </w:r>
            <w:r w:rsidR="0066206A">
              <w:rPr>
                <w:rFonts w:asciiTheme="minorHAnsi" w:hAnsiTheme="minorHAnsi" w:cstheme="minorHAnsi"/>
                <w:color w:val="000000" w:themeColor="text1"/>
              </w:rPr>
              <w:t xml:space="preserve"> </w:t>
            </w:r>
            <w:r w:rsidRPr="00727DC6" w:rsidR="0066206A">
              <w:rPr>
                <w:rFonts w:asciiTheme="minorHAnsi" w:hAnsiTheme="minorHAnsi" w:cstheme="minorHAnsi"/>
                <w:color w:val="00B050"/>
              </w:rPr>
              <w:t>POSCADM</w:t>
            </w:r>
          </w:p>
        </w:tc>
        <w:tc>
          <w:tcPr>
            <w:tcW w:w="446" w:type="pct"/>
            <w:tcBorders>
              <w:top w:val="single" w:sz="4" w:space="0" w:color="auto"/>
              <w:left w:val="single" w:sz="4" w:space="0" w:color="auto"/>
              <w:bottom w:val="single" w:sz="4" w:space="0" w:color="auto"/>
              <w:right w:val="single" w:sz="4" w:space="0" w:color="auto"/>
            </w:tcBorders>
          </w:tcPr>
          <w:p w:rsidR="009355A3" w:rsidRPr="00EF7570" w:rsidP="009355A3" w14:paraId="5C03D664" w14:textId="096A82EB">
            <w:pPr>
              <w:pStyle w:val="ATableBodyCenter"/>
              <w:rPr>
                <w:rFonts w:eastAsia="Wingdings" w:asciiTheme="minorHAnsi" w:hAnsiTheme="minorHAnsi" w:cstheme="minorHAnsi"/>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tcPr>
          <w:p w:rsidR="009355A3" w:rsidRPr="00EF7570" w:rsidP="009355A3" w14:paraId="1A449691" w14:textId="1E24BC69">
            <w:pPr>
              <w:pStyle w:val="ATableBodyCenter"/>
              <w:rPr>
                <w:rFonts w:eastAsia="Wingdings" w:asciiTheme="minorHAnsi" w:hAnsiTheme="minorHAnsi" w:cstheme="minorHAnsi"/>
              </w:rPr>
            </w:pPr>
            <w:r>
              <w:rPr>
                <w:rFonts w:ascii="Wingdings" w:eastAsia="Wingdings" w:hAnsi="Wingdings" w:cs="Wingdings"/>
              </w:rPr>
              <w:t>o</w:t>
            </w:r>
          </w:p>
        </w:tc>
      </w:tr>
      <w:tr w14:paraId="452A7481" w14:textId="77777777" w:rsidTr="003174B1">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tcPr>
          <w:p w:rsidR="009355A3" w:rsidRPr="00EF7570" w:rsidP="00F2231C" w14:paraId="2AE73B75" w14:textId="341E1F44">
            <w:pPr>
              <w:pStyle w:val="ATableBodyLeft"/>
              <w:numPr>
                <w:ilvl w:val="0"/>
                <w:numId w:val="17"/>
              </w:numPr>
              <w:rPr>
                <w:rFonts w:asciiTheme="minorHAnsi" w:hAnsiTheme="minorHAnsi" w:cstheme="minorHAnsi"/>
                <w:color w:val="000000" w:themeColor="text1"/>
              </w:rPr>
            </w:pPr>
            <w:r w:rsidRPr="00EF7570">
              <w:rPr>
                <w:rFonts w:asciiTheme="minorHAnsi" w:hAnsiTheme="minorHAnsi" w:cstheme="minorHAnsi"/>
                <w:color w:val="000000" w:themeColor="text1"/>
              </w:rPr>
              <w:t>Court clerk</w:t>
            </w:r>
            <w:r w:rsidR="0074059A">
              <w:rPr>
                <w:rFonts w:asciiTheme="minorHAnsi" w:hAnsiTheme="minorHAnsi" w:cstheme="minorHAnsi"/>
                <w:color w:val="000000" w:themeColor="text1"/>
              </w:rPr>
              <w:t xml:space="preserve"> </w:t>
            </w:r>
            <w:r w:rsidR="0074059A">
              <w:rPr>
                <w:rFonts w:eastAsia="Times New Roman"/>
                <w:color w:val="00B050"/>
                <w:szCs w:val="20"/>
              </w:rPr>
              <w:t>POSCLERK</w:t>
            </w:r>
          </w:p>
        </w:tc>
        <w:tc>
          <w:tcPr>
            <w:tcW w:w="446" w:type="pct"/>
            <w:tcBorders>
              <w:top w:val="single" w:sz="4" w:space="0" w:color="auto"/>
              <w:left w:val="single" w:sz="4" w:space="0" w:color="auto"/>
              <w:bottom w:val="single" w:sz="4" w:space="0" w:color="auto"/>
              <w:right w:val="single" w:sz="4" w:space="0" w:color="auto"/>
            </w:tcBorders>
          </w:tcPr>
          <w:p w:rsidR="009355A3" w:rsidRPr="00EF7570" w:rsidP="009355A3" w14:paraId="03E0B8FF" w14:textId="3C31A1F1">
            <w:pPr>
              <w:pStyle w:val="ATableBodyCenter"/>
              <w:rPr>
                <w:rFonts w:eastAsia="Wingdings" w:asciiTheme="minorHAnsi" w:hAnsiTheme="minorHAnsi" w:cstheme="minorHAnsi"/>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tcPr>
          <w:p w:rsidR="009355A3" w:rsidRPr="00EF7570" w:rsidP="009355A3" w14:paraId="5F25B8AB" w14:textId="443F01B4">
            <w:pPr>
              <w:pStyle w:val="ATableBodyCenter"/>
              <w:rPr>
                <w:rFonts w:eastAsia="Wingdings" w:asciiTheme="minorHAnsi" w:hAnsiTheme="minorHAnsi" w:cstheme="minorHAnsi"/>
              </w:rPr>
            </w:pPr>
            <w:r>
              <w:rPr>
                <w:rFonts w:ascii="Wingdings" w:eastAsia="Wingdings" w:hAnsi="Wingdings" w:cs="Wingdings"/>
              </w:rPr>
              <w:t>o</w:t>
            </w:r>
          </w:p>
        </w:tc>
      </w:tr>
      <w:tr w14:paraId="52614D57" w14:textId="77777777" w:rsidTr="003174B1">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tcPr>
          <w:p w:rsidR="009355A3" w:rsidRPr="00EF7570" w:rsidP="00F2231C" w14:paraId="4C74C1FA" w14:textId="0FBCEE13">
            <w:pPr>
              <w:pStyle w:val="ATableBodyLeft"/>
              <w:numPr>
                <w:ilvl w:val="0"/>
                <w:numId w:val="17"/>
              </w:numPr>
              <w:rPr>
                <w:rFonts w:asciiTheme="minorHAnsi" w:hAnsiTheme="minorHAnsi" w:cstheme="minorHAnsi"/>
                <w:color w:val="000000" w:themeColor="text1"/>
              </w:rPr>
            </w:pPr>
            <w:r w:rsidRPr="00EF7570">
              <w:rPr>
                <w:rFonts w:asciiTheme="minorHAnsi" w:hAnsiTheme="minorHAnsi" w:cstheme="minorHAnsi"/>
                <w:color w:val="000000" w:themeColor="text1"/>
              </w:rPr>
              <w:t>Court reporter</w:t>
            </w:r>
            <w:r w:rsidR="00CF7A5A">
              <w:rPr>
                <w:rFonts w:asciiTheme="minorHAnsi" w:hAnsiTheme="minorHAnsi" w:cstheme="minorHAnsi"/>
                <w:color w:val="000000" w:themeColor="text1"/>
              </w:rPr>
              <w:t xml:space="preserve"> </w:t>
            </w:r>
            <w:r w:rsidRPr="00CF7A5A" w:rsidR="00CF7A5A">
              <w:rPr>
                <w:rFonts w:asciiTheme="minorHAnsi" w:hAnsiTheme="minorHAnsi" w:cstheme="minorHAnsi"/>
                <w:color w:val="000000" w:themeColor="text1"/>
              </w:rPr>
              <w:t>POSREP</w:t>
            </w:r>
          </w:p>
        </w:tc>
        <w:tc>
          <w:tcPr>
            <w:tcW w:w="446" w:type="pct"/>
            <w:tcBorders>
              <w:top w:val="single" w:sz="4" w:space="0" w:color="auto"/>
              <w:left w:val="single" w:sz="4" w:space="0" w:color="auto"/>
              <w:bottom w:val="single" w:sz="4" w:space="0" w:color="auto"/>
              <w:right w:val="single" w:sz="4" w:space="0" w:color="auto"/>
            </w:tcBorders>
          </w:tcPr>
          <w:p w:rsidR="009355A3" w:rsidRPr="00EF7570" w:rsidP="009355A3" w14:paraId="36426438" w14:textId="3BA0C742">
            <w:pPr>
              <w:pStyle w:val="ATableBodyCenter"/>
              <w:rPr>
                <w:rFonts w:eastAsia="Wingdings" w:asciiTheme="minorHAnsi" w:hAnsiTheme="minorHAnsi" w:cstheme="minorHAnsi"/>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tcPr>
          <w:p w:rsidR="009355A3" w:rsidRPr="00EF7570" w:rsidP="009355A3" w14:paraId="2C0B8E5D" w14:textId="509580BC">
            <w:pPr>
              <w:pStyle w:val="ATableBodyCenter"/>
              <w:rPr>
                <w:rFonts w:eastAsia="Wingdings" w:asciiTheme="minorHAnsi" w:hAnsiTheme="minorHAnsi" w:cstheme="minorHAnsi"/>
              </w:rPr>
            </w:pPr>
            <w:r>
              <w:rPr>
                <w:rFonts w:ascii="Wingdings" w:eastAsia="Wingdings" w:hAnsi="Wingdings" w:cs="Wingdings"/>
              </w:rPr>
              <w:t>o</w:t>
            </w:r>
          </w:p>
        </w:tc>
      </w:tr>
      <w:tr w14:paraId="05EDE760" w14:textId="77777777" w:rsidTr="003174B1">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tcPr>
          <w:p w:rsidR="009355A3" w:rsidRPr="00EF7570" w:rsidP="00F2231C" w14:paraId="15FF42CC" w14:textId="579A7D0C">
            <w:pPr>
              <w:pStyle w:val="ATableBodyLeft"/>
              <w:numPr>
                <w:ilvl w:val="0"/>
                <w:numId w:val="17"/>
              </w:numPr>
              <w:rPr>
                <w:rFonts w:asciiTheme="minorHAnsi" w:hAnsiTheme="minorHAnsi" w:cstheme="minorHAnsi"/>
                <w:color w:val="000000" w:themeColor="text1"/>
              </w:rPr>
            </w:pPr>
            <w:r w:rsidRPr="00EF7570">
              <w:rPr>
                <w:rFonts w:asciiTheme="minorHAnsi" w:hAnsiTheme="minorHAnsi" w:cstheme="minorHAnsi"/>
                <w:color w:val="000000" w:themeColor="text1"/>
              </w:rPr>
              <w:t>Staff attorney (does not include prosecutor or public defender)/judicial law clerk</w:t>
            </w:r>
            <w:r w:rsidR="001F0998">
              <w:rPr>
                <w:rFonts w:asciiTheme="minorHAnsi" w:hAnsiTheme="minorHAnsi" w:cstheme="minorHAnsi"/>
                <w:color w:val="000000" w:themeColor="text1"/>
              </w:rPr>
              <w:t xml:space="preserve"> </w:t>
            </w:r>
            <w:r w:rsidRPr="00727DC6" w:rsidR="001F0998">
              <w:rPr>
                <w:rFonts w:asciiTheme="minorHAnsi" w:hAnsiTheme="minorHAnsi" w:cstheme="minorHAnsi"/>
                <w:color w:val="00B050"/>
              </w:rPr>
              <w:t>POSSATT</w:t>
            </w:r>
          </w:p>
        </w:tc>
        <w:tc>
          <w:tcPr>
            <w:tcW w:w="446" w:type="pct"/>
            <w:tcBorders>
              <w:top w:val="single" w:sz="4" w:space="0" w:color="auto"/>
              <w:left w:val="single" w:sz="4" w:space="0" w:color="auto"/>
              <w:bottom w:val="single" w:sz="4" w:space="0" w:color="auto"/>
              <w:right w:val="single" w:sz="4" w:space="0" w:color="auto"/>
            </w:tcBorders>
          </w:tcPr>
          <w:p w:rsidR="009355A3" w:rsidRPr="00EF7570" w:rsidP="009355A3" w14:paraId="7CB251A4" w14:textId="348B00B7">
            <w:pPr>
              <w:pStyle w:val="ATableBodyCenter"/>
              <w:rPr>
                <w:rFonts w:eastAsia="Wingdings" w:asciiTheme="minorHAnsi" w:hAnsiTheme="minorHAnsi" w:cstheme="minorHAnsi"/>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tcPr>
          <w:p w:rsidR="009355A3" w:rsidRPr="00EF7570" w:rsidP="009355A3" w14:paraId="5FF2EFFF" w14:textId="52CE8EA2">
            <w:pPr>
              <w:pStyle w:val="ATableBodyCenter"/>
              <w:rPr>
                <w:rFonts w:eastAsia="Wingdings" w:asciiTheme="minorHAnsi" w:hAnsiTheme="minorHAnsi" w:cstheme="minorHAnsi"/>
              </w:rPr>
            </w:pPr>
            <w:r>
              <w:rPr>
                <w:rFonts w:ascii="Wingdings" w:eastAsia="Wingdings" w:hAnsi="Wingdings" w:cs="Wingdings"/>
              </w:rPr>
              <w:t>o</w:t>
            </w:r>
          </w:p>
        </w:tc>
      </w:tr>
      <w:tr w14:paraId="526F018D" w14:textId="77777777" w:rsidTr="003174B1">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tcPr>
          <w:p w:rsidR="009355A3" w:rsidRPr="00EF7570" w:rsidP="00F2231C" w14:paraId="56600D3E" w14:textId="4BF07F02">
            <w:pPr>
              <w:pStyle w:val="ATableBodyLeft"/>
              <w:numPr>
                <w:ilvl w:val="0"/>
                <w:numId w:val="17"/>
              </w:numPr>
              <w:rPr>
                <w:rFonts w:asciiTheme="minorHAnsi" w:hAnsiTheme="minorHAnsi" w:cstheme="minorHAnsi"/>
                <w:color w:val="000000" w:themeColor="text1"/>
              </w:rPr>
            </w:pPr>
            <w:r w:rsidRPr="00EF7570">
              <w:rPr>
                <w:rFonts w:asciiTheme="minorHAnsi" w:hAnsiTheme="minorHAnsi" w:cstheme="minorHAnsi"/>
                <w:color w:val="000000" w:themeColor="text1"/>
              </w:rPr>
              <w:t>Tribal elder/peacemaker/other traditional forum staff</w:t>
            </w:r>
            <w:r w:rsidR="001A0032">
              <w:rPr>
                <w:rFonts w:asciiTheme="minorHAnsi" w:hAnsiTheme="minorHAnsi" w:cstheme="minorHAnsi"/>
                <w:color w:val="000000" w:themeColor="text1"/>
              </w:rPr>
              <w:t xml:space="preserve"> </w:t>
            </w:r>
            <w:r w:rsidRPr="00727DC6" w:rsidR="001A0032">
              <w:rPr>
                <w:rFonts w:asciiTheme="minorHAnsi" w:hAnsiTheme="minorHAnsi" w:cstheme="minorHAnsi"/>
                <w:color w:val="00B050"/>
              </w:rPr>
              <w:t>POSTRUB</w:t>
            </w:r>
          </w:p>
        </w:tc>
        <w:tc>
          <w:tcPr>
            <w:tcW w:w="446" w:type="pct"/>
            <w:tcBorders>
              <w:top w:val="single" w:sz="4" w:space="0" w:color="auto"/>
              <w:left w:val="single" w:sz="4" w:space="0" w:color="auto"/>
              <w:bottom w:val="single" w:sz="4" w:space="0" w:color="auto"/>
              <w:right w:val="single" w:sz="4" w:space="0" w:color="auto"/>
            </w:tcBorders>
          </w:tcPr>
          <w:p w:rsidR="009355A3" w:rsidRPr="00EF7570" w:rsidP="009355A3" w14:paraId="3DE8E1B5" w14:textId="710B2317">
            <w:pPr>
              <w:pStyle w:val="ATableBodyCenter"/>
              <w:rPr>
                <w:rFonts w:eastAsia="Wingdings" w:asciiTheme="minorHAnsi" w:hAnsiTheme="minorHAnsi" w:cstheme="minorHAnsi"/>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tcPr>
          <w:p w:rsidR="009355A3" w:rsidRPr="00EF7570" w:rsidP="009355A3" w14:paraId="2A27C2F5" w14:textId="749DD2BC">
            <w:pPr>
              <w:pStyle w:val="ATableBodyCenter"/>
              <w:rPr>
                <w:rFonts w:eastAsia="Wingdings" w:asciiTheme="minorHAnsi" w:hAnsiTheme="minorHAnsi" w:cstheme="minorHAnsi"/>
              </w:rPr>
            </w:pPr>
            <w:r>
              <w:rPr>
                <w:rFonts w:ascii="Wingdings" w:eastAsia="Wingdings" w:hAnsi="Wingdings" w:cs="Wingdings"/>
              </w:rPr>
              <w:t>o</w:t>
            </w:r>
          </w:p>
        </w:tc>
      </w:tr>
      <w:tr w14:paraId="6C0FE2F8" w14:textId="77777777" w:rsidTr="003174B1">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tcPr>
          <w:p w:rsidR="009355A3" w:rsidRPr="00EF7570" w:rsidP="00F2231C" w14:paraId="3D6D4354" w14:textId="0BC74516">
            <w:pPr>
              <w:pStyle w:val="ATableBodyLeft"/>
              <w:numPr>
                <w:ilvl w:val="0"/>
                <w:numId w:val="17"/>
              </w:numPr>
              <w:rPr>
                <w:rFonts w:asciiTheme="minorHAnsi" w:hAnsiTheme="minorHAnsi" w:cstheme="minorHAnsi"/>
                <w:color w:val="000000" w:themeColor="text1"/>
              </w:rPr>
            </w:pPr>
            <w:r w:rsidRPr="00EF7570">
              <w:rPr>
                <w:rFonts w:asciiTheme="minorHAnsi" w:hAnsiTheme="minorHAnsi" w:cstheme="minorHAnsi"/>
                <w:color w:val="000000" w:themeColor="text1"/>
              </w:rPr>
              <w:t>Child welfare working (including Indian Child Welfare Act (ICWA) staff)</w:t>
            </w:r>
            <w:r w:rsidR="003661AF">
              <w:rPr>
                <w:rFonts w:asciiTheme="minorHAnsi" w:hAnsiTheme="minorHAnsi" w:cstheme="minorHAnsi"/>
                <w:color w:val="000000" w:themeColor="text1"/>
              </w:rPr>
              <w:t xml:space="preserve"> </w:t>
            </w:r>
            <w:r w:rsidRPr="00727DC6" w:rsidR="003661AF">
              <w:rPr>
                <w:rFonts w:asciiTheme="minorHAnsi" w:hAnsiTheme="minorHAnsi" w:cstheme="minorHAnsi"/>
                <w:color w:val="00B050"/>
              </w:rPr>
              <w:t>POSCHIL</w:t>
            </w:r>
          </w:p>
        </w:tc>
        <w:tc>
          <w:tcPr>
            <w:tcW w:w="446" w:type="pct"/>
            <w:tcBorders>
              <w:top w:val="single" w:sz="4" w:space="0" w:color="auto"/>
              <w:left w:val="single" w:sz="4" w:space="0" w:color="auto"/>
              <w:bottom w:val="single" w:sz="4" w:space="0" w:color="auto"/>
              <w:right w:val="single" w:sz="4" w:space="0" w:color="auto"/>
            </w:tcBorders>
          </w:tcPr>
          <w:p w:rsidR="009355A3" w:rsidRPr="00EF7570" w:rsidP="009355A3" w14:paraId="23BCB3BA" w14:textId="542FA53F">
            <w:pPr>
              <w:pStyle w:val="ATableBodyCenter"/>
              <w:rPr>
                <w:rFonts w:eastAsia="Wingdings" w:asciiTheme="minorHAnsi" w:hAnsiTheme="minorHAnsi" w:cstheme="minorHAnsi"/>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tcPr>
          <w:p w:rsidR="009355A3" w:rsidRPr="00EF7570" w:rsidP="009355A3" w14:paraId="1947A19E" w14:textId="266812DA">
            <w:pPr>
              <w:pStyle w:val="ATableBodyCenter"/>
              <w:rPr>
                <w:rFonts w:eastAsia="Wingdings" w:asciiTheme="minorHAnsi" w:hAnsiTheme="minorHAnsi" w:cstheme="minorHAnsi"/>
              </w:rPr>
            </w:pPr>
            <w:r>
              <w:rPr>
                <w:rFonts w:ascii="Wingdings" w:eastAsia="Wingdings" w:hAnsi="Wingdings" w:cs="Wingdings"/>
              </w:rPr>
              <w:t>o</w:t>
            </w:r>
          </w:p>
        </w:tc>
      </w:tr>
      <w:tr w14:paraId="2839BDEC" w14:textId="77777777" w:rsidTr="003174B1">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tcPr>
          <w:p w:rsidR="009355A3" w:rsidRPr="00EF7570" w:rsidP="00F2231C" w14:paraId="18BF5F43" w14:textId="71CE2BBE">
            <w:pPr>
              <w:pStyle w:val="ATableBodyLeft"/>
              <w:numPr>
                <w:ilvl w:val="0"/>
                <w:numId w:val="17"/>
              </w:numPr>
              <w:rPr>
                <w:rFonts w:asciiTheme="minorHAnsi" w:hAnsiTheme="minorHAnsi" w:cstheme="minorHAnsi"/>
                <w:color w:val="000000" w:themeColor="text1"/>
              </w:rPr>
            </w:pPr>
            <w:r w:rsidRPr="00EF7570">
              <w:rPr>
                <w:rFonts w:asciiTheme="minorHAnsi" w:hAnsiTheme="minorHAnsi" w:cstheme="minorHAnsi"/>
                <w:color w:val="000000" w:themeColor="text1"/>
              </w:rPr>
              <w:t>Support staff</w:t>
            </w:r>
            <w:r w:rsidR="001B0A2A">
              <w:rPr>
                <w:rFonts w:asciiTheme="minorHAnsi" w:hAnsiTheme="minorHAnsi" w:cstheme="minorHAnsi"/>
                <w:color w:val="000000" w:themeColor="text1"/>
              </w:rPr>
              <w:t xml:space="preserve"> </w:t>
            </w:r>
            <w:r w:rsidRPr="00727DC6" w:rsidR="001B0A2A">
              <w:rPr>
                <w:rFonts w:asciiTheme="minorHAnsi" w:hAnsiTheme="minorHAnsi" w:cstheme="minorHAnsi"/>
                <w:color w:val="00B050"/>
              </w:rPr>
              <w:t>POSSUPP</w:t>
            </w:r>
          </w:p>
        </w:tc>
        <w:tc>
          <w:tcPr>
            <w:tcW w:w="446" w:type="pct"/>
            <w:tcBorders>
              <w:top w:val="single" w:sz="4" w:space="0" w:color="auto"/>
              <w:left w:val="single" w:sz="4" w:space="0" w:color="auto"/>
              <w:bottom w:val="single" w:sz="4" w:space="0" w:color="auto"/>
              <w:right w:val="single" w:sz="4" w:space="0" w:color="auto"/>
            </w:tcBorders>
          </w:tcPr>
          <w:p w:rsidR="009355A3" w:rsidRPr="00EF7570" w:rsidP="009355A3" w14:paraId="00B6514E" w14:textId="2336AD68">
            <w:pPr>
              <w:pStyle w:val="ATableBodyCenter"/>
              <w:rPr>
                <w:rFonts w:eastAsia="Wingdings" w:asciiTheme="minorHAnsi" w:hAnsiTheme="minorHAnsi" w:cstheme="minorHAnsi"/>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tcPr>
          <w:p w:rsidR="009355A3" w:rsidRPr="00EF7570" w:rsidP="009355A3" w14:paraId="6D59C725" w14:textId="40389FDD">
            <w:pPr>
              <w:pStyle w:val="ATableBodyCenter"/>
              <w:rPr>
                <w:rFonts w:eastAsia="Wingdings" w:asciiTheme="minorHAnsi" w:hAnsiTheme="minorHAnsi" w:cstheme="minorHAnsi"/>
              </w:rPr>
            </w:pPr>
            <w:r>
              <w:rPr>
                <w:rFonts w:ascii="Wingdings" w:eastAsia="Wingdings" w:hAnsi="Wingdings" w:cs="Wingdings"/>
              </w:rPr>
              <w:t>o</w:t>
            </w:r>
          </w:p>
        </w:tc>
      </w:tr>
      <w:tr w14:paraId="55C6092C" w14:textId="77777777" w:rsidTr="003174B1">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tcPr>
          <w:p w:rsidR="009355A3" w:rsidRPr="00EF7570" w:rsidP="00F2231C" w14:paraId="6C6476B0" w14:textId="6845ABFD">
            <w:pPr>
              <w:pStyle w:val="ATableBodyLeft"/>
              <w:numPr>
                <w:ilvl w:val="0"/>
                <w:numId w:val="17"/>
              </w:numPr>
              <w:rPr>
                <w:rFonts w:asciiTheme="minorHAnsi" w:hAnsiTheme="minorHAnsi" w:cstheme="minorHAnsi"/>
                <w:color w:val="000000" w:themeColor="text1"/>
              </w:rPr>
            </w:pPr>
            <w:r w:rsidRPr="00EF7570">
              <w:rPr>
                <w:rFonts w:asciiTheme="minorHAnsi" w:hAnsiTheme="minorHAnsi" w:cstheme="minorHAnsi"/>
                <w:color w:val="000000" w:themeColor="text1"/>
              </w:rPr>
              <w:t>Civil legal services staff</w:t>
            </w:r>
            <w:r w:rsidR="003E0DDB">
              <w:rPr>
                <w:rFonts w:asciiTheme="minorHAnsi" w:hAnsiTheme="minorHAnsi" w:cstheme="minorHAnsi"/>
                <w:color w:val="000000" w:themeColor="text1"/>
              </w:rPr>
              <w:t xml:space="preserve"> </w:t>
            </w:r>
            <w:r w:rsidRPr="00727DC6" w:rsidR="003E0DDB">
              <w:rPr>
                <w:rFonts w:asciiTheme="minorHAnsi" w:hAnsiTheme="minorHAnsi" w:cstheme="minorHAnsi"/>
                <w:color w:val="00B050"/>
              </w:rPr>
              <w:t>POSCIV</w:t>
            </w:r>
          </w:p>
        </w:tc>
        <w:tc>
          <w:tcPr>
            <w:tcW w:w="446" w:type="pct"/>
            <w:tcBorders>
              <w:top w:val="single" w:sz="4" w:space="0" w:color="auto"/>
              <w:left w:val="single" w:sz="4" w:space="0" w:color="auto"/>
              <w:bottom w:val="single" w:sz="4" w:space="0" w:color="auto"/>
              <w:right w:val="single" w:sz="4" w:space="0" w:color="auto"/>
            </w:tcBorders>
          </w:tcPr>
          <w:p w:rsidR="009355A3" w:rsidRPr="00EF7570" w:rsidP="009355A3" w14:paraId="652A32F9" w14:textId="26B90FDB">
            <w:pPr>
              <w:pStyle w:val="ATableBodyCenter"/>
              <w:rPr>
                <w:rFonts w:eastAsia="Wingdings" w:asciiTheme="minorHAnsi" w:hAnsiTheme="minorHAnsi" w:cstheme="minorHAnsi"/>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tcPr>
          <w:p w:rsidR="009355A3" w:rsidRPr="00EF7570" w:rsidP="009355A3" w14:paraId="1EF2702C" w14:textId="75B2378F">
            <w:pPr>
              <w:pStyle w:val="ATableBodyCenter"/>
              <w:rPr>
                <w:rFonts w:eastAsia="Wingdings" w:asciiTheme="minorHAnsi" w:hAnsiTheme="minorHAnsi" w:cstheme="minorHAnsi"/>
              </w:rPr>
            </w:pPr>
            <w:r>
              <w:rPr>
                <w:rFonts w:ascii="Wingdings" w:eastAsia="Wingdings" w:hAnsi="Wingdings" w:cs="Wingdings"/>
              </w:rPr>
              <w:t>o</w:t>
            </w:r>
          </w:p>
        </w:tc>
      </w:tr>
      <w:tr w14:paraId="7C1D3BA4" w14:textId="77777777" w:rsidTr="003174B1">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tcPr>
          <w:p w:rsidR="009355A3" w:rsidRPr="00EF7570" w:rsidP="00F2231C" w14:paraId="700DB34E" w14:textId="7CC01381">
            <w:pPr>
              <w:pStyle w:val="ATableBodyLeft"/>
              <w:numPr>
                <w:ilvl w:val="0"/>
                <w:numId w:val="17"/>
              </w:numPr>
              <w:rPr>
                <w:rFonts w:asciiTheme="minorHAnsi" w:hAnsiTheme="minorHAnsi" w:cstheme="minorHAnsi"/>
                <w:color w:val="000000" w:themeColor="text1"/>
              </w:rPr>
            </w:pPr>
            <w:r w:rsidRPr="00EF7570">
              <w:rPr>
                <w:rFonts w:asciiTheme="minorHAnsi" w:hAnsiTheme="minorHAnsi" w:cstheme="minorHAnsi"/>
                <w:color w:val="000000" w:themeColor="text1"/>
              </w:rPr>
              <w:t>Lay advocate/Spokesperson</w:t>
            </w:r>
            <w:r w:rsidR="0091594E">
              <w:rPr>
                <w:rFonts w:asciiTheme="minorHAnsi" w:hAnsiTheme="minorHAnsi" w:cstheme="minorHAnsi"/>
                <w:color w:val="000000" w:themeColor="text1"/>
              </w:rPr>
              <w:t xml:space="preserve"> </w:t>
            </w:r>
            <w:r w:rsidRPr="00727DC6" w:rsidR="0091594E">
              <w:rPr>
                <w:rFonts w:asciiTheme="minorHAnsi" w:hAnsiTheme="minorHAnsi" w:cstheme="minorHAnsi"/>
                <w:color w:val="00B050"/>
              </w:rPr>
              <w:t>POSLAY</w:t>
            </w:r>
          </w:p>
        </w:tc>
        <w:tc>
          <w:tcPr>
            <w:tcW w:w="446" w:type="pct"/>
            <w:tcBorders>
              <w:top w:val="single" w:sz="4" w:space="0" w:color="auto"/>
              <w:left w:val="single" w:sz="4" w:space="0" w:color="auto"/>
              <w:bottom w:val="single" w:sz="4" w:space="0" w:color="auto"/>
              <w:right w:val="single" w:sz="4" w:space="0" w:color="auto"/>
            </w:tcBorders>
          </w:tcPr>
          <w:p w:rsidR="009355A3" w:rsidRPr="00EF7570" w:rsidP="009355A3" w14:paraId="58A49B10" w14:textId="14C4ADB2">
            <w:pPr>
              <w:pStyle w:val="ATableBodyCenter"/>
              <w:rPr>
                <w:rFonts w:eastAsia="Wingdings" w:asciiTheme="minorHAnsi" w:hAnsiTheme="minorHAnsi" w:cstheme="minorHAnsi"/>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tcPr>
          <w:p w:rsidR="009355A3" w:rsidRPr="00EF7570" w:rsidP="009355A3" w14:paraId="3DDDAC06" w14:textId="6A009AFE">
            <w:pPr>
              <w:pStyle w:val="ATableBodyCenter"/>
              <w:rPr>
                <w:rFonts w:eastAsia="Wingdings" w:asciiTheme="minorHAnsi" w:hAnsiTheme="minorHAnsi" w:cstheme="minorHAnsi"/>
              </w:rPr>
            </w:pPr>
            <w:r>
              <w:rPr>
                <w:rFonts w:ascii="Wingdings" w:eastAsia="Wingdings" w:hAnsi="Wingdings" w:cs="Wingdings"/>
              </w:rPr>
              <w:t>o</w:t>
            </w:r>
          </w:p>
        </w:tc>
      </w:tr>
      <w:tr w14:paraId="6F9CCFDF" w14:textId="77777777" w:rsidTr="003174B1">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tcPr>
          <w:p w:rsidR="009355A3" w:rsidRPr="00EF7570" w:rsidP="00F2231C" w14:paraId="2240D9B0" w14:textId="330B65D5">
            <w:pPr>
              <w:pStyle w:val="ATableBodyLeft"/>
              <w:numPr>
                <w:ilvl w:val="0"/>
                <w:numId w:val="17"/>
              </w:numPr>
              <w:rPr>
                <w:rFonts w:asciiTheme="minorHAnsi" w:hAnsiTheme="minorHAnsi" w:cstheme="minorHAnsi"/>
                <w:color w:val="000000" w:themeColor="text1"/>
              </w:rPr>
            </w:pPr>
            <w:r w:rsidRPr="00EF7570">
              <w:rPr>
                <w:rFonts w:asciiTheme="minorHAnsi" w:hAnsiTheme="minorHAnsi" w:cstheme="minorHAnsi"/>
                <w:color w:val="000000" w:themeColor="text1"/>
              </w:rPr>
              <w:t>Presenting officer</w:t>
            </w:r>
            <w:r w:rsidR="007C1008">
              <w:rPr>
                <w:rFonts w:asciiTheme="minorHAnsi" w:hAnsiTheme="minorHAnsi" w:cstheme="minorHAnsi"/>
                <w:color w:val="000000" w:themeColor="text1"/>
              </w:rPr>
              <w:t xml:space="preserve"> </w:t>
            </w:r>
            <w:r w:rsidR="007C1008">
              <w:rPr>
                <w:rFonts w:eastAsia="Times New Roman"/>
                <w:color w:val="00B050"/>
                <w:szCs w:val="20"/>
              </w:rPr>
              <w:t>POSPRES</w:t>
            </w:r>
          </w:p>
        </w:tc>
        <w:tc>
          <w:tcPr>
            <w:tcW w:w="446" w:type="pct"/>
            <w:tcBorders>
              <w:top w:val="single" w:sz="4" w:space="0" w:color="auto"/>
              <w:left w:val="single" w:sz="4" w:space="0" w:color="auto"/>
              <w:bottom w:val="single" w:sz="4" w:space="0" w:color="auto"/>
              <w:right w:val="single" w:sz="4" w:space="0" w:color="auto"/>
            </w:tcBorders>
          </w:tcPr>
          <w:p w:rsidR="009355A3" w:rsidRPr="00EF7570" w:rsidP="009355A3" w14:paraId="2CEBF647" w14:textId="204895C0">
            <w:pPr>
              <w:pStyle w:val="ATableBodyCenter"/>
              <w:rPr>
                <w:rFonts w:eastAsia="Wingdings" w:asciiTheme="minorHAnsi" w:hAnsiTheme="minorHAnsi" w:cstheme="minorHAnsi"/>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tcPr>
          <w:p w:rsidR="009355A3" w:rsidRPr="00EF7570" w:rsidP="009355A3" w14:paraId="7353C440" w14:textId="3B3FD310">
            <w:pPr>
              <w:pStyle w:val="ATableBodyCenter"/>
              <w:rPr>
                <w:rFonts w:eastAsia="Wingdings" w:asciiTheme="minorHAnsi" w:hAnsiTheme="minorHAnsi" w:cstheme="minorHAnsi"/>
              </w:rPr>
            </w:pPr>
            <w:r>
              <w:rPr>
                <w:rFonts w:ascii="Wingdings" w:eastAsia="Wingdings" w:hAnsi="Wingdings" w:cs="Wingdings"/>
              </w:rPr>
              <w:t>o</w:t>
            </w:r>
          </w:p>
        </w:tc>
      </w:tr>
      <w:tr w14:paraId="1D9290F4" w14:textId="77777777" w:rsidTr="003174B1">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tcPr>
          <w:p w:rsidR="009355A3" w:rsidRPr="00EF7570" w:rsidP="00F2231C" w14:paraId="49D00878" w14:textId="5DC778C2">
            <w:pPr>
              <w:pStyle w:val="ATableBodyLeft"/>
              <w:numPr>
                <w:ilvl w:val="0"/>
                <w:numId w:val="17"/>
              </w:numPr>
              <w:rPr>
                <w:rFonts w:asciiTheme="minorHAnsi" w:hAnsiTheme="minorHAnsi" w:cstheme="minorHAnsi"/>
                <w:color w:val="000000" w:themeColor="text1"/>
              </w:rPr>
            </w:pPr>
            <w:r w:rsidRPr="00EF7570">
              <w:rPr>
                <w:rFonts w:asciiTheme="minorHAnsi" w:hAnsiTheme="minorHAnsi" w:cstheme="minorHAnsi"/>
                <w:color w:val="000000" w:themeColor="text1"/>
              </w:rPr>
              <w:t>Victim service provider</w:t>
            </w:r>
            <w:r w:rsidR="007C1008">
              <w:rPr>
                <w:rFonts w:asciiTheme="minorHAnsi" w:hAnsiTheme="minorHAnsi" w:cstheme="minorHAnsi"/>
                <w:color w:val="000000" w:themeColor="text1"/>
              </w:rPr>
              <w:t xml:space="preserve"> </w:t>
            </w:r>
            <w:r w:rsidRPr="00727DC6" w:rsidR="007C1008">
              <w:rPr>
                <w:rFonts w:asciiTheme="minorHAnsi" w:hAnsiTheme="minorHAnsi" w:cstheme="minorHAnsi"/>
                <w:color w:val="00B050"/>
              </w:rPr>
              <w:t>POSVICT</w:t>
            </w:r>
          </w:p>
        </w:tc>
        <w:tc>
          <w:tcPr>
            <w:tcW w:w="446" w:type="pct"/>
            <w:tcBorders>
              <w:top w:val="single" w:sz="4" w:space="0" w:color="auto"/>
              <w:left w:val="single" w:sz="4" w:space="0" w:color="auto"/>
              <w:bottom w:val="single" w:sz="4" w:space="0" w:color="auto"/>
              <w:right w:val="single" w:sz="4" w:space="0" w:color="auto"/>
            </w:tcBorders>
          </w:tcPr>
          <w:p w:rsidR="009355A3" w:rsidRPr="00EF7570" w:rsidP="009355A3" w14:paraId="4CE1C3A7" w14:textId="4194A15F">
            <w:pPr>
              <w:pStyle w:val="ATableBodyCenter"/>
              <w:rPr>
                <w:rFonts w:eastAsia="Wingdings" w:asciiTheme="minorHAnsi" w:hAnsiTheme="minorHAnsi" w:cstheme="minorHAnsi"/>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tcPr>
          <w:p w:rsidR="009355A3" w:rsidRPr="00EF7570" w:rsidP="009355A3" w14:paraId="0C1BB244" w14:textId="4D8BBA7C">
            <w:pPr>
              <w:pStyle w:val="ATableBodyCenter"/>
              <w:rPr>
                <w:rFonts w:eastAsia="Wingdings" w:asciiTheme="minorHAnsi" w:hAnsiTheme="minorHAnsi" w:cstheme="minorHAnsi"/>
              </w:rPr>
            </w:pPr>
            <w:r>
              <w:rPr>
                <w:rFonts w:ascii="Wingdings" w:eastAsia="Wingdings" w:hAnsi="Wingdings" w:cs="Wingdings"/>
              </w:rPr>
              <w:t>o</w:t>
            </w:r>
          </w:p>
        </w:tc>
      </w:tr>
      <w:tr w14:paraId="04DB371F" w14:textId="77777777" w:rsidTr="003174B1">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tcPr>
          <w:p w:rsidR="009355A3" w:rsidRPr="00EF7570" w:rsidP="00F2231C" w14:paraId="49ACC993" w14:textId="1FF7E2DC">
            <w:pPr>
              <w:pStyle w:val="ATableBodyLeft"/>
              <w:numPr>
                <w:ilvl w:val="0"/>
                <w:numId w:val="17"/>
              </w:numPr>
              <w:rPr>
                <w:rFonts w:asciiTheme="minorHAnsi" w:hAnsiTheme="minorHAnsi" w:cstheme="minorHAnsi"/>
                <w:color w:val="000000" w:themeColor="text1"/>
              </w:rPr>
            </w:pPr>
            <w:r w:rsidRPr="00EF7570">
              <w:rPr>
                <w:rFonts w:asciiTheme="minorHAnsi" w:hAnsiTheme="minorHAnsi" w:cstheme="minorHAnsi"/>
                <w:color w:val="000000" w:themeColor="text1"/>
              </w:rPr>
              <w:t>Other: (</w:t>
            </w:r>
            <w:r w:rsidRPr="00EF7570">
              <w:rPr>
                <w:rFonts w:asciiTheme="minorHAnsi" w:hAnsiTheme="minorHAnsi" w:cstheme="minorHAnsi"/>
                <w:i/>
                <w:iCs/>
                <w:color w:val="000000" w:themeColor="text1"/>
              </w:rPr>
              <w:t>Please describe</w:t>
            </w:r>
            <w:r w:rsidRPr="00EF7570">
              <w:rPr>
                <w:rFonts w:asciiTheme="minorHAnsi" w:hAnsiTheme="minorHAnsi" w:cstheme="minorHAnsi"/>
                <w:color w:val="000000" w:themeColor="text1"/>
              </w:rPr>
              <w:t xml:space="preserve">)  </w:t>
            </w:r>
            <w:r w:rsidR="00DB116F">
              <w:rPr>
                <w:rFonts w:asciiTheme="minorHAnsi" w:hAnsiTheme="minorHAnsi" w:cstheme="minorHAnsi"/>
                <w:color w:val="000000" w:themeColor="text1"/>
              </w:rPr>
              <w:t xml:space="preserve"> </w:t>
            </w:r>
            <w:r w:rsidR="00DB116F">
              <w:rPr>
                <w:rFonts w:eastAsia="Times New Roman"/>
                <w:color w:val="00B050"/>
                <w:szCs w:val="20"/>
              </w:rPr>
              <w:t>POSOTH, POSSPEC</w:t>
            </w:r>
          </w:p>
          <w:p w:rsidR="00094458" w:rsidP="009355A3" w14:paraId="143FC810" w14:textId="77777777">
            <w:pPr>
              <w:pStyle w:val="ATableBodyLeft"/>
              <w:ind w:firstLine="0"/>
              <w:rPr>
                <w:rFonts w:asciiTheme="minorHAnsi" w:hAnsiTheme="minorHAnsi" w:cstheme="minorHAnsi"/>
                <w:color w:val="000000" w:themeColor="text1"/>
              </w:rPr>
            </w:pPr>
          </w:p>
          <w:p w:rsidR="009355A3" w:rsidRPr="00EF7570" w:rsidP="009355A3" w14:paraId="28E0C2BD" w14:textId="2264E8B2">
            <w:pPr>
              <w:pStyle w:val="ATableBodyLeft"/>
              <w:ind w:firstLine="0"/>
              <w:rPr>
                <w:rFonts w:asciiTheme="minorHAnsi" w:hAnsiTheme="minorHAnsi" w:cstheme="minorHAnsi"/>
                <w:color w:val="000000" w:themeColor="text1"/>
              </w:rPr>
            </w:pPr>
            <w:r w:rsidRPr="00EF7570">
              <w:rPr>
                <w:rFonts w:asciiTheme="minorHAnsi" w:hAnsiTheme="minorHAnsi" w:cstheme="minorHAnsi"/>
                <w:color w:val="000000" w:themeColor="text1"/>
              </w:rPr>
              <w:t>_____________________________________________</w:t>
            </w:r>
          </w:p>
        </w:tc>
        <w:tc>
          <w:tcPr>
            <w:tcW w:w="446" w:type="pct"/>
            <w:tcBorders>
              <w:top w:val="single" w:sz="4" w:space="0" w:color="auto"/>
              <w:left w:val="single" w:sz="4" w:space="0" w:color="auto"/>
              <w:bottom w:val="single" w:sz="4" w:space="0" w:color="auto"/>
              <w:right w:val="single" w:sz="4" w:space="0" w:color="auto"/>
            </w:tcBorders>
          </w:tcPr>
          <w:p w:rsidR="009355A3" w:rsidRPr="00EF7570" w:rsidP="009355A3" w14:paraId="519B9BB5" w14:textId="6FEC6208">
            <w:pPr>
              <w:pStyle w:val="ATableBodyCenter"/>
              <w:rPr>
                <w:rFonts w:eastAsia="Wingdings" w:asciiTheme="minorHAnsi" w:hAnsiTheme="minorHAnsi" w:cstheme="minorHAnsi"/>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tcPr>
          <w:p w:rsidR="009355A3" w:rsidRPr="00EF7570" w:rsidP="009355A3" w14:paraId="59B160CB" w14:textId="0D00C575">
            <w:pPr>
              <w:pStyle w:val="ATableBodyCenter"/>
              <w:rPr>
                <w:rFonts w:eastAsia="Wingdings" w:asciiTheme="minorHAnsi" w:hAnsiTheme="minorHAnsi" w:cstheme="minorHAnsi"/>
              </w:rPr>
            </w:pPr>
            <w:r>
              <w:rPr>
                <w:rFonts w:ascii="Wingdings" w:eastAsia="Wingdings" w:hAnsi="Wingdings" w:cs="Wingdings"/>
              </w:rPr>
              <w:t>o</w:t>
            </w:r>
          </w:p>
        </w:tc>
      </w:tr>
    </w:tbl>
    <w:p w:rsidR="00F11FDE" w:rsidP="00F11FDE" w14:paraId="77F6032F" w14:textId="77777777"/>
    <w:p w:rsidR="00F11FDE" w:rsidRPr="00F11FDE" w:rsidP="00F11FDE" w14:paraId="75CE8D3A" w14:textId="77777777"/>
    <w:p w:rsidR="00F11FDE" w14:paraId="7F11D6B2" w14:textId="77777777">
      <w:pPr>
        <w:spacing w:line="259" w:lineRule="auto"/>
        <w:rPr>
          <w:rFonts w:asciiTheme="minorHAnsi" w:eastAsiaTheme="minorEastAsia" w:hAnsiTheme="minorHAnsi" w:cstheme="minorHAnsi"/>
          <w:b/>
          <w:bCs/>
          <w:caps/>
          <w:color w:val="FFFFFF" w:themeColor="background1"/>
          <w:sz w:val="24"/>
        </w:rPr>
      </w:pPr>
      <w:r>
        <w:rPr>
          <w:rFonts w:asciiTheme="minorHAnsi" w:hAnsiTheme="minorHAnsi" w:cstheme="minorHAnsi"/>
        </w:rPr>
        <w:br w:type="page"/>
      </w:r>
    </w:p>
    <w:p w:rsidR="004102A1" w:rsidRPr="00EF7570" w:rsidP="000924C3" w14:paraId="1CB6681E" w14:textId="74FBE875">
      <w:pPr>
        <w:pStyle w:val="Heading1"/>
        <w:rPr>
          <w:rFonts w:asciiTheme="minorHAnsi" w:hAnsiTheme="minorHAnsi" w:cstheme="minorHAnsi"/>
        </w:rPr>
      </w:pPr>
      <w:r w:rsidRPr="00EF7570">
        <w:rPr>
          <w:rFonts w:asciiTheme="minorHAnsi" w:hAnsiTheme="minorHAnsi" w:cstheme="minorHAnsi"/>
        </w:rPr>
        <w:t xml:space="preserve">Section </w:t>
      </w:r>
      <w:r w:rsidRPr="00EF7570" w:rsidR="00C5416C">
        <w:rPr>
          <w:rFonts w:asciiTheme="minorHAnsi" w:hAnsiTheme="minorHAnsi" w:cstheme="minorHAnsi"/>
        </w:rPr>
        <w:t>C</w:t>
      </w:r>
      <w:r w:rsidRPr="00EF7570">
        <w:rPr>
          <w:rFonts w:asciiTheme="minorHAnsi" w:hAnsiTheme="minorHAnsi" w:cstheme="minorHAnsi"/>
        </w:rPr>
        <w:t>. Representation in Tribal Court</w:t>
      </w:r>
    </w:p>
    <w:p w:rsidR="003B7B81" w:rsidRPr="00B952F5" w:rsidP="00FC19D6" w14:paraId="166A8028" w14:textId="1D585CB7">
      <w:pPr>
        <w:spacing w:after="0" w:line="240" w:lineRule="auto"/>
        <w:rPr>
          <w:rFonts w:asciiTheme="minorHAnsi" w:hAnsiTheme="minorHAnsi" w:cstheme="minorHAnsi"/>
          <w:sz w:val="22"/>
        </w:rPr>
      </w:pPr>
      <w:bookmarkStart w:id="28" w:name="OLE_LINK84"/>
      <w:bookmarkEnd w:id="11"/>
      <w:bookmarkEnd w:id="21"/>
      <w:bookmarkEnd w:id="22"/>
      <w:r w:rsidRPr="00B952F5">
        <w:rPr>
          <w:rFonts w:asciiTheme="minorHAnsi" w:hAnsiTheme="minorHAnsi" w:cstheme="minorHAnsi"/>
          <w:sz w:val="22"/>
        </w:rPr>
        <w:t xml:space="preserve">The next section will ask you questions about </w:t>
      </w:r>
      <w:r w:rsidRPr="00B952F5" w:rsidR="007F0245">
        <w:rPr>
          <w:rFonts w:asciiTheme="minorHAnsi" w:hAnsiTheme="minorHAnsi" w:cstheme="minorHAnsi"/>
          <w:sz w:val="22"/>
        </w:rPr>
        <w:t>providing free</w:t>
      </w:r>
      <w:r w:rsidRPr="00B952F5" w:rsidR="0003502A">
        <w:rPr>
          <w:rFonts w:asciiTheme="minorHAnsi" w:hAnsiTheme="minorHAnsi" w:cstheme="minorHAnsi"/>
          <w:sz w:val="22"/>
        </w:rPr>
        <w:t xml:space="preserve"> services in </w:t>
      </w:r>
      <w:r w:rsidRPr="00B952F5">
        <w:rPr>
          <w:rFonts w:asciiTheme="minorHAnsi" w:hAnsiTheme="minorHAnsi" w:cstheme="minorHAnsi"/>
          <w:sz w:val="22"/>
        </w:rPr>
        <w:t>your tribal court.</w:t>
      </w:r>
    </w:p>
    <w:p w:rsidR="00D41599" w:rsidRPr="00EF7570" w:rsidP="00DC5FEC" w14:paraId="404BFCD1" w14:textId="78E0873A">
      <w:pPr>
        <w:pStyle w:val="AQuestion"/>
        <w:rPr>
          <w:rFonts w:asciiTheme="minorHAnsi" w:hAnsiTheme="minorHAnsi" w:cstheme="minorHAnsi"/>
        </w:rPr>
      </w:pPr>
      <w:r w:rsidRPr="00295186">
        <w:rPr>
          <w:rFonts w:asciiTheme="minorHAnsi" w:hAnsiTheme="minorHAnsi" w:cstheme="minorHAnsi"/>
          <w:color w:val="4472C4" w:themeColor="accent1"/>
        </w:rPr>
        <w:t>[ASK</w:t>
      </w:r>
      <w:r w:rsidRPr="00295186" w:rsidR="006321D7">
        <w:rPr>
          <w:rFonts w:asciiTheme="minorHAnsi" w:hAnsiTheme="minorHAnsi" w:cstheme="minorHAnsi"/>
          <w:color w:val="4472C4" w:themeColor="accent1"/>
        </w:rPr>
        <w:t xml:space="preserve"> C1</w:t>
      </w:r>
      <w:r w:rsidRPr="00295186">
        <w:rPr>
          <w:rFonts w:asciiTheme="minorHAnsi" w:hAnsiTheme="minorHAnsi" w:cstheme="minorHAnsi"/>
          <w:color w:val="4472C4" w:themeColor="accent1"/>
        </w:rPr>
        <w:t xml:space="preserve"> IF </w:t>
      </w:r>
      <w:r w:rsidRPr="00295186" w:rsidR="00C53CD2">
        <w:rPr>
          <w:rFonts w:asciiTheme="minorHAnsi" w:hAnsiTheme="minorHAnsi" w:cstheme="minorHAnsi"/>
          <w:color w:val="4472C4" w:themeColor="accent1"/>
        </w:rPr>
        <w:t xml:space="preserve">A3 </w:t>
      </w:r>
      <w:r w:rsidRPr="00295186">
        <w:rPr>
          <w:rFonts w:asciiTheme="minorHAnsi" w:hAnsiTheme="minorHAnsi" w:cstheme="minorHAnsi"/>
          <w:color w:val="4472C4" w:themeColor="accent1"/>
        </w:rPr>
        <w:t xml:space="preserve">= </w:t>
      </w:r>
      <w:r w:rsidR="00F82EDC">
        <w:rPr>
          <w:rFonts w:asciiTheme="minorHAnsi" w:hAnsiTheme="minorHAnsi" w:cstheme="minorHAnsi"/>
          <w:color w:val="4472C4" w:themeColor="accent1"/>
        </w:rPr>
        <w:t>1</w:t>
      </w:r>
      <w:r w:rsidRPr="00295186">
        <w:rPr>
          <w:rFonts w:asciiTheme="minorHAnsi" w:hAnsiTheme="minorHAnsi" w:cstheme="minorHAnsi"/>
          <w:color w:val="4472C4" w:themeColor="accent1"/>
        </w:rPr>
        <w:t>]</w:t>
      </w:r>
    </w:p>
    <w:p w:rsidR="004102A1" w:rsidRPr="00EF7570" w:rsidP="00DC5FEC" w14:paraId="2B2279E1" w14:textId="4D25D366">
      <w:pPr>
        <w:pStyle w:val="AQuestion"/>
        <w:rPr>
          <w:rFonts w:asciiTheme="minorHAnsi" w:hAnsiTheme="minorHAnsi" w:cstheme="minorHAnsi"/>
          <w:bCs/>
        </w:rPr>
      </w:pPr>
      <w:r w:rsidRPr="00EF7570">
        <w:rPr>
          <w:rFonts w:asciiTheme="minorHAnsi" w:hAnsiTheme="minorHAnsi" w:cstheme="minorHAnsi"/>
        </w:rPr>
        <w:t>C</w:t>
      </w:r>
      <w:r w:rsidRPr="00EF7570" w:rsidR="00D41599">
        <w:rPr>
          <w:rFonts w:asciiTheme="minorHAnsi" w:hAnsiTheme="minorHAnsi" w:cstheme="minorHAnsi"/>
        </w:rPr>
        <w:t>1</w:t>
      </w:r>
      <w:r w:rsidRPr="00EF7570">
        <w:rPr>
          <w:rFonts w:asciiTheme="minorHAnsi" w:hAnsiTheme="minorHAnsi" w:cstheme="minorHAnsi"/>
        </w:rPr>
        <w:t xml:space="preserve">. </w:t>
      </w:r>
      <w:r w:rsidRPr="00EF7570">
        <w:rPr>
          <w:rFonts w:asciiTheme="minorHAnsi" w:hAnsiTheme="minorHAnsi" w:cstheme="minorHAnsi"/>
        </w:rPr>
        <w:tab/>
      </w:r>
      <w:r w:rsidRPr="00EF7570" w:rsidR="00D621B6">
        <w:rPr>
          <w:rFonts w:asciiTheme="minorHAnsi" w:hAnsiTheme="minorHAnsi" w:cstheme="minorHAnsi"/>
          <w:bCs/>
        </w:rPr>
        <w:t>D</w:t>
      </w:r>
      <w:r w:rsidRPr="00EF7570">
        <w:rPr>
          <w:rFonts w:asciiTheme="minorHAnsi" w:hAnsiTheme="minorHAnsi" w:cstheme="minorHAnsi"/>
          <w:bCs/>
        </w:rPr>
        <w:t>oes your tribe</w:t>
      </w:r>
      <w:r w:rsidRPr="00EF7570" w:rsidR="00A74905">
        <w:rPr>
          <w:rFonts w:asciiTheme="minorHAnsi" w:hAnsiTheme="minorHAnsi" w:cstheme="minorHAnsi"/>
          <w:bCs/>
        </w:rPr>
        <w:t xml:space="preserve"> or </w:t>
      </w:r>
      <w:r w:rsidRPr="00EF7570" w:rsidR="003F61B1">
        <w:rPr>
          <w:rFonts w:asciiTheme="minorHAnsi" w:hAnsiTheme="minorHAnsi" w:cstheme="minorHAnsi"/>
          <w:bCs/>
        </w:rPr>
        <w:t xml:space="preserve">tribal </w:t>
      </w:r>
      <w:r w:rsidRPr="00EF7570" w:rsidR="00A74905">
        <w:rPr>
          <w:rFonts w:asciiTheme="minorHAnsi" w:hAnsiTheme="minorHAnsi" w:cstheme="minorHAnsi"/>
          <w:bCs/>
        </w:rPr>
        <w:t>court</w:t>
      </w:r>
      <w:r w:rsidRPr="00EF7570">
        <w:rPr>
          <w:rFonts w:asciiTheme="minorHAnsi" w:hAnsiTheme="minorHAnsi" w:cstheme="minorHAnsi"/>
          <w:bCs/>
        </w:rPr>
        <w:t xml:space="preserve"> provide free criminal defense services</w:t>
      </w:r>
      <w:r w:rsidRPr="00EF7570" w:rsidR="00D621B6">
        <w:rPr>
          <w:rFonts w:asciiTheme="minorHAnsi" w:hAnsiTheme="minorHAnsi" w:cstheme="minorHAnsi"/>
          <w:bCs/>
        </w:rPr>
        <w:t xml:space="preserve"> to the following people</w:t>
      </w:r>
      <w:r w:rsidRPr="00EF7570">
        <w:rPr>
          <w:rFonts w:asciiTheme="minorHAnsi" w:hAnsiTheme="minorHAnsi" w:cstheme="minorHAnsi"/>
          <w:bCs/>
        </w:rPr>
        <w:t xml:space="preserve">? </w:t>
      </w:r>
    </w:p>
    <w:tbl>
      <w:tblPr>
        <w:tblStyle w:val="Style1"/>
        <w:tblW w:w="5000" w:type="pct"/>
        <w:tblInd w:w="0" w:type="dxa"/>
        <w:tblLayout w:type="fixed"/>
        <w:tblLook w:val="04A0"/>
      </w:tblPr>
      <w:tblGrid>
        <w:gridCol w:w="4675"/>
        <w:gridCol w:w="1440"/>
        <w:gridCol w:w="2339"/>
        <w:gridCol w:w="896"/>
      </w:tblGrid>
      <w:tr w14:paraId="2C2920E2" w14:textId="77777777" w:rsidTr="00B17D18">
        <w:tblPrEx>
          <w:tblW w:w="5000" w:type="pct"/>
          <w:tblInd w:w="0" w:type="dxa"/>
          <w:tblLayout w:type="fixed"/>
          <w:tblLook w:val="04A0"/>
        </w:tblPrEx>
        <w:tc>
          <w:tcPr>
            <w:tcW w:w="2500" w:type="pct"/>
            <w:tcBorders>
              <w:top w:val="single" w:sz="4" w:space="0" w:color="auto"/>
              <w:left w:val="single" w:sz="4" w:space="0" w:color="auto"/>
              <w:bottom w:val="single" w:sz="4" w:space="0" w:color="auto"/>
              <w:right w:val="single" w:sz="4" w:space="0" w:color="auto"/>
            </w:tcBorders>
            <w:hideMark/>
          </w:tcPr>
          <w:p w:rsidR="00F45A4D" w:rsidRPr="00EF7570" w14:paraId="3FB4B32F" w14:textId="216925FC">
            <w:pPr>
              <w:pStyle w:val="ATableHeader"/>
              <w:jc w:val="left"/>
              <w:rPr>
                <w:rFonts w:asciiTheme="minorHAnsi" w:hAnsiTheme="minorHAnsi" w:cstheme="minorHAnsi"/>
              </w:rPr>
            </w:pPr>
          </w:p>
        </w:tc>
        <w:tc>
          <w:tcPr>
            <w:tcW w:w="770" w:type="pct"/>
            <w:tcBorders>
              <w:top w:val="single" w:sz="4" w:space="0" w:color="auto"/>
              <w:left w:val="single" w:sz="4" w:space="0" w:color="auto"/>
              <w:bottom w:val="single" w:sz="4" w:space="0" w:color="auto"/>
              <w:right w:val="single" w:sz="4" w:space="0" w:color="auto"/>
            </w:tcBorders>
            <w:hideMark/>
          </w:tcPr>
          <w:p w:rsidR="00F45A4D" w:rsidRPr="00EF7570" w:rsidP="00B17D18" w14:paraId="124AE9AB" w14:textId="26EE0B9B">
            <w:pPr>
              <w:pStyle w:val="ATableHeader"/>
              <w:rPr>
                <w:rFonts w:asciiTheme="minorHAnsi" w:hAnsiTheme="minorHAnsi" w:cstheme="minorHAnsi"/>
              </w:rPr>
            </w:pPr>
            <w:r w:rsidRPr="00EF7570">
              <w:rPr>
                <w:rFonts w:asciiTheme="minorHAnsi" w:hAnsiTheme="minorHAnsi" w:cstheme="minorHAnsi"/>
              </w:rPr>
              <w:t>Yes</w:t>
            </w:r>
            <w:r>
              <w:rPr>
                <w:rFonts w:asciiTheme="minorHAnsi" w:hAnsiTheme="minorHAnsi" w:cstheme="minorHAnsi"/>
              </w:rPr>
              <w:t>, all = 1</w:t>
            </w:r>
          </w:p>
        </w:tc>
        <w:tc>
          <w:tcPr>
            <w:tcW w:w="1251" w:type="pct"/>
          </w:tcPr>
          <w:p w:rsidR="00413EFF" w:rsidRPr="00EF7570" w:rsidP="00B17D18" w14:paraId="3DD179AF" w14:textId="7D1A5695">
            <w:pPr>
              <w:pStyle w:val="ATableHeader"/>
              <w:rPr>
                <w:rFonts w:asciiTheme="minorHAnsi" w:hAnsiTheme="minorHAnsi" w:cstheme="minorHAnsi"/>
              </w:rPr>
            </w:pPr>
            <w:r>
              <w:rPr>
                <w:rFonts w:asciiTheme="minorHAnsi" w:hAnsiTheme="minorHAnsi" w:cstheme="minorHAnsi"/>
              </w:rPr>
              <w:t>Yes,</w:t>
            </w:r>
            <w:r w:rsidR="008035B9">
              <w:rPr>
                <w:rFonts w:asciiTheme="minorHAnsi" w:hAnsiTheme="minorHAnsi" w:cstheme="minorHAnsi"/>
              </w:rPr>
              <w:t xml:space="preserve"> </w:t>
            </w:r>
            <w:r>
              <w:rPr>
                <w:rFonts w:asciiTheme="minorHAnsi" w:hAnsiTheme="minorHAnsi" w:cstheme="minorHAnsi"/>
              </w:rPr>
              <w:t>only indigent</w:t>
            </w:r>
            <w:r w:rsidRPr="00413EFF">
              <w:rPr>
                <w:rFonts w:asciiTheme="minorHAnsi" w:hAnsiTheme="minorHAnsi" w:cstheme="minorHAnsi"/>
                <w:i/>
                <w:vertAlign w:val="superscript"/>
              </w:rPr>
              <w:t>*</w:t>
            </w:r>
            <w:r w:rsidR="00B17D18">
              <w:rPr>
                <w:rFonts w:asciiTheme="minorHAnsi" w:hAnsiTheme="minorHAnsi" w:cstheme="minorHAnsi"/>
                <w:i/>
                <w:vertAlign w:val="superscript"/>
              </w:rPr>
              <w:t xml:space="preserve"> </w:t>
            </w:r>
            <w:r>
              <w:rPr>
                <w:rFonts w:asciiTheme="minorHAnsi" w:hAnsiTheme="minorHAnsi" w:cstheme="minorHAnsi"/>
              </w:rPr>
              <w:t>= 2</w:t>
            </w:r>
          </w:p>
        </w:tc>
        <w:tc>
          <w:tcPr>
            <w:tcW w:w="479" w:type="pct"/>
            <w:tcBorders>
              <w:top w:val="single" w:sz="4" w:space="0" w:color="auto"/>
              <w:left w:val="single" w:sz="4" w:space="0" w:color="auto"/>
              <w:bottom w:val="single" w:sz="4" w:space="0" w:color="auto"/>
              <w:right w:val="single" w:sz="4" w:space="0" w:color="auto"/>
            </w:tcBorders>
            <w:hideMark/>
          </w:tcPr>
          <w:p w:rsidR="00F45A4D" w:rsidRPr="00EF7570" w:rsidP="00B17D18" w14:paraId="5EF3058F" w14:textId="759E787D">
            <w:pPr>
              <w:pStyle w:val="ATableHeader"/>
              <w:rPr>
                <w:rFonts w:asciiTheme="minorHAnsi" w:hAnsiTheme="minorHAnsi" w:cstheme="minorHAnsi"/>
              </w:rPr>
            </w:pPr>
            <w:r w:rsidRPr="00EF7570">
              <w:rPr>
                <w:rFonts w:asciiTheme="minorHAnsi" w:hAnsiTheme="minorHAnsi" w:cstheme="minorHAnsi"/>
              </w:rPr>
              <w:t>No</w:t>
            </w:r>
            <w:r w:rsidR="00B17D18">
              <w:rPr>
                <w:rFonts w:asciiTheme="minorHAnsi" w:hAnsiTheme="minorHAnsi" w:cstheme="minorHAnsi"/>
              </w:rPr>
              <w:t xml:space="preserve"> </w:t>
            </w:r>
            <w:r>
              <w:rPr>
                <w:rFonts w:asciiTheme="minorHAnsi" w:hAnsiTheme="minorHAnsi" w:cstheme="minorHAnsi"/>
              </w:rPr>
              <w:t xml:space="preserve">= </w:t>
            </w:r>
            <w:r w:rsidR="00413EFF">
              <w:rPr>
                <w:rFonts w:asciiTheme="minorHAnsi" w:hAnsiTheme="minorHAnsi" w:cstheme="minorHAnsi"/>
              </w:rPr>
              <w:t>3</w:t>
            </w:r>
          </w:p>
        </w:tc>
      </w:tr>
      <w:tr w14:paraId="70F5AD76" w14:textId="77777777" w:rsidTr="00B17D18">
        <w:tblPrEx>
          <w:tblW w:w="5000" w:type="pct"/>
          <w:tblInd w:w="0" w:type="dxa"/>
          <w:tblLayout w:type="fixed"/>
          <w:tblLook w:val="04A0"/>
        </w:tblPrEx>
        <w:tc>
          <w:tcPr>
            <w:tcW w:w="2500" w:type="pct"/>
            <w:tcBorders>
              <w:top w:val="single" w:sz="4" w:space="0" w:color="auto"/>
              <w:left w:val="single" w:sz="4" w:space="0" w:color="auto"/>
              <w:bottom w:val="single" w:sz="4" w:space="0" w:color="auto"/>
              <w:right w:val="single" w:sz="4" w:space="0" w:color="auto"/>
            </w:tcBorders>
            <w:hideMark/>
          </w:tcPr>
          <w:p w:rsidR="00F45A4D" w:rsidRPr="00131620" w:rsidP="00F2231C" w14:paraId="0308079A" w14:textId="77777777">
            <w:pPr>
              <w:pStyle w:val="ATableBodyLeft"/>
              <w:numPr>
                <w:ilvl w:val="0"/>
                <w:numId w:val="18"/>
              </w:numPr>
              <w:rPr>
                <w:rFonts w:asciiTheme="minorHAnsi" w:hAnsiTheme="minorHAnsi" w:cstheme="minorHAnsi"/>
              </w:rPr>
            </w:pPr>
            <w:r w:rsidRPr="00EF7570">
              <w:rPr>
                <w:rFonts w:asciiTheme="minorHAnsi" w:hAnsiTheme="minorHAnsi" w:cstheme="minorHAnsi"/>
              </w:rPr>
              <w:t>Tribal Members</w:t>
            </w:r>
            <w:r>
              <w:rPr>
                <w:rFonts w:asciiTheme="minorHAnsi" w:hAnsiTheme="minorHAnsi" w:cstheme="minorHAnsi"/>
              </w:rPr>
              <w:t xml:space="preserve"> </w:t>
            </w:r>
            <w:r w:rsidRPr="00AA1163">
              <w:rPr>
                <w:rFonts w:asciiTheme="minorHAnsi" w:hAnsiTheme="minorHAnsi" w:cstheme="minorHAnsi"/>
                <w:color w:val="00B050"/>
              </w:rPr>
              <w:t>CRIMTRIB</w:t>
            </w:r>
          </w:p>
          <w:p w:rsidR="00EF196E" w:rsidRPr="00EF7570" w:rsidP="00131620" w14:paraId="40DF4116" w14:textId="1291E599">
            <w:pPr>
              <w:pStyle w:val="ATableBodyLeft"/>
              <w:ind w:firstLine="0"/>
              <w:rPr>
                <w:rFonts w:asciiTheme="minorHAnsi" w:hAnsiTheme="minorHAnsi" w:cstheme="minorHAnsi"/>
              </w:rPr>
            </w:pPr>
          </w:p>
        </w:tc>
        <w:tc>
          <w:tcPr>
            <w:tcW w:w="770" w:type="pct"/>
            <w:tcBorders>
              <w:top w:val="single" w:sz="4" w:space="0" w:color="auto"/>
              <w:left w:val="single" w:sz="4" w:space="0" w:color="auto"/>
              <w:bottom w:val="single" w:sz="4" w:space="0" w:color="auto"/>
              <w:right w:val="single" w:sz="4" w:space="0" w:color="auto"/>
            </w:tcBorders>
            <w:hideMark/>
          </w:tcPr>
          <w:p w:rsidR="00F45A4D" w:rsidRPr="00EF7570" w:rsidP="002D0666" w14:paraId="4FD0D1AB" w14:textId="1DD398DA">
            <w:pPr>
              <w:pStyle w:val="ATableBodyCenter"/>
              <w:rPr>
                <w:rFonts w:asciiTheme="minorHAnsi" w:hAnsiTheme="minorHAnsi" w:cstheme="minorHAnsi"/>
              </w:rPr>
            </w:pPr>
            <w:r>
              <w:rPr>
                <w:rFonts w:ascii="Wingdings" w:eastAsia="Wingdings" w:hAnsi="Wingdings" w:cs="Wingdings"/>
              </w:rPr>
              <w:t>o</w:t>
            </w:r>
          </w:p>
        </w:tc>
        <w:tc>
          <w:tcPr>
            <w:tcW w:w="1251" w:type="pct"/>
          </w:tcPr>
          <w:p w:rsidR="00F45A4D" w:rsidP="002D0666" w14:paraId="2CD9DD52" w14:textId="528875C1">
            <w:pPr>
              <w:pStyle w:val="ATableBodyCenter"/>
              <w:rPr>
                <w:rFonts w:ascii="Wingdings" w:eastAsia="Wingdings" w:hAnsi="Wingdings" w:cs="Wingdings"/>
              </w:rPr>
            </w:pPr>
            <w:r w:rsidRPr="00413EFF">
              <w:rPr>
                <w:rFonts w:ascii="Wingdings" w:eastAsia="Wingdings" w:hAnsi="Wingdings" w:cs="Wingdings"/>
              </w:rPr>
              <w:t>o</w:t>
            </w:r>
          </w:p>
        </w:tc>
        <w:tc>
          <w:tcPr>
            <w:tcW w:w="479" w:type="pct"/>
            <w:tcBorders>
              <w:top w:val="single" w:sz="4" w:space="0" w:color="auto"/>
              <w:left w:val="single" w:sz="4" w:space="0" w:color="auto"/>
              <w:bottom w:val="single" w:sz="4" w:space="0" w:color="auto"/>
              <w:right w:val="single" w:sz="4" w:space="0" w:color="auto"/>
            </w:tcBorders>
            <w:hideMark/>
          </w:tcPr>
          <w:p w:rsidR="00F45A4D" w:rsidRPr="00EF7570" w:rsidP="002D0666" w14:paraId="19085D72" w14:textId="6CD119DB">
            <w:pPr>
              <w:pStyle w:val="ATableBodyCenter"/>
              <w:rPr>
                <w:rFonts w:asciiTheme="minorHAnsi" w:hAnsiTheme="minorHAnsi" w:cstheme="minorHAnsi"/>
              </w:rPr>
            </w:pPr>
            <w:r>
              <w:rPr>
                <w:rFonts w:ascii="Wingdings" w:eastAsia="Wingdings" w:hAnsi="Wingdings" w:cs="Wingdings"/>
              </w:rPr>
              <w:t>o</w:t>
            </w:r>
          </w:p>
        </w:tc>
      </w:tr>
      <w:tr w14:paraId="70E5C9CC" w14:textId="77777777" w:rsidTr="00B17D18">
        <w:tblPrEx>
          <w:tblW w:w="5000" w:type="pct"/>
          <w:tblInd w:w="0" w:type="dxa"/>
          <w:tblLayout w:type="fixed"/>
          <w:tblLook w:val="04A0"/>
        </w:tblPrEx>
        <w:tc>
          <w:tcPr>
            <w:tcW w:w="2500" w:type="pct"/>
            <w:tcBorders>
              <w:top w:val="single" w:sz="4" w:space="0" w:color="auto"/>
              <w:left w:val="single" w:sz="4" w:space="0" w:color="auto"/>
              <w:bottom w:val="single" w:sz="4" w:space="0" w:color="auto"/>
              <w:right w:val="single" w:sz="4" w:space="0" w:color="auto"/>
            </w:tcBorders>
            <w:hideMark/>
          </w:tcPr>
          <w:p w:rsidR="00F45A4D" w:rsidRPr="00131620" w:rsidP="00F2231C" w14:paraId="62FA464D" w14:textId="77777777">
            <w:pPr>
              <w:pStyle w:val="ATableBodyLeft"/>
              <w:numPr>
                <w:ilvl w:val="0"/>
                <w:numId w:val="18"/>
              </w:numPr>
              <w:rPr>
                <w:rFonts w:asciiTheme="minorHAnsi" w:hAnsiTheme="minorHAnsi" w:cstheme="minorHAnsi"/>
                <w:color w:val="000000" w:themeColor="text1"/>
              </w:rPr>
            </w:pPr>
            <w:r w:rsidRPr="00EF7570">
              <w:rPr>
                <w:rFonts w:asciiTheme="minorHAnsi" w:hAnsiTheme="minorHAnsi" w:cstheme="minorHAnsi"/>
                <w:color w:val="000000" w:themeColor="text1"/>
              </w:rPr>
              <w:t>Nonmember Indians</w:t>
            </w:r>
            <w:r>
              <w:rPr>
                <w:rFonts w:asciiTheme="minorHAnsi" w:hAnsiTheme="minorHAnsi" w:cstheme="minorHAnsi"/>
                <w:color w:val="000000" w:themeColor="text1"/>
              </w:rPr>
              <w:t xml:space="preserve">/AIAN </w:t>
            </w:r>
            <w:r>
              <w:rPr>
                <w:rFonts w:cs="Myriad Pro"/>
                <w:color w:val="00B050"/>
              </w:rPr>
              <w:t>CRIMMEM</w:t>
            </w:r>
          </w:p>
          <w:p w:rsidR="008E362F" w:rsidRPr="00EF7570" w:rsidP="00A6617A" w14:paraId="28CDA3B2" w14:textId="1FF33E72">
            <w:pPr>
              <w:pStyle w:val="ATableBodyLeft"/>
              <w:ind w:firstLine="0"/>
              <w:rPr>
                <w:rFonts w:asciiTheme="minorHAnsi" w:hAnsiTheme="minorHAnsi" w:cstheme="minorHAnsi"/>
                <w:color w:val="000000" w:themeColor="text1"/>
              </w:rPr>
            </w:pPr>
          </w:p>
        </w:tc>
        <w:tc>
          <w:tcPr>
            <w:tcW w:w="770" w:type="pct"/>
            <w:tcBorders>
              <w:top w:val="single" w:sz="4" w:space="0" w:color="auto"/>
              <w:left w:val="single" w:sz="4" w:space="0" w:color="auto"/>
              <w:bottom w:val="single" w:sz="4" w:space="0" w:color="auto"/>
              <w:right w:val="single" w:sz="4" w:space="0" w:color="auto"/>
            </w:tcBorders>
            <w:hideMark/>
          </w:tcPr>
          <w:p w:rsidR="00F45A4D" w:rsidRPr="00EF7570" w:rsidP="002D0666" w14:paraId="740D9B7C" w14:textId="0A9719A9">
            <w:pPr>
              <w:pStyle w:val="ATableBodyCenter"/>
              <w:rPr>
                <w:rFonts w:eastAsia="Wingdings" w:asciiTheme="minorHAnsi" w:hAnsiTheme="minorHAnsi" w:cstheme="minorHAnsi"/>
              </w:rPr>
            </w:pPr>
            <w:r>
              <w:rPr>
                <w:rFonts w:ascii="Wingdings" w:eastAsia="Wingdings" w:hAnsi="Wingdings" w:cs="Wingdings"/>
              </w:rPr>
              <w:t>o</w:t>
            </w:r>
          </w:p>
        </w:tc>
        <w:tc>
          <w:tcPr>
            <w:tcW w:w="1251" w:type="pct"/>
          </w:tcPr>
          <w:p w:rsidR="00F45A4D" w:rsidP="002D0666" w14:paraId="21EAFF76" w14:textId="1EE1672B">
            <w:pPr>
              <w:pStyle w:val="ATableBodyCenter"/>
              <w:rPr>
                <w:rFonts w:ascii="Wingdings" w:eastAsia="Wingdings" w:hAnsi="Wingdings" w:cs="Wingdings"/>
              </w:rPr>
            </w:pPr>
            <w:r w:rsidRPr="00EE0E52">
              <w:rPr>
                <w:rFonts w:ascii="Wingdings" w:eastAsia="Wingdings" w:hAnsi="Wingdings" w:cs="Wingdings"/>
              </w:rPr>
              <w:t>o</w:t>
            </w:r>
          </w:p>
        </w:tc>
        <w:tc>
          <w:tcPr>
            <w:tcW w:w="479" w:type="pct"/>
            <w:tcBorders>
              <w:top w:val="single" w:sz="4" w:space="0" w:color="auto"/>
              <w:left w:val="single" w:sz="4" w:space="0" w:color="auto"/>
              <w:bottom w:val="single" w:sz="4" w:space="0" w:color="auto"/>
              <w:right w:val="single" w:sz="4" w:space="0" w:color="auto"/>
            </w:tcBorders>
            <w:hideMark/>
          </w:tcPr>
          <w:p w:rsidR="00F45A4D" w:rsidRPr="00EF7570" w:rsidP="002D0666" w14:paraId="4912CA40" w14:textId="6BE3EC3E">
            <w:pPr>
              <w:pStyle w:val="ATableBodyCenter"/>
              <w:rPr>
                <w:rFonts w:eastAsia="Wingdings" w:asciiTheme="minorHAnsi" w:hAnsiTheme="minorHAnsi" w:cstheme="minorHAnsi"/>
              </w:rPr>
            </w:pPr>
            <w:r>
              <w:rPr>
                <w:rFonts w:ascii="Wingdings" w:eastAsia="Wingdings" w:hAnsi="Wingdings" w:cs="Wingdings"/>
              </w:rPr>
              <w:t>o</w:t>
            </w:r>
          </w:p>
        </w:tc>
      </w:tr>
      <w:tr w14:paraId="5DC3D5D0" w14:textId="77777777" w:rsidTr="00B17D18">
        <w:tblPrEx>
          <w:tblW w:w="5000" w:type="pct"/>
          <w:tblInd w:w="0" w:type="dxa"/>
          <w:tblLayout w:type="fixed"/>
          <w:tblLook w:val="04A0"/>
        </w:tblPrEx>
        <w:tc>
          <w:tcPr>
            <w:tcW w:w="2500" w:type="pct"/>
            <w:tcBorders>
              <w:top w:val="single" w:sz="4" w:space="0" w:color="auto"/>
              <w:left w:val="single" w:sz="4" w:space="0" w:color="auto"/>
              <w:bottom w:val="single" w:sz="4" w:space="0" w:color="auto"/>
              <w:right w:val="single" w:sz="4" w:space="0" w:color="auto"/>
            </w:tcBorders>
            <w:hideMark/>
          </w:tcPr>
          <w:p w:rsidR="00F45A4D" w:rsidRPr="00131620" w:rsidP="00F2231C" w14:paraId="446554D9" w14:textId="77777777">
            <w:pPr>
              <w:pStyle w:val="ATableBodyLeft"/>
              <w:numPr>
                <w:ilvl w:val="0"/>
                <w:numId w:val="18"/>
              </w:numPr>
              <w:rPr>
                <w:rFonts w:asciiTheme="minorHAnsi" w:hAnsiTheme="minorHAnsi" w:cstheme="minorHAnsi"/>
                <w:color w:val="000000" w:themeColor="text1"/>
              </w:rPr>
            </w:pPr>
            <w:r w:rsidRPr="00EF7570">
              <w:rPr>
                <w:rFonts w:asciiTheme="minorHAnsi" w:hAnsiTheme="minorHAnsi" w:cstheme="minorHAnsi"/>
                <w:color w:val="000000" w:themeColor="text1"/>
              </w:rPr>
              <w:t>Non-Indians</w:t>
            </w:r>
            <w:r>
              <w:rPr>
                <w:rFonts w:asciiTheme="minorHAnsi" w:hAnsiTheme="minorHAnsi" w:cstheme="minorHAnsi"/>
                <w:color w:val="000000" w:themeColor="text1"/>
              </w:rPr>
              <w:t xml:space="preserve">/AIAN </w:t>
            </w:r>
            <w:r>
              <w:rPr>
                <w:rFonts w:cs="Myriad Pro"/>
                <w:color w:val="00B050"/>
              </w:rPr>
              <w:t>CRIMNON</w:t>
            </w:r>
          </w:p>
          <w:p w:rsidR="00D70E15" w:rsidRPr="00EF7570" w:rsidP="00131620" w14:paraId="42337ADB" w14:textId="58538E6E">
            <w:pPr>
              <w:pStyle w:val="ATableBodyLeft"/>
              <w:ind w:firstLine="0"/>
              <w:rPr>
                <w:rFonts w:asciiTheme="minorHAnsi" w:hAnsiTheme="minorHAnsi" w:cstheme="minorHAnsi"/>
                <w:color w:val="000000" w:themeColor="text1"/>
              </w:rPr>
            </w:pPr>
            <w:r>
              <w:rPr>
                <w:rFonts w:asciiTheme="minorHAnsi" w:hAnsiTheme="minorHAnsi" w:cstheme="minorHAnsi"/>
                <w:color w:val="000000" w:themeColor="text1"/>
              </w:rPr>
              <w:t xml:space="preserve"> </w:t>
            </w:r>
          </w:p>
        </w:tc>
        <w:tc>
          <w:tcPr>
            <w:tcW w:w="770" w:type="pct"/>
            <w:tcBorders>
              <w:top w:val="single" w:sz="4" w:space="0" w:color="auto"/>
              <w:left w:val="single" w:sz="4" w:space="0" w:color="auto"/>
              <w:bottom w:val="single" w:sz="4" w:space="0" w:color="auto"/>
              <w:right w:val="single" w:sz="4" w:space="0" w:color="auto"/>
            </w:tcBorders>
            <w:hideMark/>
          </w:tcPr>
          <w:p w:rsidR="00F45A4D" w:rsidRPr="00EF7570" w:rsidP="002D0666" w14:paraId="4BFCF288" w14:textId="0197E5C9">
            <w:pPr>
              <w:pStyle w:val="ATableBodyCenter"/>
              <w:rPr>
                <w:rFonts w:eastAsia="Wingdings" w:asciiTheme="minorHAnsi" w:hAnsiTheme="minorHAnsi" w:cstheme="minorHAnsi"/>
              </w:rPr>
            </w:pPr>
            <w:r>
              <w:rPr>
                <w:rFonts w:ascii="Wingdings" w:eastAsia="Wingdings" w:hAnsi="Wingdings" w:cs="Wingdings"/>
              </w:rPr>
              <w:t>o</w:t>
            </w:r>
          </w:p>
        </w:tc>
        <w:tc>
          <w:tcPr>
            <w:tcW w:w="1251" w:type="pct"/>
          </w:tcPr>
          <w:p w:rsidR="00F45A4D" w:rsidP="002D0666" w14:paraId="481D36DC" w14:textId="506271C3">
            <w:pPr>
              <w:pStyle w:val="ATableBodyCenter"/>
              <w:rPr>
                <w:rFonts w:ascii="Wingdings" w:eastAsia="Wingdings" w:hAnsi="Wingdings" w:cs="Wingdings"/>
              </w:rPr>
            </w:pPr>
            <w:r w:rsidRPr="00EE0E52">
              <w:rPr>
                <w:rFonts w:ascii="Wingdings" w:eastAsia="Wingdings" w:hAnsi="Wingdings" w:cs="Wingdings"/>
              </w:rPr>
              <w:t>o</w:t>
            </w:r>
          </w:p>
        </w:tc>
        <w:tc>
          <w:tcPr>
            <w:tcW w:w="479" w:type="pct"/>
            <w:tcBorders>
              <w:top w:val="single" w:sz="4" w:space="0" w:color="auto"/>
              <w:left w:val="single" w:sz="4" w:space="0" w:color="auto"/>
              <w:bottom w:val="single" w:sz="4" w:space="0" w:color="auto"/>
              <w:right w:val="single" w:sz="4" w:space="0" w:color="auto"/>
            </w:tcBorders>
            <w:hideMark/>
          </w:tcPr>
          <w:p w:rsidR="00F45A4D" w:rsidRPr="00EF7570" w:rsidP="002D0666" w14:paraId="41F1367B" w14:textId="55841B6E">
            <w:pPr>
              <w:pStyle w:val="ATableBodyCenter"/>
              <w:rPr>
                <w:rFonts w:eastAsia="Wingdings" w:asciiTheme="minorHAnsi" w:hAnsiTheme="minorHAnsi" w:cstheme="minorHAnsi"/>
              </w:rPr>
            </w:pPr>
            <w:r>
              <w:rPr>
                <w:rFonts w:ascii="Wingdings" w:eastAsia="Wingdings" w:hAnsi="Wingdings" w:cs="Wingdings"/>
              </w:rPr>
              <w:t>o</w:t>
            </w:r>
          </w:p>
        </w:tc>
      </w:tr>
    </w:tbl>
    <w:p w:rsidR="00B82197" w:rsidRPr="00EF7570" w:rsidP="00B82197" w14:paraId="4CCCF46B" w14:textId="613834EF">
      <w:pPr>
        <w:pStyle w:val="AAnswer"/>
        <w:numPr>
          <w:ilvl w:val="0"/>
          <w:numId w:val="0"/>
        </w:numPr>
        <w:ind w:left="900" w:hanging="180"/>
        <w:rPr>
          <w:rFonts w:asciiTheme="minorHAnsi" w:hAnsiTheme="minorHAnsi" w:cstheme="minorBidi"/>
          <w:i/>
        </w:rPr>
      </w:pPr>
      <w:bookmarkStart w:id="29" w:name="OLE_LINK81"/>
      <w:bookmarkStart w:id="30" w:name="OLE_LINK45"/>
      <w:r w:rsidRPr="65F8C02D">
        <w:rPr>
          <w:rFonts w:asciiTheme="minorHAnsi" w:hAnsiTheme="minorHAnsi" w:cstheme="minorBidi"/>
          <w:i/>
        </w:rPr>
        <w:t xml:space="preserve">  </w:t>
      </w:r>
      <w:r w:rsidRPr="65F8C02D">
        <w:rPr>
          <w:rFonts w:asciiTheme="minorHAnsi" w:hAnsiTheme="minorHAnsi" w:cstheme="minorBidi"/>
          <w:i/>
          <w:vertAlign w:val="superscript"/>
        </w:rPr>
        <w:t xml:space="preserve">* </w:t>
      </w:r>
      <w:r w:rsidRPr="65F8C02D">
        <w:rPr>
          <w:rFonts w:asciiTheme="minorHAnsi" w:hAnsiTheme="minorHAnsi" w:cstheme="minorBidi"/>
          <w:i/>
        </w:rPr>
        <w:t xml:space="preserve">Indigent refers </w:t>
      </w:r>
      <w:r w:rsidRPr="65F8C02D" w:rsidR="004D6FA3">
        <w:rPr>
          <w:rFonts w:asciiTheme="minorHAnsi" w:hAnsiTheme="minorHAnsi" w:cstheme="minorBidi"/>
          <w:i/>
        </w:rPr>
        <w:t xml:space="preserve">to </w:t>
      </w:r>
      <w:r w:rsidRPr="65F8C02D">
        <w:rPr>
          <w:rFonts w:asciiTheme="minorHAnsi" w:hAnsiTheme="minorHAnsi" w:cstheme="minorBidi"/>
          <w:i/>
        </w:rPr>
        <w:t>individuals who are impoverished, or not financially able to employ counsel. A defendant who is indigent has a constitutional right to court-appointed representation, according to a 1963 Supreme Court decision, Gideon v. Wainwright</w:t>
      </w:r>
    </w:p>
    <w:p w:rsidR="00D84DCA" w:rsidRPr="00EF7570" w:rsidP="00B82197" w14:paraId="37411ACB" w14:textId="77777777">
      <w:pPr>
        <w:pStyle w:val="AAnswer"/>
        <w:numPr>
          <w:ilvl w:val="0"/>
          <w:numId w:val="0"/>
        </w:numPr>
        <w:ind w:left="900" w:hanging="180"/>
        <w:rPr>
          <w:rFonts w:asciiTheme="minorHAnsi" w:hAnsiTheme="minorHAnsi" w:cstheme="minorHAnsi"/>
        </w:rPr>
      </w:pPr>
    </w:p>
    <w:p w:rsidR="00D84DCA" w:rsidRPr="004F55FF" w:rsidP="00D84DCA" w14:paraId="2571D5CD" w14:textId="6789CCB3">
      <w:pPr>
        <w:pStyle w:val="AAnswer"/>
        <w:numPr>
          <w:ilvl w:val="0"/>
          <w:numId w:val="0"/>
        </w:numPr>
        <w:ind w:left="900" w:hanging="180"/>
        <w:rPr>
          <w:rFonts w:asciiTheme="minorHAnsi" w:hAnsiTheme="minorHAnsi" w:cstheme="minorHAnsi"/>
          <w:color w:val="5B9BD5" w:themeColor="accent5"/>
        </w:rPr>
      </w:pPr>
      <w:r w:rsidRPr="004F55FF">
        <w:rPr>
          <w:rFonts w:asciiTheme="minorHAnsi" w:hAnsiTheme="minorHAnsi" w:cstheme="minorHAnsi"/>
          <w:color w:val="5B9BD5" w:themeColor="accent5"/>
        </w:rPr>
        <w:t xml:space="preserve">[IF </w:t>
      </w:r>
      <w:r w:rsidRPr="004F55FF" w:rsidR="004C468F">
        <w:rPr>
          <w:rFonts w:asciiTheme="minorHAnsi" w:hAnsiTheme="minorHAnsi" w:cstheme="minorHAnsi"/>
          <w:color w:val="5B9BD5" w:themeColor="accent5"/>
        </w:rPr>
        <w:t xml:space="preserve">C1a = NO </w:t>
      </w:r>
      <w:r w:rsidRPr="004F55FF" w:rsidR="00172834">
        <w:rPr>
          <w:rFonts w:asciiTheme="minorHAnsi" w:hAnsiTheme="minorHAnsi" w:cstheme="minorHAnsi"/>
          <w:color w:val="5B9BD5" w:themeColor="accent5"/>
        </w:rPr>
        <w:t>AND</w:t>
      </w:r>
      <w:r w:rsidRPr="004F55FF" w:rsidR="006B2D6E">
        <w:rPr>
          <w:rFonts w:asciiTheme="minorHAnsi" w:hAnsiTheme="minorHAnsi" w:cstheme="minorHAnsi"/>
          <w:color w:val="5B9BD5" w:themeColor="accent5"/>
        </w:rPr>
        <w:t xml:space="preserve"> C1b = NO </w:t>
      </w:r>
      <w:r w:rsidRPr="004F55FF" w:rsidR="00172834">
        <w:rPr>
          <w:rFonts w:asciiTheme="minorHAnsi" w:hAnsiTheme="minorHAnsi" w:cstheme="minorHAnsi"/>
          <w:color w:val="5B9BD5" w:themeColor="accent5"/>
        </w:rPr>
        <w:t>AND</w:t>
      </w:r>
      <w:r w:rsidRPr="004F55FF" w:rsidR="006B2D6E">
        <w:rPr>
          <w:rFonts w:asciiTheme="minorHAnsi" w:hAnsiTheme="minorHAnsi" w:cstheme="minorHAnsi"/>
          <w:color w:val="5B9BD5" w:themeColor="accent5"/>
        </w:rPr>
        <w:t xml:space="preserve"> C1c = NO</w:t>
      </w:r>
      <w:r w:rsidRPr="004F55FF" w:rsidR="00717975">
        <w:rPr>
          <w:rFonts w:asciiTheme="minorHAnsi" w:hAnsiTheme="minorHAnsi" w:cstheme="minorHAnsi"/>
          <w:color w:val="5B9BD5" w:themeColor="accent5"/>
        </w:rPr>
        <w:t xml:space="preserve"> (NO FREE SERVICES PROVIDED</w:t>
      </w:r>
      <w:r w:rsidRPr="004F55FF" w:rsidR="00572752">
        <w:rPr>
          <w:rFonts w:asciiTheme="minorHAnsi" w:hAnsiTheme="minorHAnsi" w:cstheme="minorHAnsi"/>
          <w:color w:val="5B9BD5" w:themeColor="accent5"/>
        </w:rPr>
        <w:t>),</w:t>
      </w:r>
      <w:r w:rsidRPr="004F55FF">
        <w:rPr>
          <w:rFonts w:asciiTheme="minorHAnsi" w:hAnsiTheme="minorHAnsi" w:cstheme="minorHAnsi"/>
          <w:color w:val="5B9BD5" w:themeColor="accent5"/>
        </w:rPr>
        <w:t xml:space="preserve"> GO TO ITEM C3</w:t>
      </w:r>
      <w:r w:rsidRPr="004F55FF" w:rsidR="006B2D6E">
        <w:rPr>
          <w:rFonts w:asciiTheme="minorHAnsi" w:hAnsiTheme="minorHAnsi" w:cstheme="minorHAnsi"/>
          <w:color w:val="5B9BD5" w:themeColor="accent5"/>
        </w:rPr>
        <w:t>. ELSE GO TO C2</w:t>
      </w:r>
      <w:r w:rsidRPr="004F55FF">
        <w:rPr>
          <w:rFonts w:asciiTheme="minorHAnsi" w:hAnsiTheme="minorHAnsi" w:cstheme="minorHAnsi"/>
          <w:color w:val="5B9BD5" w:themeColor="accent5"/>
        </w:rPr>
        <w:t>]</w:t>
      </w:r>
    </w:p>
    <w:p w:rsidR="00D84DCA" w:rsidRPr="004F55FF" w:rsidP="004F55FF" w14:paraId="75EBB370" w14:textId="1EABC9C0">
      <w:pPr>
        <w:pStyle w:val="AQuestion"/>
        <w:ind w:firstLine="0"/>
        <w:rPr>
          <w:rFonts w:asciiTheme="minorHAnsi" w:hAnsiTheme="minorHAnsi" w:cstheme="minorHAnsi"/>
          <w:color w:val="5B9BD5" w:themeColor="accent5"/>
        </w:rPr>
      </w:pPr>
      <w:r w:rsidRPr="004F55FF">
        <w:rPr>
          <w:rFonts w:asciiTheme="minorHAnsi" w:hAnsiTheme="minorHAnsi" w:cstheme="minorHAnsi"/>
          <w:color w:val="5B9BD5" w:themeColor="accent5"/>
        </w:rPr>
        <w:t xml:space="preserve">[ASK </w:t>
      </w:r>
      <w:r w:rsidRPr="004F55FF" w:rsidR="001D32DE">
        <w:rPr>
          <w:rFonts w:asciiTheme="minorHAnsi" w:hAnsiTheme="minorHAnsi" w:cstheme="minorHAnsi"/>
          <w:color w:val="5B9BD5" w:themeColor="accent5"/>
        </w:rPr>
        <w:t xml:space="preserve">C2 </w:t>
      </w:r>
      <w:r w:rsidRPr="004F55FF">
        <w:rPr>
          <w:rFonts w:asciiTheme="minorHAnsi" w:hAnsiTheme="minorHAnsi" w:cstheme="minorHAnsi"/>
          <w:color w:val="5B9BD5" w:themeColor="accent5"/>
        </w:rPr>
        <w:t>IF ANY “YES” IN C1]</w:t>
      </w:r>
    </w:p>
    <w:p w:rsidR="004102A1" w:rsidRPr="00EF7570" w:rsidP="002F6393" w14:paraId="5E4F0DCD" w14:textId="74E4E966">
      <w:pPr>
        <w:pStyle w:val="AQuestion"/>
        <w:rPr>
          <w:rFonts w:asciiTheme="minorHAnsi" w:hAnsiTheme="minorHAnsi" w:cstheme="minorHAnsi"/>
          <w:bCs/>
        </w:rPr>
      </w:pPr>
      <w:bookmarkStart w:id="31" w:name="OLE_LINK86"/>
      <w:bookmarkEnd w:id="28"/>
      <w:bookmarkEnd w:id="29"/>
      <w:bookmarkEnd w:id="30"/>
      <w:r w:rsidRPr="00EF7570">
        <w:rPr>
          <w:rFonts w:asciiTheme="minorHAnsi" w:hAnsiTheme="minorHAnsi" w:cstheme="minorHAnsi"/>
        </w:rPr>
        <w:t>C</w:t>
      </w:r>
      <w:r w:rsidRPr="00EF7570" w:rsidR="00D41599">
        <w:rPr>
          <w:rFonts w:asciiTheme="minorHAnsi" w:hAnsiTheme="minorHAnsi" w:cstheme="minorHAnsi"/>
        </w:rPr>
        <w:t>2</w:t>
      </w:r>
      <w:r w:rsidRPr="00EF7570">
        <w:rPr>
          <w:rFonts w:asciiTheme="minorHAnsi" w:hAnsiTheme="minorHAnsi" w:cstheme="minorHAnsi"/>
        </w:rPr>
        <w:t xml:space="preserve">. </w:t>
      </w:r>
      <w:r w:rsidRPr="00EF7570">
        <w:rPr>
          <w:rFonts w:asciiTheme="minorHAnsi" w:hAnsiTheme="minorHAnsi" w:cstheme="minorHAnsi"/>
        </w:rPr>
        <w:tab/>
      </w:r>
      <w:r w:rsidRPr="00EF7570" w:rsidR="001914A5">
        <w:rPr>
          <w:rFonts w:asciiTheme="minorHAnsi" w:hAnsiTheme="minorHAnsi" w:cstheme="minorHAnsi"/>
        </w:rPr>
        <w:t xml:space="preserve">Do </w:t>
      </w:r>
      <w:r w:rsidRPr="00EF7570" w:rsidR="0069540A">
        <w:rPr>
          <w:rFonts w:asciiTheme="minorHAnsi" w:hAnsiTheme="minorHAnsi" w:cstheme="minorHAnsi"/>
        </w:rPr>
        <w:t xml:space="preserve">any of </w:t>
      </w:r>
      <w:r w:rsidRPr="00EF7570" w:rsidR="001914A5">
        <w:rPr>
          <w:rFonts w:asciiTheme="minorHAnsi" w:hAnsiTheme="minorHAnsi" w:cstheme="minorHAnsi"/>
        </w:rPr>
        <w:t xml:space="preserve">the following </w:t>
      </w:r>
      <w:r w:rsidRPr="00EF7570" w:rsidR="007F2BA6">
        <w:rPr>
          <w:rFonts w:asciiTheme="minorHAnsi" w:hAnsiTheme="minorHAnsi" w:cstheme="minorHAnsi"/>
          <w:bCs/>
        </w:rPr>
        <w:t xml:space="preserve">provide </w:t>
      </w:r>
      <w:r w:rsidRPr="00EF7570">
        <w:rPr>
          <w:rFonts w:asciiTheme="minorHAnsi" w:hAnsiTheme="minorHAnsi" w:cstheme="minorHAnsi"/>
          <w:bCs/>
        </w:rPr>
        <w:t xml:space="preserve">your tribe </w:t>
      </w:r>
      <w:r w:rsidRPr="00EF7570" w:rsidR="00A90C1D">
        <w:rPr>
          <w:rFonts w:asciiTheme="minorHAnsi" w:hAnsiTheme="minorHAnsi" w:cstheme="minorHAnsi"/>
          <w:bCs/>
        </w:rPr>
        <w:t>or tribal members</w:t>
      </w:r>
      <w:r w:rsidR="00847795">
        <w:rPr>
          <w:rFonts w:asciiTheme="minorHAnsi" w:hAnsiTheme="minorHAnsi" w:cstheme="minorHAnsi"/>
          <w:bCs/>
        </w:rPr>
        <w:t xml:space="preserve"> </w:t>
      </w:r>
      <w:r w:rsidR="00C64BEE">
        <w:rPr>
          <w:rFonts w:asciiTheme="minorHAnsi" w:hAnsiTheme="minorHAnsi" w:cstheme="minorHAnsi"/>
          <w:bCs/>
        </w:rPr>
        <w:t xml:space="preserve">with </w:t>
      </w:r>
      <w:r w:rsidRPr="00EF7570" w:rsidR="00C64BEE">
        <w:rPr>
          <w:rFonts w:asciiTheme="minorHAnsi" w:hAnsiTheme="minorHAnsi" w:cstheme="minorHAnsi"/>
          <w:bCs/>
        </w:rPr>
        <w:t>free</w:t>
      </w:r>
      <w:r w:rsidRPr="00EF7570">
        <w:rPr>
          <w:rFonts w:asciiTheme="minorHAnsi" w:hAnsiTheme="minorHAnsi" w:cstheme="minorHAnsi"/>
          <w:bCs/>
        </w:rPr>
        <w:t xml:space="preserve"> criminal defense services?</w:t>
      </w:r>
    </w:p>
    <w:tbl>
      <w:tblPr>
        <w:tblStyle w:val="Style1"/>
        <w:tblW w:w="5000" w:type="pct"/>
        <w:tblInd w:w="0" w:type="dxa"/>
        <w:tblLook w:val="04A0"/>
      </w:tblPr>
      <w:tblGrid>
        <w:gridCol w:w="7757"/>
        <w:gridCol w:w="834"/>
        <w:gridCol w:w="759"/>
      </w:tblGrid>
      <w:tr w14:paraId="7DA034C9" w14:textId="77777777" w:rsidTr="001914A5">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hideMark/>
          </w:tcPr>
          <w:p w:rsidR="001914A5" w:rsidRPr="00EF7570" w14:paraId="4A09D177" w14:textId="39E64ABD">
            <w:pPr>
              <w:pStyle w:val="ATableHeader"/>
              <w:jc w:val="left"/>
              <w:rPr>
                <w:rFonts w:asciiTheme="minorHAnsi" w:hAnsiTheme="minorHAnsi" w:cstheme="minorHAnsi"/>
              </w:rPr>
            </w:pPr>
          </w:p>
        </w:tc>
        <w:tc>
          <w:tcPr>
            <w:tcW w:w="446" w:type="pct"/>
            <w:tcBorders>
              <w:top w:val="single" w:sz="4" w:space="0" w:color="auto"/>
              <w:left w:val="single" w:sz="4" w:space="0" w:color="auto"/>
              <w:bottom w:val="single" w:sz="4" w:space="0" w:color="auto"/>
              <w:right w:val="single" w:sz="4" w:space="0" w:color="auto"/>
            </w:tcBorders>
            <w:hideMark/>
          </w:tcPr>
          <w:p w:rsidR="001914A5" w:rsidRPr="00EF7570" w14:paraId="75B59C37" w14:textId="3A2E81A8">
            <w:pPr>
              <w:pStyle w:val="ATableHeader"/>
              <w:rPr>
                <w:rFonts w:asciiTheme="minorHAnsi" w:hAnsiTheme="minorHAnsi" w:cstheme="minorHAnsi"/>
              </w:rPr>
            </w:pPr>
            <w:r w:rsidRPr="00EF7570">
              <w:rPr>
                <w:rFonts w:asciiTheme="minorHAnsi" w:hAnsiTheme="minorHAnsi" w:cstheme="minorHAnsi"/>
              </w:rPr>
              <w:t>Yes</w:t>
            </w:r>
            <w:r w:rsidR="008C36BB">
              <w:rPr>
                <w:rFonts w:asciiTheme="minorHAnsi" w:hAnsiTheme="minorHAnsi" w:cstheme="minorHAnsi"/>
              </w:rPr>
              <w:t xml:space="preserve"> = 1</w:t>
            </w:r>
          </w:p>
        </w:tc>
        <w:tc>
          <w:tcPr>
            <w:tcW w:w="406" w:type="pct"/>
            <w:tcBorders>
              <w:top w:val="single" w:sz="4" w:space="0" w:color="auto"/>
              <w:left w:val="single" w:sz="4" w:space="0" w:color="auto"/>
              <w:bottom w:val="single" w:sz="4" w:space="0" w:color="auto"/>
              <w:right w:val="single" w:sz="4" w:space="0" w:color="auto"/>
            </w:tcBorders>
            <w:hideMark/>
          </w:tcPr>
          <w:p w:rsidR="001914A5" w:rsidRPr="00EF7570" w14:paraId="5336EFF4" w14:textId="4695840B">
            <w:pPr>
              <w:pStyle w:val="ATableHeader"/>
              <w:rPr>
                <w:rFonts w:asciiTheme="minorHAnsi" w:hAnsiTheme="minorHAnsi" w:cstheme="minorHAnsi"/>
              </w:rPr>
            </w:pPr>
            <w:r w:rsidRPr="00EF7570">
              <w:rPr>
                <w:rFonts w:asciiTheme="minorHAnsi" w:hAnsiTheme="minorHAnsi" w:cstheme="minorHAnsi"/>
              </w:rPr>
              <w:t>No</w:t>
            </w:r>
            <w:r w:rsidR="008C36BB">
              <w:rPr>
                <w:rFonts w:asciiTheme="minorHAnsi" w:hAnsiTheme="minorHAnsi" w:cstheme="minorHAnsi"/>
              </w:rPr>
              <w:t xml:space="preserve"> = 2</w:t>
            </w:r>
          </w:p>
        </w:tc>
      </w:tr>
      <w:tr w14:paraId="796E3A17" w14:textId="77777777" w:rsidTr="002D0666">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vAlign w:val="top"/>
            <w:hideMark/>
          </w:tcPr>
          <w:p w:rsidR="002D0666" w:rsidRPr="00EF7570" w:rsidP="00F2231C" w14:paraId="0615F85C" w14:textId="3644CF13">
            <w:pPr>
              <w:pStyle w:val="ATableBodyLeft"/>
              <w:numPr>
                <w:ilvl w:val="0"/>
                <w:numId w:val="19"/>
              </w:numPr>
              <w:rPr>
                <w:rFonts w:asciiTheme="minorHAnsi" w:hAnsiTheme="minorHAnsi" w:cstheme="minorHAnsi"/>
              </w:rPr>
            </w:pPr>
            <w:r w:rsidRPr="00EF7570">
              <w:rPr>
                <w:rFonts w:asciiTheme="minorHAnsi" w:hAnsiTheme="minorHAnsi" w:cstheme="minorHAnsi"/>
              </w:rPr>
              <w:t>Tribal public defender program (fixed staff)</w:t>
            </w:r>
            <w:r w:rsidR="00FC4E15">
              <w:rPr>
                <w:rFonts w:asciiTheme="minorHAnsi" w:hAnsiTheme="minorHAnsi" w:cstheme="minorHAnsi"/>
              </w:rPr>
              <w:t xml:space="preserve"> </w:t>
            </w:r>
            <w:r w:rsidRPr="007D0A7B" w:rsidR="00FC4E15">
              <w:rPr>
                <w:rFonts w:asciiTheme="minorHAnsi" w:hAnsiTheme="minorHAnsi" w:cstheme="minorHAnsi"/>
                <w:color w:val="00B050"/>
              </w:rPr>
              <w:t>CRIMDFIX</w:t>
            </w:r>
          </w:p>
        </w:tc>
        <w:tc>
          <w:tcPr>
            <w:tcW w:w="446" w:type="pct"/>
            <w:tcBorders>
              <w:top w:val="single" w:sz="4" w:space="0" w:color="auto"/>
              <w:left w:val="single" w:sz="4" w:space="0" w:color="auto"/>
              <w:bottom w:val="single" w:sz="4" w:space="0" w:color="auto"/>
              <w:right w:val="single" w:sz="4" w:space="0" w:color="auto"/>
            </w:tcBorders>
            <w:hideMark/>
          </w:tcPr>
          <w:p w:rsidR="002D0666" w:rsidRPr="00EF7570" w:rsidP="002D0666" w14:paraId="13E5A649" w14:textId="0580FAF9">
            <w:pPr>
              <w:pStyle w:val="ATableBodyCenter"/>
              <w:rPr>
                <w:rFonts w:asciiTheme="minorHAnsi" w:hAnsiTheme="minorHAnsi" w:cstheme="minorHAnsi"/>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hideMark/>
          </w:tcPr>
          <w:p w:rsidR="002D0666" w:rsidRPr="00EF7570" w:rsidP="002D0666" w14:paraId="6C28EF38" w14:textId="77AA1A41">
            <w:pPr>
              <w:pStyle w:val="ATableBodyCenter"/>
              <w:rPr>
                <w:rFonts w:asciiTheme="minorHAnsi" w:hAnsiTheme="minorHAnsi" w:cstheme="minorHAnsi"/>
              </w:rPr>
            </w:pPr>
            <w:r>
              <w:rPr>
                <w:rFonts w:ascii="Wingdings" w:eastAsia="Wingdings" w:hAnsi="Wingdings" w:cs="Wingdings"/>
              </w:rPr>
              <w:t>o</w:t>
            </w:r>
          </w:p>
        </w:tc>
      </w:tr>
      <w:tr w14:paraId="461850A2" w14:textId="77777777" w:rsidTr="002D0666">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vAlign w:val="top"/>
            <w:hideMark/>
          </w:tcPr>
          <w:p w:rsidR="002D0666" w:rsidRPr="00EF7570" w:rsidP="00F2231C" w14:paraId="14B78336" w14:textId="4D783882">
            <w:pPr>
              <w:pStyle w:val="ATableBodyLeft"/>
              <w:numPr>
                <w:ilvl w:val="0"/>
                <w:numId w:val="19"/>
              </w:numPr>
              <w:rPr>
                <w:rFonts w:asciiTheme="minorHAnsi" w:hAnsiTheme="minorHAnsi" w:cstheme="minorHAnsi"/>
              </w:rPr>
            </w:pPr>
            <w:r w:rsidRPr="00EF7570">
              <w:rPr>
                <w:rFonts w:asciiTheme="minorHAnsi" w:hAnsiTheme="minorHAnsi" w:cstheme="minorHAnsi"/>
              </w:rPr>
              <w:t>Assigned defender (appointed from a list who accept cases on a judge-by-judge basis, court-by-court basis, or case-by-case basis)</w:t>
            </w:r>
            <w:r w:rsidR="00480965">
              <w:rPr>
                <w:rFonts w:asciiTheme="minorHAnsi" w:hAnsiTheme="minorHAnsi" w:cstheme="minorHAnsi"/>
              </w:rPr>
              <w:t xml:space="preserve"> </w:t>
            </w:r>
            <w:r w:rsidRPr="007D0A7B" w:rsidR="00480965">
              <w:rPr>
                <w:rFonts w:asciiTheme="minorHAnsi" w:hAnsiTheme="minorHAnsi" w:cstheme="minorHAnsi"/>
                <w:color w:val="00B050"/>
              </w:rPr>
              <w:t>CRIMDASG</w:t>
            </w:r>
          </w:p>
        </w:tc>
        <w:tc>
          <w:tcPr>
            <w:tcW w:w="446" w:type="pct"/>
            <w:tcBorders>
              <w:top w:val="single" w:sz="4" w:space="0" w:color="auto"/>
              <w:left w:val="single" w:sz="4" w:space="0" w:color="auto"/>
              <w:bottom w:val="single" w:sz="4" w:space="0" w:color="auto"/>
              <w:right w:val="single" w:sz="4" w:space="0" w:color="auto"/>
            </w:tcBorders>
            <w:hideMark/>
          </w:tcPr>
          <w:p w:rsidR="002D0666" w:rsidRPr="00EF7570" w:rsidP="002D0666" w14:paraId="5F317606" w14:textId="41A1FDA8">
            <w:pPr>
              <w:pStyle w:val="ATableBodyCenter"/>
              <w:rPr>
                <w:rFonts w:asciiTheme="minorHAnsi" w:hAnsiTheme="minorHAnsi" w:cstheme="minorHAnsi"/>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hideMark/>
          </w:tcPr>
          <w:p w:rsidR="002D0666" w:rsidRPr="00EF7570" w:rsidP="002D0666" w14:paraId="0789A1FE" w14:textId="7FAFF19F">
            <w:pPr>
              <w:pStyle w:val="ATableBodyCenter"/>
              <w:rPr>
                <w:rFonts w:asciiTheme="minorHAnsi" w:hAnsiTheme="minorHAnsi" w:cstheme="minorHAnsi"/>
              </w:rPr>
            </w:pPr>
            <w:r>
              <w:rPr>
                <w:rFonts w:ascii="Wingdings" w:eastAsia="Wingdings" w:hAnsi="Wingdings" w:cs="Wingdings"/>
              </w:rPr>
              <w:t>o</w:t>
            </w:r>
          </w:p>
        </w:tc>
      </w:tr>
      <w:tr w14:paraId="1160C5AE" w14:textId="77777777" w:rsidTr="002D0666">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vAlign w:val="top"/>
            <w:hideMark/>
          </w:tcPr>
          <w:p w:rsidR="002D0666" w:rsidRPr="00EF7570" w:rsidP="00F2231C" w14:paraId="2DDA3C02" w14:textId="2A835257">
            <w:pPr>
              <w:pStyle w:val="ATableBodyLeft"/>
              <w:numPr>
                <w:ilvl w:val="0"/>
                <w:numId w:val="19"/>
              </w:numPr>
              <w:rPr>
                <w:rFonts w:asciiTheme="minorHAnsi" w:hAnsiTheme="minorHAnsi" w:cstheme="minorHAnsi"/>
                <w:color w:val="000000" w:themeColor="text1"/>
              </w:rPr>
            </w:pPr>
            <w:r w:rsidRPr="00EF7570">
              <w:rPr>
                <w:rFonts w:asciiTheme="minorHAnsi" w:hAnsiTheme="minorHAnsi" w:cstheme="minorHAnsi"/>
              </w:rPr>
              <w:t xml:space="preserve">Contract counsel (private bar members who contract to provide court appointed representation in a jurisdiction) </w:t>
            </w:r>
            <w:r w:rsidR="00CF05E7">
              <w:rPr>
                <w:rFonts w:asciiTheme="minorHAnsi" w:hAnsiTheme="minorHAnsi" w:cstheme="minorHAnsi"/>
              </w:rPr>
              <w:t xml:space="preserve"> </w:t>
            </w:r>
            <w:r w:rsidRPr="007D0A7B" w:rsidR="00CF05E7">
              <w:rPr>
                <w:rFonts w:asciiTheme="minorHAnsi" w:hAnsiTheme="minorHAnsi" w:cstheme="minorHAnsi"/>
                <w:color w:val="00B050"/>
              </w:rPr>
              <w:t>CRIMDCONT</w:t>
            </w:r>
            <w:r w:rsidRPr="007D0A7B" w:rsidR="000272AD">
              <w:rPr>
                <w:rFonts w:asciiTheme="minorHAnsi" w:hAnsiTheme="minorHAnsi" w:cstheme="minorHAnsi"/>
                <w:color w:val="00B050"/>
              </w:rPr>
              <w:t xml:space="preserve"> </w:t>
            </w:r>
          </w:p>
        </w:tc>
        <w:tc>
          <w:tcPr>
            <w:tcW w:w="446" w:type="pct"/>
            <w:tcBorders>
              <w:top w:val="single" w:sz="4" w:space="0" w:color="auto"/>
              <w:left w:val="single" w:sz="4" w:space="0" w:color="auto"/>
              <w:bottom w:val="single" w:sz="4" w:space="0" w:color="auto"/>
              <w:right w:val="single" w:sz="4" w:space="0" w:color="auto"/>
            </w:tcBorders>
            <w:hideMark/>
          </w:tcPr>
          <w:p w:rsidR="002D0666" w:rsidRPr="00EF7570" w:rsidP="002D0666" w14:paraId="283CD472" w14:textId="61AB4FDC">
            <w:pPr>
              <w:pStyle w:val="ATableBodyCenter"/>
              <w:rPr>
                <w:rFonts w:eastAsia="Wingdings" w:asciiTheme="minorHAnsi" w:hAnsiTheme="minorHAnsi" w:cstheme="minorHAnsi"/>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hideMark/>
          </w:tcPr>
          <w:p w:rsidR="002D0666" w:rsidRPr="00EF7570" w:rsidP="002D0666" w14:paraId="40AEEA56" w14:textId="622498F3">
            <w:pPr>
              <w:pStyle w:val="ATableBodyCenter"/>
              <w:rPr>
                <w:rFonts w:eastAsia="Wingdings" w:asciiTheme="minorHAnsi" w:hAnsiTheme="minorHAnsi" w:cstheme="minorHAnsi"/>
              </w:rPr>
            </w:pPr>
            <w:r>
              <w:rPr>
                <w:rFonts w:ascii="Wingdings" w:eastAsia="Wingdings" w:hAnsi="Wingdings" w:cs="Wingdings"/>
              </w:rPr>
              <w:t>o</w:t>
            </w:r>
          </w:p>
        </w:tc>
      </w:tr>
      <w:tr w14:paraId="699BCA50" w14:textId="77777777" w:rsidTr="002D0666">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vAlign w:val="top"/>
            <w:hideMark/>
          </w:tcPr>
          <w:p w:rsidR="002D0666" w:rsidRPr="00EF7570" w:rsidP="00F2231C" w14:paraId="488C4EEB" w14:textId="51CD806E">
            <w:pPr>
              <w:pStyle w:val="ATableBodyLeft"/>
              <w:numPr>
                <w:ilvl w:val="0"/>
                <w:numId w:val="19"/>
              </w:numPr>
              <w:rPr>
                <w:rFonts w:asciiTheme="minorHAnsi" w:hAnsiTheme="minorHAnsi" w:cstheme="minorHAnsi"/>
                <w:color w:val="000000" w:themeColor="text1"/>
              </w:rPr>
            </w:pPr>
            <w:r w:rsidRPr="00EF7570">
              <w:rPr>
                <w:rFonts w:asciiTheme="minorHAnsi" w:hAnsiTheme="minorHAnsi" w:cstheme="minorHAnsi"/>
              </w:rPr>
              <w:t>A neighboring tribal legal services program and/or law school clinics</w:t>
            </w:r>
            <w:r w:rsidR="000272AD">
              <w:rPr>
                <w:rFonts w:asciiTheme="minorHAnsi" w:hAnsiTheme="minorHAnsi" w:cstheme="minorHAnsi"/>
              </w:rPr>
              <w:t xml:space="preserve"> </w:t>
            </w:r>
            <w:r w:rsidRPr="007D0A7B" w:rsidR="000272AD">
              <w:rPr>
                <w:rFonts w:asciiTheme="minorHAnsi" w:hAnsiTheme="minorHAnsi" w:cstheme="minorHAnsi"/>
                <w:color w:val="00B050"/>
              </w:rPr>
              <w:t>CRIMDNHB</w:t>
            </w:r>
          </w:p>
        </w:tc>
        <w:tc>
          <w:tcPr>
            <w:tcW w:w="446" w:type="pct"/>
            <w:tcBorders>
              <w:top w:val="single" w:sz="4" w:space="0" w:color="auto"/>
              <w:left w:val="single" w:sz="4" w:space="0" w:color="auto"/>
              <w:bottom w:val="single" w:sz="4" w:space="0" w:color="auto"/>
              <w:right w:val="single" w:sz="4" w:space="0" w:color="auto"/>
            </w:tcBorders>
            <w:hideMark/>
          </w:tcPr>
          <w:p w:rsidR="002D0666" w:rsidRPr="00EF7570" w:rsidP="002D0666" w14:paraId="49BC7BBD" w14:textId="4921A421">
            <w:pPr>
              <w:pStyle w:val="ATableBodyCenter"/>
              <w:rPr>
                <w:rFonts w:eastAsia="Wingdings" w:asciiTheme="minorHAnsi" w:hAnsiTheme="minorHAnsi" w:cstheme="minorHAnsi"/>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hideMark/>
          </w:tcPr>
          <w:p w:rsidR="002D0666" w:rsidRPr="00EF7570" w:rsidP="002D0666" w14:paraId="5EE3F0DA" w14:textId="30744E83">
            <w:pPr>
              <w:pStyle w:val="ATableBodyCenter"/>
              <w:rPr>
                <w:rFonts w:eastAsia="Wingdings" w:asciiTheme="minorHAnsi" w:hAnsiTheme="minorHAnsi" w:cstheme="minorHAnsi"/>
              </w:rPr>
            </w:pPr>
            <w:r>
              <w:rPr>
                <w:rFonts w:ascii="Wingdings" w:eastAsia="Wingdings" w:hAnsi="Wingdings" w:cs="Wingdings"/>
              </w:rPr>
              <w:t>o</w:t>
            </w:r>
          </w:p>
        </w:tc>
      </w:tr>
      <w:tr w14:paraId="5658A6D7" w14:textId="77777777" w:rsidTr="002D0666">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vAlign w:val="top"/>
            <w:hideMark/>
          </w:tcPr>
          <w:p w:rsidR="002D0666" w:rsidRPr="00EF7570" w:rsidP="00F2231C" w14:paraId="18AD4737" w14:textId="4084467D">
            <w:pPr>
              <w:pStyle w:val="ATableBodyLeft"/>
              <w:numPr>
                <w:ilvl w:val="0"/>
                <w:numId w:val="19"/>
              </w:numPr>
              <w:rPr>
                <w:rFonts w:asciiTheme="minorHAnsi" w:hAnsiTheme="minorHAnsi" w:cstheme="minorHAnsi"/>
                <w:color w:val="000000" w:themeColor="text1"/>
              </w:rPr>
            </w:pPr>
            <w:r w:rsidRPr="00EF7570">
              <w:rPr>
                <w:rFonts w:asciiTheme="minorHAnsi" w:hAnsiTheme="minorHAnsi" w:cstheme="minorHAnsi"/>
              </w:rPr>
              <w:t xml:space="preserve">A non-profit legal services program, including Indian Legal Services </w:t>
            </w:r>
            <w:r w:rsidR="00AF1AA8">
              <w:rPr>
                <w:rFonts w:asciiTheme="minorHAnsi" w:hAnsiTheme="minorHAnsi" w:cstheme="minorHAnsi"/>
              </w:rPr>
              <w:t xml:space="preserve"> </w:t>
            </w:r>
            <w:r w:rsidRPr="007D0A7B" w:rsidR="00AF1AA8">
              <w:rPr>
                <w:rFonts w:asciiTheme="minorHAnsi" w:hAnsiTheme="minorHAnsi" w:cstheme="minorHAnsi"/>
                <w:color w:val="00B050"/>
              </w:rPr>
              <w:t>CRIMDIND</w:t>
            </w:r>
          </w:p>
        </w:tc>
        <w:tc>
          <w:tcPr>
            <w:tcW w:w="446" w:type="pct"/>
            <w:tcBorders>
              <w:top w:val="single" w:sz="4" w:space="0" w:color="auto"/>
              <w:left w:val="single" w:sz="4" w:space="0" w:color="auto"/>
              <w:bottom w:val="single" w:sz="4" w:space="0" w:color="auto"/>
              <w:right w:val="single" w:sz="4" w:space="0" w:color="auto"/>
            </w:tcBorders>
            <w:hideMark/>
          </w:tcPr>
          <w:p w:rsidR="002D0666" w:rsidRPr="00EF7570" w:rsidP="002D0666" w14:paraId="4A91CEE3" w14:textId="5EF44A18">
            <w:pPr>
              <w:pStyle w:val="ATableBodyCenter"/>
              <w:rPr>
                <w:rFonts w:eastAsia="Wingdings" w:asciiTheme="minorHAnsi" w:hAnsiTheme="minorHAnsi" w:cstheme="minorHAnsi"/>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hideMark/>
          </w:tcPr>
          <w:p w:rsidR="002D0666" w:rsidRPr="00EF7570" w:rsidP="002D0666" w14:paraId="56BAC65C" w14:textId="01D92835">
            <w:pPr>
              <w:pStyle w:val="ATableBodyCenter"/>
              <w:rPr>
                <w:rFonts w:eastAsia="Wingdings" w:asciiTheme="minorHAnsi" w:hAnsiTheme="minorHAnsi" w:cstheme="minorHAnsi"/>
              </w:rPr>
            </w:pPr>
            <w:r>
              <w:rPr>
                <w:rFonts w:ascii="Wingdings" w:eastAsia="Wingdings" w:hAnsi="Wingdings" w:cs="Wingdings"/>
              </w:rPr>
              <w:t>o</w:t>
            </w:r>
          </w:p>
        </w:tc>
      </w:tr>
      <w:tr w14:paraId="47E725AB" w14:textId="77777777" w:rsidTr="002D0666">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vAlign w:val="top"/>
            <w:hideMark/>
          </w:tcPr>
          <w:p w:rsidR="002D0666" w:rsidRPr="00EF7570" w:rsidP="00F2231C" w14:paraId="220563C5" w14:textId="467279C7">
            <w:pPr>
              <w:pStyle w:val="ATableBodyLeft"/>
              <w:numPr>
                <w:ilvl w:val="0"/>
                <w:numId w:val="19"/>
              </w:numPr>
              <w:rPr>
                <w:rFonts w:asciiTheme="minorHAnsi" w:hAnsiTheme="minorHAnsi" w:cstheme="minorHAnsi"/>
                <w:color w:val="000000" w:themeColor="text1"/>
              </w:rPr>
            </w:pPr>
            <w:r w:rsidRPr="00EF7570">
              <w:rPr>
                <w:rFonts w:asciiTheme="minorHAnsi" w:hAnsiTheme="minorHAnsi" w:cstheme="minorHAnsi"/>
              </w:rPr>
              <w:t>A private law firm or office pro bono program</w:t>
            </w:r>
            <w:r w:rsidR="0067495F">
              <w:rPr>
                <w:rFonts w:asciiTheme="minorHAnsi" w:hAnsiTheme="minorHAnsi" w:cstheme="minorHAnsi"/>
              </w:rPr>
              <w:t xml:space="preserve"> </w:t>
            </w:r>
            <w:r w:rsidRPr="007D0A7B" w:rsidR="0067495F">
              <w:rPr>
                <w:rFonts w:asciiTheme="minorHAnsi" w:hAnsiTheme="minorHAnsi" w:cstheme="minorHAnsi"/>
                <w:color w:val="00B050"/>
              </w:rPr>
              <w:t>CRIMDPRIV</w:t>
            </w:r>
          </w:p>
        </w:tc>
        <w:tc>
          <w:tcPr>
            <w:tcW w:w="446" w:type="pct"/>
            <w:tcBorders>
              <w:top w:val="single" w:sz="4" w:space="0" w:color="auto"/>
              <w:left w:val="single" w:sz="4" w:space="0" w:color="auto"/>
              <w:bottom w:val="single" w:sz="4" w:space="0" w:color="auto"/>
              <w:right w:val="single" w:sz="4" w:space="0" w:color="auto"/>
            </w:tcBorders>
            <w:hideMark/>
          </w:tcPr>
          <w:p w:rsidR="002D0666" w:rsidRPr="00EF7570" w:rsidP="002D0666" w14:paraId="43D131FE" w14:textId="21450562">
            <w:pPr>
              <w:pStyle w:val="ATableBodyCenter"/>
              <w:rPr>
                <w:rFonts w:eastAsia="Wingdings" w:asciiTheme="minorHAnsi" w:hAnsiTheme="minorHAnsi" w:cstheme="minorHAnsi"/>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hideMark/>
          </w:tcPr>
          <w:p w:rsidR="002D0666" w:rsidRPr="00EF7570" w:rsidP="002D0666" w14:paraId="4B77A44E" w14:textId="5805F3D9">
            <w:pPr>
              <w:pStyle w:val="ATableBodyCenter"/>
              <w:rPr>
                <w:rFonts w:eastAsia="Wingdings" w:asciiTheme="minorHAnsi" w:hAnsiTheme="minorHAnsi" w:cstheme="minorHAnsi"/>
              </w:rPr>
            </w:pPr>
            <w:r>
              <w:rPr>
                <w:rFonts w:ascii="Wingdings" w:eastAsia="Wingdings" w:hAnsi="Wingdings" w:cs="Wingdings"/>
              </w:rPr>
              <w:t>o</w:t>
            </w:r>
          </w:p>
        </w:tc>
      </w:tr>
      <w:tr w14:paraId="488D3C5B" w14:textId="77777777" w:rsidTr="001914A5">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hideMark/>
          </w:tcPr>
          <w:p w:rsidR="002D0666" w:rsidRPr="00EF7570" w:rsidP="00F2231C" w14:paraId="5C19E9F2" w14:textId="1885C9E0">
            <w:pPr>
              <w:pStyle w:val="ATableBodyLeft"/>
              <w:numPr>
                <w:ilvl w:val="0"/>
                <w:numId w:val="19"/>
              </w:numPr>
              <w:rPr>
                <w:rFonts w:asciiTheme="minorHAnsi" w:hAnsiTheme="minorHAnsi" w:cstheme="minorBidi"/>
                <w:color w:val="000000" w:themeColor="text1"/>
              </w:rPr>
            </w:pPr>
            <w:r w:rsidRPr="5D8D70A7">
              <w:rPr>
                <w:rFonts w:asciiTheme="minorHAnsi" w:hAnsiTheme="minorHAnsi" w:cstheme="minorBidi"/>
                <w:color w:val="000000" w:themeColor="text1"/>
              </w:rPr>
              <w:t>Other: (</w:t>
            </w:r>
            <w:r w:rsidRPr="5D8D70A7">
              <w:rPr>
                <w:rFonts w:asciiTheme="minorHAnsi" w:hAnsiTheme="minorHAnsi" w:cstheme="minorBidi"/>
                <w:i/>
                <w:color w:val="000000" w:themeColor="text1"/>
              </w:rPr>
              <w:t>Please describe</w:t>
            </w:r>
            <w:r w:rsidRPr="5D8D70A7">
              <w:rPr>
                <w:rFonts w:asciiTheme="minorHAnsi" w:hAnsiTheme="minorHAnsi" w:cstheme="minorBidi"/>
                <w:color w:val="000000" w:themeColor="text1"/>
              </w:rPr>
              <w:t xml:space="preserve">)  </w:t>
            </w:r>
            <w:r w:rsidRPr="5D8D70A7" w:rsidR="007D0A7B">
              <w:rPr>
                <w:rFonts w:asciiTheme="minorHAnsi" w:hAnsiTheme="minorHAnsi" w:cstheme="minorBidi"/>
                <w:color w:val="00B050"/>
              </w:rPr>
              <w:t>CRIMDOTH</w:t>
            </w:r>
            <w:r w:rsidRPr="5D8D70A7" w:rsidR="007D0A7B">
              <w:rPr>
                <w:rFonts w:asciiTheme="minorHAnsi" w:hAnsiTheme="minorHAnsi" w:cstheme="minorBidi"/>
                <w:color w:val="000000" w:themeColor="text1"/>
              </w:rPr>
              <w:t xml:space="preserve">, </w:t>
            </w:r>
            <w:r w:rsidRPr="5D8D70A7" w:rsidR="007D0A7B">
              <w:rPr>
                <w:rFonts w:asciiTheme="minorHAnsi" w:hAnsiTheme="minorHAnsi" w:cstheme="minorBidi"/>
                <w:color w:val="00B050"/>
              </w:rPr>
              <w:t>CRIMDSPEC</w:t>
            </w:r>
          </w:p>
          <w:p w:rsidR="002D0666" w:rsidRPr="00EF7570" w:rsidP="002D0666" w14:paraId="6930D2A3" w14:textId="77777777">
            <w:pPr>
              <w:pStyle w:val="ATableBodyLeft"/>
              <w:rPr>
                <w:rFonts w:asciiTheme="minorHAnsi" w:hAnsiTheme="minorHAnsi" w:cstheme="minorHAnsi"/>
                <w:color w:val="000000" w:themeColor="text1"/>
              </w:rPr>
            </w:pPr>
            <w:r w:rsidRPr="00EF7570">
              <w:rPr>
                <w:rFonts w:asciiTheme="minorHAnsi" w:hAnsiTheme="minorHAnsi" w:cstheme="minorHAnsi"/>
                <w:color w:val="000000" w:themeColor="text1"/>
              </w:rPr>
              <w:t>_____________________________________________</w:t>
            </w:r>
          </w:p>
        </w:tc>
        <w:tc>
          <w:tcPr>
            <w:tcW w:w="446" w:type="pct"/>
            <w:tcBorders>
              <w:top w:val="single" w:sz="4" w:space="0" w:color="auto"/>
              <w:left w:val="single" w:sz="4" w:space="0" w:color="auto"/>
              <w:bottom w:val="single" w:sz="4" w:space="0" w:color="auto"/>
              <w:right w:val="single" w:sz="4" w:space="0" w:color="auto"/>
            </w:tcBorders>
            <w:hideMark/>
          </w:tcPr>
          <w:p w:rsidR="002D0666" w:rsidRPr="00EF7570" w:rsidP="002D0666" w14:paraId="110D9C5F" w14:textId="04D68717">
            <w:pPr>
              <w:pStyle w:val="ATableBodyCenter"/>
              <w:rPr>
                <w:rFonts w:eastAsia="Wingdings" w:asciiTheme="minorHAnsi" w:hAnsiTheme="minorHAnsi" w:cstheme="minorHAnsi"/>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hideMark/>
          </w:tcPr>
          <w:p w:rsidR="002D0666" w:rsidRPr="00EF7570" w:rsidP="002D0666" w14:paraId="5234A43B" w14:textId="3E359AF2">
            <w:pPr>
              <w:pStyle w:val="ATableBodyCenter"/>
              <w:rPr>
                <w:rFonts w:eastAsia="Wingdings" w:asciiTheme="minorHAnsi" w:hAnsiTheme="minorHAnsi" w:cstheme="minorHAnsi"/>
              </w:rPr>
            </w:pPr>
            <w:r>
              <w:rPr>
                <w:rFonts w:ascii="Wingdings" w:eastAsia="Wingdings" w:hAnsi="Wingdings" w:cs="Wingdings"/>
              </w:rPr>
              <w:t>o</w:t>
            </w:r>
          </w:p>
        </w:tc>
      </w:tr>
    </w:tbl>
    <w:p w:rsidR="00857896" w:rsidRPr="00857896" w:rsidP="00857896" w14:paraId="02C39361" w14:textId="77777777">
      <w:pPr>
        <w:pStyle w:val="VAR"/>
        <w:rPr>
          <w:rFonts w:asciiTheme="minorHAnsi" w:hAnsiTheme="minorHAnsi" w:cstheme="minorHAnsi"/>
          <w:sz w:val="22"/>
        </w:rPr>
      </w:pPr>
      <w:bookmarkStart w:id="32" w:name="OLE_LINK147"/>
      <w:bookmarkEnd w:id="31"/>
      <w:r w:rsidRPr="00857896">
        <w:rPr>
          <w:rFonts w:asciiTheme="minorHAnsi" w:hAnsiTheme="minorHAnsi" w:cstheme="minorHAnsi"/>
          <w:sz w:val="22"/>
        </w:rPr>
        <w:t>CIVCRIT</w:t>
      </w:r>
    </w:p>
    <w:p w:rsidR="00D41599" w:rsidRPr="00857896" w:rsidP="00957D06" w14:paraId="5B7739F5" w14:textId="52447ED8">
      <w:pPr>
        <w:pStyle w:val="AQuestion"/>
        <w:rPr>
          <w:rFonts w:asciiTheme="minorHAnsi" w:hAnsiTheme="minorHAnsi" w:cstheme="minorHAnsi"/>
          <w:color w:val="2E74B5" w:themeColor="accent5" w:themeShade="BF"/>
        </w:rPr>
      </w:pPr>
      <w:r w:rsidRPr="00857896">
        <w:rPr>
          <w:rFonts w:asciiTheme="minorHAnsi" w:hAnsiTheme="minorHAnsi" w:cstheme="minorHAnsi"/>
          <w:color w:val="2E74B5" w:themeColor="accent5" w:themeShade="BF"/>
        </w:rPr>
        <w:t xml:space="preserve">[ASK </w:t>
      </w:r>
      <w:r w:rsidRPr="00857896" w:rsidR="00F767B6">
        <w:rPr>
          <w:rFonts w:asciiTheme="minorHAnsi" w:hAnsiTheme="minorHAnsi" w:cstheme="minorHAnsi"/>
          <w:color w:val="2E74B5" w:themeColor="accent5" w:themeShade="BF"/>
        </w:rPr>
        <w:t xml:space="preserve">C3 </w:t>
      </w:r>
      <w:r w:rsidRPr="00857896">
        <w:rPr>
          <w:rFonts w:asciiTheme="minorHAnsi" w:hAnsiTheme="minorHAnsi" w:cstheme="minorHAnsi"/>
          <w:color w:val="2E74B5" w:themeColor="accent5" w:themeShade="BF"/>
        </w:rPr>
        <w:t xml:space="preserve">IF </w:t>
      </w:r>
      <w:r w:rsidRPr="00857896" w:rsidR="005D4D2C">
        <w:rPr>
          <w:rFonts w:asciiTheme="minorHAnsi" w:hAnsiTheme="minorHAnsi" w:cstheme="minorHAnsi"/>
          <w:color w:val="2E74B5" w:themeColor="accent5" w:themeShade="BF"/>
        </w:rPr>
        <w:t xml:space="preserve">A5 </w:t>
      </w:r>
      <w:r w:rsidRPr="00857896">
        <w:rPr>
          <w:rFonts w:asciiTheme="minorHAnsi" w:hAnsiTheme="minorHAnsi" w:cstheme="minorHAnsi"/>
          <w:color w:val="2E74B5" w:themeColor="accent5" w:themeShade="BF"/>
        </w:rPr>
        <w:t xml:space="preserve">= </w:t>
      </w:r>
      <w:r w:rsidR="00963AA9">
        <w:rPr>
          <w:rFonts w:asciiTheme="minorHAnsi" w:hAnsiTheme="minorHAnsi" w:cstheme="minorHAnsi"/>
          <w:color w:val="2E74B5" w:themeColor="accent5" w:themeShade="BF"/>
        </w:rPr>
        <w:t>1</w:t>
      </w:r>
      <w:r w:rsidRPr="00857896">
        <w:rPr>
          <w:rFonts w:asciiTheme="minorHAnsi" w:hAnsiTheme="minorHAnsi" w:cstheme="minorHAnsi"/>
          <w:color w:val="2E74B5" w:themeColor="accent5" w:themeShade="BF"/>
        </w:rPr>
        <w:t>]</w:t>
      </w:r>
    </w:p>
    <w:p w:rsidR="008F1AB5" w:rsidRPr="00EF7570" w:rsidP="00957D06" w14:paraId="1D925830" w14:textId="1AD74AEA">
      <w:pPr>
        <w:pStyle w:val="AQuestion"/>
        <w:rPr>
          <w:rFonts w:asciiTheme="minorHAnsi" w:hAnsiTheme="minorHAnsi" w:cstheme="minorHAnsi"/>
          <w:highlight w:val="yellow"/>
        </w:rPr>
      </w:pPr>
      <w:r w:rsidRPr="00924D8B">
        <w:rPr>
          <w:rFonts w:asciiTheme="minorHAnsi" w:hAnsiTheme="minorHAnsi" w:cstheme="minorHAnsi"/>
        </w:rPr>
        <w:t>C3.</w:t>
      </w:r>
      <w:r w:rsidRPr="00924D8B">
        <w:rPr>
          <w:rFonts w:asciiTheme="minorHAnsi" w:hAnsiTheme="minorHAnsi" w:cstheme="minorHAnsi"/>
        </w:rPr>
        <w:tab/>
        <w:t>Does your tribe or tribal court provide free civil legal services</w:t>
      </w:r>
      <w:r w:rsidRPr="00924D8B" w:rsidR="00ED166B">
        <w:rPr>
          <w:rFonts w:asciiTheme="minorHAnsi" w:hAnsiTheme="minorHAnsi" w:cstheme="minorHAnsi"/>
        </w:rPr>
        <w:t xml:space="preserve"> for a</w:t>
      </w:r>
      <w:r w:rsidR="00EB333B">
        <w:rPr>
          <w:rFonts w:asciiTheme="minorHAnsi" w:hAnsiTheme="minorHAnsi" w:cstheme="minorHAnsi"/>
        </w:rPr>
        <w:t>ny</w:t>
      </w:r>
      <w:r w:rsidRPr="00924D8B" w:rsidR="00ED166B">
        <w:rPr>
          <w:rFonts w:asciiTheme="minorHAnsi" w:hAnsiTheme="minorHAnsi" w:cstheme="minorHAnsi"/>
        </w:rPr>
        <w:t xml:space="preserve"> tribal court appearance?</w:t>
      </w:r>
    </w:p>
    <w:p w:rsidR="00ED166B" w:rsidRPr="00EF7570" w:rsidP="00F2231C" w14:paraId="27EF89DC" w14:textId="6004D627">
      <w:pPr>
        <w:pStyle w:val="AAnswer"/>
        <w:numPr>
          <w:ilvl w:val="0"/>
          <w:numId w:val="15"/>
        </w:numPr>
        <w:spacing w:line="252" w:lineRule="auto"/>
        <w:ind w:left="1080"/>
        <w:rPr>
          <w:rFonts w:asciiTheme="minorHAnsi" w:hAnsiTheme="minorHAnsi" w:cstheme="minorHAnsi"/>
        </w:rPr>
      </w:pPr>
      <w:r>
        <w:rPr>
          <w:rFonts w:asciiTheme="minorHAnsi" w:hAnsiTheme="minorHAnsi" w:cstheme="minorHAnsi"/>
        </w:rPr>
        <w:t>1</w:t>
      </w:r>
      <w:r w:rsidRPr="00EF7570">
        <w:rPr>
          <w:rFonts w:asciiTheme="minorHAnsi" w:hAnsiTheme="minorHAnsi" w:cstheme="minorHAnsi"/>
        </w:rPr>
        <w:t>. Yes</w:t>
      </w:r>
    </w:p>
    <w:p w:rsidR="00ED166B" w:rsidRPr="00EF7570" w:rsidP="00F2231C" w14:paraId="2B887D5D" w14:textId="57D1459A">
      <w:pPr>
        <w:pStyle w:val="AAnswer"/>
        <w:numPr>
          <w:ilvl w:val="0"/>
          <w:numId w:val="15"/>
        </w:numPr>
        <w:spacing w:line="252" w:lineRule="auto"/>
        <w:ind w:left="1080"/>
        <w:rPr>
          <w:rFonts w:asciiTheme="minorHAnsi" w:hAnsiTheme="minorHAnsi" w:cstheme="minorHAnsi"/>
        </w:rPr>
      </w:pPr>
      <w:r>
        <w:rPr>
          <w:rFonts w:asciiTheme="minorHAnsi" w:hAnsiTheme="minorHAnsi" w:cstheme="minorHAnsi"/>
        </w:rPr>
        <w:t>2</w:t>
      </w:r>
      <w:r w:rsidRPr="00EF7570">
        <w:rPr>
          <w:rFonts w:asciiTheme="minorHAnsi" w:hAnsiTheme="minorHAnsi" w:cstheme="minorHAnsi"/>
        </w:rPr>
        <w:t xml:space="preserve">. No </w:t>
      </w:r>
      <w:r w:rsidRPr="00281A1D" w:rsidR="009C104C">
        <w:rPr>
          <w:rFonts w:asciiTheme="minorHAnsi" w:hAnsiTheme="minorHAnsi" w:cstheme="minorHAnsi"/>
          <w:b/>
          <w:bCs/>
          <w:color w:val="4472C4" w:themeColor="accent1"/>
        </w:rPr>
        <w:t>[</w:t>
      </w:r>
      <w:r w:rsidRPr="00281A1D">
        <w:rPr>
          <w:rFonts w:asciiTheme="minorHAnsi" w:hAnsiTheme="minorHAnsi" w:cstheme="minorHAnsi"/>
          <w:b/>
          <w:bCs/>
          <w:color w:val="4472C4" w:themeColor="accent1"/>
        </w:rPr>
        <w:t>GO TO SECTION D</w:t>
      </w:r>
      <w:r w:rsidRPr="00281A1D" w:rsidR="009C104C">
        <w:rPr>
          <w:rFonts w:asciiTheme="minorHAnsi" w:hAnsiTheme="minorHAnsi" w:cstheme="minorHAnsi"/>
          <w:b/>
          <w:bCs/>
          <w:color w:val="4472C4" w:themeColor="accent1"/>
        </w:rPr>
        <w:t>]</w:t>
      </w:r>
    </w:p>
    <w:p w:rsidR="00857896" w:rsidRPr="004B1B2A" w:rsidP="004B1B2A" w14:paraId="04EA2E8A" w14:textId="45AEBBC0">
      <w:pPr>
        <w:pStyle w:val="VAR"/>
        <w:rPr>
          <w:rFonts w:asciiTheme="minorHAnsi" w:hAnsiTheme="minorHAnsi" w:cstheme="minorHAnsi"/>
          <w:sz w:val="22"/>
        </w:rPr>
      </w:pPr>
      <w:r w:rsidRPr="004B1B2A">
        <w:rPr>
          <w:rFonts w:asciiTheme="minorHAnsi" w:hAnsiTheme="minorHAnsi" w:cstheme="minorHAnsi"/>
          <w:sz w:val="22"/>
        </w:rPr>
        <w:t>CIVDEL</w:t>
      </w:r>
    </w:p>
    <w:p w:rsidR="00ED166B" w:rsidRPr="004B1B2A" w:rsidP="00ED166B" w14:paraId="2F61DF88" w14:textId="4B586303">
      <w:pPr>
        <w:pStyle w:val="AQuestion"/>
        <w:rPr>
          <w:rFonts w:asciiTheme="minorHAnsi" w:hAnsiTheme="minorHAnsi" w:cstheme="minorHAnsi"/>
          <w:color w:val="2E74B5" w:themeColor="accent5" w:themeShade="BF"/>
        </w:rPr>
      </w:pPr>
      <w:r w:rsidRPr="004B1B2A">
        <w:rPr>
          <w:rFonts w:asciiTheme="minorHAnsi" w:hAnsiTheme="minorHAnsi" w:cstheme="minorHAnsi"/>
          <w:color w:val="2E74B5" w:themeColor="accent5" w:themeShade="BF"/>
        </w:rPr>
        <w:t xml:space="preserve">[ASK </w:t>
      </w:r>
      <w:r w:rsidRPr="004B1B2A" w:rsidR="000510F2">
        <w:rPr>
          <w:rFonts w:asciiTheme="minorHAnsi" w:hAnsiTheme="minorHAnsi" w:cstheme="minorHAnsi"/>
          <w:color w:val="2E74B5" w:themeColor="accent5" w:themeShade="BF"/>
        </w:rPr>
        <w:t xml:space="preserve">C4 </w:t>
      </w:r>
      <w:r w:rsidRPr="004B1B2A">
        <w:rPr>
          <w:rFonts w:asciiTheme="minorHAnsi" w:hAnsiTheme="minorHAnsi" w:cstheme="minorHAnsi"/>
          <w:color w:val="2E74B5" w:themeColor="accent5" w:themeShade="BF"/>
        </w:rPr>
        <w:t xml:space="preserve">IF C3 = </w:t>
      </w:r>
      <w:r w:rsidR="00080FD4">
        <w:rPr>
          <w:rFonts w:asciiTheme="minorHAnsi" w:hAnsiTheme="minorHAnsi" w:cstheme="minorHAnsi"/>
          <w:color w:val="2E74B5" w:themeColor="accent5" w:themeShade="BF"/>
        </w:rPr>
        <w:t>1</w:t>
      </w:r>
      <w:r w:rsidRPr="004B1B2A">
        <w:rPr>
          <w:rFonts w:asciiTheme="minorHAnsi" w:hAnsiTheme="minorHAnsi" w:cstheme="minorHAnsi"/>
          <w:color w:val="2E74B5" w:themeColor="accent5" w:themeShade="BF"/>
        </w:rPr>
        <w:t>]</w:t>
      </w:r>
    </w:p>
    <w:p w:rsidR="00C12634" w:rsidP="00957D06" w14:paraId="5BC8DBE5" w14:textId="6CF73EC4">
      <w:pPr>
        <w:pStyle w:val="AQuestion"/>
        <w:rPr>
          <w:rFonts w:asciiTheme="minorHAnsi" w:hAnsiTheme="minorHAnsi" w:cstheme="minorHAnsi"/>
        </w:rPr>
      </w:pPr>
      <w:r w:rsidRPr="00D547F8">
        <w:rPr>
          <w:rFonts w:asciiTheme="minorHAnsi" w:hAnsiTheme="minorHAnsi" w:cstheme="minorHAnsi"/>
        </w:rPr>
        <w:t>C4</w:t>
      </w:r>
      <w:r w:rsidRPr="00D547F8" w:rsidR="004102A1">
        <w:rPr>
          <w:rFonts w:asciiTheme="minorHAnsi" w:hAnsiTheme="minorHAnsi" w:cstheme="minorHAnsi"/>
        </w:rPr>
        <w:t xml:space="preserve">. </w:t>
      </w:r>
      <w:r w:rsidRPr="00D547F8" w:rsidR="004102A1">
        <w:rPr>
          <w:rFonts w:asciiTheme="minorHAnsi" w:hAnsiTheme="minorHAnsi" w:cstheme="minorHAnsi"/>
        </w:rPr>
        <w:tab/>
      </w:r>
      <w:r w:rsidRPr="00D547F8">
        <w:rPr>
          <w:rFonts w:asciiTheme="minorHAnsi" w:hAnsiTheme="minorHAnsi" w:cstheme="minorHAnsi"/>
        </w:rPr>
        <w:t xml:space="preserve">Are free </w:t>
      </w:r>
      <w:r w:rsidR="0087480D">
        <w:rPr>
          <w:rFonts w:asciiTheme="minorHAnsi" w:hAnsiTheme="minorHAnsi" w:cstheme="minorHAnsi"/>
        </w:rPr>
        <w:t xml:space="preserve">civil </w:t>
      </w:r>
      <w:r w:rsidRPr="00D547F8">
        <w:rPr>
          <w:rFonts w:asciiTheme="minorHAnsi" w:hAnsiTheme="minorHAnsi" w:cstheme="minorHAnsi"/>
        </w:rPr>
        <w:t>legal services provided based on income scale and ability to pay</w:t>
      </w:r>
      <w:r w:rsidR="00597DFB">
        <w:rPr>
          <w:rFonts w:asciiTheme="minorHAnsi" w:hAnsiTheme="minorHAnsi" w:cstheme="minorHAnsi"/>
        </w:rPr>
        <w:t>?</w:t>
      </w:r>
    </w:p>
    <w:p w:rsidR="0087480D" w:rsidRPr="00F35940" w:rsidP="00F35940" w14:paraId="43AC5693" w14:textId="3E94496D">
      <w:pPr>
        <w:pStyle w:val="AAnswer"/>
        <w:numPr>
          <w:ilvl w:val="0"/>
          <w:numId w:val="15"/>
        </w:numPr>
        <w:spacing w:line="252" w:lineRule="auto"/>
        <w:ind w:left="1080"/>
        <w:rPr>
          <w:rFonts w:asciiTheme="minorHAnsi" w:hAnsiTheme="minorHAnsi" w:cstheme="minorHAnsi"/>
        </w:rPr>
      </w:pPr>
      <w:r>
        <w:rPr>
          <w:rFonts w:asciiTheme="minorHAnsi" w:hAnsiTheme="minorHAnsi" w:cstheme="minorHAnsi"/>
        </w:rPr>
        <w:t>1</w:t>
      </w:r>
      <w:r w:rsidRPr="00F35940">
        <w:rPr>
          <w:rFonts w:asciiTheme="minorHAnsi" w:hAnsiTheme="minorHAnsi" w:cstheme="minorHAnsi"/>
        </w:rPr>
        <w:t>. Yes</w:t>
      </w:r>
    </w:p>
    <w:p w:rsidR="0087480D" w:rsidRPr="00D547F8" w:rsidP="00F35940" w14:paraId="72704310" w14:textId="5F42E47E">
      <w:pPr>
        <w:pStyle w:val="AAnswer"/>
        <w:numPr>
          <w:ilvl w:val="0"/>
          <w:numId w:val="15"/>
        </w:numPr>
        <w:spacing w:line="252" w:lineRule="auto"/>
        <w:ind w:left="1080"/>
        <w:rPr>
          <w:rFonts w:asciiTheme="minorHAnsi" w:hAnsiTheme="minorHAnsi" w:cstheme="minorHAnsi"/>
        </w:rPr>
      </w:pPr>
      <w:r>
        <w:rPr>
          <w:rFonts w:asciiTheme="minorHAnsi" w:hAnsiTheme="minorHAnsi" w:cstheme="minorHAnsi"/>
        </w:rPr>
        <w:t>2</w:t>
      </w:r>
      <w:r w:rsidRPr="00F35940">
        <w:rPr>
          <w:rFonts w:asciiTheme="minorHAnsi" w:hAnsiTheme="minorHAnsi" w:cstheme="minorHAnsi"/>
        </w:rPr>
        <w:t>. No</w:t>
      </w:r>
    </w:p>
    <w:p w:rsidR="00F27F62" w:rsidP="00F81932" w14:paraId="5C3B16C4" w14:textId="77777777">
      <w:pPr>
        <w:pStyle w:val="AAnswer"/>
        <w:numPr>
          <w:ilvl w:val="0"/>
          <w:numId w:val="0"/>
        </w:numPr>
        <w:spacing w:line="252" w:lineRule="auto"/>
        <w:rPr>
          <w:rFonts w:asciiTheme="minorHAnsi" w:hAnsiTheme="minorHAnsi" w:cstheme="minorHAnsi"/>
        </w:rPr>
      </w:pPr>
    </w:p>
    <w:p w:rsidR="006F0E5A" w:rsidRPr="00D547F8" w:rsidP="00F81932" w14:paraId="1D101A3E" w14:textId="015EDC1F">
      <w:pPr>
        <w:pStyle w:val="AAnswer"/>
        <w:numPr>
          <w:ilvl w:val="0"/>
          <w:numId w:val="0"/>
        </w:numPr>
        <w:spacing w:line="252" w:lineRule="auto"/>
        <w:rPr>
          <w:rFonts w:asciiTheme="minorHAnsi" w:hAnsiTheme="minorHAnsi" w:cstheme="minorHAnsi"/>
        </w:rPr>
      </w:pPr>
      <w:r>
        <w:rPr>
          <w:rFonts w:asciiTheme="minorHAnsi" w:hAnsiTheme="minorHAnsi" w:cstheme="minorHAnsi"/>
        </w:rPr>
        <w:t>[IF C3 = NO (2), GO TO SECTION D. OTHERWISE, GO TO C5]</w:t>
      </w:r>
    </w:p>
    <w:p w:rsidR="004B1B2A" w:rsidRPr="004B1B2A" w:rsidP="004B1B2A" w14:paraId="69CDE4FA" w14:textId="4D297836">
      <w:pPr>
        <w:pStyle w:val="VAR"/>
        <w:rPr>
          <w:rFonts w:asciiTheme="minorHAnsi" w:hAnsiTheme="minorHAnsi" w:cstheme="minorHAnsi"/>
          <w:sz w:val="22"/>
        </w:rPr>
      </w:pPr>
      <w:r w:rsidRPr="004B1B2A">
        <w:rPr>
          <w:rFonts w:asciiTheme="minorHAnsi" w:hAnsiTheme="minorHAnsi" w:cstheme="minorHAnsi"/>
          <w:sz w:val="22"/>
        </w:rPr>
        <w:t>COURTFREE</w:t>
      </w:r>
    </w:p>
    <w:p w:rsidR="00860ED0" w:rsidP="00860ED0" w14:paraId="67B42E9E" w14:textId="77777777">
      <w:pPr>
        <w:autoSpaceDE w:val="0"/>
        <w:autoSpaceDN w:val="0"/>
        <w:adjustRightInd w:val="0"/>
        <w:spacing w:after="0" w:line="240" w:lineRule="auto"/>
        <w:rPr>
          <w:rFonts w:ascii="Arial-BoldMT" w:hAnsi="Arial-BoldMT" w:cs="Arial-BoldMT"/>
          <w:b/>
          <w:bCs/>
          <w:color w:val="000000"/>
          <w:szCs w:val="20"/>
          <w14:ligatures w14:val="standardContextual"/>
        </w:rPr>
      </w:pPr>
      <w:bookmarkStart w:id="33" w:name="OLE_LINK89"/>
      <w:bookmarkEnd w:id="32"/>
    </w:p>
    <w:p w:rsidR="008B2D49" w:rsidRPr="008B2D49" w:rsidP="008B2D49" w14:paraId="44692697" w14:textId="65F7BDBF">
      <w:pPr>
        <w:keepNext/>
        <w:keepLines/>
        <w:spacing w:before="240" w:after="0" w:line="254" w:lineRule="auto"/>
        <w:ind w:left="720" w:hanging="720"/>
        <w:rPr>
          <w:rFonts w:ascii="Calibri" w:eastAsia="Calibri" w:hAnsi="Calibri" w:cs="Calibri"/>
          <w:bCs/>
          <w:i/>
          <w:iCs/>
          <w:sz w:val="22"/>
        </w:rPr>
      </w:pPr>
      <w:r w:rsidRPr="008B2D49">
        <w:rPr>
          <w:rFonts w:ascii="Calibri" w:eastAsia="Calibri" w:hAnsi="Calibri" w:cs="Calibri"/>
          <w:sz w:val="22"/>
        </w:rPr>
        <w:t>C</w:t>
      </w:r>
      <w:r w:rsidR="005A36B8">
        <w:rPr>
          <w:rFonts w:ascii="Calibri" w:eastAsia="Calibri" w:hAnsi="Calibri" w:cs="Calibri"/>
          <w:sz w:val="22"/>
        </w:rPr>
        <w:t>5</w:t>
      </w:r>
      <w:r w:rsidRPr="008B2D49">
        <w:rPr>
          <w:rFonts w:ascii="Calibri" w:eastAsia="Calibri" w:hAnsi="Calibri" w:cs="Calibri"/>
          <w:sz w:val="22"/>
        </w:rPr>
        <w:t xml:space="preserve">. </w:t>
      </w:r>
      <w:r w:rsidRPr="008B2D49">
        <w:rPr>
          <w:rFonts w:ascii="Calibri" w:eastAsia="Calibri" w:hAnsi="Calibri" w:cs="Calibri"/>
          <w:sz w:val="22"/>
        </w:rPr>
        <w:tab/>
        <w:t xml:space="preserve">Do any of the following </w:t>
      </w:r>
      <w:r w:rsidRPr="008B2D49">
        <w:rPr>
          <w:rFonts w:ascii="Calibri" w:eastAsia="Calibri" w:hAnsi="Calibri" w:cs="Calibri"/>
          <w:bCs/>
          <w:sz w:val="22"/>
        </w:rPr>
        <w:t>provide your tribe or tribal members free civil legal services?</w:t>
      </w:r>
      <w:r w:rsidRPr="008B2D49">
        <w:rPr>
          <w:rFonts w:ascii="Calibri" w:eastAsia="Calibri" w:hAnsi="Calibri" w:cs="Calibri"/>
          <w:bCs/>
          <w:i/>
          <w:iCs/>
          <w:sz w:val="22"/>
        </w:rPr>
        <w:t xml:space="preserve"> </w:t>
      </w:r>
    </w:p>
    <w:tbl>
      <w:tblPr>
        <w:tblStyle w:val="Style14"/>
        <w:tblW w:w="5000" w:type="pct"/>
        <w:tblInd w:w="0" w:type="dxa"/>
        <w:tblLook w:val="04A0"/>
      </w:tblPr>
      <w:tblGrid>
        <w:gridCol w:w="7757"/>
        <w:gridCol w:w="834"/>
        <w:gridCol w:w="759"/>
      </w:tblGrid>
      <w:tr w14:paraId="03C2F7F7" w14:textId="77777777">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hideMark/>
          </w:tcPr>
          <w:p w:rsidR="008B2D49" w:rsidRPr="008B2D49" w:rsidP="008B2D49" w14:paraId="10FA48FF" w14:textId="77777777">
            <w:pPr>
              <w:spacing w:line="254" w:lineRule="auto"/>
              <w:rPr>
                <w:rFonts w:cs="Calibri"/>
                <w:bCs/>
                <w:i/>
                <w:iCs/>
              </w:rPr>
            </w:pPr>
          </w:p>
        </w:tc>
        <w:tc>
          <w:tcPr>
            <w:tcW w:w="446" w:type="pct"/>
            <w:tcBorders>
              <w:top w:val="single" w:sz="4" w:space="0" w:color="auto"/>
              <w:left w:val="single" w:sz="4" w:space="0" w:color="auto"/>
              <w:bottom w:val="single" w:sz="4" w:space="0" w:color="auto"/>
              <w:right w:val="single" w:sz="4" w:space="0" w:color="auto"/>
            </w:tcBorders>
            <w:hideMark/>
          </w:tcPr>
          <w:p w:rsidR="008B2D49" w:rsidRPr="008B2D49" w:rsidP="008B2D49" w14:paraId="6CCF25D1" w14:textId="77777777">
            <w:pPr>
              <w:spacing w:line="240" w:lineRule="auto"/>
              <w:rPr>
                <w:rFonts w:ascii="Calibri" w:hAnsi="Calibri" w:cs="Calibri"/>
                <w:b/>
                <w:sz w:val="22"/>
              </w:rPr>
            </w:pPr>
            <w:r w:rsidRPr="008B2D49">
              <w:rPr>
                <w:rFonts w:ascii="Calibri" w:hAnsi="Calibri" w:cs="Calibri"/>
                <w:b/>
                <w:sz w:val="22"/>
              </w:rPr>
              <w:t>Yes = 1</w:t>
            </w:r>
          </w:p>
        </w:tc>
        <w:tc>
          <w:tcPr>
            <w:tcW w:w="406" w:type="pct"/>
            <w:tcBorders>
              <w:top w:val="single" w:sz="4" w:space="0" w:color="auto"/>
              <w:left w:val="single" w:sz="4" w:space="0" w:color="auto"/>
              <w:bottom w:val="single" w:sz="4" w:space="0" w:color="auto"/>
              <w:right w:val="single" w:sz="4" w:space="0" w:color="auto"/>
            </w:tcBorders>
            <w:hideMark/>
          </w:tcPr>
          <w:p w:rsidR="008B2D49" w:rsidRPr="008B2D49" w:rsidP="008B2D49" w14:paraId="61EAB231" w14:textId="77777777">
            <w:pPr>
              <w:spacing w:line="240" w:lineRule="auto"/>
              <w:rPr>
                <w:rFonts w:ascii="Calibri" w:hAnsi="Calibri" w:cs="Calibri"/>
                <w:b/>
                <w:sz w:val="22"/>
              </w:rPr>
            </w:pPr>
            <w:r w:rsidRPr="008B2D49">
              <w:rPr>
                <w:rFonts w:ascii="Calibri" w:hAnsi="Calibri" w:cs="Calibri"/>
                <w:b/>
                <w:sz w:val="22"/>
              </w:rPr>
              <w:t>No = 2</w:t>
            </w:r>
          </w:p>
        </w:tc>
      </w:tr>
      <w:tr w14:paraId="08C69D13" w14:textId="77777777">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vAlign w:val="top"/>
            <w:hideMark/>
          </w:tcPr>
          <w:p w:rsidR="008B2D49" w:rsidRPr="008B2D49" w:rsidP="00F2231C" w14:paraId="69AF835D" w14:textId="77777777">
            <w:pPr>
              <w:numPr>
                <w:ilvl w:val="0"/>
                <w:numId w:val="38"/>
              </w:numPr>
              <w:spacing w:line="240" w:lineRule="auto"/>
              <w:rPr>
                <w:rFonts w:ascii="Calibri" w:hAnsi="Calibri" w:cs="Calibri"/>
                <w:sz w:val="22"/>
              </w:rPr>
            </w:pPr>
            <w:r w:rsidRPr="008B2D49">
              <w:rPr>
                <w:rFonts w:ascii="Calibri" w:hAnsi="Calibri" w:cs="Calibri"/>
                <w:sz w:val="22"/>
              </w:rPr>
              <w:t xml:space="preserve">Tribal civil legal services (fixed staff) </w:t>
            </w:r>
            <w:r w:rsidRPr="008B2D49">
              <w:rPr>
                <w:rFonts w:ascii="Calibri" w:hAnsi="Calibri" w:cs="Calibri"/>
                <w:color w:val="00B050"/>
                <w:sz w:val="22"/>
              </w:rPr>
              <w:t>TRIBPFIX</w:t>
            </w:r>
          </w:p>
        </w:tc>
        <w:tc>
          <w:tcPr>
            <w:tcW w:w="446" w:type="pct"/>
            <w:tcBorders>
              <w:top w:val="single" w:sz="4" w:space="0" w:color="auto"/>
              <w:left w:val="single" w:sz="4" w:space="0" w:color="auto"/>
              <w:bottom w:val="single" w:sz="4" w:space="0" w:color="auto"/>
              <w:right w:val="single" w:sz="4" w:space="0" w:color="auto"/>
            </w:tcBorders>
            <w:hideMark/>
          </w:tcPr>
          <w:p w:rsidR="008B2D49" w:rsidRPr="008B2D49" w:rsidP="008B2D49" w14:paraId="0D4F6F50" w14:textId="77777777">
            <w:pPr>
              <w:spacing w:line="240" w:lineRule="auto"/>
              <w:rPr>
                <w:rFonts w:ascii="Calibri" w:hAnsi="Calibri" w:cs="Calibri"/>
                <w:sz w:val="22"/>
              </w:rPr>
            </w:pPr>
            <w:r w:rsidRPr="008B2D49">
              <w:rPr>
                <w:rFonts w:ascii="Wingdings" w:eastAsia="Wingdings" w:hAnsi="Wingdings" w:cs="Wingdings"/>
                <w:sz w:val="22"/>
              </w:rPr>
              <w:t>o</w:t>
            </w:r>
          </w:p>
        </w:tc>
        <w:tc>
          <w:tcPr>
            <w:tcW w:w="406" w:type="pct"/>
            <w:tcBorders>
              <w:top w:val="single" w:sz="4" w:space="0" w:color="auto"/>
              <w:left w:val="single" w:sz="4" w:space="0" w:color="auto"/>
              <w:bottom w:val="single" w:sz="4" w:space="0" w:color="auto"/>
              <w:right w:val="single" w:sz="4" w:space="0" w:color="auto"/>
            </w:tcBorders>
            <w:hideMark/>
          </w:tcPr>
          <w:p w:rsidR="008B2D49" w:rsidRPr="008B2D49" w:rsidP="008B2D49" w14:paraId="3B6E1273" w14:textId="77777777">
            <w:pPr>
              <w:spacing w:line="240" w:lineRule="auto"/>
              <w:rPr>
                <w:rFonts w:ascii="Calibri" w:hAnsi="Calibri" w:cs="Calibri"/>
                <w:sz w:val="22"/>
              </w:rPr>
            </w:pPr>
            <w:r w:rsidRPr="008B2D49">
              <w:rPr>
                <w:rFonts w:ascii="Wingdings" w:eastAsia="Wingdings" w:hAnsi="Wingdings" w:cs="Wingdings"/>
                <w:sz w:val="22"/>
              </w:rPr>
              <w:t>o</w:t>
            </w:r>
          </w:p>
        </w:tc>
      </w:tr>
      <w:tr w14:paraId="66189624" w14:textId="77777777">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vAlign w:val="top"/>
            <w:hideMark/>
          </w:tcPr>
          <w:p w:rsidR="008B2D49" w:rsidRPr="008B2D49" w:rsidP="00F2231C" w14:paraId="46848678" w14:textId="77777777">
            <w:pPr>
              <w:numPr>
                <w:ilvl w:val="0"/>
                <w:numId w:val="38"/>
              </w:numPr>
              <w:spacing w:line="240" w:lineRule="auto"/>
              <w:rPr>
                <w:rFonts w:ascii="Calibri" w:hAnsi="Calibri" w:cs="Calibri"/>
                <w:sz w:val="22"/>
              </w:rPr>
            </w:pPr>
            <w:r w:rsidRPr="008B2D49">
              <w:rPr>
                <w:rFonts w:ascii="Calibri" w:hAnsi="Calibri" w:cs="Calibri"/>
                <w:sz w:val="22"/>
              </w:rPr>
              <w:t xml:space="preserve">Contract counsel (private bar members who contract to provide court appointed representation in a jurisdiction)  </w:t>
            </w:r>
            <w:r w:rsidRPr="008B2D49">
              <w:rPr>
                <w:rFonts w:ascii="Calibri" w:hAnsi="Calibri" w:cs="Calibri"/>
                <w:color w:val="00B050"/>
                <w:sz w:val="22"/>
              </w:rPr>
              <w:t>TRIBPCONT</w:t>
            </w:r>
          </w:p>
        </w:tc>
        <w:tc>
          <w:tcPr>
            <w:tcW w:w="446" w:type="pct"/>
            <w:tcBorders>
              <w:top w:val="single" w:sz="4" w:space="0" w:color="auto"/>
              <w:left w:val="single" w:sz="4" w:space="0" w:color="auto"/>
              <w:bottom w:val="single" w:sz="4" w:space="0" w:color="auto"/>
              <w:right w:val="single" w:sz="4" w:space="0" w:color="auto"/>
            </w:tcBorders>
            <w:hideMark/>
          </w:tcPr>
          <w:p w:rsidR="008B2D49" w:rsidRPr="008B2D49" w:rsidP="008B2D49" w14:paraId="652775A5" w14:textId="77777777">
            <w:pPr>
              <w:spacing w:line="240" w:lineRule="auto"/>
              <w:rPr>
                <w:rFonts w:ascii="Calibri" w:hAnsi="Calibri" w:cs="Calibri"/>
                <w:sz w:val="22"/>
              </w:rPr>
            </w:pPr>
            <w:r w:rsidRPr="008B2D49">
              <w:rPr>
                <w:rFonts w:ascii="Wingdings" w:eastAsia="Wingdings" w:hAnsi="Wingdings" w:cs="Wingdings"/>
                <w:sz w:val="22"/>
              </w:rPr>
              <w:t>o</w:t>
            </w:r>
          </w:p>
        </w:tc>
        <w:tc>
          <w:tcPr>
            <w:tcW w:w="406" w:type="pct"/>
            <w:tcBorders>
              <w:top w:val="single" w:sz="4" w:space="0" w:color="auto"/>
              <w:left w:val="single" w:sz="4" w:space="0" w:color="auto"/>
              <w:bottom w:val="single" w:sz="4" w:space="0" w:color="auto"/>
              <w:right w:val="single" w:sz="4" w:space="0" w:color="auto"/>
            </w:tcBorders>
            <w:hideMark/>
          </w:tcPr>
          <w:p w:rsidR="008B2D49" w:rsidRPr="008B2D49" w:rsidP="008B2D49" w14:paraId="35D922CB" w14:textId="77777777">
            <w:pPr>
              <w:spacing w:line="240" w:lineRule="auto"/>
              <w:rPr>
                <w:rFonts w:ascii="Calibri" w:hAnsi="Calibri" w:cs="Calibri"/>
                <w:sz w:val="22"/>
              </w:rPr>
            </w:pPr>
            <w:r w:rsidRPr="008B2D49">
              <w:rPr>
                <w:rFonts w:ascii="Wingdings" w:eastAsia="Wingdings" w:hAnsi="Wingdings" w:cs="Wingdings"/>
                <w:sz w:val="22"/>
              </w:rPr>
              <w:t>o</w:t>
            </w:r>
          </w:p>
        </w:tc>
      </w:tr>
      <w:tr w14:paraId="6D39F1AA" w14:textId="77777777">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vAlign w:val="top"/>
            <w:hideMark/>
          </w:tcPr>
          <w:p w:rsidR="008B2D49" w:rsidRPr="008B2D49" w:rsidP="00F2231C" w14:paraId="5844DF75" w14:textId="77777777">
            <w:pPr>
              <w:numPr>
                <w:ilvl w:val="0"/>
                <w:numId w:val="38"/>
              </w:numPr>
              <w:spacing w:line="240" w:lineRule="auto"/>
              <w:rPr>
                <w:rFonts w:ascii="Calibri" w:hAnsi="Calibri" w:cs="Calibri"/>
                <w:color w:val="000000" w:themeColor="text1"/>
                <w:sz w:val="22"/>
              </w:rPr>
            </w:pPr>
            <w:r w:rsidRPr="008B2D49">
              <w:rPr>
                <w:rFonts w:ascii="Calibri" w:hAnsi="Calibri" w:cs="Calibri"/>
                <w:sz w:val="22"/>
              </w:rPr>
              <w:t xml:space="preserve">A neighboring tribal legal services program and/or law school clinic </w:t>
            </w:r>
            <w:r w:rsidRPr="008B2D49">
              <w:rPr>
                <w:rFonts w:ascii="Calibri" w:hAnsi="Calibri" w:cs="Calibri"/>
                <w:color w:val="00B050"/>
                <w:sz w:val="22"/>
              </w:rPr>
              <w:t>TRIBPNHB</w:t>
            </w:r>
          </w:p>
        </w:tc>
        <w:tc>
          <w:tcPr>
            <w:tcW w:w="446" w:type="pct"/>
            <w:tcBorders>
              <w:top w:val="single" w:sz="4" w:space="0" w:color="auto"/>
              <w:left w:val="single" w:sz="4" w:space="0" w:color="auto"/>
              <w:bottom w:val="single" w:sz="4" w:space="0" w:color="auto"/>
              <w:right w:val="single" w:sz="4" w:space="0" w:color="auto"/>
            </w:tcBorders>
            <w:hideMark/>
          </w:tcPr>
          <w:p w:rsidR="008B2D49" w:rsidRPr="008B2D49" w:rsidP="008B2D49" w14:paraId="653D796C" w14:textId="77777777">
            <w:pPr>
              <w:spacing w:line="240" w:lineRule="auto"/>
              <w:rPr>
                <w:rFonts w:ascii="Calibri" w:eastAsia="Wingdings" w:hAnsi="Calibri" w:cs="Calibri"/>
                <w:sz w:val="22"/>
              </w:rPr>
            </w:pPr>
            <w:r w:rsidRPr="008B2D49">
              <w:rPr>
                <w:rFonts w:ascii="Wingdings" w:eastAsia="Wingdings" w:hAnsi="Wingdings" w:cs="Wingdings"/>
                <w:sz w:val="22"/>
              </w:rPr>
              <w:t>o</w:t>
            </w:r>
          </w:p>
        </w:tc>
        <w:tc>
          <w:tcPr>
            <w:tcW w:w="406" w:type="pct"/>
            <w:tcBorders>
              <w:top w:val="single" w:sz="4" w:space="0" w:color="auto"/>
              <w:left w:val="single" w:sz="4" w:space="0" w:color="auto"/>
              <w:bottom w:val="single" w:sz="4" w:space="0" w:color="auto"/>
              <w:right w:val="single" w:sz="4" w:space="0" w:color="auto"/>
            </w:tcBorders>
            <w:hideMark/>
          </w:tcPr>
          <w:p w:rsidR="008B2D49" w:rsidRPr="008B2D49" w:rsidP="008B2D49" w14:paraId="02680FFC" w14:textId="77777777">
            <w:pPr>
              <w:spacing w:line="240" w:lineRule="auto"/>
              <w:rPr>
                <w:rFonts w:ascii="Calibri" w:eastAsia="Wingdings" w:hAnsi="Calibri" w:cs="Calibri"/>
                <w:sz w:val="22"/>
              </w:rPr>
            </w:pPr>
            <w:r w:rsidRPr="008B2D49">
              <w:rPr>
                <w:rFonts w:ascii="Wingdings" w:eastAsia="Wingdings" w:hAnsi="Wingdings" w:cs="Wingdings"/>
                <w:sz w:val="22"/>
              </w:rPr>
              <w:t>o</w:t>
            </w:r>
          </w:p>
        </w:tc>
      </w:tr>
      <w:tr w14:paraId="3E51FD90" w14:textId="77777777">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vAlign w:val="top"/>
            <w:hideMark/>
          </w:tcPr>
          <w:p w:rsidR="008B2D49" w:rsidRPr="008B2D49" w:rsidP="00F2231C" w14:paraId="62F8ECA9" w14:textId="77777777">
            <w:pPr>
              <w:numPr>
                <w:ilvl w:val="0"/>
                <w:numId w:val="38"/>
              </w:numPr>
              <w:spacing w:line="240" w:lineRule="auto"/>
              <w:rPr>
                <w:rFonts w:ascii="Calibri" w:hAnsi="Calibri" w:cs="Calibri"/>
                <w:color w:val="000000" w:themeColor="text1"/>
                <w:sz w:val="22"/>
              </w:rPr>
            </w:pPr>
            <w:r w:rsidRPr="008B2D49">
              <w:rPr>
                <w:rFonts w:ascii="Calibri" w:hAnsi="Calibri" w:cs="Calibri"/>
                <w:sz w:val="22"/>
              </w:rPr>
              <w:t xml:space="preserve">A non-profit legal services program, including Indian Legal Services </w:t>
            </w:r>
            <w:r w:rsidRPr="008B2D49">
              <w:rPr>
                <w:rFonts w:ascii="Calibri" w:hAnsi="Calibri" w:cs="Calibri"/>
                <w:color w:val="00B050"/>
                <w:sz w:val="22"/>
              </w:rPr>
              <w:t>TRIBPIND</w:t>
            </w:r>
          </w:p>
        </w:tc>
        <w:tc>
          <w:tcPr>
            <w:tcW w:w="446" w:type="pct"/>
            <w:tcBorders>
              <w:top w:val="single" w:sz="4" w:space="0" w:color="auto"/>
              <w:left w:val="single" w:sz="4" w:space="0" w:color="auto"/>
              <w:bottom w:val="single" w:sz="4" w:space="0" w:color="auto"/>
              <w:right w:val="single" w:sz="4" w:space="0" w:color="auto"/>
            </w:tcBorders>
            <w:hideMark/>
          </w:tcPr>
          <w:p w:rsidR="008B2D49" w:rsidRPr="008B2D49" w:rsidP="008B2D49" w14:paraId="029C0184" w14:textId="77777777">
            <w:pPr>
              <w:spacing w:line="240" w:lineRule="auto"/>
              <w:rPr>
                <w:rFonts w:ascii="Calibri" w:eastAsia="Wingdings" w:hAnsi="Calibri" w:cs="Calibri"/>
                <w:sz w:val="22"/>
              </w:rPr>
            </w:pPr>
            <w:r w:rsidRPr="008B2D49">
              <w:rPr>
                <w:rFonts w:ascii="Wingdings" w:eastAsia="Wingdings" w:hAnsi="Wingdings" w:cs="Wingdings"/>
                <w:sz w:val="22"/>
              </w:rPr>
              <w:t>o</w:t>
            </w:r>
          </w:p>
        </w:tc>
        <w:tc>
          <w:tcPr>
            <w:tcW w:w="406" w:type="pct"/>
            <w:tcBorders>
              <w:top w:val="single" w:sz="4" w:space="0" w:color="auto"/>
              <w:left w:val="single" w:sz="4" w:space="0" w:color="auto"/>
              <w:bottom w:val="single" w:sz="4" w:space="0" w:color="auto"/>
              <w:right w:val="single" w:sz="4" w:space="0" w:color="auto"/>
            </w:tcBorders>
            <w:hideMark/>
          </w:tcPr>
          <w:p w:rsidR="008B2D49" w:rsidRPr="008B2D49" w:rsidP="008B2D49" w14:paraId="35F2CA91" w14:textId="77777777">
            <w:pPr>
              <w:spacing w:line="240" w:lineRule="auto"/>
              <w:rPr>
                <w:rFonts w:ascii="Calibri" w:eastAsia="Wingdings" w:hAnsi="Calibri" w:cs="Calibri"/>
                <w:sz w:val="22"/>
              </w:rPr>
            </w:pPr>
            <w:r w:rsidRPr="008B2D49">
              <w:rPr>
                <w:rFonts w:ascii="Wingdings" w:eastAsia="Wingdings" w:hAnsi="Wingdings" w:cs="Wingdings"/>
                <w:sz w:val="22"/>
              </w:rPr>
              <w:t>o</w:t>
            </w:r>
          </w:p>
        </w:tc>
      </w:tr>
      <w:tr w14:paraId="5180EF66" w14:textId="77777777">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vAlign w:val="top"/>
            <w:hideMark/>
          </w:tcPr>
          <w:p w:rsidR="008B2D49" w:rsidRPr="008B2D49" w:rsidP="00F2231C" w14:paraId="6A794278" w14:textId="77777777">
            <w:pPr>
              <w:numPr>
                <w:ilvl w:val="0"/>
                <w:numId w:val="38"/>
              </w:numPr>
              <w:spacing w:line="240" w:lineRule="auto"/>
              <w:rPr>
                <w:rFonts w:ascii="Calibri" w:hAnsi="Calibri" w:cs="Calibri"/>
                <w:color w:val="000000" w:themeColor="text1"/>
                <w:sz w:val="22"/>
              </w:rPr>
            </w:pPr>
            <w:r w:rsidRPr="008B2D49">
              <w:rPr>
                <w:rFonts w:ascii="Calibri" w:hAnsi="Calibri" w:cs="Calibri"/>
                <w:sz w:val="22"/>
              </w:rPr>
              <w:t xml:space="preserve">A private law firm or office pro bono program </w:t>
            </w:r>
            <w:r w:rsidRPr="008B2D49">
              <w:rPr>
                <w:rFonts w:ascii="Calibri" w:hAnsi="Calibri" w:cs="Calibri"/>
                <w:color w:val="00B050"/>
                <w:sz w:val="22"/>
              </w:rPr>
              <w:t>TRIBPPRIV</w:t>
            </w:r>
          </w:p>
        </w:tc>
        <w:tc>
          <w:tcPr>
            <w:tcW w:w="446" w:type="pct"/>
            <w:tcBorders>
              <w:top w:val="single" w:sz="4" w:space="0" w:color="auto"/>
              <w:left w:val="single" w:sz="4" w:space="0" w:color="auto"/>
              <w:bottom w:val="single" w:sz="4" w:space="0" w:color="auto"/>
              <w:right w:val="single" w:sz="4" w:space="0" w:color="auto"/>
            </w:tcBorders>
            <w:hideMark/>
          </w:tcPr>
          <w:p w:rsidR="008B2D49" w:rsidRPr="008B2D49" w:rsidP="008B2D49" w14:paraId="48F7E889" w14:textId="77777777">
            <w:pPr>
              <w:spacing w:line="240" w:lineRule="auto"/>
              <w:rPr>
                <w:rFonts w:ascii="Calibri" w:eastAsia="Wingdings" w:hAnsi="Calibri" w:cs="Calibri"/>
                <w:sz w:val="22"/>
              </w:rPr>
            </w:pPr>
            <w:r w:rsidRPr="008B2D49">
              <w:rPr>
                <w:rFonts w:ascii="Wingdings" w:eastAsia="Wingdings" w:hAnsi="Wingdings" w:cs="Wingdings"/>
                <w:sz w:val="22"/>
              </w:rPr>
              <w:t>o</w:t>
            </w:r>
          </w:p>
        </w:tc>
        <w:tc>
          <w:tcPr>
            <w:tcW w:w="406" w:type="pct"/>
            <w:tcBorders>
              <w:top w:val="single" w:sz="4" w:space="0" w:color="auto"/>
              <w:left w:val="single" w:sz="4" w:space="0" w:color="auto"/>
              <w:bottom w:val="single" w:sz="4" w:space="0" w:color="auto"/>
              <w:right w:val="single" w:sz="4" w:space="0" w:color="auto"/>
            </w:tcBorders>
            <w:hideMark/>
          </w:tcPr>
          <w:p w:rsidR="008B2D49" w:rsidRPr="008B2D49" w:rsidP="008B2D49" w14:paraId="69A09BAB" w14:textId="77777777">
            <w:pPr>
              <w:spacing w:line="240" w:lineRule="auto"/>
              <w:rPr>
                <w:rFonts w:ascii="Calibri" w:eastAsia="Wingdings" w:hAnsi="Calibri" w:cs="Calibri"/>
                <w:sz w:val="22"/>
              </w:rPr>
            </w:pPr>
            <w:r w:rsidRPr="008B2D49">
              <w:rPr>
                <w:rFonts w:ascii="Wingdings" w:eastAsia="Wingdings" w:hAnsi="Wingdings" w:cs="Wingdings"/>
                <w:sz w:val="22"/>
              </w:rPr>
              <w:t>o</w:t>
            </w:r>
          </w:p>
        </w:tc>
      </w:tr>
      <w:tr w14:paraId="074ABBC1" w14:textId="77777777">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hideMark/>
          </w:tcPr>
          <w:p w:rsidR="008B2D49" w:rsidRPr="008B2D49" w:rsidP="00F2231C" w14:paraId="5A6CF4B2" w14:textId="77777777">
            <w:pPr>
              <w:numPr>
                <w:ilvl w:val="0"/>
                <w:numId w:val="38"/>
              </w:numPr>
              <w:spacing w:line="240" w:lineRule="auto"/>
              <w:rPr>
                <w:rFonts w:ascii="Calibri" w:hAnsi="Calibri" w:cs="Calibri"/>
                <w:color w:val="000000" w:themeColor="text1"/>
                <w:sz w:val="22"/>
              </w:rPr>
            </w:pPr>
            <w:r w:rsidRPr="008B2D49">
              <w:rPr>
                <w:rFonts w:ascii="Calibri" w:hAnsi="Calibri" w:cs="Calibri"/>
                <w:color w:val="000000" w:themeColor="text1"/>
                <w:sz w:val="22"/>
              </w:rPr>
              <w:t>Other: (</w:t>
            </w:r>
            <w:r w:rsidRPr="008B2D49">
              <w:rPr>
                <w:rFonts w:ascii="Calibri" w:hAnsi="Calibri" w:cs="Calibri"/>
                <w:i/>
                <w:iCs/>
                <w:color w:val="000000" w:themeColor="text1"/>
                <w:sz w:val="22"/>
              </w:rPr>
              <w:t>Please describe</w:t>
            </w:r>
            <w:r w:rsidRPr="008B2D49">
              <w:rPr>
                <w:rFonts w:ascii="Calibri" w:hAnsi="Calibri" w:cs="Calibri"/>
                <w:color w:val="000000" w:themeColor="text1"/>
                <w:sz w:val="22"/>
              </w:rPr>
              <w:t xml:space="preserve">)  </w:t>
            </w:r>
            <w:r w:rsidRPr="008B2D49">
              <w:rPr>
                <w:rFonts w:ascii="Calibri" w:hAnsi="Calibri" w:cs="Calibri"/>
                <w:color w:val="00B050"/>
                <w:sz w:val="22"/>
              </w:rPr>
              <w:t>TRIBPOTH</w:t>
            </w:r>
            <w:r w:rsidRPr="008B2D49">
              <w:rPr>
                <w:rFonts w:ascii="Calibri" w:hAnsi="Calibri" w:cs="Calibri"/>
                <w:color w:val="000000" w:themeColor="text1"/>
                <w:sz w:val="22"/>
              </w:rPr>
              <w:t xml:space="preserve">, </w:t>
            </w:r>
            <w:r w:rsidRPr="008B2D49">
              <w:rPr>
                <w:rFonts w:ascii="Calibri" w:hAnsi="Calibri" w:cs="Calibri"/>
                <w:color w:val="00B050"/>
                <w:sz w:val="22"/>
              </w:rPr>
              <w:t>TRIBPSPEC</w:t>
            </w:r>
          </w:p>
          <w:p w:rsidR="008B2D49" w:rsidRPr="008B2D49" w:rsidP="00F81932" w14:paraId="20F425EF" w14:textId="77777777">
            <w:pPr>
              <w:spacing w:line="240" w:lineRule="auto"/>
              <w:ind w:left="360" w:hanging="360"/>
              <w:rPr>
                <w:rFonts w:ascii="Calibri" w:hAnsi="Calibri" w:cs="Calibri"/>
                <w:color w:val="000000" w:themeColor="text1"/>
                <w:sz w:val="22"/>
              </w:rPr>
            </w:pPr>
            <w:r w:rsidRPr="008B2D49">
              <w:rPr>
                <w:rFonts w:ascii="Calibri" w:hAnsi="Calibri" w:cs="Calibri"/>
                <w:color w:val="000000" w:themeColor="text1"/>
                <w:sz w:val="22"/>
              </w:rPr>
              <w:t>_____________________________________________</w:t>
            </w:r>
          </w:p>
        </w:tc>
        <w:tc>
          <w:tcPr>
            <w:tcW w:w="446" w:type="pct"/>
            <w:tcBorders>
              <w:top w:val="single" w:sz="4" w:space="0" w:color="auto"/>
              <w:left w:val="single" w:sz="4" w:space="0" w:color="auto"/>
              <w:bottom w:val="single" w:sz="4" w:space="0" w:color="auto"/>
              <w:right w:val="single" w:sz="4" w:space="0" w:color="auto"/>
            </w:tcBorders>
            <w:hideMark/>
          </w:tcPr>
          <w:p w:rsidR="008B2D49" w:rsidRPr="008B2D49" w:rsidP="008B2D49" w14:paraId="5160106C" w14:textId="77777777">
            <w:pPr>
              <w:spacing w:line="240" w:lineRule="auto"/>
              <w:rPr>
                <w:rFonts w:ascii="Calibri" w:eastAsia="Wingdings" w:hAnsi="Calibri" w:cs="Calibri"/>
                <w:sz w:val="22"/>
              </w:rPr>
            </w:pPr>
            <w:r w:rsidRPr="008B2D49">
              <w:rPr>
                <w:rFonts w:ascii="Wingdings" w:eastAsia="Wingdings" w:hAnsi="Wingdings" w:cs="Wingdings"/>
                <w:sz w:val="22"/>
              </w:rPr>
              <w:t>o</w:t>
            </w:r>
          </w:p>
        </w:tc>
        <w:tc>
          <w:tcPr>
            <w:tcW w:w="406" w:type="pct"/>
            <w:tcBorders>
              <w:top w:val="single" w:sz="4" w:space="0" w:color="auto"/>
              <w:left w:val="single" w:sz="4" w:space="0" w:color="auto"/>
              <w:bottom w:val="single" w:sz="4" w:space="0" w:color="auto"/>
              <w:right w:val="single" w:sz="4" w:space="0" w:color="auto"/>
            </w:tcBorders>
            <w:hideMark/>
          </w:tcPr>
          <w:p w:rsidR="008B2D49" w:rsidRPr="008B2D49" w:rsidP="008B2D49" w14:paraId="6D62EDD3" w14:textId="77777777">
            <w:pPr>
              <w:spacing w:line="240" w:lineRule="auto"/>
              <w:rPr>
                <w:rFonts w:ascii="Calibri" w:eastAsia="Wingdings" w:hAnsi="Calibri" w:cs="Calibri"/>
                <w:sz w:val="22"/>
              </w:rPr>
            </w:pPr>
            <w:r w:rsidRPr="008B2D49">
              <w:rPr>
                <w:rFonts w:ascii="Wingdings" w:eastAsia="Wingdings" w:hAnsi="Wingdings" w:cs="Wingdings"/>
                <w:sz w:val="22"/>
              </w:rPr>
              <w:t>o</w:t>
            </w:r>
          </w:p>
        </w:tc>
      </w:tr>
    </w:tbl>
    <w:p w:rsidR="008B2D49" w:rsidP="00860ED0" w14:paraId="4910843F" w14:textId="77777777">
      <w:pPr>
        <w:autoSpaceDE w:val="0"/>
        <w:autoSpaceDN w:val="0"/>
        <w:adjustRightInd w:val="0"/>
        <w:spacing w:after="0" w:line="240" w:lineRule="auto"/>
        <w:rPr>
          <w:rFonts w:ascii="Arial-BoldMT" w:hAnsi="Arial-BoldMT" w:cs="Arial-BoldMT"/>
          <w:b/>
          <w:bCs/>
          <w:color w:val="000000"/>
          <w:szCs w:val="20"/>
          <w14:ligatures w14:val="standardContextual"/>
        </w:rPr>
      </w:pPr>
    </w:p>
    <w:p w:rsidR="008B2D49" w:rsidP="00860ED0" w14:paraId="36BF6D34" w14:textId="77777777">
      <w:pPr>
        <w:autoSpaceDE w:val="0"/>
        <w:autoSpaceDN w:val="0"/>
        <w:adjustRightInd w:val="0"/>
        <w:spacing w:after="0" w:line="240" w:lineRule="auto"/>
        <w:rPr>
          <w:rFonts w:ascii="Arial-BoldMT" w:hAnsi="Arial-BoldMT" w:cs="Arial-BoldMT"/>
          <w:b/>
          <w:bCs/>
          <w:color w:val="000000"/>
          <w:szCs w:val="20"/>
          <w14:ligatures w14:val="standardContextual"/>
        </w:rPr>
      </w:pPr>
    </w:p>
    <w:p w:rsidR="00860ED0" w:rsidP="003A1507" w14:paraId="2D610793" w14:textId="77777777">
      <w:pPr>
        <w:spacing w:line="259" w:lineRule="auto"/>
        <w:rPr>
          <w:rFonts w:asciiTheme="minorHAnsi" w:hAnsiTheme="minorHAnsi" w:cstheme="minorHAnsi"/>
          <w:color w:val="2E74B5" w:themeColor="accent5" w:themeShade="BF"/>
          <w:sz w:val="22"/>
        </w:rPr>
      </w:pPr>
    </w:p>
    <w:p w:rsidR="008B2D49" w:rsidRPr="008B2D49" w:rsidP="00AF09FF" w14:paraId="5438C32E" w14:textId="77777777">
      <w:pPr>
        <w:pStyle w:val="Heading1"/>
        <w:rPr>
          <w:rFonts w:asciiTheme="minorHAnsi" w:hAnsiTheme="minorHAnsi" w:cstheme="minorHAnsi"/>
        </w:rPr>
      </w:pPr>
      <w:bookmarkStart w:id="34" w:name="OLE_LINK113"/>
      <w:bookmarkStart w:id="35" w:name="OLE_LINK101"/>
      <w:bookmarkStart w:id="36" w:name="OLE_LINK102"/>
      <w:bookmarkStart w:id="37" w:name="OLE_LINK152"/>
      <w:bookmarkEnd w:id="33"/>
      <w:r w:rsidRPr="008B2D49">
        <w:rPr>
          <w:rFonts w:asciiTheme="minorHAnsi" w:hAnsiTheme="minorHAnsi" w:cstheme="minorHAnsi"/>
        </w:rPr>
        <w:t>Section D. Juvenile Justice, Child Welfare and Dependency Matters</w:t>
      </w:r>
    </w:p>
    <w:p w:rsidR="00A30B99" w:rsidRPr="00EF7570" w:rsidP="00901D72" w14:paraId="304A4AE4" w14:textId="04459E2F">
      <w:pPr>
        <w:pStyle w:val="AQuestion"/>
        <w:ind w:left="0" w:firstLine="0"/>
        <w:rPr>
          <w:rFonts w:asciiTheme="minorHAnsi" w:hAnsiTheme="minorHAnsi" w:cstheme="minorHAnsi"/>
          <w:highlight w:val="yellow"/>
        </w:rPr>
      </w:pPr>
      <w:r w:rsidRPr="00EF7570">
        <w:rPr>
          <w:rFonts w:asciiTheme="minorHAnsi" w:hAnsiTheme="minorHAnsi" w:cstheme="minorHAnsi"/>
        </w:rPr>
        <w:t xml:space="preserve">The next section will ask you questions about </w:t>
      </w:r>
      <w:r w:rsidRPr="00EF7570" w:rsidR="00CF2909">
        <w:rPr>
          <w:rFonts w:asciiTheme="minorHAnsi" w:hAnsiTheme="minorHAnsi" w:cstheme="minorHAnsi"/>
        </w:rPr>
        <w:t>cases pertaining to juveniles</w:t>
      </w:r>
      <w:r w:rsidR="00AF5457">
        <w:rPr>
          <w:rFonts w:asciiTheme="minorHAnsi" w:hAnsiTheme="minorHAnsi" w:cstheme="minorHAnsi"/>
        </w:rPr>
        <w:t xml:space="preserve"> under the age of 18</w:t>
      </w:r>
      <w:r w:rsidRPr="00EF7570" w:rsidR="0021199C">
        <w:rPr>
          <w:rFonts w:asciiTheme="minorHAnsi" w:hAnsiTheme="minorHAnsi" w:cstheme="minorHAnsi"/>
        </w:rPr>
        <w:t xml:space="preserve">, child welfare or dependency matters, and </w:t>
      </w:r>
      <w:r w:rsidRPr="00EF7570" w:rsidR="0021199C">
        <w:rPr>
          <w:rFonts w:asciiTheme="minorHAnsi" w:hAnsiTheme="minorHAnsi" w:cstheme="minorHAnsi"/>
          <w:bCs/>
        </w:rPr>
        <w:t>Indian Child Welfare Act (ICWA)</w:t>
      </w:r>
      <w:r w:rsidRPr="00EF7570">
        <w:rPr>
          <w:rFonts w:asciiTheme="minorHAnsi" w:hAnsiTheme="minorHAnsi" w:cstheme="minorHAnsi"/>
        </w:rPr>
        <w:t xml:space="preserve">. You may find it helpful to complete [LINK TO </w:t>
      </w:r>
      <w:r w:rsidR="009C4C2A">
        <w:rPr>
          <w:rFonts w:asciiTheme="minorHAnsi" w:hAnsiTheme="minorHAnsi" w:cstheme="minorHAnsi"/>
        </w:rPr>
        <w:t>QUESTION GUIDE</w:t>
      </w:r>
      <w:r w:rsidRPr="00EF7570">
        <w:rPr>
          <w:rFonts w:asciiTheme="minorHAnsi" w:hAnsiTheme="minorHAnsi" w:cstheme="minorHAnsi"/>
        </w:rPr>
        <w:t>] before continuing with this section as it will ensure that you have answers to the questions in this section readily available.</w:t>
      </w:r>
    </w:p>
    <w:p w:rsidR="00AD051D" w:rsidP="001B2041" w14:paraId="6170A67D" w14:textId="264D0BC0">
      <w:pPr>
        <w:pStyle w:val="AQuestion"/>
        <w:rPr>
          <w:rFonts w:asciiTheme="minorHAnsi" w:hAnsiTheme="minorHAnsi" w:cstheme="minorHAnsi"/>
        </w:rPr>
      </w:pPr>
      <w:r w:rsidRPr="00EF7570">
        <w:rPr>
          <w:rFonts w:asciiTheme="minorHAnsi" w:hAnsiTheme="minorHAnsi" w:cstheme="minorHAnsi"/>
        </w:rPr>
        <w:t xml:space="preserve">D1. </w:t>
      </w:r>
      <w:r w:rsidRPr="00EF7570">
        <w:rPr>
          <w:rFonts w:asciiTheme="minorHAnsi" w:hAnsiTheme="minorHAnsi" w:cstheme="minorHAnsi"/>
        </w:rPr>
        <w:tab/>
        <w:t>Does your tribal</w:t>
      </w:r>
      <w:r w:rsidRPr="00EF7570" w:rsidR="000510F2">
        <w:rPr>
          <w:rFonts w:asciiTheme="minorHAnsi" w:hAnsiTheme="minorHAnsi" w:cstheme="minorHAnsi"/>
        </w:rPr>
        <w:t xml:space="preserve"> court</w:t>
      </w:r>
      <w:r w:rsidRPr="00EF7570">
        <w:rPr>
          <w:rFonts w:asciiTheme="minorHAnsi" w:hAnsiTheme="minorHAnsi" w:cstheme="minorHAnsi"/>
        </w:rPr>
        <w:t xml:space="preserve"> </w:t>
      </w:r>
      <w:r w:rsidRPr="00EF7570" w:rsidR="004E2623">
        <w:rPr>
          <w:rFonts w:asciiTheme="minorHAnsi" w:hAnsiTheme="minorHAnsi" w:cstheme="minorHAnsi"/>
        </w:rPr>
        <w:t>have</w:t>
      </w:r>
      <w:r w:rsidRPr="00EF7570">
        <w:rPr>
          <w:rFonts w:asciiTheme="minorHAnsi" w:hAnsiTheme="minorHAnsi" w:cstheme="minorHAnsi"/>
        </w:rPr>
        <w:t xml:space="preserve"> </w:t>
      </w:r>
      <w:r w:rsidRPr="00EF7570" w:rsidR="00BB0DC2">
        <w:rPr>
          <w:rFonts w:asciiTheme="minorHAnsi" w:hAnsiTheme="minorHAnsi" w:cstheme="minorHAnsi"/>
        </w:rPr>
        <w:t>the following</w:t>
      </w:r>
      <w:r w:rsidR="00676128">
        <w:rPr>
          <w:rFonts w:asciiTheme="minorHAnsi" w:hAnsiTheme="minorHAnsi" w:cstheme="minorHAnsi"/>
        </w:rPr>
        <w:t xml:space="preserve"> code(s)</w:t>
      </w:r>
      <w:r w:rsidR="00900675">
        <w:rPr>
          <w:rFonts w:asciiTheme="minorHAnsi" w:hAnsiTheme="minorHAnsi" w:cstheme="minorHAnsi"/>
        </w:rPr>
        <w:t xml:space="preserve"> or statute(s)</w:t>
      </w:r>
      <w:r w:rsidR="00751509">
        <w:rPr>
          <w:rFonts w:asciiTheme="minorHAnsi" w:hAnsiTheme="minorHAnsi" w:cstheme="minorHAnsi"/>
        </w:rPr>
        <w:t>? These can include standalone codes</w:t>
      </w:r>
      <w:r w:rsidR="00900675">
        <w:rPr>
          <w:rFonts w:asciiTheme="minorHAnsi" w:hAnsiTheme="minorHAnsi" w:cstheme="minorHAnsi"/>
        </w:rPr>
        <w:t xml:space="preserve"> (statutes)</w:t>
      </w:r>
      <w:r w:rsidR="00751509">
        <w:rPr>
          <w:rFonts w:asciiTheme="minorHAnsi" w:hAnsiTheme="minorHAnsi" w:cstheme="minorHAnsi"/>
        </w:rPr>
        <w:t xml:space="preserve"> or sub-codes of another code.</w:t>
      </w:r>
    </w:p>
    <w:p w:rsidR="002C4507" w:rsidRPr="00657DF6" w:rsidP="002C4507" w14:paraId="092DA1CA" w14:textId="076224BA">
      <w:pPr>
        <w:pStyle w:val="AQuestion"/>
        <w:ind w:firstLine="0"/>
        <w:rPr>
          <w:rFonts w:asciiTheme="minorHAnsi" w:hAnsiTheme="minorHAnsi" w:cstheme="minorHAnsi"/>
          <w:i/>
          <w:iCs/>
        </w:rPr>
      </w:pPr>
      <w:r w:rsidRPr="00657DF6">
        <w:rPr>
          <w:rFonts w:asciiTheme="minorHAnsi" w:hAnsiTheme="minorHAnsi" w:cstheme="minorHAnsi"/>
          <w:i/>
          <w:iCs/>
        </w:rPr>
        <w:t xml:space="preserve">This should not include Memorandums of Understanding or other agreements that are not a part of a formal code. </w:t>
      </w:r>
    </w:p>
    <w:tbl>
      <w:tblPr>
        <w:tblStyle w:val="Style1"/>
        <w:tblW w:w="5000" w:type="pct"/>
        <w:tblInd w:w="0" w:type="dxa"/>
        <w:tblLook w:val="04A0"/>
      </w:tblPr>
      <w:tblGrid>
        <w:gridCol w:w="7570"/>
        <w:gridCol w:w="890"/>
        <w:gridCol w:w="890"/>
      </w:tblGrid>
      <w:tr w14:paraId="1EB950FB" w14:textId="77777777" w:rsidTr="00911DEF">
        <w:tblPrEx>
          <w:tblW w:w="5000" w:type="pct"/>
          <w:tblInd w:w="0" w:type="dxa"/>
          <w:tblLook w:val="04A0"/>
        </w:tblPrEx>
        <w:trPr>
          <w:trHeight w:val="242"/>
        </w:trPr>
        <w:tc>
          <w:tcPr>
            <w:tcW w:w="4136" w:type="pct"/>
            <w:hideMark/>
          </w:tcPr>
          <w:p w:rsidR="00BB0DC2" w:rsidRPr="00EF7570" w:rsidP="00970F4C" w14:paraId="17114CA9" w14:textId="77777777">
            <w:pPr>
              <w:pStyle w:val="AQuestion"/>
              <w:spacing w:before="0"/>
              <w:rPr>
                <w:rFonts w:asciiTheme="minorHAnsi" w:hAnsiTheme="minorHAnsi" w:cstheme="minorHAnsi"/>
                <w:highlight w:val="yellow"/>
              </w:rPr>
            </w:pPr>
          </w:p>
        </w:tc>
        <w:tc>
          <w:tcPr>
            <w:tcW w:w="482" w:type="pct"/>
            <w:hideMark/>
          </w:tcPr>
          <w:p w:rsidR="00BB0DC2" w:rsidRPr="00EF7570" w:rsidP="00620D46" w14:paraId="0DB69EC1" w14:textId="357A87A0">
            <w:pPr>
              <w:pStyle w:val="AQuestion"/>
              <w:spacing w:before="0"/>
              <w:rPr>
                <w:rFonts w:asciiTheme="minorHAnsi" w:hAnsiTheme="minorHAnsi" w:cstheme="minorHAnsi"/>
                <w:b/>
              </w:rPr>
            </w:pPr>
            <w:r w:rsidRPr="00EF7570">
              <w:rPr>
                <w:rFonts w:asciiTheme="minorHAnsi" w:hAnsiTheme="minorHAnsi" w:cstheme="minorHAnsi"/>
                <w:b/>
              </w:rPr>
              <w:t>Yes</w:t>
            </w:r>
            <w:r w:rsidR="00066A79">
              <w:rPr>
                <w:rFonts w:asciiTheme="minorHAnsi" w:hAnsiTheme="minorHAnsi" w:cstheme="minorHAnsi"/>
                <w:b/>
              </w:rPr>
              <w:t xml:space="preserve"> = 1</w:t>
            </w:r>
          </w:p>
        </w:tc>
        <w:tc>
          <w:tcPr>
            <w:tcW w:w="382" w:type="pct"/>
            <w:hideMark/>
          </w:tcPr>
          <w:p w:rsidR="00BB0DC2" w:rsidRPr="00EF7570" w:rsidP="00620D46" w14:paraId="31F4FDCC" w14:textId="4B517F08">
            <w:pPr>
              <w:pStyle w:val="AQuestion"/>
              <w:spacing w:before="0"/>
              <w:rPr>
                <w:rFonts w:asciiTheme="minorHAnsi" w:hAnsiTheme="minorHAnsi" w:cstheme="minorHAnsi"/>
                <w:b/>
              </w:rPr>
            </w:pPr>
            <w:r w:rsidRPr="00EF7570">
              <w:rPr>
                <w:rFonts w:asciiTheme="minorHAnsi" w:hAnsiTheme="minorHAnsi" w:cstheme="minorHAnsi"/>
                <w:b/>
              </w:rPr>
              <w:t>No</w:t>
            </w:r>
            <w:r w:rsidR="00066A79">
              <w:rPr>
                <w:rFonts w:asciiTheme="minorHAnsi" w:hAnsiTheme="minorHAnsi" w:cstheme="minorHAnsi"/>
                <w:b/>
              </w:rPr>
              <w:t xml:space="preserve"> = 2</w:t>
            </w:r>
          </w:p>
        </w:tc>
      </w:tr>
      <w:tr w14:paraId="4763D787" w14:textId="77777777" w:rsidTr="00911DEF">
        <w:tblPrEx>
          <w:tblW w:w="5000" w:type="pct"/>
          <w:tblInd w:w="0" w:type="dxa"/>
          <w:tblLook w:val="04A0"/>
        </w:tblPrEx>
        <w:tc>
          <w:tcPr>
            <w:tcW w:w="4136" w:type="pct"/>
            <w:hideMark/>
          </w:tcPr>
          <w:p w:rsidR="00911DEF" w:rsidRPr="00EF7570" w:rsidP="00F2231C" w14:paraId="466466CE" w14:textId="2556D06E">
            <w:pPr>
              <w:pStyle w:val="AQuestion"/>
              <w:numPr>
                <w:ilvl w:val="0"/>
                <w:numId w:val="30"/>
              </w:numPr>
              <w:spacing w:before="0"/>
              <w:rPr>
                <w:rFonts w:asciiTheme="minorHAnsi" w:hAnsiTheme="minorHAnsi" w:cstheme="minorHAnsi"/>
              </w:rPr>
            </w:pPr>
            <w:r w:rsidRPr="00EF7570">
              <w:rPr>
                <w:rFonts w:asciiTheme="minorHAnsi" w:hAnsiTheme="minorHAnsi" w:cstheme="minorHAnsi"/>
              </w:rPr>
              <w:t>A juvenile justice tribal code</w:t>
            </w:r>
            <w:r w:rsidR="00E72E51">
              <w:rPr>
                <w:rFonts w:asciiTheme="minorHAnsi" w:hAnsiTheme="minorHAnsi" w:cstheme="minorHAnsi"/>
              </w:rPr>
              <w:t xml:space="preserve"> </w:t>
            </w:r>
            <w:r w:rsidRPr="00C75F53" w:rsidR="00E72E51">
              <w:rPr>
                <w:rFonts w:asciiTheme="minorHAnsi" w:hAnsiTheme="minorHAnsi" w:cstheme="minorHAnsi"/>
                <w:color w:val="00B050"/>
              </w:rPr>
              <w:t>JLAWDEL</w:t>
            </w:r>
          </w:p>
        </w:tc>
        <w:tc>
          <w:tcPr>
            <w:tcW w:w="482" w:type="pct"/>
            <w:hideMark/>
          </w:tcPr>
          <w:p w:rsidR="00911DEF" w:rsidRPr="00EF7570" w:rsidP="00911DEF" w14:paraId="14C8BA77" w14:textId="0A7CD14C">
            <w:pPr>
              <w:pStyle w:val="AQuestion"/>
              <w:spacing w:before="0"/>
              <w:rPr>
                <w:rFonts w:asciiTheme="minorHAnsi" w:hAnsiTheme="minorHAnsi" w:cstheme="minorHAnsi"/>
                <w:highlight w:val="yellow"/>
              </w:rPr>
            </w:pPr>
            <w:r>
              <w:rPr>
                <w:rFonts w:ascii="Wingdings" w:eastAsia="Wingdings" w:hAnsi="Wingdings" w:cs="Wingdings"/>
              </w:rPr>
              <w:t>o</w:t>
            </w:r>
          </w:p>
        </w:tc>
        <w:tc>
          <w:tcPr>
            <w:tcW w:w="382" w:type="pct"/>
            <w:hideMark/>
          </w:tcPr>
          <w:p w:rsidR="00911DEF" w:rsidRPr="00EF7570" w:rsidP="00911DEF" w14:paraId="73A62199" w14:textId="55376C4E">
            <w:pPr>
              <w:pStyle w:val="AQuestion"/>
              <w:spacing w:before="0"/>
              <w:rPr>
                <w:rFonts w:asciiTheme="minorHAnsi" w:hAnsiTheme="minorHAnsi" w:cstheme="minorHAnsi"/>
                <w:highlight w:val="yellow"/>
              </w:rPr>
            </w:pPr>
            <w:r>
              <w:rPr>
                <w:rFonts w:ascii="Wingdings" w:eastAsia="Wingdings" w:hAnsi="Wingdings" w:cs="Wingdings"/>
              </w:rPr>
              <w:t>o</w:t>
            </w:r>
          </w:p>
        </w:tc>
      </w:tr>
      <w:tr w14:paraId="111E465F" w14:textId="77777777" w:rsidTr="00911DEF">
        <w:tblPrEx>
          <w:tblW w:w="5000" w:type="pct"/>
          <w:tblInd w:w="0" w:type="dxa"/>
          <w:tblLook w:val="04A0"/>
        </w:tblPrEx>
        <w:tc>
          <w:tcPr>
            <w:tcW w:w="4136" w:type="pct"/>
            <w:hideMark/>
          </w:tcPr>
          <w:p w:rsidR="00911DEF" w:rsidRPr="00EF7570" w:rsidP="00F2231C" w14:paraId="5C503414" w14:textId="321AF58F">
            <w:pPr>
              <w:pStyle w:val="AQuestion"/>
              <w:numPr>
                <w:ilvl w:val="0"/>
                <w:numId w:val="30"/>
              </w:numPr>
              <w:spacing w:before="0"/>
              <w:rPr>
                <w:rFonts w:asciiTheme="minorHAnsi" w:hAnsiTheme="minorHAnsi" w:cstheme="minorHAnsi"/>
              </w:rPr>
            </w:pPr>
            <w:r w:rsidRPr="00EF7570">
              <w:rPr>
                <w:rFonts w:asciiTheme="minorHAnsi" w:hAnsiTheme="minorHAnsi" w:cstheme="minorHAnsi"/>
              </w:rPr>
              <w:t>Code or statute for handling of ICWA matters</w:t>
            </w:r>
            <w:r w:rsidR="00AC0744">
              <w:rPr>
                <w:rFonts w:asciiTheme="minorHAnsi" w:hAnsiTheme="minorHAnsi" w:cstheme="minorHAnsi"/>
              </w:rPr>
              <w:t xml:space="preserve"> </w:t>
            </w:r>
            <w:r w:rsidRPr="00C75F53" w:rsidR="00C75F53">
              <w:rPr>
                <w:rFonts w:asciiTheme="minorHAnsi" w:hAnsiTheme="minorHAnsi" w:cstheme="minorHAnsi"/>
                <w:color w:val="00B050"/>
              </w:rPr>
              <w:t>JLAWICWA</w:t>
            </w:r>
          </w:p>
        </w:tc>
        <w:tc>
          <w:tcPr>
            <w:tcW w:w="482" w:type="pct"/>
            <w:hideMark/>
          </w:tcPr>
          <w:p w:rsidR="00911DEF" w:rsidRPr="00EF7570" w:rsidP="00911DEF" w14:paraId="0BEABB89" w14:textId="7F65F642">
            <w:pPr>
              <w:pStyle w:val="AQuestion"/>
              <w:spacing w:before="0"/>
              <w:rPr>
                <w:rFonts w:asciiTheme="minorHAnsi" w:hAnsiTheme="minorHAnsi" w:cstheme="minorHAnsi"/>
                <w:highlight w:val="yellow"/>
              </w:rPr>
            </w:pPr>
            <w:r>
              <w:rPr>
                <w:rFonts w:ascii="Wingdings" w:eastAsia="Wingdings" w:hAnsi="Wingdings" w:cs="Wingdings"/>
              </w:rPr>
              <w:t>o</w:t>
            </w:r>
          </w:p>
        </w:tc>
        <w:tc>
          <w:tcPr>
            <w:tcW w:w="382" w:type="pct"/>
            <w:hideMark/>
          </w:tcPr>
          <w:p w:rsidR="00911DEF" w:rsidRPr="00EF7570" w:rsidP="00911DEF" w14:paraId="47292932" w14:textId="2D480EB9">
            <w:pPr>
              <w:pStyle w:val="AQuestion"/>
              <w:spacing w:before="0"/>
              <w:rPr>
                <w:rFonts w:asciiTheme="minorHAnsi" w:hAnsiTheme="minorHAnsi" w:cstheme="minorHAnsi"/>
                <w:highlight w:val="yellow"/>
              </w:rPr>
            </w:pPr>
            <w:r>
              <w:rPr>
                <w:rFonts w:ascii="Wingdings" w:eastAsia="Wingdings" w:hAnsi="Wingdings" w:cs="Wingdings"/>
              </w:rPr>
              <w:t>o</w:t>
            </w:r>
          </w:p>
        </w:tc>
      </w:tr>
      <w:tr w14:paraId="39B8ACB7" w14:textId="77777777" w:rsidTr="00911DEF">
        <w:tblPrEx>
          <w:tblW w:w="5000" w:type="pct"/>
          <w:tblInd w:w="0" w:type="dxa"/>
          <w:tblLook w:val="04A0"/>
        </w:tblPrEx>
        <w:tc>
          <w:tcPr>
            <w:tcW w:w="4136" w:type="pct"/>
            <w:hideMark/>
          </w:tcPr>
          <w:p w:rsidR="00911DEF" w:rsidRPr="00EF7570" w:rsidP="00F2231C" w14:paraId="517E70DE" w14:textId="0121D4C7">
            <w:pPr>
              <w:pStyle w:val="AQuestion"/>
              <w:numPr>
                <w:ilvl w:val="0"/>
                <w:numId w:val="30"/>
              </w:numPr>
              <w:spacing w:before="0"/>
              <w:rPr>
                <w:rFonts w:asciiTheme="minorHAnsi" w:hAnsiTheme="minorHAnsi" w:cstheme="minorHAnsi"/>
              </w:rPr>
            </w:pPr>
            <w:r w:rsidRPr="00EF7570">
              <w:rPr>
                <w:rFonts w:asciiTheme="minorHAnsi" w:hAnsiTheme="minorHAnsi" w:cstheme="minorHAnsi"/>
              </w:rPr>
              <w:t xml:space="preserve">Dependency and neglect </w:t>
            </w:r>
            <w:r w:rsidR="00900675">
              <w:rPr>
                <w:rFonts w:asciiTheme="minorHAnsi" w:hAnsiTheme="minorHAnsi" w:cstheme="minorHAnsi"/>
              </w:rPr>
              <w:t>code or statute</w:t>
            </w:r>
            <w:r w:rsidRPr="00EF7570">
              <w:rPr>
                <w:rFonts w:asciiTheme="minorHAnsi" w:hAnsiTheme="minorHAnsi" w:cstheme="minorHAnsi"/>
              </w:rPr>
              <w:t xml:space="preserve">  </w:t>
            </w:r>
            <w:r w:rsidR="00C75F53">
              <w:rPr>
                <w:rFonts w:asciiTheme="minorHAnsi" w:hAnsiTheme="minorHAnsi" w:cstheme="minorHAnsi"/>
              </w:rPr>
              <w:t xml:space="preserve"> </w:t>
            </w:r>
            <w:r w:rsidRPr="00C75F53" w:rsidR="00C75F53">
              <w:rPr>
                <w:rFonts w:asciiTheme="minorHAnsi" w:hAnsiTheme="minorHAnsi" w:cstheme="minorHAnsi"/>
                <w:color w:val="00B050"/>
              </w:rPr>
              <w:t>JLAWSTAT</w:t>
            </w:r>
          </w:p>
        </w:tc>
        <w:tc>
          <w:tcPr>
            <w:tcW w:w="482" w:type="pct"/>
            <w:hideMark/>
          </w:tcPr>
          <w:p w:rsidR="00911DEF" w:rsidRPr="00EF7570" w:rsidP="00911DEF" w14:paraId="7ABCE3FD" w14:textId="2C8A90F2">
            <w:pPr>
              <w:pStyle w:val="AQuestion"/>
              <w:spacing w:before="0"/>
              <w:rPr>
                <w:rFonts w:asciiTheme="minorHAnsi" w:hAnsiTheme="minorHAnsi" w:cstheme="minorHAnsi"/>
                <w:highlight w:val="yellow"/>
              </w:rPr>
            </w:pPr>
            <w:r>
              <w:rPr>
                <w:rFonts w:ascii="Wingdings" w:eastAsia="Wingdings" w:hAnsi="Wingdings" w:cs="Wingdings"/>
              </w:rPr>
              <w:t>o</w:t>
            </w:r>
          </w:p>
        </w:tc>
        <w:tc>
          <w:tcPr>
            <w:tcW w:w="382" w:type="pct"/>
            <w:hideMark/>
          </w:tcPr>
          <w:p w:rsidR="00911DEF" w:rsidRPr="00EF7570" w:rsidP="00911DEF" w14:paraId="3B835DF7" w14:textId="765FB0D9">
            <w:pPr>
              <w:pStyle w:val="AQuestion"/>
              <w:spacing w:before="0"/>
              <w:rPr>
                <w:rFonts w:asciiTheme="minorHAnsi" w:hAnsiTheme="minorHAnsi" w:cstheme="minorHAnsi"/>
                <w:highlight w:val="yellow"/>
              </w:rPr>
            </w:pPr>
            <w:r>
              <w:rPr>
                <w:rFonts w:ascii="Wingdings" w:eastAsia="Wingdings" w:hAnsi="Wingdings" w:cs="Wingdings"/>
              </w:rPr>
              <w:t>o</w:t>
            </w:r>
          </w:p>
        </w:tc>
      </w:tr>
      <w:tr w14:paraId="4FE81A42" w14:textId="77777777" w:rsidTr="00911DEF">
        <w:tblPrEx>
          <w:tblW w:w="5000" w:type="pct"/>
          <w:tblInd w:w="0" w:type="dxa"/>
          <w:tblLook w:val="04A0"/>
        </w:tblPrEx>
        <w:tc>
          <w:tcPr>
            <w:tcW w:w="4136" w:type="pct"/>
            <w:hideMark/>
          </w:tcPr>
          <w:p w:rsidR="00911DEF" w:rsidRPr="00EF7570" w:rsidP="00F2231C" w14:paraId="6E450A8A" w14:textId="2FE58349">
            <w:pPr>
              <w:pStyle w:val="AQuestion"/>
              <w:numPr>
                <w:ilvl w:val="0"/>
                <w:numId w:val="30"/>
              </w:numPr>
              <w:spacing w:before="0"/>
              <w:rPr>
                <w:rFonts w:asciiTheme="minorHAnsi" w:hAnsiTheme="minorHAnsi" w:cstheme="minorHAnsi"/>
              </w:rPr>
            </w:pPr>
            <w:r w:rsidRPr="00EF7570">
              <w:rPr>
                <w:rFonts w:asciiTheme="minorHAnsi" w:hAnsiTheme="minorHAnsi" w:cstheme="minorHAnsi"/>
              </w:rPr>
              <w:t xml:space="preserve">Code or statute regarding the reentry and </w:t>
            </w:r>
            <w:r w:rsidR="00ED1474">
              <w:rPr>
                <w:rFonts w:asciiTheme="minorHAnsi" w:hAnsiTheme="minorHAnsi" w:cstheme="minorHAnsi"/>
              </w:rPr>
              <w:t>repeat offenders (</w:t>
            </w:r>
            <w:r w:rsidRPr="00EF7570">
              <w:rPr>
                <w:rFonts w:asciiTheme="minorHAnsi" w:hAnsiTheme="minorHAnsi" w:cstheme="minorHAnsi"/>
              </w:rPr>
              <w:t>recidivism</w:t>
            </w:r>
            <w:r w:rsidR="00ED1474">
              <w:rPr>
                <w:rFonts w:asciiTheme="minorHAnsi" w:hAnsiTheme="minorHAnsi" w:cstheme="minorHAnsi"/>
              </w:rPr>
              <w:t>)</w:t>
            </w:r>
            <w:r w:rsidRPr="00EF7570">
              <w:rPr>
                <w:rFonts w:asciiTheme="minorHAnsi" w:hAnsiTheme="minorHAnsi" w:cstheme="minorHAnsi"/>
              </w:rPr>
              <w:t xml:space="preserve"> of tribal youth or juveniles returning from local, state, or federal prison</w:t>
            </w:r>
            <w:r w:rsidR="00C75F53">
              <w:rPr>
                <w:rFonts w:asciiTheme="minorHAnsi" w:hAnsiTheme="minorHAnsi" w:cstheme="minorHAnsi"/>
              </w:rPr>
              <w:t xml:space="preserve"> </w:t>
            </w:r>
            <w:r w:rsidRPr="00C75F53" w:rsidR="00C75F53">
              <w:rPr>
                <w:rFonts w:asciiTheme="minorHAnsi" w:hAnsiTheme="minorHAnsi" w:cstheme="minorHAnsi"/>
                <w:color w:val="00B050"/>
              </w:rPr>
              <w:t>JLAWCHI</w:t>
            </w:r>
          </w:p>
        </w:tc>
        <w:tc>
          <w:tcPr>
            <w:tcW w:w="482" w:type="pct"/>
            <w:hideMark/>
          </w:tcPr>
          <w:p w:rsidR="00911DEF" w:rsidRPr="00EF7570" w:rsidP="00911DEF" w14:paraId="69B23D27" w14:textId="23AB7D54">
            <w:pPr>
              <w:pStyle w:val="AQuestion"/>
              <w:spacing w:before="0"/>
              <w:rPr>
                <w:rFonts w:asciiTheme="minorHAnsi" w:hAnsiTheme="minorHAnsi" w:cstheme="minorHAnsi"/>
                <w:highlight w:val="yellow"/>
              </w:rPr>
            </w:pPr>
            <w:r>
              <w:rPr>
                <w:rFonts w:ascii="Wingdings" w:eastAsia="Wingdings" w:hAnsi="Wingdings" w:cs="Wingdings"/>
              </w:rPr>
              <w:t>o</w:t>
            </w:r>
          </w:p>
        </w:tc>
        <w:tc>
          <w:tcPr>
            <w:tcW w:w="382" w:type="pct"/>
            <w:hideMark/>
          </w:tcPr>
          <w:p w:rsidR="00911DEF" w:rsidRPr="00EF7570" w:rsidP="00911DEF" w14:paraId="75E0E618" w14:textId="1908F3B1">
            <w:pPr>
              <w:pStyle w:val="AQuestion"/>
              <w:spacing w:before="0"/>
              <w:rPr>
                <w:rFonts w:asciiTheme="minorHAnsi" w:hAnsiTheme="minorHAnsi" w:cstheme="minorHAnsi"/>
                <w:highlight w:val="yellow"/>
              </w:rPr>
            </w:pPr>
            <w:r>
              <w:rPr>
                <w:rFonts w:ascii="Wingdings" w:eastAsia="Wingdings" w:hAnsi="Wingdings" w:cs="Wingdings"/>
              </w:rPr>
              <w:t>o</w:t>
            </w:r>
          </w:p>
        </w:tc>
      </w:tr>
    </w:tbl>
    <w:p w:rsidR="00C75F53" w:rsidRPr="008674B8" w:rsidP="008674B8" w14:paraId="2A1B1D7B" w14:textId="7BEE7580">
      <w:pPr>
        <w:pStyle w:val="VAR"/>
        <w:rPr>
          <w:rFonts w:asciiTheme="minorHAnsi" w:hAnsiTheme="minorHAnsi" w:cstheme="minorHAnsi"/>
          <w:sz w:val="22"/>
        </w:rPr>
      </w:pPr>
      <w:r w:rsidRPr="008674B8">
        <w:rPr>
          <w:rFonts w:asciiTheme="minorHAnsi" w:hAnsiTheme="minorHAnsi" w:cstheme="minorHAnsi"/>
          <w:sz w:val="22"/>
        </w:rPr>
        <w:t>JUVLVIO</w:t>
      </w:r>
    </w:p>
    <w:p w:rsidR="0084700A" w:rsidRPr="002A1B50" w:rsidP="00C75F53" w14:paraId="31939AE9" w14:textId="04618D86">
      <w:pPr>
        <w:pStyle w:val="AQuestion"/>
        <w:rPr>
          <w:rFonts w:asciiTheme="minorHAnsi" w:hAnsiTheme="minorHAnsi" w:cstheme="minorHAnsi"/>
        </w:rPr>
      </w:pPr>
      <w:r w:rsidRPr="002A1B50">
        <w:rPr>
          <w:rFonts w:asciiTheme="minorHAnsi" w:hAnsiTheme="minorHAnsi" w:cstheme="minorHAnsi"/>
        </w:rPr>
        <w:t>D2</w:t>
      </w:r>
      <w:r w:rsidRPr="002A1B50">
        <w:rPr>
          <w:rFonts w:asciiTheme="minorHAnsi" w:hAnsiTheme="minorHAnsi" w:cstheme="minorHAnsi"/>
        </w:rPr>
        <w:t>.</w:t>
      </w:r>
      <w:r w:rsidRPr="002A1B50">
        <w:rPr>
          <w:rFonts w:asciiTheme="minorHAnsi" w:hAnsiTheme="minorHAnsi" w:cstheme="minorHAnsi"/>
        </w:rPr>
        <w:tab/>
        <w:t xml:space="preserve">Does your tribal court </w:t>
      </w:r>
      <w:r w:rsidR="00CC11BE">
        <w:rPr>
          <w:rFonts w:asciiTheme="minorHAnsi" w:hAnsiTheme="minorHAnsi" w:cstheme="minorHAnsi"/>
        </w:rPr>
        <w:t xml:space="preserve">currently </w:t>
      </w:r>
      <w:r w:rsidRPr="002A1B50">
        <w:rPr>
          <w:rFonts w:asciiTheme="minorHAnsi" w:hAnsiTheme="minorHAnsi" w:cstheme="minorHAnsi"/>
        </w:rPr>
        <w:t xml:space="preserve">handle </w:t>
      </w:r>
      <w:r w:rsidRPr="002A1B50">
        <w:rPr>
          <w:rFonts w:asciiTheme="minorHAnsi" w:hAnsiTheme="minorHAnsi" w:cstheme="minorHAnsi"/>
          <w:bCs/>
        </w:rPr>
        <w:t>juvenile law-violating cases</w:t>
      </w:r>
      <w:r w:rsidR="00F838FA">
        <w:rPr>
          <w:rFonts w:asciiTheme="minorHAnsi" w:hAnsiTheme="minorHAnsi" w:cstheme="minorHAnsi"/>
          <w:bCs/>
        </w:rPr>
        <w:t xml:space="preserve"> </w:t>
      </w:r>
      <w:r w:rsidR="007B6C61">
        <w:rPr>
          <w:rFonts w:asciiTheme="minorHAnsi" w:hAnsiTheme="minorHAnsi" w:cstheme="minorHAnsi"/>
          <w:bCs/>
        </w:rPr>
        <w:t>or</w:t>
      </w:r>
      <w:r w:rsidR="00CC11BE">
        <w:rPr>
          <w:rFonts w:asciiTheme="minorHAnsi" w:hAnsiTheme="minorHAnsi" w:cstheme="minorHAnsi"/>
          <w:bCs/>
        </w:rPr>
        <w:t xml:space="preserve"> minors as defendants</w:t>
      </w:r>
      <w:r w:rsidRPr="002A1B50">
        <w:rPr>
          <w:rFonts w:asciiTheme="minorHAnsi" w:hAnsiTheme="minorHAnsi" w:cstheme="minorHAnsi"/>
          <w:bCs/>
          <w:vertAlign w:val="superscript"/>
        </w:rPr>
        <w:t>*</w:t>
      </w:r>
      <w:r w:rsidRPr="002A1B50">
        <w:rPr>
          <w:rFonts w:asciiTheme="minorHAnsi" w:hAnsiTheme="minorHAnsi" w:cstheme="minorHAnsi"/>
        </w:rPr>
        <w:t>?</w:t>
      </w:r>
    </w:p>
    <w:p w:rsidR="0084700A" w:rsidRPr="00EF7570" w:rsidP="00F2231C" w14:paraId="130E6AD0" w14:textId="5B11E658">
      <w:pPr>
        <w:pStyle w:val="AAnswer"/>
        <w:numPr>
          <w:ilvl w:val="0"/>
          <w:numId w:val="15"/>
        </w:numPr>
        <w:spacing w:line="252" w:lineRule="auto"/>
        <w:ind w:left="1080"/>
        <w:rPr>
          <w:rFonts w:asciiTheme="minorHAnsi" w:hAnsiTheme="minorHAnsi" w:cstheme="minorHAnsi"/>
        </w:rPr>
      </w:pPr>
      <w:r>
        <w:rPr>
          <w:rFonts w:asciiTheme="minorHAnsi" w:hAnsiTheme="minorHAnsi" w:cstheme="minorHAnsi"/>
        </w:rPr>
        <w:t>1</w:t>
      </w:r>
      <w:r w:rsidRPr="00EF7570">
        <w:rPr>
          <w:rFonts w:asciiTheme="minorHAnsi" w:hAnsiTheme="minorHAnsi" w:cstheme="minorHAnsi"/>
        </w:rPr>
        <w:t>. Yes</w:t>
      </w:r>
    </w:p>
    <w:p w:rsidR="0084700A" w:rsidRPr="00EF7570" w:rsidP="00F2231C" w14:paraId="2B245A4C" w14:textId="23E6A575">
      <w:pPr>
        <w:pStyle w:val="AAnswer"/>
        <w:numPr>
          <w:ilvl w:val="0"/>
          <w:numId w:val="15"/>
        </w:numPr>
        <w:spacing w:line="252" w:lineRule="auto"/>
        <w:ind w:left="1080"/>
        <w:rPr>
          <w:rFonts w:asciiTheme="minorHAnsi" w:hAnsiTheme="minorHAnsi" w:cstheme="minorHAnsi"/>
        </w:rPr>
      </w:pPr>
      <w:r>
        <w:rPr>
          <w:rFonts w:asciiTheme="minorHAnsi" w:hAnsiTheme="minorHAnsi" w:cstheme="minorHAnsi"/>
        </w:rPr>
        <w:t>2</w:t>
      </w:r>
      <w:r w:rsidRPr="00EF7570">
        <w:rPr>
          <w:rFonts w:asciiTheme="minorHAnsi" w:hAnsiTheme="minorHAnsi" w:cstheme="minorHAnsi"/>
        </w:rPr>
        <w:t xml:space="preserve">. No </w:t>
      </w:r>
      <w:r w:rsidRPr="00FB5A89">
        <w:rPr>
          <w:rFonts w:asciiTheme="minorHAnsi" w:hAnsiTheme="minorHAnsi" w:cstheme="minorHAnsi"/>
          <w:b/>
          <w:bCs/>
          <w:color w:val="2E74B5" w:themeColor="accent5" w:themeShade="BF"/>
        </w:rPr>
        <w:t xml:space="preserve">(GO TO ITEM </w:t>
      </w:r>
      <w:r w:rsidRPr="00FB5A89" w:rsidR="006676BA">
        <w:rPr>
          <w:rFonts w:asciiTheme="minorHAnsi" w:hAnsiTheme="minorHAnsi" w:cstheme="minorHAnsi"/>
          <w:b/>
          <w:bCs/>
          <w:color w:val="2E74B5" w:themeColor="accent5" w:themeShade="BF"/>
        </w:rPr>
        <w:t>D1</w:t>
      </w:r>
      <w:r w:rsidR="005F66D0">
        <w:rPr>
          <w:rFonts w:asciiTheme="minorHAnsi" w:hAnsiTheme="minorHAnsi" w:cstheme="minorHAnsi"/>
          <w:b/>
          <w:bCs/>
          <w:color w:val="2E74B5" w:themeColor="accent5" w:themeShade="BF"/>
        </w:rPr>
        <w:t>3</w:t>
      </w:r>
      <w:r w:rsidRPr="00FB5A89">
        <w:rPr>
          <w:rFonts w:asciiTheme="minorHAnsi" w:hAnsiTheme="minorHAnsi" w:cstheme="minorHAnsi"/>
          <w:b/>
          <w:bCs/>
          <w:color w:val="2E74B5" w:themeColor="accent5" w:themeShade="BF"/>
        </w:rPr>
        <w:t>)</w:t>
      </w:r>
    </w:p>
    <w:p w:rsidR="0084700A" w:rsidRPr="00EF7570" w:rsidP="003A1507" w14:paraId="554BFD2D" w14:textId="12425A9B">
      <w:pPr>
        <w:pStyle w:val="AAnswer"/>
        <w:numPr>
          <w:ilvl w:val="0"/>
          <w:numId w:val="0"/>
        </w:numPr>
        <w:ind w:left="720"/>
        <w:rPr>
          <w:rFonts w:asciiTheme="minorHAnsi" w:hAnsiTheme="minorHAnsi" w:cstheme="minorHAnsi"/>
          <w:i/>
          <w:iCs/>
        </w:rPr>
      </w:pPr>
      <w:r w:rsidRPr="00EF7570">
        <w:rPr>
          <w:rStyle w:val="FootnoteReference"/>
          <w:rFonts w:asciiTheme="minorHAnsi" w:hAnsiTheme="minorHAnsi" w:cstheme="minorHAnsi"/>
          <w:i/>
          <w:iCs/>
        </w:rPr>
        <w:footnoteRef/>
      </w:r>
      <w:r w:rsidRPr="00EF7570">
        <w:rPr>
          <w:rFonts w:asciiTheme="minorHAnsi" w:hAnsiTheme="minorHAnsi" w:cstheme="minorHAnsi"/>
          <w:i/>
          <w:iCs/>
        </w:rPr>
        <w:t xml:space="preserve"> Law-violating cases refers to both delinquency cases and status offense cases.</w:t>
      </w:r>
    </w:p>
    <w:p w:rsidR="0084700A" w:rsidRPr="00FB5A89" w:rsidP="0084700A" w14:paraId="2FE04AC5" w14:textId="3C9E61DB">
      <w:pPr>
        <w:pStyle w:val="AQuestion"/>
        <w:rPr>
          <w:rFonts w:asciiTheme="minorHAnsi" w:hAnsiTheme="minorHAnsi" w:cstheme="minorHAnsi"/>
          <w:color w:val="2E74B5" w:themeColor="accent5" w:themeShade="BF"/>
        </w:rPr>
      </w:pPr>
      <w:r w:rsidRPr="00FB5A89">
        <w:rPr>
          <w:rFonts w:asciiTheme="minorHAnsi" w:hAnsiTheme="minorHAnsi" w:cstheme="minorHAnsi"/>
          <w:color w:val="2E74B5" w:themeColor="accent5" w:themeShade="BF"/>
        </w:rPr>
        <w:t xml:space="preserve">[ASK </w:t>
      </w:r>
      <w:r w:rsidRPr="00FB5A89" w:rsidR="00B46F92">
        <w:rPr>
          <w:rFonts w:asciiTheme="minorHAnsi" w:hAnsiTheme="minorHAnsi" w:cstheme="minorHAnsi"/>
          <w:color w:val="2E74B5" w:themeColor="accent5" w:themeShade="BF"/>
        </w:rPr>
        <w:t xml:space="preserve">D3 </w:t>
      </w:r>
      <w:r w:rsidRPr="00FB5A89">
        <w:rPr>
          <w:rFonts w:asciiTheme="minorHAnsi" w:hAnsiTheme="minorHAnsi" w:cstheme="minorHAnsi"/>
          <w:color w:val="2E74B5" w:themeColor="accent5" w:themeShade="BF"/>
        </w:rPr>
        <w:t>IF</w:t>
      </w:r>
      <w:r w:rsidRPr="00FB5A89" w:rsidR="003C4FBA">
        <w:rPr>
          <w:rFonts w:asciiTheme="minorHAnsi" w:hAnsiTheme="minorHAnsi" w:cstheme="minorHAnsi"/>
          <w:color w:val="2E74B5" w:themeColor="accent5" w:themeShade="BF"/>
        </w:rPr>
        <w:t xml:space="preserve"> </w:t>
      </w:r>
      <w:r w:rsidRPr="00FB5A89">
        <w:rPr>
          <w:rFonts w:asciiTheme="minorHAnsi" w:hAnsiTheme="minorHAnsi" w:cstheme="minorHAnsi"/>
          <w:color w:val="2E74B5" w:themeColor="accent5" w:themeShade="BF"/>
        </w:rPr>
        <w:t xml:space="preserve"> </w:t>
      </w:r>
      <w:r w:rsidRPr="00FB5A89" w:rsidR="00C3263E">
        <w:rPr>
          <w:rFonts w:asciiTheme="minorHAnsi" w:hAnsiTheme="minorHAnsi" w:cstheme="minorHAnsi"/>
          <w:color w:val="2E74B5" w:themeColor="accent5" w:themeShade="BF"/>
        </w:rPr>
        <w:t xml:space="preserve">D2 </w:t>
      </w:r>
      <w:r w:rsidRPr="00FB5A89">
        <w:rPr>
          <w:rFonts w:asciiTheme="minorHAnsi" w:hAnsiTheme="minorHAnsi" w:cstheme="minorHAnsi"/>
          <w:color w:val="2E74B5" w:themeColor="accent5" w:themeShade="BF"/>
        </w:rPr>
        <w:t xml:space="preserve">= </w:t>
      </w:r>
      <w:r w:rsidR="001F083B">
        <w:rPr>
          <w:rFonts w:asciiTheme="minorHAnsi" w:hAnsiTheme="minorHAnsi" w:cstheme="minorHAnsi"/>
          <w:color w:val="2E74B5" w:themeColor="accent5" w:themeShade="BF"/>
        </w:rPr>
        <w:t>1</w:t>
      </w:r>
      <w:r w:rsidRPr="00FB5A89">
        <w:rPr>
          <w:rFonts w:asciiTheme="minorHAnsi" w:hAnsiTheme="minorHAnsi" w:cstheme="minorHAnsi"/>
          <w:color w:val="2E74B5" w:themeColor="accent5" w:themeShade="BF"/>
        </w:rPr>
        <w:t>]</w:t>
      </w:r>
    </w:p>
    <w:p w:rsidR="004A5C71" w:rsidRPr="00EF7570" w:rsidP="001B2041" w14:paraId="397D914A" w14:textId="6A4C1749">
      <w:pPr>
        <w:pStyle w:val="AQuestion"/>
        <w:rPr>
          <w:rFonts w:asciiTheme="minorHAnsi" w:hAnsiTheme="minorHAnsi" w:cstheme="minorHAnsi"/>
          <w:bCs/>
        </w:rPr>
      </w:pPr>
      <w:r w:rsidRPr="008D2DE5">
        <w:rPr>
          <w:rFonts w:asciiTheme="minorHAnsi" w:hAnsiTheme="minorHAnsi" w:cstheme="minorHAnsi"/>
        </w:rPr>
        <w:t>D3</w:t>
      </w:r>
      <w:r w:rsidRPr="008D2DE5" w:rsidR="004102A1">
        <w:rPr>
          <w:rFonts w:asciiTheme="minorHAnsi" w:hAnsiTheme="minorHAnsi" w:cstheme="minorHAnsi"/>
        </w:rPr>
        <w:t xml:space="preserve">. </w:t>
      </w:r>
      <w:r w:rsidRPr="008D2DE5" w:rsidR="004102A1">
        <w:rPr>
          <w:rFonts w:asciiTheme="minorHAnsi" w:hAnsiTheme="minorHAnsi" w:cstheme="minorHAnsi"/>
        </w:rPr>
        <w:tab/>
      </w:r>
      <w:r w:rsidRPr="008D2DE5" w:rsidR="0084700A">
        <w:rPr>
          <w:rFonts w:asciiTheme="minorHAnsi" w:hAnsiTheme="minorHAnsi" w:cstheme="minorHAnsi"/>
          <w:bCs/>
        </w:rPr>
        <w:t>D</w:t>
      </w:r>
      <w:r w:rsidRPr="008D2DE5" w:rsidR="004102A1">
        <w:rPr>
          <w:rFonts w:asciiTheme="minorHAnsi" w:hAnsiTheme="minorHAnsi" w:cstheme="minorHAnsi"/>
          <w:bCs/>
        </w:rPr>
        <w:t>oes your tribal court handle</w:t>
      </w:r>
      <w:r w:rsidRPr="008D2DE5" w:rsidR="0084700A">
        <w:rPr>
          <w:rFonts w:asciiTheme="minorHAnsi" w:hAnsiTheme="minorHAnsi" w:cstheme="minorHAnsi"/>
          <w:bCs/>
        </w:rPr>
        <w:t xml:space="preserve"> the following type(s) of juvenile law-violating cases</w:t>
      </w:r>
      <w:r w:rsidRPr="008D2DE5" w:rsidR="004102A1">
        <w:rPr>
          <w:rFonts w:asciiTheme="minorHAnsi" w:hAnsiTheme="minorHAnsi" w:cstheme="minorHAnsi"/>
          <w:bCs/>
        </w:rPr>
        <w:t>?</w:t>
      </w:r>
      <w:r w:rsidRPr="00EF7570" w:rsidR="000510F2">
        <w:rPr>
          <w:rFonts w:asciiTheme="minorHAnsi" w:hAnsiTheme="minorHAnsi" w:cstheme="minorHAnsi"/>
          <w:bCs/>
        </w:rPr>
        <w:t xml:space="preserve"> </w:t>
      </w:r>
    </w:p>
    <w:p w:rsidR="004102A1" w:rsidRPr="00EF7570" w:rsidP="00FC19D6" w14:paraId="209E233D" w14:textId="64734924">
      <w:pPr>
        <w:pStyle w:val="AQuestion"/>
        <w:spacing w:before="0" w:line="240" w:lineRule="auto"/>
        <w:ind w:firstLine="0"/>
        <w:rPr>
          <w:rFonts w:asciiTheme="minorHAnsi" w:hAnsiTheme="minorHAnsi" w:cstheme="minorHAnsi"/>
          <w:bCs/>
        </w:rPr>
      </w:pPr>
      <w:r w:rsidRPr="00EF7570">
        <w:rPr>
          <w:rFonts w:asciiTheme="minorHAnsi" w:hAnsiTheme="minorHAnsi" w:cstheme="minorHAnsi"/>
          <w:bCs/>
          <w:i/>
          <w:iCs/>
        </w:rPr>
        <w:t>*</w:t>
      </w:r>
      <w:r w:rsidRPr="00EF7570" w:rsidR="000510F2">
        <w:rPr>
          <w:rFonts w:asciiTheme="minorHAnsi" w:hAnsiTheme="minorHAnsi" w:cstheme="minorHAnsi"/>
          <w:i/>
          <w:iCs/>
        </w:rPr>
        <w:t>Law-violating cases refers to both delinquency cases and status offense cases.</w:t>
      </w:r>
    </w:p>
    <w:bookmarkEnd w:id="34"/>
    <w:tbl>
      <w:tblPr>
        <w:tblStyle w:val="Style1"/>
        <w:tblW w:w="5000" w:type="pct"/>
        <w:tblInd w:w="0" w:type="dxa"/>
        <w:tblLook w:val="04A0"/>
      </w:tblPr>
      <w:tblGrid>
        <w:gridCol w:w="7757"/>
        <w:gridCol w:w="834"/>
        <w:gridCol w:w="759"/>
      </w:tblGrid>
      <w:tr w14:paraId="1D8A76AC" w14:textId="77777777" w:rsidTr="0084700A">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hideMark/>
          </w:tcPr>
          <w:p w:rsidR="0084700A" w:rsidRPr="00EF7570" w14:paraId="2FB34EEB" w14:textId="257443B9">
            <w:pPr>
              <w:pStyle w:val="ATableHeader"/>
              <w:jc w:val="left"/>
              <w:rPr>
                <w:rFonts w:asciiTheme="minorHAnsi" w:hAnsiTheme="minorHAnsi" w:cstheme="minorHAnsi"/>
              </w:rPr>
            </w:pPr>
          </w:p>
        </w:tc>
        <w:tc>
          <w:tcPr>
            <w:tcW w:w="446" w:type="pct"/>
            <w:tcBorders>
              <w:top w:val="single" w:sz="4" w:space="0" w:color="auto"/>
              <w:left w:val="single" w:sz="4" w:space="0" w:color="auto"/>
              <w:bottom w:val="single" w:sz="4" w:space="0" w:color="auto"/>
              <w:right w:val="single" w:sz="4" w:space="0" w:color="auto"/>
            </w:tcBorders>
            <w:hideMark/>
          </w:tcPr>
          <w:p w:rsidR="0084700A" w:rsidRPr="00EF7570" w14:paraId="0CE75262" w14:textId="5004B770">
            <w:pPr>
              <w:pStyle w:val="ATableHeader"/>
              <w:rPr>
                <w:rFonts w:asciiTheme="minorHAnsi" w:hAnsiTheme="minorHAnsi" w:cstheme="minorHAnsi"/>
              </w:rPr>
            </w:pPr>
            <w:r w:rsidRPr="00EF7570">
              <w:rPr>
                <w:rFonts w:asciiTheme="minorHAnsi" w:hAnsiTheme="minorHAnsi" w:cstheme="minorHAnsi"/>
              </w:rPr>
              <w:t>Yes</w:t>
            </w:r>
            <w:r w:rsidR="00066A79">
              <w:rPr>
                <w:rFonts w:asciiTheme="minorHAnsi" w:hAnsiTheme="minorHAnsi" w:cstheme="minorHAnsi"/>
              </w:rPr>
              <w:t xml:space="preserve"> = 1</w:t>
            </w:r>
          </w:p>
        </w:tc>
        <w:tc>
          <w:tcPr>
            <w:tcW w:w="406" w:type="pct"/>
            <w:tcBorders>
              <w:top w:val="single" w:sz="4" w:space="0" w:color="auto"/>
              <w:left w:val="single" w:sz="4" w:space="0" w:color="auto"/>
              <w:bottom w:val="single" w:sz="4" w:space="0" w:color="auto"/>
              <w:right w:val="single" w:sz="4" w:space="0" w:color="auto"/>
            </w:tcBorders>
            <w:hideMark/>
          </w:tcPr>
          <w:p w:rsidR="0084700A" w:rsidRPr="00EF7570" w14:paraId="2150383E" w14:textId="4F23A600">
            <w:pPr>
              <w:pStyle w:val="ATableHeader"/>
              <w:rPr>
                <w:rFonts w:asciiTheme="minorHAnsi" w:hAnsiTheme="minorHAnsi" w:cstheme="minorHAnsi"/>
              </w:rPr>
            </w:pPr>
            <w:r w:rsidRPr="00EF7570">
              <w:rPr>
                <w:rFonts w:asciiTheme="minorHAnsi" w:hAnsiTheme="minorHAnsi" w:cstheme="minorHAnsi"/>
              </w:rPr>
              <w:t>No</w:t>
            </w:r>
            <w:r w:rsidR="00066A79">
              <w:rPr>
                <w:rFonts w:asciiTheme="minorHAnsi" w:hAnsiTheme="minorHAnsi" w:cstheme="minorHAnsi"/>
              </w:rPr>
              <w:t xml:space="preserve"> = 2</w:t>
            </w:r>
          </w:p>
        </w:tc>
      </w:tr>
      <w:tr w14:paraId="70CD5194" w14:textId="77777777" w:rsidTr="0084700A">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vAlign w:val="top"/>
            <w:hideMark/>
          </w:tcPr>
          <w:p w:rsidR="00911DEF" w:rsidRPr="00EF7570" w:rsidP="00F2231C" w14:paraId="63F75749" w14:textId="306A1828">
            <w:pPr>
              <w:pStyle w:val="ATableBodyLeft"/>
              <w:numPr>
                <w:ilvl w:val="0"/>
                <w:numId w:val="31"/>
              </w:numPr>
              <w:rPr>
                <w:rFonts w:asciiTheme="minorHAnsi" w:hAnsiTheme="minorHAnsi" w:cstheme="minorHAnsi"/>
              </w:rPr>
            </w:pPr>
            <w:r w:rsidRPr="00EF7570">
              <w:rPr>
                <w:rFonts w:asciiTheme="minorHAnsi" w:hAnsiTheme="minorHAnsi" w:cstheme="minorHAnsi"/>
              </w:rPr>
              <w:t>Juvenile delinquency</w:t>
            </w:r>
            <w:r w:rsidRPr="00EF7570">
              <w:rPr>
                <w:rStyle w:val="FootnoteReference"/>
                <w:rFonts w:asciiTheme="minorHAnsi" w:hAnsiTheme="minorHAnsi" w:cstheme="minorHAnsi"/>
              </w:rPr>
              <w:t>†</w:t>
            </w:r>
            <w:r w:rsidR="0063151D">
              <w:rPr>
                <w:rFonts w:asciiTheme="minorHAnsi" w:hAnsiTheme="minorHAnsi" w:cstheme="minorHAnsi"/>
              </w:rPr>
              <w:t xml:space="preserve"> </w:t>
            </w:r>
            <w:r w:rsidR="0063151D">
              <w:rPr>
                <w:color w:val="00B050"/>
              </w:rPr>
              <w:t>JLAWDEL</w:t>
            </w:r>
          </w:p>
        </w:tc>
        <w:tc>
          <w:tcPr>
            <w:tcW w:w="446" w:type="pct"/>
            <w:tcBorders>
              <w:top w:val="single" w:sz="4" w:space="0" w:color="auto"/>
              <w:left w:val="single" w:sz="4" w:space="0" w:color="auto"/>
              <w:bottom w:val="single" w:sz="4" w:space="0" w:color="auto"/>
              <w:right w:val="single" w:sz="4" w:space="0" w:color="auto"/>
            </w:tcBorders>
            <w:hideMark/>
          </w:tcPr>
          <w:p w:rsidR="00911DEF" w:rsidRPr="00EF7570" w:rsidP="00911DEF" w14:paraId="22DC6B34" w14:textId="2C0EA1CC">
            <w:pPr>
              <w:pStyle w:val="ATableBodyCenter"/>
              <w:rPr>
                <w:rFonts w:asciiTheme="minorHAnsi" w:hAnsiTheme="minorHAnsi" w:cstheme="minorHAnsi"/>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hideMark/>
          </w:tcPr>
          <w:p w:rsidR="00911DEF" w:rsidRPr="00EF7570" w:rsidP="00911DEF" w14:paraId="7D098201" w14:textId="6B02542F">
            <w:pPr>
              <w:pStyle w:val="ATableBodyCenter"/>
              <w:rPr>
                <w:rFonts w:asciiTheme="minorHAnsi" w:hAnsiTheme="minorHAnsi" w:cstheme="minorHAnsi"/>
              </w:rPr>
            </w:pPr>
            <w:r>
              <w:rPr>
                <w:rFonts w:ascii="Wingdings" w:eastAsia="Wingdings" w:hAnsi="Wingdings" w:cs="Wingdings"/>
              </w:rPr>
              <w:t>o</w:t>
            </w:r>
          </w:p>
        </w:tc>
      </w:tr>
      <w:tr w14:paraId="1064F460" w14:textId="77777777" w:rsidTr="0084700A">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vAlign w:val="top"/>
            <w:hideMark/>
          </w:tcPr>
          <w:p w:rsidR="00911DEF" w:rsidRPr="00EF7570" w:rsidP="00F2231C" w14:paraId="0FBF864A" w14:textId="7B9C160F">
            <w:pPr>
              <w:pStyle w:val="ATableBodyLeft"/>
              <w:numPr>
                <w:ilvl w:val="0"/>
                <w:numId w:val="31"/>
              </w:numPr>
              <w:rPr>
                <w:rFonts w:asciiTheme="minorHAnsi" w:hAnsiTheme="minorHAnsi" w:cstheme="minorHAnsi"/>
              </w:rPr>
            </w:pPr>
            <w:r w:rsidRPr="00EF7570">
              <w:rPr>
                <w:rFonts w:asciiTheme="minorHAnsi" w:hAnsiTheme="minorHAnsi" w:cstheme="minorHAnsi"/>
              </w:rPr>
              <w:t>Status offense</w:t>
            </w:r>
            <w:r w:rsidRPr="00EF7570">
              <w:rPr>
                <w:rStyle w:val="FootnoteReference"/>
                <w:rFonts w:asciiTheme="minorHAnsi" w:hAnsiTheme="minorHAnsi" w:cstheme="minorHAnsi"/>
              </w:rPr>
              <w:t>‡</w:t>
            </w:r>
            <w:r w:rsidRPr="00EF7570">
              <w:rPr>
                <w:rFonts w:asciiTheme="minorHAnsi" w:hAnsiTheme="minorHAnsi" w:cstheme="minorHAnsi"/>
              </w:rPr>
              <w:t xml:space="preserve"> (for example: underage drinking, tobacco smoking, truancy, running away) and/or child in need of services</w:t>
            </w:r>
            <w:r w:rsidRPr="00EF7570">
              <w:rPr>
                <w:rStyle w:val="FootnoteReference"/>
                <w:rFonts w:asciiTheme="minorHAnsi" w:hAnsiTheme="minorHAnsi" w:cstheme="minorHAnsi"/>
                <w:i/>
                <w:iCs/>
              </w:rPr>
              <w:t>§</w:t>
            </w:r>
            <w:r w:rsidRPr="00EF7570">
              <w:rPr>
                <w:rFonts w:asciiTheme="minorHAnsi" w:hAnsiTheme="minorHAnsi" w:cstheme="minorHAnsi"/>
              </w:rPr>
              <w:t xml:space="preserve"> (CHINS)</w:t>
            </w:r>
            <w:r w:rsidR="006A54BD">
              <w:rPr>
                <w:rFonts w:asciiTheme="minorHAnsi" w:hAnsiTheme="minorHAnsi" w:cstheme="minorHAnsi"/>
              </w:rPr>
              <w:t xml:space="preserve"> </w:t>
            </w:r>
            <w:r w:rsidR="006A54BD">
              <w:rPr>
                <w:color w:val="00B050"/>
              </w:rPr>
              <w:t>JLAWSTAT</w:t>
            </w:r>
          </w:p>
        </w:tc>
        <w:tc>
          <w:tcPr>
            <w:tcW w:w="446" w:type="pct"/>
            <w:tcBorders>
              <w:top w:val="single" w:sz="4" w:space="0" w:color="auto"/>
              <w:left w:val="single" w:sz="4" w:space="0" w:color="auto"/>
              <w:bottom w:val="single" w:sz="4" w:space="0" w:color="auto"/>
              <w:right w:val="single" w:sz="4" w:space="0" w:color="auto"/>
            </w:tcBorders>
            <w:hideMark/>
          </w:tcPr>
          <w:p w:rsidR="00911DEF" w:rsidRPr="00EF7570" w:rsidP="00911DEF" w14:paraId="418F9189" w14:textId="542CC4B7">
            <w:pPr>
              <w:pStyle w:val="ATableBodyCenter"/>
              <w:rPr>
                <w:rFonts w:asciiTheme="minorHAnsi" w:hAnsiTheme="minorHAnsi" w:cstheme="minorHAnsi"/>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hideMark/>
          </w:tcPr>
          <w:p w:rsidR="00911DEF" w:rsidRPr="00EF7570" w:rsidP="00911DEF" w14:paraId="3BCF07A4" w14:textId="523D95DE">
            <w:pPr>
              <w:pStyle w:val="ATableBodyCenter"/>
              <w:rPr>
                <w:rFonts w:asciiTheme="minorHAnsi" w:hAnsiTheme="minorHAnsi" w:cstheme="minorHAnsi"/>
              </w:rPr>
            </w:pPr>
            <w:r>
              <w:rPr>
                <w:rFonts w:ascii="Wingdings" w:eastAsia="Wingdings" w:hAnsi="Wingdings" w:cs="Wingdings"/>
              </w:rPr>
              <w:t>o</w:t>
            </w:r>
          </w:p>
        </w:tc>
      </w:tr>
      <w:tr w14:paraId="12C76A0A" w14:textId="77777777" w:rsidTr="0084700A">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hideMark/>
          </w:tcPr>
          <w:p w:rsidR="00911DEF" w:rsidRPr="00EF7570" w:rsidP="00F2231C" w14:paraId="25EB31DB" w14:textId="76908B56">
            <w:pPr>
              <w:pStyle w:val="ATableBodyLeft"/>
              <w:numPr>
                <w:ilvl w:val="0"/>
                <w:numId w:val="31"/>
              </w:numPr>
              <w:rPr>
                <w:rFonts w:asciiTheme="minorHAnsi" w:hAnsiTheme="minorHAnsi" w:cstheme="minorHAnsi"/>
                <w:color w:val="000000" w:themeColor="text1"/>
              </w:rPr>
            </w:pPr>
            <w:r w:rsidRPr="00EF7570">
              <w:rPr>
                <w:rFonts w:asciiTheme="minorHAnsi" w:hAnsiTheme="minorHAnsi" w:cstheme="minorHAnsi"/>
                <w:color w:val="000000" w:themeColor="text1"/>
              </w:rPr>
              <w:t>Other: (</w:t>
            </w:r>
            <w:r w:rsidRPr="00EF7570">
              <w:rPr>
                <w:rFonts w:asciiTheme="minorHAnsi" w:hAnsiTheme="minorHAnsi" w:cstheme="minorHAnsi"/>
                <w:i/>
                <w:iCs/>
                <w:color w:val="000000" w:themeColor="text1"/>
              </w:rPr>
              <w:t>Please describe</w:t>
            </w:r>
            <w:r w:rsidRPr="00EF7570">
              <w:rPr>
                <w:rFonts w:asciiTheme="minorHAnsi" w:hAnsiTheme="minorHAnsi" w:cstheme="minorHAnsi"/>
                <w:color w:val="000000" w:themeColor="text1"/>
              </w:rPr>
              <w:t xml:space="preserve">)  </w:t>
            </w:r>
            <w:r w:rsidRPr="00021C40" w:rsidR="00021C40">
              <w:rPr>
                <w:rFonts w:asciiTheme="minorHAnsi" w:hAnsiTheme="minorHAnsi" w:cstheme="minorHAnsi"/>
                <w:color w:val="00B050"/>
              </w:rPr>
              <w:t>JLAWOTH, JLAWSPEC</w:t>
            </w:r>
          </w:p>
          <w:p w:rsidR="00911DEF" w:rsidRPr="00EF7570" w:rsidP="00911DEF" w14:paraId="4AE47420" w14:textId="77777777">
            <w:pPr>
              <w:pStyle w:val="ATableBodyLeft"/>
              <w:rPr>
                <w:rFonts w:asciiTheme="minorHAnsi" w:hAnsiTheme="minorHAnsi" w:cstheme="minorHAnsi"/>
                <w:color w:val="000000" w:themeColor="text1"/>
              </w:rPr>
            </w:pPr>
            <w:r w:rsidRPr="00EF7570">
              <w:rPr>
                <w:rFonts w:asciiTheme="minorHAnsi" w:hAnsiTheme="minorHAnsi" w:cstheme="minorHAnsi"/>
                <w:color w:val="000000" w:themeColor="text1"/>
              </w:rPr>
              <w:t>_____________________________________________</w:t>
            </w:r>
          </w:p>
        </w:tc>
        <w:tc>
          <w:tcPr>
            <w:tcW w:w="446" w:type="pct"/>
            <w:tcBorders>
              <w:top w:val="single" w:sz="4" w:space="0" w:color="auto"/>
              <w:left w:val="single" w:sz="4" w:space="0" w:color="auto"/>
              <w:bottom w:val="single" w:sz="4" w:space="0" w:color="auto"/>
              <w:right w:val="single" w:sz="4" w:space="0" w:color="auto"/>
            </w:tcBorders>
            <w:hideMark/>
          </w:tcPr>
          <w:p w:rsidR="00911DEF" w:rsidRPr="00EF7570" w:rsidP="00911DEF" w14:paraId="3947DA19" w14:textId="17807C01">
            <w:pPr>
              <w:pStyle w:val="ATableBodyCenter"/>
              <w:rPr>
                <w:rFonts w:eastAsia="Wingdings" w:asciiTheme="minorHAnsi" w:hAnsiTheme="minorHAnsi" w:cstheme="minorHAnsi"/>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hideMark/>
          </w:tcPr>
          <w:p w:rsidR="00911DEF" w:rsidRPr="00EF7570" w:rsidP="00911DEF" w14:paraId="1486CF32" w14:textId="2C752404">
            <w:pPr>
              <w:pStyle w:val="ATableBodyCenter"/>
              <w:rPr>
                <w:rFonts w:eastAsia="Wingdings" w:asciiTheme="minorHAnsi" w:hAnsiTheme="minorHAnsi" w:cstheme="minorHAnsi"/>
              </w:rPr>
            </w:pPr>
            <w:r>
              <w:rPr>
                <w:rFonts w:ascii="Wingdings" w:eastAsia="Wingdings" w:hAnsi="Wingdings" w:cs="Wingdings"/>
              </w:rPr>
              <w:t>o</w:t>
            </w:r>
          </w:p>
        </w:tc>
      </w:tr>
    </w:tbl>
    <w:p w:rsidR="005F2967" w:rsidRPr="00EF7570" w:rsidP="005F2967" w14:paraId="25F41173" w14:textId="4F9C55D3">
      <w:pPr>
        <w:pStyle w:val="FootnoteText"/>
        <w:ind w:left="810" w:hanging="90"/>
        <w:rPr>
          <w:rFonts w:asciiTheme="minorHAnsi" w:hAnsiTheme="minorHAnsi" w:cstheme="minorHAnsi"/>
          <w:i/>
          <w:iCs/>
        </w:rPr>
      </w:pPr>
      <w:bookmarkStart w:id="38" w:name="OLE_LINK64"/>
      <w:bookmarkEnd w:id="35"/>
      <w:bookmarkEnd w:id="36"/>
      <w:r w:rsidRPr="00EF7570">
        <w:rPr>
          <w:rStyle w:val="FootnoteReference"/>
          <w:rFonts w:asciiTheme="minorHAnsi" w:hAnsiTheme="minorHAnsi" w:cstheme="minorHAnsi"/>
          <w:i/>
          <w:iCs/>
        </w:rPr>
        <w:t>†</w:t>
      </w:r>
      <w:bookmarkEnd w:id="38"/>
      <w:r w:rsidRPr="00EF7570">
        <w:rPr>
          <w:rFonts w:asciiTheme="minorHAnsi" w:hAnsiTheme="minorHAnsi" w:cstheme="minorHAnsi"/>
          <w:i/>
          <w:iCs/>
        </w:rPr>
        <w:t xml:space="preserve"> Acts committed by a juvenile that would be considered a criminal offense if committed by an adult.</w:t>
      </w:r>
    </w:p>
    <w:p w:rsidR="005F2967" w:rsidRPr="00EF7570" w:rsidP="005F2967" w14:paraId="01E3D020" w14:textId="5E978B68">
      <w:pPr>
        <w:pStyle w:val="FootnoteText"/>
        <w:ind w:left="810" w:hanging="90"/>
        <w:rPr>
          <w:rFonts w:asciiTheme="minorHAnsi" w:hAnsiTheme="minorHAnsi" w:cstheme="minorHAnsi"/>
          <w:i/>
          <w:iCs/>
        </w:rPr>
      </w:pPr>
      <w:bookmarkStart w:id="39" w:name="OLE_LINK85"/>
      <w:r w:rsidRPr="00EF7570">
        <w:rPr>
          <w:rStyle w:val="FootnoteReference"/>
          <w:rFonts w:asciiTheme="minorHAnsi" w:hAnsiTheme="minorHAnsi" w:cstheme="minorHAnsi"/>
          <w:i/>
          <w:iCs/>
        </w:rPr>
        <w:t>‡</w:t>
      </w:r>
      <w:bookmarkEnd w:id="39"/>
      <w:r w:rsidRPr="00EF7570">
        <w:rPr>
          <w:rFonts w:asciiTheme="minorHAnsi" w:hAnsiTheme="minorHAnsi" w:cstheme="minorHAnsi"/>
          <w:i/>
          <w:iCs/>
        </w:rPr>
        <w:t xml:space="preserve"> 25 CFR § 11.900(m) - Status offense means an offense which, if committed by an adult, would not be designated a crime under this part or under an ordinance of the tribe.</w:t>
      </w:r>
    </w:p>
    <w:p w:rsidR="0085411C" w:rsidP="003A1507" w14:paraId="26DA2393" w14:textId="0ADC3B40">
      <w:pPr>
        <w:pStyle w:val="FootnoteText"/>
        <w:ind w:left="810" w:hanging="90"/>
        <w:rPr>
          <w:rFonts w:asciiTheme="minorHAnsi" w:hAnsiTheme="minorHAnsi" w:cstheme="minorHAnsi"/>
          <w:i/>
          <w:iCs/>
        </w:rPr>
      </w:pPr>
      <w:bookmarkStart w:id="40" w:name="OLE_LINK91"/>
      <w:r w:rsidRPr="00EF7570">
        <w:rPr>
          <w:rStyle w:val="FootnoteReference"/>
          <w:rFonts w:asciiTheme="minorHAnsi" w:hAnsiTheme="minorHAnsi" w:cstheme="minorHAnsi"/>
          <w:i/>
          <w:iCs/>
        </w:rPr>
        <w:t>§</w:t>
      </w:r>
      <w:bookmarkEnd w:id="40"/>
      <w:r w:rsidRPr="00EF7570" w:rsidR="005F5BB0">
        <w:rPr>
          <w:rFonts w:asciiTheme="minorHAnsi" w:hAnsiTheme="minorHAnsi" w:cstheme="minorHAnsi"/>
          <w:i/>
          <w:iCs/>
        </w:rPr>
        <w:t xml:space="preserve"> This can include Family in need of services (FINS) or Minor in need of services (MINS).</w:t>
      </w:r>
      <w:bookmarkEnd w:id="37"/>
    </w:p>
    <w:p w:rsidR="004F6911" w:rsidP="004F6911" w14:paraId="44A9B794" w14:textId="77777777">
      <w:pPr>
        <w:pStyle w:val="FootnoteText"/>
        <w:rPr>
          <w:rFonts w:asciiTheme="minorHAnsi" w:hAnsiTheme="minorHAnsi" w:cstheme="minorHAnsi"/>
          <w:i/>
          <w:iCs/>
        </w:rPr>
      </w:pPr>
    </w:p>
    <w:p w:rsidR="00487518" w14:paraId="716E4EF9" w14:textId="77777777">
      <w:pPr>
        <w:spacing w:line="259" w:lineRule="auto"/>
        <w:rPr>
          <w:rFonts w:asciiTheme="minorHAnsi" w:hAnsiTheme="minorHAnsi" w:cstheme="minorHAnsi"/>
          <w:color w:val="00B050"/>
          <w:sz w:val="22"/>
        </w:rPr>
      </w:pPr>
      <w:r>
        <w:rPr>
          <w:rFonts w:asciiTheme="minorHAnsi" w:hAnsiTheme="minorHAnsi" w:cstheme="minorHAnsi"/>
          <w:color w:val="00B050"/>
          <w:sz w:val="22"/>
        </w:rPr>
        <w:br w:type="page"/>
      </w:r>
    </w:p>
    <w:p w:rsidR="008371E0" w:rsidRPr="008371E0" w:rsidP="004F6911" w14:paraId="44301B00" w14:textId="3940439A">
      <w:pPr>
        <w:pStyle w:val="FootnoteText"/>
        <w:rPr>
          <w:rFonts w:asciiTheme="minorHAnsi" w:hAnsiTheme="minorHAnsi" w:cstheme="minorHAnsi"/>
          <w:color w:val="00B050"/>
          <w:sz w:val="22"/>
          <w:szCs w:val="22"/>
        </w:rPr>
      </w:pPr>
      <w:r w:rsidRPr="008371E0">
        <w:rPr>
          <w:rFonts w:asciiTheme="minorHAnsi" w:hAnsiTheme="minorHAnsi" w:cstheme="minorHAnsi"/>
          <w:color w:val="00B050"/>
          <w:sz w:val="22"/>
          <w:szCs w:val="22"/>
        </w:rPr>
        <w:t>JLAWCHIN</w:t>
      </w:r>
    </w:p>
    <w:p w:rsidR="008371E0" w:rsidP="004F6911" w14:paraId="0815C50D" w14:textId="77777777">
      <w:pPr>
        <w:pStyle w:val="FootnoteText"/>
        <w:rPr>
          <w:rFonts w:asciiTheme="minorHAnsi" w:hAnsiTheme="minorHAnsi" w:cstheme="minorHAnsi"/>
          <w:i/>
          <w:iCs/>
        </w:rPr>
      </w:pPr>
    </w:p>
    <w:p w:rsidR="004F6911" w:rsidRPr="00FA3CA4" w:rsidP="006F1C67" w14:paraId="75BA1905" w14:textId="4ADDE357">
      <w:pPr>
        <w:pStyle w:val="FootnoteText"/>
        <w:ind w:left="720" w:hanging="720"/>
        <w:rPr>
          <w:rFonts w:asciiTheme="minorHAnsi" w:hAnsiTheme="minorHAnsi" w:cstheme="minorHAnsi"/>
          <w:sz w:val="22"/>
          <w:szCs w:val="22"/>
        </w:rPr>
      </w:pPr>
      <w:r w:rsidRPr="00FA3CA4">
        <w:rPr>
          <w:rFonts w:asciiTheme="minorHAnsi" w:hAnsiTheme="minorHAnsi" w:cstheme="minorHAnsi"/>
          <w:sz w:val="22"/>
          <w:szCs w:val="22"/>
        </w:rPr>
        <w:t>D3</w:t>
      </w:r>
      <w:r w:rsidR="009D72C7">
        <w:rPr>
          <w:rFonts w:asciiTheme="minorHAnsi" w:hAnsiTheme="minorHAnsi" w:cstheme="minorHAnsi"/>
          <w:sz w:val="22"/>
          <w:szCs w:val="22"/>
        </w:rPr>
        <w:t>d</w:t>
      </w:r>
      <w:r w:rsidRPr="00FA3CA4">
        <w:rPr>
          <w:rFonts w:asciiTheme="minorHAnsi" w:hAnsiTheme="minorHAnsi" w:cstheme="minorHAnsi"/>
          <w:sz w:val="22"/>
          <w:szCs w:val="22"/>
        </w:rPr>
        <w:t xml:space="preserve">. </w:t>
      </w:r>
      <w:r w:rsidRPr="00FA3CA4" w:rsidR="00854216">
        <w:rPr>
          <w:rFonts w:asciiTheme="minorHAnsi" w:hAnsiTheme="minorHAnsi" w:cstheme="minorHAnsi"/>
          <w:sz w:val="22"/>
          <w:szCs w:val="22"/>
        </w:rPr>
        <w:tab/>
        <w:t xml:space="preserve">Does your tribal court </w:t>
      </w:r>
      <w:r w:rsidRPr="00FA3CA4" w:rsidR="0005662E">
        <w:rPr>
          <w:rFonts w:asciiTheme="minorHAnsi" w:hAnsiTheme="minorHAnsi" w:cstheme="minorHAnsi"/>
          <w:sz w:val="22"/>
          <w:szCs w:val="22"/>
        </w:rPr>
        <w:t>handle all juvenile law-violating cases as juvenile dependency or child in need of service (CHINS) matters.</w:t>
      </w:r>
    </w:p>
    <w:p w:rsidR="0005662E" w:rsidRPr="00FA3CA4" w:rsidP="004F6911" w14:paraId="6E787F27" w14:textId="77777777">
      <w:pPr>
        <w:pStyle w:val="FootnoteText"/>
        <w:rPr>
          <w:rFonts w:asciiTheme="minorHAnsi" w:hAnsiTheme="minorHAnsi" w:cstheme="minorHAnsi"/>
          <w:sz w:val="22"/>
          <w:szCs w:val="22"/>
        </w:rPr>
      </w:pPr>
    </w:p>
    <w:p w:rsidR="0005662E" w:rsidRPr="00FA3CA4" w:rsidP="00F2231C" w14:paraId="6C780A38" w14:textId="08BAFE1D">
      <w:pPr>
        <w:pStyle w:val="AAnswer"/>
        <w:numPr>
          <w:ilvl w:val="0"/>
          <w:numId w:val="15"/>
        </w:numPr>
        <w:spacing w:line="252" w:lineRule="auto"/>
        <w:ind w:left="1080"/>
        <w:rPr>
          <w:rFonts w:asciiTheme="minorHAnsi" w:hAnsiTheme="minorHAnsi" w:cstheme="minorHAnsi"/>
        </w:rPr>
      </w:pPr>
      <w:r>
        <w:rPr>
          <w:rFonts w:asciiTheme="minorHAnsi" w:hAnsiTheme="minorHAnsi" w:cstheme="minorHAnsi"/>
        </w:rPr>
        <w:t>1</w:t>
      </w:r>
      <w:r w:rsidR="008371E0">
        <w:rPr>
          <w:rFonts w:asciiTheme="minorHAnsi" w:hAnsiTheme="minorHAnsi" w:cstheme="minorHAnsi"/>
        </w:rPr>
        <w:t xml:space="preserve">. </w:t>
      </w:r>
      <w:r w:rsidRPr="00FA3CA4">
        <w:rPr>
          <w:rFonts w:asciiTheme="minorHAnsi" w:hAnsiTheme="minorHAnsi" w:cstheme="minorHAnsi"/>
        </w:rPr>
        <w:t>Yes</w:t>
      </w:r>
    </w:p>
    <w:p w:rsidR="0005662E" w:rsidRPr="00FA3CA4" w:rsidP="00F2231C" w14:paraId="11618A75" w14:textId="61559AA8">
      <w:pPr>
        <w:pStyle w:val="AAnswer"/>
        <w:numPr>
          <w:ilvl w:val="0"/>
          <w:numId w:val="15"/>
        </w:numPr>
        <w:spacing w:line="252" w:lineRule="auto"/>
        <w:ind w:left="1080"/>
        <w:rPr>
          <w:rFonts w:asciiTheme="minorHAnsi" w:hAnsiTheme="minorHAnsi" w:cstheme="minorHAnsi"/>
        </w:rPr>
      </w:pPr>
      <w:r>
        <w:rPr>
          <w:rFonts w:asciiTheme="minorHAnsi" w:hAnsiTheme="minorHAnsi" w:cstheme="minorHAnsi"/>
        </w:rPr>
        <w:t>2</w:t>
      </w:r>
      <w:r w:rsidR="008371E0">
        <w:rPr>
          <w:rFonts w:asciiTheme="minorHAnsi" w:hAnsiTheme="minorHAnsi" w:cstheme="minorHAnsi"/>
        </w:rPr>
        <w:t xml:space="preserve">. </w:t>
      </w:r>
      <w:r w:rsidRPr="00FA3CA4">
        <w:rPr>
          <w:rFonts w:asciiTheme="minorHAnsi" w:hAnsiTheme="minorHAnsi" w:cstheme="minorHAnsi"/>
        </w:rPr>
        <w:t>No</w:t>
      </w:r>
    </w:p>
    <w:p w:rsidR="0084700A" w:rsidRPr="00EF7570" w:rsidP="0084700A" w14:paraId="72B193CD" w14:textId="630A306D">
      <w:pPr>
        <w:pStyle w:val="AQuestion"/>
        <w:rPr>
          <w:rFonts w:asciiTheme="minorHAnsi" w:hAnsiTheme="minorHAnsi" w:cstheme="minorHAnsi"/>
          <w:bCs/>
        </w:rPr>
      </w:pPr>
      <w:r w:rsidRPr="00EF7570">
        <w:rPr>
          <w:rFonts w:asciiTheme="minorHAnsi" w:hAnsiTheme="minorHAnsi" w:cstheme="minorHAnsi"/>
        </w:rPr>
        <w:t>D</w:t>
      </w:r>
      <w:r w:rsidR="00843470">
        <w:rPr>
          <w:rFonts w:asciiTheme="minorHAnsi" w:hAnsiTheme="minorHAnsi" w:cstheme="minorHAnsi"/>
        </w:rPr>
        <w:t>4</w:t>
      </w:r>
      <w:r w:rsidRPr="00EF7570" w:rsidR="004102A1">
        <w:rPr>
          <w:rFonts w:asciiTheme="minorHAnsi" w:hAnsiTheme="minorHAnsi" w:cstheme="minorHAnsi"/>
        </w:rPr>
        <w:t xml:space="preserve">. </w:t>
      </w:r>
      <w:r w:rsidRPr="00EF7570" w:rsidR="004102A1">
        <w:rPr>
          <w:rFonts w:asciiTheme="minorHAnsi" w:hAnsiTheme="minorHAnsi" w:cstheme="minorHAnsi"/>
        </w:rPr>
        <w:tab/>
      </w:r>
      <w:r w:rsidRPr="00EF7570">
        <w:rPr>
          <w:rFonts w:asciiTheme="minorHAnsi" w:hAnsiTheme="minorHAnsi" w:cstheme="minorHAnsi"/>
          <w:bCs/>
        </w:rPr>
        <w:t xml:space="preserve">Does your tribe or </w:t>
      </w:r>
      <w:r w:rsidRPr="00EF7570" w:rsidR="00D910D0">
        <w:rPr>
          <w:rFonts w:asciiTheme="minorHAnsi" w:hAnsiTheme="minorHAnsi" w:cstheme="minorHAnsi"/>
          <w:bCs/>
        </w:rPr>
        <w:t xml:space="preserve">tribal </w:t>
      </w:r>
      <w:r w:rsidRPr="00EF7570">
        <w:rPr>
          <w:rFonts w:asciiTheme="minorHAnsi" w:hAnsiTheme="minorHAnsi" w:cstheme="minorHAnsi"/>
          <w:bCs/>
        </w:rPr>
        <w:t>court provide free legal representation services in juvenile law-violating cases</w:t>
      </w:r>
      <w:r w:rsidRPr="00EF7570" w:rsidR="00AC2CDB">
        <w:rPr>
          <w:rFonts w:asciiTheme="minorHAnsi" w:hAnsiTheme="minorHAnsi" w:cstheme="minorHAnsi"/>
          <w:bCs/>
          <w:i/>
          <w:iCs/>
          <w:vertAlign w:val="superscript"/>
        </w:rPr>
        <w:t>†</w:t>
      </w:r>
      <w:r w:rsidRPr="00EF7570">
        <w:rPr>
          <w:rFonts w:asciiTheme="minorHAnsi" w:hAnsiTheme="minorHAnsi" w:cstheme="minorHAnsi"/>
          <w:bCs/>
        </w:rPr>
        <w:t xml:space="preserve"> to the following juveniles? </w:t>
      </w:r>
    </w:p>
    <w:p w:rsidR="004A5C71" w:rsidRPr="00EF7570" w:rsidP="00FC19D6" w14:paraId="59EDC22D" w14:textId="795836AA">
      <w:pPr>
        <w:pStyle w:val="AQuestion"/>
        <w:spacing w:before="0" w:line="240" w:lineRule="auto"/>
        <w:ind w:firstLine="0"/>
        <w:rPr>
          <w:rFonts w:asciiTheme="minorHAnsi" w:hAnsiTheme="minorHAnsi" w:cstheme="minorHAnsi"/>
          <w:bCs/>
        </w:rPr>
      </w:pPr>
      <w:r w:rsidRPr="00EF7570">
        <w:rPr>
          <w:rFonts w:asciiTheme="minorHAnsi" w:hAnsiTheme="minorHAnsi" w:cstheme="minorHAnsi"/>
          <w:bCs/>
          <w:i/>
          <w:iCs/>
          <w:vertAlign w:val="superscript"/>
        </w:rPr>
        <w:t>†</w:t>
      </w:r>
      <w:r w:rsidRPr="00EF7570">
        <w:rPr>
          <w:rFonts w:asciiTheme="minorHAnsi" w:hAnsiTheme="minorHAnsi" w:cstheme="minorHAnsi"/>
          <w:bCs/>
          <w:i/>
          <w:iCs/>
        </w:rPr>
        <w:t>Law-violating cases refers to both delinquency cases and status offense cases.</w:t>
      </w:r>
    </w:p>
    <w:tbl>
      <w:tblPr>
        <w:tblStyle w:val="Style1"/>
        <w:tblW w:w="5000" w:type="pct"/>
        <w:tblInd w:w="0" w:type="dxa"/>
        <w:tblLook w:val="04A0"/>
      </w:tblPr>
      <w:tblGrid>
        <w:gridCol w:w="5935"/>
        <w:gridCol w:w="1350"/>
        <w:gridCol w:w="1171"/>
        <w:gridCol w:w="894"/>
      </w:tblGrid>
      <w:tr w14:paraId="31F4E6BD" w14:textId="77777777" w:rsidTr="00BF0035">
        <w:tblPrEx>
          <w:tblW w:w="5000" w:type="pct"/>
          <w:tblInd w:w="0" w:type="dxa"/>
          <w:tblLook w:val="04A0"/>
        </w:tblPrEx>
        <w:tc>
          <w:tcPr>
            <w:tcW w:w="3174" w:type="pct"/>
            <w:tcBorders>
              <w:top w:val="single" w:sz="4" w:space="0" w:color="auto"/>
              <w:left w:val="single" w:sz="4" w:space="0" w:color="auto"/>
              <w:bottom w:val="single" w:sz="4" w:space="0" w:color="auto"/>
              <w:right w:val="single" w:sz="4" w:space="0" w:color="auto"/>
            </w:tcBorders>
            <w:hideMark/>
          </w:tcPr>
          <w:p w:rsidR="00AD25BE" w:rsidRPr="00EF7570" w:rsidP="00AD25BE" w14:paraId="21801437" w14:textId="47808695">
            <w:pPr>
              <w:pStyle w:val="ATableHeader"/>
              <w:jc w:val="left"/>
              <w:rPr>
                <w:rFonts w:asciiTheme="minorHAnsi" w:hAnsiTheme="minorHAnsi" w:cstheme="minorHAnsi"/>
              </w:rPr>
            </w:pPr>
          </w:p>
        </w:tc>
        <w:tc>
          <w:tcPr>
            <w:tcW w:w="722" w:type="pct"/>
            <w:tcBorders>
              <w:top w:val="single" w:sz="4" w:space="0" w:color="auto"/>
              <w:left w:val="single" w:sz="4" w:space="0" w:color="auto"/>
              <w:bottom w:val="single" w:sz="4" w:space="0" w:color="auto"/>
              <w:right w:val="single" w:sz="4" w:space="0" w:color="auto"/>
            </w:tcBorders>
            <w:hideMark/>
          </w:tcPr>
          <w:p w:rsidR="00AD25BE" w:rsidRPr="00EF7570" w:rsidP="00AD25BE" w14:paraId="49943575" w14:textId="25A772ED">
            <w:pPr>
              <w:pStyle w:val="ATableHeader"/>
              <w:rPr>
                <w:rFonts w:asciiTheme="minorHAnsi" w:hAnsiTheme="minorHAnsi" w:cstheme="minorHAnsi"/>
              </w:rPr>
            </w:pPr>
            <w:r>
              <w:rPr>
                <w:rFonts w:asciiTheme="minorHAnsi" w:hAnsiTheme="minorHAnsi" w:cstheme="minorHAnsi"/>
              </w:rPr>
              <w:t>Yes, all juveniles = 1</w:t>
            </w:r>
          </w:p>
        </w:tc>
        <w:tc>
          <w:tcPr>
            <w:tcW w:w="626" w:type="pct"/>
          </w:tcPr>
          <w:p w:rsidR="00AD25BE" w:rsidRPr="00EF7570" w:rsidP="00AD25BE" w14:paraId="60B609B7" w14:textId="67109569">
            <w:pPr>
              <w:pStyle w:val="ATableHeader"/>
              <w:rPr>
                <w:rFonts w:asciiTheme="minorHAnsi" w:hAnsiTheme="minorHAnsi" w:cstheme="minorHAnsi"/>
              </w:rPr>
            </w:pPr>
            <w:r>
              <w:rPr>
                <w:rFonts w:asciiTheme="minorHAnsi" w:hAnsiTheme="minorHAnsi" w:cstheme="minorHAnsi"/>
              </w:rPr>
              <w:t>Yes, only indigent* juveniles = 2</w:t>
            </w:r>
          </w:p>
        </w:tc>
        <w:tc>
          <w:tcPr>
            <w:tcW w:w="478" w:type="pct"/>
            <w:tcBorders>
              <w:top w:val="single" w:sz="4" w:space="0" w:color="auto"/>
              <w:left w:val="single" w:sz="4" w:space="0" w:color="auto"/>
              <w:bottom w:val="single" w:sz="4" w:space="0" w:color="auto"/>
              <w:right w:val="single" w:sz="4" w:space="0" w:color="auto"/>
            </w:tcBorders>
            <w:hideMark/>
          </w:tcPr>
          <w:p w:rsidR="00AD25BE" w:rsidRPr="00EF7570" w:rsidP="00AD25BE" w14:paraId="55D39B2D" w14:textId="0950E0DC">
            <w:pPr>
              <w:pStyle w:val="ATableHeader"/>
              <w:rPr>
                <w:rFonts w:asciiTheme="minorHAnsi" w:hAnsiTheme="minorHAnsi" w:cstheme="minorHAnsi"/>
              </w:rPr>
            </w:pPr>
            <w:r>
              <w:rPr>
                <w:rFonts w:asciiTheme="minorHAnsi" w:hAnsiTheme="minorHAnsi" w:cstheme="minorHAnsi"/>
              </w:rPr>
              <w:t>No = 3</w:t>
            </w:r>
          </w:p>
        </w:tc>
      </w:tr>
      <w:tr w14:paraId="488450AC" w14:textId="77777777" w:rsidTr="00BF0035">
        <w:tblPrEx>
          <w:tblW w:w="5000" w:type="pct"/>
          <w:tblInd w:w="0" w:type="dxa"/>
          <w:tblLook w:val="04A0"/>
        </w:tblPrEx>
        <w:tc>
          <w:tcPr>
            <w:tcW w:w="3174" w:type="pct"/>
            <w:tcBorders>
              <w:top w:val="single" w:sz="4" w:space="0" w:color="auto"/>
              <w:left w:val="single" w:sz="4" w:space="0" w:color="auto"/>
              <w:bottom w:val="single" w:sz="4" w:space="0" w:color="auto"/>
              <w:right w:val="single" w:sz="4" w:space="0" w:color="auto"/>
            </w:tcBorders>
            <w:hideMark/>
          </w:tcPr>
          <w:p w:rsidR="00BF0035" w:rsidRPr="009A72F6" w:rsidP="00F2231C" w14:paraId="1A9F3E6C" w14:textId="77777777">
            <w:pPr>
              <w:pStyle w:val="ATableBodyLeft"/>
              <w:numPr>
                <w:ilvl w:val="0"/>
                <w:numId w:val="21"/>
              </w:numPr>
              <w:rPr>
                <w:rFonts w:asciiTheme="minorHAnsi" w:hAnsiTheme="minorHAnsi" w:cstheme="minorHAnsi"/>
              </w:rPr>
            </w:pPr>
            <w:r w:rsidRPr="00EF7570">
              <w:rPr>
                <w:rFonts w:asciiTheme="minorHAnsi" w:hAnsiTheme="minorHAnsi" w:cstheme="minorHAnsi"/>
              </w:rPr>
              <w:t>Tribal member juveniles</w:t>
            </w:r>
            <w:r>
              <w:rPr>
                <w:rFonts w:asciiTheme="minorHAnsi" w:hAnsiTheme="minorHAnsi" w:cstheme="minorHAnsi"/>
              </w:rPr>
              <w:t xml:space="preserve"> </w:t>
            </w:r>
            <w:r w:rsidRPr="00D741C0">
              <w:rPr>
                <w:rFonts w:asciiTheme="minorHAnsi" w:hAnsiTheme="minorHAnsi" w:cstheme="minorHAnsi"/>
                <w:color w:val="00B050"/>
              </w:rPr>
              <w:t>FLGTRIB</w:t>
            </w:r>
          </w:p>
          <w:p w:rsidR="00BF0035" w:rsidRPr="00EF7570" w:rsidP="00BF0035" w14:paraId="1B44AEE3" w14:textId="5F11A0C4">
            <w:pPr>
              <w:pStyle w:val="ATableBodyLeft"/>
              <w:ind w:left="1050"/>
              <w:rPr>
                <w:rFonts w:asciiTheme="minorHAnsi" w:hAnsiTheme="minorHAnsi" w:cstheme="minorHAnsi"/>
              </w:rPr>
            </w:pPr>
          </w:p>
        </w:tc>
        <w:tc>
          <w:tcPr>
            <w:tcW w:w="722" w:type="pct"/>
            <w:tcBorders>
              <w:top w:val="single" w:sz="4" w:space="0" w:color="auto"/>
              <w:left w:val="single" w:sz="4" w:space="0" w:color="auto"/>
              <w:bottom w:val="single" w:sz="4" w:space="0" w:color="auto"/>
              <w:right w:val="single" w:sz="4" w:space="0" w:color="auto"/>
            </w:tcBorders>
            <w:hideMark/>
          </w:tcPr>
          <w:p w:rsidR="00BF0035" w:rsidRPr="00EF7570" w:rsidP="00BF0035" w14:paraId="34F60638" w14:textId="074A70D7">
            <w:pPr>
              <w:pStyle w:val="ATableBodyCenter"/>
              <w:rPr>
                <w:rFonts w:asciiTheme="minorHAnsi" w:hAnsiTheme="minorHAnsi" w:cstheme="minorHAnsi"/>
              </w:rPr>
            </w:pPr>
            <w:r>
              <w:rPr>
                <w:rFonts w:ascii="Wingdings" w:eastAsia="Wingdings" w:hAnsi="Wingdings" w:cs="Wingdings"/>
              </w:rPr>
              <w:t>o</w:t>
            </w:r>
          </w:p>
        </w:tc>
        <w:tc>
          <w:tcPr>
            <w:tcW w:w="626" w:type="pct"/>
          </w:tcPr>
          <w:p w:rsidR="00BF0035" w:rsidP="00BF0035" w14:paraId="3F9D8FA2" w14:textId="1DC88B43">
            <w:pPr>
              <w:pStyle w:val="ATableBodyCenter"/>
              <w:rPr>
                <w:rFonts w:ascii="Wingdings" w:eastAsia="Wingdings" w:hAnsi="Wingdings" w:cs="Wingdings"/>
              </w:rPr>
            </w:pPr>
            <w:r>
              <w:rPr>
                <w:rFonts w:ascii="Wingdings" w:eastAsia="Wingdings" w:hAnsi="Wingdings" w:cs="Wingdings"/>
              </w:rPr>
              <w:t>o</w:t>
            </w:r>
          </w:p>
        </w:tc>
        <w:tc>
          <w:tcPr>
            <w:tcW w:w="478" w:type="pct"/>
            <w:tcBorders>
              <w:top w:val="single" w:sz="4" w:space="0" w:color="auto"/>
              <w:left w:val="single" w:sz="4" w:space="0" w:color="auto"/>
              <w:bottom w:val="single" w:sz="4" w:space="0" w:color="auto"/>
              <w:right w:val="single" w:sz="4" w:space="0" w:color="auto"/>
            </w:tcBorders>
            <w:hideMark/>
          </w:tcPr>
          <w:p w:rsidR="00BF0035" w:rsidRPr="00EF7570" w:rsidP="00BF0035" w14:paraId="5D595E52" w14:textId="39745996">
            <w:pPr>
              <w:pStyle w:val="ATableBodyCenter"/>
              <w:rPr>
                <w:rFonts w:asciiTheme="minorHAnsi" w:hAnsiTheme="minorHAnsi" w:cstheme="minorHAnsi"/>
              </w:rPr>
            </w:pPr>
            <w:r>
              <w:rPr>
                <w:rFonts w:ascii="Wingdings" w:eastAsia="Wingdings" w:hAnsi="Wingdings" w:cs="Wingdings"/>
              </w:rPr>
              <w:t>o</w:t>
            </w:r>
          </w:p>
        </w:tc>
      </w:tr>
      <w:tr w14:paraId="01E72CE9" w14:textId="77777777" w:rsidTr="00BF0035">
        <w:tblPrEx>
          <w:tblW w:w="5000" w:type="pct"/>
          <w:tblInd w:w="0" w:type="dxa"/>
          <w:tblLook w:val="04A0"/>
        </w:tblPrEx>
        <w:tc>
          <w:tcPr>
            <w:tcW w:w="3174" w:type="pct"/>
            <w:tcBorders>
              <w:top w:val="single" w:sz="4" w:space="0" w:color="auto"/>
              <w:left w:val="single" w:sz="4" w:space="0" w:color="auto"/>
              <w:bottom w:val="single" w:sz="4" w:space="0" w:color="auto"/>
              <w:right w:val="single" w:sz="4" w:space="0" w:color="auto"/>
            </w:tcBorders>
            <w:hideMark/>
          </w:tcPr>
          <w:p w:rsidR="00BF0035" w:rsidRPr="009A72F6" w:rsidP="00F2231C" w14:paraId="51C0E551" w14:textId="77777777">
            <w:pPr>
              <w:pStyle w:val="ATableBodyLeft"/>
              <w:numPr>
                <w:ilvl w:val="0"/>
                <w:numId w:val="21"/>
              </w:numPr>
              <w:rPr>
                <w:rFonts w:asciiTheme="minorHAnsi" w:hAnsiTheme="minorHAnsi" w:cstheme="minorHAnsi"/>
                <w:color w:val="000000" w:themeColor="text1"/>
              </w:rPr>
            </w:pPr>
            <w:r w:rsidRPr="00EF7570">
              <w:rPr>
                <w:rFonts w:asciiTheme="minorHAnsi" w:hAnsiTheme="minorHAnsi" w:cstheme="minorHAnsi"/>
                <w:color w:val="000000" w:themeColor="text1"/>
              </w:rPr>
              <w:t>Nonmember Indian</w:t>
            </w:r>
            <w:r w:rsidRPr="000C04CA">
              <w:rPr>
                <w:rFonts w:asciiTheme="minorHAnsi" w:hAnsiTheme="minorHAnsi" w:cstheme="minorHAnsi"/>
                <w:color w:val="000000" w:themeColor="text1"/>
              </w:rPr>
              <w:t>/AIAN</w:t>
            </w:r>
            <w:r w:rsidRPr="00EF7570">
              <w:rPr>
                <w:rFonts w:asciiTheme="minorHAnsi" w:hAnsiTheme="minorHAnsi" w:cstheme="minorHAnsi"/>
                <w:color w:val="000000" w:themeColor="text1"/>
              </w:rPr>
              <w:t xml:space="preserve"> juveniles</w:t>
            </w:r>
            <w:r>
              <w:rPr>
                <w:rFonts w:asciiTheme="minorHAnsi" w:hAnsiTheme="minorHAnsi" w:cstheme="minorHAnsi"/>
                <w:color w:val="000000" w:themeColor="text1"/>
              </w:rPr>
              <w:t xml:space="preserve"> </w:t>
            </w:r>
            <w:r w:rsidRPr="00D741C0">
              <w:rPr>
                <w:rFonts w:asciiTheme="minorHAnsi" w:hAnsiTheme="minorHAnsi" w:cstheme="minorHAnsi"/>
                <w:color w:val="00B050"/>
              </w:rPr>
              <w:t>FLGMIND</w:t>
            </w:r>
          </w:p>
          <w:p w:rsidR="00BF0035" w:rsidRPr="00C16470" w:rsidP="00BF0035" w14:paraId="1C3CE833" w14:textId="2DB2F078">
            <w:pPr>
              <w:pStyle w:val="ATableBodyLeft"/>
              <w:ind w:left="690" w:firstLine="0"/>
              <w:rPr>
                <w:rFonts w:asciiTheme="minorHAnsi" w:hAnsiTheme="minorHAnsi" w:cstheme="minorHAnsi"/>
              </w:rPr>
            </w:pPr>
          </w:p>
        </w:tc>
        <w:tc>
          <w:tcPr>
            <w:tcW w:w="722" w:type="pct"/>
            <w:tcBorders>
              <w:top w:val="single" w:sz="4" w:space="0" w:color="auto"/>
              <w:left w:val="single" w:sz="4" w:space="0" w:color="auto"/>
              <w:bottom w:val="single" w:sz="4" w:space="0" w:color="auto"/>
              <w:right w:val="single" w:sz="4" w:space="0" w:color="auto"/>
            </w:tcBorders>
            <w:hideMark/>
          </w:tcPr>
          <w:p w:rsidR="00BF0035" w:rsidRPr="00EF7570" w:rsidP="00BF0035" w14:paraId="67A4B881" w14:textId="41C006D0">
            <w:pPr>
              <w:pStyle w:val="ATableBodyCenter"/>
              <w:rPr>
                <w:rFonts w:eastAsia="Wingdings" w:asciiTheme="minorHAnsi" w:hAnsiTheme="minorHAnsi" w:cstheme="minorHAnsi"/>
              </w:rPr>
            </w:pPr>
            <w:r>
              <w:rPr>
                <w:rFonts w:ascii="Wingdings" w:eastAsia="Wingdings" w:hAnsi="Wingdings" w:cs="Wingdings"/>
              </w:rPr>
              <w:t>o</w:t>
            </w:r>
          </w:p>
        </w:tc>
        <w:tc>
          <w:tcPr>
            <w:tcW w:w="626" w:type="pct"/>
          </w:tcPr>
          <w:p w:rsidR="00BF0035" w:rsidP="00BF0035" w14:paraId="7FF3759D" w14:textId="31933A92">
            <w:pPr>
              <w:pStyle w:val="ATableBodyCenter"/>
              <w:rPr>
                <w:rFonts w:ascii="Wingdings" w:eastAsia="Wingdings" w:hAnsi="Wingdings" w:cs="Wingdings"/>
              </w:rPr>
            </w:pPr>
            <w:r>
              <w:rPr>
                <w:rFonts w:ascii="Wingdings" w:eastAsia="Wingdings" w:hAnsi="Wingdings" w:cs="Wingdings"/>
              </w:rPr>
              <w:t>o</w:t>
            </w:r>
          </w:p>
        </w:tc>
        <w:tc>
          <w:tcPr>
            <w:tcW w:w="478" w:type="pct"/>
            <w:tcBorders>
              <w:top w:val="single" w:sz="4" w:space="0" w:color="auto"/>
              <w:left w:val="single" w:sz="4" w:space="0" w:color="auto"/>
              <w:bottom w:val="single" w:sz="4" w:space="0" w:color="auto"/>
              <w:right w:val="single" w:sz="4" w:space="0" w:color="auto"/>
            </w:tcBorders>
            <w:hideMark/>
          </w:tcPr>
          <w:p w:rsidR="00BF0035" w:rsidRPr="00EF7570" w:rsidP="00BF0035" w14:paraId="35470DBF" w14:textId="08820B2D">
            <w:pPr>
              <w:pStyle w:val="ATableBodyCenter"/>
              <w:rPr>
                <w:rFonts w:eastAsia="Wingdings" w:asciiTheme="minorHAnsi" w:hAnsiTheme="minorHAnsi" w:cstheme="minorHAnsi"/>
              </w:rPr>
            </w:pPr>
            <w:r>
              <w:rPr>
                <w:rFonts w:ascii="Wingdings" w:eastAsia="Wingdings" w:hAnsi="Wingdings" w:cs="Wingdings"/>
              </w:rPr>
              <w:t>o</w:t>
            </w:r>
          </w:p>
        </w:tc>
      </w:tr>
      <w:tr w14:paraId="3957F4A2" w14:textId="77777777" w:rsidTr="00BF0035">
        <w:tblPrEx>
          <w:tblW w:w="5000" w:type="pct"/>
          <w:tblInd w:w="0" w:type="dxa"/>
          <w:tblLook w:val="04A0"/>
        </w:tblPrEx>
        <w:tc>
          <w:tcPr>
            <w:tcW w:w="3174" w:type="pct"/>
            <w:tcBorders>
              <w:top w:val="single" w:sz="4" w:space="0" w:color="auto"/>
              <w:left w:val="single" w:sz="4" w:space="0" w:color="auto"/>
              <w:bottom w:val="single" w:sz="4" w:space="0" w:color="auto"/>
              <w:right w:val="single" w:sz="4" w:space="0" w:color="auto"/>
            </w:tcBorders>
            <w:hideMark/>
          </w:tcPr>
          <w:p w:rsidR="00BF0035" w:rsidRPr="009A72F6" w:rsidP="00F2231C" w14:paraId="3C59628E" w14:textId="610D65E6">
            <w:pPr>
              <w:pStyle w:val="ATableBodyLeft"/>
              <w:numPr>
                <w:ilvl w:val="0"/>
                <w:numId w:val="21"/>
              </w:numPr>
              <w:rPr>
                <w:rFonts w:asciiTheme="minorHAnsi" w:hAnsiTheme="minorHAnsi" w:cstheme="minorHAnsi"/>
                <w:color w:val="000000" w:themeColor="text1"/>
              </w:rPr>
            </w:pPr>
            <w:r w:rsidRPr="00EF7570">
              <w:rPr>
                <w:rFonts w:asciiTheme="minorHAnsi" w:hAnsiTheme="minorHAnsi" w:cstheme="minorHAnsi"/>
                <w:color w:val="000000" w:themeColor="text1"/>
              </w:rPr>
              <w:t>Non-Indian</w:t>
            </w:r>
            <w:r w:rsidRPr="000C04CA">
              <w:rPr>
                <w:rFonts w:asciiTheme="minorHAnsi" w:hAnsiTheme="minorHAnsi" w:cstheme="minorHAnsi"/>
                <w:color w:val="000000" w:themeColor="text1"/>
              </w:rPr>
              <w:t>/AIAN</w:t>
            </w:r>
            <w:r w:rsidRPr="00EF7570">
              <w:rPr>
                <w:rFonts w:asciiTheme="minorHAnsi" w:hAnsiTheme="minorHAnsi" w:cstheme="minorHAnsi"/>
                <w:color w:val="000000" w:themeColor="text1"/>
              </w:rPr>
              <w:t xml:space="preserve"> juveniles  </w:t>
            </w:r>
            <w:r>
              <w:rPr>
                <w:rFonts w:asciiTheme="minorHAnsi" w:hAnsiTheme="minorHAnsi" w:cstheme="minorHAnsi"/>
                <w:color w:val="000000" w:themeColor="text1"/>
              </w:rPr>
              <w:t xml:space="preserve"> </w:t>
            </w:r>
            <w:r w:rsidRPr="00D741C0">
              <w:rPr>
                <w:rFonts w:asciiTheme="minorHAnsi" w:hAnsiTheme="minorHAnsi" w:cstheme="minorHAnsi"/>
                <w:color w:val="00B050"/>
              </w:rPr>
              <w:t>FLGNIND</w:t>
            </w:r>
          </w:p>
          <w:p w:rsidR="00BF0035" w:rsidRPr="00EF7570" w:rsidP="00BF0035" w14:paraId="0064E184" w14:textId="3E7A60EA">
            <w:pPr>
              <w:pStyle w:val="ATableBodyLeft"/>
              <w:ind w:left="690" w:firstLine="0"/>
              <w:rPr>
                <w:rFonts w:asciiTheme="minorHAnsi" w:hAnsiTheme="minorHAnsi" w:cstheme="minorHAnsi"/>
                <w:color w:val="000000" w:themeColor="text1"/>
              </w:rPr>
            </w:pPr>
          </w:p>
        </w:tc>
        <w:tc>
          <w:tcPr>
            <w:tcW w:w="722" w:type="pct"/>
            <w:tcBorders>
              <w:top w:val="single" w:sz="4" w:space="0" w:color="auto"/>
              <w:left w:val="single" w:sz="4" w:space="0" w:color="auto"/>
              <w:bottom w:val="single" w:sz="4" w:space="0" w:color="auto"/>
              <w:right w:val="single" w:sz="4" w:space="0" w:color="auto"/>
            </w:tcBorders>
            <w:hideMark/>
          </w:tcPr>
          <w:p w:rsidR="00BF0035" w:rsidRPr="00EF7570" w:rsidP="00BF0035" w14:paraId="392C25EC" w14:textId="64E30E55">
            <w:pPr>
              <w:pStyle w:val="ATableBodyCenter"/>
              <w:rPr>
                <w:rFonts w:eastAsia="Wingdings" w:asciiTheme="minorHAnsi" w:hAnsiTheme="minorHAnsi" w:cstheme="minorHAnsi"/>
              </w:rPr>
            </w:pPr>
            <w:r>
              <w:rPr>
                <w:rFonts w:ascii="Wingdings" w:eastAsia="Wingdings" w:hAnsi="Wingdings" w:cs="Wingdings"/>
              </w:rPr>
              <w:t>o</w:t>
            </w:r>
          </w:p>
        </w:tc>
        <w:tc>
          <w:tcPr>
            <w:tcW w:w="626" w:type="pct"/>
          </w:tcPr>
          <w:p w:rsidR="00BF0035" w:rsidP="00BF0035" w14:paraId="2117945E" w14:textId="783AB379">
            <w:pPr>
              <w:pStyle w:val="ATableBodyCenter"/>
              <w:rPr>
                <w:rFonts w:ascii="Wingdings" w:eastAsia="Wingdings" w:hAnsi="Wingdings" w:cs="Wingdings"/>
              </w:rPr>
            </w:pPr>
            <w:r>
              <w:rPr>
                <w:rFonts w:ascii="Wingdings" w:eastAsia="Wingdings" w:hAnsi="Wingdings" w:cs="Wingdings"/>
              </w:rPr>
              <w:t>o</w:t>
            </w:r>
          </w:p>
        </w:tc>
        <w:tc>
          <w:tcPr>
            <w:tcW w:w="478" w:type="pct"/>
            <w:tcBorders>
              <w:top w:val="single" w:sz="4" w:space="0" w:color="auto"/>
              <w:left w:val="single" w:sz="4" w:space="0" w:color="auto"/>
              <w:bottom w:val="single" w:sz="4" w:space="0" w:color="auto"/>
              <w:right w:val="single" w:sz="4" w:space="0" w:color="auto"/>
            </w:tcBorders>
            <w:hideMark/>
          </w:tcPr>
          <w:p w:rsidR="00BF0035" w:rsidRPr="00EF7570" w:rsidP="00BF0035" w14:paraId="6DB7A593" w14:textId="01F14CAF">
            <w:pPr>
              <w:pStyle w:val="ATableBodyCenter"/>
              <w:rPr>
                <w:rFonts w:eastAsia="Wingdings" w:asciiTheme="minorHAnsi" w:hAnsiTheme="minorHAnsi" w:cstheme="minorHAnsi"/>
              </w:rPr>
            </w:pPr>
            <w:r>
              <w:rPr>
                <w:rFonts w:ascii="Wingdings" w:eastAsia="Wingdings" w:hAnsi="Wingdings" w:cs="Wingdings"/>
              </w:rPr>
              <w:t>o</w:t>
            </w:r>
          </w:p>
        </w:tc>
      </w:tr>
    </w:tbl>
    <w:p w:rsidR="00D8136E" w:rsidRPr="00EF7570" w:rsidP="007E5996" w14:paraId="3A985366" w14:textId="2D6CAC0E">
      <w:pPr>
        <w:pStyle w:val="ABodyText"/>
        <w:ind w:left="720"/>
        <w:rPr>
          <w:rFonts w:asciiTheme="minorHAnsi" w:hAnsiTheme="minorHAnsi" w:cstheme="minorBidi"/>
          <w:i/>
        </w:rPr>
      </w:pPr>
      <w:bookmarkStart w:id="41" w:name="OLE_LINK103"/>
      <w:r w:rsidRPr="65F8C02D">
        <w:rPr>
          <w:rFonts w:asciiTheme="minorHAnsi" w:hAnsiTheme="minorHAnsi" w:cstheme="minorBidi"/>
          <w:i/>
          <w:vertAlign w:val="superscript"/>
        </w:rPr>
        <w:t xml:space="preserve">* </w:t>
      </w:r>
      <w:r w:rsidRPr="65F8C02D">
        <w:rPr>
          <w:rFonts w:asciiTheme="minorHAnsi" w:hAnsiTheme="minorHAnsi" w:cstheme="minorBidi"/>
          <w:i/>
        </w:rPr>
        <w:t xml:space="preserve">Indigent refers </w:t>
      </w:r>
      <w:r w:rsidRPr="65F8C02D" w:rsidR="0061441D">
        <w:rPr>
          <w:rFonts w:asciiTheme="minorHAnsi" w:hAnsiTheme="minorHAnsi" w:cstheme="minorBidi"/>
          <w:i/>
        </w:rPr>
        <w:t xml:space="preserve">to </w:t>
      </w:r>
      <w:r w:rsidRPr="65F8C02D">
        <w:rPr>
          <w:rFonts w:asciiTheme="minorHAnsi" w:hAnsiTheme="minorHAnsi" w:cstheme="minorBidi"/>
          <w:i/>
        </w:rPr>
        <w:t>individuals who are impoverished, or not financially able to employ counsel. A defendant who is indigent has a constitutional right to court-appointed representation, according to a 1963 Supreme Court decision, Gideon v. Wainwright</w:t>
      </w:r>
    </w:p>
    <w:p w:rsidR="000A418F" w:rsidRPr="00EF7570" w:rsidP="000A418F" w14:paraId="14454BB0" w14:textId="4F22B2B0">
      <w:pPr>
        <w:pStyle w:val="AQuestion"/>
        <w:rPr>
          <w:rFonts w:asciiTheme="minorHAnsi" w:hAnsiTheme="minorHAnsi" w:cstheme="minorHAnsi"/>
        </w:rPr>
      </w:pPr>
      <w:r w:rsidRPr="00227505">
        <w:rPr>
          <w:rFonts w:asciiTheme="minorHAnsi" w:hAnsiTheme="minorHAnsi" w:cstheme="minorHAnsi"/>
          <w:color w:val="2E74B5" w:themeColor="accent5" w:themeShade="BF"/>
        </w:rPr>
        <w:t xml:space="preserve">[ASK </w:t>
      </w:r>
      <w:r w:rsidRPr="00227505" w:rsidR="00E928A5">
        <w:rPr>
          <w:rFonts w:asciiTheme="minorHAnsi" w:hAnsiTheme="minorHAnsi" w:cstheme="minorHAnsi"/>
          <w:color w:val="2E74B5" w:themeColor="accent5" w:themeShade="BF"/>
        </w:rPr>
        <w:t>D</w:t>
      </w:r>
      <w:r w:rsidR="00843470">
        <w:rPr>
          <w:rFonts w:asciiTheme="minorHAnsi" w:hAnsiTheme="minorHAnsi" w:cstheme="minorHAnsi"/>
          <w:color w:val="2E74B5" w:themeColor="accent5" w:themeShade="BF"/>
        </w:rPr>
        <w:t>5</w:t>
      </w:r>
      <w:r w:rsidRPr="00227505" w:rsidR="00E928A5">
        <w:rPr>
          <w:rFonts w:asciiTheme="minorHAnsi" w:hAnsiTheme="minorHAnsi" w:cstheme="minorHAnsi"/>
          <w:color w:val="2E74B5" w:themeColor="accent5" w:themeShade="BF"/>
        </w:rPr>
        <w:t xml:space="preserve"> </w:t>
      </w:r>
      <w:r w:rsidRPr="00227505">
        <w:rPr>
          <w:rFonts w:asciiTheme="minorHAnsi" w:hAnsiTheme="minorHAnsi" w:cstheme="minorHAnsi"/>
          <w:color w:val="2E74B5" w:themeColor="accent5" w:themeShade="BF"/>
        </w:rPr>
        <w:t>IF</w:t>
      </w:r>
      <w:r w:rsidRPr="00227505" w:rsidR="00BA1122">
        <w:rPr>
          <w:rFonts w:asciiTheme="minorHAnsi" w:hAnsiTheme="minorHAnsi" w:cstheme="minorHAnsi"/>
          <w:color w:val="2E74B5" w:themeColor="accent5" w:themeShade="BF"/>
        </w:rPr>
        <w:t xml:space="preserve"> ANY </w:t>
      </w:r>
      <w:r w:rsidRPr="00227505" w:rsidR="00C3263E">
        <w:rPr>
          <w:rFonts w:asciiTheme="minorHAnsi" w:hAnsiTheme="minorHAnsi" w:cstheme="minorHAnsi"/>
          <w:color w:val="2E74B5" w:themeColor="accent5" w:themeShade="BF"/>
        </w:rPr>
        <w:t>D</w:t>
      </w:r>
      <w:r w:rsidR="009D1FFA">
        <w:rPr>
          <w:rFonts w:asciiTheme="minorHAnsi" w:hAnsiTheme="minorHAnsi" w:cstheme="minorHAnsi"/>
          <w:color w:val="2E74B5" w:themeColor="accent5" w:themeShade="BF"/>
        </w:rPr>
        <w:t>4</w:t>
      </w:r>
      <w:r w:rsidR="00843470">
        <w:rPr>
          <w:rFonts w:asciiTheme="minorHAnsi" w:hAnsiTheme="minorHAnsi" w:cstheme="minorHAnsi"/>
          <w:color w:val="2E74B5" w:themeColor="accent5" w:themeShade="BF"/>
        </w:rPr>
        <w:t xml:space="preserve"> </w:t>
      </w:r>
      <w:r w:rsidRPr="00227505" w:rsidR="00BA1122">
        <w:rPr>
          <w:rFonts w:asciiTheme="minorHAnsi" w:hAnsiTheme="minorHAnsi" w:cstheme="minorHAnsi"/>
          <w:color w:val="2E74B5" w:themeColor="accent5" w:themeShade="BF"/>
        </w:rPr>
        <w:t>= “YES”</w:t>
      </w:r>
      <w:r w:rsidRPr="00227505">
        <w:rPr>
          <w:rFonts w:asciiTheme="minorHAnsi" w:hAnsiTheme="minorHAnsi" w:cstheme="minorHAnsi"/>
          <w:color w:val="2E74B5" w:themeColor="accent5" w:themeShade="BF"/>
        </w:rPr>
        <w:t>]</w:t>
      </w:r>
    </w:p>
    <w:p w:rsidR="001051A7" w:rsidP="00B12AAB" w14:paraId="3D148EC9" w14:textId="0B875746">
      <w:pPr>
        <w:pStyle w:val="AQuestion"/>
        <w:spacing w:after="240"/>
        <w:rPr>
          <w:rFonts w:asciiTheme="minorHAnsi" w:hAnsiTheme="minorHAnsi" w:cstheme="minorHAnsi"/>
          <w:bCs/>
        </w:rPr>
      </w:pPr>
      <w:r w:rsidRPr="00EF7570">
        <w:rPr>
          <w:rFonts w:asciiTheme="minorHAnsi" w:hAnsiTheme="minorHAnsi" w:cstheme="minorHAnsi"/>
        </w:rPr>
        <w:t>D</w:t>
      </w:r>
      <w:r w:rsidR="00EE163B">
        <w:rPr>
          <w:rFonts w:asciiTheme="minorHAnsi" w:hAnsiTheme="minorHAnsi" w:cstheme="minorHAnsi"/>
        </w:rPr>
        <w:t>5</w:t>
      </w:r>
      <w:r w:rsidRPr="00EF7570" w:rsidR="004102A1">
        <w:rPr>
          <w:rFonts w:asciiTheme="minorHAnsi" w:hAnsiTheme="minorHAnsi" w:cstheme="minorHAnsi"/>
        </w:rPr>
        <w:t xml:space="preserve">. </w:t>
      </w:r>
      <w:r w:rsidRPr="00EF7570" w:rsidR="004102A1">
        <w:rPr>
          <w:rFonts w:asciiTheme="minorHAnsi" w:hAnsiTheme="minorHAnsi" w:cstheme="minorHAnsi"/>
        </w:rPr>
        <w:tab/>
      </w:r>
      <w:r w:rsidRPr="00EF7570" w:rsidR="00C321EA">
        <w:rPr>
          <w:rFonts w:asciiTheme="minorHAnsi" w:hAnsiTheme="minorHAnsi" w:cstheme="minorHAnsi"/>
          <w:bCs/>
        </w:rPr>
        <w:t xml:space="preserve">Do </w:t>
      </w:r>
      <w:r w:rsidRPr="00EF7570" w:rsidR="0069540A">
        <w:rPr>
          <w:rFonts w:asciiTheme="minorHAnsi" w:hAnsiTheme="minorHAnsi" w:cstheme="minorHAnsi"/>
          <w:bCs/>
        </w:rPr>
        <w:t xml:space="preserve">any of </w:t>
      </w:r>
      <w:r w:rsidRPr="00EF7570" w:rsidR="00C321EA">
        <w:rPr>
          <w:rFonts w:asciiTheme="minorHAnsi" w:hAnsiTheme="minorHAnsi" w:cstheme="minorHAnsi"/>
          <w:bCs/>
        </w:rPr>
        <w:t xml:space="preserve">the following </w:t>
      </w:r>
      <w:r w:rsidRPr="00EF7570" w:rsidR="004102A1">
        <w:rPr>
          <w:rFonts w:asciiTheme="minorHAnsi" w:hAnsiTheme="minorHAnsi" w:cstheme="minorHAnsi"/>
          <w:bCs/>
        </w:rPr>
        <w:t xml:space="preserve">provide </w:t>
      </w:r>
      <w:r w:rsidRPr="009A72F6" w:rsidR="004102A1">
        <w:rPr>
          <w:rFonts w:asciiTheme="minorHAnsi" w:hAnsiTheme="minorHAnsi" w:cstheme="minorHAnsi"/>
          <w:b/>
        </w:rPr>
        <w:t xml:space="preserve">free </w:t>
      </w:r>
      <w:r w:rsidR="00235CC8">
        <w:rPr>
          <w:rFonts w:asciiTheme="minorHAnsi" w:hAnsiTheme="minorHAnsi" w:cstheme="minorHAnsi"/>
          <w:b/>
        </w:rPr>
        <w:t xml:space="preserve">criminal </w:t>
      </w:r>
      <w:r w:rsidRPr="009A72F6" w:rsidR="004102A1">
        <w:rPr>
          <w:rFonts w:asciiTheme="minorHAnsi" w:hAnsiTheme="minorHAnsi" w:cstheme="minorHAnsi"/>
          <w:b/>
        </w:rPr>
        <w:t>legal representation</w:t>
      </w:r>
      <w:r w:rsidRPr="00EF7570" w:rsidR="004102A1">
        <w:rPr>
          <w:rFonts w:asciiTheme="minorHAnsi" w:hAnsiTheme="minorHAnsi" w:cstheme="minorHAnsi"/>
          <w:bCs/>
        </w:rPr>
        <w:t xml:space="preserve"> in juvenile law-violating cases</w:t>
      </w:r>
      <w:r w:rsidRPr="00EF7570" w:rsidR="00755AD0">
        <w:rPr>
          <w:rFonts w:asciiTheme="minorHAnsi" w:hAnsiTheme="minorHAnsi" w:cstheme="minorHAnsi"/>
          <w:bCs/>
          <w:i/>
          <w:iCs/>
          <w:vertAlign w:val="superscript"/>
        </w:rPr>
        <w:t>†</w:t>
      </w:r>
      <w:r w:rsidR="00D944B6">
        <w:rPr>
          <w:rFonts w:asciiTheme="minorHAnsi" w:hAnsiTheme="minorHAnsi" w:cstheme="minorHAnsi"/>
          <w:bCs/>
        </w:rPr>
        <w:t xml:space="preserve"> </w:t>
      </w:r>
      <w:r w:rsidR="00CA3528">
        <w:rPr>
          <w:rFonts w:asciiTheme="minorHAnsi" w:hAnsiTheme="minorHAnsi" w:cstheme="minorHAnsi"/>
          <w:bCs/>
        </w:rPr>
        <w:t>if needed?</w:t>
      </w:r>
      <w:r w:rsidRPr="00EF7570" w:rsidR="004102A1">
        <w:rPr>
          <w:rFonts w:asciiTheme="minorHAnsi" w:hAnsiTheme="minorHAnsi" w:cstheme="minorHAnsi"/>
          <w:bCs/>
        </w:rPr>
        <w:t xml:space="preserve"> </w:t>
      </w:r>
    </w:p>
    <w:p w:rsidR="004A5C71" w:rsidRPr="00EF7570" w:rsidP="00FC19D6" w14:paraId="4C253F3A" w14:textId="404EC0E8">
      <w:pPr>
        <w:pStyle w:val="AQuestion"/>
        <w:spacing w:before="0" w:line="240" w:lineRule="auto"/>
        <w:ind w:firstLine="0"/>
        <w:rPr>
          <w:rFonts w:asciiTheme="minorHAnsi" w:hAnsiTheme="minorHAnsi" w:cstheme="minorHAnsi"/>
          <w:bCs/>
          <w:i/>
          <w:iCs/>
        </w:rPr>
      </w:pPr>
      <w:r w:rsidRPr="00EF7570">
        <w:rPr>
          <w:rFonts w:asciiTheme="minorHAnsi" w:hAnsiTheme="minorHAnsi" w:cstheme="minorHAnsi"/>
          <w:bCs/>
          <w:i/>
          <w:iCs/>
          <w:vertAlign w:val="superscript"/>
        </w:rPr>
        <w:t>†</w:t>
      </w:r>
      <w:r w:rsidRPr="00EF7570">
        <w:rPr>
          <w:rFonts w:asciiTheme="minorHAnsi" w:hAnsiTheme="minorHAnsi" w:cstheme="minorHAnsi"/>
          <w:bCs/>
          <w:i/>
          <w:iCs/>
        </w:rPr>
        <w:t>Law-violating cases refers to both delinquency cases and status offense cases.</w:t>
      </w:r>
    </w:p>
    <w:tbl>
      <w:tblPr>
        <w:tblStyle w:val="Style1"/>
        <w:tblW w:w="5000" w:type="pct"/>
        <w:tblInd w:w="0" w:type="dxa"/>
        <w:tblLook w:val="04A0"/>
      </w:tblPr>
      <w:tblGrid>
        <w:gridCol w:w="7757"/>
        <w:gridCol w:w="834"/>
        <w:gridCol w:w="759"/>
      </w:tblGrid>
      <w:tr w14:paraId="4B5E4727" w14:textId="77777777" w:rsidTr="001051A7">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hideMark/>
          </w:tcPr>
          <w:p w:rsidR="001051A7" w:rsidRPr="00EF7570" w14:paraId="58B68378" w14:textId="318434A3">
            <w:pPr>
              <w:pStyle w:val="ATableHeader"/>
              <w:jc w:val="left"/>
              <w:rPr>
                <w:rFonts w:asciiTheme="minorHAnsi" w:hAnsiTheme="minorHAnsi" w:cstheme="minorHAnsi"/>
              </w:rPr>
            </w:pPr>
          </w:p>
        </w:tc>
        <w:tc>
          <w:tcPr>
            <w:tcW w:w="446" w:type="pct"/>
            <w:tcBorders>
              <w:top w:val="single" w:sz="4" w:space="0" w:color="auto"/>
              <w:left w:val="single" w:sz="4" w:space="0" w:color="auto"/>
              <w:bottom w:val="single" w:sz="4" w:space="0" w:color="auto"/>
              <w:right w:val="single" w:sz="4" w:space="0" w:color="auto"/>
            </w:tcBorders>
            <w:hideMark/>
          </w:tcPr>
          <w:p w:rsidR="001051A7" w:rsidRPr="00EF7570" w14:paraId="6CDE7340" w14:textId="2C574EAA">
            <w:pPr>
              <w:pStyle w:val="ATableHeader"/>
              <w:rPr>
                <w:rFonts w:asciiTheme="minorHAnsi" w:hAnsiTheme="minorHAnsi" w:cstheme="minorHAnsi"/>
              </w:rPr>
            </w:pPr>
            <w:r w:rsidRPr="00EF7570">
              <w:rPr>
                <w:rFonts w:asciiTheme="minorHAnsi" w:hAnsiTheme="minorHAnsi" w:cstheme="minorHAnsi"/>
              </w:rPr>
              <w:t>Yes</w:t>
            </w:r>
            <w:r w:rsidR="00066A79">
              <w:rPr>
                <w:rFonts w:asciiTheme="minorHAnsi" w:hAnsiTheme="minorHAnsi" w:cstheme="minorHAnsi"/>
              </w:rPr>
              <w:t xml:space="preserve"> = 1</w:t>
            </w:r>
          </w:p>
        </w:tc>
        <w:tc>
          <w:tcPr>
            <w:tcW w:w="406" w:type="pct"/>
            <w:tcBorders>
              <w:top w:val="single" w:sz="4" w:space="0" w:color="auto"/>
              <w:left w:val="single" w:sz="4" w:space="0" w:color="auto"/>
              <w:bottom w:val="single" w:sz="4" w:space="0" w:color="auto"/>
              <w:right w:val="single" w:sz="4" w:space="0" w:color="auto"/>
            </w:tcBorders>
            <w:hideMark/>
          </w:tcPr>
          <w:p w:rsidR="001051A7" w:rsidRPr="00EF7570" w14:paraId="2CF8443B" w14:textId="2D9C67CB">
            <w:pPr>
              <w:pStyle w:val="ATableHeader"/>
              <w:rPr>
                <w:rFonts w:asciiTheme="minorHAnsi" w:hAnsiTheme="minorHAnsi" w:cstheme="minorHAnsi"/>
              </w:rPr>
            </w:pPr>
            <w:r w:rsidRPr="00EF7570">
              <w:rPr>
                <w:rFonts w:asciiTheme="minorHAnsi" w:hAnsiTheme="minorHAnsi" w:cstheme="minorHAnsi"/>
              </w:rPr>
              <w:t>No</w:t>
            </w:r>
            <w:r w:rsidR="00066A79">
              <w:rPr>
                <w:rFonts w:asciiTheme="minorHAnsi" w:hAnsiTheme="minorHAnsi" w:cstheme="minorHAnsi"/>
              </w:rPr>
              <w:t xml:space="preserve"> = 2</w:t>
            </w:r>
          </w:p>
        </w:tc>
      </w:tr>
      <w:tr w14:paraId="1654D475" w14:textId="77777777" w:rsidTr="001051A7">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vAlign w:val="top"/>
            <w:hideMark/>
          </w:tcPr>
          <w:p w:rsidR="00A40818" w:rsidRPr="00EF7570" w:rsidP="00F2231C" w14:paraId="7ADC7416" w14:textId="4E90604A">
            <w:pPr>
              <w:pStyle w:val="ATableBodyLeft"/>
              <w:numPr>
                <w:ilvl w:val="0"/>
                <w:numId w:val="22"/>
              </w:numPr>
              <w:rPr>
                <w:rFonts w:asciiTheme="minorHAnsi" w:hAnsiTheme="minorHAnsi" w:cstheme="minorHAnsi"/>
              </w:rPr>
            </w:pPr>
            <w:r w:rsidRPr="00EF7570">
              <w:rPr>
                <w:rFonts w:asciiTheme="minorHAnsi" w:hAnsiTheme="minorHAnsi" w:cstheme="minorHAnsi"/>
              </w:rPr>
              <w:t xml:space="preserve">Tribal public defender program (fixed staff) </w:t>
            </w:r>
            <w:r w:rsidRPr="005624DC" w:rsidR="00631D2C">
              <w:rPr>
                <w:rFonts w:asciiTheme="minorHAnsi" w:hAnsiTheme="minorHAnsi" w:cstheme="minorHAnsi"/>
                <w:color w:val="00B050"/>
              </w:rPr>
              <w:t>FREPFIX</w:t>
            </w:r>
          </w:p>
        </w:tc>
        <w:tc>
          <w:tcPr>
            <w:tcW w:w="446" w:type="pct"/>
            <w:tcBorders>
              <w:top w:val="single" w:sz="4" w:space="0" w:color="auto"/>
              <w:left w:val="single" w:sz="4" w:space="0" w:color="auto"/>
              <w:bottom w:val="single" w:sz="4" w:space="0" w:color="auto"/>
              <w:right w:val="single" w:sz="4" w:space="0" w:color="auto"/>
            </w:tcBorders>
            <w:hideMark/>
          </w:tcPr>
          <w:p w:rsidR="00A40818" w:rsidRPr="00EF7570" w:rsidP="00A40818" w14:paraId="765E76C9" w14:textId="1581DCB8">
            <w:pPr>
              <w:pStyle w:val="ATableBodyCenter"/>
              <w:rPr>
                <w:rFonts w:asciiTheme="minorHAnsi" w:hAnsiTheme="minorHAnsi" w:cstheme="minorHAnsi"/>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hideMark/>
          </w:tcPr>
          <w:p w:rsidR="00A40818" w:rsidRPr="00EF7570" w:rsidP="00A40818" w14:paraId="20FFF488" w14:textId="5CEA1E25">
            <w:pPr>
              <w:pStyle w:val="ATableBodyCenter"/>
              <w:rPr>
                <w:rFonts w:asciiTheme="minorHAnsi" w:hAnsiTheme="minorHAnsi" w:cstheme="minorHAnsi"/>
              </w:rPr>
            </w:pPr>
            <w:r>
              <w:rPr>
                <w:rFonts w:ascii="Wingdings" w:eastAsia="Wingdings" w:hAnsi="Wingdings" w:cs="Wingdings"/>
              </w:rPr>
              <w:t>o</w:t>
            </w:r>
          </w:p>
        </w:tc>
      </w:tr>
      <w:tr w14:paraId="3657C4FF" w14:textId="77777777" w:rsidTr="001051A7">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vAlign w:val="top"/>
            <w:hideMark/>
          </w:tcPr>
          <w:p w:rsidR="00A40818" w:rsidRPr="00EF7570" w:rsidP="00F2231C" w14:paraId="4F67582E" w14:textId="7C90EDC5">
            <w:pPr>
              <w:pStyle w:val="ATableBodyLeft"/>
              <w:numPr>
                <w:ilvl w:val="0"/>
                <w:numId w:val="22"/>
              </w:numPr>
              <w:rPr>
                <w:rFonts w:asciiTheme="minorHAnsi" w:hAnsiTheme="minorHAnsi" w:cstheme="minorHAnsi"/>
              </w:rPr>
            </w:pPr>
            <w:r w:rsidRPr="00EF7570">
              <w:rPr>
                <w:rFonts w:asciiTheme="minorHAnsi" w:hAnsiTheme="minorHAnsi" w:cstheme="minorHAnsi"/>
              </w:rPr>
              <w:t xml:space="preserve">Assigned defender (appointed from a list of those who accept cases on a judge-by-judge basis, court-by-court basis, or case-by-case basis) </w:t>
            </w:r>
            <w:r w:rsidRPr="005624DC" w:rsidR="007259FA">
              <w:rPr>
                <w:rFonts w:asciiTheme="minorHAnsi" w:hAnsiTheme="minorHAnsi" w:cstheme="minorHAnsi"/>
                <w:color w:val="00B050"/>
              </w:rPr>
              <w:t>FREPASD</w:t>
            </w:r>
          </w:p>
        </w:tc>
        <w:tc>
          <w:tcPr>
            <w:tcW w:w="446" w:type="pct"/>
            <w:tcBorders>
              <w:top w:val="single" w:sz="4" w:space="0" w:color="auto"/>
              <w:left w:val="single" w:sz="4" w:space="0" w:color="auto"/>
              <w:bottom w:val="single" w:sz="4" w:space="0" w:color="auto"/>
              <w:right w:val="single" w:sz="4" w:space="0" w:color="auto"/>
            </w:tcBorders>
            <w:hideMark/>
          </w:tcPr>
          <w:p w:rsidR="00A40818" w:rsidRPr="00EF7570" w:rsidP="00A40818" w14:paraId="4AAEC815" w14:textId="5BA484D7">
            <w:pPr>
              <w:pStyle w:val="ATableBodyCenter"/>
              <w:rPr>
                <w:rFonts w:asciiTheme="minorHAnsi" w:hAnsiTheme="minorHAnsi" w:cstheme="minorHAnsi"/>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hideMark/>
          </w:tcPr>
          <w:p w:rsidR="00A40818" w:rsidRPr="00EF7570" w:rsidP="00A40818" w14:paraId="2E3EB2A2" w14:textId="14E3367B">
            <w:pPr>
              <w:pStyle w:val="ATableBodyCenter"/>
              <w:rPr>
                <w:rFonts w:asciiTheme="minorHAnsi" w:hAnsiTheme="minorHAnsi" w:cstheme="minorHAnsi"/>
              </w:rPr>
            </w:pPr>
            <w:r>
              <w:rPr>
                <w:rFonts w:ascii="Wingdings" w:eastAsia="Wingdings" w:hAnsi="Wingdings" w:cs="Wingdings"/>
              </w:rPr>
              <w:t>o</w:t>
            </w:r>
          </w:p>
        </w:tc>
      </w:tr>
      <w:tr w14:paraId="1F6E1029" w14:textId="77777777" w:rsidTr="001051A7">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vAlign w:val="top"/>
            <w:hideMark/>
          </w:tcPr>
          <w:p w:rsidR="00A40818" w:rsidRPr="00EF7570" w:rsidP="00F2231C" w14:paraId="602D43CD" w14:textId="1175D510">
            <w:pPr>
              <w:pStyle w:val="ATableBodyLeft"/>
              <w:numPr>
                <w:ilvl w:val="0"/>
                <w:numId w:val="22"/>
              </w:numPr>
              <w:rPr>
                <w:rFonts w:asciiTheme="minorHAnsi" w:hAnsiTheme="minorHAnsi" w:cstheme="minorHAnsi"/>
                <w:color w:val="000000" w:themeColor="text1"/>
              </w:rPr>
            </w:pPr>
            <w:r w:rsidRPr="00EF7570">
              <w:rPr>
                <w:rFonts w:asciiTheme="minorHAnsi" w:hAnsiTheme="minorHAnsi" w:cstheme="minorHAnsi"/>
              </w:rPr>
              <w:t xml:space="preserve">Contract counsel (private bar members who contract to provide court appointed representation in a jurisdiction) </w:t>
            </w:r>
            <w:r w:rsidRPr="005624DC" w:rsidR="0044553A">
              <w:rPr>
                <w:rFonts w:asciiTheme="minorHAnsi" w:hAnsiTheme="minorHAnsi" w:cstheme="minorHAnsi"/>
                <w:color w:val="00B050"/>
              </w:rPr>
              <w:t>FREPCON</w:t>
            </w:r>
          </w:p>
        </w:tc>
        <w:tc>
          <w:tcPr>
            <w:tcW w:w="446" w:type="pct"/>
            <w:tcBorders>
              <w:top w:val="single" w:sz="4" w:space="0" w:color="auto"/>
              <w:left w:val="single" w:sz="4" w:space="0" w:color="auto"/>
              <w:bottom w:val="single" w:sz="4" w:space="0" w:color="auto"/>
              <w:right w:val="single" w:sz="4" w:space="0" w:color="auto"/>
            </w:tcBorders>
            <w:hideMark/>
          </w:tcPr>
          <w:p w:rsidR="00A40818" w:rsidRPr="00EF7570" w:rsidP="00A40818" w14:paraId="438EEF28" w14:textId="03D9F4C3">
            <w:pPr>
              <w:pStyle w:val="ATableBodyCenter"/>
              <w:rPr>
                <w:rFonts w:eastAsia="Wingdings" w:asciiTheme="minorHAnsi" w:hAnsiTheme="minorHAnsi" w:cstheme="minorHAnsi"/>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hideMark/>
          </w:tcPr>
          <w:p w:rsidR="00A40818" w:rsidRPr="00EF7570" w:rsidP="00A40818" w14:paraId="5D79A9A5" w14:textId="2AA9673E">
            <w:pPr>
              <w:pStyle w:val="ATableBodyCenter"/>
              <w:rPr>
                <w:rFonts w:eastAsia="Wingdings" w:asciiTheme="minorHAnsi" w:hAnsiTheme="minorHAnsi" w:cstheme="minorHAnsi"/>
              </w:rPr>
            </w:pPr>
            <w:r>
              <w:rPr>
                <w:rFonts w:ascii="Wingdings" w:eastAsia="Wingdings" w:hAnsi="Wingdings" w:cs="Wingdings"/>
              </w:rPr>
              <w:t>o</w:t>
            </w:r>
          </w:p>
        </w:tc>
      </w:tr>
      <w:tr w14:paraId="593B5D1B" w14:textId="77777777" w:rsidTr="001051A7">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vAlign w:val="top"/>
            <w:hideMark/>
          </w:tcPr>
          <w:p w:rsidR="00A40818" w:rsidRPr="00EF7570" w:rsidP="00F2231C" w14:paraId="5C6EB9FA" w14:textId="72319BBC">
            <w:pPr>
              <w:pStyle w:val="ATableBodyLeft"/>
              <w:numPr>
                <w:ilvl w:val="0"/>
                <w:numId w:val="22"/>
              </w:numPr>
              <w:rPr>
                <w:rFonts w:asciiTheme="minorHAnsi" w:hAnsiTheme="minorHAnsi" w:cstheme="minorHAnsi"/>
                <w:color w:val="000000" w:themeColor="text1"/>
              </w:rPr>
            </w:pPr>
            <w:r w:rsidRPr="00EF7570">
              <w:rPr>
                <w:rFonts w:asciiTheme="minorHAnsi" w:hAnsiTheme="minorHAnsi" w:cstheme="minorHAnsi"/>
              </w:rPr>
              <w:t>A neighboring tribal legal services program and/or law school clinic</w:t>
            </w:r>
            <w:r w:rsidR="00E01B40">
              <w:t xml:space="preserve"> </w:t>
            </w:r>
            <w:r w:rsidRPr="005624DC" w:rsidR="00E01B40">
              <w:rPr>
                <w:color w:val="00B050"/>
              </w:rPr>
              <w:t>FREPNHB</w:t>
            </w:r>
          </w:p>
        </w:tc>
        <w:tc>
          <w:tcPr>
            <w:tcW w:w="446" w:type="pct"/>
            <w:tcBorders>
              <w:top w:val="single" w:sz="4" w:space="0" w:color="auto"/>
              <w:left w:val="single" w:sz="4" w:space="0" w:color="auto"/>
              <w:bottom w:val="single" w:sz="4" w:space="0" w:color="auto"/>
              <w:right w:val="single" w:sz="4" w:space="0" w:color="auto"/>
            </w:tcBorders>
            <w:hideMark/>
          </w:tcPr>
          <w:p w:rsidR="00A40818" w:rsidRPr="00EF7570" w:rsidP="00A40818" w14:paraId="1EE197CB" w14:textId="20CA9FA7">
            <w:pPr>
              <w:pStyle w:val="ATableBodyCenter"/>
              <w:rPr>
                <w:rFonts w:eastAsia="Wingdings" w:asciiTheme="minorHAnsi" w:hAnsiTheme="minorHAnsi" w:cstheme="minorHAnsi"/>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hideMark/>
          </w:tcPr>
          <w:p w:rsidR="00A40818" w:rsidRPr="00EF7570" w:rsidP="00A40818" w14:paraId="4F8916C5" w14:textId="0DD90CB2">
            <w:pPr>
              <w:pStyle w:val="ATableBodyCenter"/>
              <w:rPr>
                <w:rFonts w:eastAsia="Wingdings" w:asciiTheme="minorHAnsi" w:hAnsiTheme="minorHAnsi" w:cstheme="minorHAnsi"/>
              </w:rPr>
            </w:pPr>
            <w:r>
              <w:rPr>
                <w:rFonts w:ascii="Wingdings" w:eastAsia="Wingdings" w:hAnsi="Wingdings" w:cs="Wingdings"/>
              </w:rPr>
              <w:t>o</w:t>
            </w:r>
          </w:p>
        </w:tc>
      </w:tr>
      <w:tr w14:paraId="2107F07C" w14:textId="77777777" w:rsidTr="001051A7">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vAlign w:val="top"/>
          </w:tcPr>
          <w:p w:rsidR="00A40818" w:rsidRPr="00EF7570" w:rsidP="00F2231C" w14:paraId="6D0F88ED" w14:textId="736C0032">
            <w:pPr>
              <w:pStyle w:val="ATableBodyLeft"/>
              <w:numPr>
                <w:ilvl w:val="0"/>
                <w:numId w:val="22"/>
              </w:numPr>
              <w:rPr>
                <w:rFonts w:asciiTheme="minorHAnsi" w:hAnsiTheme="minorHAnsi" w:cstheme="minorHAnsi"/>
              </w:rPr>
            </w:pPr>
            <w:r w:rsidRPr="00EF7570">
              <w:rPr>
                <w:rFonts w:asciiTheme="minorHAnsi" w:hAnsiTheme="minorHAnsi" w:cstheme="minorHAnsi"/>
              </w:rPr>
              <w:t>A non-profit legal services program, including Indian Legal Services</w:t>
            </w:r>
            <w:r w:rsidR="00E35491">
              <w:rPr>
                <w:rFonts w:asciiTheme="minorHAnsi" w:hAnsiTheme="minorHAnsi" w:cstheme="minorHAnsi"/>
              </w:rPr>
              <w:t xml:space="preserve"> </w:t>
            </w:r>
            <w:r w:rsidRPr="005624DC" w:rsidR="00E35491">
              <w:rPr>
                <w:rFonts w:asciiTheme="minorHAnsi" w:hAnsiTheme="minorHAnsi" w:cstheme="minorHAnsi"/>
                <w:color w:val="00B050"/>
              </w:rPr>
              <w:t>FREPIND</w:t>
            </w:r>
          </w:p>
        </w:tc>
        <w:tc>
          <w:tcPr>
            <w:tcW w:w="446" w:type="pct"/>
            <w:tcBorders>
              <w:top w:val="single" w:sz="4" w:space="0" w:color="auto"/>
              <w:left w:val="single" w:sz="4" w:space="0" w:color="auto"/>
              <w:bottom w:val="single" w:sz="4" w:space="0" w:color="auto"/>
              <w:right w:val="single" w:sz="4" w:space="0" w:color="auto"/>
            </w:tcBorders>
          </w:tcPr>
          <w:p w:rsidR="00A40818" w:rsidRPr="00EF7570" w:rsidP="00A40818" w14:paraId="0804D35A" w14:textId="6395AF59">
            <w:pPr>
              <w:pStyle w:val="ATableBodyCenter"/>
              <w:rPr>
                <w:rFonts w:eastAsia="Wingdings" w:asciiTheme="minorHAnsi" w:hAnsiTheme="minorHAnsi" w:cstheme="minorHAnsi"/>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tcPr>
          <w:p w:rsidR="00A40818" w:rsidRPr="00EF7570" w:rsidP="00A40818" w14:paraId="3C2CE2DC" w14:textId="1F7806B8">
            <w:pPr>
              <w:pStyle w:val="ATableBodyCenter"/>
              <w:rPr>
                <w:rFonts w:eastAsia="Wingdings" w:asciiTheme="minorHAnsi" w:hAnsiTheme="minorHAnsi" w:cstheme="minorHAnsi"/>
              </w:rPr>
            </w:pPr>
            <w:r>
              <w:rPr>
                <w:rFonts w:ascii="Wingdings" w:eastAsia="Wingdings" w:hAnsi="Wingdings" w:cs="Wingdings"/>
              </w:rPr>
              <w:t>o</w:t>
            </w:r>
          </w:p>
        </w:tc>
      </w:tr>
      <w:tr w14:paraId="62DD0B20" w14:textId="77777777" w:rsidTr="001051A7">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vAlign w:val="top"/>
            <w:hideMark/>
          </w:tcPr>
          <w:p w:rsidR="00A40818" w:rsidRPr="00EF7570" w:rsidP="00F2231C" w14:paraId="556FB0F8" w14:textId="29174031">
            <w:pPr>
              <w:pStyle w:val="ATableBodyLeft"/>
              <w:numPr>
                <w:ilvl w:val="0"/>
                <w:numId w:val="22"/>
              </w:numPr>
              <w:rPr>
                <w:rFonts w:asciiTheme="minorHAnsi" w:hAnsiTheme="minorHAnsi" w:cstheme="minorHAnsi"/>
                <w:color w:val="000000" w:themeColor="text1"/>
              </w:rPr>
            </w:pPr>
            <w:r w:rsidRPr="00EF7570">
              <w:rPr>
                <w:rFonts w:asciiTheme="minorHAnsi" w:hAnsiTheme="minorHAnsi" w:cstheme="minorHAnsi"/>
              </w:rPr>
              <w:t xml:space="preserve">A private law firm or office pro bono program </w:t>
            </w:r>
            <w:r w:rsidR="00DB2B87">
              <w:rPr>
                <w:rFonts w:asciiTheme="minorHAnsi" w:hAnsiTheme="minorHAnsi" w:cstheme="minorHAnsi"/>
              </w:rPr>
              <w:t xml:space="preserve"> </w:t>
            </w:r>
            <w:r w:rsidRPr="005624DC" w:rsidR="00DB2B87">
              <w:rPr>
                <w:rFonts w:asciiTheme="minorHAnsi" w:hAnsiTheme="minorHAnsi" w:cstheme="minorHAnsi"/>
                <w:color w:val="00B050"/>
              </w:rPr>
              <w:t>FREPPRIV</w:t>
            </w:r>
          </w:p>
        </w:tc>
        <w:tc>
          <w:tcPr>
            <w:tcW w:w="446" w:type="pct"/>
            <w:tcBorders>
              <w:top w:val="single" w:sz="4" w:space="0" w:color="auto"/>
              <w:left w:val="single" w:sz="4" w:space="0" w:color="auto"/>
              <w:bottom w:val="single" w:sz="4" w:space="0" w:color="auto"/>
              <w:right w:val="single" w:sz="4" w:space="0" w:color="auto"/>
            </w:tcBorders>
            <w:hideMark/>
          </w:tcPr>
          <w:p w:rsidR="00A40818" w:rsidRPr="00EF7570" w:rsidP="00A40818" w14:paraId="38E503F8" w14:textId="43BFD1CD">
            <w:pPr>
              <w:pStyle w:val="ATableBodyCenter"/>
              <w:rPr>
                <w:rFonts w:eastAsia="Wingdings" w:asciiTheme="minorHAnsi" w:hAnsiTheme="minorHAnsi" w:cstheme="minorHAnsi"/>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hideMark/>
          </w:tcPr>
          <w:p w:rsidR="00A40818" w:rsidRPr="00EF7570" w:rsidP="00A40818" w14:paraId="44D60DD2" w14:textId="2EDD191B">
            <w:pPr>
              <w:pStyle w:val="ATableBodyCenter"/>
              <w:rPr>
                <w:rFonts w:eastAsia="Wingdings" w:asciiTheme="minorHAnsi" w:hAnsiTheme="minorHAnsi" w:cstheme="minorHAnsi"/>
              </w:rPr>
            </w:pPr>
            <w:r>
              <w:rPr>
                <w:rFonts w:ascii="Wingdings" w:eastAsia="Wingdings" w:hAnsi="Wingdings" w:cs="Wingdings"/>
              </w:rPr>
              <w:t>o</w:t>
            </w:r>
          </w:p>
        </w:tc>
      </w:tr>
      <w:tr w14:paraId="29997E8F" w14:textId="77777777" w:rsidTr="001051A7">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hideMark/>
          </w:tcPr>
          <w:p w:rsidR="00A40818" w:rsidRPr="00EF7570" w:rsidP="00F2231C" w14:paraId="5500C2A9" w14:textId="2DA36F1B">
            <w:pPr>
              <w:pStyle w:val="ATableBodyLeft"/>
              <w:numPr>
                <w:ilvl w:val="0"/>
                <w:numId w:val="22"/>
              </w:numPr>
              <w:rPr>
                <w:rFonts w:asciiTheme="minorHAnsi" w:hAnsiTheme="minorHAnsi" w:cstheme="minorHAnsi"/>
                <w:color w:val="000000" w:themeColor="text1"/>
              </w:rPr>
            </w:pPr>
            <w:r w:rsidRPr="00EF7570">
              <w:rPr>
                <w:rFonts w:asciiTheme="minorHAnsi" w:hAnsiTheme="minorHAnsi" w:cstheme="minorHAnsi"/>
                <w:color w:val="000000" w:themeColor="text1"/>
              </w:rPr>
              <w:t>Other: (</w:t>
            </w:r>
            <w:r w:rsidRPr="00EF7570">
              <w:rPr>
                <w:rFonts w:asciiTheme="minorHAnsi" w:hAnsiTheme="minorHAnsi" w:cstheme="minorHAnsi"/>
                <w:i/>
                <w:iCs/>
                <w:color w:val="000000" w:themeColor="text1"/>
              </w:rPr>
              <w:t>Please describe</w:t>
            </w:r>
            <w:r w:rsidRPr="00EF7570">
              <w:rPr>
                <w:rFonts w:asciiTheme="minorHAnsi" w:hAnsiTheme="minorHAnsi" w:cstheme="minorHAnsi"/>
                <w:color w:val="000000" w:themeColor="text1"/>
              </w:rPr>
              <w:t xml:space="preserve">)  </w:t>
            </w:r>
            <w:r w:rsidRPr="005624DC" w:rsidR="005624DC">
              <w:rPr>
                <w:rFonts w:asciiTheme="minorHAnsi" w:hAnsiTheme="minorHAnsi" w:cstheme="minorHAnsi"/>
                <w:color w:val="00B050"/>
              </w:rPr>
              <w:t>FREPOTH</w:t>
            </w:r>
            <w:r w:rsidR="005624DC">
              <w:rPr>
                <w:rFonts w:asciiTheme="minorHAnsi" w:hAnsiTheme="minorHAnsi" w:cstheme="minorHAnsi"/>
                <w:color w:val="000000" w:themeColor="text1"/>
              </w:rPr>
              <w:t xml:space="preserve">, </w:t>
            </w:r>
            <w:r w:rsidRPr="005624DC" w:rsidR="005624DC">
              <w:rPr>
                <w:rFonts w:asciiTheme="minorHAnsi" w:hAnsiTheme="minorHAnsi" w:cstheme="minorHAnsi"/>
                <w:color w:val="00B050"/>
              </w:rPr>
              <w:t>FREESPEC</w:t>
            </w:r>
          </w:p>
          <w:p w:rsidR="00A40818" w:rsidRPr="00EF7570" w:rsidP="00A40818" w14:paraId="1938A6C9" w14:textId="77777777">
            <w:pPr>
              <w:pStyle w:val="ATableBodyLeft"/>
              <w:rPr>
                <w:rFonts w:asciiTheme="minorHAnsi" w:hAnsiTheme="minorHAnsi" w:cstheme="minorHAnsi"/>
                <w:color w:val="000000" w:themeColor="text1"/>
              </w:rPr>
            </w:pPr>
            <w:r w:rsidRPr="00EF7570">
              <w:rPr>
                <w:rFonts w:asciiTheme="minorHAnsi" w:hAnsiTheme="minorHAnsi" w:cstheme="minorHAnsi"/>
                <w:color w:val="000000" w:themeColor="text1"/>
              </w:rPr>
              <w:t>_____________________________________________</w:t>
            </w:r>
          </w:p>
        </w:tc>
        <w:tc>
          <w:tcPr>
            <w:tcW w:w="446" w:type="pct"/>
            <w:tcBorders>
              <w:top w:val="single" w:sz="4" w:space="0" w:color="auto"/>
              <w:left w:val="single" w:sz="4" w:space="0" w:color="auto"/>
              <w:bottom w:val="single" w:sz="4" w:space="0" w:color="auto"/>
              <w:right w:val="single" w:sz="4" w:space="0" w:color="auto"/>
            </w:tcBorders>
            <w:hideMark/>
          </w:tcPr>
          <w:p w:rsidR="00A40818" w:rsidRPr="00EF7570" w:rsidP="00A40818" w14:paraId="2D633B3F" w14:textId="20F85C9B">
            <w:pPr>
              <w:pStyle w:val="ATableBodyCenter"/>
              <w:rPr>
                <w:rFonts w:eastAsia="Wingdings" w:asciiTheme="minorHAnsi" w:hAnsiTheme="minorHAnsi" w:cstheme="minorHAnsi"/>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hideMark/>
          </w:tcPr>
          <w:p w:rsidR="00A40818" w:rsidRPr="00EF7570" w:rsidP="00A40818" w14:paraId="52E4ABA3" w14:textId="344E8C46">
            <w:pPr>
              <w:pStyle w:val="ATableBodyCenter"/>
              <w:rPr>
                <w:rFonts w:eastAsia="Wingdings" w:asciiTheme="minorHAnsi" w:hAnsiTheme="minorHAnsi" w:cstheme="minorHAnsi"/>
              </w:rPr>
            </w:pPr>
            <w:r>
              <w:rPr>
                <w:rFonts w:ascii="Wingdings" w:eastAsia="Wingdings" w:hAnsi="Wingdings" w:cs="Wingdings"/>
              </w:rPr>
              <w:t>o</w:t>
            </w:r>
          </w:p>
        </w:tc>
      </w:tr>
    </w:tbl>
    <w:p w:rsidR="00487518" w:rsidP="005624DC" w14:paraId="229034F9" w14:textId="77777777">
      <w:pPr>
        <w:pStyle w:val="VAR"/>
        <w:rPr>
          <w:rFonts w:asciiTheme="minorHAnsi" w:hAnsiTheme="minorHAnsi" w:cstheme="minorHAnsi"/>
          <w:sz w:val="22"/>
        </w:rPr>
      </w:pPr>
      <w:bookmarkStart w:id="42" w:name="OLE_LINK106"/>
      <w:bookmarkEnd w:id="41"/>
    </w:p>
    <w:p w:rsidR="005624DC" w:rsidRPr="005624DC" w:rsidP="005624DC" w14:paraId="3847FCB7" w14:textId="2FD8931B">
      <w:pPr>
        <w:pStyle w:val="VAR"/>
        <w:rPr>
          <w:rFonts w:asciiTheme="minorHAnsi" w:hAnsiTheme="minorHAnsi" w:cstheme="minorHAnsi"/>
          <w:sz w:val="22"/>
        </w:rPr>
      </w:pPr>
      <w:r w:rsidRPr="005624DC">
        <w:rPr>
          <w:rFonts w:asciiTheme="minorHAnsi" w:hAnsiTheme="minorHAnsi" w:cstheme="minorHAnsi"/>
          <w:sz w:val="22"/>
        </w:rPr>
        <w:t>ALTJUVE</w:t>
      </w:r>
    </w:p>
    <w:p w:rsidR="00CD1F2A" w:rsidRPr="00EF7570" w:rsidP="00CD1F2A" w14:paraId="27F41D49" w14:textId="45D2AE19">
      <w:pPr>
        <w:pStyle w:val="AQuestion"/>
        <w:rPr>
          <w:rFonts w:asciiTheme="minorHAnsi" w:hAnsiTheme="minorHAnsi" w:cstheme="minorHAnsi"/>
          <w:i/>
          <w:iCs/>
        </w:rPr>
      </w:pPr>
      <w:r w:rsidRPr="00EF7570">
        <w:rPr>
          <w:rFonts w:asciiTheme="minorHAnsi" w:hAnsiTheme="minorHAnsi" w:cstheme="minorHAnsi"/>
        </w:rPr>
        <w:t>D</w:t>
      </w:r>
      <w:r w:rsidR="00EE163B">
        <w:rPr>
          <w:rFonts w:asciiTheme="minorHAnsi" w:hAnsiTheme="minorHAnsi" w:cstheme="minorHAnsi"/>
        </w:rPr>
        <w:t>6</w:t>
      </w:r>
      <w:r w:rsidRPr="00EF7570">
        <w:rPr>
          <w:rFonts w:asciiTheme="minorHAnsi" w:hAnsiTheme="minorHAnsi" w:cstheme="minorHAnsi"/>
        </w:rPr>
        <w:t xml:space="preserve">. </w:t>
      </w:r>
      <w:r w:rsidRPr="00EF7570">
        <w:rPr>
          <w:rFonts w:asciiTheme="minorHAnsi" w:hAnsiTheme="minorHAnsi" w:cstheme="minorHAnsi"/>
        </w:rPr>
        <w:tab/>
        <w:t xml:space="preserve">Excluding detention, does your tribal court currently provide alternative </w:t>
      </w:r>
      <w:r w:rsidRPr="00EF7570" w:rsidR="002A3C35">
        <w:rPr>
          <w:rFonts w:asciiTheme="minorHAnsi" w:hAnsiTheme="minorHAnsi" w:cstheme="minorHAnsi"/>
        </w:rPr>
        <w:t>disposition orders</w:t>
      </w:r>
      <w:r w:rsidRPr="00EF7570">
        <w:rPr>
          <w:rFonts w:asciiTheme="minorHAnsi" w:hAnsiTheme="minorHAnsi" w:cstheme="minorHAnsi"/>
        </w:rPr>
        <w:t xml:space="preserve"> for </w:t>
      </w:r>
      <w:r w:rsidRPr="00EF7570" w:rsidR="00875FE7">
        <w:rPr>
          <w:rFonts w:asciiTheme="minorHAnsi" w:hAnsiTheme="minorHAnsi" w:cstheme="minorHAnsi"/>
          <w:b/>
          <w:bCs/>
        </w:rPr>
        <w:t>juvenile</w:t>
      </w:r>
      <w:r w:rsidRPr="00844EF3">
        <w:rPr>
          <w:rFonts w:asciiTheme="minorHAnsi" w:hAnsiTheme="minorHAnsi" w:cstheme="minorHAnsi"/>
        </w:rPr>
        <w:t xml:space="preserve"> </w:t>
      </w:r>
      <w:r w:rsidRPr="00844EF3" w:rsidR="00844EF3">
        <w:rPr>
          <w:rFonts w:asciiTheme="minorHAnsi" w:hAnsiTheme="minorHAnsi" w:cstheme="minorHAnsi"/>
        </w:rPr>
        <w:t>criminal</w:t>
      </w:r>
      <w:r w:rsidRPr="00844EF3" w:rsidR="00844EF3">
        <w:rPr>
          <w:rFonts w:asciiTheme="minorHAnsi" w:hAnsiTheme="minorHAnsi" w:cstheme="minorHAnsi"/>
          <w:b/>
          <w:bCs/>
        </w:rPr>
        <w:t xml:space="preserve"> </w:t>
      </w:r>
      <w:r w:rsidRPr="00EF7570" w:rsidR="00E829EB">
        <w:rPr>
          <w:rFonts w:asciiTheme="minorHAnsi" w:hAnsiTheme="minorHAnsi" w:cstheme="minorHAnsi"/>
        </w:rPr>
        <w:t>law violations</w:t>
      </w:r>
      <w:r w:rsidRPr="00EF7570" w:rsidR="00875FE7">
        <w:rPr>
          <w:rFonts w:asciiTheme="minorHAnsi" w:hAnsiTheme="minorHAnsi" w:cstheme="minorHAnsi"/>
        </w:rPr>
        <w:t xml:space="preserve"> </w:t>
      </w:r>
      <w:r w:rsidRPr="00EF7570">
        <w:rPr>
          <w:rFonts w:asciiTheme="minorHAnsi" w:hAnsiTheme="minorHAnsi" w:cstheme="minorHAnsi"/>
        </w:rPr>
        <w:t>(e.g., drug or alcohol rehabilitation, community service, electronic monitoring, etc.)?</w:t>
      </w:r>
      <w:r w:rsidRPr="00EF7570">
        <w:rPr>
          <w:rFonts w:asciiTheme="minorHAnsi" w:hAnsiTheme="minorHAnsi" w:cstheme="minorHAnsi"/>
          <w:i/>
          <w:iCs/>
        </w:rPr>
        <w:t xml:space="preserve">  </w:t>
      </w:r>
    </w:p>
    <w:p w:rsidR="00CD1F2A" w:rsidRPr="00EF7570" w:rsidP="00831B6A" w14:paraId="5B144143" w14:textId="26CC5B02">
      <w:pPr>
        <w:pStyle w:val="AAnswer"/>
        <w:numPr>
          <w:ilvl w:val="0"/>
          <w:numId w:val="10"/>
        </w:numPr>
        <w:spacing w:line="252" w:lineRule="auto"/>
        <w:ind w:left="1080"/>
        <w:rPr>
          <w:rFonts w:asciiTheme="minorHAnsi" w:hAnsiTheme="minorHAnsi" w:cstheme="minorHAnsi"/>
        </w:rPr>
      </w:pPr>
      <w:r>
        <w:rPr>
          <w:rFonts w:asciiTheme="minorHAnsi" w:hAnsiTheme="minorHAnsi" w:cstheme="minorHAnsi"/>
        </w:rPr>
        <w:t>1</w:t>
      </w:r>
      <w:r w:rsidRPr="00EF7570">
        <w:rPr>
          <w:rFonts w:asciiTheme="minorHAnsi" w:hAnsiTheme="minorHAnsi" w:cstheme="minorHAnsi"/>
        </w:rPr>
        <w:t>. Yes</w:t>
      </w:r>
    </w:p>
    <w:p w:rsidR="00CD1F2A" w:rsidRPr="00EF7570" w:rsidP="00831B6A" w14:paraId="33189154" w14:textId="17E30A64">
      <w:pPr>
        <w:pStyle w:val="AAnswer"/>
        <w:numPr>
          <w:ilvl w:val="0"/>
          <w:numId w:val="10"/>
        </w:numPr>
        <w:spacing w:line="252" w:lineRule="auto"/>
        <w:ind w:left="1080"/>
        <w:rPr>
          <w:rFonts w:asciiTheme="minorHAnsi" w:hAnsiTheme="minorHAnsi" w:cstheme="minorHAnsi"/>
        </w:rPr>
      </w:pPr>
      <w:r>
        <w:rPr>
          <w:rFonts w:asciiTheme="minorHAnsi" w:hAnsiTheme="minorHAnsi" w:cstheme="minorHAnsi"/>
        </w:rPr>
        <w:t>2</w:t>
      </w:r>
      <w:r w:rsidRPr="00EF7570">
        <w:rPr>
          <w:rFonts w:asciiTheme="minorHAnsi" w:hAnsiTheme="minorHAnsi" w:cstheme="minorHAnsi"/>
        </w:rPr>
        <w:t xml:space="preserve">. No </w:t>
      </w:r>
    </w:p>
    <w:p w:rsidR="005624DC" w:rsidRPr="005624DC" w:rsidP="005624DC" w14:paraId="1208DE23" w14:textId="388D529A">
      <w:pPr>
        <w:pStyle w:val="VAR"/>
        <w:rPr>
          <w:rFonts w:asciiTheme="minorHAnsi" w:hAnsiTheme="minorHAnsi" w:cstheme="minorHAnsi"/>
          <w:sz w:val="22"/>
        </w:rPr>
      </w:pPr>
      <w:r w:rsidRPr="005624DC">
        <w:rPr>
          <w:rFonts w:asciiTheme="minorHAnsi" w:hAnsiTheme="minorHAnsi" w:cstheme="minorHAnsi"/>
          <w:sz w:val="22"/>
        </w:rPr>
        <w:t>PROBJUVE</w:t>
      </w:r>
    </w:p>
    <w:p w:rsidR="004102A1" w:rsidRPr="00856865" w:rsidP="00710E02" w14:paraId="21AE7C31" w14:textId="3DEB2C05">
      <w:pPr>
        <w:pStyle w:val="AQuestion"/>
        <w:rPr>
          <w:rFonts w:asciiTheme="minorHAnsi" w:hAnsiTheme="minorHAnsi" w:cstheme="minorHAnsi"/>
        </w:rPr>
      </w:pPr>
      <w:r w:rsidRPr="00856865">
        <w:rPr>
          <w:rFonts w:asciiTheme="minorHAnsi" w:hAnsiTheme="minorHAnsi" w:cstheme="minorHAnsi"/>
        </w:rPr>
        <w:t>D</w:t>
      </w:r>
      <w:r w:rsidR="00633E3B">
        <w:rPr>
          <w:rFonts w:asciiTheme="minorHAnsi" w:hAnsiTheme="minorHAnsi" w:cstheme="minorHAnsi"/>
        </w:rPr>
        <w:t>7</w:t>
      </w:r>
      <w:r w:rsidRPr="00856865">
        <w:rPr>
          <w:rFonts w:asciiTheme="minorHAnsi" w:hAnsiTheme="minorHAnsi" w:cstheme="minorHAnsi"/>
        </w:rPr>
        <w:t xml:space="preserve">. </w:t>
      </w:r>
      <w:r w:rsidRPr="00856865">
        <w:rPr>
          <w:rFonts w:asciiTheme="minorHAnsi" w:hAnsiTheme="minorHAnsi" w:cstheme="minorHAnsi"/>
        </w:rPr>
        <w:tab/>
      </w:r>
      <w:r w:rsidRPr="00856865">
        <w:rPr>
          <w:rFonts w:asciiTheme="minorHAnsi" w:hAnsiTheme="minorHAnsi" w:cstheme="minorHAnsi"/>
          <w:i/>
          <w:iCs/>
        </w:rPr>
        <w:t xml:space="preserve"> </w:t>
      </w:r>
      <w:r w:rsidRPr="00856865">
        <w:rPr>
          <w:rFonts w:asciiTheme="minorHAnsi" w:hAnsiTheme="minorHAnsi" w:cstheme="minorHAnsi"/>
        </w:rPr>
        <w:t>Does your tribal court maintain a probation function for juveniles?</w:t>
      </w:r>
    </w:p>
    <w:p w:rsidR="004102A1" w:rsidRPr="00856865" w:rsidP="00831B6A" w14:paraId="76C0AF3A" w14:textId="69D2AFB9">
      <w:pPr>
        <w:pStyle w:val="AAnswer"/>
        <w:numPr>
          <w:ilvl w:val="0"/>
          <w:numId w:val="5"/>
        </w:numPr>
        <w:spacing w:line="252" w:lineRule="auto"/>
        <w:ind w:left="1080"/>
        <w:rPr>
          <w:rFonts w:asciiTheme="minorHAnsi" w:hAnsiTheme="minorHAnsi" w:cstheme="minorHAnsi"/>
        </w:rPr>
      </w:pPr>
      <w:r>
        <w:rPr>
          <w:rFonts w:asciiTheme="minorHAnsi" w:hAnsiTheme="minorHAnsi" w:cstheme="minorHAnsi"/>
        </w:rPr>
        <w:t>1</w:t>
      </w:r>
      <w:r w:rsidRPr="00856865">
        <w:rPr>
          <w:rFonts w:asciiTheme="minorHAnsi" w:hAnsiTheme="minorHAnsi" w:cstheme="minorHAnsi"/>
        </w:rPr>
        <w:t>.</w:t>
      </w:r>
      <w:r w:rsidRPr="00856865" w:rsidR="007075E9">
        <w:rPr>
          <w:rFonts w:asciiTheme="minorHAnsi" w:hAnsiTheme="minorHAnsi" w:cstheme="minorHAnsi"/>
        </w:rPr>
        <w:t xml:space="preserve"> Yes</w:t>
      </w:r>
    </w:p>
    <w:p w:rsidR="004102A1" w:rsidRPr="00856865" w:rsidP="00831B6A" w14:paraId="3DDF1B79" w14:textId="36C2AC67">
      <w:pPr>
        <w:pStyle w:val="AAnswer"/>
        <w:numPr>
          <w:ilvl w:val="0"/>
          <w:numId w:val="5"/>
        </w:numPr>
        <w:spacing w:line="252" w:lineRule="auto"/>
        <w:ind w:left="1080"/>
        <w:rPr>
          <w:rFonts w:asciiTheme="minorHAnsi" w:hAnsiTheme="minorHAnsi" w:cstheme="minorHAnsi"/>
        </w:rPr>
      </w:pPr>
      <w:r>
        <w:rPr>
          <w:rFonts w:asciiTheme="minorHAnsi" w:hAnsiTheme="minorHAnsi" w:cstheme="minorHAnsi"/>
        </w:rPr>
        <w:t>2</w:t>
      </w:r>
      <w:r w:rsidRPr="00856865">
        <w:rPr>
          <w:rFonts w:asciiTheme="minorHAnsi" w:hAnsiTheme="minorHAnsi" w:cstheme="minorHAnsi"/>
        </w:rPr>
        <w:t xml:space="preserve">. </w:t>
      </w:r>
      <w:r w:rsidRPr="00856865" w:rsidR="007075E9">
        <w:rPr>
          <w:rFonts w:asciiTheme="minorHAnsi" w:hAnsiTheme="minorHAnsi" w:cstheme="minorHAnsi"/>
        </w:rPr>
        <w:t>No</w:t>
      </w:r>
    </w:p>
    <w:p w:rsidR="005624DC" w:rsidRPr="002214B4" w:rsidP="002214B4" w14:paraId="614FDBF3" w14:textId="7A78A05C">
      <w:pPr>
        <w:pStyle w:val="VAR"/>
        <w:rPr>
          <w:rFonts w:asciiTheme="minorHAnsi" w:hAnsiTheme="minorHAnsi" w:cstheme="minorHAnsi"/>
          <w:sz w:val="22"/>
        </w:rPr>
      </w:pPr>
      <w:r w:rsidRPr="002214B4">
        <w:rPr>
          <w:rFonts w:asciiTheme="minorHAnsi" w:hAnsiTheme="minorHAnsi" w:cstheme="minorHAnsi"/>
          <w:sz w:val="22"/>
        </w:rPr>
        <w:t>PARJUVE</w:t>
      </w:r>
    </w:p>
    <w:p w:rsidR="0003675C" w:rsidRPr="00856865" w:rsidP="0003675C" w14:paraId="57AE9624" w14:textId="048F43FA">
      <w:pPr>
        <w:pStyle w:val="AQuestion"/>
        <w:rPr>
          <w:rFonts w:asciiTheme="minorHAnsi" w:hAnsiTheme="minorHAnsi" w:cstheme="minorHAnsi"/>
        </w:rPr>
      </w:pPr>
      <w:r w:rsidRPr="00856865">
        <w:rPr>
          <w:rFonts w:asciiTheme="minorHAnsi" w:hAnsiTheme="minorHAnsi" w:cstheme="minorHAnsi"/>
        </w:rPr>
        <w:t>D</w:t>
      </w:r>
      <w:r w:rsidR="00633E3B">
        <w:rPr>
          <w:rFonts w:asciiTheme="minorHAnsi" w:hAnsiTheme="minorHAnsi" w:cstheme="minorHAnsi"/>
        </w:rPr>
        <w:t>8</w:t>
      </w:r>
      <w:r w:rsidRPr="00856865">
        <w:rPr>
          <w:rFonts w:asciiTheme="minorHAnsi" w:hAnsiTheme="minorHAnsi" w:cstheme="minorHAnsi"/>
        </w:rPr>
        <w:t xml:space="preserve">. </w:t>
      </w:r>
      <w:r w:rsidRPr="00856865">
        <w:rPr>
          <w:rFonts w:asciiTheme="minorHAnsi" w:hAnsiTheme="minorHAnsi" w:cstheme="minorHAnsi"/>
        </w:rPr>
        <w:tab/>
      </w:r>
      <w:r w:rsidRPr="00856865">
        <w:rPr>
          <w:rFonts w:asciiTheme="minorHAnsi" w:hAnsiTheme="minorHAnsi" w:cstheme="minorHAnsi"/>
          <w:i/>
          <w:iCs/>
        </w:rPr>
        <w:t xml:space="preserve"> </w:t>
      </w:r>
      <w:r w:rsidRPr="00856865">
        <w:rPr>
          <w:rFonts w:asciiTheme="minorHAnsi" w:hAnsiTheme="minorHAnsi" w:cstheme="minorHAnsi"/>
        </w:rPr>
        <w:t>Does your tribal court maintain a parole function for juveniles?</w:t>
      </w:r>
    </w:p>
    <w:p w:rsidR="0003675C" w:rsidRPr="00856865" w:rsidP="00F2231C" w14:paraId="5FC2CFDF" w14:textId="33D17D99">
      <w:pPr>
        <w:pStyle w:val="AAnswer"/>
        <w:numPr>
          <w:ilvl w:val="0"/>
          <w:numId w:val="15"/>
        </w:numPr>
        <w:spacing w:line="252" w:lineRule="auto"/>
        <w:ind w:left="1080"/>
        <w:rPr>
          <w:rFonts w:asciiTheme="minorHAnsi" w:hAnsiTheme="minorHAnsi" w:cstheme="minorHAnsi"/>
        </w:rPr>
      </w:pPr>
      <w:r>
        <w:rPr>
          <w:rFonts w:asciiTheme="minorHAnsi" w:hAnsiTheme="minorHAnsi" w:cstheme="minorHAnsi"/>
        </w:rPr>
        <w:t>1</w:t>
      </w:r>
      <w:r w:rsidRPr="00856865">
        <w:rPr>
          <w:rFonts w:asciiTheme="minorHAnsi" w:hAnsiTheme="minorHAnsi" w:cstheme="minorHAnsi"/>
        </w:rPr>
        <w:t xml:space="preserve">. </w:t>
      </w:r>
      <w:r w:rsidRPr="00856865" w:rsidR="007075E9">
        <w:rPr>
          <w:rFonts w:asciiTheme="minorHAnsi" w:hAnsiTheme="minorHAnsi" w:cstheme="minorHAnsi"/>
        </w:rPr>
        <w:t>Yes</w:t>
      </w:r>
    </w:p>
    <w:p w:rsidR="0003675C" w:rsidRPr="00856865" w:rsidP="00F2231C" w14:paraId="4FAD9453" w14:textId="5F5C9415">
      <w:pPr>
        <w:pStyle w:val="AAnswer"/>
        <w:numPr>
          <w:ilvl w:val="0"/>
          <w:numId w:val="15"/>
        </w:numPr>
        <w:spacing w:line="252" w:lineRule="auto"/>
        <w:ind w:left="1080"/>
        <w:rPr>
          <w:rFonts w:asciiTheme="minorHAnsi" w:hAnsiTheme="minorHAnsi" w:cstheme="minorHAnsi"/>
        </w:rPr>
      </w:pPr>
      <w:r>
        <w:rPr>
          <w:rFonts w:asciiTheme="minorHAnsi" w:hAnsiTheme="minorHAnsi" w:cstheme="minorHAnsi"/>
        </w:rPr>
        <w:t>2</w:t>
      </w:r>
      <w:r w:rsidRPr="00856865">
        <w:rPr>
          <w:rFonts w:asciiTheme="minorHAnsi" w:hAnsiTheme="minorHAnsi" w:cstheme="minorHAnsi"/>
        </w:rPr>
        <w:t xml:space="preserve">. </w:t>
      </w:r>
      <w:r w:rsidRPr="00856865" w:rsidR="007075E9">
        <w:rPr>
          <w:rFonts w:asciiTheme="minorHAnsi" w:hAnsiTheme="minorHAnsi" w:cstheme="minorHAnsi"/>
        </w:rPr>
        <w:t>No</w:t>
      </w:r>
    </w:p>
    <w:p w:rsidR="003F5446" w:rsidRPr="006564B3" w:rsidP="003F5446" w14:paraId="4921D060" w14:textId="77777777">
      <w:pPr>
        <w:spacing w:after="0" w:line="240" w:lineRule="auto"/>
        <w:ind w:left="720" w:hanging="720"/>
        <w:rPr>
          <w:rFonts w:asciiTheme="minorHAnsi" w:hAnsiTheme="minorHAnsi" w:cstheme="minorHAnsi"/>
          <w:sz w:val="22"/>
        </w:rPr>
      </w:pPr>
      <w:bookmarkStart w:id="43" w:name="OLE_LINK83"/>
    </w:p>
    <w:p w:rsidR="00BB2484" w:rsidP="00821171" w14:paraId="1BA2645F" w14:textId="77777777">
      <w:pPr>
        <w:spacing w:after="0" w:line="240" w:lineRule="auto"/>
        <w:ind w:left="720" w:hanging="720"/>
        <w:rPr>
          <w:rFonts w:asciiTheme="minorHAnsi" w:hAnsiTheme="minorHAnsi" w:cstheme="minorHAnsi"/>
          <w:sz w:val="22"/>
        </w:rPr>
      </w:pPr>
    </w:p>
    <w:p w:rsidR="003F5446" w:rsidRPr="006564B3" w:rsidP="00821171" w14:paraId="53A77914" w14:textId="3E7655DD">
      <w:pPr>
        <w:spacing w:after="0" w:line="240" w:lineRule="auto"/>
        <w:ind w:left="720" w:hanging="720"/>
        <w:rPr>
          <w:rFonts w:asciiTheme="minorHAnsi" w:hAnsiTheme="minorHAnsi" w:cstheme="minorHAnsi"/>
          <w:sz w:val="22"/>
        </w:rPr>
      </w:pPr>
      <w:r w:rsidRPr="006564B3">
        <w:rPr>
          <w:rFonts w:asciiTheme="minorHAnsi" w:hAnsiTheme="minorHAnsi" w:cstheme="minorHAnsi"/>
          <w:sz w:val="22"/>
        </w:rPr>
        <w:t>D</w:t>
      </w:r>
      <w:r w:rsidR="00633E3B">
        <w:rPr>
          <w:rFonts w:asciiTheme="minorHAnsi" w:hAnsiTheme="minorHAnsi" w:cstheme="minorHAnsi"/>
          <w:sz w:val="22"/>
        </w:rPr>
        <w:t>9</w:t>
      </w:r>
      <w:r w:rsidRPr="006564B3">
        <w:rPr>
          <w:rFonts w:asciiTheme="minorHAnsi" w:hAnsiTheme="minorHAnsi" w:cstheme="minorHAnsi"/>
          <w:sz w:val="22"/>
        </w:rPr>
        <w:t xml:space="preserve">. </w:t>
      </w:r>
      <w:r w:rsidRPr="006564B3">
        <w:rPr>
          <w:rFonts w:asciiTheme="minorHAnsi" w:hAnsiTheme="minorHAnsi" w:cstheme="minorHAnsi"/>
          <w:sz w:val="22"/>
        </w:rPr>
        <w:tab/>
        <w:t>How many juvenile law-violating cases</w:t>
      </w:r>
      <w:r w:rsidRPr="006564B3" w:rsidR="004F574D">
        <w:rPr>
          <w:rFonts w:asciiTheme="minorHAnsi" w:hAnsiTheme="minorHAnsi" w:cstheme="minorHAnsi"/>
          <w:sz w:val="22"/>
        </w:rPr>
        <w:t>*</w:t>
      </w:r>
      <w:r w:rsidRPr="006564B3">
        <w:rPr>
          <w:rFonts w:asciiTheme="minorHAnsi" w:hAnsiTheme="minorHAnsi" w:cstheme="minorHAnsi"/>
          <w:sz w:val="22"/>
        </w:rPr>
        <w:t xml:space="preserve"> were </w:t>
      </w:r>
      <w:r w:rsidRPr="006564B3">
        <w:rPr>
          <w:rFonts w:asciiTheme="minorHAnsi" w:hAnsiTheme="minorHAnsi" w:cstheme="minorHAnsi"/>
          <w:b/>
          <w:bCs/>
          <w:sz w:val="22"/>
        </w:rPr>
        <w:t xml:space="preserve">filed </w:t>
      </w:r>
      <w:r w:rsidRPr="006564B3">
        <w:rPr>
          <w:rFonts w:asciiTheme="minorHAnsi" w:hAnsiTheme="minorHAnsi" w:cstheme="minorHAnsi"/>
          <w:sz w:val="22"/>
        </w:rPr>
        <w:t xml:space="preserve">in your tribal court in calendar years </w:t>
      </w:r>
      <w:r w:rsidR="00F679D2">
        <w:rPr>
          <w:rFonts w:asciiTheme="minorHAnsi" w:hAnsiTheme="minorHAnsi" w:cstheme="minorHAnsi"/>
          <w:sz w:val="22"/>
        </w:rPr>
        <w:t>2025</w:t>
      </w:r>
      <w:r w:rsidRPr="006564B3" w:rsidR="009A72F6">
        <w:rPr>
          <w:rFonts w:asciiTheme="minorHAnsi" w:hAnsiTheme="minorHAnsi" w:cstheme="minorHAnsi"/>
          <w:sz w:val="22"/>
        </w:rPr>
        <w:t xml:space="preserve"> </w:t>
      </w:r>
      <w:r w:rsidRPr="006564B3">
        <w:rPr>
          <w:rFonts w:asciiTheme="minorHAnsi" w:hAnsiTheme="minorHAnsi" w:cstheme="minorHAnsi"/>
          <w:sz w:val="22"/>
        </w:rPr>
        <w:t xml:space="preserve">and </w:t>
      </w:r>
      <w:r w:rsidR="00F679D2">
        <w:rPr>
          <w:rFonts w:asciiTheme="minorHAnsi" w:hAnsiTheme="minorHAnsi" w:cstheme="minorHAnsi"/>
          <w:sz w:val="22"/>
        </w:rPr>
        <w:t>2026</w:t>
      </w:r>
      <w:r w:rsidRPr="006564B3">
        <w:rPr>
          <w:rFonts w:asciiTheme="minorHAnsi" w:hAnsiTheme="minorHAnsi" w:cstheme="minorHAnsi"/>
          <w:sz w:val="22"/>
        </w:rPr>
        <w:t>?</w:t>
      </w:r>
      <w:r w:rsidRPr="006564B3">
        <w:rPr>
          <w:rFonts w:asciiTheme="minorHAnsi" w:hAnsiTheme="minorHAnsi" w:cstheme="minorHAnsi"/>
          <w:bCs/>
          <w:sz w:val="22"/>
        </w:rPr>
        <w:t xml:space="preserve">  </w:t>
      </w:r>
    </w:p>
    <w:p w:rsidR="004636B9" w:rsidP="004636B9" w14:paraId="425BD9AC" w14:textId="62633DB6">
      <w:pPr>
        <w:spacing w:after="0" w:line="240" w:lineRule="auto"/>
        <w:ind w:left="810" w:hanging="90"/>
        <w:rPr>
          <w:rFonts w:asciiTheme="minorHAnsi" w:hAnsiTheme="minorHAnsi" w:cstheme="minorHAnsi"/>
          <w:i/>
          <w:iCs/>
        </w:rPr>
      </w:pPr>
      <w:r w:rsidRPr="00EF7570">
        <w:rPr>
          <w:rStyle w:val="normaltextrun"/>
          <w:rFonts w:asciiTheme="minorHAnsi" w:hAnsiTheme="minorHAnsi" w:cstheme="minorHAnsi"/>
          <w:i/>
          <w:iCs/>
          <w:color w:val="000000"/>
          <w:shd w:val="clear" w:color="auto" w:fill="FFFFFF"/>
        </w:rPr>
        <w:t>*</w:t>
      </w:r>
      <w:r w:rsidRPr="00EF7570" w:rsidR="003F5446">
        <w:rPr>
          <w:rStyle w:val="normaltextrun"/>
          <w:rFonts w:asciiTheme="minorHAnsi" w:hAnsiTheme="minorHAnsi" w:cstheme="minorHAnsi"/>
          <w:i/>
          <w:iCs/>
          <w:color w:val="000000"/>
          <w:shd w:val="clear" w:color="auto" w:fill="FFFFFF"/>
        </w:rPr>
        <w:t>Law-violating cases refers to both delinquency cases and </w:t>
      </w:r>
      <w:r w:rsidRPr="00EF7570" w:rsidR="003F5446">
        <w:rPr>
          <w:rStyle w:val="normaltextrun"/>
          <w:rFonts w:asciiTheme="minorHAnsi" w:hAnsiTheme="minorHAnsi" w:cstheme="minorHAnsi"/>
          <w:i/>
          <w:iCs/>
        </w:rPr>
        <w:t>status offense cases.</w:t>
      </w:r>
      <w:r w:rsidRPr="00EF7570" w:rsidR="003F5446">
        <w:rPr>
          <w:rFonts w:asciiTheme="minorHAnsi" w:hAnsiTheme="minorHAnsi" w:cstheme="minorHAnsi"/>
          <w:i/>
          <w:iCs/>
        </w:rPr>
        <w:t>  </w:t>
      </w:r>
    </w:p>
    <w:p w:rsidR="004636B9" w:rsidRPr="00184791" w:rsidP="00184791" w14:paraId="69D3F757" w14:textId="4A75725D">
      <w:pPr>
        <w:pStyle w:val="AQuestion"/>
        <w:rPr>
          <w:rFonts w:asciiTheme="minorHAnsi" w:hAnsiTheme="minorHAnsi" w:cstheme="minorHAnsi"/>
        </w:rPr>
      </w:pPr>
      <w:r>
        <w:rPr>
          <w:rFonts w:asciiTheme="minorHAnsi" w:hAnsiTheme="minorHAnsi" w:cstheme="minorHAnsi"/>
          <w:b/>
          <w:bCs/>
          <w:color w:val="000000"/>
          <w:szCs w:val="20"/>
        </w:rPr>
        <w:t xml:space="preserve">NOTE: </w:t>
      </w:r>
      <w:r>
        <w:rPr>
          <w:rFonts w:asciiTheme="minorHAnsi" w:hAnsiTheme="minorHAnsi" w:cstheme="minorHAnsi"/>
          <w:b/>
          <w:bCs/>
          <w:color w:val="000000"/>
          <w:szCs w:val="20"/>
        </w:rPr>
        <w:tab/>
      </w:r>
      <w:r>
        <w:rPr>
          <w:rFonts w:asciiTheme="minorHAnsi" w:hAnsiTheme="minorHAnsi" w:cstheme="minorHAnsi"/>
          <w:i/>
          <w:iCs/>
          <w:color w:val="000000"/>
          <w:szCs w:val="20"/>
        </w:rPr>
        <w:t>If you are unable to provide the actual number, provide your best estimate</w:t>
      </w:r>
      <w:r>
        <w:rPr>
          <w:rFonts w:asciiTheme="minorHAnsi" w:hAnsiTheme="minorHAnsi" w:cstheme="minorHAnsi"/>
          <w:i/>
          <w:iCs/>
          <w:color w:val="000000"/>
          <w:sz w:val="20"/>
          <w:szCs w:val="20"/>
        </w:rPr>
        <w:t xml:space="preserve"> </w:t>
      </w:r>
      <w:r>
        <w:rPr>
          <w:rFonts w:asciiTheme="minorHAnsi" w:hAnsiTheme="minorHAnsi" w:cstheme="minorHAnsi"/>
          <w:i/>
          <w:iCs/>
          <w:color w:val="000000"/>
          <w:szCs w:val="20"/>
        </w:rPr>
        <w:t xml:space="preserve">and check the “Estimate” box. If none, enter 0. If </w:t>
      </w:r>
      <w:r w:rsidR="00184791">
        <w:rPr>
          <w:rFonts w:asciiTheme="minorHAnsi" w:hAnsiTheme="minorHAnsi" w:cstheme="minorHAnsi"/>
          <w:i/>
          <w:iCs/>
          <w:color w:val="000000"/>
          <w:szCs w:val="20"/>
        </w:rPr>
        <w:t>you do not track these numbers, check the “Do not track these case numbers” box.</w:t>
      </w:r>
      <w:r>
        <w:rPr>
          <w:rFonts w:asciiTheme="minorHAnsi" w:hAnsiTheme="minorHAnsi" w:cstheme="minorHAnsi"/>
          <w:color w:val="000000"/>
          <w:szCs w:val="20"/>
        </w:rPr>
        <w:t xml:space="preserve"> </w:t>
      </w:r>
      <w:r>
        <w:rPr>
          <w:rFonts w:asciiTheme="minorHAnsi" w:hAnsiTheme="minorHAnsi" w:cstheme="minorHAnsi"/>
          <w:i/>
          <w:iCs/>
        </w:rPr>
        <w:t xml:space="preserve"> </w:t>
      </w:r>
      <w:r>
        <w:rPr>
          <w:rFonts w:asciiTheme="minorHAnsi" w:hAnsiTheme="minorHAnsi" w:cstheme="minorHAnsi"/>
        </w:rPr>
        <w:t xml:space="preserve"> </w:t>
      </w:r>
    </w:p>
    <w:p w:rsidR="00ED6AA2" w:rsidP="00ED6AA2" w14:paraId="6DCB0CAA" w14:textId="5B0E90DD">
      <w:pPr>
        <w:keepNext/>
        <w:keepLines/>
        <w:spacing w:before="240" w:after="0" w:line="254" w:lineRule="auto"/>
        <w:ind w:left="1440" w:hanging="720"/>
        <w:rPr>
          <w:rFonts w:eastAsia="Calibri" w:asciiTheme="minorHAnsi" w:hAnsiTheme="minorHAnsi" w:cstheme="minorHAnsi"/>
          <w:i/>
          <w:iCs/>
        </w:rPr>
      </w:pPr>
      <w:r w:rsidRPr="00EF7570">
        <w:rPr>
          <w:rFonts w:eastAsia="Calibri" w:asciiTheme="minorHAnsi" w:hAnsiTheme="minorHAnsi" w:cstheme="minorHAnsi"/>
          <w:i/>
          <w:iCs/>
        </w:rPr>
        <w:t xml:space="preserve">Refer to Question </w:t>
      </w:r>
      <w:r w:rsidRPr="00EF7570" w:rsidR="00805970">
        <w:rPr>
          <w:rFonts w:eastAsia="Calibri" w:asciiTheme="minorHAnsi" w:hAnsiTheme="minorHAnsi" w:cstheme="minorHAnsi"/>
          <w:i/>
          <w:iCs/>
        </w:rPr>
        <w:t>D</w:t>
      </w:r>
      <w:r w:rsidR="00633E3B">
        <w:rPr>
          <w:rFonts w:eastAsia="Calibri" w:asciiTheme="minorHAnsi" w:hAnsiTheme="minorHAnsi" w:cstheme="minorHAnsi"/>
          <w:i/>
          <w:iCs/>
        </w:rPr>
        <w:t>9</w:t>
      </w:r>
      <w:r w:rsidRPr="00EF7570" w:rsidR="00805970">
        <w:rPr>
          <w:rFonts w:eastAsia="Calibri" w:asciiTheme="minorHAnsi" w:hAnsiTheme="minorHAnsi" w:cstheme="minorHAnsi"/>
          <w:i/>
          <w:iCs/>
        </w:rPr>
        <w:t xml:space="preserve"> </w:t>
      </w:r>
      <w:r w:rsidRPr="00EF7570" w:rsidR="00B97605">
        <w:rPr>
          <w:rFonts w:eastAsia="Calibri" w:asciiTheme="minorHAnsi" w:hAnsiTheme="minorHAnsi" w:cstheme="minorHAnsi"/>
          <w:i/>
          <w:iCs/>
        </w:rPr>
        <w:t>of the question guide</w:t>
      </w:r>
      <w:r w:rsidRPr="00EF7570">
        <w:rPr>
          <w:rFonts w:eastAsia="Calibri" w:asciiTheme="minorHAnsi" w:hAnsiTheme="minorHAnsi" w:cstheme="minorHAnsi"/>
          <w:i/>
          <w:iCs/>
        </w:rPr>
        <w:t>.</w:t>
      </w:r>
    </w:p>
    <w:p w:rsidR="00C62A8A" w:rsidRPr="00EF7570" w:rsidP="00ED6AA2" w14:paraId="00A1EBA2" w14:textId="223DAFBB">
      <w:pPr>
        <w:keepNext/>
        <w:keepLines/>
        <w:spacing w:before="240" w:after="0" w:line="254" w:lineRule="auto"/>
        <w:ind w:left="1440" w:hanging="720"/>
        <w:rPr>
          <w:rFonts w:eastAsia="Calibri" w:asciiTheme="minorHAnsi" w:hAnsiTheme="minorHAnsi" w:cstheme="minorHAnsi"/>
          <w:i/>
          <w:iCs/>
        </w:rPr>
      </w:pPr>
      <w:r>
        <w:rPr>
          <w:rFonts w:ascii="Calibri" w:hAnsi="Calibri" w:cs="Calibri"/>
          <w:color w:val="2E75B6"/>
        </w:rPr>
        <w:t>[MIN 0, MAX 1,000,000 FOR ALL NUMERIC ENTRIES]</w:t>
      </w:r>
    </w:p>
    <w:tbl>
      <w:tblPr>
        <w:tblStyle w:val="Style1"/>
        <w:tblW w:w="5000" w:type="pct"/>
        <w:tblInd w:w="0" w:type="dxa"/>
        <w:tblLook w:val="04A0"/>
      </w:tblPr>
      <w:tblGrid>
        <w:gridCol w:w="5122"/>
        <w:gridCol w:w="2055"/>
        <w:gridCol w:w="2173"/>
      </w:tblGrid>
      <w:tr w14:paraId="72635DAB" w14:textId="77777777" w:rsidTr="006564B3">
        <w:tblPrEx>
          <w:tblW w:w="5000" w:type="pct"/>
          <w:tblInd w:w="0" w:type="dxa"/>
          <w:tblLook w:val="04A0"/>
        </w:tblPrEx>
        <w:trPr>
          <w:trHeight w:val="300"/>
        </w:trPr>
        <w:tc>
          <w:tcPr>
            <w:tcW w:w="2739" w:type="pct"/>
            <w:tcBorders>
              <w:top w:val="single" w:sz="4" w:space="0" w:color="auto"/>
              <w:left w:val="single" w:sz="4" w:space="0" w:color="auto"/>
              <w:bottom w:val="single" w:sz="4" w:space="0" w:color="auto"/>
              <w:right w:val="single" w:sz="4" w:space="0" w:color="auto"/>
            </w:tcBorders>
          </w:tcPr>
          <w:p w:rsidR="006564B3" w:rsidRPr="00EF7570" w14:paraId="590821AF" w14:textId="77777777">
            <w:pPr>
              <w:pStyle w:val="ATableHeader"/>
              <w:rPr>
                <w:rFonts w:asciiTheme="minorHAnsi" w:hAnsiTheme="minorHAnsi" w:cstheme="minorHAnsi"/>
              </w:rPr>
            </w:pPr>
          </w:p>
        </w:tc>
        <w:tc>
          <w:tcPr>
            <w:tcW w:w="1099" w:type="pct"/>
            <w:tcBorders>
              <w:top w:val="single" w:sz="4" w:space="0" w:color="auto"/>
              <w:left w:val="single" w:sz="4" w:space="0" w:color="auto"/>
              <w:bottom w:val="single" w:sz="4" w:space="0" w:color="auto"/>
              <w:right w:val="single" w:sz="4" w:space="0" w:color="auto"/>
            </w:tcBorders>
            <w:hideMark/>
          </w:tcPr>
          <w:p w:rsidR="006564B3" w:rsidRPr="00EF7570" w14:paraId="2801106A" w14:textId="1FABD8E5">
            <w:pPr>
              <w:pStyle w:val="ATableHeader"/>
              <w:rPr>
                <w:rFonts w:asciiTheme="minorHAnsi" w:hAnsiTheme="minorHAnsi" w:cstheme="minorHAnsi"/>
              </w:rPr>
            </w:pPr>
            <w:r w:rsidRPr="00EF7570">
              <w:rPr>
                <w:rFonts w:asciiTheme="minorHAnsi" w:hAnsiTheme="minorHAnsi" w:cstheme="minorHAnsi"/>
              </w:rPr>
              <w:t xml:space="preserve">Cases filed in </w:t>
            </w:r>
            <w:r w:rsidR="00F679D2">
              <w:rPr>
                <w:rFonts w:asciiTheme="minorHAnsi" w:hAnsiTheme="minorHAnsi" w:cstheme="minorHAnsi"/>
              </w:rPr>
              <w:t>2025</w:t>
            </w:r>
          </w:p>
        </w:tc>
        <w:tc>
          <w:tcPr>
            <w:tcW w:w="1163" w:type="pct"/>
            <w:tcBorders>
              <w:top w:val="single" w:sz="4" w:space="0" w:color="auto"/>
              <w:left w:val="single" w:sz="4" w:space="0" w:color="auto"/>
              <w:bottom w:val="single" w:sz="4" w:space="0" w:color="auto"/>
              <w:right w:val="single" w:sz="4" w:space="0" w:color="auto"/>
            </w:tcBorders>
            <w:hideMark/>
          </w:tcPr>
          <w:p w:rsidR="006564B3" w:rsidRPr="00EF7570" w14:paraId="4BDF842E" w14:textId="2682BE5F">
            <w:pPr>
              <w:pStyle w:val="ATableHeader"/>
              <w:rPr>
                <w:rFonts w:asciiTheme="minorHAnsi" w:hAnsiTheme="minorHAnsi" w:cstheme="minorHAnsi"/>
              </w:rPr>
            </w:pPr>
            <w:r w:rsidRPr="00EF7570">
              <w:rPr>
                <w:rFonts w:asciiTheme="minorHAnsi" w:hAnsiTheme="minorHAnsi" w:cstheme="minorHAnsi"/>
              </w:rPr>
              <w:t xml:space="preserve">Cases filed in </w:t>
            </w:r>
            <w:r w:rsidR="00F679D2">
              <w:rPr>
                <w:rFonts w:asciiTheme="minorHAnsi" w:hAnsiTheme="minorHAnsi" w:cstheme="minorHAnsi"/>
              </w:rPr>
              <w:t>2026</w:t>
            </w:r>
          </w:p>
        </w:tc>
      </w:tr>
      <w:tr w14:paraId="0AB5D75F" w14:textId="77777777" w:rsidTr="006564B3">
        <w:tblPrEx>
          <w:tblW w:w="5000" w:type="pct"/>
          <w:tblInd w:w="0" w:type="dxa"/>
          <w:tblLook w:val="04A0"/>
        </w:tblPrEx>
        <w:trPr>
          <w:trHeight w:val="129"/>
        </w:trPr>
        <w:tc>
          <w:tcPr>
            <w:tcW w:w="2739" w:type="pct"/>
            <w:tcBorders>
              <w:top w:val="single" w:sz="4" w:space="0" w:color="auto"/>
              <w:left w:val="single" w:sz="4" w:space="0" w:color="auto"/>
              <w:bottom w:val="single" w:sz="4" w:space="0" w:color="auto"/>
              <w:right w:val="single" w:sz="4" w:space="0" w:color="auto"/>
            </w:tcBorders>
            <w:hideMark/>
          </w:tcPr>
          <w:p w:rsidR="006564B3" w:rsidRPr="00EF7570" w:rsidP="00A40818" w14:paraId="690D5B3C" w14:textId="1DC96982">
            <w:pPr>
              <w:pStyle w:val="ATableBodyLeft"/>
              <w:rPr>
                <w:rFonts w:asciiTheme="minorHAnsi" w:hAnsiTheme="minorHAnsi" w:cstheme="minorHAnsi"/>
              </w:rPr>
            </w:pPr>
            <w:r w:rsidRPr="00EF7570">
              <w:rPr>
                <w:rFonts w:asciiTheme="minorHAnsi" w:hAnsiTheme="minorHAnsi" w:cstheme="minorHAnsi"/>
              </w:rPr>
              <w:t xml:space="preserve">a. </w:t>
            </w:r>
            <w:r w:rsidRPr="00EF7570">
              <w:rPr>
                <w:rFonts w:asciiTheme="minorHAnsi" w:hAnsiTheme="minorHAnsi" w:cstheme="minorHAnsi"/>
              </w:rPr>
              <w:tab/>
              <w:t>Juvenile delinquency</w:t>
            </w:r>
            <w:r w:rsidRPr="00EF7570">
              <w:rPr>
                <w:rStyle w:val="FootnoteReference"/>
                <w:rFonts w:asciiTheme="minorHAnsi" w:hAnsiTheme="minorHAnsi" w:cstheme="minorHAnsi"/>
              </w:rPr>
              <w:t>†</w:t>
            </w:r>
            <w:r w:rsidRPr="00EF7570">
              <w:rPr>
                <w:rFonts w:asciiTheme="minorHAnsi" w:hAnsiTheme="minorHAnsi" w:cstheme="minorHAnsi"/>
              </w:rPr>
              <w:t xml:space="preserve"> cases</w:t>
            </w:r>
          </w:p>
        </w:tc>
        <w:tc>
          <w:tcPr>
            <w:tcW w:w="1099" w:type="pct"/>
            <w:tcBorders>
              <w:top w:val="single" w:sz="4" w:space="0" w:color="auto"/>
              <w:left w:val="single" w:sz="4" w:space="0" w:color="auto"/>
              <w:bottom w:val="single" w:sz="4" w:space="0" w:color="auto"/>
              <w:right w:val="single" w:sz="4" w:space="0" w:color="auto"/>
            </w:tcBorders>
          </w:tcPr>
          <w:p w:rsidR="006564B3" w:rsidRPr="006564B3" w:rsidP="00A40818" w14:paraId="6B0354B5" w14:textId="789F8FDA">
            <w:pPr>
              <w:pStyle w:val="ATableBodyCenter"/>
              <w:rPr>
                <w:rFonts w:asciiTheme="minorHAnsi" w:hAnsiTheme="minorHAnsi" w:cstheme="minorHAnsi"/>
              </w:rPr>
            </w:pPr>
            <w:r w:rsidRPr="00425AC2">
              <w:rPr>
                <w:rFonts w:asciiTheme="minorHAnsi" w:hAnsiTheme="minorHAnsi" w:cstheme="minorHAnsi"/>
                <w:color w:val="00B050"/>
              </w:rPr>
              <w:t>JFDEL</w:t>
            </w:r>
            <w:r w:rsidR="004E7370">
              <w:rPr>
                <w:rFonts w:asciiTheme="minorHAnsi" w:hAnsiTheme="minorHAnsi" w:cstheme="minorHAnsi"/>
                <w:color w:val="00B050"/>
              </w:rPr>
              <w:t>25</w:t>
            </w:r>
          </w:p>
          <w:p w:rsidR="006564B3" w:rsidRPr="006564B3" w:rsidP="006564B3" w14:paraId="52A8A5E5" w14:textId="77777777">
            <w:pPr>
              <w:pStyle w:val="ATableBodyCenter"/>
              <w:ind w:left="241" w:hanging="241"/>
              <w:jc w:val="left"/>
              <w:rPr>
                <w:rFonts w:asciiTheme="minorHAnsi" w:hAnsiTheme="minorHAnsi" w:cstheme="minorHAnsi"/>
                <w:i/>
                <w:iCs/>
              </w:rPr>
            </w:pPr>
            <w:r w:rsidRPr="006564B3">
              <w:rPr>
                <w:rFonts w:ascii="Times New Roman" w:eastAsia="Times New Roman" w:hAnsi="Times New Roman" w:cstheme="minorHAnsi"/>
                <w:i/>
              </w:rPr>
              <w:t></w:t>
            </w:r>
            <w:r w:rsidRPr="006564B3">
              <w:rPr>
                <w:rFonts w:asciiTheme="minorHAnsi" w:hAnsiTheme="minorHAnsi" w:cstheme="minorHAnsi"/>
                <w:i/>
                <w:iCs/>
              </w:rPr>
              <w:t xml:space="preserve"> Estimate</w:t>
            </w:r>
          </w:p>
          <w:p w:rsidR="006564B3" w:rsidRPr="006564B3" w:rsidP="006564B3" w14:paraId="4071FF36" w14:textId="2AF11656">
            <w:pPr>
              <w:pStyle w:val="ATableBodyCenter"/>
              <w:ind w:left="241" w:hanging="241"/>
              <w:jc w:val="left"/>
              <w:rPr>
                <w:rFonts w:asciiTheme="minorHAnsi" w:hAnsiTheme="minorHAnsi" w:cstheme="minorHAnsi"/>
              </w:rPr>
            </w:pPr>
            <w:r w:rsidRPr="006564B3">
              <w:rPr>
                <w:rFonts w:ascii="Times New Roman" w:eastAsia="Times New Roman" w:hAnsi="Times New Roman" w:cstheme="minorHAnsi"/>
                <w:i/>
              </w:rPr>
              <w:t></w:t>
            </w:r>
            <w:r w:rsidRPr="006564B3">
              <w:rPr>
                <w:rFonts w:asciiTheme="minorHAnsi" w:hAnsiTheme="minorHAnsi" w:cstheme="minorHAnsi"/>
                <w:i/>
                <w:iCs/>
              </w:rPr>
              <w:t xml:space="preserve"> Do not track these case numbers</w:t>
            </w:r>
          </w:p>
        </w:tc>
        <w:tc>
          <w:tcPr>
            <w:tcW w:w="1163" w:type="pct"/>
            <w:tcBorders>
              <w:top w:val="single" w:sz="4" w:space="0" w:color="auto"/>
              <w:left w:val="single" w:sz="4" w:space="0" w:color="auto"/>
              <w:bottom w:val="single" w:sz="4" w:space="0" w:color="auto"/>
              <w:right w:val="single" w:sz="4" w:space="0" w:color="auto"/>
            </w:tcBorders>
          </w:tcPr>
          <w:p w:rsidR="006564B3" w:rsidRPr="006564B3" w:rsidP="006564B3" w14:paraId="3EEDB4A5" w14:textId="063A45F0">
            <w:pPr>
              <w:spacing w:line="240" w:lineRule="auto"/>
              <w:rPr>
                <w:rFonts w:ascii="Calibri" w:eastAsia="Calibri" w:hAnsi="Calibri" w:cs="Calibri"/>
                <w:sz w:val="22"/>
              </w:rPr>
            </w:pPr>
            <w:r w:rsidRPr="00425AC2">
              <w:rPr>
                <w:rFonts w:ascii="Calibri" w:eastAsia="Calibri" w:hAnsi="Calibri" w:cs="Calibri"/>
                <w:color w:val="00B050"/>
                <w:sz w:val="22"/>
              </w:rPr>
              <w:t>JFDEL</w:t>
            </w:r>
            <w:r w:rsidR="004E7370">
              <w:rPr>
                <w:rFonts w:ascii="Calibri" w:eastAsia="Calibri" w:hAnsi="Calibri" w:cs="Calibri"/>
                <w:color w:val="00B050"/>
                <w:sz w:val="22"/>
              </w:rPr>
              <w:t>26</w:t>
            </w:r>
          </w:p>
          <w:p w:rsidR="006564B3" w:rsidRPr="006564B3" w:rsidP="006564B3" w14:paraId="4037EABE" w14:textId="77777777">
            <w:pPr>
              <w:spacing w:line="240" w:lineRule="auto"/>
              <w:ind w:left="256" w:hanging="256"/>
              <w:jc w:val="left"/>
              <w:rPr>
                <w:rFonts w:ascii="Calibri" w:eastAsia="Calibri" w:hAnsi="Calibri" w:cs="Calibri"/>
                <w:i/>
                <w:iCs/>
                <w:sz w:val="22"/>
              </w:rPr>
            </w:pPr>
            <w:r w:rsidRPr="006564B3">
              <w:rPr>
                <w:rFonts w:ascii="Times New Roman" w:eastAsia="Times New Roman" w:hAnsi="Times New Roman"/>
                <w:i/>
                <w:sz w:val="22"/>
              </w:rPr>
              <w:t></w:t>
            </w:r>
            <w:r w:rsidRPr="006564B3">
              <w:rPr>
                <w:rFonts w:ascii="Calibri" w:eastAsia="Calibri" w:hAnsi="Calibri" w:cs="Calibri"/>
                <w:i/>
                <w:iCs/>
                <w:sz w:val="22"/>
              </w:rPr>
              <w:t xml:space="preserve"> Estimate</w:t>
            </w:r>
          </w:p>
          <w:p w:rsidR="006564B3" w:rsidRPr="006564B3" w:rsidP="006564B3" w14:paraId="7058A277" w14:textId="3C355BD5">
            <w:pPr>
              <w:pStyle w:val="ATableBodyCenter"/>
              <w:ind w:left="256" w:hanging="256"/>
              <w:jc w:val="left"/>
              <w:rPr>
                <w:rFonts w:asciiTheme="minorHAnsi" w:hAnsiTheme="minorHAnsi" w:cstheme="minorHAnsi"/>
              </w:rPr>
            </w:pPr>
            <w:r w:rsidRPr="006564B3">
              <w:rPr>
                <w:rFonts w:ascii="Times New Roman" w:eastAsia="Times New Roman" w:hAnsi="Times New Roman"/>
                <w:i/>
              </w:rPr>
              <w:t></w:t>
            </w:r>
            <w:r w:rsidRPr="006564B3">
              <w:rPr>
                <w:rFonts w:eastAsia="Calibri" w:cs="Calibri"/>
                <w:i/>
                <w:iCs/>
              </w:rPr>
              <w:t xml:space="preserve"> Do not track these case numbers</w:t>
            </w:r>
          </w:p>
        </w:tc>
      </w:tr>
      <w:tr w14:paraId="69A48A7F" w14:textId="77777777" w:rsidTr="006564B3">
        <w:tblPrEx>
          <w:tblW w:w="5000" w:type="pct"/>
          <w:tblInd w:w="0" w:type="dxa"/>
          <w:tblLook w:val="04A0"/>
        </w:tblPrEx>
        <w:trPr>
          <w:trHeight w:val="129"/>
        </w:trPr>
        <w:tc>
          <w:tcPr>
            <w:tcW w:w="2739" w:type="pct"/>
            <w:tcBorders>
              <w:top w:val="single" w:sz="4" w:space="0" w:color="auto"/>
              <w:left w:val="single" w:sz="4" w:space="0" w:color="auto"/>
              <w:bottom w:val="single" w:sz="4" w:space="0" w:color="auto"/>
              <w:right w:val="single" w:sz="4" w:space="0" w:color="auto"/>
            </w:tcBorders>
            <w:hideMark/>
          </w:tcPr>
          <w:p w:rsidR="006564B3" w:rsidRPr="00EF7570" w:rsidP="00A40818" w14:paraId="7D13FFAB" w14:textId="2DE6D38B">
            <w:pPr>
              <w:pStyle w:val="ATableBodyLeft"/>
              <w:rPr>
                <w:rFonts w:asciiTheme="minorHAnsi" w:hAnsiTheme="minorHAnsi" w:cstheme="minorHAnsi"/>
              </w:rPr>
            </w:pPr>
            <w:r w:rsidRPr="00EF7570">
              <w:rPr>
                <w:rFonts w:asciiTheme="minorHAnsi" w:hAnsiTheme="minorHAnsi" w:cstheme="minorHAnsi"/>
              </w:rPr>
              <w:t>b.</w:t>
            </w:r>
            <w:r w:rsidRPr="00EF7570">
              <w:rPr>
                <w:rFonts w:asciiTheme="minorHAnsi" w:hAnsiTheme="minorHAnsi" w:cstheme="minorHAnsi"/>
              </w:rPr>
              <w:tab/>
              <w:t>Juvenile status offense</w:t>
            </w:r>
            <w:r w:rsidRPr="00EF7570">
              <w:rPr>
                <w:rStyle w:val="FootnoteReference"/>
                <w:rFonts w:asciiTheme="minorHAnsi" w:hAnsiTheme="minorHAnsi" w:cstheme="minorHAnsi"/>
                <w:i/>
                <w:iCs/>
              </w:rPr>
              <w:t>‡</w:t>
            </w:r>
            <w:r w:rsidRPr="00EF7570">
              <w:rPr>
                <w:rFonts w:asciiTheme="minorHAnsi" w:hAnsiTheme="minorHAnsi" w:cstheme="minorHAnsi"/>
              </w:rPr>
              <w:t xml:space="preserve"> cases (for example: underage drinking, tobacco smoking, truancy, running away)</w:t>
            </w:r>
          </w:p>
        </w:tc>
        <w:tc>
          <w:tcPr>
            <w:tcW w:w="1099" w:type="pct"/>
            <w:tcBorders>
              <w:top w:val="single" w:sz="4" w:space="0" w:color="auto"/>
              <w:left w:val="single" w:sz="4" w:space="0" w:color="auto"/>
              <w:bottom w:val="single" w:sz="4" w:space="0" w:color="auto"/>
              <w:right w:val="single" w:sz="4" w:space="0" w:color="auto"/>
            </w:tcBorders>
          </w:tcPr>
          <w:p w:rsidR="006564B3" w:rsidRPr="006564B3" w:rsidP="006564B3" w14:paraId="6F869C18" w14:textId="55B81839">
            <w:pPr>
              <w:pStyle w:val="ATableBodyCenter"/>
              <w:rPr>
                <w:rFonts w:asciiTheme="minorHAnsi" w:hAnsiTheme="minorHAnsi" w:cstheme="minorHAnsi"/>
              </w:rPr>
            </w:pPr>
            <w:r w:rsidRPr="00425AC2">
              <w:rPr>
                <w:rFonts w:asciiTheme="minorHAnsi" w:hAnsiTheme="minorHAnsi" w:cstheme="minorHAnsi"/>
                <w:color w:val="00B050"/>
              </w:rPr>
              <w:t>JFSTA</w:t>
            </w:r>
            <w:r w:rsidR="004E7370">
              <w:rPr>
                <w:rFonts w:asciiTheme="minorHAnsi" w:hAnsiTheme="minorHAnsi" w:cstheme="minorHAnsi"/>
                <w:color w:val="00B050"/>
              </w:rPr>
              <w:t>26</w:t>
            </w:r>
          </w:p>
          <w:p w:rsidR="006564B3" w:rsidRPr="006564B3" w:rsidP="006564B3" w14:paraId="1A1F3C3B" w14:textId="77777777">
            <w:pPr>
              <w:pStyle w:val="ATableBodyCenter"/>
              <w:ind w:left="241" w:hanging="241"/>
              <w:jc w:val="left"/>
              <w:rPr>
                <w:rFonts w:asciiTheme="minorHAnsi" w:hAnsiTheme="minorHAnsi" w:cstheme="minorHAnsi"/>
                <w:i/>
                <w:iCs/>
              </w:rPr>
            </w:pPr>
            <w:r w:rsidRPr="006564B3">
              <w:rPr>
                <w:rFonts w:ascii="Times New Roman" w:eastAsia="Times New Roman" w:hAnsi="Times New Roman" w:cstheme="minorHAnsi"/>
                <w:i/>
              </w:rPr>
              <w:t></w:t>
            </w:r>
            <w:r w:rsidRPr="006564B3">
              <w:rPr>
                <w:rFonts w:asciiTheme="minorHAnsi" w:hAnsiTheme="minorHAnsi" w:cstheme="minorHAnsi"/>
                <w:i/>
                <w:iCs/>
              </w:rPr>
              <w:t xml:space="preserve"> Estimate</w:t>
            </w:r>
          </w:p>
          <w:p w:rsidR="006564B3" w:rsidRPr="006564B3" w:rsidP="006564B3" w14:paraId="0344511D" w14:textId="3B56727C">
            <w:pPr>
              <w:pStyle w:val="ATableBodyCenter"/>
              <w:ind w:left="241" w:hanging="241"/>
              <w:jc w:val="left"/>
              <w:rPr>
                <w:rFonts w:asciiTheme="minorHAnsi" w:hAnsiTheme="minorHAnsi" w:cstheme="minorHAnsi"/>
              </w:rPr>
            </w:pPr>
            <w:r w:rsidRPr="006564B3">
              <w:rPr>
                <w:rFonts w:ascii="Times New Roman" w:eastAsia="Times New Roman" w:hAnsi="Times New Roman" w:cstheme="minorHAnsi"/>
                <w:i/>
              </w:rPr>
              <w:t></w:t>
            </w:r>
            <w:r w:rsidRPr="006564B3">
              <w:rPr>
                <w:rFonts w:asciiTheme="minorHAnsi" w:hAnsiTheme="minorHAnsi" w:cstheme="minorHAnsi"/>
                <w:i/>
                <w:iCs/>
              </w:rPr>
              <w:t xml:space="preserve"> Do not track these case numbers</w:t>
            </w:r>
          </w:p>
        </w:tc>
        <w:tc>
          <w:tcPr>
            <w:tcW w:w="1163" w:type="pct"/>
            <w:tcBorders>
              <w:top w:val="single" w:sz="4" w:space="0" w:color="auto"/>
              <w:left w:val="single" w:sz="4" w:space="0" w:color="auto"/>
              <w:bottom w:val="single" w:sz="4" w:space="0" w:color="auto"/>
              <w:right w:val="single" w:sz="4" w:space="0" w:color="auto"/>
            </w:tcBorders>
          </w:tcPr>
          <w:p w:rsidR="006564B3" w:rsidRPr="006564B3" w:rsidP="006564B3" w14:paraId="2EF099B2" w14:textId="79D97222">
            <w:pPr>
              <w:pStyle w:val="ATableBodyCenter"/>
              <w:rPr>
                <w:rFonts w:asciiTheme="minorHAnsi" w:hAnsiTheme="minorHAnsi" w:cstheme="minorHAnsi"/>
              </w:rPr>
            </w:pPr>
            <w:r w:rsidRPr="00A65E91">
              <w:rPr>
                <w:color w:val="00B050"/>
              </w:rPr>
              <w:t>JFSTA</w:t>
            </w:r>
            <w:r w:rsidR="004E7370">
              <w:rPr>
                <w:color w:val="00B050"/>
              </w:rPr>
              <w:t>26</w:t>
            </w:r>
          </w:p>
          <w:p w:rsidR="006564B3" w:rsidRPr="006564B3" w:rsidP="006564B3" w14:paraId="5F4504E0" w14:textId="77777777">
            <w:pPr>
              <w:pStyle w:val="ATableBodyCenter"/>
              <w:ind w:left="256" w:hanging="256"/>
              <w:jc w:val="left"/>
              <w:rPr>
                <w:rFonts w:asciiTheme="minorHAnsi" w:hAnsiTheme="minorHAnsi" w:cstheme="minorHAnsi"/>
                <w:i/>
                <w:iCs/>
              </w:rPr>
            </w:pPr>
            <w:r w:rsidRPr="006564B3">
              <w:rPr>
                <w:rFonts w:ascii="Times New Roman" w:eastAsia="Times New Roman" w:hAnsi="Times New Roman" w:cstheme="minorHAnsi"/>
                <w:i/>
              </w:rPr>
              <w:t></w:t>
            </w:r>
            <w:r w:rsidRPr="006564B3">
              <w:rPr>
                <w:rFonts w:asciiTheme="minorHAnsi" w:hAnsiTheme="minorHAnsi" w:cstheme="minorHAnsi"/>
                <w:i/>
                <w:iCs/>
              </w:rPr>
              <w:t xml:space="preserve"> Estimate</w:t>
            </w:r>
          </w:p>
          <w:p w:rsidR="006564B3" w:rsidRPr="006564B3" w:rsidP="006564B3" w14:paraId="6EE8811A" w14:textId="75D8DC97">
            <w:pPr>
              <w:pStyle w:val="ATableBodyCenter"/>
              <w:ind w:left="256" w:hanging="256"/>
              <w:jc w:val="left"/>
              <w:rPr>
                <w:rFonts w:asciiTheme="minorHAnsi" w:hAnsiTheme="minorHAnsi" w:cstheme="minorHAnsi"/>
              </w:rPr>
            </w:pPr>
            <w:r w:rsidRPr="006564B3">
              <w:rPr>
                <w:rFonts w:ascii="Times New Roman" w:eastAsia="Times New Roman" w:hAnsi="Times New Roman" w:cstheme="minorHAnsi"/>
                <w:i/>
              </w:rPr>
              <w:t></w:t>
            </w:r>
            <w:r w:rsidRPr="006564B3">
              <w:rPr>
                <w:rFonts w:asciiTheme="minorHAnsi" w:hAnsiTheme="minorHAnsi" w:cstheme="minorHAnsi"/>
                <w:i/>
                <w:iCs/>
              </w:rPr>
              <w:t xml:space="preserve"> Do not track these case numbers</w:t>
            </w:r>
          </w:p>
        </w:tc>
      </w:tr>
    </w:tbl>
    <w:p w:rsidR="003F5446" w:rsidRPr="00EF7570" w:rsidP="003F5446" w14:paraId="68621EB9" w14:textId="77777777">
      <w:pPr>
        <w:pStyle w:val="FootnoteText"/>
        <w:ind w:left="810" w:hanging="90"/>
        <w:rPr>
          <w:rFonts w:asciiTheme="minorHAnsi" w:hAnsiTheme="minorHAnsi" w:cstheme="minorHAnsi"/>
          <w:i/>
          <w:iCs/>
        </w:rPr>
      </w:pPr>
      <w:r w:rsidRPr="00EF7570">
        <w:rPr>
          <w:rStyle w:val="FootnoteReference"/>
          <w:rFonts w:asciiTheme="minorHAnsi" w:hAnsiTheme="minorHAnsi" w:cstheme="minorHAnsi"/>
          <w:i/>
          <w:iCs/>
        </w:rPr>
        <w:t>†</w:t>
      </w:r>
      <w:r w:rsidRPr="00EF7570">
        <w:rPr>
          <w:rFonts w:asciiTheme="minorHAnsi" w:hAnsiTheme="minorHAnsi" w:cstheme="minorHAnsi"/>
          <w:i/>
          <w:iCs/>
        </w:rPr>
        <w:t xml:space="preserve"> Acts committed by a juvenile that would be considered a criminal offense if committed by an adult.</w:t>
      </w:r>
    </w:p>
    <w:p w:rsidR="003F5446" w:rsidRPr="00EF7570" w:rsidP="003F5446" w14:paraId="17419153" w14:textId="77777777">
      <w:pPr>
        <w:pStyle w:val="FootnoteText"/>
        <w:ind w:left="810" w:hanging="90"/>
        <w:rPr>
          <w:rFonts w:asciiTheme="minorHAnsi" w:hAnsiTheme="minorHAnsi" w:cstheme="minorHAnsi"/>
          <w:i/>
          <w:iCs/>
        </w:rPr>
      </w:pPr>
      <w:r w:rsidRPr="00EF7570">
        <w:rPr>
          <w:rStyle w:val="FootnoteReference"/>
          <w:rFonts w:asciiTheme="minorHAnsi" w:hAnsiTheme="minorHAnsi" w:cstheme="minorHAnsi"/>
          <w:i/>
          <w:iCs/>
        </w:rPr>
        <w:t>‡</w:t>
      </w:r>
      <w:r w:rsidRPr="00EF7570">
        <w:rPr>
          <w:rFonts w:asciiTheme="minorHAnsi" w:hAnsiTheme="minorHAnsi" w:cstheme="minorHAnsi"/>
          <w:i/>
          <w:iCs/>
        </w:rPr>
        <w:t xml:space="preserve"> 25 CFR § 11.900(m) - Status offense means an offense which, if committed by an adult, would not be designated a crime under this part or under an ordinance of the tribe.</w:t>
      </w:r>
    </w:p>
    <w:p w:rsidR="007E445D" w:rsidRPr="007E445D" w:rsidP="007E445D" w14:paraId="3C063DE4" w14:textId="77777777">
      <w:pPr>
        <w:pStyle w:val="VAR"/>
        <w:rPr>
          <w:rFonts w:asciiTheme="minorHAnsi" w:hAnsiTheme="minorHAnsi" w:cstheme="minorHAnsi"/>
          <w:sz w:val="22"/>
        </w:rPr>
      </w:pPr>
      <w:r w:rsidRPr="007E445D">
        <w:rPr>
          <w:rFonts w:asciiTheme="minorHAnsi" w:hAnsiTheme="minorHAnsi" w:cstheme="minorHAnsi"/>
          <w:sz w:val="22"/>
        </w:rPr>
        <w:t>TRJREENT</w:t>
      </w:r>
    </w:p>
    <w:p w:rsidR="000312D9" w:rsidRPr="006B3C21" w:rsidP="000312D9" w14:paraId="66E69EFB" w14:textId="5866B087">
      <w:pPr>
        <w:pStyle w:val="AQuestion"/>
        <w:rPr>
          <w:rFonts w:asciiTheme="minorHAnsi" w:hAnsiTheme="minorHAnsi" w:cstheme="minorHAnsi"/>
          <w:i/>
          <w:iCs/>
        </w:rPr>
      </w:pPr>
      <w:bookmarkStart w:id="44" w:name="OLE_LINK138"/>
      <w:bookmarkEnd w:id="42"/>
      <w:bookmarkEnd w:id="43"/>
      <w:r w:rsidRPr="00EF7570">
        <w:rPr>
          <w:rFonts w:asciiTheme="minorHAnsi" w:hAnsiTheme="minorHAnsi" w:cstheme="minorHAnsi"/>
        </w:rPr>
        <w:t>D</w:t>
      </w:r>
      <w:r>
        <w:rPr>
          <w:rFonts w:asciiTheme="minorHAnsi" w:hAnsiTheme="minorHAnsi" w:cstheme="minorHAnsi"/>
        </w:rPr>
        <w:t>10</w:t>
      </w:r>
      <w:r w:rsidRPr="00EF7570">
        <w:rPr>
          <w:rFonts w:asciiTheme="minorHAnsi" w:hAnsiTheme="minorHAnsi" w:cstheme="minorHAnsi"/>
        </w:rPr>
        <w:t>.</w:t>
      </w:r>
      <w:r w:rsidRPr="00EF7570">
        <w:rPr>
          <w:rFonts w:asciiTheme="minorHAnsi" w:hAnsiTheme="minorHAnsi" w:cstheme="minorHAnsi"/>
        </w:rPr>
        <w:tab/>
        <w:t>Does your tribe or tribal court have or provide access to a reentry program for tribal juveniles who have been in detention?</w:t>
      </w:r>
      <w:r>
        <w:rPr>
          <w:rFonts w:asciiTheme="minorHAnsi" w:hAnsiTheme="minorHAnsi" w:cstheme="minorHAnsi"/>
        </w:rPr>
        <w:t xml:space="preserve"> </w:t>
      </w:r>
      <w:r>
        <w:rPr>
          <w:rFonts w:asciiTheme="minorHAnsi" w:hAnsiTheme="minorHAnsi" w:cstheme="minorHAnsi"/>
          <w:i/>
          <w:iCs/>
        </w:rPr>
        <w:t>Please select all that apply.</w:t>
      </w:r>
    </w:p>
    <w:p w:rsidR="000312D9" w:rsidP="000312D9" w14:paraId="386DDFB9" w14:textId="77777777">
      <w:pPr>
        <w:pStyle w:val="AAnswer"/>
        <w:numPr>
          <w:ilvl w:val="0"/>
          <w:numId w:val="5"/>
        </w:numPr>
        <w:spacing w:line="252" w:lineRule="auto"/>
        <w:ind w:left="1080"/>
        <w:rPr>
          <w:rFonts w:asciiTheme="minorHAnsi" w:hAnsiTheme="minorHAnsi" w:cstheme="minorHAnsi"/>
        </w:rPr>
      </w:pPr>
      <w:bookmarkStart w:id="45" w:name="_Hlk221622337"/>
      <w:r w:rsidRPr="00EF7570">
        <w:rPr>
          <w:rFonts w:asciiTheme="minorHAnsi" w:hAnsiTheme="minorHAnsi" w:cstheme="minorHAnsi"/>
        </w:rPr>
        <w:t>a. Yes</w:t>
      </w:r>
      <w:r>
        <w:rPr>
          <w:rFonts w:asciiTheme="minorHAnsi" w:hAnsiTheme="minorHAnsi" w:cstheme="minorHAnsi"/>
        </w:rPr>
        <w:t>, tribe/tribal court provides reentry program,</w:t>
      </w:r>
    </w:p>
    <w:p w:rsidR="000312D9" w:rsidRPr="00EF7570" w:rsidP="000312D9" w14:paraId="6A2C7C32" w14:textId="77777777">
      <w:pPr>
        <w:pStyle w:val="AAnswer"/>
        <w:numPr>
          <w:ilvl w:val="0"/>
          <w:numId w:val="5"/>
        </w:numPr>
        <w:spacing w:line="252" w:lineRule="auto"/>
        <w:ind w:left="1080"/>
        <w:rPr>
          <w:rFonts w:asciiTheme="minorHAnsi" w:hAnsiTheme="minorHAnsi" w:cstheme="minorHAnsi"/>
        </w:rPr>
      </w:pPr>
      <w:r>
        <w:rPr>
          <w:rFonts w:asciiTheme="minorHAnsi" w:hAnsiTheme="minorHAnsi" w:cstheme="minorHAnsi"/>
        </w:rPr>
        <w:t>b. Yes, tribe/tribal court has access to reentry program</w:t>
      </w:r>
    </w:p>
    <w:p w:rsidR="000312D9" w:rsidRPr="00E45B7E" w:rsidP="00E45B7E" w14:paraId="71FF36CF" w14:textId="444B3135">
      <w:pPr>
        <w:pStyle w:val="AAnswer"/>
        <w:numPr>
          <w:ilvl w:val="0"/>
          <w:numId w:val="5"/>
        </w:numPr>
        <w:spacing w:line="252" w:lineRule="auto"/>
        <w:ind w:left="1080"/>
      </w:pPr>
      <w:r>
        <w:rPr>
          <w:rFonts w:asciiTheme="minorHAnsi" w:hAnsiTheme="minorHAnsi" w:cstheme="minorHAnsi"/>
        </w:rPr>
        <w:t>c</w:t>
      </w:r>
      <w:r w:rsidRPr="00EF7570">
        <w:rPr>
          <w:rFonts w:asciiTheme="minorHAnsi" w:hAnsiTheme="minorHAnsi" w:cstheme="minorHAnsi"/>
        </w:rPr>
        <w:t>. No</w:t>
      </w:r>
      <w:bookmarkEnd w:id="45"/>
    </w:p>
    <w:p w:rsidR="00E45B7E" w:rsidRPr="00E45B7E" w:rsidP="00E45B7E" w14:paraId="3AF08BA1" w14:textId="77777777">
      <w:pPr>
        <w:pStyle w:val="AAnswer"/>
        <w:numPr>
          <w:ilvl w:val="0"/>
          <w:numId w:val="0"/>
        </w:numPr>
        <w:spacing w:line="252" w:lineRule="auto"/>
        <w:ind w:left="1080"/>
      </w:pPr>
    </w:p>
    <w:p w:rsidR="004102A1" w:rsidRPr="00EF7570" w:rsidP="00710E02" w14:paraId="19592538" w14:textId="403FFDFA">
      <w:pPr>
        <w:pStyle w:val="AQuestion"/>
        <w:rPr>
          <w:rFonts w:asciiTheme="minorHAnsi" w:hAnsiTheme="minorHAnsi" w:cstheme="minorHAnsi"/>
          <w:b/>
          <w:bCs/>
        </w:rPr>
      </w:pPr>
      <w:r w:rsidRPr="005C0546">
        <w:rPr>
          <w:rFonts w:asciiTheme="minorHAnsi" w:hAnsiTheme="minorHAnsi" w:cstheme="minorHAnsi"/>
          <w:b/>
          <w:bCs/>
        </w:rPr>
        <w:t>The next items</w:t>
      </w:r>
      <w:r w:rsidRPr="00F41E0B" w:rsidR="00C3263E">
        <w:rPr>
          <w:rFonts w:asciiTheme="minorHAnsi" w:hAnsiTheme="minorHAnsi" w:cstheme="minorHAnsi"/>
          <w:b/>
          <w:bCs/>
        </w:rPr>
        <w:t xml:space="preserve"> </w:t>
      </w:r>
      <w:r w:rsidRPr="00F41E0B">
        <w:rPr>
          <w:rFonts w:asciiTheme="minorHAnsi" w:hAnsiTheme="minorHAnsi" w:cstheme="minorHAnsi"/>
          <w:b/>
          <w:bCs/>
        </w:rPr>
        <w:t>pertain</w:t>
      </w:r>
      <w:r w:rsidRPr="00EF7570">
        <w:rPr>
          <w:rFonts w:asciiTheme="minorHAnsi" w:hAnsiTheme="minorHAnsi" w:cstheme="minorHAnsi"/>
          <w:b/>
          <w:bCs/>
        </w:rPr>
        <w:t xml:space="preserve"> to </w:t>
      </w:r>
      <w:bookmarkStart w:id="46" w:name="_Hlk190503693"/>
      <w:r w:rsidRPr="00EF7570">
        <w:rPr>
          <w:rFonts w:asciiTheme="minorHAnsi" w:hAnsiTheme="minorHAnsi" w:cstheme="minorHAnsi"/>
          <w:b/>
          <w:bCs/>
        </w:rPr>
        <w:t xml:space="preserve">child welfare or dependency matters </w:t>
      </w:r>
      <w:bookmarkEnd w:id="46"/>
      <w:r w:rsidRPr="00EF7570">
        <w:rPr>
          <w:rFonts w:asciiTheme="minorHAnsi" w:hAnsiTheme="minorHAnsi" w:cstheme="minorHAnsi"/>
          <w:b/>
          <w:bCs/>
        </w:rPr>
        <w:t>only.</w:t>
      </w:r>
    </w:p>
    <w:p w:rsidR="004102A1" w:rsidRPr="00EF7570" w:rsidP="00710E02" w14:paraId="68D7628E" w14:textId="69EBAA8D">
      <w:pPr>
        <w:pStyle w:val="AQuestion"/>
        <w:rPr>
          <w:rFonts w:asciiTheme="minorHAnsi" w:hAnsiTheme="minorHAnsi" w:cstheme="minorHAnsi"/>
          <w:bCs/>
        </w:rPr>
      </w:pPr>
      <w:bookmarkStart w:id="47" w:name="OLE_LINK111"/>
      <w:bookmarkEnd w:id="44"/>
      <w:r w:rsidRPr="00A76936">
        <w:rPr>
          <w:rFonts w:asciiTheme="minorHAnsi" w:hAnsiTheme="minorHAnsi" w:cstheme="minorHAnsi"/>
        </w:rPr>
        <w:t>D1</w:t>
      </w:r>
      <w:r w:rsidR="000312D9">
        <w:rPr>
          <w:rFonts w:asciiTheme="minorHAnsi" w:hAnsiTheme="minorHAnsi" w:cstheme="minorHAnsi"/>
        </w:rPr>
        <w:t>1</w:t>
      </w:r>
      <w:r w:rsidRPr="00A76936">
        <w:rPr>
          <w:rFonts w:asciiTheme="minorHAnsi" w:hAnsiTheme="minorHAnsi" w:cstheme="minorHAnsi"/>
        </w:rPr>
        <w:t xml:space="preserve">. </w:t>
      </w:r>
      <w:r w:rsidRPr="00A76936">
        <w:rPr>
          <w:rFonts w:asciiTheme="minorHAnsi" w:hAnsiTheme="minorHAnsi" w:cstheme="minorHAnsi"/>
        </w:rPr>
        <w:tab/>
      </w:r>
      <w:r w:rsidRPr="00A76936" w:rsidR="00D3657B">
        <w:rPr>
          <w:rFonts w:asciiTheme="minorHAnsi" w:hAnsiTheme="minorHAnsi" w:cstheme="minorHAnsi"/>
          <w:bCs/>
        </w:rPr>
        <w:t xml:space="preserve">Does </w:t>
      </w:r>
      <w:r w:rsidRPr="00A76936">
        <w:rPr>
          <w:rFonts w:asciiTheme="minorHAnsi" w:hAnsiTheme="minorHAnsi" w:cstheme="minorHAnsi"/>
          <w:bCs/>
        </w:rPr>
        <w:t>your tribal court handle</w:t>
      </w:r>
      <w:r w:rsidRPr="00A76936" w:rsidR="00D3657B">
        <w:rPr>
          <w:rFonts w:asciiTheme="minorHAnsi" w:hAnsiTheme="minorHAnsi" w:cstheme="minorHAnsi"/>
          <w:bCs/>
        </w:rPr>
        <w:t xml:space="preserve"> the following Indian</w:t>
      </w:r>
      <w:r w:rsidRPr="000C04CA" w:rsidR="000C04CA">
        <w:rPr>
          <w:rFonts w:asciiTheme="minorHAnsi" w:hAnsiTheme="minorHAnsi" w:cstheme="minorHAnsi"/>
          <w:bCs/>
        </w:rPr>
        <w:t>/AIAN</w:t>
      </w:r>
      <w:r w:rsidRPr="00A76936" w:rsidR="00D3657B">
        <w:rPr>
          <w:rFonts w:asciiTheme="minorHAnsi" w:hAnsiTheme="minorHAnsi" w:cstheme="minorHAnsi"/>
          <w:bCs/>
        </w:rPr>
        <w:t xml:space="preserve"> child welfare or dependency matters</w:t>
      </w:r>
      <w:r w:rsidRPr="00A76936" w:rsidR="00D3657B">
        <w:rPr>
          <w:rFonts w:asciiTheme="minorHAnsi" w:hAnsiTheme="minorHAnsi" w:cstheme="minorHAnsi"/>
          <w:bCs/>
          <w:vertAlign w:val="superscript"/>
        </w:rPr>
        <w:t>*</w:t>
      </w:r>
      <w:r w:rsidRPr="00A76936">
        <w:rPr>
          <w:rFonts w:asciiTheme="minorHAnsi" w:hAnsiTheme="minorHAnsi" w:cstheme="minorHAnsi"/>
          <w:bCs/>
        </w:rPr>
        <w:t xml:space="preserve">? </w:t>
      </w:r>
    </w:p>
    <w:p w:rsidR="004E19AE" w:rsidRPr="00EF7570" w:rsidP="003A1507" w14:paraId="0F4ADFAE" w14:textId="2EC1A89D">
      <w:pPr>
        <w:pStyle w:val="ABodyText"/>
        <w:spacing w:before="0" w:line="240" w:lineRule="auto"/>
        <w:ind w:left="806" w:hanging="86"/>
        <w:rPr>
          <w:rFonts w:asciiTheme="minorHAnsi" w:hAnsiTheme="minorHAnsi" w:cstheme="minorHAnsi"/>
          <w:i/>
          <w:iCs/>
        </w:rPr>
      </w:pPr>
      <w:r w:rsidRPr="00EF7570">
        <w:rPr>
          <w:rFonts w:asciiTheme="minorHAnsi" w:hAnsiTheme="minorHAnsi" w:cstheme="minorHAnsi"/>
          <w:i/>
          <w:iCs/>
          <w:vertAlign w:val="superscript"/>
        </w:rPr>
        <w:footnoteRef/>
      </w:r>
      <w:r w:rsidRPr="00EF7570">
        <w:rPr>
          <w:rFonts w:asciiTheme="minorHAnsi" w:hAnsiTheme="minorHAnsi" w:cstheme="minorHAnsi"/>
          <w:i/>
          <w:iCs/>
        </w:rPr>
        <w:t xml:space="preserve"> </w:t>
      </w:r>
      <w:r w:rsidRPr="00EF7570">
        <w:rPr>
          <w:rStyle w:val="normaltextrun"/>
          <w:rFonts w:asciiTheme="minorHAnsi" w:hAnsiTheme="minorHAnsi" w:cstheme="minorHAnsi"/>
          <w:i/>
          <w:iCs/>
          <w:color w:val="000000"/>
          <w:bdr w:val="none" w:sz="0" w:space="0" w:color="auto" w:frame="1"/>
        </w:rPr>
        <w:t>For example: Child in Need of Protection or Child in Need of Aid cases.</w:t>
      </w:r>
    </w:p>
    <w:p w:rsidR="00F354A1" w:rsidRPr="00EF7570" w:rsidP="003A1507" w14:paraId="0BFCA2D1" w14:textId="77777777">
      <w:pPr>
        <w:pStyle w:val="ABodyText"/>
        <w:rPr>
          <w:rFonts w:asciiTheme="minorHAnsi" w:hAnsiTheme="minorHAnsi" w:cstheme="minorHAnsi"/>
          <w:i/>
          <w:iCs/>
        </w:rPr>
      </w:pPr>
    </w:p>
    <w:tbl>
      <w:tblPr>
        <w:tblStyle w:val="Style1"/>
        <w:tblW w:w="5000" w:type="pct"/>
        <w:tblInd w:w="0" w:type="dxa"/>
        <w:tblLook w:val="04A0"/>
      </w:tblPr>
      <w:tblGrid>
        <w:gridCol w:w="7757"/>
        <w:gridCol w:w="834"/>
        <w:gridCol w:w="759"/>
      </w:tblGrid>
      <w:tr w14:paraId="39DD25BE" w14:textId="77777777" w:rsidTr="00E25E2C">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hideMark/>
          </w:tcPr>
          <w:p w:rsidR="00E25E2C" w:rsidRPr="00EF7570" w14:paraId="122B0D88" w14:textId="6081F9F7">
            <w:pPr>
              <w:pStyle w:val="ATableHeader"/>
              <w:jc w:val="left"/>
              <w:rPr>
                <w:rFonts w:asciiTheme="minorHAnsi" w:hAnsiTheme="minorHAnsi" w:cstheme="minorHAnsi"/>
              </w:rPr>
            </w:pPr>
          </w:p>
        </w:tc>
        <w:tc>
          <w:tcPr>
            <w:tcW w:w="446" w:type="pct"/>
            <w:tcBorders>
              <w:top w:val="single" w:sz="4" w:space="0" w:color="auto"/>
              <w:left w:val="single" w:sz="4" w:space="0" w:color="auto"/>
              <w:bottom w:val="single" w:sz="4" w:space="0" w:color="auto"/>
              <w:right w:val="single" w:sz="4" w:space="0" w:color="auto"/>
            </w:tcBorders>
            <w:hideMark/>
          </w:tcPr>
          <w:p w:rsidR="00E25E2C" w:rsidRPr="00EF7570" w14:paraId="18B2D1B5" w14:textId="0ADF6692">
            <w:pPr>
              <w:pStyle w:val="ATableHeader"/>
              <w:rPr>
                <w:rFonts w:asciiTheme="minorHAnsi" w:hAnsiTheme="minorHAnsi" w:cstheme="minorHAnsi"/>
              </w:rPr>
            </w:pPr>
            <w:r w:rsidRPr="00EF7570">
              <w:rPr>
                <w:rFonts w:asciiTheme="minorHAnsi" w:hAnsiTheme="minorHAnsi" w:cstheme="minorHAnsi"/>
              </w:rPr>
              <w:t>Yes</w:t>
            </w:r>
            <w:r w:rsidR="00066A79">
              <w:rPr>
                <w:rFonts w:asciiTheme="minorHAnsi" w:hAnsiTheme="minorHAnsi" w:cstheme="minorHAnsi"/>
              </w:rPr>
              <w:t xml:space="preserve"> = 1</w:t>
            </w:r>
          </w:p>
        </w:tc>
        <w:tc>
          <w:tcPr>
            <w:tcW w:w="406" w:type="pct"/>
            <w:tcBorders>
              <w:top w:val="single" w:sz="4" w:space="0" w:color="auto"/>
              <w:left w:val="single" w:sz="4" w:space="0" w:color="auto"/>
              <w:bottom w:val="single" w:sz="4" w:space="0" w:color="auto"/>
              <w:right w:val="single" w:sz="4" w:space="0" w:color="auto"/>
            </w:tcBorders>
            <w:hideMark/>
          </w:tcPr>
          <w:p w:rsidR="00E25E2C" w:rsidRPr="00EF7570" w14:paraId="1F23C22E" w14:textId="485484EF">
            <w:pPr>
              <w:pStyle w:val="ATableHeader"/>
              <w:rPr>
                <w:rFonts w:asciiTheme="minorHAnsi" w:hAnsiTheme="minorHAnsi" w:cstheme="minorHAnsi"/>
              </w:rPr>
            </w:pPr>
            <w:r w:rsidRPr="00EF7570">
              <w:rPr>
                <w:rFonts w:asciiTheme="minorHAnsi" w:hAnsiTheme="minorHAnsi" w:cstheme="minorHAnsi"/>
              </w:rPr>
              <w:t>No</w:t>
            </w:r>
            <w:r w:rsidR="00066A79">
              <w:rPr>
                <w:rFonts w:asciiTheme="minorHAnsi" w:hAnsiTheme="minorHAnsi" w:cstheme="minorHAnsi"/>
              </w:rPr>
              <w:t xml:space="preserve"> = 2</w:t>
            </w:r>
          </w:p>
        </w:tc>
      </w:tr>
      <w:tr w14:paraId="7022CAEF" w14:textId="77777777" w:rsidTr="00E25E2C">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vAlign w:val="top"/>
            <w:hideMark/>
          </w:tcPr>
          <w:p w:rsidR="00A40818" w:rsidRPr="00EF7570" w:rsidP="00F2231C" w14:paraId="73FDCB5A" w14:textId="2FE7B51C">
            <w:pPr>
              <w:pStyle w:val="ATableBodyLeft"/>
              <w:numPr>
                <w:ilvl w:val="0"/>
                <w:numId w:val="23"/>
              </w:numPr>
              <w:rPr>
                <w:rFonts w:asciiTheme="minorHAnsi" w:hAnsiTheme="minorHAnsi" w:cstheme="minorHAnsi"/>
              </w:rPr>
            </w:pPr>
            <w:r w:rsidRPr="00EF7570">
              <w:rPr>
                <w:rFonts w:asciiTheme="minorHAnsi" w:hAnsiTheme="minorHAnsi" w:cstheme="minorHAnsi"/>
              </w:rPr>
              <w:t>Child abuse or neglect</w:t>
            </w:r>
            <w:r w:rsidR="00860B4B">
              <w:rPr>
                <w:rFonts w:asciiTheme="minorHAnsi" w:hAnsiTheme="minorHAnsi" w:cstheme="minorHAnsi"/>
              </w:rPr>
              <w:t xml:space="preserve"> </w:t>
            </w:r>
            <w:r w:rsidRPr="00D853A9" w:rsidR="00860B4B">
              <w:rPr>
                <w:rFonts w:asciiTheme="minorHAnsi" w:hAnsiTheme="minorHAnsi" w:cstheme="minorHAnsi"/>
                <w:color w:val="00B050"/>
              </w:rPr>
              <w:t>INDCHAB</w:t>
            </w:r>
          </w:p>
        </w:tc>
        <w:tc>
          <w:tcPr>
            <w:tcW w:w="446" w:type="pct"/>
            <w:tcBorders>
              <w:top w:val="single" w:sz="4" w:space="0" w:color="auto"/>
              <w:left w:val="single" w:sz="4" w:space="0" w:color="auto"/>
              <w:bottom w:val="single" w:sz="4" w:space="0" w:color="auto"/>
              <w:right w:val="single" w:sz="4" w:space="0" w:color="auto"/>
            </w:tcBorders>
            <w:hideMark/>
          </w:tcPr>
          <w:p w:rsidR="00A40818" w:rsidRPr="00EF7570" w:rsidP="00A40818" w14:paraId="6A6F3A06" w14:textId="14FFB60D">
            <w:pPr>
              <w:pStyle w:val="ATableBodyCenter"/>
              <w:rPr>
                <w:rFonts w:asciiTheme="minorHAnsi" w:hAnsiTheme="minorHAnsi" w:cstheme="minorHAnsi"/>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hideMark/>
          </w:tcPr>
          <w:p w:rsidR="00A40818" w:rsidRPr="00EF7570" w:rsidP="00A40818" w14:paraId="4811DB9C" w14:textId="2BE9AD4E">
            <w:pPr>
              <w:pStyle w:val="ATableBodyCenter"/>
              <w:rPr>
                <w:rFonts w:asciiTheme="minorHAnsi" w:hAnsiTheme="minorHAnsi" w:cstheme="minorHAnsi"/>
              </w:rPr>
            </w:pPr>
            <w:r>
              <w:rPr>
                <w:rFonts w:ascii="Wingdings" w:eastAsia="Wingdings" w:hAnsi="Wingdings" w:cs="Wingdings"/>
              </w:rPr>
              <w:t>o</w:t>
            </w:r>
          </w:p>
        </w:tc>
      </w:tr>
      <w:tr w14:paraId="51E5048D" w14:textId="77777777" w:rsidTr="00E25E2C">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vAlign w:val="top"/>
            <w:hideMark/>
          </w:tcPr>
          <w:p w:rsidR="00A40818" w:rsidRPr="00EF7570" w:rsidP="00F2231C" w14:paraId="01D015CF" w14:textId="11EFA07D">
            <w:pPr>
              <w:pStyle w:val="ATableBodyLeft"/>
              <w:numPr>
                <w:ilvl w:val="0"/>
                <w:numId w:val="23"/>
              </w:numPr>
              <w:rPr>
                <w:rFonts w:asciiTheme="minorHAnsi" w:hAnsiTheme="minorHAnsi" w:cstheme="minorHAnsi"/>
              </w:rPr>
            </w:pPr>
            <w:r w:rsidRPr="00EF7570">
              <w:rPr>
                <w:rFonts w:asciiTheme="minorHAnsi" w:hAnsiTheme="minorHAnsi" w:cstheme="minorHAnsi"/>
              </w:rPr>
              <w:t>Foster care placements</w:t>
            </w:r>
            <w:r w:rsidR="00080870">
              <w:rPr>
                <w:rFonts w:asciiTheme="minorHAnsi" w:hAnsiTheme="minorHAnsi" w:cstheme="minorHAnsi"/>
              </w:rPr>
              <w:t xml:space="preserve"> </w:t>
            </w:r>
            <w:r w:rsidRPr="00D853A9" w:rsidR="00080870">
              <w:rPr>
                <w:rFonts w:asciiTheme="minorHAnsi" w:hAnsiTheme="minorHAnsi" w:cstheme="minorHAnsi"/>
                <w:color w:val="00B050"/>
              </w:rPr>
              <w:t>INDFOST</w:t>
            </w:r>
          </w:p>
        </w:tc>
        <w:tc>
          <w:tcPr>
            <w:tcW w:w="446" w:type="pct"/>
            <w:tcBorders>
              <w:top w:val="single" w:sz="4" w:space="0" w:color="auto"/>
              <w:left w:val="single" w:sz="4" w:space="0" w:color="auto"/>
              <w:bottom w:val="single" w:sz="4" w:space="0" w:color="auto"/>
              <w:right w:val="single" w:sz="4" w:space="0" w:color="auto"/>
            </w:tcBorders>
            <w:hideMark/>
          </w:tcPr>
          <w:p w:rsidR="00A40818" w:rsidRPr="00EF7570" w:rsidP="00A40818" w14:paraId="26E157BB" w14:textId="272D63BB">
            <w:pPr>
              <w:pStyle w:val="ATableBodyCenter"/>
              <w:rPr>
                <w:rFonts w:asciiTheme="minorHAnsi" w:hAnsiTheme="minorHAnsi" w:cstheme="minorHAnsi"/>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hideMark/>
          </w:tcPr>
          <w:p w:rsidR="00A40818" w:rsidRPr="00EF7570" w:rsidP="00A40818" w14:paraId="2DEF56E3" w14:textId="2AE5C677">
            <w:pPr>
              <w:pStyle w:val="ATableBodyCenter"/>
              <w:rPr>
                <w:rFonts w:asciiTheme="minorHAnsi" w:hAnsiTheme="minorHAnsi" w:cstheme="minorHAnsi"/>
              </w:rPr>
            </w:pPr>
            <w:r>
              <w:rPr>
                <w:rFonts w:ascii="Wingdings" w:eastAsia="Wingdings" w:hAnsi="Wingdings" w:cs="Wingdings"/>
              </w:rPr>
              <w:t>o</w:t>
            </w:r>
          </w:p>
        </w:tc>
      </w:tr>
      <w:tr w14:paraId="76591C67" w14:textId="77777777" w:rsidTr="00E25E2C">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vAlign w:val="top"/>
            <w:hideMark/>
          </w:tcPr>
          <w:p w:rsidR="00A40818" w:rsidRPr="00EF7570" w:rsidP="00F2231C" w14:paraId="59EC7701" w14:textId="7A7AC739">
            <w:pPr>
              <w:pStyle w:val="ATableBodyLeft"/>
              <w:numPr>
                <w:ilvl w:val="0"/>
                <w:numId w:val="23"/>
              </w:numPr>
              <w:rPr>
                <w:rFonts w:asciiTheme="minorHAnsi" w:hAnsiTheme="minorHAnsi" w:cstheme="minorHAnsi"/>
                <w:color w:val="000000" w:themeColor="text1"/>
              </w:rPr>
            </w:pPr>
            <w:r w:rsidRPr="00EF7570">
              <w:rPr>
                <w:rFonts w:asciiTheme="minorHAnsi" w:hAnsiTheme="minorHAnsi" w:cstheme="minorHAnsi"/>
              </w:rPr>
              <w:t>Suspension of parental rights</w:t>
            </w:r>
            <w:r w:rsidR="00CE6BAE">
              <w:rPr>
                <w:rFonts w:asciiTheme="minorHAnsi" w:hAnsiTheme="minorHAnsi" w:cstheme="minorHAnsi"/>
              </w:rPr>
              <w:t xml:space="preserve"> </w:t>
            </w:r>
            <w:r w:rsidRPr="00D853A9" w:rsidR="00CE6BAE">
              <w:rPr>
                <w:rFonts w:asciiTheme="minorHAnsi" w:hAnsiTheme="minorHAnsi" w:cstheme="minorHAnsi"/>
                <w:color w:val="00B050"/>
              </w:rPr>
              <w:t>INDSUSP</w:t>
            </w:r>
          </w:p>
        </w:tc>
        <w:tc>
          <w:tcPr>
            <w:tcW w:w="446" w:type="pct"/>
            <w:tcBorders>
              <w:top w:val="single" w:sz="4" w:space="0" w:color="auto"/>
              <w:left w:val="single" w:sz="4" w:space="0" w:color="auto"/>
              <w:bottom w:val="single" w:sz="4" w:space="0" w:color="auto"/>
              <w:right w:val="single" w:sz="4" w:space="0" w:color="auto"/>
            </w:tcBorders>
            <w:hideMark/>
          </w:tcPr>
          <w:p w:rsidR="00A40818" w:rsidRPr="00EF7570" w:rsidP="00A40818" w14:paraId="5F9E3CC6" w14:textId="0ED6CC70">
            <w:pPr>
              <w:pStyle w:val="ATableBodyCenter"/>
              <w:rPr>
                <w:rFonts w:eastAsia="Wingdings" w:asciiTheme="minorHAnsi" w:hAnsiTheme="minorHAnsi" w:cstheme="minorHAnsi"/>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hideMark/>
          </w:tcPr>
          <w:p w:rsidR="00A40818" w:rsidRPr="00EF7570" w:rsidP="00A40818" w14:paraId="548E68D8" w14:textId="466D3E2B">
            <w:pPr>
              <w:pStyle w:val="ATableBodyCenter"/>
              <w:rPr>
                <w:rFonts w:eastAsia="Wingdings" w:asciiTheme="minorHAnsi" w:hAnsiTheme="minorHAnsi" w:cstheme="minorHAnsi"/>
              </w:rPr>
            </w:pPr>
            <w:r>
              <w:rPr>
                <w:rFonts w:ascii="Wingdings" w:eastAsia="Wingdings" w:hAnsi="Wingdings" w:cs="Wingdings"/>
              </w:rPr>
              <w:t>o</w:t>
            </w:r>
          </w:p>
        </w:tc>
      </w:tr>
      <w:tr w14:paraId="4B5F3D75" w14:textId="77777777" w:rsidTr="00E25E2C">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vAlign w:val="top"/>
            <w:hideMark/>
          </w:tcPr>
          <w:p w:rsidR="00A40818" w:rsidRPr="00EF7570" w:rsidP="00F2231C" w14:paraId="53A397DF" w14:textId="415FC5AE">
            <w:pPr>
              <w:pStyle w:val="ATableBodyLeft"/>
              <w:numPr>
                <w:ilvl w:val="0"/>
                <w:numId w:val="23"/>
              </w:numPr>
              <w:rPr>
                <w:rFonts w:asciiTheme="minorHAnsi" w:hAnsiTheme="minorHAnsi" w:cstheme="minorHAnsi"/>
                <w:color w:val="000000" w:themeColor="text1"/>
              </w:rPr>
            </w:pPr>
            <w:r w:rsidRPr="00EF7570">
              <w:rPr>
                <w:rFonts w:asciiTheme="minorHAnsi" w:hAnsiTheme="minorHAnsi" w:cstheme="minorHAnsi"/>
              </w:rPr>
              <w:t>Termination of parental rights</w:t>
            </w:r>
            <w:r w:rsidR="00292311">
              <w:rPr>
                <w:rFonts w:asciiTheme="minorHAnsi" w:hAnsiTheme="minorHAnsi" w:cstheme="minorHAnsi"/>
              </w:rPr>
              <w:t xml:space="preserve"> </w:t>
            </w:r>
            <w:r w:rsidRPr="00D853A9" w:rsidR="00292311">
              <w:rPr>
                <w:rFonts w:asciiTheme="minorHAnsi" w:hAnsiTheme="minorHAnsi" w:cstheme="minorHAnsi"/>
                <w:color w:val="00B050"/>
              </w:rPr>
              <w:t>INDTERM</w:t>
            </w:r>
          </w:p>
        </w:tc>
        <w:tc>
          <w:tcPr>
            <w:tcW w:w="446" w:type="pct"/>
            <w:tcBorders>
              <w:top w:val="single" w:sz="4" w:space="0" w:color="auto"/>
              <w:left w:val="single" w:sz="4" w:space="0" w:color="auto"/>
              <w:bottom w:val="single" w:sz="4" w:space="0" w:color="auto"/>
              <w:right w:val="single" w:sz="4" w:space="0" w:color="auto"/>
            </w:tcBorders>
            <w:hideMark/>
          </w:tcPr>
          <w:p w:rsidR="00A40818" w:rsidRPr="00EF7570" w:rsidP="00A40818" w14:paraId="46063AFA" w14:textId="0347281D">
            <w:pPr>
              <w:pStyle w:val="ATableBodyCenter"/>
              <w:rPr>
                <w:rFonts w:eastAsia="Wingdings" w:asciiTheme="minorHAnsi" w:hAnsiTheme="minorHAnsi" w:cstheme="minorHAnsi"/>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hideMark/>
          </w:tcPr>
          <w:p w:rsidR="00A40818" w:rsidRPr="00EF7570" w:rsidP="00A40818" w14:paraId="7811510C" w14:textId="686AAB6C">
            <w:pPr>
              <w:pStyle w:val="ATableBodyCenter"/>
              <w:rPr>
                <w:rFonts w:eastAsia="Wingdings" w:asciiTheme="minorHAnsi" w:hAnsiTheme="minorHAnsi" w:cstheme="minorHAnsi"/>
              </w:rPr>
            </w:pPr>
            <w:r>
              <w:rPr>
                <w:rFonts w:ascii="Wingdings" w:eastAsia="Wingdings" w:hAnsi="Wingdings" w:cs="Wingdings"/>
              </w:rPr>
              <w:t>o</w:t>
            </w:r>
          </w:p>
        </w:tc>
      </w:tr>
      <w:tr w14:paraId="4F334CBA" w14:textId="77777777" w:rsidTr="00E25E2C">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vAlign w:val="top"/>
            <w:hideMark/>
          </w:tcPr>
          <w:p w:rsidR="00A40818" w:rsidRPr="00EF7570" w:rsidP="00F2231C" w14:paraId="1FC59456" w14:textId="0E51B2CE">
            <w:pPr>
              <w:pStyle w:val="ATableBodyLeft"/>
              <w:numPr>
                <w:ilvl w:val="0"/>
                <w:numId w:val="23"/>
              </w:numPr>
              <w:rPr>
                <w:rFonts w:asciiTheme="minorHAnsi" w:hAnsiTheme="minorHAnsi" w:cstheme="minorHAnsi"/>
              </w:rPr>
            </w:pPr>
            <w:r w:rsidRPr="00EF7570">
              <w:rPr>
                <w:rFonts w:asciiTheme="minorHAnsi" w:hAnsiTheme="minorHAnsi" w:cstheme="minorHAnsi"/>
              </w:rPr>
              <w:t>Pre-adoptive placements</w:t>
            </w:r>
            <w:r w:rsidR="00577B34">
              <w:rPr>
                <w:rFonts w:asciiTheme="minorHAnsi" w:hAnsiTheme="minorHAnsi" w:cstheme="minorHAnsi"/>
              </w:rPr>
              <w:t xml:space="preserve"> </w:t>
            </w:r>
            <w:r w:rsidRPr="00D853A9" w:rsidR="00577B34">
              <w:rPr>
                <w:rFonts w:asciiTheme="minorHAnsi" w:hAnsiTheme="minorHAnsi" w:cstheme="minorHAnsi"/>
                <w:color w:val="00B050"/>
              </w:rPr>
              <w:t>INDPREA</w:t>
            </w:r>
          </w:p>
        </w:tc>
        <w:tc>
          <w:tcPr>
            <w:tcW w:w="446" w:type="pct"/>
            <w:tcBorders>
              <w:top w:val="single" w:sz="4" w:space="0" w:color="auto"/>
              <w:left w:val="single" w:sz="4" w:space="0" w:color="auto"/>
              <w:bottom w:val="single" w:sz="4" w:space="0" w:color="auto"/>
              <w:right w:val="single" w:sz="4" w:space="0" w:color="auto"/>
            </w:tcBorders>
          </w:tcPr>
          <w:p w:rsidR="00A40818" w:rsidRPr="00EF7570" w:rsidP="00A40818" w14:paraId="79D8711E" w14:textId="171BF99E">
            <w:pPr>
              <w:pStyle w:val="ATableBodyCenter"/>
              <w:rPr>
                <w:rFonts w:eastAsia="Wingdings" w:asciiTheme="minorHAnsi" w:hAnsiTheme="minorHAnsi" w:cstheme="minorHAnsi"/>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tcPr>
          <w:p w:rsidR="00A40818" w:rsidRPr="00EF7570" w:rsidP="00A40818" w14:paraId="7F788FD8" w14:textId="71E9531A">
            <w:pPr>
              <w:pStyle w:val="ATableBodyCenter"/>
              <w:rPr>
                <w:rFonts w:eastAsia="Wingdings" w:asciiTheme="minorHAnsi" w:hAnsiTheme="minorHAnsi" w:cstheme="minorHAnsi"/>
              </w:rPr>
            </w:pPr>
            <w:r>
              <w:rPr>
                <w:rFonts w:ascii="Wingdings" w:eastAsia="Wingdings" w:hAnsi="Wingdings" w:cs="Wingdings"/>
              </w:rPr>
              <w:t>o</w:t>
            </w:r>
          </w:p>
        </w:tc>
      </w:tr>
      <w:tr w14:paraId="0BBF9341" w14:textId="77777777" w:rsidTr="00E25E2C">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vAlign w:val="top"/>
          </w:tcPr>
          <w:p w:rsidR="00A40818" w:rsidRPr="00EF7570" w:rsidP="00F2231C" w14:paraId="2F6CE26D" w14:textId="009C02EB">
            <w:pPr>
              <w:pStyle w:val="ATableBodyLeft"/>
              <w:numPr>
                <w:ilvl w:val="0"/>
                <w:numId w:val="23"/>
              </w:numPr>
              <w:rPr>
                <w:rFonts w:asciiTheme="minorHAnsi" w:hAnsiTheme="minorHAnsi" w:cstheme="minorHAnsi"/>
              </w:rPr>
            </w:pPr>
            <w:r w:rsidRPr="00EF7570">
              <w:rPr>
                <w:rFonts w:asciiTheme="minorHAnsi" w:hAnsiTheme="minorHAnsi" w:cstheme="minorHAnsi"/>
              </w:rPr>
              <w:t xml:space="preserve">Adoptive placements </w:t>
            </w:r>
            <w:r w:rsidR="00846BFD">
              <w:rPr>
                <w:rFonts w:asciiTheme="minorHAnsi" w:hAnsiTheme="minorHAnsi" w:cstheme="minorHAnsi"/>
              </w:rPr>
              <w:t xml:space="preserve"> </w:t>
            </w:r>
            <w:r w:rsidRPr="00D853A9" w:rsidR="00846BFD">
              <w:rPr>
                <w:rFonts w:asciiTheme="minorHAnsi" w:hAnsiTheme="minorHAnsi" w:cstheme="minorHAnsi"/>
                <w:color w:val="00B050"/>
              </w:rPr>
              <w:t>INDADOP</w:t>
            </w:r>
          </w:p>
        </w:tc>
        <w:tc>
          <w:tcPr>
            <w:tcW w:w="446" w:type="pct"/>
            <w:tcBorders>
              <w:top w:val="single" w:sz="4" w:space="0" w:color="auto"/>
              <w:left w:val="single" w:sz="4" w:space="0" w:color="auto"/>
              <w:bottom w:val="single" w:sz="4" w:space="0" w:color="auto"/>
              <w:right w:val="single" w:sz="4" w:space="0" w:color="auto"/>
            </w:tcBorders>
          </w:tcPr>
          <w:p w:rsidR="00A40818" w:rsidRPr="00EF7570" w:rsidP="00A40818" w14:paraId="7F374F5A" w14:textId="1144738A">
            <w:pPr>
              <w:pStyle w:val="ATableBodyCenter"/>
              <w:rPr>
                <w:rFonts w:eastAsia="Wingdings" w:asciiTheme="minorHAnsi" w:hAnsiTheme="minorHAnsi" w:cstheme="minorHAnsi"/>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tcPr>
          <w:p w:rsidR="00A40818" w:rsidRPr="00EF7570" w:rsidP="00A40818" w14:paraId="07EC3525" w14:textId="52CDB21F">
            <w:pPr>
              <w:pStyle w:val="ATableBodyCenter"/>
              <w:rPr>
                <w:rFonts w:eastAsia="Wingdings" w:asciiTheme="minorHAnsi" w:hAnsiTheme="minorHAnsi" w:cstheme="minorHAnsi"/>
              </w:rPr>
            </w:pPr>
            <w:r>
              <w:rPr>
                <w:rFonts w:ascii="Wingdings" w:eastAsia="Wingdings" w:hAnsi="Wingdings" w:cs="Wingdings"/>
              </w:rPr>
              <w:t>o</w:t>
            </w:r>
          </w:p>
        </w:tc>
      </w:tr>
      <w:tr w14:paraId="6D1C57C0" w14:textId="77777777" w:rsidTr="00E25E2C">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vAlign w:val="top"/>
          </w:tcPr>
          <w:p w:rsidR="00A40818" w:rsidRPr="00EF7570" w:rsidP="00F2231C" w14:paraId="4F80CAAD" w14:textId="6FDBA4B9">
            <w:pPr>
              <w:pStyle w:val="ATableBodyLeft"/>
              <w:numPr>
                <w:ilvl w:val="0"/>
                <w:numId w:val="23"/>
              </w:numPr>
              <w:rPr>
                <w:rFonts w:asciiTheme="minorHAnsi" w:hAnsiTheme="minorHAnsi" w:cstheme="minorHAnsi"/>
              </w:rPr>
            </w:pPr>
            <w:r w:rsidRPr="00EF7570">
              <w:rPr>
                <w:rFonts w:asciiTheme="minorHAnsi" w:hAnsiTheme="minorHAnsi" w:cstheme="minorHAnsi"/>
              </w:rPr>
              <w:t xml:space="preserve">Guardianship </w:t>
            </w:r>
            <w:r w:rsidRPr="00D853A9" w:rsidR="00717887">
              <w:rPr>
                <w:rFonts w:asciiTheme="minorHAnsi" w:hAnsiTheme="minorHAnsi" w:cstheme="minorHAnsi"/>
                <w:color w:val="00B050"/>
              </w:rPr>
              <w:t>INDGUARD</w:t>
            </w:r>
          </w:p>
        </w:tc>
        <w:tc>
          <w:tcPr>
            <w:tcW w:w="446" w:type="pct"/>
            <w:tcBorders>
              <w:top w:val="single" w:sz="4" w:space="0" w:color="auto"/>
              <w:left w:val="single" w:sz="4" w:space="0" w:color="auto"/>
              <w:bottom w:val="single" w:sz="4" w:space="0" w:color="auto"/>
              <w:right w:val="single" w:sz="4" w:space="0" w:color="auto"/>
            </w:tcBorders>
          </w:tcPr>
          <w:p w:rsidR="00A40818" w:rsidRPr="00EF7570" w:rsidP="00A40818" w14:paraId="1AEC332E" w14:textId="3A8655B5">
            <w:pPr>
              <w:pStyle w:val="ATableBodyCenter"/>
              <w:rPr>
                <w:rFonts w:eastAsia="Wingdings" w:asciiTheme="minorHAnsi" w:hAnsiTheme="minorHAnsi" w:cstheme="minorHAnsi"/>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tcPr>
          <w:p w:rsidR="00A40818" w:rsidRPr="00EF7570" w:rsidP="00A40818" w14:paraId="72742780" w14:textId="73546554">
            <w:pPr>
              <w:pStyle w:val="ATableBodyCenter"/>
              <w:rPr>
                <w:rFonts w:eastAsia="Wingdings" w:asciiTheme="minorHAnsi" w:hAnsiTheme="minorHAnsi" w:cstheme="minorHAnsi"/>
              </w:rPr>
            </w:pPr>
            <w:r>
              <w:rPr>
                <w:rFonts w:ascii="Wingdings" w:eastAsia="Wingdings" w:hAnsi="Wingdings" w:cs="Wingdings"/>
              </w:rPr>
              <w:t>o</w:t>
            </w:r>
          </w:p>
        </w:tc>
      </w:tr>
      <w:tr w14:paraId="686AF9F7" w14:textId="77777777" w:rsidTr="00E25E2C">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vAlign w:val="top"/>
            <w:hideMark/>
          </w:tcPr>
          <w:p w:rsidR="00A40818" w:rsidRPr="00EF7570" w:rsidP="00F2231C" w14:paraId="7E134DC3" w14:textId="05E565A2">
            <w:pPr>
              <w:pStyle w:val="ATableBodyLeft"/>
              <w:numPr>
                <w:ilvl w:val="0"/>
                <w:numId w:val="23"/>
              </w:numPr>
              <w:rPr>
                <w:rFonts w:asciiTheme="minorHAnsi" w:hAnsiTheme="minorHAnsi" w:cstheme="minorHAnsi"/>
                <w:color w:val="000000" w:themeColor="text1"/>
              </w:rPr>
            </w:pPr>
            <w:r w:rsidRPr="00EF7570">
              <w:rPr>
                <w:rFonts w:asciiTheme="minorHAnsi" w:hAnsiTheme="minorHAnsi" w:cstheme="minorHAnsi"/>
              </w:rPr>
              <w:t>Emancipation</w:t>
            </w:r>
            <w:r w:rsidR="00241687">
              <w:rPr>
                <w:rFonts w:asciiTheme="minorHAnsi" w:hAnsiTheme="minorHAnsi" w:cstheme="minorHAnsi"/>
              </w:rPr>
              <w:t xml:space="preserve"> </w:t>
            </w:r>
            <w:r w:rsidRPr="00D853A9" w:rsidR="00241687">
              <w:rPr>
                <w:rFonts w:asciiTheme="minorHAnsi" w:hAnsiTheme="minorHAnsi" w:cstheme="minorHAnsi"/>
                <w:color w:val="00B050"/>
              </w:rPr>
              <w:t>INDEMAN</w:t>
            </w:r>
          </w:p>
        </w:tc>
        <w:tc>
          <w:tcPr>
            <w:tcW w:w="446" w:type="pct"/>
            <w:tcBorders>
              <w:top w:val="single" w:sz="4" w:space="0" w:color="auto"/>
              <w:left w:val="single" w:sz="4" w:space="0" w:color="auto"/>
              <w:bottom w:val="single" w:sz="4" w:space="0" w:color="auto"/>
              <w:right w:val="single" w:sz="4" w:space="0" w:color="auto"/>
            </w:tcBorders>
            <w:hideMark/>
          </w:tcPr>
          <w:p w:rsidR="00A40818" w:rsidRPr="00EF7570" w:rsidP="00A40818" w14:paraId="459B3C02" w14:textId="72EBB949">
            <w:pPr>
              <w:pStyle w:val="ATableBodyCenter"/>
              <w:rPr>
                <w:rFonts w:eastAsia="Wingdings" w:asciiTheme="minorHAnsi" w:hAnsiTheme="minorHAnsi" w:cstheme="minorHAnsi"/>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hideMark/>
          </w:tcPr>
          <w:p w:rsidR="00A40818" w:rsidRPr="00EF7570" w:rsidP="00A40818" w14:paraId="6F59F077" w14:textId="485530DA">
            <w:pPr>
              <w:pStyle w:val="ATableBodyCenter"/>
              <w:rPr>
                <w:rFonts w:eastAsia="Wingdings" w:asciiTheme="minorHAnsi" w:hAnsiTheme="minorHAnsi" w:cstheme="minorHAnsi"/>
              </w:rPr>
            </w:pPr>
            <w:r>
              <w:rPr>
                <w:rFonts w:ascii="Wingdings" w:eastAsia="Wingdings" w:hAnsi="Wingdings" w:cs="Wingdings"/>
              </w:rPr>
              <w:t>o</w:t>
            </w:r>
          </w:p>
        </w:tc>
      </w:tr>
      <w:tr w14:paraId="2590069A" w14:textId="77777777" w:rsidTr="00E25E2C">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hideMark/>
          </w:tcPr>
          <w:p w:rsidR="00A40818" w:rsidRPr="00EF7570" w:rsidP="00F2231C" w14:paraId="6B0478EE" w14:textId="2876C873">
            <w:pPr>
              <w:pStyle w:val="ATableBodyLeft"/>
              <w:numPr>
                <w:ilvl w:val="0"/>
                <w:numId w:val="23"/>
              </w:numPr>
              <w:rPr>
                <w:rFonts w:asciiTheme="minorHAnsi" w:hAnsiTheme="minorHAnsi" w:cstheme="minorHAnsi"/>
                <w:color w:val="000000" w:themeColor="text1"/>
              </w:rPr>
            </w:pPr>
            <w:r w:rsidRPr="00EF7570">
              <w:rPr>
                <w:rFonts w:asciiTheme="minorHAnsi" w:hAnsiTheme="minorHAnsi" w:cstheme="minorHAnsi"/>
                <w:color w:val="000000" w:themeColor="text1"/>
              </w:rPr>
              <w:t>Other: (</w:t>
            </w:r>
            <w:r w:rsidRPr="00EF7570">
              <w:rPr>
                <w:rFonts w:asciiTheme="minorHAnsi" w:hAnsiTheme="minorHAnsi" w:cstheme="minorHAnsi"/>
                <w:i/>
                <w:iCs/>
                <w:color w:val="000000" w:themeColor="text1"/>
              </w:rPr>
              <w:t>Please describe</w:t>
            </w:r>
            <w:r w:rsidRPr="00EF7570">
              <w:rPr>
                <w:rFonts w:asciiTheme="minorHAnsi" w:hAnsiTheme="minorHAnsi" w:cstheme="minorHAnsi"/>
                <w:color w:val="000000" w:themeColor="text1"/>
              </w:rPr>
              <w:t xml:space="preserve">)  </w:t>
            </w:r>
            <w:r w:rsidRPr="00D853A9" w:rsidR="00D853A9">
              <w:rPr>
                <w:rFonts w:asciiTheme="minorHAnsi" w:hAnsiTheme="minorHAnsi" w:cstheme="minorHAnsi"/>
                <w:color w:val="00B050"/>
              </w:rPr>
              <w:t>INDOTH</w:t>
            </w:r>
            <w:r w:rsidR="00D853A9">
              <w:rPr>
                <w:rFonts w:asciiTheme="minorHAnsi" w:hAnsiTheme="minorHAnsi" w:cstheme="minorHAnsi"/>
                <w:color w:val="000000" w:themeColor="text1"/>
              </w:rPr>
              <w:t xml:space="preserve">, </w:t>
            </w:r>
            <w:r w:rsidRPr="00D853A9" w:rsidR="00D853A9">
              <w:rPr>
                <w:rFonts w:asciiTheme="minorHAnsi" w:hAnsiTheme="minorHAnsi" w:cstheme="minorHAnsi"/>
                <w:color w:val="00B050"/>
              </w:rPr>
              <w:t>INDSPEC</w:t>
            </w:r>
          </w:p>
          <w:p w:rsidR="00A40818" w:rsidRPr="00EF7570" w:rsidP="00A40818" w14:paraId="25A03A7F" w14:textId="77777777">
            <w:pPr>
              <w:pStyle w:val="ATableBodyLeft"/>
              <w:rPr>
                <w:rFonts w:asciiTheme="minorHAnsi" w:hAnsiTheme="minorHAnsi" w:cstheme="minorHAnsi"/>
                <w:color w:val="000000" w:themeColor="text1"/>
              </w:rPr>
            </w:pPr>
            <w:r w:rsidRPr="00EF7570">
              <w:rPr>
                <w:rFonts w:asciiTheme="minorHAnsi" w:hAnsiTheme="minorHAnsi" w:cstheme="minorHAnsi"/>
                <w:color w:val="000000" w:themeColor="text1"/>
              </w:rPr>
              <w:t>_____________________________________________</w:t>
            </w:r>
          </w:p>
        </w:tc>
        <w:tc>
          <w:tcPr>
            <w:tcW w:w="446" w:type="pct"/>
            <w:tcBorders>
              <w:top w:val="single" w:sz="4" w:space="0" w:color="auto"/>
              <w:left w:val="single" w:sz="4" w:space="0" w:color="auto"/>
              <w:bottom w:val="single" w:sz="4" w:space="0" w:color="auto"/>
              <w:right w:val="single" w:sz="4" w:space="0" w:color="auto"/>
            </w:tcBorders>
            <w:hideMark/>
          </w:tcPr>
          <w:p w:rsidR="00A40818" w:rsidRPr="00EF7570" w:rsidP="00A40818" w14:paraId="0EF0F3AE" w14:textId="399FE35A">
            <w:pPr>
              <w:pStyle w:val="ATableBodyCenter"/>
              <w:rPr>
                <w:rFonts w:eastAsia="Wingdings" w:asciiTheme="minorHAnsi" w:hAnsiTheme="minorHAnsi" w:cstheme="minorHAnsi"/>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hideMark/>
          </w:tcPr>
          <w:p w:rsidR="00A40818" w:rsidRPr="00EF7570" w:rsidP="00A40818" w14:paraId="4CC11002" w14:textId="7F525812">
            <w:pPr>
              <w:pStyle w:val="ATableBodyCenter"/>
              <w:rPr>
                <w:rFonts w:eastAsia="Wingdings" w:asciiTheme="minorHAnsi" w:hAnsiTheme="minorHAnsi" w:cstheme="minorHAnsi"/>
              </w:rPr>
            </w:pPr>
            <w:r>
              <w:rPr>
                <w:rFonts w:ascii="Wingdings" w:eastAsia="Wingdings" w:hAnsi="Wingdings" w:cs="Wingdings"/>
              </w:rPr>
              <w:t>o</w:t>
            </w:r>
          </w:p>
        </w:tc>
      </w:tr>
    </w:tbl>
    <w:p w:rsidR="008057A4" w:rsidRPr="00D853A9" w:rsidP="003A1507" w14:paraId="1AB716A0" w14:textId="6DD5225F">
      <w:pPr>
        <w:pStyle w:val="AQuestion"/>
        <w:ind w:left="0" w:firstLine="0"/>
        <w:rPr>
          <w:rFonts w:asciiTheme="minorHAnsi" w:hAnsiTheme="minorHAnsi" w:cstheme="minorBidi"/>
          <w:color w:val="2E74B5" w:themeColor="accent5" w:themeShade="BF"/>
        </w:rPr>
      </w:pPr>
      <w:r w:rsidRPr="65F8C02D">
        <w:rPr>
          <w:rFonts w:asciiTheme="minorHAnsi" w:hAnsiTheme="minorHAnsi" w:cstheme="minorBidi"/>
          <w:color w:val="2E74B5" w:themeColor="accent5" w:themeShade="BF"/>
        </w:rPr>
        <w:t xml:space="preserve">[IF ALL </w:t>
      </w:r>
      <w:r w:rsidRPr="65F8C02D" w:rsidR="0063152F">
        <w:rPr>
          <w:rFonts w:asciiTheme="minorHAnsi" w:hAnsiTheme="minorHAnsi" w:cstheme="minorBidi"/>
          <w:color w:val="2E74B5" w:themeColor="accent5" w:themeShade="BF"/>
        </w:rPr>
        <w:t>D1</w:t>
      </w:r>
      <w:r w:rsidR="00362119">
        <w:rPr>
          <w:rFonts w:asciiTheme="minorHAnsi" w:hAnsiTheme="minorHAnsi" w:cstheme="minorBidi"/>
          <w:color w:val="2E74B5" w:themeColor="accent5" w:themeShade="BF"/>
        </w:rPr>
        <w:t>1</w:t>
      </w:r>
      <w:r w:rsidRPr="65F8C02D" w:rsidR="0063152F">
        <w:rPr>
          <w:rFonts w:asciiTheme="minorHAnsi" w:hAnsiTheme="minorHAnsi" w:cstheme="minorBidi"/>
          <w:color w:val="2E74B5" w:themeColor="accent5" w:themeShade="BF"/>
        </w:rPr>
        <w:t xml:space="preserve"> </w:t>
      </w:r>
      <w:r w:rsidRPr="65F8C02D">
        <w:rPr>
          <w:rFonts w:asciiTheme="minorHAnsi" w:hAnsiTheme="minorHAnsi" w:cstheme="minorBidi"/>
          <w:color w:val="2E74B5" w:themeColor="accent5" w:themeShade="BF"/>
        </w:rPr>
        <w:t>= “</w:t>
      </w:r>
      <w:r w:rsidRPr="65F8C02D">
        <w:rPr>
          <w:rFonts w:asciiTheme="minorHAnsi" w:hAnsiTheme="minorHAnsi" w:cstheme="minorBidi"/>
          <w:color w:val="2E74B5" w:themeColor="accent5" w:themeShade="BF"/>
        </w:rPr>
        <w:t>NO</w:t>
      </w:r>
      <w:r w:rsidRPr="65F8C02D">
        <w:rPr>
          <w:rFonts w:asciiTheme="minorHAnsi" w:hAnsiTheme="minorHAnsi" w:cstheme="minorBidi"/>
          <w:color w:val="2E74B5" w:themeColor="accent5" w:themeShade="BF"/>
        </w:rPr>
        <w:t>”</w:t>
      </w:r>
      <w:r w:rsidRPr="65F8C02D">
        <w:rPr>
          <w:rFonts w:asciiTheme="minorHAnsi" w:hAnsiTheme="minorHAnsi" w:cstheme="minorBidi"/>
          <w:color w:val="2E74B5" w:themeColor="accent5" w:themeShade="BF"/>
        </w:rPr>
        <w:t>, SKIP TO SECTION E</w:t>
      </w:r>
      <w:r w:rsidRPr="65F8C02D">
        <w:rPr>
          <w:rFonts w:asciiTheme="minorHAnsi" w:hAnsiTheme="minorHAnsi" w:cstheme="minorBidi"/>
          <w:color w:val="2E74B5" w:themeColor="accent5" w:themeShade="BF"/>
        </w:rPr>
        <w:t>]</w:t>
      </w:r>
    </w:p>
    <w:p w:rsidR="0092560D" w:rsidRPr="00EE08B8" w:rsidP="003A1507" w14:paraId="75BECA92" w14:textId="77777777">
      <w:pPr>
        <w:pStyle w:val="AAnswer"/>
        <w:numPr>
          <w:ilvl w:val="0"/>
          <w:numId w:val="0"/>
        </w:numPr>
        <w:spacing w:line="252" w:lineRule="auto"/>
        <w:rPr>
          <w:rFonts w:asciiTheme="minorHAnsi" w:hAnsiTheme="minorHAnsi" w:cstheme="minorHAnsi"/>
        </w:rPr>
      </w:pPr>
    </w:p>
    <w:bookmarkEnd w:id="47"/>
    <w:p w:rsidR="004102A1" w:rsidRPr="00C17F83" w:rsidP="00B41B24" w14:paraId="77D4971B" w14:textId="4E844CDB">
      <w:pPr>
        <w:spacing w:line="259" w:lineRule="auto"/>
        <w:rPr>
          <w:rFonts w:asciiTheme="minorHAnsi" w:hAnsiTheme="minorHAnsi" w:cstheme="minorHAnsi"/>
          <w:sz w:val="22"/>
        </w:rPr>
      </w:pPr>
      <w:r w:rsidRPr="00C17F83">
        <w:rPr>
          <w:rFonts w:asciiTheme="minorHAnsi" w:hAnsiTheme="minorHAnsi" w:cstheme="minorHAnsi"/>
          <w:sz w:val="22"/>
        </w:rPr>
        <w:t>D1</w:t>
      </w:r>
      <w:r w:rsidR="000312D9">
        <w:rPr>
          <w:rFonts w:asciiTheme="minorHAnsi" w:hAnsiTheme="minorHAnsi" w:cstheme="minorHAnsi"/>
          <w:sz w:val="22"/>
        </w:rPr>
        <w:t>2</w:t>
      </w:r>
      <w:r w:rsidRPr="00C17F83">
        <w:rPr>
          <w:rFonts w:asciiTheme="minorHAnsi" w:hAnsiTheme="minorHAnsi" w:cstheme="minorHAnsi"/>
          <w:sz w:val="22"/>
        </w:rPr>
        <w:t xml:space="preserve">. </w:t>
      </w:r>
      <w:r w:rsidRPr="00C17F83">
        <w:rPr>
          <w:rFonts w:asciiTheme="minorHAnsi" w:hAnsiTheme="minorHAnsi" w:cstheme="minorHAnsi"/>
          <w:sz w:val="22"/>
        </w:rPr>
        <w:tab/>
        <w:t xml:space="preserve">Do children in child welfare or dependency cases </w:t>
      </w:r>
      <w:r w:rsidR="001B0C59">
        <w:rPr>
          <w:rFonts w:asciiTheme="minorHAnsi" w:hAnsiTheme="minorHAnsi" w:cstheme="minorHAnsi"/>
          <w:sz w:val="22"/>
        </w:rPr>
        <w:t xml:space="preserve">currently </w:t>
      </w:r>
      <w:r w:rsidRPr="00C17F83">
        <w:rPr>
          <w:rFonts w:asciiTheme="minorHAnsi" w:hAnsiTheme="minorHAnsi" w:cstheme="minorHAnsi"/>
          <w:sz w:val="22"/>
        </w:rPr>
        <w:t>have access to advocacy or representation</w:t>
      </w:r>
      <w:r w:rsidRPr="00C17F83" w:rsidR="00525816">
        <w:rPr>
          <w:rFonts w:asciiTheme="minorHAnsi" w:hAnsiTheme="minorHAnsi" w:cstheme="minorHAnsi"/>
          <w:sz w:val="22"/>
        </w:rPr>
        <w:t xml:space="preserve"> from the following</w:t>
      </w:r>
      <w:r w:rsidRPr="00C17F83">
        <w:rPr>
          <w:rFonts w:asciiTheme="minorHAnsi" w:hAnsiTheme="minorHAnsi" w:cstheme="minorHAnsi"/>
          <w:sz w:val="22"/>
        </w:rPr>
        <w:t>?</w:t>
      </w:r>
    </w:p>
    <w:tbl>
      <w:tblPr>
        <w:tblStyle w:val="Style1"/>
        <w:tblW w:w="5000" w:type="pct"/>
        <w:tblInd w:w="0" w:type="dxa"/>
        <w:tblLook w:val="04A0"/>
      </w:tblPr>
      <w:tblGrid>
        <w:gridCol w:w="7757"/>
        <w:gridCol w:w="834"/>
        <w:gridCol w:w="759"/>
      </w:tblGrid>
      <w:tr w14:paraId="2E36A4F6" w14:textId="77777777" w:rsidTr="00525816">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hideMark/>
          </w:tcPr>
          <w:p w:rsidR="00525816" w:rsidRPr="00EF7570" w14:paraId="05A59249" w14:textId="61C2738D">
            <w:pPr>
              <w:pStyle w:val="ATableHeader"/>
              <w:jc w:val="left"/>
              <w:rPr>
                <w:rFonts w:asciiTheme="minorHAnsi" w:hAnsiTheme="minorHAnsi" w:cstheme="minorHAnsi"/>
              </w:rPr>
            </w:pPr>
          </w:p>
        </w:tc>
        <w:tc>
          <w:tcPr>
            <w:tcW w:w="446" w:type="pct"/>
            <w:tcBorders>
              <w:top w:val="single" w:sz="4" w:space="0" w:color="auto"/>
              <w:left w:val="single" w:sz="4" w:space="0" w:color="auto"/>
              <w:bottom w:val="single" w:sz="4" w:space="0" w:color="auto"/>
              <w:right w:val="single" w:sz="4" w:space="0" w:color="auto"/>
            </w:tcBorders>
            <w:hideMark/>
          </w:tcPr>
          <w:p w:rsidR="00525816" w:rsidRPr="00EF7570" w14:paraId="3BE9A89A" w14:textId="60511797">
            <w:pPr>
              <w:pStyle w:val="ATableHeader"/>
              <w:rPr>
                <w:rFonts w:asciiTheme="minorHAnsi" w:hAnsiTheme="minorHAnsi" w:cstheme="minorHAnsi"/>
              </w:rPr>
            </w:pPr>
            <w:r w:rsidRPr="00EF7570">
              <w:rPr>
                <w:rFonts w:asciiTheme="minorHAnsi" w:hAnsiTheme="minorHAnsi" w:cstheme="minorHAnsi"/>
              </w:rPr>
              <w:t>Yes</w:t>
            </w:r>
            <w:r w:rsidR="00EA00D5">
              <w:rPr>
                <w:rFonts w:asciiTheme="minorHAnsi" w:hAnsiTheme="minorHAnsi" w:cstheme="minorHAnsi"/>
              </w:rPr>
              <w:t xml:space="preserve"> = 1</w:t>
            </w:r>
          </w:p>
        </w:tc>
        <w:tc>
          <w:tcPr>
            <w:tcW w:w="406" w:type="pct"/>
            <w:tcBorders>
              <w:top w:val="single" w:sz="4" w:space="0" w:color="auto"/>
              <w:left w:val="single" w:sz="4" w:space="0" w:color="auto"/>
              <w:bottom w:val="single" w:sz="4" w:space="0" w:color="auto"/>
              <w:right w:val="single" w:sz="4" w:space="0" w:color="auto"/>
            </w:tcBorders>
            <w:hideMark/>
          </w:tcPr>
          <w:p w:rsidR="00525816" w:rsidRPr="00EF7570" w14:paraId="0DF5EAA0" w14:textId="62FD6306">
            <w:pPr>
              <w:pStyle w:val="ATableHeader"/>
              <w:rPr>
                <w:rFonts w:asciiTheme="minorHAnsi" w:hAnsiTheme="minorHAnsi" w:cstheme="minorHAnsi"/>
              </w:rPr>
            </w:pPr>
            <w:r w:rsidRPr="00EF7570">
              <w:rPr>
                <w:rFonts w:asciiTheme="minorHAnsi" w:hAnsiTheme="minorHAnsi" w:cstheme="minorHAnsi"/>
              </w:rPr>
              <w:t>No</w:t>
            </w:r>
            <w:r w:rsidR="00EA00D5">
              <w:rPr>
                <w:rFonts w:asciiTheme="minorHAnsi" w:hAnsiTheme="minorHAnsi" w:cstheme="minorHAnsi"/>
              </w:rPr>
              <w:t xml:space="preserve"> = 2</w:t>
            </w:r>
          </w:p>
        </w:tc>
      </w:tr>
      <w:tr w14:paraId="5EA9367D" w14:textId="77777777" w:rsidTr="00525816">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vAlign w:val="top"/>
            <w:hideMark/>
          </w:tcPr>
          <w:p w:rsidR="00A40818" w:rsidRPr="00EF7570" w:rsidP="00F2231C" w14:paraId="01634AFC" w14:textId="1C9C96A5">
            <w:pPr>
              <w:pStyle w:val="ATableBodyLeft"/>
              <w:numPr>
                <w:ilvl w:val="0"/>
                <w:numId w:val="24"/>
              </w:numPr>
              <w:rPr>
                <w:rFonts w:asciiTheme="minorHAnsi" w:hAnsiTheme="minorHAnsi" w:cstheme="minorHAnsi"/>
              </w:rPr>
            </w:pPr>
            <w:r w:rsidRPr="00EF7570">
              <w:rPr>
                <w:rFonts w:asciiTheme="minorHAnsi" w:hAnsiTheme="minorHAnsi" w:cstheme="minorHAnsi"/>
              </w:rPr>
              <w:t xml:space="preserve">Guardian ad Litem (GAL) </w:t>
            </w:r>
            <w:r w:rsidRPr="00DD6980" w:rsidR="00F32F55">
              <w:rPr>
                <w:color w:val="00B050"/>
              </w:rPr>
              <w:t>CHIGAL</w:t>
            </w:r>
          </w:p>
        </w:tc>
        <w:tc>
          <w:tcPr>
            <w:tcW w:w="446" w:type="pct"/>
            <w:tcBorders>
              <w:top w:val="single" w:sz="4" w:space="0" w:color="auto"/>
              <w:left w:val="single" w:sz="4" w:space="0" w:color="auto"/>
              <w:bottom w:val="single" w:sz="4" w:space="0" w:color="auto"/>
              <w:right w:val="single" w:sz="4" w:space="0" w:color="auto"/>
            </w:tcBorders>
            <w:hideMark/>
          </w:tcPr>
          <w:p w:rsidR="00A40818" w:rsidRPr="00EF7570" w:rsidP="00A40818" w14:paraId="59406250" w14:textId="6F329348">
            <w:pPr>
              <w:pStyle w:val="ATableBodyCenter"/>
              <w:rPr>
                <w:rFonts w:asciiTheme="minorHAnsi" w:hAnsiTheme="minorHAnsi" w:cstheme="minorHAnsi"/>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hideMark/>
          </w:tcPr>
          <w:p w:rsidR="00A40818" w:rsidRPr="00EF7570" w:rsidP="00A40818" w14:paraId="16087CD2" w14:textId="49A1AEA7">
            <w:pPr>
              <w:pStyle w:val="ATableBodyCenter"/>
              <w:rPr>
                <w:rFonts w:asciiTheme="minorHAnsi" w:hAnsiTheme="minorHAnsi" w:cstheme="minorHAnsi"/>
              </w:rPr>
            </w:pPr>
            <w:r>
              <w:rPr>
                <w:rFonts w:ascii="Wingdings" w:eastAsia="Wingdings" w:hAnsi="Wingdings" w:cs="Wingdings"/>
              </w:rPr>
              <w:t>o</w:t>
            </w:r>
          </w:p>
        </w:tc>
      </w:tr>
      <w:tr w14:paraId="47BC6471" w14:textId="77777777" w:rsidTr="00525816">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vAlign w:val="top"/>
            <w:hideMark/>
          </w:tcPr>
          <w:p w:rsidR="00A40818" w:rsidRPr="00EF7570" w:rsidP="00F2231C" w14:paraId="1C9C4E13" w14:textId="66941287">
            <w:pPr>
              <w:pStyle w:val="ATableBodyLeft"/>
              <w:numPr>
                <w:ilvl w:val="0"/>
                <w:numId w:val="24"/>
              </w:numPr>
              <w:rPr>
                <w:rFonts w:asciiTheme="minorHAnsi" w:hAnsiTheme="minorHAnsi" w:cstheme="minorHAnsi"/>
                <w:color w:val="000000" w:themeColor="text1"/>
              </w:rPr>
            </w:pPr>
            <w:r w:rsidRPr="00EF7570">
              <w:rPr>
                <w:rFonts w:asciiTheme="minorHAnsi" w:hAnsiTheme="minorHAnsi" w:cstheme="minorHAnsi"/>
              </w:rPr>
              <w:t>Court Appointed Special Advocate (CASA)</w:t>
            </w:r>
            <w:r w:rsidRPr="00C00021" w:rsidR="00C00021">
              <w:rPr>
                <w:rFonts w:ascii="Times New Roman" w:hAnsi="Times New Roman"/>
                <w:color w:val="00B050"/>
                <w:sz w:val="20"/>
              </w:rPr>
              <w:t xml:space="preserve"> </w:t>
            </w:r>
            <w:r w:rsidRPr="00FE458C" w:rsidR="00C00021">
              <w:rPr>
                <w:rFonts w:asciiTheme="minorHAnsi" w:hAnsiTheme="minorHAnsi" w:cstheme="minorHAnsi"/>
                <w:color w:val="00B050"/>
              </w:rPr>
              <w:t>CHICASA</w:t>
            </w:r>
          </w:p>
        </w:tc>
        <w:tc>
          <w:tcPr>
            <w:tcW w:w="446" w:type="pct"/>
            <w:tcBorders>
              <w:top w:val="single" w:sz="4" w:space="0" w:color="auto"/>
              <w:left w:val="single" w:sz="4" w:space="0" w:color="auto"/>
              <w:bottom w:val="single" w:sz="4" w:space="0" w:color="auto"/>
              <w:right w:val="single" w:sz="4" w:space="0" w:color="auto"/>
            </w:tcBorders>
            <w:hideMark/>
          </w:tcPr>
          <w:p w:rsidR="00A40818" w:rsidRPr="00EF7570" w:rsidP="00A40818" w14:paraId="336C01A0" w14:textId="1802F0F6">
            <w:pPr>
              <w:pStyle w:val="ATableBodyCenter"/>
              <w:rPr>
                <w:rFonts w:eastAsia="Wingdings" w:asciiTheme="minorHAnsi" w:hAnsiTheme="minorHAnsi" w:cstheme="minorHAnsi"/>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hideMark/>
          </w:tcPr>
          <w:p w:rsidR="00A40818" w:rsidRPr="00EF7570" w:rsidP="00A40818" w14:paraId="51871EFB" w14:textId="70F54322">
            <w:pPr>
              <w:pStyle w:val="ATableBodyCenter"/>
              <w:rPr>
                <w:rFonts w:eastAsia="Wingdings" w:asciiTheme="minorHAnsi" w:hAnsiTheme="minorHAnsi" w:cstheme="minorHAnsi"/>
              </w:rPr>
            </w:pPr>
            <w:r>
              <w:rPr>
                <w:rFonts w:ascii="Wingdings" w:eastAsia="Wingdings" w:hAnsi="Wingdings" w:cs="Wingdings"/>
              </w:rPr>
              <w:t>o</w:t>
            </w:r>
          </w:p>
        </w:tc>
      </w:tr>
      <w:tr w14:paraId="3E7CF421" w14:textId="77777777" w:rsidTr="00525816">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vAlign w:val="top"/>
            <w:hideMark/>
          </w:tcPr>
          <w:p w:rsidR="00A40818" w:rsidRPr="00EF7570" w:rsidP="00F2231C" w14:paraId="2166140D" w14:textId="1B592B8C">
            <w:pPr>
              <w:pStyle w:val="ATableBodyLeft"/>
              <w:numPr>
                <w:ilvl w:val="0"/>
                <w:numId w:val="24"/>
              </w:numPr>
              <w:rPr>
                <w:rFonts w:asciiTheme="minorHAnsi" w:hAnsiTheme="minorHAnsi" w:cstheme="minorHAnsi"/>
                <w:color w:val="000000" w:themeColor="text1"/>
              </w:rPr>
            </w:pPr>
            <w:r w:rsidRPr="00EF7570">
              <w:rPr>
                <w:rFonts w:asciiTheme="minorHAnsi" w:hAnsiTheme="minorHAnsi" w:cstheme="minorHAnsi"/>
              </w:rPr>
              <w:t>Attorney or presenting officer</w:t>
            </w:r>
            <w:r w:rsidRPr="00FE458C" w:rsidR="00FE458C">
              <w:rPr>
                <w:rFonts w:ascii="Times New Roman" w:hAnsi="Times New Roman"/>
                <w:color w:val="00B050"/>
                <w:sz w:val="20"/>
              </w:rPr>
              <w:t xml:space="preserve"> </w:t>
            </w:r>
            <w:r w:rsidRPr="00FE458C" w:rsidR="00FE458C">
              <w:rPr>
                <w:rFonts w:asciiTheme="minorHAnsi" w:hAnsiTheme="minorHAnsi" w:cstheme="minorHAnsi"/>
                <w:color w:val="00B050"/>
              </w:rPr>
              <w:t>CHIATT</w:t>
            </w:r>
          </w:p>
        </w:tc>
        <w:tc>
          <w:tcPr>
            <w:tcW w:w="446" w:type="pct"/>
            <w:tcBorders>
              <w:top w:val="single" w:sz="4" w:space="0" w:color="auto"/>
              <w:left w:val="single" w:sz="4" w:space="0" w:color="auto"/>
              <w:bottom w:val="single" w:sz="4" w:space="0" w:color="auto"/>
              <w:right w:val="single" w:sz="4" w:space="0" w:color="auto"/>
            </w:tcBorders>
            <w:hideMark/>
          </w:tcPr>
          <w:p w:rsidR="00A40818" w:rsidRPr="00EF7570" w:rsidP="00A40818" w14:paraId="641BF7C2" w14:textId="5E08C674">
            <w:pPr>
              <w:pStyle w:val="ATableBodyCenter"/>
              <w:rPr>
                <w:rFonts w:eastAsia="Wingdings" w:asciiTheme="minorHAnsi" w:hAnsiTheme="minorHAnsi" w:cstheme="minorHAnsi"/>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hideMark/>
          </w:tcPr>
          <w:p w:rsidR="00A40818" w:rsidRPr="00EF7570" w:rsidP="00A40818" w14:paraId="1FFCC0CB" w14:textId="00007A4F">
            <w:pPr>
              <w:pStyle w:val="ATableBodyCenter"/>
              <w:rPr>
                <w:rFonts w:eastAsia="Wingdings" w:asciiTheme="minorHAnsi" w:hAnsiTheme="minorHAnsi" w:cstheme="minorHAnsi"/>
              </w:rPr>
            </w:pPr>
            <w:r>
              <w:rPr>
                <w:rFonts w:ascii="Wingdings" w:eastAsia="Wingdings" w:hAnsi="Wingdings" w:cs="Wingdings"/>
              </w:rPr>
              <w:t>o</w:t>
            </w:r>
          </w:p>
        </w:tc>
      </w:tr>
    </w:tbl>
    <w:p w:rsidR="00813667" w:rsidP="00391707" w14:paraId="6B6EE2F9" w14:textId="77777777">
      <w:pPr>
        <w:pStyle w:val="AQuestion"/>
        <w:rPr>
          <w:rFonts w:asciiTheme="minorHAnsi" w:hAnsiTheme="minorHAnsi" w:cstheme="minorHAnsi"/>
        </w:rPr>
      </w:pPr>
    </w:p>
    <w:p w:rsidR="00813667" w14:paraId="4973045A" w14:textId="77777777">
      <w:pPr>
        <w:spacing w:line="259" w:lineRule="auto"/>
        <w:rPr>
          <w:rFonts w:asciiTheme="minorHAnsi" w:hAnsiTheme="minorHAnsi" w:cstheme="minorHAnsi"/>
          <w:sz w:val="22"/>
        </w:rPr>
      </w:pPr>
      <w:r>
        <w:rPr>
          <w:rFonts w:asciiTheme="minorHAnsi" w:hAnsiTheme="minorHAnsi" w:cstheme="minorHAnsi"/>
        </w:rPr>
        <w:br w:type="page"/>
      </w:r>
    </w:p>
    <w:p w:rsidR="00391707" w:rsidP="00391707" w14:paraId="05FCD8C3" w14:textId="64B19D0E">
      <w:pPr>
        <w:pStyle w:val="AQuestion"/>
        <w:rPr>
          <w:rFonts w:asciiTheme="minorHAnsi" w:hAnsiTheme="minorHAnsi" w:cstheme="minorHAnsi"/>
        </w:rPr>
      </w:pPr>
      <w:r w:rsidRPr="00E71998">
        <w:rPr>
          <w:rFonts w:asciiTheme="minorHAnsi" w:hAnsiTheme="minorHAnsi" w:cstheme="minorHAnsi"/>
        </w:rPr>
        <w:t>D1</w:t>
      </w:r>
      <w:r w:rsidR="000312D9">
        <w:rPr>
          <w:rFonts w:asciiTheme="minorHAnsi" w:hAnsiTheme="minorHAnsi" w:cstheme="minorHAnsi"/>
        </w:rPr>
        <w:t>3</w:t>
      </w:r>
      <w:r w:rsidRPr="00E71998">
        <w:rPr>
          <w:rFonts w:asciiTheme="minorHAnsi" w:hAnsiTheme="minorHAnsi" w:cstheme="minorHAnsi"/>
        </w:rPr>
        <w:t xml:space="preserve">. </w:t>
      </w:r>
      <w:r w:rsidRPr="00E71998">
        <w:rPr>
          <w:rFonts w:asciiTheme="minorHAnsi" w:hAnsiTheme="minorHAnsi" w:cstheme="minorHAnsi"/>
        </w:rPr>
        <w:tab/>
        <w:t xml:space="preserve">How many child welfare or dependency cases were </w:t>
      </w:r>
      <w:r w:rsidRPr="00E71998">
        <w:rPr>
          <w:rFonts w:asciiTheme="minorHAnsi" w:hAnsiTheme="minorHAnsi" w:cstheme="minorHAnsi"/>
          <w:b/>
          <w:bCs/>
        </w:rPr>
        <w:t xml:space="preserve">filed </w:t>
      </w:r>
      <w:r w:rsidRPr="00E71998">
        <w:rPr>
          <w:rFonts w:asciiTheme="minorHAnsi" w:hAnsiTheme="minorHAnsi" w:cstheme="minorHAnsi"/>
        </w:rPr>
        <w:t xml:space="preserve">in your tribal court in calendar years </w:t>
      </w:r>
      <w:r w:rsidR="00F679D2">
        <w:rPr>
          <w:rFonts w:asciiTheme="minorHAnsi" w:hAnsiTheme="minorHAnsi" w:cstheme="minorHAnsi"/>
        </w:rPr>
        <w:t>2025</w:t>
      </w:r>
      <w:r w:rsidRPr="00E71998" w:rsidR="00083685">
        <w:rPr>
          <w:rFonts w:asciiTheme="minorHAnsi" w:hAnsiTheme="minorHAnsi" w:cstheme="minorHAnsi"/>
        </w:rPr>
        <w:t xml:space="preserve"> </w:t>
      </w:r>
      <w:r w:rsidRPr="00E71998">
        <w:rPr>
          <w:rFonts w:asciiTheme="minorHAnsi" w:hAnsiTheme="minorHAnsi" w:cstheme="minorHAnsi"/>
        </w:rPr>
        <w:t xml:space="preserve">and </w:t>
      </w:r>
      <w:r w:rsidR="00F679D2">
        <w:rPr>
          <w:rFonts w:asciiTheme="minorHAnsi" w:hAnsiTheme="minorHAnsi" w:cstheme="minorHAnsi"/>
        </w:rPr>
        <w:t>2026</w:t>
      </w:r>
      <w:r w:rsidRPr="00E71998">
        <w:rPr>
          <w:rFonts w:asciiTheme="minorHAnsi" w:hAnsiTheme="minorHAnsi" w:cstheme="minorHAnsi"/>
        </w:rPr>
        <w:t xml:space="preserve">? </w:t>
      </w:r>
    </w:p>
    <w:p w:rsidR="00A24070" w:rsidRPr="00E71998" w:rsidP="00A24070" w14:paraId="56EB70AD" w14:textId="40599812">
      <w:pPr>
        <w:pStyle w:val="AQuestion"/>
        <w:rPr>
          <w:rFonts w:asciiTheme="minorHAnsi" w:hAnsiTheme="minorHAnsi" w:cstheme="minorHAnsi"/>
        </w:rPr>
      </w:pPr>
      <w:r w:rsidRPr="00A24070">
        <w:rPr>
          <w:rFonts w:asciiTheme="minorHAnsi" w:hAnsiTheme="minorHAnsi" w:cstheme="minorHAnsi"/>
          <w:b/>
          <w:bCs/>
        </w:rPr>
        <w:t xml:space="preserve">NOTE: </w:t>
      </w:r>
      <w:r w:rsidRPr="00A24070">
        <w:rPr>
          <w:rFonts w:asciiTheme="minorHAnsi" w:hAnsiTheme="minorHAnsi" w:cstheme="minorHAnsi"/>
          <w:b/>
          <w:bCs/>
        </w:rPr>
        <w:tab/>
      </w:r>
      <w:r w:rsidRPr="00A24070">
        <w:rPr>
          <w:rFonts w:asciiTheme="minorHAnsi" w:hAnsiTheme="minorHAnsi" w:cstheme="minorHAnsi"/>
          <w:i/>
          <w:iCs/>
        </w:rPr>
        <w:t>If you are unable to provide the actual number, provide your best estimate and check the “Estimate” box. If none, enter 0. If you do not track these numbers, check the “Do not track these case numbers” box.</w:t>
      </w:r>
      <w:r w:rsidRPr="00A24070">
        <w:rPr>
          <w:rFonts w:asciiTheme="minorHAnsi" w:hAnsiTheme="minorHAnsi" w:cstheme="minorHAnsi"/>
        </w:rPr>
        <w:t xml:space="preserve"> </w:t>
      </w:r>
      <w:r w:rsidRPr="00A24070">
        <w:rPr>
          <w:rFonts w:asciiTheme="minorHAnsi" w:hAnsiTheme="minorHAnsi" w:cstheme="minorHAnsi"/>
          <w:i/>
          <w:iCs/>
        </w:rPr>
        <w:t xml:space="preserve"> </w:t>
      </w:r>
      <w:r w:rsidRPr="00A24070">
        <w:rPr>
          <w:rFonts w:asciiTheme="minorHAnsi" w:hAnsiTheme="minorHAnsi" w:cstheme="minorHAnsi"/>
        </w:rPr>
        <w:t xml:space="preserve"> </w:t>
      </w:r>
    </w:p>
    <w:p w:rsidR="00ED6AA2" w:rsidP="00ED6AA2" w14:paraId="60DE6EFC" w14:textId="2960C1FB">
      <w:pPr>
        <w:keepNext/>
        <w:keepLines/>
        <w:spacing w:before="240" w:after="0" w:line="254" w:lineRule="auto"/>
        <w:ind w:left="1440" w:hanging="720"/>
        <w:rPr>
          <w:rFonts w:eastAsia="Calibri" w:asciiTheme="minorHAnsi" w:hAnsiTheme="minorHAnsi" w:cstheme="minorHAnsi"/>
          <w:i/>
          <w:iCs/>
        </w:rPr>
      </w:pPr>
      <w:r w:rsidRPr="00EF7570">
        <w:rPr>
          <w:rFonts w:eastAsia="Calibri" w:asciiTheme="minorHAnsi" w:hAnsiTheme="minorHAnsi" w:cstheme="minorHAnsi"/>
          <w:i/>
          <w:iCs/>
        </w:rPr>
        <w:t xml:space="preserve">Refer to Questions </w:t>
      </w:r>
      <w:r w:rsidR="006B41C9">
        <w:rPr>
          <w:rFonts w:eastAsia="Calibri" w:asciiTheme="minorHAnsi" w:hAnsiTheme="minorHAnsi" w:cstheme="minorHAnsi"/>
          <w:i/>
          <w:iCs/>
        </w:rPr>
        <w:t>D13</w:t>
      </w:r>
      <w:r w:rsidRPr="00EF7570" w:rsidR="00B835B6">
        <w:rPr>
          <w:rFonts w:eastAsia="Calibri" w:asciiTheme="minorHAnsi" w:hAnsiTheme="minorHAnsi" w:cstheme="minorHAnsi"/>
          <w:i/>
          <w:iCs/>
        </w:rPr>
        <w:t xml:space="preserve"> </w:t>
      </w:r>
      <w:r w:rsidRPr="00EF7570" w:rsidR="00B97605">
        <w:rPr>
          <w:rFonts w:eastAsia="Calibri" w:asciiTheme="minorHAnsi" w:hAnsiTheme="minorHAnsi" w:cstheme="minorHAnsi"/>
          <w:i/>
          <w:iCs/>
        </w:rPr>
        <w:t>of the question guide</w:t>
      </w:r>
      <w:r w:rsidRPr="00EF7570">
        <w:rPr>
          <w:rFonts w:eastAsia="Calibri" w:asciiTheme="minorHAnsi" w:hAnsiTheme="minorHAnsi" w:cstheme="minorHAnsi"/>
          <w:i/>
          <w:iCs/>
        </w:rPr>
        <w:t>.</w:t>
      </w:r>
    </w:p>
    <w:p w:rsidR="00835320" w:rsidRPr="00835320" w:rsidP="00835320" w14:paraId="66A983BB" w14:textId="5DB77464">
      <w:pPr>
        <w:keepNext/>
        <w:keepLines/>
        <w:spacing w:before="240" w:after="0" w:line="252" w:lineRule="auto"/>
        <w:ind w:left="1440" w:hanging="720"/>
        <w:rPr>
          <w:rFonts w:ascii="Calibri" w:eastAsia="Calibri" w:hAnsi="Calibri" w:cs="Calibri"/>
          <w:i/>
          <w:iCs/>
        </w:rPr>
      </w:pPr>
      <w:r w:rsidRPr="00835320">
        <w:rPr>
          <w:rFonts w:ascii="Calibri" w:eastAsia="Calibri" w:hAnsi="Calibri" w:cs="Calibri"/>
          <w:color w:val="2E75B6"/>
        </w:rPr>
        <w:t>[MIN 0, MAX 1,000,000 FOR ALL NUMERIC ENTRIES]</w:t>
      </w:r>
    </w:p>
    <w:tbl>
      <w:tblPr>
        <w:tblStyle w:val="Style1"/>
        <w:tblW w:w="5000" w:type="pct"/>
        <w:tblInd w:w="0" w:type="dxa"/>
        <w:tblLook w:val="04A0"/>
      </w:tblPr>
      <w:tblGrid>
        <w:gridCol w:w="5242"/>
        <w:gridCol w:w="1935"/>
        <w:gridCol w:w="2173"/>
      </w:tblGrid>
      <w:tr w14:paraId="5A41C3AD" w14:textId="77777777" w:rsidTr="00A24070">
        <w:tblPrEx>
          <w:tblW w:w="5000" w:type="pct"/>
          <w:tblInd w:w="0" w:type="dxa"/>
          <w:tblLook w:val="04A0"/>
        </w:tblPrEx>
        <w:tc>
          <w:tcPr>
            <w:tcW w:w="2803" w:type="pct"/>
            <w:tcBorders>
              <w:top w:val="single" w:sz="4" w:space="0" w:color="auto"/>
              <w:left w:val="single" w:sz="4" w:space="0" w:color="auto"/>
              <w:bottom w:val="single" w:sz="4" w:space="0" w:color="auto"/>
              <w:right w:val="single" w:sz="4" w:space="0" w:color="auto"/>
            </w:tcBorders>
          </w:tcPr>
          <w:p w:rsidR="00A24070" w:rsidRPr="00EF7570" w14:paraId="50146271" w14:textId="77777777">
            <w:pPr>
              <w:pStyle w:val="ATableHeader"/>
              <w:rPr>
                <w:rFonts w:asciiTheme="minorHAnsi" w:hAnsiTheme="minorHAnsi" w:cstheme="minorHAnsi"/>
              </w:rPr>
            </w:pPr>
          </w:p>
        </w:tc>
        <w:tc>
          <w:tcPr>
            <w:tcW w:w="1035" w:type="pct"/>
            <w:tcBorders>
              <w:top w:val="single" w:sz="4" w:space="0" w:color="auto"/>
              <w:left w:val="single" w:sz="4" w:space="0" w:color="auto"/>
              <w:bottom w:val="single" w:sz="4" w:space="0" w:color="auto"/>
              <w:right w:val="single" w:sz="4" w:space="0" w:color="auto"/>
            </w:tcBorders>
            <w:hideMark/>
          </w:tcPr>
          <w:p w:rsidR="00A24070" w:rsidRPr="00EF7570" w14:paraId="39116C55" w14:textId="7B29A1CB">
            <w:pPr>
              <w:pStyle w:val="ATableHeader"/>
              <w:rPr>
                <w:rFonts w:asciiTheme="minorHAnsi" w:hAnsiTheme="minorHAnsi" w:cstheme="minorHAnsi"/>
              </w:rPr>
            </w:pPr>
            <w:r w:rsidRPr="00EF7570">
              <w:rPr>
                <w:rFonts w:asciiTheme="minorHAnsi" w:hAnsiTheme="minorHAnsi" w:cstheme="minorHAnsi"/>
              </w:rPr>
              <w:t xml:space="preserve">Cases filed in </w:t>
            </w:r>
            <w:r w:rsidR="00F679D2">
              <w:rPr>
                <w:rFonts w:asciiTheme="minorHAnsi" w:hAnsiTheme="minorHAnsi" w:cstheme="minorHAnsi"/>
              </w:rPr>
              <w:t>2025</w:t>
            </w:r>
          </w:p>
        </w:tc>
        <w:tc>
          <w:tcPr>
            <w:tcW w:w="1163" w:type="pct"/>
            <w:tcBorders>
              <w:top w:val="single" w:sz="4" w:space="0" w:color="auto"/>
              <w:left w:val="single" w:sz="4" w:space="0" w:color="auto"/>
              <w:bottom w:val="single" w:sz="4" w:space="0" w:color="auto"/>
              <w:right w:val="single" w:sz="4" w:space="0" w:color="auto"/>
            </w:tcBorders>
            <w:hideMark/>
          </w:tcPr>
          <w:p w:rsidR="00A24070" w:rsidRPr="00EF7570" w14:paraId="6C75C634" w14:textId="2ACA1508">
            <w:pPr>
              <w:pStyle w:val="ATableHeader"/>
              <w:rPr>
                <w:rFonts w:asciiTheme="minorHAnsi" w:hAnsiTheme="minorHAnsi" w:cstheme="minorHAnsi"/>
              </w:rPr>
            </w:pPr>
            <w:r w:rsidRPr="00EF7570">
              <w:rPr>
                <w:rFonts w:asciiTheme="minorHAnsi" w:hAnsiTheme="minorHAnsi" w:cstheme="minorHAnsi"/>
              </w:rPr>
              <w:t xml:space="preserve">Cases filed in </w:t>
            </w:r>
            <w:r w:rsidR="00F679D2">
              <w:rPr>
                <w:rFonts w:asciiTheme="minorHAnsi" w:hAnsiTheme="minorHAnsi" w:cstheme="minorHAnsi"/>
              </w:rPr>
              <w:t>2026</w:t>
            </w:r>
          </w:p>
        </w:tc>
      </w:tr>
      <w:tr w14:paraId="476E8A9E" w14:textId="77777777" w:rsidTr="00A24070">
        <w:tblPrEx>
          <w:tblW w:w="5000" w:type="pct"/>
          <w:tblInd w:w="0" w:type="dxa"/>
          <w:tblLook w:val="04A0"/>
        </w:tblPrEx>
        <w:tc>
          <w:tcPr>
            <w:tcW w:w="2803" w:type="pct"/>
            <w:tcBorders>
              <w:top w:val="single" w:sz="4" w:space="0" w:color="auto"/>
              <w:left w:val="single" w:sz="4" w:space="0" w:color="auto"/>
              <w:bottom w:val="single" w:sz="4" w:space="0" w:color="auto"/>
              <w:right w:val="single" w:sz="4" w:space="0" w:color="auto"/>
            </w:tcBorders>
            <w:hideMark/>
          </w:tcPr>
          <w:p w:rsidR="00A24070" w:rsidRPr="00EF7570" w:rsidP="00A24070" w14:paraId="27FCA747" w14:textId="77777777">
            <w:pPr>
              <w:pStyle w:val="ATableBodyLeft"/>
              <w:rPr>
                <w:rFonts w:asciiTheme="minorHAnsi" w:hAnsiTheme="minorHAnsi" w:cstheme="minorHAnsi"/>
              </w:rPr>
            </w:pPr>
            <w:r w:rsidRPr="00EF7570">
              <w:rPr>
                <w:rFonts w:asciiTheme="minorHAnsi" w:hAnsiTheme="minorHAnsi" w:cstheme="minorHAnsi"/>
              </w:rPr>
              <w:t xml:space="preserve">a. </w:t>
            </w:r>
            <w:r w:rsidRPr="00EF7570">
              <w:rPr>
                <w:rFonts w:asciiTheme="minorHAnsi" w:hAnsiTheme="minorHAnsi" w:cstheme="minorHAnsi"/>
              </w:rPr>
              <w:tab/>
              <w:t>Child welfare and dependency cases</w:t>
            </w:r>
          </w:p>
        </w:tc>
        <w:tc>
          <w:tcPr>
            <w:tcW w:w="1035" w:type="pct"/>
            <w:tcBorders>
              <w:top w:val="single" w:sz="4" w:space="0" w:color="auto"/>
              <w:left w:val="single" w:sz="4" w:space="0" w:color="auto"/>
              <w:bottom w:val="single" w:sz="4" w:space="0" w:color="auto"/>
              <w:right w:val="single" w:sz="4" w:space="0" w:color="auto"/>
            </w:tcBorders>
          </w:tcPr>
          <w:p w:rsidR="00A24070" w:rsidRPr="00FE6E6E" w:rsidP="00A24070" w14:paraId="5FD9B6E5" w14:textId="1A46EBD4">
            <w:pPr>
              <w:pStyle w:val="ATableBodyCenter"/>
              <w:rPr>
                <w:rFonts w:asciiTheme="minorHAnsi" w:hAnsiTheme="minorHAnsi" w:cstheme="minorHAnsi"/>
                <w:color w:val="00B050"/>
              </w:rPr>
            </w:pPr>
            <w:r w:rsidRPr="00FE6E6E">
              <w:rPr>
                <w:rFonts w:asciiTheme="minorHAnsi" w:hAnsiTheme="minorHAnsi" w:cstheme="minorHAnsi"/>
                <w:color w:val="00B050"/>
              </w:rPr>
              <w:t>CHFDEP</w:t>
            </w:r>
            <w:r w:rsidR="004E7370">
              <w:rPr>
                <w:rFonts w:asciiTheme="minorHAnsi" w:hAnsiTheme="minorHAnsi" w:cstheme="minorHAnsi"/>
                <w:color w:val="00B050"/>
              </w:rPr>
              <w:t>25</w:t>
            </w:r>
          </w:p>
          <w:p w:rsidR="00A24070" w:rsidP="00A24070" w14:paraId="3E4A46A2" w14:textId="77777777">
            <w:pPr>
              <w:pStyle w:val="ATableBodyCenter"/>
              <w:ind w:left="241" w:hanging="241"/>
              <w:jc w:val="left"/>
              <w:rPr>
                <w:rFonts w:asciiTheme="minorHAnsi" w:hAnsiTheme="minorHAnsi" w:cstheme="minorHAnsi"/>
                <w:i/>
                <w:iCs/>
              </w:rPr>
            </w:pPr>
            <w:r>
              <w:rPr>
                <w:rFonts w:ascii="Times New Roman" w:eastAsia="Times New Roman" w:hAnsi="Times New Roman" w:cstheme="minorHAnsi"/>
                <w:i/>
              </w:rPr>
              <w:t></w:t>
            </w:r>
            <w:r>
              <w:rPr>
                <w:rFonts w:asciiTheme="minorHAnsi" w:hAnsiTheme="minorHAnsi" w:cstheme="minorHAnsi"/>
                <w:i/>
                <w:iCs/>
              </w:rPr>
              <w:t xml:space="preserve"> Estimate</w:t>
            </w:r>
          </w:p>
          <w:p w:rsidR="00A24070" w:rsidRPr="00EF7570" w:rsidP="00A24070" w14:paraId="22AA2A0F" w14:textId="42848DB7">
            <w:pPr>
              <w:pStyle w:val="ATableBodyCenter"/>
              <w:ind w:left="241" w:hanging="241"/>
              <w:jc w:val="left"/>
              <w:rPr>
                <w:rFonts w:asciiTheme="minorHAnsi" w:hAnsiTheme="minorHAnsi" w:cstheme="minorHAnsi"/>
              </w:rPr>
            </w:pPr>
            <w:r>
              <w:rPr>
                <w:rFonts w:ascii="Times New Roman" w:eastAsia="Times New Roman" w:hAnsi="Times New Roman" w:cstheme="minorHAnsi"/>
                <w:i/>
              </w:rPr>
              <w:t></w:t>
            </w:r>
            <w:r>
              <w:rPr>
                <w:rFonts w:asciiTheme="minorHAnsi" w:hAnsiTheme="minorHAnsi" w:cstheme="minorHAnsi"/>
                <w:i/>
                <w:iCs/>
              </w:rPr>
              <w:t xml:space="preserve"> Do not track these case numbers</w:t>
            </w:r>
          </w:p>
        </w:tc>
        <w:tc>
          <w:tcPr>
            <w:tcW w:w="1163" w:type="pct"/>
            <w:tcBorders>
              <w:top w:val="single" w:sz="4" w:space="0" w:color="auto"/>
              <w:left w:val="single" w:sz="4" w:space="0" w:color="auto"/>
              <w:bottom w:val="single" w:sz="4" w:space="0" w:color="auto"/>
              <w:right w:val="single" w:sz="4" w:space="0" w:color="auto"/>
            </w:tcBorders>
          </w:tcPr>
          <w:p w:rsidR="00A24070" w:rsidP="00A24070" w14:paraId="723D8FA7" w14:textId="4ECE3DC0">
            <w:pPr>
              <w:spacing w:line="240" w:lineRule="auto"/>
              <w:rPr>
                <w:rFonts w:ascii="Calibri" w:eastAsia="Calibri" w:hAnsi="Calibri" w:cs="Calibri"/>
                <w:sz w:val="22"/>
              </w:rPr>
            </w:pPr>
            <w:r w:rsidRPr="00FE6E6E">
              <w:rPr>
                <w:rFonts w:ascii="Calibri" w:eastAsia="Calibri" w:hAnsi="Calibri" w:cs="Calibri"/>
                <w:color w:val="00B050"/>
                <w:sz w:val="22"/>
              </w:rPr>
              <w:t>CHFDEP</w:t>
            </w:r>
            <w:r w:rsidR="004E7370">
              <w:rPr>
                <w:rFonts w:ascii="Calibri" w:eastAsia="Calibri" w:hAnsi="Calibri" w:cs="Calibri"/>
                <w:color w:val="00B050"/>
                <w:sz w:val="22"/>
              </w:rPr>
              <w:t>26</w:t>
            </w:r>
          </w:p>
          <w:p w:rsidR="00A24070" w:rsidP="00A24070" w14:paraId="3EBCE245" w14:textId="77777777">
            <w:pPr>
              <w:spacing w:line="240" w:lineRule="auto"/>
              <w:ind w:left="256" w:hanging="256"/>
              <w:jc w:val="left"/>
              <w:rPr>
                <w:rFonts w:ascii="Calibri" w:eastAsia="Calibri" w:hAnsi="Calibri" w:cs="Calibri"/>
                <w:i/>
                <w:iCs/>
                <w:sz w:val="22"/>
              </w:rPr>
            </w:pPr>
            <w:r>
              <w:rPr>
                <w:rFonts w:ascii="Times New Roman" w:eastAsia="Times New Roman" w:hAnsi="Times New Roman"/>
                <w:i/>
                <w:sz w:val="22"/>
              </w:rPr>
              <w:t></w:t>
            </w:r>
            <w:r>
              <w:rPr>
                <w:rFonts w:ascii="Calibri" w:eastAsia="Calibri" w:hAnsi="Calibri" w:cs="Calibri"/>
                <w:i/>
                <w:iCs/>
                <w:sz w:val="22"/>
              </w:rPr>
              <w:t xml:space="preserve"> Estimate</w:t>
            </w:r>
          </w:p>
          <w:p w:rsidR="00A24070" w:rsidRPr="00EF7570" w:rsidP="00A24070" w14:paraId="751C3E10" w14:textId="6F413A6B">
            <w:pPr>
              <w:pStyle w:val="ATableBodyCenter"/>
              <w:ind w:left="256" w:hanging="256"/>
              <w:jc w:val="left"/>
              <w:rPr>
                <w:rFonts w:asciiTheme="minorHAnsi" w:hAnsiTheme="minorHAnsi" w:cstheme="minorHAnsi"/>
              </w:rPr>
            </w:pPr>
            <w:r>
              <w:rPr>
                <w:rFonts w:ascii="Times New Roman" w:eastAsia="Times New Roman" w:hAnsi="Times New Roman"/>
                <w:i/>
              </w:rPr>
              <w:t></w:t>
            </w:r>
            <w:r>
              <w:rPr>
                <w:rFonts w:eastAsia="Calibri" w:cs="Calibri"/>
                <w:i/>
                <w:iCs/>
              </w:rPr>
              <w:t xml:space="preserve"> Do not track these case numbers</w:t>
            </w:r>
          </w:p>
        </w:tc>
      </w:tr>
    </w:tbl>
    <w:p w:rsidR="00391707" w:rsidP="00391707" w14:paraId="184D7A5E" w14:textId="779F83E4">
      <w:pPr>
        <w:pStyle w:val="AQuestion"/>
        <w:rPr>
          <w:rFonts w:asciiTheme="minorHAnsi" w:hAnsiTheme="minorHAnsi" w:cstheme="minorHAnsi"/>
          <w:bCs/>
        </w:rPr>
      </w:pPr>
      <w:r w:rsidRPr="00E71998">
        <w:rPr>
          <w:rFonts w:asciiTheme="minorHAnsi" w:hAnsiTheme="minorHAnsi" w:cstheme="minorHAnsi"/>
        </w:rPr>
        <w:t>D</w:t>
      </w:r>
      <w:r w:rsidR="000312D9">
        <w:rPr>
          <w:rFonts w:asciiTheme="minorHAnsi" w:hAnsiTheme="minorHAnsi" w:cstheme="minorHAnsi"/>
        </w:rPr>
        <w:t>14</w:t>
      </w:r>
      <w:r w:rsidRPr="00E71998">
        <w:rPr>
          <w:rFonts w:asciiTheme="minorHAnsi" w:hAnsiTheme="minorHAnsi" w:cstheme="minorHAnsi"/>
        </w:rPr>
        <w:t xml:space="preserve">. </w:t>
      </w:r>
      <w:r w:rsidRPr="00E71998">
        <w:rPr>
          <w:rFonts w:asciiTheme="minorHAnsi" w:hAnsiTheme="minorHAnsi" w:cstheme="minorHAnsi"/>
        </w:rPr>
        <w:tab/>
      </w:r>
      <w:r w:rsidRPr="00E71998">
        <w:rPr>
          <w:rFonts w:asciiTheme="minorHAnsi" w:hAnsiTheme="minorHAnsi" w:cstheme="minorHAnsi"/>
          <w:bCs/>
        </w:rPr>
        <w:t xml:space="preserve">How many </w:t>
      </w:r>
      <w:bookmarkStart w:id="48" w:name="_Hlk190504444"/>
      <w:r w:rsidRPr="00E71998">
        <w:rPr>
          <w:rFonts w:asciiTheme="minorHAnsi" w:hAnsiTheme="minorHAnsi" w:cstheme="minorHAnsi"/>
          <w:bCs/>
        </w:rPr>
        <w:t xml:space="preserve">Indian Child Welfare Act (ICWA) </w:t>
      </w:r>
      <w:bookmarkEnd w:id="48"/>
      <w:r w:rsidRPr="00E71998">
        <w:rPr>
          <w:rFonts w:asciiTheme="minorHAnsi" w:hAnsiTheme="minorHAnsi" w:cstheme="minorHAnsi"/>
          <w:bCs/>
        </w:rPr>
        <w:t xml:space="preserve">cases </w:t>
      </w:r>
      <w:bookmarkStart w:id="49" w:name="_Hlk190580458"/>
      <w:r w:rsidRPr="00E71998">
        <w:rPr>
          <w:rFonts w:asciiTheme="minorHAnsi" w:hAnsiTheme="minorHAnsi" w:cstheme="minorHAnsi"/>
          <w:bCs/>
        </w:rPr>
        <w:t xml:space="preserve">were transferred to the tribal court in calendar years </w:t>
      </w:r>
      <w:r w:rsidR="00F679D2">
        <w:rPr>
          <w:rFonts w:asciiTheme="minorHAnsi" w:hAnsiTheme="minorHAnsi" w:cstheme="minorHAnsi"/>
          <w:bCs/>
        </w:rPr>
        <w:t>2025</w:t>
      </w:r>
      <w:r w:rsidRPr="00E71998" w:rsidR="00083685">
        <w:rPr>
          <w:rFonts w:asciiTheme="minorHAnsi" w:hAnsiTheme="minorHAnsi" w:cstheme="minorHAnsi"/>
          <w:bCs/>
        </w:rPr>
        <w:t xml:space="preserve"> </w:t>
      </w:r>
      <w:r w:rsidRPr="00E71998">
        <w:rPr>
          <w:rFonts w:asciiTheme="minorHAnsi" w:hAnsiTheme="minorHAnsi" w:cstheme="minorHAnsi"/>
          <w:bCs/>
        </w:rPr>
        <w:t xml:space="preserve">and </w:t>
      </w:r>
      <w:bookmarkEnd w:id="49"/>
      <w:r w:rsidR="00F679D2">
        <w:rPr>
          <w:rFonts w:asciiTheme="minorHAnsi" w:hAnsiTheme="minorHAnsi" w:cstheme="minorHAnsi"/>
          <w:bCs/>
        </w:rPr>
        <w:t>2026</w:t>
      </w:r>
      <w:r w:rsidRPr="00E71998">
        <w:rPr>
          <w:rFonts w:asciiTheme="minorHAnsi" w:hAnsiTheme="minorHAnsi" w:cstheme="minorHAnsi"/>
          <w:bCs/>
        </w:rPr>
        <w:t>?</w:t>
      </w:r>
      <w:r w:rsidRPr="00EF7570">
        <w:rPr>
          <w:rFonts w:asciiTheme="minorHAnsi" w:hAnsiTheme="minorHAnsi" w:cstheme="minorHAnsi"/>
          <w:bCs/>
        </w:rPr>
        <w:t xml:space="preserve"> </w:t>
      </w:r>
    </w:p>
    <w:p w:rsidR="00C303C8" w:rsidRPr="00EF7570" w:rsidP="00C303C8" w14:paraId="7F34CBCB" w14:textId="1663943A">
      <w:pPr>
        <w:pStyle w:val="AQuestion"/>
        <w:rPr>
          <w:rFonts w:asciiTheme="minorHAnsi" w:hAnsiTheme="minorHAnsi" w:cstheme="minorHAnsi"/>
          <w:bCs/>
        </w:rPr>
      </w:pPr>
      <w:r w:rsidRPr="00C303C8">
        <w:rPr>
          <w:rFonts w:asciiTheme="minorHAnsi" w:hAnsiTheme="minorHAnsi" w:cstheme="minorHAnsi"/>
          <w:b/>
          <w:bCs/>
        </w:rPr>
        <w:t xml:space="preserve">NOTE: </w:t>
      </w:r>
      <w:r w:rsidRPr="00C303C8">
        <w:rPr>
          <w:rFonts w:asciiTheme="minorHAnsi" w:hAnsiTheme="minorHAnsi" w:cstheme="minorHAnsi"/>
          <w:b/>
          <w:bCs/>
        </w:rPr>
        <w:tab/>
      </w:r>
      <w:r w:rsidRPr="00C303C8">
        <w:rPr>
          <w:rFonts w:asciiTheme="minorHAnsi" w:hAnsiTheme="minorHAnsi" w:cstheme="minorHAnsi"/>
          <w:bCs/>
          <w:i/>
          <w:iCs/>
        </w:rPr>
        <w:t>If you are unable to provide the actual number, provide your best estimate and check the “Estimate” box. If none, enter 0. If you do not track these numbers, check the “Do not track these case numbers” box.</w:t>
      </w:r>
      <w:r w:rsidRPr="00C303C8">
        <w:rPr>
          <w:rFonts w:asciiTheme="minorHAnsi" w:hAnsiTheme="minorHAnsi" w:cstheme="minorHAnsi"/>
          <w:bCs/>
        </w:rPr>
        <w:t xml:space="preserve"> </w:t>
      </w:r>
      <w:r w:rsidRPr="00C303C8">
        <w:rPr>
          <w:rFonts w:asciiTheme="minorHAnsi" w:hAnsiTheme="minorHAnsi" w:cstheme="minorHAnsi"/>
          <w:bCs/>
          <w:i/>
          <w:iCs/>
        </w:rPr>
        <w:t xml:space="preserve"> </w:t>
      </w:r>
      <w:r w:rsidRPr="00C303C8">
        <w:rPr>
          <w:rFonts w:asciiTheme="minorHAnsi" w:hAnsiTheme="minorHAnsi" w:cstheme="minorHAnsi"/>
          <w:bCs/>
        </w:rPr>
        <w:t xml:space="preserve"> </w:t>
      </w:r>
    </w:p>
    <w:p w:rsidR="00835320" w:rsidP="00835320" w14:paraId="1EB4A773" w14:textId="26259F59">
      <w:pPr>
        <w:keepNext/>
        <w:keepLines/>
        <w:spacing w:before="240" w:after="0" w:line="252" w:lineRule="auto"/>
        <w:ind w:left="1440" w:hanging="720"/>
        <w:rPr>
          <w:rFonts w:ascii="Calibri" w:eastAsia="Calibri" w:hAnsi="Calibri" w:cs="Calibri"/>
          <w:color w:val="2E75B6"/>
        </w:rPr>
      </w:pPr>
      <w:r w:rsidRPr="00EF7570">
        <w:rPr>
          <w:rFonts w:eastAsia="Calibri" w:asciiTheme="minorHAnsi" w:hAnsiTheme="minorHAnsi" w:cstheme="minorHAnsi"/>
          <w:i/>
          <w:iCs/>
        </w:rPr>
        <w:t xml:space="preserve">Refer to Question </w:t>
      </w:r>
      <w:r w:rsidR="006B41C9">
        <w:rPr>
          <w:rFonts w:eastAsia="Calibri" w:asciiTheme="minorHAnsi" w:hAnsiTheme="minorHAnsi" w:cstheme="minorHAnsi"/>
          <w:i/>
          <w:iCs/>
        </w:rPr>
        <w:t>D14</w:t>
      </w:r>
      <w:r w:rsidR="00141C04">
        <w:rPr>
          <w:rFonts w:eastAsia="Calibri" w:asciiTheme="minorHAnsi" w:hAnsiTheme="minorHAnsi" w:cstheme="minorHAnsi"/>
          <w:i/>
          <w:iCs/>
        </w:rPr>
        <w:t xml:space="preserve"> </w:t>
      </w:r>
      <w:r w:rsidRPr="00EF7570" w:rsidR="00B97605">
        <w:rPr>
          <w:rFonts w:eastAsia="Calibri" w:asciiTheme="minorHAnsi" w:hAnsiTheme="minorHAnsi" w:cstheme="minorHAnsi"/>
          <w:i/>
          <w:iCs/>
        </w:rPr>
        <w:t>of the question guide</w:t>
      </w:r>
      <w:r w:rsidRPr="00EF7570">
        <w:rPr>
          <w:rFonts w:eastAsia="Calibri" w:asciiTheme="minorHAnsi" w:hAnsiTheme="minorHAnsi" w:cstheme="minorHAnsi"/>
          <w:i/>
          <w:iCs/>
        </w:rPr>
        <w:t>.</w:t>
      </w:r>
      <w:r w:rsidRPr="00835320">
        <w:rPr>
          <w:rFonts w:ascii="Calibri" w:eastAsia="Calibri" w:hAnsi="Calibri" w:cs="Calibri"/>
          <w:color w:val="2E75B6"/>
        </w:rPr>
        <w:t xml:space="preserve"> </w:t>
      </w:r>
    </w:p>
    <w:p w:rsidR="00550177" w:rsidRPr="00835320" w:rsidP="00835320" w14:paraId="3750BBAF" w14:textId="1C7063E2">
      <w:pPr>
        <w:keepNext/>
        <w:keepLines/>
        <w:spacing w:before="240" w:after="0" w:line="252" w:lineRule="auto"/>
        <w:ind w:left="1440" w:hanging="720"/>
        <w:rPr>
          <w:rFonts w:ascii="Calibri" w:eastAsia="Calibri" w:hAnsi="Calibri" w:cs="Calibri"/>
          <w:i/>
          <w:iCs/>
        </w:rPr>
      </w:pPr>
      <w:r w:rsidRPr="00835320">
        <w:rPr>
          <w:rFonts w:ascii="Calibri" w:eastAsia="Calibri" w:hAnsi="Calibri" w:cs="Calibri"/>
          <w:color w:val="2E75B6"/>
        </w:rPr>
        <w:t>[MIN 0, MAX 1,000,000 FOR ALL NUMERIC ENTRIES]</w:t>
      </w:r>
    </w:p>
    <w:tbl>
      <w:tblPr>
        <w:tblStyle w:val="Style1"/>
        <w:tblW w:w="5000" w:type="pct"/>
        <w:tblInd w:w="0" w:type="dxa"/>
        <w:tblLook w:val="04A0"/>
      </w:tblPr>
      <w:tblGrid>
        <w:gridCol w:w="4496"/>
        <w:gridCol w:w="2429"/>
        <w:gridCol w:w="2425"/>
      </w:tblGrid>
      <w:tr w14:paraId="55D4F7C4" w14:textId="77777777" w:rsidTr="00294672">
        <w:tblPrEx>
          <w:tblW w:w="5000" w:type="pct"/>
          <w:tblInd w:w="0" w:type="dxa"/>
          <w:tblLook w:val="04A0"/>
        </w:tblPrEx>
        <w:tc>
          <w:tcPr>
            <w:tcW w:w="2404" w:type="pct"/>
            <w:tcBorders>
              <w:top w:val="single" w:sz="4" w:space="0" w:color="auto"/>
              <w:left w:val="single" w:sz="4" w:space="0" w:color="auto"/>
              <w:bottom w:val="single" w:sz="4" w:space="0" w:color="auto"/>
              <w:right w:val="single" w:sz="4" w:space="0" w:color="auto"/>
            </w:tcBorders>
          </w:tcPr>
          <w:p w:rsidR="00C303C8" w:rsidRPr="00EF7570" w14:paraId="6F5C25A9" w14:textId="77777777">
            <w:pPr>
              <w:pStyle w:val="ATableHeader"/>
              <w:rPr>
                <w:rFonts w:asciiTheme="minorHAnsi" w:hAnsiTheme="minorHAnsi" w:cstheme="minorHAnsi"/>
              </w:rPr>
            </w:pPr>
          </w:p>
        </w:tc>
        <w:tc>
          <w:tcPr>
            <w:tcW w:w="1299" w:type="pct"/>
            <w:tcBorders>
              <w:top w:val="single" w:sz="4" w:space="0" w:color="auto"/>
              <w:left w:val="single" w:sz="4" w:space="0" w:color="auto"/>
              <w:bottom w:val="single" w:sz="4" w:space="0" w:color="auto"/>
              <w:right w:val="single" w:sz="4" w:space="0" w:color="auto"/>
            </w:tcBorders>
            <w:hideMark/>
          </w:tcPr>
          <w:p w:rsidR="00C303C8" w:rsidRPr="00EF7570" w14:paraId="3D1DC978" w14:textId="6C189235">
            <w:pPr>
              <w:pStyle w:val="ATableHeader"/>
              <w:rPr>
                <w:rFonts w:asciiTheme="minorHAnsi" w:hAnsiTheme="minorHAnsi" w:cstheme="minorHAnsi"/>
              </w:rPr>
            </w:pPr>
            <w:r w:rsidRPr="00EF7570">
              <w:rPr>
                <w:rFonts w:asciiTheme="minorHAnsi" w:hAnsiTheme="minorHAnsi" w:cstheme="minorHAnsi"/>
              </w:rPr>
              <w:t xml:space="preserve">Transferred in </w:t>
            </w:r>
            <w:r w:rsidR="00F679D2">
              <w:rPr>
                <w:rFonts w:asciiTheme="minorHAnsi" w:hAnsiTheme="minorHAnsi" w:cstheme="minorHAnsi"/>
              </w:rPr>
              <w:t>2025</w:t>
            </w:r>
          </w:p>
        </w:tc>
        <w:tc>
          <w:tcPr>
            <w:tcW w:w="1297" w:type="pct"/>
            <w:tcBorders>
              <w:top w:val="single" w:sz="4" w:space="0" w:color="auto"/>
              <w:left w:val="single" w:sz="4" w:space="0" w:color="auto"/>
              <w:bottom w:val="single" w:sz="4" w:space="0" w:color="auto"/>
              <w:right w:val="single" w:sz="4" w:space="0" w:color="auto"/>
            </w:tcBorders>
            <w:hideMark/>
          </w:tcPr>
          <w:p w:rsidR="00C303C8" w:rsidRPr="00EF7570" w14:paraId="3AC6CAD9" w14:textId="34C900EC">
            <w:pPr>
              <w:pStyle w:val="ATableHeader"/>
              <w:rPr>
                <w:rFonts w:asciiTheme="minorHAnsi" w:hAnsiTheme="minorHAnsi" w:cstheme="minorHAnsi"/>
              </w:rPr>
            </w:pPr>
            <w:r w:rsidRPr="00EF7570">
              <w:rPr>
                <w:rFonts w:asciiTheme="minorHAnsi" w:hAnsiTheme="minorHAnsi" w:cstheme="minorHAnsi"/>
              </w:rPr>
              <w:t xml:space="preserve">Transferred in </w:t>
            </w:r>
            <w:r w:rsidR="00F679D2">
              <w:rPr>
                <w:rFonts w:asciiTheme="minorHAnsi" w:hAnsiTheme="minorHAnsi" w:cstheme="minorHAnsi"/>
              </w:rPr>
              <w:t>2026</w:t>
            </w:r>
          </w:p>
        </w:tc>
      </w:tr>
      <w:tr w14:paraId="120CB0E1" w14:textId="77777777" w:rsidTr="00294672">
        <w:tblPrEx>
          <w:tblW w:w="5000" w:type="pct"/>
          <w:tblInd w:w="0" w:type="dxa"/>
          <w:tblLook w:val="04A0"/>
        </w:tblPrEx>
        <w:tc>
          <w:tcPr>
            <w:tcW w:w="2404" w:type="pct"/>
            <w:tcBorders>
              <w:top w:val="single" w:sz="4" w:space="0" w:color="auto"/>
              <w:left w:val="single" w:sz="4" w:space="0" w:color="auto"/>
              <w:bottom w:val="single" w:sz="4" w:space="0" w:color="auto"/>
              <w:right w:val="single" w:sz="4" w:space="0" w:color="auto"/>
            </w:tcBorders>
            <w:hideMark/>
          </w:tcPr>
          <w:p w:rsidR="00C303C8" w:rsidRPr="00EF7570" w:rsidP="00C303C8" w14:paraId="66320DAA" w14:textId="77777777">
            <w:pPr>
              <w:pStyle w:val="ATableBodyLeft"/>
              <w:rPr>
                <w:rFonts w:asciiTheme="minorHAnsi" w:hAnsiTheme="minorHAnsi" w:cstheme="minorHAnsi"/>
              </w:rPr>
            </w:pPr>
            <w:r w:rsidRPr="00EF7570">
              <w:rPr>
                <w:rFonts w:asciiTheme="minorHAnsi" w:hAnsiTheme="minorHAnsi" w:cstheme="minorHAnsi"/>
              </w:rPr>
              <w:t xml:space="preserve">a. </w:t>
            </w:r>
            <w:r w:rsidRPr="00EF7570">
              <w:rPr>
                <w:rFonts w:asciiTheme="minorHAnsi" w:hAnsiTheme="minorHAnsi" w:cstheme="minorHAnsi"/>
              </w:rPr>
              <w:tab/>
              <w:t>Cases transferred from a state court</w:t>
            </w:r>
          </w:p>
        </w:tc>
        <w:tc>
          <w:tcPr>
            <w:tcW w:w="1299" w:type="pct"/>
            <w:tcBorders>
              <w:top w:val="single" w:sz="4" w:space="0" w:color="auto"/>
              <w:left w:val="single" w:sz="4" w:space="0" w:color="auto"/>
              <w:bottom w:val="single" w:sz="4" w:space="0" w:color="auto"/>
              <w:right w:val="single" w:sz="4" w:space="0" w:color="auto"/>
            </w:tcBorders>
          </w:tcPr>
          <w:p w:rsidR="00C303C8" w:rsidP="00C303C8" w14:paraId="618EFB19" w14:textId="29F73615">
            <w:pPr>
              <w:pStyle w:val="ATableBodyCenter"/>
              <w:ind w:left="211" w:hanging="211"/>
              <w:jc w:val="left"/>
              <w:rPr>
                <w:rFonts w:asciiTheme="minorHAnsi" w:hAnsiTheme="minorHAnsi" w:cstheme="minorHAnsi"/>
              </w:rPr>
            </w:pPr>
            <w:r w:rsidRPr="001A19D8">
              <w:rPr>
                <w:rFonts w:asciiTheme="minorHAnsi" w:hAnsiTheme="minorHAnsi" w:cstheme="minorHAnsi"/>
                <w:color w:val="00B050"/>
              </w:rPr>
              <w:t>ICWAST</w:t>
            </w:r>
            <w:r w:rsidR="004E7370">
              <w:rPr>
                <w:rFonts w:asciiTheme="minorHAnsi" w:hAnsiTheme="minorHAnsi" w:cstheme="minorHAnsi"/>
                <w:color w:val="00B050"/>
              </w:rPr>
              <w:t>25</w:t>
            </w:r>
          </w:p>
          <w:p w:rsidR="00C303C8" w:rsidP="00C303C8" w14:paraId="4543C8D2" w14:textId="61A7DC00">
            <w:pPr>
              <w:pStyle w:val="ATableBodyCenter"/>
              <w:ind w:left="211" w:hanging="211"/>
              <w:jc w:val="left"/>
              <w:rPr>
                <w:rFonts w:asciiTheme="minorHAnsi" w:hAnsiTheme="minorHAnsi" w:cstheme="minorHAnsi"/>
                <w:i/>
                <w:iCs/>
              </w:rPr>
            </w:pPr>
            <w:r w:rsidRPr="00C662E1">
              <w:rPr>
                <w:rFonts w:ascii="Wingdings" w:eastAsia="Times New Roman" w:hAnsi="Wingdings" w:cstheme="minorHAnsi"/>
                <w:iCs/>
              </w:rPr>
              <w:t>o</w:t>
            </w:r>
            <w:r>
              <w:rPr>
                <w:rFonts w:asciiTheme="minorHAnsi" w:hAnsiTheme="minorHAnsi" w:cstheme="minorHAnsi"/>
                <w:i/>
                <w:iCs/>
              </w:rPr>
              <w:t xml:space="preserve"> Estimate</w:t>
            </w:r>
          </w:p>
          <w:p w:rsidR="00C303C8" w:rsidRPr="00EF7570" w:rsidP="00C303C8" w14:paraId="29432F71" w14:textId="547BF8DA">
            <w:pPr>
              <w:pStyle w:val="ATableBodyCenter"/>
              <w:ind w:left="211" w:hanging="211"/>
              <w:jc w:val="left"/>
              <w:rPr>
                <w:rFonts w:asciiTheme="minorHAnsi" w:hAnsiTheme="minorHAnsi" w:cstheme="minorHAnsi"/>
              </w:rPr>
            </w:pPr>
            <w:r w:rsidRPr="00C662E1">
              <w:rPr>
                <w:rFonts w:ascii="Wingdings" w:eastAsia="Times New Roman" w:hAnsi="Wingdings" w:cstheme="minorHAnsi"/>
              </w:rPr>
              <w:t>o</w:t>
            </w:r>
            <w:r>
              <w:rPr>
                <w:rFonts w:asciiTheme="minorHAnsi" w:hAnsiTheme="minorHAnsi" w:cstheme="minorHAnsi"/>
                <w:i/>
                <w:iCs/>
              </w:rPr>
              <w:t xml:space="preserve"> Do not track these case numbers</w:t>
            </w:r>
          </w:p>
        </w:tc>
        <w:tc>
          <w:tcPr>
            <w:tcW w:w="1297" w:type="pct"/>
            <w:tcBorders>
              <w:top w:val="single" w:sz="4" w:space="0" w:color="auto"/>
              <w:left w:val="single" w:sz="4" w:space="0" w:color="auto"/>
              <w:bottom w:val="single" w:sz="4" w:space="0" w:color="auto"/>
              <w:right w:val="single" w:sz="4" w:space="0" w:color="auto"/>
            </w:tcBorders>
          </w:tcPr>
          <w:p w:rsidR="00C303C8" w:rsidP="00C303C8" w14:paraId="3306B7DC" w14:textId="00B28941">
            <w:pPr>
              <w:spacing w:line="240" w:lineRule="auto"/>
              <w:ind w:left="256" w:hanging="256"/>
              <w:jc w:val="left"/>
              <w:rPr>
                <w:rFonts w:ascii="Calibri" w:eastAsia="Calibri" w:hAnsi="Calibri" w:cs="Calibri"/>
                <w:sz w:val="22"/>
              </w:rPr>
            </w:pPr>
            <w:r w:rsidRPr="001A19D8">
              <w:rPr>
                <w:rFonts w:ascii="Calibri" w:eastAsia="Calibri" w:hAnsi="Calibri" w:cs="Calibri"/>
                <w:color w:val="00B050"/>
                <w:sz w:val="22"/>
              </w:rPr>
              <w:t>ICWAST</w:t>
            </w:r>
            <w:r w:rsidR="004E7370">
              <w:rPr>
                <w:rFonts w:ascii="Calibri" w:eastAsia="Calibri" w:hAnsi="Calibri" w:cs="Calibri"/>
                <w:color w:val="00B050"/>
                <w:sz w:val="22"/>
              </w:rPr>
              <w:t>26</w:t>
            </w:r>
          </w:p>
          <w:p w:rsidR="00C303C8" w:rsidP="00C303C8" w14:paraId="23C845A5" w14:textId="3CA3869E">
            <w:pPr>
              <w:spacing w:line="240" w:lineRule="auto"/>
              <w:ind w:left="256" w:hanging="256"/>
              <w:jc w:val="left"/>
              <w:rPr>
                <w:rFonts w:ascii="Calibri" w:eastAsia="Calibri" w:hAnsi="Calibri" w:cs="Calibri"/>
                <w:i/>
                <w:iCs/>
                <w:sz w:val="22"/>
              </w:rPr>
            </w:pPr>
            <w:r w:rsidRPr="00C662E1">
              <w:rPr>
                <w:rFonts w:ascii="Wingdings" w:eastAsia="Times New Roman" w:hAnsi="Wingdings"/>
                <w:iCs/>
                <w:sz w:val="22"/>
              </w:rPr>
              <w:t>o</w:t>
            </w:r>
            <w:r>
              <w:rPr>
                <w:rFonts w:ascii="Calibri" w:eastAsia="Calibri" w:hAnsi="Calibri" w:cs="Calibri"/>
                <w:i/>
                <w:iCs/>
                <w:sz w:val="22"/>
              </w:rPr>
              <w:t xml:space="preserve"> Estimate</w:t>
            </w:r>
          </w:p>
          <w:p w:rsidR="00C303C8" w:rsidRPr="00EF7570" w:rsidP="00C303C8" w14:paraId="117FBF1F" w14:textId="382F9E6C">
            <w:pPr>
              <w:pStyle w:val="ATableBodyCenter"/>
              <w:ind w:left="256" w:hanging="256"/>
              <w:jc w:val="left"/>
              <w:rPr>
                <w:rFonts w:asciiTheme="minorHAnsi" w:hAnsiTheme="minorHAnsi" w:cstheme="minorHAnsi"/>
              </w:rPr>
            </w:pPr>
            <w:r w:rsidRPr="00C662E1">
              <w:rPr>
                <w:rFonts w:ascii="Wingdings" w:eastAsia="Times New Roman" w:hAnsi="Wingdings"/>
              </w:rPr>
              <w:t>o</w:t>
            </w:r>
            <w:r w:rsidRPr="00C662E1">
              <w:rPr>
                <w:rFonts w:ascii="Times New Roman" w:eastAsia="Times New Roman" w:hAnsi="Times New Roman"/>
                <w:i/>
                <w:iCs/>
              </w:rPr>
              <w:t xml:space="preserve"> </w:t>
            </w:r>
            <w:r>
              <w:rPr>
                <w:rFonts w:eastAsia="Calibri" w:cs="Calibri"/>
                <w:i/>
                <w:iCs/>
              </w:rPr>
              <w:t>Do not track these case numbers</w:t>
            </w:r>
          </w:p>
        </w:tc>
      </w:tr>
      <w:tr w14:paraId="23660802" w14:textId="77777777" w:rsidTr="00294672">
        <w:tblPrEx>
          <w:tblW w:w="5000" w:type="pct"/>
          <w:tblInd w:w="0" w:type="dxa"/>
          <w:tblLook w:val="04A0"/>
        </w:tblPrEx>
        <w:tc>
          <w:tcPr>
            <w:tcW w:w="2404" w:type="pct"/>
            <w:tcBorders>
              <w:top w:val="single" w:sz="4" w:space="0" w:color="auto"/>
              <w:left w:val="single" w:sz="4" w:space="0" w:color="auto"/>
              <w:bottom w:val="single" w:sz="4" w:space="0" w:color="auto"/>
              <w:right w:val="single" w:sz="4" w:space="0" w:color="auto"/>
            </w:tcBorders>
            <w:hideMark/>
          </w:tcPr>
          <w:p w:rsidR="00C303C8" w:rsidRPr="00EF7570" w:rsidP="00C303C8" w14:paraId="0BEA5945" w14:textId="77777777">
            <w:pPr>
              <w:pStyle w:val="ATableBodyLeft"/>
              <w:rPr>
                <w:rFonts w:asciiTheme="minorHAnsi" w:hAnsiTheme="minorHAnsi" w:cstheme="minorHAnsi"/>
              </w:rPr>
            </w:pPr>
            <w:r w:rsidRPr="00EF7570">
              <w:rPr>
                <w:rFonts w:asciiTheme="minorHAnsi" w:hAnsiTheme="minorHAnsi" w:cstheme="minorHAnsi"/>
              </w:rPr>
              <w:t>b.</w:t>
            </w:r>
            <w:r w:rsidRPr="00EF7570">
              <w:rPr>
                <w:rFonts w:asciiTheme="minorHAnsi" w:hAnsiTheme="minorHAnsi" w:cstheme="minorHAnsi"/>
              </w:rPr>
              <w:tab/>
              <w:t>Cases transferred from another tribal court</w:t>
            </w:r>
          </w:p>
        </w:tc>
        <w:tc>
          <w:tcPr>
            <w:tcW w:w="1299" w:type="pct"/>
            <w:tcBorders>
              <w:top w:val="single" w:sz="4" w:space="0" w:color="auto"/>
              <w:left w:val="single" w:sz="4" w:space="0" w:color="auto"/>
              <w:bottom w:val="single" w:sz="4" w:space="0" w:color="auto"/>
              <w:right w:val="single" w:sz="4" w:space="0" w:color="auto"/>
            </w:tcBorders>
          </w:tcPr>
          <w:p w:rsidR="00C303C8" w:rsidP="00C303C8" w14:paraId="77207D5D" w14:textId="66113931">
            <w:pPr>
              <w:pStyle w:val="ATableBodyCenter"/>
              <w:ind w:left="211" w:hanging="211"/>
              <w:jc w:val="left"/>
              <w:rPr>
                <w:rFonts w:asciiTheme="minorHAnsi" w:hAnsiTheme="minorHAnsi" w:cstheme="minorHAnsi"/>
              </w:rPr>
            </w:pPr>
            <w:r w:rsidRPr="001A19D8">
              <w:rPr>
                <w:rFonts w:asciiTheme="minorHAnsi" w:hAnsiTheme="minorHAnsi" w:cstheme="minorHAnsi"/>
                <w:color w:val="00B050"/>
              </w:rPr>
              <w:t>ICWATB2</w:t>
            </w:r>
            <w:r w:rsidR="004E7370">
              <w:rPr>
                <w:rFonts w:asciiTheme="minorHAnsi" w:hAnsiTheme="minorHAnsi" w:cstheme="minorHAnsi"/>
                <w:color w:val="00B050"/>
              </w:rPr>
              <w:t>5</w:t>
            </w:r>
          </w:p>
          <w:p w:rsidR="004E2429" w:rsidRPr="004E2429" w:rsidP="004E2429" w14:paraId="1E473925" w14:textId="77777777">
            <w:pPr>
              <w:spacing w:line="240" w:lineRule="auto"/>
              <w:ind w:left="211" w:hanging="211"/>
              <w:jc w:val="left"/>
              <w:rPr>
                <w:rFonts w:ascii="Calibri" w:eastAsia="Calibri" w:hAnsi="Calibri" w:cs="Calibri"/>
                <w:i/>
                <w:iCs/>
                <w:sz w:val="22"/>
              </w:rPr>
            </w:pPr>
            <w:r w:rsidRPr="004E2429">
              <w:rPr>
                <w:rFonts w:ascii="Wingdings" w:eastAsia="Times New Roman" w:hAnsi="Wingdings" w:cs="Calibri"/>
                <w:iCs/>
                <w:sz w:val="22"/>
              </w:rPr>
              <w:t>o</w:t>
            </w:r>
            <w:r w:rsidRPr="004E2429">
              <w:rPr>
                <w:rFonts w:ascii="Calibri" w:eastAsia="Calibri" w:hAnsi="Calibri" w:cs="Calibri"/>
                <w:i/>
                <w:iCs/>
                <w:sz w:val="22"/>
              </w:rPr>
              <w:t xml:space="preserve"> Estimate</w:t>
            </w:r>
          </w:p>
          <w:p w:rsidR="00C303C8" w:rsidRPr="004E2429" w:rsidP="004E2429" w14:paraId="386F6204" w14:textId="2D6813D7">
            <w:pPr>
              <w:pStyle w:val="ATableBodyCenter"/>
              <w:ind w:left="211" w:hanging="211"/>
              <w:jc w:val="left"/>
              <w:rPr>
                <w:rFonts w:asciiTheme="minorHAnsi" w:hAnsiTheme="minorHAnsi" w:cstheme="minorHAnsi"/>
              </w:rPr>
            </w:pPr>
            <w:r w:rsidRPr="004E2429">
              <w:rPr>
                <w:rFonts w:ascii="Wingdings" w:eastAsia="Times New Roman" w:hAnsi="Wingdings" w:cs="Calibri"/>
              </w:rPr>
              <w:t>o</w:t>
            </w:r>
            <w:r w:rsidRPr="004E2429">
              <w:rPr>
                <w:rFonts w:eastAsia="Calibri" w:cs="Calibri"/>
                <w:i/>
                <w:iCs/>
              </w:rPr>
              <w:t xml:space="preserve"> Do not track these case numbers</w:t>
            </w:r>
          </w:p>
        </w:tc>
        <w:tc>
          <w:tcPr>
            <w:tcW w:w="1297" w:type="pct"/>
            <w:tcBorders>
              <w:top w:val="single" w:sz="4" w:space="0" w:color="auto"/>
              <w:left w:val="single" w:sz="4" w:space="0" w:color="auto"/>
              <w:bottom w:val="single" w:sz="4" w:space="0" w:color="auto"/>
              <w:right w:val="single" w:sz="4" w:space="0" w:color="auto"/>
            </w:tcBorders>
          </w:tcPr>
          <w:p w:rsidR="00C303C8" w:rsidRPr="001A19D8" w:rsidP="00C303C8" w14:paraId="67C4454A" w14:textId="553052A9">
            <w:pPr>
              <w:spacing w:line="240" w:lineRule="auto"/>
              <w:ind w:left="256" w:hanging="256"/>
              <w:jc w:val="left"/>
              <w:rPr>
                <w:rFonts w:ascii="Calibri" w:eastAsia="Calibri" w:hAnsi="Calibri" w:cs="Calibri"/>
                <w:color w:val="00B050"/>
                <w:sz w:val="22"/>
              </w:rPr>
            </w:pPr>
            <w:r w:rsidRPr="001A19D8">
              <w:rPr>
                <w:rFonts w:ascii="Calibri" w:eastAsia="Calibri" w:hAnsi="Calibri" w:cs="Calibri"/>
                <w:color w:val="00B050"/>
                <w:sz w:val="22"/>
              </w:rPr>
              <w:t>ICWATB2</w:t>
            </w:r>
            <w:r w:rsidR="004E7370">
              <w:rPr>
                <w:rFonts w:ascii="Calibri" w:eastAsia="Calibri" w:hAnsi="Calibri" w:cs="Calibri"/>
                <w:color w:val="00B050"/>
                <w:sz w:val="22"/>
              </w:rPr>
              <w:t>6</w:t>
            </w:r>
          </w:p>
          <w:p w:rsidR="004E2429" w:rsidRPr="004E2429" w:rsidP="00294672" w14:paraId="24D1CC37" w14:textId="77777777">
            <w:pPr>
              <w:spacing w:line="240" w:lineRule="auto"/>
              <w:ind w:left="211" w:hanging="211"/>
              <w:jc w:val="left"/>
              <w:rPr>
                <w:rFonts w:ascii="Calibri" w:eastAsia="Calibri" w:hAnsi="Calibri" w:cs="Calibri"/>
                <w:i/>
                <w:iCs/>
                <w:sz w:val="22"/>
              </w:rPr>
            </w:pPr>
            <w:r w:rsidRPr="004E2429">
              <w:rPr>
                <w:rFonts w:ascii="Wingdings" w:eastAsia="Times New Roman" w:hAnsi="Wingdings" w:cs="Calibri"/>
                <w:iCs/>
                <w:sz w:val="22"/>
              </w:rPr>
              <w:t>o</w:t>
            </w:r>
            <w:r w:rsidRPr="004E2429">
              <w:rPr>
                <w:rFonts w:ascii="Calibri" w:eastAsia="Calibri" w:hAnsi="Calibri" w:cs="Calibri"/>
                <w:i/>
                <w:iCs/>
                <w:sz w:val="22"/>
              </w:rPr>
              <w:t xml:space="preserve"> Estimate</w:t>
            </w:r>
          </w:p>
          <w:p w:rsidR="00C303C8" w:rsidRPr="00EF7570" w:rsidP="00294672" w14:paraId="241004E7" w14:textId="1F942D4E">
            <w:pPr>
              <w:pStyle w:val="ATableBodyCenter"/>
              <w:ind w:left="256" w:hanging="256"/>
              <w:jc w:val="left"/>
              <w:rPr>
                <w:rFonts w:asciiTheme="minorHAnsi" w:hAnsiTheme="minorHAnsi" w:cstheme="minorHAnsi"/>
              </w:rPr>
            </w:pPr>
            <w:r w:rsidRPr="00294672">
              <w:rPr>
                <w:rFonts w:ascii="Wingdings" w:eastAsia="Times New Roman" w:hAnsi="Wingdings" w:cs="Calibri"/>
              </w:rPr>
              <w:t>o</w:t>
            </w:r>
            <w:r w:rsidRPr="00294672">
              <w:rPr>
                <w:rFonts w:eastAsia="Calibri" w:cs="Calibri"/>
                <w:i/>
                <w:iCs/>
              </w:rPr>
              <w:t xml:space="preserve"> Do not track these case numbers</w:t>
            </w:r>
          </w:p>
        </w:tc>
      </w:tr>
    </w:tbl>
    <w:p w:rsidR="002A2F36" w:rsidP="00942A50" w14:paraId="54D82ACD" w14:textId="5158B3F2">
      <w:pPr>
        <w:pStyle w:val="AAnswer"/>
        <w:numPr>
          <w:ilvl w:val="0"/>
          <w:numId w:val="0"/>
        </w:numPr>
        <w:spacing w:line="252" w:lineRule="auto"/>
        <w:rPr>
          <w:rFonts w:asciiTheme="minorHAnsi" w:hAnsiTheme="minorHAnsi" w:cstheme="minorHAnsi"/>
        </w:rPr>
      </w:pPr>
    </w:p>
    <w:p w:rsidR="002A2F36" w14:paraId="52FC3503" w14:textId="77777777">
      <w:pPr>
        <w:spacing w:line="259" w:lineRule="auto"/>
        <w:rPr>
          <w:rFonts w:asciiTheme="minorHAnsi" w:hAnsiTheme="minorHAnsi" w:cstheme="minorHAnsi"/>
          <w:sz w:val="22"/>
        </w:rPr>
      </w:pPr>
      <w:r>
        <w:rPr>
          <w:rFonts w:asciiTheme="minorHAnsi" w:hAnsiTheme="minorHAnsi" w:cstheme="minorHAnsi"/>
        </w:rPr>
        <w:br w:type="page"/>
      </w:r>
    </w:p>
    <w:p w:rsidR="00B23EB8" w:rsidRPr="00EF7570" w:rsidP="00B23EB8" w14:paraId="63E626BE" w14:textId="3AA713AE">
      <w:pPr>
        <w:pStyle w:val="Heading1"/>
        <w:rPr>
          <w:rFonts w:asciiTheme="minorHAnsi" w:hAnsiTheme="minorHAnsi" w:cstheme="minorHAnsi"/>
        </w:rPr>
      </w:pPr>
      <w:bookmarkStart w:id="50" w:name="OLE_LINK132"/>
      <w:bookmarkStart w:id="51" w:name="OLE_LINK54"/>
      <w:r w:rsidRPr="00EF7570">
        <w:rPr>
          <w:rFonts w:asciiTheme="minorHAnsi" w:hAnsiTheme="minorHAnsi" w:cstheme="minorHAnsi"/>
        </w:rPr>
        <w:t xml:space="preserve">Section </w:t>
      </w:r>
      <w:r w:rsidR="009C3026">
        <w:rPr>
          <w:rFonts w:asciiTheme="minorHAnsi" w:hAnsiTheme="minorHAnsi" w:cstheme="minorHAnsi"/>
        </w:rPr>
        <w:t>E</w:t>
      </w:r>
      <w:r w:rsidRPr="00EF7570">
        <w:rPr>
          <w:rFonts w:asciiTheme="minorHAnsi" w:hAnsiTheme="minorHAnsi" w:cstheme="minorHAnsi"/>
        </w:rPr>
        <w:t>. Case Filings</w:t>
      </w:r>
      <w:r w:rsidR="009B5DA8">
        <w:rPr>
          <w:rFonts w:asciiTheme="minorHAnsi" w:hAnsiTheme="minorHAnsi" w:cstheme="minorHAnsi"/>
        </w:rPr>
        <w:t>,</w:t>
      </w:r>
      <w:r w:rsidRPr="00EF7570">
        <w:rPr>
          <w:rFonts w:asciiTheme="minorHAnsi" w:hAnsiTheme="minorHAnsi" w:cstheme="minorHAnsi"/>
        </w:rPr>
        <w:t xml:space="preserve"> sentencing/disposition</w:t>
      </w:r>
      <w:r w:rsidR="009B5DA8">
        <w:rPr>
          <w:rFonts w:asciiTheme="minorHAnsi" w:hAnsiTheme="minorHAnsi" w:cstheme="minorHAnsi"/>
        </w:rPr>
        <w:t>, and other topics</w:t>
      </w:r>
    </w:p>
    <w:p w:rsidR="00B23EB8" w:rsidRPr="00EF7570" w:rsidP="00B23EB8" w14:paraId="0F69371F" w14:textId="7E2FEDB3">
      <w:pPr>
        <w:pStyle w:val="AQuestion"/>
        <w:spacing w:before="120"/>
        <w:ind w:left="0" w:firstLine="0"/>
        <w:rPr>
          <w:rFonts w:asciiTheme="minorHAnsi" w:hAnsiTheme="minorHAnsi" w:cstheme="minorHAnsi"/>
        </w:rPr>
      </w:pPr>
      <w:r w:rsidRPr="00EF7570">
        <w:rPr>
          <w:rFonts w:asciiTheme="minorHAnsi" w:hAnsiTheme="minorHAnsi" w:cstheme="minorHAnsi"/>
          <w:b/>
          <w:bCs/>
        </w:rPr>
        <w:t xml:space="preserve">DIRECTIONS: </w:t>
      </w:r>
      <w:r w:rsidRPr="00EF7570">
        <w:rPr>
          <w:rFonts w:asciiTheme="minorHAnsi" w:hAnsiTheme="minorHAnsi" w:cstheme="minorHAnsi"/>
        </w:rPr>
        <w:t xml:space="preserve">For survey items requesting case count information, please provide the total number of cases filed by your tribal court during the calendar years </w:t>
      </w:r>
      <w:r w:rsidR="00F679D2">
        <w:rPr>
          <w:rFonts w:asciiTheme="minorHAnsi" w:hAnsiTheme="minorHAnsi" w:cstheme="minorHAnsi"/>
        </w:rPr>
        <w:t>2025</w:t>
      </w:r>
      <w:r w:rsidRPr="00EF7570" w:rsidR="005C1FA1">
        <w:rPr>
          <w:rFonts w:asciiTheme="minorHAnsi" w:hAnsiTheme="minorHAnsi" w:cstheme="minorHAnsi"/>
        </w:rPr>
        <w:t xml:space="preserve"> </w:t>
      </w:r>
      <w:r w:rsidRPr="00EF7570">
        <w:rPr>
          <w:rFonts w:asciiTheme="minorHAnsi" w:hAnsiTheme="minorHAnsi" w:cstheme="minorHAnsi"/>
        </w:rPr>
        <w:t xml:space="preserve">and </w:t>
      </w:r>
      <w:r w:rsidR="00F679D2">
        <w:rPr>
          <w:rFonts w:asciiTheme="minorHAnsi" w:hAnsiTheme="minorHAnsi" w:cstheme="minorHAnsi"/>
        </w:rPr>
        <w:t>2026</w:t>
      </w:r>
      <w:r w:rsidRPr="00EF7570">
        <w:rPr>
          <w:rFonts w:asciiTheme="minorHAnsi" w:hAnsiTheme="minorHAnsi" w:cstheme="minorHAnsi"/>
        </w:rPr>
        <w:t xml:space="preserve">. </w:t>
      </w:r>
      <w:r w:rsidRPr="00EF7570" w:rsidR="001C3E01">
        <w:rPr>
          <w:rFonts w:asciiTheme="minorHAnsi" w:hAnsiTheme="minorHAnsi" w:cstheme="minorHAnsi"/>
        </w:rPr>
        <w:t xml:space="preserve">You may find it helpful to complete [LINK TO </w:t>
      </w:r>
      <w:r w:rsidR="009C4C2A">
        <w:rPr>
          <w:rFonts w:asciiTheme="minorHAnsi" w:hAnsiTheme="minorHAnsi" w:cstheme="minorHAnsi"/>
        </w:rPr>
        <w:t>QUESTION GUIDE</w:t>
      </w:r>
      <w:r w:rsidRPr="00EF7570" w:rsidR="001C3E01">
        <w:rPr>
          <w:rFonts w:asciiTheme="minorHAnsi" w:hAnsiTheme="minorHAnsi" w:cstheme="minorHAnsi"/>
        </w:rPr>
        <w:t xml:space="preserve">] before continuing with this section as it will ensure that you have answers to the questions in this section readily available. </w:t>
      </w:r>
      <w:r w:rsidRPr="00EF7570">
        <w:rPr>
          <w:rFonts w:asciiTheme="minorHAnsi" w:hAnsiTheme="minorHAnsi" w:cstheme="minorHAnsi"/>
        </w:rPr>
        <w:t xml:space="preserve">Use the following definition to determine case numbers: </w:t>
      </w:r>
    </w:p>
    <w:p w:rsidR="00B23EB8" w:rsidP="00B23EB8" w14:paraId="5274498C" w14:textId="77777777">
      <w:pPr>
        <w:pStyle w:val="AQuestion"/>
        <w:spacing w:before="120"/>
        <w:ind w:firstLine="0"/>
        <w:rPr>
          <w:rFonts w:asciiTheme="minorHAnsi" w:hAnsiTheme="minorHAnsi" w:cstheme="minorHAnsi"/>
          <w:i/>
          <w:iCs/>
        </w:rPr>
      </w:pPr>
      <w:r w:rsidRPr="00EF7570">
        <w:rPr>
          <w:rFonts w:asciiTheme="minorHAnsi" w:hAnsiTheme="minorHAnsi" w:cstheme="minorHAnsi"/>
          <w:i/>
          <w:iCs/>
        </w:rPr>
        <w:t xml:space="preserve">A filed case is a set of all charges against a single defendant filed with the court on a single day. A case with three defendants should be counted as three cases, but a case with one defendant with multiple charges should be counted as one case. </w:t>
      </w:r>
    </w:p>
    <w:p w:rsidR="009C65BE" w:rsidRPr="00EF7570" w:rsidP="009C65BE" w14:paraId="09F98500" w14:textId="60DFA9E1">
      <w:pPr>
        <w:pStyle w:val="AQuestion"/>
        <w:rPr>
          <w:rFonts w:asciiTheme="minorHAnsi" w:hAnsiTheme="minorHAnsi" w:cstheme="minorHAnsi"/>
          <w:bCs/>
          <w:i/>
          <w:iCs/>
        </w:rPr>
      </w:pPr>
      <w:r>
        <w:rPr>
          <w:rFonts w:asciiTheme="minorHAnsi" w:hAnsiTheme="minorHAnsi" w:cstheme="minorHAnsi"/>
        </w:rPr>
        <w:t>E</w:t>
      </w:r>
      <w:r w:rsidRPr="004900CE">
        <w:rPr>
          <w:rFonts w:asciiTheme="minorHAnsi" w:hAnsiTheme="minorHAnsi" w:cstheme="minorHAnsi"/>
        </w:rPr>
        <w:t xml:space="preserve">1. </w:t>
      </w:r>
      <w:r w:rsidRPr="004900CE">
        <w:rPr>
          <w:rFonts w:asciiTheme="minorHAnsi" w:hAnsiTheme="minorHAnsi" w:cstheme="minorHAnsi"/>
        </w:rPr>
        <w:tab/>
      </w:r>
      <w:r w:rsidRPr="004900CE">
        <w:rPr>
          <w:rFonts w:asciiTheme="minorHAnsi" w:hAnsiTheme="minorHAnsi" w:cstheme="minorHAnsi"/>
          <w:bCs/>
        </w:rPr>
        <w:t>Does your tribal court use the following methods to manage cases?</w:t>
      </w:r>
    </w:p>
    <w:p w:rsidR="009C65BE" w:rsidRPr="00EF7570" w:rsidP="009C65BE" w14:paraId="446FF3FE" w14:textId="77777777">
      <w:pPr>
        <w:pStyle w:val="ABodyText"/>
        <w:rPr>
          <w:rFonts w:asciiTheme="minorHAnsi" w:hAnsiTheme="minorHAnsi" w:cstheme="minorHAnsi"/>
        </w:rPr>
      </w:pPr>
    </w:p>
    <w:tbl>
      <w:tblPr>
        <w:tblStyle w:val="Style1"/>
        <w:tblW w:w="5000" w:type="pct"/>
        <w:tblInd w:w="0" w:type="dxa"/>
        <w:tblLook w:val="04A0"/>
      </w:tblPr>
      <w:tblGrid>
        <w:gridCol w:w="7757"/>
        <w:gridCol w:w="834"/>
        <w:gridCol w:w="759"/>
      </w:tblGrid>
      <w:tr w14:paraId="1B9BF71F" w14:textId="77777777" w:rsidTr="009C65BE">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hideMark/>
          </w:tcPr>
          <w:p w:rsidR="009C65BE" w:rsidRPr="00EF7570" w14:paraId="15F02A72" w14:textId="77777777">
            <w:pPr>
              <w:pStyle w:val="ATableHeader"/>
              <w:jc w:val="left"/>
              <w:rPr>
                <w:rFonts w:asciiTheme="minorHAnsi" w:hAnsiTheme="minorHAnsi" w:cstheme="minorHAnsi"/>
              </w:rPr>
            </w:pPr>
            <w:r w:rsidRPr="00EF7570">
              <w:rPr>
                <w:rFonts w:asciiTheme="minorHAnsi" w:hAnsiTheme="minorHAnsi" w:cstheme="minorHAnsi"/>
              </w:rPr>
              <w:t>Method</w:t>
            </w:r>
          </w:p>
        </w:tc>
        <w:tc>
          <w:tcPr>
            <w:tcW w:w="446" w:type="pct"/>
            <w:tcBorders>
              <w:top w:val="single" w:sz="4" w:space="0" w:color="auto"/>
              <w:left w:val="single" w:sz="4" w:space="0" w:color="auto"/>
              <w:bottom w:val="single" w:sz="4" w:space="0" w:color="auto"/>
              <w:right w:val="single" w:sz="4" w:space="0" w:color="auto"/>
            </w:tcBorders>
            <w:hideMark/>
          </w:tcPr>
          <w:p w:rsidR="009C65BE" w:rsidRPr="00EF7570" w14:paraId="399922B8" w14:textId="4726BDD9">
            <w:pPr>
              <w:pStyle w:val="ATableHeader"/>
              <w:rPr>
                <w:rFonts w:asciiTheme="minorHAnsi" w:hAnsiTheme="minorHAnsi" w:cstheme="minorHAnsi"/>
              </w:rPr>
            </w:pPr>
            <w:r w:rsidRPr="00EF7570">
              <w:rPr>
                <w:rFonts w:asciiTheme="minorHAnsi" w:hAnsiTheme="minorHAnsi" w:cstheme="minorHAnsi"/>
              </w:rPr>
              <w:t>Yes</w:t>
            </w:r>
            <w:r w:rsidR="00EA00D5">
              <w:rPr>
                <w:rFonts w:asciiTheme="minorHAnsi" w:hAnsiTheme="minorHAnsi" w:cstheme="minorHAnsi"/>
              </w:rPr>
              <w:t xml:space="preserve"> = 1</w:t>
            </w:r>
          </w:p>
        </w:tc>
        <w:tc>
          <w:tcPr>
            <w:tcW w:w="406" w:type="pct"/>
            <w:tcBorders>
              <w:top w:val="single" w:sz="4" w:space="0" w:color="auto"/>
              <w:left w:val="single" w:sz="4" w:space="0" w:color="auto"/>
              <w:bottom w:val="single" w:sz="4" w:space="0" w:color="auto"/>
              <w:right w:val="single" w:sz="4" w:space="0" w:color="auto"/>
            </w:tcBorders>
            <w:hideMark/>
          </w:tcPr>
          <w:p w:rsidR="009C65BE" w:rsidRPr="00EF7570" w14:paraId="42D5B560" w14:textId="1B53B028">
            <w:pPr>
              <w:pStyle w:val="ATableHeader"/>
              <w:rPr>
                <w:rFonts w:asciiTheme="minorHAnsi" w:hAnsiTheme="minorHAnsi" w:cstheme="minorHAnsi"/>
              </w:rPr>
            </w:pPr>
            <w:r w:rsidRPr="00EF7570">
              <w:rPr>
                <w:rFonts w:asciiTheme="minorHAnsi" w:hAnsiTheme="minorHAnsi" w:cstheme="minorHAnsi"/>
              </w:rPr>
              <w:t>No</w:t>
            </w:r>
            <w:r w:rsidR="00EA00D5">
              <w:rPr>
                <w:rFonts w:asciiTheme="minorHAnsi" w:hAnsiTheme="minorHAnsi" w:cstheme="minorHAnsi"/>
              </w:rPr>
              <w:t xml:space="preserve"> = 2</w:t>
            </w:r>
          </w:p>
        </w:tc>
      </w:tr>
      <w:tr w14:paraId="60D909A0" w14:textId="77777777" w:rsidTr="009C65BE">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vAlign w:val="top"/>
            <w:hideMark/>
          </w:tcPr>
          <w:p w:rsidR="00A40818" w:rsidRPr="00EF7570" w:rsidP="00F2231C" w14:paraId="49643288" w14:textId="540FC626">
            <w:pPr>
              <w:pStyle w:val="ATableBodyLeft"/>
              <w:numPr>
                <w:ilvl w:val="0"/>
                <w:numId w:val="26"/>
              </w:numPr>
              <w:rPr>
                <w:rFonts w:asciiTheme="minorHAnsi" w:hAnsiTheme="minorHAnsi" w:cstheme="minorHAnsi"/>
              </w:rPr>
            </w:pPr>
            <w:r w:rsidRPr="00EF7570">
              <w:rPr>
                <w:rFonts w:asciiTheme="minorHAnsi" w:hAnsiTheme="minorHAnsi" w:cstheme="minorHAnsi"/>
              </w:rPr>
              <w:t>Paper files</w:t>
            </w:r>
            <w:r w:rsidR="00E76BA8">
              <w:rPr>
                <w:rFonts w:asciiTheme="minorHAnsi" w:hAnsiTheme="minorHAnsi" w:cstheme="minorHAnsi"/>
              </w:rPr>
              <w:t xml:space="preserve"> </w:t>
            </w:r>
            <w:r w:rsidRPr="00C71578" w:rsidR="00E76BA8">
              <w:rPr>
                <w:rFonts w:asciiTheme="minorHAnsi" w:hAnsiTheme="minorHAnsi" w:cstheme="minorHAnsi"/>
                <w:color w:val="00B050"/>
              </w:rPr>
              <w:t>TMETPAP</w:t>
            </w:r>
          </w:p>
        </w:tc>
        <w:tc>
          <w:tcPr>
            <w:tcW w:w="446" w:type="pct"/>
            <w:tcBorders>
              <w:top w:val="single" w:sz="4" w:space="0" w:color="auto"/>
              <w:left w:val="single" w:sz="4" w:space="0" w:color="auto"/>
              <w:bottom w:val="single" w:sz="4" w:space="0" w:color="auto"/>
              <w:right w:val="single" w:sz="4" w:space="0" w:color="auto"/>
            </w:tcBorders>
            <w:hideMark/>
          </w:tcPr>
          <w:p w:rsidR="00A40818" w:rsidRPr="00EF7570" w:rsidP="00A40818" w14:paraId="23F3762E" w14:textId="7BCAC39E">
            <w:pPr>
              <w:pStyle w:val="ATableBodyCenter"/>
              <w:rPr>
                <w:rFonts w:asciiTheme="minorHAnsi" w:hAnsiTheme="minorHAnsi" w:cstheme="minorHAnsi"/>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hideMark/>
          </w:tcPr>
          <w:p w:rsidR="00A40818" w:rsidRPr="00EF7570" w:rsidP="00A40818" w14:paraId="4E099655" w14:textId="11BAE6A7">
            <w:pPr>
              <w:pStyle w:val="ATableBodyCenter"/>
              <w:rPr>
                <w:rFonts w:asciiTheme="minorHAnsi" w:hAnsiTheme="minorHAnsi" w:cstheme="minorHAnsi"/>
              </w:rPr>
            </w:pPr>
            <w:r>
              <w:rPr>
                <w:rFonts w:ascii="Wingdings" w:eastAsia="Wingdings" w:hAnsi="Wingdings" w:cs="Wingdings"/>
              </w:rPr>
              <w:t>o</w:t>
            </w:r>
          </w:p>
        </w:tc>
      </w:tr>
      <w:tr w14:paraId="66E7C9D8" w14:textId="77777777" w:rsidTr="009C65BE">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vAlign w:val="top"/>
            <w:hideMark/>
          </w:tcPr>
          <w:p w:rsidR="00A40818" w:rsidRPr="00EF7570" w:rsidP="00F2231C" w14:paraId="01533BA9" w14:textId="1895B437">
            <w:pPr>
              <w:pStyle w:val="ATableBodyLeft"/>
              <w:numPr>
                <w:ilvl w:val="0"/>
                <w:numId w:val="26"/>
              </w:numPr>
              <w:rPr>
                <w:rFonts w:asciiTheme="minorHAnsi" w:hAnsiTheme="minorHAnsi" w:cstheme="minorHAnsi"/>
                <w:color w:val="000000" w:themeColor="text1"/>
              </w:rPr>
            </w:pPr>
            <w:r w:rsidRPr="00EF7570">
              <w:rPr>
                <w:rFonts w:asciiTheme="minorHAnsi" w:hAnsiTheme="minorHAnsi" w:cstheme="minorHAnsi"/>
              </w:rPr>
              <w:t xml:space="preserve">Basic spreadsheets (for example: Excel, Access) </w:t>
            </w:r>
            <w:r w:rsidR="006D173B">
              <w:rPr>
                <w:rFonts w:asciiTheme="minorHAnsi" w:hAnsiTheme="minorHAnsi" w:cstheme="minorHAnsi"/>
              </w:rPr>
              <w:t xml:space="preserve"> </w:t>
            </w:r>
            <w:r w:rsidRPr="003617E2" w:rsidR="006D173B">
              <w:rPr>
                <w:color w:val="00B050"/>
              </w:rPr>
              <w:t>TMETSPR</w:t>
            </w:r>
          </w:p>
        </w:tc>
        <w:tc>
          <w:tcPr>
            <w:tcW w:w="446" w:type="pct"/>
            <w:tcBorders>
              <w:top w:val="single" w:sz="4" w:space="0" w:color="auto"/>
              <w:left w:val="single" w:sz="4" w:space="0" w:color="auto"/>
              <w:bottom w:val="single" w:sz="4" w:space="0" w:color="auto"/>
              <w:right w:val="single" w:sz="4" w:space="0" w:color="auto"/>
            </w:tcBorders>
            <w:hideMark/>
          </w:tcPr>
          <w:p w:rsidR="00A40818" w:rsidRPr="00EF7570" w:rsidP="00A40818" w14:paraId="71247186" w14:textId="487D2EA5">
            <w:pPr>
              <w:pStyle w:val="ATableBodyCenter"/>
              <w:rPr>
                <w:rFonts w:eastAsia="Wingdings" w:asciiTheme="minorHAnsi" w:hAnsiTheme="minorHAnsi" w:cstheme="minorHAnsi"/>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hideMark/>
          </w:tcPr>
          <w:p w:rsidR="00A40818" w:rsidRPr="00EF7570" w:rsidP="00A40818" w14:paraId="1E240530" w14:textId="15C104A8">
            <w:pPr>
              <w:pStyle w:val="ATableBodyCenter"/>
              <w:rPr>
                <w:rFonts w:eastAsia="Wingdings" w:asciiTheme="minorHAnsi" w:hAnsiTheme="minorHAnsi" w:cstheme="minorHAnsi"/>
              </w:rPr>
            </w:pPr>
            <w:r>
              <w:rPr>
                <w:rFonts w:ascii="Wingdings" w:eastAsia="Wingdings" w:hAnsi="Wingdings" w:cs="Wingdings"/>
              </w:rPr>
              <w:t>o</w:t>
            </w:r>
          </w:p>
        </w:tc>
      </w:tr>
      <w:tr w14:paraId="6310C0E3" w14:textId="77777777" w:rsidTr="009C65BE">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vAlign w:val="top"/>
            <w:hideMark/>
          </w:tcPr>
          <w:p w:rsidR="00A40818" w:rsidRPr="00EF7570" w:rsidP="00F2231C" w14:paraId="65374147" w14:textId="2C5FC51B">
            <w:pPr>
              <w:pStyle w:val="ATableBodyLeft"/>
              <w:numPr>
                <w:ilvl w:val="0"/>
                <w:numId w:val="26"/>
              </w:numPr>
              <w:rPr>
                <w:rFonts w:asciiTheme="minorHAnsi" w:hAnsiTheme="minorHAnsi" w:cstheme="minorHAnsi"/>
                <w:color w:val="000000" w:themeColor="text1"/>
              </w:rPr>
            </w:pPr>
            <w:r w:rsidRPr="00EF7570">
              <w:rPr>
                <w:rFonts w:asciiTheme="minorHAnsi" w:hAnsiTheme="minorHAnsi" w:cstheme="minorHAnsi"/>
              </w:rPr>
              <w:t>Basic text files (for example: Word, WordPerfect)</w:t>
            </w:r>
            <w:r w:rsidR="00770089">
              <w:rPr>
                <w:rFonts w:asciiTheme="minorHAnsi" w:hAnsiTheme="minorHAnsi" w:cstheme="minorHAnsi"/>
              </w:rPr>
              <w:t xml:space="preserve"> </w:t>
            </w:r>
            <w:r w:rsidRPr="00C71578" w:rsidR="00770089">
              <w:rPr>
                <w:rFonts w:asciiTheme="minorHAnsi" w:hAnsiTheme="minorHAnsi" w:cstheme="minorHAnsi"/>
                <w:color w:val="00B050"/>
              </w:rPr>
              <w:t>TMETTXT</w:t>
            </w:r>
          </w:p>
        </w:tc>
        <w:tc>
          <w:tcPr>
            <w:tcW w:w="446" w:type="pct"/>
            <w:tcBorders>
              <w:top w:val="single" w:sz="4" w:space="0" w:color="auto"/>
              <w:left w:val="single" w:sz="4" w:space="0" w:color="auto"/>
              <w:bottom w:val="single" w:sz="4" w:space="0" w:color="auto"/>
              <w:right w:val="single" w:sz="4" w:space="0" w:color="auto"/>
            </w:tcBorders>
            <w:hideMark/>
          </w:tcPr>
          <w:p w:rsidR="00A40818" w:rsidRPr="00EF7570" w:rsidP="00A40818" w14:paraId="13D02A85" w14:textId="306CCBA7">
            <w:pPr>
              <w:pStyle w:val="ATableBodyCenter"/>
              <w:rPr>
                <w:rFonts w:eastAsia="Wingdings" w:asciiTheme="minorHAnsi" w:hAnsiTheme="minorHAnsi" w:cstheme="minorHAnsi"/>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hideMark/>
          </w:tcPr>
          <w:p w:rsidR="00A40818" w:rsidRPr="00EF7570" w:rsidP="00A40818" w14:paraId="33FBEF1B" w14:textId="27C82F38">
            <w:pPr>
              <w:pStyle w:val="ATableBodyCenter"/>
              <w:rPr>
                <w:rFonts w:eastAsia="Wingdings" w:asciiTheme="minorHAnsi" w:hAnsiTheme="minorHAnsi" w:cstheme="minorHAnsi"/>
              </w:rPr>
            </w:pPr>
            <w:r>
              <w:rPr>
                <w:rFonts w:ascii="Wingdings" w:eastAsia="Wingdings" w:hAnsi="Wingdings" w:cs="Wingdings"/>
              </w:rPr>
              <w:t>o</w:t>
            </w:r>
          </w:p>
        </w:tc>
      </w:tr>
      <w:tr w14:paraId="0C2262D0" w14:textId="77777777" w:rsidTr="009C65BE">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vAlign w:val="top"/>
            <w:hideMark/>
          </w:tcPr>
          <w:p w:rsidR="00A40818" w:rsidRPr="00EF7570" w:rsidP="00F2231C" w14:paraId="14C4BBC1" w14:textId="31F6CDCE">
            <w:pPr>
              <w:pStyle w:val="ATableBodyLeft"/>
              <w:numPr>
                <w:ilvl w:val="0"/>
                <w:numId w:val="26"/>
              </w:numPr>
              <w:rPr>
                <w:rFonts w:asciiTheme="minorHAnsi" w:hAnsiTheme="minorHAnsi" w:cstheme="minorHAnsi"/>
              </w:rPr>
            </w:pPr>
            <w:r w:rsidRPr="00EF7570">
              <w:rPr>
                <w:rFonts w:asciiTheme="minorHAnsi" w:hAnsiTheme="minorHAnsi" w:cstheme="minorHAnsi"/>
              </w:rPr>
              <w:t>An automated case management system</w:t>
            </w:r>
            <w:r w:rsidR="00BD5276">
              <w:rPr>
                <w:rFonts w:asciiTheme="minorHAnsi" w:hAnsiTheme="minorHAnsi" w:cstheme="minorHAnsi"/>
              </w:rPr>
              <w:t xml:space="preserve"> </w:t>
            </w:r>
            <w:r w:rsidRPr="00C71578" w:rsidR="00BD5276">
              <w:rPr>
                <w:rFonts w:asciiTheme="minorHAnsi" w:hAnsiTheme="minorHAnsi" w:cstheme="minorHAnsi"/>
                <w:color w:val="00B050"/>
              </w:rPr>
              <w:t>TMETCMS</w:t>
            </w:r>
          </w:p>
        </w:tc>
        <w:tc>
          <w:tcPr>
            <w:tcW w:w="446" w:type="pct"/>
            <w:tcBorders>
              <w:top w:val="single" w:sz="4" w:space="0" w:color="auto"/>
              <w:left w:val="single" w:sz="4" w:space="0" w:color="auto"/>
              <w:bottom w:val="single" w:sz="4" w:space="0" w:color="auto"/>
              <w:right w:val="single" w:sz="4" w:space="0" w:color="auto"/>
            </w:tcBorders>
            <w:hideMark/>
          </w:tcPr>
          <w:p w:rsidR="00A40818" w:rsidRPr="00EF7570" w:rsidP="00A40818" w14:paraId="5A63952E" w14:textId="60A15019">
            <w:pPr>
              <w:pStyle w:val="ATableBodyCenter"/>
              <w:rPr>
                <w:rFonts w:eastAsia="Wingdings" w:asciiTheme="minorHAnsi" w:hAnsiTheme="minorHAnsi" w:cstheme="minorHAnsi"/>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hideMark/>
          </w:tcPr>
          <w:p w:rsidR="00A40818" w:rsidRPr="00EF7570" w:rsidP="00A40818" w14:paraId="395EFD26" w14:textId="2E8684C7">
            <w:pPr>
              <w:pStyle w:val="ATableBodyCenter"/>
              <w:rPr>
                <w:rFonts w:eastAsia="Wingdings" w:asciiTheme="minorHAnsi" w:hAnsiTheme="minorHAnsi" w:cstheme="minorHAnsi"/>
              </w:rPr>
            </w:pPr>
            <w:r>
              <w:rPr>
                <w:rFonts w:ascii="Wingdings" w:eastAsia="Wingdings" w:hAnsi="Wingdings" w:cs="Wingdings"/>
              </w:rPr>
              <w:t>o</w:t>
            </w:r>
          </w:p>
        </w:tc>
      </w:tr>
      <w:tr w14:paraId="0264D79A" w14:textId="77777777" w:rsidTr="009C65BE">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vAlign w:val="top"/>
            <w:hideMark/>
          </w:tcPr>
          <w:p w:rsidR="00A40818" w:rsidRPr="00EF7570" w:rsidP="00F2231C" w14:paraId="1E358E65" w14:textId="47AC5E46">
            <w:pPr>
              <w:pStyle w:val="ATableBodyLeft"/>
              <w:numPr>
                <w:ilvl w:val="0"/>
                <w:numId w:val="26"/>
              </w:numPr>
              <w:rPr>
                <w:rFonts w:asciiTheme="minorHAnsi" w:hAnsiTheme="minorHAnsi" w:cstheme="minorHAnsi"/>
              </w:rPr>
            </w:pPr>
            <w:r w:rsidRPr="00EF7570">
              <w:rPr>
                <w:rFonts w:asciiTheme="minorHAnsi" w:hAnsiTheme="minorHAnsi" w:cstheme="minorHAnsi"/>
                <w:color w:val="000000" w:themeColor="text1"/>
              </w:rPr>
              <w:t xml:space="preserve">Other: </w:t>
            </w:r>
            <w:r w:rsidRPr="00EF7570">
              <w:rPr>
                <w:rFonts w:asciiTheme="minorHAnsi" w:hAnsiTheme="minorHAnsi" w:cstheme="minorHAnsi"/>
                <w:i/>
                <w:iCs/>
                <w:color w:val="000000" w:themeColor="text1"/>
              </w:rPr>
              <w:t xml:space="preserve">(Please describe)  </w:t>
            </w:r>
            <w:r w:rsidRPr="00C71578" w:rsidR="00C71578">
              <w:rPr>
                <w:rFonts w:asciiTheme="minorHAnsi" w:hAnsiTheme="minorHAnsi" w:cstheme="minorHAnsi"/>
                <w:color w:val="00B050"/>
              </w:rPr>
              <w:t>TMETOTH, TMETSPEC</w:t>
            </w:r>
          </w:p>
          <w:p w:rsidR="00A40818" w:rsidRPr="00EF7570" w:rsidP="00A40818" w14:paraId="07A48173" w14:textId="77777777">
            <w:pPr>
              <w:pStyle w:val="ATableBodyLeft"/>
              <w:rPr>
                <w:rFonts w:asciiTheme="minorHAnsi" w:hAnsiTheme="minorHAnsi" w:cstheme="minorHAnsi"/>
              </w:rPr>
            </w:pPr>
            <w:r w:rsidRPr="00EF7570">
              <w:rPr>
                <w:rFonts w:asciiTheme="minorHAnsi" w:hAnsiTheme="minorHAnsi" w:cstheme="minorHAnsi"/>
              </w:rPr>
              <w:tab/>
              <w:t>______________________________________________________________</w:t>
            </w:r>
          </w:p>
          <w:p w:rsidR="00A40818" w:rsidRPr="00EF7570" w:rsidP="00A40818" w14:paraId="4D06DA90" w14:textId="77777777">
            <w:pPr>
              <w:pStyle w:val="ATableBodyLeft"/>
              <w:rPr>
                <w:rFonts w:asciiTheme="minorHAnsi" w:hAnsiTheme="minorHAnsi" w:cstheme="minorHAnsi"/>
              </w:rPr>
            </w:pPr>
            <w:r w:rsidRPr="00EF7570">
              <w:rPr>
                <w:rFonts w:asciiTheme="minorHAnsi" w:hAnsiTheme="minorHAnsi" w:cstheme="minorHAnsi"/>
              </w:rPr>
              <w:tab/>
              <w:t>______________________________________________________________</w:t>
            </w:r>
          </w:p>
        </w:tc>
        <w:tc>
          <w:tcPr>
            <w:tcW w:w="446" w:type="pct"/>
            <w:tcBorders>
              <w:top w:val="single" w:sz="4" w:space="0" w:color="auto"/>
              <w:left w:val="single" w:sz="4" w:space="0" w:color="auto"/>
              <w:bottom w:val="single" w:sz="4" w:space="0" w:color="auto"/>
              <w:right w:val="single" w:sz="4" w:space="0" w:color="auto"/>
            </w:tcBorders>
            <w:hideMark/>
          </w:tcPr>
          <w:p w:rsidR="00A40818" w:rsidRPr="00EF7570" w:rsidP="00A40818" w14:paraId="1AFBB296" w14:textId="2B544D22">
            <w:pPr>
              <w:pStyle w:val="ATableBodyCenter"/>
              <w:rPr>
                <w:rFonts w:eastAsia="Wingdings" w:asciiTheme="minorHAnsi" w:hAnsiTheme="minorHAnsi" w:cstheme="minorHAnsi"/>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hideMark/>
          </w:tcPr>
          <w:p w:rsidR="00A40818" w:rsidRPr="00EF7570" w:rsidP="00A40818" w14:paraId="44FEEA07" w14:textId="4BDFB2E4">
            <w:pPr>
              <w:pStyle w:val="ATableBodyCenter"/>
              <w:rPr>
                <w:rFonts w:eastAsia="Wingdings" w:asciiTheme="minorHAnsi" w:hAnsiTheme="minorHAnsi" w:cstheme="minorHAnsi"/>
              </w:rPr>
            </w:pPr>
            <w:r>
              <w:rPr>
                <w:rFonts w:ascii="Wingdings" w:eastAsia="Wingdings" w:hAnsi="Wingdings" w:cs="Wingdings"/>
              </w:rPr>
              <w:t>o</w:t>
            </w:r>
          </w:p>
        </w:tc>
      </w:tr>
    </w:tbl>
    <w:p w:rsidR="009C65BE" w:rsidRPr="00EF7570" w:rsidP="00B23EB8" w14:paraId="6B13C13D" w14:textId="77777777">
      <w:pPr>
        <w:spacing w:after="0" w:line="240" w:lineRule="auto"/>
        <w:rPr>
          <w:rFonts w:asciiTheme="minorHAnsi" w:hAnsiTheme="minorHAnsi" w:cstheme="minorHAnsi"/>
        </w:rPr>
      </w:pPr>
    </w:p>
    <w:p w:rsidR="00FC6AD4" w:rsidRPr="00EF7570" w:rsidP="00FC6AD4" w14:paraId="59B49B55" w14:textId="6D889536">
      <w:pPr>
        <w:pStyle w:val="AQuestion"/>
        <w:rPr>
          <w:rFonts w:asciiTheme="minorHAnsi" w:hAnsiTheme="minorHAnsi" w:cstheme="minorHAnsi"/>
          <w:bCs/>
        </w:rPr>
      </w:pPr>
      <w:r w:rsidRPr="00EF7570">
        <w:rPr>
          <w:rFonts w:asciiTheme="minorHAnsi" w:hAnsiTheme="minorHAnsi" w:cstheme="minorHAnsi"/>
        </w:rPr>
        <w:t>E</w:t>
      </w:r>
      <w:r w:rsidR="002343F7">
        <w:rPr>
          <w:rFonts w:asciiTheme="minorHAnsi" w:hAnsiTheme="minorHAnsi" w:cstheme="minorHAnsi"/>
        </w:rPr>
        <w:t>2</w:t>
      </w:r>
      <w:r w:rsidRPr="00EF7570">
        <w:rPr>
          <w:rFonts w:asciiTheme="minorHAnsi" w:hAnsiTheme="minorHAnsi" w:cstheme="minorHAnsi"/>
        </w:rPr>
        <w:t xml:space="preserve">. </w:t>
      </w:r>
      <w:r w:rsidRPr="00EF7570">
        <w:rPr>
          <w:rFonts w:asciiTheme="minorHAnsi" w:hAnsiTheme="minorHAnsi" w:cstheme="minorHAnsi"/>
        </w:rPr>
        <w:tab/>
        <w:t xml:space="preserve">As of December 31, </w:t>
      </w:r>
      <w:r w:rsidR="00F679D2">
        <w:rPr>
          <w:rFonts w:asciiTheme="minorHAnsi" w:hAnsiTheme="minorHAnsi" w:cstheme="minorHAnsi"/>
        </w:rPr>
        <w:t>2026</w:t>
      </w:r>
      <w:r w:rsidRPr="00EF7570">
        <w:rPr>
          <w:rFonts w:asciiTheme="minorHAnsi" w:hAnsiTheme="minorHAnsi" w:cstheme="minorHAnsi"/>
        </w:rPr>
        <w:t xml:space="preserve">, </w:t>
      </w:r>
      <w:r w:rsidRPr="00EF7570">
        <w:rPr>
          <w:rFonts w:asciiTheme="minorHAnsi" w:hAnsiTheme="minorHAnsi" w:cstheme="minorHAnsi"/>
          <w:bCs/>
        </w:rPr>
        <w:t xml:space="preserve">does your tribal court issue restraining orders and/or protective orders to </w:t>
      </w:r>
      <w:r>
        <w:rPr>
          <w:rFonts w:asciiTheme="minorHAnsi" w:hAnsiTheme="minorHAnsi" w:cstheme="minorHAnsi"/>
          <w:bCs/>
        </w:rPr>
        <w:t>safeguard</w:t>
      </w:r>
      <w:r w:rsidRPr="00EF7570">
        <w:rPr>
          <w:rFonts w:asciiTheme="minorHAnsi" w:hAnsiTheme="minorHAnsi" w:cstheme="minorHAnsi"/>
          <w:bCs/>
        </w:rPr>
        <w:t xml:space="preserve"> someone from another person for any of the following </w:t>
      </w:r>
      <w:r>
        <w:rPr>
          <w:rFonts w:asciiTheme="minorHAnsi" w:hAnsiTheme="minorHAnsi" w:cstheme="minorHAnsi"/>
          <w:bCs/>
        </w:rPr>
        <w:t>reasons</w:t>
      </w:r>
      <w:r w:rsidRPr="00EF7570">
        <w:rPr>
          <w:rFonts w:asciiTheme="minorHAnsi" w:hAnsiTheme="minorHAnsi" w:cstheme="minorHAnsi"/>
          <w:bCs/>
        </w:rPr>
        <w:t xml:space="preserve">? </w:t>
      </w:r>
    </w:p>
    <w:tbl>
      <w:tblPr>
        <w:tblStyle w:val="Style1"/>
        <w:tblW w:w="5000" w:type="pct"/>
        <w:tblInd w:w="0" w:type="dxa"/>
        <w:tblLook w:val="04A0"/>
      </w:tblPr>
      <w:tblGrid>
        <w:gridCol w:w="7757"/>
        <w:gridCol w:w="834"/>
        <w:gridCol w:w="759"/>
      </w:tblGrid>
      <w:tr w14:paraId="59A8F1DA" w14:textId="77777777" w:rsidTr="00F833E9">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hideMark/>
          </w:tcPr>
          <w:p w:rsidR="00FC6AD4" w:rsidRPr="00EF7570" w:rsidP="00F833E9" w14:paraId="00B7DF21" w14:textId="77777777">
            <w:pPr>
              <w:pStyle w:val="ATableHeader"/>
              <w:jc w:val="left"/>
              <w:rPr>
                <w:rFonts w:asciiTheme="minorHAnsi" w:hAnsiTheme="minorHAnsi" w:cstheme="minorHAnsi"/>
              </w:rPr>
            </w:pPr>
          </w:p>
        </w:tc>
        <w:tc>
          <w:tcPr>
            <w:tcW w:w="446" w:type="pct"/>
            <w:tcBorders>
              <w:top w:val="single" w:sz="4" w:space="0" w:color="auto"/>
              <w:left w:val="single" w:sz="4" w:space="0" w:color="auto"/>
              <w:bottom w:val="single" w:sz="4" w:space="0" w:color="auto"/>
              <w:right w:val="single" w:sz="4" w:space="0" w:color="auto"/>
            </w:tcBorders>
            <w:hideMark/>
          </w:tcPr>
          <w:p w:rsidR="00FC6AD4" w:rsidRPr="00EF7570" w:rsidP="00F833E9" w14:paraId="28F7A0E6" w14:textId="77777777">
            <w:pPr>
              <w:pStyle w:val="ATableHeader"/>
              <w:rPr>
                <w:rFonts w:asciiTheme="minorHAnsi" w:hAnsiTheme="minorHAnsi" w:cstheme="minorHAnsi"/>
              </w:rPr>
            </w:pPr>
            <w:r w:rsidRPr="00EF7570">
              <w:rPr>
                <w:rFonts w:asciiTheme="minorHAnsi" w:hAnsiTheme="minorHAnsi" w:cstheme="minorHAnsi"/>
              </w:rPr>
              <w:t>Yes</w:t>
            </w:r>
            <w:r>
              <w:rPr>
                <w:rFonts w:asciiTheme="minorHAnsi" w:hAnsiTheme="minorHAnsi" w:cstheme="minorHAnsi"/>
              </w:rPr>
              <w:t xml:space="preserve"> = 1</w:t>
            </w:r>
          </w:p>
        </w:tc>
        <w:tc>
          <w:tcPr>
            <w:tcW w:w="406" w:type="pct"/>
            <w:tcBorders>
              <w:top w:val="single" w:sz="4" w:space="0" w:color="auto"/>
              <w:left w:val="single" w:sz="4" w:space="0" w:color="auto"/>
              <w:bottom w:val="single" w:sz="4" w:space="0" w:color="auto"/>
              <w:right w:val="single" w:sz="4" w:space="0" w:color="auto"/>
            </w:tcBorders>
            <w:hideMark/>
          </w:tcPr>
          <w:p w:rsidR="00FC6AD4" w:rsidRPr="00EF7570" w:rsidP="00F833E9" w14:paraId="3EE45BF7" w14:textId="77777777">
            <w:pPr>
              <w:pStyle w:val="ATableHeader"/>
              <w:rPr>
                <w:rFonts w:asciiTheme="minorHAnsi" w:hAnsiTheme="minorHAnsi" w:cstheme="minorHAnsi"/>
              </w:rPr>
            </w:pPr>
            <w:r w:rsidRPr="00EF7570">
              <w:rPr>
                <w:rFonts w:asciiTheme="minorHAnsi" w:hAnsiTheme="minorHAnsi" w:cstheme="minorHAnsi"/>
              </w:rPr>
              <w:t>No</w:t>
            </w:r>
            <w:r>
              <w:rPr>
                <w:rFonts w:asciiTheme="minorHAnsi" w:hAnsiTheme="minorHAnsi" w:cstheme="minorHAnsi"/>
              </w:rPr>
              <w:t xml:space="preserve"> = 2</w:t>
            </w:r>
          </w:p>
        </w:tc>
      </w:tr>
      <w:tr w14:paraId="6751574E" w14:textId="77777777" w:rsidTr="00F833E9">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vAlign w:val="top"/>
            <w:hideMark/>
          </w:tcPr>
          <w:p w:rsidR="00FC6AD4" w:rsidRPr="00EF7570" w:rsidP="002343F7" w14:paraId="4153158E" w14:textId="77777777">
            <w:pPr>
              <w:pStyle w:val="ATableBodyLeft"/>
              <w:numPr>
                <w:ilvl w:val="0"/>
                <w:numId w:val="41"/>
              </w:numPr>
              <w:rPr>
                <w:rFonts w:asciiTheme="minorHAnsi" w:hAnsiTheme="minorHAnsi" w:cstheme="minorHAnsi"/>
              </w:rPr>
            </w:pPr>
            <w:r w:rsidRPr="00EF7570">
              <w:rPr>
                <w:rFonts w:asciiTheme="minorHAnsi" w:hAnsiTheme="minorHAnsi" w:cstheme="minorHAnsi"/>
              </w:rPr>
              <w:t xml:space="preserve">Sexual violence </w:t>
            </w:r>
            <w:r w:rsidRPr="00092181">
              <w:rPr>
                <w:rFonts w:asciiTheme="minorHAnsi" w:hAnsiTheme="minorHAnsi" w:cstheme="minorHAnsi"/>
                <w:color w:val="00B050"/>
              </w:rPr>
              <w:t>RESTSEX</w:t>
            </w:r>
          </w:p>
        </w:tc>
        <w:tc>
          <w:tcPr>
            <w:tcW w:w="446" w:type="pct"/>
            <w:tcBorders>
              <w:top w:val="single" w:sz="4" w:space="0" w:color="auto"/>
              <w:left w:val="single" w:sz="4" w:space="0" w:color="auto"/>
              <w:bottom w:val="single" w:sz="4" w:space="0" w:color="auto"/>
              <w:right w:val="single" w:sz="4" w:space="0" w:color="auto"/>
            </w:tcBorders>
            <w:hideMark/>
          </w:tcPr>
          <w:p w:rsidR="00FC6AD4" w:rsidRPr="00EF7570" w:rsidP="00F833E9" w14:paraId="2B6ECEDD" w14:textId="77777777">
            <w:pPr>
              <w:pStyle w:val="ATableBodyCenter"/>
              <w:rPr>
                <w:rFonts w:asciiTheme="minorHAnsi" w:hAnsiTheme="minorHAnsi" w:cstheme="minorHAnsi"/>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hideMark/>
          </w:tcPr>
          <w:p w:rsidR="00FC6AD4" w:rsidRPr="00EF7570" w:rsidP="00F833E9" w14:paraId="5502CBCD" w14:textId="77777777">
            <w:pPr>
              <w:pStyle w:val="ATableBodyCenter"/>
              <w:rPr>
                <w:rFonts w:asciiTheme="minorHAnsi" w:hAnsiTheme="minorHAnsi" w:cstheme="minorHAnsi"/>
              </w:rPr>
            </w:pPr>
            <w:r>
              <w:rPr>
                <w:rFonts w:ascii="Wingdings" w:eastAsia="Wingdings" w:hAnsi="Wingdings" w:cs="Wingdings"/>
              </w:rPr>
              <w:t>o</w:t>
            </w:r>
          </w:p>
        </w:tc>
      </w:tr>
      <w:tr w14:paraId="15B22E88" w14:textId="77777777" w:rsidTr="00F833E9">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vAlign w:val="top"/>
            <w:hideMark/>
          </w:tcPr>
          <w:p w:rsidR="00FC6AD4" w:rsidRPr="00EF7570" w:rsidP="002343F7" w14:paraId="368F3164" w14:textId="77777777">
            <w:pPr>
              <w:pStyle w:val="ATableBodyLeft"/>
              <w:numPr>
                <w:ilvl w:val="0"/>
                <w:numId w:val="41"/>
              </w:numPr>
              <w:rPr>
                <w:rFonts w:asciiTheme="minorHAnsi" w:hAnsiTheme="minorHAnsi" w:cstheme="minorHAnsi"/>
                <w:color w:val="000000" w:themeColor="text1"/>
              </w:rPr>
            </w:pPr>
            <w:r w:rsidRPr="00EF7570">
              <w:rPr>
                <w:rFonts w:asciiTheme="minorHAnsi" w:hAnsiTheme="minorHAnsi" w:cstheme="minorHAnsi"/>
              </w:rPr>
              <w:t>Violent or physical act</w:t>
            </w:r>
            <w:r>
              <w:rPr>
                <w:rFonts w:asciiTheme="minorHAnsi" w:hAnsiTheme="minorHAnsi" w:cstheme="minorHAnsi"/>
              </w:rPr>
              <w:t xml:space="preserve"> </w:t>
            </w:r>
            <w:r w:rsidRPr="00092181">
              <w:rPr>
                <w:rFonts w:asciiTheme="minorHAnsi" w:hAnsiTheme="minorHAnsi" w:cstheme="minorHAnsi"/>
                <w:color w:val="00B050"/>
              </w:rPr>
              <w:t>RESTVIO</w:t>
            </w:r>
          </w:p>
        </w:tc>
        <w:tc>
          <w:tcPr>
            <w:tcW w:w="446" w:type="pct"/>
            <w:tcBorders>
              <w:top w:val="single" w:sz="4" w:space="0" w:color="auto"/>
              <w:left w:val="single" w:sz="4" w:space="0" w:color="auto"/>
              <w:bottom w:val="single" w:sz="4" w:space="0" w:color="auto"/>
              <w:right w:val="single" w:sz="4" w:space="0" w:color="auto"/>
            </w:tcBorders>
            <w:hideMark/>
          </w:tcPr>
          <w:p w:rsidR="00FC6AD4" w:rsidRPr="00EF7570" w:rsidP="00F833E9" w14:paraId="2E668BF1" w14:textId="77777777">
            <w:pPr>
              <w:pStyle w:val="ATableBodyCenter"/>
              <w:rPr>
                <w:rFonts w:eastAsia="Wingdings" w:asciiTheme="minorHAnsi" w:hAnsiTheme="minorHAnsi" w:cstheme="minorHAnsi"/>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hideMark/>
          </w:tcPr>
          <w:p w:rsidR="00FC6AD4" w:rsidRPr="00EF7570" w:rsidP="00F833E9" w14:paraId="2F136263" w14:textId="77777777">
            <w:pPr>
              <w:pStyle w:val="ATableBodyCenter"/>
              <w:rPr>
                <w:rFonts w:eastAsia="Wingdings" w:asciiTheme="minorHAnsi" w:hAnsiTheme="minorHAnsi" w:cstheme="minorHAnsi"/>
              </w:rPr>
            </w:pPr>
            <w:r>
              <w:rPr>
                <w:rFonts w:ascii="Wingdings" w:eastAsia="Wingdings" w:hAnsi="Wingdings" w:cs="Wingdings"/>
              </w:rPr>
              <w:t>o</w:t>
            </w:r>
          </w:p>
        </w:tc>
      </w:tr>
      <w:tr w14:paraId="16A51770" w14:textId="77777777" w:rsidTr="00F833E9">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vAlign w:val="top"/>
            <w:hideMark/>
          </w:tcPr>
          <w:p w:rsidR="00FC6AD4" w:rsidRPr="00EF7570" w:rsidP="002343F7" w14:paraId="6FAFE494" w14:textId="77777777">
            <w:pPr>
              <w:pStyle w:val="ATableBodyLeft"/>
              <w:numPr>
                <w:ilvl w:val="0"/>
                <w:numId w:val="41"/>
              </w:numPr>
              <w:rPr>
                <w:rFonts w:asciiTheme="minorHAnsi" w:hAnsiTheme="minorHAnsi" w:cstheme="minorHAnsi"/>
                <w:color w:val="000000" w:themeColor="text1"/>
              </w:rPr>
            </w:pPr>
            <w:r w:rsidRPr="00EF7570">
              <w:rPr>
                <w:rFonts w:asciiTheme="minorHAnsi" w:hAnsiTheme="minorHAnsi" w:cstheme="minorHAnsi"/>
              </w:rPr>
              <w:t xml:space="preserve">Threatening act </w:t>
            </w:r>
            <w:r w:rsidRPr="00092181">
              <w:rPr>
                <w:rFonts w:asciiTheme="minorHAnsi" w:hAnsiTheme="minorHAnsi" w:cstheme="minorHAnsi"/>
                <w:color w:val="00B050"/>
              </w:rPr>
              <w:t>RESTACT</w:t>
            </w:r>
          </w:p>
        </w:tc>
        <w:tc>
          <w:tcPr>
            <w:tcW w:w="446" w:type="pct"/>
            <w:tcBorders>
              <w:top w:val="single" w:sz="4" w:space="0" w:color="auto"/>
              <w:left w:val="single" w:sz="4" w:space="0" w:color="auto"/>
              <w:bottom w:val="single" w:sz="4" w:space="0" w:color="auto"/>
              <w:right w:val="single" w:sz="4" w:space="0" w:color="auto"/>
            </w:tcBorders>
            <w:hideMark/>
          </w:tcPr>
          <w:p w:rsidR="00FC6AD4" w:rsidRPr="00EF7570" w:rsidP="00F833E9" w14:paraId="49E1056A" w14:textId="77777777">
            <w:pPr>
              <w:pStyle w:val="ATableBodyCenter"/>
              <w:rPr>
                <w:rFonts w:eastAsia="Wingdings" w:asciiTheme="minorHAnsi" w:hAnsiTheme="minorHAnsi" w:cstheme="minorHAnsi"/>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hideMark/>
          </w:tcPr>
          <w:p w:rsidR="00FC6AD4" w:rsidRPr="00EF7570" w:rsidP="00F833E9" w14:paraId="589992E4" w14:textId="77777777">
            <w:pPr>
              <w:pStyle w:val="ATableBodyCenter"/>
              <w:rPr>
                <w:rFonts w:eastAsia="Wingdings" w:asciiTheme="minorHAnsi" w:hAnsiTheme="minorHAnsi" w:cstheme="minorHAnsi"/>
              </w:rPr>
            </w:pPr>
            <w:r>
              <w:rPr>
                <w:rFonts w:ascii="Wingdings" w:eastAsia="Wingdings" w:hAnsi="Wingdings" w:cs="Wingdings"/>
              </w:rPr>
              <w:t>o</w:t>
            </w:r>
          </w:p>
        </w:tc>
      </w:tr>
      <w:tr w14:paraId="405E837A" w14:textId="77777777" w:rsidTr="00F833E9">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vAlign w:val="top"/>
            <w:hideMark/>
          </w:tcPr>
          <w:p w:rsidR="00FC6AD4" w:rsidRPr="00EF7570" w:rsidP="002343F7" w14:paraId="5680D8A9" w14:textId="77777777">
            <w:pPr>
              <w:pStyle w:val="ATableBodyLeft"/>
              <w:numPr>
                <w:ilvl w:val="0"/>
                <w:numId w:val="41"/>
              </w:numPr>
              <w:rPr>
                <w:rFonts w:asciiTheme="minorHAnsi" w:hAnsiTheme="minorHAnsi" w:cstheme="minorHAnsi"/>
              </w:rPr>
            </w:pPr>
            <w:r w:rsidRPr="00EF7570">
              <w:rPr>
                <w:rFonts w:asciiTheme="minorHAnsi" w:hAnsiTheme="minorHAnsi" w:cstheme="minorHAnsi"/>
              </w:rPr>
              <w:t>Harassment</w:t>
            </w:r>
            <w:r>
              <w:rPr>
                <w:rFonts w:asciiTheme="minorHAnsi" w:hAnsiTheme="minorHAnsi" w:cstheme="minorHAnsi"/>
              </w:rPr>
              <w:t xml:space="preserve"> </w:t>
            </w:r>
            <w:r w:rsidRPr="00092181">
              <w:rPr>
                <w:rFonts w:asciiTheme="minorHAnsi" w:hAnsiTheme="minorHAnsi" w:cstheme="minorHAnsi"/>
                <w:color w:val="00B050"/>
              </w:rPr>
              <w:t>RESTHAR</w:t>
            </w:r>
          </w:p>
        </w:tc>
        <w:tc>
          <w:tcPr>
            <w:tcW w:w="446" w:type="pct"/>
            <w:tcBorders>
              <w:top w:val="single" w:sz="4" w:space="0" w:color="auto"/>
              <w:left w:val="single" w:sz="4" w:space="0" w:color="auto"/>
              <w:bottom w:val="single" w:sz="4" w:space="0" w:color="auto"/>
              <w:right w:val="single" w:sz="4" w:space="0" w:color="auto"/>
            </w:tcBorders>
            <w:hideMark/>
          </w:tcPr>
          <w:p w:rsidR="00FC6AD4" w:rsidRPr="00EF7570" w:rsidP="00F833E9" w14:paraId="2804B558" w14:textId="77777777">
            <w:pPr>
              <w:pStyle w:val="ATableBodyCenter"/>
              <w:rPr>
                <w:rFonts w:eastAsia="Wingdings" w:asciiTheme="minorHAnsi" w:hAnsiTheme="minorHAnsi" w:cstheme="minorHAnsi"/>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hideMark/>
          </w:tcPr>
          <w:p w:rsidR="00FC6AD4" w:rsidRPr="00EF7570" w:rsidP="00F833E9" w14:paraId="57ADC4AA" w14:textId="77777777">
            <w:pPr>
              <w:pStyle w:val="ATableBodyCenter"/>
              <w:rPr>
                <w:rFonts w:eastAsia="Wingdings" w:asciiTheme="minorHAnsi" w:hAnsiTheme="minorHAnsi" w:cstheme="minorHAnsi"/>
              </w:rPr>
            </w:pPr>
            <w:r>
              <w:rPr>
                <w:rFonts w:ascii="Wingdings" w:eastAsia="Wingdings" w:hAnsi="Wingdings" w:cs="Wingdings"/>
              </w:rPr>
              <w:t>o</w:t>
            </w:r>
          </w:p>
        </w:tc>
      </w:tr>
      <w:tr w14:paraId="61214C50" w14:textId="77777777" w:rsidTr="00F833E9">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vAlign w:val="top"/>
            <w:hideMark/>
          </w:tcPr>
          <w:p w:rsidR="00FC6AD4" w:rsidRPr="00EF7570" w:rsidP="002343F7" w14:paraId="04E6B15F" w14:textId="77777777">
            <w:pPr>
              <w:pStyle w:val="ATableBodyLeft"/>
              <w:numPr>
                <w:ilvl w:val="0"/>
                <w:numId w:val="41"/>
              </w:numPr>
              <w:rPr>
                <w:rFonts w:asciiTheme="minorHAnsi" w:hAnsiTheme="minorHAnsi" w:cstheme="minorHAnsi"/>
              </w:rPr>
            </w:pPr>
            <w:r w:rsidRPr="00EF7570">
              <w:rPr>
                <w:rFonts w:asciiTheme="minorHAnsi" w:hAnsiTheme="minorHAnsi" w:cstheme="minorHAnsi"/>
              </w:rPr>
              <w:t>Contact or communication with the victim</w:t>
            </w:r>
            <w:r>
              <w:rPr>
                <w:rFonts w:asciiTheme="minorHAnsi" w:hAnsiTheme="minorHAnsi" w:cstheme="minorHAnsi"/>
              </w:rPr>
              <w:t xml:space="preserve"> </w:t>
            </w:r>
            <w:r w:rsidRPr="00092181">
              <w:rPr>
                <w:rFonts w:asciiTheme="minorHAnsi" w:hAnsiTheme="minorHAnsi" w:cstheme="minorHAnsi"/>
                <w:color w:val="00B050"/>
              </w:rPr>
              <w:t>RESTCON</w:t>
            </w:r>
          </w:p>
        </w:tc>
        <w:tc>
          <w:tcPr>
            <w:tcW w:w="446" w:type="pct"/>
            <w:tcBorders>
              <w:top w:val="single" w:sz="4" w:space="0" w:color="auto"/>
              <w:left w:val="single" w:sz="4" w:space="0" w:color="auto"/>
              <w:bottom w:val="single" w:sz="4" w:space="0" w:color="auto"/>
              <w:right w:val="single" w:sz="4" w:space="0" w:color="auto"/>
            </w:tcBorders>
            <w:hideMark/>
          </w:tcPr>
          <w:p w:rsidR="00FC6AD4" w:rsidRPr="00EF7570" w:rsidP="00F833E9" w14:paraId="212F3905" w14:textId="77777777">
            <w:pPr>
              <w:pStyle w:val="ATableBodyCenter"/>
              <w:rPr>
                <w:rFonts w:eastAsia="Wingdings" w:asciiTheme="minorHAnsi" w:hAnsiTheme="minorHAnsi" w:cstheme="minorHAnsi"/>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hideMark/>
          </w:tcPr>
          <w:p w:rsidR="00FC6AD4" w:rsidRPr="00EF7570" w:rsidP="00F833E9" w14:paraId="2BAB2E70" w14:textId="77777777">
            <w:pPr>
              <w:pStyle w:val="ATableBodyCenter"/>
              <w:rPr>
                <w:rFonts w:eastAsia="Wingdings" w:asciiTheme="minorHAnsi" w:hAnsiTheme="minorHAnsi" w:cstheme="minorHAnsi"/>
              </w:rPr>
            </w:pPr>
            <w:r>
              <w:rPr>
                <w:rFonts w:ascii="Wingdings" w:eastAsia="Wingdings" w:hAnsi="Wingdings" w:cs="Wingdings"/>
              </w:rPr>
              <w:t>o</w:t>
            </w:r>
          </w:p>
        </w:tc>
      </w:tr>
      <w:tr w14:paraId="1B22C4C5" w14:textId="77777777" w:rsidTr="00F833E9">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vAlign w:val="top"/>
          </w:tcPr>
          <w:p w:rsidR="00FC6AD4" w:rsidRPr="00EF7570" w:rsidP="002343F7" w14:paraId="557979CB" w14:textId="77777777">
            <w:pPr>
              <w:pStyle w:val="ATableBodyLeft"/>
              <w:numPr>
                <w:ilvl w:val="0"/>
                <w:numId w:val="41"/>
              </w:numPr>
              <w:rPr>
                <w:rFonts w:asciiTheme="minorHAnsi" w:hAnsiTheme="minorHAnsi" w:cstheme="minorHAnsi"/>
              </w:rPr>
            </w:pPr>
            <w:r w:rsidRPr="00EF7570">
              <w:rPr>
                <w:rFonts w:asciiTheme="minorHAnsi" w:hAnsiTheme="minorHAnsi" w:cstheme="minorHAnsi"/>
              </w:rPr>
              <w:t>Physical proximity to another person</w:t>
            </w:r>
            <w:r>
              <w:rPr>
                <w:rFonts w:asciiTheme="minorHAnsi" w:hAnsiTheme="minorHAnsi" w:cstheme="minorHAnsi"/>
              </w:rPr>
              <w:t xml:space="preserve"> </w:t>
            </w:r>
            <w:r w:rsidRPr="00092181">
              <w:rPr>
                <w:rFonts w:asciiTheme="minorHAnsi" w:hAnsiTheme="minorHAnsi" w:cstheme="minorHAnsi"/>
                <w:color w:val="00B050"/>
              </w:rPr>
              <w:t>RESTPROX</w:t>
            </w:r>
          </w:p>
        </w:tc>
        <w:tc>
          <w:tcPr>
            <w:tcW w:w="446" w:type="pct"/>
            <w:tcBorders>
              <w:top w:val="single" w:sz="4" w:space="0" w:color="auto"/>
              <w:left w:val="single" w:sz="4" w:space="0" w:color="auto"/>
              <w:bottom w:val="single" w:sz="4" w:space="0" w:color="auto"/>
              <w:right w:val="single" w:sz="4" w:space="0" w:color="auto"/>
            </w:tcBorders>
          </w:tcPr>
          <w:p w:rsidR="00FC6AD4" w:rsidRPr="00EF7570" w:rsidP="00F833E9" w14:paraId="30424DB1" w14:textId="77777777">
            <w:pPr>
              <w:pStyle w:val="ATableBodyCenter"/>
              <w:rPr>
                <w:rFonts w:eastAsia="Wingdings" w:asciiTheme="minorHAnsi" w:hAnsiTheme="minorHAnsi" w:cstheme="minorHAnsi"/>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tcPr>
          <w:p w:rsidR="00FC6AD4" w:rsidRPr="00EF7570" w:rsidP="00F833E9" w14:paraId="7AAB5D2F" w14:textId="77777777">
            <w:pPr>
              <w:pStyle w:val="ATableBodyCenter"/>
              <w:rPr>
                <w:rFonts w:eastAsia="Wingdings" w:asciiTheme="minorHAnsi" w:hAnsiTheme="minorHAnsi" w:cstheme="minorHAnsi"/>
              </w:rPr>
            </w:pPr>
            <w:r>
              <w:rPr>
                <w:rFonts w:ascii="Wingdings" w:eastAsia="Wingdings" w:hAnsi="Wingdings" w:cs="Wingdings"/>
              </w:rPr>
              <w:t>o</w:t>
            </w:r>
          </w:p>
        </w:tc>
      </w:tr>
      <w:tr w14:paraId="437E085B" w14:textId="77777777" w:rsidTr="00F833E9">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vAlign w:val="top"/>
            <w:hideMark/>
          </w:tcPr>
          <w:p w:rsidR="00FC6AD4" w:rsidRPr="00EF7570" w:rsidP="002343F7" w14:paraId="1FE3743D" w14:textId="77777777">
            <w:pPr>
              <w:pStyle w:val="ATableBodyLeft"/>
              <w:numPr>
                <w:ilvl w:val="0"/>
                <w:numId w:val="41"/>
              </w:numPr>
              <w:rPr>
                <w:rFonts w:asciiTheme="minorHAnsi" w:hAnsiTheme="minorHAnsi" w:cstheme="minorHAnsi"/>
              </w:rPr>
            </w:pPr>
            <w:r w:rsidRPr="00EF7570">
              <w:rPr>
                <w:rFonts w:asciiTheme="minorHAnsi" w:hAnsiTheme="minorHAnsi" w:cstheme="minorHAnsi"/>
              </w:rPr>
              <w:t>Stalking</w:t>
            </w:r>
            <w:r>
              <w:rPr>
                <w:rFonts w:asciiTheme="minorHAnsi" w:hAnsiTheme="minorHAnsi" w:cstheme="minorHAnsi"/>
              </w:rPr>
              <w:t xml:space="preserve"> </w:t>
            </w:r>
            <w:r w:rsidRPr="00092181">
              <w:rPr>
                <w:rFonts w:asciiTheme="minorHAnsi" w:hAnsiTheme="minorHAnsi" w:cstheme="minorHAnsi"/>
                <w:color w:val="00B050"/>
              </w:rPr>
              <w:t>RESTSTK</w:t>
            </w:r>
          </w:p>
        </w:tc>
        <w:tc>
          <w:tcPr>
            <w:tcW w:w="446" w:type="pct"/>
            <w:tcBorders>
              <w:top w:val="single" w:sz="4" w:space="0" w:color="auto"/>
              <w:left w:val="single" w:sz="4" w:space="0" w:color="auto"/>
              <w:bottom w:val="single" w:sz="4" w:space="0" w:color="auto"/>
              <w:right w:val="single" w:sz="4" w:space="0" w:color="auto"/>
            </w:tcBorders>
            <w:hideMark/>
          </w:tcPr>
          <w:p w:rsidR="00FC6AD4" w:rsidRPr="00EF7570" w:rsidP="00F833E9" w14:paraId="73EF0440" w14:textId="77777777">
            <w:pPr>
              <w:pStyle w:val="ATableBodyCenter"/>
              <w:rPr>
                <w:rFonts w:eastAsia="Wingdings" w:asciiTheme="minorHAnsi" w:hAnsiTheme="minorHAnsi" w:cstheme="minorHAnsi"/>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hideMark/>
          </w:tcPr>
          <w:p w:rsidR="00FC6AD4" w:rsidRPr="00EF7570" w:rsidP="00F833E9" w14:paraId="3382FF04" w14:textId="77777777">
            <w:pPr>
              <w:pStyle w:val="ATableBodyCenter"/>
              <w:rPr>
                <w:rFonts w:eastAsia="Wingdings" w:asciiTheme="minorHAnsi" w:hAnsiTheme="minorHAnsi" w:cstheme="minorHAnsi"/>
              </w:rPr>
            </w:pPr>
            <w:r>
              <w:rPr>
                <w:rFonts w:ascii="Wingdings" w:eastAsia="Wingdings" w:hAnsi="Wingdings" w:cs="Wingdings"/>
              </w:rPr>
              <w:t>o</w:t>
            </w:r>
          </w:p>
        </w:tc>
      </w:tr>
      <w:tr w14:paraId="1B40344C" w14:textId="77777777" w:rsidTr="00F833E9">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vAlign w:val="top"/>
          </w:tcPr>
          <w:p w:rsidR="00FC6AD4" w:rsidRPr="00EF7570" w:rsidP="002343F7" w14:paraId="551364F9" w14:textId="77777777">
            <w:pPr>
              <w:pStyle w:val="ATableBodyLeft"/>
              <w:numPr>
                <w:ilvl w:val="0"/>
                <w:numId w:val="41"/>
              </w:numPr>
              <w:rPr>
                <w:rFonts w:asciiTheme="minorHAnsi" w:hAnsiTheme="minorHAnsi" w:cstheme="minorHAnsi"/>
              </w:rPr>
            </w:pPr>
            <w:r w:rsidRPr="00EF7570">
              <w:rPr>
                <w:rFonts w:asciiTheme="minorHAnsi" w:hAnsiTheme="minorHAnsi" w:cstheme="minorHAnsi"/>
              </w:rPr>
              <w:t>Vulnerable adult</w:t>
            </w:r>
            <w:r w:rsidRPr="00092181">
              <w:rPr>
                <w:rFonts w:ascii="Times New Roman" w:hAnsi="Times New Roman"/>
                <w:color w:val="00B050"/>
                <w:sz w:val="20"/>
              </w:rPr>
              <w:t xml:space="preserve"> </w:t>
            </w:r>
            <w:r w:rsidRPr="00092181">
              <w:rPr>
                <w:rFonts w:asciiTheme="minorHAnsi" w:hAnsiTheme="minorHAnsi" w:cstheme="minorHAnsi"/>
                <w:color w:val="00B050"/>
              </w:rPr>
              <w:t>RESTVULN</w:t>
            </w:r>
            <w:r>
              <w:rPr>
                <w:rFonts w:asciiTheme="minorHAnsi" w:hAnsiTheme="minorHAnsi" w:cstheme="minorHAnsi"/>
                <w:color w:val="00B050"/>
              </w:rPr>
              <w:t xml:space="preserve"> (e.g., elderly, physically disabled, mentally incapacitated, etc.)</w:t>
            </w:r>
          </w:p>
        </w:tc>
        <w:tc>
          <w:tcPr>
            <w:tcW w:w="446" w:type="pct"/>
            <w:tcBorders>
              <w:top w:val="single" w:sz="4" w:space="0" w:color="auto"/>
              <w:left w:val="single" w:sz="4" w:space="0" w:color="auto"/>
              <w:bottom w:val="single" w:sz="4" w:space="0" w:color="auto"/>
              <w:right w:val="single" w:sz="4" w:space="0" w:color="auto"/>
            </w:tcBorders>
          </w:tcPr>
          <w:p w:rsidR="00FC6AD4" w:rsidRPr="00EF7570" w:rsidP="00F833E9" w14:paraId="64157D18" w14:textId="77777777">
            <w:pPr>
              <w:pStyle w:val="ATableBodyCenter"/>
              <w:rPr>
                <w:rFonts w:eastAsia="Wingdings" w:asciiTheme="minorHAnsi" w:hAnsiTheme="minorHAnsi" w:cstheme="minorHAnsi"/>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tcPr>
          <w:p w:rsidR="00FC6AD4" w:rsidRPr="00EF7570" w:rsidP="00F833E9" w14:paraId="276CFD5A" w14:textId="77777777">
            <w:pPr>
              <w:pStyle w:val="ATableBodyCenter"/>
              <w:rPr>
                <w:rFonts w:eastAsia="Wingdings" w:asciiTheme="minorHAnsi" w:hAnsiTheme="minorHAnsi" w:cstheme="minorHAnsi"/>
              </w:rPr>
            </w:pPr>
            <w:r>
              <w:rPr>
                <w:rFonts w:ascii="Wingdings" w:eastAsia="Wingdings" w:hAnsi="Wingdings" w:cs="Wingdings"/>
              </w:rPr>
              <w:t>o</w:t>
            </w:r>
          </w:p>
        </w:tc>
      </w:tr>
      <w:tr w14:paraId="64BA1B32" w14:textId="77777777" w:rsidTr="00F833E9">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vAlign w:val="top"/>
          </w:tcPr>
          <w:p w:rsidR="00FC6AD4" w:rsidRPr="00EF7570" w:rsidP="002343F7" w14:paraId="09230FD8" w14:textId="77777777">
            <w:pPr>
              <w:pStyle w:val="ATableBodyLeft"/>
              <w:numPr>
                <w:ilvl w:val="0"/>
                <w:numId w:val="41"/>
              </w:numPr>
              <w:rPr>
                <w:rFonts w:asciiTheme="minorHAnsi" w:hAnsiTheme="minorHAnsi" w:cstheme="minorHAnsi"/>
              </w:rPr>
            </w:pPr>
            <w:r>
              <w:rPr>
                <w:rFonts w:asciiTheme="minorHAnsi" w:hAnsiTheme="minorHAnsi" w:cstheme="minorHAnsi"/>
              </w:rPr>
              <w:t xml:space="preserve">Economic abuse (e.g. exerting control over income, spending, or bank accounts) </w:t>
            </w:r>
            <w:r w:rsidRPr="00092181">
              <w:rPr>
                <w:rFonts w:asciiTheme="minorHAnsi" w:hAnsiTheme="minorHAnsi" w:cstheme="minorHAnsi"/>
                <w:color w:val="00B050"/>
              </w:rPr>
              <w:t>RESTECON</w:t>
            </w:r>
          </w:p>
        </w:tc>
        <w:tc>
          <w:tcPr>
            <w:tcW w:w="446" w:type="pct"/>
            <w:tcBorders>
              <w:top w:val="single" w:sz="4" w:space="0" w:color="auto"/>
              <w:left w:val="single" w:sz="4" w:space="0" w:color="auto"/>
              <w:bottom w:val="single" w:sz="4" w:space="0" w:color="auto"/>
              <w:right w:val="single" w:sz="4" w:space="0" w:color="auto"/>
            </w:tcBorders>
          </w:tcPr>
          <w:p w:rsidR="00FC6AD4" w:rsidP="00F833E9" w14:paraId="212388D8" w14:textId="77777777">
            <w:pPr>
              <w:pStyle w:val="ATableBodyCenter"/>
              <w:rPr>
                <w:rFonts w:ascii="Wingdings" w:eastAsia="Wingdings" w:hAnsi="Wingdings" w:cs="Wingdings"/>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tcPr>
          <w:p w:rsidR="00FC6AD4" w:rsidP="00F833E9" w14:paraId="6B4582DC" w14:textId="77777777">
            <w:pPr>
              <w:pStyle w:val="ATableBodyCenter"/>
              <w:rPr>
                <w:rFonts w:ascii="Wingdings" w:eastAsia="Wingdings" w:hAnsi="Wingdings" w:cs="Wingdings"/>
              </w:rPr>
            </w:pPr>
            <w:r>
              <w:rPr>
                <w:rFonts w:ascii="Wingdings" w:eastAsia="Wingdings" w:hAnsi="Wingdings" w:cs="Wingdings"/>
              </w:rPr>
              <w:t>o</w:t>
            </w:r>
          </w:p>
        </w:tc>
      </w:tr>
      <w:tr w14:paraId="318CFC1D" w14:textId="77777777" w:rsidTr="00F833E9">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vAlign w:val="top"/>
          </w:tcPr>
          <w:p w:rsidR="00FC6AD4" w:rsidP="002343F7" w14:paraId="52B22EF2" w14:textId="77777777">
            <w:pPr>
              <w:pStyle w:val="ATableBodyLeft"/>
              <w:numPr>
                <w:ilvl w:val="0"/>
                <w:numId w:val="41"/>
              </w:numPr>
              <w:rPr>
                <w:rFonts w:asciiTheme="minorHAnsi" w:hAnsiTheme="minorHAnsi" w:cstheme="minorHAnsi"/>
              </w:rPr>
            </w:pPr>
            <w:r>
              <w:rPr>
                <w:rFonts w:asciiTheme="minorHAnsi" w:hAnsiTheme="minorHAnsi" w:cstheme="minorHAnsi"/>
              </w:rPr>
              <w:t xml:space="preserve">Technological abuse (e.g. cyberstalking, online harassment, recording, spying) </w:t>
            </w:r>
            <w:r w:rsidRPr="00092181">
              <w:rPr>
                <w:rFonts w:asciiTheme="minorHAnsi" w:hAnsiTheme="minorHAnsi" w:cstheme="minorHAnsi"/>
                <w:color w:val="00B050"/>
              </w:rPr>
              <w:t>RESTTECH</w:t>
            </w:r>
          </w:p>
        </w:tc>
        <w:tc>
          <w:tcPr>
            <w:tcW w:w="446" w:type="pct"/>
            <w:tcBorders>
              <w:top w:val="single" w:sz="4" w:space="0" w:color="auto"/>
              <w:left w:val="single" w:sz="4" w:space="0" w:color="auto"/>
              <w:bottom w:val="single" w:sz="4" w:space="0" w:color="auto"/>
              <w:right w:val="single" w:sz="4" w:space="0" w:color="auto"/>
            </w:tcBorders>
          </w:tcPr>
          <w:p w:rsidR="00FC6AD4" w:rsidP="00F833E9" w14:paraId="18BFD554" w14:textId="77777777">
            <w:pPr>
              <w:pStyle w:val="ATableBodyCenter"/>
              <w:rPr>
                <w:rFonts w:ascii="Wingdings" w:eastAsia="Wingdings" w:hAnsi="Wingdings" w:cs="Wingdings"/>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tcPr>
          <w:p w:rsidR="00FC6AD4" w:rsidP="00F833E9" w14:paraId="1267C213" w14:textId="77777777">
            <w:pPr>
              <w:pStyle w:val="ATableBodyCenter"/>
              <w:rPr>
                <w:rFonts w:ascii="Wingdings" w:eastAsia="Wingdings" w:hAnsi="Wingdings" w:cs="Wingdings"/>
              </w:rPr>
            </w:pPr>
            <w:r>
              <w:rPr>
                <w:rFonts w:ascii="Wingdings" w:eastAsia="Wingdings" w:hAnsi="Wingdings" w:cs="Wingdings"/>
              </w:rPr>
              <w:t>o</w:t>
            </w:r>
          </w:p>
        </w:tc>
      </w:tr>
    </w:tbl>
    <w:p w:rsidR="00FC6AD4" w:rsidRPr="001228DE" w:rsidP="00D8189C" w14:paraId="08B0BAA2" w14:textId="4288CBEF">
      <w:pPr>
        <w:pStyle w:val="AQuestion"/>
        <w:ind w:left="0" w:firstLine="0"/>
        <w:rPr>
          <w:rFonts w:asciiTheme="minorHAnsi" w:hAnsiTheme="minorHAnsi" w:cstheme="minorHAnsi"/>
          <w:bCs/>
          <w:color w:val="2E74B5" w:themeColor="accent5" w:themeShade="BF"/>
        </w:rPr>
      </w:pPr>
      <w:r w:rsidRPr="001228DE">
        <w:rPr>
          <w:rFonts w:asciiTheme="minorHAnsi" w:hAnsiTheme="minorHAnsi" w:cstheme="minorHAnsi"/>
          <w:bCs/>
          <w:color w:val="2E74B5" w:themeColor="accent5" w:themeShade="BF"/>
        </w:rPr>
        <w:t>[IF ALL E</w:t>
      </w:r>
      <w:r w:rsidR="002343F7">
        <w:rPr>
          <w:rFonts w:asciiTheme="minorHAnsi" w:hAnsiTheme="minorHAnsi" w:cstheme="minorHAnsi"/>
          <w:bCs/>
          <w:color w:val="2E74B5" w:themeColor="accent5" w:themeShade="BF"/>
        </w:rPr>
        <w:t>2</w:t>
      </w:r>
      <w:r w:rsidRPr="001228DE">
        <w:rPr>
          <w:rFonts w:asciiTheme="minorHAnsi" w:hAnsiTheme="minorHAnsi" w:cstheme="minorHAnsi"/>
          <w:bCs/>
          <w:color w:val="2E74B5" w:themeColor="accent5" w:themeShade="BF"/>
        </w:rPr>
        <w:t xml:space="preserve"> = “NO”, SKIP TO E</w:t>
      </w:r>
      <w:r w:rsidR="002343F7">
        <w:rPr>
          <w:rFonts w:asciiTheme="minorHAnsi" w:hAnsiTheme="minorHAnsi" w:cstheme="minorHAnsi"/>
          <w:bCs/>
          <w:color w:val="2E74B5" w:themeColor="accent5" w:themeShade="BF"/>
        </w:rPr>
        <w:t>4</w:t>
      </w:r>
      <w:r w:rsidRPr="001228DE">
        <w:rPr>
          <w:rFonts w:asciiTheme="minorHAnsi" w:hAnsiTheme="minorHAnsi" w:cstheme="minorHAnsi"/>
          <w:bCs/>
          <w:color w:val="2E74B5" w:themeColor="accent5" w:themeShade="BF"/>
        </w:rPr>
        <w:t>]</w:t>
      </w:r>
    </w:p>
    <w:p w:rsidR="00813667" w14:paraId="6C2EED28" w14:textId="77777777">
      <w:pPr>
        <w:spacing w:line="259" w:lineRule="auto"/>
        <w:rPr>
          <w:rFonts w:asciiTheme="minorHAnsi" w:hAnsiTheme="minorHAnsi" w:cstheme="minorHAnsi"/>
          <w:caps/>
          <w:color w:val="00B050"/>
          <w:sz w:val="22"/>
        </w:rPr>
      </w:pPr>
      <w:r>
        <w:rPr>
          <w:rFonts w:asciiTheme="minorHAnsi" w:hAnsiTheme="minorHAnsi" w:cstheme="minorHAnsi"/>
          <w:sz w:val="22"/>
        </w:rPr>
        <w:br w:type="page"/>
      </w:r>
    </w:p>
    <w:p w:rsidR="00FC6AD4" w:rsidRPr="001228DE" w:rsidP="00FC6AD4" w14:paraId="7EF48102" w14:textId="5C7AC045">
      <w:pPr>
        <w:pStyle w:val="VAR"/>
        <w:rPr>
          <w:rFonts w:asciiTheme="minorHAnsi" w:hAnsiTheme="minorHAnsi" w:cstheme="minorHAnsi"/>
          <w:sz w:val="22"/>
        </w:rPr>
      </w:pPr>
      <w:r w:rsidRPr="001228DE">
        <w:rPr>
          <w:rFonts w:asciiTheme="minorHAnsi" w:hAnsiTheme="minorHAnsi" w:cstheme="minorHAnsi"/>
          <w:sz w:val="22"/>
        </w:rPr>
        <w:t>RESTREC</w:t>
      </w:r>
    </w:p>
    <w:p w:rsidR="00FC6AD4" w:rsidRPr="00E71998" w:rsidP="00FC6AD4" w14:paraId="050637B8" w14:textId="659B6D53">
      <w:pPr>
        <w:pStyle w:val="AQuestion"/>
        <w:rPr>
          <w:rFonts w:asciiTheme="minorHAnsi" w:hAnsiTheme="minorHAnsi" w:cstheme="minorHAnsi"/>
          <w:bCs/>
        </w:rPr>
      </w:pPr>
      <w:r w:rsidRPr="00E71998">
        <w:rPr>
          <w:rFonts w:asciiTheme="minorHAnsi" w:hAnsiTheme="minorHAnsi" w:cstheme="minorHAnsi"/>
        </w:rPr>
        <w:t>E</w:t>
      </w:r>
      <w:r w:rsidR="002343F7">
        <w:rPr>
          <w:rFonts w:asciiTheme="minorHAnsi" w:hAnsiTheme="minorHAnsi" w:cstheme="minorHAnsi"/>
        </w:rPr>
        <w:t>3</w:t>
      </w:r>
      <w:r w:rsidRPr="00E71998">
        <w:rPr>
          <w:rFonts w:asciiTheme="minorHAnsi" w:hAnsiTheme="minorHAnsi" w:cstheme="minorHAnsi"/>
        </w:rPr>
        <w:t xml:space="preserve">. </w:t>
      </w:r>
      <w:r w:rsidRPr="00E71998">
        <w:rPr>
          <w:rFonts w:asciiTheme="minorHAnsi" w:hAnsiTheme="minorHAnsi" w:cstheme="minorHAnsi"/>
        </w:rPr>
        <w:tab/>
      </w:r>
      <w:r w:rsidRPr="00E71998">
        <w:rPr>
          <w:rFonts w:asciiTheme="minorHAnsi" w:hAnsiTheme="minorHAnsi" w:cstheme="minorHAnsi"/>
          <w:bCs/>
        </w:rPr>
        <w:t xml:space="preserve">Does the state(s) in which your tribe is located recognize restraining orders and/or </w:t>
      </w:r>
      <w:r>
        <w:rPr>
          <w:rFonts w:asciiTheme="minorHAnsi" w:hAnsiTheme="minorHAnsi" w:cstheme="minorHAnsi"/>
          <w:bCs/>
        </w:rPr>
        <w:t>protective</w:t>
      </w:r>
      <w:r w:rsidRPr="00E71998">
        <w:rPr>
          <w:rFonts w:asciiTheme="minorHAnsi" w:hAnsiTheme="minorHAnsi" w:cstheme="minorHAnsi"/>
          <w:bCs/>
        </w:rPr>
        <w:t xml:space="preserve"> orders issued from the tribal court as if it were the state court’s own order?</w:t>
      </w:r>
    </w:p>
    <w:p w:rsidR="00FC6AD4" w:rsidRPr="00E71998" w:rsidP="00FC6AD4" w14:paraId="5A944969" w14:textId="77777777">
      <w:pPr>
        <w:pStyle w:val="AAnswer"/>
        <w:numPr>
          <w:ilvl w:val="0"/>
          <w:numId w:val="5"/>
        </w:numPr>
        <w:spacing w:line="252" w:lineRule="auto"/>
        <w:ind w:left="1080"/>
        <w:rPr>
          <w:rFonts w:asciiTheme="minorHAnsi" w:hAnsiTheme="minorHAnsi" w:cstheme="minorHAnsi"/>
        </w:rPr>
      </w:pPr>
      <w:r w:rsidRPr="00E71998">
        <w:rPr>
          <w:rFonts w:asciiTheme="minorHAnsi" w:hAnsiTheme="minorHAnsi" w:cstheme="minorHAnsi"/>
        </w:rPr>
        <w:t>a. Yes</w:t>
      </w:r>
    </w:p>
    <w:p w:rsidR="00FC6AD4" w:rsidRPr="00E71998" w:rsidP="00FC6AD4" w14:paraId="05D12A7F" w14:textId="77777777">
      <w:pPr>
        <w:pStyle w:val="AAnswer"/>
        <w:numPr>
          <w:ilvl w:val="0"/>
          <w:numId w:val="5"/>
        </w:numPr>
        <w:spacing w:line="252" w:lineRule="auto"/>
        <w:ind w:left="1080"/>
        <w:rPr>
          <w:rFonts w:asciiTheme="minorHAnsi" w:hAnsiTheme="minorHAnsi" w:cstheme="minorHAnsi"/>
          <w:i/>
          <w:iCs/>
        </w:rPr>
      </w:pPr>
      <w:r w:rsidRPr="00E71998">
        <w:rPr>
          <w:rFonts w:asciiTheme="minorHAnsi" w:hAnsiTheme="minorHAnsi" w:cstheme="minorHAnsi"/>
        </w:rPr>
        <w:t>b. No</w:t>
      </w:r>
    </w:p>
    <w:p w:rsidR="00FC6AD4" w:rsidRPr="00E71998" w:rsidP="00FC6AD4" w14:paraId="44580C73" w14:textId="77777777">
      <w:pPr>
        <w:pStyle w:val="AAnswer"/>
        <w:numPr>
          <w:ilvl w:val="0"/>
          <w:numId w:val="5"/>
        </w:numPr>
        <w:spacing w:line="252" w:lineRule="auto"/>
        <w:ind w:left="1080"/>
        <w:rPr>
          <w:rFonts w:asciiTheme="minorHAnsi" w:hAnsiTheme="minorHAnsi" w:cstheme="minorHAnsi"/>
          <w:i/>
          <w:iCs/>
        </w:rPr>
      </w:pPr>
      <w:r w:rsidRPr="00E71998">
        <w:rPr>
          <w:rFonts w:asciiTheme="minorHAnsi" w:hAnsiTheme="minorHAnsi" w:cstheme="minorHAnsi"/>
        </w:rPr>
        <w:t>c. Not sure/do not know</w:t>
      </w:r>
    </w:p>
    <w:p w:rsidR="00FC6AD4" w:rsidP="00B23EB8" w14:paraId="55308EBE" w14:textId="77777777">
      <w:pPr>
        <w:spacing w:after="0" w:line="240" w:lineRule="auto"/>
        <w:rPr>
          <w:rFonts w:asciiTheme="minorHAnsi" w:hAnsiTheme="minorHAnsi" w:cstheme="minorHAnsi"/>
          <w:highlight w:val="yellow"/>
        </w:rPr>
      </w:pPr>
    </w:p>
    <w:p w:rsidR="00FC6AD4" w:rsidP="00B23EB8" w14:paraId="1BB7FD3F" w14:textId="77777777">
      <w:pPr>
        <w:spacing w:after="0" w:line="240" w:lineRule="auto"/>
        <w:rPr>
          <w:rFonts w:asciiTheme="minorHAnsi" w:hAnsiTheme="minorHAnsi" w:cstheme="minorHAnsi"/>
          <w:highlight w:val="yellow"/>
        </w:rPr>
      </w:pPr>
    </w:p>
    <w:p w:rsidR="009C3026" w:rsidRPr="00C71578" w:rsidP="009C3026" w14:paraId="01067F0E" w14:textId="32F4B9BF">
      <w:pPr>
        <w:spacing w:after="0" w:line="240" w:lineRule="auto"/>
        <w:rPr>
          <w:rFonts w:asciiTheme="minorHAnsi" w:hAnsiTheme="minorHAnsi" w:cstheme="minorBidi"/>
          <w:color w:val="2E74B5" w:themeColor="accent5" w:themeShade="BF"/>
          <w:sz w:val="22"/>
        </w:rPr>
      </w:pPr>
      <w:r w:rsidRPr="65F8C02D">
        <w:rPr>
          <w:rFonts w:asciiTheme="minorHAnsi" w:hAnsiTheme="minorHAnsi" w:cstheme="minorBidi"/>
          <w:color w:val="2E74B5" w:themeColor="accent5" w:themeShade="BF"/>
          <w:sz w:val="22"/>
        </w:rPr>
        <w:t xml:space="preserve">[ASK </w:t>
      </w:r>
      <w:r w:rsidR="002343F7">
        <w:rPr>
          <w:rFonts w:asciiTheme="minorHAnsi" w:hAnsiTheme="minorHAnsi" w:cstheme="minorBidi"/>
          <w:color w:val="2E74B5" w:themeColor="accent5" w:themeShade="BF"/>
          <w:sz w:val="22"/>
        </w:rPr>
        <w:t>E4</w:t>
      </w:r>
      <w:r w:rsidRPr="65F8C02D">
        <w:rPr>
          <w:rFonts w:asciiTheme="minorHAnsi" w:hAnsiTheme="minorHAnsi" w:cstheme="minorBidi"/>
          <w:color w:val="2E74B5" w:themeColor="accent5" w:themeShade="BF"/>
          <w:sz w:val="22"/>
        </w:rPr>
        <w:t xml:space="preserve"> IF A3 = </w:t>
      </w:r>
      <w:r w:rsidR="006B6C56">
        <w:rPr>
          <w:rFonts w:asciiTheme="minorHAnsi" w:hAnsiTheme="minorHAnsi" w:cstheme="minorBidi"/>
          <w:color w:val="2E74B5" w:themeColor="accent5" w:themeShade="BF"/>
          <w:sz w:val="22"/>
        </w:rPr>
        <w:t>1</w:t>
      </w:r>
      <w:r w:rsidRPr="65F8C02D">
        <w:rPr>
          <w:rFonts w:asciiTheme="minorHAnsi" w:hAnsiTheme="minorHAnsi" w:cstheme="minorBidi"/>
          <w:color w:val="2E74B5" w:themeColor="accent5" w:themeShade="BF"/>
          <w:sz w:val="22"/>
        </w:rPr>
        <w:t>]</w:t>
      </w:r>
    </w:p>
    <w:p w:rsidR="00FC6AD4" w:rsidRPr="00EF7570" w:rsidP="00B23EB8" w14:paraId="66C74C3D" w14:textId="77777777">
      <w:pPr>
        <w:spacing w:after="0" w:line="240" w:lineRule="auto"/>
        <w:rPr>
          <w:rFonts w:asciiTheme="minorHAnsi" w:hAnsiTheme="minorHAnsi" w:cstheme="minorHAnsi"/>
          <w:highlight w:val="yellow"/>
        </w:rPr>
      </w:pPr>
    </w:p>
    <w:p w:rsidR="00943DF2" w:rsidP="00F076B6" w14:paraId="6F3799B1" w14:textId="290695F1">
      <w:pPr>
        <w:spacing w:after="0" w:line="240" w:lineRule="auto"/>
        <w:ind w:left="720" w:hanging="720"/>
        <w:rPr>
          <w:rFonts w:asciiTheme="minorHAnsi" w:hAnsiTheme="minorHAnsi" w:cstheme="minorHAnsi"/>
          <w:bCs/>
          <w:sz w:val="22"/>
        </w:rPr>
      </w:pPr>
      <w:r>
        <w:rPr>
          <w:rFonts w:asciiTheme="minorHAnsi" w:hAnsiTheme="minorHAnsi" w:cstheme="minorHAnsi"/>
          <w:sz w:val="22"/>
        </w:rPr>
        <w:t>E4</w:t>
      </w:r>
      <w:r w:rsidRPr="00C956D0">
        <w:rPr>
          <w:rFonts w:asciiTheme="minorHAnsi" w:hAnsiTheme="minorHAnsi" w:cstheme="minorHAnsi"/>
          <w:sz w:val="22"/>
        </w:rPr>
        <w:t xml:space="preserve">. </w:t>
      </w:r>
      <w:r w:rsidRPr="00C956D0">
        <w:rPr>
          <w:rFonts w:asciiTheme="minorHAnsi" w:hAnsiTheme="minorHAnsi" w:cstheme="minorHAnsi"/>
          <w:sz w:val="22"/>
        </w:rPr>
        <w:tab/>
      </w:r>
      <w:r w:rsidRPr="00C956D0">
        <w:rPr>
          <w:rFonts w:asciiTheme="minorHAnsi" w:hAnsiTheme="minorHAnsi" w:cstheme="minorHAnsi"/>
          <w:bCs/>
          <w:sz w:val="22"/>
        </w:rPr>
        <w:t xml:space="preserve">How many </w:t>
      </w:r>
      <w:r w:rsidR="008102CD">
        <w:rPr>
          <w:rFonts w:asciiTheme="minorHAnsi" w:hAnsiTheme="minorHAnsi" w:cstheme="minorHAnsi"/>
          <w:bCs/>
          <w:sz w:val="22"/>
        </w:rPr>
        <w:t xml:space="preserve">of the following types of </w:t>
      </w:r>
      <w:r w:rsidRPr="00C956D0">
        <w:rPr>
          <w:rFonts w:asciiTheme="minorHAnsi" w:hAnsiTheme="minorHAnsi" w:cstheme="minorHAnsi"/>
          <w:bCs/>
          <w:sz w:val="22"/>
        </w:rPr>
        <w:t xml:space="preserve">criminal cases were </w:t>
      </w:r>
      <w:r w:rsidRPr="00C956D0">
        <w:rPr>
          <w:rFonts w:asciiTheme="minorHAnsi" w:hAnsiTheme="minorHAnsi" w:cstheme="minorHAnsi"/>
          <w:b/>
          <w:bCs/>
          <w:sz w:val="22"/>
        </w:rPr>
        <w:t xml:space="preserve">filed </w:t>
      </w:r>
      <w:r w:rsidRPr="00C956D0">
        <w:rPr>
          <w:rFonts w:asciiTheme="minorHAnsi" w:hAnsiTheme="minorHAnsi" w:cstheme="minorHAnsi"/>
          <w:bCs/>
          <w:sz w:val="22"/>
        </w:rPr>
        <w:t xml:space="preserve">in your tribal court in calendar years </w:t>
      </w:r>
      <w:r w:rsidR="00F679D2">
        <w:rPr>
          <w:rFonts w:asciiTheme="minorHAnsi" w:hAnsiTheme="minorHAnsi" w:cstheme="minorHAnsi"/>
          <w:bCs/>
          <w:sz w:val="22"/>
        </w:rPr>
        <w:t>2025</w:t>
      </w:r>
      <w:r w:rsidRPr="00C956D0" w:rsidR="00F076B6">
        <w:rPr>
          <w:rFonts w:asciiTheme="minorHAnsi" w:hAnsiTheme="minorHAnsi" w:cstheme="minorHAnsi"/>
          <w:bCs/>
          <w:sz w:val="22"/>
        </w:rPr>
        <w:t xml:space="preserve"> </w:t>
      </w:r>
      <w:r w:rsidRPr="00C956D0">
        <w:rPr>
          <w:rFonts w:asciiTheme="minorHAnsi" w:hAnsiTheme="minorHAnsi" w:cstheme="minorHAnsi"/>
          <w:bCs/>
          <w:sz w:val="22"/>
        </w:rPr>
        <w:t xml:space="preserve">and </w:t>
      </w:r>
      <w:r w:rsidR="00F679D2">
        <w:rPr>
          <w:rFonts w:asciiTheme="minorHAnsi" w:hAnsiTheme="minorHAnsi" w:cstheme="minorHAnsi"/>
          <w:bCs/>
          <w:sz w:val="22"/>
        </w:rPr>
        <w:t>2026</w:t>
      </w:r>
      <w:r w:rsidRPr="00C956D0">
        <w:rPr>
          <w:rFonts w:asciiTheme="minorHAnsi" w:hAnsiTheme="minorHAnsi" w:cstheme="minorHAnsi"/>
          <w:bCs/>
          <w:sz w:val="22"/>
        </w:rPr>
        <w:t xml:space="preserve">? </w:t>
      </w:r>
      <w:r w:rsidR="00420F6C">
        <w:rPr>
          <w:rFonts w:asciiTheme="minorHAnsi" w:hAnsiTheme="minorHAnsi" w:cstheme="minorHAnsi"/>
          <w:bCs/>
          <w:sz w:val="22"/>
        </w:rPr>
        <w:t>Please include all misdemeanors and felonies as appropriate.</w:t>
      </w:r>
    </w:p>
    <w:p w:rsidR="00DC34EE" w:rsidRPr="00C956D0" w:rsidP="00F076B6" w14:paraId="3325159C" w14:textId="77777777">
      <w:pPr>
        <w:spacing w:after="0" w:line="240" w:lineRule="auto"/>
        <w:ind w:left="720" w:hanging="720"/>
        <w:rPr>
          <w:rFonts w:asciiTheme="minorHAnsi" w:hAnsiTheme="minorHAnsi" w:cstheme="minorHAnsi"/>
          <w:bCs/>
          <w:sz w:val="22"/>
        </w:rPr>
      </w:pPr>
    </w:p>
    <w:p w:rsidR="00362E63" w:rsidRPr="00A7770D" w:rsidP="00362E63" w14:paraId="4AF869E1" w14:textId="77777777">
      <w:pPr>
        <w:spacing w:after="0" w:line="240" w:lineRule="auto"/>
        <w:ind w:left="720"/>
        <w:rPr>
          <w:rFonts w:asciiTheme="minorHAnsi" w:hAnsiTheme="minorHAnsi" w:cstheme="minorHAnsi"/>
          <w:i/>
          <w:iCs/>
        </w:rPr>
      </w:pPr>
      <w:r w:rsidRPr="00A7770D">
        <w:rPr>
          <w:rFonts w:asciiTheme="minorHAnsi" w:hAnsiTheme="minorHAnsi" w:cstheme="minorHAnsi"/>
          <w:b/>
          <w:bCs/>
          <w:i/>
          <w:iCs/>
        </w:rPr>
        <w:t xml:space="preserve">NOTE: </w:t>
      </w:r>
      <w:r w:rsidRPr="00A7770D">
        <w:rPr>
          <w:rFonts w:asciiTheme="minorHAnsi" w:hAnsiTheme="minorHAnsi" w:cstheme="minorHAnsi"/>
          <w:i/>
          <w:iCs/>
        </w:rPr>
        <w:t xml:space="preserve">If you are unable to provide the actual case count number, please provide your best estimate. </w:t>
      </w:r>
    </w:p>
    <w:p w:rsidR="00362E63" w:rsidRPr="00A7770D" w:rsidP="00362E63" w14:paraId="3702C0C5" w14:textId="77777777">
      <w:pPr>
        <w:spacing w:after="0" w:line="240" w:lineRule="auto"/>
        <w:ind w:left="720"/>
        <w:rPr>
          <w:rFonts w:asciiTheme="minorHAnsi" w:hAnsiTheme="minorHAnsi" w:cstheme="minorHAnsi"/>
          <w:i/>
          <w:iCs/>
        </w:rPr>
      </w:pPr>
      <w:r w:rsidRPr="00A7770D">
        <w:rPr>
          <w:rFonts w:asciiTheme="minorHAnsi" w:hAnsiTheme="minorHAnsi" w:cstheme="minorHAnsi"/>
          <w:i/>
          <w:iCs/>
        </w:rPr>
        <w:t xml:space="preserve">If the case count is none, enter “0” as your answer. </w:t>
      </w:r>
    </w:p>
    <w:p w:rsidR="00362E63" w:rsidP="00362E63" w14:paraId="05E70B60" w14:textId="77777777">
      <w:pPr>
        <w:spacing w:after="0" w:line="240" w:lineRule="auto"/>
        <w:ind w:left="720"/>
        <w:rPr>
          <w:rFonts w:asciiTheme="minorHAnsi" w:hAnsiTheme="minorHAnsi" w:cstheme="minorHAnsi"/>
          <w:i/>
          <w:iCs/>
        </w:rPr>
      </w:pPr>
      <w:r w:rsidRPr="00A7770D">
        <w:rPr>
          <w:rFonts w:asciiTheme="minorHAnsi" w:hAnsiTheme="minorHAnsi" w:cstheme="minorHAnsi"/>
          <w:i/>
          <w:iCs/>
        </w:rPr>
        <w:t>If you do not track this information, please check the “Do not track these case numbers” checkbox.</w:t>
      </w:r>
    </w:p>
    <w:p w:rsidR="00362E63" w:rsidRPr="00A7770D" w:rsidP="00362E63" w14:paraId="7FAA0BD8" w14:textId="37565426">
      <w:pPr>
        <w:spacing w:after="0" w:line="240" w:lineRule="auto"/>
        <w:ind w:left="720"/>
        <w:rPr>
          <w:rFonts w:asciiTheme="minorHAnsi" w:hAnsiTheme="minorHAnsi" w:cstheme="minorHAnsi"/>
          <w:i/>
          <w:iCs/>
        </w:rPr>
      </w:pPr>
      <w:r w:rsidRPr="00A7770D">
        <w:rPr>
          <w:rFonts w:asciiTheme="minorHAnsi" w:hAnsiTheme="minorHAnsi" w:cstheme="minorHAnsi"/>
          <w:i/>
          <w:iCs/>
        </w:rPr>
        <w:t xml:space="preserve"> </w:t>
      </w:r>
    </w:p>
    <w:p w:rsidR="00943DF2" w:rsidP="009F1931" w14:paraId="4310180E" w14:textId="45EBC160">
      <w:pPr>
        <w:spacing w:after="0" w:line="240" w:lineRule="auto"/>
        <w:ind w:left="720"/>
        <w:rPr>
          <w:rFonts w:asciiTheme="minorHAnsi" w:hAnsiTheme="minorHAnsi" w:cstheme="minorHAnsi"/>
          <w:i/>
          <w:iCs/>
        </w:rPr>
      </w:pPr>
      <w:r w:rsidRPr="00C956D0">
        <w:rPr>
          <w:rFonts w:asciiTheme="minorHAnsi" w:hAnsiTheme="minorHAnsi" w:cstheme="minorHAnsi"/>
          <w:i/>
          <w:iCs/>
          <w:color w:val="000000"/>
          <w:bdr w:val="none" w:sz="0" w:space="0" w:color="auto" w:frame="1"/>
        </w:rPr>
        <w:t>A criminal case is any incident, action, or activity to which your office dedicates resources at any point of the process, including an investigation, that may lead to a case filing.</w:t>
      </w:r>
      <w:r w:rsidRPr="00C956D0">
        <w:rPr>
          <w:rFonts w:asciiTheme="minorHAnsi" w:hAnsiTheme="minorHAnsi" w:cstheme="minorHAnsi"/>
          <w:i/>
          <w:iCs/>
        </w:rPr>
        <w:t>  </w:t>
      </w:r>
      <w:r w:rsidR="008102CD">
        <w:rPr>
          <w:rFonts w:asciiTheme="minorHAnsi" w:hAnsiTheme="minorHAnsi" w:cstheme="minorHAnsi"/>
          <w:i/>
          <w:iCs/>
        </w:rPr>
        <w:t xml:space="preserve">Cases filed “involve” a certain offense type if that case included at least one count of that charge. </w:t>
      </w:r>
    </w:p>
    <w:p w:rsidR="00A7770D" w:rsidP="009F1931" w14:paraId="28E7DEF7" w14:textId="77777777">
      <w:pPr>
        <w:spacing w:after="0" w:line="240" w:lineRule="auto"/>
        <w:ind w:left="720"/>
        <w:rPr>
          <w:rFonts w:asciiTheme="minorHAnsi" w:hAnsiTheme="minorHAnsi" w:cstheme="minorHAnsi"/>
          <w:i/>
          <w:iCs/>
        </w:rPr>
      </w:pPr>
    </w:p>
    <w:p w:rsidR="00A7770D" w:rsidRPr="00A7770D" w:rsidP="00A7770D" w14:paraId="49A66BF8" w14:textId="77777777">
      <w:pPr>
        <w:spacing w:after="0" w:line="240" w:lineRule="auto"/>
        <w:ind w:left="720"/>
        <w:rPr>
          <w:rFonts w:asciiTheme="minorHAnsi" w:hAnsiTheme="minorHAnsi" w:cstheme="minorHAnsi"/>
          <w:i/>
          <w:iCs/>
        </w:rPr>
      </w:pPr>
      <w:r w:rsidRPr="00A7770D">
        <w:rPr>
          <w:rFonts w:asciiTheme="minorHAnsi" w:hAnsiTheme="minorHAnsi" w:cstheme="minorHAnsi"/>
          <w:i/>
          <w:iCs/>
          <w:vertAlign w:val="superscript"/>
        </w:rPr>
        <w:t xml:space="preserve">† </w:t>
      </w:r>
      <w:r w:rsidRPr="00A7770D">
        <w:rPr>
          <w:rFonts w:asciiTheme="minorHAnsi" w:hAnsiTheme="minorHAnsi" w:cstheme="minorHAnsi"/>
          <w:i/>
          <w:iCs/>
        </w:rPr>
        <w:t>Involving means the case included at least one count of the charge.  </w:t>
      </w:r>
    </w:p>
    <w:p w:rsidR="00A7770D" w:rsidRPr="00A7770D" w:rsidP="00A7770D" w14:paraId="1088D47A" w14:textId="77777777">
      <w:pPr>
        <w:spacing w:after="0" w:line="240" w:lineRule="auto"/>
        <w:ind w:left="720"/>
        <w:rPr>
          <w:rFonts w:asciiTheme="minorHAnsi" w:hAnsiTheme="minorHAnsi" w:cstheme="minorHAnsi"/>
          <w:i/>
          <w:iCs/>
        </w:rPr>
      </w:pPr>
      <w:r w:rsidRPr="00A7770D">
        <w:rPr>
          <w:rFonts w:asciiTheme="minorHAnsi" w:hAnsiTheme="minorHAnsi" w:cstheme="minorHAnsi"/>
          <w:i/>
          <w:iCs/>
          <w:vertAlign w:val="superscript"/>
        </w:rPr>
        <w:t>*</w:t>
      </w:r>
      <w:r w:rsidRPr="00A7770D">
        <w:rPr>
          <w:rFonts w:asciiTheme="minorHAnsi" w:hAnsiTheme="minorHAnsi" w:cstheme="minorHAnsi"/>
          <w:i/>
          <w:iCs/>
        </w:rPr>
        <w:t>Domestic violence refers to violence between married or cohabiting couples, as well as violence against other members of the offender’s household, such as children, siblings, parents, elderly relatives, or other family members of current or past intimate partners.  </w:t>
      </w:r>
    </w:p>
    <w:p w:rsidR="00A7770D" w:rsidRPr="00A7770D" w:rsidP="00A7770D" w14:paraId="6C4BF574" w14:textId="77777777">
      <w:pPr>
        <w:spacing w:after="0" w:line="240" w:lineRule="auto"/>
        <w:ind w:left="720"/>
        <w:rPr>
          <w:rFonts w:asciiTheme="minorHAnsi" w:hAnsiTheme="minorHAnsi" w:cstheme="minorHAnsi"/>
          <w:i/>
          <w:iCs/>
        </w:rPr>
      </w:pPr>
      <w:r w:rsidRPr="00A7770D">
        <w:rPr>
          <w:rFonts w:asciiTheme="minorHAnsi" w:hAnsiTheme="minorHAnsi" w:cstheme="minorHAnsi"/>
          <w:i/>
          <w:iCs/>
          <w:vertAlign w:val="superscript"/>
        </w:rPr>
        <w:t>‡</w:t>
      </w:r>
      <w:r w:rsidRPr="00A7770D">
        <w:rPr>
          <w:rFonts w:asciiTheme="minorHAnsi" w:hAnsiTheme="minorHAnsi" w:cstheme="minorHAnsi"/>
          <w:i/>
          <w:iCs/>
        </w:rPr>
        <w:t>Human trafficking includes sex and labor trafficking. Sex trafficking is defined as: A commercial sex act is induced by force, fraud, or coercion OR in which the person induced to perform such an act is younger than age 18. Labor trafficking is defined as: Recruitment, harboring, transportation, provision, or obtaining of a person for labor or services using force, fraud, or coercion for the purpose of subjection to involuntary servitude, peonage, debt bondage, or slavery.</w:t>
      </w:r>
    </w:p>
    <w:p w:rsidR="00A7770D" w:rsidP="00A7770D" w14:paraId="391458A1" w14:textId="77777777">
      <w:pPr>
        <w:spacing w:after="0" w:line="240" w:lineRule="auto"/>
        <w:ind w:left="720"/>
        <w:rPr>
          <w:rFonts w:asciiTheme="minorHAnsi" w:hAnsiTheme="minorHAnsi" w:cstheme="minorHAnsi"/>
          <w:i/>
          <w:iCs/>
        </w:rPr>
      </w:pPr>
      <w:r w:rsidRPr="00A7770D">
        <w:rPr>
          <w:rFonts w:asciiTheme="minorHAnsi" w:hAnsiTheme="minorHAnsi" w:cstheme="minorHAnsi"/>
          <w:i/>
          <w:iCs/>
          <w:vertAlign w:val="superscript"/>
        </w:rPr>
        <w:t xml:space="preserve">§ </w:t>
      </w:r>
      <w:r w:rsidRPr="00A7770D">
        <w:rPr>
          <w:rFonts w:asciiTheme="minorHAnsi" w:hAnsiTheme="minorHAnsi" w:cstheme="minorHAnsi"/>
          <w:i/>
          <w:iCs/>
        </w:rPr>
        <w:t xml:space="preserve">Drug cases include possession, sales, and paraphernalia/equipment. </w:t>
      </w:r>
    </w:p>
    <w:p w:rsidR="00647CC2" w:rsidP="00A7770D" w14:paraId="1A6168FD" w14:textId="77777777">
      <w:pPr>
        <w:spacing w:after="0" w:line="240" w:lineRule="auto"/>
        <w:ind w:left="720"/>
        <w:rPr>
          <w:rFonts w:asciiTheme="minorHAnsi" w:hAnsiTheme="minorHAnsi" w:cstheme="minorHAnsi"/>
          <w:i/>
          <w:iCs/>
        </w:rPr>
      </w:pPr>
    </w:p>
    <w:p w:rsidR="009F06D0" w:rsidRPr="009F06D0" w:rsidP="009F06D0" w14:paraId="50EE7538" w14:textId="45F2F4A7">
      <w:pPr>
        <w:spacing w:after="0" w:line="240" w:lineRule="auto"/>
        <w:ind w:left="720"/>
        <w:rPr>
          <w:rFonts w:asciiTheme="minorHAnsi" w:hAnsiTheme="minorHAnsi" w:cstheme="minorHAnsi"/>
          <w:color w:val="4472C4" w:themeColor="accent1"/>
          <w:sz w:val="22"/>
        </w:rPr>
      </w:pPr>
      <w:r w:rsidRPr="009F06D0">
        <w:rPr>
          <w:rFonts w:asciiTheme="minorHAnsi" w:hAnsiTheme="minorHAnsi" w:cstheme="minorHAnsi"/>
          <w:color w:val="4472C4" w:themeColor="accent1"/>
          <w:sz w:val="22"/>
        </w:rPr>
        <w:t>[</w:t>
      </w:r>
      <w:r w:rsidRPr="009F06D0">
        <w:rPr>
          <w:rFonts w:asciiTheme="minorHAnsi" w:hAnsiTheme="minorHAnsi" w:cstheme="minorHAnsi"/>
          <w:color w:val="4472C4" w:themeColor="accent1"/>
          <w:sz w:val="22"/>
        </w:rPr>
        <w:t>Programmer note: For parts b through f, if any one exceeds the total number provided for that year in E4a, display the note “The amount provided is higher than what was entered at E4a for the total number of criminal cases filed, Please go back and revise this number if necessary.”]</w:t>
      </w:r>
    </w:p>
    <w:p w:rsidR="00A7770D" w:rsidRPr="00A7770D" w:rsidP="00A7770D" w14:paraId="5C98EB22" w14:textId="77777777">
      <w:pPr>
        <w:spacing w:after="0" w:line="240" w:lineRule="auto"/>
        <w:ind w:left="720"/>
        <w:rPr>
          <w:rFonts w:asciiTheme="minorHAnsi" w:hAnsiTheme="minorHAnsi" w:cstheme="minorHAnsi"/>
          <w:b/>
          <w:bCs/>
          <w:i/>
          <w:iCs/>
        </w:rPr>
      </w:pPr>
    </w:p>
    <w:p w:rsidR="006B35DD" w:rsidP="009F1931" w14:paraId="5F2AF728" w14:textId="77777777">
      <w:pPr>
        <w:spacing w:after="0" w:line="240" w:lineRule="auto"/>
        <w:ind w:left="720"/>
        <w:rPr>
          <w:rFonts w:asciiTheme="minorHAnsi" w:hAnsiTheme="minorHAnsi" w:cstheme="minorHAnsi"/>
          <w:i/>
          <w:iCs/>
        </w:rPr>
      </w:pPr>
    </w:p>
    <w:tbl>
      <w:tblPr>
        <w:tblStyle w:val="Style15"/>
        <w:tblW w:w="5000" w:type="pct"/>
        <w:tblInd w:w="0" w:type="dxa"/>
        <w:tblLook w:val="04A0"/>
      </w:tblPr>
      <w:tblGrid>
        <w:gridCol w:w="5122"/>
        <w:gridCol w:w="2055"/>
        <w:gridCol w:w="2173"/>
      </w:tblGrid>
      <w:tr w14:paraId="64BC8CB1" w14:textId="77777777">
        <w:tblPrEx>
          <w:tblW w:w="5000" w:type="pct"/>
          <w:tblInd w:w="0" w:type="dxa"/>
          <w:tblLook w:val="04A0"/>
        </w:tblPrEx>
        <w:tc>
          <w:tcPr>
            <w:tcW w:w="2739" w:type="pct"/>
            <w:tcBorders>
              <w:top w:val="single" w:sz="4" w:space="0" w:color="auto"/>
              <w:left w:val="single" w:sz="4" w:space="0" w:color="auto"/>
              <w:bottom w:val="single" w:sz="4" w:space="0" w:color="auto"/>
              <w:right w:val="single" w:sz="4" w:space="0" w:color="auto"/>
            </w:tcBorders>
          </w:tcPr>
          <w:p w:rsidR="006B35DD" w:rsidRPr="006B35DD" w:rsidP="006B35DD" w14:paraId="25B57894" w14:textId="77777777">
            <w:pPr>
              <w:spacing w:line="240" w:lineRule="auto"/>
              <w:rPr>
                <w:rFonts w:ascii="Calibri" w:hAnsi="Calibri" w:cs="Calibri"/>
                <w:b/>
                <w:sz w:val="22"/>
              </w:rPr>
            </w:pPr>
          </w:p>
        </w:tc>
        <w:tc>
          <w:tcPr>
            <w:tcW w:w="1099" w:type="pct"/>
            <w:tcBorders>
              <w:top w:val="single" w:sz="4" w:space="0" w:color="auto"/>
              <w:left w:val="single" w:sz="4" w:space="0" w:color="auto"/>
              <w:bottom w:val="single" w:sz="4" w:space="0" w:color="auto"/>
              <w:right w:val="single" w:sz="4" w:space="0" w:color="auto"/>
            </w:tcBorders>
            <w:hideMark/>
          </w:tcPr>
          <w:p w:rsidR="006B35DD" w:rsidRPr="006B35DD" w:rsidP="006B35DD" w14:paraId="3DDF7A84" w14:textId="792F5A60">
            <w:pPr>
              <w:spacing w:line="240" w:lineRule="auto"/>
              <w:rPr>
                <w:rFonts w:ascii="Calibri" w:hAnsi="Calibri" w:cs="Calibri"/>
                <w:b/>
                <w:sz w:val="22"/>
              </w:rPr>
            </w:pPr>
            <w:r>
              <w:rPr>
                <w:rFonts w:ascii="Calibri" w:hAnsi="Calibri" w:cs="Calibri"/>
                <w:b/>
                <w:sz w:val="22"/>
              </w:rPr>
              <w:t xml:space="preserve">Criminal </w:t>
            </w:r>
            <w:r w:rsidRPr="006B35DD">
              <w:rPr>
                <w:rFonts w:ascii="Calibri" w:hAnsi="Calibri" w:cs="Calibri"/>
                <w:b/>
                <w:sz w:val="22"/>
              </w:rPr>
              <w:t xml:space="preserve">Cases Filed in </w:t>
            </w:r>
            <w:r w:rsidR="00F679D2">
              <w:rPr>
                <w:rFonts w:ascii="Calibri" w:hAnsi="Calibri" w:cs="Calibri"/>
                <w:b/>
                <w:sz w:val="22"/>
              </w:rPr>
              <w:t>2025</w:t>
            </w:r>
          </w:p>
        </w:tc>
        <w:tc>
          <w:tcPr>
            <w:tcW w:w="1162" w:type="pct"/>
            <w:tcBorders>
              <w:top w:val="single" w:sz="4" w:space="0" w:color="auto"/>
              <w:left w:val="single" w:sz="4" w:space="0" w:color="auto"/>
              <w:bottom w:val="single" w:sz="4" w:space="0" w:color="auto"/>
              <w:right w:val="single" w:sz="4" w:space="0" w:color="auto"/>
            </w:tcBorders>
            <w:hideMark/>
          </w:tcPr>
          <w:p w:rsidR="006B35DD" w:rsidRPr="006B35DD" w:rsidP="006B35DD" w14:paraId="416BEEFF" w14:textId="4937BDDC">
            <w:pPr>
              <w:spacing w:line="240" w:lineRule="auto"/>
              <w:rPr>
                <w:rFonts w:ascii="Calibri" w:hAnsi="Calibri" w:cs="Calibri"/>
                <w:b/>
                <w:sz w:val="22"/>
              </w:rPr>
            </w:pPr>
            <w:r>
              <w:rPr>
                <w:rFonts w:ascii="Calibri" w:hAnsi="Calibri" w:cs="Calibri"/>
                <w:b/>
                <w:sz w:val="22"/>
              </w:rPr>
              <w:t xml:space="preserve">Criminal </w:t>
            </w:r>
            <w:r w:rsidRPr="006B35DD">
              <w:rPr>
                <w:rFonts w:ascii="Calibri" w:hAnsi="Calibri" w:cs="Calibri"/>
                <w:b/>
                <w:sz w:val="22"/>
              </w:rPr>
              <w:t xml:space="preserve">Cases Filed in </w:t>
            </w:r>
            <w:r w:rsidR="00F679D2">
              <w:rPr>
                <w:rFonts w:ascii="Calibri" w:hAnsi="Calibri" w:cs="Calibri"/>
                <w:b/>
                <w:sz w:val="22"/>
              </w:rPr>
              <w:t>2026</w:t>
            </w:r>
          </w:p>
        </w:tc>
      </w:tr>
      <w:tr w14:paraId="469AC85F" w14:textId="77777777">
        <w:tblPrEx>
          <w:tblW w:w="5000" w:type="pct"/>
          <w:tblInd w:w="0" w:type="dxa"/>
          <w:tblLook w:val="04A0"/>
        </w:tblPrEx>
        <w:trPr>
          <w:trHeight w:val="129"/>
        </w:trPr>
        <w:tc>
          <w:tcPr>
            <w:tcW w:w="2739" w:type="pct"/>
            <w:tcBorders>
              <w:top w:val="single" w:sz="4" w:space="0" w:color="auto"/>
              <w:left w:val="single" w:sz="4" w:space="0" w:color="auto"/>
              <w:bottom w:val="single" w:sz="4" w:space="0" w:color="auto"/>
              <w:right w:val="single" w:sz="4" w:space="0" w:color="auto"/>
            </w:tcBorders>
            <w:hideMark/>
          </w:tcPr>
          <w:p w:rsidR="006B35DD" w:rsidRPr="006B35DD" w:rsidP="00F2231C" w14:paraId="306E5D42" w14:textId="77777777">
            <w:pPr>
              <w:numPr>
                <w:ilvl w:val="0"/>
                <w:numId w:val="36"/>
              </w:numPr>
              <w:spacing w:line="240" w:lineRule="auto"/>
              <w:rPr>
                <w:rFonts w:ascii="Calibri" w:hAnsi="Calibri" w:cs="Calibri"/>
                <w:sz w:val="22"/>
              </w:rPr>
            </w:pPr>
            <w:r w:rsidRPr="006B35DD">
              <w:rPr>
                <w:rFonts w:ascii="Calibri" w:hAnsi="Calibri" w:cs="Calibri"/>
                <w:sz w:val="22"/>
              </w:rPr>
              <w:t>Total Criminal Cases Filed</w:t>
            </w:r>
          </w:p>
        </w:tc>
        <w:tc>
          <w:tcPr>
            <w:tcW w:w="1099" w:type="pct"/>
            <w:tcBorders>
              <w:top w:val="single" w:sz="4" w:space="0" w:color="auto"/>
              <w:left w:val="single" w:sz="4" w:space="0" w:color="auto"/>
              <w:bottom w:val="single" w:sz="4" w:space="0" w:color="auto"/>
              <w:right w:val="single" w:sz="4" w:space="0" w:color="auto"/>
            </w:tcBorders>
            <w:hideMark/>
          </w:tcPr>
          <w:p w:rsidR="006B35DD" w:rsidRPr="006B35DD" w:rsidP="006B35DD" w14:paraId="14FC8997" w14:textId="5FA3CFE6">
            <w:pPr>
              <w:spacing w:line="240" w:lineRule="auto"/>
              <w:ind w:left="211" w:hanging="211"/>
              <w:jc w:val="left"/>
              <w:rPr>
                <w:rFonts w:ascii="Calibri" w:hAnsi="Calibri" w:cs="Calibri"/>
                <w:color w:val="00B050"/>
                <w:sz w:val="22"/>
              </w:rPr>
            </w:pPr>
            <w:r w:rsidRPr="006B35DD">
              <w:rPr>
                <w:rFonts w:ascii="Calibri" w:hAnsi="Calibri" w:cs="Calibri"/>
                <w:color w:val="00B050"/>
                <w:sz w:val="22"/>
              </w:rPr>
              <w:t>CMFTOT2</w:t>
            </w:r>
            <w:r w:rsidR="004E7370">
              <w:rPr>
                <w:rFonts w:ascii="Calibri" w:hAnsi="Calibri" w:cs="Calibri"/>
                <w:color w:val="00B050"/>
                <w:sz w:val="22"/>
              </w:rPr>
              <w:t>5</w:t>
            </w:r>
          </w:p>
          <w:p w:rsidR="006B35DD" w:rsidRPr="006B35DD" w:rsidP="006B35DD" w14:paraId="37372CD0" w14:textId="77777777">
            <w:pPr>
              <w:spacing w:line="240" w:lineRule="auto"/>
              <w:ind w:left="211" w:hanging="211"/>
              <w:jc w:val="left"/>
              <w:rPr>
                <w:rFonts w:ascii="Calibri" w:hAnsi="Calibri" w:cs="Calibri"/>
                <w:i/>
                <w:iCs/>
                <w:sz w:val="22"/>
              </w:rPr>
            </w:pPr>
            <w:r w:rsidRPr="006B35DD">
              <w:rPr>
                <w:rFonts w:ascii="Wingdings" w:eastAsia="Times New Roman" w:hAnsi="Wingdings" w:cs="Calibri"/>
                <w:iCs/>
                <w:sz w:val="22"/>
              </w:rPr>
              <w:t>o</w:t>
            </w:r>
            <w:r w:rsidRPr="006B35DD">
              <w:rPr>
                <w:rFonts w:ascii="Calibri" w:hAnsi="Calibri" w:cs="Calibri"/>
                <w:i/>
                <w:iCs/>
                <w:sz w:val="22"/>
              </w:rPr>
              <w:t xml:space="preserve"> Estimate</w:t>
            </w:r>
          </w:p>
          <w:p w:rsidR="006B35DD" w:rsidRPr="006B35DD" w:rsidP="006B35DD" w14:paraId="5ABF01ED" w14:textId="77777777">
            <w:pPr>
              <w:spacing w:line="240" w:lineRule="auto"/>
              <w:jc w:val="left"/>
              <w:rPr>
                <w:rFonts w:ascii="Calibri" w:hAnsi="Calibri" w:cs="Calibri"/>
                <w:sz w:val="22"/>
              </w:rPr>
            </w:pPr>
            <w:r w:rsidRPr="006B35DD">
              <w:rPr>
                <w:rFonts w:ascii="Wingdings" w:eastAsia="Times New Roman" w:hAnsi="Wingdings" w:cs="Calibri"/>
                <w:sz w:val="22"/>
              </w:rPr>
              <w:t>o</w:t>
            </w:r>
            <w:r w:rsidRPr="006B35DD">
              <w:rPr>
                <w:rFonts w:ascii="Calibri" w:hAnsi="Calibri" w:cs="Calibri"/>
                <w:i/>
                <w:iCs/>
                <w:sz w:val="22"/>
              </w:rPr>
              <w:t xml:space="preserve"> Do not track these case numbers</w:t>
            </w:r>
          </w:p>
        </w:tc>
        <w:tc>
          <w:tcPr>
            <w:tcW w:w="1162" w:type="pct"/>
            <w:tcBorders>
              <w:top w:val="single" w:sz="4" w:space="0" w:color="auto"/>
              <w:left w:val="single" w:sz="4" w:space="0" w:color="auto"/>
              <w:bottom w:val="single" w:sz="4" w:space="0" w:color="auto"/>
              <w:right w:val="single" w:sz="4" w:space="0" w:color="auto"/>
            </w:tcBorders>
            <w:hideMark/>
          </w:tcPr>
          <w:p w:rsidR="006B35DD" w:rsidRPr="006B35DD" w:rsidP="006B35DD" w14:paraId="6CB9BD2F" w14:textId="0E4F0474">
            <w:pPr>
              <w:spacing w:line="240" w:lineRule="auto"/>
              <w:ind w:left="256" w:hanging="256"/>
              <w:jc w:val="left"/>
              <w:rPr>
                <w:rFonts w:ascii="Calibri" w:hAnsi="Calibri" w:cs="Calibri"/>
                <w:sz w:val="22"/>
              </w:rPr>
            </w:pPr>
            <w:r w:rsidRPr="006B35DD">
              <w:rPr>
                <w:rFonts w:ascii="Calibri" w:hAnsi="Calibri" w:cs="Calibri"/>
                <w:color w:val="00B050"/>
                <w:sz w:val="22"/>
              </w:rPr>
              <w:t>CMFTOT2</w:t>
            </w:r>
            <w:r w:rsidR="004E7370">
              <w:rPr>
                <w:rFonts w:ascii="Calibri" w:hAnsi="Calibri" w:cs="Calibri"/>
                <w:color w:val="00B050"/>
                <w:sz w:val="22"/>
              </w:rPr>
              <w:t>6</w:t>
            </w:r>
          </w:p>
          <w:p w:rsidR="006B35DD" w:rsidRPr="006B35DD" w:rsidP="006B35DD" w14:paraId="2C9B96FB" w14:textId="77777777">
            <w:pPr>
              <w:spacing w:line="240" w:lineRule="auto"/>
              <w:ind w:left="211" w:hanging="211"/>
              <w:jc w:val="left"/>
              <w:rPr>
                <w:rFonts w:ascii="Calibri" w:hAnsi="Calibri" w:cs="Calibri"/>
                <w:i/>
                <w:iCs/>
                <w:sz w:val="22"/>
              </w:rPr>
            </w:pPr>
            <w:r w:rsidRPr="006B35DD">
              <w:rPr>
                <w:rFonts w:ascii="Wingdings" w:eastAsia="Times New Roman" w:hAnsi="Wingdings" w:cs="Calibri"/>
                <w:iCs/>
                <w:sz w:val="22"/>
              </w:rPr>
              <w:t>o</w:t>
            </w:r>
            <w:r w:rsidRPr="006B35DD">
              <w:rPr>
                <w:rFonts w:ascii="Calibri" w:hAnsi="Calibri" w:cs="Calibri"/>
                <w:i/>
                <w:iCs/>
                <w:sz w:val="22"/>
              </w:rPr>
              <w:t xml:space="preserve"> Estimate</w:t>
            </w:r>
          </w:p>
          <w:p w:rsidR="006B35DD" w:rsidRPr="006B35DD" w:rsidP="006B35DD" w14:paraId="67FBEC07" w14:textId="77777777">
            <w:pPr>
              <w:spacing w:line="240" w:lineRule="auto"/>
              <w:jc w:val="left"/>
              <w:rPr>
                <w:rFonts w:ascii="Calibri" w:hAnsi="Calibri" w:cs="Calibri"/>
                <w:sz w:val="22"/>
              </w:rPr>
            </w:pPr>
            <w:r w:rsidRPr="006B35DD">
              <w:rPr>
                <w:rFonts w:ascii="Wingdings" w:eastAsia="Times New Roman" w:hAnsi="Wingdings" w:cs="Calibri"/>
                <w:sz w:val="22"/>
              </w:rPr>
              <w:t>o</w:t>
            </w:r>
            <w:r w:rsidRPr="006B35DD">
              <w:rPr>
                <w:rFonts w:ascii="Calibri" w:hAnsi="Calibri" w:cs="Calibri"/>
                <w:i/>
                <w:iCs/>
                <w:sz w:val="22"/>
              </w:rPr>
              <w:t xml:space="preserve"> Do not track these case numbers</w:t>
            </w:r>
          </w:p>
        </w:tc>
      </w:tr>
      <w:tr w14:paraId="461B3DF1" w14:textId="77777777">
        <w:tblPrEx>
          <w:tblW w:w="5000" w:type="pct"/>
          <w:tblInd w:w="0" w:type="dxa"/>
          <w:tblLook w:val="04A0"/>
        </w:tblPrEx>
        <w:trPr>
          <w:trHeight w:val="129"/>
        </w:trPr>
        <w:tc>
          <w:tcPr>
            <w:tcW w:w="2739" w:type="pct"/>
            <w:tcBorders>
              <w:top w:val="single" w:sz="4" w:space="0" w:color="auto"/>
              <w:left w:val="single" w:sz="4" w:space="0" w:color="auto"/>
              <w:bottom w:val="single" w:sz="4" w:space="0" w:color="auto"/>
              <w:right w:val="single" w:sz="4" w:space="0" w:color="auto"/>
            </w:tcBorders>
            <w:hideMark/>
          </w:tcPr>
          <w:p w:rsidR="006B35DD" w:rsidRPr="006B35DD" w:rsidP="00F2231C" w14:paraId="7BDF25F2" w14:textId="55BC4445">
            <w:pPr>
              <w:numPr>
                <w:ilvl w:val="0"/>
                <w:numId w:val="36"/>
              </w:numPr>
              <w:spacing w:line="240" w:lineRule="auto"/>
              <w:rPr>
                <w:rFonts w:ascii="Calibri" w:hAnsi="Calibri" w:cs="Calibri"/>
                <w:sz w:val="22"/>
              </w:rPr>
            </w:pPr>
            <w:r w:rsidRPr="006B35DD">
              <w:rPr>
                <w:rFonts w:ascii="Calibri" w:hAnsi="Calibri" w:cs="Calibri"/>
                <w:sz w:val="22"/>
              </w:rPr>
              <w:t>Cases Filed Involving</w:t>
            </w:r>
            <w:r w:rsidRPr="006B35DD">
              <w:rPr>
                <w:rFonts w:ascii="Calibri" w:hAnsi="Calibri" w:cs="Calibri"/>
                <w:i/>
                <w:iCs/>
                <w:sz w:val="22"/>
                <w:vertAlign w:val="superscript"/>
              </w:rPr>
              <w:t>†</w:t>
            </w:r>
            <w:r w:rsidRPr="006B35DD">
              <w:rPr>
                <w:rFonts w:ascii="Calibri" w:hAnsi="Calibri" w:cs="Calibri"/>
                <w:sz w:val="22"/>
              </w:rPr>
              <w:t xml:space="preserve"> Violation of Protection Orders </w:t>
            </w:r>
          </w:p>
        </w:tc>
        <w:tc>
          <w:tcPr>
            <w:tcW w:w="1099" w:type="pct"/>
            <w:tcBorders>
              <w:top w:val="single" w:sz="4" w:space="0" w:color="auto"/>
              <w:left w:val="single" w:sz="4" w:space="0" w:color="auto"/>
              <w:bottom w:val="single" w:sz="4" w:space="0" w:color="auto"/>
              <w:right w:val="single" w:sz="4" w:space="0" w:color="auto"/>
            </w:tcBorders>
            <w:hideMark/>
          </w:tcPr>
          <w:p w:rsidR="006B35DD" w:rsidRPr="006B35DD" w:rsidP="006B35DD" w14:paraId="3ABFC141" w14:textId="7CA2C741">
            <w:pPr>
              <w:spacing w:line="240" w:lineRule="auto"/>
              <w:ind w:left="211" w:hanging="211"/>
              <w:jc w:val="left"/>
              <w:rPr>
                <w:rFonts w:ascii="Calibri" w:hAnsi="Calibri" w:cs="Calibri"/>
                <w:sz w:val="22"/>
              </w:rPr>
            </w:pPr>
            <w:r w:rsidRPr="006B35DD">
              <w:rPr>
                <w:rFonts w:ascii="Calibri" w:hAnsi="Calibri" w:cs="Calibri"/>
                <w:color w:val="00B050"/>
                <w:sz w:val="22"/>
              </w:rPr>
              <w:t>CMFPO2</w:t>
            </w:r>
            <w:r w:rsidR="004E7370">
              <w:rPr>
                <w:rFonts w:ascii="Calibri" w:hAnsi="Calibri" w:cs="Calibri"/>
                <w:color w:val="00B050"/>
                <w:sz w:val="22"/>
              </w:rPr>
              <w:t>5</w:t>
            </w:r>
          </w:p>
          <w:p w:rsidR="006B35DD" w:rsidRPr="006B35DD" w:rsidP="006B35DD" w14:paraId="6965BCB1" w14:textId="77777777">
            <w:pPr>
              <w:spacing w:line="240" w:lineRule="auto"/>
              <w:ind w:left="211" w:hanging="211"/>
              <w:jc w:val="left"/>
              <w:rPr>
                <w:rFonts w:ascii="Calibri" w:hAnsi="Calibri" w:cs="Calibri"/>
                <w:i/>
                <w:iCs/>
                <w:sz w:val="22"/>
              </w:rPr>
            </w:pPr>
            <w:r w:rsidRPr="006B35DD">
              <w:rPr>
                <w:rFonts w:ascii="Wingdings" w:eastAsia="Times New Roman" w:hAnsi="Wingdings" w:cs="Calibri"/>
                <w:iCs/>
                <w:sz w:val="22"/>
              </w:rPr>
              <w:t>o</w:t>
            </w:r>
            <w:r w:rsidRPr="006B35DD">
              <w:rPr>
                <w:rFonts w:ascii="Calibri" w:hAnsi="Calibri" w:cs="Calibri"/>
                <w:i/>
                <w:iCs/>
                <w:sz w:val="22"/>
              </w:rPr>
              <w:t xml:space="preserve"> Estimate</w:t>
            </w:r>
          </w:p>
          <w:p w:rsidR="006B35DD" w:rsidRPr="006B35DD" w:rsidP="006B35DD" w14:paraId="7F04C995" w14:textId="77777777">
            <w:pPr>
              <w:spacing w:line="240" w:lineRule="auto"/>
              <w:ind w:left="211" w:hanging="211"/>
              <w:jc w:val="left"/>
              <w:rPr>
                <w:rFonts w:ascii="Calibri" w:hAnsi="Calibri" w:cs="Calibri"/>
                <w:sz w:val="22"/>
              </w:rPr>
            </w:pPr>
            <w:r w:rsidRPr="006B35DD">
              <w:rPr>
                <w:rFonts w:ascii="Wingdings" w:eastAsia="Times New Roman" w:hAnsi="Wingdings" w:cs="Calibri"/>
                <w:sz w:val="22"/>
              </w:rPr>
              <w:t>o</w:t>
            </w:r>
            <w:r w:rsidRPr="006B35DD">
              <w:rPr>
                <w:rFonts w:ascii="Calibri" w:hAnsi="Calibri" w:cs="Calibri"/>
                <w:i/>
                <w:iCs/>
                <w:sz w:val="22"/>
              </w:rPr>
              <w:t xml:space="preserve"> Do not track these case numbers</w:t>
            </w:r>
          </w:p>
        </w:tc>
        <w:tc>
          <w:tcPr>
            <w:tcW w:w="1162" w:type="pct"/>
            <w:tcBorders>
              <w:top w:val="single" w:sz="4" w:space="0" w:color="auto"/>
              <w:left w:val="single" w:sz="4" w:space="0" w:color="auto"/>
              <w:bottom w:val="single" w:sz="4" w:space="0" w:color="auto"/>
              <w:right w:val="single" w:sz="4" w:space="0" w:color="auto"/>
            </w:tcBorders>
            <w:hideMark/>
          </w:tcPr>
          <w:p w:rsidR="006B35DD" w:rsidRPr="006B35DD" w:rsidP="006B35DD" w14:paraId="75B65FEC" w14:textId="786AF85F">
            <w:pPr>
              <w:spacing w:line="240" w:lineRule="auto"/>
              <w:ind w:left="256" w:hanging="256"/>
              <w:jc w:val="left"/>
              <w:rPr>
                <w:rFonts w:ascii="Calibri" w:hAnsi="Calibri" w:cs="Calibri"/>
                <w:sz w:val="22"/>
              </w:rPr>
            </w:pPr>
            <w:r w:rsidRPr="006B35DD">
              <w:rPr>
                <w:rFonts w:ascii="Calibri" w:hAnsi="Calibri" w:cs="Calibri"/>
                <w:color w:val="00B050"/>
                <w:sz w:val="22"/>
              </w:rPr>
              <w:t>CMFPO2</w:t>
            </w:r>
            <w:r w:rsidR="004E7370">
              <w:rPr>
                <w:rFonts w:ascii="Calibri" w:hAnsi="Calibri" w:cs="Calibri"/>
                <w:color w:val="00B050"/>
                <w:sz w:val="22"/>
              </w:rPr>
              <w:t>6</w:t>
            </w:r>
          </w:p>
          <w:p w:rsidR="006B35DD" w:rsidRPr="006B35DD" w:rsidP="006B35DD" w14:paraId="708AD83E" w14:textId="77777777">
            <w:pPr>
              <w:spacing w:line="240" w:lineRule="auto"/>
              <w:ind w:left="211" w:hanging="211"/>
              <w:jc w:val="left"/>
              <w:rPr>
                <w:rFonts w:ascii="Calibri" w:hAnsi="Calibri" w:cs="Calibri"/>
                <w:sz w:val="22"/>
              </w:rPr>
            </w:pPr>
            <w:r w:rsidRPr="006B35DD">
              <w:rPr>
                <w:rFonts w:ascii="Wingdings" w:eastAsia="Times New Roman" w:hAnsi="Wingdings" w:cs="Calibri"/>
                <w:iCs/>
                <w:sz w:val="22"/>
              </w:rPr>
              <w:t>o</w:t>
            </w:r>
            <w:r w:rsidRPr="006B35DD">
              <w:rPr>
                <w:rFonts w:ascii="Calibri" w:hAnsi="Calibri" w:cs="Calibri"/>
                <w:i/>
                <w:iCs/>
                <w:sz w:val="22"/>
              </w:rPr>
              <w:t xml:space="preserve"> Estimate</w:t>
            </w:r>
          </w:p>
          <w:p w:rsidR="006B35DD" w:rsidRPr="006B35DD" w:rsidP="006B35DD" w14:paraId="1996B7F0" w14:textId="77777777">
            <w:pPr>
              <w:spacing w:line="240" w:lineRule="auto"/>
              <w:ind w:left="256" w:hanging="256"/>
              <w:jc w:val="left"/>
              <w:rPr>
                <w:rFonts w:ascii="Calibri" w:hAnsi="Calibri" w:cs="Calibri"/>
                <w:sz w:val="22"/>
              </w:rPr>
            </w:pPr>
            <w:r w:rsidRPr="006B35DD">
              <w:rPr>
                <w:rFonts w:ascii="Wingdings" w:eastAsia="Times New Roman" w:hAnsi="Wingdings" w:cs="Calibri"/>
                <w:sz w:val="22"/>
              </w:rPr>
              <w:t>o</w:t>
            </w:r>
            <w:r w:rsidRPr="006B35DD">
              <w:rPr>
                <w:rFonts w:cs="Calibri"/>
                <w:sz w:val="22"/>
              </w:rPr>
              <w:t xml:space="preserve"> </w:t>
            </w:r>
            <w:r w:rsidRPr="006B35DD">
              <w:rPr>
                <w:rFonts w:ascii="Calibri" w:hAnsi="Calibri" w:cs="Calibri"/>
                <w:i/>
                <w:iCs/>
                <w:sz w:val="22"/>
              </w:rPr>
              <w:t>Do not track these case numbers</w:t>
            </w:r>
          </w:p>
        </w:tc>
      </w:tr>
      <w:tr w14:paraId="7091BAD5" w14:textId="77777777">
        <w:tblPrEx>
          <w:tblW w:w="5000" w:type="pct"/>
          <w:tblInd w:w="0" w:type="dxa"/>
          <w:tblLook w:val="04A0"/>
        </w:tblPrEx>
        <w:trPr>
          <w:trHeight w:val="129"/>
        </w:trPr>
        <w:tc>
          <w:tcPr>
            <w:tcW w:w="2739" w:type="pct"/>
            <w:tcBorders>
              <w:top w:val="single" w:sz="4" w:space="0" w:color="auto"/>
              <w:left w:val="single" w:sz="4" w:space="0" w:color="auto"/>
              <w:bottom w:val="single" w:sz="4" w:space="0" w:color="auto"/>
              <w:right w:val="single" w:sz="4" w:space="0" w:color="auto"/>
            </w:tcBorders>
            <w:hideMark/>
          </w:tcPr>
          <w:p w:rsidR="006B35DD" w:rsidRPr="006B35DD" w:rsidP="00F2231C" w14:paraId="1E241288" w14:textId="77777777">
            <w:pPr>
              <w:numPr>
                <w:ilvl w:val="0"/>
                <w:numId w:val="36"/>
              </w:numPr>
              <w:spacing w:line="240" w:lineRule="auto"/>
              <w:rPr>
                <w:rFonts w:ascii="Calibri" w:hAnsi="Calibri" w:cs="Calibri"/>
                <w:sz w:val="22"/>
              </w:rPr>
            </w:pPr>
            <w:r w:rsidRPr="006B35DD">
              <w:rPr>
                <w:rFonts w:ascii="Calibri" w:hAnsi="Calibri" w:cs="Calibri"/>
                <w:sz w:val="22"/>
              </w:rPr>
              <w:t>Cases Filed Involving</w:t>
            </w:r>
            <w:r w:rsidRPr="006B35DD">
              <w:rPr>
                <w:rFonts w:ascii="Calibri" w:hAnsi="Calibri" w:cs="Calibri"/>
                <w:i/>
                <w:iCs/>
                <w:sz w:val="22"/>
                <w:vertAlign w:val="superscript"/>
              </w:rPr>
              <w:t>†</w:t>
            </w:r>
            <w:r w:rsidRPr="006B35DD">
              <w:rPr>
                <w:rFonts w:ascii="Calibri" w:hAnsi="Calibri" w:cs="Calibri"/>
                <w:sz w:val="22"/>
              </w:rPr>
              <w:t xml:space="preserve"> Human Trafficking</w:t>
            </w:r>
            <w:r w:rsidRPr="006B35DD">
              <w:rPr>
                <w:rFonts w:ascii="Calibri" w:hAnsi="Calibri" w:cs="Calibri"/>
                <w:sz w:val="22"/>
                <w:vertAlign w:val="superscript"/>
              </w:rPr>
              <w:t>‡</w:t>
            </w:r>
          </w:p>
        </w:tc>
        <w:tc>
          <w:tcPr>
            <w:tcW w:w="1099" w:type="pct"/>
            <w:tcBorders>
              <w:top w:val="single" w:sz="4" w:space="0" w:color="auto"/>
              <w:left w:val="single" w:sz="4" w:space="0" w:color="auto"/>
              <w:bottom w:val="single" w:sz="4" w:space="0" w:color="auto"/>
              <w:right w:val="single" w:sz="4" w:space="0" w:color="auto"/>
            </w:tcBorders>
            <w:hideMark/>
          </w:tcPr>
          <w:p w:rsidR="006B35DD" w:rsidRPr="006B35DD" w:rsidP="006B35DD" w14:paraId="68E7A5EC" w14:textId="5144ED8E">
            <w:pPr>
              <w:spacing w:line="240" w:lineRule="auto"/>
              <w:ind w:left="211" w:hanging="211"/>
              <w:jc w:val="left"/>
              <w:rPr>
                <w:rFonts w:ascii="Calibri" w:hAnsi="Calibri" w:cs="Calibri"/>
                <w:sz w:val="22"/>
              </w:rPr>
            </w:pPr>
            <w:r w:rsidRPr="006B35DD">
              <w:rPr>
                <w:rFonts w:ascii="Calibri" w:hAnsi="Calibri" w:cs="Calibri"/>
                <w:color w:val="00B050"/>
                <w:sz w:val="22"/>
              </w:rPr>
              <w:t>CMFST2</w:t>
            </w:r>
            <w:r w:rsidR="004E7370">
              <w:rPr>
                <w:rFonts w:ascii="Calibri" w:hAnsi="Calibri" w:cs="Calibri"/>
                <w:color w:val="00B050"/>
                <w:sz w:val="22"/>
              </w:rPr>
              <w:t>5</w:t>
            </w:r>
          </w:p>
          <w:p w:rsidR="006B35DD" w:rsidRPr="006B35DD" w:rsidP="006B35DD" w14:paraId="19D5499F" w14:textId="77777777">
            <w:pPr>
              <w:spacing w:line="240" w:lineRule="auto"/>
              <w:ind w:left="211" w:hanging="211"/>
              <w:jc w:val="left"/>
              <w:rPr>
                <w:rFonts w:ascii="Calibri" w:hAnsi="Calibri" w:cs="Calibri"/>
                <w:i/>
                <w:iCs/>
                <w:sz w:val="22"/>
              </w:rPr>
            </w:pPr>
            <w:r w:rsidRPr="006B35DD">
              <w:rPr>
                <w:rFonts w:ascii="Wingdings" w:eastAsia="Times New Roman" w:hAnsi="Wingdings" w:cs="Calibri"/>
                <w:iCs/>
                <w:sz w:val="22"/>
              </w:rPr>
              <w:t>o</w:t>
            </w:r>
            <w:r w:rsidRPr="006B35DD">
              <w:rPr>
                <w:rFonts w:ascii="Calibri" w:hAnsi="Calibri" w:cs="Calibri"/>
                <w:i/>
                <w:iCs/>
                <w:sz w:val="22"/>
              </w:rPr>
              <w:t xml:space="preserve"> Estimate</w:t>
            </w:r>
          </w:p>
          <w:p w:rsidR="006B35DD" w:rsidRPr="006B35DD" w:rsidP="006B35DD" w14:paraId="2676080B" w14:textId="77777777">
            <w:pPr>
              <w:spacing w:line="240" w:lineRule="auto"/>
              <w:ind w:left="211" w:hanging="211"/>
              <w:jc w:val="left"/>
              <w:rPr>
                <w:rFonts w:ascii="Calibri" w:hAnsi="Calibri" w:cs="Calibri"/>
                <w:sz w:val="22"/>
              </w:rPr>
            </w:pPr>
            <w:r w:rsidRPr="006B35DD">
              <w:rPr>
                <w:rFonts w:ascii="Wingdings" w:eastAsia="Times New Roman" w:hAnsi="Wingdings" w:cs="Calibri"/>
                <w:sz w:val="22"/>
              </w:rPr>
              <w:t>o</w:t>
            </w:r>
            <w:r w:rsidRPr="006B35DD">
              <w:rPr>
                <w:rFonts w:ascii="Calibri" w:hAnsi="Calibri" w:cs="Calibri"/>
                <w:i/>
                <w:iCs/>
                <w:sz w:val="22"/>
              </w:rPr>
              <w:t xml:space="preserve"> Do not track these case numbers</w:t>
            </w:r>
          </w:p>
        </w:tc>
        <w:tc>
          <w:tcPr>
            <w:tcW w:w="1162" w:type="pct"/>
            <w:tcBorders>
              <w:top w:val="single" w:sz="4" w:space="0" w:color="auto"/>
              <w:left w:val="single" w:sz="4" w:space="0" w:color="auto"/>
              <w:bottom w:val="single" w:sz="4" w:space="0" w:color="auto"/>
              <w:right w:val="single" w:sz="4" w:space="0" w:color="auto"/>
            </w:tcBorders>
            <w:hideMark/>
          </w:tcPr>
          <w:p w:rsidR="006B35DD" w:rsidRPr="006B35DD" w:rsidP="006B35DD" w14:paraId="191F5914" w14:textId="0B322BDB">
            <w:pPr>
              <w:spacing w:line="240" w:lineRule="auto"/>
              <w:ind w:left="256" w:hanging="256"/>
              <w:jc w:val="left"/>
              <w:rPr>
                <w:rFonts w:ascii="Calibri" w:hAnsi="Calibri" w:cs="Calibri"/>
                <w:sz w:val="22"/>
              </w:rPr>
            </w:pPr>
            <w:r w:rsidRPr="006B35DD">
              <w:rPr>
                <w:rFonts w:ascii="Calibri" w:hAnsi="Calibri" w:cs="Calibri"/>
                <w:color w:val="00B050"/>
                <w:sz w:val="22"/>
              </w:rPr>
              <w:t>CMFST2</w:t>
            </w:r>
            <w:r w:rsidR="004E7370">
              <w:rPr>
                <w:rFonts w:ascii="Calibri" w:hAnsi="Calibri" w:cs="Calibri"/>
                <w:color w:val="00B050"/>
                <w:sz w:val="22"/>
              </w:rPr>
              <w:t>6</w:t>
            </w:r>
          </w:p>
          <w:p w:rsidR="006B35DD" w:rsidRPr="006B35DD" w:rsidP="006B35DD" w14:paraId="62A907E4" w14:textId="77777777">
            <w:pPr>
              <w:spacing w:line="240" w:lineRule="auto"/>
              <w:ind w:left="211" w:hanging="211"/>
              <w:jc w:val="left"/>
              <w:rPr>
                <w:rFonts w:ascii="Calibri" w:hAnsi="Calibri" w:cs="Calibri"/>
                <w:i/>
                <w:sz w:val="22"/>
              </w:rPr>
            </w:pPr>
            <w:r w:rsidRPr="006B35DD">
              <w:rPr>
                <w:rFonts w:ascii="Wingdings" w:eastAsia="Times New Roman" w:hAnsi="Wingdings" w:cs="Calibri"/>
                <w:iCs/>
                <w:sz w:val="22"/>
              </w:rPr>
              <w:t>o</w:t>
            </w:r>
            <w:r w:rsidRPr="006B35DD">
              <w:rPr>
                <w:rFonts w:ascii="Calibri" w:hAnsi="Calibri" w:cs="Calibri"/>
                <w:iCs/>
                <w:sz w:val="22"/>
              </w:rPr>
              <w:t xml:space="preserve"> </w:t>
            </w:r>
            <w:r w:rsidRPr="006B35DD">
              <w:rPr>
                <w:rFonts w:ascii="Calibri" w:hAnsi="Calibri" w:cs="Calibri"/>
                <w:i/>
                <w:sz w:val="22"/>
              </w:rPr>
              <w:t>Estimate</w:t>
            </w:r>
          </w:p>
          <w:p w:rsidR="006B35DD" w:rsidRPr="006B35DD" w:rsidP="006B35DD" w14:paraId="09A09571" w14:textId="77777777">
            <w:pPr>
              <w:spacing w:line="240" w:lineRule="auto"/>
              <w:ind w:left="256" w:hanging="256"/>
              <w:jc w:val="left"/>
              <w:rPr>
                <w:rFonts w:ascii="Calibri" w:hAnsi="Calibri" w:cs="Calibri"/>
                <w:sz w:val="22"/>
              </w:rPr>
            </w:pPr>
            <w:r w:rsidRPr="006B35DD">
              <w:rPr>
                <w:rFonts w:ascii="Wingdings" w:eastAsia="Times New Roman" w:hAnsi="Wingdings" w:cs="Calibri"/>
                <w:iCs/>
                <w:sz w:val="22"/>
              </w:rPr>
              <w:t>o</w:t>
            </w:r>
            <w:r w:rsidRPr="006B35DD">
              <w:rPr>
                <w:rFonts w:cs="Calibri"/>
                <w:i/>
                <w:sz w:val="22"/>
              </w:rPr>
              <w:t xml:space="preserve"> </w:t>
            </w:r>
            <w:r w:rsidRPr="006B35DD">
              <w:rPr>
                <w:rFonts w:ascii="Calibri" w:hAnsi="Calibri" w:cs="Calibri"/>
                <w:i/>
                <w:sz w:val="22"/>
              </w:rPr>
              <w:t>Do not track these case numbers</w:t>
            </w:r>
          </w:p>
        </w:tc>
      </w:tr>
      <w:tr w14:paraId="75B10416" w14:textId="77777777">
        <w:tblPrEx>
          <w:tblW w:w="5000" w:type="pct"/>
          <w:tblInd w:w="0" w:type="dxa"/>
          <w:tblLook w:val="04A0"/>
        </w:tblPrEx>
        <w:trPr>
          <w:trHeight w:val="129"/>
        </w:trPr>
        <w:tc>
          <w:tcPr>
            <w:tcW w:w="2739" w:type="pct"/>
            <w:tcBorders>
              <w:top w:val="single" w:sz="4" w:space="0" w:color="auto"/>
              <w:left w:val="single" w:sz="4" w:space="0" w:color="auto"/>
              <w:bottom w:val="single" w:sz="4" w:space="0" w:color="auto"/>
              <w:right w:val="single" w:sz="4" w:space="0" w:color="auto"/>
            </w:tcBorders>
            <w:hideMark/>
          </w:tcPr>
          <w:p w:rsidR="006B35DD" w:rsidRPr="006B35DD" w:rsidP="00F2231C" w14:paraId="21B972B8" w14:textId="77777777">
            <w:pPr>
              <w:numPr>
                <w:ilvl w:val="0"/>
                <w:numId w:val="36"/>
              </w:numPr>
              <w:spacing w:line="240" w:lineRule="auto"/>
              <w:rPr>
                <w:rFonts w:ascii="Calibri" w:hAnsi="Calibri" w:cs="Calibri"/>
                <w:sz w:val="22"/>
              </w:rPr>
            </w:pPr>
            <w:r w:rsidRPr="006B35DD">
              <w:rPr>
                <w:rFonts w:ascii="Calibri" w:hAnsi="Calibri" w:cs="Calibri"/>
                <w:sz w:val="22"/>
              </w:rPr>
              <w:t>Cases Filed Involving</w:t>
            </w:r>
            <w:r w:rsidRPr="006B35DD">
              <w:rPr>
                <w:rFonts w:ascii="Calibri" w:hAnsi="Calibri" w:cs="Calibri"/>
                <w:i/>
                <w:iCs/>
                <w:sz w:val="22"/>
                <w:vertAlign w:val="superscript"/>
              </w:rPr>
              <w:t>†</w:t>
            </w:r>
            <w:r w:rsidRPr="006B35DD">
              <w:rPr>
                <w:rFonts w:ascii="Calibri" w:hAnsi="Calibri" w:cs="Calibri"/>
                <w:sz w:val="22"/>
              </w:rPr>
              <w:t xml:space="preserve"> Drugs</w:t>
            </w:r>
            <w:r w:rsidRPr="006B35DD">
              <w:rPr>
                <w:rFonts w:ascii="Calibri" w:hAnsi="Calibri" w:cs="Calibri"/>
                <w:i/>
                <w:iCs/>
                <w:sz w:val="22"/>
                <w:vertAlign w:val="superscript"/>
              </w:rPr>
              <w:t>§</w:t>
            </w:r>
            <w:r w:rsidRPr="006B35DD">
              <w:rPr>
                <w:rFonts w:ascii="Calibri" w:hAnsi="Calibri" w:cs="Calibri"/>
                <w:sz w:val="22"/>
              </w:rPr>
              <w:t xml:space="preserve"> </w:t>
            </w:r>
          </w:p>
        </w:tc>
        <w:tc>
          <w:tcPr>
            <w:tcW w:w="1099" w:type="pct"/>
            <w:tcBorders>
              <w:top w:val="single" w:sz="4" w:space="0" w:color="auto"/>
              <w:left w:val="single" w:sz="4" w:space="0" w:color="auto"/>
              <w:bottom w:val="single" w:sz="4" w:space="0" w:color="auto"/>
              <w:right w:val="single" w:sz="4" w:space="0" w:color="auto"/>
            </w:tcBorders>
            <w:hideMark/>
          </w:tcPr>
          <w:p w:rsidR="006B35DD" w:rsidRPr="006B35DD" w:rsidP="006B35DD" w14:paraId="6272C1B3" w14:textId="7F882C70">
            <w:pPr>
              <w:spacing w:line="240" w:lineRule="auto"/>
              <w:ind w:left="211" w:hanging="211"/>
              <w:jc w:val="left"/>
              <w:rPr>
                <w:rFonts w:ascii="Calibri" w:hAnsi="Calibri" w:cs="Calibri"/>
                <w:color w:val="00B050"/>
                <w:sz w:val="22"/>
              </w:rPr>
            </w:pPr>
            <w:r w:rsidRPr="006B35DD">
              <w:rPr>
                <w:rFonts w:ascii="Calibri" w:hAnsi="Calibri" w:cs="Calibri"/>
                <w:color w:val="00B050"/>
                <w:sz w:val="22"/>
              </w:rPr>
              <w:t>CMFDRG2</w:t>
            </w:r>
            <w:r w:rsidR="004E7370">
              <w:rPr>
                <w:rFonts w:ascii="Calibri" w:hAnsi="Calibri" w:cs="Calibri"/>
                <w:color w:val="00B050"/>
                <w:sz w:val="22"/>
              </w:rPr>
              <w:t>5</w:t>
            </w:r>
          </w:p>
          <w:p w:rsidR="006B35DD" w:rsidRPr="006B35DD" w:rsidP="006B35DD" w14:paraId="677DED75" w14:textId="77777777">
            <w:pPr>
              <w:spacing w:line="240" w:lineRule="auto"/>
              <w:ind w:left="211" w:hanging="211"/>
              <w:jc w:val="left"/>
              <w:rPr>
                <w:rFonts w:ascii="Calibri" w:hAnsi="Calibri" w:cs="Calibri"/>
                <w:i/>
                <w:iCs/>
                <w:sz w:val="22"/>
              </w:rPr>
            </w:pPr>
            <w:r w:rsidRPr="006B35DD">
              <w:rPr>
                <w:rFonts w:ascii="Wingdings" w:eastAsia="Times New Roman" w:hAnsi="Wingdings" w:cs="Calibri"/>
                <w:iCs/>
                <w:sz w:val="22"/>
              </w:rPr>
              <w:t>o</w:t>
            </w:r>
            <w:r w:rsidRPr="006B35DD">
              <w:rPr>
                <w:rFonts w:ascii="Calibri" w:hAnsi="Calibri" w:cs="Calibri"/>
                <w:i/>
                <w:iCs/>
                <w:sz w:val="22"/>
              </w:rPr>
              <w:t xml:space="preserve"> Estimate</w:t>
            </w:r>
          </w:p>
          <w:p w:rsidR="006B35DD" w:rsidRPr="006B35DD" w:rsidP="006B35DD" w14:paraId="650B7DE3" w14:textId="77777777">
            <w:pPr>
              <w:spacing w:line="240" w:lineRule="auto"/>
              <w:ind w:left="211" w:hanging="211"/>
              <w:jc w:val="left"/>
              <w:rPr>
                <w:rFonts w:ascii="Calibri" w:hAnsi="Calibri" w:cs="Calibri"/>
                <w:sz w:val="22"/>
              </w:rPr>
            </w:pPr>
            <w:r w:rsidRPr="006B35DD">
              <w:rPr>
                <w:rFonts w:ascii="Wingdings" w:eastAsia="Times New Roman" w:hAnsi="Wingdings" w:cs="Calibri"/>
                <w:sz w:val="22"/>
              </w:rPr>
              <w:t>o</w:t>
            </w:r>
            <w:r w:rsidRPr="006B35DD">
              <w:rPr>
                <w:rFonts w:ascii="Calibri" w:hAnsi="Calibri" w:cs="Calibri"/>
                <w:i/>
                <w:iCs/>
                <w:sz w:val="22"/>
              </w:rPr>
              <w:t xml:space="preserve"> Do not track these case numbers</w:t>
            </w:r>
          </w:p>
        </w:tc>
        <w:tc>
          <w:tcPr>
            <w:tcW w:w="1162" w:type="pct"/>
            <w:tcBorders>
              <w:top w:val="single" w:sz="4" w:space="0" w:color="auto"/>
              <w:left w:val="single" w:sz="4" w:space="0" w:color="auto"/>
              <w:bottom w:val="single" w:sz="4" w:space="0" w:color="auto"/>
              <w:right w:val="single" w:sz="4" w:space="0" w:color="auto"/>
            </w:tcBorders>
            <w:hideMark/>
          </w:tcPr>
          <w:p w:rsidR="006B35DD" w:rsidRPr="006B35DD" w:rsidP="006B35DD" w14:paraId="04E96C3F" w14:textId="3FA69E27">
            <w:pPr>
              <w:spacing w:line="240" w:lineRule="auto"/>
              <w:ind w:left="256" w:hanging="256"/>
              <w:jc w:val="left"/>
              <w:rPr>
                <w:rFonts w:ascii="Calibri" w:hAnsi="Calibri" w:cs="Calibri"/>
                <w:sz w:val="22"/>
              </w:rPr>
            </w:pPr>
            <w:r w:rsidRPr="006B35DD">
              <w:rPr>
                <w:rFonts w:ascii="Calibri" w:hAnsi="Calibri" w:cs="Calibri"/>
                <w:color w:val="00B050"/>
                <w:sz w:val="22"/>
              </w:rPr>
              <w:t>CMFDRG2</w:t>
            </w:r>
            <w:r w:rsidR="004E7370">
              <w:rPr>
                <w:rFonts w:ascii="Calibri" w:hAnsi="Calibri" w:cs="Calibri"/>
                <w:color w:val="00B050"/>
                <w:sz w:val="22"/>
              </w:rPr>
              <w:t>6</w:t>
            </w:r>
          </w:p>
          <w:p w:rsidR="006B35DD" w:rsidRPr="006B35DD" w:rsidP="006B35DD" w14:paraId="09EA6D41" w14:textId="77777777">
            <w:pPr>
              <w:spacing w:line="240" w:lineRule="auto"/>
              <w:ind w:left="211" w:hanging="211"/>
              <w:jc w:val="left"/>
              <w:rPr>
                <w:rFonts w:ascii="Calibri" w:hAnsi="Calibri" w:cs="Calibri"/>
                <w:i/>
                <w:iCs/>
                <w:sz w:val="22"/>
              </w:rPr>
            </w:pPr>
            <w:r w:rsidRPr="006B35DD">
              <w:rPr>
                <w:rFonts w:ascii="Wingdings" w:eastAsia="Times New Roman" w:hAnsi="Wingdings" w:cs="Calibri"/>
                <w:iCs/>
                <w:sz w:val="22"/>
              </w:rPr>
              <w:t>o</w:t>
            </w:r>
            <w:r w:rsidRPr="006B35DD">
              <w:rPr>
                <w:rFonts w:ascii="Calibri" w:hAnsi="Calibri" w:cs="Calibri"/>
                <w:i/>
                <w:iCs/>
                <w:sz w:val="22"/>
              </w:rPr>
              <w:t xml:space="preserve"> Estimate</w:t>
            </w:r>
          </w:p>
          <w:p w:rsidR="006B35DD" w:rsidRPr="006B35DD" w:rsidP="006B35DD" w14:paraId="016E0B38" w14:textId="77777777">
            <w:pPr>
              <w:spacing w:line="240" w:lineRule="auto"/>
              <w:ind w:left="256" w:hanging="256"/>
              <w:jc w:val="left"/>
              <w:rPr>
                <w:rFonts w:ascii="Calibri" w:hAnsi="Calibri" w:cs="Calibri"/>
                <w:sz w:val="22"/>
              </w:rPr>
            </w:pPr>
            <w:r w:rsidRPr="006B35DD">
              <w:rPr>
                <w:rFonts w:ascii="Wingdings" w:eastAsia="Times New Roman" w:hAnsi="Wingdings" w:cs="Calibri"/>
                <w:sz w:val="22"/>
              </w:rPr>
              <w:t>o</w:t>
            </w:r>
            <w:r w:rsidRPr="006B35DD">
              <w:rPr>
                <w:rFonts w:cs="Calibri"/>
                <w:i/>
                <w:iCs/>
                <w:sz w:val="22"/>
              </w:rPr>
              <w:t xml:space="preserve"> </w:t>
            </w:r>
            <w:r w:rsidRPr="006B35DD">
              <w:rPr>
                <w:rFonts w:ascii="Calibri" w:hAnsi="Calibri" w:cs="Calibri"/>
                <w:i/>
                <w:iCs/>
                <w:sz w:val="22"/>
              </w:rPr>
              <w:t>Do not track these case numbers</w:t>
            </w:r>
          </w:p>
        </w:tc>
      </w:tr>
      <w:tr w14:paraId="7DC28CC4" w14:textId="77777777">
        <w:tblPrEx>
          <w:tblW w:w="5000" w:type="pct"/>
          <w:tblInd w:w="0" w:type="dxa"/>
          <w:tblLook w:val="04A0"/>
        </w:tblPrEx>
        <w:trPr>
          <w:trHeight w:val="129"/>
        </w:trPr>
        <w:tc>
          <w:tcPr>
            <w:tcW w:w="2739" w:type="pct"/>
            <w:tcBorders>
              <w:top w:val="single" w:sz="4" w:space="0" w:color="auto"/>
              <w:left w:val="single" w:sz="4" w:space="0" w:color="auto"/>
              <w:bottom w:val="single" w:sz="4" w:space="0" w:color="auto"/>
              <w:right w:val="single" w:sz="4" w:space="0" w:color="auto"/>
            </w:tcBorders>
            <w:hideMark/>
          </w:tcPr>
          <w:p w:rsidR="006B35DD" w:rsidRPr="006B35DD" w:rsidP="00F2231C" w14:paraId="22F6A84C" w14:textId="77777777">
            <w:pPr>
              <w:numPr>
                <w:ilvl w:val="0"/>
                <w:numId w:val="36"/>
              </w:numPr>
              <w:spacing w:line="240" w:lineRule="auto"/>
              <w:rPr>
                <w:rFonts w:ascii="Calibri" w:hAnsi="Calibri" w:cs="Calibri"/>
                <w:sz w:val="22"/>
              </w:rPr>
            </w:pPr>
            <w:r w:rsidRPr="006B35DD">
              <w:rPr>
                <w:rFonts w:ascii="Calibri" w:hAnsi="Calibri" w:cs="Calibri"/>
                <w:sz w:val="22"/>
              </w:rPr>
              <w:t>Cases Filed Involving</w:t>
            </w:r>
            <w:r w:rsidRPr="006B35DD">
              <w:rPr>
                <w:rFonts w:ascii="Calibri" w:hAnsi="Calibri" w:cs="Calibri"/>
                <w:i/>
                <w:iCs/>
                <w:sz w:val="22"/>
                <w:vertAlign w:val="superscript"/>
              </w:rPr>
              <w:t>†</w:t>
            </w:r>
            <w:r w:rsidRPr="006B35DD">
              <w:rPr>
                <w:rFonts w:ascii="Calibri" w:hAnsi="Calibri" w:cs="Calibri"/>
                <w:sz w:val="22"/>
              </w:rPr>
              <w:t xml:space="preserve"> Neglect, Abuse, or Financial Exploitation of the Elderly</w:t>
            </w:r>
          </w:p>
        </w:tc>
        <w:tc>
          <w:tcPr>
            <w:tcW w:w="1099" w:type="pct"/>
            <w:tcBorders>
              <w:top w:val="single" w:sz="4" w:space="0" w:color="auto"/>
              <w:left w:val="single" w:sz="4" w:space="0" w:color="auto"/>
              <w:bottom w:val="single" w:sz="4" w:space="0" w:color="auto"/>
              <w:right w:val="single" w:sz="4" w:space="0" w:color="auto"/>
            </w:tcBorders>
            <w:hideMark/>
          </w:tcPr>
          <w:p w:rsidR="006B35DD" w:rsidRPr="006B35DD" w:rsidP="006B35DD" w14:paraId="6BA324A1" w14:textId="5C59D021">
            <w:pPr>
              <w:spacing w:line="240" w:lineRule="auto"/>
              <w:ind w:left="211" w:hanging="211"/>
              <w:jc w:val="left"/>
              <w:rPr>
                <w:rFonts w:ascii="Calibri" w:hAnsi="Calibri" w:cs="Calibri"/>
                <w:sz w:val="22"/>
              </w:rPr>
            </w:pPr>
            <w:r w:rsidRPr="006B35DD">
              <w:rPr>
                <w:rFonts w:ascii="Calibri" w:hAnsi="Calibri" w:cs="Calibri"/>
                <w:color w:val="00B050"/>
                <w:sz w:val="22"/>
              </w:rPr>
              <w:t>CMFNAF2</w:t>
            </w:r>
            <w:r w:rsidR="004E7370">
              <w:rPr>
                <w:rFonts w:ascii="Calibri" w:hAnsi="Calibri" w:cs="Calibri"/>
                <w:color w:val="00B050"/>
                <w:sz w:val="22"/>
              </w:rPr>
              <w:t>5</w:t>
            </w:r>
          </w:p>
          <w:p w:rsidR="006B35DD" w:rsidRPr="006B35DD" w:rsidP="006B35DD" w14:paraId="6CC11717" w14:textId="77777777">
            <w:pPr>
              <w:spacing w:line="240" w:lineRule="auto"/>
              <w:ind w:left="211" w:hanging="211"/>
              <w:jc w:val="left"/>
              <w:rPr>
                <w:rFonts w:ascii="Calibri" w:hAnsi="Calibri" w:cs="Calibri"/>
                <w:i/>
                <w:iCs/>
                <w:sz w:val="22"/>
              </w:rPr>
            </w:pPr>
            <w:r w:rsidRPr="006B35DD">
              <w:rPr>
                <w:rFonts w:ascii="Wingdings" w:eastAsia="Times New Roman" w:hAnsi="Wingdings" w:cs="Calibri"/>
                <w:iCs/>
                <w:sz w:val="22"/>
              </w:rPr>
              <w:t>o</w:t>
            </w:r>
            <w:r w:rsidRPr="006B35DD">
              <w:rPr>
                <w:rFonts w:ascii="Calibri" w:hAnsi="Calibri" w:cs="Calibri"/>
                <w:i/>
                <w:iCs/>
                <w:sz w:val="22"/>
              </w:rPr>
              <w:t xml:space="preserve"> Estimate</w:t>
            </w:r>
          </w:p>
          <w:p w:rsidR="006B35DD" w:rsidRPr="006B35DD" w:rsidP="006B35DD" w14:paraId="469FCF0E" w14:textId="77777777">
            <w:pPr>
              <w:spacing w:line="240" w:lineRule="auto"/>
              <w:ind w:left="211" w:hanging="211"/>
              <w:jc w:val="left"/>
              <w:rPr>
                <w:rFonts w:ascii="Calibri" w:hAnsi="Calibri" w:cs="Calibri"/>
                <w:sz w:val="22"/>
              </w:rPr>
            </w:pPr>
            <w:r w:rsidRPr="006B35DD">
              <w:rPr>
                <w:rFonts w:ascii="Wingdings" w:eastAsia="Times New Roman" w:hAnsi="Wingdings" w:cs="Calibri"/>
                <w:sz w:val="22"/>
              </w:rPr>
              <w:t>o</w:t>
            </w:r>
            <w:r w:rsidRPr="006B35DD">
              <w:rPr>
                <w:rFonts w:ascii="Calibri" w:hAnsi="Calibri" w:cs="Calibri"/>
                <w:i/>
                <w:iCs/>
                <w:sz w:val="22"/>
              </w:rPr>
              <w:t xml:space="preserve"> Do not track these case numbers</w:t>
            </w:r>
          </w:p>
        </w:tc>
        <w:tc>
          <w:tcPr>
            <w:tcW w:w="1162" w:type="pct"/>
            <w:tcBorders>
              <w:top w:val="single" w:sz="4" w:space="0" w:color="auto"/>
              <w:left w:val="single" w:sz="4" w:space="0" w:color="auto"/>
              <w:bottom w:val="single" w:sz="4" w:space="0" w:color="auto"/>
              <w:right w:val="single" w:sz="4" w:space="0" w:color="auto"/>
            </w:tcBorders>
            <w:hideMark/>
          </w:tcPr>
          <w:p w:rsidR="006B35DD" w:rsidRPr="006B35DD" w:rsidP="006B35DD" w14:paraId="7BD7361B" w14:textId="1393EF3B">
            <w:pPr>
              <w:spacing w:line="240" w:lineRule="auto"/>
              <w:ind w:left="256" w:hanging="256"/>
              <w:jc w:val="left"/>
              <w:rPr>
                <w:rFonts w:ascii="Calibri" w:hAnsi="Calibri" w:cs="Calibri"/>
                <w:sz w:val="22"/>
              </w:rPr>
            </w:pPr>
            <w:r w:rsidRPr="006B35DD">
              <w:rPr>
                <w:rFonts w:ascii="Calibri" w:hAnsi="Calibri" w:cs="Calibri"/>
                <w:color w:val="00B050"/>
                <w:sz w:val="22"/>
              </w:rPr>
              <w:t>CMFNAF2</w:t>
            </w:r>
            <w:r w:rsidR="004E7370">
              <w:rPr>
                <w:rFonts w:ascii="Calibri" w:hAnsi="Calibri" w:cs="Calibri"/>
                <w:color w:val="00B050"/>
                <w:sz w:val="22"/>
              </w:rPr>
              <w:t>6</w:t>
            </w:r>
          </w:p>
          <w:p w:rsidR="006B35DD" w:rsidRPr="006B35DD" w:rsidP="006B35DD" w14:paraId="0A43AAD7" w14:textId="77777777">
            <w:pPr>
              <w:spacing w:line="240" w:lineRule="auto"/>
              <w:ind w:left="211" w:hanging="211"/>
              <w:jc w:val="left"/>
              <w:rPr>
                <w:rFonts w:ascii="Calibri" w:hAnsi="Calibri" w:cs="Calibri"/>
                <w:i/>
                <w:iCs/>
                <w:sz w:val="22"/>
              </w:rPr>
            </w:pPr>
            <w:r w:rsidRPr="006B35DD">
              <w:rPr>
                <w:rFonts w:ascii="Wingdings" w:eastAsia="Times New Roman" w:hAnsi="Wingdings" w:cs="Calibri"/>
                <w:iCs/>
                <w:sz w:val="22"/>
              </w:rPr>
              <w:t>o</w:t>
            </w:r>
            <w:r w:rsidRPr="006B35DD">
              <w:rPr>
                <w:rFonts w:ascii="Calibri" w:hAnsi="Calibri" w:cs="Calibri"/>
                <w:i/>
                <w:iCs/>
                <w:sz w:val="22"/>
              </w:rPr>
              <w:t xml:space="preserve"> Estimate</w:t>
            </w:r>
          </w:p>
          <w:p w:rsidR="006B35DD" w:rsidRPr="006B35DD" w:rsidP="006B35DD" w14:paraId="60FDA57D" w14:textId="77777777">
            <w:pPr>
              <w:spacing w:line="240" w:lineRule="auto"/>
              <w:ind w:left="256" w:hanging="256"/>
              <w:jc w:val="left"/>
              <w:rPr>
                <w:rFonts w:ascii="Calibri" w:hAnsi="Calibri" w:cs="Calibri"/>
                <w:sz w:val="22"/>
              </w:rPr>
            </w:pPr>
            <w:r w:rsidRPr="006B35DD">
              <w:rPr>
                <w:rFonts w:ascii="Wingdings" w:eastAsia="Times New Roman" w:hAnsi="Wingdings" w:cs="Calibri"/>
                <w:sz w:val="22"/>
              </w:rPr>
              <w:t>o</w:t>
            </w:r>
            <w:r w:rsidRPr="006B35DD">
              <w:rPr>
                <w:rFonts w:cs="Calibri"/>
                <w:i/>
                <w:iCs/>
                <w:sz w:val="22"/>
              </w:rPr>
              <w:t xml:space="preserve"> </w:t>
            </w:r>
            <w:r w:rsidRPr="006B35DD">
              <w:rPr>
                <w:rFonts w:ascii="Calibri" w:hAnsi="Calibri" w:cs="Calibri"/>
                <w:i/>
                <w:iCs/>
                <w:sz w:val="22"/>
              </w:rPr>
              <w:t>Do not track these case numbers</w:t>
            </w:r>
          </w:p>
        </w:tc>
      </w:tr>
      <w:tr w14:paraId="558E0B3D" w14:textId="77777777">
        <w:tblPrEx>
          <w:tblW w:w="5000" w:type="pct"/>
          <w:tblInd w:w="0" w:type="dxa"/>
          <w:tblLook w:val="04A0"/>
        </w:tblPrEx>
        <w:trPr>
          <w:trHeight w:val="129"/>
        </w:trPr>
        <w:tc>
          <w:tcPr>
            <w:tcW w:w="2739" w:type="pct"/>
            <w:tcBorders>
              <w:top w:val="single" w:sz="4" w:space="0" w:color="auto"/>
              <w:left w:val="single" w:sz="4" w:space="0" w:color="auto"/>
              <w:bottom w:val="single" w:sz="4" w:space="0" w:color="auto"/>
              <w:right w:val="single" w:sz="4" w:space="0" w:color="auto"/>
            </w:tcBorders>
            <w:hideMark/>
          </w:tcPr>
          <w:p w:rsidR="006B35DD" w:rsidRPr="006B35DD" w:rsidP="00F2231C" w14:paraId="2B9F2BAC" w14:textId="77777777">
            <w:pPr>
              <w:numPr>
                <w:ilvl w:val="0"/>
                <w:numId w:val="36"/>
              </w:numPr>
              <w:spacing w:line="240" w:lineRule="auto"/>
              <w:rPr>
                <w:rFonts w:ascii="Calibri" w:hAnsi="Calibri" w:cs="Calibri"/>
                <w:sz w:val="22"/>
              </w:rPr>
            </w:pPr>
            <w:r w:rsidRPr="006B35DD">
              <w:rPr>
                <w:rFonts w:ascii="Calibri" w:hAnsi="Calibri" w:cs="Calibri"/>
                <w:sz w:val="22"/>
              </w:rPr>
              <w:t>Cases Filed Involving</w:t>
            </w:r>
            <w:r w:rsidRPr="006B35DD">
              <w:rPr>
                <w:rFonts w:ascii="Calibri" w:hAnsi="Calibri" w:cs="Calibri"/>
                <w:i/>
                <w:iCs/>
                <w:sz w:val="22"/>
                <w:vertAlign w:val="superscript"/>
              </w:rPr>
              <w:t>†</w:t>
            </w:r>
            <w:r w:rsidRPr="006B35DD">
              <w:rPr>
                <w:rFonts w:ascii="Calibri" w:hAnsi="Calibri" w:cs="Calibri"/>
                <w:sz w:val="22"/>
              </w:rPr>
              <w:t xml:space="preserve"> Rape or Sexual Assault</w:t>
            </w:r>
          </w:p>
        </w:tc>
        <w:tc>
          <w:tcPr>
            <w:tcW w:w="1099" w:type="pct"/>
            <w:tcBorders>
              <w:top w:val="single" w:sz="4" w:space="0" w:color="auto"/>
              <w:left w:val="single" w:sz="4" w:space="0" w:color="auto"/>
              <w:bottom w:val="single" w:sz="4" w:space="0" w:color="auto"/>
              <w:right w:val="single" w:sz="4" w:space="0" w:color="auto"/>
            </w:tcBorders>
            <w:hideMark/>
          </w:tcPr>
          <w:p w:rsidR="006B35DD" w:rsidRPr="006B35DD" w:rsidP="006B35DD" w14:paraId="145B31B0" w14:textId="180A2C79">
            <w:pPr>
              <w:spacing w:line="240" w:lineRule="auto"/>
              <w:ind w:left="211" w:hanging="211"/>
              <w:jc w:val="left"/>
              <w:rPr>
                <w:rFonts w:ascii="Calibri" w:hAnsi="Calibri" w:cs="Calibri"/>
                <w:sz w:val="22"/>
              </w:rPr>
            </w:pPr>
            <w:r w:rsidRPr="006B35DD">
              <w:rPr>
                <w:rFonts w:ascii="Calibri" w:hAnsi="Calibri" w:cs="Calibri"/>
                <w:color w:val="00B050"/>
                <w:sz w:val="22"/>
              </w:rPr>
              <w:t>CMFSEX2</w:t>
            </w:r>
            <w:r w:rsidR="004E7370">
              <w:rPr>
                <w:rFonts w:ascii="Calibri" w:hAnsi="Calibri" w:cs="Calibri"/>
                <w:color w:val="00B050"/>
                <w:sz w:val="22"/>
              </w:rPr>
              <w:t>5</w:t>
            </w:r>
          </w:p>
          <w:p w:rsidR="006B35DD" w:rsidRPr="006B35DD" w:rsidP="006B35DD" w14:paraId="098DFC5D" w14:textId="77777777">
            <w:pPr>
              <w:spacing w:line="240" w:lineRule="auto"/>
              <w:ind w:left="211" w:hanging="211"/>
              <w:jc w:val="left"/>
              <w:rPr>
                <w:rFonts w:ascii="Calibri" w:hAnsi="Calibri" w:cs="Calibri"/>
                <w:i/>
                <w:iCs/>
                <w:sz w:val="22"/>
              </w:rPr>
            </w:pPr>
            <w:r w:rsidRPr="006B35DD">
              <w:rPr>
                <w:rFonts w:ascii="Wingdings" w:eastAsia="Times New Roman" w:hAnsi="Wingdings" w:cs="Calibri"/>
                <w:iCs/>
                <w:sz w:val="22"/>
              </w:rPr>
              <w:t>o</w:t>
            </w:r>
            <w:r w:rsidRPr="006B35DD">
              <w:rPr>
                <w:rFonts w:ascii="Calibri" w:hAnsi="Calibri" w:cs="Calibri"/>
                <w:i/>
                <w:iCs/>
                <w:sz w:val="22"/>
              </w:rPr>
              <w:t xml:space="preserve"> Estimate</w:t>
            </w:r>
          </w:p>
          <w:p w:rsidR="006B35DD" w:rsidRPr="006B35DD" w:rsidP="006B35DD" w14:paraId="271743F1" w14:textId="77777777">
            <w:pPr>
              <w:spacing w:line="240" w:lineRule="auto"/>
              <w:jc w:val="left"/>
              <w:rPr>
                <w:rFonts w:ascii="Calibri" w:hAnsi="Calibri" w:cs="Calibri"/>
                <w:sz w:val="22"/>
              </w:rPr>
            </w:pPr>
            <w:r w:rsidRPr="006B35DD">
              <w:rPr>
                <w:rFonts w:ascii="Wingdings" w:eastAsia="Times New Roman" w:hAnsi="Wingdings" w:cs="Calibri"/>
                <w:sz w:val="22"/>
              </w:rPr>
              <w:t>o</w:t>
            </w:r>
            <w:r w:rsidRPr="006B35DD">
              <w:rPr>
                <w:rFonts w:ascii="Calibri" w:hAnsi="Calibri" w:cs="Calibri"/>
                <w:i/>
                <w:iCs/>
                <w:sz w:val="22"/>
              </w:rPr>
              <w:t xml:space="preserve"> Do not track these case numbers</w:t>
            </w:r>
          </w:p>
        </w:tc>
        <w:tc>
          <w:tcPr>
            <w:tcW w:w="1162" w:type="pct"/>
            <w:tcBorders>
              <w:top w:val="single" w:sz="4" w:space="0" w:color="auto"/>
              <w:left w:val="single" w:sz="4" w:space="0" w:color="auto"/>
              <w:bottom w:val="single" w:sz="4" w:space="0" w:color="auto"/>
              <w:right w:val="single" w:sz="4" w:space="0" w:color="auto"/>
            </w:tcBorders>
            <w:hideMark/>
          </w:tcPr>
          <w:p w:rsidR="006B35DD" w:rsidRPr="006B35DD" w:rsidP="006B35DD" w14:paraId="42964B51" w14:textId="0FA4DC74">
            <w:pPr>
              <w:spacing w:line="240" w:lineRule="auto"/>
              <w:ind w:left="256" w:hanging="256"/>
              <w:jc w:val="left"/>
              <w:rPr>
                <w:rFonts w:ascii="Calibri" w:hAnsi="Calibri" w:cs="Calibri"/>
                <w:sz w:val="22"/>
              </w:rPr>
            </w:pPr>
            <w:r w:rsidRPr="006B35DD">
              <w:rPr>
                <w:rFonts w:ascii="Calibri" w:hAnsi="Calibri" w:cs="Calibri"/>
                <w:color w:val="00B050"/>
                <w:sz w:val="22"/>
              </w:rPr>
              <w:t>CMFSEX2</w:t>
            </w:r>
            <w:r w:rsidR="004E7370">
              <w:rPr>
                <w:rFonts w:ascii="Calibri" w:hAnsi="Calibri" w:cs="Calibri"/>
                <w:color w:val="00B050"/>
                <w:sz w:val="22"/>
              </w:rPr>
              <w:t>6</w:t>
            </w:r>
          </w:p>
          <w:p w:rsidR="006B35DD" w:rsidRPr="006B35DD" w:rsidP="006B35DD" w14:paraId="1AD4494E" w14:textId="77777777">
            <w:pPr>
              <w:spacing w:line="240" w:lineRule="auto"/>
              <w:ind w:left="211" w:hanging="211"/>
              <w:jc w:val="left"/>
              <w:rPr>
                <w:rFonts w:ascii="Calibri" w:hAnsi="Calibri" w:cs="Calibri"/>
                <w:i/>
                <w:iCs/>
                <w:sz w:val="22"/>
              </w:rPr>
            </w:pPr>
            <w:r w:rsidRPr="006B35DD">
              <w:rPr>
                <w:rFonts w:ascii="Wingdings" w:eastAsia="Times New Roman" w:hAnsi="Wingdings" w:cs="Calibri"/>
                <w:iCs/>
                <w:sz w:val="22"/>
              </w:rPr>
              <w:t>o</w:t>
            </w:r>
            <w:r w:rsidRPr="006B35DD">
              <w:rPr>
                <w:rFonts w:ascii="Calibri" w:hAnsi="Calibri" w:cs="Calibri"/>
                <w:i/>
                <w:iCs/>
                <w:sz w:val="22"/>
              </w:rPr>
              <w:t xml:space="preserve"> Estimate</w:t>
            </w:r>
          </w:p>
          <w:p w:rsidR="006B35DD" w:rsidRPr="006B35DD" w:rsidP="006B35DD" w14:paraId="5D0CF7DF" w14:textId="77777777">
            <w:pPr>
              <w:spacing w:line="240" w:lineRule="auto"/>
              <w:jc w:val="left"/>
              <w:rPr>
                <w:rFonts w:ascii="Calibri" w:hAnsi="Calibri" w:cs="Calibri"/>
                <w:sz w:val="22"/>
              </w:rPr>
            </w:pPr>
            <w:r w:rsidRPr="006B35DD">
              <w:rPr>
                <w:rFonts w:ascii="Wingdings" w:eastAsia="Times New Roman" w:hAnsi="Wingdings" w:cs="Calibri"/>
                <w:sz w:val="22"/>
              </w:rPr>
              <w:t>o</w:t>
            </w:r>
            <w:r w:rsidRPr="006B35DD">
              <w:rPr>
                <w:rFonts w:cs="Calibri"/>
                <w:i/>
                <w:iCs/>
                <w:sz w:val="22"/>
              </w:rPr>
              <w:t xml:space="preserve"> </w:t>
            </w:r>
            <w:r w:rsidRPr="006B35DD">
              <w:rPr>
                <w:rFonts w:ascii="Calibri" w:hAnsi="Calibri" w:cs="Calibri"/>
                <w:i/>
                <w:iCs/>
                <w:sz w:val="22"/>
              </w:rPr>
              <w:t>Do not track these case numbers</w:t>
            </w:r>
          </w:p>
        </w:tc>
      </w:tr>
    </w:tbl>
    <w:p w:rsidR="006B35DD" w:rsidRPr="00C956D0" w:rsidP="009F1931" w14:paraId="78B582B0" w14:textId="77777777">
      <w:pPr>
        <w:spacing w:after="0" w:line="240" w:lineRule="auto"/>
        <w:ind w:left="720"/>
        <w:rPr>
          <w:rFonts w:asciiTheme="minorHAnsi" w:hAnsiTheme="minorHAnsi" w:cstheme="minorHAnsi"/>
          <w:i/>
          <w:iCs/>
        </w:rPr>
      </w:pPr>
    </w:p>
    <w:p w:rsidR="005B0FE2" w:rsidRPr="005B0FE2" w:rsidP="002C4748" w14:paraId="7CE88EDF" w14:textId="436ED361">
      <w:pPr>
        <w:keepNext/>
        <w:keepLines/>
        <w:spacing w:before="240" w:line="254" w:lineRule="auto"/>
        <w:ind w:left="720" w:hanging="720"/>
        <w:rPr>
          <w:rFonts w:ascii="Calibri" w:eastAsia="Calibri" w:hAnsi="Calibri"/>
          <w:sz w:val="22"/>
        </w:rPr>
      </w:pPr>
      <w:r>
        <w:rPr>
          <w:rFonts w:ascii="Calibri" w:eastAsia="Calibri" w:hAnsi="Calibri"/>
          <w:sz w:val="22"/>
        </w:rPr>
        <w:t>E</w:t>
      </w:r>
      <w:r w:rsidR="00F34098">
        <w:rPr>
          <w:rFonts w:ascii="Calibri" w:eastAsia="Calibri" w:hAnsi="Calibri"/>
          <w:sz w:val="22"/>
        </w:rPr>
        <w:t>5</w:t>
      </w:r>
      <w:r w:rsidR="00DC35A8">
        <w:rPr>
          <w:rFonts w:ascii="Calibri" w:eastAsia="Calibri" w:hAnsi="Calibri"/>
          <w:sz w:val="22"/>
        </w:rPr>
        <w:t>.</w:t>
      </w:r>
      <w:r w:rsidRPr="005B0FE2">
        <w:rPr>
          <w:rFonts w:ascii="Calibri" w:eastAsia="Calibri" w:hAnsi="Calibri"/>
          <w:sz w:val="22"/>
        </w:rPr>
        <w:t xml:space="preserve"> </w:t>
      </w:r>
      <w:r w:rsidRPr="005B0FE2">
        <w:rPr>
          <w:rFonts w:ascii="Calibri" w:eastAsia="Calibri" w:hAnsi="Calibri"/>
          <w:sz w:val="22"/>
        </w:rPr>
        <w:tab/>
        <w:t xml:space="preserve">How many criminal cases against/over non-Indians/AIAN were </w:t>
      </w:r>
      <w:r w:rsidRPr="005B0FE2">
        <w:rPr>
          <w:rFonts w:ascii="Calibri" w:eastAsia="Calibri" w:hAnsi="Calibri"/>
          <w:b/>
          <w:sz w:val="22"/>
        </w:rPr>
        <w:t xml:space="preserve">filed </w:t>
      </w:r>
      <w:r w:rsidRPr="005B0FE2">
        <w:rPr>
          <w:rFonts w:ascii="Calibri" w:eastAsia="Calibri" w:hAnsi="Calibri"/>
          <w:sz w:val="22"/>
        </w:rPr>
        <w:t xml:space="preserve">in your tribal court in calendar years </w:t>
      </w:r>
      <w:r w:rsidR="00F679D2">
        <w:rPr>
          <w:rFonts w:ascii="Calibri" w:eastAsia="Calibri" w:hAnsi="Calibri"/>
          <w:sz w:val="22"/>
        </w:rPr>
        <w:t>2025</w:t>
      </w:r>
      <w:r w:rsidRPr="005B0FE2">
        <w:rPr>
          <w:rFonts w:ascii="Calibri" w:eastAsia="Calibri" w:hAnsi="Calibri"/>
          <w:sz w:val="22"/>
        </w:rPr>
        <w:t xml:space="preserve"> and </w:t>
      </w:r>
      <w:r w:rsidR="00F679D2">
        <w:rPr>
          <w:rFonts w:ascii="Calibri" w:eastAsia="Calibri" w:hAnsi="Calibri"/>
          <w:sz w:val="22"/>
        </w:rPr>
        <w:t>2026</w:t>
      </w:r>
      <w:r w:rsidRPr="005B0FE2">
        <w:rPr>
          <w:rFonts w:ascii="Calibri" w:eastAsia="Calibri" w:hAnsi="Calibri"/>
          <w:sz w:val="22"/>
        </w:rPr>
        <w:t xml:space="preserve">? </w:t>
      </w:r>
    </w:p>
    <w:p w:rsidR="005B0FE2" w:rsidRPr="005B0FE2" w:rsidP="005B0FE2" w14:paraId="00BDEE1D" w14:textId="77777777">
      <w:pPr>
        <w:spacing w:after="0" w:line="240" w:lineRule="auto"/>
        <w:ind w:left="720"/>
        <w:rPr>
          <w:rFonts w:ascii="Calibri" w:eastAsia="Calibri" w:hAnsi="Calibri" w:cs="Calibri"/>
          <w:i/>
          <w:iCs/>
        </w:rPr>
      </w:pPr>
      <w:r w:rsidRPr="005B0FE2">
        <w:rPr>
          <w:rFonts w:ascii="Calibri" w:eastAsia="Calibri" w:hAnsi="Calibri" w:cs="Calibri"/>
          <w:i/>
          <w:iCs/>
          <w:color w:val="000000"/>
          <w:bdr w:val="none" w:sz="0" w:space="0" w:color="auto" w:frame="1"/>
        </w:rPr>
        <w:t xml:space="preserve">A criminal case is any incident, action, or activity to which your office dedicates resources at any point of the process, including an investigation, that may lead to a case filing. </w:t>
      </w:r>
    </w:p>
    <w:p w:rsidR="005B0FE2" w:rsidRPr="005B0FE2" w:rsidP="005B0FE2" w14:paraId="11646DA2" w14:textId="77777777">
      <w:pPr>
        <w:keepNext/>
        <w:keepLines/>
        <w:spacing w:before="240" w:after="0" w:line="254" w:lineRule="auto"/>
        <w:ind w:left="720" w:hanging="720"/>
        <w:rPr>
          <w:rFonts w:ascii="Calibri" w:eastAsia="Calibri" w:hAnsi="Calibri" w:cs="Calibri"/>
          <w:bCs/>
          <w:sz w:val="22"/>
        </w:rPr>
      </w:pPr>
      <w:r w:rsidRPr="005B0FE2">
        <w:rPr>
          <w:rFonts w:ascii="Calibri" w:eastAsia="Calibri" w:hAnsi="Calibri" w:cs="Calibri"/>
          <w:b/>
          <w:bCs/>
          <w:sz w:val="22"/>
        </w:rPr>
        <w:t xml:space="preserve">NOTE: </w:t>
      </w:r>
      <w:r w:rsidRPr="005B0FE2">
        <w:rPr>
          <w:rFonts w:ascii="Calibri" w:eastAsia="Calibri" w:hAnsi="Calibri" w:cs="Calibri"/>
          <w:b/>
          <w:bCs/>
          <w:sz w:val="22"/>
        </w:rPr>
        <w:tab/>
      </w:r>
      <w:r w:rsidRPr="005B0FE2">
        <w:rPr>
          <w:rFonts w:ascii="Calibri" w:eastAsia="Calibri" w:hAnsi="Calibri" w:cs="Calibri"/>
          <w:bCs/>
          <w:i/>
          <w:iCs/>
          <w:sz w:val="22"/>
        </w:rPr>
        <w:t>If you are unable to provide the actual number, provide your best estimate and check the “Estimate” box. If none, enter 0.</w:t>
      </w:r>
      <w:r w:rsidRPr="005B0FE2">
        <w:rPr>
          <w:rFonts w:ascii="Calibri" w:eastAsia="Calibri" w:hAnsi="Calibri" w:cs="Calibri"/>
          <w:bCs/>
          <w:sz w:val="22"/>
        </w:rPr>
        <w:t xml:space="preserve"> </w:t>
      </w:r>
      <w:r w:rsidRPr="005B0FE2">
        <w:rPr>
          <w:rFonts w:ascii="Calibri" w:eastAsia="Calibri" w:hAnsi="Calibri" w:cs="Calibri"/>
          <w:bCs/>
          <w:i/>
          <w:iCs/>
          <w:sz w:val="22"/>
        </w:rPr>
        <w:t xml:space="preserve"> </w:t>
      </w:r>
      <w:r w:rsidRPr="005B0FE2">
        <w:rPr>
          <w:rFonts w:ascii="Calibri" w:eastAsia="Calibri" w:hAnsi="Calibri" w:cs="Calibri"/>
          <w:bCs/>
          <w:sz w:val="22"/>
        </w:rPr>
        <w:t xml:space="preserve"> </w:t>
      </w:r>
    </w:p>
    <w:p w:rsidR="005B0FE2" w:rsidP="005B0FE2" w14:paraId="54CEA1F0" w14:textId="28F75009">
      <w:pPr>
        <w:keepNext/>
        <w:keepLines/>
        <w:spacing w:before="240" w:after="0" w:line="252" w:lineRule="auto"/>
        <w:ind w:left="1440" w:hanging="720"/>
        <w:rPr>
          <w:rFonts w:ascii="Calibri" w:eastAsia="Calibri" w:hAnsi="Calibri" w:cs="Calibri"/>
          <w:color w:val="2E75B6"/>
          <w:sz w:val="22"/>
        </w:rPr>
      </w:pPr>
      <w:r w:rsidRPr="005B0FE2">
        <w:rPr>
          <w:rFonts w:ascii="Calibri" w:eastAsia="Calibri" w:hAnsi="Calibri" w:cs="Calibri"/>
          <w:i/>
          <w:iCs/>
          <w:sz w:val="22"/>
        </w:rPr>
        <w:t xml:space="preserve">Refer to Question </w:t>
      </w:r>
      <w:r w:rsidR="00F34098">
        <w:rPr>
          <w:rFonts w:ascii="Calibri" w:eastAsia="Calibri" w:hAnsi="Calibri" w:cs="Calibri"/>
          <w:i/>
          <w:iCs/>
          <w:sz w:val="22"/>
        </w:rPr>
        <w:t>E5</w:t>
      </w:r>
      <w:r w:rsidR="00DC35A8">
        <w:rPr>
          <w:rFonts w:ascii="Calibri" w:eastAsia="Calibri" w:hAnsi="Calibri" w:cs="Calibri"/>
          <w:i/>
          <w:iCs/>
          <w:sz w:val="22"/>
        </w:rPr>
        <w:t xml:space="preserve"> </w:t>
      </w:r>
      <w:r w:rsidRPr="005B0FE2">
        <w:rPr>
          <w:rFonts w:ascii="Calibri" w:eastAsia="Calibri" w:hAnsi="Calibri" w:cs="Calibri"/>
          <w:i/>
          <w:iCs/>
          <w:sz w:val="22"/>
        </w:rPr>
        <w:t>in the question guide.</w:t>
      </w:r>
      <w:r w:rsidRPr="005B0FE2">
        <w:rPr>
          <w:rFonts w:ascii="Calibri" w:eastAsia="Calibri" w:hAnsi="Calibri" w:cs="Calibri"/>
          <w:color w:val="2E75B6"/>
          <w:sz w:val="22"/>
        </w:rPr>
        <w:t xml:space="preserve"> </w:t>
      </w:r>
    </w:p>
    <w:p w:rsidR="00B226A9" w:rsidRPr="00B226A9" w:rsidP="00B226A9" w14:paraId="12881CF8" w14:textId="77777777">
      <w:pPr>
        <w:keepNext/>
        <w:keepLines/>
        <w:spacing w:before="240" w:after="0" w:line="252" w:lineRule="auto"/>
        <w:ind w:left="720"/>
        <w:rPr>
          <w:rFonts w:ascii="Calibri" w:eastAsia="Calibri" w:hAnsi="Calibri" w:cs="Calibri"/>
          <w:color w:val="2E75B6"/>
          <w:sz w:val="22"/>
        </w:rPr>
      </w:pPr>
      <w:r w:rsidRPr="00B226A9">
        <w:rPr>
          <w:rFonts w:ascii="Calibri" w:eastAsia="Calibri" w:hAnsi="Calibri" w:cs="Calibri"/>
          <w:color w:val="2E75B6"/>
          <w:sz w:val="22"/>
        </w:rPr>
        <w:t>[Programmer note: amount provided in E5 for calendar year shouldn’t exceed amount provided in E4a for same calendar year. If amount exceeds, display “The number of criminal cases provided for this question exceeds the total number provided at E4a. Please review this number and correct E4a if necessary.”</w:t>
      </w:r>
    </w:p>
    <w:p w:rsidR="005B0FE2" w:rsidRPr="005B0FE2" w:rsidP="005B0FE2" w14:paraId="16276179" w14:textId="77777777">
      <w:pPr>
        <w:keepNext/>
        <w:keepLines/>
        <w:spacing w:before="240" w:after="0" w:line="252" w:lineRule="auto"/>
        <w:ind w:left="1440" w:hanging="720"/>
        <w:rPr>
          <w:rFonts w:ascii="Calibri" w:eastAsia="Calibri" w:hAnsi="Calibri" w:cs="Calibri"/>
          <w:i/>
          <w:iCs/>
          <w:sz w:val="22"/>
        </w:rPr>
      </w:pPr>
      <w:r w:rsidRPr="005B0FE2">
        <w:rPr>
          <w:rFonts w:ascii="Calibri" w:eastAsia="Calibri" w:hAnsi="Calibri" w:cs="Calibri"/>
          <w:color w:val="2E75B6"/>
          <w:sz w:val="22"/>
        </w:rPr>
        <w:t>[MIN 0, MAX 1,000,000 FOR ALL NUMERIC ENTRIES]</w:t>
      </w:r>
    </w:p>
    <w:tbl>
      <w:tblPr>
        <w:tblStyle w:val="Style16"/>
        <w:tblW w:w="5000" w:type="pct"/>
        <w:tblInd w:w="0" w:type="dxa"/>
        <w:tblLook w:val="04A0"/>
      </w:tblPr>
      <w:tblGrid>
        <w:gridCol w:w="5122"/>
        <w:gridCol w:w="2055"/>
        <w:gridCol w:w="2173"/>
      </w:tblGrid>
      <w:tr w14:paraId="6CE32BA3" w14:textId="77777777">
        <w:tblPrEx>
          <w:tblW w:w="5000" w:type="pct"/>
          <w:tblInd w:w="0" w:type="dxa"/>
          <w:tblLook w:val="04A0"/>
        </w:tblPrEx>
        <w:tc>
          <w:tcPr>
            <w:tcW w:w="2739" w:type="pct"/>
            <w:tcBorders>
              <w:top w:val="single" w:sz="4" w:space="0" w:color="auto"/>
              <w:left w:val="single" w:sz="4" w:space="0" w:color="auto"/>
              <w:bottom w:val="single" w:sz="4" w:space="0" w:color="auto"/>
              <w:right w:val="single" w:sz="4" w:space="0" w:color="auto"/>
            </w:tcBorders>
          </w:tcPr>
          <w:p w:rsidR="005B0FE2" w:rsidRPr="005B0FE2" w:rsidP="005B0FE2" w14:paraId="7FD322B0" w14:textId="77777777">
            <w:pPr>
              <w:spacing w:line="240" w:lineRule="auto"/>
              <w:rPr>
                <w:rFonts w:ascii="Calibri" w:hAnsi="Calibri" w:cs="Calibri"/>
                <w:b/>
                <w:sz w:val="22"/>
              </w:rPr>
            </w:pPr>
          </w:p>
        </w:tc>
        <w:tc>
          <w:tcPr>
            <w:tcW w:w="1099" w:type="pct"/>
            <w:tcBorders>
              <w:top w:val="single" w:sz="4" w:space="0" w:color="auto"/>
              <w:left w:val="single" w:sz="4" w:space="0" w:color="auto"/>
              <w:bottom w:val="single" w:sz="4" w:space="0" w:color="auto"/>
              <w:right w:val="single" w:sz="4" w:space="0" w:color="auto"/>
            </w:tcBorders>
            <w:hideMark/>
          </w:tcPr>
          <w:p w:rsidR="005B0FE2" w:rsidRPr="005B0FE2" w:rsidP="005B0FE2" w14:paraId="61E6C1EE" w14:textId="34D5DA92">
            <w:pPr>
              <w:spacing w:line="240" w:lineRule="auto"/>
              <w:rPr>
                <w:rFonts w:ascii="Calibri" w:hAnsi="Calibri" w:cs="Calibri"/>
                <w:b/>
                <w:sz w:val="22"/>
              </w:rPr>
            </w:pPr>
            <w:r w:rsidRPr="005B0FE2">
              <w:rPr>
                <w:rFonts w:ascii="Calibri" w:hAnsi="Calibri" w:cs="Calibri"/>
                <w:b/>
                <w:sz w:val="22"/>
              </w:rPr>
              <w:t xml:space="preserve">Criminal Cases Filed in </w:t>
            </w:r>
            <w:r w:rsidR="00F679D2">
              <w:rPr>
                <w:rFonts w:ascii="Calibri" w:hAnsi="Calibri" w:cs="Calibri"/>
                <w:b/>
                <w:sz w:val="22"/>
              </w:rPr>
              <w:t>2025</w:t>
            </w:r>
          </w:p>
        </w:tc>
        <w:tc>
          <w:tcPr>
            <w:tcW w:w="1162" w:type="pct"/>
            <w:tcBorders>
              <w:top w:val="single" w:sz="4" w:space="0" w:color="auto"/>
              <w:left w:val="single" w:sz="4" w:space="0" w:color="auto"/>
              <w:bottom w:val="single" w:sz="4" w:space="0" w:color="auto"/>
              <w:right w:val="single" w:sz="4" w:space="0" w:color="auto"/>
            </w:tcBorders>
            <w:hideMark/>
          </w:tcPr>
          <w:p w:rsidR="005B0FE2" w:rsidRPr="005B0FE2" w:rsidP="005B0FE2" w14:paraId="6CAABB5F" w14:textId="0B080931">
            <w:pPr>
              <w:spacing w:line="240" w:lineRule="auto"/>
              <w:rPr>
                <w:rFonts w:ascii="Calibri" w:hAnsi="Calibri" w:cs="Calibri"/>
                <w:b/>
                <w:sz w:val="22"/>
              </w:rPr>
            </w:pPr>
            <w:r w:rsidRPr="005B0FE2">
              <w:rPr>
                <w:rFonts w:ascii="Calibri" w:hAnsi="Calibri" w:cs="Calibri"/>
                <w:b/>
                <w:sz w:val="22"/>
              </w:rPr>
              <w:t xml:space="preserve">Criminal Cases Filed in </w:t>
            </w:r>
            <w:r w:rsidR="00F679D2">
              <w:rPr>
                <w:rFonts w:ascii="Calibri" w:hAnsi="Calibri" w:cs="Calibri"/>
                <w:b/>
                <w:sz w:val="22"/>
              </w:rPr>
              <w:t>2026</w:t>
            </w:r>
          </w:p>
        </w:tc>
      </w:tr>
      <w:tr w14:paraId="2A246F4E" w14:textId="77777777">
        <w:tblPrEx>
          <w:tblW w:w="5000" w:type="pct"/>
          <w:tblInd w:w="0" w:type="dxa"/>
          <w:tblLook w:val="04A0"/>
        </w:tblPrEx>
        <w:trPr>
          <w:trHeight w:val="129"/>
        </w:trPr>
        <w:tc>
          <w:tcPr>
            <w:tcW w:w="2739" w:type="pct"/>
            <w:tcBorders>
              <w:top w:val="single" w:sz="4" w:space="0" w:color="auto"/>
              <w:left w:val="single" w:sz="4" w:space="0" w:color="auto"/>
              <w:bottom w:val="single" w:sz="4" w:space="0" w:color="auto"/>
              <w:right w:val="single" w:sz="4" w:space="0" w:color="auto"/>
            </w:tcBorders>
            <w:hideMark/>
          </w:tcPr>
          <w:p w:rsidR="005B0FE2" w:rsidRPr="005B0FE2" w:rsidP="005B0FE2" w14:paraId="620DFD6E" w14:textId="77777777">
            <w:pPr>
              <w:numPr>
                <w:ilvl w:val="0"/>
                <w:numId w:val="34"/>
              </w:numPr>
              <w:spacing w:line="240" w:lineRule="auto"/>
              <w:jc w:val="center"/>
              <w:rPr>
                <w:rFonts w:ascii="Calibri" w:hAnsi="Calibri" w:cs="Calibri"/>
                <w:sz w:val="22"/>
              </w:rPr>
            </w:pPr>
            <w:r w:rsidRPr="005B0FE2">
              <w:rPr>
                <w:rFonts w:ascii="Calibri" w:hAnsi="Calibri" w:cs="Calibri"/>
                <w:sz w:val="22"/>
              </w:rPr>
              <w:t>Total Criminal Cases with Non-Indians/AIAN Filed</w:t>
            </w:r>
          </w:p>
        </w:tc>
        <w:tc>
          <w:tcPr>
            <w:tcW w:w="1099" w:type="pct"/>
            <w:tcBorders>
              <w:top w:val="single" w:sz="4" w:space="0" w:color="auto"/>
              <w:left w:val="single" w:sz="4" w:space="0" w:color="auto"/>
              <w:bottom w:val="single" w:sz="4" w:space="0" w:color="auto"/>
              <w:right w:val="single" w:sz="4" w:space="0" w:color="auto"/>
            </w:tcBorders>
            <w:hideMark/>
          </w:tcPr>
          <w:p w:rsidR="005B0FE2" w:rsidRPr="005B0FE2" w:rsidP="009056DC" w14:paraId="4DC0507C" w14:textId="5E22FC09">
            <w:pPr>
              <w:spacing w:line="240" w:lineRule="auto"/>
              <w:ind w:left="211" w:hanging="211"/>
              <w:jc w:val="left"/>
              <w:rPr>
                <w:rFonts w:ascii="Calibri" w:hAnsi="Calibri" w:cs="Calibri"/>
                <w:color w:val="00B050"/>
                <w:sz w:val="22"/>
              </w:rPr>
            </w:pPr>
            <w:r w:rsidRPr="005B0FE2">
              <w:rPr>
                <w:rFonts w:ascii="Calibri" w:hAnsi="Calibri" w:cs="Calibri"/>
                <w:color w:val="00B050"/>
                <w:sz w:val="22"/>
              </w:rPr>
              <w:t>TOTCRIMNON2</w:t>
            </w:r>
            <w:r w:rsidR="004E7370">
              <w:rPr>
                <w:rFonts w:ascii="Calibri" w:hAnsi="Calibri" w:cs="Calibri"/>
                <w:color w:val="00B050"/>
                <w:sz w:val="22"/>
              </w:rPr>
              <w:t>5</w:t>
            </w:r>
          </w:p>
          <w:p w:rsidR="005B0FE2" w:rsidRPr="005B0FE2" w:rsidP="009056DC" w14:paraId="65DC719F" w14:textId="77777777">
            <w:pPr>
              <w:spacing w:line="240" w:lineRule="auto"/>
              <w:ind w:left="211" w:hanging="211"/>
              <w:jc w:val="left"/>
              <w:rPr>
                <w:rFonts w:ascii="Calibri" w:hAnsi="Calibri" w:cs="Calibri"/>
                <w:i/>
                <w:iCs/>
                <w:sz w:val="22"/>
              </w:rPr>
            </w:pPr>
            <w:r w:rsidRPr="005B0FE2">
              <w:rPr>
                <w:rFonts w:ascii="Wingdings" w:eastAsia="Wingdings" w:hAnsi="Wingdings" w:cs="Wingdings"/>
                <w:sz w:val="22"/>
              </w:rPr>
              <w:t xml:space="preserve">o </w:t>
            </w:r>
            <w:r w:rsidRPr="005B0FE2">
              <w:rPr>
                <w:rFonts w:ascii="Calibri" w:hAnsi="Calibri" w:cs="Calibri"/>
                <w:i/>
                <w:iCs/>
                <w:sz w:val="22"/>
              </w:rPr>
              <w:t>Estimate</w:t>
            </w:r>
          </w:p>
          <w:p w:rsidR="005B0FE2" w:rsidRPr="005B0FE2" w:rsidP="009056DC" w14:paraId="54FFD307" w14:textId="77777777">
            <w:pPr>
              <w:spacing w:line="240" w:lineRule="auto"/>
              <w:jc w:val="left"/>
              <w:rPr>
                <w:rFonts w:ascii="Calibri" w:hAnsi="Calibri" w:cs="Calibri"/>
                <w:i/>
                <w:sz w:val="22"/>
              </w:rPr>
            </w:pPr>
            <w:r w:rsidRPr="005B0FE2">
              <w:rPr>
                <w:rFonts w:ascii="Wingdings" w:eastAsia="Wingdings" w:hAnsi="Wingdings" w:cs="Wingdings"/>
                <w:sz w:val="22"/>
              </w:rPr>
              <w:t xml:space="preserve">o </w:t>
            </w:r>
            <w:r w:rsidRPr="005B0FE2">
              <w:rPr>
                <w:rFonts w:ascii="Calibri" w:hAnsi="Calibri" w:cs="Calibri"/>
                <w:i/>
                <w:sz w:val="22"/>
              </w:rPr>
              <w:t>Do not track these case numbers</w:t>
            </w:r>
          </w:p>
          <w:p w:rsidR="005B0FE2" w:rsidRPr="005B0FE2" w:rsidP="009056DC" w14:paraId="754F8D74" w14:textId="77777777">
            <w:pPr>
              <w:spacing w:line="240" w:lineRule="auto"/>
              <w:ind w:left="211" w:hanging="211"/>
              <w:jc w:val="left"/>
              <w:rPr>
                <w:rFonts w:ascii="Calibri" w:hAnsi="Calibri" w:cs="Calibri"/>
                <w:sz w:val="22"/>
              </w:rPr>
            </w:pPr>
            <w:r w:rsidRPr="005B0FE2">
              <w:rPr>
                <w:rFonts w:ascii="Wingdings" w:eastAsia="Wingdings" w:hAnsi="Wingdings" w:cs="Wingdings"/>
                <w:sz w:val="22"/>
              </w:rPr>
              <w:t xml:space="preserve">o </w:t>
            </w:r>
            <w:r w:rsidRPr="005B0FE2">
              <w:rPr>
                <w:rFonts w:ascii="Calibri" w:hAnsi="Calibri" w:cs="Calibri"/>
                <w:i/>
                <w:iCs/>
                <w:sz w:val="22"/>
              </w:rPr>
              <w:t>Do not know/not sure</w:t>
            </w:r>
          </w:p>
        </w:tc>
        <w:tc>
          <w:tcPr>
            <w:tcW w:w="1162" w:type="pct"/>
            <w:tcBorders>
              <w:top w:val="single" w:sz="4" w:space="0" w:color="auto"/>
              <w:left w:val="single" w:sz="4" w:space="0" w:color="auto"/>
              <w:bottom w:val="single" w:sz="4" w:space="0" w:color="auto"/>
              <w:right w:val="single" w:sz="4" w:space="0" w:color="auto"/>
            </w:tcBorders>
            <w:hideMark/>
          </w:tcPr>
          <w:p w:rsidR="005B0FE2" w:rsidRPr="005B0FE2" w:rsidP="009056DC" w14:paraId="07F29A26" w14:textId="4D99F7F9">
            <w:pPr>
              <w:spacing w:line="240" w:lineRule="auto"/>
              <w:ind w:left="256" w:hanging="256"/>
              <w:jc w:val="left"/>
              <w:rPr>
                <w:rFonts w:ascii="Calibri" w:hAnsi="Calibri" w:cs="Calibri"/>
                <w:sz w:val="22"/>
              </w:rPr>
            </w:pPr>
            <w:r w:rsidRPr="005B0FE2">
              <w:rPr>
                <w:rFonts w:ascii="Calibri" w:hAnsi="Calibri" w:cs="Calibri"/>
                <w:color w:val="00B050"/>
                <w:sz w:val="22"/>
              </w:rPr>
              <w:t>TOTCRIMNON2</w:t>
            </w:r>
            <w:r w:rsidR="004E7370">
              <w:rPr>
                <w:rFonts w:ascii="Calibri" w:hAnsi="Calibri" w:cs="Calibri"/>
                <w:color w:val="00B050"/>
                <w:sz w:val="22"/>
              </w:rPr>
              <w:t>6</w:t>
            </w:r>
          </w:p>
          <w:p w:rsidR="005B0FE2" w:rsidRPr="005B0FE2" w:rsidP="009056DC" w14:paraId="011052CA" w14:textId="77777777">
            <w:pPr>
              <w:spacing w:line="254" w:lineRule="auto"/>
              <w:ind w:left="211" w:hanging="211"/>
              <w:jc w:val="left"/>
              <w:rPr>
                <w:rFonts w:ascii="Calibri" w:hAnsi="Calibri" w:cs="Calibri"/>
                <w:i/>
                <w:iCs/>
                <w:sz w:val="22"/>
              </w:rPr>
            </w:pPr>
            <w:r w:rsidRPr="005B0FE2">
              <w:rPr>
                <w:rFonts w:ascii="Wingdings" w:eastAsia="Wingdings" w:hAnsi="Wingdings" w:cs="Wingdings"/>
                <w:sz w:val="22"/>
              </w:rPr>
              <w:t xml:space="preserve">o </w:t>
            </w:r>
            <w:r w:rsidRPr="005B0FE2">
              <w:rPr>
                <w:rFonts w:ascii="Calibri" w:hAnsi="Calibri" w:cs="Calibri"/>
                <w:i/>
                <w:iCs/>
                <w:sz w:val="22"/>
              </w:rPr>
              <w:t>Estimate</w:t>
            </w:r>
          </w:p>
          <w:p w:rsidR="005B0FE2" w:rsidRPr="005B0FE2" w:rsidP="009056DC" w14:paraId="6A44BE96" w14:textId="77777777">
            <w:pPr>
              <w:spacing w:line="240" w:lineRule="auto"/>
              <w:jc w:val="left"/>
              <w:rPr>
                <w:rFonts w:ascii="Calibri" w:hAnsi="Calibri" w:cs="Calibri"/>
                <w:i/>
                <w:sz w:val="22"/>
              </w:rPr>
            </w:pPr>
            <w:r w:rsidRPr="005B0FE2">
              <w:rPr>
                <w:rFonts w:ascii="Wingdings" w:eastAsia="Wingdings" w:hAnsi="Wingdings" w:cs="Wingdings"/>
                <w:sz w:val="22"/>
              </w:rPr>
              <w:t xml:space="preserve">o </w:t>
            </w:r>
            <w:r w:rsidRPr="005B0FE2">
              <w:rPr>
                <w:rFonts w:ascii="Calibri" w:hAnsi="Calibri" w:cs="Calibri"/>
                <w:i/>
                <w:sz w:val="22"/>
              </w:rPr>
              <w:t>Do not track these   case numbers</w:t>
            </w:r>
          </w:p>
          <w:p w:rsidR="005B0FE2" w:rsidRPr="005B0FE2" w:rsidP="009056DC" w14:paraId="6A506AF7" w14:textId="77777777">
            <w:pPr>
              <w:spacing w:line="240" w:lineRule="auto"/>
              <w:ind w:left="256" w:hanging="256"/>
              <w:jc w:val="left"/>
              <w:rPr>
                <w:rFonts w:ascii="Calibri" w:hAnsi="Calibri" w:cs="Calibri"/>
                <w:sz w:val="22"/>
              </w:rPr>
            </w:pPr>
            <w:r w:rsidRPr="005B0FE2">
              <w:rPr>
                <w:rFonts w:ascii="Wingdings" w:eastAsia="Wingdings" w:hAnsi="Wingdings" w:cs="Wingdings"/>
                <w:sz w:val="22"/>
              </w:rPr>
              <w:t xml:space="preserve">o </w:t>
            </w:r>
            <w:r w:rsidRPr="005B0FE2">
              <w:rPr>
                <w:rFonts w:ascii="Calibri" w:hAnsi="Calibri" w:cs="Calibri"/>
                <w:i/>
                <w:iCs/>
                <w:sz w:val="22"/>
              </w:rPr>
              <w:t xml:space="preserve">Do not know/not sure </w:t>
            </w:r>
          </w:p>
        </w:tc>
      </w:tr>
    </w:tbl>
    <w:p w:rsidR="005B0FE2" w:rsidP="003A1507" w14:paraId="5E1305F4" w14:textId="77777777">
      <w:pPr>
        <w:spacing w:after="0" w:line="240" w:lineRule="auto"/>
        <w:ind w:left="720"/>
        <w:rPr>
          <w:rFonts w:asciiTheme="minorHAnsi" w:hAnsiTheme="minorHAnsi" w:cstheme="minorBidi"/>
        </w:rPr>
      </w:pPr>
    </w:p>
    <w:p w:rsidR="005B0FE2" w:rsidRPr="00EF7570" w:rsidP="003A1507" w14:paraId="143E8E63" w14:textId="77777777">
      <w:pPr>
        <w:spacing w:after="0" w:line="240" w:lineRule="auto"/>
        <w:ind w:left="720"/>
        <w:rPr>
          <w:rFonts w:asciiTheme="minorHAnsi" w:hAnsiTheme="minorHAnsi" w:cstheme="minorBidi"/>
        </w:rPr>
      </w:pPr>
    </w:p>
    <w:p w:rsidR="00862F03" w:rsidRPr="00525B68" w:rsidP="00B23EB8" w14:paraId="369CE0CF" w14:textId="049AEFFB">
      <w:pPr>
        <w:spacing w:after="0" w:line="240" w:lineRule="auto"/>
        <w:rPr>
          <w:rFonts w:asciiTheme="minorHAnsi" w:hAnsiTheme="minorHAnsi" w:cstheme="minorBidi"/>
          <w:color w:val="2E74B5" w:themeColor="accent5" w:themeShade="BF"/>
          <w:sz w:val="22"/>
        </w:rPr>
      </w:pPr>
      <w:r w:rsidRPr="36EADABE">
        <w:rPr>
          <w:rFonts w:asciiTheme="minorHAnsi" w:hAnsiTheme="minorHAnsi" w:cstheme="minorBidi"/>
          <w:color w:val="2E74B5" w:themeColor="accent5" w:themeShade="BF"/>
          <w:sz w:val="22"/>
        </w:rPr>
        <w:t xml:space="preserve">[ASK </w:t>
      </w:r>
      <w:r w:rsidR="00F34098">
        <w:rPr>
          <w:rFonts w:asciiTheme="minorHAnsi" w:hAnsiTheme="minorHAnsi" w:cstheme="minorBidi"/>
          <w:color w:val="2E74B5" w:themeColor="accent5" w:themeShade="BF"/>
          <w:sz w:val="22"/>
        </w:rPr>
        <w:t>E6</w:t>
      </w:r>
      <w:r w:rsidRPr="36EADABE" w:rsidR="005D4D2C">
        <w:rPr>
          <w:rFonts w:asciiTheme="minorHAnsi" w:hAnsiTheme="minorHAnsi" w:cstheme="minorBidi"/>
          <w:color w:val="2E74B5" w:themeColor="accent5" w:themeShade="BF"/>
          <w:sz w:val="22"/>
        </w:rPr>
        <w:t xml:space="preserve"> </w:t>
      </w:r>
      <w:r w:rsidRPr="36EADABE">
        <w:rPr>
          <w:rFonts w:asciiTheme="minorHAnsi" w:hAnsiTheme="minorHAnsi" w:cstheme="minorBidi"/>
          <w:color w:val="2E74B5" w:themeColor="accent5" w:themeShade="BF"/>
          <w:sz w:val="22"/>
        </w:rPr>
        <w:t xml:space="preserve">IF </w:t>
      </w:r>
      <w:r w:rsidRPr="36EADABE" w:rsidR="005D4D2C">
        <w:rPr>
          <w:rFonts w:asciiTheme="minorHAnsi" w:hAnsiTheme="minorHAnsi" w:cstheme="minorBidi"/>
          <w:color w:val="2E74B5" w:themeColor="accent5" w:themeShade="BF"/>
          <w:sz w:val="22"/>
        </w:rPr>
        <w:t xml:space="preserve">A5 </w:t>
      </w:r>
      <w:r w:rsidRPr="36EADABE">
        <w:rPr>
          <w:rFonts w:asciiTheme="minorHAnsi" w:hAnsiTheme="minorHAnsi" w:cstheme="minorBidi"/>
          <w:color w:val="2E74B5" w:themeColor="accent5" w:themeShade="BF"/>
          <w:sz w:val="22"/>
        </w:rPr>
        <w:t xml:space="preserve">= </w:t>
      </w:r>
      <w:r w:rsidR="0076576F">
        <w:rPr>
          <w:rFonts w:asciiTheme="minorHAnsi" w:hAnsiTheme="minorHAnsi" w:cstheme="minorBidi"/>
          <w:color w:val="2E74B5" w:themeColor="accent5" w:themeShade="BF"/>
          <w:sz w:val="22"/>
        </w:rPr>
        <w:t>1</w:t>
      </w:r>
      <w:r w:rsidRPr="36EADABE">
        <w:rPr>
          <w:rFonts w:asciiTheme="minorHAnsi" w:hAnsiTheme="minorHAnsi" w:cstheme="minorBidi"/>
          <w:color w:val="2E74B5" w:themeColor="accent5" w:themeShade="BF"/>
          <w:sz w:val="22"/>
        </w:rPr>
        <w:t>]</w:t>
      </w:r>
    </w:p>
    <w:p w:rsidR="00862F03" w:rsidRPr="003B076F" w:rsidP="00B23EB8" w14:paraId="78CAD86C" w14:textId="77777777">
      <w:pPr>
        <w:spacing w:after="0" w:line="240" w:lineRule="auto"/>
        <w:rPr>
          <w:rFonts w:asciiTheme="minorHAnsi" w:hAnsiTheme="minorHAnsi" w:cstheme="minorHAnsi"/>
          <w:sz w:val="22"/>
        </w:rPr>
      </w:pPr>
    </w:p>
    <w:p w:rsidR="00B23EB8" w:rsidRPr="003B076F" w:rsidP="00B23EB8" w14:paraId="11AEBBC8" w14:textId="1E629208">
      <w:pPr>
        <w:spacing w:after="0" w:line="240" w:lineRule="auto"/>
        <w:rPr>
          <w:rFonts w:asciiTheme="minorHAnsi" w:hAnsiTheme="minorHAnsi" w:cstheme="minorHAnsi"/>
          <w:bCs/>
          <w:sz w:val="22"/>
        </w:rPr>
      </w:pPr>
      <w:r>
        <w:rPr>
          <w:rFonts w:asciiTheme="minorHAnsi" w:hAnsiTheme="minorHAnsi" w:cstheme="minorHAnsi"/>
          <w:sz w:val="22"/>
        </w:rPr>
        <w:t>E6</w:t>
      </w:r>
      <w:r w:rsidRPr="003B076F">
        <w:rPr>
          <w:rFonts w:asciiTheme="minorHAnsi" w:hAnsiTheme="minorHAnsi" w:cstheme="minorHAnsi"/>
          <w:sz w:val="22"/>
        </w:rPr>
        <w:t xml:space="preserve">. </w:t>
      </w:r>
      <w:r w:rsidRPr="003B076F">
        <w:rPr>
          <w:rFonts w:asciiTheme="minorHAnsi" w:hAnsiTheme="minorHAnsi" w:cstheme="minorHAnsi"/>
          <w:sz w:val="22"/>
        </w:rPr>
        <w:tab/>
      </w:r>
      <w:r w:rsidRPr="003B076F">
        <w:rPr>
          <w:rFonts w:asciiTheme="minorHAnsi" w:hAnsiTheme="minorHAnsi" w:cstheme="minorHAnsi"/>
          <w:bCs/>
          <w:sz w:val="22"/>
        </w:rPr>
        <w:t xml:space="preserve">How many civil cases were </w:t>
      </w:r>
      <w:r w:rsidRPr="003B076F">
        <w:rPr>
          <w:rFonts w:asciiTheme="minorHAnsi" w:hAnsiTheme="minorHAnsi" w:cstheme="minorHAnsi"/>
          <w:b/>
          <w:bCs/>
          <w:sz w:val="22"/>
        </w:rPr>
        <w:t xml:space="preserve">filed </w:t>
      </w:r>
      <w:r w:rsidRPr="003B076F">
        <w:rPr>
          <w:rFonts w:asciiTheme="minorHAnsi" w:hAnsiTheme="minorHAnsi" w:cstheme="minorHAnsi"/>
          <w:bCs/>
          <w:sz w:val="22"/>
        </w:rPr>
        <w:t xml:space="preserve">in your tribal court in calendar years </w:t>
      </w:r>
      <w:r w:rsidR="00F679D2">
        <w:rPr>
          <w:rFonts w:asciiTheme="minorHAnsi" w:hAnsiTheme="minorHAnsi" w:cstheme="minorHAnsi"/>
          <w:bCs/>
          <w:sz w:val="22"/>
        </w:rPr>
        <w:t>2025</w:t>
      </w:r>
      <w:r w:rsidRPr="003B076F" w:rsidR="008D5E56">
        <w:rPr>
          <w:rFonts w:asciiTheme="minorHAnsi" w:hAnsiTheme="minorHAnsi" w:cstheme="minorHAnsi"/>
          <w:bCs/>
          <w:sz w:val="22"/>
        </w:rPr>
        <w:t xml:space="preserve"> </w:t>
      </w:r>
      <w:r w:rsidRPr="003B076F">
        <w:rPr>
          <w:rFonts w:asciiTheme="minorHAnsi" w:hAnsiTheme="minorHAnsi" w:cstheme="minorHAnsi"/>
          <w:bCs/>
          <w:sz w:val="22"/>
        </w:rPr>
        <w:t xml:space="preserve">and </w:t>
      </w:r>
      <w:r w:rsidR="00F679D2">
        <w:rPr>
          <w:rFonts w:asciiTheme="minorHAnsi" w:hAnsiTheme="minorHAnsi" w:cstheme="minorHAnsi"/>
          <w:bCs/>
          <w:sz w:val="22"/>
        </w:rPr>
        <w:t>2026</w:t>
      </w:r>
      <w:r w:rsidRPr="003B076F">
        <w:rPr>
          <w:rFonts w:asciiTheme="minorHAnsi" w:hAnsiTheme="minorHAnsi" w:cstheme="minorHAnsi"/>
          <w:bCs/>
          <w:sz w:val="22"/>
        </w:rPr>
        <w:t xml:space="preserve">? </w:t>
      </w:r>
    </w:p>
    <w:p w:rsidR="00B23EB8" w:rsidP="009F1931" w14:paraId="77669090" w14:textId="3074F4FE">
      <w:pPr>
        <w:spacing w:after="0" w:line="240" w:lineRule="auto"/>
        <w:ind w:left="720"/>
        <w:rPr>
          <w:rStyle w:val="normaltextrun"/>
          <w:rFonts w:asciiTheme="minorHAnsi" w:hAnsiTheme="minorHAnsi" w:cstheme="minorHAnsi"/>
          <w:i/>
          <w:iCs/>
          <w:color w:val="000000"/>
          <w:bdr w:val="none" w:sz="0" w:space="0" w:color="auto" w:frame="1"/>
        </w:rPr>
      </w:pPr>
      <w:r w:rsidRPr="00EF7570">
        <w:rPr>
          <w:rStyle w:val="normaltextrun"/>
          <w:rFonts w:asciiTheme="minorHAnsi" w:hAnsiTheme="minorHAnsi" w:cstheme="minorHAnsi"/>
          <w:i/>
          <w:iCs/>
          <w:color w:val="000000"/>
          <w:bdr w:val="none" w:sz="0" w:space="0" w:color="auto" w:frame="1"/>
        </w:rPr>
        <w:t xml:space="preserve">Civil </w:t>
      </w:r>
      <w:r w:rsidR="00E800E0">
        <w:rPr>
          <w:rStyle w:val="normaltextrun"/>
          <w:rFonts w:asciiTheme="minorHAnsi" w:hAnsiTheme="minorHAnsi" w:cstheme="minorHAnsi"/>
          <w:i/>
          <w:iCs/>
          <w:color w:val="000000"/>
          <w:bdr w:val="none" w:sz="0" w:space="0" w:color="auto" w:frame="1"/>
        </w:rPr>
        <w:t>cases</w:t>
      </w:r>
      <w:r w:rsidRPr="00EF7570" w:rsidR="00E800E0">
        <w:rPr>
          <w:rStyle w:val="normaltextrun"/>
          <w:rFonts w:asciiTheme="minorHAnsi" w:hAnsiTheme="minorHAnsi" w:cstheme="minorHAnsi"/>
          <w:i/>
          <w:iCs/>
          <w:color w:val="000000"/>
          <w:bdr w:val="none" w:sz="0" w:space="0" w:color="auto" w:frame="1"/>
        </w:rPr>
        <w:t xml:space="preserve"> </w:t>
      </w:r>
      <w:r w:rsidRPr="00EF7570">
        <w:rPr>
          <w:rStyle w:val="normaltextrun"/>
          <w:rFonts w:asciiTheme="minorHAnsi" w:hAnsiTheme="minorHAnsi" w:cstheme="minorHAnsi"/>
          <w:i/>
          <w:iCs/>
          <w:color w:val="000000"/>
          <w:bdr w:val="none" w:sz="0" w:space="0" w:color="auto" w:frame="1"/>
        </w:rPr>
        <w:t>are noncriminal matters—such as contract disputes or damages for destruction of personal property</w:t>
      </w:r>
      <w:r w:rsidR="00971A8A">
        <w:rPr>
          <w:rStyle w:val="normaltextrun"/>
          <w:rFonts w:asciiTheme="minorHAnsi" w:hAnsiTheme="minorHAnsi" w:cstheme="minorHAnsi"/>
          <w:i/>
          <w:iCs/>
          <w:color w:val="000000"/>
          <w:bdr w:val="none" w:sz="0" w:space="0" w:color="auto" w:frame="1"/>
        </w:rPr>
        <w:t xml:space="preserve"> or divorce</w:t>
      </w:r>
      <w:r w:rsidRPr="00EF7570">
        <w:rPr>
          <w:rStyle w:val="normaltextrun"/>
          <w:rFonts w:asciiTheme="minorHAnsi" w:hAnsiTheme="minorHAnsi" w:cstheme="minorHAnsi"/>
          <w:i/>
          <w:iCs/>
          <w:color w:val="000000"/>
          <w:bdr w:val="none" w:sz="0" w:space="0" w:color="auto" w:frame="1"/>
        </w:rPr>
        <w:t>—involving individuals or organizations. It is brought to enforce a right or redress.  </w:t>
      </w:r>
    </w:p>
    <w:p w:rsidR="007723F6" w:rsidRPr="00487D04" w:rsidP="007723F6" w14:paraId="74721E92" w14:textId="4EDBE78B">
      <w:pPr>
        <w:pStyle w:val="AQuestion"/>
        <w:rPr>
          <w:rFonts w:asciiTheme="minorHAnsi" w:hAnsiTheme="minorHAnsi" w:cstheme="minorHAnsi"/>
          <w:bCs/>
        </w:rPr>
      </w:pPr>
      <w:r w:rsidRPr="00487D04">
        <w:rPr>
          <w:rFonts w:asciiTheme="minorHAnsi" w:hAnsiTheme="minorHAnsi" w:cstheme="minorHAnsi"/>
          <w:b/>
          <w:bCs/>
        </w:rPr>
        <w:t xml:space="preserve">NOTE: </w:t>
      </w:r>
      <w:r w:rsidRPr="00487D04">
        <w:rPr>
          <w:rFonts w:asciiTheme="minorHAnsi" w:hAnsiTheme="minorHAnsi" w:cstheme="minorHAnsi"/>
          <w:b/>
          <w:bCs/>
        </w:rPr>
        <w:tab/>
      </w:r>
      <w:r w:rsidRPr="00487D04">
        <w:rPr>
          <w:rFonts w:asciiTheme="minorHAnsi" w:hAnsiTheme="minorHAnsi" w:cstheme="minorHAnsi"/>
          <w:bCs/>
          <w:i/>
          <w:iCs/>
        </w:rPr>
        <w:t>If you are unable to provide the actual number, provide your best estimate and check the “Estimate” box. If none, enter 0. If you do not track these numbers, check the “Do not track these case numbers” box.</w:t>
      </w:r>
      <w:r w:rsidRPr="00487D04">
        <w:rPr>
          <w:rFonts w:asciiTheme="minorHAnsi" w:hAnsiTheme="minorHAnsi" w:cstheme="minorHAnsi"/>
          <w:bCs/>
        </w:rPr>
        <w:t xml:space="preserve"> </w:t>
      </w:r>
      <w:r w:rsidRPr="00487D04">
        <w:rPr>
          <w:rFonts w:asciiTheme="minorHAnsi" w:hAnsiTheme="minorHAnsi" w:cstheme="minorHAnsi"/>
          <w:bCs/>
          <w:i/>
          <w:iCs/>
        </w:rPr>
        <w:t xml:space="preserve"> </w:t>
      </w:r>
      <w:r w:rsidRPr="00487D04">
        <w:rPr>
          <w:rFonts w:asciiTheme="minorHAnsi" w:hAnsiTheme="minorHAnsi" w:cstheme="minorHAnsi"/>
          <w:bCs/>
        </w:rPr>
        <w:t xml:space="preserve"> </w:t>
      </w:r>
    </w:p>
    <w:p w:rsidR="00B23EB8" w:rsidRPr="00487D04" w:rsidP="00550177" w14:paraId="01822211" w14:textId="53225EBB">
      <w:pPr>
        <w:keepNext/>
        <w:keepLines/>
        <w:spacing w:before="240" w:after="0" w:line="252" w:lineRule="auto"/>
        <w:ind w:left="1440" w:hanging="720"/>
        <w:rPr>
          <w:rFonts w:eastAsia="Calibri" w:asciiTheme="minorHAnsi" w:hAnsiTheme="minorHAnsi" w:cstheme="minorHAnsi"/>
          <w:i/>
          <w:iCs/>
          <w:sz w:val="22"/>
        </w:rPr>
      </w:pPr>
      <w:r w:rsidRPr="00487D04">
        <w:rPr>
          <w:rFonts w:eastAsia="Calibri" w:asciiTheme="minorHAnsi" w:hAnsiTheme="minorHAnsi" w:cstheme="minorHAnsi"/>
          <w:i/>
          <w:iCs/>
          <w:sz w:val="22"/>
        </w:rPr>
        <w:t xml:space="preserve">Refer to </w:t>
      </w:r>
      <w:r w:rsidR="002C6286">
        <w:rPr>
          <w:rFonts w:eastAsia="Calibri" w:asciiTheme="minorHAnsi" w:hAnsiTheme="minorHAnsi" w:cstheme="minorHAnsi"/>
          <w:i/>
          <w:iCs/>
          <w:sz w:val="22"/>
        </w:rPr>
        <w:t>q</w:t>
      </w:r>
      <w:r w:rsidRPr="00487D04">
        <w:rPr>
          <w:rFonts w:eastAsia="Calibri" w:asciiTheme="minorHAnsi" w:hAnsiTheme="minorHAnsi" w:cstheme="minorHAnsi"/>
          <w:i/>
          <w:iCs/>
          <w:sz w:val="22"/>
        </w:rPr>
        <w:t xml:space="preserve">uestion </w:t>
      </w:r>
      <w:r w:rsidR="00F34098">
        <w:rPr>
          <w:rFonts w:eastAsia="Calibri" w:asciiTheme="minorHAnsi" w:hAnsiTheme="minorHAnsi" w:cstheme="minorHAnsi"/>
          <w:i/>
          <w:iCs/>
          <w:sz w:val="22"/>
        </w:rPr>
        <w:t>E6</w:t>
      </w:r>
      <w:r w:rsidRPr="00487D04">
        <w:rPr>
          <w:rFonts w:eastAsia="Calibri" w:asciiTheme="minorHAnsi" w:hAnsiTheme="minorHAnsi" w:cstheme="minorHAnsi"/>
          <w:i/>
          <w:iCs/>
          <w:sz w:val="22"/>
        </w:rPr>
        <w:t xml:space="preserve"> </w:t>
      </w:r>
      <w:r w:rsidRPr="00487D04" w:rsidR="00B97605">
        <w:rPr>
          <w:rFonts w:eastAsia="Calibri" w:asciiTheme="minorHAnsi" w:hAnsiTheme="minorHAnsi" w:cstheme="minorHAnsi"/>
          <w:i/>
          <w:iCs/>
          <w:sz w:val="22"/>
        </w:rPr>
        <w:t>the question guide</w:t>
      </w:r>
      <w:r w:rsidRPr="00487D04">
        <w:rPr>
          <w:rFonts w:eastAsia="Calibri" w:asciiTheme="minorHAnsi" w:hAnsiTheme="minorHAnsi" w:cstheme="minorHAnsi"/>
          <w:i/>
          <w:iCs/>
          <w:sz w:val="22"/>
        </w:rPr>
        <w:t>.</w:t>
      </w:r>
    </w:p>
    <w:p w:rsidR="00835320" w:rsidRPr="00487D04" w:rsidP="00835320" w14:paraId="55325243" w14:textId="6000DE89">
      <w:pPr>
        <w:keepNext/>
        <w:keepLines/>
        <w:spacing w:before="240" w:after="0" w:line="252" w:lineRule="auto"/>
        <w:ind w:left="1440" w:hanging="720"/>
        <w:rPr>
          <w:rFonts w:ascii="Calibri" w:eastAsia="Calibri" w:hAnsi="Calibri" w:cs="Calibri"/>
          <w:i/>
          <w:iCs/>
          <w:sz w:val="22"/>
        </w:rPr>
      </w:pPr>
      <w:r w:rsidRPr="00487D04">
        <w:rPr>
          <w:rFonts w:ascii="Calibri" w:eastAsia="Calibri" w:hAnsi="Calibri" w:cs="Calibri"/>
          <w:color w:val="2E75B6"/>
          <w:sz w:val="22"/>
        </w:rPr>
        <w:t>[MIN 0, MAX 1,000,000 FOR ALL NUMERIC ENTRIES]</w:t>
      </w:r>
    </w:p>
    <w:tbl>
      <w:tblPr>
        <w:tblStyle w:val="Style1"/>
        <w:tblW w:w="5000" w:type="pct"/>
        <w:tblInd w:w="0" w:type="dxa"/>
        <w:tblLook w:val="04A0"/>
      </w:tblPr>
      <w:tblGrid>
        <w:gridCol w:w="5242"/>
        <w:gridCol w:w="1935"/>
        <w:gridCol w:w="2173"/>
      </w:tblGrid>
      <w:tr w14:paraId="07A08700" w14:textId="77777777" w:rsidTr="00777E2D">
        <w:tblPrEx>
          <w:tblW w:w="5000" w:type="pct"/>
          <w:tblInd w:w="0" w:type="dxa"/>
          <w:tblLook w:val="04A0"/>
        </w:tblPrEx>
        <w:tc>
          <w:tcPr>
            <w:tcW w:w="2803" w:type="pct"/>
            <w:tcBorders>
              <w:top w:val="single" w:sz="4" w:space="0" w:color="auto"/>
              <w:left w:val="single" w:sz="4" w:space="0" w:color="auto"/>
              <w:bottom w:val="single" w:sz="4" w:space="0" w:color="auto"/>
              <w:right w:val="single" w:sz="4" w:space="0" w:color="auto"/>
            </w:tcBorders>
          </w:tcPr>
          <w:p w:rsidR="00777E2D" w:rsidRPr="00EF7570" w14:paraId="7861868B" w14:textId="77777777">
            <w:pPr>
              <w:pStyle w:val="ATableHeader"/>
              <w:rPr>
                <w:rFonts w:asciiTheme="minorHAnsi" w:hAnsiTheme="minorHAnsi" w:cstheme="minorHAnsi"/>
              </w:rPr>
            </w:pPr>
          </w:p>
        </w:tc>
        <w:tc>
          <w:tcPr>
            <w:tcW w:w="1035" w:type="pct"/>
            <w:tcBorders>
              <w:top w:val="single" w:sz="4" w:space="0" w:color="auto"/>
              <w:left w:val="single" w:sz="4" w:space="0" w:color="auto"/>
              <w:bottom w:val="single" w:sz="4" w:space="0" w:color="auto"/>
              <w:right w:val="single" w:sz="4" w:space="0" w:color="auto"/>
            </w:tcBorders>
            <w:hideMark/>
          </w:tcPr>
          <w:p w:rsidR="00777E2D" w:rsidRPr="00EF7570" w14:paraId="50736E52" w14:textId="0EC28E0B">
            <w:pPr>
              <w:pStyle w:val="ATableHeader"/>
              <w:rPr>
                <w:rFonts w:asciiTheme="minorHAnsi" w:hAnsiTheme="minorHAnsi" w:cstheme="minorHAnsi"/>
              </w:rPr>
            </w:pPr>
            <w:r w:rsidRPr="00EF7570">
              <w:rPr>
                <w:rFonts w:asciiTheme="minorHAnsi" w:hAnsiTheme="minorHAnsi" w:cstheme="minorHAnsi"/>
              </w:rPr>
              <w:t xml:space="preserve">Civil Cases Filed in </w:t>
            </w:r>
            <w:r w:rsidR="00F679D2">
              <w:rPr>
                <w:rFonts w:asciiTheme="minorHAnsi" w:hAnsiTheme="minorHAnsi" w:cstheme="minorHAnsi"/>
              </w:rPr>
              <w:t>2025</w:t>
            </w:r>
          </w:p>
        </w:tc>
        <w:tc>
          <w:tcPr>
            <w:tcW w:w="1163" w:type="pct"/>
            <w:tcBorders>
              <w:top w:val="single" w:sz="4" w:space="0" w:color="auto"/>
              <w:left w:val="single" w:sz="4" w:space="0" w:color="auto"/>
              <w:bottom w:val="single" w:sz="4" w:space="0" w:color="auto"/>
              <w:right w:val="single" w:sz="4" w:space="0" w:color="auto"/>
            </w:tcBorders>
            <w:hideMark/>
          </w:tcPr>
          <w:p w:rsidR="00777E2D" w:rsidRPr="00EF7570" w14:paraId="775C0D7D" w14:textId="7517939A">
            <w:pPr>
              <w:pStyle w:val="ATableHeader"/>
              <w:rPr>
                <w:rFonts w:asciiTheme="minorHAnsi" w:hAnsiTheme="minorHAnsi" w:cstheme="minorHAnsi"/>
              </w:rPr>
            </w:pPr>
            <w:r w:rsidRPr="00EF7570">
              <w:rPr>
                <w:rFonts w:asciiTheme="minorHAnsi" w:hAnsiTheme="minorHAnsi" w:cstheme="minorHAnsi"/>
              </w:rPr>
              <w:t xml:space="preserve">Civil Cases Filed in </w:t>
            </w:r>
            <w:r w:rsidR="00F679D2">
              <w:rPr>
                <w:rFonts w:asciiTheme="minorHAnsi" w:hAnsiTheme="minorHAnsi" w:cstheme="minorHAnsi"/>
              </w:rPr>
              <w:t>2026</w:t>
            </w:r>
          </w:p>
        </w:tc>
      </w:tr>
      <w:tr w14:paraId="29FB8926" w14:textId="77777777" w:rsidTr="00777E2D">
        <w:tblPrEx>
          <w:tblW w:w="5000" w:type="pct"/>
          <w:tblInd w:w="0" w:type="dxa"/>
          <w:tblLook w:val="04A0"/>
        </w:tblPrEx>
        <w:tc>
          <w:tcPr>
            <w:tcW w:w="2803" w:type="pct"/>
            <w:tcBorders>
              <w:top w:val="single" w:sz="4" w:space="0" w:color="auto"/>
              <w:left w:val="single" w:sz="4" w:space="0" w:color="auto"/>
              <w:bottom w:val="single" w:sz="4" w:space="0" w:color="auto"/>
              <w:right w:val="single" w:sz="4" w:space="0" w:color="auto"/>
            </w:tcBorders>
            <w:hideMark/>
          </w:tcPr>
          <w:p w:rsidR="00777E2D" w:rsidRPr="00EF7570" w:rsidP="00777E2D" w14:paraId="3467C2E6" w14:textId="5179156B">
            <w:pPr>
              <w:pStyle w:val="ATableBodyLeft"/>
              <w:rPr>
                <w:rFonts w:asciiTheme="minorHAnsi" w:hAnsiTheme="minorHAnsi" w:cstheme="minorHAnsi"/>
              </w:rPr>
            </w:pPr>
            <w:r w:rsidRPr="00EF7570">
              <w:rPr>
                <w:rFonts w:asciiTheme="minorHAnsi" w:hAnsiTheme="minorHAnsi" w:cstheme="minorHAnsi"/>
              </w:rPr>
              <w:t xml:space="preserve">a. </w:t>
            </w:r>
            <w:r w:rsidRPr="00EF7570">
              <w:rPr>
                <w:rFonts w:asciiTheme="minorHAnsi" w:hAnsiTheme="minorHAnsi" w:cstheme="minorHAnsi"/>
              </w:rPr>
              <w:tab/>
              <w:t xml:space="preserve"> Total Civil Cases Filed</w:t>
            </w:r>
          </w:p>
        </w:tc>
        <w:tc>
          <w:tcPr>
            <w:tcW w:w="1035" w:type="pct"/>
            <w:tcBorders>
              <w:top w:val="single" w:sz="4" w:space="0" w:color="auto"/>
              <w:left w:val="single" w:sz="4" w:space="0" w:color="auto"/>
              <w:bottom w:val="single" w:sz="4" w:space="0" w:color="auto"/>
              <w:right w:val="single" w:sz="4" w:space="0" w:color="auto"/>
            </w:tcBorders>
          </w:tcPr>
          <w:p w:rsidR="00777E2D" w:rsidP="00777E2D" w14:paraId="6BF53368" w14:textId="0F4C193A">
            <w:pPr>
              <w:pStyle w:val="ATableBodyCenter"/>
              <w:ind w:left="211" w:hanging="211"/>
              <w:jc w:val="left"/>
              <w:rPr>
                <w:rFonts w:asciiTheme="minorHAnsi" w:hAnsiTheme="minorHAnsi" w:cstheme="minorHAnsi"/>
              </w:rPr>
            </w:pPr>
            <w:r>
              <w:rPr>
                <w:color w:val="00B050"/>
              </w:rPr>
              <w:t>CIVFIL2</w:t>
            </w:r>
            <w:r w:rsidR="004E7370">
              <w:rPr>
                <w:color w:val="00B050"/>
              </w:rPr>
              <w:t>5</w:t>
            </w:r>
          </w:p>
          <w:p w:rsidR="00777E2D" w:rsidP="00777E2D" w14:paraId="38C1FCFD" w14:textId="77777777">
            <w:pPr>
              <w:pStyle w:val="ATableBodyCenter"/>
              <w:ind w:left="211" w:hanging="211"/>
              <w:jc w:val="left"/>
              <w:rPr>
                <w:rFonts w:asciiTheme="minorHAnsi" w:hAnsiTheme="minorHAnsi" w:cstheme="minorHAnsi"/>
                <w:i/>
                <w:iCs/>
              </w:rPr>
            </w:pPr>
            <w:r>
              <w:rPr>
                <w:rFonts w:ascii="Times New Roman" w:eastAsia="Times New Roman" w:hAnsi="Times New Roman" w:cstheme="minorHAnsi"/>
                <w:i/>
              </w:rPr>
              <w:t></w:t>
            </w:r>
            <w:r>
              <w:rPr>
                <w:rFonts w:asciiTheme="minorHAnsi" w:hAnsiTheme="minorHAnsi" w:cstheme="minorHAnsi"/>
                <w:i/>
                <w:iCs/>
              </w:rPr>
              <w:t xml:space="preserve"> Estimate</w:t>
            </w:r>
          </w:p>
          <w:p w:rsidR="00777E2D" w:rsidP="00777E2D" w14:paraId="502C60BD" w14:textId="77777777">
            <w:pPr>
              <w:pStyle w:val="ATableBodyCenter"/>
              <w:jc w:val="left"/>
              <w:rPr>
                <w:rFonts w:asciiTheme="minorHAnsi" w:hAnsiTheme="minorHAnsi" w:cstheme="minorHAnsi"/>
                <w:i/>
                <w:iCs/>
              </w:rPr>
            </w:pPr>
            <w:r>
              <w:rPr>
                <w:rFonts w:ascii="Times New Roman" w:eastAsia="Times New Roman" w:hAnsi="Times New Roman" w:cstheme="minorHAnsi"/>
                <w:i/>
              </w:rPr>
              <w:t></w:t>
            </w:r>
            <w:r>
              <w:rPr>
                <w:rFonts w:asciiTheme="minorHAnsi" w:hAnsiTheme="minorHAnsi" w:cstheme="minorHAnsi"/>
                <w:i/>
                <w:iCs/>
              </w:rPr>
              <w:t xml:space="preserve"> Do not track these case numbers</w:t>
            </w:r>
          </w:p>
          <w:p w:rsidR="00DE6718" w:rsidRPr="000673E0" w:rsidP="00777E2D" w14:paraId="0BACB85E" w14:textId="09BD61D3">
            <w:pPr>
              <w:pStyle w:val="ATableBodyCenter"/>
              <w:jc w:val="left"/>
              <w:rPr>
                <w:rFonts w:asciiTheme="minorHAnsi" w:hAnsiTheme="minorHAnsi" w:cstheme="minorHAnsi"/>
                <w:i/>
                <w:iCs/>
              </w:rPr>
            </w:pPr>
            <w:r w:rsidRPr="00DE6718">
              <w:rPr>
                <w:rFonts w:ascii="Times New Roman" w:eastAsia="Times New Roman" w:hAnsi="Times New Roman" w:cstheme="minorHAnsi"/>
                <w:i/>
              </w:rPr>
              <w:t></w:t>
            </w:r>
            <w:r w:rsidRPr="00DE6718">
              <w:rPr>
                <w:rFonts w:asciiTheme="minorHAnsi" w:hAnsiTheme="minorHAnsi" w:cstheme="minorHAnsi"/>
                <w:i/>
                <w:iCs/>
              </w:rPr>
              <w:t xml:space="preserve"> </w:t>
            </w:r>
            <w:r>
              <w:rPr>
                <w:rFonts w:asciiTheme="minorHAnsi" w:hAnsiTheme="minorHAnsi" w:cstheme="minorHAnsi"/>
                <w:i/>
                <w:iCs/>
              </w:rPr>
              <w:t>Do not know/not sure</w:t>
            </w:r>
          </w:p>
        </w:tc>
        <w:tc>
          <w:tcPr>
            <w:tcW w:w="1163" w:type="pct"/>
            <w:tcBorders>
              <w:top w:val="single" w:sz="4" w:space="0" w:color="auto"/>
              <w:left w:val="single" w:sz="4" w:space="0" w:color="auto"/>
              <w:bottom w:val="single" w:sz="4" w:space="0" w:color="auto"/>
              <w:right w:val="single" w:sz="4" w:space="0" w:color="auto"/>
            </w:tcBorders>
          </w:tcPr>
          <w:p w:rsidR="00777E2D" w:rsidRPr="00994213" w:rsidP="00777E2D" w14:paraId="5234BB6B" w14:textId="7A8B9825">
            <w:pPr>
              <w:spacing w:line="240" w:lineRule="auto"/>
              <w:ind w:left="256" w:hanging="256"/>
              <w:jc w:val="left"/>
              <w:rPr>
                <w:rFonts w:eastAsia="Calibri" w:asciiTheme="minorHAnsi" w:hAnsiTheme="minorHAnsi" w:cstheme="minorHAnsi"/>
                <w:sz w:val="22"/>
              </w:rPr>
            </w:pPr>
            <w:r w:rsidRPr="00994213">
              <w:rPr>
                <w:rFonts w:asciiTheme="minorHAnsi" w:hAnsiTheme="minorHAnsi" w:cstheme="minorHAnsi"/>
                <w:color w:val="00B050"/>
                <w:sz w:val="22"/>
              </w:rPr>
              <w:t>CIVFIL2</w:t>
            </w:r>
            <w:r w:rsidR="004E7370">
              <w:rPr>
                <w:rFonts w:asciiTheme="minorHAnsi" w:hAnsiTheme="minorHAnsi" w:cstheme="minorHAnsi"/>
                <w:color w:val="00B050"/>
                <w:sz w:val="22"/>
              </w:rPr>
              <w:t>6</w:t>
            </w:r>
          </w:p>
          <w:p w:rsidR="00777E2D" w:rsidP="00777E2D" w14:paraId="4C06E5F1" w14:textId="77777777">
            <w:pPr>
              <w:spacing w:line="240" w:lineRule="auto"/>
              <w:ind w:left="256" w:hanging="256"/>
              <w:jc w:val="left"/>
              <w:rPr>
                <w:rFonts w:eastAsia="Calibri" w:asciiTheme="minorHAnsi" w:hAnsiTheme="minorHAnsi" w:cstheme="minorHAnsi"/>
                <w:i/>
                <w:iCs/>
                <w:sz w:val="22"/>
              </w:rPr>
            </w:pPr>
            <w:r>
              <w:rPr>
                <w:rFonts w:ascii="Times New Roman" w:eastAsia="Times New Roman" w:hAnsi="Times New Roman" w:cstheme="minorHAnsi"/>
                <w:i/>
                <w:sz w:val="22"/>
              </w:rPr>
              <w:t></w:t>
            </w:r>
            <w:r>
              <w:rPr>
                <w:rFonts w:eastAsia="Calibri" w:asciiTheme="minorHAnsi" w:hAnsiTheme="minorHAnsi" w:cstheme="minorHAnsi"/>
                <w:i/>
                <w:iCs/>
                <w:sz w:val="22"/>
              </w:rPr>
              <w:t xml:space="preserve"> Estimate</w:t>
            </w:r>
          </w:p>
          <w:p w:rsidR="00777E2D" w:rsidP="00777E2D" w14:paraId="02C04215" w14:textId="77777777">
            <w:pPr>
              <w:pStyle w:val="ATableBodyCenter"/>
              <w:jc w:val="left"/>
              <w:rPr>
                <w:rFonts w:eastAsia="Calibri" w:asciiTheme="minorHAnsi" w:hAnsiTheme="minorHAnsi" w:cstheme="minorHAnsi"/>
                <w:i/>
                <w:iCs/>
              </w:rPr>
            </w:pPr>
            <w:r>
              <w:rPr>
                <w:rFonts w:ascii="Times New Roman" w:eastAsia="Times New Roman" w:hAnsi="Times New Roman" w:cstheme="minorHAnsi"/>
                <w:i/>
              </w:rPr>
              <w:t></w:t>
            </w:r>
            <w:r>
              <w:rPr>
                <w:rFonts w:eastAsia="Calibri" w:asciiTheme="minorHAnsi" w:hAnsiTheme="minorHAnsi" w:cstheme="minorHAnsi"/>
                <w:i/>
                <w:iCs/>
              </w:rPr>
              <w:t xml:space="preserve"> Do not track these case numbers</w:t>
            </w:r>
          </w:p>
          <w:p w:rsidR="00DE6718" w:rsidRPr="00EF7570" w:rsidP="00777E2D" w14:paraId="7C299435" w14:textId="0AEE8490">
            <w:pPr>
              <w:pStyle w:val="ATableBodyCenter"/>
              <w:jc w:val="left"/>
              <w:rPr>
                <w:rFonts w:asciiTheme="minorHAnsi" w:hAnsiTheme="minorHAnsi" w:cstheme="minorHAnsi"/>
              </w:rPr>
            </w:pPr>
            <w:r w:rsidRPr="00DE6718">
              <w:rPr>
                <w:rFonts w:ascii="Times New Roman" w:eastAsia="Times New Roman" w:hAnsi="Times New Roman" w:cstheme="minorHAnsi"/>
                <w:i/>
              </w:rPr>
              <w:t></w:t>
            </w:r>
            <w:r w:rsidRPr="00DE6718">
              <w:rPr>
                <w:rFonts w:asciiTheme="minorHAnsi" w:hAnsiTheme="minorHAnsi" w:cstheme="minorHAnsi"/>
                <w:i/>
                <w:iCs/>
              </w:rPr>
              <w:t xml:space="preserve"> Do not know/not sure</w:t>
            </w:r>
          </w:p>
        </w:tc>
      </w:tr>
    </w:tbl>
    <w:p w:rsidR="00B23EB8" w:rsidP="00B23EB8" w14:paraId="31C92F4D" w14:textId="77777777">
      <w:pPr>
        <w:spacing w:after="0" w:line="240" w:lineRule="auto"/>
        <w:rPr>
          <w:rStyle w:val="normaltextrun"/>
          <w:rFonts w:asciiTheme="minorHAnsi" w:hAnsiTheme="minorHAnsi" w:cstheme="minorHAnsi"/>
          <w:color w:val="000000"/>
          <w:szCs w:val="20"/>
          <w:bdr w:val="none" w:sz="0" w:space="0" w:color="auto" w:frame="1"/>
        </w:rPr>
      </w:pPr>
    </w:p>
    <w:p w:rsidR="00DB0E4D" w:rsidRPr="00DB0E4D" w:rsidP="00B226A9" w14:paraId="0F9B49E1" w14:textId="3DE05295">
      <w:pPr>
        <w:keepNext/>
        <w:keepLines/>
        <w:spacing w:before="240" w:line="254" w:lineRule="auto"/>
        <w:ind w:left="720" w:hanging="720"/>
        <w:rPr>
          <w:rFonts w:ascii="Calibri" w:eastAsia="Calibri" w:hAnsi="Calibri"/>
          <w:sz w:val="22"/>
        </w:rPr>
      </w:pPr>
      <w:r>
        <w:rPr>
          <w:rFonts w:ascii="Calibri" w:eastAsia="Calibri" w:hAnsi="Calibri"/>
          <w:sz w:val="22"/>
        </w:rPr>
        <w:t>E</w:t>
      </w:r>
      <w:r w:rsidR="007401D2">
        <w:rPr>
          <w:rFonts w:ascii="Calibri" w:eastAsia="Calibri" w:hAnsi="Calibri"/>
          <w:sz w:val="22"/>
        </w:rPr>
        <w:t>7</w:t>
      </w:r>
      <w:r w:rsidRPr="00DB0E4D">
        <w:rPr>
          <w:rFonts w:ascii="Calibri" w:eastAsia="Calibri" w:hAnsi="Calibri"/>
          <w:sz w:val="22"/>
        </w:rPr>
        <w:t xml:space="preserve">. </w:t>
      </w:r>
      <w:r w:rsidRPr="00DB0E4D">
        <w:rPr>
          <w:rFonts w:ascii="Calibri" w:eastAsia="Calibri" w:hAnsi="Calibri"/>
          <w:sz w:val="22"/>
        </w:rPr>
        <w:tab/>
        <w:t xml:space="preserve">How many civil cases against/over non-Indian/AIAN s were </w:t>
      </w:r>
      <w:r w:rsidRPr="00DB0E4D">
        <w:rPr>
          <w:rFonts w:ascii="Calibri" w:eastAsia="Calibri" w:hAnsi="Calibri"/>
          <w:b/>
          <w:sz w:val="22"/>
        </w:rPr>
        <w:t xml:space="preserve">filed </w:t>
      </w:r>
      <w:r w:rsidRPr="00DB0E4D">
        <w:rPr>
          <w:rFonts w:ascii="Calibri" w:eastAsia="Calibri" w:hAnsi="Calibri"/>
          <w:sz w:val="22"/>
        </w:rPr>
        <w:t xml:space="preserve">in your tribal court in calendar years </w:t>
      </w:r>
      <w:r w:rsidR="00F679D2">
        <w:rPr>
          <w:rFonts w:ascii="Calibri" w:eastAsia="Calibri" w:hAnsi="Calibri"/>
          <w:sz w:val="22"/>
        </w:rPr>
        <w:t>2025</w:t>
      </w:r>
      <w:r w:rsidRPr="00DB0E4D">
        <w:rPr>
          <w:rFonts w:ascii="Calibri" w:eastAsia="Calibri" w:hAnsi="Calibri"/>
          <w:sz w:val="22"/>
        </w:rPr>
        <w:t xml:space="preserve"> and </w:t>
      </w:r>
      <w:r w:rsidR="00F679D2">
        <w:rPr>
          <w:rFonts w:ascii="Calibri" w:eastAsia="Calibri" w:hAnsi="Calibri"/>
          <w:sz w:val="22"/>
        </w:rPr>
        <w:t>2026</w:t>
      </w:r>
      <w:r w:rsidRPr="00DB0E4D">
        <w:rPr>
          <w:rFonts w:ascii="Calibri" w:eastAsia="Calibri" w:hAnsi="Calibri"/>
          <w:sz w:val="22"/>
        </w:rPr>
        <w:t xml:space="preserve">? </w:t>
      </w:r>
    </w:p>
    <w:p w:rsidR="00DB0E4D" w:rsidRPr="00DB0E4D" w:rsidP="00DB0E4D" w14:paraId="536DE80C" w14:textId="77777777">
      <w:pPr>
        <w:spacing w:after="0" w:line="240" w:lineRule="auto"/>
        <w:ind w:left="720"/>
        <w:rPr>
          <w:rFonts w:ascii="Calibri" w:eastAsia="Calibri" w:hAnsi="Calibri" w:cs="Calibri"/>
          <w:i/>
          <w:iCs/>
          <w:color w:val="000000"/>
          <w:bdr w:val="none" w:sz="0" w:space="0" w:color="auto" w:frame="1"/>
        </w:rPr>
      </w:pPr>
      <w:r w:rsidRPr="00DB0E4D">
        <w:rPr>
          <w:rFonts w:ascii="Calibri" w:eastAsia="Calibri" w:hAnsi="Calibri" w:cs="Calibri"/>
          <w:i/>
          <w:iCs/>
          <w:color w:val="000000"/>
          <w:bdr w:val="none" w:sz="0" w:space="0" w:color="auto" w:frame="1"/>
        </w:rPr>
        <w:t>Civil cases are noncriminal matters—such as contract disputes or damages for destruction of personal property—involving individuals or organizations. It is brought to enforce a right or redress.  </w:t>
      </w:r>
    </w:p>
    <w:p w:rsidR="00DB0E4D" w:rsidRPr="00DB0E4D" w:rsidP="00DB0E4D" w14:paraId="3A6BEDC0" w14:textId="77777777">
      <w:pPr>
        <w:keepNext/>
        <w:keepLines/>
        <w:spacing w:before="240" w:after="0" w:line="254" w:lineRule="auto"/>
        <w:ind w:left="720" w:hanging="720"/>
        <w:rPr>
          <w:rFonts w:ascii="Calibri" w:eastAsia="Calibri" w:hAnsi="Calibri"/>
          <w:bCs/>
          <w:sz w:val="22"/>
        </w:rPr>
      </w:pPr>
      <w:r w:rsidRPr="00DB0E4D">
        <w:rPr>
          <w:rFonts w:ascii="Calibri" w:eastAsia="Calibri" w:hAnsi="Calibri" w:cs="Calibri"/>
          <w:b/>
          <w:bCs/>
          <w:sz w:val="22"/>
        </w:rPr>
        <w:t xml:space="preserve">NOTE: </w:t>
      </w:r>
      <w:r w:rsidRPr="00DB0E4D">
        <w:rPr>
          <w:rFonts w:ascii="Calibri" w:eastAsia="Calibri" w:hAnsi="Calibri" w:cs="Calibri"/>
          <w:b/>
          <w:bCs/>
          <w:sz w:val="22"/>
        </w:rPr>
        <w:tab/>
      </w:r>
      <w:r w:rsidRPr="00DB0E4D">
        <w:rPr>
          <w:rFonts w:ascii="Calibri" w:eastAsia="Calibri" w:hAnsi="Calibri" w:cs="Calibri"/>
          <w:bCs/>
          <w:i/>
          <w:iCs/>
          <w:sz w:val="22"/>
        </w:rPr>
        <w:t>If you are unable to provide the actual number, provide your best estimate and check the “Estimate” box. If none, enter 0.</w:t>
      </w:r>
      <w:r w:rsidRPr="00DB0E4D">
        <w:rPr>
          <w:rFonts w:ascii="Calibri" w:eastAsia="Calibri" w:hAnsi="Calibri" w:cs="Calibri"/>
          <w:bCs/>
          <w:sz w:val="22"/>
        </w:rPr>
        <w:t xml:space="preserve"> </w:t>
      </w:r>
      <w:r w:rsidRPr="00DB0E4D">
        <w:rPr>
          <w:rFonts w:ascii="Calibri" w:eastAsia="Calibri" w:hAnsi="Calibri" w:cs="Calibri"/>
          <w:bCs/>
          <w:i/>
          <w:iCs/>
          <w:sz w:val="22"/>
        </w:rPr>
        <w:t xml:space="preserve"> </w:t>
      </w:r>
      <w:r w:rsidRPr="00DB0E4D">
        <w:rPr>
          <w:rFonts w:ascii="Calibri" w:eastAsia="Calibri" w:hAnsi="Calibri" w:cs="Calibri"/>
          <w:bCs/>
          <w:sz w:val="22"/>
        </w:rPr>
        <w:t xml:space="preserve"> </w:t>
      </w:r>
    </w:p>
    <w:p w:rsidR="00DB0E4D" w:rsidP="00DB0E4D" w14:paraId="598CACF9" w14:textId="71FE94FC">
      <w:pPr>
        <w:keepNext/>
        <w:keepLines/>
        <w:spacing w:before="240" w:after="0" w:line="252" w:lineRule="auto"/>
        <w:ind w:left="1440" w:hanging="720"/>
        <w:rPr>
          <w:rFonts w:ascii="Calibri" w:eastAsia="Calibri" w:hAnsi="Calibri" w:cs="Calibri"/>
          <w:color w:val="2E75B6"/>
          <w:sz w:val="22"/>
        </w:rPr>
      </w:pPr>
      <w:r w:rsidRPr="00DB0E4D">
        <w:rPr>
          <w:rFonts w:ascii="Calibri" w:eastAsia="Calibri" w:hAnsi="Calibri" w:cs="Calibri"/>
          <w:i/>
          <w:iCs/>
          <w:sz w:val="22"/>
        </w:rPr>
        <w:t xml:space="preserve">Refer to Question </w:t>
      </w:r>
      <w:r w:rsidR="007401D2">
        <w:rPr>
          <w:rFonts w:ascii="Calibri" w:eastAsia="Calibri" w:hAnsi="Calibri" w:cs="Calibri"/>
          <w:i/>
          <w:iCs/>
          <w:sz w:val="22"/>
        </w:rPr>
        <w:t>E7</w:t>
      </w:r>
      <w:r w:rsidRPr="00DB0E4D">
        <w:rPr>
          <w:rFonts w:ascii="Calibri" w:eastAsia="Calibri" w:hAnsi="Calibri" w:cs="Calibri"/>
          <w:i/>
          <w:iCs/>
          <w:sz w:val="22"/>
        </w:rPr>
        <w:t xml:space="preserve"> of the question guide.</w:t>
      </w:r>
      <w:r w:rsidRPr="00DB0E4D">
        <w:rPr>
          <w:rFonts w:ascii="Calibri" w:eastAsia="Calibri" w:hAnsi="Calibri" w:cs="Calibri"/>
          <w:color w:val="2E75B6"/>
          <w:sz w:val="22"/>
        </w:rPr>
        <w:t xml:space="preserve"> </w:t>
      </w:r>
    </w:p>
    <w:p w:rsidR="00444B8A" w:rsidRPr="00444B8A" w:rsidP="00444B8A" w14:paraId="197608AA" w14:textId="77777777">
      <w:pPr>
        <w:keepNext/>
        <w:keepLines/>
        <w:spacing w:before="240" w:after="0" w:line="252" w:lineRule="auto"/>
        <w:ind w:left="720"/>
        <w:rPr>
          <w:rFonts w:ascii="Calibri" w:eastAsia="Calibri" w:hAnsi="Calibri" w:cs="Calibri"/>
          <w:color w:val="2E75B6"/>
          <w:sz w:val="22"/>
        </w:rPr>
      </w:pPr>
      <w:r w:rsidRPr="00444B8A">
        <w:rPr>
          <w:rFonts w:ascii="Calibri" w:eastAsia="Calibri" w:hAnsi="Calibri" w:cs="Calibri"/>
          <w:color w:val="2E75B6"/>
          <w:sz w:val="22"/>
        </w:rPr>
        <w:t>[Programmer note: If the number here exceeds the total number provided in E6 for the calendar year, please display “The amount provided is higher than what was entered at E6 for the total number of civil cases filed, Please go back and revise this number if necessary.]</w:t>
      </w:r>
    </w:p>
    <w:p w:rsidR="00DB0E4D" w:rsidRPr="00DB0E4D" w:rsidP="00DB0E4D" w14:paraId="04D4BE94" w14:textId="77777777">
      <w:pPr>
        <w:keepNext/>
        <w:keepLines/>
        <w:spacing w:before="240" w:after="0" w:line="252" w:lineRule="auto"/>
        <w:ind w:left="1440" w:hanging="720"/>
        <w:rPr>
          <w:rFonts w:ascii="Calibri" w:eastAsia="Calibri" w:hAnsi="Calibri" w:cs="Calibri"/>
          <w:i/>
          <w:iCs/>
          <w:sz w:val="22"/>
        </w:rPr>
      </w:pPr>
      <w:r w:rsidRPr="00DB0E4D">
        <w:rPr>
          <w:rFonts w:ascii="Calibri" w:eastAsia="Calibri" w:hAnsi="Calibri" w:cs="Calibri"/>
          <w:color w:val="2E75B6"/>
          <w:sz w:val="22"/>
        </w:rPr>
        <w:t>[MIN 0, MAX 1,000,000 FOR ALL NUMERIC ENTRIES]</w:t>
      </w:r>
    </w:p>
    <w:tbl>
      <w:tblPr>
        <w:tblStyle w:val="Style17"/>
        <w:tblW w:w="5000" w:type="pct"/>
        <w:tblInd w:w="0" w:type="dxa"/>
        <w:tblLook w:val="04A0"/>
      </w:tblPr>
      <w:tblGrid>
        <w:gridCol w:w="5242"/>
        <w:gridCol w:w="1935"/>
        <w:gridCol w:w="2173"/>
      </w:tblGrid>
      <w:tr w14:paraId="13EC1A2C" w14:textId="77777777">
        <w:tblPrEx>
          <w:tblW w:w="5000" w:type="pct"/>
          <w:tblInd w:w="0" w:type="dxa"/>
          <w:tblLook w:val="04A0"/>
        </w:tblPrEx>
        <w:tc>
          <w:tcPr>
            <w:tcW w:w="2803" w:type="pct"/>
            <w:tcBorders>
              <w:top w:val="single" w:sz="4" w:space="0" w:color="auto"/>
              <w:left w:val="single" w:sz="4" w:space="0" w:color="auto"/>
              <w:bottom w:val="single" w:sz="4" w:space="0" w:color="auto"/>
              <w:right w:val="single" w:sz="4" w:space="0" w:color="auto"/>
            </w:tcBorders>
          </w:tcPr>
          <w:p w:rsidR="00DB0E4D" w:rsidRPr="00DB0E4D" w:rsidP="00DB0E4D" w14:paraId="709FD961" w14:textId="77777777">
            <w:pPr>
              <w:spacing w:line="240" w:lineRule="auto"/>
              <w:rPr>
                <w:rFonts w:ascii="Calibri" w:hAnsi="Calibri" w:cs="Calibri"/>
                <w:b/>
                <w:sz w:val="22"/>
              </w:rPr>
            </w:pPr>
          </w:p>
        </w:tc>
        <w:tc>
          <w:tcPr>
            <w:tcW w:w="1035" w:type="pct"/>
            <w:tcBorders>
              <w:top w:val="single" w:sz="4" w:space="0" w:color="auto"/>
              <w:left w:val="single" w:sz="4" w:space="0" w:color="auto"/>
              <w:bottom w:val="single" w:sz="4" w:space="0" w:color="auto"/>
              <w:right w:val="single" w:sz="4" w:space="0" w:color="auto"/>
            </w:tcBorders>
            <w:hideMark/>
          </w:tcPr>
          <w:p w:rsidR="00DB0E4D" w:rsidRPr="00DB0E4D" w:rsidP="00DB0E4D" w14:paraId="3F633F1F" w14:textId="11430065">
            <w:pPr>
              <w:spacing w:line="240" w:lineRule="auto"/>
              <w:rPr>
                <w:rFonts w:ascii="Calibri" w:hAnsi="Calibri" w:cs="Calibri"/>
                <w:b/>
                <w:sz w:val="22"/>
              </w:rPr>
            </w:pPr>
            <w:r w:rsidRPr="00DB0E4D">
              <w:rPr>
                <w:rFonts w:ascii="Calibri" w:hAnsi="Calibri" w:cs="Calibri"/>
                <w:b/>
                <w:sz w:val="22"/>
              </w:rPr>
              <w:t xml:space="preserve">Civil Cases Filed in </w:t>
            </w:r>
            <w:r w:rsidR="00F679D2">
              <w:rPr>
                <w:rFonts w:ascii="Calibri" w:hAnsi="Calibri" w:cs="Calibri"/>
                <w:b/>
                <w:sz w:val="22"/>
              </w:rPr>
              <w:t>2025</w:t>
            </w:r>
          </w:p>
        </w:tc>
        <w:tc>
          <w:tcPr>
            <w:tcW w:w="1163" w:type="pct"/>
            <w:tcBorders>
              <w:top w:val="single" w:sz="4" w:space="0" w:color="auto"/>
              <w:left w:val="single" w:sz="4" w:space="0" w:color="auto"/>
              <w:bottom w:val="single" w:sz="4" w:space="0" w:color="auto"/>
              <w:right w:val="single" w:sz="4" w:space="0" w:color="auto"/>
            </w:tcBorders>
            <w:hideMark/>
          </w:tcPr>
          <w:p w:rsidR="00DB0E4D" w:rsidRPr="00DB0E4D" w:rsidP="00DB0E4D" w14:paraId="5D795CDB" w14:textId="40017F66">
            <w:pPr>
              <w:spacing w:line="240" w:lineRule="auto"/>
              <w:rPr>
                <w:rFonts w:ascii="Calibri" w:hAnsi="Calibri" w:cs="Calibri"/>
                <w:b/>
                <w:sz w:val="22"/>
              </w:rPr>
            </w:pPr>
            <w:r w:rsidRPr="00DB0E4D">
              <w:rPr>
                <w:rFonts w:ascii="Calibri" w:hAnsi="Calibri" w:cs="Calibri"/>
                <w:b/>
                <w:sz w:val="22"/>
              </w:rPr>
              <w:t xml:space="preserve">Civil Cases Filed in </w:t>
            </w:r>
            <w:r w:rsidR="00F679D2">
              <w:rPr>
                <w:rFonts w:ascii="Calibri" w:hAnsi="Calibri" w:cs="Calibri"/>
                <w:b/>
                <w:sz w:val="22"/>
              </w:rPr>
              <w:t>2026</w:t>
            </w:r>
          </w:p>
        </w:tc>
      </w:tr>
      <w:tr w14:paraId="2243334F" w14:textId="77777777">
        <w:tblPrEx>
          <w:tblW w:w="5000" w:type="pct"/>
          <w:tblInd w:w="0" w:type="dxa"/>
          <w:tblLook w:val="04A0"/>
        </w:tblPrEx>
        <w:tc>
          <w:tcPr>
            <w:tcW w:w="2803" w:type="pct"/>
            <w:tcBorders>
              <w:top w:val="single" w:sz="4" w:space="0" w:color="auto"/>
              <w:left w:val="single" w:sz="4" w:space="0" w:color="auto"/>
              <w:bottom w:val="single" w:sz="4" w:space="0" w:color="auto"/>
              <w:right w:val="single" w:sz="4" w:space="0" w:color="auto"/>
            </w:tcBorders>
            <w:hideMark/>
          </w:tcPr>
          <w:p w:rsidR="00DB0E4D" w:rsidRPr="00DB0E4D" w:rsidP="00DB0E4D" w14:paraId="63B4D0F1" w14:textId="77777777">
            <w:pPr>
              <w:spacing w:line="240" w:lineRule="auto"/>
              <w:ind w:left="360" w:hanging="360"/>
              <w:jc w:val="center"/>
              <w:rPr>
                <w:rFonts w:ascii="Calibri" w:hAnsi="Calibri" w:cs="Calibri"/>
                <w:sz w:val="22"/>
              </w:rPr>
            </w:pPr>
            <w:r w:rsidRPr="00DB0E4D">
              <w:rPr>
                <w:rFonts w:ascii="Calibri" w:hAnsi="Calibri" w:cs="Calibri"/>
                <w:sz w:val="22"/>
              </w:rPr>
              <w:t xml:space="preserve">a. </w:t>
            </w:r>
            <w:r w:rsidRPr="00DB0E4D">
              <w:rPr>
                <w:rFonts w:ascii="Calibri" w:hAnsi="Calibri" w:cs="Calibri"/>
                <w:sz w:val="22"/>
              </w:rPr>
              <w:tab/>
              <w:t xml:space="preserve"> Total Civil Cases with Non-Indians/AIAN Filed</w:t>
            </w:r>
          </w:p>
        </w:tc>
        <w:tc>
          <w:tcPr>
            <w:tcW w:w="1035" w:type="pct"/>
            <w:tcBorders>
              <w:top w:val="single" w:sz="4" w:space="0" w:color="auto"/>
              <w:left w:val="single" w:sz="4" w:space="0" w:color="auto"/>
              <w:bottom w:val="single" w:sz="4" w:space="0" w:color="auto"/>
              <w:right w:val="single" w:sz="4" w:space="0" w:color="auto"/>
            </w:tcBorders>
            <w:hideMark/>
          </w:tcPr>
          <w:p w:rsidR="00DB0E4D" w:rsidRPr="00DB0E4D" w:rsidP="009056DC" w14:paraId="2AC087EA" w14:textId="4EB4BE56">
            <w:pPr>
              <w:spacing w:line="240" w:lineRule="auto"/>
              <w:ind w:left="211" w:hanging="211"/>
              <w:jc w:val="left"/>
              <w:rPr>
                <w:rFonts w:ascii="Calibri" w:hAnsi="Calibri" w:cs="Calibri"/>
                <w:color w:val="00B050"/>
                <w:sz w:val="22"/>
              </w:rPr>
            </w:pPr>
            <w:r w:rsidRPr="00DB0E4D">
              <w:rPr>
                <w:rFonts w:ascii="Calibri" w:hAnsi="Calibri" w:cs="Calibri"/>
                <w:color w:val="00B050"/>
                <w:sz w:val="22"/>
              </w:rPr>
              <w:t>TOTCIVNON2</w:t>
            </w:r>
            <w:r w:rsidR="004E7370">
              <w:rPr>
                <w:rFonts w:ascii="Calibri" w:hAnsi="Calibri" w:cs="Calibri"/>
                <w:color w:val="00B050"/>
                <w:sz w:val="22"/>
              </w:rPr>
              <w:t>5</w:t>
            </w:r>
          </w:p>
          <w:p w:rsidR="00DB0E4D" w:rsidRPr="00DB0E4D" w:rsidP="009056DC" w14:paraId="372AF818" w14:textId="007555F6">
            <w:pPr>
              <w:spacing w:line="240" w:lineRule="auto"/>
              <w:ind w:left="211" w:hanging="211"/>
              <w:jc w:val="left"/>
              <w:rPr>
                <w:rFonts w:ascii="Calibri" w:hAnsi="Calibri" w:cs="Calibri"/>
                <w:i/>
                <w:iCs/>
                <w:sz w:val="22"/>
              </w:rPr>
            </w:pPr>
            <w:r>
              <w:rPr>
                <w:rFonts w:ascii="Wingdings" w:eastAsia="Wingdings" w:hAnsi="Wingdings" w:cs="Wingdings"/>
                <w:sz w:val="22"/>
              </w:rPr>
              <w:t>o</w:t>
            </w:r>
            <w:r w:rsidRPr="00DB0E4D">
              <w:rPr>
                <w:rFonts w:ascii="Calibri" w:eastAsia="Times New Roman" w:hAnsi="Calibri" w:cs="Calibri"/>
                <w:i/>
                <w:sz w:val="22"/>
              </w:rPr>
              <w:t xml:space="preserve"> </w:t>
            </w:r>
            <w:r w:rsidRPr="00DB0E4D">
              <w:rPr>
                <w:rFonts w:ascii="Calibri" w:hAnsi="Calibri" w:cs="Calibri"/>
                <w:i/>
                <w:iCs/>
                <w:sz w:val="22"/>
              </w:rPr>
              <w:t>Estimate</w:t>
            </w:r>
          </w:p>
          <w:p w:rsidR="00DB0E4D" w:rsidRPr="00DB0E4D" w:rsidP="009056DC" w14:paraId="067C93A1" w14:textId="6F66A39C">
            <w:pPr>
              <w:spacing w:line="240" w:lineRule="auto"/>
              <w:jc w:val="left"/>
              <w:rPr>
                <w:rFonts w:ascii="Calibri" w:hAnsi="Calibri" w:cs="Calibri"/>
                <w:i/>
                <w:sz w:val="22"/>
              </w:rPr>
            </w:pPr>
            <w:r w:rsidRPr="00DB0E4D">
              <w:rPr>
                <w:rFonts w:ascii="Wingdings" w:eastAsia="Wingdings" w:hAnsi="Wingdings" w:cs="Wingdings"/>
                <w:sz w:val="22"/>
              </w:rPr>
              <w:t>o</w:t>
            </w:r>
            <w:r w:rsidRPr="00435654" w:rsidR="00435654">
              <w:rPr>
                <w:rFonts w:ascii="Wingdings" w:eastAsia="Wingdings" w:hAnsi="Wingdings" w:cs="Wingdings"/>
                <w:sz w:val="22"/>
              </w:rPr>
              <w:t xml:space="preserve"> </w:t>
            </w:r>
            <w:r w:rsidRPr="00435654">
              <w:rPr>
                <w:rFonts w:ascii="Calibri" w:hAnsi="Calibri" w:cs="Calibri"/>
                <w:i/>
                <w:iCs/>
                <w:sz w:val="22"/>
              </w:rPr>
              <w:t>Do not track these case numbers</w:t>
            </w:r>
          </w:p>
          <w:p w:rsidR="00DB0E4D" w:rsidRPr="00DB0E4D" w:rsidP="009056DC" w14:paraId="743831F8" w14:textId="77777777">
            <w:pPr>
              <w:spacing w:line="240" w:lineRule="auto"/>
              <w:ind w:left="211" w:hanging="211"/>
              <w:jc w:val="left"/>
              <w:rPr>
                <w:rFonts w:ascii="Calibri" w:hAnsi="Calibri" w:cs="Calibri"/>
                <w:i/>
                <w:iCs/>
                <w:sz w:val="22"/>
              </w:rPr>
            </w:pPr>
            <w:r w:rsidRPr="00DB0E4D">
              <w:rPr>
                <w:rFonts w:ascii="Wingdings" w:eastAsia="Wingdings" w:hAnsi="Wingdings" w:cs="Wingdings"/>
                <w:sz w:val="22"/>
              </w:rPr>
              <w:t>o</w:t>
            </w:r>
            <w:r w:rsidRPr="00DB0E4D">
              <w:rPr>
                <w:rFonts w:ascii="Calibri" w:eastAsia="Wingdings" w:hAnsi="Calibri" w:cs="Wingdings"/>
                <w:sz w:val="22"/>
              </w:rPr>
              <w:t xml:space="preserve"> </w:t>
            </w:r>
            <w:r w:rsidRPr="00DB0E4D">
              <w:rPr>
                <w:rFonts w:ascii="Calibri" w:hAnsi="Calibri" w:cs="Calibri"/>
                <w:i/>
                <w:iCs/>
                <w:sz w:val="22"/>
              </w:rPr>
              <w:t>Do not know/not sure</w:t>
            </w:r>
          </w:p>
        </w:tc>
        <w:tc>
          <w:tcPr>
            <w:tcW w:w="1163" w:type="pct"/>
            <w:tcBorders>
              <w:top w:val="single" w:sz="4" w:space="0" w:color="auto"/>
              <w:left w:val="single" w:sz="4" w:space="0" w:color="auto"/>
              <w:bottom w:val="single" w:sz="4" w:space="0" w:color="auto"/>
              <w:right w:val="single" w:sz="4" w:space="0" w:color="auto"/>
            </w:tcBorders>
            <w:hideMark/>
          </w:tcPr>
          <w:p w:rsidR="00DB0E4D" w:rsidRPr="00DB0E4D" w:rsidP="009056DC" w14:paraId="2AE1F6EC" w14:textId="4378D05F">
            <w:pPr>
              <w:spacing w:line="240" w:lineRule="auto"/>
              <w:ind w:left="256" w:hanging="256"/>
              <w:jc w:val="left"/>
              <w:rPr>
                <w:rFonts w:ascii="Calibri" w:hAnsi="Calibri" w:cs="Calibri"/>
                <w:sz w:val="22"/>
              </w:rPr>
            </w:pPr>
            <w:r w:rsidRPr="00DB0E4D">
              <w:rPr>
                <w:rFonts w:ascii="Calibri" w:hAnsi="Calibri" w:cs="Calibri"/>
                <w:color w:val="00B050"/>
                <w:sz w:val="22"/>
              </w:rPr>
              <w:t>TOTCIVNON2</w:t>
            </w:r>
            <w:r w:rsidR="004E7370">
              <w:rPr>
                <w:rFonts w:ascii="Calibri" w:hAnsi="Calibri" w:cs="Calibri"/>
                <w:color w:val="00B050"/>
                <w:sz w:val="22"/>
              </w:rPr>
              <w:t>6</w:t>
            </w:r>
          </w:p>
          <w:p w:rsidR="00DB0E4D" w:rsidRPr="00DB0E4D" w:rsidP="009056DC" w14:paraId="39CA9114" w14:textId="272EBCF3">
            <w:pPr>
              <w:spacing w:line="240" w:lineRule="auto"/>
              <w:ind w:left="256" w:hanging="256"/>
              <w:jc w:val="left"/>
              <w:rPr>
                <w:rFonts w:ascii="Calibri" w:hAnsi="Calibri" w:cs="Calibri"/>
                <w:i/>
                <w:iCs/>
                <w:sz w:val="22"/>
              </w:rPr>
            </w:pPr>
            <w:r>
              <w:rPr>
                <w:rFonts w:ascii="Wingdings" w:eastAsia="Wingdings" w:hAnsi="Wingdings" w:cs="Wingdings"/>
                <w:sz w:val="22"/>
              </w:rPr>
              <w:t>o</w:t>
            </w:r>
            <w:r w:rsidRPr="00DB0E4D">
              <w:rPr>
                <w:rFonts w:ascii="Calibri" w:hAnsi="Calibri" w:cs="Calibri"/>
                <w:i/>
                <w:iCs/>
                <w:sz w:val="22"/>
              </w:rPr>
              <w:t xml:space="preserve"> Estimate</w:t>
            </w:r>
          </w:p>
          <w:p w:rsidR="00DB0E4D" w:rsidRPr="00DB0E4D" w:rsidP="009056DC" w14:paraId="2B2C81D6" w14:textId="77777777">
            <w:pPr>
              <w:spacing w:line="240" w:lineRule="auto"/>
              <w:jc w:val="left"/>
              <w:rPr>
                <w:rFonts w:ascii="Calibri" w:hAnsi="Calibri" w:cs="Calibri"/>
                <w:i/>
                <w:sz w:val="22"/>
              </w:rPr>
            </w:pPr>
            <w:r w:rsidRPr="00DB0E4D">
              <w:rPr>
                <w:rFonts w:ascii="Wingdings" w:eastAsia="Wingdings" w:hAnsi="Wingdings" w:cs="Wingdings"/>
                <w:sz w:val="22"/>
              </w:rPr>
              <w:t xml:space="preserve">o </w:t>
            </w:r>
            <w:r w:rsidRPr="00DB0E4D">
              <w:rPr>
                <w:rFonts w:ascii="Calibri" w:hAnsi="Calibri" w:cs="Calibri"/>
                <w:i/>
                <w:sz w:val="22"/>
              </w:rPr>
              <w:t>Do not track these case numbers</w:t>
            </w:r>
          </w:p>
          <w:p w:rsidR="00DB0E4D" w:rsidRPr="00DB0E4D" w:rsidP="009056DC" w14:paraId="657DB2DA" w14:textId="77777777">
            <w:pPr>
              <w:spacing w:line="240" w:lineRule="auto"/>
              <w:ind w:left="256" w:hanging="256"/>
              <w:jc w:val="left"/>
              <w:rPr>
                <w:rFonts w:ascii="Calibri" w:hAnsi="Calibri" w:cs="Calibri"/>
              </w:rPr>
            </w:pPr>
            <w:r w:rsidRPr="00DB0E4D">
              <w:rPr>
                <w:rFonts w:ascii="Wingdings" w:eastAsia="Wingdings" w:hAnsi="Wingdings" w:cs="Wingdings"/>
                <w:sz w:val="22"/>
              </w:rPr>
              <w:t>o</w:t>
            </w:r>
            <w:r w:rsidRPr="00DB0E4D">
              <w:rPr>
                <w:rFonts w:cs="Calibri"/>
                <w:i/>
                <w:iCs/>
                <w:sz w:val="22"/>
              </w:rPr>
              <w:t xml:space="preserve"> </w:t>
            </w:r>
            <w:r w:rsidRPr="00DB0E4D">
              <w:rPr>
                <w:rFonts w:ascii="Calibri" w:hAnsi="Calibri" w:cs="Calibri"/>
                <w:i/>
                <w:iCs/>
                <w:sz w:val="22"/>
              </w:rPr>
              <w:t>Do not know/not sure</w:t>
            </w:r>
          </w:p>
        </w:tc>
      </w:tr>
    </w:tbl>
    <w:p w:rsidR="00DB0E4D" w:rsidRPr="00EF7570" w:rsidP="00B23EB8" w14:paraId="10764EA5" w14:textId="77777777">
      <w:pPr>
        <w:spacing w:after="0" w:line="240" w:lineRule="auto"/>
        <w:rPr>
          <w:rStyle w:val="normaltextrun"/>
          <w:rFonts w:asciiTheme="minorHAnsi" w:hAnsiTheme="minorHAnsi" w:cstheme="minorHAnsi"/>
          <w:color w:val="000000"/>
          <w:szCs w:val="20"/>
          <w:bdr w:val="none" w:sz="0" w:space="0" w:color="auto" w:frame="1"/>
        </w:rPr>
      </w:pPr>
    </w:p>
    <w:p w:rsidR="00E90CA4" w:rsidRPr="00E90CA4" w:rsidP="00E90CA4" w14:paraId="60B2BAD6" w14:textId="32F1DA54">
      <w:pPr>
        <w:pStyle w:val="VAR"/>
        <w:rPr>
          <w:rFonts w:asciiTheme="minorHAnsi" w:hAnsiTheme="minorHAnsi" w:cstheme="minorHAnsi"/>
          <w:sz w:val="22"/>
        </w:rPr>
      </w:pPr>
      <w:r w:rsidRPr="00E90CA4">
        <w:rPr>
          <w:rFonts w:asciiTheme="minorHAnsi" w:hAnsiTheme="minorHAnsi" w:cstheme="minorHAnsi"/>
          <w:sz w:val="22"/>
        </w:rPr>
        <w:t>CIVTRIAL</w:t>
      </w:r>
    </w:p>
    <w:p w:rsidR="00E76EC2" w:rsidP="00D85705" w14:paraId="293467B6" w14:textId="40A4F9DE">
      <w:pPr>
        <w:spacing w:after="0" w:line="240" w:lineRule="auto"/>
        <w:rPr>
          <w:rFonts w:asciiTheme="minorHAnsi" w:hAnsiTheme="minorHAnsi" w:cstheme="minorHAnsi"/>
          <w:color w:val="000000"/>
          <w:sz w:val="22"/>
          <w:bdr w:val="none" w:sz="0" w:space="0" w:color="auto" w:frame="1"/>
        </w:rPr>
      </w:pPr>
      <w:r>
        <w:rPr>
          <w:rFonts w:asciiTheme="minorHAnsi" w:hAnsiTheme="minorHAnsi" w:cstheme="minorHAnsi"/>
          <w:color w:val="000000"/>
          <w:sz w:val="22"/>
          <w:bdr w:val="none" w:sz="0" w:space="0" w:color="auto" w:frame="1"/>
        </w:rPr>
        <w:t>E8</w:t>
      </w:r>
      <w:r>
        <w:rPr>
          <w:rFonts w:asciiTheme="minorHAnsi" w:hAnsiTheme="minorHAnsi" w:cstheme="minorHAnsi"/>
          <w:color w:val="000000"/>
          <w:sz w:val="22"/>
          <w:bdr w:val="none" w:sz="0" w:space="0" w:color="auto" w:frame="1"/>
        </w:rPr>
        <w:t>.</w:t>
      </w:r>
      <w:r>
        <w:rPr>
          <w:rFonts w:asciiTheme="minorHAnsi" w:hAnsiTheme="minorHAnsi" w:cstheme="minorHAnsi"/>
          <w:color w:val="000000"/>
          <w:sz w:val="22"/>
          <w:bdr w:val="none" w:sz="0" w:space="0" w:color="auto" w:frame="1"/>
        </w:rPr>
        <w:tab/>
        <w:t>Did your</w:t>
      </w:r>
      <w:r w:rsidRPr="00E76EC2">
        <w:rPr>
          <w:rFonts w:asciiTheme="minorHAnsi" w:hAnsiTheme="minorHAnsi" w:cstheme="minorHAnsi"/>
          <w:color w:val="000000"/>
          <w:sz w:val="22"/>
          <w:bdr w:val="none" w:sz="0" w:space="0" w:color="auto" w:frame="1"/>
        </w:rPr>
        <w:t xml:space="preserve"> court </w:t>
      </w:r>
      <w:r w:rsidRPr="00E76EC2" w:rsidR="0095509B">
        <w:rPr>
          <w:rFonts w:asciiTheme="minorHAnsi" w:hAnsiTheme="minorHAnsi" w:cstheme="minorHAnsi"/>
          <w:color w:val="000000"/>
          <w:sz w:val="22"/>
          <w:bdr w:val="none" w:sz="0" w:space="0" w:color="auto" w:frame="1"/>
        </w:rPr>
        <w:t>conduct</w:t>
      </w:r>
      <w:r w:rsidRPr="00E76EC2">
        <w:rPr>
          <w:rFonts w:asciiTheme="minorHAnsi" w:hAnsiTheme="minorHAnsi" w:cstheme="minorHAnsi"/>
          <w:color w:val="000000"/>
          <w:sz w:val="22"/>
          <w:bdr w:val="none" w:sz="0" w:space="0" w:color="auto" w:frame="1"/>
        </w:rPr>
        <w:t xml:space="preserve"> any civil jury trials in </w:t>
      </w:r>
      <w:r>
        <w:rPr>
          <w:rFonts w:asciiTheme="minorHAnsi" w:hAnsiTheme="minorHAnsi" w:cstheme="minorHAnsi"/>
          <w:color w:val="000000"/>
          <w:sz w:val="22"/>
          <w:bdr w:val="none" w:sz="0" w:space="0" w:color="auto" w:frame="1"/>
        </w:rPr>
        <w:t xml:space="preserve">calendar year </w:t>
      </w:r>
      <w:r w:rsidR="00F679D2">
        <w:rPr>
          <w:rFonts w:asciiTheme="minorHAnsi" w:hAnsiTheme="minorHAnsi" w:cstheme="minorHAnsi"/>
          <w:color w:val="000000"/>
          <w:sz w:val="22"/>
          <w:bdr w:val="none" w:sz="0" w:space="0" w:color="auto" w:frame="1"/>
        </w:rPr>
        <w:t>2026</w:t>
      </w:r>
      <w:r>
        <w:rPr>
          <w:rFonts w:asciiTheme="minorHAnsi" w:hAnsiTheme="minorHAnsi" w:cstheme="minorHAnsi"/>
          <w:color w:val="000000"/>
          <w:sz w:val="22"/>
          <w:bdr w:val="none" w:sz="0" w:space="0" w:color="auto" w:frame="1"/>
        </w:rPr>
        <w:t>?</w:t>
      </w:r>
    </w:p>
    <w:p w:rsidR="0095509B" w:rsidRPr="00C62247" w:rsidP="00D85705" w14:paraId="3FCAF677" w14:textId="77777777">
      <w:pPr>
        <w:spacing w:after="0" w:line="240" w:lineRule="auto"/>
        <w:rPr>
          <w:rFonts w:asciiTheme="minorHAnsi" w:hAnsiTheme="minorHAnsi" w:cstheme="minorHAnsi"/>
          <w:color w:val="000000"/>
          <w:sz w:val="22"/>
          <w:bdr w:val="none" w:sz="0" w:space="0" w:color="auto" w:frame="1"/>
        </w:rPr>
      </w:pPr>
    </w:p>
    <w:p w:rsidR="0095509B" w:rsidRPr="00890698" w:rsidP="00395D58" w14:paraId="4AD4BB60" w14:textId="77777777">
      <w:pPr>
        <w:pStyle w:val="AAnswer"/>
        <w:numPr>
          <w:ilvl w:val="0"/>
          <w:numId w:val="12"/>
        </w:numPr>
        <w:spacing w:line="252" w:lineRule="auto"/>
        <w:ind w:left="1080"/>
        <w:rPr>
          <w:rFonts w:asciiTheme="minorHAnsi" w:hAnsiTheme="minorHAnsi" w:cstheme="minorHAnsi"/>
        </w:rPr>
      </w:pPr>
      <w:r w:rsidRPr="00890698">
        <w:rPr>
          <w:rFonts w:asciiTheme="minorHAnsi" w:hAnsiTheme="minorHAnsi" w:cstheme="minorHAnsi"/>
        </w:rPr>
        <w:t xml:space="preserve">a. Yes </w:t>
      </w:r>
    </w:p>
    <w:p w:rsidR="00813667" w:rsidRPr="00890698" w:rsidP="00F833E9" w14:paraId="29E24C80" w14:textId="416A5E68">
      <w:pPr>
        <w:pStyle w:val="AAnswer"/>
        <w:numPr>
          <w:ilvl w:val="0"/>
          <w:numId w:val="12"/>
        </w:numPr>
        <w:spacing w:line="259" w:lineRule="auto"/>
        <w:ind w:left="1080"/>
        <w:rPr>
          <w:rFonts w:asciiTheme="minorHAnsi" w:hAnsiTheme="minorHAnsi" w:cstheme="minorHAnsi"/>
          <w:caps/>
        </w:rPr>
      </w:pPr>
      <w:r w:rsidRPr="00890698">
        <w:rPr>
          <w:rFonts w:asciiTheme="minorHAnsi" w:hAnsiTheme="minorHAnsi" w:cstheme="minorHAnsi"/>
        </w:rPr>
        <w:t xml:space="preserve">b. No </w:t>
      </w:r>
    </w:p>
    <w:p w:rsidR="006C1209" w:rsidRPr="006C1209" w:rsidP="006C1209" w14:paraId="57CD73E5" w14:textId="5F4D0C6B">
      <w:pPr>
        <w:pStyle w:val="VAR"/>
        <w:rPr>
          <w:rFonts w:asciiTheme="minorHAnsi" w:hAnsiTheme="minorHAnsi" w:cstheme="minorHAnsi"/>
          <w:sz w:val="22"/>
        </w:rPr>
      </w:pPr>
      <w:r w:rsidRPr="006C1209">
        <w:rPr>
          <w:rFonts w:asciiTheme="minorHAnsi" w:hAnsiTheme="minorHAnsi" w:cstheme="minorHAnsi"/>
          <w:sz w:val="22"/>
        </w:rPr>
        <w:t>TCALTSENT</w:t>
      </w:r>
    </w:p>
    <w:p w:rsidR="00B23EB8" w:rsidRPr="00EF7570" w:rsidP="00B23EB8" w14:paraId="1461AC4A" w14:textId="3C9ECDE1">
      <w:pPr>
        <w:pStyle w:val="AQuestion"/>
        <w:rPr>
          <w:rFonts w:asciiTheme="minorHAnsi" w:hAnsiTheme="minorHAnsi" w:cstheme="minorHAnsi"/>
          <w:i/>
          <w:iCs/>
        </w:rPr>
      </w:pPr>
      <w:r>
        <w:rPr>
          <w:rFonts w:asciiTheme="minorHAnsi" w:hAnsiTheme="minorHAnsi" w:cstheme="minorHAnsi"/>
        </w:rPr>
        <w:t>E9</w:t>
      </w:r>
      <w:r w:rsidRPr="00EF7570">
        <w:rPr>
          <w:rFonts w:asciiTheme="minorHAnsi" w:hAnsiTheme="minorHAnsi" w:cstheme="minorHAnsi"/>
        </w:rPr>
        <w:t xml:space="preserve">. </w:t>
      </w:r>
      <w:r w:rsidRPr="00EF7570">
        <w:rPr>
          <w:rFonts w:asciiTheme="minorHAnsi" w:hAnsiTheme="minorHAnsi" w:cstheme="minorHAnsi"/>
        </w:rPr>
        <w:tab/>
        <w:t xml:space="preserve">Does your tribal court currently provide alternative criminal sentencing for </w:t>
      </w:r>
      <w:r w:rsidRPr="00EF7570">
        <w:rPr>
          <w:rFonts w:asciiTheme="minorHAnsi" w:hAnsiTheme="minorHAnsi" w:cstheme="minorHAnsi"/>
          <w:b/>
          <w:bCs/>
        </w:rPr>
        <w:t>adults</w:t>
      </w:r>
      <w:r w:rsidRPr="00EF7570" w:rsidR="00B164E2">
        <w:rPr>
          <w:rFonts w:asciiTheme="minorHAnsi" w:hAnsiTheme="minorHAnsi" w:cstheme="minorHAnsi"/>
          <w:b/>
          <w:bCs/>
        </w:rPr>
        <w:t xml:space="preserve"> </w:t>
      </w:r>
      <w:r w:rsidRPr="00EF7570">
        <w:rPr>
          <w:rFonts w:asciiTheme="minorHAnsi" w:hAnsiTheme="minorHAnsi" w:cstheme="minorHAnsi"/>
        </w:rPr>
        <w:t>outside of incarceration (e.g., drug or alcohol rehabilitation, community service, electronic monitoring, etc.)?</w:t>
      </w:r>
      <w:r w:rsidRPr="00EF7570">
        <w:rPr>
          <w:rFonts w:asciiTheme="minorHAnsi" w:hAnsiTheme="minorHAnsi" w:cstheme="minorHAnsi"/>
          <w:i/>
          <w:iCs/>
        </w:rPr>
        <w:t xml:space="preserve">  </w:t>
      </w:r>
    </w:p>
    <w:p w:rsidR="00B23EB8" w:rsidRPr="00EF7570" w:rsidP="00831B6A" w14:paraId="021B6096" w14:textId="77777777">
      <w:pPr>
        <w:pStyle w:val="AAnswer"/>
        <w:numPr>
          <w:ilvl w:val="0"/>
          <w:numId w:val="11"/>
        </w:numPr>
        <w:spacing w:line="252" w:lineRule="auto"/>
        <w:ind w:left="1080"/>
        <w:rPr>
          <w:rFonts w:asciiTheme="minorHAnsi" w:hAnsiTheme="minorHAnsi" w:cstheme="minorHAnsi"/>
        </w:rPr>
      </w:pPr>
      <w:r w:rsidRPr="00EF7570">
        <w:rPr>
          <w:rFonts w:asciiTheme="minorHAnsi" w:hAnsiTheme="minorHAnsi" w:cstheme="minorHAnsi"/>
        </w:rPr>
        <w:t>a. Yes</w:t>
      </w:r>
    </w:p>
    <w:p w:rsidR="00B23EB8" w:rsidRPr="00EF7570" w:rsidP="00831B6A" w14:paraId="6F551BD4" w14:textId="77777777">
      <w:pPr>
        <w:pStyle w:val="AAnswer"/>
        <w:numPr>
          <w:ilvl w:val="0"/>
          <w:numId w:val="11"/>
        </w:numPr>
        <w:spacing w:line="252" w:lineRule="auto"/>
        <w:ind w:left="1080"/>
        <w:rPr>
          <w:rFonts w:asciiTheme="minorHAnsi" w:hAnsiTheme="minorHAnsi" w:cstheme="minorHAnsi"/>
        </w:rPr>
      </w:pPr>
      <w:r w:rsidRPr="00EF7570">
        <w:rPr>
          <w:rFonts w:asciiTheme="minorHAnsi" w:hAnsiTheme="minorHAnsi" w:cstheme="minorHAnsi"/>
        </w:rPr>
        <w:t xml:space="preserve">b. No </w:t>
      </w:r>
    </w:p>
    <w:p w:rsidR="00F07EA4" w:rsidP="00F07EA4" w14:paraId="57833B61" w14:textId="77777777">
      <w:pPr>
        <w:spacing w:line="259" w:lineRule="auto"/>
        <w:rPr>
          <w:rFonts w:asciiTheme="minorHAnsi" w:hAnsiTheme="minorHAnsi" w:cstheme="minorHAnsi"/>
        </w:rPr>
      </w:pPr>
      <w:bookmarkStart w:id="52" w:name="OLE_LINK150"/>
    </w:p>
    <w:p w:rsidR="000312D9" w:rsidRPr="006C1209" w:rsidP="000312D9" w14:paraId="6B58A3AF" w14:textId="77777777">
      <w:pPr>
        <w:pStyle w:val="VAR"/>
        <w:rPr>
          <w:rFonts w:asciiTheme="minorHAnsi" w:hAnsiTheme="minorHAnsi" w:cstheme="minorHAnsi"/>
          <w:sz w:val="22"/>
        </w:rPr>
      </w:pPr>
      <w:bookmarkStart w:id="53" w:name="_Hlk223598222"/>
      <w:r w:rsidRPr="006C1209">
        <w:rPr>
          <w:rFonts w:asciiTheme="minorHAnsi" w:hAnsiTheme="minorHAnsi" w:cstheme="minorHAnsi"/>
          <w:sz w:val="22"/>
        </w:rPr>
        <w:t>TCREENTRY</w:t>
      </w:r>
    </w:p>
    <w:bookmarkEnd w:id="53"/>
    <w:p w:rsidR="000312D9" w:rsidRPr="00EF7570" w:rsidP="000312D9" w14:paraId="428C5ABF" w14:textId="71BE6B87">
      <w:pPr>
        <w:pStyle w:val="AQuestion"/>
        <w:rPr>
          <w:rFonts w:asciiTheme="minorHAnsi" w:hAnsiTheme="minorHAnsi" w:cstheme="minorHAnsi"/>
        </w:rPr>
      </w:pPr>
      <w:r>
        <w:rPr>
          <w:rFonts w:asciiTheme="minorHAnsi" w:hAnsiTheme="minorHAnsi" w:cstheme="minorHAnsi"/>
        </w:rPr>
        <w:t>E10</w:t>
      </w:r>
      <w:r w:rsidRPr="00EF7570">
        <w:rPr>
          <w:rFonts w:asciiTheme="minorHAnsi" w:hAnsiTheme="minorHAnsi" w:cstheme="minorHAnsi"/>
        </w:rPr>
        <w:tab/>
        <w:t>Does your tribal court</w:t>
      </w:r>
      <w:r>
        <w:rPr>
          <w:rFonts w:asciiTheme="minorHAnsi" w:hAnsiTheme="minorHAnsi" w:cstheme="minorHAnsi"/>
        </w:rPr>
        <w:t xml:space="preserve"> or your tribe</w:t>
      </w:r>
      <w:r w:rsidRPr="00EF7570">
        <w:rPr>
          <w:rFonts w:asciiTheme="minorHAnsi" w:hAnsiTheme="minorHAnsi" w:cstheme="minorHAnsi"/>
        </w:rPr>
        <w:t xml:space="preserve"> have or provide access to a reentry program or initiative for </w:t>
      </w:r>
      <w:r w:rsidRPr="0047531E">
        <w:rPr>
          <w:rFonts w:asciiTheme="minorHAnsi" w:hAnsiTheme="minorHAnsi" w:cstheme="minorHAnsi"/>
          <w:b/>
          <w:bCs/>
        </w:rPr>
        <w:t>adults</w:t>
      </w:r>
      <w:r w:rsidRPr="00EF7570">
        <w:rPr>
          <w:rFonts w:asciiTheme="minorHAnsi" w:hAnsiTheme="minorHAnsi" w:cstheme="minorHAnsi"/>
        </w:rPr>
        <w:t xml:space="preserve"> returning to the community?</w:t>
      </w:r>
    </w:p>
    <w:p w:rsidR="000312D9" w:rsidRPr="0046241E" w:rsidP="000312D9" w14:paraId="1D823A10" w14:textId="77777777">
      <w:pPr>
        <w:pStyle w:val="AAnswer"/>
        <w:numPr>
          <w:ilvl w:val="0"/>
          <w:numId w:val="5"/>
        </w:numPr>
        <w:spacing w:line="252" w:lineRule="auto"/>
        <w:ind w:left="1080"/>
        <w:rPr>
          <w:rFonts w:asciiTheme="minorHAnsi" w:hAnsiTheme="minorHAnsi" w:cstheme="minorHAnsi"/>
        </w:rPr>
      </w:pPr>
      <w:r w:rsidRPr="0046241E">
        <w:rPr>
          <w:rFonts w:asciiTheme="minorHAnsi" w:hAnsiTheme="minorHAnsi" w:cstheme="minorHAnsi"/>
        </w:rPr>
        <w:t>a. Yes, tribe/tribal court provides reentry program</w:t>
      </w:r>
    </w:p>
    <w:p w:rsidR="000312D9" w:rsidRPr="00EF7570" w:rsidP="000312D9" w14:paraId="27FA4823" w14:textId="77777777">
      <w:pPr>
        <w:pStyle w:val="AAnswer"/>
        <w:numPr>
          <w:ilvl w:val="0"/>
          <w:numId w:val="5"/>
        </w:numPr>
        <w:spacing w:line="252" w:lineRule="auto"/>
        <w:ind w:left="1080"/>
        <w:rPr>
          <w:rFonts w:asciiTheme="minorHAnsi" w:hAnsiTheme="minorHAnsi" w:cstheme="minorHAnsi"/>
        </w:rPr>
      </w:pPr>
      <w:r>
        <w:rPr>
          <w:rFonts w:asciiTheme="minorHAnsi" w:hAnsiTheme="minorHAnsi" w:cstheme="minorHAnsi"/>
        </w:rPr>
        <w:t>b. Yes, tribe/tribal court has access to reentry program</w:t>
      </w:r>
    </w:p>
    <w:p w:rsidR="000312D9" w:rsidRPr="00637EA9" w:rsidP="000312D9" w14:paraId="47AE35C4" w14:textId="77777777">
      <w:pPr>
        <w:pStyle w:val="AAnswer"/>
        <w:numPr>
          <w:ilvl w:val="0"/>
          <w:numId w:val="5"/>
        </w:numPr>
        <w:spacing w:line="252" w:lineRule="auto"/>
        <w:ind w:left="1080"/>
      </w:pPr>
      <w:r>
        <w:rPr>
          <w:rFonts w:asciiTheme="minorHAnsi" w:hAnsiTheme="minorHAnsi" w:cstheme="minorHAnsi"/>
        </w:rPr>
        <w:t>c</w:t>
      </w:r>
      <w:r w:rsidRPr="00EF7570">
        <w:rPr>
          <w:rFonts w:asciiTheme="minorHAnsi" w:hAnsiTheme="minorHAnsi" w:cstheme="minorHAnsi"/>
        </w:rPr>
        <w:t>. No</w:t>
      </w:r>
    </w:p>
    <w:p w:rsidR="000312D9" w:rsidP="00F07EA4" w14:paraId="4D5F69D9" w14:textId="77777777">
      <w:pPr>
        <w:spacing w:line="259" w:lineRule="auto"/>
        <w:rPr>
          <w:rFonts w:asciiTheme="minorHAnsi" w:hAnsiTheme="minorHAnsi" w:cstheme="minorHAnsi"/>
        </w:rPr>
      </w:pPr>
    </w:p>
    <w:p w:rsidR="006B737F" w:rsidRPr="00F07EA4" w:rsidP="0011790C" w14:paraId="1F6E4C4A" w14:textId="5B40D3E9">
      <w:pPr>
        <w:spacing w:line="259" w:lineRule="auto"/>
        <w:ind w:left="720" w:hanging="720"/>
        <w:rPr>
          <w:rFonts w:asciiTheme="minorHAnsi" w:hAnsiTheme="minorHAnsi" w:cstheme="minorHAnsi"/>
          <w:sz w:val="22"/>
        </w:rPr>
      </w:pPr>
      <w:r>
        <w:rPr>
          <w:rFonts w:asciiTheme="minorHAnsi" w:hAnsiTheme="minorHAnsi" w:cstheme="minorHAnsi"/>
          <w:sz w:val="22"/>
        </w:rPr>
        <w:t>E1</w:t>
      </w:r>
      <w:r w:rsidR="00E45B7E">
        <w:rPr>
          <w:rFonts w:asciiTheme="minorHAnsi" w:hAnsiTheme="minorHAnsi" w:cstheme="minorHAnsi"/>
          <w:sz w:val="22"/>
        </w:rPr>
        <w:t>1</w:t>
      </w:r>
      <w:r w:rsidRPr="00F07EA4">
        <w:rPr>
          <w:rFonts w:asciiTheme="minorHAnsi" w:hAnsiTheme="minorHAnsi" w:cstheme="minorHAnsi"/>
          <w:sz w:val="22"/>
        </w:rPr>
        <w:t>.</w:t>
      </w:r>
      <w:r w:rsidRPr="00F07EA4">
        <w:rPr>
          <w:rFonts w:asciiTheme="minorHAnsi" w:hAnsiTheme="minorHAnsi" w:cstheme="minorHAnsi"/>
          <w:sz w:val="22"/>
        </w:rPr>
        <w:tab/>
      </w:r>
      <w:r w:rsidRPr="00F07EA4" w:rsidR="00A06957">
        <w:rPr>
          <w:rFonts w:asciiTheme="minorHAnsi" w:hAnsiTheme="minorHAnsi" w:cstheme="minorHAnsi"/>
          <w:sz w:val="22"/>
        </w:rPr>
        <w:t>D</w:t>
      </w:r>
      <w:r w:rsidRPr="00F07EA4" w:rsidR="004047DC">
        <w:rPr>
          <w:rFonts w:asciiTheme="minorHAnsi" w:hAnsiTheme="minorHAnsi" w:cstheme="minorHAnsi"/>
          <w:sz w:val="22"/>
        </w:rPr>
        <w:t xml:space="preserve">oes </w:t>
      </w:r>
      <w:r w:rsidRPr="00F07EA4">
        <w:rPr>
          <w:rFonts w:asciiTheme="minorHAnsi" w:hAnsiTheme="minorHAnsi" w:cstheme="minorHAnsi"/>
          <w:sz w:val="22"/>
        </w:rPr>
        <w:t xml:space="preserve">your tribal court </w:t>
      </w:r>
      <w:r w:rsidRPr="00F07EA4" w:rsidR="00B75665">
        <w:rPr>
          <w:rFonts w:asciiTheme="minorHAnsi" w:hAnsiTheme="minorHAnsi" w:cstheme="minorHAnsi"/>
          <w:sz w:val="22"/>
        </w:rPr>
        <w:t>oversee</w:t>
      </w:r>
      <w:r w:rsidRPr="00F07EA4">
        <w:rPr>
          <w:rFonts w:asciiTheme="minorHAnsi" w:hAnsiTheme="minorHAnsi" w:cstheme="minorHAnsi"/>
          <w:sz w:val="22"/>
        </w:rPr>
        <w:t xml:space="preserve"> </w:t>
      </w:r>
      <w:r w:rsidRPr="00F07EA4" w:rsidR="00A06957">
        <w:rPr>
          <w:rFonts w:asciiTheme="minorHAnsi" w:hAnsiTheme="minorHAnsi" w:cstheme="minorHAnsi"/>
          <w:sz w:val="22"/>
        </w:rPr>
        <w:t xml:space="preserve">the following types of environmental cases </w:t>
      </w:r>
      <w:r w:rsidRPr="00F07EA4" w:rsidR="0075103A">
        <w:rPr>
          <w:rFonts w:asciiTheme="minorHAnsi" w:hAnsiTheme="minorHAnsi" w:cstheme="minorHAnsi"/>
          <w:sz w:val="22"/>
        </w:rPr>
        <w:t>within your jurisdiction</w:t>
      </w:r>
      <w:r w:rsidRPr="00F07EA4">
        <w:rPr>
          <w:rFonts w:asciiTheme="minorHAnsi" w:hAnsiTheme="minorHAnsi" w:cstheme="minorHAnsi"/>
          <w:sz w:val="22"/>
        </w:rPr>
        <w:t>?</w:t>
      </w:r>
      <w:r w:rsidRPr="00F07EA4" w:rsidR="0034008C">
        <w:rPr>
          <w:rFonts w:asciiTheme="minorHAnsi" w:hAnsiTheme="minorHAnsi" w:cstheme="minorHAnsi"/>
          <w:sz w:val="22"/>
        </w:rPr>
        <w:t xml:space="preserve"> </w:t>
      </w:r>
    </w:p>
    <w:tbl>
      <w:tblPr>
        <w:tblStyle w:val="Style1"/>
        <w:tblW w:w="5000" w:type="pct"/>
        <w:tblInd w:w="0" w:type="dxa"/>
        <w:tblLook w:val="04A0"/>
      </w:tblPr>
      <w:tblGrid>
        <w:gridCol w:w="7757"/>
        <w:gridCol w:w="834"/>
        <w:gridCol w:w="759"/>
      </w:tblGrid>
      <w:tr w14:paraId="5B2333FA" w14:textId="77777777" w:rsidTr="00A06957">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hideMark/>
          </w:tcPr>
          <w:p w:rsidR="00A06957" w:rsidRPr="00EF7570" w14:paraId="5809156E" w14:textId="17B1D2E9">
            <w:pPr>
              <w:pStyle w:val="ATableHeader"/>
              <w:jc w:val="left"/>
              <w:rPr>
                <w:rFonts w:asciiTheme="minorHAnsi" w:hAnsiTheme="minorHAnsi" w:cstheme="minorHAnsi"/>
              </w:rPr>
            </w:pPr>
            <w:r w:rsidRPr="00EF7570">
              <w:rPr>
                <w:rFonts w:asciiTheme="minorHAnsi" w:hAnsiTheme="minorHAnsi" w:cstheme="minorHAnsi"/>
              </w:rPr>
              <w:t>Environmental case</w:t>
            </w:r>
            <w:r w:rsidRPr="00EF7570" w:rsidR="00360204">
              <w:rPr>
                <w:rFonts w:asciiTheme="minorHAnsi" w:hAnsiTheme="minorHAnsi" w:cstheme="minorHAnsi"/>
              </w:rPr>
              <w:t xml:space="preserve"> type</w:t>
            </w:r>
          </w:p>
        </w:tc>
        <w:tc>
          <w:tcPr>
            <w:tcW w:w="446" w:type="pct"/>
            <w:tcBorders>
              <w:top w:val="single" w:sz="4" w:space="0" w:color="auto"/>
              <w:left w:val="single" w:sz="4" w:space="0" w:color="auto"/>
              <w:bottom w:val="single" w:sz="4" w:space="0" w:color="auto"/>
              <w:right w:val="single" w:sz="4" w:space="0" w:color="auto"/>
            </w:tcBorders>
            <w:hideMark/>
          </w:tcPr>
          <w:p w:rsidR="00A06957" w:rsidRPr="00EF7570" w14:paraId="6F87F201" w14:textId="1B6CF0BB">
            <w:pPr>
              <w:pStyle w:val="ATableHeader"/>
              <w:rPr>
                <w:rFonts w:asciiTheme="minorHAnsi" w:hAnsiTheme="minorHAnsi" w:cstheme="minorHAnsi"/>
              </w:rPr>
            </w:pPr>
            <w:r w:rsidRPr="00EF7570">
              <w:rPr>
                <w:rFonts w:asciiTheme="minorHAnsi" w:hAnsiTheme="minorHAnsi" w:cstheme="minorHAnsi"/>
              </w:rPr>
              <w:t>Yes</w:t>
            </w:r>
            <w:r w:rsidR="001E0850">
              <w:rPr>
                <w:rFonts w:asciiTheme="minorHAnsi" w:hAnsiTheme="minorHAnsi" w:cstheme="minorHAnsi"/>
              </w:rPr>
              <w:t xml:space="preserve"> = 1</w:t>
            </w:r>
          </w:p>
        </w:tc>
        <w:tc>
          <w:tcPr>
            <w:tcW w:w="406" w:type="pct"/>
            <w:tcBorders>
              <w:top w:val="single" w:sz="4" w:space="0" w:color="auto"/>
              <w:left w:val="single" w:sz="4" w:space="0" w:color="auto"/>
              <w:bottom w:val="single" w:sz="4" w:space="0" w:color="auto"/>
              <w:right w:val="single" w:sz="4" w:space="0" w:color="auto"/>
            </w:tcBorders>
            <w:hideMark/>
          </w:tcPr>
          <w:p w:rsidR="00A06957" w:rsidRPr="00EF7570" w14:paraId="4D5BF06C" w14:textId="68DFF717">
            <w:pPr>
              <w:pStyle w:val="ATableHeader"/>
              <w:rPr>
                <w:rFonts w:asciiTheme="minorHAnsi" w:hAnsiTheme="minorHAnsi" w:cstheme="minorHAnsi"/>
              </w:rPr>
            </w:pPr>
            <w:r w:rsidRPr="00EF7570">
              <w:rPr>
                <w:rFonts w:asciiTheme="minorHAnsi" w:hAnsiTheme="minorHAnsi" w:cstheme="minorHAnsi"/>
              </w:rPr>
              <w:t>No</w:t>
            </w:r>
            <w:r w:rsidR="001E0850">
              <w:rPr>
                <w:rFonts w:asciiTheme="minorHAnsi" w:hAnsiTheme="minorHAnsi" w:cstheme="minorHAnsi"/>
              </w:rPr>
              <w:t xml:space="preserve"> = 2</w:t>
            </w:r>
          </w:p>
        </w:tc>
      </w:tr>
      <w:tr w14:paraId="653636FD" w14:textId="77777777" w:rsidTr="00A06957">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vAlign w:val="top"/>
            <w:hideMark/>
          </w:tcPr>
          <w:p w:rsidR="00BF4781" w:rsidRPr="00EF7570" w:rsidP="00F2231C" w14:paraId="708DE85E" w14:textId="27EC6723">
            <w:pPr>
              <w:pStyle w:val="ATableBodyLeft"/>
              <w:numPr>
                <w:ilvl w:val="0"/>
                <w:numId w:val="27"/>
              </w:numPr>
              <w:rPr>
                <w:rFonts w:asciiTheme="minorHAnsi" w:hAnsiTheme="minorHAnsi" w:cstheme="minorHAnsi"/>
              </w:rPr>
            </w:pPr>
            <w:r w:rsidRPr="00EF7570">
              <w:rPr>
                <w:rFonts w:asciiTheme="minorHAnsi" w:hAnsiTheme="minorHAnsi" w:cstheme="minorHAnsi"/>
              </w:rPr>
              <w:t>Cases related to wildlife such as fish and game.</w:t>
            </w:r>
            <w:r w:rsidR="002604BB">
              <w:rPr>
                <w:rFonts w:asciiTheme="minorHAnsi" w:hAnsiTheme="minorHAnsi" w:cstheme="minorHAnsi"/>
              </w:rPr>
              <w:t xml:space="preserve"> </w:t>
            </w:r>
            <w:r w:rsidRPr="005F6258" w:rsidR="002604BB">
              <w:rPr>
                <w:color w:val="00B050"/>
              </w:rPr>
              <w:t>EVFSH</w:t>
            </w:r>
          </w:p>
        </w:tc>
        <w:tc>
          <w:tcPr>
            <w:tcW w:w="446" w:type="pct"/>
            <w:tcBorders>
              <w:top w:val="single" w:sz="4" w:space="0" w:color="auto"/>
              <w:left w:val="single" w:sz="4" w:space="0" w:color="auto"/>
              <w:bottom w:val="single" w:sz="4" w:space="0" w:color="auto"/>
              <w:right w:val="single" w:sz="4" w:space="0" w:color="auto"/>
            </w:tcBorders>
            <w:hideMark/>
          </w:tcPr>
          <w:p w:rsidR="00BF4781" w:rsidRPr="00EF7570" w:rsidP="00BF4781" w14:paraId="0F18433B" w14:textId="0FADCAB8">
            <w:pPr>
              <w:pStyle w:val="ATableBodyCenter"/>
              <w:rPr>
                <w:rFonts w:asciiTheme="minorHAnsi" w:hAnsiTheme="minorHAnsi" w:cstheme="minorHAnsi"/>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hideMark/>
          </w:tcPr>
          <w:p w:rsidR="00BF4781" w:rsidRPr="00EF7570" w:rsidP="00BF4781" w14:paraId="30D7E342" w14:textId="6E9E3499">
            <w:pPr>
              <w:pStyle w:val="ATableBodyCenter"/>
              <w:rPr>
                <w:rFonts w:asciiTheme="minorHAnsi" w:hAnsiTheme="minorHAnsi" w:cstheme="minorHAnsi"/>
              </w:rPr>
            </w:pPr>
            <w:r>
              <w:rPr>
                <w:rFonts w:ascii="Wingdings" w:eastAsia="Wingdings" w:hAnsi="Wingdings" w:cs="Wingdings"/>
              </w:rPr>
              <w:t>o</w:t>
            </w:r>
          </w:p>
        </w:tc>
      </w:tr>
      <w:tr w14:paraId="7A740B6E" w14:textId="77777777" w:rsidTr="00A06957">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vAlign w:val="top"/>
          </w:tcPr>
          <w:p w:rsidR="004638EF" w:rsidRPr="00EF7570" w:rsidP="00F2231C" w14:paraId="6129B7AC" w14:textId="72672AC7">
            <w:pPr>
              <w:pStyle w:val="ATableBodyLeft"/>
              <w:numPr>
                <w:ilvl w:val="0"/>
                <w:numId w:val="27"/>
              </w:numPr>
              <w:rPr>
                <w:rFonts w:asciiTheme="minorHAnsi" w:hAnsiTheme="minorHAnsi" w:cstheme="minorHAnsi"/>
              </w:rPr>
            </w:pPr>
            <w:r w:rsidRPr="00EF7570">
              <w:rPr>
                <w:rFonts w:asciiTheme="minorHAnsi" w:hAnsiTheme="minorHAnsi" w:cstheme="minorHAnsi"/>
              </w:rPr>
              <w:t>Cases related to trust lands.</w:t>
            </w:r>
            <w:r>
              <w:rPr>
                <w:rFonts w:asciiTheme="minorHAnsi" w:hAnsiTheme="minorHAnsi" w:cstheme="minorHAnsi"/>
              </w:rPr>
              <w:t xml:space="preserve"> </w:t>
            </w:r>
            <w:r w:rsidRPr="009F295D">
              <w:rPr>
                <w:rFonts w:asciiTheme="minorHAnsi" w:hAnsiTheme="minorHAnsi" w:cstheme="minorHAnsi"/>
                <w:color w:val="00B050"/>
              </w:rPr>
              <w:t>EVTRST</w:t>
            </w:r>
          </w:p>
        </w:tc>
        <w:tc>
          <w:tcPr>
            <w:tcW w:w="446" w:type="pct"/>
            <w:tcBorders>
              <w:top w:val="single" w:sz="4" w:space="0" w:color="auto"/>
              <w:left w:val="single" w:sz="4" w:space="0" w:color="auto"/>
              <w:bottom w:val="single" w:sz="4" w:space="0" w:color="auto"/>
              <w:right w:val="single" w:sz="4" w:space="0" w:color="auto"/>
            </w:tcBorders>
          </w:tcPr>
          <w:p w:rsidR="004638EF" w:rsidP="004638EF" w14:paraId="187839E6" w14:textId="0A41A5E9">
            <w:pPr>
              <w:pStyle w:val="ATableBodyCenter"/>
              <w:rPr>
                <w:rFonts w:ascii="Wingdings" w:eastAsia="Wingdings" w:hAnsi="Wingdings" w:cs="Wingdings"/>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tcPr>
          <w:p w:rsidR="004638EF" w:rsidP="004638EF" w14:paraId="5751DC0F" w14:textId="1386932B">
            <w:pPr>
              <w:pStyle w:val="ATableBodyCenter"/>
              <w:rPr>
                <w:rFonts w:ascii="Wingdings" w:eastAsia="Wingdings" w:hAnsi="Wingdings" w:cs="Wingdings"/>
              </w:rPr>
            </w:pPr>
            <w:r>
              <w:rPr>
                <w:rFonts w:ascii="Wingdings" w:eastAsia="Wingdings" w:hAnsi="Wingdings" w:cs="Wingdings"/>
              </w:rPr>
              <w:t>o</w:t>
            </w:r>
          </w:p>
        </w:tc>
      </w:tr>
      <w:tr w14:paraId="6BB3A9C4" w14:textId="77777777" w:rsidTr="00A06957">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vAlign w:val="top"/>
            <w:hideMark/>
          </w:tcPr>
          <w:p w:rsidR="004638EF" w:rsidRPr="00EF7570" w:rsidP="00F2231C" w14:paraId="6BE863D8" w14:textId="5D89A9E7">
            <w:pPr>
              <w:pStyle w:val="ATableBodyLeft"/>
              <w:numPr>
                <w:ilvl w:val="0"/>
                <w:numId w:val="27"/>
              </w:numPr>
              <w:rPr>
                <w:rFonts w:asciiTheme="minorHAnsi" w:hAnsiTheme="minorHAnsi" w:cstheme="minorHAnsi"/>
                <w:color w:val="000000" w:themeColor="text1"/>
              </w:rPr>
            </w:pPr>
            <w:r w:rsidRPr="00EF7570">
              <w:rPr>
                <w:rFonts w:asciiTheme="minorHAnsi" w:hAnsiTheme="minorHAnsi" w:cstheme="minorHAnsi"/>
              </w:rPr>
              <w:t>Cases related to minerals and land use</w:t>
            </w:r>
            <w:r>
              <w:rPr>
                <w:rFonts w:asciiTheme="minorHAnsi" w:hAnsiTheme="minorHAnsi" w:cstheme="minorHAnsi"/>
              </w:rPr>
              <w:t>, not including trust lands</w:t>
            </w:r>
            <w:r w:rsidRPr="00EF7570">
              <w:rPr>
                <w:rFonts w:asciiTheme="minorHAnsi" w:hAnsiTheme="minorHAnsi" w:cstheme="minorHAnsi"/>
              </w:rPr>
              <w:t>.</w:t>
            </w:r>
            <w:r>
              <w:rPr>
                <w:rFonts w:asciiTheme="minorHAnsi" w:hAnsiTheme="minorHAnsi" w:cstheme="minorHAnsi"/>
              </w:rPr>
              <w:t xml:space="preserve"> </w:t>
            </w:r>
            <w:r w:rsidRPr="009F295D">
              <w:rPr>
                <w:rFonts w:asciiTheme="minorHAnsi" w:hAnsiTheme="minorHAnsi" w:cstheme="minorHAnsi"/>
                <w:color w:val="00B050"/>
              </w:rPr>
              <w:t>EVLAND</w:t>
            </w:r>
          </w:p>
        </w:tc>
        <w:tc>
          <w:tcPr>
            <w:tcW w:w="446" w:type="pct"/>
            <w:tcBorders>
              <w:top w:val="single" w:sz="4" w:space="0" w:color="auto"/>
              <w:left w:val="single" w:sz="4" w:space="0" w:color="auto"/>
              <w:bottom w:val="single" w:sz="4" w:space="0" w:color="auto"/>
              <w:right w:val="single" w:sz="4" w:space="0" w:color="auto"/>
            </w:tcBorders>
            <w:hideMark/>
          </w:tcPr>
          <w:p w:rsidR="004638EF" w:rsidRPr="00EF7570" w:rsidP="004638EF" w14:paraId="4D4B50CD" w14:textId="49FE5D91">
            <w:pPr>
              <w:pStyle w:val="ATableBodyCenter"/>
              <w:rPr>
                <w:rFonts w:eastAsia="Wingdings" w:asciiTheme="minorHAnsi" w:hAnsiTheme="minorHAnsi" w:cstheme="minorHAnsi"/>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hideMark/>
          </w:tcPr>
          <w:p w:rsidR="004638EF" w:rsidRPr="00EF7570" w:rsidP="004638EF" w14:paraId="5D67A1B6" w14:textId="3F263C03">
            <w:pPr>
              <w:pStyle w:val="ATableBodyCenter"/>
              <w:rPr>
                <w:rFonts w:eastAsia="Wingdings" w:asciiTheme="minorHAnsi" w:hAnsiTheme="minorHAnsi" w:cstheme="minorHAnsi"/>
              </w:rPr>
            </w:pPr>
            <w:r>
              <w:rPr>
                <w:rFonts w:ascii="Wingdings" w:eastAsia="Wingdings" w:hAnsi="Wingdings" w:cs="Wingdings"/>
              </w:rPr>
              <w:t>o</w:t>
            </w:r>
          </w:p>
        </w:tc>
      </w:tr>
      <w:tr w14:paraId="08098AE2" w14:textId="77777777" w:rsidTr="00A06957">
        <w:tblPrEx>
          <w:tblW w:w="5000" w:type="pct"/>
          <w:tblInd w:w="0" w:type="dxa"/>
          <w:tblLook w:val="04A0"/>
        </w:tblPrEx>
        <w:tc>
          <w:tcPr>
            <w:tcW w:w="4148" w:type="pct"/>
            <w:tcBorders>
              <w:top w:val="single" w:sz="4" w:space="0" w:color="auto"/>
              <w:left w:val="single" w:sz="4" w:space="0" w:color="auto"/>
              <w:bottom w:val="single" w:sz="4" w:space="0" w:color="auto"/>
              <w:right w:val="single" w:sz="4" w:space="0" w:color="auto"/>
            </w:tcBorders>
            <w:vAlign w:val="top"/>
            <w:hideMark/>
          </w:tcPr>
          <w:p w:rsidR="004638EF" w:rsidRPr="00EF7570" w:rsidP="00F2231C" w14:paraId="2C2BB286" w14:textId="30F5EC0A">
            <w:pPr>
              <w:pStyle w:val="ATableBodyLeft"/>
              <w:numPr>
                <w:ilvl w:val="0"/>
                <w:numId w:val="27"/>
              </w:numPr>
              <w:rPr>
                <w:rFonts w:asciiTheme="minorHAnsi" w:hAnsiTheme="minorHAnsi" w:cstheme="minorHAnsi"/>
              </w:rPr>
            </w:pPr>
            <w:r w:rsidRPr="00EF7570">
              <w:rPr>
                <w:rFonts w:asciiTheme="minorHAnsi" w:hAnsiTheme="minorHAnsi" w:cstheme="minorHAnsi"/>
                <w:color w:val="000000" w:themeColor="text1"/>
              </w:rPr>
              <w:t xml:space="preserve">Other: </w:t>
            </w:r>
            <w:r w:rsidRPr="00EF7570">
              <w:rPr>
                <w:rFonts w:asciiTheme="minorHAnsi" w:hAnsiTheme="minorHAnsi" w:cstheme="minorHAnsi"/>
                <w:i/>
                <w:iCs/>
                <w:color w:val="000000" w:themeColor="text1"/>
              </w:rPr>
              <w:t xml:space="preserve">(Please describe)  </w:t>
            </w:r>
            <w:r w:rsidRPr="009F295D">
              <w:rPr>
                <w:rFonts w:asciiTheme="minorHAnsi" w:hAnsiTheme="minorHAnsi" w:cstheme="minorHAnsi"/>
                <w:color w:val="00B050"/>
              </w:rPr>
              <w:t>EVOTH, EVSPEC</w:t>
            </w:r>
          </w:p>
          <w:p w:rsidR="004638EF" w:rsidRPr="00EF7570" w:rsidP="004638EF" w14:paraId="236C942D" w14:textId="77777777">
            <w:pPr>
              <w:pStyle w:val="ATableBodyLeft"/>
              <w:rPr>
                <w:rFonts w:asciiTheme="minorHAnsi" w:hAnsiTheme="minorHAnsi" w:cstheme="minorHAnsi"/>
              </w:rPr>
            </w:pPr>
            <w:r w:rsidRPr="00EF7570">
              <w:rPr>
                <w:rFonts w:asciiTheme="minorHAnsi" w:hAnsiTheme="minorHAnsi" w:cstheme="minorHAnsi"/>
              </w:rPr>
              <w:tab/>
              <w:t>______________________________________________________________</w:t>
            </w:r>
          </w:p>
          <w:p w:rsidR="004638EF" w:rsidRPr="00EF7570" w:rsidP="004638EF" w14:paraId="177D3F7E" w14:textId="77777777">
            <w:pPr>
              <w:pStyle w:val="ATableBodyLeft"/>
              <w:rPr>
                <w:rFonts w:asciiTheme="minorHAnsi" w:hAnsiTheme="minorHAnsi" w:cstheme="minorHAnsi"/>
              </w:rPr>
            </w:pPr>
            <w:r w:rsidRPr="00EF7570">
              <w:rPr>
                <w:rFonts w:asciiTheme="minorHAnsi" w:hAnsiTheme="minorHAnsi" w:cstheme="minorHAnsi"/>
              </w:rPr>
              <w:tab/>
              <w:t>______________________________________________________________</w:t>
            </w:r>
          </w:p>
        </w:tc>
        <w:tc>
          <w:tcPr>
            <w:tcW w:w="446" w:type="pct"/>
            <w:tcBorders>
              <w:top w:val="single" w:sz="4" w:space="0" w:color="auto"/>
              <w:left w:val="single" w:sz="4" w:space="0" w:color="auto"/>
              <w:bottom w:val="single" w:sz="4" w:space="0" w:color="auto"/>
              <w:right w:val="single" w:sz="4" w:space="0" w:color="auto"/>
            </w:tcBorders>
            <w:hideMark/>
          </w:tcPr>
          <w:p w:rsidR="004638EF" w:rsidRPr="00EF7570" w:rsidP="004638EF" w14:paraId="3AF980A4" w14:textId="3E289482">
            <w:pPr>
              <w:pStyle w:val="ATableBodyCenter"/>
              <w:rPr>
                <w:rFonts w:eastAsia="Wingdings" w:asciiTheme="minorHAnsi" w:hAnsiTheme="minorHAnsi" w:cstheme="minorHAnsi"/>
              </w:rPr>
            </w:pPr>
            <w:r>
              <w:rPr>
                <w:rFonts w:ascii="Wingdings" w:eastAsia="Wingdings" w:hAnsi="Wingdings" w:cs="Wingdings"/>
              </w:rPr>
              <w:t>o</w:t>
            </w:r>
          </w:p>
        </w:tc>
        <w:tc>
          <w:tcPr>
            <w:tcW w:w="406" w:type="pct"/>
            <w:tcBorders>
              <w:top w:val="single" w:sz="4" w:space="0" w:color="auto"/>
              <w:left w:val="single" w:sz="4" w:space="0" w:color="auto"/>
              <w:bottom w:val="single" w:sz="4" w:space="0" w:color="auto"/>
              <w:right w:val="single" w:sz="4" w:space="0" w:color="auto"/>
            </w:tcBorders>
            <w:hideMark/>
          </w:tcPr>
          <w:p w:rsidR="004638EF" w:rsidRPr="00EF7570" w:rsidP="004638EF" w14:paraId="10C8F271" w14:textId="10C12DE0">
            <w:pPr>
              <w:pStyle w:val="ATableBodyCenter"/>
              <w:rPr>
                <w:rFonts w:eastAsia="Wingdings" w:asciiTheme="minorHAnsi" w:hAnsiTheme="minorHAnsi" w:cstheme="minorHAnsi"/>
              </w:rPr>
            </w:pPr>
            <w:r>
              <w:rPr>
                <w:rFonts w:ascii="Wingdings" w:eastAsia="Wingdings" w:hAnsi="Wingdings" w:cs="Wingdings"/>
              </w:rPr>
              <w:t>o</w:t>
            </w:r>
          </w:p>
        </w:tc>
      </w:tr>
      <w:bookmarkEnd w:id="52"/>
    </w:tbl>
    <w:p w:rsidR="00AC71F1" w:rsidP="00AB087D" w14:paraId="08D8225A" w14:textId="77777777">
      <w:pPr>
        <w:pStyle w:val="AAnswer"/>
        <w:numPr>
          <w:ilvl w:val="0"/>
          <w:numId w:val="0"/>
        </w:numPr>
        <w:spacing w:line="252" w:lineRule="auto"/>
        <w:rPr>
          <w:rFonts w:asciiTheme="minorHAnsi" w:hAnsiTheme="minorHAnsi" w:cstheme="minorHAnsi"/>
        </w:rPr>
      </w:pPr>
    </w:p>
    <w:p w:rsidR="009A64FA" w:rsidRPr="00572149" w:rsidP="009A64FA" w14:paraId="5510D560" w14:textId="03634D06">
      <w:pPr>
        <w:keepNext/>
        <w:keepLines/>
        <w:spacing w:before="240" w:after="0" w:line="254" w:lineRule="auto"/>
        <w:ind w:left="720" w:hanging="720"/>
        <w:rPr>
          <w:rFonts w:eastAsia="Calibri" w:asciiTheme="minorHAnsi" w:hAnsiTheme="minorHAnsi" w:cstheme="minorHAnsi"/>
          <w:bCs/>
          <w:sz w:val="22"/>
        </w:rPr>
      </w:pPr>
      <w:r>
        <w:rPr>
          <w:rFonts w:eastAsia="Calibri" w:asciiTheme="minorHAnsi" w:hAnsiTheme="minorHAnsi" w:cstheme="minorHAnsi"/>
          <w:sz w:val="22"/>
        </w:rPr>
        <w:t>E1</w:t>
      </w:r>
      <w:r w:rsidR="00E45B7E">
        <w:rPr>
          <w:rFonts w:eastAsia="Calibri" w:asciiTheme="minorHAnsi" w:hAnsiTheme="minorHAnsi" w:cstheme="minorHAnsi"/>
          <w:sz w:val="22"/>
        </w:rPr>
        <w:t>2</w:t>
      </w:r>
      <w:r w:rsidRPr="00572149">
        <w:rPr>
          <w:rFonts w:eastAsia="Calibri" w:asciiTheme="minorHAnsi" w:hAnsiTheme="minorHAnsi" w:cstheme="minorHAnsi"/>
          <w:sz w:val="22"/>
        </w:rPr>
        <w:t>.</w:t>
      </w:r>
      <w:r w:rsidRPr="00572149">
        <w:rPr>
          <w:rFonts w:eastAsia="Calibri" w:asciiTheme="minorHAnsi" w:hAnsiTheme="minorHAnsi" w:cstheme="minorHAnsi"/>
          <w:sz w:val="22"/>
        </w:rPr>
        <w:tab/>
      </w:r>
      <w:r w:rsidRPr="00572149">
        <w:rPr>
          <w:rFonts w:eastAsia="Calibri" w:asciiTheme="minorHAnsi" w:hAnsiTheme="minorHAnsi" w:cstheme="minorHAnsi"/>
          <w:bCs/>
          <w:sz w:val="22"/>
        </w:rPr>
        <w:t xml:space="preserve">Does your tribal court track </w:t>
      </w:r>
      <w:r w:rsidRPr="00572149" w:rsidR="00C018FC">
        <w:rPr>
          <w:rFonts w:eastAsia="Calibri" w:asciiTheme="minorHAnsi" w:hAnsiTheme="minorHAnsi" w:cstheme="minorHAnsi"/>
          <w:bCs/>
          <w:sz w:val="22"/>
        </w:rPr>
        <w:t>repeat</w:t>
      </w:r>
      <w:r w:rsidR="003579B4">
        <w:rPr>
          <w:rFonts w:eastAsia="Calibri" w:asciiTheme="minorHAnsi" w:hAnsiTheme="minorHAnsi" w:cstheme="minorHAnsi"/>
          <w:bCs/>
          <w:sz w:val="22"/>
        </w:rPr>
        <w:t xml:space="preserve"> criminal</w:t>
      </w:r>
      <w:r w:rsidRPr="00572149" w:rsidR="00C018FC">
        <w:rPr>
          <w:rFonts w:eastAsia="Calibri" w:asciiTheme="minorHAnsi" w:hAnsiTheme="minorHAnsi" w:cstheme="minorHAnsi"/>
          <w:bCs/>
          <w:sz w:val="22"/>
        </w:rPr>
        <w:t xml:space="preserve"> offenders</w:t>
      </w:r>
      <w:r w:rsidRPr="00572149">
        <w:rPr>
          <w:rFonts w:eastAsia="Calibri" w:asciiTheme="minorHAnsi" w:hAnsiTheme="minorHAnsi" w:cstheme="minorHAnsi"/>
          <w:bCs/>
          <w:sz w:val="22"/>
        </w:rPr>
        <w:t xml:space="preserve"> (recidivism) for the following</w:t>
      </w:r>
      <w:r w:rsidR="003579B4">
        <w:rPr>
          <w:rFonts w:eastAsia="Calibri" w:asciiTheme="minorHAnsi" w:hAnsiTheme="minorHAnsi" w:cstheme="minorHAnsi"/>
          <w:bCs/>
          <w:sz w:val="22"/>
        </w:rPr>
        <w:t xml:space="preserve"> categories</w:t>
      </w:r>
      <w:r w:rsidRPr="00572149">
        <w:rPr>
          <w:rFonts w:eastAsia="Calibri" w:asciiTheme="minorHAnsi" w:hAnsiTheme="minorHAnsi" w:cstheme="minorHAnsi"/>
          <w:bCs/>
          <w:sz w:val="22"/>
        </w:rPr>
        <w:t>?</w:t>
      </w:r>
    </w:p>
    <w:tbl>
      <w:tblPr>
        <w:tblStyle w:val="Style11"/>
        <w:tblW w:w="5000" w:type="pct"/>
        <w:tblInd w:w="0" w:type="dxa"/>
        <w:tblLook w:val="04A0"/>
      </w:tblPr>
      <w:tblGrid>
        <w:gridCol w:w="7176"/>
        <w:gridCol w:w="772"/>
        <w:gridCol w:w="701"/>
        <w:gridCol w:w="701"/>
      </w:tblGrid>
      <w:tr w14:paraId="3741E00B" w14:textId="7147447F" w:rsidTr="008D5E56">
        <w:tblPrEx>
          <w:tblW w:w="5000" w:type="pct"/>
          <w:tblInd w:w="0" w:type="dxa"/>
          <w:tblLook w:val="04A0"/>
        </w:tblPrEx>
        <w:tc>
          <w:tcPr>
            <w:tcW w:w="3837" w:type="pct"/>
            <w:tcBorders>
              <w:top w:val="single" w:sz="4" w:space="0" w:color="auto"/>
              <w:left w:val="single" w:sz="4" w:space="0" w:color="auto"/>
              <w:bottom w:val="single" w:sz="4" w:space="0" w:color="auto"/>
              <w:right w:val="single" w:sz="4" w:space="0" w:color="auto"/>
            </w:tcBorders>
            <w:hideMark/>
          </w:tcPr>
          <w:p w:rsidR="000E2AE0" w:rsidRPr="00572149" w:rsidP="009A64FA" w14:paraId="01D6AFC7" w14:textId="77777777">
            <w:pPr>
              <w:spacing w:line="254" w:lineRule="auto"/>
              <w:rPr>
                <w:rFonts w:asciiTheme="minorHAnsi" w:hAnsiTheme="minorHAnsi" w:cstheme="minorHAnsi"/>
                <w:bCs/>
                <w:sz w:val="22"/>
              </w:rPr>
            </w:pPr>
          </w:p>
        </w:tc>
        <w:tc>
          <w:tcPr>
            <w:tcW w:w="413" w:type="pct"/>
            <w:tcBorders>
              <w:top w:val="single" w:sz="4" w:space="0" w:color="auto"/>
              <w:left w:val="single" w:sz="4" w:space="0" w:color="auto"/>
              <w:bottom w:val="single" w:sz="4" w:space="0" w:color="auto"/>
              <w:right w:val="single" w:sz="4" w:space="0" w:color="auto"/>
            </w:tcBorders>
            <w:hideMark/>
          </w:tcPr>
          <w:p w:rsidR="000E2AE0" w:rsidRPr="00572149" w:rsidP="009A64FA" w14:paraId="242207FD" w14:textId="4CF535D6">
            <w:pPr>
              <w:spacing w:line="240" w:lineRule="auto"/>
              <w:rPr>
                <w:rFonts w:asciiTheme="minorHAnsi" w:hAnsiTheme="minorHAnsi" w:cstheme="minorHAnsi"/>
                <w:b/>
                <w:sz w:val="22"/>
              </w:rPr>
            </w:pPr>
            <w:r w:rsidRPr="00572149">
              <w:rPr>
                <w:rFonts w:asciiTheme="minorHAnsi" w:hAnsiTheme="minorHAnsi" w:cstheme="minorHAnsi"/>
                <w:b/>
                <w:sz w:val="22"/>
              </w:rPr>
              <w:t>Yes</w:t>
            </w:r>
            <w:r>
              <w:rPr>
                <w:rFonts w:asciiTheme="minorHAnsi" w:hAnsiTheme="minorHAnsi" w:cstheme="minorHAnsi"/>
                <w:b/>
                <w:sz w:val="22"/>
              </w:rPr>
              <w:t xml:space="preserve"> = 1</w:t>
            </w:r>
          </w:p>
        </w:tc>
        <w:tc>
          <w:tcPr>
            <w:tcW w:w="375" w:type="pct"/>
            <w:tcBorders>
              <w:top w:val="single" w:sz="4" w:space="0" w:color="auto"/>
              <w:left w:val="single" w:sz="4" w:space="0" w:color="auto"/>
              <w:bottom w:val="single" w:sz="4" w:space="0" w:color="auto"/>
              <w:right w:val="single" w:sz="4" w:space="0" w:color="auto"/>
            </w:tcBorders>
            <w:hideMark/>
          </w:tcPr>
          <w:p w:rsidR="000E2AE0" w:rsidRPr="00572149" w:rsidP="009A64FA" w14:paraId="48992C36" w14:textId="7F0EDEDB">
            <w:pPr>
              <w:spacing w:line="240" w:lineRule="auto"/>
              <w:rPr>
                <w:rFonts w:asciiTheme="minorHAnsi" w:hAnsiTheme="minorHAnsi" w:cstheme="minorHAnsi"/>
                <w:b/>
                <w:sz w:val="22"/>
              </w:rPr>
            </w:pPr>
            <w:r w:rsidRPr="00572149">
              <w:rPr>
                <w:rFonts w:asciiTheme="minorHAnsi" w:hAnsiTheme="minorHAnsi" w:cstheme="minorHAnsi"/>
                <w:b/>
                <w:sz w:val="22"/>
              </w:rPr>
              <w:t>No</w:t>
            </w:r>
            <w:r>
              <w:rPr>
                <w:rFonts w:asciiTheme="minorHAnsi" w:hAnsiTheme="minorHAnsi" w:cstheme="minorHAnsi"/>
                <w:b/>
                <w:sz w:val="22"/>
              </w:rPr>
              <w:t xml:space="preserve"> = 2</w:t>
            </w:r>
          </w:p>
        </w:tc>
        <w:tc>
          <w:tcPr>
            <w:tcW w:w="375" w:type="pct"/>
          </w:tcPr>
          <w:p w:rsidR="000E2AE0" w:rsidRPr="00572149" w:rsidP="009A64FA" w14:paraId="561BBA9D" w14:textId="60871C95">
            <w:pPr>
              <w:spacing w:line="240" w:lineRule="auto"/>
              <w:rPr>
                <w:rFonts w:asciiTheme="minorHAnsi" w:hAnsiTheme="minorHAnsi" w:cstheme="minorHAnsi"/>
                <w:b/>
                <w:sz w:val="22"/>
              </w:rPr>
            </w:pPr>
            <w:r>
              <w:rPr>
                <w:rFonts w:asciiTheme="minorHAnsi" w:hAnsiTheme="minorHAnsi" w:cstheme="minorHAnsi"/>
                <w:b/>
                <w:sz w:val="22"/>
              </w:rPr>
              <w:t>Not sure = 3</w:t>
            </w:r>
          </w:p>
        </w:tc>
      </w:tr>
      <w:tr w14:paraId="026066EA" w14:textId="33B5ACA3" w:rsidTr="008D5E56">
        <w:tblPrEx>
          <w:tblW w:w="5000" w:type="pct"/>
          <w:tblInd w:w="0" w:type="dxa"/>
          <w:tblLook w:val="04A0"/>
        </w:tblPrEx>
        <w:tc>
          <w:tcPr>
            <w:tcW w:w="3837" w:type="pct"/>
            <w:tcBorders>
              <w:top w:val="single" w:sz="4" w:space="0" w:color="auto"/>
              <w:left w:val="single" w:sz="4" w:space="0" w:color="auto"/>
              <w:bottom w:val="single" w:sz="4" w:space="0" w:color="auto"/>
              <w:right w:val="single" w:sz="4" w:space="0" w:color="auto"/>
            </w:tcBorders>
            <w:vAlign w:val="top"/>
            <w:hideMark/>
          </w:tcPr>
          <w:p w:rsidR="0011790C" w:rsidRPr="00572149" w:rsidP="00F2231C" w14:paraId="753CEA52" w14:textId="1F707593">
            <w:pPr>
              <w:numPr>
                <w:ilvl w:val="0"/>
                <w:numId w:val="32"/>
              </w:numPr>
              <w:spacing w:line="240" w:lineRule="auto"/>
              <w:rPr>
                <w:rFonts w:asciiTheme="minorHAnsi" w:hAnsiTheme="minorHAnsi" w:cstheme="minorHAnsi"/>
                <w:sz w:val="22"/>
              </w:rPr>
            </w:pPr>
            <w:r w:rsidRPr="00572149">
              <w:rPr>
                <w:rFonts w:asciiTheme="minorHAnsi" w:hAnsiTheme="minorHAnsi" w:cstheme="minorHAnsi"/>
                <w:sz w:val="22"/>
              </w:rPr>
              <w:t>Adults</w:t>
            </w:r>
            <w:r>
              <w:rPr>
                <w:rFonts w:asciiTheme="minorHAnsi" w:hAnsiTheme="minorHAnsi" w:cstheme="minorHAnsi"/>
                <w:sz w:val="22"/>
              </w:rPr>
              <w:t xml:space="preserve"> </w:t>
            </w:r>
            <w:r w:rsidRPr="009F295D">
              <w:rPr>
                <w:rFonts w:asciiTheme="minorHAnsi" w:hAnsiTheme="minorHAnsi" w:cstheme="minorHAnsi"/>
                <w:color w:val="00B050"/>
                <w:sz w:val="22"/>
              </w:rPr>
              <w:t>RECADLT</w:t>
            </w:r>
          </w:p>
        </w:tc>
        <w:tc>
          <w:tcPr>
            <w:tcW w:w="413" w:type="pct"/>
            <w:tcBorders>
              <w:top w:val="single" w:sz="4" w:space="0" w:color="auto"/>
              <w:left w:val="single" w:sz="4" w:space="0" w:color="auto"/>
              <w:bottom w:val="single" w:sz="4" w:space="0" w:color="auto"/>
              <w:right w:val="single" w:sz="4" w:space="0" w:color="auto"/>
            </w:tcBorders>
            <w:hideMark/>
          </w:tcPr>
          <w:p w:rsidR="0011790C" w:rsidRPr="00572149" w:rsidP="0011790C" w14:paraId="3CF6544F" w14:textId="0C7343CB">
            <w:pPr>
              <w:spacing w:line="240" w:lineRule="auto"/>
              <w:rPr>
                <w:rFonts w:asciiTheme="minorHAnsi" w:hAnsiTheme="minorHAnsi" w:cstheme="minorHAnsi"/>
                <w:sz w:val="22"/>
              </w:rPr>
            </w:pPr>
            <w:r w:rsidRPr="00572149">
              <w:rPr>
                <w:rFonts w:ascii="Wingdings" w:eastAsia="Wingdings" w:hAnsi="Wingdings" w:cs="Wingdings"/>
                <w:sz w:val="22"/>
              </w:rPr>
              <w:t>o</w:t>
            </w:r>
          </w:p>
        </w:tc>
        <w:tc>
          <w:tcPr>
            <w:tcW w:w="375" w:type="pct"/>
            <w:tcBorders>
              <w:top w:val="single" w:sz="4" w:space="0" w:color="auto"/>
              <w:left w:val="single" w:sz="4" w:space="0" w:color="auto"/>
              <w:bottom w:val="single" w:sz="4" w:space="0" w:color="auto"/>
              <w:right w:val="single" w:sz="4" w:space="0" w:color="auto"/>
            </w:tcBorders>
            <w:hideMark/>
          </w:tcPr>
          <w:p w:rsidR="0011790C" w:rsidRPr="00572149" w:rsidP="0011790C" w14:paraId="510D32BD" w14:textId="6A580352">
            <w:pPr>
              <w:spacing w:line="240" w:lineRule="auto"/>
              <w:rPr>
                <w:rFonts w:asciiTheme="minorHAnsi" w:hAnsiTheme="minorHAnsi" w:cstheme="minorHAnsi"/>
                <w:sz w:val="22"/>
              </w:rPr>
            </w:pPr>
            <w:r w:rsidRPr="00572149">
              <w:rPr>
                <w:rFonts w:ascii="Wingdings" w:eastAsia="Wingdings" w:hAnsi="Wingdings" w:cs="Wingdings"/>
                <w:sz w:val="22"/>
              </w:rPr>
              <w:t>o</w:t>
            </w:r>
          </w:p>
        </w:tc>
        <w:tc>
          <w:tcPr>
            <w:tcW w:w="375" w:type="pct"/>
          </w:tcPr>
          <w:p w:rsidR="0011790C" w:rsidRPr="00572149" w:rsidP="0011790C" w14:paraId="5BACC4B3" w14:textId="6F2F4671">
            <w:pPr>
              <w:spacing w:line="240" w:lineRule="auto"/>
              <w:rPr>
                <w:rFonts w:ascii="Wingdings" w:eastAsia="Wingdings" w:hAnsi="Wingdings" w:cs="Wingdings"/>
                <w:sz w:val="22"/>
              </w:rPr>
            </w:pPr>
            <w:r>
              <w:rPr>
                <w:rFonts w:ascii="Wingdings" w:eastAsia="Wingdings" w:hAnsi="Wingdings" w:cs="Wingdings"/>
                <w:sz w:val="22"/>
              </w:rPr>
              <w:t>o</w:t>
            </w:r>
          </w:p>
        </w:tc>
      </w:tr>
      <w:tr w14:paraId="12D3234F" w14:textId="4E08DF55" w:rsidTr="008D5E56">
        <w:tblPrEx>
          <w:tblW w:w="5000" w:type="pct"/>
          <w:tblInd w:w="0" w:type="dxa"/>
          <w:tblLook w:val="04A0"/>
        </w:tblPrEx>
        <w:tc>
          <w:tcPr>
            <w:tcW w:w="3837" w:type="pct"/>
            <w:tcBorders>
              <w:top w:val="single" w:sz="4" w:space="0" w:color="auto"/>
              <w:left w:val="single" w:sz="4" w:space="0" w:color="auto"/>
              <w:bottom w:val="single" w:sz="4" w:space="0" w:color="auto"/>
              <w:right w:val="single" w:sz="4" w:space="0" w:color="auto"/>
            </w:tcBorders>
            <w:vAlign w:val="top"/>
            <w:hideMark/>
          </w:tcPr>
          <w:p w:rsidR="0011790C" w:rsidRPr="00572149" w:rsidP="00F2231C" w14:paraId="4758C1D9" w14:textId="285C21C8">
            <w:pPr>
              <w:numPr>
                <w:ilvl w:val="0"/>
                <w:numId w:val="32"/>
              </w:numPr>
              <w:spacing w:line="240" w:lineRule="auto"/>
              <w:rPr>
                <w:rFonts w:asciiTheme="minorHAnsi" w:hAnsiTheme="minorHAnsi" w:cstheme="minorHAnsi"/>
                <w:color w:val="000000" w:themeColor="text1"/>
                <w:sz w:val="22"/>
              </w:rPr>
            </w:pPr>
            <w:r w:rsidRPr="00572149">
              <w:rPr>
                <w:rFonts w:asciiTheme="minorHAnsi" w:hAnsiTheme="minorHAnsi" w:cstheme="minorHAnsi"/>
                <w:sz w:val="22"/>
              </w:rPr>
              <w:t>Juveniles</w:t>
            </w:r>
            <w:r>
              <w:rPr>
                <w:rFonts w:asciiTheme="minorHAnsi" w:hAnsiTheme="minorHAnsi" w:cstheme="minorHAnsi"/>
                <w:sz w:val="22"/>
              </w:rPr>
              <w:t xml:space="preserve"> </w:t>
            </w:r>
            <w:r w:rsidRPr="009F295D">
              <w:rPr>
                <w:rFonts w:asciiTheme="minorHAnsi" w:hAnsiTheme="minorHAnsi" w:cstheme="minorHAnsi"/>
                <w:color w:val="00B050"/>
                <w:sz w:val="22"/>
              </w:rPr>
              <w:t>RECJUV</w:t>
            </w:r>
          </w:p>
        </w:tc>
        <w:tc>
          <w:tcPr>
            <w:tcW w:w="413" w:type="pct"/>
            <w:tcBorders>
              <w:top w:val="single" w:sz="4" w:space="0" w:color="auto"/>
              <w:left w:val="single" w:sz="4" w:space="0" w:color="auto"/>
              <w:bottom w:val="single" w:sz="4" w:space="0" w:color="auto"/>
              <w:right w:val="single" w:sz="4" w:space="0" w:color="auto"/>
            </w:tcBorders>
            <w:hideMark/>
          </w:tcPr>
          <w:p w:rsidR="0011790C" w:rsidRPr="00572149" w:rsidP="0011790C" w14:paraId="33118D6F" w14:textId="3C58D9FE">
            <w:pPr>
              <w:spacing w:line="240" w:lineRule="auto"/>
              <w:rPr>
                <w:rFonts w:eastAsia="Wingdings" w:asciiTheme="minorHAnsi" w:hAnsiTheme="minorHAnsi" w:cstheme="minorHAnsi"/>
                <w:sz w:val="22"/>
              </w:rPr>
            </w:pPr>
            <w:r w:rsidRPr="00572149">
              <w:rPr>
                <w:rFonts w:ascii="Wingdings" w:eastAsia="Wingdings" w:hAnsi="Wingdings" w:cs="Wingdings"/>
                <w:sz w:val="22"/>
              </w:rPr>
              <w:t>o</w:t>
            </w:r>
          </w:p>
        </w:tc>
        <w:tc>
          <w:tcPr>
            <w:tcW w:w="375" w:type="pct"/>
            <w:tcBorders>
              <w:top w:val="single" w:sz="4" w:space="0" w:color="auto"/>
              <w:left w:val="single" w:sz="4" w:space="0" w:color="auto"/>
              <w:bottom w:val="single" w:sz="4" w:space="0" w:color="auto"/>
              <w:right w:val="single" w:sz="4" w:space="0" w:color="auto"/>
            </w:tcBorders>
            <w:hideMark/>
          </w:tcPr>
          <w:p w:rsidR="0011790C" w:rsidRPr="00572149" w:rsidP="0011790C" w14:paraId="436B9F82" w14:textId="66D80C7E">
            <w:pPr>
              <w:spacing w:line="240" w:lineRule="auto"/>
              <w:rPr>
                <w:rFonts w:asciiTheme="minorHAnsi" w:hAnsiTheme="minorHAnsi" w:cstheme="minorHAnsi"/>
                <w:sz w:val="22"/>
              </w:rPr>
            </w:pPr>
            <w:r w:rsidRPr="00572149">
              <w:rPr>
                <w:rFonts w:ascii="Wingdings" w:eastAsia="Wingdings" w:hAnsi="Wingdings" w:cs="Wingdings"/>
                <w:sz w:val="22"/>
              </w:rPr>
              <w:t>o</w:t>
            </w:r>
          </w:p>
        </w:tc>
        <w:tc>
          <w:tcPr>
            <w:tcW w:w="375" w:type="pct"/>
          </w:tcPr>
          <w:p w:rsidR="0011790C" w:rsidRPr="00572149" w:rsidP="0011790C" w14:paraId="456CB13F" w14:textId="03AE4FC5">
            <w:pPr>
              <w:spacing w:line="240" w:lineRule="auto"/>
              <w:rPr>
                <w:rFonts w:ascii="Wingdings" w:eastAsia="Wingdings" w:hAnsi="Wingdings" w:cs="Wingdings"/>
                <w:sz w:val="22"/>
              </w:rPr>
            </w:pPr>
            <w:r>
              <w:rPr>
                <w:rFonts w:ascii="Wingdings" w:eastAsia="Wingdings" w:hAnsi="Wingdings" w:cs="Wingdings"/>
                <w:sz w:val="22"/>
              </w:rPr>
              <w:t>o</w:t>
            </w:r>
          </w:p>
        </w:tc>
      </w:tr>
    </w:tbl>
    <w:p w:rsidR="00E172B8" w:rsidP="005B0CE3" w14:paraId="709E7CE2" w14:textId="315864F2">
      <w:pPr>
        <w:pStyle w:val="AAnswer"/>
        <w:numPr>
          <w:ilvl w:val="0"/>
          <w:numId w:val="0"/>
        </w:numPr>
        <w:spacing w:line="252" w:lineRule="auto"/>
        <w:ind w:left="720" w:hanging="720"/>
        <w:rPr>
          <w:rFonts w:asciiTheme="minorHAnsi" w:hAnsiTheme="minorHAnsi" w:cstheme="minorHAnsi"/>
        </w:rPr>
      </w:pPr>
    </w:p>
    <w:p w:rsidR="00E26596" w:rsidRPr="00E172B8" w:rsidP="00E172B8" w14:paraId="6430707D" w14:textId="0A735622">
      <w:pPr>
        <w:spacing w:line="259" w:lineRule="auto"/>
        <w:rPr>
          <w:rFonts w:asciiTheme="minorHAnsi" w:hAnsiTheme="minorHAnsi" w:cstheme="minorHAnsi"/>
          <w:sz w:val="22"/>
        </w:rPr>
      </w:pPr>
      <w:r>
        <w:rPr>
          <w:rFonts w:asciiTheme="minorHAnsi" w:hAnsiTheme="minorHAnsi" w:cstheme="minorHAnsi"/>
        </w:rPr>
        <w:br w:type="page"/>
      </w:r>
    </w:p>
    <w:bookmarkEnd w:id="50"/>
    <w:bookmarkEnd w:id="51"/>
    <w:p w:rsidR="004102A1" w:rsidRPr="00EF7570" w:rsidP="00EE760A" w14:paraId="6BD3FFF3" w14:textId="10886570">
      <w:pPr>
        <w:pStyle w:val="Heading1"/>
        <w:rPr>
          <w:rFonts w:asciiTheme="minorHAnsi" w:hAnsiTheme="minorHAnsi" w:cstheme="minorHAnsi"/>
        </w:rPr>
      </w:pPr>
    </w:p>
    <w:p w:rsidR="004102A1" w:rsidRPr="0097046F" w:rsidP="00EE760A" w14:paraId="68A90615" w14:textId="03E7F90E">
      <w:pPr>
        <w:spacing w:line="259" w:lineRule="auto"/>
        <w:rPr>
          <w:rFonts w:asciiTheme="minorHAnsi" w:hAnsiTheme="minorHAnsi" w:cstheme="minorHAnsi"/>
          <w:sz w:val="22"/>
        </w:rPr>
      </w:pPr>
      <w:r w:rsidRPr="0097046F">
        <w:rPr>
          <w:rFonts w:asciiTheme="minorHAnsi" w:hAnsiTheme="minorHAnsi" w:cstheme="minorHAnsi"/>
          <w:sz w:val="22"/>
        </w:rPr>
        <w:t xml:space="preserve">The survey is now complete. Thank you for taking part in the </w:t>
      </w:r>
      <w:r w:rsidR="00F679D2">
        <w:rPr>
          <w:rFonts w:asciiTheme="minorHAnsi" w:hAnsiTheme="minorHAnsi" w:cstheme="minorHAnsi"/>
          <w:sz w:val="22"/>
        </w:rPr>
        <w:t>2026</w:t>
      </w:r>
      <w:r w:rsidRPr="0097046F" w:rsidR="008D5E56">
        <w:rPr>
          <w:rFonts w:asciiTheme="minorHAnsi" w:hAnsiTheme="minorHAnsi" w:cstheme="minorHAnsi"/>
          <w:sz w:val="22"/>
        </w:rPr>
        <w:t xml:space="preserve"> </w:t>
      </w:r>
      <w:r w:rsidRPr="0097046F">
        <w:rPr>
          <w:rFonts w:asciiTheme="minorHAnsi" w:hAnsiTheme="minorHAnsi" w:cstheme="minorHAnsi"/>
          <w:sz w:val="22"/>
        </w:rPr>
        <w:t xml:space="preserve">Census of Tribal Court Systems. </w:t>
      </w:r>
    </w:p>
    <w:p w:rsidR="004102A1" w:rsidP="00EE760A" w14:paraId="375B3A35" w14:textId="14261A2E">
      <w:pPr>
        <w:spacing w:line="259" w:lineRule="auto"/>
        <w:rPr>
          <w:rFonts w:asciiTheme="minorHAnsi" w:hAnsiTheme="minorHAnsi" w:cstheme="minorHAnsi"/>
          <w:sz w:val="22"/>
        </w:rPr>
      </w:pPr>
      <w:r w:rsidRPr="0097046F">
        <w:rPr>
          <w:rFonts w:asciiTheme="minorHAnsi" w:hAnsiTheme="minorHAnsi" w:cstheme="minorHAnsi"/>
          <w:sz w:val="22"/>
        </w:rPr>
        <w:t xml:space="preserve">If you have questions or would like to speak with someone about your experience, please call toll free and leave a message at 1-877-xxx-xxxx or send an email message to </w:t>
      </w:r>
      <w:r w:rsidRPr="0097046F">
        <w:rPr>
          <w:rFonts w:asciiTheme="minorHAnsi" w:hAnsiTheme="minorHAnsi" w:cstheme="minorHAnsi"/>
          <w:sz w:val="22"/>
          <w:u w:val="single"/>
        </w:rPr>
        <w:t>CTCS@norc.org</w:t>
      </w:r>
      <w:r w:rsidRPr="0097046F">
        <w:rPr>
          <w:rFonts w:asciiTheme="minorHAnsi" w:hAnsiTheme="minorHAnsi" w:cstheme="minorHAnsi"/>
          <w:sz w:val="22"/>
        </w:rPr>
        <w:t xml:space="preserve">. A member of our survey administration team will respond promptly. </w:t>
      </w:r>
    </w:p>
    <w:p w:rsidR="002B3647" w:rsidRPr="0097046F" w:rsidP="00EE760A" w14:paraId="35154857" w14:textId="5D4156E0">
      <w:pPr>
        <w:spacing w:line="259" w:lineRule="auto"/>
        <w:rPr>
          <w:rFonts w:asciiTheme="minorHAnsi" w:hAnsiTheme="minorHAnsi" w:cstheme="minorHAnsi"/>
          <w:sz w:val="22"/>
        </w:rPr>
      </w:pPr>
      <w:r w:rsidRPr="002B3647">
        <w:rPr>
          <w:rFonts w:asciiTheme="minorHAnsi" w:hAnsiTheme="minorHAnsi" w:cstheme="minorHAnsi"/>
          <w:sz w:val="22"/>
        </w:rPr>
        <w:t>Reports using this data will be made available to tribal courts, tribes, and other interested parties</w:t>
      </w:r>
      <w:r>
        <w:rPr>
          <w:rFonts w:asciiTheme="minorHAnsi" w:hAnsiTheme="minorHAnsi" w:cstheme="minorHAnsi"/>
          <w:sz w:val="22"/>
        </w:rPr>
        <w:t xml:space="preserve"> through the Bureau of Justice Statistics</w:t>
      </w:r>
      <w:r w:rsidRPr="002B3647">
        <w:rPr>
          <w:rFonts w:asciiTheme="minorHAnsi" w:hAnsiTheme="minorHAnsi" w:cstheme="minorHAnsi"/>
          <w:sz w:val="22"/>
        </w:rPr>
        <w:t>.</w:t>
      </w:r>
    </w:p>
    <w:p w:rsidR="00EF60CD" w:rsidRPr="0097046F" w:rsidP="00BC61B8" w14:paraId="200F3500" w14:textId="31508F05">
      <w:pPr>
        <w:spacing w:line="259" w:lineRule="auto"/>
        <w:rPr>
          <w:rFonts w:asciiTheme="minorHAnsi" w:hAnsiTheme="minorHAnsi" w:cstheme="minorHAnsi"/>
          <w:sz w:val="22"/>
        </w:rPr>
      </w:pPr>
      <w:r w:rsidRPr="0097046F">
        <w:rPr>
          <w:rFonts w:asciiTheme="minorHAnsi" w:hAnsiTheme="minorHAnsi" w:cstheme="minorHAnsi"/>
          <w:sz w:val="22"/>
        </w:rPr>
        <w:t>Again, thank you for your cooperation in this important data collection effort. Your responses are critically important to the success of this survey.</w:t>
      </w:r>
      <w:bookmarkEnd w:id="0"/>
    </w:p>
    <w:sectPr w:rsidSect="004102A1">
      <w:headerReference w:type="default" r:id="rId13"/>
      <w:footerReference w:type="default" r:id="rId14"/>
      <w:footnotePr>
        <w:pos w:val="beneathText"/>
        <w:numFmt w:val="chicago"/>
        <w:numRestart w:val="eachPage"/>
      </w:footnotePr>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6417546"/>
      <w:docPartObj>
        <w:docPartGallery w:val="Page Numbers (Bottom of Page)"/>
        <w:docPartUnique/>
      </w:docPartObj>
    </w:sdtPr>
    <w:sdtEndPr>
      <w:rPr>
        <w:noProof/>
      </w:rPr>
    </w:sdtEndPr>
    <w:sdtContent>
      <w:p w:rsidR="00196877" w14:paraId="557C6700" w14:textId="122DE64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196877" w14:paraId="3D969F1B"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682FEEBC" w14:textId="77777777" w:rsidTr="545240BA">
      <w:tblPrEx>
        <w:tblW w:w="0" w:type="auto"/>
        <w:tblLayout w:type="fixed"/>
        <w:tblLook w:val="06A0"/>
      </w:tblPrEx>
      <w:trPr>
        <w:trHeight w:val="300"/>
      </w:trPr>
      <w:tc>
        <w:tcPr>
          <w:tcW w:w="3120" w:type="dxa"/>
        </w:tcPr>
        <w:p w:rsidR="545240BA" w:rsidRPr="00564251" w:rsidP="545240BA" w14:paraId="58744B0B" w14:textId="283FDB66">
          <w:pPr>
            <w:pStyle w:val="Header"/>
            <w:ind w:left="-115"/>
            <w:rPr>
              <w:rFonts w:asciiTheme="minorHAnsi" w:hAnsiTheme="minorHAnsi" w:cstheme="minorHAnsi"/>
            </w:rPr>
          </w:pPr>
          <w:r w:rsidRPr="00564251">
            <w:rPr>
              <w:rFonts w:asciiTheme="minorHAnsi" w:hAnsiTheme="minorHAnsi" w:cstheme="minorHAnsi"/>
            </w:rPr>
            <w:t xml:space="preserve">Last updated </w:t>
          </w:r>
          <w:r w:rsidR="00DE29D6">
            <w:rPr>
              <w:rFonts w:asciiTheme="minorHAnsi" w:hAnsiTheme="minorHAnsi" w:cstheme="minorHAnsi"/>
            </w:rPr>
            <w:t>6</w:t>
          </w:r>
          <w:r w:rsidR="0003006B">
            <w:rPr>
              <w:rFonts w:asciiTheme="minorHAnsi" w:hAnsiTheme="minorHAnsi" w:cstheme="minorHAnsi"/>
            </w:rPr>
            <w:t>/</w:t>
          </w:r>
          <w:r w:rsidR="00730BCB">
            <w:rPr>
              <w:rFonts w:asciiTheme="minorHAnsi" w:hAnsiTheme="minorHAnsi" w:cstheme="minorHAnsi"/>
            </w:rPr>
            <w:t>23</w:t>
          </w:r>
          <w:r w:rsidR="00AE1F89">
            <w:rPr>
              <w:rFonts w:asciiTheme="minorHAnsi" w:hAnsiTheme="minorHAnsi" w:cstheme="minorHAnsi"/>
            </w:rPr>
            <w:t>/2026</w:t>
          </w:r>
        </w:p>
      </w:tc>
      <w:tc>
        <w:tcPr>
          <w:tcW w:w="3120" w:type="dxa"/>
        </w:tcPr>
        <w:p w:rsidR="545240BA" w:rsidP="545240BA" w14:paraId="552E2877" w14:textId="6875FD9B">
          <w:pPr>
            <w:pStyle w:val="Header"/>
            <w:jc w:val="center"/>
          </w:pPr>
        </w:p>
      </w:tc>
      <w:tc>
        <w:tcPr>
          <w:tcW w:w="3120" w:type="dxa"/>
        </w:tcPr>
        <w:p w:rsidR="545240BA" w:rsidP="545240BA" w14:paraId="7A11FE2B" w14:textId="5C7E6B43">
          <w:pPr>
            <w:pStyle w:val="Header"/>
            <w:ind w:right="-115"/>
            <w:jc w:val="right"/>
          </w:pPr>
        </w:p>
      </w:tc>
    </w:tr>
  </w:tbl>
  <w:p w:rsidR="008D4F14" w14:paraId="35AB8378" w14:textId="2E6320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2"/>
    <w:multiLevelType w:val="singleLevel"/>
    <w:tmpl w:val="77324FF0"/>
    <w:lvl w:ilvl="0">
      <w:start w:val="1"/>
      <w:numFmt w:val="bullet"/>
      <w:pStyle w:val="ListBullet3"/>
      <w:lvlText w:val=""/>
      <w:lvlJc w:val="left"/>
      <w:pPr>
        <w:ind w:left="1080" w:hanging="360"/>
      </w:pPr>
      <w:rPr>
        <w:rFonts w:ascii="Wingdings" w:hAnsi="Wingdings" w:hint="default"/>
      </w:rPr>
    </w:lvl>
  </w:abstractNum>
  <w:abstractNum w:abstractNumId="1">
    <w:nsid w:val="FFFFFF83"/>
    <w:multiLevelType w:val="singleLevel"/>
    <w:tmpl w:val="670A53A0"/>
    <w:lvl w:ilvl="0">
      <w:start w:val="1"/>
      <w:numFmt w:val="bullet"/>
      <w:pStyle w:val="ListBullet2"/>
      <w:lvlText w:val="o"/>
      <w:lvlJc w:val="left"/>
      <w:pPr>
        <w:ind w:left="720" w:hanging="360"/>
      </w:pPr>
      <w:rPr>
        <w:rFonts w:ascii="Courier New" w:hAnsi="Courier New" w:cs="Times New Roman" w:hint="default"/>
      </w:rPr>
    </w:lvl>
  </w:abstractNum>
  <w:abstractNum w:abstractNumId="2">
    <w:nsid w:val="FFFFFF88"/>
    <w:multiLevelType w:val="singleLevel"/>
    <w:tmpl w:val="39E67DEA"/>
    <w:lvl w:ilvl="0">
      <w:start w:val="1"/>
      <w:numFmt w:val="decimal"/>
      <w:pStyle w:val="ListNumber"/>
      <w:lvlText w:val="%1."/>
      <w:lvlJc w:val="left"/>
      <w:pPr>
        <w:tabs>
          <w:tab w:val="num" w:pos="360"/>
        </w:tabs>
        <w:ind w:left="360" w:hanging="360"/>
      </w:pPr>
    </w:lvl>
  </w:abstractNum>
  <w:abstractNum w:abstractNumId="3">
    <w:nsid w:val="FFFFFF89"/>
    <w:multiLevelType w:val="singleLevel"/>
    <w:tmpl w:val="D3E45828"/>
    <w:lvl w:ilvl="0">
      <w:start w:val="1"/>
      <w:numFmt w:val="bullet"/>
      <w:pStyle w:val="ListBullet"/>
      <w:lvlText w:val=""/>
      <w:lvlJc w:val="left"/>
      <w:pPr>
        <w:tabs>
          <w:tab w:val="num" w:pos="360"/>
        </w:tabs>
        <w:ind w:left="360" w:hanging="360"/>
      </w:pPr>
      <w:rPr>
        <w:rFonts w:ascii="Symbol" w:hAnsi="Symbol" w:hint="default"/>
      </w:rPr>
    </w:lvl>
  </w:abstractNum>
  <w:abstractNum w:abstractNumId="4">
    <w:nsid w:val="01A12CF5"/>
    <w:multiLevelType w:val="hybridMultilevel"/>
    <w:tmpl w:val="BE9A929C"/>
    <w:lvl w:ilvl="0">
      <w:start w:val="1"/>
      <w:numFmt w:val="low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01D27C13"/>
    <w:multiLevelType w:val="hybridMultilevel"/>
    <w:tmpl w:val="5B0AE278"/>
    <w:lvl w:ilvl="0">
      <w:start w:val="1"/>
      <w:numFmt w:val="lowerLetter"/>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4666D03"/>
    <w:multiLevelType w:val="hybridMultilevel"/>
    <w:tmpl w:val="AADE75A8"/>
    <w:lvl w:ilvl="0">
      <w:start w:val="1"/>
      <w:numFmt w:val="low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28144DDA"/>
    <w:multiLevelType w:val="hybridMultilevel"/>
    <w:tmpl w:val="79E26DCA"/>
    <w:lvl w:ilvl="0">
      <w:start w:val="1"/>
      <w:numFmt w:val="low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314D05AF"/>
    <w:multiLevelType w:val="hybridMultilevel"/>
    <w:tmpl w:val="AADE75A8"/>
    <w:lvl w:ilvl="0">
      <w:start w:val="1"/>
      <w:numFmt w:val="low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34032359"/>
    <w:multiLevelType w:val="hybridMultilevel"/>
    <w:tmpl w:val="AADE75A8"/>
    <w:lvl w:ilvl="0">
      <w:start w:val="1"/>
      <w:numFmt w:val="low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3D145770"/>
    <w:multiLevelType w:val="hybridMultilevel"/>
    <w:tmpl w:val="5A5E2060"/>
    <w:lvl w:ilvl="0">
      <w:start w:val="1"/>
      <w:numFmt w:val="low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nsid w:val="44344E77"/>
    <w:multiLevelType w:val="hybridMultilevel"/>
    <w:tmpl w:val="79E26DCA"/>
    <w:lvl w:ilvl="0">
      <w:start w:val="1"/>
      <w:numFmt w:val="low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45AA581B"/>
    <w:multiLevelType w:val="hybridMultilevel"/>
    <w:tmpl w:val="AADE75A8"/>
    <w:lvl w:ilvl="0">
      <w:start w:val="1"/>
      <w:numFmt w:val="low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5606665F"/>
    <w:multiLevelType w:val="hybridMultilevel"/>
    <w:tmpl w:val="896A2A5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56860F1F"/>
    <w:multiLevelType w:val="hybridMultilevel"/>
    <w:tmpl w:val="3348B298"/>
    <w:lvl w:ilvl="0">
      <w:start w:val="1"/>
      <w:numFmt w:val="low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591A0A2E"/>
    <w:multiLevelType w:val="hybridMultilevel"/>
    <w:tmpl w:val="BE9A929C"/>
    <w:lvl w:ilvl="0">
      <w:start w:val="1"/>
      <w:numFmt w:val="low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nsid w:val="5B6F0953"/>
    <w:multiLevelType w:val="hybridMultilevel"/>
    <w:tmpl w:val="AADE75A8"/>
    <w:lvl w:ilvl="0">
      <w:start w:val="1"/>
      <w:numFmt w:val="low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5CC96095"/>
    <w:multiLevelType w:val="hybridMultilevel"/>
    <w:tmpl w:val="547C9376"/>
    <w:lvl w:ilvl="0">
      <w:start w:val="1"/>
      <w:numFmt w:val="bullet"/>
      <w:pStyle w:val="AAnswer"/>
      <w:lvlText w:val=""/>
      <w:lvlJc w:val="left"/>
      <w:pPr>
        <w:ind w:left="990" w:hanging="360"/>
      </w:pPr>
      <w:rPr>
        <w:rFonts w:ascii="Wingdings" w:hAnsi="Wingdings" w:hint="default"/>
        <w:b/>
        <w:bCs/>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18">
    <w:nsid w:val="5E1E7E03"/>
    <w:multiLevelType w:val="hybridMultilevel"/>
    <w:tmpl w:val="5A5E2060"/>
    <w:lvl w:ilvl="0">
      <w:start w:val="1"/>
      <w:numFmt w:val="low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9">
    <w:nsid w:val="5E687A08"/>
    <w:multiLevelType w:val="hybridMultilevel"/>
    <w:tmpl w:val="97A88C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75801045"/>
    <w:multiLevelType w:val="hybridMultilevel"/>
    <w:tmpl w:val="AADE75A8"/>
    <w:lvl w:ilvl="0">
      <w:start w:val="1"/>
      <w:numFmt w:val="low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1">
    <w:nsid w:val="77670E39"/>
    <w:multiLevelType w:val="hybridMultilevel"/>
    <w:tmpl w:val="AADE75A8"/>
    <w:lvl w:ilvl="0">
      <w:start w:val="1"/>
      <w:numFmt w:val="low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2">
    <w:nsid w:val="77C812C9"/>
    <w:multiLevelType w:val="hybridMultilevel"/>
    <w:tmpl w:val="AADE75A8"/>
    <w:lvl w:ilvl="0">
      <w:start w:val="1"/>
      <w:numFmt w:val="low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3">
    <w:nsid w:val="79963DBB"/>
    <w:multiLevelType w:val="hybridMultilevel"/>
    <w:tmpl w:val="9A0A164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7A0A19BD"/>
    <w:multiLevelType w:val="hybridMultilevel"/>
    <w:tmpl w:val="784A40A4"/>
    <w:lvl w:ilvl="0">
      <w:start w:val="1"/>
      <w:numFmt w:val="lowerLetter"/>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5">
    <w:nsid w:val="7FE36A0B"/>
    <w:multiLevelType w:val="hybridMultilevel"/>
    <w:tmpl w:val="AADE75A8"/>
    <w:lvl w:ilvl="0">
      <w:start w:val="1"/>
      <w:numFmt w:val="low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699209103">
    <w:abstractNumId w:val="3"/>
  </w:num>
  <w:num w:numId="2" w16cid:durableId="1050156293">
    <w:abstractNumId w:val="2"/>
    <w:lvlOverride w:ilvl="0">
      <w:startOverride w:val="1"/>
    </w:lvlOverride>
  </w:num>
  <w:num w:numId="3" w16cid:durableId="1827941609">
    <w:abstractNumId w:val="1"/>
  </w:num>
  <w:num w:numId="4" w16cid:durableId="214590890">
    <w:abstractNumId w:val="0"/>
  </w:num>
  <w:num w:numId="5" w16cid:durableId="469128752">
    <w:abstractNumId w:val="17"/>
  </w:num>
  <w:num w:numId="6" w16cid:durableId="1897203759">
    <w:abstractNumId w:val="17"/>
  </w:num>
  <w:num w:numId="7" w16cid:durableId="406614242">
    <w:abstractNumId w:val="17"/>
  </w:num>
  <w:num w:numId="8" w16cid:durableId="90325127">
    <w:abstractNumId w:val="17"/>
  </w:num>
  <w:num w:numId="9" w16cid:durableId="47650055">
    <w:abstractNumId w:val="17"/>
  </w:num>
  <w:num w:numId="10" w16cid:durableId="1440178142">
    <w:abstractNumId w:val="17"/>
  </w:num>
  <w:num w:numId="11" w16cid:durableId="1989434025">
    <w:abstractNumId w:val="17"/>
  </w:num>
  <w:num w:numId="12" w16cid:durableId="549416280">
    <w:abstractNumId w:val="17"/>
  </w:num>
  <w:num w:numId="13" w16cid:durableId="164962635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81971768">
    <w:abstractNumId w:val="24"/>
  </w:num>
  <w:num w:numId="15" w16cid:durableId="907611881">
    <w:abstractNumId w:val="17"/>
  </w:num>
  <w:num w:numId="16" w16cid:durableId="439371732">
    <w:abstractNumId w:val="12"/>
  </w:num>
  <w:num w:numId="17" w16cid:durableId="14378654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66938296">
    <w:abstractNumId w:val="22"/>
  </w:num>
  <w:num w:numId="19" w16cid:durableId="1736857711">
    <w:abstractNumId w:val="16"/>
  </w:num>
  <w:num w:numId="20" w16cid:durableId="2078446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0824148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62332938">
    <w:abstractNumId w:val="6"/>
  </w:num>
  <w:num w:numId="23" w16cid:durableId="199297828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2095439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19108659">
    <w:abstractNumId w:val="8"/>
  </w:num>
  <w:num w:numId="26" w16cid:durableId="81383237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27491072">
    <w:abstractNumId w:val="21"/>
  </w:num>
  <w:num w:numId="28" w16cid:durableId="1990934263">
    <w:abstractNumId w:val="14"/>
  </w:num>
  <w:num w:numId="29" w16cid:durableId="552348604">
    <w:abstractNumId w:val="17"/>
  </w:num>
  <w:num w:numId="30" w16cid:durableId="106894381">
    <w:abstractNumId w:val="7"/>
  </w:num>
  <w:num w:numId="31" w16cid:durableId="1690984412">
    <w:abstractNumId w:val="11"/>
  </w:num>
  <w:num w:numId="32" w16cid:durableId="77922817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9993591">
    <w:abstractNumId w:val="17"/>
  </w:num>
  <w:num w:numId="34" w16cid:durableId="10867300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09255111">
    <w:abstractNumId w:val="17"/>
  </w:num>
  <w:num w:numId="36" w16cid:durableId="203091014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92044661">
    <w:abstractNumId w:val="4"/>
  </w:num>
  <w:num w:numId="38" w16cid:durableId="133857588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74796907">
    <w:abstractNumId w:val="5"/>
  </w:num>
  <w:num w:numId="40" w16cid:durableId="708802864">
    <w:abstractNumId w:val="17"/>
  </w:num>
  <w:num w:numId="41" w16cid:durableId="22830290">
    <w:abstractNumId w:val="25"/>
  </w:num>
  <w:num w:numId="42" w16cid:durableId="717627229">
    <w:abstractNumId w:val="15"/>
  </w:num>
  <w:num w:numId="43" w16cid:durableId="106522778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2836535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pos w:val="beneathText"/>
    <w:numFmt w:val="chicago"/>
    <w:numRestart w:val="eachPage"/>
  </w:footnotePr>
  <w:endnotePr>
    <w:pos w:val="sectEnd"/>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B53"/>
    <w:rsid w:val="00000F79"/>
    <w:rsid w:val="00001593"/>
    <w:rsid w:val="0000255C"/>
    <w:rsid w:val="000028A0"/>
    <w:rsid w:val="00002A5D"/>
    <w:rsid w:val="00002AD6"/>
    <w:rsid w:val="00002F99"/>
    <w:rsid w:val="000038CC"/>
    <w:rsid w:val="00004564"/>
    <w:rsid w:val="00006476"/>
    <w:rsid w:val="00006ADA"/>
    <w:rsid w:val="000071BE"/>
    <w:rsid w:val="00007264"/>
    <w:rsid w:val="0000778C"/>
    <w:rsid w:val="0001001E"/>
    <w:rsid w:val="000109BE"/>
    <w:rsid w:val="00011481"/>
    <w:rsid w:val="00012F98"/>
    <w:rsid w:val="00014AE8"/>
    <w:rsid w:val="00015535"/>
    <w:rsid w:val="00015628"/>
    <w:rsid w:val="00015FBC"/>
    <w:rsid w:val="000167EF"/>
    <w:rsid w:val="000178D4"/>
    <w:rsid w:val="000202AE"/>
    <w:rsid w:val="0002042A"/>
    <w:rsid w:val="00020DAB"/>
    <w:rsid w:val="00021C40"/>
    <w:rsid w:val="00022279"/>
    <w:rsid w:val="0002239D"/>
    <w:rsid w:val="000226B1"/>
    <w:rsid w:val="000227C5"/>
    <w:rsid w:val="00022C93"/>
    <w:rsid w:val="000237AA"/>
    <w:rsid w:val="0002443F"/>
    <w:rsid w:val="00025105"/>
    <w:rsid w:val="00025EC4"/>
    <w:rsid w:val="00027101"/>
    <w:rsid w:val="000272AD"/>
    <w:rsid w:val="00027C73"/>
    <w:rsid w:val="0003006B"/>
    <w:rsid w:val="00030120"/>
    <w:rsid w:val="00030481"/>
    <w:rsid w:val="00030B06"/>
    <w:rsid w:val="0003122C"/>
    <w:rsid w:val="000312D9"/>
    <w:rsid w:val="00031EBA"/>
    <w:rsid w:val="00032456"/>
    <w:rsid w:val="00032661"/>
    <w:rsid w:val="00032E04"/>
    <w:rsid w:val="00033E75"/>
    <w:rsid w:val="0003502A"/>
    <w:rsid w:val="000362F4"/>
    <w:rsid w:val="0003675C"/>
    <w:rsid w:val="000367D4"/>
    <w:rsid w:val="000371E4"/>
    <w:rsid w:val="00037345"/>
    <w:rsid w:val="00040031"/>
    <w:rsid w:val="0004007C"/>
    <w:rsid w:val="000412D8"/>
    <w:rsid w:val="00041922"/>
    <w:rsid w:val="00041F15"/>
    <w:rsid w:val="000430F7"/>
    <w:rsid w:val="00043B83"/>
    <w:rsid w:val="00043C87"/>
    <w:rsid w:val="000444B2"/>
    <w:rsid w:val="00044BCD"/>
    <w:rsid w:val="00044FF3"/>
    <w:rsid w:val="000450FA"/>
    <w:rsid w:val="00045468"/>
    <w:rsid w:val="000457DD"/>
    <w:rsid w:val="00045A82"/>
    <w:rsid w:val="000462B6"/>
    <w:rsid w:val="00046449"/>
    <w:rsid w:val="00046774"/>
    <w:rsid w:val="0004683B"/>
    <w:rsid w:val="00046917"/>
    <w:rsid w:val="00046A74"/>
    <w:rsid w:val="000471F0"/>
    <w:rsid w:val="000472F6"/>
    <w:rsid w:val="00047FF0"/>
    <w:rsid w:val="0005010E"/>
    <w:rsid w:val="000507A0"/>
    <w:rsid w:val="000509EE"/>
    <w:rsid w:val="000510DB"/>
    <w:rsid w:val="000510F2"/>
    <w:rsid w:val="0005163A"/>
    <w:rsid w:val="000540CB"/>
    <w:rsid w:val="0005479C"/>
    <w:rsid w:val="000554D2"/>
    <w:rsid w:val="0005569D"/>
    <w:rsid w:val="00055DE0"/>
    <w:rsid w:val="00055E4D"/>
    <w:rsid w:val="0005662E"/>
    <w:rsid w:val="00056876"/>
    <w:rsid w:val="00057430"/>
    <w:rsid w:val="000577A2"/>
    <w:rsid w:val="00060EAC"/>
    <w:rsid w:val="000613C0"/>
    <w:rsid w:val="00062220"/>
    <w:rsid w:val="00062ED6"/>
    <w:rsid w:val="00063A1D"/>
    <w:rsid w:val="00063A58"/>
    <w:rsid w:val="00063F79"/>
    <w:rsid w:val="00064ED6"/>
    <w:rsid w:val="0006563A"/>
    <w:rsid w:val="00065776"/>
    <w:rsid w:val="00065B96"/>
    <w:rsid w:val="00066A79"/>
    <w:rsid w:val="00066B5F"/>
    <w:rsid w:val="000673E0"/>
    <w:rsid w:val="000702D3"/>
    <w:rsid w:val="00070588"/>
    <w:rsid w:val="0007103D"/>
    <w:rsid w:val="00071327"/>
    <w:rsid w:val="00071B6A"/>
    <w:rsid w:val="00071B78"/>
    <w:rsid w:val="00071CFA"/>
    <w:rsid w:val="00072158"/>
    <w:rsid w:val="000723E7"/>
    <w:rsid w:val="00072A5D"/>
    <w:rsid w:val="00072C78"/>
    <w:rsid w:val="00072D47"/>
    <w:rsid w:val="00074065"/>
    <w:rsid w:val="00074821"/>
    <w:rsid w:val="00074C0E"/>
    <w:rsid w:val="00074CF0"/>
    <w:rsid w:val="00075FB9"/>
    <w:rsid w:val="00076075"/>
    <w:rsid w:val="000760B5"/>
    <w:rsid w:val="000774FF"/>
    <w:rsid w:val="0007757B"/>
    <w:rsid w:val="000776B0"/>
    <w:rsid w:val="0007788C"/>
    <w:rsid w:val="00077BFB"/>
    <w:rsid w:val="00077C73"/>
    <w:rsid w:val="00080870"/>
    <w:rsid w:val="00080FD4"/>
    <w:rsid w:val="00081040"/>
    <w:rsid w:val="000816A2"/>
    <w:rsid w:val="0008259F"/>
    <w:rsid w:val="000827A7"/>
    <w:rsid w:val="00083685"/>
    <w:rsid w:val="00083AA9"/>
    <w:rsid w:val="00086064"/>
    <w:rsid w:val="00087675"/>
    <w:rsid w:val="00090737"/>
    <w:rsid w:val="00090ACD"/>
    <w:rsid w:val="00091A2F"/>
    <w:rsid w:val="00092181"/>
    <w:rsid w:val="000924C3"/>
    <w:rsid w:val="00093088"/>
    <w:rsid w:val="00094458"/>
    <w:rsid w:val="00095029"/>
    <w:rsid w:val="00095615"/>
    <w:rsid w:val="00096C4F"/>
    <w:rsid w:val="00097527"/>
    <w:rsid w:val="00097926"/>
    <w:rsid w:val="00097F7F"/>
    <w:rsid w:val="000A0240"/>
    <w:rsid w:val="000A0E76"/>
    <w:rsid w:val="000A1605"/>
    <w:rsid w:val="000A3529"/>
    <w:rsid w:val="000A418F"/>
    <w:rsid w:val="000A5014"/>
    <w:rsid w:val="000A6D64"/>
    <w:rsid w:val="000A768C"/>
    <w:rsid w:val="000A76DB"/>
    <w:rsid w:val="000A7A57"/>
    <w:rsid w:val="000A7C65"/>
    <w:rsid w:val="000B0AED"/>
    <w:rsid w:val="000B1AF8"/>
    <w:rsid w:val="000B1FFD"/>
    <w:rsid w:val="000B2253"/>
    <w:rsid w:val="000B2371"/>
    <w:rsid w:val="000B2CA7"/>
    <w:rsid w:val="000B30FC"/>
    <w:rsid w:val="000B36C0"/>
    <w:rsid w:val="000B40E5"/>
    <w:rsid w:val="000B4497"/>
    <w:rsid w:val="000B5872"/>
    <w:rsid w:val="000B5F66"/>
    <w:rsid w:val="000B62AF"/>
    <w:rsid w:val="000B63C1"/>
    <w:rsid w:val="000B76A1"/>
    <w:rsid w:val="000C04CA"/>
    <w:rsid w:val="000C051B"/>
    <w:rsid w:val="000C0836"/>
    <w:rsid w:val="000C097D"/>
    <w:rsid w:val="000C0F24"/>
    <w:rsid w:val="000C189C"/>
    <w:rsid w:val="000C1BCD"/>
    <w:rsid w:val="000C26CF"/>
    <w:rsid w:val="000C3326"/>
    <w:rsid w:val="000C4593"/>
    <w:rsid w:val="000C5560"/>
    <w:rsid w:val="000C57EC"/>
    <w:rsid w:val="000C65CC"/>
    <w:rsid w:val="000C66A2"/>
    <w:rsid w:val="000C6851"/>
    <w:rsid w:val="000C7ECD"/>
    <w:rsid w:val="000D0969"/>
    <w:rsid w:val="000D0A7F"/>
    <w:rsid w:val="000D1077"/>
    <w:rsid w:val="000D177C"/>
    <w:rsid w:val="000D1AB7"/>
    <w:rsid w:val="000D1F51"/>
    <w:rsid w:val="000D3CB2"/>
    <w:rsid w:val="000D48AB"/>
    <w:rsid w:val="000D4F69"/>
    <w:rsid w:val="000D5F76"/>
    <w:rsid w:val="000D6910"/>
    <w:rsid w:val="000D7654"/>
    <w:rsid w:val="000D7F7F"/>
    <w:rsid w:val="000E05D8"/>
    <w:rsid w:val="000E1077"/>
    <w:rsid w:val="000E2AE0"/>
    <w:rsid w:val="000E3708"/>
    <w:rsid w:val="000E388D"/>
    <w:rsid w:val="000E38B1"/>
    <w:rsid w:val="000E3DC6"/>
    <w:rsid w:val="000E4922"/>
    <w:rsid w:val="000E4EC1"/>
    <w:rsid w:val="000E6346"/>
    <w:rsid w:val="000E6452"/>
    <w:rsid w:val="000E6B1F"/>
    <w:rsid w:val="000E6D37"/>
    <w:rsid w:val="000F3BA4"/>
    <w:rsid w:val="000F477B"/>
    <w:rsid w:val="000F5C66"/>
    <w:rsid w:val="000F6917"/>
    <w:rsid w:val="000F6E39"/>
    <w:rsid w:val="000F6F30"/>
    <w:rsid w:val="000F7359"/>
    <w:rsid w:val="001002C2"/>
    <w:rsid w:val="00100DB8"/>
    <w:rsid w:val="001014F0"/>
    <w:rsid w:val="00101AA1"/>
    <w:rsid w:val="00101C0C"/>
    <w:rsid w:val="00103032"/>
    <w:rsid w:val="0010316A"/>
    <w:rsid w:val="001033DA"/>
    <w:rsid w:val="001039E6"/>
    <w:rsid w:val="00103D77"/>
    <w:rsid w:val="00103F1F"/>
    <w:rsid w:val="00104E85"/>
    <w:rsid w:val="001051A7"/>
    <w:rsid w:val="00105AA0"/>
    <w:rsid w:val="0010621C"/>
    <w:rsid w:val="001062BD"/>
    <w:rsid w:val="00106949"/>
    <w:rsid w:val="0011087F"/>
    <w:rsid w:val="0011149D"/>
    <w:rsid w:val="00111E4D"/>
    <w:rsid w:val="00112713"/>
    <w:rsid w:val="00113098"/>
    <w:rsid w:val="00113F29"/>
    <w:rsid w:val="00114782"/>
    <w:rsid w:val="001148C4"/>
    <w:rsid w:val="00115E74"/>
    <w:rsid w:val="00116A5A"/>
    <w:rsid w:val="00116F18"/>
    <w:rsid w:val="0011790C"/>
    <w:rsid w:val="0011797F"/>
    <w:rsid w:val="00117C7B"/>
    <w:rsid w:val="00117EFE"/>
    <w:rsid w:val="00117F05"/>
    <w:rsid w:val="00120A2A"/>
    <w:rsid w:val="001213EC"/>
    <w:rsid w:val="00121AF3"/>
    <w:rsid w:val="00122837"/>
    <w:rsid w:val="001228DE"/>
    <w:rsid w:val="00122F1C"/>
    <w:rsid w:val="00123D66"/>
    <w:rsid w:val="001242C6"/>
    <w:rsid w:val="00124423"/>
    <w:rsid w:val="0012449E"/>
    <w:rsid w:val="00126525"/>
    <w:rsid w:val="001274A2"/>
    <w:rsid w:val="00127F0C"/>
    <w:rsid w:val="00131040"/>
    <w:rsid w:val="00131045"/>
    <w:rsid w:val="00131620"/>
    <w:rsid w:val="00131BBE"/>
    <w:rsid w:val="00132C43"/>
    <w:rsid w:val="00133CB1"/>
    <w:rsid w:val="00134187"/>
    <w:rsid w:val="00134A61"/>
    <w:rsid w:val="00135695"/>
    <w:rsid w:val="00135C52"/>
    <w:rsid w:val="00136A07"/>
    <w:rsid w:val="00137C67"/>
    <w:rsid w:val="00137D72"/>
    <w:rsid w:val="00137DCF"/>
    <w:rsid w:val="00137EFD"/>
    <w:rsid w:val="00140490"/>
    <w:rsid w:val="001406DD"/>
    <w:rsid w:val="0014116F"/>
    <w:rsid w:val="00141C04"/>
    <w:rsid w:val="0014272A"/>
    <w:rsid w:val="00142A95"/>
    <w:rsid w:val="0014536A"/>
    <w:rsid w:val="00145497"/>
    <w:rsid w:val="00147542"/>
    <w:rsid w:val="00147BC8"/>
    <w:rsid w:val="0015015E"/>
    <w:rsid w:val="001513BC"/>
    <w:rsid w:val="001523FD"/>
    <w:rsid w:val="00152E82"/>
    <w:rsid w:val="00153E06"/>
    <w:rsid w:val="001549DE"/>
    <w:rsid w:val="00154E9C"/>
    <w:rsid w:val="001551D2"/>
    <w:rsid w:val="001553F9"/>
    <w:rsid w:val="00155842"/>
    <w:rsid w:val="001567A5"/>
    <w:rsid w:val="00156C4B"/>
    <w:rsid w:val="00156DA8"/>
    <w:rsid w:val="00157A36"/>
    <w:rsid w:val="0016062C"/>
    <w:rsid w:val="00160AEC"/>
    <w:rsid w:val="00161ADA"/>
    <w:rsid w:val="00161D09"/>
    <w:rsid w:val="001629F0"/>
    <w:rsid w:val="00165AE5"/>
    <w:rsid w:val="00166A9F"/>
    <w:rsid w:val="00166F3C"/>
    <w:rsid w:val="001671A7"/>
    <w:rsid w:val="0017008A"/>
    <w:rsid w:val="001704A0"/>
    <w:rsid w:val="00170B5E"/>
    <w:rsid w:val="001715FB"/>
    <w:rsid w:val="00172834"/>
    <w:rsid w:val="00173604"/>
    <w:rsid w:val="001749AE"/>
    <w:rsid w:val="00174C6C"/>
    <w:rsid w:val="0017519B"/>
    <w:rsid w:val="00180523"/>
    <w:rsid w:val="00181B06"/>
    <w:rsid w:val="00182E23"/>
    <w:rsid w:val="00184791"/>
    <w:rsid w:val="00184B4F"/>
    <w:rsid w:val="00185496"/>
    <w:rsid w:val="00185548"/>
    <w:rsid w:val="001857B1"/>
    <w:rsid w:val="00186075"/>
    <w:rsid w:val="00186AE3"/>
    <w:rsid w:val="00186B42"/>
    <w:rsid w:val="0018779C"/>
    <w:rsid w:val="001914A5"/>
    <w:rsid w:val="00191CEB"/>
    <w:rsid w:val="00192BBA"/>
    <w:rsid w:val="00193330"/>
    <w:rsid w:val="001933B4"/>
    <w:rsid w:val="00193A91"/>
    <w:rsid w:val="00193FD9"/>
    <w:rsid w:val="0019469A"/>
    <w:rsid w:val="00194B3D"/>
    <w:rsid w:val="00194C8E"/>
    <w:rsid w:val="00195981"/>
    <w:rsid w:val="00195A37"/>
    <w:rsid w:val="00196877"/>
    <w:rsid w:val="001976AE"/>
    <w:rsid w:val="001979F7"/>
    <w:rsid w:val="001A0032"/>
    <w:rsid w:val="001A0992"/>
    <w:rsid w:val="001A186E"/>
    <w:rsid w:val="001A19D8"/>
    <w:rsid w:val="001A2085"/>
    <w:rsid w:val="001A2162"/>
    <w:rsid w:val="001A5541"/>
    <w:rsid w:val="001A5D0F"/>
    <w:rsid w:val="001A660F"/>
    <w:rsid w:val="001A6B63"/>
    <w:rsid w:val="001A769B"/>
    <w:rsid w:val="001A7766"/>
    <w:rsid w:val="001A7F22"/>
    <w:rsid w:val="001B0A2A"/>
    <w:rsid w:val="001B0C59"/>
    <w:rsid w:val="001B0DF1"/>
    <w:rsid w:val="001B106D"/>
    <w:rsid w:val="001B11CA"/>
    <w:rsid w:val="001B1333"/>
    <w:rsid w:val="001B2041"/>
    <w:rsid w:val="001B2FFC"/>
    <w:rsid w:val="001B32DA"/>
    <w:rsid w:val="001B3CBB"/>
    <w:rsid w:val="001B470C"/>
    <w:rsid w:val="001B5497"/>
    <w:rsid w:val="001B5FDD"/>
    <w:rsid w:val="001B648B"/>
    <w:rsid w:val="001B7DDB"/>
    <w:rsid w:val="001C119C"/>
    <w:rsid w:val="001C18DB"/>
    <w:rsid w:val="001C1D14"/>
    <w:rsid w:val="001C24EF"/>
    <w:rsid w:val="001C30B1"/>
    <w:rsid w:val="001C3E01"/>
    <w:rsid w:val="001C469C"/>
    <w:rsid w:val="001C46CA"/>
    <w:rsid w:val="001C4750"/>
    <w:rsid w:val="001C4753"/>
    <w:rsid w:val="001C4AE6"/>
    <w:rsid w:val="001C55F0"/>
    <w:rsid w:val="001C612B"/>
    <w:rsid w:val="001C613E"/>
    <w:rsid w:val="001C67B2"/>
    <w:rsid w:val="001C698F"/>
    <w:rsid w:val="001C6A76"/>
    <w:rsid w:val="001C7C99"/>
    <w:rsid w:val="001D1BAD"/>
    <w:rsid w:val="001D1D50"/>
    <w:rsid w:val="001D32DE"/>
    <w:rsid w:val="001D4465"/>
    <w:rsid w:val="001D5558"/>
    <w:rsid w:val="001D5F38"/>
    <w:rsid w:val="001D6631"/>
    <w:rsid w:val="001D6665"/>
    <w:rsid w:val="001D7E1F"/>
    <w:rsid w:val="001D7E92"/>
    <w:rsid w:val="001D7F27"/>
    <w:rsid w:val="001E00E6"/>
    <w:rsid w:val="001E0850"/>
    <w:rsid w:val="001E186A"/>
    <w:rsid w:val="001E1D5A"/>
    <w:rsid w:val="001E36D5"/>
    <w:rsid w:val="001E49BF"/>
    <w:rsid w:val="001E4EBD"/>
    <w:rsid w:val="001E5187"/>
    <w:rsid w:val="001E558B"/>
    <w:rsid w:val="001E5657"/>
    <w:rsid w:val="001E6216"/>
    <w:rsid w:val="001E632B"/>
    <w:rsid w:val="001E63F7"/>
    <w:rsid w:val="001E68BF"/>
    <w:rsid w:val="001E7181"/>
    <w:rsid w:val="001E72BB"/>
    <w:rsid w:val="001F083B"/>
    <w:rsid w:val="001F0998"/>
    <w:rsid w:val="001F16EA"/>
    <w:rsid w:val="001F1756"/>
    <w:rsid w:val="001F2085"/>
    <w:rsid w:val="001F228D"/>
    <w:rsid w:val="001F32CB"/>
    <w:rsid w:val="001F3314"/>
    <w:rsid w:val="001F568C"/>
    <w:rsid w:val="001F5A57"/>
    <w:rsid w:val="001F6410"/>
    <w:rsid w:val="001F7D35"/>
    <w:rsid w:val="002007D3"/>
    <w:rsid w:val="00200CE6"/>
    <w:rsid w:val="00201500"/>
    <w:rsid w:val="002019B8"/>
    <w:rsid w:val="0020375F"/>
    <w:rsid w:val="00204453"/>
    <w:rsid w:val="00204C2D"/>
    <w:rsid w:val="002052F8"/>
    <w:rsid w:val="00206100"/>
    <w:rsid w:val="002067D6"/>
    <w:rsid w:val="00206D14"/>
    <w:rsid w:val="002071D1"/>
    <w:rsid w:val="00210226"/>
    <w:rsid w:val="002105E4"/>
    <w:rsid w:val="00210936"/>
    <w:rsid w:val="00211346"/>
    <w:rsid w:val="0021199C"/>
    <w:rsid w:val="002138C2"/>
    <w:rsid w:val="00214433"/>
    <w:rsid w:val="002152AD"/>
    <w:rsid w:val="00215403"/>
    <w:rsid w:val="002159EC"/>
    <w:rsid w:val="0021606A"/>
    <w:rsid w:val="00216192"/>
    <w:rsid w:val="00216CAD"/>
    <w:rsid w:val="002173E9"/>
    <w:rsid w:val="00217A62"/>
    <w:rsid w:val="0022112B"/>
    <w:rsid w:val="002214B4"/>
    <w:rsid w:val="0022189B"/>
    <w:rsid w:val="00221E3B"/>
    <w:rsid w:val="00222457"/>
    <w:rsid w:val="002225CF"/>
    <w:rsid w:val="002243AB"/>
    <w:rsid w:val="00224D36"/>
    <w:rsid w:val="00227189"/>
    <w:rsid w:val="00227505"/>
    <w:rsid w:val="00230D54"/>
    <w:rsid w:val="00230FBB"/>
    <w:rsid w:val="002310DB"/>
    <w:rsid w:val="00231383"/>
    <w:rsid w:val="0023148A"/>
    <w:rsid w:val="00231569"/>
    <w:rsid w:val="00231B97"/>
    <w:rsid w:val="00231DC2"/>
    <w:rsid w:val="00231E38"/>
    <w:rsid w:val="002330A0"/>
    <w:rsid w:val="00233D04"/>
    <w:rsid w:val="002343AA"/>
    <w:rsid w:val="002343F7"/>
    <w:rsid w:val="00234646"/>
    <w:rsid w:val="00234F4B"/>
    <w:rsid w:val="0023575C"/>
    <w:rsid w:val="00235CC8"/>
    <w:rsid w:val="00240548"/>
    <w:rsid w:val="0024066D"/>
    <w:rsid w:val="00241687"/>
    <w:rsid w:val="00241827"/>
    <w:rsid w:val="00242B6C"/>
    <w:rsid w:val="00242D25"/>
    <w:rsid w:val="00245057"/>
    <w:rsid w:val="00245885"/>
    <w:rsid w:val="002460CB"/>
    <w:rsid w:val="002464CA"/>
    <w:rsid w:val="00246914"/>
    <w:rsid w:val="00246E98"/>
    <w:rsid w:val="0024767F"/>
    <w:rsid w:val="0024798A"/>
    <w:rsid w:val="00247B80"/>
    <w:rsid w:val="00250477"/>
    <w:rsid w:val="00250877"/>
    <w:rsid w:val="00250ADF"/>
    <w:rsid w:val="002513CB"/>
    <w:rsid w:val="00251448"/>
    <w:rsid w:val="00251664"/>
    <w:rsid w:val="00251D70"/>
    <w:rsid w:val="0025218C"/>
    <w:rsid w:val="0025300E"/>
    <w:rsid w:val="0025340C"/>
    <w:rsid w:val="00253857"/>
    <w:rsid w:val="00255CA0"/>
    <w:rsid w:val="00255F79"/>
    <w:rsid w:val="002561C3"/>
    <w:rsid w:val="002563DC"/>
    <w:rsid w:val="002572B8"/>
    <w:rsid w:val="002573E0"/>
    <w:rsid w:val="00257713"/>
    <w:rsid w:val="00257C74"/>
    <w:rsid w:val="00257E6D"/>
    <w:rsid w:val="002604BB"/>
    <w:rsid w:val="00260F41"/>
    <w:rsid w:val="002619C8"/>
    <w:rsid w:val="002619F0"/>
    <w:rsid w:val="00263607"/>
    <w:rsid w:val="00263D02"/>
    <w:rsid w:val="00264EDE"/>
    <w:rsid w:val="0026562F"/>
    <w:rsid w:val="00266097"/>
    <w:rsid w:val="00270228"/>
    <w:rsid w:val="00270B0B"/>
    <w:rsid w:val="00270D1F"/>
    <w:rsid w:val="0027178C"/>
    <w:rsid w:val="00271862"/>
    <w:rsid w:val="002719A8"/>
    <w:rsid w:val="00272CB2"/>
    <w:rsid w:val="00273613"/>
    <w:rsid w:val="0027375B"/>
    <w:rsid w:val="00274088"/>
    <w:rsid w:val="00274C14"/>
    <w:rsid w:val="00274C9E"/>
    <w:rsid w:val="002750AE"/>
    <w:rsid w:val="00275A58"/>
    <w:rsid w:val="00275CC8"/>
    <w:rsid w:val="00276524"/>
    <w:rsid w:val="00276AFC"/>
    <w:rsid w:val="00276B21"/>
    <w:rsid w:val="0028046B"/>
    <w:rsid w:val="00280917"/>
    <w:rsid w:val="00280ABE"/>
    <w:rsid w:val="00280F18"/>
    <w:rsid w:val="00281254"/>
    <w:rsid w:val="00281A1D"/>
    <w:rsid w:val="00281F91"/>
    <w:rsid w:val="002824AC"/>
    <w:rsid w:val="00282E75"/>
    <w:rsid w:val="0028333C"/>
    <w:rsid w:val="00283C1E"/>
    <w:rsid w:val="00283F75"/>
    <w:rsid w:val="00285368"/>
    <w:rsid w:val="00285C63"/>
    <w:rsid w:val="00285ED0"/>
    <w:rsid w:val="00287EF3"/>
    <w:rsid w:val="002904EB"/>
    <w:rsid w:val="00290A36"/>
    <w:rsid w:val="0029161F"/>
    <w:rsid w:val="00291F2E"/>
    <w:rsid w:val="00292311"/>
    <w:rsid w:val="0029285F"/>
    <w:rsid w:val="00292A2C"/>
    <w:rsid w:val="00293011"/>
    <w:rsid w:val="00293EB8"/>
    <w:rsid w:val="00294672"/>
    <w:rsid w:val="002949ED"/>
    <w:rsid w:val="00295186"/>
    <w:rsid w:val="00296739"/>
    <w:rsid w:val="002975E3"/>
    <w:rsid w:val="0029775E"/>
    <w:rsid w:val="002A0CC8"/>
    <w:rsid w:val="002A1B50"/>
    <w:rsid w:val="002A1CF4"/>
    <w:rsid w:val="002A2179"/>
    <w:rsid w:val="002A2F36"/>
    <w:rsid w:val="002A3230"/>
    <w:rsid w:val="002A3B06"/>
    <w:rsid w:val="002A3C35"/>
    <w:rsid w:val="002A425A"/>
    <w:rsid w:val="002A447E"/>
    <w:rsid w:val="002A4666"/>
    <w:rsid w:val="002A4A47"/>
    <w:rsid w:val="002A50A3"/>
    <w:rsid w:val="002A5547"/>
    <w:rsid w:val="002A64AD"/>
    <w:rsid w:val="002A6C03"/>
    <w:rsid w:val="002A7C20"/>
    <w:rsid w:val="002A7E38"/>
    <w:rsid w:val="002B09B2"/>
    <w:rsid w:val="002B0B7E"/>
    <w:rsid w:val="002B0CE2"/>
    <w:rsid w:val="002B1516"/>
    <w:rsid w:val="002B16BC"/>
    <w:rsid w:val="002B23EB"/>
    <w:rsid w:val="002B2771"/>
    <w:rsid w:val="002B3647"/>
    <w:rsid w:val="002B3CCB"/>
    <w:rsid w:val="002B4B34"/>
    <w:rsid w:val="002B516D"/>
    <w:rsid w:val="002B6C9D"/>
    <w:rsid w:val="002B6FBA"/>
    <w:rsid w:val="002B7D6A"/>
    <w:rsid w:val="002B7E34"/>
    <w:rsid w:val="002C02CA"/>
    <w:rsid w:val="002C0DC1"/>
    <w:rsid w:val="002C11D7"/>
    <w:rsid w:val="002C1389"/>
    <w:rsid w:val="002C13B9"/>
    <w:rsid w:val="002C1B4D"/>
    <w:rsid w:val="002C4507"/>
    <w:rsid w:val="002C4748"/>
    <w:rsid w:val="002C4CF8"/>
    <w:rsid w:val="002C4EF0"/>
    <w:rsid w:val="002C591D"/>
    <w:rsid w:val="002C6144"/>
    <w:rsid w:val="002C6286"/>
    <w:rsid w:val="002C7E2B"/>
    <w:rsid w:val="002D0666"/>
    <w:rsid w:val="002D10C2"/>
    <w:rsid w:val="002D1C75"/>
    <w:rsid w:val="002D2308"/>
    <w:rsid w:val="002D2FF7"/>
    <w:rsid w:val="002D341F"/>
    <w:rsid w:val="002D380A"/>
    <w:rsid w:val="002D396E"/>
    <w:rsid w:val="002D3BBB"/>
    <w:rsid w:val="002D6B89"/>
    <w:rsid w:val="002E0A78"/>
    <w:rsid w:val="002E388E"/>
    <w:rsid w:val="002E3AB2"/>
    <w:rsid w:val="002E4578"/>
    <w:rsid w:val="002E62AA"/>
    <w:rsid w:val="002F075E"/>
    <w:rsid w:val="002F0F33"/>
    <w:rsid w:val="002F2183"/>
    <w:rsid w:val="002F244D"/>
    <w:rsid w:val="002F2EE1"/>
    <w:rsid w:val="002F368A"/>
    <w:rsid w:val="002F37BB"/>
    <w:rsid w:val="002F3856"/>
    <w:rsid w:val="002F395E"/>
    <w:rsid w:val="002F4189"/>
    <w:rsid w:val="002F6393"/>
    <w:rsid w:val="002F7038"/>
    <w:rsid w:val="002F7799"/>
    <w:rsid w:val="002F7BC0"/>
    <w:rsid w:val="002F7F12"/>
    <w:rsid w:val="00301CE7"/>
    <w:rsid w:val="00301E6C"/>
    <w:rsid w:val="00301F5E"/>
    <w:rsid w:val="003028B8"/>
    <w:rsid w:val="00302901"/>
    <w:rsid w:val="00303981"/>
    <w:rsid w:val="00303B58"/>
    <w:rsid w:val="00304739"/>
    <w:rsid w:val="00304D1C"/>
    <w:rsid w:val="00305271"/>
    <w:rsid w:val="0030544C"/>
    <w:rsid w:val="003068CE"/>
    <w:rsid w:val="003079C0"/>
    <w:rsid w:val="00307B38"/>
    <w:rsid w:val="00310F48"/>
    <w:rsid w:val="003110E5"/>
    <w:rsid w:val="003113DC"/>
    <w:rsid w:val="00311D99"/>
    <w:rsid w:val="00311EF5"/>
    <w:rsid w:val="003126B2"/>
    <w:rsid w:val="00312B02"/>
    <w:rsid w:val="00313554"/>
    <w:rsid w:val="00313803"/>
    <w:rsid w:val="00313F3F"/>
    <w:rsid w:val="00313F8A"/>
    <w:rsid w:val="003141EA"/>
    <w:rsid w:val="003172BE"/>
    <w:rsid w:val="003174B1"/>
    <w:rsid w:val="0032216D"/>
    <w:rsid w:val="00322323"/>
    <w:rsid w:val="00323934"/>
    <w:rsid w:val="00324C5A"/>
    <w:rsid w:val="0032511E"/>
    <w:rsid w:val="003268A4"/>
    <w:rsid w:val="003308EE"/>
    <w:rsid w:val="00330B4D"/>
    <w:rsid w:val="00331262"/>
    <w:rsid w:val="00332305"/>
    <w:rsid w:val="00332318"/>
    <w:rsid w:val="00333152"/>
    <w:rsid w:val="0033327A"/>
    <w:rsid w:val="00333854"/>
    <w:rsid w:val="0033496F"/>
    <w:rsid w:val="00334A45"/>
    <w:rsid w:val="00336EA5"/>
    <w:rsid w:val="00337625"/>
    <w:rsid w:val="00337881"/>
    <w:rsid w:val="00337C12"/>
    <w:rsid w:val="0034008C"/>
    <w:rsid w:val="00340EB1"/>
    <w:rsid w:val="00341A68"/>
    <w:rsid w:val="00341AD3"/>
    <w:rsid w:val="00342DF8"/>
    <w:rsid w:val="00343226"/>
    <w:rsid w:val="003478D2"/>
    <w:rsid w:val="00350DBE"/>
    <w:rsid w:val="00350E3E"/>
    <w:rsid w:val="003516FD"/>
    <w:rsid w:val="00351E50"/>
    <w:rsid w:val="00353891"/>
    <w:rsid w:val="00354591"/>
    <w:rsid w:val="00354B7D"/>
    <w:rsid w:val="00355D7A"/>
    <w:rsid w:val="00356AB7"/>
    <w:rsid w:val="003579B4"/>
    <w:rsid w:val="00357D0E"/>
    <w:rsid w:val="00360204"/>
    <w:rsid w:val="00360365"/>
    <w:rsid w:val="00360988"/>
    <w:rsid w:val="003610F8"/>
    <w:rsid w:val="003617E2"/>
    <w:rsid w:val="00362119"/>
    <w:rsid w:val="00362208"/>
    <w:rsid w:val="00362E63"/>
    <w:rsid w:val="00363E16"/>
    <w:rsid w:val="0036413B"/>
    <w:rsid w:val="00364290"/>
    <w:rsid w:val="003650B9"/>
    <w:rsid w:val="00365248"/>
    <w:rsid w:val="003661AF"/>
    <w:rsid w:val="00366E72"/>
    <w:rsid w:val="00367895"/>
    <w:rsid w:val="0037008A"/>
    <w:rsid w:val="0037059E"/>
    <w:rsid w:val="003717AC"/>
    <w:rsid w:val="00372D99"/>
    <w:rsid w:val="003735FD"/>
    <w:rsid w:val="003741CA"/>
    <w:rsid w:val="003743B9"/>
    <w:rsid w:val="0037440F"/>
    <w:rsid w:val="00374CED"/>
    <w:rsid w:val="00375785"/>
    <w:rsid w:val="00375CCD"/>
    <w:rsid w:val="0037750F"/>
    <w:rsid w:val="003800A7"/>
    <w:rsid w:val="0038349D"/>
    <w:rsid w:val="00384E0C"/>
    <w:rsid w:val="00386061"/>
    <w:rsid w:val="0038714A"/>
    <w:rsid w:val="00387531"/>
    <w:rsid w:val="00387CD1"/>
    <w:rsid w:val="00390A5B"/>
    <w:rsid w:val="00391322"/>
    <w:rsid w:val="00391707"/>
    <w:rsid w:val="003922B9"/>
    <w:rsid w:val="0039233D"/>
    <w:rsid w:val="00392DD2"/>
    <w:rsid w:val="00393030"/>
    <w:rsid w:val="00394ACD"/>
    <w:rsid w:val="003951FA"/>
    <w:rsid w:val="00395D58"/>
    <w:rsid w:val="00395DB0"/>
    <w:rsid w:val="0039600B"/>
    <w:rsid w:val="003960F8"/>
    <w:rsid w:val="00396301"/>
    <w:rsid w:val="003964E7"/>
    <w:rsid w:val="00396B6D"/>
    <w:rsid w:val="00396FC1"/>
    <w:rsid w:val="003970DC"/>
    <w:rsid w:val="00397757"/>
    <w:rsid w:val="003979BA"/>
    <w:rsid w:val="00397FF9"/>
    <w:rsid w:val="003A12DA"/>
    <w:rsid w:val="003A1507"/>
    <w:rsid w:val="003A1541"/>
    <w:rsid w:val="003A1FBD"/>
    <w:rsid w:val="003A24A2"/>
    <w:rsid w:val="003A2817"/>
    <w:rsid w:val="003A2976"/>
    <w:rsid w:val="003A32A5"/>
    <w:rsid w:val="003A4F7E"/>
    <w:rsid w:val="003A6D6E"/>
    <w:rsid w:val="003A7031"/>
    <w:rsid w:val="003A7EA9"/>
    <w:rsid w:val="003B076F"/>
    <w:rsid w:val="003B14E5"/>
    <w:rsid w:val="003B2E3A"/>
    <w:rsid w:val="003B3CDD"/>
    <w:rsid w:val="003B42D0"/>
    <w:rsid w:val="003B4375"/>
    <w:rsid w:val="003B6935"/>
    <w:rsid w:val="003B71A1"/>
    <w:rsid w:val="003B7B81"/>
    <w:rsid w:val="003B7BB8"/>
    <w:rsid w:val="003B7C76"/>
    <w:rsid w:val="003C0992"/>
    <w:rsid w:val="003C154D"/>
    <w:rsid w:val="003C1AC2"/>
    <w:rsid w:val="003C3937"/>
    <w:rsid w:val="003C4F92"/>
    <w:rsid w:val="003C4FBA"/>
    <w:rsid w:val="003C5551"/>
    <w:rsid w:val="003C649B"/>
    <w:rsid w:val="003C6BB0"/>
    <w:rsid w:val="003D03FD"/>
    <w:rsid w:val="003D0A42"/>
    <w:rsid w:val="003D0D8B"/>
    <w:rsid w:val="003D0F54"/>
    <w:rsid w:val="003D195C"/>
    <w:rsid w:val="003D1C04"/>
    <w:rsid w:val="003D22B3"/>
    <w:rsid w:val="003D309A"/>
    <w:rsid w:val="003D39DD"/>
    <w:rsid w:val="003D39E2"/>
    <w:rsid w:val="003D4B38"/>
    <w:rsid w:val="003D5D9D"/>
    <w:rsid w:val="003D6CBF"/>
    <w:rsid w:val="003E01B6"/>
    <w:rsid w:val="003E07ED"/>
    <w:rsid w:val="003E0ABB"/>
    <w:rsid w:val="003E0BD9"/>
    <w:rsid w:val="003E0DDB"/>
    <w:rsid w:val="003E1658"/>
    <w:rsid w:val="003E1B03"/>
    <w:rsid w:val="003E267D"/>
    <w:rsid w:val="003E312D"/>
    <w:rsid w:val="003E34FF"/>
    <w:rsid w:val="003E3D58"/>
    <w:rsid w:val="003E3EDD"/>
    <w:rsid w:val="003E3F9B"/>
    <w:rsid w:val="003E4CF0"/>
    <w:rsid w:val="003E5057"/>
    <w:rsid w:val="003E537B"/>
    <w:rsid w:val="003E5F56"/>
    <w:rsid w:val="003E61BA"/>
    <w:rsid w:val="003E63CD"/>
    <w:rsid w:val="003E77C5"/>
    <w:rsid w:val="003E7A9C"/>
    <w:rsid w:val="003E7C91"/>
    <w:rsid w:val="003F0477"/>
    <w:rsid w:val="003F0ADB"/>
    <w:rsid w:val="003F0FB0"/>
    <w:rsid w:val="003F104C"/>
    <w:rsid w:val="003F1B56"/>
    <w:rsid w:val="003F208E"/>
    <w:rsid w:val="003F2513"/>
    <w:rsid w:val="003F28A4"/>
    <w:rsid w:val="003F34E9"/>
    <w:rsid w:val="003F3929"/>
    <w:rsid w:val="003F3A48"/>
    <w:rsid w:val="003F3CA5"/>
    <w:rsid w:val="003F3D82"/>
    <w:rsid w:val="003F3DA3"/>
    <w:rsid w:val="003F48C0"/>
    <w:rsid w:val="003F50C7"/>
    <w:rsid w:val="003F5446"/>
    <w:rsid w:val="003F5C7F"/>
    <w:rsid w:val="003F61B1"/>
    <w:rsid w:val="003F6758"/>
    <w:rsid w:val="003F70C9"/>
    <w:rsid w:val="003F75E9"/>
    <w:rsid w:val="003F790F"/>
    <w:rsid w:val="004007A5"/>
    <w:rsid w:val="00403119"/>
    <w:rsid w:val="0040375F"/>
    <w:rsid w:val="004037CF"/>
    <w:rsid w:val="00403A0E"/>
    <w:rsid w:val="0040428F"/>
    <w:rsid w:val="004047DC"/>
    <w:rsid w:val="00405044"/>
    <w:rsid w:val="00406030"/>
    <w:rsid w:val="00407C51"/>
    <w:rsid w:val="00407C82"/>
    <w:rsid w:val="004102A1"/>
    <w:rsid w:val="004104A4"/>
    <w:rsid w:val="00410EFD"/>
    <w:rsid w:val="004112D6"/>
    <w:rsid w:val="004118E3"/>
    <w:rsid w:val="0041235A"/>
    <w:rsid w:val="004127B9"/>
    <w:rsid w:val="00413B4D"/>
    <w:rsid w:val="00413EFF"/>
    <w:rsid w:val="00416221"/>
    <w:rsid w:val="00417F0E"/>
    <w:rsid w:val="004202D8"/>
    <w:rsid w:val="004203D4"/>
    <w:rsid w:val="00420F6C"/>
    <w:rsid w:val="0042270F"/>
    <w:rsid w:val="0042275A"/>
    <w:rsid w:val="00422E4F"/>
    <w:rsid w:val="00424214"/>
    <w:rsid w:val="0042449E"/>
    <w:rsid w:val="00425AC2"/>
    <w:rsid w:val="004270D3"/>
    <w:rsid w:val="004279BF"/>
    <w:rsid w:val="00427C3E"/>
    <w:rsid w:val="00430545"/>
    <w:rsid w:val="004318B3"/>
    <w:rsid w:val="004320DE"/>
    <w:rsid w:val="00432178"/>
    <w:rsid w:val="00432691"/>
    <w:rsid w:val="00432C63"/>
    <w:rsid w:val="00433063"/>
    <w:rsid w:val="004336A1"/>
    <w:rsid w:val="00435654"/>
    <w:rsid w:val="0043590A"/>
    <w:rsid w:val="00436841"/>
    <w:rsid w:val="004369CE"/>
    <w:rsid w:val="004369F2"/>
    <w:rsid w:val="00442053"/>
    <w:rsid w:val="00442CB1"/>
    <w:rsid w:val="004430C2"/>
    <w:rsid w:val="004430D9"/>
    <w:rsid w:val="00443203"/>
    <w:rsid w:val="0044363E"/>
    <w:rsid w:val="00443F20"/>
    <w:rsid w:val="004444A7"/>
    <w:rsid w:val="00444B8A"/>
    <w:rsid w:val="00445100"/>
    <w:rsid w:val="0044553A"/>
    <w:rsid w:val="00445F0F"/>
    <w:rsid w:val="004469B8"/>
    <w:rsid w:val="00446B78"/>
    <w:rsid w:val="00447C66"/>
    <w:rsid w:val="0045028C"/>
    <w:rsid w:val="00451B4B"/>
    <w:rsid w:val="00451E89"/>
    <w:rsid w:val="004523C2"/>
    <w:rsid w:val="00454365"/>
    <w:rsid w:val="004548B6"/>
    <w:rsid w:val="00454A07"/>
    <w:rsid w:val="004562EB"/>
    <w:rsid w:val="00456315"/>
    <w:rsid w:val="00456B70"/>
    <w:rsid w:val="00457119"/>
    <w:rsid w:val="004574D6"/>
    <w:rsid w:val="00460428"/>
    <w:rsid w:val="004613E1"/>
    <w:rsid w:val="00461B70"/>
    <w:rsid w:val="0046241E"/>
    <w:rsid w:val="00462879"/>
    <w:rsid w:val="00462954"/>
    <w:rsid w:val="00462B3B"/>
    <w:rsid w:val="00462C77"/>
    <w:rsid w:val="004631DE"/>
    <w:rsid w:val="004636B9"/>
    <w:rsid w:val="004637B7"/>
    <w:rsid w:val="004637ED"/>
    <w:rsid w:val="004638EF"/>
    <w:rsid w:val="00463AB6"/>
    <w:rsid w:val="0046505C"/>
    <w:rsid w:val="0046588E"/>
    <w:rsid w:val="0046602F"/>
    <w:rsid w:val="00466105"/>
    <w:rsid w:val="00466D27"/>
    <w:rsid w:val="00467A27"/>
    <w:rsid w:val="00467D16"/>
    <w:rsid w:val="004710C4"/>
    <w:rsid w:val="00471BEE"/>
    <w:rsid w:val="00473261"/>
    <w:rsid w:val="0047368D"/>
    <w:rsid w:val="00474373"/>
    <w:rsid w:val="0047497E"/>
    <w:rsid w:val="0047531E"/>
    <w:rsid w:val="004760CE"/>
    <w:rsid w:val="00477740"/>
    <w:rsid w:val="00477EBC"/>
    <w:rsid w:val="0048036C"/>
    <w:rsid w:val="004807A0"/>
    <w:rsid w:val="00480965"/>
    <w:rsid w:val="0048164C"/>
    <w:rsid w:val="00481FA7"/>
    <w:rsid w:val="004823F8"/>
    <w:rsid w:val="004836C4"/>
    <w:rsid w:val="004839BB"/>
    <w:rsid w:val="00483C88"/>
    <w:rsid w:val="004859D2"/>
    <w:rsid w:val="00486807"/>
    <w:rsid w:val="00487518"/>
    <w:rsid w:val="00487B36"/>
    <w:rsid w:val="00487D04"/>
    <w:rsid w:val="004900CE"/>
    <w:rsid w:val="00490136"/>
    <w:rsid w:val="0049056C"/>
    <w:rsid w:val="0049112D"/>
    <w:rsid w:val="00491BF0"/>
    <w:rsid w:val="00492797"/>
    <w:rsid w:val="00492A19"/>
    <w:rsid w:val="00492DAC"/>
    <w:rsid w:val="00493E2A"/>
    <w:rsid w:val="00494D3E"/>
    <w:rsid w:val="00495570"/>
    <w:rsid w:val="004958E9"/>
    <w:rsid w:val="004965E0"/>
    <w:rsid w:val="00496607"/>
    <w:rsid w:val="004A049C"/>
    <w:rsid w:val="004A1C1B"/>
    <w:rsid w:val="004A2A16"/>
    <w:rsid w:val="004A2EC8"/>
    <w:rsid w:val="004A3208"/>
    <w:rsid w:val="004A3B86"/>
    <w:rsid w:val="004A4EA4"/>
    <w:rsid w:val="004A4F3B"/>
    <w:rsid w:val="004A50A8"/>
    <w:rsid w:val="004A5488"/>
    <w:rsid w:val="004A54C4"/>
    <w:rsid w:val="004A5A99"/>
    <w:rsid w:val="004A5C71"/>
    <w:rsid w:val="004A6A14"/>
    <w:rsid w:val="004A6C76"/>
    <w:rsid w:val="004A71AA"/>
    <w:rsid w:val="004B12C4"/>
    <w:rsid w:val="004B12CD"/>
    <w:rsid w:val="004B13A8"/>
    <w:rsid w:val="004B1B2A"/>
    <w:rsid w:val="004B2978"/>
    <w:rsid w:val="004B2BF1"/>
    <w:rsid w:val="004B3136"/>
    <w:rsid w:val="004B5528"/>
    <w:rsid w:val="004B5E43"/>
    <w:rsid w:val="004B6E8E"/>
    <w:rsid w:val="004B74AC"/>
    <w:rsid w:val="004B7C3F"/>
    <w:rsid w:val="004B7C7E"/>
    <w:rsid w:val="004B7C85"/>
    <w:rsid w:val="004C0196"/>
    <w:rsid w:val="004C0274"/>
    <w:rsid w:val="004C16D6"/>
    <w:rsid w:val="004C2278"/>
    <w:rsid w:val="004C3148"/>
    <w:rsid w:val="004C468F"/>
    <w:rsid w:val="004C54EB"/>
    <w:rsid w:val="004C55F8"/>
    <w:rsid w:val="004D1095"/>
    <w:rsid w:val="004D1A28"/>
    <w:rsid w:val="004D1C09"/>
    <w:rsid w:val="004D2A89"/>
    <w:rsid w:val="004D36E0"/>
    <w:rsid w:val="004D3B96"/>
    <w:rsid w:val="004D3E92"/>
    <w:rsid w:val="004D4640"/>
    <w:rsid w:val="004D532C"/>
    <w:rsid w:val="004D57B4"/>
    <w:rsid w:val="004D687F"/>
    <w:rsid w:val="004D6EE8"/>
    <w:rsid w:val="004D6FA3"/>
    <w:rsid w:val="004D75ED"/>
    <w:rsid w:val="004D7F3C"/>
    <w:rsid w:val="004E0BBC"/>
    <w:rsid w:val="004E0C8B"/>
    <w:rsid w:val="004E19AE"/>
    <w:rsid w:val="004E1BB4"/>
    <w:rsid w:val="004E2429"/>
    <w:rsid w:val="004E2623"/>
    <w:rsid w:val="004E3214"/>
    <w:rsid w:val="004E37E4"/>
    <w:rsid w:val="004E4DE4"/>
    <w:rsid w:val="004E5C76"/>
    <w:rsid w:val="004E5F50"/>
    <w:rsid w:val="004E7370"/>
    <w:rsid w:val="004E7B77"/>
    <w:rsid w:val="004F0307"/>
    <w:rsid w:val="004F0A9E"/>
    <w:rsid w:val="004F1043"/>
    <w:rsid w:val="004F1566"/>
    <w:rsid w:val="004F1ECB"/>
    <w:rsid w:val="004F2383"/>
    <w:rsid w:val="004F2C8E"/>
    <w:rsid w:val="004F54FE"/>
    <w:rsid w:val="004F55FF"/>
    <w:rsid w:val="004F574D"/>
    <w:rsid w:val="004F585E"/>
    <w:rsid w:val="004F6911"/>
    <w:rsid w:val="004F6FF3"/>
    <w:rsid w:val="005000C8"/>
    <w:rsid w:val="00501454"/>
    <w:rsid w:val="00502199"/>
    <w:rsid w:val="005023E9"/>
    <w:rsid w:val="00502522"/>
    <w:rsid w:val="00502B3E"/>
    <w:rsid w:val="00502C05"/>
    <w:rsid w:val="00504647"/>
    <w:rsid w:val="005047D1"/>
    <w:rsid w:val="00504D7D"/>
    <w:rsid w:val="0050504B"/>
    <w:rsid w:val="00505170"/>
    <w:rsid w:val="005057C4"/>
    <w:rsid w:val="005067AF"/>
    <w:rsid w:val="00507B03"/>
    <w:rsid w:val="00507BCA"/>
    <w:rsid w:val="005104EC"/>
    <w:rsid w:val="005116C4"/>
    <w:rsid w:val="00511B0B"/>
    <w:rsid w:val="00511C27"/>
    <w:rsid w:val="00511E39"/>
    <w:rsid w:val="00511F8D"/>
    <w:rsid w:val="00512702"/>
    <w:rsid w:val="00513156"/>
    <w:rsid w:val="00513C9F"/>
    <w:rsid w:val="005147C9"/>
    <w:rsid w:val="00515191"/>
    <w:rsid w:val="00515B68"/>
    <w:rsid w:val="00516061"/>
    <w:rsid w:val="00516467"/>
    <w:rsid w:val="00516E5B"/>
    <w:rsid w:val="005200E4"/>
    <w:rsid w:val="00520EB1"/>
    <w:rsid w:val="00521808"/>
    <w:rsid w:val="00521B45"/>
    <w:rsid w:val="00522CCB"/>
    <w:rsid w:val="00522CF7"/>
    <w:rsid w:val="00525816"/>
    <w:rsid w:val="00525B68"/>
    <w:rsid w:val="00525F10"/>
    <w:rsid w:val="005260F5"/>
    <w:rsid w:val="00526642"/>
    <w:rsid w:val="0053034C"/>
    <w:rsid w:val="00530E97"/>
    <w:rsid w:val="0053193A"/>
    <w:rsid w:val="00532F8D"/>
    <w:rsid w:val="00533750"/>
    <w:rsid w:val="00535495"/>
    <w:rsid w:val="005359F7"/>
    <w:rsid w:val="00535F25"/>
    <w:rsid w:val="005366EC"/>
    <w:rsid w:val="00537519"/>
    <w:rsid w:val="005375F0"/>
    <w:rsid w:val="00540117"/>
    <w:rsid w:val="00540621"/>
    <w:rsid w:val="0054087E"/>
    <w:rsid w:val="00540B75"/>
    <w:rsid w:val="00541579"/>
    <w:rsid w:val="0054340C"/>
    <w:rsid w:val="00543BB0"/>
    <w:rsid w:val="005444AA"/>
    <w:rsid w:val="00545061"/>
    <w:rsid w:val="005456DB"/>
    <w:rsid w:val="00545873"/>
    <w:rsid w:val="00545D71"/>
    <w:rsid w:val="00546712"/>
    <w:rsid w:val="0054719C"/>
    <w:rsid w:val="00547437"/>
    <w:rsid w:val="0054789E"/>
    <w:rsid w:val="00547D92"/>
    <w:rsid w:val="00550177"/>
    <w:rsid w:val="00550664"/>
    <w:rsid w:val="005510F3"/>
    <w:rsid w:val="00551998"/>
    <w:rsid w:val="005529EC"/>
    <w:rsid w:val="005533E9"/>
    <w:rsid w:val="00553C91"/>
    <w:rsid w:val="00553E36"/>
    <w:rsid w:val="0055579B"/>
    <w:rsid w:val="00555B7B"/>
    <w:rsid w:val="00555BD6"/>
    <w:rsid w:val="005566AB"/>
    <w:rsid w:val="00557728"/>
    <w:rsid w:val="00557C1F"/>
    <w:rsid w:val="005603E5"/>
    <w:rsid w:val="005615F5"/>
    <w:rsid w:val="00561F29"/>
    <w:rsid w:val="005624DC"/>
    <w:rsid w:val="00562545"/>
    <w:rsid w:val="005625E1"/>
    <w:rsid w:val="00564251"/>
    <w:rsid w:val="00565CC3"/>
    <w:rsid w:val="00566454"/>
    <w:rsid w:val="00570475"/>
    <w:rsid w:val="005704B7"/>
    <w:rsid w:val="00570C90"/>
    <w:rsid w:val="005714D9"/>
    <w:rsid w:val="0057161A"/>
    <w:rsid w:val="00571E84"/>
    <w:rsid w:val="00572149"/>
    <w:rsid w:val="00572752"/>
    <w:rsid w:val="00575935"/>
    <w:rsid w:val="00575FFC"/>
    <w:rsid w:val="005760A1"/>
    <w:rsid w:val="005760B4"/>
    <w:rsid w:val="00576B69"/>
    <w:rsid w:val="00576E2E"/>
    <w:rsid w:val="00576EDB"/>
    <w:rsid w:val="00577055"/>
    <w:rsid w:val="005777B8"/>
    <w:rsid w:val="00577B34"/>
    <w:rsid w:val="00577B3C"/>
    <w:rsid w:val="00577E83"/>
    <w:rsid w:val="00580005"/>
    <w:rsid w:val="005802F8"/>
    <w:rsid w:val="00580623"/>
    <w:rsid w:val="00581064"/>
    <w:rsid w:val="00581668"/>
    <w:rsid w:val="00581E8D"/>
    <w:rsid w:val="00583C7D"/>
    <w:rsid w:val="00583F3B"/>
    <w:rsid w:val="00584363"/>
    <w:rsid w:val="00585857"/>
    <w:rsid w:val="005858E2"/>
    <w:rsid w:val="00586393"/>
    <w:rsid w:val="005867A9"/>
    <w:rsid w:val="00586918"/>
    <w:rsid w:val="00586F70"/>
    <w:rsid w:val="00587DAE"/>
    <w:rsid w:val="00590073"/>
    <w:rsid w:val="00590A18"/>
    <w:rsid w:val="00590ADD"/>
    <w:rsid w:val="005920B4"/>
    <w:rsid w:val="005923DB"/>
    <w:rsid w:val="00594544"/>
    <w:rsid w:val="00596084"/>
    <w:rsid w:val="0059649A"/>
    <w:rsid w:val="00596CC2"/>
    <w:rsid w:val="00597889"/>
    <w:rsid w:val="005978A4"/>
    <w:rsid w:val="00597DFB"/>
    <w:rsid w:val="00597F1E"/>
    <w:rsid w:val="00597F68"/>
    <w:rsid w:val="005A031F"/>
    <w:rsid w:val="005A09AB"/>
    <w:rsid w:val="005A16D2"/>
    <w:rsid w:val="005A2AA4"/>
    <w:rsid w:val="005A2B76"/>
    <w:rsid w:val="005A35A7"/>
    <w:rsid w:val="005A36B8"/>
    <w:rsid w:val="005A3DC4"/>
    <w:rsid w:val="005A4412"/>
    <w:rsid w:val="005A5813"/>
    <w:rsid w:val="005A5E92"/>
    <w:rsid w:val="005A69FB"/>
    <w:rsid w:val="005A7342"/>
    <w:rsid w:val="005A7E33"/>
    <w:rsid w:val="005B0604"/>
    <w:rsid w:val="005B093E"/>
    <w:rsid w:val="005B0CE3"/>
    <w:rsid w:val="005B0FE2"/>
    <w:rsid w:val="005B1F84"/>
    <w:rsid w:val="005B2723"/>
    <w:rsid w:val="005B2FD4"/>
    <w:rsid w:val="005B3FD8"/>
    <w:rsid w:val="005B46A6"/>
    <w:rsid w:val="005B4DCD"/>
    <w:rsid w:val="005B6041"/>
    <w:rsid w:val="005B6671"/>
    <w:rsid w:val="005B71B0"/>
    <w:rsid w:val="005B7410"/>
    <w:rsid w:val="005C00A4"/>
    <w:rsid w:val="005C045D"/>
    <w:rsid w:val="005C0546"/>
    <w:rsid w:val="005C0E92"/>
    <w:rsid w:val="005C12B3"/>
    <w:rsid w:val="005C12F2"/>
    <w:rsid w:val="005C1F71"/>
    <w:rsid w:val="005C1FA1"/>
    <w:rsid w:val="005C2B58"/>
    <w:rsid w:val="005C3B7A"/>
    <w:rsid w:val="005C5F82"/>
    <w:rsid w:val="005C7188"/>
    <w:rsid w:val="005C7220"/>
    <w:rsid w:val="005C7DD3"/>
    <w:rsid w:val="005D0250"/>
    <w:rsid w:val="005D1193"/>
    <w:rsid w:val="005D1CC5"/>
    <w:rsid w:val="005D242D"/>
    <w:rsid w:val="005D24DA"/>
    <w:rsid w:val="005D28F9"/>
    <w:rsid w:val="005D35F2"/>
    <w:rsid w:val="005D39A7"/>
    <w:rsid w:val="005D4D2C"/>
    <w:rsid w:val="005D515D"/>
    <w:rsid w:val="005D5359"/>
    <w:rsid w:val="005D57D8"/>
    <w:rsid w:val="005D60F8"/>
    <w:rsid w:val="005D614D"/>
    <w:rsid w:val="005D6189"/>
    <w:rsid w:val="005D7360"/>
    <w:rsid w:val="005D7723"/>
    <w:rsid w:val="005D77EA"/>
    <w:rsid w:val="005D788E"/>
    <w:rsid w:val="005E05DE"/>
    <w:rsid w:val="005E0DA0"/>
    <w:rsid w:val="005E2D5C"/>
    <w:rsid w:val="005E2FEE"/>
    <w:rsid w:val="005E3C1D"/>
    <w:rsid w:val="005E4073"/>
    <w:rsid w:val="005E46B3"/>
    <w:rsid w:val="005E5182"/>
    <w:rsid w:val="005E58C2"/>
    <w:rsid w:val="005E6658"/>
    <w:rsid w:val="005E6811"/>
    <w:rsid w:val="005E6EF0"/>
    <w:rsid w:val="005E7CDD"/>
    <w:rsid w:val="005E7E84"/>
    <w:rsid w:val="005F0574"/>
    <w:rsid w:val="005F2967"/>
    <w:rsid w:val="005F2989"/>
    <w:rsid w:val="005F43DC"/>
    <w:rsid w:val="005F542D"/>
    <w:rsid w:val="005F5BB0"/>
    <w:rsid w:val="005F6258"/>
    <w:rsid w:val="005F66D0"/>
    <w:rsid w:val="005F67C9"/>
    <w:rsid w:val="005F7AE5"/>
    <w:rsid w:val="00600103"/>
    <w:rsid w:val="00600205"/>
    <w:rsid w:val="00600E65"/>
    <w:rsid w:val="006012E2"/>
    <w:rsid w:val="00601673"/>
    <w:rsid w:val="00601DBF"/>
    <w:rsid w:val="00602F23"/>
    <w:rsid w:val="00603A6B"/>
    <w:rsid w:val="00604076"/>
    <w:rsid w:val="006047B3"/>
    <w:rsid w:val="00604C31"/>
    <w:rsid w:val="00604D4F"/>
    <w:rsid w:val="006053F7"/>
    <w:rsid w:val="0060556E"/>
    <w:rsid w:val="0060671C"/>
    <w:rsid w:val="0060734D"/>
    <w:rsid w:val="00607AAC"/>
    <w:rsid w:val="00607CC1"/>
    <w:rsid w:val="00610065"/>
    <w:rsid w:val="00610FBB"/>
    <w:rsid w:val="00611575"/>
    <w:rsid w:val="006115AA"/>
    <w:rsid w:val="00611928"/>
    <w:rsid w:val="00611A90"/>
    <w:rsid w:val="00612E75"/>
    <w:rsid w:val="00613D84"/>
    <w:rsid w:val="0061441D"/>
    <w:rsid w:val="006149CA"/>
    <w:rsid w:val="00616358"/>
    <w:rsid w:val="00616B91"/>
    <w:rsid w:val="00617693"/>
    <w:rsid w:val="00620D46"/>
    <w:rsid w:val="00620EAB"/>
    <w:rsid w:val="00622CD4"/>
    <w:rsid w:val="00622EF4"/>
    <w:rsid w:val="0062392A"/>
    <w:rsid w:val="00624DF2"/>
    <w:rsid w:val="006254C0"/>
    <w:rsid w:val="006266E0"/>
    <w:rsid w:val="00627CFD"/>
    <w:rsid w:val="006304FC"/>
    <w:rsid w:val="006307F4"/>
    <w:rsid w:val="00630E84"/>
    <w:rsid w:val="0063151D"/>
    <w:rsid w:val="0063152F"/>
    <w:rsid w:val="00631951"/>
    <w:rsid w:val="00631D2C"/>
    <w:rsid w:val="006321D7"/>
    <w:rsid w:val="00632526"/>
    <w:rsid w:val="00632BC8"/>
    <w:rsid w:val="0063314A"/>
    <w:rsid w:val="0063372C"/>
    <w:rsid w:val="00633E3B"/>
    <w:rsid w:val="00634878"/>
    <w:rsid w:val="00634F00"/>
    <w:rsid w:val="00635531"/>
    <w:rsid w:val="006364A5"/>
    <w:rsid w:val="00636828"/>
    <w:rsid w:val="006368AA"/>
    <w:rsid w:val="006374A8"/>
    <w:rsid w:val="006376D0"/>
    <w:rsid w:val="00637EA9"/>
    <w:rsid w:val="006405D4"/>
    <w:rsid w:val="00640FE8"/>
    <w:rsid w:val="00641A65"/>
    <w:rsid w:val="00641D56"/>
    <w:rsid w:val="0064394D"/>
    <w:rsid w:val="006441F0"/>
    <w:rsid w:val="00644468"/>
    <w:rsid w:val="00644E09"/>
    <w:rsid w:val="00644F10"/>
    <w:rsid w:val="00645062"/>
    <w:rsid w:val="006460B0"/>
    <w:rsid w:val="00646334"/>
    <w:rsid w:val="00647624"/>
    <w:rsid w:val="00647A23"/>
    <w:rsid w:val="00647CC2"/>
    <w:rsid w:val="006514DE"/>
    <w:rsid w:val="00652906"/>
    <w:rsid w:val="00652CF5"/>
    <w:rsid w:val="00653890"/>
    <w:rsid w:val="0065395D"/>
    <w:rsid w:val="0065469C"/>
    <w:rsid w:val="0065496D"/>
    <w:rsid w:val="00654AAC"/>
    <w:rsid w:val="006559D4"/>
    <w:rsid w:val="00656454"/>
    <w:rsid w:val="0065648A"/>
    <w:rsid w:val="006564B3"/>
    <w:rsid w:val="00657DF6"/>
    <w:rsid w:val="00660B5A"/>
    <w:rsid w:val="00661A8D"/>
    <w:rsid w:val="0066206A"/>
    <w:rsid w:val="00662892"/>
    <w:rsid w:val="006642E6"/>
    <w:rsid w:val="00664CD5"/>
    <w:rsid w:val="0066570E"/>
    <w:rsid w:val="00665FB0"/>
    <w:rsid w:val="00666688"/>
    <w:rsid w:val="00666CD9"/>
    <w:rsid w:val="0066760B"/>
    <w:rsid w:val="006676BA"/>
    <w:rsid w:val="00667A25"/>
    <w:rsid w:val="0067129A"/>
    <w:rsid w:val="00672E83"/>
    <w:rsid w:val="0067492E"/>
    <w:rsid w:val="0067495F"/>
    <w:rsid w:val="006749D1"/>
    <w:rsid w:val="00674B2F"/>
    <w:rsid w:val="00675970"/>
    <w:rsid w:val="00676128"/>
    <w:rsid w:val="006764C7"/>
    <w:rsid w:val="00676EC3"/>
    <w:rsid w:val="00676FDC"/>
    <w:rsid w:val="0067740E"/>
    <w:rsid w:val="006802C4"/>
    <w:rsid w:val="00680DC9"/>
    <w:rsid w:val="00680FB2"/>
    <w:rsid w:val="0068171A"/>
    <w:rsid w:val="00681884"/>
    <w:rsid w:val="006819EE"/>
    <w:rsid w:val="00682065"/>
    <w:rsid w:val="00682562"/>
    <w:rsid w:val="00682AFA"/>
    <w:rsid w:val="00682B01"/>
    <w:rsid w:val="00682FFF"/>
    <w:rsid w:val="0068316B"/>
    <w:rsid w:val="006853E2"/>
    <w:rsid w:val="006859A3"/>
    <w:rsid w:val="006865EF"/>
    <w:rsid w:val="0068678F"/>
    <w:rsid w:val="00687147"/>
    <w:rsid w:val="006908D7"/>
    <w:rsid w:val="00691322"/>
    <w:rsid w:val="0069332A"/>
    <w:rsid w:val="00693457"/>
    <w:rsid w:val="00693D34"/>
    <w:rsid w:val="006941AE"/>
    <w:rsid w:val="006942A7"/>
    <w:rsid w:val="0069540A"/>
    <w:rsid w:val="00696982"/>
    <w:rsid w:val="0069791D"/>
    <w:rsid w:val="006A1550"/>
    <w:rsid w:val="006A1870"/>
    <w:rsid w:val="006A246C"/>
    <w:rsid w:val="006A2A6F"/>
    <w:rsid w:val="006A3211"/>
    <w:rsid w:val="006A3FCB"/>
    <w:rsid w:val="006A4435"/>
    <w:rsid w:val="006A4C21"/>
    <w:rsid w:val="006A4DF9"/>
    <w:rsid w:val="006A54BD"/>
    <w:rsid w:val="006A5EEF"/>
    <w:rsid w:val="006A7495"/>
    <w:rsid w:val="006A792D"/>
    <w:rsid w:val="006A7ACB"/>
    <w:rsid w:val="006A7C98"/>
    <w:rsid w:val="006B1CFD"/>
    <w:rsid w:val="006B1DCC"/>
    <w:rsid w:val="006B2307"/>
    <w:rsid w:val="006B2D6E"/>
    <w:rsid w:val="006B2FD6"/>
    <w:rsid w:val="006B35DD"/>
    <w:rsid w:val="006B3C21"/>
    <w:rsid w:val="006B41C9"/>
    <w:rsid w:val="006B5425"/>
    <w:rsid w:val="006B56AC"/>
    <w:rsid w:val="006B594E"/>
    <w:rsid w:val="006B5C48"/>
    <w:rsid w:val="006B5E57"/>
    <w:rsid w:val="006B5EEE"/>
    <w:rsid w:val="006B63DC"/>
    <w:rsid w:val="006B6699"/>
    <w:rsid w:val="006B6C56"/>
    <w:rsid w:val="006B737F"/>
    <w:rsid w:val="006B752B"/>
    <w:rsid w:val="006C1209"/>
    <w:rsid w:val="006C13F5"/>
    <w:rsid w:val="006C19C5"/>
    <w:rsid w:val="006C2601"/>
    <w:rsid w:val="006C3647"/>
    <w:rsid w:val="006C3936"/>
    <w:rsid w:val="006C39F4"/>
    <w:rsid w:val="006C661E"/>
    <w:rsid w:val="006D0035"/>
    <w:rsid w:val="006D173B"/>
    <w:rsid w:val="006D1F79"/>
    <w:rsid w:val="006D2B6E"/>
    <w:rsid w:val="006D4FDD"/>
    <w:rsid w:val="006D54CD"/>
    <w:rsid w:val="006D5528"/>
    <w:rsid w:val="006D59FF"/>
    <w:rsid w:val="006D5CBC"/>
    <w:rsid w:val="006D6B6E"/>
    <w:rsid w:val="006D7574"/>
    <w:rsid w:val="006D7AE9"/>
    <w:rsid w:val="006E02E8"/>
    <w:rsid w:val="006E137E"/>
    <w:rsid w:val="006E2350"/>
    <w:rsid w:val="006E23FF"/>
    <w:rsid w:val="006E2C8A"/>
    <w:rsid w:val="006E3DD0"/>
    <w:rsid w:val="006E4707"/>
    <w:rsid w:val="006E4AE8"/>
    <w:rsid w:val="006E5507"/>
    <w:rsid w:val="006E573C"/>
    <w:rsid w:val="006E5E90"/>
    <w:rsid w:val="006E71C4"/>
    <w:rsid w:val="006E73B2"/>
    <w:rsid w:val="006E7C11"/>
    <w:rsid w:val="006E7E90"/>
    <w:rsid w:val="006F05CF"/>
    <w:rsid w:val="006F0E5A"/>
    <w:rsid w:val="006F1095"/>
    <w:rsid w:val="006F1C67"/>
    <w:rsid w:val="006F1D86"/>
    <w:rsid w:val="006F1F33"/>
    <w:rsid w:val="006F33DF"/>
    <w:rsid w:val="006F4AA3"/>
    <w:rsid w:val="006F5040"/>
    <w:rsid w:val="006F531D"/>
    <w:rsid w:val="006F551E"/>
    <w:rsid w:val="006F5695"/>
    <w:rsid w:val="006F5754"/>
    <w:rsid w:val="006F669D"/>
    <w:rsid w:val="006F66B6"/>
    <w:rsid w:val="006F79E5"/>
    <w:rsid w:val="00700B64"/>
    <w:rsid w:val="00700CFD"/>
    <w:rsid w:val="00701105"/>
    <w:rsid w:val="00701406"/>
    <w:rsid w:val="00701D86"/>
    <w:rsid w:val="007026CD"/>
    <w:rsid w:val="00703B6C"/>
    <w:rsid w:val="007041FF"/>
    <w:rsid w:val="007044EE"/>
    <w:rsid w:val="00704B0D"/>
    <w:rsid w:val="00704EAC"/>
    <w:rsid w:val="00705351"/>
    <w:rsid w:val="007061C8"/>
    <w:rsid w:val="00706B3C"/>
    <w:rsid w:val="007075E9"/>
    <w:rsid w:val="0071068C"/>
    <w:rsid w:val="00710E02"/>
    <w:rsid w:val="00711166"/>
    <w:rsid w:val="0071123B"/>
    <w:rsid w:val="007115BB"/>
    <w:rsid w:val="00711AF0"/>
    <w:rsid w:val="0071219A"/>
    <w:rsid w:val="00712245"/>
    <w:rsid w:val="0071364F"/>
    <w:rsid w:val="007138D0"/>
    <w:rsid w:val="00714CB2"/>
    <w:rsid w:val="00714D62"/>
    <w:rsid w:val="0071523C"/>
    <w:rsid w:val="00715362"/>
    <w:rsid w:val="00715DA1"/>
    <w:rsid w:val="00716B22"/>
    <w:rsid w:val="00717887"/>
    <w:rsid w:val="00717975"/>
    <w:rsid w:val="00717E84"/>
    <w:rsid w:val="00721078"/>
    <w:rsid w:val="0072158B"/>
    <w:rsid w:val="007215E4"/>
    <w:rsid w:val="00722BBB"/>
    <w:rsid w:val="00722F07"/>
    <w:rsid w:val="0072399F"/>
    <w:rsid w:val="00725863"/>
    <w:rsid w:val="007259FA"/>
    <w:rsid w:val="00725A59"/>
    <w:rsid w:val="00727DC6"/>
    <w:rsid w:val="00730BCB"/>
    <w:rsid w:val="00730BD9"/>
    <w:rsid w:val="00730EEE"/>
    <w:rsid w:val="0073174E"/>
    <w:rsid w:val="007330AC"/>
    <w:rsid w:val="007336D9"/>
    <w:rsid w:val="007337C5"/>
    <w:rsid w:val="00734477"/>
    <w:rsid w:val="00734637"/>
    <w:rsid w:val="00735B7B"/>
    <w:rsid w:val="00736669"/>
    <w:rsid w:val="00736798"/>
    <w:rsid w:val="0073695B"/>
    <w:rsid w:val="007401D2"/>
    <w:rsid w:val="0074059A"/>
    <w:rsid w:val="00740A07"/>
    <w:rsid w:val="0074101B"/>
    <w:rsid w:val="00741939"/>
    <w:rsid w:val="00744410"/>
    <w:rsid w:val="00744AD7"/>
    <w:rsid w:val="00745516"/>
    <w:rsid w:val="00745905"/>
    <w:rsid w:val="007459BE"/>
    <w:rsid w:val="00745A8E"/>
    <w:rsid w:val="00750605"/>
    <w:rsid w:val="007509C3"/>
    <w:rsid w:val="0075103A"/>
    <w:rsid w:val="00751509"/>
    <w:rsid w:val="00751B18"/>
    <w:rsid w:val="0075230D"/>
    <w:rsid w:val="00752E80"/>
    <w:rsid w:val="007535A3"/>
    <w:rsid w:val="00753E1E"/>
    <w:rsid w:val="0075474A"/>
    <w:rsid w:val="00754D27"/>
    <w:rsid w:val="00754F62"/>
    <w:rsid w:val="007558F8"/>
    <w:rsid w:val="00755AD0"/>
    <w:rsid w:val="00756BF3"/>
    <w:rsid w:val="007576C9"/>
    <w:rsid w:val="00757F3D"/>
    <w:rsid w:val="00761654"/>
    <w:rsid w:val="00762102"/>
    <w:rsid w:val="007631CE"/>
    <w:rsid w:val="007645CD"/>
    <w:rsid w:val="00764B2B"/>
    <w:rsid w:val="00764F63"/>
    <w:rsid w:val="0076514D"/>
    <w:rsid w:val="00765352"/>
    <w:rsid w:val="0076576F"/>
    <w:rsid w:val="00766246"/>
    <w:rsid w:val="0076635C"/>
    <w:rsid w:val="00767CE1"/>
    <w:rsid w:val="00767F42"/>
    <w:rsid w:val="00770089"/>
    <w:rsid w:val="0077035F"/>
    <w:rsid w:val="0077122C"/>
    <w:rsid w:val="00772385"/>
    <w:rsid w:val="007723F6"/>
    <w:rsid w:val="00772B24"/>
    <w:rsid w:val="0077383F"/>
    <w:rsid w:val="00773B57"/>
    <w:rsid w:val="00773BE5"/>
    <w:rsid w:val="00774DB1"/>
    <w:rsid w:val="00775E26"/>
    <w:rsid w:val="00777446"/>
    <w:rsid w:val="0077777D"/>
    <w:rsid w:val="00777E2D"/>
    <w:rsid w:val="00780225"/>
    <w:rsid w:val="00780584"/>
    <w:rsid w:val="0078150C"/>
    <w:rsid w:val="00781797"/>
    <w:rsid w:val="0078245F"/>
    <w:rsid w:val="00782556"/>
    <w:rsid w:val="00782F78"/>
    <w:rsid w:val="00783A36"/>
    <w:rsid w:val="00784982"/>
    <w:rsid w:val="00784B6F"/>
    <w:rsid w:val="00784EF4"/>
    <w:rsid w:val="007851D3"/>
    <w:rsid w:val="0078559C"/>
    <w:rsid w:val="0078750A"/>
    <w:rsid w:val="00787A83"/>
    <w:rsid w:val="007913E2"/>
    <w:rsid w:val="00791D63"/>
    <w:rsid w:val="007933F3"/>
    <w:rsid w:val="00793F12"/>
    <w:rsid w:val="00794626"/>
    <w:rsid w:val="00794A48"/>
    <w:rsid w:val="0079695E"/>
    <w:rsid w:val="00797C47"/>
    <w:rsid w:val="007A03B7"/>
    <w:rsid w:val="007A0A82"/>
    <w:rsid w:val="007A2047"/>
    <w:rsid w:val="007A23C6"/>
    <w:rsid w:val="007A25E5"/>
    <w:rsid w:val="007A32A3"/>
    <w:rsid w:val="007A4099"/>
    <w:rsid w:val="007A59AF"/>
    <w:rsid w:val="007A5AAA"/>
    <w:rsid w:val="007A6830"/>
    <w:rsid w:val="007A6DCE"/>
    <w:rsid w:val="007A738F"/>
    <w:rsid w:val="007B0B37"/>
    <w:rsid w:val="007B3786"/>
    <w:rsid w:val="007B39C7"/>
    <w:rsid w:val="007B3EC0"/>
    <w:rsid w:val="007B4BB0"/>
    <w:rsid w:val="007B4FF6"/>
    <w:rsid w:val="007B51E3"/>
    <w:rsid w:val="007B6C61"/>
    <w:rsid w:val="007B6F38"/>
    <w:rsid w:val="007B74BB"/>
    <w:rsid w:val="007B7B9A"/>
    <w:rsid w:val="007B7E6C"/>
    <w:rsid w:val="007C01EF"/>
    <w:rsid w:val="007C1008"/>
    <w:rsid w:val="007C1149"/>
    <w:rsid w:val="007C1600"/>
    <w:rsid w:val="007C217A"/>
    <w:rsid w:val="007C5557"/>
    <w:rsid w:val="007C55D3"/>
    <w:rsid w:val="007C5AF7"/>
    <w:rsid w:val="007C7724"/>
    <w:rsid w:val="007C7B15"/>
    <w:rsid w:val="007D0077"/>
    <w:rsid w:val="007D0A7B"/>
    <w:rsid w:val="007D11FC"/>
    <w:rsid w:val="007D190E"/>
    <w:rsid w:val="007D24E1"/>
    <w:rsid w:val="007D28C8"/>
    <w:rsid w:val="007D3084"/>
    <w:rsid w:val="007D349F"/>
    <w:rsid w:val="007D39C5"/>
    <w:rsid w:val="007D4C07"/>
    <w:rsid w:val="007D4F02"/>
    <w:rsid w:val="007D6A46"/>
    <w:rsid w:val="007D7019"/>
    <w:rsid w:val="007D75FA"/>
    <w:rsid w:val="007D786E"/>
    <w:rsid w:val="007D78C7"/>
    <w:rsid w:val="007E0F7E"/>
    <w:rsid w:val="007E1D69"/>
    <w:rsid w:val="007E2ABF"/>
    <w:rsid w:val="007E30B3"/>
    <w:rsid w:val="007E335D"/>
    <w:rsid w:val="007E34B8"/>
    <w:rsid w:val="007E3741"/>
    <w:rsid w:val="007E3BF1"/>
    <w:rsid w:val="007E3DC3"/>
    <w:rsid w:val="007E4041"/>
    <w:rsid w:val="007E445D"/>
    <w:rsid w:val="007E5996"/>
    <w:rsid w:val="007E6DF6"/>
    <w:rsid w:val="007E75B5"/>
    <w:rsid w:val="007E7A73"/>
    <w:rsid w:val="007F0245"/>
    <w:rsid w:val="007F04F6"/>
    <w:rsid w:val="007F0C00"/>
    <w:rsid w:val="007F0C43"/>
    <w:rsid w:val="007F1585"/>
    <w:rsid w:val="007F19B0"/>
    <w:rsid w:val="007F1B7B"/>
    <w:rsid w:val="007F1D51"/>
    <w:rsid w:val="007F1F7A"/>
    <w:rsid w:val="007F2381"/>
    <w:rsid w:val="007F2593"/>
    <w:rsid w:val="007F2689"/>
    <w:rsid w:val="007F2B6A"/>
    <w:rsid w:val="007F2BA6"/>
    <w:rsid w:val="007F2EE7"/>
    <w:rsid w:val="007F49B8"/>
    <w:rsid w:val="007F5063"/>
    <w:rsid w:val="007F62CE"/>
    <w:rsid w:val="007F6804"/>
    <w:rsid w:val="007F725A"/>
    <w:rsid w:val="008008DF"/>
    <w:rsid w:val="0080128E"/>
    <w:rsid w:val="00801F45"/>
    <w:rsid w:val="00801F78"/>
    <w:rsid w:val="008035B9"/>
    <w:rsid w:val="00805328"/>
    <w:rsid w:val="008057A4"/>
    <w:rsid w:val="00805970"/>
    <w:rsid w:val="008074C5"/>
    <w:rsid w:val="00807C81"/>
    <w:rsid w:val="008102C0"/>
    <w:rsid w:val="008102CD"/>
    <w:rsid w:val="00811FFC"/>
    <w:rsid w:val="0081252A"/>
    <w:rsid w:val="00812536"/>
    <w:rsid w:val="008127EE"/>
    <w:rsid w:val="00812B50"/>
    <w:rsid w:val="00813667"/>
    <w:rsid w:val="0081371C"/>
    <w:rsid w:val="00813F0B"/>
    <w:rsid w:val="00814376"/>
    <w:rsid w:val="00814901"/>
    <w:rsid w:val="00814A16"/>
    <w:rsid w:val="00815715"/>
    <w:rsid w:val="00816696"/>
    <w:rsid w:val="008167EB"/>
    <w:rsid w:val="00817274"/>
    <w:rsid w:val="00817BCE"/>
    <w:rsid w:val="0082066C"/>
    <w:rsid w:val="00821171"/>
    <w:rsid w:val="008220D7"/>
    <w:rsid w:val="0082214E"/>
    <w:rsid w:val="00822FA7"/>
    <w:rsid w:val="0082450E"/>
    <w:rsid w:val="00824F59"/>
    <w:rsid w:val="00825796"/>
    <w:rsid w:val="00827989"/>
    <w:rsid w:val="00830B5B"/>
    <w:rsid w:val="008318E5"/>
    <w:rsid w:val="00831B6A"/>
    <w:rsid w:val="008335E2"/>
    <w:rsid w:val="00833F5C"/>
    <w:rsid w:val="00834B5D"/>
    <w:rsid w:val="00835320"/>
    <w:rsid w:val="008365FC"/>
    <w:rsid w:val="008371E0"/>
    <w:rsid w:val="008374A6"/>
    <w:rsid w:val="00840963"/>
    <w:rsid w:val="008412F2"/>
    <w:rsid w:val="008417F7"/>
    <w:rsid w:val="00841C54"/>
    <w:rsid w:val="00841DB4"/>
    <w:rsid w:val="00843269"/>
    <w:rsid w:val="00843470"/>
    <w:rsid w:val="008435D2"/>
    <w:rsid w:val="00844EF3"/>
    <w:rsid w:val="00844FD4"/>
    <w:rsid w:val="00846BFD"/>
    <w:rsid w:val="0084700A"/>
    <w:rsid w:val="00847795"/>
    <w:rsid w:val="00847DC2"/>
    <w:rsid w:val="0085057C"/>
    <w:rsid w:val="00851B18"/>
    <w:rsid w:val="0085203C"/>
    <w:rsid w:val="008526AD"/>
    <w:rsid w:val="0085318F"/>
    <w:rsid w:val="00853A05"/>
    <w:rsid w:val="0085411C"/>
    <w:rsid w:val="00854216"/>
    <w:rsid w:val="00854262"/>
    <w:rsid w:val="00854A36"/>
    <w:rsid w:val="00854C72"/>
    <w:rsid w:val="00856865"/>
    <w:rsid w:val="00856CE6"/>
    <w:rsid w:val="00857040"/>
    <w:rsid w:val="00857050"/>
    <w:rsid w:val="00857896"/>
    <w:rsid w:val="00860742"/>
    <w:rsid w:val="00860781"/>
    <w:rsid w:val="00860B4B"/>
    <w:rsid w:val="00860ED0"/>
    <w:rsid w:val="0086173E"/>
    <w:rsid w:val="008618AC"/>
    <w:rsid w:val="008618CF"/>
    <w:rsid w:val="00862F03"/>
    <w:rsid w:val="0086343C"/>
    <w:rsid w:val="00863B05"/>
    <w:rsid w:val="008651CF"/>
    <w:rsid w:val="00865B30"/>
    <w:rsid w:val="00865C37"/>
    <w:rsid w:val="008667CA"/>
    <w:rsid w:val="008674B8"/>
    <w:rsid w:val="00867C8E"/>
    <w:rsid w:val="00870795"/>
    <w:rsid w:val="00871ED7"/>
    <w:rsid w:val="00871FB5"/>
    <w:rsid w:val="00872719"/>
    <w:rsid w:val="00872C10"/>
    <w:rsid w:val="0087339D"/>
    <w:rsid w:val="00874504"/>
    <w:rsid w:val="00874582"/>
    <w:rsid w:val="0087467C"/>
    <w:rsid w:val="00874766"/>
    <w:rsid w:val="0087480D"/>
    <w:rsid w:val="00874BBF"/>
    <w:rsid w:val="008753D6"/>
    <w:rsid w:val="00875FE7"/>
    <w:rsid w:val="00876093"/>
    <w:rsid w:val="00876143"/>
    <w:rsid w:val="00876433"/>
    <w:rsid w:val="0087647F"/>
    <w:rsid w:val="0088011C"/>
    <w:rsid w:val="00880BC8"/>
    <w:rsid w:val="0088190C"/>
    <w:rsid w:val="0088221E"/>
    <w:rsid w:val="008823B4"/>
    <w:rsid w:val="00882A8D"/>
    <w:rsid w:val="0088379C"/>
    <w:rsid w:val="00883D09"/>
    <w:rsid w:val="00883EEE"/>
    <w:rsid w:val="0088463B"/>
    <w:rsid w:val="00884955"/>
    <w:rsid w:val="00884D3A"/>
    <w:rsid w:val="008857A9"/>
    <w:rsid w:val="008858FE"/>
    <w:rsid w:val="008868EE"/>
    <w:rsid w:val="00886B00"/>
    <w:rsid w:val="008879F3"/>
    <w:rsid w:val="00887C23"/>
    <w:rsid w:val="00890698"/>
    <w:rsid w:val="008918CB"/>
    <w:rsid w:val="00893B15"/>
    <w:rsid w:val="008942E4"/>
    <w:rsid w:val="008943C6"/>
    <w:rsid w:val="0089452B"/>
    <w:rsid w:val="00895266"/>
    <w:rsid w:val="0089558F"/>
    <w:rsid w:val="00895EB8"/>
    <w:rsid w:val="0089620E"/>
    <w:rsid w:val="0089743A"/>
    <w:rsid w:val="008A0225"/>
    <w:rsid w:val="008A07A0"/>
    <w:rsid w:val="008A0DDA"/>
    <w:rsid w:val="008A10BC"/>
    <w:rsid w:val="008A1E20"/>
    <w:rsid w:val="008A241A"/>
    <w:rsid w:val="008A2855"/>
    <w:rsid w:val="008A2C7B"/>
    <w:rsid w:val="008A2FAC"/>
    <w:rsid w:val="008A3189"/>
    <w:rsid w:val="008A4DF2"/>
    <w:rsid w:val="008A53FB"/>
    <w:rsid w:val="008A6BE2"/>
    <w:rsid w:val="008A6C4D"/>
    <w:rsid w:val="008A702A"/>
    <w:rsid w:val="008A7270"/>
    <w:rsid w:val="008A7427"/>
    <w:rsid w:val="008B2395"/>
    <w:rsid w:val="008B2A62"/>
    <w:rsid w:val="008B2D49"/>
    <w:rsid w:val="008B3614"/>
    <w:rsid w:val="008B44FC"/>
    <w:rsid w:val="008B4ED7"/>
    <w:rsid w:val="008B5250"/>
    <w:rsid w:val="008B5731"/>
    <w:rsid w:val="008C05C4"/>
    <w:rsid w:val="008C0D49"/>
    <w:rsid w:val="008C1266"/>
    <w:rsid w:val="008C172C"/>
    <w:rsid w:val="008C1EE0"/>
    <w:rsid w:val="008C1FE7"/>
    <w:rsid w:val="008C24B4"/>
    <w:rsid w:val="008C3293"/>
    <w:rsid w:val="008C36BB"/>
    <w:rsid w:val="008C37A4"/>
    <w:rsid w:val="008C3B30"/>
    <w:rsid w:val="008C48A0"/>
    <w:rsid w:val="008C58F3"/>
    <w:rsid w:val="008C6156"/>
    <w:rsid w:val="008C6BAB"/>
    <w:rsid w:val="008C6C53"/>
    <w:rsid w:val="008C71F9"/>
    <w:rsid w:val="008D0123"/>
    <w:rsid w:val="008D0929"/>
    <w:rsid w:val="008D14C9"/>
    <w:rsid w:val="008D27F0"/>
    <w:rsid w:val="008D2DE5"/>
    <w:rsid w:val="008D4F14"/>
    <w:rsid w:val="008D557E"/>
    <w:rsid w:val="008D57D9"/>
    <w:rsid w:val="008D5E56"/>
    <w:rsid w:val="008D6389"/>
    <w:rsid w:val="008D69F0"/>
    <w:rsid w:val="008D7D55"/>
    <w:rsid w:val="008E0709"/>
    <w:rsid w:val="008E2E47"/>
    <w:rsid w:val="008E2F40"/>
    <w:rsid w:val="008E362F"/>
    <w:rsid w:val="008E37F5"/>
    <w:rsid w:val="008E3A11"/>
    <w:rsid w:val="008E3F8A"/>
    <w:rsid w:val="008E4AFA"/>
    <w:rsid w:val="008E5ABA"/>
    <w:rsid w:val="008E61E7"/>
    <w:rsid w:val="008E734D"/>
    <w:rsid w:val="008E77F8"/>
    <w:rsid w:val="008F04B2"/>
    <w:rsid w:val="008F0922"/>
    <w:rsid w:val="008F11D7"/>
    <w:rsid w:val="008F11E2"/>
    <w:rsid w:val="008F189C"/>
    <w:rsid w:val="008F1AB5"/>
    <w:rsid w:val="008F2CFE"/>
    <w:rsid w:val="008F2D7E"/>
    <w:rsid w:val="008F3709"/>
    <w:rsid w:val="008F3EF1"/>
    <w:rsid w:val="008F5123"/>
    <w:rsid w:val="008F6C11"/>
    <w:rsid w:val="00900675"/>
    <w:rsid w:val="0090089C"/>
    <w:rsid w:val="00901BE0"/>
    <w:rsid w:val="00901D72"/>
    <w:rsid w:val="009056DC"/>
    <w:rsid w:val="00905A60"/>
    <w:rsid w:val="0090637C"/>
    <w:rsid w:val="0090698F"/>
    <w:rsid w:val="00907CCC"/>
    <w:rsid w:val="009100E6"/>
    <w:rsid w:val="00911DEF"/>
    <w:rsid w:val="00911E29"/>
    <w:rsid w:val="00912A4F"/>
    <w:rsid w:val="009134A0"/>
    <w:rsid w:val="0091594E"/>
    <w:rsid w:val="00915FA0"/>
    <w:rsid w:val="00916083"/>
    <w:rsid w:val="009160D3"/>
    <w:rsid w:val="009168FF"/>
    <w:rsid w:val="00916F0F"/>
    <w:rsid w:val="00917086"/>
    <w:rsid w:val="00917909"/>
    <w:rsid w:val="0092004D"/>
    <w:rsid w:val="0092077A"/>
    <w:rsid w:val="00920BEA"/>
    <w:rsid w:val="00920C03"/>
    <w:rsid w:val="00922C17"/>
    <w:rsid w:val="009246CD"/>
    <w:rsid w:val="009247DD"/>
    <w:rsid w:val="00924D8B"/>
    <w:rsid w:val="0092560D"/>
    <w:rsid w:val="0092584B"/>
    <w:rsid w:val="00925DAC"/>
    <w:rsid w:val="009269C9"/>
    <w:rsid w:val="00926FF7"/>
    <w:rsid w:val="00927C73"/>
    <w:rsid w:val="00930BC7"/>
    <w:rsid w:val="00931E7B"/>
    <w:rsid w:val="00932333"/>
    <w:rsid w:val="009323D5"/>
    <w:rsid w:val="00932F2A"/>
    <w:rsid w:val="00934F28"/>
    <w:rsid w:val="009355A3"/>
    <w:rsid w:val="0093624A"/>
    <w:rsid w:val="00936F1E"/>
    <w:rsid w:val="009371E3"/>
    <w:rsid w:val="0093785F"/>
    <w:rsid w:val="00937BA1"/>
    <w:rsid w:val="00937E1B"/>
    <w:rsid w:val="009409A2"/>
    <w:rsid w:val="00940A56"/>
    <w:rsid w:val="00940AA5"/>
    <w:rsid w:val="00940F3A"/>
    <w:rsid w:val="009423D2"/>
    <w:rsid w:val="00942A50"/>
    <w:rsid w:val="00943448"/>
    <w:rsid w:val="009434F2"/>
    <w:rsid w:val="00943956"/>
    <w:rsid w:val="009439DD"/>
    <w:rsid w:val="00943A0D"/>
    <w:rsid w:val="00943A5F"/>
    <w:rsid w:val="00943C8E"/>
    <w:rsid w:val="00943DF2"/>
    <w:rsid w:val="00943EEE"/>
    <w:rsid w:val="00944C7F"/>
    <w:rsid w:val="0094524B"/>
    <w:rsid w:val="0094649E"/>
    <w:rsid w:val="00946679"/>
    <w:rsid w:val="00947350"/>
    <w:rsid w:val="0094751A"/>
    <w:rsid w:val="00947599"/>
    <w:rsid w:val="00950625"/>
    <w:rsid w:val="00951565"/>
    <w:rsid w:val="009517B2"/>
    <w:rsid w:val="00951F54"/>
    <w:rsid w:val="00952306"/>
    <w:rsid w:val="00952E56"/>
    <w:rsid w:val="00953D0E"/>
    <w:rsid w:val="00953DC7"/>
    <w:rsid w:val="00954C35"/>
    <w:rsid w:val="0095509B"/>
    <w:rsid w:val="009555F6"/>
    <w:rsid w:val="00955763"/>
    <w:rsid w:val="00955CCF"/>
    <w:rsid w:val="00955DFB"/>
    <w:rsid w:val="0095622F"/>
    <w:rsid w:val="009567BD"/>
    <w:rsid w:val="00956861"/>
    <w:rsid w:val="00956D86"/>
    <w:rsid w:val="00957D06"/>
    <w:rsid w:val="00961DD7"/>
    <w:rsid w:val="00963522"/>
    <w:rsid w:val="00963AA9"/>
    <w:rsid w:val="00963B4A"/>
    <w:rsid w:val="00964206"/>
    <w:rsid w:val="00964E79"/>
    <w:rsid w:val="00965DA7"/>
    <w:rsid w:val="0096614E"/>
    <w:rsid w:val="00966755"/>
    <w:rsid w:val="00966BF4"/>
    <w:rsid w:val="0097046F"/>
    <w:rsid w:val="00970F4C"/>
    <w:rsid w:val="00971A8A"/>
    <w:rsid w:val="00972F68"/>
    <w:rsid w:val="0097327A"/>
    <w:rsid w:val="009743DF"/>
    <w:rsid w:val="00974947"/>
    <w:rsid w:val="00974B08"/>
    <w:rsid w:val="00974D61"/>
    <w:rsid w:val="00974FDC"/>
    <w:rsid w:val="00975DA8"/>
    <w:rsid w:val="00975E4B"/>
    <w:rsid w:val="00976EC2"/>
    <w:rsid w:val="00977A6F"/>
    <w:rsid w:val="00980A93"/>
    <w:rsid w:val="00981517"/>
    <w:rsid w:val="00981947"/>
    <w:rsid w:val="00981BEE"/>
    <w:rsid w:val="009820A2"/>
    <w:rsid w:val="0098228E"/>
    <w:rsid w:val="0098310B"/>
    <w:rsid w:val="00983668"/>
    <w:rsid w:val="00983AFA"/>
    <w:rsid w:val="009847AD"/>
    <w:rsid w:val="00986B12"/>
    <w:rsid w:val="0099070D"/>
    <w:rsid w:val="00990B22"/>
    <w:rsid w:val="00990C0B"/>
    <w:rsid w:val="00991F1F"/>
    <w:rsid w:val="009926F9"/>
    <w:rsid w:val="00993F52"/>
    <w:rsid w:val="00994213"/>
    <w:rsid w:val="00994259"/>
    <w:rsid w:val="0099439D"/>
    <w:rsid w:val="009944C8"/>
    <w:rsid w:val="00994A96"/>
    <w:rsid w:val="00994EE1"/>
    <w:rsid w:val="0099540C"/>
    <w:rsid w:val="0099591A"/>
    <w:rsid w:val="00995A76"/>
    <w:rsid w:val="009960A3"/>
    <w:rsid w:val="00996F92"/>
    <w:rsid w:val="0099719A"/>
    <w:rsid w:val="0099748F"/>
    <w:rsid w:val="0099767E"/>
    <w:rsid w:val="009979BA"/>
    <w:rsid w:val="00997B4A"/>
    <w:rsid w:val="009A1543"/>
    <w:rsid w:val="009A458C"/>
    <w:rsid w:val="009A64FA"/>
    <w:rsid w:val="009A6798"/>
    <w:rsid w:val="009A71C6"/>
    <w:rsid w:val="009A72F6"/>
    <w:rsid w:val="009A79CA"/>
    <w:rsid w:val="009A7B5D"/>
    <w:rsid w:val="009B0DD5"/>
    <w:rsid w:val="009B0F69"/>
    <w:rsid w:val="009B10D3"/>
    <w:rsid w:val="009B16A8"/>
    <w:rsid w:val="009B1BF5"/>
    <w:rsid w:val="009B1E5F"/>
    <w:rsid w:val="009B21B8"/>
    <w:rsid w:val="009B2496"/>
    <w:rsid w:val="009B24C4"/>
    <w:rsid w:val="009B2743"/>
    <w:rsid w:val="009B2BF0"/>
    <w:rsid w:val="009B39CC"/>
    <w:rsid w:val="009B3B75"/>
    <w:rsid w:val="009B4A51"/>
    <w:rsid w:val="009B5727"/>
    <w:rsid w:val="009B5DA8"/>
    <w:rsid w:val="009B629F"/>
    <w:rsid w:val="009B65B9"/>
    <w:rsid w:val="009B689C"/>
    <w:rsid w:val="009B6CA4"/>
    <w:rsid w:val="009B6F9A"/>
    <w:rsid w:val="009C0039"/>
    <w:rsid w:val="009C0559"/>
    <w:rsid w:val="009C0E2F"/>
    <w:rsid w:val="009C104C"/>
    <w:rsid w:val="009C1186"/>
    <w:rsid w:val="009C18B8"/>
    <w:rsid w:val="009C2492"/>
    <w:rsid w:val="009C26E9"/>
    <w:rsid w:val="009C3026"/>
    <w:rsid w:val="009C3208"/>
    <w:rsid w:val="009C340A"/>
    <w:rsid w:val="009C42C6"/>
    <w:rsid w:val="009C48DE"/>
    <w:rsid w:val="009C4B6D"/>
    <w:rsid w:val="009C4C2A"/>
    <w:rsid w:val="009C4FF9"/>
    <w:rsid w:val="009C65BE"/>
    <w:rsid w:val="009C662D"/>
    <w:rsid w:val="009C6D01"/>
    <w:rsid w:val="009C7021"/>
    <w:rsid w:val="009C7B13"/>
    <w:rsid w:val="009C7D8E"/>
    <w:rsid w:val="009D13D2"/>
    <w:rsid w:val="009D1550"/>
    <w:rsid w:val="009D1FFA"/>
    <w:rsid w:val="009D2017"/>
    <w:rsid w:val="009D335F"/>
    <w:rsid w:val="009D3FC7"/>
    <w:rsid w:val="009D439F"/>
    <w:rsid w:val="009D4CCA"/>
    <w:rsid w:val="009D5715"/>
    <w:rsid w:val="009D5A31"/>
    <w:rsid w:val="009D5ABE"/>
    <w:rsid w:val="009D5BC0"/>
    <w:rsid w:val="009D5DE2"/>
    <w:rsid w:val="009D5EF3"/>
    <w:rsid w:val="009D662C"/>
    <w:rsid w:val="009D6A9A"/>
    <w:rsid w:val="009D72C7"/>
    <w:rsid w:val="009E0DFC"/>
    <w:rsid w:val="009E0F5F"/>
    <w:rsid w:val="009E1D91"/>
    <w:rsid w:val="009E2719"/>
    <w:rsid w:val="009E28CC"/>
    <w:rsid w:val="009E2992"/>
    <w:rsid w:val="009E2D07"/>
    <w:rsid w:val="009E34C7"/>
    <w:rsid w:val="009E439F"/>
    <w:rsid w:val="009E54AC"/>
    <w:rsid w:val="009E67FE"/>
    <w:rsid w:val="009E7093"/>
    <w:rsid w:val="009E7E22"/>
    <w:rsid w:val="009F06D0"/>
    <w:rsid w:val="009F08CF"/>
    <w:rsid w:val="009F1931"/>
    <w:rsid w:val="009F20B6"/>
    <w:rsid w:val="009F2175"/>
    <w:rsid w:val="009F2664"/>
    <w:rsid w:val="009F295D"/>
    <w:rsid w:val="009F3216"/>
    <w:rsid w:val="009F338D"/>
    <w:rsid w:val="009F3D14"/>
    <w:rsid w:val="009F3EDA"/>
    <w:rsid w:val="009F4558"/>
    <w:rsid w:val="009F4C67"/>
    <w:rsid w:val="009F67FB"/>
    <w:rsid w:val="009F6A9E"/>
    <w:rsid w:val="009F6B11"/>
    <w:rsid w:val="009F6BA5"/>
    <w:rsid w:val="009F7512"/>
    <w:rsid w:val="009F7B50"/>
    <w:rsid w:val="00A0114C"/>
    <w:rsid w:val="00A01AA2"/>
    <w:rsid w:val="00A01DEE"/>
    <w:rsid w:val="00A0288C"/>
    <w:rsid w:val="00A0417D"/>
    <w:rsid w:val="00A06109"/>
    <w:rsid w:val="00A062EB"/>
    <w:rsid w:val="00A0637D"/>
    <w:rsid w:val="00A06957"/>
    <w:rsid w:val="00A06AE0"/>
    <w:rsid w:val="00A06F49"/>
    <w:rsid w:val="00A1005D"/>
    <w:rsid w:val="00A1093B"/>
    <w:rsid w:val="00A143AF"/>
    <w:rsid w:val="00A148FA"/>
    <w:rsid w:val="00A14F42"/>
    <w:rsid w:val="00A1592A"/>
    <w:rsid w:val="00A168BE"/>
    <w:rsid w:val="00A17831"/>
    <w:rsid w:val="00A20188"/>
    <w:rsid w:val="00A2083C"/>
    <w:rsid w:val="00A20B72"/>
    <w:rsid w:val="00A20E2D"/>
    <w:rsid w:val="00A21CA8"/>
    <w:rsid w:val="00A21E31"/>
    <w:rsid w:val="00A22228"/>
    <w:rsid w:val="00A22422"/>
    <w:rsid w:val="00A232B6"/>
    <w:rsid w:val="00A24070"/>
    <w:rsid w:val="00A2575D"/>
    <w:rsid w:val="00A257EE"/>
    <w:rsid w:val="00A25F41"/>
    <w:rsid w:val="00A26655"/>
    <w:rsid w:val="00A27AA8"/>
    <w:rsid w:val="00A306B4"/>
    <w:rsid w:val="00A308E6"/>
    <w:rsid w:val="00A30919"/>
    <w:rsid w:val="00A30B99"/>
    <w:rsid w:val="00A30CB8"/>
    <w:rsid w:val="00A31F14"/>
    <w:rsid w:val="00A32D6E"/>
    <w:rsid w:val="00A34207"/>
    <w:rsid w:val="00A36C75"/>
    <w:rsid w:val="00A37066"/>
    <w:rsid w:val="00A371A8"/>
    <w:rsid w:val="00A37759"/>
    <w:rsid w:val="00A37937"/>
    <w:rsid w:val="00A40818"/>
    <w:rsid w:val="00A41894"/>
    <w:rsid w:val="00A432E4"/>
    <w:rsid w:val="00A44B3F"/>
    <w:rsid w:val="00A44DBB"/>
    <w:rsid w:val="00A450FF"/>
    <w:rsid w:val="00A455F0"/>
    <w:rsid w:val="00A46251"/>
    <w:rsid w:val="00A46E1B"/>
    <w:rsid w:val="00A50F76"/>
    <w:rsid w:val="00A51CC4"/>
    <w:rsid w:val="00A51DA2"/>
    <w:rsid w:val="00A523B2"/>
    <w:rsid w:val="00A53081"/>
    <w:rsid w:val="00A533DF"/>
    <w:rsid w:val="00A54A15"/>
    <w:rsid w:val="00A54C3F"/>
    <w:rsid w:val="00A56545"/>
    <w:rsid w:val="00A56924"/>
    <w:rsid w:val="00A57839"/>
    <w:rsid w:val="00A6053F"/>
    <w:rsid w:val="00A60AC5"/>
    <w:rsid w:val="00A60D89"/>
    <w:rsid w:val="00A618D0"/>
    <w:rsid w:val="00A61E09"/>
    <w:rsid w:val="00A628D0"/>
    <w:rsid w:val="00A636F2"/>
    <w:rsid w:val="00A6406D"/>
    <w:rsid w:val="00A64635"/>
    <w:rsid w:val="00A64E18"/>
    <w:rsid w:val="00A659E9"/>
    <w:rsid w:val="00A65B27"/>
    <w:rsid w:val="00A65E91"/>
    <w:rsid w:val="00A660C2"/>
    <w:rsid w:val="00A6617A"/>
    <w:rsid w:val="00A66550"/>
    <w:rsid w:val="00A667C5"/>
    <w:rsid w:val="00A7030A"/>
    <w:rsid w:val="00A70DDD"/>
    <w:rsid w:val="00A70FE9"/>
    <w:rsid w:val="00A71546"/>
    <w:rsid w:val="00A728D4"/>
    <w:rsid w:val="00A72D7B"/>
    <w:rsid w:val="00A73AE3"/>
    <w:rsid w:val="00A73E73"/>
    <w:rsid w:val="00A744D7"/>
    <w:rsid w:val="00A74905"/>
    <w:rsid w:val="00A75132"/>
    <w:rsid w:val="00A756E0"/>
    <w:rsid w:val="00A7580E"/>
    <w:rsid w:val="00A76936"/>
    <w:rsid w:val="00A771CD"/>
    <w:rsid w:val="00A7770D"/>
    <w:rsid w:val="00A80359"/>
    <w:rsid w:val="00A804A3"/>
    <w:rsid w:val="00A809CA"/>
    <w:rsid w:val="00A80C6A"/>
    <w:rsid w:val="00A82573"/>
    <w:rsid w:val="00A8408C"/>
    <w:rsid w:val="00A85B5E"/>
    <w:rsid w:val="00A8624C"/>
    <w:rsid w:val="00A86C67"/>
    <w:rsid w:val="00A906FC"/>
    <w:rsid w:val="00A90C1D"/>
    <w:rsid w:val="00A9145A"/>
    <w:rsid w:val="00A91A2D"/>
    <w:rsid w:val="00A91CAA"/>
    <w:rsid w:val="00A91EC0"/>
    <w:rsid w:val="00A92779"/>
    <w:rsid w:val="00A92D0F"/>
    <w:rsid w:val="00A95156"/>
    <w:rsid w:val="00A9522E"/>
    <w:rsid w:val="00A95B32"/>
    <w:rsid w:val="00A96128"/>
    <w:rsid w:val="00A966BD"/>
    <w:rsid w:val="00A96E82"/>
    <w:rsid w:val="00AA0608"/>
    <w:rsid w:val="00AA1163"/>
    <w:rsid w:val="00AA13B3"/>
    <w:rsid w:val="00AA1533"/>
    <w:rsid w:val="00AA2E35"/>
    <w:rsid w:val="00AA2EAA"/>
    <w:rsid w:val="00AA365C"/>
    <w:rsid w:val="00AA3DDA"/>
    <w:rsid w:val="00AA3F05"/>
    <w:rsid w:val="00AA4752"/>
    <w:rsid w:val="00AA53D1"/>
    <w:rsid w:val="00AA6B28"/>
    <w:rsid w:val="00AA6C34"/>
    <w:rsid w:val="00AA76A1"/>
    <w:rsid w:val="00AB0611"/>
    <w:rsid w:val="00AB087D"/>
    <w:rsid w:val="00AB15E6"/>
    <w:rsid w:val="00AB169D"/>
    <w:rsid w:val="00AB1D3C"/>
    <w:rsid w:val="00AB2C44"/>
    <w:rsid w:val="00AB2D57"/>
    <w:rsid w:val="00AB3F9E"/>
    <w:rsid w:val="00AB428C"/>
    <w:rsid w:val="00AB4A38"/>
    <w:rsid w:val="00AB4D17"/>
    <w:rsid w:val="00AB5AEC"/>
    <w:rsid w:val="00AB652A"/>
    <w:rsid w:val="00AB78BA"/>
    <w:rsid w:val="00AB7FC6"/>
    <w:rsid w:val="00AC0744"/>
    <w:rsid w:val="00AC0DC3"/>
    <w:rsid w:val="00AC2CA7"/>
    <w:rsid w:val="00AC2CDB"/>
    <w:rsid w:val="00AC4F9E"/>
    <w:rsid w:val="00AC6698"/>
    <w:rsid w:val="00AC6953"/>
    <w:rsid w:val="00AC6B4A"/>
    <w:rsid w:val="00AC71F1"/>
    <w:rsid w:val="00AD051D"/>
    <w:rsid w:val="00AD064B"/>
    <w:rsid w:val="00AD0CD2"/>
    <w:rsid w:val="00AD2218"/>
    <w:rsid w:val="00AD259D"/>
    <w:rsid w:val="00AD25BE"/>
    <w:rsid w:val="00AD3CA5"/>
    <w:rsid w:val="00AD3DB8"/>
    <w:rsid w:val="00AD4B35"/>
    <w:rsid w:val="00AD543E"/>
    <w:rsid w:val="00AD5D21"/>
    <w:rsid w:val="00AD5FA5"/>
    <w:rsid w:val="00AD75E1"/>
    <w:rsid w:val="00AD7AFA"/>
    <w:rsid w:val="00AD7B9E"/>
    <w:rsid w:val="00AE028D"/>
    <w:rsid w:val="00AE11DD"/>
    <w:rsid w:val="00AE1506"/>
    <w:rsid w:val="00AE1F89"/>
    <w:rsid w:val="00AE35C8"/>
    <w:rsid w:val="00AE3F54"/>
    <w:rsid w:val="00AE4AF9"/>
    <w:rsid w:val="00AE5399"/>
    <w:rsid w:val="00AE5701"/>
    <w:rsid w:val="00AE58C0"/>
    <w:rsid w:val="00AE5934"/>
    <w:rsid w:val="00AE61C0"/>
    <w:rsid w:val="00AE6709"/>
    <w:rsid w:val="00AE6C62"/>
    <w:rsid w:val="00AE6D67"/>
    <w:rsid w:val="00AE6E8D"/>
    <w:rsid w:val="00AE6FD6"/>
    <w:rsid w:val="00AE7179"/>
    <w:rsid w:val="00AE73EF"/>
    <w:rsid w:val="00AE75A1"/>
    <w:rsid w:val="00AE77EE"/>
    <w:rsid w:val="00AF09FF"/>
    <w:rsid w:val="00AF1AA8"/>
    <w:rsid w:val="00AF1B73"/>
    <w:rsid w:val="00AF24F4"/>
    <w:rsid w:val="00AF275A"/>
    <w:rsid w:val="00AF2AC4"/>
    <w:rsid w:val="00AF3468"/>
    <w:rsid w:val="00AF46EC"/>
    <w:rsid w:val="00AF483F"/>
    <w:rsid w:val="00AF4995"/>
    <w:rsid w:val="00AF49D5"/>
    <w:rsid w:val="00AF4E63"/>
    <w:rsid w:val="00AF5457"/>
    <w:rsid w:val="00AF55CD"/>
    <w:rsid w:val="00AF5A38"/>
    <w:rsid w:val="00AF5C76"/>
    <w:rsid w:val="00AF5EE7"/>
    <w:rsid w:val="00AF71CE"/>
    <w:rsid w:val="00AF78F5"/>
    <w:rsid w:val="00B00875"/>
    <w:rsid w:val="00B00E6E"/>
    <w:rsid w:val="00B01210"/>
    <w:rsid w:val="00B02D87"/>
    <w:rsid w:val="00B04709"/>
    <w:rsid w:val="00B04CD1"/>
    <w:rsid w:val="00B04D46"/>
    <w:rsid w:val="00B05531"/>
    <w:rsid w:val="00B060C8"/>
    <w:rsid w:val="00B06445"/>
    <w:rsid w:val="00B102F5"/>
    <w:rsid w:val="00B109E6"/>
    <w:rsid w:val="00B10FC2"/>
    <w:rsid w:val="00B11EB6"/>
    <w:rsid w:val="00B121CE"/>
    <w:rsid w:val="00B124F7"/>
    <w:rsid w:val="00B12AAB"/>
    <w:rsid w:val="00B12B28"/>
    <w:rsid w:val="00B12BEE"/>
    <w:rsid w:val="00B13905"/>
    <w:rsid w:val="00B14FBF"/>
    <w:rsid w:val="00B164E2"/>
    <w:rsid w:val="00B179F1"/>
    <w:rsid w:val="00B17D18"/>
    <w:rsid w:val="00B20063"/>
    <w:rsid w:val="00B20764"/>
    <w:rsid w:val="00B20A6C"/>
    <w:rsid w:val="00B21581"/>
    <w:rsid w:val="00B226A9"/>
    <w:rsid w:val="00B22B86"/>
    <w:rsid w:val="00B23CC7"/>
    <w:rsid w:val="00B23EB8"/>
    <w:rsid w:val="00B2509C"/>
    <w:rsid w:val="00B25B50"/>
    <w:rsid w:val="00B26374"/>
    <w:rsid w:val="00B26A09"/>
    <w:rsid w:val="00B277BC"/>
    <w:rsid w:val="00B30E9D"/>
    <w:rsid w:val="00B31252"/>
    <w:rsid w:val="00B32E19"/>
    <w:rsid w:val="00B341AA"/>
    <w:rsid w:val="00B349E8"/>
    <w:rsid w:val="00B35F39"/>
    <w:rsid w:val="00B41366"/>
    <w:rsid w:val="00B41B24"/>
    <w:rsid w:val="00B43205"/>
    <w:rsid w:val="00B4329A"/>
    <w:rsid w:val="00B437A7"/>
    <w:rsid w:val="00B4454D"/>
    <w:rsid w:val="00B44E33"/>
    <w:rsid w:val="00B45F1E"/>
    <w:rsid w:val="00B46833"/>
    <w:rsid w:val="00B46F92"/>
    <w:rsid w:val="00B46FF8"/>
    <w:rsid w:val="00B47D60"/>
    <w:rsid w:val="00B47E60"/>
    <w:rsid w:val="00B47F9C"/>
    <w:rsid w:val="00B50A4B"/>
    <w:rsid w:val="00B512F8"/>
    <w:rsid w:val="00B51325"/>
    <w:rsid w:val="00B51532"/>
    <w:rsid w:val="00B51B02"/>
    <w:rsid w:val="00B51B6F"/>
    <w:rsid w:val="00B527E3"/>
    <w:rsid w:val="00B53077"/>
    <w:rsid w:val="00B531BD"/>
    <w:rsid w:val="00B531C1"/>
    <w:rsid w:val="00B53AE2"/>
    <w:rsid w:val="00B53FFD"/>
    <w:rsid w:val="00B54F1A"/>
    <w:rsid w:val="00B5650F"/>
    <w:rsid w:val="00B56E24"/>
    <w:rsid w:val="00B57F62"/>
    <w:rsid w:val="00B60D49"/>
    <w:rsid w:val="00B62552"/>
    <w:rsid w:val="00B625E2"/>
    <w:rsid w:val="00B6317C"/>
    <w:rsid w:val="00B64602"/>
    <w:rsid w:val="00B65094"/>
    <w:rsid w:val="00B662E8"/>
    <w:rsid w:val="00B6706B"/>
    <w:rsid w:val="00B6719E"/>
    <w:rsid w:val="00B671D4"/>
    <w:rsid w:val="00B7020B"/>
    <w:rsid w:val="00B70476"/>
    <w:rsid w:val="00B7055B"/>
    <w:rsid w:val="00B7078A"/>
    <w:rsid w:val="00B70C28"/>
    <w:rsid w:val="00B71C05"/>
    <w:rsid w:val="00B71C08"/>
    <w:rsid w:val="00B71C63"/>
    <w:rsid w:val="00B73E0B"/>
    <w:rsid w:val="00B75665"/>
    <w:rsid w:val="00B75B45"/>
    <w:rsid w:val="00B7688B"/>
    <w:rsid w:val="00B800E2"/>
    <w:rsid w:val="00B80AE6"/>
    <w:rsid w:val="00B80B36"/>
    <w:rsid w:val="00B815D5"/>
    <w:rsid w:val="00B81E3A"/>
    <w:rsid w:val="00B82197"/>
    <w:rsid w:val="00B82329"/>
    <w:rsid w:val="00B82980"/>
    <w:rsid w:val="00B829E7"/>
    <w:rsid w:val="00B835B6"/>
    <w:rsid w:val="00B83B23"/>
    <w:rsid w:val="00B8442F"/>
    <w:rsid w:val="00B85F8C"/>
    <w:rsid w:val="00B86E21"/>
    <w:rsid w:val="00B870D5"/>
    <w:rsid w:val="00B874DB"/>
    <w:rsid w:val="00B87953"/>
    <w:rsid w:val="00B87B20"/>
    <w:rsid w:val="00B902A0"/>
    <w:rsid w:val="00B90FEE"/>
    <w:rsid w:val="00B91182"/>
    <w:rsid w:val="00B91397"/>
    <w:rsid w:val="00B91EDD"/>
    <w:rsid w:val="00B9204A"/>
    <w:rsid w:val="00B924C9"/>
    <w:rsid w:val="00B930B2"/>
    <w:rsid w:val="00B931CF"/>
    <w:rsid w:val="00B93DB7"/>
    <w:rsid w:val="00B94BBE"/>
    <w:rsid w:val="00B952F5"/>
    <w:rsid w:val="00B95C7A"/>
    <w:rsid w:val="00B96376"/>
    <w:rsid w:val="00B967CD"/>
    <w:rsid w:val="00B96E3D"/>
    <w:rsid w:val="00B97444"/>
    <w:rsid w:val="00B97605"/>
    <w:rsid w:val="00B976C8"/>
    <w:rsid w:val="00B97811"/>
    <w:rsid w:val="00BA1122"/>
    <w:rsid w:val="00BA1E2E"/>
    <w:rsid w:val="00BA248B"/>
    <w:rsid w:val="00BA544E"/>
    <w:rsid w:val="00BA5EA7"/>
    <w:rsid w:val="00BA60E9"/>
    <w:rsid w:val="00BA63A2"/>
    <w:rsid w:val="00BA67C4"/>
    <w:rsid w:val="00BA6B53"/>
    <w:rsid w:val="00BA788A"/>
    <w:rsid w:val="00BA7B37"/>
    <w:rsid w:val="00BB0A86"/>
    <w:rsid w:val="00BB0DC2"/>
    <w:rsid w:val="00BB1D66"/>
    <w:rsid w:val="00BB2484"/>
    <w:rsid w:val="00BB4551"/>
    <w:rsid w:val="00BB4EB7"/>
    <w:rsid w:val="00BB5853"/>
    <w:rsid w:val="00BB626A"/>
    <w:rsid w:val="00BC0766"/>
    <w:rsid w:val="00BC156B"/>
    <w:rsid w:val="00BC15BE"/>
    <w:rsid w:val="00BC1D56"/>
    <w:rsid w:val="00BC1DAE"/>
    <w:rsid w:val="00BC27BE"/>
    <w:rsid w:val="00BC29C6"/>
    <w:rsid w:val="00BC2AC7"/>
    <w:rsid w:val="00BC5139"/>
    <w:rsid w:val="00BC5A8D"/>
    <w:rsid w:val="00BC5BFB"/>
    <w:rsid w:val="00BC5C8C"/>
    <w:rsid w:val="00BC61B8"/>
    <w:rsid w:val="00BC7376"/>
    <w:rsid w:val="00BC7740"/>
    <w:rsid w:val="00BD13A4"/>
    <w:rsid w:val="00BD1812"/>
    <w:rsid w:val="00BD206A"/>
    <w:rsid w:val="00BD317A"/>
    <w:rsid w:val="00BD39F1"/>
    <w:rsid w:val="00BD3C84"/>
    <w:rsid w:val="00BD4520"/>
    <w:rsid w:val="00BD4682"/>
    <w:rsid w:val="00BD46CB"/>
    <w:rsid w:val="00BD5276"/>
    <w:rsid w:val="00BD531E"/>
    <w:rsid w:val="00BD5F49"/>
    <w:rsid w:val="00BD64A5"/>
    <w:rsid w:val="00BD6B8F"/>
    <w:rsid w:val="00BD7165"/>
    <w:rsid w:val="00BE0E41"/>
    <w:rsid w:val="00BE11C5"/>
    <w:rsid w:val="00BE1CC6"/>
    <w:rsid w:val="00BE1DB5"/>
    <w:rsid w:val="00BE200F"/>
    <w:rsid w:val="00BE2D24"/>
    <w:rsid w:val="00BE4A8C"/>
    <w:rsid w:val="00BE5B58"/>
    <w:rsid w:val="00BE6710"/>
    <w:rsid w:val="00BE73B2"/>
    <w:rsid w:val="00BF0035"/>
    <w:rsid w:val="00BF1801"/>
    <w:rsid w:val="00BF1F0F"/>
    <w:rsid w:val="00BF2291"/>
    <w:rsid w:val="00BF22A4"/>
    <w:rsid w:val="00BF2E4B"/>
    <w:rsid w:val="00BF2F03"/>
    <w:rsid w:val="00BF4781"/>
    <w:rsid w:val="00BF5457"/>
    <w:rsid w:val="00BF5756"/>
    <w:rsid w:val="00BF6CB7"/>
    <w:rsid w:val="00BF7C70"/>
    <w:rsid w:val="00C00021"/>
    <w:rsid w:val="00C00126"/>
    <w:rsid w:val="00C00579"/>
    <w:rsid w:val="00C010A4"/>
    <w:rsid w:val="00C018FC"/>
    <w:rsid w:val="00C0290F"/>
    <w:rsid w:val="00C032D1"/>
    <w:rsid w:val="00C038AD"/>
    <w:rsid w:val="00C03A2B"/>
    <w:rsid w:val="00C04929"/>
    <w:rsid w:val="00C055BF"/>
    <w:rsid w:val="00C0748C"/>
    <w:rsid w:val="00C10766"/>
    <w:rsid w:val="00C11940"/>
    <w:rsid w:val="00C11C82"/>
    <w:rsid w:val="00C11D2F"/>
    <w:rsid w:val="00C11E89"/>
    <w:rsid w:val="00C12634"/>
    <w:rsid w:val="00C13416"/>
    <w:rsid w:val="00C13D43"/>
    <w:rsid w:val="00C14EBA"/>
    <w:rsid w:val="00C150D3"/>
    <w:rsid w:val="00C1516B"/>
    <w:rsid w:val="00C1646F"/>
    <w:rsid w:val="00C16470"/>
    <w:rsid w:val="00C173C5"/>
    <w:rsid w:val="00C173F8"/>
    <w:rsid w:val="00C17598"/>
    <w:rsid w:val="00C17F83"/>
    <w:rsid w:val="00C17FF2"/>
    <w:rsid w:val="00C2049F"/>
    <w:rsid w:val="00C204D4"/>
    <w:rsid w:val="00C20D8B"/>
    <w:rsid w:val="00C21555"/>
    <w:rsid w:val="00C21699"/>
    <w:rsid w:val="00C220C5"/>
    <w:rsid w:val="00C224A5"/>
    <w:rsid w:val="00C23B4E"/>
    <w:rsid w:val="00C246CE"/>
    <w:rsid w:val="00C25CA9"/>
    <w:rsid w:val="00C269E3"/>
    <w:rsid w:val="00C303C8"/>
    <w:rsid w:val="00C3050D"/>
    <w:rsid w:val="00C308DE"/>
    <w:rsid w:val="00C30C9F"/>
    <w:rsid w:val="00C30DD3"/>
    <w:rsid w:val="00C30F99"/>
    <w:rsid w:val="00C3108E"/>
    <w:rsid w:val="00C312F2"/>
    <w:rsid w:val="00C31FF4"/>
    <w:rsid w:val="00C321EA"/>
    <w:rsid w:val="00C3263E"/>
    <w:rsid w:val="00C32F1B"/>
    <w:rsid w:val="00C33CF7"/>
    <w:rsid w:val="00C33EE9"/>
    <w:rsid w:val="00C34B07"/>
    <w:rsid w:val="00C35490"/>
    <w:rsid w:val="00C35612"/>
    <w:rsid w:val="00C3598E"/>
    <w:rsid w:val="00C36C21"/>
    <w:rsid w:val="00C37F9D"/>
    <w:rsid w:val="00C40457"/>
    <w:rsid w:val="00C404CA"/>
    <w:rsid w:val="00C4104E"/>
    <w:rsid w:val="00C4106F"/>
    <w:rsid w:val="00C43A79"/>
    <w:rsid w:val="00C43AC1"/>
    <w:rsid w:val="00C43F48"/>
    <w:rsid w:val="00C44084"/>
    <w:rsid w:val="00C44230"/>
    <w:rsid w:val="00C468FD"/>
    <w:rsid w:val="00C476BD"/>
    <w:rsid w:val="00C50247"/>
    <w:rsid w:val="00C50E87"/>
    <w:rsid w:val="00C5164A"/>
    <w:rsid w:val="00C52057"/>
    <w:rsid w:val="00C520F7"/>
    <w:rsid w:val="00C52BF9"/>
    <w:rsid w:val="00C53342"/>
    <w:rsid w:val="00C53CD2"/>
    <w:rsid w:val="00C5416C"/>
    <w:rsid w:val="00C54777"/>
    <w:rsid w:val="00C549BA"/>
    <w:rsid w:val="00C54D26"/>
    <w:rsid w:val="00C55005"/>
    <w:rsid w:val="00C55772"/>
    <w:rsid w:val="00C56068"/>
    <w:rsid w:val="00C576F9"/>
    <w:rsid w:val="00C577B8"/>
    <w:rsid w:val="00C57C5A"/>
    <w:rsid w:val="00C60032"/>
    <w:rsid w:val="00C601A5"/>
    <w:rsid w:val="00C604EC"/>
    <w:rsid w:val="00C60C89"/>
    <w:rsid w:val="00C60DC3"/>
    <w:rsid w:val="00C6127C"/>
    <w:rsid w:val="00C62247"/>
    <w:rsid w:val="00C6226C"/>
    <w:rsid w:val="00C626FA"/>
    <w:rsid w:val="00C62A8A"/>
    <w:rsid w:val="00C62F39"/>
    <w:rsid w:val="00C6330F"/>
    <w:rsid w:val="00C6385F"/>
    <w:rsid w:val="00C641ED"/>
    <w:rsid w:val="00C64BEE"/>
    <w:rsid w:val="00C65BA4"/>
    <w:rsid w:val="00C65F8D"/>
    <w:rsid w:val="00C66242"/>
    <w:rsid w:val="00C662E1"/>
    <w:rsid w:val="00C70109"/>
    <w:rsid w:val="00C70DEB"/>
    <w:rsid w:val="00C71578"/>
    <w:rsid w:val="00C71D2A"/>
    <w:rsid w:val="00C72CAC"/>
    <w:rsid w:val="00C72D93"/>
    <w:rsid w:val="00C74167"/>
    <w:rsid w:val="00C74467"/>
    <w:rsid w:val="00C74518"/>
    <w:rsid w:val="00C75F53"/>
    <w:rsid w:val="00C76019"/>
    <w:rsid w:val="00C760E2"/>
    <w:rsid w:val="00C76384"/>
    <w:rsid w:val="00C801D3"/>
    <w:rsid w:val="00C81101"/>
    <w:rsid w:val="00C816E8"/>
    <w:rsid w:val="00C81848"/>
    <w:rsid w:val="00C81FAC"/>
    <w:rsid w:val="00C82383"/>
    <w:rsid w:val="00C824D8"/>
    <w:rsid w:val="00C8311C"/>
    <w:rsid w:val="00C84A26"/>
    <w:rsid w:val="00C84B4D"/>
    <w:rsid w:val="00C84D72"/>
    <w:rsid w:val="00C84DBD"/>
    <w:rsid w:val="00C85BA3"/>
    <w:rsid w:val="00C86941"/>
    <w:rsid w:val="00C86B0E"/>
    <w:rsid w:val="00C86D49"/>
    <w:rsid w:val="00C8725D"/>
    <w:rsid w:val="00C87924"/>
    <w:rsid w:val="00C90A29"/>
    <w:rsid w:val="00C91EC4"/>
    <w:rsid w:val="00C9255D"/>
    <w:rsid w:val="00C92DB5"/>
    <w:rsid w:val="00C92E2A"/>
    <w:rsid w:val="00C93058"/>
    <w:rsid w:val="00C93E07"/>
    <w:rsid w:val="00C956D0"/>
    <w:rsid w:val="00C95C20"/>
    <w:rsid w:val="00CA01F8"/>
    <w:rsid w:val="00CA1B0F"/>
    <w:rsid w:val="00CA233D"/>
    <w:rsid w:val="00CA2C74"/>
    <w:rsid w:val="00CA2F0E"/>
    <w:rsid w:val="00CA3274"/>
    <w:rsid w:val="00CA3299"/>
    <w:rsid w:val="00CA3528"/>
    <w:rsid w:val="00CA3910"/>
    <w:rsid w:val="00CA47F8"/>
    <w:rsid w:val="00CA4C19"/>
    <w:rsid w:val="00CA5183"/>
    <w:rsid w:val="00CA5AA5"/>
    <w:rsid w:val="00CA634B"/>
    <w:rsid w:val="00CA65EE"/>
    <w:rsid w:val="00CA6B7E"/>
    <w:rsid w:val="00CA6DDA"/>
    <w:rsid w:val="00CA7C53"/>
    <w:rsid w:val="00CB05B1"/>
    <w:rsid w:val="00CB2A27"/>
    <w:rsid w:val="00CB3A46"/>
    <w:rsid w:val="00CB3B96"/>
    <w:rsid w:val="00CB5C85"/>
    <w:rsid w:val="00CB6A94"/>
    <w:rsid w:val="00CB7713"/>
    <w:rsid w:val="00CB77F2"/>
    <w:rsid w:val="00CB7BE6"/>
    <w:rsid w:val="00CC0C06"/>
    <w:rsid w:val="00CC11BE"/>
    <w:rsid w:val="00CC17C4"/>
    <w:rsid w:val="00CC1BEF"/>
    <w:rsid w:val="00CC2B92"/>
    <w:rsid w:val="00CC2E22"/>
    <w:rsid w:val="00CC2F9E"/>
    <w:rsid w:val="00CC3D34"/>
    <w:rsid w:val="00CC63BD"/>
    <w:rsid w:val="00CC714E"/>
    <w:rsid w:val="00CD0AD0"/>
    <w:rsid w:val="00CD14AD"/>
    <w:rsid w:val="00CD1A26"/>
    <w:rsid w:val="00CD1F2A"/>
    <w:rsid w:val="00CD233D"/>
    <w:rsid w:val="00CD29FD"/>
    <w:rsid w:val="00CD2EEF"/>
    <w:rsid w:val="00CD317F"/>
    <w:rsid w:val="00CD32E7"/>
    <w:rsid w:val="00CD391B"/>
    <w:rsid w:val="00CD3EEF"/>
    <w:rsid w:val="00CD3FE1"/>
    <w:rsid w:val="00CD49FA"/>
    <w:rsid w:val="00CD4E59"/>
    <w:rsid w:val="00CD5296"/>
    <w:rsid w:val="00CD53BB"/>
    <w:rsid w:val="00CD77B3"/>
    <w:rsid w:val="00CE0440"/>
    <w:rsid w:val="00CE0998"/>
    <w:rsid w:val="00CE0B63"/>
    <w:rsid w:val="00CE115A"/>
    <w:rsid w:val="00CE25CC"/>
    <w:rsid w:val="00CE271B"/>
    <w:rsid w:val="00CE2835"/>
    <w:rsid w:val="00CE3077"/>
    <w:rsid w:val="00CE3182"/>
    <w:rsid w:val="00CE3253"/>
    <w:rsid w:val="00CE436D"/>
    <w:rsid w:val="00CE45F0"/>
    <w:rsid w:val="00CE55D7"/>
    <w:rsid w:val="00CE5D02"/>
    <w:rsid w:val="00CE5E62"/>
    <w:rsid w:val="00CE6B53"/>
    <w:rsid w:val="00CE6BAE"/>
    <w:rsid w:val="00CE6C8B"/>
    <w:rsid w:val="00CE7A22"/>
    <w:rsid w:val="00CE7C13"/>
    <w:rsid w:val="00CF0243"/>
    <w:rsid w:val="00CF031C"/>
    <w:rsid w:val="00CF05E7"/>
    <w:rsid w:val="00CF06A9"/>
    <w:rsid w:val="00CF0A18"/>
    <w:rsid w:val="00CF123C"/>
    <w:rsid w:val="00CF20A1"/>
    <w:rsid w:val="00CF211D"/>
    <w:rsid w:val="00CF2909"/>
    <w:rsid w:val="00CF29F8"/>
    <w:rsid w:val="00CF3066"/>
    <w:rsid w:val="00CF3D34"/>
    <w:rsid w:val="00CF3DD1"/>
    <w:rsid w:val="00CF3EE4"/>
    <w:rsid w:val="00CF51E0"/>
    <w:rsid w:val="00CF55C4"/>
    <w:rsid w:val="00CF5B82"/>
    <w:rsid w:val="00CF6B11"/>
    <w:rsid w:val="00CF7A5A"/>
    <w:rsid w:val="00CF7DB1"/>
    <w:rsid w:val="00D00467"/>
    <w:rsid w:val="00D0074E"/>
    <w:rsid w:val="00D01051"/>
    <w:rsid w:val="00D01475"/>
    <w:rsid w:val="00D01B29"/>
    <w:rsid w:val="00D01D33"/>
    <w:rsid w:val="00D01EE9"/>
    <w:rsid w:val="00D02CB2"/>
    <w:rsid w:val="00D0437D"/>
    <w:rsid w:val="00D0622B"/>
    <w:rsid w:val="00D0624F"/>
    <w:rsid w:val="00D062DD"/>
    <w:rsid w:val="00D06E08"/>
    <w:rsid w:val="00D0756A"/>
    <w:rsid w:val="00D07C1D"/>
    <w:rsid w:val="00D105CE"/>
    <w:rsid w:val="00D10F7D"/>
    <w:rsid w:val="00D11724"/>
    <w:rsid w:val="00D11D17"/>
    <w:rsid w:val="00D128B3"/>
    <w:rsid w:val="00D12910"/>
    <w:rsid w:val="00D12F25"/>
    <w:rsid w:val="00D13A95"/>
    <w:rsid w:val="00D143FC"/>
    <w:rsid w:val="00D15097"/>
    <w:rsid w:val="00D15226"/>
    <w:rsid w:val="00D15801"/>
    <w:rsid w:val="00D15C56"/>
    <w:rsid w:val="00D15F08"/>
    <w:rsid w:val="00D160E0"/>
    <w:rsid w:val="00D17682"/>
    <w:rsid w:val="00D1769F"/>
    <w:rsid w:val="00D2006F"/>
    <w:rsid w:val="00D200D2"/>
    <w:rsid w:val="00D2067D"/>
    <w:rsid w:val="00D20735"/>
    <w:rsid w:val="00D20B6C"/>
    <w:rsid w:val="00D2272B"/>
    <w:rsid w:val="00D232A1"/>
    <w:rsid w:val="00D237A6"/>
    <w:rsid w:val="00D23830"/>
    <w:rsid w:val="00D23DA3"/>
    <w:rsid w:val="00D23F28"/>
    <w:rsid w:val="00D24BD1"/>
    <w:rsid w:val="00D26750"/>
    <w:rsid w:val="00D267CE"/>
    <w:rsid w:val="00D3103B"/>
    <w:rsid w:val="00D317D8"/>
    <w:rsid w:val="00D329D4"/>
    <w:rsid w:val="00D3320D"/>
    <w:rsid w:val="00D341EB"/>
    <w:rsid w:val="00D346F2"/>
    <w:rsid w:val="00D363A4"/>
    <w:rsid w:val="00D36506"/>
    <w:rsid w:val="00D3657B"/>
    <w:rsid w:val="00D36600"/>
    <w:rsid w:val="00D36633"/>
    <w:rsid w:val="00D402CF"/>
    <w:rsid w:val="00D40582"/>
    <w:rsid w:val="00D40B0D"/>
    <w:rsid w:val="00D41599"/>
    <w:rsid w:val="00D41C1D"/>
    <w:rsid w:val="00D41E19"/>
    <w:rsid w:val="00D4399E"/>
    <w:rsid w:val="00D44F39"/>
    <w:rsid w:val="00D455EF"/>
    <w:rsid w:val="00D456BD"/>
    <w:rsid w:val="00D46A12"/>
    <w:rsid w:val="00D46BD7"/>
    <w:rsid w:val="00D46BDF"/>
    <w:rsid w:val="00D46F9F"/>
    <w:rsid w:val="00D47FE6"/>
    <w:rsid w:val="00D5030F"/>
    <w:rsid w:val="00D5091A"/>
    <w:rsid w:val="00D519FE"/>
    <w:rsid w:val="00D51E08"/>
    <w:rsid w:val="00D52007"/>
    <w:rsid w:val="00D537E7"/>
    <w:rsid w:val="00D54683"/>
    <w:rsid w:val="00D547F8"/>
    <w:rsid w:val="00D55C74"/>
    <w:rsid w:val="00D56570"/>
    <w:rsid w:val="00D56C09"/>
    <w:rsid w:val="00D5710E"/>
    <w:rsid w:val="00D57A6C"/>
    <w:rsid w:val="00D60B75"/>
    <w:rsid w:val="00D6178C"/>
    <w:rsid w:val="00D618E8"/>
    <w:rsid w:val="00D61A59"/>
    <w:rsid w:val="00D621B6"/>
    <w:rsid w:val="00D6233B"/>
    <w:rsid w:val="00D6293C"/>
    <w:rsid w:val="00D63A0A"/>
    <w:rsid w:val="00D6592E"/>
    <w:rsid w:val="00D67382"/>
    <w:rsid w:val="00D6778B"/>
    <w:rsid w:val="00D677A6"/>
    <w:rsid w:val="00D701B6"/>
    <w:rsid w:val="00D705FE"/>
    <w:rsid w:val="00D70E15"/>
    <w:rsid w:val="00D715D3"/>
    <w:rsid w:val="00D715E0"/>
    <w:rsid w:val="00D71AC5"/>
    <w:rsid w:val="00D71CB2"/>
    <w:rsid w:val="00D72E6C"/>
    <w:rsid w:val="00D741C0"/>
    <w:rsid w:val="00D74BB3"/>
    <w:rsid w:val="00D74F3F"/>
    <w:rsid w:val="00D76410"/>
    <w:rsid w:val="00D772FD"/>
    <w:rsid w:val="00D80C2F"/>
    <w:rsid w:val="00D81263"/>
    <w:rsid w:val="00D8136E"/>
    <w:rsid w:val="00D8189C"/>
    <w:rsid w:val="00D826B6"/>
    <w:rsid w:val="00D839EE"/>
    <w:rsid w:val="00D84903"/>
    <w:rsid w:val="00D84958"/>
    <w:rsid w:val="00D84DCA"/>
    <w:rsid w:val="00D853A9"/>
    <w:rsid w:val="00D85705"/>
    <w:rsid w:val="00D85725"/>
    <w:rsid w:val="00D85BB0"/>
    <w:rsid w:val="00D870B7"/>
    <w:rsid w:val="00D877DD"/>
    <w:rsid w:val="00D87A5B"/>
    <w:rsid w:val="00D87B10"/>
    <w:rsid w:val="00D90318"/>
    <w:rsid w:val="00D90DCE"/>
    <w:rsid w:val="00D910D0"/>
    <w:rsid w:val="00D911D3"/>
    <w:rsid w:val="00D9127E"/>
    <w:rsid w:val="00D91AA9"/>
    <w:rsid w:val="00D92270"/>
    <w:rsid w:val="00D944B6"/>
    <w:rsid w:val="00D95480"/>
    <w:rsid w:val="00D95B81"/>
    <w:rsid w:val="00D96134"/>
    <w:rsid w:val="00D96E5F"/>
    <w:rsid w:val="00D96E93"/>
    <w:rsid w:val="00DA11B5"/>
    <w:rsid w:val="00DA1A5F"/>
    <w:rsid w:val="00DA1DB7"/>
    <w:rsid w:val="00DA2AE7"/>
    <w:rsid w:val="00DA404C"/>
    <w:rsid w:val="00DA4C92"/>
    <w:rsid w:val="00DA506C"/>
    <w:rsid w:val="00DA53CD"/>
    <w:rsid w:val="00DA5732"/>
    <w:rsid w:val="00DA7939"/>
    <w:rsid w:val="00DA7B8A"/>
    <w:rsid w:val="00DA7E27"/>
    <w:rsid w:val="00DB01F6"/>
    <w:rsid w:val="00DB0557"/>
    <w:rsid w:val="00DB0E4D"/>
    <w:rsid w:val="00DB116F"/>
    <w:rsid w:val="00DB1318"/>
    <w:rsid w:val="00DB24D2"/>
    <w:rsid w:val="00DB2B87"/>
    <w:rsid w:val="00DB3C55"/>
    <w:rsid w:val="00DB3DE4"/>
    <w:rsid w:val="00DB4137"/>
    <w:rsid w:val="00DB53FB"/>
    <w:rsid w:val="00DB571F"/>
    <w:rsid w:val="00DB62DA"/>
    <w:rsid w:val="00DB634F"/>
    <w:rsid w:val="00DB6E77"/>
    <w:rsid w:val="00DB734F"/>
    <w:rsid w:val="00DB7C5D"/>
    <w:rsid w:val="00DC0A11"/>
    <w:rsid w:val="00DC13B0"/>
    <w:rsid w:val="00DC2782"/>
    <w:rsid w:val="00DC34EE"/>
    <w:rsid w:val="00DC35A8"/>
    <w:rsid w:val="00DC3929"/>
    <w:rsid w:val="00DC3AC5"/>
    <w:rsid w:val="00DC3E7D"/>
    <w:rsid w:val="00DC4A6B"/>
    <w:rsid w:val="00DC5FEC"/>
    <w:rsid w:val="00DC6082"/>
    <w:rsid w:val="00DC649F"/>
    <w:rsid w:val="00DC7F10"/>
    <w:rsid w:val="00DD007D"/>
    <w:rsid w:val="00DD0C97"/>
    <w:rsid w:val="00DD20B0"/>
    <w:rsid w:val="00DD2A6A"/>
    <w:rsid w:val="00DD2E6D"/>
    <w:rsid w:val="00DD307A"/>
    <w:rsid w:val="00DD5E9A"/>
    <w:rsid w:val="00DD6646"/>
    <w:rsid w:val="00DD66C8"/>
    <w:rsid w:val="00DD6738"/>
    <w:rsid w:val="00DD6980"/>
    <w:rsid w:val="00DD71A8"/>
    <w:rsid w:val="00DD757C"/>
    <w:rsid w:val="00DE1367"/>
    <w:rsid w:val="00DE1F77"/>
    <w:rsid w:val="00DE29D6"/>
    <w:rsid w:val="00DE35DD"/>
    <w:rsid w:val="00DE47C0"/>
    <w:rsid w:val="00DE551D"/>
    <w:rsid w:val="00DE58E1"/>
    <w:rsid w:val="00DE59D5"/>
    <w:rsid w:val="00DE5AA5"/>
    <w:rsid w:val="00DE6718"/>
    <w:rsid w:val="00DE751A"/>
    <w:rsid w:val="00DE7698"/>
    <w:rsid w:val="00DF0563"/>
    <w:rsid w:val="00DF0A30"/>
    <w:rsid w:val="00DF12CE"/>
    <w:rsid w:val="00DF260D"/>
    <w:rsid w:val="00DF5061"/>
    <w:rsid w:val="00DF590B"/>
    <w:rsid w:val="00DF6560"/>
    <w:rsid w:val="00DF6B71"/>
    <w:rsid w:val="00DF6BDA"/>
    <w:rsid w:val="00DF6C80"/>
    <w:rsid w:val="00DF6E64"/>
    <w:rsid w:val="00DF7E4A"/>
    <w:rsid w:val="00E0006B"/>
    <w:rsid w:val="00E01080"/>
    <w:rsid w:val="00E0108C"/>
    <w:rsid w:val="00E01A1C"/>
    <w:rsid w:val="00E01B40"/>
    <w:rsid w:val="00E02681"/>
    <w:rsid w:val="00E03B8E"/>
    <w:rsid w:val="00E04C32"/>
    <w:rsid w:val="00E05B56"/>
    <w:rsid w:val="00E05FDC"/>
    <w:rsid w:val="00E063C2"/>
    <w:rsid w:val="00E06E26"/>
    <w:rsid w:val="00E07CD6"/>
    <w:rsid w:val="00E10E1A"/>
    <w:rsid w:val="00E114DD"/>
    <w:rsid w:val="00E11632"/>
    <w:rsid w:val="00E11782"/>
    <w:rsid w:val="00E13645"/>
    <w:rsid w:val="00E139CF"/>
    <w:rsid w:val="00E13F1C"/>
    <w:rsid w:val="00E14B03"/>
    <w:rsid w:val="00E14E66"/>
    <w:rsid w:val="00E14FA0"/>
    <w:rsid w:val="00E153C6"/>
    <w:rsid w:val="00E15D51"/>
    <w:rsid w:val="00E16B8F"/>
    <w:rsid w:val="00E16E7A"/>
    <w:rsid w:val="00E172B8"/>
    <w:rsid w:val="00E174A5"/>
    <w:rsid w:val="00E17536"/>
    <w:rsid w:val="00E20044"/>
    <w:rsid w:val="00E207CA"/>
    <w:rsid w:val="00E2109E"/>
    <w:rsid w:val="00E21709"/>
    <w:rsid w:val="00E2378F"/>
    <w:rsid w:val="00E241A5"/>
    <w:rsid w:val="00E251A3"/>
    <w:rsid w:val="00E25E2C"/>
    <w:rsid w:val="00E26596"/>
    <w:rsid w:val="00E270D3"/>
    <w:rsid w:val="00E27E66"/>
    <w:rsid w:val="00E300F3"/>
    <w:rsid w:val="00E3043A"/>
    <w:rsid w:val="00E3083D"/>
    <w:rsid w:val="00E31B00"/>
    <w:rsid w:val="00E3540F"/>
    <w:rsid w:val="00E35491"/>
    <w:rsid w:val="00E360CD"/>
    <w:rsid w:val="00E366AF"/>
    <w:rsid w:val="00E36EF1"/>
    <w:rsid w:val="00E4046C"/>
    <w:rsid w:val="00E40494"/>
    <w:rsid w:val="00E4111F"/>
    <w:rsid w:val="00E41CBD"/>
    <w:rsid w:val="00E43104"/>
    <w:rsid w:val="00E434E1"/>
    <w:rsid w:val="00E45082"/>
    <w:rsid w:val="00E455A1"/>
    <w:rsid w:val="00E455F2"/>
    <w:rsid w:val="00E45B7E"/>
    <w:rsid w:val="00E45BBF"/>
    <w:rsid w:val="00E45BF7"/>
    <w:rsid w:val="00E45CA0"/>
    <w:rsid w:val="00E45CEC"/>
    <w:rsid w:val="00E51CAA"/>
    <w:rsid w:val="00E52C6E"/>
    <w:rsid w:val="00E53160"/>
    <w:rsid w:val="00E53527"/>
    <w:rsid w:val="00E53B2E"/>
    <w:rsid w:val="00E548A5"/>
    <w:rsid w:val="00E54C63"/>
    <w:rsid w:val="00E55375"/>
    <w:rsid w:val="00E555F6"/>
    <w:rsid w:val="00E55B06"/>
    <w:rsid w:val="00E576E0"/>
    <w:rsid w:val="00E579BE"/>
    <w:rsid w:val="00E60D0A"/>
    <w:rsid w:val="00E6224F"/>
    <w:rsid w:val="00E64601"/>
    <w:rsid w:val="00E6461F"/>
    <w:rsid w:val="00E64D37"/>
    <w:rsid w:val="00E64D3D"/>
    <w:rsid w:val="00E654D5"/>
    <w:rsid w:val="00E66637"/>
    <w:rsid w:val="00E66B2F"/>
    <w:rsid w:val="00E66E7C"/>
    <w:rsid w:val="00E67113"/>
    <w:rsid w:val="00E673EB"/>
    <w:rsid w:val="00E67476"/>
    <w:rsid w:val="00E676E0"/>
    <w:rsid w:val="00E67C36"/>
    <w:rsid w:val="00E70B8A"/>
    <w:rsid w:val="00E711C6"/>
    <w:rsid w:val="00E71998"/>
    <w:rsid w:val="00E71BC4"/>
    <w:rsid w:val="00E72026"/>
    <w:rsid w:val="00E7225A"/>
    <w:rsid w:val="00E72557"/>
    <w:rsid w:val="00E72CBB"/>
    <w:rsid w:val="00E72CC3"/>
    <w:rsid w:val="00E72E51"/>
    <w:rsid w:val="00E73EB9"/>
    <w:rsid w:val="00E74A6A"/>
    <w:rsid w:val="00E760B5"/>
    <w:rsid w:val="00E76BA8"/>
    <w:rsid w:val="00E76EC2"/>
    <w:rsid w:val="00E77453"/>
    <w:rsid w:val="00E7753F"/>
    <w:rsid w:val="00E800E0"/>
    <w:rsid w:val="00E8139B"/>
    <w:rsid w:val="00E829EB"/>
    <w:rsid w:val="00E82D92"/>
    <w:rsid w:val="00E830C8"/>
    <w:rsid w:val="00E84822"/>
    <w:rsid w:val="00E854D2"/>
    <w:rsid w:val="00E861AD"/>
    <w:rsid w:val="00E86988"/>
    <w:rsid w:val="00E86ECD"/>
    <w:rsid w:val="00E86F1D"/>
    <w:rsid w:val="00E87471"/>
    <w:rsid w:val="00E87CB1"/>
    <w:rsid w:val="00E90CA4"/>
    <w:rsid w:val="00E9176C"/>
    <w:rsid w:val="00E928A5"/>
    <w:rsid w:val="00E928E1"/>
    <w:rsid w:val="00E92BCB"/>
    <w:rsid w:val="00E94888"/>
    <w:rsid w:val="00E95263"/>
    <w:rsid w:val="00E957DD"/>
    <w:rsid w:val="00E96306"/>
    <w:rsid w:val="00E96454"/>
    <w:rsid w:val="00E97B75"/>
    <w:rsid w:val="00E97CF1"/>
    <w:rsid w:val="00EA00D5"/>
    <w:rsid w:val="00EA018E"/>
    <w:rsid w:val="00EA11ED"/>
    <w:rsid w:val="00EA181F"/>
    <w:rsid w:val="00EA2279"/>
    <w:rsid w:val="00EA3C7C"/>
    <w:rsid w:val="00EA4440"/>
    <w:rsid w:val="00EA4850"/>
    <w:rsid w:val="00EA4949"/>
    <w:rsid w:val="00EA49EB"/>
    <w:rsid w:val="00EA6DB6"/>
    <w:rsid w:val="00EA7A79"/>
    <w:rsid w:val="00EA7FA8"/>
    <w:rsid w:val="00EB1B77"/>
    <w:rsid w:val="00EB1CEB"/>
    <w:rsid w:val="00EB2170"/>
    <w:rsid w:val="00EB2EFD"/>
    <w:rsid w:val="00EB333B"/>
    <w:rsid w:val="00EB3388"/>
    <w:rsid w:val="00EB3C7B"/>
    <w:rsid w:val="00EB406B"/>
    <w:rsid w:val="00EB4469"/>
    <w:rsid w:val="00EB4D0D"/>
    <w:rsid w:val="00EB54E7"/>
    <w:rsid w:val="00EB5795"/>
    <w:rsid w:val="00EB57D1"/>
    <w:rsid w:val="00EB5C62"/>
    <w:rsid w:val="00EB61FE"/>
    <w:rsid w:val="00EB66BB"/>
    <w:rsid w:val="00EB7684"/>
    <w:rsid w:val="00EC0686"/>
    <w:rsid w:val="00EC069B"/>
    <w:rsid w:val="00EC21F4"/>
    <w:rsid w:val="00EC2F37"/>
    <w:rsid w:val="00EC35CC"/>
    <w:rsid w:val="00EC36EA"/>
    <w:rsid w:val="00EC40A3"/>
    <w:rsid w:val="00EC4B6E"/>
    <w:rsid w:val="00EC4DF9"/>
    <w:rsid w:val="00EC5153"/>
    <w:rsid w:val="00EC6B54"/>
    <w:rsid w:val="00EC6C60"/>
    <w:rsid w:val="00ED04D6"/>
    <w:rsid w:val="00ED1465"/>
    <w:rsid w:val="00ED1474"/>
    <w:rsid w:val="00ED166B"/>
    <w:rsid w:val="00ED1DA1"/>
    <w:rsid w:val="00ED403B"/>
    <w:rsid w:val="00ED4802"/>
    <w:rsid w:val="00ED57ED"/>
    <w:rsid w:val="00ED5B61"/>
    <w:rsid w:val="00ED5CFB"/>
    <w:rsid w:val="00ED60DD"/>
    <w:rsid w:val="00ED6175"/>
    <w:rsid w:val="00ED6AA2"/>
    <w:rsid w:val="00ED7400"/>
    <w:rsid w:val="00ED754E"/>
    <w:rsid w:val="00EE08B8"/>
    <w:rsid w:val="00EE0A2A"/>
    <w:rsid w:val="00EE0E52"/>
    <w:rsid w:val="00EE0E5A"/>
    <w:rsid w:val="00EE0FE9"/>
    <w:rsid w:val="00EE12B2"/>
    <w:rsid w:val="00EE163B"/>
    <w:rsid w:val="00EE2086"/>
    <w:rsid w:val="00EE3F07"/>
    <w:rsid w:val="00EE5495"/>
    <w:rsid w:val="00EE57BF"/>
    <w:rsid w:val="00EE5909"/>
    <w:rsid w:val="00EE6D3A"/>
    <w:rsid w:val="00EE72C2"/>
    <w:rsid w:val="00EE73B2"/>
    <w:rsid w:val="00EE760A"/>
    <w:rsid w:val="00EE7D45"/>
    <w:rsid w:val="00EF0016"/>
    <w:rsid w:val="00EF026F"/>
    <w:rsid w:val="00EF103A"/>
    <w:rsid w:val="00EF196E"/>
    <w:rsid w:val="00EF1CB0"/>
    <w:rsid w:val="00EF2AE6"/>
    <w:rsid w:val="00EF3897"/>
    <w:rsid w:val="00EF3B55"/>
    <w:rsid w:val="00EF3B66"/>
    <w:rsid w:val="00EF4A08"/>
    <w:rsid w:val="00EF538B"/>
    <w:rsid w:val="00EF60CD"/>
    <w:rsid w:val="00EF6C07"/>
    <w:rsid w:val="00EF7570"/>
    <w:rsid w:val="00EF79DA"/>
    <w:rsid w:val="00F00ABC"/>
    <w:rsid w:val="00F00BBB"/>
    <w:rsid w:val="00F010F6"/>
    <w:rsid w:val="00F0130C"/>
    <w:rsid w:val="00F0198D"/>
    <w:rsid w:val="00F02557"/>
    <w:rsid w:val="00F038F5"/>
    <w:rsid w:val="00F03E83"/>
    <w:rsid w:val="00F05758"/>
    <w:rsid w:val="00F06084"/>
    <w:rsid w:val="00F060F4"/>
    <w:rsid w:val="00F063E7"/>
    <w:rsid w:val="00F06EF7"/>
    <w:rsid w:val="00F07152"/>
    <w:rsid w:val="00F07542"/>
    <w:rsid w:val="00F07624"/>
    <w:rsid w:val="00F076B6"/>
    <w:rsid w:val="00F078CF"/>
    <w:rsid w:val="00F07CAB"/>
    <w:rsid w:val="00F07EA4"/>
    <w:rsid w:val="00F07F73"/>
    <w:rsid w:val="00F11044"/>
    <w:rsid w:val="00F1108F"/>
    <w:rsid w:val="00F1128F"/>
    <w:rsid w:val="00F11FDE"/>
    <w:rsid w:val="00F1217D"/>
    <w:rsid w:val="00F12619"/>
    <w:rsid w:val="00F1338D"/>
    <w:rsid w:val="00F14749"/>
    <w:rsid w:val="00F14919"/>
    <w:rsid w:val="00F150AC"/>
    <w:rsid w:val="00F15998"/>
    <w:rsid w:val="00F159AE"/>
    <w:rsid w:val="00F17108"/>
    <w:rsid w:val="00F17193"/>
    <w:rsid w:val="00F1758E"/>
    <w:rsid w:val="00F17C01"/>
    <w:rsid w:val="00F21B41"/>
    <w:rsid w:val="00F21C74"/>
    <w:rsid w:val="00F22029"/>
    <w:rsid w:val="00F2231C"/>
    <w:rsid w:val="00F22A18"/>
    <w:rsid w:val="00F23A8F"/>
    <w:rsid w:val="00F23C98"/>
    <w:rsid w:val="00F240C4"/>
    <w:rsid w:val="00F24191"/>
    <w:rsid w:val="00F24425"/>
    <w:rsid w:val="00F25670"/>
    <w:rsid w:val="00F26B0F"/>
    <w:rsid w:val="00F26D8F"/>
    <w:rsid w:val="00F2787A"/>
    <w:rsid w:val="00F27A42"/>
    <w:rsid w:val="00F27C89"/>
    <w:rsid w:val="00F27F62"/>
    <w:rsid w:val="00F30684"/>
    <w:rsid w:val="00F30FF5"/>
    <w:rsid w:val="00F31F99"/>
    <w:rsid w:val="00F32C6D"/>
    <w:rsid w:val="00F32F55"/>
    <w:rsid w:val="00F33C43"/>
    <w:rsid w:val="00F33EC4"/>
    <w:rsid w:val="00F34098"/>
    <w:rsid w:val="00F34731"/>
    <w:rsid w:val="00F34DB4"/>
    <w:rsid w:val="00F350F8"/>
    <w:rsid w:val="00F354A1"/>
    <w:rsid w:val="00F35940"/>
    <w:rsid w:val="00F36911"/>
    <w:rsid w:val="00F36BF6"/>
    <w:rsid w:val="00F36BFC"/>
    <w:rsid w:val="00F36F96"/>
    <w:rsid w:val="00F37021"/>
    <w:rsid w:val="00F371A1"/>
    <w:rsid w:val="00F37225"/>
    <w:rsid w:val="00F373F3"/>
    <w:rsid w:val="00F375DD"/>
    <w:rsid w:val="00F37CD4"/>
    <w:rsid w:val="00F40878"/>
    <w:rsid w:val="00F40A3E"/>
    <w:rsid w:val="00F40D86"/>
    <w:rsid w:val="00F41E0B"/>
    <w:rsid w:val="00F428F7"/>
    <w:rsid w:val="00F429DD"/>
    <w:rsid w:val="00F43788"/>
    <w:rsid w:val="00F43C98"/>
    <w:rsid w:val="00F442B5"/>
    <w:rsid w:val="00F4477F"/>
    <w:rsid w:val="00F45A4D"/>
    <w:rsid w:val="00F4714C"/>
    <w:rsid w:val="00F476C3"/>
    <w:rsid w:val="00F47E4C"/>
    <w:rsid w:val="00F50D40"/>
    <w:rsid w:val="00F511AC"/>
    <w:rsid w:val="00F51790"/>
    <w:rsid w:val="00F51799"/>
    <w:rsid w:val="00F51902"/>
    <w:rsid w:val="00F5233A"/>
    <w:rsid w:val="00F526A4"/>
    <w:rsid w:val="00F5342D"/>
    <w:rsid w:val="00F541F2"/>
    <w:rsid w:val="00F57512"/>
    <w:rsid w:val="00F57753"/>
    <w:rsid w:val="00F57C1B"/>
    <w:rsid w:val="00F57DDE"/>
    <w:rsid w:val="00F61730"/>
    <w:rsid w:val="00F62480"/>
    <w:rsid w:val="00F627B5"/>
    <w:rsid w:val="00F62BB8"/>
    <w:rsid w:val="00F63016"/>
    <w:rsid w:val="00F6334F"/>
    <w:rsid w:val="00F63A73"/>
    <w:rsid w:val="00F6479D"/>
    <w:rsid w:val="00F6579C"/>
    <w:rsid w:val="00F65B8F"/>
    <w:rsid w:val="00F6670C"/>
    <w:rsid w:val="00F66B16"/>
    <w:rsid w:val="00F66BD6"/>
    <w:rsid w:val="00F66DCF"/>
    <w:rsid w:val="00F67214"/>
    <w:rsid w:val="00F679D2"/>
    <w:rsid w:val="00F67A72"/>
    <w:rsid w:val="00F67D7F"/>
    <w:rsid w:val="00F721FD"/>
    <w:rsid w:val="00F72CEC"/>
    <w:rsid w:val="00F73E6E"/>
    <w:rsid w:val="00F74340"/>
    <w:rsid w:val="00F74C07"/>
    <w:rsid w:val="00F74F8B"/>
    <w:rsid w:val="00F75164"/>
    <w:rsid w:val="00F76202"/>
    <w:rsid w:val="00F767B6"/>
    <w:rsid w:val="00F77388"/>
    <w:rsid w:val="00F77393"/>
    <w:rsid w:val="00F7739C"/>
    <w:rsid w:val="00F8029D"/>
    <w:rsid w:val="00F81932"/>
    <w:rsid w:val="00F81BD9"/>
    <w:rsid w:val="00F82A67"/>
    <w:rsid w:val="00F82EDC"/>
    <w:rsid w:val="00F83372"/>
    <w:rsid w:val="00F833E9"/>
    <w:rsid w:val="00F83436"/>
    <w:rsid w:val="00F83658"/>
    <w:rsid w:val="00F838FA"/>
    <w:rsid w:val="00F83CCA"/>
    <w:rsid w:val="00F84AED"/>
    <w:rsid w:val="00F855A9"/>
    <w:rsid w:val="00F86977"/>
    <w:rsid w:val="00F86DD8"/>
    <w:rsid w:val="00F87192"/>
    <w:rsid w:val="00F8720A"/>
    <w:rsid w:val="00F87468"/>
    <w:rsid w:val="00F87D21"/>
    <w:rsid w:val="00F90989"/>
    <w:rsid w:val="00F91551"/>
    <w:rsid w:val="00F91B11"/>
    <w:rsid w:val="00F91E89"/>
    <w:rsid w:val="00F923AC"/>
    <w:rsid w:val="00F92F4E"/>
    <w:rsid w:val="00F9370D"/>
    <w:rsid w:val="00F93B09"/>
    <w:rsid w:val="00F960D6"/>
    <w:rsid w:val="00F96CFE"/>
    <w:rsid w:val="00F979F6"/>
    <w:rsid w:val="00FA012E"/>
    <w:rsid w:val="00FA0F4C"/>
    <w:rsid w:val="00FA0FE2"/>
    <w:rsid w:val="00FA13B6"/>
    <w:rsid w:val="00FA161C"/>
    <w:rsid w:val="00FA196A"/>
    <w:rsid w:val="00FA23E3"/>
    <w:rsid w:val="00FA294C"/>
    <w:rsid w:val="00FA3B62"/>
    <w:rsid w:val="00FA3CA4"/>
    <w:rsid w:val="00FA4370"/>
    <w:rsid w:val="00FA4872"/>
    <w:rsid w:val="00FA5A69"/>
    <w:rsid w:val="00FA6F10"/>
    <w:rsid w:val="00FB0034"/>
    <w:rsid w:val="00FB0891"/>
    <w:rsid w:val="00FB1362"/>
    <w:rsid w:val="00FB1A50"/>
    <w:rsid w:val="00FB1FDD"/>
    <w:rsid w:val="00FB279A"/>
    <w:rsid w:val="00FB28A3"/>
    <w:rsid w:val="00FB340F"/>
    <w:rsid w:val="00FB370C"/>
    <w:rsid w:val="00FB4CFF"/>
    <w:rsid w:val="00FB5A53"/>
    <w:rsid w:val="00FB5A89"/>
    <w:rsid w:val="00FB7700"/>
    <w:rsid w:val="00FB7A45"/>
    <w:rsid w:val="00FC06BF"/>
    <w:rsid w:val="00FC0A64"/>
    <w:rsid w:val="00FC0FEC"/>
    <w:rsid w:val="00FC1043"/>
    <w:rsid w:val="00FC19D6"/>
    <w:rsid w:val="00FC214B"/>
    <w:rsid w:val="00FC2C75"/>
    <w:rsid w:val="00FC3615"/>
    <w:rsid w:val="00FC4A3D"/>
    <w:rsid w:val="00FC4E15"/>
    <w:rsid w:val="00FC614C"/>
    <w:rsid w:val="00FC6AD4"/>
    <w:rsid w:val="00FC73D5"/>
    <w:rsid w:val="00FC7459"/>
    <w:rsid w:val="00FC749D"/>
    <w:rsid w:val="00FC79DE"/>
    <w:rsid w:val="00FD0025"/>
    <w:rsid w:val="00FD013E"/>
    <w:rsid w:val="00FD01EF"/>
    <w:rsid w:val="00FD0867"/>
    <w:rsid w:val="00FD0FA5"/>
    <w:rsid w:val="00FD14AE"/>
    <w:rsid w:val="00FD152A"/>
    <w:rsid w:val="00FD15F4"/>
    <w:rsid w:val="00FD234E"/>
    <w:rsid w:val="00FD25FB"/>
    <w:rsid w:val="00FD2C48"/>
    <w:rsid w:val="00FD37FB"/>
    <w:rsid w:val="00FD422B"/>
    <w:rsid w:val="00FD4EAD"/>
    <w:rsid w:val="00FD5E32"/>
    <w:rsid w:val="00FD6D52"/>
    <w:rsid w:val="00FD753C"/>
    <w:rsid w:val="00FE06E5"/>
    <w:rsid w:val="00FE204E"/>
    <w:rsid w:val="00FE2D6C"/>
    <w:rsid w:val="00FE3E97"/>
    <w:rsid w:val="00FE458C"/>
    <w:rsid w:val="00FE5530"/>
    <w:rsid w:val="00FE5ADD"/>
    <w:rsid w:val="00FE6BF0"/>
    <w:rsid w:val="00FE6E6E"/>
    <w:rsid w:val="00FE772B"/>
    <w:rsid w:val="00FE7D8B"/>
    <w:rsid w:val="00FF026A"/>
    <w:rsid w:val="00FF03F9"/>
    <w:rsid w:val="00FF089D"/>
    <w:rsid w:val="00FF08B3"/>
    <w:rsid w:val="00FF09E1"/>
    <w:rsid w:val="00FF190E"/>
    <w:rsid w:val="00FF2F90"/>
    <w:rsid w:val="00FF3F72"/>
    <w:rsid w:val="00FF420E"/>
    <w:rsid w:val="00FF455E"/>
    <w:rsid w:val="00FF4BBE"/>
    <w:rsid w:val="00FF4F55"/>
    <w:rsid w:val="00FF5423"/>
    <w:rsid w:val="00FF63D6"/>
    <w:rsid w:val="00FF6C58"/>
    <w:rsid w:val="01462B27"/>
    <w:rsid w:val="01992955"/>
    <w:rsid w:val="01BA50B1"/>
    <w:rsid w:val="0280C8BB"/>
    <w:rsid w:val="03264E87"/>
    <w:rsid w:val="0347B8B7"/>
    <w:rsid w:val="039573A4"/>
    <w:rsid w:val="0451881A"/>
    <w:rsid w:val="046377CA"/>
    <w:rsid w:val="0559625A"/>
    <w:rsid w:val="063C02E4"/>
    <w:rsid w:val="0656F1C3"/>
    <w:rsid w:val="08251F75"/>
    <w:rsid w:val="08798D6F"/>
    <w:rsid w:val="08BA2AD5"/>
    <w:rsid w:val="0932923D"/>
    <w:rsid w:val="09872FD0"/>
    <w:rsid w:val="099C7753"/>
    <w:rsid w:val="0B70BCD2"/>
    <w:rsid w:val="0BDBCBFF"/>
    <w:rsid w:val="0C85E9CE"/>
    <w:rsid w:val="0C99C5AB"/>
    <w:rsid w:val="0D1FAE61"/>
    <w:rsid w:val="0DFBB8B9"/>
    <w:rsid w:val="0EA79B7A"/>
    <w:rsid w:val="0EF11740"/>
    <w:rsid w:val="0F0320B1"/>
    <w:rsid w:val="0F2FBFD0"/>
    <w:rsid w:val="0F4E10A0"/>
    <w:rsid w:val="0F55B3C7"/>
    <w:rsid w:val="0F713F45"/>
    <w:rsid w:val="0FF4D3F8"/>
    <w:rsid w:val="0FF55CD6"/>
    <w:rsid w:val="105D6803"/>
    <w:rsid w:val="10EBBD8B"/>
    <w:rsid w:val="1121DD62"/>
    <w:rsid w:val="1130F33D"/>
    <w:rsid w:val="11D8789F"/>
    <w:rsid w:val="12349DD0"/>
    <w:rsid w:val="13CFEE91"/>
    <w:rsid w:val="149B0A11"/>
    <w:rsid w:val="1550774C"/>
    <w:rsid w:val="156A513C"/>
    <w:rsid w:val="157AE928"/>
    <w:rsid w:val="15B980BB"/>
    <w:rsid w:val="15CE18E2"/>
    <w:rsid w:val="15D8676B"/>
    <w:rsid w:val="16273D8C"/>
    <w:rsid w:val="16B5E5F8"/>
    <w:rsid w:val="17CDCC9F"/>
    <w:rsid w:val="181FB2C2"/>
    <w:rsid w:val="18C3443E"/>
    <w:rsid w:val="19954568"/>
    <w:rsid w:val="1A37E4D2"/>
    <w:rsid w:val="1A4DDE76"/>
    <w:rsid w:val="1AA0396E"/>
    <w:rsid w:val="1ACBBF44"/>
    <w:rsid w:val="1B63BB54"/>
    <w:rsid w:val="1C097983"/>
    <w:rsid w:val="1C648D29"/>
    <w:rsid w:val="1C6EA019"/>
    <w:rsid w:val="1D4EC754"/>
    <w:rsid w:val="1DC000C1"/>
    <w:rsid w:val="1DE9AF4A"/>
    <w:rsid w:val="1F15C0D7"/>
    <w:rsid w:val="1F17D3F2"/>
    <w:rsid w:val="1FD8B145"/>
    <w:rsid w:val="1FD9567E"/>
    <w:rsid w:val="1FFA345A"/>
    <w:rsid w:val="202C48C0"/>
    <w:rsid w:val="2040BFE9"/>
    <w:rsid w:val="204D8F07"/>
    <w:rsid w:val="216CDD5D"/>
    <w:rsid w:val="21DCAD94"/>
    <w:rsid w:val="229E1733"/>
    <w:rsid w:val="22A41126"/>
    <w:rsid w:val="2395C2B2"/>
    <w:rsid w:val="23D9BE85"/>
    <w:rsid w:val="23F1288D"/>
    <w:rsid w:val="23FF5F95"/>
    <w:rsid w:val="2418CF4B"/>
    <w:rsid w:val="24E63B7E"/>
    <w:rsid w:val="2503011E"/>
    <w:rsid w:val="25947878"/>
    <w:rsid w:val="25C07A8B"/>
    <w:rsid w:val="25CDD21B"/>
    <w:rsid w:val="26539C1D"/>
    <w:rsid w:val="26BF0B98"/>
    <w:rsid w:val="26F98E85"/>
    <w:rsid w:val="270C09DD"/>
    <w:rsid w:val="271FA1E6"/>
    <w:rsid w:val="273F6520"/>
    <w:rsid w:val="2798175E"/>
    <w:rsid w:val="27E07846"/>
    <w:rsid w:val="286B6DB4"/>
    <w:rsid w:val="2899AE19"/>
    <w:rsid w:val="28A9D93D"/>
    <w:rsid w:val="28F38EFF"/>
    <w:rsid w:val="2927173D"/>
    <w:rsid w:val="29414CF3"/>
    <w:rsid w:val="29A46978"/>
    <w:rsid w:val="29CE3620"/>
    <w:rsid w:val="2A08A941"/>
    <w:rsid w:val="2A3806EE"/>
    <w:rsid w:val="2AA84916"/>
    <w:rsid w:val="2C1382C5"/>
    <w:rsid w:val="2C15FAC5"/>
    <w:rsid w:val="2C73D884"/>
    <w:rsid w:val="2D08EC16"/>
    <w:rsid w:val="2D991C37"/>
    <w:rsid w:val="2D9DDD7D"/>
    <w:rsid w:val="2E1B0AB1"/>
    <w:rsid w:val="2EE10598"/>
    <w:rsid w:val="2EE34551"/>
    <w:rsid w:val="2F5EFC40"/>
    <w:rsid w:val="2F666938"/>
    <w:rsid w:val="3078B116"/>
    <w:rsid w:val="30D9E256"/>
    <w:rsid w:val="31113953"/>
    <w:rsid w:val="3186B2ED"/>
    <w:rsid w:val="3199C0D8"/>
    <w:rsid w:val="31A128E0"/>
    <w:rsid w:val="31AAE433"/>
    <w:rsid w:val="31E1C1B7"/>
    <w:rsid w:val="32D4EEBE"/>
    <w:rsid w:val="3318F34C"/>
    <w:rsid w:val="3381F9A4"/>
    <w:rsid w:val="33A9882B"/>
    <w:rsid w:val="342357D7"/>
    <w:rsid w:val="3492F2C3"/>
    <w:rsid w:val="34ACE7BD"/>
    <w:rsid w:val="34B32492"/>
    <w:rsid w:val="34CC428D"/>
    <w:rsid w:val="363F7220"/>
    <w:rsid w:val="3673E497"/>
    <w:rsid w:val="36EADABE"/>
    <w:rsid w:val="3764DECE"/>
    <w:rsid w:val="37BF6CB6"/>
    <w:rsid w:val="3846320D"/>
    <w:rsid w:val="38CA9120"/>
    <w:rsid w:val="3954FA8E"/>
    <w:rsid w:val="3956C15C"/>
    <w:rsid w:val="3997A125"/>
    <w:rsid w:val="399E18FF"/>
    <w:rsid w:val="3A562358"/>
    <w:rsid w:val="3A5BD6B9"/>
    <w:rsid w:val="3A982610"/>
    <w:rsid w:val="3AD1B9B5"/>
    <w:rsid w:val="3AF178DC"/>
    <w:rsid w:val="3B76176C"/>
    <w:rsid w:val="3BB2DE58"/>
    <w:rsid w:val="3BDD30E6"/>
    <w:rsid w:val="3C16AA88"/>
    <w:rsid w:val="3C49C8BA"/>
    <w:rsid w:val="3D1D2133"/>
    <w:rsid w:val="3D5EDD3B"/>
    <w:rsid w:val="3DB26CF3"/>
    <w:rsid w:val="3DB9F0CA"/>
    <w:rsid w:val="3EAF2463"/>
    <w:rsid w:val="3EE3E8D2"/>
    <w:rsid w:val="3EF811D4"/>
    <w:rsid w:val="3F05048E"/>
    <w:rsid w:val="3F84834B"/>
    <w:rsid w:val="3FCFB266"/>
    <w:rsid w:val="3FF3D6A8"/>
    <w:rsid w:val="40AC2640"/>
    <w:rsid w:val="40E1C123"/>
    <w:rsid w:val="41094535"/>
    <w:rsid w:val="410B5B1B"/>
    <w:rsid w:val="416EFF4E"/>
    <w:rsid w:val="41AC8825"/>
    <w:rsid w:val="41CF0253"/>
    <w:rsid w:val="41E7152E"/>
    <w:rsid w:val="4239D24B"/>
    <w:rsid w:val="429DAAF5"/>
    <w:rsid w:val="42C6FCD9"/>
    <w:rsid w:val="42E08D3A"/>
    <w:rsid w:val="4387C442"/>
    <w:rsid w:val="43DF0D93"/>
    <w:rsid w:val="43EA9199"/>
    <w:rsid w:val="441A21C9"/>
    <w:rsid w:val="44419E6D"/>
    <w:rsid w:val="444868DC"/>
    <w:rsid w:val="447C4243"/>
    <w:rsid w:val="44EF75FA"/>
    <w:rsid w:val="4555A491"/>
    <w:rsid w:val="4572FE69"/>
    <w:rsid w:val="459AC652"/>
    <w:rsid w:val="4678213E"/>
    <w:rsid w:val="46924DCF"/>
    <w:rsid w:val="46B4770D"/>
    <w:rsid w:val="46B9CC40"/>
    <w:rsid w:val="46C2BA02"/>
    <w:rsid w:val="472194DA"/>
    <w:rsid w:val="47DA8244"/>
    <w:rsid w:val="48FA2A32"/>
    <w:rsid w:val="49074B15"/>
    <w:rsid w:val="4954101E"/>
    <w:rsid w:val="49F731D4"/>
    <w:rsid w:val="4A13B091"/>
    <w:rsid w:val="4AD581EA"/>
    <w:rsid w:val="4AEA07E6"/>
    <w:rsid w:val="4B91005C"/>
    <w:rsid w:val="4B920C1F"/>
    <w:rsid w:val="4C175274"/>
    <w:rsid w:val="4C3173C9"/>
    <w:rsid w:val="4C483D28"/>
    <w:rsid w:val="4C50A987"/>
    <w:rsid w:val="4C5AFA2F"/>
    <w:rsid w:val="4C706EA5"/>
    <w:rsid w:val="4CB16993"/>
    <w:rsid w:val="4CE53EB5"/>
    <w:rsid w:val="4CED39E9"/>
    <w:rsid w:val="4D6BBCE6"/>
    <w:rsid w:val="4D909D17"/>
    <w:rsid w:val="4E15CAFC"/>
    <w:rsid w:val="4EBC1BAE"/>
    <w:rsid w:val="4F1AC5F8"/>
    <w:rsid w:val="4F42C17A"/>
    <w:rsid w:val="4F951AAD"/>
    <w:rsid w:val="4FF387E5"/>
    <w:rsid w:val="50342CC9"/>
    <w:rsid w:val="50C6AEB9"/>
    <w:rsid w:val="50D5B630"/>
    <w:rsid w:val="5188BB7B"/>
    <w:rsid w:val="5220FFFC"/>
    <w:rsid w:val="5228ABAA"/>
    <w:rsid w:val="5326D1A9"/>
    <w:rsid w:val="53B67BED"/>
    <w:rsid w:val="54014268"/>
    <w:rsid w:val="542DA665"/>
    <w:rsid w:val="545240BA"/>
    <w:rsid w:val="545500DE"/>
    <w:rsid w:val="54D862E9"/>
    <w:rsid w:val="55234458"/>
    <w:rsid w:val="5540DB59"/>
    <w:rsid w:val="561FFFBE"/>
    <w:rsid w:val="56DCEAB5"/>
    <w:rsid w:val="57434902"/>
    <w:rsid w:val="5787DF3E"/>
    <w:rsid w:val="5812CF0D"/>
    <w:rsid w:val="59299CFC"/>
    <w:rsid w:val="5971816B"/>
    <w:rsid w:val="5A998962"/>
    <w:rsid w:val="5ACF587A"/>
    <w:rsid w:val="5AFCD790"/>
    <w:rsid w:val="5B789D07"/>
    <w:rsid w:val="5CFC1949"/>
    <w:rsid w:val="5D0934FA"/>
    <w:rsid w:val="5D8D70A7"/>
    <w:rsid w:val="5D931064"/>
    <w:rsid w:val="5E2F8F8C"/>
    <w:rsid w:val="5E7372F2"/>
    <w:rsid w:val="607554A9"/>
    <w:rsid w:val="61461E5E"/>
    <w:rsid w:val="61771819"/>
    <w:rsid w:val="61AD04CD"/>
    <w:rsid w:val="61D98A80"/>
    <w:rsid w:val="62557121"/>
    <w:rsid w:val="6366A92F"/>
    <w:rsid w:val="646A8655"/>
    <w:rsid w:val="646AFB34"/>
    <w:rsid w:val="652ACC17"/>
    <w:rsid w:val="658C9857"/>
    <w:rsid w:val="65F8C02D"/>
    <w:rsid w:val="66A55CE6"/>
    <w:rsid w:val="685B6E72"/>
    <w:rsid w:val="688E590F"/>
    <w:rsid w:val="68CD707B"/>
    <w:rsid w:val="694A9621"/>
    <w:rsid w:val="6981C42F"/>
    <w:rsid w:val="6A224510"/>
    <w:rsid w:val="6A29EE32"/>
    <w:rsid w:val="6A55D19F"/>
    <w:rsid w:val="6A5B7D9C"/>
    <w:rsid w:val="6AB0EBED"/>
    <w:rsid w:val="6ADA3502"/>
    <w:rsid w:val="6B113995"/>
    <w:rsid w:val="6B21AD63"/>
    <w:rsid w:val="6B6F2DF6"/>
    <w:rsid w:val="6BECBFA9"/>
    <w:rsid w:val="6C5692D4"/>
    <w:rsid w:val="6CB9EA2E"/>
    <w:rsid w:val="6D6545D1"/>
    <w:rsid w:val="6E635F27"/>
    <w:rsid w:val="6E992D44"/>
    <w:rsid w:val="6E9BD83A"/>
    <w:rsid w:val="6ECCFC2E"/>
    <w:rsid w:val="6F1090B2"/>
    <w:rsid w:val="6F19C836"/>
    <w:rsid w:val="6F490B5E"/>
    <w:rsid w:val="6F7F72CB"/>
    <w:rsid w:val="6FC6CBC1"/>
    <w:rsid w:val="700E20B4"/>
    <w:rsid w:val="70B81330"/>
    <w:rsid w:val="715B3704"/>
    <w:rsid w:val="717AD582"/>
    <w:rsid w:val="720968D9"/>
    <w:rsid w:val="72A0530B"/>
    <w:rsid w:val="72CEAC42"/>
    <w:rsid w:val="7395F551"/>
    <w:rsid w:val="739E9235"/>
    <w:rsid w:val="73B763C8"/>
    <w:rsid w:val="755C7C41"/>
    <w:rsid w:val="757073C9"/>
    <w:rsid w:val="7572F829"/>
    <w:rsid w:val="7631F476"/>
    <w:rsid w:val="76B46B3D"/>
    <w:rsid w:val="77BA7013"/>
    <w:rsid w:val="77E67163"/>
    <w:rsid w:val="781ABAD9"/>
    <w:rsid w:val="78DBD328"/>
    <w:rsid w:val="79B183D6"/>
    <w:rsid w:val="79B44E7E"/>
    <w:rsid w:val="79C7C9E2"/>
    <w:rsid w:val="7AB53943"/>
    <w:rsid w:val="7B16E468"/>
    <w:rsid w:val="7B8DF528"/>
    <w:rsid w:val="7BD2753A"/>
    <w:rsid w:val="7C684E17"/>
    <w:rsid w:val="7C6962CB"/>
    <w:rsid w:val="7C9FF0D1"/>
    <w:rsid w:val="7CB71CCF"/>
    <w:rsid w:val="7D094F03"/>
    <w:rsid w:val="7DA9FEE1"/>
    <w:rsid w:val="7DFD87D6"/>
    <w:rsid w:val="7EAE3834"/>
    <w:rsid w:val="7EE11D6C"/>
    <w:rsid w:val="7EFB137A"/>
    <w:rsid w:val="7F960A92"/>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390C553"/>
  <w15:chartTrackingRefBased/>
  <w15:docId w15:val="{AE22BF6A-9E79-4A87-B535-E74EA1B81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F5040"/>
    <w:pPr>
      <w:spacing w:line="256" w:lineRule="auto"/>
    </w:pPr>
    <w:rPr>
      <w:rFonts w:ascii="Times New Roman" w:hAnsi="Times New Roman" w:cs="Times New Roman"/>
      <w:kern w:val="0"/>
      <w:sz w:val="20"/>
      <w14:ligatures w14:val="none"/>
    </w:rPr>
  </w:style>
  <w:style w:type="paragraph" w:styleId="Heading1">
    <w:name w:val="heading 1"/>
    <w:basedOn w:val="Normal"/>
    <w:next w:val="Normal"/>
    <w:link w:val="Heading1Char"/>
    <w:uiPriority w:val="9"/>
    <w:qFormat/>
    <w:rsid w:val="00BA6B53"/>
    <w:pPr>
      <w:keepNext/>
      <w:keepLines/>
      <w:pBdr>
        <w:top w:val="single" w:sz="24" w:space="0" w:color="70AD47" w:themeColor="accent6"/>
        <w:left w:val="single" w:sz="24" w:space="0" w:color="70AD47" w:themeColor="accent6"/>
        <w:bottom w:val="single" w:sz="24" w:space="0" w:color="70AD47" w:themeColor="accent6"/>
        <w:right w:val="single" w:sz="24" w:space="0" w:color="70AD47" w:themeColor="accent6"/>
      </w:pBdr>
      <w:shd w:val="clear" w:color="auto" w:fill="70AD47" w:themeFill="accent6"/>
      <w:spacing w:before="320" w:after="0" w:line="276" w:lineRule="auto"/>
      <w:outlineLvl w:val="0"/>
    </w:pPr>
    <w:rPr>
      <w:rFonts w:ascii="Arial" w:hAnsi="Arial" w:eastAsiaTheme="minorEastAsia"/>
      <w:b/>
      <w:bCs/>
      <w:caps/>
      <w:color w:val="FFFFFF" w:themeColor="background1"/>
      <w:sz w:val="24"/>
    </w:rPr>
  </w:style>
  <w:style w:type="paragraph" w:styleId="Heading2">
    <w:name w:val="heading 2"/>
    <w:basedOn w:val="Normal"/>
    <w:next w:val="Normal"/>
    <w:link w:val="Heading2Char"/>
    <w:uiPriority w:val="9"/>
    <w:semiHidden/>
    <w:unhideWhenUsed/>
    <w:qFormat/>
    <w:rsid w:val="00BA6B53"/>
    <w:pPr>
      <w:keepNext/>
      <w:keepLines/>
      <w:spacing w:before="160" w:after="0"/>
      <w:outlineLvl w:val="1"/>
    </w:pPr>
    <w:rPr>
      <w:rFonts w:ascii="Arial" w:hAnsi="Arial" w:eastAsiaTheme="majorEastAsia" w:cstheme="majorBidi"/>
      <w:b/>
      <w:color w:val="385623" w:themeColor="accent6" w:themeShade="8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6B53"/>
    <w:rPr>
      <w:rFonts w:ascii="Arial" w:hAnsi="Arial" w:eastAsiaTheme="minorEastAsia" w:cs="Times New Roman"/>
      <w:b/>
      <w:bCs/>
      <w:caps/>
      <w:color w:val="FFFFFF" w:themeColor="background1"/>
      <w:kern w:val="0"/>
      <w:sz w:val="24"/>
      <w:shd w:val="clear" w:color="auto" w:fill="70AD47" w:themeFill="accent6"/>
      <w14:ligatures w14:val="none"/>
    </w:rPr>
  </w:style>
  <w:style w:type="character" w:customStyle="1" w:styleId="Heading2Char">
    <w:name w:val="Heading 2 Char"/>
    <w:basedOn w:val="DefaultParagraphFont"/>
    <w:link w:val="Heading2"/>
    <w:uiPriority w:val="9"/>
    <w:semiHidden/>
    <w:rsid w:val="00BA6B53"/>
    <w:rPr>
      <w:rFonts w:ascii="Arial" w:hAnsi="Arial" w:eastAsiaTheme="majorEastAsia" w:cstheme="majorBidi"/>
      <w:b/>
      <w:color w:val="385623" w:themeColor="accent6" w:themeShade="80"/>
      <w:kern w:val="0"/>
      <w:sz w:val="26"/>
      <w:szCs w:val="26"/>
      <w14:ligatures w14:val="none"/>
    </w:rPr>
  </w:style>
  <w:style w:type="character" w:styleId="Hyperlink">
    <w:name w:val="Hyperlink"/>
    <w:basedOn w:val="DefaultParagraphFont"/>
    <w:uiPriority w:val="99"/>
    <w:unhideWhenUsed/>
    <w:rsid w:val="00BA6B53"/>
    <w:rPr>
      <w:color w:val="0563C1" w:themeColor="hyperlink"/>
      <w:u w:val="single"/>
    </w:rPr>
  </w:style>
  <w:style w:type="character" w:styleId="FollowedHyperlink">
    <w:name w:val="FollowedHyperlink"/>
    <w:basedOn w:val="DefaultParagraphFont"/>
    <w:uiPriority w:val="99"/>
    <w:semiHidden/>
    <w:unhideWhenUsed/>
    <w:rsid w:val="00BA6B53"/>
    <w:rPr>
      <w:color w:val="954F72" w:themeColor="followedHyperlink"/>
      <w:u w:val="single"/>
    </w:rPr>
  </w:style>
  <w:style w:type="paragraph" w:customStyle="1" w:styleId="msonormal">
    <w:name w:val="msonormal"/>
    <w:basedOn w:val="Normal"/>
    <w:rsid w:val="00BA6B53"/>
    <w:pPr>
      <w:spacing w:before="100" w:beforeAutospacing="1" w:after="100" w:afterAutospacing="1" w:line="240" w:lineRule="auto"/>
    </w:pPr>
    <w:rPr>
      <w:rFonts w:eastAsia="Times New Roman"/>
      <w:sz w:val="24"/>
      <w:szCs w:val="24"/>
    </w:rPr>
  </w:style>
  <w:style w:type="paragraph" w:styleId="CommentText">
    <w:name w:val="annotation text"/>
    <w:basedOn w:val="Normal"/>
    <w:link w:val="CommentTextChar"/>
    <w:uiPriority w:val="99"/>
    <w:unhideWhenUsed/>
    <w:rsid w:val="00BA6B53"/>
    <w:pPr>
      <w:spacing w:before="200" w:after="200" w:line="240" w:lineRule="auto"/>
    </w:pPr>
    <w:rPr>
      <w:rFonts w:eastAsiaTheme="minorEastAsia"/>
      <w:szCs w:val="20"/>
    </w:rPr>
  </w:style>
  <w:style w:type="character" w:customStyle="1" w:styleId="CommentTextChar">
    <w:name w:val="Comment Text Char"/>
    <w:basedOn w:val="DefaultParagraphFont"/>
    <w:link w:val="CommentText"/>
    <w:uiPriority w:val="99"/>
    <w:rsid w:val="00BA6B53"/>
    <w:rPr>
      <w:rFonts w:ascii="Times New Roman" w:hAnsi="Times New Roman" w:eastAsiaTheme="minorEastAsia" w:cs="Times New Roman"/>
      <w:kern w:val="0"/>
      <w:sz w:val="20"/>
      <w:szCs w:val="20"/>
      <w14:ligatures w14:val="none"/>
    </w:rPr>
  </w:style>
  <w:style w:type="paragraph" w:styleId="Header">
    <w:name w:val="header"/>
    <w:basedOn w:val="Normal"/>
    <w:link w:val="HeaderChar"/>
    <w:uiPriority w:val="99"/>
    <w:unhideWhenUsed/>
    <w:rsid w:val="00BA6B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6B53"/>
    <w:rPr>
      <w:rFonts w:ascii="Times New Roman" w:hAnsi="Times New Roman" w:cs="Times New Roman"/>
      <w:kern w:val="0"/>
      <w:sz w:val="20"/>
      <w14:ligatures w14:val="none"/>
    </w:rPr>
  </w:style>
  <w:style w:type="paragraph" w:styleId="Footer">
    <w:name w:val="footer"/>
    <w:basedOn w:val="Normal"/>
    <w:link w:val="FooterChar"/>
    <w:uiPriority w:val="99"/>
    <w:unhideWhenUsed/>
    <w:rsid w:val="00BA6B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6B53"/>
    <w:rPr>
      <w:rFonts w:ascii="Times New Roman" w:hAnsi="Times New Roman" w:cs="Times New Roman"/>
      <w:kern w:val="0"/>
      <w:sz w:val="20"/>
      <w14:ligatures w14:val="none"/>
    </w:rPr>
  </w:style>
  <w:style w:type="paragraph" w:styleId="CommentSubject">
    <w:name w:val="annotation subject"/>
    <w:basedOn w:val="CommentText"/>
    <w:next w:val="CommentText"/>
    <w:link w:val="CommentSubjectChar"/>
    <w:uiPriority w:val="99"/>
    <w:semiHidden/>
    <w:unhideWhenUsed/>
    <w:rsid w:val="00BA6B53"/>
    <w:pPr>
      <w:spacing w:before="0" w:after="160"/>
    </w:pPr>
    <w:rPr>
      <w:rFonts w:eastAsiaTheme="minorHAnsi"/>
      <w:b/>
      <w:bCs/>
    </w:rPr>
  </w:style>
  <w:style w:type="character" w:customStyle="1" w:styleId="CommentSubjectChar">
    <w:name w:val="Comment Subject Char"/>
    <w:basedOn w:val="CommentTextChar"/>
    <w:link w:val="CommentSubject"/>
    <w:uiPriority w:val="99"/>
    <w:semiHidden/>
    <w:rsid w:val="00BA6B53"/>
    <w:rPr>
      <w:rFonts w:ascii="Times New Roman" w:hAnsi="Times New Roman" w:eastAsiaTheme="minorEastAsia" w:cs="Times New Roman"/>
      <w:b/>
      <w:bCs/>
      <w:kern w:val="0"/>
      <w:sz w:val="20"/>
      <w:szCs w:val="20"/>
      <w14:ligatures w14:val="none"/>
    </w:rPr>
  </w:style>
  <w:style w:type="paragraph" w:styleId="BalloonText">
    <w:name w:val="Balloon Text"/>
    <w:basedOn w:val="Normal"/>
    <w:link w:val="BalloonTextChar"/>
    <w:uiPriority w:val="99"/>
    <w:semiHidden/>
    <w:unhideWhenUsed/>
    <w:rsid w:val="00BA6B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6B53"/>
    <w:rPr>
      <w:rFonts w:ascii="Segoe UI" w:hAnsi="Segoe UI" w:cs="Segoe UI"/>
      <w:kern w:val="0"/>
      <w:sz w:val="18"/>
      <w:szCs w:val="18"/>
      <w14:ligatures w14:val="none"/>
    </w:rPr>
  </w:style>
  <w:style w:type="paragraph" w:styleId="Revision">
    <w:name w:val="Revision"/>
    <w:uiPriority w:val="99"/>
    <w:semiHidden/>
    <w:rsid w:val="00BA6B53"/>
    <w:pPr>
      <w:spacing w:after="0" w:line="240" w:lineRule="auto"/>
    </w:pPr>
    <w:rPr>
      <w:kern w:val="0"/>
      <w14:ligatures w14:val="none"/>
    </w:rPr>
  </w:style>
  <w:style w:type="paragraph" w:styleId="ListParagraph">
    <w:name w:val="List Paragraph"/>
    <w:basedOn w:val="Normal"/>
    <w:uiPriority w:val="34"/>
    <w:qFormat/>
    <w:rsid w:val="00BA6B53"/>
    <w:pPr>
      <w:spacing w:before="200" w:after="200" w:line="276" w:lineRule="auto"/>
      <w:ind w:left="720"/>
      <w:contextualSpacing/>
    </w:pPr>
    <w:rPr>
      <w:rFonts w:eastAsiaTheme="minorEastAsia"/>
    </w:rPr>
  </w:style>
  <w:style w:type="paragraph" w:customStyle="1" w:styleId="Pa17">
    <w:name w:val="Pa17"/>
    <w:basedOn w:val="Normal"/>
    <w:next w:val="Normal"/>
    <w:uiPriority w:val="99"/>
    <w:rsid w:val="00BA6B53"/>
    <w:pPr>
      <w:autoSpaceDE w:val="0"/>
      <w:autoSpaceDN w:val="0"/>
      <w:adjustRightInd w:val="0"/>
      <w:spacing w:after="0" w:line="171" w:lineRule="atLeast"/>
    </w:pPr>
    <w:rPr>
      <w:rFonts w:ascii="Arial" w:hAnsi="Arial" w:eastAsiaTheme="minorEastAsia" w:cs="Arial"/>
      <w:sz w:val="24"/>
      <w:szCs w:val="24"/>
    </w:rPr>
  </w:style>
  <w:style w:type="paragraph" w:customStyle="1" w:styleId="Default">
    <w:name w:val="Default"/>
    <w:rsid w:val="00BA6B53"/>
    <w:pPr>
      <w:autoSpaceDE w:val="0"/>
      <w:autoSpaceDN w:val="0"/>
      <w:adjustRightInd w:val="0"/>
      <w:spacing w:after="0" w:line="240" w:lineRule="auto"/>
    </w:pPr>
    <w:rPr>
      <w:rFonts w:ascii="Arial" w:hAnsi="Arial" w:cs="Arial"/>
      <w:color w:val="000000"/>
      <w:kern w:val="0"/>
      <w:sz w:val="24"/>
      <w:szCs w:val="24"/>
      <w14:ligatures w14:val="none"/>
    </w:rPr>
  </w:style>
  <w:style w:type="paragraph" w:customStyle="1" w:styleId="Pa16">
    <w:name w:val="Pa16"/>
    <w:basedOn w:val="Default"/>
    <w:next w:val="Default"/>
    <w:uiPriority w:val="99"/>
    <w:rsid w:val="00BA6B53"/>
    <w:pPr>
      <w:spacing w:line="171" w:lineRule="atLeast"/>
    </w:pPr>
    <w:rPr>
      <w:color w:val="auto"/>
    </w:rPr>
  </w:style>
  <w:style w:type="paragraph" w:customStyle="1" w:styleId="Pa19">
    <w:name w:val="Pa19"/>
    <w:basedOn w:val="Default"/>
    <w:next w:val="Default"/>
    <w:uiPriority w:val="99"/>
    <w:rsid w:val="00BA6B53"/>
    <w:pPr>
      <w:spacing w:line="171" w:lineRule="atLeast"/>
    </w:pPr>
    <w:rPr>
      <w:color w:val="auto"/>
    </w:rPr>
  </w:style>
  <w:style w:type="paragraph" w:customStyle="1" w:styleId="Pa25">
    <w:name w:val="Pa25"/>
    <w:basedOn w:val="Default"/>
    <w:next w:val="Default"/>
    <w:uiPriority w:val="99"/>
    <w:rsid w:val="00BA6B53"/>
    <w:pPr>
      <w:spacing w:line="171" w:lineRule="atLeast"/>
    </w:pPr>
    <w:rPr>
      <w:color w:val="auto"/>
    </w:rPr>
  </w:style>
  <w:style w:type="paragraph" w:customStyle="1" w:styleId="Pa26">
    <w:name w:val="Pa26"/>
    <w:basedOn w:val="Default"/>
    <w:next w:val="Default"/>
    <w:uiPriority w:val="99"/>
    <w:rsid w:val="00BA6B53"/>
    <w:pPr>
      <w:spacing w:line="171" w:lineRule="atLeast"/>
    </w:pPr>
    <w:rPr>
      <w:color w:val="auto"/>
    </w:rPr>
  </w:style>
  <w:style w:type="paragraph" w:customStyle="1" w:styleId="ABodyText">
    <w:name w:val="A_Body Text"/>
    <w:basedOn w:val="Normal"/>
    <w:qFormat/>
    <w:rsid w:val="009A458C"/>
    <w:pPr>
      <w:spacing w:before="80" w:after="0"/>
    </w:pPr>
    <w:rPr>
      <w:rFonts w:ascii="Calibri" w:hAnsi="Calibri"/>
      <w:sz w:val="22"/>
    </w:rPr>
  </w:style>
  <w:style w:type="paragraph" w:customStyle="1" w:styleId="AQuestion">
    <w:name w:val="A_Question"/>
    <w:basedOn w:val="ABodyText"/>
    <w:qFormat/>
    <w:rsid w:val="00BA6B53"/>
    <w:pPr>
      <w:keepNext/>
      <w:keepLines/>
      <w:spacing w:before="240"/>
      <w:ind w:left="720" w:hanging="720"/>
    </w:pPr>
  </w:style>
  <w:style w:type="paragraph" w:customStyle="1" w:styleId="AAnswer">
    <w:name w:val="A_Answer"/>
    <w:basedOn w:val="ABodyText"/>
    <w:qFormat/>
    <w:rsid w:val="00BA6B53"/>
    <w:pPr>
      <w:numPr>
        <w:numId w:val="6"/>
      </w:numPr>
      <w:contextualSpacing/>
    </w:pPr>
  </w:style>
  <w:style w:type="paragraph" w:customStyle="1" w:styleId="AQuestionCont">
    <w:name w:val="A_Question_Cont."/>
    <w:basedOn w:val="ABodyText"/>
    <w:qFormat/>
    <w:rsid w:val="00BA6B53"/>
    <w:pPr>
      <w:spacing w:before="60"/>
      <w:ind w:left="720"/>
    </w:pPr>
  </w:style>
  <w:style w:type="paragraph" w:customStyle="1" w:styleId="ATableHeader">
    <w:name w:val="A_Table Header"/>
    <w:basedOn w:val="ABodyText"/>
    <w:qFormat/>
    <w:rsid w:val="00BA6B53"/>
    <w:pPr>
      <w:spacing w:before="0" w:line="240" w:lineRule="auto"/>
      <w:jc w:val="center"/>
    </w:pPr>
    <w:rPr>
      <w:b/>
    </w:rPr>
  </w:style>
  <w:style w:type="paragraph" w:customStyle="1" w:styleId="ATableBodyCenter">
    <w:name w:val="A_Table Body Center"/>
    <w:basedOn w:val="ATableHeader"/>
    <w:qFormat/>
    <w:rsid w:val="00BA6B53"/>
    <w:rPr>
      <w:b w:val="0"/>
    </w:rPr>
  </w:style>
  <w:style w:type="paragraph" w:customStyle="1" w:styleId="ATableBodyLeft">
    <w:name w:val="A_Table Body Left"/>
    <w:basedOn w:val="ATableBodyCenter"/>
    <w:qFormat/>
    <w:rsid w:val="00BA6B53"/>
    <w:pPr>
      <w:ind w:left="360" w:hanging="360"/>
      <w:jc w:val="left"/>
    </w:pPr>
  </w:style>
  <w:style w:type="character" w:styleId="CommentReference">
    <w:name w:val="annotation reference"/>
    <w:basedOn w:val="DefaultParagraphFont"/>
    <w:uiPriority w:val="99"/>
    <w:semiHidden/>
    <w:unhideWhenUsed/>
    <w:rsid w:val="00BA6B53"/>
    <w:rPr>
      <w:sz w:val="16"/>
      <w:szCs w:val="16"/>
    </w:rPr>
  </w:style>
  <w:style w:type="character" w:customStyle="1" w:styleId="tgc">
    <w:name w:val="_tgc"/>
    <w:basedOn w:val="DefaultParagraphFont"/>
    <w:rsid w:val="00BA6B53"/>
  </w:style>
  <w:style w:type="character" w:customStyle="1" w:styleId="A13">
    <w:name w:val="A13"/>
    <w:uiPriority w:val="99"/>
    <w:rsid w:val="00BA6B53"/>
    <w:rPr>
      <w:rFonts w:ascii="Wingdings" w:hAnsi="Wingdings" w:cs="Wingdings" w:hint="default"/>
      <w:color w:val="221E1F"/>
      <w:sz w:val="22"/>
      <w:szCs w:val="22"/>
    </w:rPr>
  </w:style>
  <w:style w:type="character" w:customStyle="1" w:styleId="A15">
    <w:name w:val="A15"/>
    <w:uiPriority w:val="99"/>
    <w:rsid w:val="00BA6B53"/>
    <w:rPr>
      <w:color w:val="221E1F"/>
      <w:sz w:val="12"/>
      <w:szCs w:val="12"/>
    </w:rPr>
  </w:style>
  <w:style w:type="table" w:styleId="TableGrid">
    <w:name w:val="Table Grid"/>
    <w:basedOn w:val="TableNormal"/>
    <w:uiPriority w:val="39"/>
    <w:rsid w:val="00BA6B53"/>
    <w:pPr>
      <w:spacing w:after="0"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BA6B53"/>
    <w:pPr>
      <w:spacing w:after="0"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BA6B53"/>
    <w:pPr>
      <w:spacing w:after="0"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BA6B53"/>
    <w:pPr>
      <w:spacing w:after="0"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rsid w:val="00BA6B53"/>
    <w:pPr>
      <w:spacing w:after="0"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39"/>
    <w:rsid w:val="00BA6B53"/>
    <w:pPr>
      <w:spacing w:after="0"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39"/>
    <w:rsid w:val="00BA6B53"/>
    <w:pPr>
      <w:spacing w:after="0"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39"/>
    <w:rsid w:val="00BA6B53"/>
    <w:pPr>
      <w:spacing w:after="0"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39"/>
    <w:rsid w:val="00BA6B53"/>
    <w:pPr>
      <w:spacing w:after="0"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39"/>
    <w:rsid w:val="00BA6B53"/>
    <w:pPr>
      <w:spacing w:after="0"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rsid w:val="00BA6B53"/>
    <w:pPr>
      <w:spacing w:after="0"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
    <w:name w:val="Style1"/>
    <w:basedOn w:val="TableNormal"/>
    <w:uiPriority w:val="99"/>
    <w:rsid w:val="00BA6B53"/>
    <w:pPr>
      <w:spacing w:after="0" w:line="240" w:lineRule="auto"/>
      <w:jc w:val="center"/>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29" w:type="dxa"/>
        <w:bottom w:w="14" w:type="dxa"/>
        <w:right w:w="29" w:type="dxa"/>
      </w:tblCellMar>
    </w:tblPr>
    <w:tcPr>
      <w:vAlign w:val="center"/>
    </w:tcPr>
    <w:tblStylePr w:type="firstRow">
      <w:pPr>
        <w:jc w:val="center"/>
      </w:pPr>
      <w:tblPr/>
      <w:tcPr>
        <w:shd w:val="clear" w:color="auto" w:fill="E2EFD9"/>
        <w:vAlign w:val="bottom"/>
      </w:tcPr>
    </w:tblStylePr>
    <w:tblStylePr w:type="firstCol">
      <w:pPr>
        <w:jc w:val="left"/>
      </w:pPr>
      <w:tblPr/>
      <w:tcPr>
        <w:shd w:val="clear" w:color="auto" w:fill="F4F9F1"/>
        <w:vAlign w:val="top"/>
      </w:tcPr>
    </w:tblStylePr>
  </w:style>
  <w:style w:type="paragraph" w:styleId="ListBullet">
    <w:name w:val="List Bullet"/>
    <w:basedOn w:val="ABodyText"/>
    <w:uiPriority w:val="99"/>
    <w:unhideWhenUsed/>
    <w:rsid w:val="00BA6B53"/>
    <w:pPr>
      <w:numPr>
        <w:numId w:val="1"/>
      </w:numPr>
      <w:contextualSpacing/>
    </w:pPr>
  </w:style>
  <w:style w:type="paragraph" w:styleId="ListNumber">
    <w:name w:val="List Number"/>
    <w:basedOn w:val="ABodyText"/>
    <w:uiPriority w:val="99"/>
    <w:unhideWhenUsed/>
    <w:rsid w:val="00BA6B53"/>
    <w:pPr>
      <w:numPr>
        <w:numId w:val="2"/>
      </w:numPr>
      <w:contextualSpacing/>
    </w:pPr>
  </w:style>
  <w:style w:type="paragraph" w:styleId="ListBullet2">
    <w:name w:val="List Bullet 2"/>
    <w:basedOn w:val="ABodyText"/>
    <w:uiPriority w:val="99"/>
    <w:semiHidden/>
    <w:unhideWhenUsed/>
    <w:rsid w:val="00BA6B53"/>
    <w:pPr>
      <w:numPr>
        <w:numId w:val="3"/>
      </w:numPr>
      <w:contextualSpacing/>
    </w:pPr>
  </w:style>
  <w:style w:type="paragraph" w:styleId="ListBullet3">
    <w:name w:val="List Bullet 3"/>
    <w:basedOn w:val="ABodyText"/>
    <w:uiPriority w:val="99"/>
    <w:semiHidden/>
    <w:unhideWhenUsed/>
    <w:rsid w:val="00BA6B53"/>
    <w:pPr>
      <w:numPr>
        <w:numId w:val="4"/>
      </w:numPr>
      <w:contextualSpacing/>
    </w:pPr>
  </w:style>
  <w:style w:type="paragraph" w:styleId="FootnoteText">
    <w:name w:val="footnote text"/>
    <w:basedOn w:val="Normal"/>
    <w:link w:val="FootnoteTextChar"/>
    <w:uiPriority w:val="99"/>
    <w:unhideWhenUsed/>
    <w:rsid w:val="00E04C32"/>
    <w:pPr>
      <w:spacing w:after="0" w:line="240" w:lineRule="auto"/>
    </w:pPr>
    <w:rPr>
      <w:szCs w:val="20"/>
    </w:rPr>
  </w:style>
  <w:style w:type="character" w:customStyle="1" w:styleId="FootnoteTextChar">
    <w:name w:val="Footnote Text Char"/>
    <w:basedOn w:val="DefaultParagraphFont"/>
    <w:link w:val="FootnoteText"/>
    <w:uiPriority w:val="99"/>
    <w:rsid w:val="00E04C32"/>
    <w:rPr>
      <w:rFonts w:ascii="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E04C32"/>
    <w:rPr>
      <w:vertAlign w:val="superscript"/>
    </w:rPr>
  </w:style>
  <w:style w:type="character" w:styleId="UnresolvedMention">
    <w:name w:val="Unresolved Mention"/>
    <w:basedOn w:val="DefaultParagraphFont"/>
    <w:uiPriority w:val="99"/>
    <w:unhideWhenUsed/>
    <w:rsid w:val="00E04C32"/>
    <w:rPr>
      <w:color w:val="605E5C"/>
      <w:shd w:val="clear" w:color="auto" w:fill="E1DFDD"/>
    </w:rPr>
  </w:style>
  <w:style w:type="character" w:customStyle="1" w:styleId="A4">
    <w:name w:val="A4"/>
    <w:uiPriority w:val="99"/>
    <w:rsid w:val="00313F3F"/>
    <w:rPr>
      <w:rFonts w:cs="Myriad Pro"/>
      <w:color w:val="000000"/>
      <w:sz w:val="15"/>
      <w:szCs w:val="15"/>
    </w:rPr>
  </w:style>
  <w:style w:type="paragraph" w:styleId="EndnoteText">
    <w:name w:val="endnote text"/>
    <w:basedOn w:val="Normal"/>
    <w:link w:val="EndnoteTextChar"/>
    <w:uiPriority w:val="99"/>
    <w:semiHidden/>
    <w:unhideWhenUsed/>
    <w:rsid w:val="00C2049F"/>
    <w:pPr>
      <w:spacing w:after="0" w:line="240" w:lineRule="auto"/>
    </w:pPr>
    <w:rPr>
      <w:szCs w:val="20"/>
    </w:rPr>
  </w:style>
  <w:style w:type="character" w:customStyle="1" w:styleId="EndnoteTextChar">
    <w:name w:val="Endnote Text Char"/>
    <w:basedOn w:val="DefaultParagraphFont"/>
    <w:link w:val="EndnoteText"/>
    <w:uiPriority w:val="99"/>
    <w:semiHidden/>
    <w:rsid w:val="00C2049F"/>
    <w:rPr>
      <w:rFonts w:ascii="Times New Roman" w:hAnsi="Times New Roman" w:cs="Times New Roman"/>
      <w:kern w:val="0"/>
      <w:sz w:val="20"/>
      <w:szCs w:val="20"/>
      <w14:ligatures w14:val="none"/>
    </w:rPr>
  </w:style>
  <w:style w:type="character" w:styleId="EndnoteReference">
    <w:name w:val="endnote reference"/>
    <w:basedOn w:val="DefaultParagraphFont"/>
    <w:uiPriority w:val="99"/>
    <w:semiHidden/>
    <w:unhideWhenUsed/>
    <w:rsid w:val="00C2049F"/>
    <w:rPr>
      <w:vertAlign w:val="superscript"/>
    </w:rPr>
  </w:style>
  <w:style w:type="table" w:styleId="GridTable5DarkAccent1">
    <w:name w:val="Grid Table 5 Dark Accent 1"/>
    <w:basedOn w:val="TableNormal"/>
    <w:uiPriority w:val="50"/>
    <w:rsid w:val="00CA329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4Accent6">
    <w:name w:val="Grid Table 4 Accent 6"/>
    <w:basedOn w:val="TableNormal"/>
    <w:uiPriority w:val="49"/>
    <w:rsid w:val="00CA3299"/>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normaltextrun">
    <w:name w:val="normaltextrun"/>
    <w:basedOn w:val="DefaultParagraphFont"/>
    <w:rsid w:val="00F078CF"/>
  </w:style>
  <w:style w:type="character" w:customStyle="1" w:styleId="superscript">
    <w:name w:val="superscript"/>
    <w:basedOn w:val="DefaultParagraphFont"/>
    <w:rsid w:val="00C4104E"/>
  </w:style>
  <w:style w:type="character" w:customStyle="1" w:styleId="eop">
    <w:name w:val="eop"/>
    <w:basedOn w:val="DefaultParagraphFont"/>
    <w:rsid w:val="00C4104E"/>
  </w:style>
  <w:style w:type="paragraph" w:customStyle="1" w:styleId="paragraph">
    <w:name w:val="paragraph"/>
    <w:basedOn w:val="Normal"/>
    <w:rsid w:val="00022279"/>
    <w:pPr>
      <w:spacing w:before="100" w:beforeAutospacing="1" w:after="100" w:afterAutospacing="1" w:line="240" w:lineRule="auto"/>
    </w:pPr>
    <w:rPr>
      <w:rFonts w:eastAsia="Times New Roman"/>
      <w:sz w:val="24"/>
      <w:szCs w:val="24"/>
    </w:rPr>
  </w:style>
  <w:style w:type="character" w:customStyle="1" w:styleId="tabchar">
    <w:name w:val="tabchar"/>
    <w:basedOn w:val="DefaultParagraphFont"/>
    <w:rsid w:val="00022279"/>
  </w:style>
  <w:style w:type="character" w:styleId="Mention">
    <w:name w:val="Mention"/>
    <w:basedOn w:val="DefaultParagraphFont"/>
    <w:uiPriority w:val="99"/>
    <w:unhideWhenUsed/>
    <w:rsid w:val="00F57C1B"/>
    <w:rPr>
      <w:color w:val="2B579A"/>
      <w:shd w:val="clear" w:color="auto" w:fill="E1DFDD"/>
    </w:rPr>
  </w:style>
  <w:style w:type="paragraph" w:styleId="BodyText">
    <w:name w:val="Body Text"/>
    <w:basedOn w:val="Normal"/>
    <w:link w:val="BodyTextChar"/>
    <w:uiPriority w:val="99"/>
    <w:semiHidden/>
    <w:unhideWhenUsed/>
    <w:rsid w:val="00EE12B2"/>
    <w:pPr>
      <w:spacing w:after="120"/>
    </w:pPr>
  </w:style>
  <w:style w:type="character" w:customStyle="1" w:styleId="BodyTextChar">
    <w:name w:val="Body Text Char"/>
    <w:basedOn w:val="DefaultParagraphFont"/>
    <w:link w:val="BodyText"/>
    <w:uiPriority w:val="99"/>
    <w:semiHidden/>
    <w:rsid w:val="00EE12B2"/>
    <w:rPr>
      <w:rFonts w:ascii="Times New Roman" w:hAnsi="Times New Roman" w:cs="Times New Roman"/>
      <w:kern w:val="0"/>
      <w:sz w:val="20"/>
      <w14:ligatures w14:val="none"/>
    </w:rPr>
  </w:style>
  <w:style w:type="table" w:customStyle="1" w:styleId="Style11">
    <w:name w:val="Style11"/>
    <w:basedOn w:val="TableNormal"/>
    <w:uiPriority w:val="99"/>
    <w:rsid w:val="009A64FA"/>
    <w:pPr>
      <w:spacing w:after="0" w:line="240" w:lineRule="auto"/>
      <w:jc w:val="center"/>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29" w:type="dxa"/>
        <w:bottom w:w="14" w:type="dxa"/>
        <w:right w:w="29" w:type="dxa"/>
      </w:tblCellMar>
    </w:tblPr>
    <w:tcPr>
      <w:vAlign w:val="center"/>
    </w:tcPr>
    <w:tblStylePr w:type="firstRow">
      <w:pPr>
        <w:jc w:val="center"/>
      </w:pPr>
      <w:tblPr/>
      <w:tcPr>
        <w:shd w:val="clear" w:color="auto" w:fill="E2EFD9"/>
        <w:vAlign w:val="bottom"/>
      </w:tcPr>
    </w:tblStylePr>
    <w:tblStylePr w:type="firstCol">
      <w:pPr>
        <w:jc w:val="left"/>
      </w:pPr>
      <w:tblPr/>
      <w:tcPr>
        <w:shd w:val="clear" w:color="auto" w:fill="F4F9F1"/>
        <w:vAlign w:val="top"/>
      </w:tcPr>
    </w:tblStylePr>
  </w:style>
  <w:style w:type="table" w:customStyle="1" w:styleId="Style12">
    <w:name w:val="Style12"/>
    <w:basedOn w:val="TableNormal"/>
    <w:uiPriority w:val="99"/>
    <w:rsid w:val="005A031F"/>
    <w:pPr>
      <w:spacing w:after="0" w:line="240" w:lineRule="auto"/>
      <w:jc w:val="center"/>
    </w:pPr>
    <w:rPr>
      <w:rFonts w:ascii="Calibri" w:eastAsia="Calibri" w:hAnsi="Calibri" w:cs="Arial"/>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29" w:type="dxa"/>
        <w:bottom w:w="14" w:type="dxa"/>
        <w:right w:w="29" w:type="dxa"/>
      </w:tblCellMar>
    </w:tblPr>
    <w:tcPr>
      <w:vAlign w:val="center"/>
    </w:tcPr>
    <w:tblStylePr w:type="firstRow">
      <w:pPr>
        <w:jc w:val="center"/>
      </w:pPr>
      <w:tblPr/>
      <w:tcPr>
        <w:shd w:val="clear" w:color="auto" w:fill="E2EFD9"/>
        <w:vAlign w:val="bottom"/>
      </w:tcPr>
    </w:tblStylePr>
    <w:tblStylePr w:type="firstCol">
      <w:pPr>
        <w:jc w:val="left"/>
      </w:pPr>
      <w:tblPr/>
      <w:tcPr>
        <w:shd w:val="clear" w:color="auto" w:fill="F4F9F1"/>
        <w:vAlign w:val="top"/>
      </w:tcPr>
    </w:tblStylePr>
  </w:style>
  <w:style w:type="character" w:customStyle="1" w:styleId="VARChar">
    <w:name w:val="VAR Char"/>
    <w:basedOn w:val="DefaultParagraphFont"/>
    <w:link w:val="VAR"/>
    <w:locked/>
    <w:rsid w:val="002824AC"/>
    <w:rPr>
      <w:rFonts w:ascii="Times New Roman" w:hAnsi="Times New Roman" w:cs="Times New Roman"/>
      <w:caps/>
      <w:color w:val="00B050"/>
      <w:kern w:val="0"/>
      <w:sz w:val="20"/>
      <w14:ligatures w14:val="none"/>
    </w:rPr>
  </w:style>
  <w:style w:type="paragraph" w:customStyle="1" w:styleId="VAR">
    <w:name w:val="VAR"/>
    <w:basedOn w:val="Normal"/>
    <w:link w:val="VARChar"/>
    <w:qFormat/>
    <w:rsid w:val="002824AC"/>
    <w:pPr>
      <w:pBdr>
        <w:top w:val="single" w:sz="4" w:space="1" w:color="auto"/>
      </w:pBdr>
      <w:spacing w:before="240" w:after="0" w:line="252" w:lineRule="auto"/>
    </w:pPr>
    <w:rPr>
      <w:caps/>
      <w:color w:val="00B050"/>
    </w:rPr>
  </w:style>
  <w:style w:type="character" w:customStyle="1" w:styleId="PROGChar">
    <w:name w:val="PROG Char"/>
    <w:basedOn w:val="DefaultParagraphFont"/>
    <w:link w:val="PROG"/>
    <w:locked/>
    <w:rsid w:val="00E66637"/>
    <w:rPr>
      <w:rFonts w:ascii="Times New Roman" w:hAnsi="Times New Roman" w:cs="Times New Roman"/>
      <w:color w:val="00B0F0"/>
      <w:kern w:val="0"/>
      <w:sz w:val="20"/>
      <w14:ligatures w14:val="none"/>
    </w:rPr>
  </w:style>
  <w:style w:type="paragraph" w:customStyle="1" w:styleId="PROG">
    <w:name w:val="PROG"/>
    <w:basedOn w:val="Normal"/>
    <w:link w:val="PROGChar"/>
    <w:qFormat/>
    <w:rsid w:val="00E66637"/>
    <w:pPr>
      <w:spacing w:after="0" w:line="254" w:lineRule="auto"/>
    </w:pPr>
    <w:rPr>
      <w:color w:val="00B0F0"/>
    </w:rPr>
  </w:style>
  <w:style w:type="table" w:customStyle="1" w:styleId="Style13">
    <w:name w:val="Style13"/>
    <w:basedOn w:val="TableNormal"/>
    <w:uiPriority w:val="99"/>
    <w:rsid w:val="00A64635"/>
    <w:pPr>
      <w:spacing w:after="0" w:line="240" w:lineRule="auto"/>
      <w:jc w:val="center"/>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29" w:type="dxa"/>
        <w:bottom w:w="14" w:type="dxa"/>
        <w:right w:w="29" w:type="dxa"/>
      </w:tblCellMar>
    </w:tblPr>
    <w:tcPr>
      <w:vAlign w:val="center"/>
    </w:tcPr>
    <w:tblStylePr w:type="firstRow">
      <w:pPr>
        <w:jc w:val="center"/>
      </w:pPr>
      <w:tblPr/>
      <w:tcPr>
        <w:shd w:val="clear" w:color="auto" w:fill="E2EFD9"/>
        <w:vAlign w:val="bottom"/>
      </w:tcPr>
    </w:tblStylePr>
    <w:tblStylePr w:type="firstCol">
      <w:pPr>
        <w:jc w:val="left"/>
      </w:pPr>
      <w:tblPr/>
      <w:tcPr>
        <w:shd w:val="clear" w:color="auto" w:fill="F4F9F1"/>
        <w:vAlign w:val="top"/>
      </w:tcPr>
    </w:tblStylePr>
  </w:style>
  <w:style w:type="table" w:customStyle="1" w:styleId="Style14">
    <w:name w:val="Style14"/>
    <w:basedOn w:val="TableNormal"/>
    <w:uiPriority w:val="99"/>
    <w:rsid w:val="008B2D49"/>
    <w:pPr>
      <w:spacing w:after="0" w:line="240" w:lineRule="auto"/>
      <w:jc w:val="center"/>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29" w:type="dxa"/>
        <w:bottom w:w="14" w:type="dxa"/>
        <w:right w:w="29" w:type="dxa"/>
      </w:tblCellMar>
    </w:tblPr>
    <w:tcPr>
      <w:vAlign w:val="center"/>
    </w:tcPr>
    <w:tblStylePr w:type="firstRow">
      <w:pPr>
        <w:jc w:val="center"/>
      </w:pPr>
      <w:tblPr/>
      <w:tcPr>
        <w:shd w:val="clear" w:color="auto" w:fill="E2EFD9"/>
        <w:vAlign w:val="bottom"/>
      </w:tcPr>
    </w:tblStylePr>
    <w:tblStylePr w:type="firstCol">
      <w:pPr>
        <w:jc w:val="left"/>
      </w:pPr>
      <w:tblPr/>
      <w:tcPr>
        <w:shd w:val="clear" w:color="auto" w:fill="F4F9F1"/>
        <w:vAlign w:val="top"/>
      </w:tcPr>
    </w:tblStylePr>
  </w:style>
  <w:style w:type="table" w:customStyle="1" w:styleId="Style15">
    <w:name w:val="Style15"/>
    <w:basedOn w:val="TableNormal"/>
    <w:uiPriority w:val="99"/>
    <w:rsid w:val="006B35DD"/>
    <w:pPr>
      <w:spacing w:after="0" w:line="240" w:lineRule="auto"/>
      <w:jc w:val="center"/>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29" w:type="dxa"/>
        <w:bottom w:w="14" w:type="dxa"/>
        <w:right w:w="29" w:type="dxa"/>
      </w:tblCellMar>
    </w:tblPr>
    <w:tcPr>
      <w:vAlign w:val="center"/>
    </w:tcPr>
    <w:tblStylePr w:type="firstRow">
      <w:pPr>
        <w:jc w:val="center"/>
      </w:pPr>
      <w:tblPr/>
      <w:tcPr>
        <w:shd w:val="clear" w:color="auto" w:fill="E2EFD9"/>
        <w:vAlign w:val="bottom"/>
      </w:tcPr>
    </w:tblStylePr>
    <w:tblStylePr w:type="firstCol">
      <w:pPr>
        <w:jc w:val="left"/>
      </w:pPr>
      <w:tblPr/>
      <w:tcPr>
        <w:shd w:val="clear" w:color="auto" w:fill="F4F9F1"/>
        <w:vAlign w:val="top"/>
      </w:tcPr>
    </w:tblStylePr>
  </w:style>
  <w:style w:type="table" w:customStyle="1" w:styleId="Style16">
    <w:name w:val="Style16"/>
    <w:basedOn w:val="TableNormal"/>
    <w:uiPriority w:val="99"/>
    <w:rsid w:val="005B0FE2"/>
    <w:pPr>
      <w:spacing w:after="0" w:line="240" w:lineRule="auto"/>
      <w:jc w:val="center"/>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29" w:type="dxa"/>
        <w:bottom w:w="14" w:type="dxa"/>
        <w:right w:w="29" w:type="dxa"/>
      </w:tblCellMar>
    </w:tblPr>
    <w:tcPr>
      <w:vAlign w:val="center"/>
    </w:tcPr>
    <w:tblStylePr w:type="firstRow">
      <w:pPr>
        <w:jc w:val="center"/>
      </w:pPr>
      <w:tblPr/>
      <w:tcPr>
        <w:shd w:val="clear" w:color="auto" w:fill="E2EFD9"/>
        <w:vAlign w:val="bottom"/>
      </w:tcPr>
    </w:tblStylePr>
    <w:tblStylePr w:type="firstCol">
      <w:pPr>
        <w:jc w:val="left"/>
      </w:pPr>
      <w:tblPr/>
      <w:tcPr>
        <w:shd w:val="clear" w:color="auto" w:fill="F4F9F1"/>
        <w:vAlign w:val="top"/>
      </w:tcPr>
    </w:tblStylePr>
  </w:style>
  <w:style w:type="table" w:customStyle="1" w:styleId="Style17">
    <w:name w:val="Style17"/>
    <w:basedOn w:val="TableNormal"/>
    <w:uiPriority w:val="99"/>
    <w:rsid w:val="00DB0E4D"/>
    <w:pPr>
      <w:spacing w:after="0" w:line="240" w:lineRule="auto"/>
      <w:jc w:val="center"/>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29" w:type="dxa"/>
        <w:bottom w:w="14" w:type="dxa"/>
        <w:right w:w="29" w:type="dxa"/>
      </w:tblCellMar>
    </w:tblPr>
    <w:tcPr>
      <w:vAlign w:val="center"/>
    </w:tcPr>
    <w:tblStylePr w:type="firstRow">
      <w:pPr>
        <w:jc w:val="center"/>
      </w:pPr>
      <w:tblPr/>
      <w:tcPr>
        <w:shd w:val="clear" w:color="auto" w:fill="E2EFD9"/>
        <w:vAlign w:val="bottom"/>
      </w:tcPr>
    </w:tblStylePr>
    <w:tblStylePr w:type="firstCol">
      <w:pPr>
        <w:jc w:val="left"/>
      </w:pPr>
      <w:tblPr/>
      <w:tcPr>
        <w:shd w:val="clear" w:color="auto" w:fill="F4F9F1"/>
        <w:vAlign w:val="top"/>
      </w:tcPr>
    </w:tblStylePr>
  </w:style>
  <w:style w:type="table" w:customStyle="1" w:styleId="TableGrid10">
    <w:name w:val="Table Grid10"/>
    <w:basedOn w:val="TableNormal"/>
    <w:next w:val="TableGrid"/>
    <w:uiPriority w:val="39"/>
    <w:rsid w:val="003126B2"/>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Steven.W.Perry@usdoj.gov" TargetMode="External" /><Relationship Id="rId11" Type="http://schemas.openxmlformats.org/officeDocument/2006/relationships/hyperlink" Target="https://www.home.tlpi.org/_files/ugd/3fb28d_5acbba1f34cc44d5b965d0833a98d9ae.pdf" TargetMode="External" /><Relationship Id="rId12" Type="http://schemas.openxmlformats.org/officeDocument/2006/relationships/hyperlink" Target="https://3fb28d6f-a96e-45cf-86bb-2bfb9f1b6453.usrfiles.com/ugd/3fb28d_3d8ccd6498764db4b8ba4733c8dd849e.pdf" TargetMode="Externa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mailto:CTCS@norc.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3763EB19529241BFED75E6B6F831A4" ma:contentTypeVersion="6" ma:contentTypeDescription="Create a new document." ma:contentTypeScope="" ma:versionID="ff0a12f3e1e71572f52dc8d39352c6c0">
  <xsd:schema xmlns:xsd="http://www.w3.org/2001/XMLSchema" xmlns:xs="http://www.w3.org/2001/XMLSchema" xmlns:p="http://schemas.microsoft.com/office/2006/metadata/properties" xmlns:ns2="c174c73a-435e-4e6d-97d8-607b3307d380" xmlns:ns3="9771a940-e754-448c-98d1-72accdaeb571" targetNamespace="http://schemas.microsoft.com/office/2006/metadata/properties" ma:root="true" ma:fieldsID="1c8999e7033be1347f605666c911db91" ns2:_="" ns3:_="">
    <xsd:import namespace="c174c73a-435e-4e6d-97d8-607b3307d380"/>
    <xsd:import namespace="9771a940-e754-448c-98d1-72accdaeb57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74c73a-435e-4e6d-97d8-607b3307d3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71a940-e754-448c-98d1-72accdaeb5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9771a940-e754-448c-98d1-72accdaeb571">
      <UserInfo>
        <DisplayName>Beth Fisher</DisplayName>
        <AccountId>18</AccountId>
        <AccountType/>
      </UserInfo>
    </SharedWithUsers>
  </documentManagement>
</p:properties>
</file>

<file path=customXml/item4.xml><?xml version="1.0" encoding="utf-8"?>
<?mso-contentType ?>
<SharedContentType xmlns="Microsoft.SharePoint.Taxonomy.ContentTypeSync" SourceId="744a5fc2-e1de-4226-a417-e5990e3526f4" ContentTypeId="0x0101" PreviousValue="false" LastSyncTimeStamp="2021-06-15T20:30:00.397Z"/>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63D307-1705-43F3-805F-1F7CC5094E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74c73a-435e-4e6d-97d8-607b3307d380"/>
    <ds:schemaRef ds:uri="9771a940-e754-448c-98d1-72accdaeb5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A9871D-800B-48AB-B960-60D4D1519821}">
  <ds:schemaRefs>
    <ds:schemaRef ds:uri="http://schemas.microsoft.com/sharepoint/v3/contenttype/forms"/>
  </ds:schemaRefs>
</ds:datastoreItem>
</file>

<file path=customXml/itemProps3.xml><?xml version="1.0" encoding="utf-8"?>
<ds:datastoreItem xmlns:ds="http://schemas.openxmlformats.org/officeDocument/2006/customXml" ds:itemID="{9A956053-F453-42CF-9671-387536AA6BBA}">
  <ds:schemaRefs>
    <ds:schemaRef ds:uri="http://schemas.microsoft.com/office/2006/metadata/properties"/>
    <ds:schemaRef ds:uri="http://schemas.microsoft.com/office/infopath/2007/PartnerControls"/>
    <ds:schemaRef ds:uri="9771a940-e754-448c-98d1-72accdaeb571"/>
  </ds:schemaRefs>
</ds:datastoreItem>
</file>

<file path=customXml/itemProps4.xml><?xml version="1.0" encoding="utf-8"?>
<ds:datastoreItem xmlns:ds="http://schemas.openxmlformats.org/officeDocument/2006/customXml" ds:itemID="{6D08D18C-2DB0-4FB0-85A6-603A3EC14D7C}">
  <ds:schemaRefs>
    <ds:schemaRef ds:uri="Microsoft.SharePoint.Taxonomy.ContentTypeSync"/>
  </ds:schemaRefs>
</ds:datastoreItem>
</file>

<file path=customXml/itemProps5.xml><?xml version="1.0" encoding="utf-8"?>
<ds:datastoreItem xmlns:ds="http://schemas.openxmlformats.org/officeDocument/2006/customXml" ds:itemID="{21C305B6-8142-4008-ADCD-24E1C2E32FAA}">
  <ds:schemaRefs>
    <ds:schemaRef ds:uri="http://schemas.openxmlformats.org/officeDocument/2006/bibliography"/>
  </ds:schemaRefs>
</ds:datastoreItem>
</file>

<file path=docMetadata/LabelInfo.xml><?xml version="1.0" encoding="utf-8"?>
<clbl:labelList xmlns:clbl="http://schemas.microsoft.com/office/2020/mipLabelMetadata">
  <clbl:label id="{15ef12a1-af58-44c4-b029-712fc0605570}" enabled="0" method="" siteId="{15ef12a1-af58-44c4-b029-712fc0605570}" removed="1"/>
</clbl:labelList>
</file>

<file path=docProps/app.xml><?xml version="1.0" encoding="utf-8"?>
<Properties xmlns="http://schemas.openxmlformats.org/officeDocument/2006/extended-properties" xmlns:vt="http://schemas.openxmlformats.org/officeDocument/2006/docPropsVTypes">
  <Template>Normal</Template>
  <TotalTime>0</TotalTime>
  <Pages>24</Pages>
  <Words>6517</Words>
  <Characters>33371</Characters>
  <Application>Microsoft Office Word</Application>
  <DocSecurity>0</DocSecurity>
  <Lines>1334</Lines>
  <Paragraphs>1107</Paragraphs>
  <ScaleCrop>false</ScaleCrop>
  <HeadingPairs>
    <vt:vector size="2" baseType="variant">
      <vt:variant>
        <vt:lpstr>Title</vt:lpstr>
      </vt:variant>
      <vt:variant>
        <vt:i4>1</vt:i4>
      </vt:variant>
    </vt:vector>
  </HeadingPairs>
  <TitlesOfParts>
    <vt:vector size="1" baseType="lpstr">
      <vt:lpstr/>
    </vt:vector>
  </TitlesOfParts>
  <Company>NORC at the University of Chicago</Company>
  <LinksUpToDate>false</LinksUpToDate>
  <CharactersWithSpaces>38781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 Fisher</dc:creator>
  <cp:lastModifiedBy>Beth Fisher</cp:lastModifiedBy>
  <cp:revision>2</cp:revision>
  <cp:lastPrinted>2026-03-03T18:22:00Z</cp:lastPrinted>
  <dcterms:created xsi:type="dcterms:W3CDTF">2026-06-23T21:38:00Z</dcterms:created>
  <dcterms:modified xsi:type="dcterms:W3CDTF">2026-06-23T21:38:00Z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0x010100D03763EB19529241BFED75E6B6F831A4</vt:lpwstr>
  </property>
  <property fmtid="{D5CDD505-2E9C-101B-9397-08002B2CF9AE}" pid="3" name="_DocHome">
    <vt:i4>-960166115</vt:i4>
  </property>
</Properties>
</file>