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87CA3" w:rsidP="008F3DE3" w14:paraId="32FB0B94" w14:textId="77777777">
      <w:pPr>
        <w:pStyle w:val="Heading1"/>
        <w:spacing w:before="0" w:after="0" w:line="240" w:lineRule="auto"/>
      </w:pPr>
      <w:bookmarkStart w:id="0" w:name="_Toc212012569"/>
    </w:p>
    <w:p w:rsidR="008F3DE3" w:rsidRPr="00CA702F" w:rsidP="008F3DE3" w14:paraId="5CF9C2C9" w14:textId="77777777">
      <w:pPr>
        <w:pStyle w:val="Heading1"/>
        <w:spacing w:before="0" w:after="0" w:line="240" w:lineRule="auto"/>
      </w:pPr>
      <w:r>
        <w:t>Checklist for Adding a Service Site to Scope</w:t>
      </w:r>
      <w:bookmarkEnd w:id="0"/>
    </w:p>
    <w:p w:rsidR="008F3DE3" w:rsidP="008F3DE3" w14:paraId="63BD653D" w14:textId="74C1CDB7"/>
    <w:p w:rsidR="008D2CB1" w:rsidP="008D2CB1" w14:paraId="2E1C320A" w14:textId="77777777">
      <w:pPr>
        <w:pStyle w:val="Heading2"/>
      </w:pPr>
      <w:bookmarkStart w:id="1" w:name="_Toc212012570"/>
      <w:r>
        <w:t>Background</w:t>
      </w:r>
      <w:bookmarkEnd w:id="1"/>
    </w:p>
    <w:p w:rsidR="008D2CB1" w:rsidRPr="0080268A" w:rsidP="008D2CB1" w14:paraId="0AB87072" w14:textId="77777777">
      <w:pPr>
        <w:rPr>
          <w:b/>
        </w:rPr>
      </w:pPr>
      <w:r w:rsidRPr="0080268A">
        <w:rPr>
          <w:b/>
          <w:bCs/>
        </w:rPr>
        <w:t>Your change in scope (CIS) request will not become part of your health center’s HRSA-approved Health Center Program scope of project until all the following steps have been completed:</w:t>
      </w:r>
      <w:r w:rsidRPr="0080268A">
        <w:rPr>
          <w:b/>
        </w:rPr>
        <w:t> </w:t>
      </w:r>
    </w:p>
    <w:p w:rsidR="008D2CB1" w:rsidRPr="0080268A" w:rsidP="008D2CB1" w14:paraId="60BE6B7A" w14:textId="77777777">
      <w:pPr>
        <w:numPr>
          <w:ilvl w:val="0"/>
          <w:numId w:val="36"/>
        </w:numPr>
        <w:spacing w:after="160"/>
        <w:rPr>
          <w:b/>
        </w:rPr>
      </w:pPr>
      <w:r w:rsidRPr="0080268A">
        <w:rPr>
          <w:b/>
          <w:bCs/>
        </w:rPr>
        <w:t>HRSA sends your health center the Notice of Award (</w:t>
      </w:r>
      <w:r w:rsidRPr="0080268A">
        <w:rPr>
          <w:b/>
          <w:bCs/>
        </w:rPr>
        <w:t>NoA</w:t>
      </w:r>
      <w:r w:rsidRPr="0080268A">
        <w:rPr>
          <w:b/>
          <w:bCs/>
        </w:rPr>
        <w:t>) or Notice of Look-Alike Designation (NLD) approving the CIS request;</w:t>
      </w:r>
      <w:r>
        <w:rPr>
          <w:b/>
          <w:bCs/>
        </w:rPr>
        <w:t xml:space="preserve"> </w:t>
      </w:r>
    </w:p>
    <w:p w:rsidR="008D2CB1" w:rsidRPr="0080268A" w:rsidP="008D2CB1" w14:paraId="042E0BA7" w14:textId="77777777">
      <w:pPr>
        <w:numPr>
          <w:ilvl w:val="0"/>
          <w:numId w:val="37"/>
        </w:numPr>
        <w:spacing w:after="160"/>
        <w:rPr>
          <w:b/>
        </w:rPr>
      </w:pPr>
      <w:r>
        <w:rPr>
          <w:b/>
          <w:bCs/>
        </w:rPr>
        <w:t>Next, y</w:t>
      </w:r>
      <w:r w:rsidRPr="0080268A">
        <w:rPr>
          <w:b/>
          <w:bCs/>
        </w:rPr>
        <w:t>our health center submits a scope verification task that confirms your health center has implemented the change. HRSA will allow</w:t>
      </w:r>
      <w:r w:rsidRPr="0080268A">
        <w:rPr>
          <w:b/>
        </w:rPr>
        <w:t xml:space="preserve"> </w:t>
      </w:r>
      <w:r w:rsidRPr="0080268A">
        <w:rPr>
          <w:b/>
          <w:bCs/>
        </w:rPr>
        <w:t>up to 120 days for your health center to submit the scope verification task; and</w:t>
      </w:r>
      <w:r w:rsidRPr="0080268A">
        <w:rPr>
          <w:b/>
        </w:rPr>
        <w:t> </w:t>
      </w:r>
    </w:p>
    <w:p w:rsidR="008D2CB1" w:rsidRPr="0080268A" w:rsidP="008D2CB1" w14:paraId="7581C175" w14:textId="77777777">
      <w:pPr>
        <w:numPr>
          <w:ilvl w:val="0"/>
          <w:numId w:val="38"/>
        </w:numPr>
        <w:spacing w:after="160"/>
        <w:rPr>
          <w:b/>
          <w:bCs/>
        </w:rPr>
      </w:pPr>
      <w:r w:rsidRPr="4CCD1BE7">
        <w:rPr>
          <w:b/>
          <w:bCs/>
        </w:rPr>
        <w:t xml:space="preserve">Finally, HRSA sends your health center </w:t>
      </w:r>
      <w:r w:rsidRPr="4CCD1BE7">
        <w:rPr>
          <w:b/>
          <w:bCs/>
        </w:rPr>
        <w:t>an</w:t>
      </w:r>
      <w:r w:rsidRPr="4CCD1BE7">
        <w:rPr>
          <w:b/>
          <w:bCs/>
        </w:rPr>
        <w:t xml:space="preserve"> </w:t>
      </w:r>
      <w:r w:rsidRPr="4CCD1BE7">
        <w:rPr>
          <w:b/>
          <w:bCs/>
        </w:rPr>
        <w:t>NoA</w:t>
      </w:r>
      <w:r w:rsidRPr="4CCD1BE7">
        <w:rPr>
          <w:b/>
          <w:bCs/>
        </w:rPr>
        <w:t xml:space="preserve"> or NLD documenting that the change is included in your health center’s scope of project. </w:t>
      </w:r>
    </w:p>
    <w:p w:rsidR="008D2CB1" w:rsidP="008D2CB1" w14:paraId="0DE7A3C3" w14:textId="67CA656D">
      <w:r w:rsidRPr="005623DC">
        <w:t xml:space="preserve">For more information, refer to the </w:t>
      </w:r>
      <w:hyperlink r:id="rId9" w:history="1">
        <w:r w:rsidRPr="00AF3204">
          <w:rPr>
            <w:rStyle w:val="Hyperlink"/>
          </w:rPr>
          <w:t>Scope of Project Resources</w:t>
        </w:r>
      </w:hyperlink>
      <w:r w:rsidRPr="005623DC">
        <w:t>. </w:t>
      </w:r>
    </w:p>
    <w:p w:rsidR="00671670" w:rsidRPr="005623DC" w:rsidP="008D2CB1" w14:paraId="7FDBC2E3" w14:textId="77777777"/>
    <w:p w:rsidR="008D2CB1" w:rsidRPr="00235A67" w:rsidP="008D2CB1" w14:paraId="0A8225DE" w14:textId="77777777">
      <w:pPr>
        <w:pStyle w:val="ListParagraph"/>
        <w:numPr>
          <w:ilvl w:val="0"/>
          <w:numId w:val="19"/>
        </w:numPr>
        <w:contextualSpacing/>
      </w:pPr>
      <w:r w:rsidRPr="009F29E1">
        <w:rPr>
          <w:b/>
          <w:bCs/>
        </w:rPr>
        <w:t xml:space="preserve">Has your health center recently submitted or </w:t>
      </w:r>
      <w:r>
        <w:rPr>
          <w:b/>
          <w:bCs/>
        </w:rPr>
        <w:t xml:space="preserve">is it in the process of submitting any other CIS requests related to this site or </w:t>
      </w:r>
      <w:r w:rsidRPr="000F0D3B">
        <w:rPr>
          <w:b/>
        </w:rPr>
        <w:t>related to any attachments within this CIS request</w:t>
      </w:r>
      <w:r>
        <w:rPr>
          <w:b/>
        </w:rPr>
        <w:t xml:space="preserve">? </w:t>
      </w:r>
    </w:p>
    <w:p w:rsidR="008D2CB1" w:rsidRPr="009F29E1" w:rsidP="008D2CB1" w14:paraId="3DF367B3" w14:textId="77777777">
      <w:pPr>
        <w:pStyle w:val="ListParagraph"/>
        <w:ind w:left="360"/>
      </w:pPr>
      <w:r w:rsidRPr="000F0D3B">
        <w:rPr>
          <w:bCs/>
        </w:rPr>
        <w:t>For</w:t>
      </w:r>
      <w:r w:rsidRPr="000F0D3B">
        <w:t xml:space="preserve"> example, contracts or agreements within this CIS request are </w:t>
      </w:r>
      <w:r>
        <w:t>referenced</w:t>
      </w:r>
      <w:r w:rsidRPr="000F0D3B">
        <w:t xml:space="preserve"> </w:t>
      </w:r>
      <w:r>
        <w:t>with</w:t>
      </w:r>
      <w:r w:rsidRPr="000F0D3B">
        <w:t>in other CIS requests</w:t>
      </w:r>
      <w:r w:rsidRPr="000F0D3B">
        <w:rPr>
          <w:bCs/>
        </w:rPr>
        <w:t xml:space="preserve"> or</w:t>
      </w:r>
      <w:r w:rsidRPr="000F0D3B">
        <w:t xml:space="preserve"> your health center </w:t>
      </w:r>
      <w:r w:rsidRPr="000F0D3B">
        <w:rPr>
          <w:bCs/>
        </w:rPr>
        <w:t xml:space="preserve">previously </w:t>
      </w:r>
      <w:r w:rsidRPr="000F0D3B">
        <w:t>submitted a CIS request to add this site that HRSA disapproved</w:t>
      </w:r>
      <w:r w:rsidRPr="000F0D3B">
        <w:rPr>
          <w:bCs/>
        </w:rPr>
        <w:t>.</w:t>
      </w:r>
    </w:p>
    <w:p w:rsidR="008D2CB1" w:rsidRPr="009F29E1" w:rsidP="008D2CB1" w14:paraId="3DDE24C1" w14:textId="77777777">
      <w:pPr>
        <w:numPr>
          <w:ilvl w:val="0"/>
          <w:numId w:val="28"/>
        </w:numPr>
      </w:pPr>
      <w:r w:rsidRPr="009F29E1">
        <w:t>Yes </w:t>
      </w:r>
    </w:p>
    <w:p w:rsidR="008D2CB1" w:rsidRPr="009F29E1" w:rsidP="008D2CB1" w14:paraId="0E34DB14" w14:textId="77777777">
      <w:pPr>
        <w:numPr>
          <w:ilvl w:val="0"/>
          <w:numId w:val="29"/>
        </w:numPr>
      </w:pPr>
      <w:r w:rsidRPr="009F29E1">
        <w:t>No</w:t>
      </w:r>
      <w:r>
        <w:t xml:space="preserve"> </w:t>
      </w:r>
    </w:p>
    <w:p w:rsidR="008D2CB1" w:rsidRPr="009F29E1" w:rsidP="008D2CB1" w14:paraId="1CC55560" w14:textId="77777777"/>
    <w:p w:rsidR="008D2CB1" w:rsidRPr="000F0D3B" w:rsidP="008D2CB1" w14:paraId="596905D0" w14:textId="77777777">
      <w:pPr>
        <w:pStyle w:val="ListParagraph"/>
        <w:numPr>
          <w:ilvl w:val="1"/>
          <w:numId w:val="43"/>
        </w:numPr>
        <w:ind w:left="900" w:hanging="540"/>
        <w:contextualSpacing/>
      </w:pPr>
      <w:r w:rsidRPr="004779EE">
        <w:rPr>
          <w:b/>
          <w:bCs/>
        </w:rPr>
        <w:t xml:space="preserve">If YES: Provide the CIS tracking </w:t>
      </w:r>
      <w:r w:rsidRPr="3E42E426">
        <w:rPr>
          <w:b/>
          <w:bCs/>
        </w:rPr>
        <w:t>numbers</w:t>
      </w:r>
      <w:r w:rsidRPr="004779EE">
        <w:rPr>
          <w:b/>
          <w:bCs/>
        </w:rPr>
        <w:t xml:space="preserve"> and describe the connection to this CIS request. </w:t>
      </w:r>
      <w:r w:rsidRPr="000F0D3B">
        <w:t xml:space="preserve">For example, </w:t>
      </w:r>
      <w:r>
        <w:t>the</w:t>
      </w:r>
      <w:r w:rsidRPr="000F0D3B">
        <w:t xml:space="preserve"> same contract, same school-based agreement, same </w:t>
      </w:r>
      <w:r>
        <w:t>subaward</w:t>
      </w:r>
      <w:r w:rsidRPr="000F0D3B">
        <w:t xml:space="preserve"> agreement, adding a new service at the proposed site, why you are submitting another CIS request for </w:t>
      </w:r>
      <w:r>
        <w:t>this</w:t>
      </w:r>
      <w:r w:rsidRPr="000F0D3B">
        <w:t xml:space="preserve"> site </w:t>
      </w:r>
      <w:r>
        <w:t xml:space="preserve">that </w:t>
      </w:r>
      <w:r w:rsidRPr="000F0D3B">
        <w:t>HRSA previously disapproved.</w:t>
      </w:r>
    </w:p>
    <w:p w:rsidR="008D2CB1" w:rsidRPr="00F662BB" w:rsidP="008D2CB1" w14:paraId="2D10D069" w14:textId="62705119">
      <w:pPr>
        <w:ind w:left="360"/>
        <w:rPr>
          <w:color w:val="4F6228" w:themeColor="accent3" w:themeShade="80"/>
        </w:rPr>
      </w:pPr>
      <w:r w:rsidRPr="00F662BB">
        <w:rPr>
          <w:b/>
          <w:bCs/>
          <w:color w:val="4F6228" w:themeColor="accent3" w:themeShade="80"/>
        </w:rPr>
        <w:t xml:space="preserve"> </w:t>
      </w:r>
      <w:r w:rsidRPr="00F662BB">
        <w:rPr>
          <w:i/>
          <w:iCs/>
          <w:color w:val="4F6228" w:themeColor="accent3" w:themeShade="80"/>
        </w:rPr>
        <w:t>[textbox]</w:t>
      </w:r>
      <w:r w:rsidRPr="00F662BB">
        <w:rPr>
          <w:color w:val="4F6228" w:themeColor="accent3" w:themeShade="80"/>
        </w:rPr>
        <w:t> </w:t>
      </w:r>
    </w:p>
    <w:p w:rsidR="008D2CB1" w:rsidP="008D2CB1" w14:paraId="7918096F" w14:textId="77777777">
      <w:pPr>
        <w:rPr>
          <w:rStyle w:val="eop"/>
        </w:rPr>
      </w:pPr>
    </w:p>
    <w:p w:rsidR="008D2CB1" w:rsidP="008D2CB1" w14:paraId="2A2ED77E" w14:textId="77777777">
      <w:pPr>
        <w:pStyle w:val="ListParagraph"/>
        <w:numPr>
          <w:ilvl w:val="0"/>
          <w:numId w:val="19"/>
        </w:numPr>
        <w:contextualSpacing/>
        <w:rPr>
          <w:b/>
          <w:bCs/>
        </w:rPr>
      </w:pPr>
      <w:r w:rsidRPr="17CAB18E">
        <w:rPr>
          <w:b/>
          <w:bCs/>
        </w:rPr>
        <w:t>Is this CIS request a scope correction in preparation for</w:t>
      </w:r>
      <w:r w:rsidRPr="1F8230F2">
        <w:rPr>
          <w:b/>
          <w:bCs/>
        </w:rPr>
        <w:t xml:space="preserve"> or resulting from</w:t>
      </w:r>
      <w:r>
        <w:rPr>
          <w:b/>
          <w:bCs/>
        </w:rPr>
        <w:t xml:space="preserve"> one or more site visits</w:t>
      </w:r>
      <w:r w:rsidRPr="17CAB18E">
        <w:rPr>
          <w:b/>
          <w:bCs/>
        </w:rPr>
        <w:t>?</w:t>
      </w:r>
    </w:p>
    <w:p w:rsidR="008D2CB1" w:rsidRPr="008918FD" w:rsidP="008D2CB1" w14:paraId="620DD377" w14:textId="77777777">
      <w:pPr>
        <w:numPr>
          <w:ilvl w:val="0"/>
          <w:numId w:val="28"/>
        </w:numPr>
      </w:pPr>
      <w:r w:rsidRPr="008918FD">
        <w:t>Yes </w:t>
      </w:r>
    </w:p>
    <w:p w:rsidR="008D2CB1" w:rsidRPr="008918FD" w:rsidP="008D2CB1" w14:paraId="47765C23" w14:textId="77777777">
      <w:pPr>
        <w:numPr>
          <w:ilvl w:val="0"/>
          <w:numId w:val="28"/>
        </w:numPr>
      </w:pPr>
      <w:r w:rsidRPr="008918FD">
        <w:t>No </w:t>
      </w:r>
    </w:p>
    <w:p w:rsidR="008D2CB1" w:rsidP="008D2CB1" w14:paraId="22B997BD" w14:textId="77777777">
      <w:pPr>
        <w:ind w:left="720"/>
      </w:pPr>
    </w:p>
    <w:p w:rsidR="008D2CB1" w:rsidRPr="001561F1" w:rsidP="008D2CB1" w14:paraId="44FEEC26" w14:textId="77777777">
      <w:pPr>
        <w:pStyle w:val="ListParagraph"/>
        <w:numPr>
          <w:ilvl w:val="1"/>
          <w:numId w:val="44"/>
        </w:numPr>
        <w:ind w:left="990" w:hanging="540"/>
        <w:contextualSpacing/>
      </w:pPr>
      <w:r w:rsidRPr="004779EE">
        <w:rPr>
          <w:b/>
        </w:rPr>
        <w:t>IF YES: Identify the related site visits</w:t>
      </w:r>
      <w:r>
        <w:rPr>
          <w:b/>
        </w:rPr>
        <w:t>.</w:t>
      </w:r>
    </w:p>
    <w:p w:rsidR="008D2CB1" w:rsidRPr="0070607B" w:rsidP="008D2CB1" w14:paraId="02B65A61" w14:textId="77777777">
      <w:pPr>
        <w:ind w:left="720"/>
        <w:contextualSpacing/>
        <w:rPr>
          <w:rFonts w:cstheme="minorHAnsi"/>
          <w:color w:val="76923C" w:themeColor="accent3" w:themeShade="BF"/>
        </w:rPr>
      </w:pPr>
      <w:r>
        <w:rPr>
          <w:rFonts w:cstheme="minorHAnsi"/>
          <w:i/>
          <w:iCs/>
          <w:color w:val="76923C" w:themeColor="accent3" w:themeShade="BF"/>
        </w:rPr>
        <w:t>[textbox</w:t>
      </w:r>
      <w:r w:rsidRPr="005654E8">
        <w:rPr>
          <w:rFonts w:cstheme="minorHAnsi"/>
          <w:i/>
          <w:iCs/>
          <w:color w:val="76923C" w:themeColor="accent3" w:themeShade="BF"/>
        </w:rPr>
        <w:t>]</w:t>
      </w:r>
      <w:r w:rsidRPr="005654E8">
        <w:rPr>
          <w:rFonts w:cstheme="minorHAnsi"/>
          <w:color w:val="76923C" w:themeColor="accent3" w:themeShade="BF"/>
        </w:rPr>
        <w:t> </w:t>
      </w:r>
    </w:p>
    <w:p w:rsidR="008D2CB1" w:rsidP="008D2CB1" w14:paraId="28B5F649" w14:textId="77777777">
      <w:pPr>
        <w:ind w:left="720"/>
        <w:contextualSpacing/>
        <w:rPr>
          <w:rFonts w:cstheme="minorHAnsi"/>
        </w:rPr>
      </w:pPr>
    </w:p>
    <w:p w:rsidR="008D2CB1" w:rsidRPr="009B2EE1" w:rsidP="008D2CB1" w14:paraId="67B60717" w14:textId="77777777">
      <w:pPr>
        <w:pStyle w:val="ListParagraph"/>
        <w:numPr>
          <w:ilvl w:val="1"/>
          <w:numId w:val="44"/>
        </w:numPr>
        <w:ind w:left="990" w:hanging="540"/>
        <w:contextualSpacing/>
        <w:rPr>
          <w:rStyle w:val="eop"/>
        </w:rPr>
      </w:pPr>
      <w:r w:rsidRPr="60F1108D">
        <w:rPr>
          <w:b/>
          <w:bCs/>
        </w:rPr>
        <w:t>If YES: Explain.</w:t>
      </w:r>
      <w:r>
        <w:t xml:space="preserve"> </w:t>
      </w:r>
      <w:r w:rsidRPr="60F1108D">
        <w:rPr>
          <w:i/>
          <w:iCs/>
          <w:color w:val="76923C" w:themeColor="accent3" w:themeShade="BF"/>
        </w:rPr>
        <w:t>[textbox]</w:t>
      </w:r>
      <w:r w:rsidRPr="60F1108D">
        <w:rPr>
          <w:color w:val="76923C" w:themeColor="accent3" w:themeShade="BF"/>
        </w:rPr>
        <w:t> </w:t>
      </w:r>
    </w:p>
    <w:p w:rsidR="008D2CB1" w:rsidP="008D2CB1" w14:paraId="4D3AF384" w14:textId="77777777">
      <w:pPr>
        <w:rPr>
          <w:rStyle w:val="eop"/>
        </w:rPr>
      </w:pPr>
    </w:p>
    <w:p w:rsidR="008D2CB1" w:rsidRPr="009B2EE1" w:rsidP="008D2CB1" w14:paraId="699CF9F3" w14:textId="77777777">
      <w:pPr>
        <w:pStyle w:val="ListParagraph"/>
        <w:spacing w:line="276" w:lineRule="auto"/>
        <w:ind w:left="1080"/>
        <w:rPr>
          <w:rStyle w:val="eop"/>
        </w:rPr>
      </w:pPr>
    </w:p>
    <w:p w:rsidR="008D2CB1" w:rsidRPr="00CA702F" w:rsidP="008D2CB1" w14:paraId="462DC7CD" w14:textId="77777777">
      <w:pPr>
        <w:pStyle w:val="Heading2"/>
        <w:spacing w:before="0" w:after="0" w:line="240" w:lineRule="auto"/>
      </w:pPr>
      <w:bookmarkStart w:id="2" w:name="_Toc212012571"/>
      <w:r w:rsidRPr="00A02A13">
        <w:t>Description and Rationale</w:t>
      </w:r>
      <w:bookmarkEnd w:id="2"/>
    </w:p>
    <w:p w:rsidR="008D2CB1" w:rsidRPr="00986F1F" w:rsidP="008D2CB1" w14:paraId="6556EC38" w14:textId="77777777">
      <w:pPr>
        <w:pStyle w:val="ListParagraph"/>
        <w:numPr>
          <w:ilvl w:val="0"/>
          <w:numId w:val="19"/>
        </w:numPr>
        <w:contextualSpacing/>
        <w:rPr>
          <w:b/>
          <w:bCs/>
          <w:i/>
          <w:iCs/>
        </w:rPr>
      </w:pPr>
      <w:r w:rsidRPr="4B3D5773">
        <w:rPr>
          <w:b/>
          <w:bCs/>
        </w:rPr>
        <w:t xml:space="preserve">Why are you requesting to add this proposed site to your health center’s scope of project? </w:t>
      </w:r>
    </w:p>
    <w:p w:rsidR="008D2CB1" w:rsidRPr="00BF2299" w:rsidP="008D2CB1" w14:paraId="52B11DFF" w14:textId="77777777">
      <w:pPr>
        <w:ind w:firstLine="360"/>
        <w:rPr>
          <w:rFonts w:cstheme="minorHAnsi"/>
          <w:b/>
        </w:rPr>
      </w:pPr>
      <w:r w:rsidRPr="00BF2299">
        <w:rPr>
          <w:rFonts w:cstheme="minorHAnsi"/>
          <w:b/>
        </w:rPr>
        <w:t>Select all that apply:</w:t>
      </w:r>
    </w:p>
    <w:p w:rsidR="008D2CB1" w:rsidP="008D2CB1" w14:paraId="6FD8B0ED" w14:textId="77777777">
      <w:pPr>
        <w:pStyle w:val="ListParagraph"/>
        <w:numPr>
          <w:ilvl w:val="0"/>
          <w:numId w:val="6"/>
        </w:numPr>
        <w:contextualSpacing/>
        <w:rPr>
          <w:rFonts w:cstheme="minorHAnsi"/>
        </w:rPr>
      </w:pPr>
      <w:r w:rsidRPr="002D5773">
        <w:rPr>
          <w:rFonts w:cstheme="minorHAnsi"/>
        </w:rPr>
        <w:t xml:space="preserve">Your health center </w:t>
      </w:r>
      <w:r w:rsidRPr="002D5773">
        <w:rPr>
          <w:rFonts w:cstheme="minorHAnsi"/>
        </w:rPr>
        <w:t>is</w:t>
      </w:r>
      <w:r w:rsidRPr="002D5773">
        <w:rPr>
          <w:rFonts w:cstheme="minorHAnsi"/>
        </w:rPr>
        <w:t xml:space="preserve"> exceeding capacity at </w:t>
      </w:r>
      <w:r>
        <w:rPr>
          <w:rFonts w:cstheme="minorHAnsi"/>
        </w:rPr>
        <w:t>one or more</w:t>
      </w:r>
      <w:r w:rsidRPr="002D5773">
        <w:rPr>
          <w:rFonts w:cstheme="minorHAnsi"/>
        </w:rPr>
        <w:t xml:space="preserve"> current </w:t>
      </w:r>
      <w:r>
        <w:rPr>
          <w:rFonts w:cstheme="minorHAnsi"/>
        </w:rPr>
        <w:t>sites</w:t>
      </w:r>
      <w:r w:rsidRPr="002D5773">
        <w:rPr>
          <w:rFonts w:cstheme="minorHAnsi"/>
        </w:rPr>
        <w:t>.</w:t>
      </w:r>
    </w:p>
    <w:p w:rsidR="008D2CB1" w:rsidRPr="005859CA" w:rsidP="008D2CB1" w14:paraId="67086683" w14:textId="77777777">
      <w:pPr>
        <w:pStyle w:val="ListParagraph"/>
        <w:rPr>
          <w:rFonts w:cstheme="minorHAnsi"/>
        </w:rPr>
      </w:pPr>
      <w:r>
        <w:rPr>
          <w:rFonts w:eastAsiaTheme="minorEastAsia" w:cstheme="minorHAnsi"/>
        </w:rPr>
        <w:t>E</w:t>
      </w:r>
      <w:r w:rsidRPr="002D5773">
        <w:rPr>
          <w:rFonts w:eastAsiaTheme="minorEastAsia" w:cstheme="minorHAnsi"/>
        </w:rPr>
        <w:t>xplain:</w:t>
      </w:r>
      <w:r>
        <w:rPr>
          <w:rFonts w:eastAsiaTheme="minorEastAsia" w:cstheme="minorHAnsi"/>
        </w:rPr>
        <w:t xml:space="preserve"> </w:t>
      </w:r>
      <w:r w:rsidRPr="002D5773">
        <w:rPr>
          <w:rFonts w:eastAsiaTheme="minorEastAsia" w:cstheme="minorHAnsi"/>
          <w:i/>
          <w:iCs/>
          <w:color w:val="76923C" w:themeColor="accent3" w:themeShade="BF"/>
        </w:rPr>
        <w:t>[textbox]</w:t>
      </w:r>
    </w:p>
    <w:p w:rsidR="008D2CB1" w:rsidP="008D2CB1" w14:paraId="48519784" w14:textId="77777777">
      <w:pPr>
        <w:pStyle w:val="ListParagraph"/>
        <w:numPr>
          <w:ilvl w:val="0"/>
          <w:numId w:val="6"/>
        </w:numPr>
        <w:contextualSpacing/>
        <w:rPr>
          <w:rFonts w:cstheme="minorHAnsi"/>
        </w:rPr>
      </w:pPr>
      <w:r>
        <w:rPr>
          <w:rFonts w:cstheme="minorHAnsi"/>
        </w:rPr>
        <w:t xml:space="preserve">Your health center has an opportunity to expand access to services. </w:t>
      </w:r>
    </w:p>
    <w:p w:rsidR="008D2CB1" w:rsidRPr="0067490B" w:rsidP="008D2CB1" w14:paraId="7D2E7A51" w14:textId="77777777">
      <w:pPr>
        <w:pStyle w:val="ListParagraph"/>
        <w:rPr>
          <w:rFonts w:cstheme="minorHAnsi"/>
        </w:rPr>
      </w:pPr>
      <w:r>
        <w:rPr>
          <w:rFonts w:cstheme="minorHAnsi"/>
        </w:rPr>
        <w:t>E</w:t>
      </w:r>
      <w:r w:rsidRPr="002D5773">
        <w:rPr>
          <w:rFonts w:eastAsiaTheme="minorEastAsia" w:cstheme="minorHAnsi"/>
        </w:rPr>
        <w:t>xplain:</w:t>
      </w:r>
      <w:r>
        <w:rPr>
          <w:rFonts w:eastAsiaTheme="minorEastAsia" w:cstheme="minorHAnsi"/>
        </w:rPr>
        <w:t xml:space="preserve"> </w:t>
      </w:r>
      <w:r w:rsidRPr="002D5773">
        <w:rPr>
          <w:rFonts w:eastAsiaTheme="minorEastAsia" w:cstheme="minorHAnsi"/>
          <w:i/>
          <w:iCs/>
          <w:color w:val="76923C" w:themeColor="accent3" w:themeShade="BF"/>
        </w:rPr>
        <w:t>[textbox]</w:t>
      </w:r>
    </w:p>
    <w:p w:rsidR="008D2CB1" w:rsidRPr="00812A35" w:rsidP="008D2CB1" w14:paraId="7B176DAF" w14:textId="77777777">
      <w:pPr>
        <w:pStyle w:val="ListParagraph"/>
        <w:numPr>
          <w:ilvl w:val="0"/>
          <w:numId w:val="6"/>
        </w:numPr>
        <w:contextualSpacing/>
        <w:rPr>
          <w:rFonts w:cstheme="minorHAnsi"/>
        </w:rPr>
      </w:pPr>
      <w:r w:rsidRPr="002D5773">
        <w:rPr>
          <w:rFonts w:cstheme="minorHAnsi"/>
        </w:rPr>
        <w:t xml:space="preserve">An existing provider </w:t>
      </w:r>
      <w:r>
        <w:rPr>
          <w:rFonts w:cstheme="minorHAnsi"/>
        </w:rPr>
        <w:t xml:space="preserve">in the area </w:t>
      </w:r>
      <w:r w:rsidRPr="002D5773">
        <w:rPr>
          <w:rFonts w:cstheme="minorHAnsi"/>
        </w:rPr>
        <w:t xml:space="preserve">is closing a site or no longer offering services to the patient population. </w:t>
      </w:r>
      <w:r>
        <w:rPr>
          <w:rFonts w:eastAsiaTheme="minorEastAsia" w:cstheme="minorHAnsi"/>
        </w:rPr>
        <w:t>E</w:t>
      </w:r>
      <w:r w:rsidRPr="002D5773">
        <w:rPr>
          <w:rFonts w:eastAsiaTheme="minorEastAsia" w:cstheme="minorHAnsi"/>
        </w:rPr>
        <w:t>xplain:</w:t>
      </w:r>
      <w:r>
        <w:rPr>
          <w:rFonts w:eastAsiaTheme="minorEastAsia" w:cstheme="minorHAnsi"/>
        </w:rPr>
        <w:t xml:space="preserve"> </w:t>
      </w:r>
      <w:r w:rsidRPr="002D5773">
        <w:rPr>
          <w:rFonts w:eastAsiaTheme="minorEastAsia" w:cstheme="minorHAnsi"/>
          <w:i/>
          <w:iCs/>
          <w:color w:val="76923C" w:themeColor="accent3" w:themeShade="BF"/>
        </w:rPr>
        <w:t>[textbox]</w:t>
      </w:r>
    </w:p>
    <w:p w:rsidR="008D2CB1" w:rsidP="008D2CB1" w14:paraId="4CD7C0F1" w14:textId="77777777">
      <w:pPr>
        <w:pStyle w:val="ListParagraph"/>
        <w:numPr>
          <w:ilvl w:val="0"/>
          <w:numId w:val="6"/>
        </w:numPr>
        <w:contextualSpacing/>
      </w:pPr>
      <w:r w:rsidRPr="60F1108D">
        <w:t xml:space="preserve">This is a comparable site for a site that was awarded via a funding opportunity (for example, New Access Point, supplemental funding for site construction or renovation) but that is no longer available. </w:t>
      </w:r>
    </w:p>
    <w:p w:rsidR="008D2CB1" w:rsidRPr="00812A35" w:rsidP="008D2CB1" w14:paraId="0C11CCD3" w14:textId="77777777">
      <w:pPr>
        <w:pStyle w:val="ListParagraph"/>
      </w:pPr>
      <w:r w:rsidRPr="60F1108D">
        <w:t xml:space="preserve">Select </w:t>
      </w:r>
      <w:r>
        <w:t>any</w:t>
      </w:r>
      <w:r w:rsidRPr="60F1108D">
        <w:t xml:space="preserve"> Health Center Program supplemental awards related to this site: </w:t>
      </w:r>
    </w:p>
    <w:p w:rsidR="008D2CB1" w:rsidRPr="00671670" w:rsidP="008D2CB1" w14:paraId="21EB6404" w14:textId="77777777">
      <w:pPr>
        <w:pStyle w:val="ListParagraph"/>
        <w:ind w:firstLine="720"/>
        <w:rPr>
          <w:rFonts w:cstheme="minorHAnsi"/>
          <w:i/>
          <w:iCs/>
          <w:color w:val="4F6228" w:themeColor="accent3" w:themeShade="80"/>
        </w:rPr>
      </w:pPr>
      <w:r w:rsidRPr="00671670">
        <w:rPr>
          <w:rFonts w:cstheme="minorHAnsi"/>
          <w:i/>
          <w:iCs/>
          <w:color w:val="4F6228" w:themeColor="accent3" w:themeShade="80"/>
        </w:rPr>
        <w:t xml:space="preserve">[Multi-select]  </w:t>
      </w:r>
    </w:p>
    <w:p w:rsidR="008D2CB1" w:rsidRPr="005859CA" w:rsidP="008D2CB1" w14:paraId="5E68AB1E" w14:textId="77777777">
      <w:pPr>
        <w:pStyle w:val="ListParagraph"/>
        <w:numPr>
          <w:ilvl w:val="0"/>
          <w:numId w:val="6"/>
        </w:numPr>
        <w:contextualSpacing/>
        <w:rPr>
          <w:rFonts w:cstheme="minorHAnsi"/>
        </w:rPr>
      </w:pPr>
      <w:r w:rsidRPr="002D5773">
        <w:rPr>
          <w:rFonts w:eastAsiaTheme="minorEastAsia" w:cstheme="minorHAnsi"/>
        </w:rPr>
        <w:t xml:space="preserve">Other – </w:t>
      </w:r>
      <w:r>
        <w:rPr>
          <w:rFonts w:eastAsiaTheme="minorEastAsia" w:cstheme="minorHAnsi"/>
        </w:rPr>
        <w:t>E</w:t>
      </w:r>
      <w:r w:rsidRPr="002D5773">
        <w:rPr>
          <w:rFonts w:eastAsiaTheme="minorEastAsia" w:cstheme="minorHAnsi"/>
        </w:rPr>
        <w:t>xplain:</w:t>
      </w:r>
      <w:r>
        <w:rPr>
          <w:rFonts w:eastAsiaTheme="minorEastAsia" w:cstheme="minorHAnsi"/>
        </w:rPr>
        <w:t xml:space="preserve"> </w:t>
      </w:r>
      <w:r w:rsidRPr="002D5773">
        <w:rPr>
          <w:rFonts w:eastAsiaTheme="minorEastAsia" w:cstheme="minorHAnsi"/>
          <w:i/>
          <w:iCs/>
          <w:color w:val="76923C" w:themeColor="accent3" w:themeShade="BF"/>
        </w:rPr>
        <w:t>[textbox]</w:t>
      </w:r>
    </w:p>
    <w:p w:rsidR="008D2CB1" w:rsidRPr="005859CA" w:rsidP="008D2CB1" w14:paraId="70798A8B" w14:textId="77777777">
      <w:pPr>
        <w:pStyle w:val="ListParagraph"/>
        <w:rPr>
          <w:rFonts w:cstheme="minorHAnsi"/>
        </w:rPr>
      </w:pPr>
    </w:p>
    <w:p w:rsidR="008D2CB1" w:rsidRPr="005859CA" w:rsidP="008D2CB1" w14:paraId="01C4DEE0" w14:textId="77777777">
      <w:pPr>
        <w:pStyle w:val="ListParagraph"/>
        <w:numPr>
          <w:ilvl w:val="0"/>
          <w:numId w:val="19"/>
        </w:numPr>
        <w:contextualSpacing/>
        <w:rPr>
          <w:b/>
          <w:bCs/>
        </w:rPr>
      </w:pPr>
      <w:r w:rsidRPr="005859CA">
        <w:rPr>
          <w:b/>
          <w:bCs/>
        </w:rPr>
        <w:t xml:space="preserve">Will the addition of the proposed site </w:t>
      </w:r>
      <w:r w:rsidRPr="7A55DF4B">
        <w:rPr>
          <w:b/>
          <w:bCs/>
        </w:rPr>
        <w:t xml:space="preserve">change your </w:t>
      </w:r>
      <w:r>
        <w:rPr>
          <w:b/>
          <w:bCs/>
        </w:rPr>
        <w:t xml:space="preserve">health center’s </w:t>
      </w:r>
      <w:r w:rsidRPr="7A55DF4B">
        <w:rPr>
          <w:b/>
          <w:bCs/>
        </w:rPr>
        <w:t>governance structure</w:t>
      </w:r>
      <w:r w:rsidRPr="005859CA">
        <w:rPr>
          <w:b/>
          <w:bCs/>
        </w:rPr>
        <w:t>?</w:t>
      </w:r>
    </w:p>
    <w:p w:rsidR="008D2CB1" w:rsidRPr="00DE2607" w:rsidP="008D2CB1" w14:paraId="78A6EBE6" w14:textId="77777777">
      <w:pPr>
        <w:pStyle w:val="ListParagraph"/>
        <w:numPr>
          <w:ilvl w:val="0"/>
          <w:numId w:val="35"/>
        </w:numPr>
        <w:spacing w:line="276" w:lineRule="auto"/>
        <w:contextualSpacing/>
        <w:rPr>
          <w:rFonts w:ascii="Aptos" w:eastAsia="Aptos" w:hAnsi="Aptos" w:cs="Aptos"/>
        </w:rPr>
      </w:pPr>
      <w:r w:rsidRPr="00DE2607">
        <w:rPr>
          <w:rFonts w:ascii="Aptos" w:eastAsia="Aptos" w:hAnsi="Aptos" w:cs="Aptos"/>
        </w:rPr>
        <w:t>Yes</w:t>
      </w:r>
    </w:p>
    <w:p w:rsidR="008D2CB1" w:rsidRPr="00DE2607" w:rsidP="008D2CB1" w14:paraId="36B4BD0F" w14:textId="77777777">
      <w:pPr>
        <w:pStyle w:val="ListParagraph"/>
        <w:numPr>
          <w:ilvl w:val="0"/>
          <w:numId w:val="35"/>
        </w:numPr>
        <w:spacing w:line="276" w:lineRule="auto"/>
        <w:contextualSpacing/>
        <w:rPr>
          <w:rFonts w:ascii="Aptos" w:eastAsia="Aptos" w:hAnsi="Aptos" w:cs="Aptos"/>
        </w:rPr>
      </w:pPr>
      <w:r w:rsidRPr="00DE2607">
        <w:rPr>
          <w:rFonts w:ascii="Aptos" w:eastAsia="Aptos" w:hAnsi="Aptos" w:cs="Aptos"/>
        </w:rPr>
        <w:t>No</w:t>
      </w:r>
    </w:p>
    <w:p w:rsidR="008D2CB1" w:rsidRPr="002D5773" w:rsidP="008D2CB1" w14:paraId="4EC5C596" w14:textId="77777777">
      <w:pPr>
        <w:pStyle w:val="ListParagraph"/>
      </w:pPr>
    </w:p>
    <w:p w:rsidR="008D2CB1" w:rsidRPr="00EB1F51" w:rsidP="008D2CB1" w14:paraId="1439DCDE" w14:textId="77777777">
      <w:pPr>
        <w:pStyle w:val="ListParagraph"/>
        <w:numPr>
          <w:ilvl w:val="1"/>
          <w:numId w:val="62"/>
        </w:numPr>
        <w:contextualSpacing/>
        <w:rPr>
          <w:i/>
          <w:iCs/>
          <w:color w:val="76923C" w:themeColor="accent3" w:themeShade="BF"/>
        </w:rPr>
      </w:pPr>
      <w:r w:rsidRPr="00EB1F51">
        <w:rPr>
          <w:b/>
          <w:bCs/>
        </w:rPr>
        <w:t>If YES: Explain how your health center’s governance structure will change, including any impacts on your health center’s governing board authorities (for example, another organization reserves authorities over your health center’s governing board).</w:t>
      </w:r>
      <w:r>
        <w:t xml:space="preserve"> </w:t>
      </w:r>
      <w:r w:rsidRPr="00EB1F51">
        <w:rPr>
          <w:i/>
          <w:iCs/>
          <w:color w:val="76923C" w:themeColor="accent3" w:themeShade="BF"/>
        </w:rPr>
        <w:t>[textbox]</w:t>
      </w:r>
    </w:p>
    <w:p w:rsidR="008D2CB1" w:rsidRPr="00423346" w:rsidP="008D2CB1" w14:paraId="0ADAEE2B" w14:textId="77777777">
      <w:pPr>
        <w:ind w:firstLine="220"/>
        <w:contextualSpacing/>
      </w:pPr>
    </w:p>
    <w:p w:rsidR="008D2CB1" w:rsidRPr="00F6391A" w:rsidP="008D2CB1" w14:paraId="0BEF9FF8" w14:textId="77777777">
      <w:pPr>
        <w:pStyle w:val="ListParagraph"/>
        <w:numPr>
          <w:ilvl w:val="0"/>
          <w:numId w:val="19"/>
        </w:numPr>
        <w:contextualSpacing/>
        <w:rPr>
          <w:b/>
          <w:bCs/>
        </w:rPr>
      </w:pPr>
      <w:r w:rsidRPr="698E3A80">
        <w:rPr>
          <w:b/>
          <w:bCs/>
        </w:rPr>
        <w:t>Service Area ZIP Codes</w:t>
      </w:r>
    </w:p>
    <w:p w:rsidR="008D2CB1" w:rsidRPr="00CE09EB" w:rsidP="008D2CB1" w14:paraId="02D8B75A" w14:textId="77777777">
      <w:pPr>
        <w:pStyle w:val="ListParagraph"/>
        <w:ind w:left="900"/>
      </w:pPr>
      <w:r>
        <w:rPr>
          <w:b/>
        </w:rPr>
        <w:t xml:space="preserve">5.1 All </w:t>
      </w:r>
      <w:r w:rsidRPr="00CE09EB">
        <w:rPr>
          <w:b/>
        </w:rPr>
        <w:t xml:space="preserve">Current </w:t>
      </w:r>
      <w:r>
        <w:rPr>
          <w:b/>
        </w:rPr>
        <w:t xml:space="preserve">Service Area </w:t>
      </w:r>
      <w:r w:rsidRPr="37BB7053">
        <w:rPr>
          <w:b/>
          <w:bCs/>
        </w:rPr>
        <w:t xml:space="preserve">ZIP </w:t>
      </w:r>
      <w:r>
        <w:rPr>
          <w:b/>
        </w:rPr>
        <w:t>Codes</w:t>
      </w:r>
    </w:p>
    <w:p w:rsidR="008D2CB1" w:rsidRPr="00CA702F" w:rsidP="008D2CB1" w14:paraId="4EFEAB65" w14:textId="77777777">
      <w:pPr>
        <w:ind w:left="900"/>
      </w:pPr>
      <w:r w:rsidRPr="7A55DF4B">
        <w:t xml:space="preserve">These are all the current service area </w:t>
      </w:r>
      <w:r>
        <w:t>ZIP Codes</w:t>
      </w:r>
      <w:r w:rsidRPr="7A55DF4B">
        <w:t xml:space="preserve"> for all your health center’s in-scope sites, based on your health center’s Form 5B: Sites</w:t>
      </w:r>
      <w:r>
        <w:t>.</w:t>
      </w:r>
      <w:r w:rsidRPr="7A55DF4B">
        <w:t xml:space="preserve"> </w:t>
      </w:r>
      <w:r w:rsidRPr="7A55DF4B">
        <w:rPr>
          <w:i/>
          <w:iCs/>
          <w:color w:val="76923C" w:themeColor="accent3" w:themeShade="BF"/>
        </w:rPr>
        <w:t>[textbox</w:t>
      </w:r>
      <w:r>
        <w:rPr>
          <w:i/>
          <w:iCs/>
          <w:color w:val="76923C" w:themeColor="accent3" w:themeShade="BF"/>
        </w:rPr>
        <w:t xml:space="preserve"> or electronic system</w:t>
      </w:r>
      <w:r w:rsidRPr="7A55DF4B">
        <w:rPr>
          <w:i/>
          <w:iCs/>
          <w:color w:val="76923C" w:themeColor="accent3" w:themeShade="BF"/>
        </w:rPr>
        <w:t xml:space="preserve"> auto-population]</w:t>
      </w:r>
    </w:p>
    <w:p w:rsidR="008D2CB1" w:rsidRPr="00981DCE" w:rsidP="008D2CB1" w14:paraId="1B022846" w14:textId="77777777">
      <w:pPr>
        <w:pStyle w:val="ListParagraph"/>
        <w:ind w:left="900"/>
      </w:pPr>
      <w:r w:rsidRPr="00981DCE">
        <w:rPr>
          <w:b/>
        </w:rPr>
        <w:t xml:space="preserve">5.2 Proposed Site’s Service Area </w:t>
      </w:r>
      <w:r w:rsidRPr="00981DCE">
        <w:rPr>
          <w:b/>
          <w:bCs/>
        </w:rPr>
        <w:t>ZIP Codes</w:t>
      </w:r>
    </w:p>
    <w:p w:rsidR="008D2CB1" w:rsidRPr="00981DCE" w:rsidP="008D2CB1" w14:paraId="3CCFC319" w14:textId="77777777">
      <w:pPr>
        <w:ind w:left="900"/>
      </w:pPr>
      <w:r w:rsidRPr="00981DCE">
        <w:t xml:space="preserve">These are all service area ZIP Codes for the proposed site. </w:t>
      </w:r>
      <w:r w:rsidRPr="7A55DF4B">
        <w:rPr>
          <w:i/>
          <w:iCs/>
          <w:color w:val="76923C" w:themeColor="accent3" w:themeShade="BF"/>
        </w:rPr>
        <w:t>[textbox</w:t>
      </w:r>
      <w:r>
        <w:rPr>
          <w:i/>
          <w:iCs/>
          <w:color w:val="76923C" w:themeColor="accent3" w:themeShade="BF"/>
        </w:rPr>
        <w:t xml:space="preserve"> or electronic system</w:t>
      </w:r>
      <w:r w:rsidRPr="7A55DF4B">
        <w:rPr>
          <w:i/>
          <w:iCs/>
          <w:color w:val="76923C" w:themeColor="accent3" w:themeShade="BF"/>
        </w:rPr>
        <w:t xml:space="preserve"> auto-population]</w:t>
      </w:r>
    </w:p>
    <w:p w:rsidR="008D2CB1" w:rsidP="008D2CB1" w14:paraId="097C5C5E" w14:textId="77777777">
      <w:pPr>
        <w:pStyle w:val="ListParagraph"/>
        <w:ind w:left="900"/>
        <w:rPr>
          <w:b/>
        </w:rPr>
      </w:pPr>
      <w:r w:rsidRPr="00981DCE">
        <w:rPr>
          <w:b/>
        </w:rPr>
        <w:t xml:space="preserve">5.3 New Service Area </w:t>
      </w:r>
      <w:r w:rsidRPr="00981DCE">
        <w:rPr>
          <w:b/>
          <w:bCs/>
        </w:rPr>
        <w:t xml:space="preserve">ZIP Codes </w:t>
      </w:r>
      <w:r w:rsidRPr="00981DCE">
        <w:rPr>
          <w:b/>
        </w:rPr>
        <w:t>Due To Proposed Site</w:t>
      </w:r>
    </w:p>
    <w:p w:rsidR="008D2CB1" w:rsidRPr="00CA702F" w:rsidP="008D2CB1" w14:paraId="02F0442A" w14:textId="77777777">
      <w:pPr>
        <w:ind w:left="900"/>
      </w:pPr>
      <w:r w:rsidRPr="37BB7053">
        <w:t xml:space="preserve">These are </w:t>
      </w:r>
      <w:r>
        <w:t>only</w:t>
      </w:r>
      <w:r w:rsidRPr="37BB7053">
        <w:t xml:space="preserve"> the </w:t>
      </w:r>
      <w:r w:rsidRPr="000F0D3B">
        <w:rPr>
          <w:b/>
          <w:bCs/>
        </w:rPr>
        <w:t>new</w:t>
      </w:r>
      <w:r w:rsidRPr="37BB7053">
        <w:t xml:space="preserve"> service area ZIP Codes that are in the service area ZIP Codes for the proposed site </w:t>
      </w:r>
      <w:r>
        <w:t>(5.2) but</w:t>
      </w:r>
      <w:r w:rsidRPr="37BB7053">
        <w:t xml:space="preserve"> are </w:t>
      </w:r>
      <w:r w:rsidRPr="000F0D3B">
        <w:rPr>
          <w:b/>
          <w:bCs/>
        </w:rPr>
        <w:t>not</w:t>
      </w:r>
      <w:r w:rsidRPr="37BB7053">
        <w:t xml:space="preserve"> part of your health center’s current service area</w:t>
      </w:r>
      <w:r>
        <w:t xml:space="preserve"> (5.1).</w:t>
      </w:r>
      <w:r w:rsidRPr="37BB7053">
        <w:t xml:space="preserve"> </w:t>
      </w:r>
      <w:r w:rsidRPr="7A55DF4B">
        <w:rPr>
          <w:i/>
          <w:iCs/>
          <w:color w:val="76923C" w:themeColor="accent3" w:themeShade="BF"/>
        </w:rPr>
        <w:t>[textbox</w:t>
      </w:r>
      <w:r>
        <w:rPr>
          <w:i/>
          <w:iCs/>
          <w:color w:val="76923C" w:themeColor="accent3" w:themeShade="BF"/>
        </w:rPr>
        <w:t xml:space="preserve"> or electronic system</w:t>
      </w:r>
      <w:r w:rsidRPr="7A55DF4B">
        <w:rPr>
          <w:i/>
          <w:iCs/>
          <w:color w:val="76923C" w:themeColor="accent3" w:themeShade="BF"/>
        </w:rPr>
        <w:t xml:space="preserve"> auto-population]</w:t>
      </w:r>
    </w:p>
    <w:p w:rsidR="008D2CB1" w:rsidRPr="00DB770E" w:rsidP="008D2CB1" w14:paraId="5673B3B5" w14:textId="77777777">
      <w:pPr>
        <w:ind w:left="900"/>
      </w:pPr>
      <w:r>
        <w:rPr>
          <w:b/>
        </w:rPr>
        <w:t xml:space="preserve">5.4 </w:t>
      </w:r>
      <w:r w:rsidRPr="00DB770E">
        <w:rPr>
          <w:b/>
        </w:rPr>
        <w:t>For any new service area ZIP Codes that are not part of your health center’s current service area, explain why your health center is proposing to expand its service area.</w:t>
      </w:r>
      <w:r w:rsidRPr="00DB770E">
        <w:t xml:space="preserve"> </w:t>
      </w:r>
      <w:r w:rsidRPr="00DB770E">
        <w:rPr>
          <w:i/>
          <w:color w:val="76923C" w:themeColor="accent3" w:themeShade="BF"/>
        </w:rPr>
        <w:t>[textbox]</w:t>
      </w:r>
    </w:p>
    <w:p w:rsidR="008D2CB1" w:rsidRPr="00DB770E" w:rsidP="008D2CB1" w14:paraId="2FC2064B" w14:textId="77777777">
      <w:pPr>
        <w:pStyle w:val="ListParagraph"/>
        <w:ind w:left="1440"/>
      </w:pPr>
      <w:r>
        <w:rPr>
          <w:b/>
          <w:bCs/>
        </w:rPr>
        <w:t xml:space="preserve">5.4.1 </w:t>
      </w:r>
      <w:r w:rsidRPr="36067E08">
        <w:rPr>
          <w:b/>
          <w:bCs/>
        </w:rPr>
        <w:t>If any new service area ZIP Codes are not adjacent to your health center’s current service area, explain why your health center is proposing to serve non-adjacent ZIP Codes.</w:t>
      </w:r>
      <w:r>
        <w:t xml:space="preserve"> </w:t>
      </w:r>
      <w:r w:rsidRPr="36067E08">
        <w:rPr>
          <w:i/>
          <w:iCs/>
          <w:color w:val="76923C" w:themeColor="accent3" w:themeShade="BF"/>
        </w:rPr>
        <w:t>[textbox]</w:t>
      </w:r>
    </w:p>
    <w:p w:rsidR="008D2CB1" w:rsidRPr="00DB770E" w:rsidP="008D2CB1" w14:paraId="41782611" w14:textId="77777777">
      <w:pPr>
        <w:pStyle w:val="ListParagraph"/>
        <w:ind w:left="1440"/>
      </w:pPr>
      <w:r>
        <w:rPr>
          <w:b/>
          <w:bCs/>
        </w:rPr>
        <w:t xml:space="preserve">5.4.2 </w:t>
      </w:r>
      <w:r w:rsidRPr="36067E08">
        <w:rPr>
          <w:b/>
          <w:bCs/>
        </w:rPr>
        <w:t>If any new service area ZIP Codes include political subdivisions, including school districts, not previously served by your health center, explain how your health center will address barriers resulting from the new service area's physical characteristics, residential patterns, and available transportation.</w:t>
      </w:r>
      <w:r>
        <w:t xml:space="preserve"> </w:t>
      </w:r>
      <w:r w:rsidRPr="36067E08">
        <w:rPr>
          <w:i/>
          <w:iCs/>
          <w:color w:val="76923C" w:themeColor="accent3" w:themeShade="BF"/>
        </w:rPr>
        <w:t>[textbox]</w:t>
      </w:r>
    </w:p>
    <w:p w:rsidR="008D2CB1" w:rsidRPr="00CA702F" w:rsidP="008D2CB1" w14:paraId="39592435" w14:textId="77777777">
      <w:pPr>
        <w:rPr>
          <w:b/>
          <w:bCs/>
        </w:rPr>
      </w:pPr>
    </w:p>
    <w:p w:rsidR="008D2CB1" w:rsidRPr="008C1A58" w:rsidP="008D2CB1" w14:paraId="2BCECA6A" w14:textId="77777777">
      <w:pPr>
        <w:pStyle w:val="ListParagraph"/>
        <w:numPr>
          <w:ilvl w:val="0"/>
          <w:numId w:val="45"/>
        </w:numPr>
        <w:spacing w:after="160" w:line="278" w:lineRule="auto"/>
        <w:contextualSpacing/>
        <w:rPr>
          <w:b/>
          <w:bCs/>
        </w:rPr>
      </w:pPr>
      <w:r w:rsidRPr="008C1A58">
        <w:rPr>
          <w:b/>
          <w:bCs/>
        </w:rPr>
        <w:t>The proposed site is located outside of your health center’s current service area:</w:t>
      </w:r>
      <w:r w:rsidRPr="008C1A58">
        <w:rPr>
          <w:b/>
        </w:rPr>
        <w:t xml:space="preserve"> </w:t>
      </w:r>
      <w:r w:rsidRPr="008C1A58">
        <w:rPr>
          <w:b/>
          <w:bCs/>
        </w:rPr>
        <w:t>Is the proposed site significantly distant from the nearest border of your health center’s current service area (for example, greater than 15 miles in an urban area or greater than 30 miles in a rural area)?</w:t>
      </w:r>
    </w:p>
    <w:p w:rsidR="008D2CB1" w:rsidRPr="008C1A58" w:rsidP="008D2CB1" w14:paraId="37381116" w14:textId="77777777">
      <w:pPr>
        <w:pStyle w:val="ListParagraph"/>
        <w:numPr>
          <w:ilvl w:val="0"/>
          <w:numId w:val="63"/>
        </w:numPr>
        <w:spacing w:after="160" w:line="278" w:lineRule="auto"/>
        <w:contextualSpacing/>
        <w:rPr>
          <w:b/>
        </w:rPr>
      </w:pPr>
      <w:r w:rsidRPr="008C1A58">
        <w:rPr>
          <w:b/>
        </w:rPr>
        <w:t>Yes</w:t>
      </w:r>
    </w:p>
    <w:p w:rsidR="008D2CB1" w:rsidRPr="008C1A58" w:rsidP="008D2CB1" w14:paraId="7CF444E4" w14:textId="77777777">
      <w:pPr>
        <w:pStyle w:val="ListParagraph"/>
        <w:numPr>
          <w:ilvl w:val="0"/>
          <w:numId w:val="63"/>
        </w:numPr>
        <w:spacing w:after="160" w:line="278" w:lineRule="auto"/>
        <w:contextualSpacing/>
        <w:rPr>
          <w:b/>
        </w:rPr>
      </w:pPr>
      <w:r w:rsidRPr="008C1A58">
        <w:rPr>
          <w:b/>
        </w:rPr>
        <w:t>No</w:t>
      </w:r>
    </w:p>
    <w:p w:rsidR="008D2CB1" w:rsidRPr="008C1A58" w:rsidP="008D2CB1" w14:paraId="4203DF1B" w14:textId="77777777">
      <w:pPr>
        <w:pStyle w:val="ListParagraph"/>
        <w:ind w:left="360"/>
        <w:rPr>
          <w:b/>
        </w:rPr>
      </w:pPr>
    </w:p>
    <w:p w:rsidR="008D2CB1" w:rsidRPr="00A2379C" w:rsidP="008D2CB1" w14:paraId="2992E773" w14:textId="77777777">
      <w:pPr>
        <w:pStyle w:val="ListParagraph"/>
        <w:numPr>
          <w:ilvl w:val="1"/>
          <w:numId w:val="45"/>
        </w:numPr>
        <w:spacing w:after="160" w:line="278" w:lineRule="auto"/>
        <w:contextualSpacing/>
        <w:rPr>
          <w:b/>
          <w:color w:val="E36C0A" w:themeColor="accent6" w:themeShade="BF"/>
        </w:rPr>
      </w:pPr>
      <w:r w:rsidRPr="008C1A58">
        <w:rPr>
          <w:b/>
          <w:bCs/>
        </w:rPr>
        <w:t xml:space="preserve">If YES: Specify the distance (in miles) of the proposed site to the nearest border </w:t>
      </w:r>
      <w:r w:rsidRPr="008C1A58">
        <w:rPr>
          <w:b/>
          <w:bCs/>
        </w:rPr>
        <w:t>of</w:t>
      </w:r>
      <w:r w:rsidRPr="008C1A58">
        <w:rPr>
          <w:b/>
          <w:bCs/>
        </w:rPr>
        <w:t xml:space="preserve"> your health center’s current service area, and explain the rationale for locating the proposed site at that distance from your health center’s</w:t>
      </w:r>
      <w:r w:rsidRPr="008C1A58">
        <w:rPr>
          <w:b/>
          <w:bCs/>
          <w:i/>
          <w:iCs/>
        </w:rPr>
        <w:t xml:space="preserve"> </w:t>
      </w:r>
      <w:r w:rsidRPr="008C1A58">
        <w:rPr>
          <w:b/>
          <w:bCs/>
        </w:rPr>
        <w:t>current service area</w:t>
      </w:r>
      <w:r w:rsidRPr="008C1A58">
        <w:rPr>
          <w:b/>
        </w:rPr>
        <w:t xml:space="preserve">: </w:t>
      </w:r>
      <w:r w:rsidRPr="00671670">
        <w:rPr>
          <w:bCs/>
          <w:i/>
          <w:iCs/>
          <w:color w:val="4F6228" w:themeColor="accent3" w:themeShade="80"/>
        </w:rPr>
        <w:t>[textbox]</w:t>
      </w:r>
      <w:r w:rsidRPr="00671670">
        <w:rPr>
          <w:b/>
          <w:i/>
          <w:iCs/>
          <w:color w:val="4F6228" w:themeColor="accent3" w:themeShade="80"/>
        </w:rPr>
        <w:t xml:space="preserve"> </w:t>
      </w:r>
    </w:p>
    <w:p w:rsidR="008D2CB1" w:rsidP="008D2CB1" w14:paraId="03C5FC0D" w14:textId="77777777">
      <w:pPr>
        <w:ind w:left="720" w:firstLine="360"/>
        <w:contextualSpacing/>
        <w:jc w:val="center"/>
        <w:rPr>
          <w:rFonts w:cstheme="minorHAnsi"/>
          <w:i/>
          <w:iCs/>
          <w:color w:val="76923C" w:themeColor="accent3" w:themeShade="BF"/>
        </w:rPr>
      </w:pPr>
    </w:p>
    <w:p w:rsidR="008D2CB1" w:rsidP="008D2CB1" w14:paraId="5D6326F5" w14:textId="77777777">
      <w:pPr>
        <w:pStyle w:val="ListParagraph"/>
        <w:numPr>
          <w:ilvl w:val="0"/>
          <w:numId w:val="61"/>
        </w:numPr>
        <w:contextualSpacing/>
        <w:rPr>
          <w:b/>
        </w:rPr>
      </w:pPr>
      <w:r w:rsidRPr="7A55DF4B">
        <w:rPr>
          <w:b/>
          <w:bCs/>
        </w:rPr>
        <w:t xml:space="preserve">What is the distance (in miles) to the nearest service site operated by other health centers (health center award recipients or look-alikes)? </w:t>
      </w:r>
      <w:r w:rsidRPr="7A55DF4B">
        <w:rPr>
          <w:i/>
          <w:iCs/>
          <w:color w:val="76923C" w:themeColor="accent3" w:themeShade="BF"/>
        </w:rPr>
        <w:t>[textbox]</w:t>
      </w:r>
    </w:p>
    <w:p w:rsidR="008D2CB1" w:rsidP="008D2CB1" w14:paraId="3FDA7399" w14:textId="77777777">
      <w:pPr>
        <w:rPr>
          <w:b/>
        </w:rPr>
      </w:pPr>
    </w:p>
    <w:p w:rsidR="008D2CB1" w:rsidRPr="00B967A7" w:rsidP="008D2CB1" w14:paraId="3A919251" w14:textId="77777777">
      <w:pPr>
        <w:pStyle w:val="ListParagraph"/>
        <w:numPr>
          <w:ilvl w:val="1"/>
          <w:numId w:val="46"/>
        </w:numPr>
        <w:contextualSpacing/>
        <w:rPr>
          <w:b/>
          <w:bCs/>
        </w:rPr>
      </w:pPr>
      <w:r w:rsidRPr="7A55DF4B">
        <w:rPr>
          <w:b/>
          <w:bCs/>
        </w:rPr>
        <w:t>Is the proposed site located close (for example, within the same building, within 1 mile in an urban area, or within 5 miles in a rural area) to one or more service sites operated by another health center?</w:t>
      </w:r>
    </w:p>
    <w:p w:rsidR="008D2CB1" w:rsidP="008D2CB1" w14:paraId="7DA7102E" w14:textId="77777777">
      <w:pPr>
        <w:pStyle w:val="ListParagraph"/>
        <w:numPr>
          <w:ilvl w:val="0"/>
          <w:numId w:val="40"/>
        </w:numPr>
        <w:contextualSpacing/>
      </w:pPr>
      <w:r w:rsidRPr="002D5773">
        <w:t>Yes</w:t>
      </w:r>
    </w:p>
    <w:p w:rsidR="008D2CB1" w:rsidP="008D2CB1" w14:paraId="0D249DFD" w14:textId="77777777">
      <w:pPr>
        <w:pStyle w:val="ListParagraph"/>
        <w:numPr>
          <w:ilvl w:val="0"/>
          <w:numId w:val="40"/>
        </w:numPr>
        <w:contextualSpacing/>
      </w:pPr>
      <w:r w:rsidRPr="002D5773">
        <w:t>No</w:t>
      </w:r>
    </w:p>
    <w:p w:rsidR="008D2CB1" w:rsidRPr="00B967A7" w:rsidP="008D2CB1" w14:paraId="50CDAE54" w14:textId="77777777">
      <w:pPr>
        <w:pStyle w:val="ListParagraph"/>
        <w:rPr>
          <w:b/>
        </w:rPr>
      </w:pPr>
    </w:p>
    <w:p w:rsidR="008D2CB1" w:rsidRPr="002A0F8A" w:rsidP="008D2CB1" w14:paraId="7DA5A7ED" w14:textId="77777777">
      <w:pPr>
        <w:pStyle w:val="ListParagraph"/>
        <w:numPr>
          <w:ilvl w:val="2"/>
          <w:numId w:val="46"/>
        </w:numPr>
        <w:contextualSpacing/>
        <w:rPr>
          <w:b/>
          <w:bCs/>
        </w:rPr>
      </w:pPr>
      <w:r w:rsidRPr="60F1108D">
        <w:rPr>
          <w:b/>
          <w:bCs/>
        </w:rPr>
        <w:t xml:space="preserve">If YES: Explain the rationale for locating the proposed site at that distance from another health center’s service site. </w:t>
      </w:r>
      <w:r w:rsidRPr="60F1108D">
        <w:rPr>
          <w:i/>
          <w:iCs/>
          <w:color w:val="76923C" w:themeColor="accent3" w:themeShade="BF"/>
        </w:rPr>
        <w:t xml:space="preserve">[textbox] </w:t>
      </w:r>
    </w:p>
    <w:p w:rsidR="008D2CB1" w:rsidRPr="007D6E9D" w:rsidP="008D2CB1" w14:paraId="57282003" w14:textId="77777777">
      <w:pPr>
        <w:pStyle w:val="ListParagraph"/>
        <w:rPr>
          <w:rFonts w:cstheme="minorHAnsi"/>
          <w:i/>
          <w:iCs/>
          <w:color w:val="76923C" w:themeColor="accent3" w:themeShade="BF"/>
        </w:rPr>
      </w:pPr>
    </w:p>
    <w:p w:rsidR="008D2CB1" w:rsidRPr="00C948E8" w:rsidP="008D2CB1" w14:paraId="3961091A" w14:textId="77777777">
      <w:pPr>
        <w:pStyle w:val="ListParagraph"/>
        <w:numPr>
          <w:ilvl w:val="0"/>
          <w:numId w:val="61"/>
        </w:numPr>
        <w:contextualSpacing/>
      </w:pPr>
      <w:r w:rsidRPr="00C948E8">
        <w:rPr>
          <w:b/>
          <w:bCs/>
          <w:color w:val="000000" w:themeColor="text1"/>
        </w:rPr>
        <w:t>Attach:</w:t>
      </w:r>
      <w:r w:rsidRPr="00C948E8">
        <w:rPr>
          <w:b/>
          <w:bCs/>
        </w:rPr>
        <w:t xml:space="preserve"> </w:t>
      </w:r>
    </w:p>
    <w:p w:rsidR="008D2CB1" w:rsidRPr="00C24091" w:rsidP="008D2CB1" w14:paraId="5AA70781" w14:textId="77777777">
      <w:pPr>
        <w:pStyle w:val="ListParagraph"/>
        <w:numPr>
          <w:ilvl w:val="1"/>
          <w:numId w:val="47"/>
        </w:numPr>
        <w:contextualSpacing/>
        <w:rPr>
          <w:rFonts w:cstheme="majorBidi"/>
        </w:rPr>
      </w:pPr>
      <w:r w:rsidRPr="00C24091">
        <w:rPr>
          <w:rFonts w:cstheme="majorBidi"/>
          <w:b/>
          <w:bCs/>
        </w:rPr>
        <w:t>Current Service Area Map and Data Table:</w:t>
      </w:r>
      <w:r w:rsidRPr="00C24091">
        <w:rPr>
          <w:rFonts w:cstheme="majorBidi"/>
        </w:rPr>
        <w:t xml:space="preserve"> Select the “Service Area Competition” application map/table type in </w:t>
      </w:r>
      <w:hyperlink r:id="rId10">
        <w:r w:rsidRPr="00C24091">
          <w:rPr>
            <w:rStyle w:val="Hyperlink"/>
            <w:rFonts w:cstheme="majorBidi"/>
          </w:rPr>
          <w:t>Health Center Program GeoCare Navigator</w:t>
        </w:r>
      </w:hyperlink>
      <w:r w:rsidRPr="00C24091">
        <w:rPr>
          <w:rFonts w:cstheme="majorBidi"/>
        </w:rPr>
        <w:t>. Make sure your map shows your health center’s current:</w:t>
      </w:r>
    </w:p>
    <w:p w:rsidR="008D2CB1" w:rsidRPr="000F0D3B" w:rsidP="008D2CB1" w14:paraId="54D7D0A1" w14:textId="77777777">
      <w:pPr>
        <w:pStyle w:val="ListParagraph"/>
        <w:numPr>
          <w:ilvl w:val="0"/>
          <w:numId w:val="41"/>
        </w:numPr>
        <w:contextualSpacing/>
        <w:rPr>
          <w:rFonts w:cstheme="majorBidi"/>
        </w:rPr>
      </w:pPr>
      <w:r w:rsidRPr="000F0D3B">
        <w:rPr>
          <w:rFonts w:cstheme="majorBidi"/>
        </w:rPr>
        <w:t>I</w:t>
      </w:r>
      <w:r w:rsidRPr="00C948E8">
        <w:rPr>
          <w:rFonts w:cstheme="majorBidi"/>
        </w:rPr>
        <w:t xml:space="preserve">n-scope sites </w:t>
      </w:r>
    </w:p>
    <w:p w:rsidR="008D2CB1" w:rsidRPr="00C948E8" w:rsidP="008D2CB1" w14:paraId="766B987C" w14:textId="77777777">
      <w:pPr>
        <w:pStyle w:val="ListParagraph"/>
        <w:numPr>
          <w:ilvl w:val="0"/>
          <w:numId w:val="41"/>
        </w:numPr>
        <w:contextualSpacing/>
        <w:rPr>
          <w:rFonts w:cstheme="majorBidi"/>
        </w:rPr>
      </w:pPr>
      <w:r w:rsidRPr="000F0D3B">
        <w:rPr>
          <w:rFonts w:cstheme="majorBidi"/>
        </w:rPr>
        <w:t>S</w:t>
      </w:r>
      <w:r w:rsidRPr="00C948E8">
        <w:rPr>
          <w:rFonts w:cstheme="majorBidi"/>
        </w:rPr>
        <w:t xml:space="preserve">ervice area ZIP Codes </w:t>
      </w:r>
    </w:p>
    <w:p w:rsidR="008D2CB1" w:rsidRPr="006E432F" w:rsidP="008D2CB1" w14:paraId="18C5D1BF" w14:textId="77777777">
      <w:pPr>
        <w:pStyle w:val="ListParagraph"/>
        <w:numPr>
          <w:ilvl w:val="1"/>
          <w:numId w:val="47"/>
        </w:numPr>
        <w:contextualSpacing/>
        <w:rPr>
          <w:rFonts w:cstheme="majorBidi"/>
        </w:rPr>
      </w:pPr>
      <w:r w:rsidRPr="006E432F">
        <w:rPr>
          <w:rFonts w:cstheme="majorBidi"/>
          <w:b/>
        </w:rPr>
        <w:t>Proposed Site Map and Data Table</w:t>
      </w:r>
      <w:r w:rsidRPr="006E432F">
        <w:rPr>
          <w:rFonts w:cstheme="majorBidi"/>
        </w:rPr>
        <w:t xml:space="preserve">: Select the “Change in Scope” application map/table type in </w:t>
      </w:r>
      <w:hyperlink r:id="rId10" w:history="1">
        <w:r w:rsidRPr="006E432F">
          <w:rPr>
            <w:rStyle w:val="Hyperlink"/>
            <w:rFonts w:cstheme="majorBidi"/>
          </w:rPr>
          <w:t>Health Center Program GeoCare Navigator</w:t>
        </w:r>
      </w:hyperlink>
      <w:r w:rsidRPr="006E432F">
        <w:rPr>
          <w:rFonts w:cstheme="majorBidi"/>
        </w:rPr>
        <w:t>. Make sure your map shows the:</w:t>
      </w:r>
    </w:p>
    <w:p w:rsidR="008D2CB1" w:rsidRPr="000F0D3B" w:rsidP="008D2CB1" w14:paraId="780C5A3C" w14:textId="77777777">
      <w:pPr>
        <w:pStyle w:val="ListParagraph"/>
        <w:numPr>
          <w:ilvl w:val="0"/>
          <w:numId w:val="42"/>
        </w:numPr>
        <w:contextualSpacing/>
        <w:rPr>
          <w:rFonts w:cstheme="majorBidi"/>
        </w:rPr>
      </w:pPr>
      <w:r w:rsidRPr="000F0D3B">
        <w:rPr>
          <w:rFonts w:cstheme="majorBidi"/>
        </w:rPr>
        <w:t>Proposed site</w:t>
      </w:r>
    </w:p>
    <w:p w:rsidR="008D2CB1" w:rsidRPr="00C948E8" w:rsidP="008D2CB1" w14:paraId="0CEEA570" w14:textId="77777777">
      <w:pPr>
        <w:pStyle w:val="ListParagraph"/>
        <w:numPr>
          <w:ilvl w:val="0"/>
          <w:numId w:val="42"/>
        </w:numPr>
        <w:contextualSpacing/>
        <w:rPr>
          <w:rFonts w:cstheme="majorBidi"/>
        </w:rPr>
      </w:pPr>
      <w:r w:rsidRPr="000F0D3B">
        <w:rPr>
          <w:rFonts w:cstheme="majorBidi"/>
        </w:rPr>
        <w:t>ZIP Codes served by the proposed site</w:t>
      </w:r>
    </w:p>
    <w:p w:rsidR="008D2CB1" w:rsidRPr="000F0D3B" w:rsidP="008D2CB1" w14:paraId="3A4D740F" w14:textId="77777777">
      <w:pPr>
        <w:pStyle w:val="ListParagraph"/>
        <w:ind w:left="360"/>
        <w:rPr>
          <w:b/>
        </w:rPr>
      </w:pPr>
    </w:p>
    <w:p w:rsidR="008D2CB1" w:rsidRPr="00C948E8" w:rsidP="008D2CB1" w14:paraId="486A2A08" w14:textId="77777777">
      <w:pPr>
        <w:pStyle w:val="ListParagraph"/>
        <w:numPr>
          <w:ilvl w:val="1"/>
          <w:numId w:val="39"/>
        </w:numPr>
        <w:ind w:left="720"/>
        <w:contextualSpacing/>
      </w:pPr>
      <w:r w:rsidRPr="00C948E8">
        <w:rPr>
          <w:b/>
          <w:bCs/>
        </w:rPr>
        <w:t>The data table</w:t>
      </w:r>
      <w:r w:rsidRPr="000F0D3B">
        <w:rPr>
          <w:b/>
          <w:bCs/>
        </w:rPr>
        <w:t>s</w:t>
      </w:r>
      <w:r w:rsidRPr="00C948E8">
        <w:rPr>
          <w:b/>
          <w:bCs/>
        </w:rPr>
        <w:t xml:space="preserve"> must include at a minimum:</w:t>
      </w:r>
    </w:p>
    <w:p w:rsidR="008D2CB1" w:rsidRPr="00DE2607" w:rsidP="008D2CB1" w14:paraId="2BDB52CB" w14:textId="77777777">
      <w:pPr>
        <w:pStyle w:val="ListParagraph"/>
        <w:numPr>
          <w:ilvl w:val="0"/>
          <w:numId w:val="42"/>
        </w:numPr>
        <w:contextualSpacing/>
        <w:rPr>
          <w:rFonts w:cstheme="majorBidi"/>
        </w:rPr>
      </w:pPr>
      <w:r w:rsidRPr="00DE2607">
        <w:rPr>
          <w:rFonts w:cstheme="majorBidi"/>
        </w:rPr>
        <w:t xml:space="preserve">Low-Income </w:t>
      </w:r>
      <w:r w:rsidRPr="00DE2607">
        <w:rPr>
          <w:rFonts w:cstheme="majorBidi"/>
        </w:rPr>
        <w:t>Population (#</w:t>
      </w:r>
      <w:r w:rsidRPr="00DE2607">
        <w:rPr>
          <w:rFonts w:cstheme="majorBidi"/>
        </w:rPr>
        <w:t>)</w:t>
      </w:r>
    </w:p>
    <w:p w:rsidR="008D2CB1" w:rsidRPr="00DE2607" w:rsidP="008D2CB1" w14:paraId="18040014" w14:textId="77777777">
      <w:pPr>
        <w:pStyle w:val="ListParagraph"/>
        <w:numPr>
          <w:ilvl w:val="0"/>
          <w:numId w:val="42"/>
        </w:numPr>
        <w:contextualSpacing/>
        <w:rPr>
          <w:rFonts w:cstheme="majorBidi"/>
        </w:rPr>
      </w:pPr>
      <w:r w:rsidRPr="00DE2607">
        <w:rPr>
          <w:rFonts w:cstheme="majorBidi"/>
        </w:rPr>
        <w:t>H</w:t>
      </w:r>
      <w:r>
        <w:rPr>
          <w:rFonts w:cstheme="majorBidi"/>
        </w:rPr>
        <w:t>ealth Center Program</w:t>
      </w:r>
      <w:r w:rsidRPr="00DE2607">
        <w:rPr>
          <w:rFonts w:cstheme="majorBidi"/>
        </w:rPr>
        <w:t>: Penetration of Low-Income (%)</w:t>
      </w:r>
    </w:p>
    <w:p w:rsidR="008D2CB1" w:rsidRPr="00DE2607" w:rsidP="008D2CB1" w14:paraId="6C83B9EF" w14:textId="77777777">
      <w:pPr>
        <w:pStyle w:val="ListParagraph"/>
        <w:numPr>
          <w:ilvl w:val="0"/>
          <w:numId w:val="42"/>
        </w:numPr>
        <w:contextualSpacing/>
        <w:rPr>
          <w:rFonts w:cstheme="majorBidi"/>
        </w:rPr>
      </w:pPr>
      <w:r w:rsidRPr="00DE2607">
        <w:rPr>
          <w:rFonts w:cstheme="majorBidi"/>
        </w:rPr>
        <w:t>H</w:t>
      </w:r>
      <w:r>
        <w:rPr>
          <w:rFonts w:cstheme="majorBidi"/>
        </w:rPr>
        <w:t>ealth Center Program</w:t>
      </w:r>
      <w:r w:rsidRPr="00DE2607">
        <w:rPr>
          <w:rFonts w:cstheme="majorBidi"/>
        </w:rPr>
        <w:t>: Penetration of Total Population (%)</w:t>
      </w:r>
    </w:p>
    <w:p w:rsidR="008D2CB1" w:rsidRPr="00DE2607" w:rsidP="008D2CB1" w14:paraId="1480E848" w14:textId="77777777">
      <w:pPr>
        <w:pStyle w:val="ListParagraph"/>
        <w:numPr>
          <w:ilvl w:val="0"/>
          <w:numId w:val="42"/>
        </w:numPr>
        <w:contextualSpacing/>
        <w:rPr>
          <w:rFonts w:cstheme="majorBidi"/>
        </w:rPr>
      </w:pPr>
      <w:r w:rsidRPr="00DE2607">
        <w:rPr>
          <w:rFonts w:cstheme="majorBidi"/>
        </w:rPr>
        <w:t>Dominant Health Center</w:t>
      </w:r>
    </w:p>
    <w:p w:rsidR="008D2CB1" w:rsidRPr="00DE2607" w:rsidP="008D2CB1" w14:paraId="305BDFB5" w14:textId="77777777">
      <w:pPr>
        <w:pStyle w:val="ListParagraph"/>
        <w:numPr>
          <w:ilvl w:val="0"/>
          <w:numId w:val="42"/>
        </w:numPr>
        <w:contextualSpacing/>
        <w:rPr>
          <w:rFonts w:cstheme="majorBidi"/>
        </w:rPr>
      </w:pPr>
      <w:r w:rsidRPr="00DE2607">
        <w:rPr>
          <w:rFonts w:cstheme="majorBidi"/>
        </w:rPr>
        <w:t>Dominant Health Center Share of Patients (%)</w:t>
      </w:r>
    </w:p>
    <w:p w:rsidR="008D2CB1" w:rsidRPr="00B82B11" w:rsidP="008D2CB1" w14:paraId="4FA1FC84" w14:textId="77777777">
      <w:pPr>
        <w:pStyle w:val="ListParagraph"/>
        <w:widowControl w:val="0"/>
        <w:autoSpaceDE w:val="0"/>
        <w:autoSpaceDN w:val="0"/>
        <w:adjustRightInd w:val="0"/>
        <w:ind w:left="990"/>
        <w:rPr>
          <w:b/>
          <w:bCs/>
        </w:rPr>
      </w:pPr>
    </w:p>
    <w:p w:rsidR="008D2CB1" w:rsidRPr="005F755D" w:rsidP="008D2CB1" w14:paraId="14614506" w14:textId="77777777">
      <w:pPr>
        <w:pStyle w:val="ListParagraph"/>
        <w:widowControl w:val="0"/>
        <w:autoSpaceDE w:val="0"/>
        <w:autoSpaceDN w:val="0"/>
        <w:adjustRightInd w:val="0"/>
        <w:ind w:firstLine="270"/>
      </w:pPr>
      <w:r w:rsidRPr="6472A625">
        <w:rPr>
          <w:i/>
          <w:iCs/>
          <w:color w:val="76923C" w:themeColor="accent3" w:themeShade="BF"/>
        </w:rPr>
        <w:t xml:space="preserve">[attachments – multiple, with at least </w:t>
      </w:r>
      <w:r>
        <w:rPr>
          <w:i/>
          <w:iCs/>
          <w:color w:val="76923C" w:themeColor="accent3" w:themeShade="BF"/>
        </w:rPr>
        <w:t>two</w:t>
      </w:r>
      <w:r w:rsidRPr="6472A625">
        <w:rPr>
          <w:i/>
          <w:iCs/>
          <w:color w:val="76923C" w:themeColor="accent3" w:themeShade="BF"/>
        </w:rPr>
        <w:t xml:space="preserve"> required]</w:t>
      </w:r>
    </w:p>
    <w:p w:rsidR="008D2CB1" w:rsidRPr="005F755D" w:rsidP="008D2CB1" w14:paraId="72A1AE53" w14:textId="77777777">
      <w:pPr>
        <w:rPr>
          <w:b/>
          <w:bCs/>
        </w:rPr>
      </w:pPr>
      <w:r w:rsidRPr="00032A56">
        <w:rPr>
          <w:rFonts w:cstheme="minorHAnsi"/>
          <w:i/>
          <w:color w:val="76923C" w:themeColor="accent3" w:themeShade="BF"/>
        </w:rPr>
        <w:tab/>
      </w:r>
      <w:r w:rsidRPr="00032A56">
        <w:rPr>
          <w:rFonts w:cstheme="minorHAnsi"/>
          <w:i/>
          <w:color w:val="76923C" w:themeColor="accent3" w:themeShade="BF"/>
        </w:rPr>
        <w:tab/>
      </w:r>
      <w:r w:rsidRPr="00032A56">
        <w:rPr>
          <w:rFonts w:cstheme="minorHAnsi"/>
          <w:i/>
          <w:color w:val="76923C" w:themeColor="accent3" w:themeShade="BF"/>
        </w:rPr>
        <w:tab/>
      </w:r>
      <w:r w:rsidRPr="00032A56">
        <w:rPr>
          <w:rFonts w:cstheme="minorHAnsi"/>
          <w:i/>
          <w:color w:val="76923C" w:themeColor="accent3" w:themeShade="BF"/>
        </w:rPr>
        <w:tab/>
      </w:r>
    </w:p>
    <w:p w:rsidR="008D2CB1" w:rsidP="008D2CB1" w14:paraId="3FA99A5E" w14:textId="77777777">
      <w:pPr>
        <w:pStyle w:val="ListParagraph"/>
        <w:widowControl w:val="0"/>
        <w:numPr>
          <w:ilvl w:val="0"/>
          <w:numId w:val="61"/>
        </w:numPr>
        <w:tabs>
          <w:tab w:val="left" w:pos="220"/>
          <w:tab w:val="left" w:pos="720"/>
        </w:tabs>
        <w:autoSpaceDE w:val="0"/>
        <w:autoSpaceDN w:val="0"/>
        <w:adjustRightInd w:val="0"/>
        <w:contextualSpacing/>
        <w:rPr>
          <w:b/>
          <w:bCs/>
        </w:rPr>
      </w:pPr>
      <w:r>
        <w:rPr>
          <w:b/>
          <w:bCs/>
        </w:rPr>
        <w:t xml:space="preserve">Is the current </w:t>
      </w:r>
      <w:r w:rsidRPr="6472A625">
        <w:rPr>
          <w:b/>
          <w:bCs/>
        </w:rPr>
        <w:t>H</w:t>
      </w:r>
      <w:r>
        <w:rPr>
          <w:b/>
          <w:bCs/>
        </w:rPr>
        <w:t>ealth Center Program</w:t>
      </w:r>
      <w:r w:rsidRPr="6472A625">
        <w:rPr>
          <w:b/>
          <w:bCs/>
        </w:rPr>
        <w:t>: Penetration of Total Population (%)</w:t>
      </w:r>
      <w:r>
        <w:rPr>
          <w:b/>
          <w:bCs/>
        </w:rPr>
        <w:t xml:space="preserve"> for the proposed site</w:t>
      </w:r>
      <w:r w:rsidRPr="6472A625">
        <w:rPr>
          <w:b/>
          <w:bCs/>
        </w:rPr>
        <w:t xml:space="preserve"> </w:t>
      </w:r>
      <w:r w:rsidRPr="00344766">
        <w:rPr>
          <w:b/>
          <w:bCs/>
        </w:rPr>
        <w:t>greater than 5</w:t>
      </w:r>
      <w:r>
        <w:rPr>
          <w:b/>
          <w:bCs/>
        </w:rPr>
        <w:t>0</w:t>
      </w:r>
      <w:r w:rsidRPr="00344766">
        <w:rPr>
          <w:b/>
          <w:bCs/>
        </w:rPr>
        <w:t xml:space="preserve"> percent</w:t>
      </w:r>
      <w:r>
        <w:rPr>
          <w:b/>
          <w:bCs/>
        </w:rPr>
        <w:t>?</w:t>
      </w:r>
    </w:p>
    <w:p w:rsidR="008D2CB1" w:rsidRPr="00F66FF9" w:rsidP="008D2CB1" w14:paraId="6893D77F" w14:textId="77777777">
      <w:pPr>
        <w:pStyle w:val="ListParagraph"/>
        <w:numPr>
          <w:ilvl w:val="0"/>
          <w:numId w:val="40"/>
        </w:numPr>
        <w:contextualSpacing/>
      </w:pPr>
      <w:r w:rsidRPr="00F66FF9">
        <w:t>Yes</w:t>
      </w:r>
    </w:p>
    <w:p w:rsidR="008D2CB1" w:rsidRPr="00F66FF9" w:rsidP="008D2CB1" w14:paraId="0ABF0AB1" w14:textId="77777777">
      <w:pPr>
        <w:pStyle w:val="ListParagraph"/>
        <w:numPr>
          <w:ilvl w:val="0"/>
          <w:numId w:val="40"/>
        </w:numPr>
        <w:contextualSpacing/>
      </w:pPr>
      <w:r w:rsidRPr="00F66FF9">
        <w:t>No</w:t>
      </w:r>
    </w:p>
    <w:p w:rsidR="008D2CB1" w:rsidP="008D2CB1" w14:paraId="5E09DCD3" w14:textId="77777777">
      <w:pPr>
        <w:widowControl w:val="0"/>
        <w:tabs>
          <w:tab w:val="left" w:pos="220"/>
          <w:tab w:val="left" w:pos="720"/>
        </w:tabs>
        <w:autoSpaceDE w:val="0"/>
        <w:autoSpaceDN w:val="0"/>
        <w:adjustRightInd w:val="0"/>
        <w:ind w:left="1440"/>
        <w:contextualSpacing/>
        <w:rPr>
          <w:b/>
          <w:bCs/>
        </w:rPr>
      </w:pPr>
    </w:p>
    <w:p w:rsidR="008D2CB1" w:rsidRPr="002966EA" w:rsidP="008D2CB1" w14:paraId="3B697128" w14:textId="77777777">
      <w:pPr>
        <w:pStyle w:val="ListParagraph"/>
        <w:numPr>
          <w:ilvl w:val="1"/>
          <w:numId w:val="48"/>
        </w:numPr>
        <w:contextualSpacing/>
        <w:rPr>
          <w:b/>
        </w:rPr>
      </w:pPr>
      <w:r>
        <w:rPr>
          <w:b/>
          <w:bCs/>
        </w:rPr>
        <w:t>If YES: E</w:t>
      </w:r>
      <w:r w:rsidRPr="005F755D">
        <w:rPr>
          <w:b/>
          <w:bCs/>
        </w:rPr>
        <w:t>xplain</w:t>
      </w:r>
      <w:r>
        <w:rPr>
          <w:b/>
          <w:bCs/>
        </w:rPr>
        <w:t xml:space="preserve"> the unmet need given the high penetration rate.</w:t>
      </w:r>
      <w:r w:rsidRPr="00344766">
        <w:rPr>
          <w:b/>
          <w:bCs/>
        </w:rPr>
        <w:t xml:space="preserve"> </w:t>
      </w:r>
      <w:r w:rsidRPr="005706A7">
        <w:rPr>
          <w:i/>
          <w:color w:val="76923C" w:themeColor="accent3" w:themeShade="BF"/>
        </w:rPr>
        <w:t>[textbox]</w:t>
      </w:r>
    </w:p>
    <w:p w:rsidR="008D2CB1" w:rsidRPr="00E928D8" w:rsidP="008D2CB1" w14:paraId="5726D197" w14:textId="77777777">
      <w:pPr>
        <w:pStyle w:val="ListParagraph"/>
        <w:ind w:left="990"/>
        <w:rPr>
          <w:rFonts w:cstheme="minorHAnsi"/>
          <w:b/>
          <w:bCs/>
        </w:rPr>
      </w:pPr>
    </w:p>
    <w:p w:rsidR="008D2CB1" w:rsidRPr="006756EE" w:rsidP="008D2CB1" w14:paraId="07436154" w14:textId="77777777">
      <w:pPr>
        <w:pStyle w:val="ListParagraph"/>
        <w:numPr>
          <w:ilvl w:val="0"/>
          <w:numId w:val="61"/>
        </w:numPr>
        <w:contextualSpacing/>
        <w:rPr>
          <w:b/>
          <w:bCs/>
        </w:rPr>
      </w:pPr>
      <w:r w:rsidRPr="1A2C98F3">
        <w:rPr>
          <w:b/>
          <w:bCs/>
        </w:rPr>
        <w:t>What is your health center’s projected number of patients (current and new</w:t>
      </w:r>
      <w:r>
        <w:rPr>
          <w:b/>
          <w:bCs/>
        </w:rPr>
        <w:t xml:space="preserve"> patients</w:t>
      </w:r>
      <w:r w:rsidRPr="1A2C98F3">
        <w:rPr>
          <w:b/>
          <w:bCs/>
        </w:rPr>
        <w:t xml:space="preserve">) who will be served annually by the proposed site? </w:t>
      </w:r>
      <w:r w:rsidRPr="1A2C98F3">
        <w:rPr>
          <w:color w:val="76923C" w:themeColor="accent3" w:themeShade="BF"/>
        </w:rPr>
        <w:t>[</w:t>
      </w:r>
      <w:r w:rsidRPr="1A2C98F3">
        <w:rPr>
          <w:i/>
          <w:iCs/>
          <w:color w:val="76923C" w:themeColor="accent3" w:themeShade="BF"/>
        </w:rPr>
        <w:t>textbox</w:t>
      </w:r>
      <w:r w:rsidRPr="1A2C98F3">
        <w:rPr>
          <w:color w:val="76923C" w:themeColor="accent3" w:themeShade="BF"/>
        </w:rPr>
        <w:t>]</w:t>
      </w:r>
    </w:p>
    <w:p w:rsidR="008D2CB1" w:rsidRPr="007D6E9D" w:rsidP="008D2CB1" w14:paraId="3EF99454" w14:textId="77777777">
      <w:pPr>
        <w:pStyle w:val="ListParagraph"/>
        <w:rPr>
          <w:b/>
        </w:rPr>
      </w:pPr>
    </w:p>
    <w:p w:rsidR="008D2CB1" w:rsidRPr="00F66FF9" w:rsidP="008D2CB1" w14:paraId="07BC38EE" w14:textId="77777777">
      <w:pPr>
        <w:pStyle w:val="ListParagraph"/>
        <w:numPr>
          <w:ilvl w:val="1"/>
          <w:numId w:val="49"/>
        </w:numPr>
        <w:contextualSpacing/>
      </w:pPr>
      <w:r w:rsidRPr="002A0F8A">
        <w:rPr>
          <w:b/>
          <w:bCs/>
        </w:rPr>
        <w:t>Is the projected number of patients fewer than 100?</w:t>
      </w:r>
    </w:p>
    <w:p w:rsidR="008D2CB1" w:rsidRPr="00F66FF9" w:rsidP="008D2CB1" w14:paraId="5AE0B0D7" w14:textId="77777777">
      <w:pPr>
        <w:pStyle w:val="ListParagraph"/>
        <w:numPr>
          <w:ilvl w:val="0"/>
          <w:numId w:val="31"/>
        </w:numPr>
        <w:ind w:left="1080"/>
        <w:contextualSpacing/>
      </w:pPr>
      <w:r w:rsidRPr="00F66FF9">
        <w:t>Yes</w:t>
      </w:r>
    </w:p>
    <w:p w:rsidR="008D2CB1" w:rsidRPr="00F66FF9" w:rsidP="008D2CB1" w14:paraId="78ED12A6" w14:textId="77777777">
      <w:pPr>
        <w:pStyle w:val="ListParagraph"/>
        <w:numPr>
          <w:ilvl w:val="0"/>
          <w:numId w:val="31"/>
        </w:numPr>
        <w:ind w:left="1080"/>
        <w:contextualSpacing/>
      </w:pPr>
      <w:r w:rsidRPr="00F66FF9">
        <w:t>No</w:t>
      </w:r>
    </w:p>
    <w:p w:rsidR="008D2CB1" w:rsidP="008D2CB1" w14:paraId="39F175BF" w14:textId="77777777">
      <w:pPr>
        <w:pStyle w:val="ListParagraph"/>
        <w:ind w:left="990"/>
        <w:rPr>
          <w:b/>
          <w:bCs/>
        </w:rPr>
      </w:pPr>
    </w:p>
    <w:p w:rsidR="008D2CB1" w:rsidP="008D2CB1" w14:paraId="7F3EFB92" w14:textId="77777777">
      <w:pPr>
        <w:pStyle w:val="ListParagraph"/>
        <w:ind w:left="1828"/>
      </w:pPr>
      <w:r w:rsidRPr="60F1108D">
        <w:rPr>
          <w:b/>
          <w:bCs/>
        </w:rPr>
        <w:t xml:space="preserve">10.1.1 If YES: Explain the low number of projected patients. </w:t>
      </w:r>
      <w:r w:rsidRPr="60F1108D">
        <w:rPr>
          <w:color w:val="76923C" w:themeColor="accent3" w:themeShade="BF"/>
        </w:rPr>
        <w:t>[</w:t>
      </w:r>
      <w:r w:rsidRPr="60F1108D">
        <w:rPr>
          <w:i/>
          <w:iCs/>
          <w:color w:val="76923C" w:themeColor="accent3" w:themeShade="BF"/>
        </w:rPr>
        <w:t>textbox</w:t>
      </w:r>
      <w:r w:rsidRPr="60F1108D">
        <w:rPr>
          <w:color w:val="76923C" w:themeColor="accent3" w:themeShade="BF"/>
        </w:rPr>
        <w:t>]</w:t>
      </w:r>
      <w:r>
        <w:t xml:space="preserve"> </w:t>
      </w:r>
    </w:p>
    <w:p w:rsidR="008D2CB1" w:rsidRPr="00344766" w:rsidP="008D2CB1" w14:paraId="2E46126A" w14:textId="77777777">
      <w:pPr>
        <w:pStyle w:val="ListParagraph"/>
        <w:ind w:left="990"/>
        <w:rPr>
          <w:rFonts w:cstheme="minorHAnsi"/>
          <w:i/>
          <w:color w:val="76923C" w:themeColor="accent3" w:themeShade="BF"/>
        </w:rPr>
      </w:pPr>
    </w:p>
    <w:p w:rsidR="008D2CB1" w:rsidRPr="00FE5C56" w:rsidP="008D2CB1" w14:paraId="513D4872" w14:textId="77777777">
      <w:pPr>
        <w:pStyle w:val="ListParagraph"/>
        <w:numPr>
          <w:ilvl w:val="0"/>
          <w:numId w:val="61"/>
        </w:numPr>
        <w:contextualSpacing/>
        <w:rPr>
          <w:rFonts w:cstheme="minorHAnsi"/>
          <w:b/>
          <w:bCs/>
        </w:rPr>
      </w:pPr>
      <w:r>
        <w:rPr>
          <w:rFonts w:cstheme="minorHAnsi"/>
          <w:b/>
          <w:bCs/>
        </w:rPr>
        <w:t>Is the proposed site located in a ZIP Code</w:t>
      </w:r>
      <w:r w:rsidRPr="00C3351E">
        <w:rPr>
          <w:rFonts w:cstheme="minorHAnsi"/>
          <w:b/>
          <w:bCs/>
        </w:rPr>
        <w:t xml:space="preserve"> outside</w:t>
      </w:r>
      <w:r>
        <w:rPr>
          <w:rFonts w:cstheme="minorHAnsi"/>
          <w:b/>
          <w:bCs/>
        </w:rPr>
        <w:t xml:space="preserve"> of</w:t>
      </w:r>
      <w:r w:rsidRPr="00C3351E">
        <w:rPr>
          <w:rFonts w:cstheme="minorHAnsi"/>
          <w:b/>
          <w:bCs/>
        </w:rPr>
        <w:t xml:space="preserve"> </w:t>
      </w:r>
      <w:r>
        <w:rPr>
          <w:rFonts w:cstheme="minorHAnsi"/>
          <w:b/>
          <w:bCs/>
        </w:rPr>
        <w:t>your</w:t>
      </w:r>
      <w:r w:rsidRPr="00C3351E">
        <w:rPr>
          <w:rFonts w:cstheme="minorHAnsi"/>
          <w:b/>
          <w:bCs/>
        </w:rPr>
        <w:t xml:space="preserve"> health center’s </w:t>
      </w:r>
      <w:r>
        <w:rPr>
          <w:rFonts w:cstheme="minorHAnsi"/>
          <w:b/>
          <w:bCs/>
        </w:rPr>
        <w:t>current</w:t>
      </w:r>
      <w:r w:rsidRPr="00C3351E">
        <w:rPr>
          <w:rFonts w:cstheme="minorHAnsi"/>
          <w:b/>
          <w:bCs/>
        </w:rPr>
        <w:t xml:space="preserve"> </w:t>
      </w:r>
      <w:r w:rsidRPr="00FE5C56">
        <w:rPr>
          <w:rFonts w:cstheme="minorHAnsi"/>
          <w:b/>
          <w:bCs/>
        </w:rPr>
        <w:t>service area ZIP Codes?</w:t>
      </w:r>
    </w:p>
    <w:p w:rsidR="008D2CB1" w:rsidRPr="00FE5C56" w:rsidP="008D2CB1" w14:paraId="37111262" w14:textId="77777777">
      <w:pPr>
        <w:pStyle w:val="ListParagraph"/>
        <w:numPr>
          <w:ilvl w:val="0"/>
          <w:numId w:val="40"/>
        </w:numPr>
        <w:contextualSpacing/>
      </w:pPr>
      <w:r w:rsidRPr="00FE5C56">
        <w:t>Yes</w:t>
      </w:r>
    </w:p>
    <w:p w:rsidR="008D2CB1" w:rsidRPr="00FE5C56" w:rsidP="008D2CB1" w14:paraId="24FB12B1" w14:textId="77777777">
      <w:pPr>
        <w:pStyle w:val="ListParagraph"/>
        <w:numPr>
          <w:ilvl w:val="0"/>
          <w:numId w:val="40"/>
        </w:numPr>
        <w:contextualSpacing/>
      </w:pPr>
      <w:r w:rsidRPr="00FE5C56">
        <w:t>No</w:t>
      </w:r>
    </w:p>
    <w:p w:rsidR="008D2CB1" w:rsidRPr="00FE5C56" w:rsidP="008D2CB1" w14:paraId="4F08E904" w14:textId="77777777">
      <w:pPr>
        <w:pStyle w:val="ListParagraph"/>
        <w:ind w:left="1440"/>
      </w:pPr>
    </w:p>
    <w:p w:rsidR="008D2CB1" w:rsidRPr="00FE5C56" w:rsidP="008D2CB1" w14:paraId="23E01AB1" w14:textId="77777777">
      <w:pPr>
        <w:pStyle w:val="ListParagraph"/>
        <w:numPr>
          <w:ilvl w:val="1"/>
          <w:numId w:val="50"/>
        </w:numPr>
        <w:contextualSpacing/>
        <w:rPr>
          <w:b/>
        </w:rPr>
      </w:pPr>
      <w:r w:rsidRPr="00FE5C56">
        <w:rPr>
          <w:b/>
          <w:bCs/>
        </w:rPr>
        <w:t>If</w:t>
      </w:r>
      <w:r w:rsidRPr="00FE5C56">
        <w:rPr>
          <w:rFonts w:cstheme="minorHAnsi"/>
          <w:b/>
          <w:bCs/>
        </w:rPr>
        <w:t xml:space="preserve"> YES, </w:t>
      </w:r>
      <w:r w:rsidRPr="00FE5C56">
        <w:rPr>
          <w:b/>
          <w:bCs/>
        </w:rPr>
        <w:t>what is HRSA’s</w:t>
      </w:r>
      <w:r w:rsidRPr="00FE5C56">
        <w:rPr>
          <w:b/>
        </w:rPr>
        <w:t xml:space="preserve"> </w:t>
      </w:r>
      <w:hyperlink r:id="rId11">
        <w:r w:rsidRPr="00FE5C56">
          <w:rPr>
            <w:rStyle w:val="Hyperlink"/>
            <w:b/>
            <w:bCs/>
            <w:color w:val="365F91" w:themeColor="accent1" w:themeShade="BF"/>
          </w:rPr>
          <w:t>Unmet Need Score (UNS)</w:t>
        </w:r>
      </w:hyperlink>
      <w:r w:rsidRPr="00FE5C56">
        <w:rPr>
          <w:b/>
        </w:rPr>
        <w:t xml:space="preserve"> </w:t>
      </w:r>
      <w:r w:rsidRPr="00FE5C56">
        <w:rPr>
          <w:rFonts w:eastAsiaTheme="minorEastAsia"/>
          <w:b/>
        </w:rPr>
        <w:t xml:space="preserve">of your health center’s current service area </w:t>
      </w:r>
      <w:r w:rsidRPr="00FE5C56">
        <w:rPr>
          <w:b/>
        </w:rPr>
        <w:t>ZIP Codes</w:t>
      </w:r>
      <w:r w:rsidRPr="00FE5C56">
        <w:rPr>
          <w:rFonts w:eastAsiaTheme="minorEastAsia"/>
          <w:b/>
        </w:rPr>
        <w:t>?</w:t>
      </w:r>
      <w:r w:rsidRPr="00FE5C56">
        <w:rPr>
          <w:rFonts w:cstheme="minorHAnsi"/>
          <w:b/>
          <w:bCs/>
        </w:rPr>
        <w:t xml:space="preserve"> </w:t>
      </w:r>
      <w:r w:rsidRPr="00FE5C56">
        <w:rPr>
          <w:rFonts w:cstheme="minorHAnsi"/>
          <w:iCs/>
          <w:color w:val="76923C" w:themeColor="accent3" w:themeShade="BF"/>
        </w:rPr>
        <w:t>[</w:t>
      </w:r>
      <w:r w:rsidRPr="00FE5C56">
        <w:rPr>
          <w:i/>
          <w:iCs/>
          <w:color w:val="76923C" w:themeColor="accent3" w:themeShade="BF"/>
        </w:rPr>
        <w:t>textbox</w:t>
      </w:r>
      <w:r w:rsidRPr="00FE5C56">
        <w:rPr>
          <w:rFonts w:cstheme="minorHAnsi"/>
          <w:iCs/>
          <w:color w:val="76923C" w:themeColor="accent3" w:themeShade="BF"/>
        </w:rPr>
        <w:t>]</w:t>
      </w:r>
    </w:p>
    <w:p w:rsidR="008D2CB1" w:rsidRPr="00FE5C56" w:rsidP="008D2CB1" w14:paraId="676CC2C7" w14:textId="77777777">
      <w:pPr>
        <w:pStyle w:val="ListParagraph"/>
        <w:ind w:left="1800"/>
        <w:rPr>
          <w:b/>
        </w:rPr>
      </w:pPr>
    </w:p>
    <w:p w:rsidR="008D2CB1" w:rsidRPr="00FE5C56" w:rsidP="008D2CB1" w14:paraId="52793B43" w14:textId="77777777">
      <w:pPr>
        <w:pStyle w:val="ListParagraph"/>
        <w:numPr>
          <w:ilvl w:val="2"/>
          <w:numId w:val="50"/>
        </w:numPr>
        <w:contextualSpacing/>
        <w:rPr>
          <w:b/>
        </w:rPr>
      </w:pPr>
      <w:r w:rsidRPr="00FE5C56">
        <w:rPr>
          <w:b/>
          <w:bCs/>
        </w:rPr>
        <w:t>Is the UNS Score 75 or above?</w:t>
      </w:r>
    </w:p>
    <w:p w:rsidR="008D2CB1" w:rsidRPr="00FE5C56" w:rsidP="008D2CB1" w14:paraId="0FE3538F" w14:textId="77777777">
      <w:pPr>
        <w:pStyle w:val="ListParagraph"/>
        <w:widowControl w:val="0"/>
        <w:numPr>
          <w:ilvl w:val="2"/>
          <w:numId w:val="32"/>
        </w:numPr>
        <w:tabs>
          <w:tab w:val="left" w:pos="220"/>
          <w:tab w:val="left" w:pos="720"/>
        </w:tabs>
        <w:autoSpaceDE w:val="0"/>
        <w:autoSpaceDN w:val="0"/>
        <w:adjustRightInd w:val="0"/>
        <w:ind w:left="2520"/>
        <w:contextualSpacing/>
      </w:pPr>
      <w:r w:rsidRPr="00FE5C56">
        <w:t>Yes</w:t>
      </w:r>
    </w:p>
    <w:p w:rsidR="008D2CB1" w:rsidRPr="00FE5C56" w:rsidP="008D2CB1" w14:paraId="1F093CBD" w14:textId="77777777">
      <w:pPr>
        <w:pStyle w:val="ListParagraph"/>
        <w:widowControl w:val="0"/>
        <w:numPr>
          <w:ilvl w:val="2"/>
          <w:numId w:val="32"/>
        </w:numPr>
        <w:tabs>
          <w:tab w:val="left" w:pos="220"/>
          <w:tab w:val="left" w:pos="720"/>
        </w:tabs>
        <w:autoSpaceDE w:val="0"/>
        <w:autoSpaceDN w:val="0"/>
        <w:adjustRightInd w:val="0"/>
        <w:ind w:left="2520"/>
        <w:contextualSpacing/>
      </w:pPr>
      <w:r w:rsidRPr="00FE5C56">
        <w:t>No</w:t>
      </w:r>
    </w:p>
    <w:p w:rsidR="008D2CB1" w:rsidRPr="00FE5C56" w:rsidP="008D2CB1" w14:paraId="406BE372" w14:textId="77777777">
      <w:pPr>
        <w:widowControl w:val="0"/>
        <w:tabs>
          <w:tab w:val="left" w:pos="220"/>
          <w:tab w:val="left" w:pos="720"/>
        </w:tabs>
        <w:autoSpaceDE w:val="0"/>
        <w:autoSpaceDN w:val="0"/>
        <w:adjustRightInd w:val="0"/>
        <w:ind w:left="1440"/>
      </w:pPr>
    </w:p>
    <w:p w:rsidR="008D2CB1" w:rsidRPr="00FE5C56" w:rsidP="008D2CB1" w14:paraId="06015C84" w14:textId="77777777">
      <w:pPr>
        <w:pStyle w:val="ListParagraph"/>
        <w:numPr>
          <w:ilvl w:val="1"/>
          <w:numId w:val="50"/>
        </w:numPr>
        <w:contextualSpacing/>
        <w:rPr>
          <w:rFonts w:cstheme="minorHAnsi"/>
          <w:b/>
          <w:bCs/>
        </w:rPr>
      </w:pPr>
      <w:r w:rsidRPr="00FE5C56">
        <w:rPr>
          <w:b/>
          <w:bCs/>
        </w:rPr>
        <w:t>If</w:t>
      </w:r>
      <w:r w:rsidRPr="00FE5C56">
        <w:rPr>
          <w:rFonts w:cstheme="minorHAnsi"/>
          <w:b/>
          <w:bCs/>
        </w:rPr>
        <w:t xml:space="preserve"> YES, what is the Health Center Program penetration of the low-income population in your health center’s current service area ZIP Codes? </w:t>
      </w:r>
      <w:r w:rsidRPr="00FE5C56">
        <w:rPr>
          <w:rFonts w:cstheme="minorHAnsi"/>
          <w:iCs/>
          <w:color w:val="76923C" w:themeColor="accent3" w:themeShade="BF"/>
        </w:rPr>
        <w:t>[</w:t>
      </w:r>
      <w:r w:rsidRPr="00FE5C56">
        <w:rPr>
          <w:i/>
          <w:iCs/>
          <w:color w:val="76923C" w:themeColor="accent3" w:themeShade="BF"/>
        </w:rPr>
        <w:t>textbox</w:t>
      </w:r>
      <w:r w:rsidRPr="00FE5C56">
        <w:rPr>
          <w:rFonts w:cstheme="minorHAnsi"/>
          <w:iCs/>
          <w:color w:val="76923C" w:themeColor="accent3" w:themeShade="BF"/>
        </w:rPr>
        <w:t>]</w:t>
      </w:r>
    </w:p>
    <w:p w:rsidR="008D2CB1" w:rsidRPr="00FE5C56" w:rsidP="008D2CB1" w14:paraId="7D46EE18" w14:textId="77777777">
      <w:pPr>
        <w:pStyle w:val="ListParagraph"/>
        <w:ind w:left="360"/>
        <w:rPr>
          <w:rFonts w:cstheme="minorHAnsi"/>
          <w:b/>
          <w:bCs/>
        </w:rPr>
      </w:pPr>
    </w:p>
    <w:p w:rsidR="008D2CB1" w:rsidRPr="00FE5C56" w:rsidP="008D2CB1" w14:paraId="25290D20" w14:textId="77777777">
      <w:pPr>
        <w:pStyle w:val="ListParagraph"/>
        <w:numPr>
          <w:ilvl w:val="2"/>
          <w:numId w:val="50"/>
        </w:numPr>
        <w:contextualSpacing/>
        <w:rPr>
          <w:rFonts w:cstheme="minorHAnsi"/>
          <w:i/>
          <w:color w:val="76923C" w:themeColor="accent3" w:themeShade="BF"/>
        </w:rPr>
      </w:pPr>
      <w:r w:rsidRPr="00FE5C56">
        <w:rPr>
          <w:b/>
          <w:bCs/>
        </w:rPr>
        <w:t>Is the penetration of the low-income population 25 percent or lower?</w:t>
      </w:r>
    </w:p>
    <w:p w:rsidR="008D2CB1" w:rsidRPr="00FE5C56" w:rsidP="008D2CB1" w14:paraId="32E94896" w14:textId="77777777">
      <w:pPr>
        <w:pStyle w:val="ListParagraph"/>
        <w:widowControl w:val="0"/>
        <w:numPr>
          <w:ilvl w:val="2"/>
          <w:numId w:val="32"/>
        </w:numPr>
        <w:tabs>
          <w:tab w:val="left" w:pos="220"/>
          <w:tab w:val="left" w:pos="720"/>
        </w:tabs>
        <w:autoSpaceDE w:val="0"/>
        <w:autoSpaceDN w:val="0"/>
        <w:adjustRightInd w:val="0"/>
        <w:ind w:left="2790"/>
        <w:contextualSpacing/>
      </w:pPr>
      <w:r w:rsidRPr="00FE5C56">
        <w:t>Yes</w:t>
      </w:r>
    </w:p>
    <w:p w:rsidR="008D2CB1" w:rsidRPr="00FE5C56" w:rsidP="008D2CB1" w14:paraId="3A9272AB" w14:textId="77777777">
      <w:pPr>
        <w:pStyle w:val="ListParagraph"/>
        <w:widowControl w:val="0"/>
        <w:numPr>
          <w:ilvl w:val="2"/>
          <w:numId w:val="32"/>
        </w:numPr>
        <w:tabs>
          <w:tab w:val="left" w:pos="220"/>
          <w:tab w:val="left" w:pos="720"/>
        </w:tabs>
        <w:autoSpaceDE w:val="0"/>
        <w:autoSpaceDN w:val="0"/>
        <w:adjustRightInd w:val="0"/>
        <w:ind w:left="2790"/>
        <w:contextualSpacing/>
      </w:pPr>
      <w:r w:rsidRPr="00FE5C56">
        <w:t>No</w:t>
      </w:r>
    </w:p>
    <w:p w:rsidR="008D2CB1" w:rsidRPr="00FE5C56" w:rsidP="008D2CB1" w14:paraId="1F45CB3C" w14:textId="77777777">
      <w:pPr>
        <w:pStyle w:val="ListParagraph"/>
        <w:ind w:left="360"/>
        <w:rPr>
          <w:b/>
          <w:bCs/>
        </w:rPr>
      </w:pPr>
    </w:p>
    <w:p w:rsidR="008D2CB1" w:rsidRPr="00C3351E" w:rsidP="008D2CB1" w14:paraId="539290B7" w14:textId="77777777">
      <w:pPr>
        <w:pStyle w:val="ListParagraph"/>
        <w:numPr>
          <w:ilvl w:val="1"/>
          <w:numId w:val="50"/>
        </w:numPr>
        <w:ind w:left="990" w:hanging="630"/>
        <w:contextualSpacing/>
        <w:rPr>
          <w:rFonts w:cstheme="minorHAnsi"/>
          <w:b/>
          <w:bCs/>
        </w:rPr>
      </w:pPr>
      <w:r w:rsidRPr="00FE5C56">
        <w:rPr>
          <w:b/>
          <w:bCs/>
        </w:rPr>
        <w:t xml:space="preserve">If YES to </w:t>
      </w:r>
      <w:r w:rsidRPr="00FE5C56">
        <w:rPr>
          <w:b/>
          <w:bCs/>
          <w:color w:val="000000" w:themeColor="text1"/>
        </w:rPr>
        <w:t>either 1</w:t>
      </w:r>
      <w:r>
        <w:rPr>
          <w:b/>
          <w:bCs/>
          <w:color w:val="000000" w:themeColor="text1"/>
        </w:rPr>
        <w:t>1</w:t>
      </w:r>
      <w:r w:rsidRPr="00FE5C56">
        <w:rPr>
          <w:b/>
          <w:bCs/>
          <w:color w:val="000000" w:themeColor="text1"/>
        </w:rPr>
        <w:t>.1.1 or 1</w:t>
      </w:r>
      <w:r>
        <w:rPr>
          <w:b/>
          <w:bCs/>
          <w:color w:val="000000" w:themeColor="text1"/>
        </w:rPr>
        <w:t>1</w:t>
      </w:r>
      <w:r w:rsidRPr="00FE5C56">
        <w:rPr>
          <w:b/>
          <w:bCs/>
          <w:color w:val="000000" w:themeColor="text1"/>
        </w:rPr>
        <w:t xml:space="preserve">.2.1: </w:t>
      </w:r>
      <w:r w:rsidRPr="00FE5C56">
        <w:rPr>
          <w:b/>
          <w:bCs/>
        </w:rPr>
        <w:t>Given</w:t>
      </w:r>
      <w:r>
        <w:rPr>
          <w:b/>
          <w:bCs/>
        </w:rPr>
        <w:t xml:space="preserve"> the unmet need in your health center’s current service area, explain why your health center is locating the site outside of its current service area. </w:t>
      </w:r>
      <w:r w:rsidRPr="007D6E9D">
        <w:rPr>
          <w:rFonts w:cstheme="minorHAnsi"/>
          <w:iCs/>
          <w:color w:val="76923C" w:themeColor="accent3" w:themeShade="BF"/>
        </w:rPr>
        <w:t>[</w:t>
      </w:r>
      <w:r w:rsidRPr="00344766">
        <w:rPr>
          <w:i/>
          <w:iCs/>
          <w:color w:val="76923C" w:themeColor="accent3" w:themeShade="BF"/>
        </w:rPr>
        <w:t>textbox</w:t>
      </w:r>
      <w:r w:rsidRPr="007D6E9D">
        <w:rPr>
          <w:rFonts w:cstheme="minorHAnsi"/>
          <w:iCs/>
          <w:color w:val="76923C" w:themeColor="accent3" w:themeShade="BF"/>
        </w:rPr>
        <w:t>]</w:t>
      </w:r>
    </w:p>
    <w:p w:rsidR="008D2CB1" w:rsidRPr="000F0D3B" w:rsidP="008D2CB1" w14:paraId="38C6A71B" w14:textId="77777777">
      <w:pPr>
        <w:rPr>
          <w:b/>
        </w:rPr>
      </w:pPr>
    </w:p>
    <w:p w:rsidR="008D2CB1" w:rsidRPr="006756EE" w:rsidP="008D2CB1" w14:paraId="38057C7E" w14:textId="77777777">
      <w:pPr>
        <w:pStyle w:val="ListParagraph"/>
        <w:numPr>
          <w:ilvl w:val="0"/>
          <w:numId w:val="61"/>
        </w:numPr>
        <w:contextualSpacing/>
        <w:rPr>
          <w:b/>
        </w:rPr>
      </w:pPr>
      <w:r>
        <w:rPr>
          <w:b/>
          <w:bCs/>
        </w:rPr>
        <w:t xml:space="preserve">What is </w:t>
      </w:r>
      <w:r w:rsidRPr="006756EE">
        <w:rPr>
          <w:b/>
          <w:bCs/>
        </w:rPr>
        <w:t>HRSA’s</w:t>
      </w:r>
      <w:r w:rsidRPr="0995B2DC">
        <w:rPr>
          <w:b/>
        </w:rPr>
        <w:t xml:space="preserve"> </w:t>
      </w:r>
      <w:hyperlink r:id="rId11">
        <w:r w:rsidRPr="71ED4084">
          <w:rPr>
            <w:rStyle w:val="Hyperlink"/>
            <w:b/>
            <w:bCs/>
            <w:color w:val="365F91" w:themeColor="accent1" w:themeShade="BF"/>
          </w:rPr>
          <w:t>Unmet Need Score (UNS)</w:t>
        </w:r>
      </w:hyperlink>
      <w:r w:rsidRPr="0995B2DC">
        <w:rPr>
          <w:b/>
        </w:rPr>
        <w:t xml:space="preserve"> </w:t>
      </w:r>
      <w:r>
        <w:rPr>
          <w:rFonts w:eastAsiaTheme="minorEastAsia"/>
          <w:b/>
        </w:rPr>
        <w:t>for</w:t>
      </w:r>
      <w:r w:rsidRPr="0995B2DC">
        <w:rPr>
          <w:rFonts w:eastAsiaTheme="minorEastAsia"/>
          <w:b/>
        </w:rPr>
        <w:t xml:space="preserve"> the service area </w:t>
      </w:r>
      <w:r w:rsidRPr="37BB7053">
        <w:rPr>
          <w:b/>
          <w:bCs/>
        </w:rPr>
        <w:t>ZIP Codes</w:t>
      </w:r>
      <w:r w:rsidRPr="0995B2DC">
        <w:rPr>
          <w:rFonts w:eastAsiaTheme="minorEastAsia"/>
          <w:b/>
        </w:rPr>
        <w:t xml:space="preserve"> that </w:t>
      </w:r>
      <w:r>
        <w:rPr>
          <w:rFonts w:eastAsiaTheme="minorEastAsia"/>
          <w:b/>
        </w:rPr>
        <w:t>the proposed site will serve</w:t>
      </w:r>
      <w:r w:rsidRPr="0995B2DC">
        <w:rPr>
          <w:rFonts w:eastAsiaTheme="minorEastAsia"/>
          <w:b/>
        </w:rPr>
        <w:t xml:space="preserve">? </w:t>
      </w:r>
      <w:r w:rsidRPr="0995B2DC">
        <w:rPr>
          <w:color w:val="76923C" w:themeColor="accent3" w:themeShade="BF"/>
        </w:rPr>
        <w:t>[</w:t>
      </w:r>
      <w:r w:rsidRPr="0995B2DC">
        <w:rPr>
          <w:i/>
          <w:color w:val="76923C" w:themeColor="accent3" w:themeShade="BF"/>
        </w:rPr>
        <w:t>textbox</w:t>
      </w:r>
      <w:r w:rsidRPr="0995B2DC">
        <w:rPr>
          <w:color w:val="76923C" w:themeColor="accent3" w:themeShade="BF"/>
        </w:rPr>
        <w:t>]</w:t>
      </w:r>
    </w:p>
    <w:p w:rsidR="008D2CB1" w:rsidP="008D2CB1" w14:paraId="4585C4C4" w14:textId="77777777">
      <w:pPr>
        <w:widowControl w:val="0"/>
        <w:tabs>
          <w:tab w:val="left" w:pos="220"/>
          <w:tab w:val="left" w:pos="720"/>
        </w:tabs>
        <w:autoSpaceDE w:val="0"/>
        <w:autoSpaceDN w:val="0"/>
        <w:adjustRightInd w:val="0"/>
        <w:ind w:left="1440"/>
        <w:contextualSpacing/>
        <w:rPr>
          <w:b/>
          <w:bCs/>
        </w:rPr>
      </w:pPr>
    </w:p>
    <w:p w:rsidR="008D2CB1" w:rsidRPr="00F52D75" w:rsidP="008D2CB1" w14:paraId="37DA689F" w14:textId="77777777">
      <w:pPr>
        <w:pStyle w:val="ListParagraph"/>
        <w:numPr>
          <w:ilvl w:val="1"/>
          <w:numId w:val="51"/>
        </w:numPr>
        <w:contextualSpacing/>
        <w:rPr>
          <w:rFonts w:cstheme="minorHAnsi"/>
          <w:i/>
          <w:color w:val="76923C" w:themeColor="accent3" w:themeShade="BF"/>
        </w:rPr>
      </w:pPr>
      <w:r>
        <w:rPr>
          <w:b/>
          <w:bCs/>
        </w:rPr>
        <w:t xml:space="preserve"> </w:t>
      </w:r>
      <w:r w:rsidRPr="00F52D75">
        <w:rPr>
          <w:b/>
          <w:bCs/>
        </w:rPr>
        <w:t>Is the UNS less than 75?</w:t>
      </w:r>
    </w:p>
    <w:p w:rsidR="008D2CB1" w:rsidRPr="00517791" w:rsidP="008D2CB1" w14:paraId="50EC784C" w14:textId="77777777">
      <w:pPr>
        <w:pStyle w:val="ListParagraph"/>
        <w:widowControl w:val="0"/>
        <w:numPr>
          <w:ilvl w:val="2"/>
          <w:numId w:val="32"/>
        </w:numPr>
        <w:tabs>
          <w:tab w:val="left" w:pos="220"/>
          <w:tab w:val="left" w:pos="720"/>
        </w:tabs>
        <w:autoSpaceDE w:val="0"/>
        <w:autoSpaceDN w:val="0"/>
        <w:adjustRightInd w:val="0"/>
        <w:contextualSpacing/>
      </w:pPr>
      <w:r w:rsidRPr="00517791">
        <w:t>Yes</w:t>
      </w:r>
    </w:p>
    <w:p w:rsidR="008D2CB1" w:rsidRPr="00517791" w:rsidP="008D2CB1" w14:paraId="1ACFE1F7" w14:textId="77777777">
      <w:pPr>
        <w:pStyle w:val="ListParagraph"/>
        <w:widowControl w:val="0"/>
        <w:numPr>
          <w:ilvl w:val="2"/>
          <w:numId w:val="32"/>
        </w:numPr>
        <w:tabs>
          <w:tab w:val="left" w:pos="220"/>
          <w:tab w:val="left" w:pos="720"/>
        </w:tabs>
        <w:autoSpaceDE w:val="0"/>
        <w:autoSpaceDN w:val="0"/>
        <w:adjustRightInd w:val="0"/>
        <w:contextualSpacing/>
      </w:pPr>
      <w:r w:rsidRPr="00517791">
        <w:t>No</w:t>
      </w:r>
    </w:p>
    <w:p w:rsidR="008D2CB1" w:rsidP="008D2CB1" w14:paraId="341C78DA" w14:textId="77777777">
      <w:pPr>
        <w:pStyle w:val="ListParagraph"/>
        <w:widowControl w:val="0"/>
        <w:tabs>
          <w:tab w:val="left" w:pos="220"/>
          <w:tab w:val="left" w:pos="720"/>
        </w:tabs>
        <w:autoSpaceDE w:val="0"/>
        <w:autoSpaceDN w:val="0"/>
        <w:adjustRightInd w:val="0"/>
        <w:ind w:left="990"/>
        <w:rPr>
          <w:rFonts w:cstheme="minorHAnsi"/>
          <w:i/>
          <w:color w:val="76923C" w:themeColor="accent3" w:themeShade="BF"/>
        </w:rPr>
      </w:pPr>
      <w:r>
        <w:rPr>
          <w:b/>
          <w:bCs/>
        </w:rPr>
        <w:tab/>
      </w:r>
      <w:r>
        <w:rPr>
          <w:b/>
          <w:bCs/>
        </w:rPr>
        <w:tab/>
      </w:r>
      <w:r>
        <w:rPr>
          <w:b/>
          <w:bCs/>
        </w:rPr>
        <w:tab/>
      </w:r>
      <w:r>
        <w:rPr>
          <w:b/>
          <w:bCs/>
        </w:rPr>
        <w:tab/>
      </w:r>
    </w:p>
    <w:p w:rsidR="008D2CB1" w:rsidRPr="00CD6490" w:rsidP="008D2CB1" w14:paraId="43551EE8" w14:textId="77777777">
      <w:pPr>
        <w:pStyle w:val="ListParagraph"/>
        <w:numPr>
          <w:ilvl w:val="1"/>
          <w:numId w:val="29"/>
        </w:numPr>
        <w:contextualSpacing/>
        <w:rPr>
          <w:i/>
          <w:color w:val="76923C" w:themeColor="accent3" w:themeShade="BF"/>
        </w:rPr>
      </w:pPr>
      <w:r w:rsidRPr="00F52D75">
        <w:rPr>
          <w:b/>
          <w:bCs/>
        </w:rPr>
        <w:t>1.1 If YES: Provide</w:t>
      </w:r>
      <w:r w:rsidRPr="00F52D75">
        <w:rPr>
          <w:b/>
        </w:rPr>
        <w:t xml:space="preserve"> justification for the proposed site </w:t>
      </w:r>
      <w:r w:rsidRPr="00F52D75">
        <w:rPr>
          <w:b/>
        </w:rPr>
        <w:t>given</w:t>
      </w:r>
      <w:r w:rsidRPr="00F52D75">
        <w:rPr>
          <w:b/>
        </w:rPr>
        <w:t xml:space="preserve"> the UNS and any additional documentation of unmet need. </w:t>
      </w:r>
      <w:r w:rsidRPr="00F52D75">
        <w:rPr>
          <w:color w:val="76923C" w:themeColor="accent3" w:themeShade="BF"/>
        </w:rPr>
        <w:t>[</w:t>
      </w:r>
      <w:r w:rsidRPr="00F52D75">
        <w:rPr>
          <w:i/>
          <w:color w:val="76923C" w:themeColor="accent3" w:themeShade="BF"/>
        </w:rPr>
        <w:t>textbox</w:t>
      </w:r>
      <w:r w:rsidRPr="00F52D75">
        <w:rPr>
          <w:color w:val="76923C" w:themeColor="accent3" w:themeShade="BF"/>
        </w:rPr>
        <w:t>]</w:t>
      </w:r>
    </w:p>
    <w:p w:rsidR="008D2CB1" w:rsidP="008D2CB1" w14:paraId="338F90B6" w14:textId="77777777">
      <w:pPr>
        <w:pStyle w:val="ListParagraph"/>
        <w:ind w:left="1440"/>
        <w:rPr>
          <w:b/>
          <w:bCs/>
        </w:rPr>
      </w:pPr>
    </w:p>
    <w:p w:rsidR="008D2CB1" w:rsidRPr="00F52D75" w:rsidP="008D2CB1" w14:paraId="25AF5535" w14:textId="77777777">
      <w:pPr>
        <w:pStyle w:val="ListParagraph"/>
        <w:ind w:left="1440"/>
        <w:rPr>
          <w:i/>
          <w:color w:val="76923C" w:themeColor="accent3" w:themeShade="BF"/>
        </w:rPr>
      </w:pPr>
      <w:r w:rsidRPr="00F52D75">
        <w:rPr>
          <w:color w:val="76923C" w:themeColor="accent3" w:themeShade="BF"/>
        </w:rPr>
        <w:t>[</w:t>
      </w:r>
      <w:r w:rsidRPr="00F52D75">
        <w:rPr>
          <w:i/>
          <w:color w:val="76923C" w:themeColor="accent3" w:themeShade="BF"/>
        </w:rPr>
        <w:t>attachments – multiple, with all optional</w:t>
      </w:r>
      <w:r w:rsidRPr="00F52D75">
        <w:rPr>
          <w:color w:val="76923C" w:themeColor="accent3" w:themeShade="BF"/>
        </w:rPr>
        <w:t>]</w:t>
      </w:r>
    </w:p>
    <w:p w:rsidR="008D2CB1" w:rsidRPr="00800314" w:rsidP="008D2CB1" w14:paraId="5264A9D8" w14:textId="77777777">
      <w:pPr>
        <w:widowControl w:val="0"/>
        <w:tabs>
          <w:tab w:val="left" w:pos="220"/>
          <w:tab w:val="left" w:pos="720"/>
        </w:tabs>
        <w:autoSpaceDE w:val="0"/>
        <w:autoSpaceDN w:val="0"/>
        <w:adjustRightInd w:val="0"/>
        <w:contextualSpacing/>
        <w:rPr>
          <w:rFonts w:cstheme="minorHAnsi"/>
          <w:iCs/>
        </w:rPr>
      </w:pPr>
    </w:p>
    <w:p w:rsidR="008D2CB1" w:rsidP="008D2CB1" w14:paraId="7AD4AA44" w14:textId="77777777">
      <w:pPr>
        <w:ind w:left="360"/>
        <w:rPr>
          <w:rFonts w:cstheme="minorHAnsi"/>
          <w:b/>
          <w:bCs/>
        </w:rPr>
      </w:pPr>
      <w:r w:rsidRPr="00800314">
        <w:rPr>
          <w:rFonts w:cstheme="minorHAnsi"/>
          <w:b/>
          <w:bCs/>
        </w:rPr>
        <w:t>Note:</w:t>
      </w:r>
      <w:r>
        <w:rPr>
          <w:rFonts w:cstheme="minorHAnsi"/>
          <w:b/>
          <w:bCs/>
        </w:rPr>
        <w:t xml:space="preserve"> </w:t>
      </w:r>
      <w:r w:rsidRPr="00F66FF9">
        <w:rPr>
          <w:rFonts w:cstheme="minorHAnsi"/>
          <w:i/>
          <w:iCs/>
        </w:rPr>
        <w:t xml:space="preserve">For more information on Unmet Need Score, refer to the </w:t>
      </w:r>
      <w:hyperlink r:id="rId11" w:history="1">
        <w:r w:rsidRPr="00F66FF9">
          <w:rPr>
            <w:rStyle w:val="Hyperlink"/>
            <w:rFonts w:cstheme="minorHAnsi"/>
            <w:i/>
            <w:iCs/>
          </w:rPr>
          <w:t>Unmet Need Score Map Tool</w:t>
        </w:r>
      </w:hyperlink>
      <w:r w:rsidRPr="00F66FF9">
        <w:rPr>
          <w:rFonts w:cstheme="minorHAnsi"/>
          <w:i/>
          <w:iCs/>
        </w:rPr>
        <w:t xml:space="preserve"> and </w:t>
      </w:r>
      <w:hyperlink r:id="rId12" w:anchor="methodology" w:history="1">
        <w:r w:rsidRPr="00F66FF9">
          <w:rPr>
            <w:rStyle w:val="Hyperlink"/>
            <w:rFonts w:cstheme="minorHAnsi"/>
            <w:i/>
            <w:iCs/>
          </w:rPr>
          <w:t>How We Know Which Areas Need Health Center Services</w:t>
        </w:r>
      </w:hyperlink>
      <w:r w:rsidRPr="00F66FF9">
        <w:rPr>
          <w:rFonts w:cstheme="minorHAnsi"/>
          <w:i/>
          <w:iCs/>
        </w:rPr>
        <w:t xml:space="preserve"> webpages.</w:t>
      </w:r>
      <w:r>
        <w:rPr>
          <w:rFonts w:cstheme="minorHAnsi"/>
          <w:b/>
          <w:bCs/>
        </w:rPr>
        <w:t xml:space="preserve"> </w:t>
      </w:r>
    </w:p>
    <w:p w:rsidR="008D2CB1" w:rsidP="008D2CB1" w14:paraId="4B94FAFF" w14:textId="77777777">
      <w:pPr>
        <w:rPr>
          <w:rFonts w:cstheme="minorHAnsi"/>
          <w:b/>
          <w:bCs/>
        </w:rPr>
      </w:pPr>
    </w:p>
    <w:p w:rsidR="008D2CB1" w:rsidRPr="00902FE9" w:rsidP="008D2CB1" w14:paraId="2D6DF210" w14:textId="77777777">
      <w:pPr>
        <w:pStyle w:val="ListParagraph"/>
        <w:numPr>
          <w:ilvl w:val="0"/>
          <w:numId w:val="61"/>
        </w:numPr>
        <w:contextualSpacing/>
        <w:rPr>
          <w:b/>
        </w:rPr>
      </w:pPr>
      <w:r w:rsidRPr="01D339CA">
        <w:rPr>
          <w:b/>
          <w:bCs/>
        </w:rPr>
        <w:t>Briefly discuss how your health center chose the location type, hours of operation</w:t>
      </w:r>
      <w:r>
        <w:rPr>
          <w:b/>
          <w:bCs/>
        </w:rPr>
        <w:t>,</w:t>
      </w:r>
      <w:r w:rsidRPr="01D339CA">
        <w:rPr>
          <w:b/>
          <w:bCs/>
        </w:rPr>
        <w:t xml:space="preserve"> and services to be offered at the proposed site:</w:t>
      </w:r>
    </w:p>
    <w:p w:rsidR="008D2CB1" w:rsidRPr="00902FE9" w:rsidP="008D2CB1" w14:paraId="6DEC1917" w14:textId="77777777">
      <w:pPr>
        <w:pStyle w:val="ListParagraph"/>
        <w:ind w:left="360"/>
        <w:rPr>
          <w:rFonts w:cstheme="minorHAnsi"/>
          <w:b/>
          <w:bCs/>
        </w:rPr>
      </w:pPr>
    </w:p>
    <w:p w:rsidR="008D2CB1" w:rsidP="008D2CB1" w14:paraId="158B79EC" w14:textId="77777777">
      <w:pPr>
        <w:pStyle w:val="ListParagraph"/>
        <w:numPr>
          <w:ilvl w:val="1"/>
          <w:numId w:val="61"/>
        </w:numPr>
        <w:ind w:hanging="630"/>
        <w:contextualSpacing/>
        <w:rPr>
          <w:rFonts w:eastAsiaTheme="minorEastAsia"/>
          <w:color w:val="76923C" w:themeColor="accent3" w:themeShade="BF"/>
        </w:rPr>
      </w:pPr>
      <w:r w:rsidRPr="00902FE9">
        <w:rPr>
          <w:b/>
          <w:bCs/>
        </w:rPr>
        <w:t>Location type (permanent, seasonal, mobile</w:t>
      </w:r>
      <w:r w:rsidRPr="00DD0DFB">
        <w:rPr>
          <w:b/>
          <w:bCs/>
        </w:rPr>
        <w:t>)</w:t>
      </w:r>
      <w:r>
        <w:rPr>
          <w:b/>
          <w:bCs/>
        </w:rPr>
        <w:t xml:space="preserve"> </w:t>
      </w:r>
      <w:r w:rsidRPr="01D339CA">
        <w:rPr>
          <w:i/>
          <w:color w:val="76923C" w:themeColor="accent3" w:themeShade="BF"/>
        </w:rPr>
        <w:t>[textbox]</w:t>
      </w:r>
      <w:r w:rsidRPr="01D339CA">
        <w:rPr>
          <w:rFonts w:eastAsiaTheme="minorEastAsia"/>
          <w:color w:val="76923C" w:themeColor="accent3" w:themeShade="BF"/>
        </w:rPr>
        <w:t xml:space="preserve"> </w:t>
      </w:r>
    </w:p>
    <w:p w:rsidR="008D2CB1" w:rsidRPr="00DE630A" w:rsidP="008D2CB1" w14:paraId="22D1223C" w14:textId="77777777">
      <w:pPr>
        <w:pStyle w:val="ListParagraph"/>
        <w:tabs>
          <w:tab w:val="left" w:pos="564"/>
        </w:tabs>
        <w:rPr>
          <w:rFonts w:eastAsiaTheme="minorEastAsia" w:cstheme="minorHAnsi"/>
          <w:color w:val="76923C" w:themeColor="accent3" w:themeShade="BF"/>
        </w:rPr>
      </w:pPr>
      <w:r>
        <w:rPr>
          <w:rFonts w:eastAsiaTheme="minorEastAsia" w:cstheme="minorHAnsi"/>
          <w:color w:val="76923C" w:themeColor="accent3" w:themeShade="BF"/>
        </w:rPr>
        <w:t xml:space="preserve"> </w:t>
      </w:r>
      <w:r w:rsidRPr="00DE630A">
        <w:rPr>
          <w:rFonts w:eastAsiaTheme="minorEastAsia" w:cstheme="minorHAnsi"/>
          <w:color w:val="76923C" w:themeColor="accent3" w:themeShade="BF"/>
        </w:rPr>
        <w:t xml:space="preserve"> </w:t>
      </w:r>
    </w:p>
    <w:p w:rsidR="008D2CB1" w:rsidRPr="00902FE9" w:rsidP="008D2CB1" w14:paraId="4C1B26EC" w14:textId="77777777">
      <w:pPr>
        <w:pStyle w:val="ListParagraph"/>
        <w:numPr>
          <w:ilvl w:val="1"/>
          <w:numId w:val="61"/>
        </w:numPr>
        <w:ind w:hanging="630"/>
        <w:contextualSpacing/>
        <w:rPr>
          <w:b/>
          <w:bCs/>
        </w:rPr>
      </w:pPr>
      <w:r w:rsidRPr="00902FE9">
        <w:rPr>
          <w:b/>
          <w:bCs/>
        </w:rPr>
        <w:t>Hours of operation (for example, part-time versus full-time, evening or weekend hours offered)</w:t>
      </w:r>
      <w:r>
        <w:rPr>
          <w:b/>
          <w:bCs/>
        </w:rPr>
        <w:t xml:space="preserve"> </w:t>
      </w:r>
      <w:r w:rsidRPr="007D6E9D">
        <w:rPr>
          <w:rFonts w:cstheme="minorHAnsi"/>
          <w:iCs/>
          <w:color w:val="76923C" w:themeColor="accent3" w:themeShade="BF"/>
        </w:rPr>
        <w:t>[</w:t>
      </w:r>
      <w:r w:rsidRPr="007D6E9D">
        <w:rPr>
          <w:rFonts w:cstheme="minorHAnsi"/>
          <w:i/>
          <w:iCs/>
          <w:color w:val="76923C" w:themeColor="accent3" w:themeShade="BF"/>
        </w:rPr>
        <w:t>textbox</w:t>
      </w:r>
      <w:r w:rsidRPr="007D6E9D">
        <w:rPr>
          <w:rFonts w:cstheme="minorHAnsi"/>
          <w:iCs/>
          <w:color w:val="76923C" w:themeColor="accent3" w:themeShade="BF"/>
        </w:rPr>
        <w:t>]</w:t>
      </w:r>
    </w:p>
    <w:p w:rsidR="008D2CB1" w:rsidRPr="00DD0DFB" w:rsidP="008D2CB1" w14:paraId="48B0FE61" w14:textId="77777777">
      <w:pPr>
        <w:pStyle w:val="ListParagraph"/>
        <w:rPr>
          <w:b/>
          <w:bCs/>
        </w:rPr>
      </w:pPr>
    </w:p>
    <w:p w:rsidR="008D2CB1" w:rsidRPr="00DD0DFB" w:rsidP="008D2CB1" w14:paraId="491BB67D" w14:textId="77777777">
      <w:pPr>
        <w:pStyle w:val="ListParagraph"/>
        <w:numPr>
          <w:ilvl w:val="1"/>
          <w:numId w:val="61"/>
        </w:numPr>
        <w:ind w:hanging="630"/>
        <w:contextualSpacing/>
        <w:rPr>
          <w:b/>
        </w:rPr>
      </w:pPr>
      <w:r w:rsidRPr="00902FE9">
        <w:rPr>
          <w:b/>
          <w:bCs/>
        </w:rPr>
        <w:t>Types of services to be offered at the proposed site (for example, medical, dental, behavioral health)</w:t>
      </w:r>
      <w:r>
        <w:rPr>
          <w:b/>
          <w:bCs/>
        </w:rPr>
        <w:t xml:space="preserve"> </w:t>
      </w:r>
      <w:r w:rsidRPr="21BFFA8D">
        <w:rPr>
          <w:color w:val="76923C" w:themeColor="accent3" w:themeShade="BF"/>
        </w:rPr>
        <w:t>[</w:t>
      </w:r>
      <w:r w:rsidRPr="21BFFA8D">
        <w:rPr>
          <w:i/>
          <w:color w:val="76923C" w:themeColor="accent3" w:themeShade="BF"/>
        </w:rPr>
        <w:t>textbox</w:t>
      </w:r>
      <w:r w:rsidRPr="21BFFA8D">
        <w:rPr>
          <w:color w:val="76923C" w:themeColor="accent3" w:themeShade="BF"/>
        </w:rPr>
        <w:t>]</w:t>
      </w:r>
    </w:p>
    <w:p w:rsidR="008D2CB1" w:rsidRPr="00DD0DFB" w:rsidP="008D2CB1" w14:paraId="4734BECA" w14:textId="77777777">
      <w:pPr>
        <w:rPr>
          <w:b/>
          <w:bCs/>
        </w:rPr>
      </w:pPr>
    </w:p>
    <w:p w:rsidR="008D2CB1" w:rsidRPr="000F0D3B" w:rsidP="008D2CB1" w14:paraId="4D881C01" w14:textId="77777777">
      <w:pPr>
        <w:pStyle w:val="ListParagraph"/>
        <w:numPr>
          <w:ilvl w:val="0"/>
          <w:numId w:val="61"/>
        </w:numPr>
        <w:contextualSpacing/>
        <w:rPr>
          <w:rFonts w:eastAsiaTheme="minorEastAsia"/>
          <w:b/>
          <w:bCs/>
          <w:color w:val="000000" w:themeColor="text1"/>
        </w:rPr>
      </w:pPr>
      <w:r w:rsidRPr="21BFFA8D">
        <w:rPr>
          <w:rFonts w:eastAsiaTheme="minorEastAsia"/>
          <w:b/>
          <w:bCs/>
          <w:color w:val="000000" w:themeColor="text1"/>
        </w:rPr>
        <w:t xml:space="preserve">How will individuals </w:t>
      </w:r>
      <w:r w:rsidRPr="21BFFA8D">
        <w:rPr>
          <w:rFonts w:eastAsiaTheme="minorEastAsia"/>
          <w:b/>
          <w:bCs/>
          <w:color w:val="000000" w:themeColor="text1"/>
        </w:rPr>
        <w:t>served</w:t>
      </w:r>
      <w:r w:rsidRPr="21BFFA8D">
        <w:rPr>
          <w:rFonts w:eastAsiaTheme="minorEastAsia"/>
          <w:b/>
          <w:bCs/>
          <w:color w:val="000000" w:themeColor="text1"/>
        </w:rPr>
        <w:t xml:space="preserve"> through the proposed site have access to all in-scope services not available at the proposed site? </w:t>
      </w:r>
      <w:r w:rsidRPr="000F0D3B">
        <w:rPr>
          <w:rFonts w:eastAsiaTheme="minorEastAsia"/>
          <w:b/>
          <w:bCs/>
          <w:color w:val="000000" w:themeColor="text1"/>
        </w:rPr>
        <w:t>Include information on</w:t>
      </w:r>
      <w:r>
        <w:rPr>
          <w:rFonts w:eastAsiaTheme="minorEastAsia"/>
          <w:b/>
          <w:bCs/>
          <w:color w:val="000000" w:themeColor="text1"/>
        </w:rPr>
        <w:t xml:space="preserve"> how your health center helps patients</w:t>
      </w:r>
      <w:r w:rsidRPr="000F0D3B">
        <w:rPr>
          <w:rFonts w:eastAsiaTheme="minorEastAsia"/>
          <w:b/>
          <w:bCs/>
          <w:color w:val="000000" w:themeColor="text1"/>
        </w:rPr>
        <w:t xml:space="preserve"> access services. </w:t>
      </w:r>
      <w:r>
        <w:rPr>
          <w:rFonts w:eastAsiaTheme="minorEastAsia"/>
          <w:b/>
          <w:bCs/>
          <w:iCs/>
          <w:color w:val="000000" w:themeColor="text1"/>
        </w:rPr>
        <w:t>E</w:t>
      </w:r>
      <w:r w:rsidRPr="000F0D3B">
        <w:rPr>
          <w:rFonts w:eastAsiaTheme="minorEastAsia"/>
          <w:b/>
          <w:bCs/>
          <w:iCs/>
          <w:color w:val="000000" w:themeColor="text1"/>
        </w:rPr>
        <w:t xml:space="preserve">xplain how </w:t>
      </w:r>
      <w:r>
        <w:rPr>
          <w:rFonts w:eastAsiaTheme="minorEastAsia"/>
          <w:b/>
          <w:bCs/>
          <w:iCs/>
          <w:color w:val="000000" w:themeColor="text1"/>
        </w:rPr>
        <w:t xml:space="preserve">any </w:t>
      </w:r>
      <w:r w:rsidRPr="000F0D3B">
        <w:rPr>
          <w:rFonts w:eastAsiaTheme="minorEastAsia"/>
          <w:b/>
          <w:bCs/>
          <w:iCs/>
          <w:color w:val="000000" w:themeColor="text1"/>
        </w:rPr>
        <w:t xml:space="preserve">transportation </w:t>
      </w:r>
      <w:r>
        <w:rPr>
          <w:rFonts w:eastAsiaTheme="minorEastAsia"/>
          <w:b/>
          <w:bCs/>
          <w:iCs/>
          <w:color w:val="000000" w:themeColor="text1"/>
        </w:rPr>
        <w:t xml:space="preserve">needs </w:t>
      </w:r>
      <w:r w:rsidRPr="000F0D3B">
        <w:rPr>
          <w:rFonts w:eastAsiaTheme="minorEastAsia"/>
          <w:b/>
          <w:bCs/>
          <w:iCs/>
          <w:color w:val="000000" w:themeColor="text1"/>
        </w:rPr>
        <w:t>or travel barriers will be addressed</w:t>
      </w:r>
      <w:r>
        <w:rPr>
          <w:rFonts w:eastAsiaTheme="minorEastAsia"/>
          <w:b/>
          <w:bCs/>
          <w:iCs/>
          <w:color w:val="000000" w:themeColor="text1"/>
        </w:rPr>
        <w:t>.</w:t>
      </w:r>
    </w:p>
    <w:p w:rsidR="008D2CB1" w:rsidRPr="00D67C0E" w:rsidP="008D2CB1" w14:paraId="79A73D48" w14:textId="77777777">
      <w:pPr>
        <w:pStyle w:val="ListParagraph"/>
        <w:ind w:left="360"/>
        <w:rPr>
          <w:rFonts w:eastAsiaTheme="minorEastAsia"/>
          <w:color w:val="76923C" w:themeColor="accent3" w:themeShade="BF"/>
        </w:rPr>
      </w:pPr>
      <w:r w:rsidRPr="21BFFA8D">
        <w:rPr>
          <w:rFonts w:eastAsiaTheme="minorEastAsia"/>
          <w:i/>
          <w:iCs/>
          <w:color w:val="76923C" w:themeColor="accent3" w:themeShade="BF"/>
        </w:rPr>
        <w:t>[textbox</w:t>
      </w:r>
      <w:r>
        <w:rPr>
          <w:rFonts w:eastAsiaTheme="minorEastAsia"/>
          <w:color w:val="76923C" w:themeColor="accent3" w:themeShade="BF"/>
        </w:rPr>
        <w:t>]</w:t>
      </w:r>
    </w:p>
    <w:p w:rsidR="008D2CB1" w:rsidP="008D2CB1" w14:paraId="1FE6FB14" w14:textId="77777777">
      <w:pPr>
        <w:pStyle w:val="ListParagraph"/>
        <w:ind w:left="360"/>
        <w:rPr>
          <w:rFonts w:eastAsiaTheme="minorEastAsia"/>
          <w:b/>
          <w:bCs/>
          <w:color w:val="000000" w:themeColor="text1"/>
        </w:rPr>
      </w:pPr>
    </w:p>
    <w:p w:rsidR="008D2CB1" w:rsidRPr="00902FE9" w:rsidP="008D2CB1" w14:paraId="7B3AF4EB" w14:textId="77777777">
      <w:pPr>
        <w:pStyle w:val="ListParagraph"/>
        <w:numPr>
          <w:ilvl w:val="0"/>
          <w:numId w:val="61"/>
        </w:numPr>
        <w:contextualSpacing/>
        <w:rPr>
          <w:rFonts w:eastAsiaTheme="minorEastAsia"/>
          <w:b/>
          <w:color w:val="000000"/>
        </w:rPr>
      </w:pPr>
      <w:r w:rsidRPr="21BFFA8D">
        <w:rPr>
          <w:rFonts w:eastAsiaTheme="minorEastAsia"/>
          <w:b/>
          <w:color w:val="000000" w:themeColor="text1"/>
        </w:rPr>
        <w:t xml:space="preserve">Will the proposed site </w:t>
      </w:r>
      <w:r w:rsidRPr="21BFFA8D">
        <w:rPr>
          <w:rStyle w:val="ui-provider"/>
          <w:b/>
        </w:rPr>
        <w:t xml:space="preserve">provide only a </w:t>
      </w:r>
      <w:r w:rsidRPr="21BFFA8D">
        <w:rPr>
          <w:rStyle w:val="ui-provider"/>
          <w:b/>
          <w:bCs/>
        </w:rPr>
        <w:t>limited set of</w:t>
      </w:r>
      <w:r w:rsidRPr="21BFFA8D">
        <w:rPr>
          <w:rStyle w:val="ui-provider"/>
          <w:b/>
        </w:rPr>
        <w:t xml:space="preserve"> services or a single service</w:t>
      </w:r>
      <w:r>
        <w:rPr>
          <w:rStyle w:val="ui-provider"/>
          <w:b/>
          <w:bCs/>
        </w:rPr>
        <w:t xml:space="preserve"> (</w:t>
      </w:r>
      <w:r w:rsidRPr="21BFFA8D">
        <w:rPr>
          <w:rStyle w:val="ui-provider"/>
          <w:b/>
        </w:rPr>
        <w:t xml:space="preserve">for example, </w:t>
      </w:r>
      <w:r w:rsidRPr="21BFFA8D">
        <w:rPr>
          <w:rFonts w:eastAsiaTheme="minorEastAsia"/>
          <w:b/>
          <w:color w:val="000000" w:themeColor="text1"/>
        </w:rPr>
        <w:t>dental-only or behavioral health-only services</w:t>
      </w:r>
      <w:r>
        <w:rPr>
          <w:rFonts w:eastAsiaTheme="minorEastAsia"/>
          <w:b/>
          <w:color w:val="000000" w:themeColor="text1"/>
        </w:rPr>
        <w:t>)</w:t>
      </w:r>
      <w:r w:rsidRPr="21BFFA8D">
        <w:rPr>
          <w:rFonts w:eastAsiaTheme="minorEastAsia"/>
          <w:b/>
          <w:color w:val="000000" w:themeColor="text1"/>
        </w:rPr>
        <w:t>?</w:t>
      </w:r>
    </w:p>
    <w:p w:rsidR="008D2CB1" w:rsidRPr="00902FE9" w:rsidP="008D2CB1" w14:paraId="1FD2E697" w14:textId="77777777">
      <w:pPr>
        <w:pStyle w:val="ListParagraph"/>
        <w:numPr>
          <w:ilvl w:val="0"/>
          <w:numId w:val="20"/>
        </w:numPr>
        <w:ind w:left="720"/>
        <w:contextualSpacing/>
        <w:rPr>
          <w:rFonts w:eastAsiaTheme="minorEastAsia" w:cstheme="minorHAnsi"/>
          <w:color w:val="000000"/>
        </w:rPr>
      </w:pPr>
      <w:r w:rsidRPr="00800314">
        <w:rPr>
          <w:rFonts w:eastAsiaTheme="minorEastAsia" w:cstheme="minorHAnsi"/>
          <w:color w:val="000000"/>
        </w:rPr>
        <w:t>Yes</w:t>
      </w:r>
    </w:p>
    <w:p w:rsidR="008D2CB1" w:rsidRPr="00DD0DFB" w:rsidP="008D2CB1" w14:paraId="78E4F536" w14:textId="77777777">
      <w:pPr>
        <w:pStyle w:val="ListParagraph"/>
        <w:numPr>
          <w:ilvl w:val="0"/>
          <w:numId w:val="20"/>
        </w:numPr>
        <w:ind w:left="720"/>
        <w:contextualSpacing/>
        <w:rPr>
          <w:rFonts w:eastAsiaTheme="minorEastAsia" w:cstheme="minorHAnsi"/>
          <w:color w:val="000000"/>
        </w:rPr>
      </w:pPr>
      <w:r w:rsidRPr="00DD0DFB">
        <w:rPr>
          <w:rFonts w:eastAsiaTheme="minorEastAsia" w:cstheme="minorHAnsi"/>
          <w:color w:val="000000"/>
        </w:rPr>
        <w:t>No</w:t>
      </w:r>
    </w:p>
    <w:p w:rsidR="008D2CB1" w:rsidRPr="00902FE9" w:rsidP="008D2CB1" w14:paraId="02A007F7" w14:textId="77777777">
      <w:pPr>
        <w:ind w:firstLine="360"/>
        <w:rPr>
          <w:rFonts w:eastAsiaTheme="minorEastAsia" w:cstheme="minorHAnsi"/>
          <w:color w:val="000000"/>
        </w:rPr>
      </w:pPr>
    </w:p>
    <w:p w:rsidR="008D2CB1" w:rsidRPr="00F52D75" w:rsidP="008D2CB1" w14:paraId="505E3F35" w14:textId="77777777">
      <w:pPr>
        <w:pStyle w:val="ListParagraph"/>
        <w:numPr>
          <w:ilvl w:val="1"/>
          <w:numId w:val="52"/>
        </w:numPr>
        <w:contextualSpacing/>
        <w:rPr>
          <w:rFonts w:eastAsiaTheme="minorEastAsia"/>
          <w:b/>
          <w:color w:val="000000"/>
        </w:rPr>
      </w:pPr>
      <w:r w:rsidRPr="00F52D75">
        <w:rPr>
          <w:b/>
          <w:bCs/>
        </w:rPr>
        <w:t>If</w:t>
      </w:r>
      <w:r w:rsidRPr="00F52D75">
        <w:rPr>
          <w:rFonts w:eastAsiaTheme="minorEastAsia"/>
          <w:b/>
          <w:color w:val="000000" w:themeColor="text1"/>
        </w:rPr>
        <w:t xml:space="preserve"> YES: Provide a rationale for why your health center decided to offer a </w:t>
      </w:r>
      <w:r w:rsidRPr="00F52D75">
        <w:rPr>
          <w:rFonts w:eastAsiaTheme="minorEastAsia"/>
          <w:b/>
          <w:bCs/>
          <w:color w:val="000000" w:themeColor="text1"/>
        </w:rPr>
        <w:t>limited set of services or a single service</w:t>
      </w:r>
      <w:r w:rsidRPr="00F52D75">
        <w:rPr>
          <w:rFonts w:eastAsiaTheme="minorEastAsia"/>
          <w:b/>
          <w:color w:val="000000" w:themeColor="text1"/>
        </w:rPr>
        <w:t xml:space="preserve"> at the proposed site. </w:t>
      </w:r>
      <w:r w:rsidRPr="00F52D75">
        <w:rPr>
          <w:rFonts w:eastAsiaTheme="minorEastAsia"/>
          <w:i/>
          <w:color w:val="76923C" w:themeColor="accent3" w:themeShade="BF"/>
        </w:rPr>
        <w:t>[textbox]</w:t>
      </w:r>
    </w:p>
    <w:p w:rsidR="008D2CB1" w:rsidP="008D2CB1" w14:paraId="4AABC21A" w14:textId="77777777">
      <w:pPr>
        <w:pStyle w:val="ListParagraph"/>
        <w:ind w:left="990"/>
        <w:rPr>
          <w:rFonts w:eastAsiaTheme="minorEastAsia"/>
          <w:i/>
          <w:iCs/>
          <w:color w:val="76923C" w:themeColor="accent3" w:themeShade="BF"/>
        </w:rPr>
      </w:pPr>
    </w:p>
    <w:p w:rsidR="008D2CB1" w:rsidRPr="00BB1237" w:rsidP="008D2CB1" w14:paraId="3A4234DD" w14:textId="77777777">
      <w:pPr>
        <w:rPr>
          <w:rFonts w:eastAsiaTheme="minorEastAsia" w:cstheme="minorHAnsi"/>
          <w:b/>
          <w:bCs/>
          <w:color w:val="000000"/>
        </w:rPr>
      </w:pPr>
    </w:p>
    <w:p w:rsidR="008D2CB1" w:rsidRPr="00902FE9" w:rsidP="008D2CB1" w14:paraId="18F2DED3" w14:textId="77777777">
      <w:pPr>
        <w:pStyle w:val="ListParagraph"/>
        <w:numPr>
          <w:ilvl w:val="0"/>
          <w:numId w:val="61"/>
        </w:numPr>
        <w:contextualSpacing/>
        <w:rPr>
          <w:rStyle w:val="ui-provider"/>
          <w:b/>
          <w:bCs/>
        </w:rPr>
      </w:pPr>
      <w:r w:rsidRPr="00902FE9">
        <w:rPr>
          <w:rStyle w:val="ui-provider"/>
          <w:b/>
          <w:bCs/>
        </w:rPr>
        <w:t>Will the proposed site serve only a subset of the patient population (for example, serve only women or only students at an elementary school)?</w:t>
      </w:r>
    </w:p>
    <w:p w:rsidR="008D2CB1" w:rsidRPr="00BB1237" w:rsidP="008D2CB1" w14:paraId="385B04A4" w14:textId="77777777">
      <w:pPr>
        <w:pStyle w:val="ListParagraph"/>
        <w:numPr>
          <w:ilvl w:val="0"/>
          <w:numId w:val="21"/>
        </w:numPr>
        <w:ind w:left="720"/>
        <w:contextualSpacing/>
        <w:rPr>
          <w:rFonts w:cstheme="minorHAnsi"/>
          <w:bCs/>
          <w:iCs/>
        </w:rPr>
      </w:pPr>
      <w:r w:rsidRPr="00800314">
        <w:rPr>
          <w:rFonts w:cstheme="minorHAnsi"/>
          <w:bCs/>
          <w:iCs/>
        </w:rPr>
        <w:t>Yes</w:t>
      </w:r>
    </w:p>
    <w:p w:rsidR="008D2CB1" w:rsidP="008D2CB1" w14:paraId="16CDE611" w14:textId="77777777">
      <w:pPr>
        <w:pStyle w:val="ListParagraph"/>
        <w:numPr>
          <w:ilvl w:val="0"/>
          <w:numId w:val="21"/>
        </w:numPr>
        <w:ind w:left="720"/>
        <w:contextualSpacing/>
        <w:rPr>
          <w:rFonts w:cstheme="minorHAnsi"/>
          <w:bCs/>
          <w:iCs/>
        </w:rPr>
      </w:pPr>
      <w:r w:rsidRPr="00800314">
        <w:rPr>
          <w:rFonts w:cstheme="minorHAnsi"/>
          <w:bCs/>
          <w:iCs/>
        </w:rPr>
        <w:t>No</w:t>
      </w:r>
    </w:p>
    <w:p w:rsidR="008D2CB1" w:rsidRPr="00BB1237" w:rsidP="008D2CB1" w14:paraId="73FFCF86" w14:textId="77777777">
      <w:pPr>
        <w:pStyle w:val="ListParagraph"/>
        <w:ind w:left="1080"/>
        <w:rPr>
          <w:rFonts w:cstheme="minorHAnsi"/>
          <w:bCs/>
          <w:iCs/>
        </w:rPr>
      </w:pPr>
    </w:p>
    <w:p w:rsidR="008D2CB1" w:rsidRPr="00F52D75" w:rsidP="008D2CB1" w14:paraId="37C92E1C" w14:textId="77777777">
      <w:pPr>
        <w:pStyle w:val="ListParagraph"/>
        <w:numPr>
          <w:ilvl w:val="1"/>
          <w:numId w:val="53"/>
        </w:numPr>
        <w:contextualSpacing/>
        <w:rPr>
          <w:rFonts w:cstheme="minorHAnsi"/>
        </w:rPr>
      </w:pPr>
      <w:r w:rsidRPr="00F52D75">
        <w:rPr>
          <w:rFonts w:eastAsiaTheme="minorEastAsia"/>
          <w:b/>
          <w:color w:val="000000" w:themeColor="text1"/>
        </w:rPr>
        <w:t>If</w:t>
      </w:r>
      <w:r w:rsidRPr="00F52D75">
        <w:rPr>
          <w:b/>
          <w:bCs/>
        </w:rPr>
        <w:t xml:space="preserve"> YES: What subset of the patient population will the proposed site serve? </w:t>
      </w:r>
      <w:r w:rsidRPr="00F52D75">
        <w:rPr>
          <w:rFonts w:eastAsiaTheme="minorEastAsia" w:cstheme="minorHAnsi"/>
          <w:i/>
          <w:iCs/>
          <w:color w:val="76923C" w:themeColor="accent3" w:themeShade="BF"/>
        </w:rPr>
        <w:t>[textbox]</w:t>
      </w:r>
    </w:p>
    <w:p w:rsidR="008D2CB1" w:rsidRPr="00BB1237" w:rsidP="008D2CB1" w14:paraId="3BFAA756" w14:textId="77777777">
      <w:pPr>
        <w:pStyle w:val="ListParagraph"/>
        <w:rPr>
          <w:rFonts w:cstheme="minorHAnsi"/>
          <w:bCs/>
          <w:iCs/>
        </w:rPr>
      </w:pPr>
    </w:p>
    <w:p w:rsidR="008D2CB1" w:rsidRPr="00D23825" w:rsidP="008D2CB1" w14:paraId="19F26CCE" w14:textId="77777777">
      <w:pPr>
        <w:pStyle w:val="ListParagraph"/>
        <w:ind w:left="1188"/>
        <w:rPr>
          <w:rFonts w:eastAsiaTheme="minorEastAsia" w:cstheme="minorHAnsi"/>
          <w:i/>
          <w:iCs/>
          <w:color w:val="76923C" w:themeColor="accent3" w:themeShade="BF"/>
        </w:rPr>
      </w:pPr>
      <w:r>
        <w:rPr>
          <w:b/>
          <w:bCs/>
        </w:rPr>
        <w:t xml:space="preserve">16.2  </w:t>
      </w:r>
      <w:r w:rsidRPr="00902FE9">
        <w:rPr>
          <w:b/>
          <w:bCs/>
        </w:rPr>
        <w:t xml:space="preserve">If </w:t>
      </w:r>
      <w:r w:rsidRPr="00BB1237">
        <w:rPr>
          <w:b/>
          <w:bCs/>
        </w:rPr>
        <w:t>YES:</w:t>
      </w:r>
      <w:r>
        <w:rPr>
          <w:b/>
          <w:bCs/>
        </w:rPr>
        <w:t xml:space="preserve"> </w:t>
      </w:r>
      <w:r w:rsidRPr="00BB1237">
        <w:rPr>
          <w:b/>
          <w:bCs/>
        </w:rPr>
        <w:t>Provide</w:t>
      </w:r>
      <w:r w:rsidRPr="00902FE9">
        <w:rPr>
          <w:b/>
          <w:bCs/>
        </w:rPr>
        <w:t xml:space="preserve"> a rationale for why your health center decided to serve that subset of the patient population at the proposed site</w:t>
      </w:r>
      <w:r>
        <w:rPr>
          <w:b/>
          <w:bCs/>
        </w:rPr>
        <w:t>.</w:t>
      </w:r>
    </w:p>
    <w:p w:rsidR="008D2CB1" w:rsidRPr="00D23825" w:rsidP="008D2CB1" w14:paraId="0444D728" w14:textId="77777777">
      <w:pPr>
        <w:ind w:left="990" w:firstLine="450"/>
        <w:rPr>
          <w:rFonts w:eastAsiaTheme="minorEastAsia" w:cstheme="minorHAnsi"/>
          <w:i/>
          <w:iCs/>
          <w:color w:val="76923C" w:themeColor="accent3" w:themeShade="BF"/>
        </w:rPr>
      </w:pPr>
      <w:r w:rsidRPr="00D23825">
        <w:rPr>
          <w:rFonts w:eastAsiaTheme="minorEastAsia" w:cstheme="minorHAnsi"/>
          <w:i/>
          <w:iCs/>
          <w:color w:val="76923C" w:themeColor="accent3" w:themeShade="BF"/>
        </w:rPr>
        <w:t>[textbox]</w:t>
      </w:r>
    </w:p>
    <w:p w:rsidR="008D2CB1" w:rsidRPr="00BB1237" w:rsidP="008D2CB1" w14:paraId="5FFED579" w14:textId="77777777">
      <w:pPr>
        <w:rPr>
          <w:rFonts w:eastAsiaTheme="minorEastAsia" w:cstheme="minorHAnsi"/>
          <w:i/>
          <w:iCs/>
          <w:color w:val="76923C" w:themeColor="accent3" w:themeShade="BF"/>
        </w:rPr>
      </w:pPr>
    </w:p>
    <w:p w:rsidR="008D2CB1" w:rsidP="008D2CB1" w14:paraId="4E5068C9" w14:textId="77777777">
      <w:pPr>
        <w:pStyle w:val="ListParagraph"/>
        <w:ind w:left="1188"/>
        <w:rPr>
          <w:rFonts w:eastAsiaTheme="minorEastAsia"/>
          <w:i/>
          <w:color w:val="000000" w:themeColor="text1"/>
        </w:rPr>
      </w:pPr>
      <w:r>
        <w:rPr>
          <w:b/>
          <w:bCs/>
        </w:rPr>
        <w:t xml:space="preserve">16.3 </w:t>
      </w:r>
      <w:r w:rsidRPr="21BFFA8D">
        <w:rPr>
          <w:b/>
          <w:bCs/>
        </w:rPr>
        <w:t xml:space="preserve">If YES: </w:t>
      </w:r>
      <w:r>
        <w:rPr>
          <w:b/>
          <w:bCs/>
        </w:rPr>
        <w:t>If individuals who come to the proposed site for care are not part of the patient population served at the site, e</w:t>
      </w:r>
      <w:r w:rsidRPr="21BFFA8D">
        <w:rPr>
          <w:b/>
          <w:bCs/>
        </w:rPr>
        <w:t xml:space="preserve">xplain how your health center will </w:t>
      </w:r>
      <w:r>
        <w:rPr>
          <w:b/>
          <w:bCs/>
        </w:rPr>
        <w:t>assist those individuals to</w:t>
      </w:r>
      <w:r w:rsidRPr="21BFFA8D">
        <w:rPr>
          <w:b/>
          <w:bCs/>
        </w:rPr>
        <w:t xml:space="preserve"> access </w:t>
      </w:r>
      <w:r>
        <w:rPr>
          <w:b/>
          <w:bCs/>
        </w:rPr>
        <w:t xml:space="preserve">care at another site </w:t>
      </w:r>
      <w:r w:rsidRPr="00741F5B">
        <w:rPr>
          <w:b/>
          <w:bCs/>
        </w:rPr>
        <w:t>operated by either your health center or another health center</w:t>
      </w:r>
      <w:r>
        <w:rPr>
          <w:b/>
          <w:bCs/>
        </w:rPr>
        <w:t>.</w:t>
      </w:r>
      <w:r w:rsidRPr="00902FE9">
        <w:rPr>
          <w:b/>
          <w:bCs/>
        </w:rPr>
        <w:t xml:space="preserve"> </w:t>
      </w:r>
      <w:r>
        <w:rPr>
          <w:rFonts w:eastAsiaTheme="minorEastAsia"/>
          <w:b/>
          <w:bCs/>
          <w:iCs/>
          <w:color w:val="000000" w:themeColor="text1"/>
        </w:rPr>
        <w:t>E</w:t>
      </w:r>
      <w:r w:rsidRPr="000F0D3B">
        <w:rPr>
          <w:rFonts w:eastAsiaTheme="minorEastAsia"/>
          <w:b/>
          <w:bCs/>
          <w:iCs/>
          <w:color w:val="000000" w:themeColor="text1"/>
        </w:rPr>
        <w:t xml:space="preserve">xplain how such individuals will be referred to other health center sites </w:t>
      </w:r>
      <w:r w:rsidRPr="2F9979BE">
        <w:rPr>
          <w:rFonts w:eastAsiaTheme="minorEastAsia"/>
          <w:b/>
          <w:bCs/>
          <w:color w:val="000000" w:themeColor="text1"/>
        </w:rPr>
        <w:t>for</w:t>
      </w:r>
      <w:r w:rsidRPr="000F0D3B">
        <w:rPr>
          <w:rFonts w:eastAsiaTheme="minorEastAsia"/>
          <w:b/>
          <w:bCs/>
          <w:iCs/>
          <w:color w:val="000000" w:themeColor="text1"/>
        </w:rPr>
        <w:t xml:space="preserve"> </w:t>
      </w:r>
      <w:r>
        <w:rPr>
          <w:rFonts w:eastAsiaTheme="minorEastAsia"/>
          <w:b/>
          <w:bCs/>
          <w:iCs/>
          <w:color w:val="000000" w:themeColor="text1"/>
        </w:rPr>
        <w:t>care</w:t>
      </w:r>
      <w:r w:rsidRPr="000F0D3B">
        <w:rPr>
          <w:rFonts w:eastAsiaTheme="minorEastAsia"/>
          <w:b/>
          <w:bCs/>
          <w:iCs/>
          <w:color w:val="000000" w:themeColor="text1"/>
        </w:rPr>
        <w:t xml:space="preserve"> and how </w:t>
      </w:r>
      <w:r>
        <w:rPr>
          <w:rFonts w:eastAsiaTheme="minorEastAsia"/>
          <w:b/>
          <w:bCs/>
          <w:iCs/>
          <w:color w:val="000000" w:themeColor="text1"/>
        </w:rPr>
        <w:t xml:space="preserve">any </w:t>
      </w:r>
      <w:r w:rsidRPr="000F0D3B">
        <w:rPr>
          <w:rFonts w:eastAsiaTheme="minorEastAsia"/>
          <w:b/>
          <w:bCs/>
          <w:iCs/>
          <w:color w:val="000000" w:themeColor="text1"/>
        </w:rPr>
        <w:t xml:space="preserve">transportation </w:t>
      </w:r>
      <w:r>
        <w:rPr>
          <w:rFonts w:eastAsiaTheme="minorEastAsia"/>
          <w:b/>
          <w:bCs/>
          <w:iCs/>
          <w:color w:val="000000" w:themeColor="text1"/>
        </w:rPr>
        <w:t xml:space="preserve">needs </w:t>
      </w:r>
      <w:r w:rsidRPr="000F0D3B">
        <w:rPr>
          <w:rFonts w:eastAsiaTheme="minorEastAsia"/>
          <w:b/>
          <w:bCs/>
          <w:iCs/>
          <w:color w:val="000000" w:themeColor="text1"/>
        </w:rPr>
        <w:t>or travel barriers will be addressed</w:t>
      </w:r>
      <w:r w:rsidRPr="21BFFA8D">
        <w:rPr>
          <w:rFonts w:eastAsiaTheme="minorEastAsia"/>
          <w:i/>
          <w:color w:val="000000" w:themeColor="text1"/>
        </w:rPr>
        <w:t>.</w:t>
      </w:r>
    </w:p>
    <w:p w:rsidR="008D2CB1" w:rsidRPr="00671670" w:rsidP="008D2CB1" w14:paraId="7DD0BB16" w14:textId="77777777">
      <w:pPr>
        <w:pStyle w:val="ListParagraph"/>
        <w:ind w:left="1188"/>
        <w:rPr>
          <w:rFonts w:eastAsiaTheme="minorEastAsia"/>
          <w:i/>
          <w:color w:val="4F6228" w:themeColor="accent3" w:themeShade="80"/>
        </w:rPr>
      </w:pPr>
      <w:r w:rsidRPr="00671670">
        <w:rPr>
          <w:rFonts w:eastAsiaTheme="minorEastAsia"/>
          <w:i/>
          <w:color w:val="4F6228" w:themeColor="accent3" w:themeShade="80"/>
        </w:rPr>
        <w:t>[textbox]</w:t>
      </w:r>
    </w:p>
    <w:p w:rsidR="008D2CB1" w:rsidRPr="00902FE9" w:rsidP="008D2CB1" w14:paraId="4BA6338D" w14:textId="77777777">
      <w:pPr>
        <w:ind w:left="720"/>
        <w:rPr>
          <w:rFonts w:eastAsiaTheme="minorEastAsia" w:cstheme="minorHAnsi"/>
          <w:i/>
          <w:iCs/>
          <w:color w:val="76923C" w:themeColor="accent3" w:themeShade="BF"/>
        </w:rPr>
      </w:pPr>
    </w:p>
    <w:p w:rsidR="008D2CB1" w:rsidRPr="00233232" w:rsidP="008D2CB1" w14:paraId="42148C1A" w14:textId="77777777">
      <w:pPr>
        <w:pStyle w:val="Heading2"/>
        <w:spacing w:before="0" w:after="0" w:line="240" w:lineRule="auto"/>
      </w:pPr>
      <w:bookmarkStart w:id="3" w:name="_Toc212012572"/>
      <w:r>
        <w:rPr>
          <w:rStyle w:val="normaltextrun"/>
        </w:rPr>
        <w:t xml:space="preserve">Coordination and </w:t>
      </w:r>
      <w:r w:rsidRPr="00977656">
        <w:rPr>
          <w:rStyle w:val="normaltextrun"/>
        </w:rPr>
        <w:t>Collaboration</w:t>
      </w:r>
      <w:bookmarkEnd w:id="3"/>
    </w:p>
    <w:p w:rsidR="008D2CB1" w:rsidRPr="007871AD" w:rsidP="008D2CB1" w14:paraId="294FA028" w14:textId="77777777">
      <w:pPr>
        <w:rPr>
          <w:rStyle w:val="Strong"/>
          <w:b w:val="0"/>
        </w:rPr>
      </w:pPr>
      <w:r w:rsidRPr="007871AD">
        <w:rPr>
          <w:rStyle w:val="Strong"/>
          <w:b w:val="0"/>
        </w:rPr>
        <w:t>In this section, y</w:t>
      </w:r>
      <w:r w:rsidRPr="007871AD">
        <w:rPr>
          <w:rFonts w:cstheme="minorHAnsi"/>
        </w:rPr>
        <w:t xml:space="preserve">ou must address your health center’s efforts to coordinate and collaborate with each </w:t>
      </w:r>
      <w:r w:rsidRPr="007871AD">
        <w:rPr>
          <w:rStyle w:val="Strong"/>
          <w:b w:val="0"/>
        </w:rPr>
        <w:t xml:space="preserve">health center that </w:t>
      </w:r>
      <w:r w:rsidRPr="007871AD">
        <w:rPr>
          <w:rStyle w:val="Strong"/>
          <w:b w:val="0"/>
        </w:rPr>
        <w:t>is located in</w:t>
      </w:r>
      <w:r w:rsidRPr="007871AD">
        <w:rPr>
          <w:rStyle w:val="Strong"/>
          <w:b w:val="0"/>
        </w:rPr>
        <w:t xml:space="preserve"> or serving the service area of the proposed site. This includes:</w:t>
      </w:r>
    </w:p>
    <w:p w:rsidR="008D2CB1" w:rsidRPr="007871AD" w:rsidP="008D2CB1" w14:paraId="6EBFE8C8" w14:textId="77777777">
      <w:pPr>
        <w:pStyle w:val="ListParagraph"/>
        <w:numPr>
          <w:ilvl w:val="0"/>
          <w:numId w:val="30"/>
        </w:numPr>
        <w:contextualSpacing/>
      </w:pPr>
      <w:r w:rsidRPr="007871AD">
        <w:rPr>
          <w:rStyle w:val="Strong"/>
          <w:b w:val="0"/>
        </w:rPr>
        <w:t>Any health centers identified in the “Description and Rationale” section of this CIS request that have service sites that are close to the proposed site</w:t>
      </w:r>
      <w:r w:rsidRPr="007871AD">
        <w:t xml:space="preserve"> (for example, within 1 mile in an urban area or within 5 miles in a rural area, </w:t>
      </w:r>
      <w:r>
        <w:t xml:space="preserve">or </w:t>
      </w:r>
      <w:r w:rsidRPr="007871AD">
        <w:t xml:space="preserve">within the same building); and </w:t>
      </w:r>
    </w:p>
    <w:p w:rsidR="008D2CB1" w:rsidRPr="007871AD" w:rsidP="008D2CB1" w14:paraId="53524115" w14:textId="77777777">
      <w:pPr>
        <w:pStyle w:val="ListParagraph"/>
        <w:numPr>
          <w:ilvl w:val="0"/>
          <w:numId w:val="30"/>
        </w:numPr>
        <w:contextualSpacing/>
      </w:pPr>
      <w:r w:rsidRPr="007871AD">
        <w:t xml:space="preserve">Any health centers identified as the dominant health center for a service area ZIP Code according to the GeoCare Navigator data tables you attached in the </w:t>
      </w:r>
      <w:r w:rsidRPr="007871AD">
        <w:rPr>
          <w:rStyle w:val="Strong"/>
          <w:b w:val="0"/>
        </w:rPr>
        <w:t>“Description and Rationale” section of this CIS request</w:t>
      </w:r>
      <w:r w:rsidRPr="007871AD">
        <w:t>.</w:t>
      </w:r>
    </w:p>
    <w:p w:rsidR="008D2CB1" w:rsidRPr="000F0D3B" w:rsidP="008D2CB1" w14:paraId="1597A95C" w14:textId="77777777">
      <w:pPr>
        <w:pStyle w:val="ListParagraph"/>
        <w:ind w:left="1080"/>
        <w:rPr>
          <w:b/>
        </w:rPr>
      </w:pPr>
    </w:p>
    <w:p w:rsidR="008D2CB1" w:rsidRPr="00E3443C" w:rsidP="008D2CB1" w14:paraId="7648E305" w14:textId="77777777">
      <w:pPr>
        <w:pStyle w:val="ListParagraph"/>
        <w:numPr>
          <w:ilvl w:val="0"/>
          <w:numId w:val="61"/>
        </w:numPr>
        <w:ind w:right="155"/>
        <w:contextualSpacing/>
        <w:rPr>
          <w:b/>
          <w:bCs/>
        </w:rPr>
      </w:pPr>
      <w:r w:rsidRPr="09F68758">
        <w:rPr>
          <w:rStyle w:val="Strong"/>
        </w:rPr>
        <w:t xml:space="preserve">Describe established or proposed coordination and collaboration efforts specific to this proposed site. Address how these efforts will specifically benefit the patient population to be served at the site.  </w:t>
      </w:r>
      <w:r w:rsidRPr="09F68758">
        <w:rPr>
          <w:rFonts w:eastAsia="Times New Roman"/>
          <w:i/>
          <w:iCs/>
          <w:color w:val="76923C" w:themeColor="accent3" w:themeShade="BF"/>
        </w:rPr>
        <w:t>[textbox]</w:t>
      </w:r>
    </w:p>
    <w:p w:rsidR="008D2CB1" w:rsidP="008D2CB1" w14:paraId="653A2449" w14:textId="77777777">
      <w:pPr>
        <w:ind w:right="155"/>
        <w:rPr>
          <w:b/>
        </w:rPr>
      </w:pPr>
    </w:p>
    <w:p w:rsidR="008D2CB1" w:rsidRPr="00657975" w:rsidP="008D2CB1" w14:paraId="028EECE6" w14:textId="77777777">
      <w:pPr>
        <w:pStyle w:val="ListParagraph"/>
        <w:numPr>
          <w:ilvl w:val="1"/>
          <w:numId w:val="54"/>
        </w:numPr>
        <w:contextualSpacing/>
        <w:rPr>
          <w:rStyle w:val="Strong"/>
          <w:bCs w:val="0"/>
        </w:rPr>
      </w:pPr>
      <w:r w:rsidRPr="00657975">
        <w:rPr>
          <w:rStyle w:val="Strong"/>
          <w:bCs w:val="0"/>
        </w:rPr>
        <w:t>Does your health center have any documentation of these efforts?</w:t>
      </w:r>
    </w:p>
    <w:p w:rsidR="008D2CB1" w:rsidRPr="001411F6" w:rsidP="0095091E" w14:paraId="4022E801" w14:textId="77777777">
      <w:pPr>
        <w:pStyle w:val="ListParagraph"/>
        <w:numPr>
          <w:ilvl w:val="2"/>
          <w:numId w:val="64"/>
        </w:numPr>
        <w:contextualSpacing/>
        <w:rPr>
          <w:rFonts w:cstheme="minorHAnsi"/>
          <w:bCs/>
          <w:iCs/>
        </w:rPr>
      </w:pPr>
      <w:r w:rsidRPr="00800314">
        <w:rPr>
          <w:rFonts w:cstheme="minorHAnsi"/>
          <w:bCs/>
          <w:iCs/>
        </w:rPr>
        <w:t>Yes</w:t>
      </w:r>
    </w:p>
    <w:p w:rsidR="008D2CB1" w:rsidP="0095091E" w14:paraId="162B4DE7" w14:textId="77777777">
      <w:pPr>
        <w:pStyle w:val="ListParagraph"/>
        <w:numPr>
          <w:ilvl w:val="2"/>
          <w:numId w:val="64"/>
        </w:numPr>
        <w:contextualSpacing/>
        <w:rPr>
          <w:rFonts w:cstheme="minorHAnsi"/>
          <w:bCs/>
          <w:iCs/>
        </w:rPr>
      </w:pPr>
      <w:r w:rsidRPr="00800314">
        <w:rPr>
          <w:rFonts w:cstheme="minorHAnsi"/>
          <w:bCs/>
          <w:iCs/>
        </w:rPr>
        <w:t>No</w:t>
      </w:r>
    </w:p>
    <w:p w:rsidR="008D2CB1" w:rsidRPr="00800314" w:rsidP="008D2CB1" w14:paraId="165851BD" w14:textId="77777777">
      <w:pPr>
        <w:contextualSpacing/>
        <w:rPr>
          <w:rFonts w:cstheme="minorHAnsi"/>
          <w:bCs/>
          <w:iCs/>
        </w:rPr>
      </w:pPr>
    </w:p>
    <w:p w:rsidR="008D2CB1" w:rsidP="00F662BB" w14:paraId="554489B0" w14:textId="77777777">
      <w:pPr>
        <w:pStyle w:val="ListParagraph"/>
        <w:ind w:left="2160"/>
        <w:rPr>
          <w:b/>
          <w:bCs/>
          <w:color w:val="000000"/>
        </w:rPr>
      </w:pPr>
      <w:r w:rsidRPr="60F1108D">
        <w:rPr>
          <w:b/>
          <w:bCs/>
        </w:rPr>
        <w:t>17. 1.1 If YES: A</w:t>
      </w:r>
      <w:r w:rsidRPr="60F1108D">
        <w:rPr>
          <w:b/>
          <w:bCs/>
          <w:color w:val="000000" w:themeColor="text1"/>
        </w:rPr>
        <w:t>ttach the documentation of these efforts, including letters of support or agreements (for example, MOAs, MOUs, contracts).</w:t>
      </w:r>
    </w:p>
    <w:p w:rsidR="008D2CB1" w:rsidRPr="004C2FE8" w:rsidP="00F662BB" w14:paraId="41631076" w14:textId="77777777">
      <w:pPr>
        <w:pStyle w:val="paragraph"/>
        <w:spacing w:before="0" w:beforeAutospacing="0" w:after="0" w:afterAutospacing="0"/>
        <w:ind w:left="1430" w:firstLine="450"/>
        <w:textAlignment w:val="baseline"/>
        <w:rPr>
          <w:rFonts w:asciiTheme="minorHAnsi" w:hAnsiTheme="minorHAnsi" w:cstheme="minorHAnsi"/>
          <w:b/>
          <w:color w:val="000000"/>
        </w:rPr>
      </w:pPr>
      <w:r w:rsidRPr="004C2FE8">
        <w:rPr>
          <w:rFonts w:asciiTheme="minorHAnsi" w:hAnsiTheme="minorHAnsi" w:cstheme="minorHAnsi"/>
          <w:i/>
          <w:iCs/>
          <w:color w:val="76923C" w:themeColor="accent3" w:themeShade="BF"/>
        </w:rPr>
        <w:t>[</w:t>
      </w:r>
      <w:r>
        <w:rPr>
          <w:rFonts w:asciiTheme="minorHAnsi" w:hAnsiTheme="minorHAnsi" w:cstheme="minorHAnsi"/>
          <w:i/>
          <w:iCs/>
          <w:color w:val="76923C" w:themeColor="accent3" w:themeShade="BF"/>
        </w:rPr>
        <w:t>attachments – multiple, at least one required</w:t>
      </w:r>
      <w:r w:rsidRPr="004C2FE8">
        <w:rPr>
          <w:rFonts w:asciiTheme="minorHAnsi" w:hAnsiTheme="minorHAnsi" w:cstheme="minorHAnsi"/>
          <w:i/>
          <w:iCs/>
          <w:color w:val="76923C" w:themeColor="accent3" w:themeShade="BF"/>
        </w:rPr>
        <w:t>]</w:t>
      </w:r>
    </w:p>
    <w:p w:rsidR="008D2CB1" w:rsidRPr="000F0D3B" w:rsidP="008D2CB1" w14:paraId="107B4B72" w14:textId="77777777">
      <w:pPr>
        <w:rPr>
          <w:rFonts w:cstheme="minorHAnsi"/>
          <w:color w:val="000000"/>
        </w:rPr>
      </w:pPr>
    </w:p>
    <w:p w:rsidR="008D2CB1" w:rsidRPr="00451D9B" w:rsidP="008D2CB1" w14:paraId="650A2051" w14:textId="77777777">
      <w:pPr>
        <w:pStyle w:val="ListParagraph"/>
        <w:numPr>
          <w:ilvl w:val="1"/>
          <w:numId w:val="54"/>
        </w:numPr>
        <w:contextualSpacing/>
        <w:rPr>
          <w:color w:val="000000"/>
        </w:rPr>
      </w:pPr>
      <w:r>
        <w:rPr>
          <w:b/>
          <w:bCs/>
          <w:color w:val="000000" w:themeColor="text1"/>
        </w:rPr>
        <w:t xml:space="preserve"> </w:t>
      </w:r>
      <w:r w:rsidRPr="00451D9B">
        <w:rPr>
          <w:b/>
          <w:bCs/>
          <w:color w:val="000000" w:themeColor="text1"/>
        </w:rPr>
        <w:t xml:space="preserve">If you are unable to get documentation from health centers, describe the outreach your health center made to these organizations about the proposed site and the result of this outreach. </w:t>
      </w:r>
      <w:r w:rsidRPr="00451D9B">
        <w:rPr>
          <w:i/>
          <w:iCs/>
          <w:color w:val="76923C" w:themeColor="accent3" w:themeShade="BF"/>
        </w:rPr>
        <w:t>[textbox]</w:t>
      </w:r>
    </w:p>
    <w:p w:rsidR="008D2CB1" w:rsidRPr="004034E5" w:rsidP="008D2CB1" w14:paraId="50869D57" w14:textId="77777777">
      <w:pPr>
        <w:pStyle w:val="ListParagraph"/>
        <w:rPr>
          <w:color w:val="000000"/>
        </w:rPr>
      </w:pPr>
    </w:p>
    <w:p w:rsidR="008D2CB1" w:rsidRPr="00BB1237" w:rsidP="008D2CB1" w14:paraId="574EEB3F" w14:textId="77777777">
      <w:pPr>
        <w:pStyle w:val="Heading2"/>
        <w:spacing w:before="0" w:after="0" w:line="240" w:lineRule="auto"/>
        <w:rPr>
          <w:rStyle w:val="normaltextrun"/>
        </w:rPr>
      </w:pPr>
      <w:bookmarkStart w:id="4" w:name="_Toc212012573"/>
      <w:r w:rsidRPr="4CCD1BE7">
        <w:rPr>
          <w:rStyle w:val="normaltextrun"/>
        </w:rPr>
        <w:t>Co-Location</w:t>
      </w:r>
      <w:bookmarkEnd w:id="4"/>
    </w:p>
    <w:p w:rsidR="008D2CB1" w:rsidP="008D2CB1" w14:paraId="09A3A529" w14:textId="77777777">
      <w:pPr>
        <w:pStyle w:val="paragraph"/>
        <w:numPr>
          <w:ilvl w:val="0"/>
          <w:numId w:val="61"/>
        </w:numPr>
        <w:spacing w:before="0" w:beforeAutospacing="0" w:after="0" w:afterAutospacing="0"/>
        <w:textAlignment w:val="baseline"/>
        <w:rPr>
          <w:rStyle w:val="normaltextrun"/>
          <w:rFonts w:asciiTheme="minorHAnsi" w:eastAsiaTheme="minorEastAsia" w:hAnsiTheme="minorHAnsi" w:cstheme="minorBidi"/>
          <w:b/>
          <w:bCs/>
          <w:kern w:val="2"/>
          <w14:ligatures w14:val="standardContextual"/>
        </w:rPr>
      </w:pPr>
      <w:r w:rsidRPr="4CCD1BE7">
        <w:rPr>
          <w:rStyle w:val="normaltextrun"/>
          <w:rFonts w:asciiTheme="minorHAnsi" w:hAnsiTheme="minorHAnsi" w:cstheme="minorBidi"/>
          <w:b/>
          <w:bCs/>
        </w:rPr>
        <w:t>Is the proposed site a school-based site?</w:t>
      </w:r>
    </w:p>
    <w:p w:rsidR="008D2CB1" w:rsidRPr="00FA264D" w:rsidP="008D2CB1" w14:paraId="6603BE21" w14:textId="77777777">
      <w:pPr>
        <w:pStyle w:val="ListParagraph"/>
        <w:numPr>
          <w:ilvl w:val="0"/>
          <w:numId w:val="21"/>
        </w:numPr>
        <w:ind w:left="720"/>
        <w:contextualSpacing/>
        <w:rPr>
          <w:rStyle w:val="normaltextrun"/>
        </w:rPr>
      </w:pPr>
      <w:r>
        <w:t>Yes</w:t>
      </w:r>
    </w:p>
    <w:p w:rsidR="008D2CB1" w:rsidRPr="00FA264D" w:rsidP="008D2CB1" w14:paraId="38A1E695" w14:textId="77777777">
      <w:pPr>
        <w:pStyle w:val="ListParagraph"/>
        <w:numPr>
          <w:ilvl w:val="0"/>
          <w:numId w:val="21"/>
        </w:numPr>
        <w:ind w:left="720"/>
        <w:contextualSpacing/>
        <w:rPr>
          <w:rStyle w:val="normaltextrun"/>
        </w:rPr>
      </w:pPr>
      <w:r>
        <w:t>No</w:t>
      </w:r>
    </w:p>
    <w:p w:rsidR="008D2CB1" w:rsidP="008D2CB1" w14:paraId="3617BFDD" w14:textId="77777777">
      <w:pPr>
        <w:pStyle w:val="paragraph"/>
        <w:spacing w:before="0" w:beforeAutospacing="0" w:after="0" w:afterAutospacing="0"/>
        <w:ind w:left="360"/>
        <w:textAlignment w:val="baseline"/>
        <w:rPr>
          <w:rStyle w:val="normaltextrun"/>
          <w:rFonts w:asciiTheme="minorHAnsi" w:hAnsiTheme="minorHAnsi" w:cstheme="minorHAnsi"/>
          <w:b/>
          <w:bCs/>
        </w:rPr>
      </w:pPr>
    </w:p>
    <w:p w:rsidR="008D2CB1" w:rsidRPr="009012A1" w:rsidP="008D2CB1" w14:paraId="4828640A" w14:textId="77777777">
      <w:pPr>
        <w:pStyle w:val="paragraph"/>
        <w:numPr>
          <w:ilvl w:val="0"/>
          <w:numId w:val="61"/>
        </w:numPr>
        <w:spacing w:before="0" w:beforeAutospacing="0" w:after="0" w:afterAutospacing="0"/>
        <w:textAlignment w:val="baseline"/>
        <w:rPr>
          <w:rFonts w:asciiTheme="minorHAnsi" w:hAnsiTheme="minorHAnsi" w:cstheme="minorHAnsi"/>
          <w:b/>
          <w:bCs/>
        </w:rPr>
      </w:pPr>
      <w:r w:rsidRPr="00902FE9">
        <w:rPr>
          <w:rStyle w:val="normaltextrun"/>
          <w:rFonts w:asciiTheme="minorHAnsi" w:hAnsiTheme="minorHAnsi" w:cstheme="minorHAnsi"/>
          <w:b/>
          <w:bCs/>
        </w:rPr>
        <w:t xml:space="preserve">Is your </w:t>
      </w:r>
      <w:r>
        <w:rPr>
          <w:rStyle w:val="normaltextrun"/>
          <w:rFonts w:asciiTheme="minorHAnsi" w:hAnsiTheme="minorHAnsi" w:cstheme="minorHAnsi"/>
          <w:b/>
          <w:bCs/>
        </w:rPr>
        <w:t>health center’s</w:t>
      </w:r>
      <w:r w:rsidRPr="00902FE9">
        <w:rPr>
          <w:rStyle w:val="normaltextrun"/>
          <w:rFonts w:asciiTheme="minorHAnsi" w:hAnsiTheme="minorHAnsi" w:cstheme="minorHAnsi"/>
          <w:b/>
          <w:bCs/>
        </w:rPr>
        <w:t xml:space="preserve"> proposed site </w:t>
      </w:r>
      <w:r w:rsidRPr="007E1FC3">
        <w:rPr>
          <w:rStyle w:val="normaltextrun"/>
          <w:rFonts w:asciiTheme="minorHAnsi" w:hAnsiTheme="minorHAnsi" w:cstheme="minorHAnsi"/>
          <w:b/>
          <w:bCs/>
        </w:rPr>
        <w:t xml:space="preserve">co-located </w:t>
      </w:r>
      <w:r w:rsidRPr="007E1FC3">
        <w:rPr>
          <w:rFonts w:asciiTheme="minorHAnsi" w:hAnsiTheme="minorHAnsi" w:cstheme="minorHAnsi"/>
          <w:b/>
          <w:bCs/>
        </w:rPr>
        <w:t xml:space="preserve">with </w:t>
      </w:r>
      <w:r w:rsidRPr="00902FE9">
        <w:rPr>
          <w:rFonts w:asciiTheme="minorHAnsi" w:hAnsiTheme="minorHAnsi" w:cstheme="minorHAnsi"/>
          <w:b/>
          <w:bCs/>
        </w:rPr>
        <w:t xml:space="preserve">another organization </w:t>
      </w:r>
      <w:r w:rsidRPr="007E1FC3">
        <w:rPr>
          <w:rFonts w:asciiTheme="minorHAnsi" w:hAnsiTheme="minorHAnsi" w:cstheme="minorHAnsi"/>
          <w:b/>
          <w:bCs/>
        </w:rPr>
        <w:t xml:space="preserve">that </w:t>
      </w:r>
      <w:r w:rsidRPr="00902FE9">
        <w:rPr>
          <w:rFonts w:asciiTheme="minorHAnsi" w:hAnsiTheme="minorHAnsi" w:cstheme="minorHAnsi"/>
          <w:b/>
          <w:bCs/>
        </w:rPr>
        <w:t xml:space="preserve">provides </w:t>
      </w:r>
      <w:r w:rsidRPr="007E1FC3">
        <w:rPr>
          <w:rFonts w:asciiTheme="minorHAnsi" w:hAnsiTheme="minorHAnsi" w:cstheme="minorHAnsi"/>
          <w:b/>
          <w:bCs/>
        </w:rPr>
        <w:t xml:space="preserve">health or other </w:t>
      </w:r>
      <w:r w:rsidRPr="00F719CB">
        <w:rPr>
          <w:rFonts w:asciiTheme="minorHAnsi" w:hAnsiTheme="minorHAnsi" w:cstheme="minorHAnsi"/>
          <w:b/>
          <w:bCs/>
        </w:rPr>
        <w:t xml:space="preserve">services </w:t>
      </w:r>
      <w:r w:rsidRPr="000F0D3B">
        <w:rPr>
          <w:rFonts w:cstheme="minorHAnsi"/>
        </w:rPr>
        <w:t>(f</w:t>
      </w:r>
      <w:r w:rsidRPr="000F0D3B">
        <w:rPr>
          <w:rStyle w:val="normaltextrun"/>
          <w:rFonts w:asciiTheme="minorHAnsi" w:hAnsiTheme="minorHAnsi"/>
        </w:rPr>
        <w:t xml:space="preserve">or example, the proposed site </w:t>
      </w:r>
      <w:r w:rsidRPr="00431D4D">
        <w:rPr>
          <w:rStyle w:val="normaltextrun"/>
          <w:rFonts w:asciiTheme="minorHAnsi" w:hAnsiTheme="minorHAnsi"/>
        </w:rPr>
        <w:t>will be</w:t>
      </w:r>
      <w:r w:rsidRPr="000F0D3B">
        <w:rPr>
          <w:rStyle w:val="normaltextrun"/>
          <w:rFonts w:asciiTheme="minorHAnsi" w:hAnsiTheme="minorHAnsi"/>
        </w:rPr>
        <w:t xml:space="preserve"> co-located within a hospital or behavioral health facility</w:t>
      </w:r>
      <w:r w:rsidRPr="00996C07">
        <w:rPr>
          <w:rStyle w:val="normaltextrun"/>
        </w:rPr>
        <w:t>)?</w:t>
      </w:r>
    </w:p>
    <w:p w:rsidR="008D2CB1" w:rsidRPr="00BB1237" w:rsidP="008D2CB1" w14:paraId="5092BCE8" w14:textId="77777777">
      <w:pPr>
        <w:pStyle w:val="ListParagraph"/>
        <w:numPr>
          <w:ilvl w:val="0"/>
          <w:numId w:val="21"/>
        </w:numPr>
        <w:ind w:left="720"/>
        <w:contextualSpacing/>
        <w:rPr>
          <w:rFonts w:cstheme="minorHAnsi"/>
          <w:bCs/>
          <w:iCs/>
        </w:rPr>
      </w:pPr>
      <w:r w:rsidRPr="0066091D">
        <w:rPr>
          <w:rFonts w:cstheme="minorHAnsi"/>
        </w:rPr>
        <w:t>Yes</w:t>
      </w:r>
    </w:p>
    <w:p w:rsidR="008D2CB1" w:rsidP="008D2CB1" w14:paraId="2865F1FD" w14:textId="77777777">
      <w:pPr>
        <w:pStyle w:val="ListParagraph"/>
        <w:numPr>
          <w:ilvl w:val="0"/>
          <w:numId w:val="21"/>
        </w:numPr>
        <w:ind w:left="720"/>
        <w:contextualSpacing/>
        <w:rPr>
          <w:rFonts w:cstheme="minorHAnsi"/>
        </w:rPr>
      </w:pPr>
      <w:r w:rsidRPr="00902FE9">
        <w:rPr>
          <w:rFonts w:cstheme="minorHAnsi"/>
          <w:bCs/>
          <w:iCs/>
        </w:rPr>
        <w:t>No</w:t>
      </w:r>
    </w:p>
    <w:p w:rsidR="008D2CB1" w:rsidRPr="00590302" w:rsidP="008D2CB1" w14:paraId="6A014B5A" w14:textId="77777777">
      <w:pPr>
        <w:pStyle w:val="ListParagraph"/>
        <w:numPr>
          <w:ilvl w:val="1"/>
          <w:numId w:val="55"/>
        </w:numPr>
        <w:contextualSpacing/>
        <w:rPr>
          <w:rFonts w:cstheme="minorHAnsi"/>
        </w:rPr>
      </w:pPr>
      <w:r w:rsidRPr="00902FE9">
        <w:rPr>
          <w:b/>
          <w:bCs/>
        </w:rPr>
        <w:t>If Y</w:t>
      </w:r>
      <w:r>
        <w:rPr>
          <w:b/>
          <w:bCs/>
        </w:rPr>
        <w:t>ES: Explain</w:t>
      </w:r>
      <w:r w:rsidRPr="00902FE9">
        <w:rPr>
          <w:b/>
          <w:bCs/>
        </w:rPr>
        <w:t xml:space="preserve">, including describing the type of organization </w:t>
      </w:r>
      <w:r>
        <w:rPr>
          <w:b/>
          <w:bCs/>
        </w:rPr>
        <w:t>with which</w:t>
      </w:r>
      <w:r w:rsidRPr="00902FE9">
        <w:rPr>
          <w:rFonts w:cstheme="minorHAnsi"/>
          <w:b/>
          <w:bCs/>
        </w:rPr>
        <w:t xml:space="preserve"> your </w:t>
      </w:r>
      <w:r>
        <w:rPr>
          <w:rFonts w:cstheme="minorHAnsi"/>
          <w:b/>
          <w:bCs/>
        </w:rPr>
        <w:t xml:space="preserve">health center’s </w:t>
      </w:r>
      <w:r w:rsidRPr="00902FE9">
        <w:rPr>
          <w:rFonts w:cstheme="minorHAnsi"/>
          <w:b/>
          <w:bCs/>
        </w:rPr>
        <w:t>proposed site will co-locate</w:t>
      </w:r>
      <w:r>
        <w:rPr>
          <w:rFonts w:cstheme="minorHAnsi"/>
          <w:b/>
          <w:bCs/>
        </w:rPr>
        <w:t>.</w:t>
      </w:r>
      <w:r>
        <w:rPr>
          <w:b/>
          <w:bCs/>
        </w:rPr>
        <w:t xml:space="preserve"> </w:t>
      </w:r>
      <w:r w:rsidRPr="00902FE9">
        <w:rPr>
          <w:rFonts w:cstheme="minorHAnsi"/>
          <w:i/>
          <w:iCs/>
          <w:color w:val="76923C" w:themeColor="accent3" w:themeShade="BF"/>
        </w:rPr>
        <w:t>[textbox]</w:t>
      </w:r>
    </w:p>
    <w:p w:rsidR="008D2CB1" w:rsidRPr="00590302" w:rsidP="008D2CB1" w14:paraId="4EB4B0BC" w14:textId="77777777">
      <w:pPr>
        <w:pStyle w:val="ListParagraph"/>
        <w:rPr>
          <w:rFonts w:cstheme="minorHAnsi"/>
        </w:rPr>
      </w:pPr>
    </w:p>
    <w:p w:rsidR="008D2CB1" w:rsidP="008D2CB1" w14:paraId="04ECEB80" w14:textId="77777777">
      <w:pPr>
        <w:pStyle w:val="paragraph"/>
        <w:numPr>
          <w:ilvl w:val="0"/>
          <w:numId w:val="61"/>
        </w:numPr>
        <w:spacing w:before="0" w:beforeAutospacing="0" w:after="0" w:afterAutospacing="0"/>
        <w:textAlignment w:val="baseline"/>
        <w:rPr>
          <w:rFonts w:asciiTheme="minorHAnsi" w:hAnsiTheme="minorHAnsi" w:cstheme="minorHAnsi"/>
          <w:b/>
          <w:bCs/>
        </w:rPr>
      </w:pPr>
      <w:r w:rsidRPr="00902FE9">
        <w:rPr>
          <w:rFonts w:asciiTheme="minorHAnsi" w:hAnsiTheme="minorHAnsi" w:cstheme="minorHAnsi"/>
          <w:b/>
          <w:bCs/>
        </w:rPr>
        <w:t>Will your health center’s governing board maintain full authority and control over the delivery of health services at the proposed site and operate the proposed site in compliance with all Health Center Program requirements?</w:t>
      </w:r>
    </w:p>
    <w:p w:rsidR="008D2CB1" w:rsidRPr="00014089" w:rsidP="008D2CB1" w14:paraId="101340C1" w14:textId="77777777">
      <w:pPr>
        <w:pStyle w:val="ListParagraph"/>
        <w:ind w:left="360" w:right="155"/>
        <w:rPr>
          <w:rFonts w:eastAsia="Times New Roman" w:cstheme="minorHAnsi"/>
          <w:b/>
          <w:bCs/>
          <w:i/>
          <w:iCs/>
        </w:rPr>
      </w:pPr>
      <w:r w:rsidRPr="00014089">
        <w:rPr>
          <w:rFonts w:eastAsia="Times New Roman" w:cstheme="minorHAnsi"/>
          <w:b/>
          <w:bCs/>
          <w:i/>
          <w:iCs/>
        </w:rPr>
        <w:t xml:space="preserve">Note: </w:t>
      </w:r>
      <w:r w:rsidRPr="00DF5379">
        <w:rPr>
          <w:rFonts w:eastAsia="Times New Roman" w:cstheme="minorHAnsi"/>
          <w:i/>
          <w:iCs/>
        </w:rPr>
        <w:t xml:space="preserve">This includes compliance with all federal, state, or local legal requirements applicable to the </w:t>
      </w:r>
      <w:r w:rsidRPr="00DF5379">
        <w:rPr>
          <w:rFonts w:eastAsia="Times New Roman" w:cstheme="minorHAnsi"/>
          <w:i/>
          <w:iCs/>
        </w:rPr>
        <w:t>particular co-location</w:t>
      </w:r>
      <w:r w:rsidRPr="00DF5379">
        <w:rPr>
          <w:rFonts w:eastAsia="Times New Roman" w:cstheme="minorHAnsi"/>
          <w:i/>
          <w:iCs/>
        </w:rPr>
        <w:t xml:space="preserve"> model, provided that such other requirements do not conflict with Health Center Program requirements.</w:t>
      </w:r>
      <w:r w:rsidRPr="00014089">
        <w:rPr>
          <w:rFonts w:eastAsia="Times New Roman" w:cstheme="minorHAnsi"/>
          <w:b/>
          <w:bCs/>
          <w:i/>
          <w:iCs/>
        </w:rPr>
        <w:t xml:space="preserve"> </w:t>
      </w:r>
    </w:p>
    <w:p w:rsidR="008D2CB1" w:rsidRPr="00902FE9" w:rsidP="008D2CB1" w14:paraId="4DA7E8E1" w14:textId="77777777">
      <w:pPr>
        <w:pStyle w:val="paragraph"/>
        <w:spacing w:before="0" w:beforeAutospacing="0" w:after="0" w:afterAutospacing="0"/>
        <w:ind w:left="360"/>
        <w:textAlignment w:val="baseline"/>
        <w:rPr>
          <w:rFonts w:asciiTheme="minorHAnsi" w:hAnsiTheme="minorHAnsi" w:cstheme="minorHAnsi"/>
          <w:b/>
          <w:bCs/>
        </w:rPr>
      </w:pPr>
    </w:p>
    <w:p w:rsidR="008D2CB1" w:rsidRPr="00590302" w:rsidP="008D2CB1" w14:paraId="3D9DE57E" w14:textId="77777777">
      <w:pPr>
        <w:pStyle w:val="ListParagraph"/>
        <w:numPr>
          <w:ilvl w:val="0"/>
          <w:numId w:val="22"/>
        </w:numPr>
        <w:contextualSpacing/>
        <w:rPr>
          <w:rFonts w:eastAsia="Times New Roman" w:cstheme="minorHAnsi"/>
        </w:rPr>
      </w:pPr>
      <w:r w:rsidRPr="00902FE9">
        <w:rPr>
          <w:rFonts w:eastAsia="Times New Roman" w:cstheme="minorHAnsi"/>
        </w:rPr>
        <w:t>Yes</w:t>
      </w:r>
    </w:p>
    <w:p w:rsidR="008D2CB1" w:rsidRPr="00902FE9" w:rsidP="008D2CB1" w14:paraId="6D79DFDF" w14:textId="77777777">
      <w:pPr>
        <w:pStyle w:val="ListParagraph"/>
        <w:numPr>
          <w:ilvl w:val="0"/>
          <w:numId w:val="22"/>
        </w:numPr>
        <w:contextualSpacing/>
        <w:rPr>
          <w:rFonts w:eastAsia="Times New Roman" w:cstheme="minorHAnsi"/>
        </w:rPr>
      </w:pPr>
      <w:r w:rsidRPr="00902FE9">
        <w:rPr>
          <w:rFonts w:eastAsia="Times New Roman" w:cstheme="minorHAnsi"/>
        </w:rPr>
        <w:t>No</w:t>
      </w:r>
    </w:p>
    <w:p w:rsidR="008D2CB1" w:rsidRPr="00590302" w:rsidP="008D2CB1" w14:paraId="778E6AB0" w14:textId="77777777">
      <w:pPr>
        <w:pStyle w:val="ListParagraph"/>
        <w:ind w:left="1080"/>
        <w:rPr>
          <w:rFonts w:eastAsia="Times New Roman" w:cstheme="minorHAnsi"/>
        </w:rPr>
      </w:pPr>
    </w:p>
    <w:p w:rsidR="008D2CB1" w:rsidRPr="00CC0792" w:rsidP="008D2CB1" w14:paraId="2D9FEBBB" w14:textId="77777777">
      <w:pPr>
        <w:ind w:left="720"/>
        <w:rPr>
          <w:b/>
        </w:rPr>
      </w:pPr>
      <w:r>
        <w:rPr>
          <w:b/>
          <w:bCs/>
        </w:rPr>
        <w:t xml:space="preserve">20.1 </w:t>
      </w:r>
      <w:r w:rsidRPr="00CC0792">
        <w:rPr>
          <w:b/>
          <w:bCs/>
        </w:rPr>
        <w:t xml:space="preserve">If NO: Explain. </w:t>
      </w:r>
      <w:r w:rsidRPr="00CC0792">
        <w:rPr>
          <w:rFonts w:cstheme="minorHAnsi"/>
          <w:i/>
          <w:iCs/>
          <w:color w:val="76923C" w:themeColor="accent3" w:themeShade="BF"/>
        </w:rPr>
        <w:t>[textbox]</w:t>
      </w:r>
    </w:p>
    <w:p w:rsidR="008D2CB1" w:rsidRPr="00590302" w:rsidP="008D2CB1" w14:paraId="6B234045" w14:textId="77777777">
      <w:pPr>
        <w:pStyle w:val="ListParagraph"/>
        <w:rPr>
          <w:b/>
          <w:bCs/>
        </w:rPr>
      </w:pPr>
    </w:p>
    <w:p w:rsidR="008D2CB1" w:rsidP="008D2CB1" w14:paraId="42658104" w14:textId="77777777">
      <w:pPr>
        <w:pStyle w:val="paragraph"/>
        <w:numPr>
          <w:ilvl w:val="0"/>
          <w:numId w:val="61"/>
        </w:numPr>
        <w:spacing w:before="0" w:beforeAutospacing="0" w:after="0" w:afterAutospacing="0"/>
        <w:rPr>
          <w:rFonts w:ascii="Aptos" w:eastAsia="Aptos" w:hAnsi="Aptos" w:cs="Aptos"/>
          <w:b/>
          <w:bCs/>
        </w:rPr>
      </w:pPr>
      <w:r w:rsidRPr="241FEC79">
        <w:rPr>
          <w:rFonts w:ascii="Aptos" w:eastAsia="Aptos" w:hAnsi="Aptos" w:cs="Aptos"/>
          <w:b/>
          <w:bCs/>
        </w:rPr>
        <w:t xml:space="preserve">Attach a floor plan of the proposed site, including its placement within the </w:t>
      </w:r>
      <w:r>
        <w:rPr>
          <w:rFonts w:ascii="Aptos" w:eastAsia="Aptos" w:hAnsi="Aptos" w:cs="Aptos"/>
          <w:b/>
          <w:bCs/>
        </w:rPr>
        <w:t>co-located facility</w:t>
      </w:r>
      <w:r w:rsidRPr="241FEC79">
        <w:rPr>
          <w:rFonts w:ascii="Aptos" w:eastAsia="Aptos" w:hAnsi="Aptos" w:cs="Aptos"/>
          <w:b/>
          <w:bCs/>
        </w:rPr>
        <w:t>.</w:t>
      </w:r>
    </w:p>
    <w:p w:rsidR="008D2CB1" w:rsidRPr="007B24E3" w:rsidP="008D2CB1" w14:paraId="4B134A4C" w14:textId="77777777">
      <w:pPr>
        <w:ind w:firstLine="360"/>
        <w:rPr>
          <w:rFonts w:cstheme="minorHAnsi"/>
          <w:i/>
          <w:iCs/>
          <w:color w:val="76923C" w:themeColor="accent3" w:themeShade="BF"/>
        </w:rPr>
      </w:pPr>
      <w:r w:rsidRPr="00902FE9">
        <w:rPr>
          <w:rFonts w:cstheme="minorHAnsi"/>
          <w:i/>
          <w:iCs/>
          <w:color w:val="76923C" w:themeColor="accent3" w:themeShade="BF"/>
        </w:rPr>
        <w:t>[</w:t>
      </w:r>
      <w:r>
        <w:rPr>
          <w:rFonts w:cstheme="minorHAnsi"/>
          <w:i/>
          <w:iCs/>
          <w:color w:val="76923C" w:themeColor="accent3" w:themeShade="BF"/>
        </w:rPr>
        <w:t xml:space="preserve">attachments – multiple, with </w:t>
      </w:r>
      <w:r w:rsidRPr="00902FE9">
        <w:rPr>
          <w:rFonts w:cstheme="minorHAnsi"/>
          <w:i/>
          <w:iCs/>
          <w:color w:val="76923C" w:themeColor="accent3" w:themeShade="BF"/>
        </w:rPr>
        <w:t>at least one</w:t>
      </w:r>
      <w:r>
        <w:rPr>
          <w:rFonts w:cstheme="minorHAnsi"/>
          <w:i/>
          <w:iCs/>
          <w:color w:val="76923C" w:themeColor="accent3" w:themeShade="BF"/>
        </w:rPr>
        <w:t xml:space="preserve"> </w:t>
      </w:r>
      <w:r w:rsidRPr="00902FE9">
        <w:rPr>
          <w:rFonts w:cstheme="minorHAnsi"/>
          <w:i/>
          <w:iCs/>
          <w:color w:val="76923C" w:themeColor="accent3" w:themeShade="BF"/>
        </w:rPr>
        <w:t>required]</w:t>
      </w:r>
    </w:p>
    <w:p w:rsidR="008D2CB1" w:rsidRPr="007B24E3" w:rsidP="008D2CB1" w14:paraId="3E162944" w14:textId="77777777">
      <w:pPr>
        <w:ind w:firstLine="360"/>
        <w:rPr>
          <w:rFonts w:cstheme="minorHAnsi"/>
          <w:i/>
          <w:iCs/>
          <w:color w:val="76923C" w:themeColor="accent3" w:themeShade="BF"/>
        </w:rPr>
      </w:pPr>
    </w:p>
    <w:p w:rsidR="008D2CB1" w:rsidP="008D2CB1" w14:paraId="7339DF81" w14:textId="77777777">
      <w:pPr>
        <w:pStyle w:val="paragraph"/>
        <w:numPr>
          <w:ilvl w:val="0"/>
          <w:numId w:val="61"/>
        </w:numPr>
        <w:spacing w:before="0" w:beforeAutospacing="0" w:after="0" w:afterAutospacing="0"/>
        <w:textAlignment w:val="baseline"/>
        <w:rPr>
          <w:rFonts w:asciiTheme="minorHAnsi" w:hAnsiTheme="minorHAnsi"/>
          <w:b/>
          <w:bCs/>
        </w:rPr>
      </w:pPr>
      <w:r w:rsidRPr="006E6677">
        <w:rPr>
          <w:rFonts w:asciiTheme="minorHAnsi" w:hAnsiTheme="minorHAnsi" w:cstheme="minorHAnsi"/>
          <w:b/>
          <w:bCs/>
          <w:color w:val="000000"/>
        </w:rPr>
        <w:t xml:space="preserve">Attach </w:t>
      </w:r>
      <w:r w:rsidRPr="006E6677">
        <w:rPr>
          <w:rFonts w:asciiTheme="minorHAnsi" w:hAnsiTheme="minorHAnsi" w:cstheme="minorHAnsi"/>
          <w:b/>
          <w:bCs/>
        </w:rPr>
        <w:t xml:space="preserve">the agreements for your </w:t>
      </w:r>
      <w:r>
        <w:rPr>
          <w:rFonts w:asciiTheme="minorHAnsi" w:hAnsiTheme="minorHAnsi" w:cstheme="minorHAnsi"/>
          <w:b/>
          <w:bCs/>
        </w:rPr>
        <w:t xml:space="preserve">health center’s </w:t>
      </w:r>
      <w:r w:rsidRPr="006E6677">
        <w:rPr>
          <w:rFonts w:asciiTheme="minorHAnsi" w:hAnsiTheme="minorHAnsi" w:cstheme="minorHAnsi"/>
          <w:b/>
          <w:bCs/>
        </w:rPr>
        <w:t>proposed co-located site.</w:t>
      </w:r>
      <w:r>
        <w:rPr>
          <w:rFonts w:asciiTheme="minorHAnsi" w:hAnsiTheme="minorHAnsi" w:cstheme="minorHAnsi"/>
          <w:b/>
          <w:bCs/>
        </w:rPr>
        <w:t xml:space="preserve"> </w:t>
      </w:r>
      <w:r w:rsidRPr="006E6677">
        <w:rPr>
          <w:rFonts w:asciiTheme="minorHAnsi" w:hAnsiTheme="minorHAnsi" w:cstheme="minorHAnsi"/>
          <w:b/>
          <w:bCs/>
        </w:rPr>
        <w:t xml:space="preserve">For </w:t>
      </w:r>
      <w:r w:rsidRPr="00F10F2D">
        <w:rPr>
          <w:rFonts w:asciiTheme="minorHAnsi" w:hAnsiTheme="minorHAnsi" w:cstheme="minorHAnsi"/>
          <w:b/>
          <w:bCs/>
        </w:rPr>
        <w:t xml:space="preserve">example, </w:t>
      </w:r>
      <w:r w:rsidRPr="00F10F2D">
        <w:rPr>
          <w:rFonts w:asciiTheme="minorHAnsi" w:hAnsiTheme="minorHAnsi"/>
          <w:b/>
          <w:bCs/>
        </w:rPr>
        <w:t xml:space="preserve">your health center’s contracts, memoranda of understanding (MOUs), or memoranda of agreement (MOAs) with applicable </w:t>
      </w:r>
      <w:r w:rsidRPr="00575681">
        <w:rPr>
          <w:rFonts w:asciiTheme="minorHAnsi" w:hAnsiTheme="minorHAnsi"/>
          <w:b/>
          <w:bCs/>
        </w:rPr>
        <w:t>parties</w:t>
      </w:r>
      <w:r>
        <w:rPr>
          <w:rFonts w:asciiTheme="minorHAnsi" w:hAnsiTheme="minorHAnsi"/>
          <w:b/>
          <w:bCs/>
        </w:rPr>
        <w:t>,</w:t>
      </w:r>
      <w:r w:rsidRPr="00575681">
        <w:rPr>
          <w:rFonts w:asciiTheme="minorHAnsi" w:hAnsiTheme="minorHAnsi"/>
          <w:b/>
          <w:bCs/>
        </w:rPr>
        <w:t xml:space="preserve"> </w:t>
      </w:r>
      <w:r w:rsidRPr="00852436">
        <w:rPr>
          <w:rFonts w:asciiTheme="minorHAnsi" w:hAnsiTheme="minorHAnsi"/>
          <w:b/>
          <w:bCs/>
        </w:rPr>
        <w:t>and other relevant documents.</w:t>
      </w:r>
      <w:r>
        <w:rPr>
          <w:rFonts w:asciiTheme="minorHAnsi" w:hAnsiTheme="minorHAnsi"/>
          <w:b/>
          <w:bCs/>
        </w:rPr>
        <w:t xml:space="preserve"> </w:t>
      </w:r>
    </w:p>
    <w:p w:rsidR="008D2CB1" w:rsidRPr="000C3296" w:rsidP="008D2CB1" w14:paraId="0E4054D9" w14:textId="77777777">
      <w:pPr>
        <w:pStyle w:val="paragraph"/>
        <w:spacing w:before="0" w:beforeAutospacing="0" w:after="0" w:afterAutospacing="0"/>
        <w:ind w:left="360"/>
        <w:textAlignment w:val="baseline"/>
        <w:rPr>
          <w:rFonts w:asciiTheme="minorHAnsi" w:hAnsiTheme="minorHAnsi"/>
          <w:b/>
          <w:bCs/>
        </w:rPr>
      </w:pPr>
    </w:p>
    <w:p w:rsidR="008D2CB1" w:rsidP="008D2CB1" w14:paraId="5503BB68" w14:textId="77777777">
      <w:pPr>
        <w:pStyle w:val="paragraph"/>
        <w:spacing w:before="0" w:beforeAutospacing="0" w:after="0" w:afterAutospacing="0"/>
        <w:ind w:left="360"/>
        <w:textAlignment w:val="baseline"/>
        <w:rPr>
          <w:rFonts w:asciiTheme="minorHAnsi" w:hAnsiTheme="minorHAnsi"/>
        </w:rPr>
      </w:pPr>
      <w:r w:rsidRPr="241FEC79">
        <w:rPr>
          <w:rFonts w:asciiTheme="minorHAnsi" w:hAnsiTheme="minorHAnsi" w:cstheme="minorBidi"/>
        </w:rPr>
        <w:t xml:space="preserve">The attachments </w:t>
      </w:r>
      <w:r w:rsidRPr="241FEC79">
        <w:rPr>
          <w:rFonts w:asciiTheme="minorHAnsi" w:hAnsiTheme="minorHAnsi" w:cstheme="minorBidi"/>
          <w:b/>
        </w:rPr>
        <w:t>must</w:t>
      </w:r>
      <w:r w:rsidRPr="241FEC79">
        <w:rPr>
          <w:rFonts w:asciiTheme="minorHAnsi" w:hAnsiTheme="minorHAnsi" w:cstheme="minorBidi"/>
        </w:rPr>
        <w:t xml:space="preserve"> contain the </w:t>
      </w:r>
      <w:r w:rsidRPr="005B2647">
        <w:rPr>
          <w:rFonts w:asciiTheme="minorHAnsi" w:hAnsiTheme="minorHAnsi"/>
          <w:b/>
          <w:bCs/>
          <w:kern w:val="2"/>
          <w14:ligatures w14:val="standardContextual"/>
        </w:rPr>
        <w:t xml:space="preserve">complete </w:t>
      </w:r>
      <w:r w:rsidRPr="00CC2861">
        <w:rPr>
          <w:rFonts w:asciiTheme="minorHAnsi" w:hAnsiTheme="minorHAnsi"/>
          <w:kern w:val="2"/>
          <w14:ligatures w14:val="standardContextual"/>
        </w:rPr>
        <w:t>agreements</w:t>
      </w:r>
      <w:r>
        <w:rPr>
          <w:rFonts w:asciiTheme="minorHAnsi" w:hAnsiTheme="minorHAnsi"/>
          <w:kern w:val="2"/>
          <w14:ligatures w14:val="standardContextual"/>
        </w:rPr>
        <w:t xml:space="preserve"> </w:t>
      </w:r>
      <w:r w:rsidRPr="005B2647">
        <w:rPr>
          <w:rFonts w:asciiTheme="minorHAnsi" w:hAnsiTheme="minorHAnsi"/>
          <w:b/>
          <w:bCs/>
          <w:kern w:val="2"/>
          <w14:ligatures w14:val="standardContextual"/>
        </w:rPr>
        <w:t>executed</w:t>
      </w:r>
      <w:r>
        <w:rPr>
          <w:rFonts w:asciiTheme="minorHAnsi" w:hAnsiTheme="minorHAnsi"/>
          <w:b/>
          <w:kern w:val="2"/>
          <w14:ligatures w14:val="standardContextual"/>
        </w:rPr>
        <w:t xml:space="preserve"> </w:t>
      </w:r>
      <w:r>
        <w:rPr>
          <w:rFonts w:asciiTheme="minorHAnsi" w:hAnsiTheme="minorHAnsi"/>
          <w:b/>
          <w:bCs/>
          <w:kern w:val="2"/>
          <w14:ligatures w14:val="standardContextual"/>
        </w:rPr>
        <w:t>by all parties</w:t>
      </w:r>
      <w:r w:rsidRPr="005B2647">
        <w:rPr>
          <w:rFonts w:asciiTheme="minorHAnsi" w:hAnsiTheme="minorHAnsi"/>
          <w:kern w:val="2"/>
          <w14:ligatures w14:val="standardContextual"/>
        </w:rPr>
        <w:t xml:space="preserve"> (</w:t>
      </w:r>
      <w:r w:rsidRPr="001D2138">
        <w:rPr>
          <w:rFonts w:asciiTheme="minorHAnsi" w:hAnsiTheme="minorHAnsi"/>
          <w:kern w:val="2"/>
          <w14:ligatures w14:val="standardContextual"/>
        </w:rPr>
        <w:t xml:space="preserve">for example, a signed paper copy, electronically-signed documents, </w:t>
      </w:r>
      <w:r>
        <w:rPr>
          <w:rFonts w:asciiTheme="minorHAnsi" w:hAnsiTheme="minorHAnsi"/>
          <w:kern w:val="2"/>
          <w14:ligatures w14:val="standardContextual"/>
        </w:rPr>
        <w:t xml:space="preserve">or </w:t>
      </w:r>
      <w:r w:rsidRPr="001D2138">
        <w:rPr>
          <w:rFonts w:asciiTheme="minorHAnsi" w:hAnsiTheme="minorHAnsi"/>
          <w:kern w:val="2"/>
          <w14:ligatures w14:val="standardContextual"/>
        </w:rPr>
        <w:t>emails documenting acceptance</w:t>
      </w:r>
      <w:r w:rsidRPr="005B2647">
        <w:rPr>
          <w:rFonts w:asciiTheme="minorHAnsi" w:hAnsiTheme="minorHAnsi"/>
          <w:kern w:val="2"/>
          <w14:ligatures w14:val="standardContextual"/>
        </w:rPr>
        <w:t>)</w:t>
      </w:r>
      <w:r w:rsidRPr="55455E70">
        <w:rPr>
          <w:rFonts w:asciiTheme="minorHAnsi" w:hAnsiTheme="minorHAnsi"/>
        </w:rPr>
        <w:t>.</w:t>
      </w:r>
      <w:r>
        <w:rPr>
          <w:rFonts w:asciiTheme="minorHAnsi" w:hAnsiTheme="minorHAnsi"/>
        </w:rPr>
        <w:t xml:space="preserve"> </w:t>
      </w:r>
      <w:r w:rsidRPr="00CC2861">
        <w:rPr>
          <w:rFonts w:asciiTheme="minorHAnsi" w:hAnsiTheme="minorHAnsi"/>
        </w:rPr>
        <w:t>The attachments must include any additional documentation, such as appendices or addenda.</w:t>
      </w:r>
    </w:p>
    <w:p w:rsidR="008D2CB1" w:rsidP="008D2CB1" w14:paraId="0B3975ED" w14:textId="77777777">
      <w:pPr>
        <w:pStyle w:val="paragraph"/>
        <w:spacing w:before="0" w:beforeAutospacing="0" w:after="0" w:afterAutospacing="0"/>
        <w:ind w:left="360"/>
        <w:textAlignment w:val="baseline"/>
        <w:rPr>
          <w:rFonts w:asciiTheme="minorHAnsi" w:hAnsiTheme="minorHAnsi"/>
        </w:rPr>
      </w:pPr>
    </w:p>
    <w:p w:rsidR="008D2CB1" w:rsidP="008D2CB1" w14:paraId="366DC337" w14:textId="77777777">
      <w:pPr>
        <w:ind w:left="360" w:right="158"/>
        <w:contextualSpacing/>
        <w:rPr>
          <w:rFonts w:eastAsia="Times New Roman"/>
          <w:b/>
          <w:bCs/>
        </w:rPr>
      </w:pPr>
      <w:r w:rsidRPr="4CCD1BE7">
        <w:rPr>
          <w:rFonts w:eastAsia="Times New Roman"/>
        </w:rPr>
        <w:t xml:space="preserve">Within the attachments, </w:t>
      </w:r>
      <w:r w:rsidRPr="4CCD1BE7">
        <w:rPr>
          <w:rFonts w:eastAsia="Times New Roman"/>
          <w:b/>
          <w:bCs/>
        </w:rPr>
        <w:t xml:space="preserve">clearly mark or highlight the proposed site address and the language that addresses each criterion. </w:t>
      </w:r>
    </w:p>
    <w:p w:rsidR="008D2CB1" w:rsidP="008D2CB1" w14:paraId="2BE6DEB6" w14:textId="77777777">
      <w:pPr>
        <w:ind w:left="360" w:right="158"/>
        <w:contextualSpacing/>
        <w:rPr>
          <w:rFonts w:eastAsia="Times New Roman"/>
        </w:rPr>
      </w:pPr>
    </w:p>
    <w:p w:rsidR="008D2CB1" w:rsidP="008D2CB1" w14:paraId="52FABBC4" w14:textId="77777777">
      <w:pPr>
        <w:ind w:left="360" w:right="158"/>
        <w:contextualSpacing/>
        <w:rPr>
          <w:b/>
          <w:bCs/>
        </w:rPr>
      </w:pPr>
      <w:r w:rsidRPr="4CCD1BE7">
        <w:rPr>
          <w:rStyle w:val="normaltextrun"/>
          <w:rFonts w:ascii="Aptos" w:eastAsia="Aptos" w:hAnsi="Aptos" w:cs="Aptos"/>
        </w:rPr>
        <w:t xml:space="preserve">Provide the </w:t>
      </w:r>
      <w:r w:rsidRPr="4CCD1BE7">
        <w:rPr>
          <w:rStyle w:val="normaltextrun"/>
          <w:rFonts w:ascii="Aptos" w:eastAsia="Aptos" w:hAnsi="Aptos" w:cs="Aptos"/>
          <w:b/>
          <w:bCs/>
        </w:rPr>
        <w:t>citation</w:t>
      </w:r>
      <w:r w:rsidRPr="4CCD1BE7">
        <w:rPr>
          <w:rStyle w:val="normaltextrun"/>
          <w:rFonts w:ascii="Aptos" w:eastAsia="Aptos" w:hAnsi="Aptos" w:cs="Aptos"/>
        </w:rPr>
        <w:t xml:space="preserve"> (for example, page numbers) for where each criterion is addressed in the attached documentation. You may provide additional narrative if necessary.</w:t>
      </w:r>
    </w:p>
    <w:p w:rsidR="008D2CB1" w:rsidP="008D2CB1" w14:paraId="78022B43" w14:textId="77777777">
      <w:pPr>
        <w:ind w:left="360" w:right="158"/>
        <w:contextualSpacing/>
        <w:rPr>
          <w:b/>
          <w:bCs/>
        </w:rPr>
      </w:pPr>
    </w:p>
    <w:p w:rsidR="008D2CB1" w:rsidRPr="00431D4D" w:rsidP="008D2CB1" w14:paraId="06429A1C" w14:textId="77777777">
      <w:pPr>
        <w:pStyle w:val="ListParagraph"/>
        <w:ind w:left="360"/>
        <w:rPr>
          <w:i/>
          <w:iCs/>
          <w:color w:val="76923C" w:themeColor="accent3" w:themeShade="BF"/>
        </w:rPr>
      </w:pPr>
      <w:r w:rsidRPr="4CCD1BE7">
        <w:rPr>
          <w:i/>
          <w:iCs/>
          <w:color w:val="76923C" w:themeColor="accent3" w:themeShade="BF"/>
        </w:rPr>
        <w:t>[attachments – multiple, with at least one required]</w:t>
      </w:r>
    </w:p>
    <w:p w:rsidR="008D2CB1" w:rsidP="008D2CB1" w14:paraId="441EE5E2" w14:textId="77777777">
      <w:pPr>
        <w:pStyle w:val="paragraph"/>
        <w:spacing w:before="0" w:beforeAutospacing="0" w:after="0" w:afterAutospacing="0"/>
        <w:ind w:left="360"/>
        <w:textAlignment w:val="baseline"/>
        <w:rPr>
          <w:rFonts w:asciiTheme="minorHAnsi" w:hAnsiTheme="minorHAnsi" w:cstheme="minorHAnsi"/>
          <w:b/>
          <w:bCs/>
        </w:rPr>
      </w:pPr>
    </w:p>
    <w:p w:rsidR="008D2CB1" w:rsidRPr="00451D9B" w:rsidP="008D2CB1" w14:paraId="7065F467" w14:textId="77777777">
      <w:pPr>
        <w:pStyle w:val="ListParagraph"/>
        <w:numPr>
          <w:ilvl w:val="1"/>
          <w:numId w:val="57"/>
        </w:numPr>
        <w:contextualSpacing/>
        <w:rPr>
          <w:b/>
          <w:bCs/>
        </w:rPr>
      </w:pPr>
      <w:r>
        <w:rPr>
          <w:b/>
          <w:bCs/>
        </w:rPr>
        <w:t xml:space="preserve"> </w:t>
      </w:r>
      <w:r w:rsidRPr="00451D9B">
        <w:rPr>
          <w:b/>
          <w:bCs/>
        </w:rPr>
        <w:t xml:space="preserve">How </w:t>
      </w:r>
      <w:r w:rsidRPr="00451D9B">
        <w:rPr>
          <w:b/>
          <w:bCs/>
        </w:rPr>
        <w:t>your health center will</w:t>
      </w:r>
      <w:r w:rsidRPr="00451D9B">
        <w:rPr>
          <w:b/>
          <w:bCs/>
        </w:rPr>
        <w:t xml:space="preserve"> independently provide services or conduct activities at the co-located service site on behalf of your health center.</w:t>
      </w:r>
    </w:p>
    <w:p w:rsidR="008D2CB1" w:rsidRPr="000628B5" w:rsidP="008D2CB1" w14:paraId="125E0370" w14:textId="77777777">
      <w:pPr>
        <w:pStyle w:val="ListParagraph"/>
        <w:ind w:left="1000" w:firstLine="360"/>
        <w:rPr>
          <w:rFonts w:cstheme="minorHAnsi"/>
          <w:i/>
          <w:color w:val="76923C" w:themeColor="accent3" w:themeShade="BF"/>
        </w:rPr>
      </w:pPr>
      <w:r w:rsidRPr="000628B5">
        <w:rPr>
          <w:rFonts w:cstheme="minorHAnsi"/>
        </w:rPr>
        <w:t xml:space="preserve">Citation within the attached (for example, page numbers): </w:t>
      </w:r>
      <w:r w:rsidRPr="000628B5">
        <w:rPr>
          <w:rFonts w:cstheme="minorHAnsi"/>
          <w:i/>
          <w:iCs/>
          <w:color w:val="76923C" w:themeColor="accent3" w:themeShade="BF"/>
        </w:rPr>
        <w:t>[textbox]</w:t>
      </w:r>
    </w:p>
    <w:p w:rsidR="008D2CB1" w:rsidRPr="000F0D3B" w:rsidP="008D2CB1" w14:paraId="3BB6A872" w14:textId="77777777">
      <w:pPr>
        <w:pStyle w:val="ListParagraph"/>
        <w:ind w:left="1000" w:firstLine="360"/>
        <w:rPr>
          <w:rFonts w:cstheme="minorHAnsi"/>
          <w:i/>
          <w:iCs/>
        </w:rPr>
      </w:pPr>
      <w:r w:rsidRPr="000628B5">
        <w:rPr>
          <w:rFonts w:cstheme="minorHAnsi"/>
        </w:rPr>
        <w:t xml:space="preserve">Brief Narrative: </w:t>
      </w:r>
      <w:r w:rsidRPr="000628B5">
        <w:rPr>
          <w:rFonts w:cstheme="minorHAnsi"/>
          <w:i/>
          <w:iCs/>
          <w:color w:val="76923C" w:themeColor="accent3" w:themeShade="BF"/>
        </w:rPr>
        <w:t>[textbox]</w:t>
      </w:r>
    </w:p>
    <w:p w:rsidR="008D2CB1" w:rsidRPr="000F0D3B" w:rsidP="008D2CB1" w14:paraId="6968DF33" w14:textId="77777777">
      <w:pPr>
        <w:pStyle w:val="ListParagraph"/>
        <w:ind w:left="360"/>
        <w:rPr>
          <w:b/>
        </w:rPr>
      </w:pPr>
    </w:p>
    <w:p w:rsidR="008D2CB1" w:rsidRPr="005921A0" w:rsidP="008D2CB1" w14:paraId="774793CC" w14:textId="77777777">
      <w:pPr>
        <w:pStyle w:val="ListParagraph"/>
        <w:numPr>
          <w:ilvl w:val="1"/>
          <w:numId w:val="56"/>
        </w:numPr>
        <w:contextualSpacing/>
        <w:rPr>
          <w:b/>
        </w:rPr>
      </w:pPr>
      <w:r>
        <w:rPr>
          <w:b/>
          <w:spacing w:val="1"/>
        </w:rPr>
        <w:t xml:space="preserve"> </w:t>
      </w:r>
      <w:r w:rsidRPr="241FEC79">
        <w:rPr>
          <w:b/>
          <w:spacing w:val="1"/>
        </w:rPr>
        <w:t>How your health center will maintain separate clinical and fiscal operations</w:t>
      </w:r>
      <w:r>
        <w:rPr>
          <w:b/>
          <w:spacing w:val="1"/>
        </w:rPr>
        <w:t xml:space="preserve"> from the co-located organization. This includes maintaining retrievable patient health records for health center patients.</w:t>
      </w:r>
    </w:p>
    <w:p w:rsidR="008D2CB1" w:rsidP="008D2CB1" w14:paraId="0FFDE502" w14:textId="77777777">
      <w:pPr>
        <w:ind w:left="720" w:firstLine="640"/>
        <w:rPr>
          <w:rFonts w:cstheme="minorHAnsi"/>
          <w:i/>
          <w:color w:val="76923C" w:themeColor="accent3" w:themeShade="BF"/>
        </w:rPr>
      </w:pPr>
      <w:r w:rsidRPr="005921A0">
        <w:rPr>
          <w:rFonts w:cstheme="minorHAnsi"/>
        </w:rPr>
        <w:t>Citation within the attached (for example, page numbers):</w:t>
      </w:r>
      <w:r>
        <w:rPr>
          <w:rFonts w:cstheme="minorHAnsi"/>
        </w:rPr>
        <w:t xml:space="preserve"> </w:t>
      </w:r>
      <w:r w:rsidRPr="005921A0">
        <w:rPr>
          <w:rFonts w:cstheme="minorHAnsi"/>
          <w:i/>
          <w:iCs/>
          <w:color w:val="76923C" w:themeColor="accent3" w:themeShade="BF"/>
        </w:rPr>
        <w:t>[textbox]</w:t>
      </w:r>
    </w:p>
    <w:p w:rsidR="008D2CB1" w:rsidP="008D2CB1" w14:paraId="1A4746C9" w14:textId="77777777">
      <w:pPr>
        <w:ind w:left="720" w:firstLine="640"/>
        <w:rPr>
          <w:rFonts w:cstheme="minorHAnsi"/>
          <w:i/>
          <w:iCs/>
        </w:rPr>
      </w:pPr>
      <w:r w:rsidRPr="005921A0">
        <w:rPr>
          <w:rFonts w:cstheme="minorHAnsi"/>
        </w:rPr>
        <w:t>Brief Narrative:</w:t>
      </w:r>
      <w:r>
        <w:rPr>
          <w:rFonts w:cstheme="minorHAnsi"/>
        </w:rPr>
        <w:t xml:space="preserve"> </w:t>
      </w:r>
      <w:r w:rsidRPr="005921A0">
        <w:rPr>
          <w:rFonts w:cstheme="minorHAnsi"/>
          <w:i/>
          <w:iCs/>
          <w:color w:val="76923C" w:themeColor="accent3" w:themeShade="BF"/>
        </w:rPr>
        <w:t>[textbox]</w:t>
      </w:r>
    </w:p>
    <w:p w:rsidR="008D2CB1" w:rsidRPr="005921A0" w:rsidP="008D2CB1" w14:paraId="3B734451" w14:textId="77777777">
      <w:pPr>
        <w:ind w:firstLine="360"/>
        <w:rPr>
          <w:rFonts w:cstheme="minorHAnsi"/>
          <w:color w:val="76923C" w:themeColor="accent3" w:themeShade="BF"/>
        </w:rPr>
      </w:pPr>
    </w:p>
    <w:p w:rsidR="008D2CB1" w:rsidP="008D2CB1" w14:paraId="5010B336" w14:textId="77777777">
      <w:pPr>
        <w:pStyle w:val="ListParagraph"/>
        <w:numPr>
          <w:ilvl w:val="1"/>
          <w:numId w:val="56"/>
        </w:numPr>
        <w:contextualSpacing/>
        <w:rPr>
          <w:rFonts w:cstheme="minorHAnsi"/>
          <w:b/>
          <w:bCs/>
          <w:spacing w:val="1"/>
        </w:rPr>
      </w:pPr>
      <w:r>
        <w:rPr>
          <w:rFonts w:cstheme="minorHAnsi"/>
          <w:b/>
          <w:bCs/>
          <w:spacing w:val="1"/>
        </w:rPr>
        <w:t xml:space="preserve"> </w:t>
      </w:r>
      <w:r w:rsidRPr="005921A0">
        <w:rPr>
          <w:rFonts w:cstheme="minorHAnsi"/>
          <w:b/>
          <w:bCs/>
          <w:spacing w:val="1"/>
        </w:rPr>
        <w:t>How your health center will maintain financial, billing, and audit records for its services performed at the proposed site</w:t>
      </w:r>
      <w:r>
        <w:rPr>
          <w:rFonts w:cstheme="minorHAnsi"/>
          <w:b/>
          <w:bCs/>
          <w:spacing w:val="1"/>
        </w:rPr>
        <w:t>.</w:t>
      </w:r>
    </w:p>
    <w:p w:rsidR="008D2CB1" w:rsidP="008D2CB1" w14:paraId="2BB80C04" w14:textId="77777777">
      <w:pPr>
        <w:pStyle w:val="paragraph"/>
        <w:spacing w:before="0" w:beforeAutospacing="0" w:after="0" w:afterAutospacing="0"/>
        <w:ind w:left="990" w:firstLine="370"/>
        <w:textAlignment w:val="baseline"/>
        <w:rPr>
          <w:rFonts w:asciiTheme="minorHAnsi" w:hAnsiTheme="minorHAnsi" w:cstheme="minorHAnsi"/>
          <w:i/>
          <w:color w:val="76923C" w:themeColor="accent3" w:themeShade="BF"/>
        </w:rPr>
      </w:pPr>
      <w:r w:rsidRPr="005921A0">
        <w:rPr>
          <w:rFonts w:asciiTheme="minorHAnsi" w:hAnsiTheme="minorHAnsi" w:cstheme="minorHAnsi"/>
        </w:rPr>
        <w:t>Citation within the attached (for example, page numbers):</w:t>
      </w:r>
      <w:r>
        <w:rPr>
          <w:rFonts w:asciiTheme="minorHAnsi" w:hAnsiTheme="minorHAnsi" w:cstheme="minorHAnsi"/>
        </w:rPr>
        <w:t xml:space="preserve"> </w:t>
      </w:r>
      <w:r w:rsidRPr="005921A0">
        <w:rPr>
          <w:rFonts w:asciiTheme="minorHAnsi" w:hAnsiTheme="minorHAnsi" w:cstheme="minorHAnsi"/>
          <w:i/>
          <w:iCs/>
          <w:color w:val="76923C" w:themeColor="accent3" w:themeShade="BF"/>
        </w:rPr>
        <w:t>[textbox]</w:t>
      </w:r>
    </w:p>
    <w:p w:rsidR="008D2CB1" w:rsidRPr="005921A0" w:rsidP="008D2CB1" w14:paraId="4EB1B06C" w14:textId="77777777">
      <w:pPr>
        <w:pStyle w:val="paragraph"/>
        <w:spacing w:before="0" w:beforeAutospacing="0" w:after="0" w:afterAutospacing="0"/>
        <w:ind w:left="990" w:firstLine="370"/>
        <w:textAlignment w:val="baseline"/>
        <w:rPr>
          <w:rFonts w:asciiTheme="minorHAnsi" w:hAnsiTheme="minorHAnsi" w:cstheme="minorHAnsi"/>
          <w:i/>
          <w:iCs/>
          <w:color w:val="76923C" w:themeColor="accent3" w:themeShade="BF"/>
        </w:rPr>
      </w:pPr>
      <w:r w:rsidRPr="005921A0">
        <w:rPr>
          <w:rFonts w:asciiTheme="minorHAnsi" w:hAnsiTheme="minorHAnsi" w:cstheme="minorHAnsi"/>
        </w:rPr>
        <w:t>Brief Narrative:</w:t>
      </w:r>
      <w:r>
        <w:rPr>
          <w:rFonts w:asciiTheme="minorHAnsi" w:hAnsiTheme="minorHAnsi" w:cstheme="minorHAnsi"/>
        </w:rPr>
        <w:t xml:space="preserve"> </w:t>
      </w:r>
      <w:r w:rsidRPr="005921A0">
        <w:rPr>
          <w:rFonts w:asciiTheme="minorHAnsi" w:hAnsiTheme="minorHAnsi" w:cstheme="minorHAnsi"/>
          <w:i/>
          <w:iCs/>
          <w:color w:val="76923C" w:themeColor="accent3" w:themeShade="BF"/>
        </w:rPr>
        <w:t>[textbox]</w:t>
      </w:r>
    </w:p>
    <w:p w:rsidR="008D2CB1" w:rsidRPr="005921A0" w:rsidP="008D2CB1" w14:paraId="11C9F734" w14:textId="77777777">
      <w:pPr>
        <w:ind w:right="817"/>
        <w:contextualSpacing/>
        <w:rPr>
          <w:rFonts w:eastAsia="Times New Roman" w:cstheme="minorHAnsi"/>
          <w:b/>
          <w:bCs/>
          <w:i/>
          <w:iCs/>
          <w:spacing w:val="1"/>
        </w:rPr>
      </w:pPr>
    </w:p>
    <w:p w:rsidR="008D2CB1" w:rsidRPr="00E95153" w:rsidP="008D2CB1" w14:paraId="0C1D42D0" w14:textId="77777777">
      <w:pPr>
        <w:pStyle w:val="ListParagraph"/>
        <w:numPr>
          <w:ilvl w:val="0"/>
          <w:numId w:val="61"/>
        </w:numPr>
        <w:ind w:right="155"/>
        <w:contextualSpacing/>
        <w:rPr>
          <w:rFonts w:eastAsia="Times New Roman" w:cstheme="minorHAnsi"/>
          <w:b/>
          <w:bCs/>
          <w:i/>
          <w:iCs/>
        </w:rPr>
      </w:pPr>
      <w:r>
        <w:rPr>
          <w:rFonts w:eastAsia="Times New Roman" w:cstheme="minorHAnsi"/>
          <w:b/>
          <w:bCs/>
        </w:rPr>
        <w:t xml:space="preserve"> </w:t>
      </w:r>
      <w:r w:rsidRPr="005921A0">
        <w:rPr>
          <w:rFonts w:eastAsia="Times New Roman" w:cstheme="minorHAnsi"/>
          <w:b/>
          <w:bCs/>
        </w:rPr>
        <w:t xml:space="preserve">How </w:t>
      </w:r>
      <w:r>
        <w:rPr>
          <w:rFonts w:eastAsia="Times New Roman" w:cstheme="minorHAnsi"/>
          <w:b/>
          <w:bCs/>
        </w:rPr>
        <w:t xml:space="preserve">will </w:t>
      </w:r>
      <w:r w:rsidRPr="005921A0">
        <w:rPr>
          <w:rFonts w:eastAsia="Times New Roman" w:cstheme="minorHAnsi"/>
          <w:b/>
          <w:bCs/>
        </w:rPr>
        <w:t xml:space="preserve">your </w:t>
      </w:r>
      <w:r w:rsidRPr="005921A0">
        <w:rPr>
          <w:rFonts w:eastAsia="Times New Roman" w:cstheme="minorHAnsi"/>
          <w:b/>
          <w:bCs/>
          <w:spacing w:val="1"/>
        </w:rPr>
        <w:t xml:space="preserve">health center inform patients </w:t>
      </w:r>
      <w:r>
        <w:rPr>
          <w:rFonts w:eastAsia="Times New Roman" w:cstheme="minorHAnsi"/>
          <w:b/>
          <w:bCs/>
          <w:spacing w:val="1"/>
        </w:rPr>
        <w:t xml:space="preserve">at the proposed co-located site </w:t>
      </w:r>
      <w:r w:rsidRPr="005921A0">
        <w:rPr>
          <w:rFonts w:eastAsia="Times New Roman" w:cstheme="minorHAnsi"/>
          <w:b/>
          <w:bCs/>
          <w:spacing w:val="1"/>
        </w:rPr>
        <w:t xml:space="preserve">that they are </w:t>
      </w:r>
      <w:r>
        <w:rPr>
          <w:rFonts w:eastAsia="Times New Roman" w:cstheme="minorHAnsi"/>
          <w:b/>
          <w:bCs/>
          <w:spacing w:val="1"/>
        </w:rPr>
        <w:t>receiving services from</w:t>
      </w:r>
      <w:r w:rsidRPr="005921A0">
        <w:rPr>
          <w:rFonts w:eastAsia="Times New Roman" w:cstheme="minorHAnsi"/>
          <w:b/>
          <w:bCs/>
          <w:spacing w:val="1"/>
        </w:rPr>
        <w:t xml:space="preserve"> the health center</w:t>
      </w:r>
      <w:r>
        <w:rPr>
          <w:rFonts w:eastAsia="Times New Roman" w:cstheme="minorHAnsi"/>
          <w:b/>
          <w:bCs/>
          <w:spacing w:val="1"/>
        </w:rPr>
        <w:t>? Provide details for</w:t>
      </w:r>
      <w:r w:rsidRPr="005921A0">
        <w:rPr>
          <w:rFonts w:eastAsia="Times New Roman" w:cstheme="minorHAnsi"/>
          <w:b/>
          <w:bCs/>
          <w:spacing w:val="1"/>
        </w:rPr>
        <w:t xml:space="preserve"> each of the following:</w:t>
      </w:r>
    </w:p>
    <w:p w:rsidR="008D2CB1" w:rsidRPr="00E95153" w:rsidP="008D2CB1" w14:paraId="5998CC86" w14:textId="77777777">
      <w:pPr>
        <w:pStyle w:val="ListParagraph"/>
        <w:ind w:left="360" w:right="155"/>
        <w:rPr>
          <w:rFonts w:eastAsia="Times New Roman" w:cstheme="minorHAnsi"/>
          <w:b/>
          <w:bCs/>
          <w:i/>
          <w:iCs/>
        </w:rPr>
      </w:pPr>
    </w:p>
    <w:p w:rsidR="008D2CB1" w:rsidRPr="00E95153" w:rsidP="008D2CB1" w14:paraId="55EB1BE7" w14:textId="77777777">
      <w:pPr>
        <w:pStyle w:val="ListParagraph"/>
        <w:numPr>
          <w:ilvl w:val="1"/>
          <w:numId w:val="39"/>
        </w:numPr>
        <w:ind w:left="720"/>
        <w:contextualSpacing/>
        <w:rPr>
          <w:rFonts w:eastAsiaTheme="minorEastAsia"/>
          <w:i/>
          <w:iCs/>
          <w:color w:val="76923C" w:themeColor="accent3" w:themeShade="BF"/>
        </w:rPr>
      </w:pPr>
      <w:r w:rsidRPr="00E95153">
        <w:rPr>
          <w:rFonts w:eastAsiaTheme="minorEastAsia"/>
          <w:b/>
          <w:bCs/>
        </w:rPr>
        <w:t>Post</w:t>
      </w:r>
      <w:r>
        <w:rPr>
          <w:rFonts w:eastAsiaTheme="minorEastAsia"/>
          <w:b/>
          <w:bCs/>
        </w:rPr>
        <w:t>ed</w:t>
      </w:r>
      <w:r w:rsidRPr="00E95153">
        <w:rPr>
          <w:rFonts w:eastAsiaTheme="minorEastAsia"/>
          <w:b/>
          <w:bCs/>
        </w:rPr>
        <w:t xml:space="preserve"> signage at the proposed site</w:t>
      </w:r>
      <w:r>
        <w:rPr>
          <w:rFonts w:eastAsiaTheme="minorEastAsia"/>
          <w:b/>
          <w:bCs/>
        </w:rPr>
        <w:t xml:space="preserve"> </w:t>
      </w:r>
      <w:r w:rsidRPr="00E95153">
        <w:rPr>
          <w:rFonts w:eastAsiaTheme="minorEastAsia"/>
          <w:i/>
          <w:iCs/>
          <w:color w:val="76923C" w:themeColor="accent3" w:themeShade="BF"/>
        </w:rPr>
        <w:t>[textbox]</w:t>
      </w:r>
    </w:p>
    <w:p w:rsidR="008D2CB1" w:rsidRPr="00E95153" w:rsidP="008D2CB1" w14:paraId="379A43FC" w14:textId="77777777">
      <w:pPr>
        <w:ind w:right="155"/>
        <w:rPr>
          <w:rFonts w:eastAsiaTheme="minorEastAsia"/>
          <w:i/>
          <w:iCs/>
          <w:color w:val="76923C" w:themeColor="accent3" w:themeShade="BF"/>
        </w:rPr>
      </w:pPr>
    </w:p>
    <w:p w:rsidR="008D2CB1" w:rsidRPr="009012A1" w:rsidP="008D2CB1" w14:paraId="342EF6EF" w14:textId="77777777">
      <w:pPr>
        <w:pStyle w:val="ListParagraph"/>
        <w:numPr>
          <w:ilvl w:val="1"/>
          <w:numId w:val="39"/>
        </w:numPr>
        <w:ind w:left="720"/>
        <w:contextualSpacing/>
        <w:rPr>
          <w:rFonts w:eastAsiaTheme="minorEastAsia"/>
          <w:b/>
          <w:bCs/>
        </w:rPr>
      </w:pPr>
      <w:r>
        <w:rPr>
          <w:rFonts w:eastAsiaTheme="minorEastAsia"/>
          <w:b/>
          <w:bCs/>
        </w:rPr>
        <w:t>I</w:t>
      </w:r>
      <w:r w:rsidRPr="00E95153">
        <w:rPr>
          <w:rFonts w:eastAsiaTheme="minorEastAsia"/>
          <w:b/>
          <w:bCs/>
        </w:rPr>
        <w:t>nformation on the health center’s website</w:t>
      </w:r>
      <w:r>
        <w:rPr>
          <w:rFonts w:eastAsiaTheme="minorEastAsia"/>
          <w:b/>
          <w:bCs/>
        </w:rPr>
        <w:t xml:space="preserve"> </w:t>
      </w:r>
      <w:r w:rsidRPr="009012A1">
        <w:rPr>
          <w:rFonts w:eastAsiaTheme="minorEastAsia"/>
          <w:i/>
          <w:iCs/>
          <w:color w:val="76923C" w:themeColor="accent3" w:themeShade="BF"/>
        </w:rPr>
        <w:t>[textbox]</w:t>
      </w:r>
    </w:p>
    <w:p w:rsidR="008D2CB1" w:rsidRPr="009012A1" w:rsidP="008D2CB1" w14:paraId="08C4073E" w14:textId="77777777">
      <w:pPr>
        <w:pStyle w:val="ListParagraph"/>
        <w:rPr>
          <w:rFonts w:eastAsiaTheme="minorEastAsia"/>
          <w:b/>
          <w:bCs/>
        </w:rPr>
      </w:pPr>
    </w:p>
    <w:p w:rsidR="008D2CB1" w:rsidRPr="009012A1" w:rsidP="008D2CB1" w14:paraId="635695E3" w14:textId="77777777">
      <w:pPr>
        <w:pStyle w:val="ListParagraph"/>
        <w:numPr>
          <w:ilvl w:val="1"/>
          <w:numId w:val="39"/>
        </w:numPr>
        <w:ind w:left="720"/>
        <w:contextualSpacing/>
        <w:rPr>
          <w:rFonts w:eastAsiaTheme="minorEastAsia"/>
          <w:b/>
          <w:bCs/>
        </w:rPr>
      </w:pPr>
      <w:r w:rsidRPr="009012A1">
        <w:rPr>
          <w:rFonts w:eastAsiaTheme="minorEastAsia"/>
          <w:b/>
          <w:bCs/>
        </w:rPr>
        <w:t xml:space="preserve">Directly informing patients verbally or with documentation that they are in a health center </w:t>
      </w:r>
      <w:r>
        <w:rPr>
          <w:rFonts w:eastAsiaTheme="minorEastAsia"/>
          <w:b/>
          <w:bCs/>
        </w:rPr>
        <w:t>site</w:t>
      </w:r>
      <w:r w:rsidRPr="009012A1">
        <w:rPr>
          <w:rFonts w:eastAsiaTheme="minorEastAsia"/>
          <w:b/>
          <w:bCs/>
        </w:rPr>
        <w:t xml:space="preserve"> and that they can access services regardless of their ability to pay </w:t>
      </w:r>
      <w:r w:rsidRPr="009012A1">
        <w:rPr>
          <w:rFonts w:eastAsiaTheme="minorEastAsia"/>
          <w:i/>
          <w:iCs/>
          <w:color w:val="76923C" w:themeColor="accent3" w:themeShade="BF"/>
        </w:rPr>
        <w:t>[textbox]</w:t>
      </w:r>
    </w:p>
    <w:p w:rsidR="008D2CB1" w:rsidRPr="00E95153" w:rsidP="008D2CB1" w14:paraId="0BC1006E" w14:textId="77777777">
      <w:pPr>
        <w:ind w:left="1440" w:right="155"/>
        <w:rPr>
          <w:rFonts w:eastAsiaTheme="minorEastAsia"/>
          <w:i/>
          <w:iCs/>
          <w:color w:val="76923C" w:themeColor="accent3" w:themeShade="BF"/>
        </w:rPr>
      </w:pPr>
    </w:p>
    <w:p w:rsidR="008D2CB1" w:rsidRPr="009012A1" w:rsidP="008D2CB1" w14:paraId="063A4312" w14:textId="77777777">
      <w:pPr>
        <w:pStyle w:val="ListParagraph"/>
        <w:numPr>
          <w:ilvl w:val="1"/>
          <w:numId w:val="39"/>
        </w:numPr>
        <w:ind w:left="720"/>
        <w:contextualSpacing/>
        <w:rPr>
          <w:rFonts w:eastAsiaTheme="minorEastAsia"/>
          <w:b/>
          <w:bCs/>
        </w:rPr>
      </w:pPr>
      <w:r w:rsidRPr="009012A1">
        <w:rPr>
          <w:rFonts w:eastAsiaTheme="minorEastAsia"/>
          <w:b/>
          <w:bCs/>
        </w:rPr>
        <w:t>Another method</w:t>
      </w:r>
      <w:r>
        <w:rPr>
          <w:rFonts w:eastAsiaTheme="minorEastAsia"/>
          <w:b/>
          <w:bCs/>
        </w:rPr>
        <w:t xml:space="preserve"> </w:t>
      </w:r>
      <w:r w:rsidRPr="009012A1">
        <w:rPr>
          <w:rFonts w:eastAsiaTheme="minorEastAsia"/>
          <w:i/>
          <w:iCs/>
          <w:color w:val="76923C" w:themeColor="accent3" w:themeShade="BF"/>
        </w:rPr>
        <w:t>[textbox]</w:t>
      </w:r>
    </w:p>
    <w:p w:rsidR="008D2CB1" w:rsidRPr="00E95153" w:rsidP="008D2CB1" w14:paraId="042BCB7B" w14:textId="77777777">
      <w:pPr>
        <w:pStyle w:val="paragraph"/>
        <w:spacing w:before="0" w:beforeAutospacing="0" w:after="0" w:afterAutospacing="0"/>
        <w:ind w:left="360"/>
        <w:textAlignment w:val="baseline"/>
        <w:rPr>
          <w:rFonts w:asciiTheme="minorHAnsi" w:eastAsiaTheme="minorEastAsia" w:hAnsiTheme="minorHAnsi" w:cstheme="minorBidi"/>
          <w:b/>
          <w:bCs/>
        </w:rPr>
      </w:pPr>
    </w:p>
    <w:p w:rsidR="008D2CB1" w:rsidP="008D2CB1" w14:paraId="1F29DB2B" w14:textId="77777777">
      <w:pPr>
        <w:pStyle w:val="Heading2"/>
        <w:spacing w:before="0" w:after="0" w:line="240" w:lineRule="auto"/>
        <w:rPr>
          <w:rFonts w:eastAsia="Times New Roman"/>
        </w:rPr>
      </w:pPr>
      <w:bookmarkStart w:id="5" w:name="_Toc212012574"/>
      <w:r w:rsidRPr="0091667B">
        <w:rPr>
          <w:rFonts w:eastAsia="Times New Roman"/>
        </w:rPr>
        <w:t>School-Based Site</w:t>
      </w:r>
      <w:bookmarkEnd w:id="5"/>
    </w:p>
    <w:p w:rsidR="008D2CB1" w:rsidRPr="00E95153" w:rsidP="008D2CB1" w14:paraId="23C9BDEA" w14:textId="77777777">
      <w:pPr>
        <w:ind w:right="155"/>
        <w:contextualSpacing/>
        <w:rPr>
          <w:rFonts w:eastAsia="Times New Roman"/>
          <w:i/>
          <w:iCs/>
          <w:color w:val="76923C" w:themeColor="accent3" w:themeShade="BF"/>
        </w:rPr>
      </w:pPr>
      <w:r w:rsidRPr="4CCD1BE7">
        <w:rPr>
          <w:rStyle w:val="normaltextrun"/>
          <w:b/>
          <w:bCs/>
        </w:rPr>
        <w:t xml:space="preserve"> </w:t>
      </w:r>
    </w:p>
    <w:p w:rsidR="008D2CB1" w:rsidP="008D2CB1" w14:paraId="0D8783D1" w14:textId="77777777">
      <w:pPr>
        <w:pStyle w:val="ListParagraph"/>
        <w:numPr>
          <w:ilvl w:val="0"/>
          <w:numId w:val="61"/>
        </w:numPr>
        <w:ind w:right="155"/>
        <w:contextualSpacing/>
        <w:rPr>
          <w:rFonts w:eastAsia="Times New Roman"/>
          <w:b/>
          <w:bCs/>
        </w:rPr>
      </w:pPr>
      <w:r w:rsidRPr="4CCD1BE7">
        <w:rPr>
          <w:rFonts w:eastAsia="Times New Roman"/>
          <w:b/>
          <w:bCs/>
        </w:rPr>
        <w:t>Will your health center’s governing board maintain full authority and control over the delivery of health services at the proposed school-based site and operate the proposed school-based site in compliance with all Health Center Program requirements?</w:t>
      </w:r>
    </w:p>
    <w:p w:rsidR="008D2CB1" w:rsidRPr="00A2379C" w:rsidP="008D2CB1" w14:paraId="22D8992F" w14:textId="77777777">
      <w:pPr>
        <w:pStyle w:val="ListParagraph"/>
        <w:ind w:left="360" w:right="155"/>
        <w:rPr>
          <w:rFonts w:eastAsia="Times New Roman"/>
          <w:b/>
          <w:bCs/>
          <w:i/>
          <w:iCs/>
        </w:rPr>
      </w:pPr>
      <w:r w:rsidRPr="4CCD1BE7">
        <w:rPr>
          <w:rFonts w:eastAsia="Times New Roman"/>
          <w:b/>
          <w:bCs/>
          <w:i/>
          <w:iCs/>
        </w:rPr>
        <w:t xml:space="preserve">Note: </w:t>
      </w:r>
      <w:r w:rsidRPr="4CCD1BE7">
        <w:rPr>
          <w:rFonts w:eastAsia="Times New Roman"/>
          <w:i/>
          <w:iCs/>
        </w:rPr>
        <w:t xml:space="preserve">This includes compliance with all federal, state, or local legal requirements applicable to the </w:t>
      </w:r>
      <w:r w:rsidRPr="4CCD1BE7">
        <w:rPr>
          <w:rFonts w:eastAsia="Times New Roman"/>
          <w:i/>
          <w:iCs/>
        </w:rPr>
        <w:t>particular co-location</w:t>
      </w:r>
      <w:r w:rsidRPr="4CCD1BE7">
        <w:rPr>
          <w:rFonts w:eastAsia="Times New Roman"/>
          <w:i/>
          <w:iCs/>
        </w:rPr>
        <w:t xml:space="preserve"> model, including requirements for operating within a school location, provided that such other requirements do not conflict with Health Center Program requirements. </w:t>
      </w:r>
    </w:p>
    <w:p w:rsidR="008D2CB1" w:rsidRPr="00E95153" w:rsidP="008D2CB1" w14:paraId="6A7952A6" w14:textId="77777777">
      <w:pPr>
        <w:pStyle w:val="ListParagraph"/>
        <w:ind w:left="360" w:right="155"/>
        <w:rPr>
          <w:rFonts w:eastAsia="Times New Roman" w:cstheme="minorHAnsi"/>
          <w:b/>
          <w:bCs/>
        </w:rPr>
      </w:pPr>
    </w:p>
    <w:p w:rsidR="008D2CB1" w:rsidRPr="00B245DA" w:rsidP="008D2CB1" w14:paraId="4B649B72" w14:textId="77777777">
      <w:pPr>
        <w:pStyle w:val="ListParagraph"/>
        <w:numPr>
          <w:ilvl w:val="0"/>
          <w:numId w:val="23"/>
        </w:numPr>
        <w:contextualSpacing/>
        <w:rPr>
          <w:rFonts w:eastAsia="Times New Roman" w:cstheme="minorHAnsi"/>
        </w:rPr>
      </w:pPr>
      <w:r w:rsidRPr="00800314">
        <w:rPr>
          <w:rFonts w:eastAsia="Times New Roman" w:cstheme="minorHAnsi"/>
        </w:rPr>
        <w:t>Yes</w:t>
      </w:r>
    </w:p>
    <w:p w:rsidR="008D2CB1" w:rsidRPr="00800314" w:rsidP="008D2CB1" w14:paraId="6DAC48E4" w14:textId="77777777">
      <w:pPr>
        <w:pStyle w:val="ListParagraph"/>
        <w:numPr>
          <w:ilvl w:val="0"/>
          <w:numId w:val="23"/>
        </w:numPr>
        <w:contextualSpacing/>
        <w:rPr>
          <w:rFonts w:eastAsia="Times New Roman" w:cstheme="minorHAnsi"/>
        </w:rPr>
      </w:pPr>
      <w:r w:rsidRPr="00800314">
        <w:rPr>
          <w:rFonts w:eastAsia="Times New Roman" w:cstheme="minorHAnsi"/>
        </w:rPr>
        <w:t>No</w:t>
      </w:r>
    </w:p>
    <w:p w:rsidR="008D2CB1" w:rsidP="008D2CB1" w14:paraId="057542ED" w14:textId="77777777">
      <w:pPr>
        <w:ind w:right="155"/>
        <w:contextualSpacing/>
        <w:rPr>
          <w:rFonts w:eastAsia="Times New Roman" w:cstheme="minorHAnsi"/>
        </w:rPr>
      </w:pPr>
    </w:p>
    <w:p w:rsidR="008D2CB1" w:rsidRPr="00B42ED6" w:rsidP="008D2CB1" w14:paraId="7E952761" w14:textId="77777777">
      <w:pPr>
        <w:pStyle w:val="ListParagraph"/>
        <w:numPr>
          <w:ilvl w:val="1"/>
          <w:numId w:val="58"/>
        </w:numPr>
        <w:contextualSpacing/>
        <w:rPr>
          <w:rFonts w:eastAsiaTheme="minorEastAsia" w:cstheme="minorHAnsi"/>
          <w:color w:val="76923C" w:themeColor="accent3" w:themeShade="BF"/>
        </w:rPr>
      </w:pPr>
      <w:r w:rsidRPr="00B42ED6">
        <w:rPr>
          <w:b/>
        </w:rPr>
        <w:t>If YES or NO: Explain</w:t>
      </w:r>
      <w:r>
        <w:rPr>
          <w:rFonts w:eastAsia="Times New Roman" w:cstheme="minorHAnsi"/>
        </w:rPr>
        <w:t>.</w:t>
      </w:r>
      <w:r w:rsidRPr="00B42ED6">
        <w:rPr>
          <w:rFonts w:eastAsia="Times New Roman" w:cstheme="minorHAnsi"/>
        </w:rPr>
        <w:t xml:space="preserve"> </w:t>
      </w:r>
      <w:r w:rsidRPr="00B42ED6">
        <w:rPr>
          <w:rFonts w:eastAsiaTheme="minorEastAsia" w:cstheme="minorHAnsi"/>
          <w:i/>
          <w:iCs/>
          <w:color w:val="76923C" w:themeColor="accent3" w:themeShade="BF"/>
        </w:rPr>
        <w:t>[textbox]</w:t>
      </w:r>
      <w:r w:rsidRPr="00B42ED6">
        <w:rPr>
          <w:rFonts w:eastAsiaTheme="minorEastAsia" w:cstheme="minorHAnsi"/>
          <w:color w:val="76923C" w:themeColor="accent3" w:themeShade="BF"/>
        </w:rPr>
        <w:t xml:space="preserve"> </w:t>
      </w:r>
    </w:p>
    <w:p w:rsidR="008D2CB1" w:rsidRPr="00B245DA" w:rsidP="008D2CB1" w14:paraId="3B14B7AA" w14:textId="77777777">
      <w:pPr>
        <w:pStyle w:val="ListParagraph"/>
        <w:rPr>
          <w:rFonts w:eastAsia="Times New Roman" w:cstheme="minorHAnsi"/>
        </w:rPr>
      </w:pPr>
    </w:p>
    <w:p w:rsidR="008D2CB1" w:rsidRPr="00B245DA" w:rsidP="008D2CB1" w14:paraId="24D6BF50" w14:textId="77777777">
      <w:pPr>
        <w:pStyle w:val="ListParagraph"/>
        <w:numPr>
          <w:ilvl w:val="0"/>
          <w:numId w:val="61"/>
        </w:numPr>
        <w:ind w:right="155"/>
        <w:contextualSpacing/>
        <w:rPr>
          <w:rFonts w:eastAsia="Times New Roman" w:cstheme="minorHAnsi"/>
          <w:b/>
        </w:rPr>
      </w:pPr>
      <w:r w:rsidRPr="00E95153">
        <w:rPr>
          <w:rFonts w:eastAsia="Times New Roman" w:cstheme="minorHAnsi"/>
          <w:b/>
          <w:bCs/>
        </w:rPr>
        <w:t xml:space="preserve"> </w:t>
      </w:r>
      <w:r>
        <w:rPr>
          <w:rFonts w:eastAsia="Times New Roman" w:cstheme="minorHAnsi"/>
          <w:b/>
          <w:bCs/>
        </w:rPr>
        <w:t xml:space="preserve">Delineate </w:t>
      </w:r>
      <w:r w:rsidRPr="00E95153">
        <w:rPr>
          <w:rFonts w:eastAsia="Times New Roman" w:cstheme="minorHAnsi"/>
          <w:b/>
          <w:bCs/>
        </w:rPr>
        <w:t xml:space="preserve">the roles and responsibilities of your health center </w:t>
      </w:r>
      <w:r>
        <w:rPr>
          <w:rFonts w:eastAsia="Times New Roman" w:cstheme="minorHAnsi"/>
          <w:b/>
          <w:bCs/>
        </w:rPr>
        <w:t>from</w:t>
      </w:r>
      <w:r w:rsidRPr="00E95153">
        <w:rPr>
          <w:rFonts w:eastAsia="Times New Roman" w:cstheme="minorHAnsi"/>
          <w:b/>
          <w:bCs/>
        </w:rPr>
        <w:t xml:space="preserve"> those of the school in the operation of the proposed school-based site.</w:t>
      </w:r>
      <w:r>
        <w:rPr>
          <w:rFonts w:eastAsia="Times New Roman" w:cstheme="minorHAnsi"/>
          <w:b/>
          <w:bCs/>
        </w:rPr>
        <w:t xml:space="preserve"> </w:t>
      </w:r>
      <w:r w:rsidRPr="00E95153">
        <w:rPr>
          <w:rFonts w:eastAsia="Times New Roman" w:cstheme="minorHAnsi"/>
          <w:b/>
          <w:bCs/>
        </w:rPr>
        <w:t>For example, describe any specific authorities or roles that the school or school board plays in the</w:t>
      </w:r>
      <w:r>
        <w:rPr>
          <w:rFonts w:eastAsia="Times New Roman" w:cstheme="minorHAnsi"/>
          <w:b/>
          <w:bCs/>
        </w:rPr>
        <w:t xml:space="preserve"> delivery of</w:t>
      </w:r>
      <w:r w:rsidRPr="00E95153">
        <w:rPr>
          <w:rFonts w:eastAsia="Times New Roman" w:cstheme="minorHAnsi"/>
          <w:b/>
          <w:bCs/>
        </w:rPr>
        <w:t xml:space="preserve"> services.</w:t>
      </w:r>
      <w:r>
        <w:rPr>
          <w:rFonts w:eastAsia="Times New Roman" w:cstheme="minorHAnsi"/>
          <w:b/>
          <w:bCs/>
        </w:rPr>
        <w:t xml:space="preserve"> </w:t>
      </w:r>
      <w:r w:rsidRPr="0091667B">
        <w:rPr>
          <w:rFonts w:eastAsiaTheme="minorEastAsia" w:cstheme="minorHAnsi"/>
          <w:i/>
          <w:iCs/>
          <w:color w:val="76923C" w:themeColor="accent3" w:themeShade="BF"/>
        </w:rPr>
        <w:t>[textbox]</w:t>
      </w:r>
      <w:r w:rsidRPr="0091667B">
        <w:rPr>
          <w:rFonts w:eastAsiaTheme="minorEastAsia" w:cstheme="minorHAnsi"/>
          <w:color w:val="76923C" w:themeColor="accent3" w:themeShade="BF"/>
        </w:rPr>
        <w:t xml:space="preserve"> </w:t>
      </w:r>
    </w:p>
    <w:p w:rsidR="008D2CB1" w:rsidRPr="00B245DA" w:rsidP="008D2CB1" w14:paraId="5D762FA3" w14:textId="77777777">
      <w:pPr>
        <w:pStyle w:val="ListParagraph"/>
        <w:ind w:left="360" w:right="155"/>
        <w:rPr>
          <w:rFonts w:eastAsia="Times New Roman" w:cstheme="minorHAnsi"/>
          <w:b/>
          <w:bCs/>
        </w:rPr>
      </w:pPr>
    </w:p>
    <w:p w:rsidR="008D2CB1" w:rsidRPr="00B245DA" w:rsidP="008D2CB1" w14:paraId="1A0E564F" w14:textId="77777777">
      <w:pPr>
        <w:pStyle w:val="ListParagraph"/>
        <w:numPr>
          <w:ilvl w:val="0"/>
          <w:numId w:val="61"/>
        </w:numPr>
        <w:ind w:right="155"/>
        <w:contextualSpacing/>
        <w:rPr>
          <w:rFonts w:eastAsia="Times New Roman" w:cstheme="minorHAnsi"/>
          <w:b/>
        </w:rPr>
      </w:pPr>
      <w:r w:rsidRPr="00E95153">
        <w:rPr>
          <w:rFonts w:eastAsia="Times New Roman" w:cstheme="minorHAnsi"/>
          <w:b/>
          <w:bCs/>
        </w:rPr>
        <w:t xml:space="preserve">Describe how a </w:t>
      </w:r>
      <w:r>
        <w:rPr>
          <w:rFonts w:eastAsia="Times New Roman" w:cstheme="minorHAnsi"/>
          <w:b/>
          <w:bCs/>
        </w:rPr>
        <w:t xml:space="preserve">patient </w:t>
      </w:r>
      <w:r w:rsidRPr="00E95153">
        <w:rPr>
          <w:rFonts w:eastAsia="Times New Roman" w:cstheme="minorHAnsi"/>
          <w:b/>
          <w:bCs/>
        </w:rPr>
        <w:t>will access the proposed school-based site and receive services</w:t>
      </w:r>
      <w:r>
        <w:rPr>
          <w:rFonts w:eastAsia="Times New Roman" w:cstheme="minorHAnsi"/>
          <w:b/>
          <w:bCs/>
        </w:rPr>
        <w:t xml:space="preserve">. </w:t>
      </w:r>
      <w:r w:rsidRPr="0091667B">
        <w:rPr>
          <w:rFonts w:eastAsiaTheme="minorEastAsia" w:cstheme="minorHAnsi"/>
          <w:i/>
          <w:iCs/>
          <w:color w:val="76923C" w:themeColor="accent3" w:themeShade="BF"/>
        </w:rPr>
        <w:t>[textbox]</w:t>
      </w:r>
      <w:r w:rsidRPr="0091667B">
        <w:rPr>
          <w:rFonts w:eastAsiaTheme="minorEastAsia" w:cstheme="minorHAnsi"/>
          <w:color w:val="76923C" w:themeColor="accent3" w:themeShade="BF"/>
        </w:rPr>
        <w:t xml:space="preserve"> </w:t>
      </w:r>
    </w:p>
    <w:p w:rsidR="008D2CB1" w:rsidRPr="00B245DA" w:rsidP="008D2CB1" w14:paraId="3311E33A" w14:textId="77777777">
      <w:pPr>
        <w:ind w:right="155"/>
        <w:rPr>
          <w:rFonts w:eastAsia="Times New Roman" w:cstheme="minorHAnsi"/>
          <w:b/>
          <w:bCs/>
        </w:rPr>
      </w:pPr>
    </w:p>
    <w:p w:rsidR="008D2CB1" w:rsidRPr="006D37B0" w:rsidP="008D2CB1" w14:paraId="5046E955" w14:textId="77777777">
      <w:pPr>
        <w:pStyle w:val="ListParagraph"/>
        <w:numPr>
          <w:ilvl w:val="0"/>
          <w:numId w:val="61"/>
        </w:numPr>
        <w:ind w:right="155"/>
        <w:contextualSpacing/>
        <w:rPr>
          <w:rFonts w:eastAsia="Times New Roman" w:cstheme="minorHAnsi"/>
          <w:b/>
        </w:rPr>
      </w:pPr>
      <w:r w:rsidRPr="1B22BBFD">
        <w:rPr>
          <w:rFonts w:eastAsia="Times New Roman"/>
          <w:b/>
        </w:rPr>
        <w:t>How will your health center inform patients, including parents and guardians where applicable, that they are receiving services from the health center? Provide details for each of the following:</w:t>
      </w:r>
    </w:p>
    <w:p w:rsidR="008D2CB1" w:rsidRPr="006D37B0" w:rsidP="008D2CB1" w14:paraId="4B7243BC" w14:textId="77777777">
      <w:pPr>
        <w:ind w:right="155"/>
        <w:rPr>
          <w:rFonts w:eastAsia="Times New Roman" w:cstheme="minorHAnsi"/>
          <w:b/>
        </w:rPr>
      </w:pPr>
    </w:p>
    <w:p w:rsidR="008D2CB1" w:rsidRPr="00FE2926" w:rsidP="008D2CB1" w14:paraId="799D65AD" w14:textId="77777777">
      <w:pPr>
        <w:pStyle w:val="ListParagraph"/>
        <w:numPr>
          <w:ilvl w:val="1"/>
          <w:numId w:val="39"/>
        </w:numPr>
        <w:ind w:left="720"/>
        <w:contextualSpacing/>
        <w:rPr>
          <w:rFonts w:eastAsiaTheme="minorEastAsia"/>
          <w:i/>
          <w:color w:val="76923C" w:themeColor="accent3" w:themeShade="BF"/>
        </w:rPr>
      </w:pPr>
      <w:r w:rsidRPr="006D37B0">
        <w:rPr>
          <w:rFonts w:eastAsiaTheme="minorEastAsia"/>
          <w:b/>
        </w:rPr>
        <w:t>Post</w:t>
      </w:r>
      <w:r w:rsidRPr="000F0D3B">
        <w:rPr>
          <w:rFonts w:eastAsiaTheme="minorEastAsia"/>
          <w:b/>
        </w:rPr>
        <w:t>ed</w:t>
      </w:r>
      <w:r w:rsidRPr="006D37B0">
        <w:rPr>
          <w:rFonts w:eastAsiaTheme="minorEastAsia"/>
          <w:b/>
        </w:rPr>
        <w:t xml:space="preserve"> signage at the proposed site </w:t>
      </w:r>
      <w:r w:rsidRPr="00FE2926">
        <w:rPr>
          <w:rFonts w:eastAsiaTheme="minorEastAsia"/>
          <w:i/>
          <w:color w:val="76923C" w:themeColor="accent3" w:themeShade="BF"/>
        </w:rPr>
        <w:t>[textbox]</w:t>
      </w:r>
    </w:p>
    <w:p w:rsidR="008D2CB1" w:rsidRPr="00FE2926" w:rsidP="008D2CB1" w14:paraId="26528AA5" w14:textId="77777777">
      <w:pPr>
        <w:ind w:left="1440" w:right="155"/>
        <w:rPr>
          <w:rFonts w:eastAsiaTheme="minorEastAsia"/>
          <w:i/>
          <w:color w:val="76923C" w:themeColor="accent3" w:themeShade="BF"/>
        </w:rPr>
      </w:pPr>
    </w:p>
    <w:p w:rsidR="008D2CB1" w:rsidRPr="006D37B0" w:rsidP="008D2CB1" w14:paraId="479DABE4" w14:textId="77777777">
      <w:pPr>
        <w:pStyle w:val="ListParagraph"/>
        <w:numPr>
          <w:ilvl w:val="1"/>
          <w:numId w:val="39"/>
        </w:numPr>
        <w:ind w:left="720"/>
        <w:contextualSpacing/>
        <w:rPr>
          <w:rFonts w:eastAsiaTheme="minorEastAsia"/>
          <w:b/>
        </w:rPr>
      </w:pPr>
      <w:r w:rsidRPr="000F0D3B">
        <w:rPr>
          <w:rFonts w:eastAsiaTheme="minorEastAsia"/>
          <w:b/>
        </w:rPr>
        <w:t>I</w:t>
      </w:r>
      <w:r w:rsidRPr="006D37B0">
        <w:rPr>
          <w:rFonts w:eastAsiaTheme="minorEastAsia"/>
          <w:b/>
        </w:rPr>
        <w:t xml:space="preserve">nformation on the health center’s website </w:t>
      </w:r>
      <w:r w:rsidRPr="00FE2926">
        <w:rPr>
          <w:rFonts w:eastAsiaTheme="minorEastAsia"/>
          <w:i/>
          <w:color w:val="76923C" w:themeColor="accent3" w:themeShade="BF"/>
        </w:rPr>
        <w:t>[textbox]</w:t>
      </w:r>
    </w:p>
    <w:p w:rsidR="008D2CB1" w:rsidRPr="006D37B0" w:rsidP="008D2CB1" w14:paraId="06D81C67" w14:textId="77777777">
      <w:pPr>
        <w:pStyle w:val="paragraph"/>
        <w:spacing w:before="0" w:beforeAutospacing="0" w:after="0" w:afterAutospacing="0"/>
        <w:ind w:left="360"/>
        <w:textAlignment w:val="baseline"/>
        <w:rPr>
          <w:rFonts w:asciiTheme="minorHAnsi" w:eastAsiaTheme="minorEastAsia" w:hAnsiTheme="minorHAnsi" w:cstheme="minorBidi"/>
        </w:rPr>
      </w:pPr>
    </w:p>
    <w:p w:rsidR="008D2CB1" w:rsidRPr="00FE2926" w:rsidP="008D2CB1" w14:paraId="2BC65557" w14:textId="77777777">
      <w:pPr>
        <w:pStyle w:val="ListParagraph"/>
        <w:numPr>
          <w:ilvl w:val="1"/>
          <w:numId w:val="39"/>
        </w:numPr>
        <w:ind w:left="720"/>
        <w:contextualSpacing/>
        <w:rPr>
          <w:rFonts w:eastAsiaTheme="minorEastAsia"/>
          <w:i/>
          <w:color w:val="76923C" w:themeColor="accent3" w:themeShade="BF"/>
        </w:rPr>
      </w:pPr>
      <w:r w:rsidRPr="006D37B0">
        <w:rPr>
          <w:rFonts w:eastAsiaTheme="minorEastAsia"/>
          <w:b/>
        </w:rPr>
        <w:t xml:space="preserve">Directly informing patients verbally or with documentation that they are in a health center </w:t>
      </w:r>
      <w:r>
        <w:rPr>
          <w:rFonts w:eastAsiaTheme="minorEastAsia"/>
          <w:b/>
        </w:rPr>
        <w:t>site</w:t>
      </w:r>
      <w:r w:rsidRPr="006D37B0">
        <w:rPr>
          <w:rFonts w:eastAsiaTheme="minorEastAsia"/>
          <w:b/>
        </w:rPr>
        <w:t xml:space="preserve"> and that they can access services regardless of their ability to pay </w:t>
      </w:r>
      <w:r w:rsidRPr="00FE2926">
        <w:rPr>
          <w:rFonts w:eastAsiaTheme="minorEastAsia"/>
          <w:i/>
          <w:color w:val="76923C" w:themeColor="accent3" w:themeShade="BF"/>
        </w:rPr>
        <w:t>[textbox]</w:t>
      </w:r>
    </w:p>
    <w:p w:rsidR="008D2CB1" w:rsidRPr="006D37B0" w:rsidP="008D2CB1" w14:paraId="72C4ADBD" w14:textId="77777777">
      <w:pPr>
        <w:pStyle w:val="paragraph"/>
        <w:spacing w:before="0" w:beforeAutospacing="0" w:after="0" w:afterAutospacing="0"/>
        <w:textAlignment w:val="baseline"/>
        <w:rPr>
          <w:rFonts w:asciiTheme="minorHAnsi" w:eastAsiaTheme="minorEastAsia" w:hAnsiTheme="minorHAnsi" w:cstheme="minorBidi"/>
        </w:rPr>
      </w:pPr>
    </w:p>
    <w:p w:rsidR="008D2CB1" w:rsidRPr="00FE2926" w:rsidP="008D2CB1" w14:paraId="7E4A2245" w14:textId="77777777">
      <w:pPr>
        <w:pStyle w:val="ListParagraph"/>
        <w:numPr>
          <w:ilvl w:val="1"/>
          <w:numId w:val="39"/>
        </w:numPr>
        <w:ind w:left="720"/>
        <w:contextualSpacing/>
        <w:rPr>
          <w:rFonts w:eastAsiaTheme="minorEastAsia"/>
          <w:i/>
          <w:color w:val="76923C" w:themeColor="accent3" w:themeShade="BF"/>
        </w:rPr>
      </w:pPr>
      <w:r w:rsidRPr="006D37B0">
        <w:rPr>
          <w:rFonts w:eastAsiaTheme="minorEastAsia"/>
          <w:b/>
        </w:rPr>
        <w:t xml:space="preserve">Another method </w:t>
      </w:r>
      <w:r w:rsidRPr="00FE2926">
        <w:rPr>
          <w:rFonts w:eastAsiaTheme="minorEastAsia"/>
          <w:i/>
          <w:color w:val="76923C" w:themeColor="accent3" w:themeShade="BF"/>
        </w:rPr>
        <w:t>[textbox]</w:t>
      </w:r>
    </w:p>
    <w:p w:rsidR="008D2CB1" w:rsidRPr="00E95153" w:rsidP="008D2CB1" w14:paraId="7D119F95" w14:textId="77777777">
      <w:pPr>
        <w:pStyle w:val="paragraph"/>
        <w:spacing w:before="0" w:beforeAutospacing="0" w:after="0" w:afterAutospacing="0"/>
        <w:ind w:left="360"/>
        <w:textAlignment w:val="baseline"/>
        <w:rPr>
          <w:rFonts w:asciiTheme="minorHAnsi" w:eastAsiaTheme="minorEastAsia" w:hAnsiTheme="minorHAnsi" w:cstheme="minorBidi"/>
          <w:b/>
          <w:bCs/>
        </w:rPr>
      </w:pPr>
    </w:p>
    <w:p w:rsidR="008D2CB1" w:rsidRPr="00161535" w:rsidP="008D2CB1" w14:paraId="28241456" w14:textId="77777777">
      <w:pPr>
        <w:pStyle w:val="ListParagraph"/>
        <w:numPr>
          <w:ilvl w:val="0"/>
          <w:numId w:val="61"/>
        </w:numPr>
        <w:contextualSpacing/>
        <w:rPr>
          <w:rFonts w:cstheme="minorHAnsi"/>
          <w:i/>
          <w:iCs/>
          <w:color w:val="76923C" w:themeColor="accent3" w:themeShade="BF"/>
        </w:rPr>
      </w:pPr>
      <w:r w:rsidRPr="000F0D3B">
        <w:rPr>
          <w:rFonts w:ascii="Aptos" w:eastAsia="Aptos" w:hAnsi="Aptos" w:cs="Aptos"/>
          <w:b/>
          <w:bCs/>
        </w:rPr>
        <w:t>Attach a floor plan of the proposed site, including its placement within the school</w:t>
      </w:r>
      <w:r w:rsidRPr="000F0D3B">
        <w:rPr>
          <w:rFonts w:ascii="Aptos" w:eastAsia="Aptos" w:hAnsi="Aptos" w:cs="Aptos"/>
          <w:b/>
        </w:rPr>
        <w:t>.</w:t>
      </w:r>
      <w:r>
        <w:rPr>
          <w:rFonts w:ascii="Aptos" w:eastAsia="Aptos" w:hAnsi="Aptos" w:cs="Aptos"/>
          <w:b/>
        </w:rPr>
        <w:t xml:space="preserve"> </w:t>
      </w:r>
      <w:r w:rsidRPr="00161535">
        <w:rPr>
          <w:rFonts w:cstheme="minorHAnsi"/>
          <w:i/>
          <w:iCs/>
          <w:color w:val="76923C" w:themeColor="accent3" w:themeShade="BF"/>
        </w:rPr>
        <w:t>[attachments – multiple, with at least one required]</w:t>
      </w:r>
    </w:p>
    <w:p w:rsidR="008D2CB1" w:rsidRPr="004D49C4" w:rsidP="008D2CB1" w14:paraId="0B2CEECD" w14:textId="77777777">
      <w:pPr>
        <w:ind w:right="155"/>
        <w:rPr>
          <w:rFonts w:eastAsia="Times New Roman" w:cstheme="minorHAnsi"/>
          <w:b/>
          <w:bCs/>
        </w:rPr>
      </w:pPr>
    </w:p>
    <w:p w:rsidR="008D2CB1" w:rsidP="008D2CB1" w14:paraId="55D1F3DB" w14:textId="77777777">
      <w:pPr>
        <w:pStyle w:val="ListParagraph"/>
        <w:numPr>
          <w:ilvl w:val="0"/>
          <w:numId w:val="61"/>
        </w:numPr>
        <w:ind w:right="155"/>
        <w:contextualSpacing/>
        <w:rPr>
          <w:rFonts w:eastAsia="Times New Roman" w:cstheme="minorHAnsi"/>
          <w:b/>
          <w:bCs/>
        </w:rPr>
      </w:pPr>
      <w:r w:rsidRPr="00E95153">
        <w:rPr>
          <w:rFonts w:eastAsia="Times New Roman" w:cstheme="minorHAnsi"/>
          <w:b/>
          <w:bCs/>
        </w:rPr>
        <w:t>Attach your health center’s agreements with the school for the proposed school-based site</w:t>
      </w:r>
      <w:r>
        <w:rPr>
          <w:rFonts w:eastAsia="Times New Roman" w:cstheme="minorHAnsi"/>
          <w:b/>
          <w:bCs/>
        </w:rPr>
        <w:t xml:space="preserve"> and, if needed, other relevant documentation</w:t>
      </w:r>
      <w:r w:rsidRPr="00E95153">
        <w:rPr>
          <w:rFonts w:eastAsia="Times New Roman" w:cstheme="minorHAnsi"/>
          <w:b/>
          <w:bCs/>
        </w:rPr>
        <w:t>.</w:t>
      </w:r>
      <w:r>
        <w:rPr>
          <w:rFonts w:eastAsia="Times New Roman" w:cstheme="minorHAnsi"/>
          <w:b/>
          <w:bCs/>
        </w:rPr>
        <w:t xml:space="preserve"> </w:t>
      </w:r>
    </w:p>
    <w:p w:rsidR="008D2CB1" w:rsidP="008D2CB1" w14:paraId="7284FA0A" w14:textId="77777777">
      <w:pPr>
        <w:pStyle w:val="ListParagraph"/>
        <w:ind w:left="360" w:right="155"/>
        <w:rPr>
          <w:rFonts w:eastAsia="Times New Roman" w:cstheme="minorHAnsi"/>
          <w:b/>
          <w:bCs/>
        </w:rPr>
      </w:pPr>
    </w:p>
    <w:p w:rsidR="008D2CB1" w:rsidRPr="00800314" w:rsidP="008D2CB1" w14:paraId="72793788" w14:textId="77777777">
      <w:pPr>
        <w:pStyle w:val="ListParagraph"/>
        <w:ind w:left="360" w:right="155"/>
        <w:rPr>
          <w:rFonts w:eastAsia="Times New Roman"/>
        </w:rPr>
      </w:pPr>
      <w:r>
        <w:t xml:space="preserve">The </w:t>
      </w:r>
      <w:r w:rsidRPr="4CCD1BE7">
        <w:rPr>
          <w:rStyle w:val="Hyperlink"/>
          <w:color w:val="auto"/>
          <w:u w:val="none"/>
        </w:rPr>
        <w:t xml:space="preserve">attachments </w:t>
      </w:r>
      <w:r w:rsidRPr="4CCD1BE7">
        <w:rPr>
          <w:rStyle w:val="Hyperlink"/>
          <w:b/>
          <w:bCs/>
          <w:color w:val="auto"/>
          <w:u w:val="none"/>
        </w:rPr>
        <w:t>must</w:t>
      </w:r>
      <w:r w:rsidRPr="4CCD1BE7">
        <w:rPr>
          <w:rStyle w:val="Hyperlink"/>
          <w:color w:val="auto"/>
          <w:u w:val="none"/>
        </w:rPr>
        <w:t xml:space="preserve"> contain the </w:t>
      </w:r>
      <w:r w:rsidRPr="4CCD1BE7">
        <w:rPr>
          <w:b/>
          <w:bCs/>
        </w:rPr>
        <w:t>complete</w:t>
      </w:r>
      <w:r>
        <w:t xml:space="preserve"> </w:t>
      </w:r>
      <w:r w:rsidRPr="00CC2861">
        <w:rPr>
          <w:b/>
          <w:bCs/>
        </w:rPr>
        <w:t>agreements</w:t>
      </w:r>
      <w:r>
        <w:t xml:space="preserve"> </w:t>
      </w:r>
      <w:r w:rsidRPr="4CCD1BE7">
        <w:rPr>
          <w:b/>
          <w:bCs/>
        </w:rPr>
        <w:t>executed</w:t>
      </w:r>
      <w:r>
        <w:rPr>
          <w:b/>
        </w:rPr>
        <w:t xml:space="preserve"> </w:t>
      </w:r>
      <w:r>
        <w:rPr>
          <w:b/>
          <w:bCs/>
        </w:rPr>
        <w:t>by all parties</w:t>
      </w:r>
      <w:r>
        <w:t xml:space="preserve"> (</w:t>
      </w:r>
      <w:r w:rsidRPr="001E3734">
        <w:t xml:space="preserve">for example, a signed paper copy, electronically-signed documents, </w:t>
      </w:r>
      <w:r>
        <w:t xml:space="preserve">or </w:t>
      </w:r>
      <w:r w:rsidRPr="001E3734">
        <w:t>emails documenting acceptance</w:t>
      </w:r>
      <w:r>
        <w:t>)</w:t>
      </w:r>
      <w:r w:rsidRPr="4CCD1BE7">
        <w:rPr>
          <w:rStyle w:val="Hyperlink"/>
          <w:color w:val="auto"/>
          <w:u w:val="none"/>
        </w:rPr>
        <w:t>.</w:t>
      </w:r>
      <w:r>
        <w:rPr>
          <w:rStyle w:val="Hyperlink"/>
          <w:color w:val="auto"/>
          <w:u w:val="none"/>
        </w:rPr>
        <w:t xml:space="preserve"> </w:t>
      </w:r>
      <w:r>
        <w:t>T</w:t>
      </w:r>
      <w:r w:rsidRPr="002C0798">
        <w:t>he attachments must include any additional documentation, such as appendices or addenda.</w:t>
      </w:r>
    </w:p>
    <w:p w:rsidR="008D2CB1" w:rsidRPr="00A2379C" w:rsidP="008D2CB1" w14:paraId="2F545DCF" w14:textId="77777777">
      <w:pPr>
        <w:ind w:left="360" w:right="158"/>
        <w:contextualSpacing/>
        <w:rPr>
          <w:rFonts w:eastAsia="Times New Roman"/>
        </w:rPr>
      </w:pPr>
    </w:p>
    <w:p w:rsidR="008D2CB1" w:rsidRPr="00A2379C" w:rsidP="008D2CB1" w14:paraId="529F9C59" w14:textId="77777777">
      <w:pPr>
        <w:ind w:left="360" w:right="158"/>
        <w:contextualSpacing/>
        <w:rPr>
          <w:rFonts w:eastAsia="Times New Roman"/>
          <w:b/>
          <w:bCs/>
        </w:rPr>
      </w:pPr>
      <w:r w:rsidRPr="4CCD1BE7">
        <w:rPr>
          <w:rFonts w:eastAsia="Times New Roman"/>
        </w:rPr>
        <w:t xml:space="preserve">Within the attachments, </w:t>
      </w:r>
      <w:r w:rsidRPr="4CCD1BE7">
        <w:rPr>
          <w:rFonts w:eastAsia="Times New Roman"/>
          <w:b/>
          <w:bCs/>
        </w:rPr>
        <w:t xml:space="preserve">clearly mark or highlight the proposed site address and the language that addresses each criterion. </w:t>
      </w:r>
    </w:p>
    <w:p w:rsidR="008D2CB1" w:rsidRPr="00A2379C" w:rsidP="008D2CB1" w14:paraId="503DED7B" w14:textId="77777777">
      <w:pPr>
        <w:ind w:left="360" w:right="158"/>
        <w:contextualSpacing/>
        <w:rPr>
          <w:rFonts w:eastAsia="Times New Roman"/>
        </w:rPr>
      </w:pPr>
    </w:p>
    <w:p w:rsidR="008D2CB1" w:rsidP="008D2CB1" w14:paraId="72CC57C7" w14:textId="77777777">
      <w:pPr>
        <w:ind w:left="360" w:right="158"/>
        <w:contextualSpacing/>
        <w:rPr>
          <w:b/>
          <w:bCs/>
        </w:rPr>
      </w:pPr>
      <w:r w:rsidRPr="4CCD1BE7">
        <w:rPr>
          <w:rStyle w:val="normaltextrun"/>
          <w:rFonts w:ascii="Aptos" w:eastAsia="Aptos" w:hAnsi="Aptos" w:cs="Aptos"/>
        </w:rPr>
        <w:t xml:space="preserve">Provide the </w:t>
      </w:r>
      <w:r w:rsidRPr="4CCD1BE7">
        <w:rPr>
          <w:rStyle w:val="normaltextrun"/>
          <w:rFonts w:ascii="Aptos" w:eastAsia="Aptos" w:hAnsi="Aptos" w:cs="Aptos"/>
          <w:b/>
          <w:bCs/>
        </w:rPr>
        <w:t>citation</w:t>
      </w:r>
      <w:r w:rsidRPr="4CCD1BE7">
        <w:rPr>
          <w:rStyle w:val="normaltextrun"/>
          <w:rFonts w:ascii="Aptos" w:eastAsia="Aptos" w:hAnsi="Aptos" w:cs="Aptos"/>
        </w:rPr>
        <w:t xml:space="preserve"> (for example, page numbers) for where each criterion is addressed in the attached documentation. You may provide additional narrative if necessary.</w:t>
      </w:r>
    </w:p>
    <w:p w:rsidR="008D2CB1" w:rsidP="008D2CB1" w14:paraId="2450742A" w14:textId="77777777">
      <w:pPr>
        <w:ind w:left="360" w:right="158"/>
        <w:contextualSpacing/>
        <w:rPr>
          <w:b/>
          <w:bCs/>
        </w:rPr>
      </w:pPr>
    </w:p>
    <w:p w:rsidR="008D2CB1" w:rsidRPr="005E0DAB" w:rsidP="008D2CB1" w14:paraId="3D85474D" w14:textId="77777777">
      <w:pPr>
        <w:pStyle w:val="ListParagraph"/>
        <w:ind w:left="360"/>
        <w:rPr>
          <w:i/>
          <w:iCs/>
          <w:color w:val="76923C" w:themeColor="accent3" w:themeShade="BF"/>
        </w:rPr>
      </w:pPr>
      <w:r w:rsidRPr="4CCD1BE7">
        <w:rPr>
          <w:i/>
          <w:iCs/>
          <w:color w:val="76923C" w:themeColor="accent3" w:themeShade="BF"/>
        </w:rPr>
        <w:t>[attachments – multiple, with at least one required]</w:t>
      </w:r>
    </w:p>
    <w:p w:rsidR="008D2CB1" w:rsidRPr="00B42ED6" w:rsidP="008D2CB1" w14:paraId="3D0D18DC" w14:textId="77777777">
      <w:pPr>
        <w:ind w:right="155"/>
        <w:rPr>
          <w:b/>
          <w:bCs/>
        </w:rPr>
      </w:pPr>
    </w:p>
    <w:p w:rsidR="008D2CB1" w:rsidRPr="00B42ED6" w:rsidP="008D2CB1" w14:paraId="3A7F7921" w14:textId="77777777">
      <w:pPr>
        <w:pStyle w:val="ListParagraph"/>
        <w:numPr>
          <w:ilvl w:val="1"/>
          <w:numId w:val="59"/>
        </w:numPr>
        <w:contextualSpacing/>
        <w:rPr>
          <w:rFonts w:eastAsiaTheme="minorEastAsia"/>
          <w:b/>
          <w:bCs/>
        </w:rPr>
      </w:pPr>
      <w:r w:rsidRPr="00B42ED6">
        <w:rPr>
          <w:rFonts w:eastAsiaTheme="minorEastAsia"/>
          <w:b/>
          <w:bCs/>
        </w:rPr>
        <w:t>How the Sliding Fee Discount Program (SFDP) requirements will apply at the proposed school-based site for all patients</w:t>
      </w:r>
      <w:r>
        <w:rPr>
          <w:rFonts w:eastAsiaTheme="minorEastAsia"/>
          <w:b/>
          <w:bCs/>
        </w:rPr>
        <w:t>.</w:t>
      </w:r>
      <w:r w:rsidRPr="00B42ED6">
        <w:rPr>
          <w:rFonts w:eastAsiaTheme="minorEastAsia"/>
          <w:b/>
          <w:bCs/>
        </w:rPr>
        <w:t xml:space="preserve"> </w:t>
      </w:r>
    </w:p>
    <w:p w:rsidR="008D2CB1" w:rsidP="008D2CB1" w14:paraId="4756AC39" w14:textId="77777777">
      <w:pPr>
        <w:ind w:left="720" w:firstLine="720"/>
        <w:rPr>
          <w:rFonts w:cstheme="minorHAnsi"/>
          <w:i/>
          <w:color w:val="76923C" w:themeColor="accent3" w:themeShade="BF"/>
        </w:rPr>
      </w:pPr>
      <w:r w:rsidRPr="00E95153">
        <w:rPr>
          <w:rFonts w:cstheme="minorHAnsi"/>
        </w:rPr>
        <w:t>Citation within the attached (for example, page numbers):</w:t>
      </w:r>
      <w:r>
        <w:rPr>
          <w:rFonts w:cstheme="minorHAnsi"/>
        </w:rPr>
        <w:t xml:space="preserve"> </w:t>
      </w:r>
      <w:r w:rsidRPr="00E95153">
        <w:rPr>
          <w:rFonts w:cstheme="minorHAnsi"/>
          <w:i/>
          <w:iCs/>
          <w:color w:val="76923C" w:themeColor="accent3" w:themeShade="BF"/>
        </w:rPr>
        <w:t>[textbox]</w:t>
      </w:r>
    </w:p>
    <w:p w:rsidR="008D2CB1" w:rsidRPr="00E95153" w:rsidP="008D2CB1" w14:paraId="6319DA40" w14:textId="77777777">
      <w:pPr>
        <w:ind w:left="720" w:firstLine="720"/>
        <w:rPr>
          <w:rFonts w:cstheme="minorHAnsi"/>
          <w:i/>
          <w:iCs/>
        </w:rPr>
      </w:pPr>
      <w:r w:rsidRPr="00E95153">
        <w:rPr>
          <w:rFonts w:cstheme="minorHAnsi"/>
        </w:rPr>
        <w:t>Brief Narrative:</w:t>
      </w:r>
      <w:r>
        <w:rPr>
          <w:rFonts w:cstheme="minorHAnsi"/>
        </w:rPr>
        <w:t xml:space="preserve"> </w:t>
      </w:r>
      <w:r w:rsidRPr="00E95153">
        <w:rPr>
          <w:rFonts w:cstheme="minorHAnsi"/>
          <w:i/>
          <w:iCs/>
          <w:color w:val="76923C" w:themeColor="accent3" w:themeShade="BF"/>
        </w:rPr>
        <w:t>[textbox]</w:t>
      </w:r>
    </w:p>
    <w:p w:rsidR="008D2CB1" w:rsidRPr="00E95153" w:rsidP="008D2CB1" w14:paraId="71D6B764" w14:textId="77777777">
      <w:pPr>
        <w:ind w:firstLine="360"/>
        <w:rPr>
          <w:rFonts w:cstheme="minorHAnsi"/>
          <w:i/>
          <w:iCs/>
        </w:rPr>
      </w:pPr>
    </w:p>
    <w:p w:rsidR="008D2CB1" w:rsidRPr="00E95153" w:rsidP="008D2CB1" w14:paraId="554677FB" w14:textId="77777777">
      <w:pPr>
        <w:pStyle w:val="ListParagraph"/>
        <w:numPr>
          <w:ilvl w:val="1"/>
          <w:numId w:val="59"/>
        </w:numPr>
        <w:contextualSpacing/>
        <w:rPr>
          <w:rFonts w:eastAsiaTheme="minorEastAsia"/>
          <w:b/>
          <w:bCs/>
        </w:rPr>
      </w:pPr>
      <w:r w:rsidRPr="00FF48CB">
        <w:rPr>
          <w:rFonts w:eastAsiaTheme="minorEastAsia"/>
          <w:b/>
          <w:bCs/>
        </w:rPr>
        <w:t>How billing and</w:t>
      </w:r>
      <w:r w:rsidRPr="00E95153">
        <w:rPr>
          <w:rFonts w:eastAsiaTheme="minorEastAsia"/>
          <w:b/>
          <w:bCs/>
        </w:rPr>
        <w:t xml:space="preserve"> collections requirements will be implemented for the proposed school-based site</w:t>
      </w:r>
      <w:r>
        <w:rPr>
          <w:rFonts w:eastAsiaTheme="minorEastAsia"/>
          <w:b/>
          <w:bCs/>
        </w:rPr>
        <w:t>.</w:t>
      </w:r>
    </w:p>
    <w:p w:rsidR="008D2CB1" w:rsidP="008D2CB1" w14:paraId="0B75AD61" w14:textId="77777777">
      <w:pPr>
        <w:ind w:left="1080" w:firstLine="360"/>
        <w:rPr>
          <w:rFonts w:cstheme="minorHAnsi"/>
          <w:i/>
          <w:color w:val="76923C" w:themeColor="accent3" w:themeShade="BF"/>
        </w:rPr>
      </w:pPr>
      <w:r w:rsidRPr="00E95153">
        <w:rPr>
          <w:rFonts w:cstheme="minorHAnsi"/>
        </w:rPr>
        <w:t>Citation within the attached (for example, page numbers):</w:t>
      </w:r>
      <w:r>
        <w:rPr>
          <w:rFonts w:cstheme="minorHAnsi"/>
        </w:rPr>
        <w:t xml:space="preserve"> </w:t>
      </w:r>
      <w:r w:rsidRPr="00E95153">
        <w:rPr>
          <w:rFonts w:cstheme="minorHAnsi"/>
          <w:i/>
          <w:iCs/>
          <w:color w:val="76923C" w:themeColor="accent3" w:themeShade="BF"/>
        </w:rPr>
        <w:t>[textbox]</w:t>
      </w:r>
    </w:p>
    <w:p w:rsidR="008D2CB1" w:rsidRPr="009F6EDF" w:rsidP="008D2CB1" w14:paraId="3C8929DF" w14:textId="77777777">
      <w:pPr>
        <w:pStyle w:val="paragraph"/>
        <w:spacing w:before="0" w:beforeAutospacing="0" w:after="0" w:afterAutospacing="0"/>
        <w:ind w:left="990" w:firstLine="450"/>
        <w:textAlignment w:val="baseline"/>
        <w:rPr>
          <w:rFonts w:asciiTheme="minorHAnsi" w:eastAsiaTheme="minorEastAsia" w:hAnsiTheme="minorHAnsi" w:cstheme="minorHAnsi"/>
          <w:i/>
          <w:color w:val="76923C" w:themeColor="accent3" w:themeShade="BF"/>
        </w:rPr>
      </w:pPr>
      <w:r w:rsidRPr="00E95153">
        <w:rPr>
          <w:rFonts w:asciiTheme="minorHAnsi" w:hAnsiTheme="minorHAnsi" w:cstheme="minorHAnsi"/>
        </w:rPr>
        <w:t>Brief Narrative:</w:t>
      </w:r>
      <w:r>
        <w:rPr>
          <w:rFonts w:asciiTheme="minorHAnsi" w:hAnsiTheme="minorHAnsi" w:cstheme="minorHAnsi"/>
        </w:rPr>
        <w:t xml:space="preserve"> </w:t>
      </w:r>
      <w:r w:rsidRPr="00E95153">
        <w:rPr>
          <w:rFonts w:asciiTheme="minorHAnsi" w:hAnsiTheme="minorHAnsi" w:cstheme="minorHAnsi"/>
          <w:i/>
          <w:iCs/>
          <w:color w:val="76923C" w:themeColor="accent3" w:themeShade="BF"/>
        </w:rPr>
        <w:t>[textbox]</w:t>
      </w:r>
    </w:p>
    <w:p w:rsidR="008D2CB1" w:rsidRPr="00E95153" w:rsidP="008D2CB1" w14:paraId="75181C5C" w14:textId="77777777">
      <w:pPr>
        <w:ind w:firstLine="360"/>
        <w:rPr>
          <w:rFonts w:cstheme="minorHAnsi"/>
        </w:rPr>
      </w:pPr>
    </w:p>
    <w:p w:rsidR="008D2CB1" w:rsidRPr="00E95153" w:rsidP="008D2CB1" w14:paraId="3904F926" w14:textId="77777777">
      <w:pPr>
        <w:pStyle w:val="ListParagraph"/>
        <w:numPr>
          <w:ilvl w:val="1"/>
          <w:numId w:val="59"/>
        </w:numPr>
        <w:contextualSpacing/>
        <w:rPr>
          <w:rFonts w:eastAsiaTheme="minorEastAsia"/>
          <w:b/>
          <w:bCs/>
        </w:rPr>
      </w:pPr>
      <w:r w:rsidRPr="00A00121">
        <w:rPr>
          <w:rFonts w:eastAsiaTheme="minorEastAsia"/>
          <w:b/>
          <w:bCs/>
        </w:rPr>
        <w:t xml:space="preserve">How patients who use the proposed school-based site will have access to </w:t>
      </w:r>
      <w:r w:rsidRPr="00A00121">
        <w:rPr>
          <w:rFonts w:eastAsiaTheme="minorEastAsia"/>
          <w:b/>
        </w:rPr>
        <w:t xml:space="preserve">ALL </w:t>
      </w:r>
      <w:r w:rsidRPr="00A00121">
        <w:rPr>
          <w:rFonts w:eastAsiaTheme="minorEastAsia"/>
          <w:b/>
          <w:bCs/>
        </w:rPr>
        <w:t>of</w:t>
      </w:r>
      <w:r w:rsidRPr="00A00121">
        <w:rPr>
          <w:rFonts w:eastAsiaTheme="minorEastAsia"/>
          <w:b/>
          <w:bCs/>
        </w:rPr>
        <w:t xml:space="preserve"> your health</w:t>
      </w:r>
      <w:r w:rsidRPr="00E95153">
        <w:rPr>
          <w:rFonts w:eastAsiaTheme="minorEastAsia"/>
          <w:b/>
          <w:bCs/>
        </w:rPr>
        <w:t xml:space="preserve"> center’s in-scope services (both those services available and those services not available at the proposed school-based site)</w:t>
      </w:r>
      <w:r>
        <w:rPr>
          <w:rFonts w:eastAsiaTheme="minorEastAsia"/>
          <w:b/>
          <w:bCs/>
        </w:rPr>
        <w:t>.</w:t>
      </w:r>
    </w:p>
    <w:p w:rsidR="008D2CB1" w:rsidP="008D2CB1" w14:paraId="0ED6E6DF" w14:textId="77777777">
      <w:pPr>
        <w:pStyle w:val="paragraph"/>
        <w:spacing w:before="0" w:beforeAutospacing="0" w:after="0" w:afterAutospacing="0"/>
        <w:ind w:left="1440"/>
        <w:textAlignment w:val="baseline"/>
        <w:rPr>
          <w:rFonts w:asciiTheme="minorHAnsi" w:eastAsiaTheme="minorEastAsia" w:hAnsiTheme="minorHAnsi" w:cstheme="minorHAnsi"/>
          <w:i/>
          <w:color w:val="76923C" w:themeColor="accent3" w:themeShade="BF"/>
        </w:rPr>
      </w:pPr>
      <w:r w:rsidRPr="00E95153">
        <w:rPr>
          <w:rFonts w:asciiTheme="minorHAnsi" w:hAnsiTheme="minorHAnsi" w:cstheme="minorHAnsi"/>
        </w:rPr>
        <w:t>Citation within the attached (for example, page numbers):</w:t>
      </w:r>
      <w:r>
        <w:rPr>
          <w:rFonts w:asciiTheme="minorHAnsi" w:hAnsiTheme="minorHAnsi" w:cstheme="minorHAnsi"/>
        </w:rPr>
        <w:t xml:space="preserve"> </w:t>
      </w:r>
      <w:r w:rsidRPr="00E95153">
        <w:rPr>
          <w:rFonts w:asciiTheme="minorHAnsi" w:hAnsiTheme="minorHAnsi" w:cstheme="minorHAnsi"/>
          <w:i/>
          <w:iCs/>
          <w:color w:val="76923C" w:themeColor="accent3" w:themeShade="BF"/>
        </w:rPr>
        <w:t>[textbox]</w:t>
      </w:r>
    </w:p>
    <w:p w:rsidR="008D2CB1" w:rsidRPr="00E95153" w:rsidP="008D2CB1" w14:paraId="6563B819" w14:textId="77777777">
      <w:pPr>
        <w:pStyle w:val="paragraph"/>
        <w:spacing w:before="0" w:beforeAutospacing="0" w:after="0" w:afterAutospacing="0"/>
        <w:ind w:left="1440"/>
        <w:textAlignment w:val="baseline"/>
        <w:rPr>
          <w:rFonts w:asciiTheme="minorHAnsi" w:hAnsiTheme="minorHAnsi" w:cstheme="minorHAnsi"/>
          <w:i/>
          <w:iCs/>
          <w:color w:val="76923C" w:themeColor="accent3" w:themeShade="BF"/>
        </w:rPr>
      </w:pPr>
      <w:r w:rsidRPr="00E95153">
        <w:rPr>
          <w:rFonts w:asciiTheme="minorHAnsi" w:hAnsiTheme="minorHAnsi" w:cstheme="minorHAnsi"/>
        </w:rPr>
        <w:t>Brief Narrative:</w:t>
      </w:r>
      <w:r>
        <w:rPr>
          <w:rFonts w:asciiTheme="minorHAnsi" w:hAnsiTheme="minorHAnsi" w:cstheme="minorHAnsi"/>
        </w:rPr>
        <w:t xml:space="preserve"> </w:t>
      </w:r>
      <w:r w:rsidRPr="00E95153">
        <w:rPr>
          <w:rFonts w:asciiTheme="minorHAnsi" w:hAnsiTheme="minorHAnsi" w:cstheme="minorHAnsi"/>
          <w:i/>
          <w:iCs/>
          <w:color w:val="76923C" w:themeColor="accent3" w:themeShade="BF"/>
        </w:rPr>
        <w:t>[textbox]</w:t>
      </w:r>
    </w:p>
    <w:p w:rsidR="008D2CB1" w:rsidRPr="00E95153" w:rsidP="008D2CB1" w14:paraId="3D9A9509" w14:textId="77777777">
      <w:pPr>
        <w:pStyle w:val="paragraph"/>
        <w:spacing w:before="0" w:beforeAutospacing="0" w:after="0" w:afterAutospacing="0"/>
        <w:ind w:left="360"/>
        <w:textAlignment w:val="baseline"/>
        <w:rPr>
          <w:rFonts w:asciiTheme="minorHAnsi" w:eastAsiaTheme="minorEastAsia" w:hAnsiTheme="minorHAnsi" w:cstheme="minorBidi"/>
          <w:b/>
          <w:bCs/>
        </w:rPr>
      </w:pPr>
    </w:p>
    <w:p w:rsidR="008D2CB1" w:rsidRPr="00E95153" w:rsidP="00F662BB" w14:paraId="6E546112" w14:textId="77777777">
      <w:pPr>
        <w:pStyle w:val="ListParagraph"/>
        <w:numPr>
          <w:ilvl w:val="1"/>
          <w:numId w:val="59"/>
        </w:numPr>
        <w:ind w:left="1980" w:hanging="630"/>
        <w:contextualSpacing/>
        <w:rPr>
          <w:rFonts w:eastAsiaTheme="minorEastAsia"/>
          <w:b/>
          <w:bCs/>
        </w:rPr>
      </w:pPr>
      <w:r w:rsidRPr="00E95153">
        <w:rPr>
          <w:rFonts w:eastAsiaTheme="minorEastAsia"/>
          <w:b/>
          <w:bCs/>
        </w:rPr>
        <w:t>How your health center will maintain separate clinical and fiscal operations</w:t>
      </w:r>
      <w:r>
        <w:rPr>
          <w:rFonts w:eastAsiaTheme="minorEastAsia"/>
          <w:b/>
          <w:bCs/>
        </w:rPr>
        <w:t xml:space="preserve"> from the school.</w:t>
      </w:r>
    </w:p>
    <w:p w:rsidR="008D2CB1" w:rsidRPr="00E95153" w:rsidP="00F662BB" w14:paraId="361CD179" w14:textId="77777777">
      <w:pPr>
        <w:pStyle w:val="paragraph"/>
        <w:spacing w:before="0" w:beforeAutospacing="0" w:after="0" w:afterAutospacing="0"/>
        <w:ind w:left="1980"/>
        <w:textAlignment w:val="baseline"/>
        <w:rPr>
          <w:rFonts w:asciiTheme="minorHAnsi" w:hAnsiTheme="minorHAnsi" w:cstheme="minorHAnsi"/>
          <w:i/>
          <w:iCs/>
          <w:color w:val="76923C" w:themeColor="accent3" w:themeShade="BF"/>
        </w:rPr>
      </w:pPr>
      <w:r w:rsidRPr="00E95153">
        <w:rPr>
          <w:rFonts w:asciiTheme="minorHAnsi" w:hAnsiTheme="minorHAnsi" w:cstheme="minorHAnsi"/>
        </w:rPr>
        <w:t>Citation within the attached (for example, page numbers):</w:t>
      </w:r>
      <w:r>
        <w:rPr>
          <w:rFonts w:asciiTheme="minorHAnsi" w:hAnsiTheme="minorHAnsi" w:cstheme="minorHAnsi"/>
        </w:rPr>
        <w:t xml:space="preserve"> </w:t>
      </w:r>
      <w:r w:rsidRPr="00E95153">
        <w:rPr>
          <w:rFonts w:asciiTheme="minorHAnsi" w:hAnsiTheme="minorHAnsi" w:cstheme="minorHAnsi"/>
          <w:i/>
          <w:iCs/>
          <w:color w:val="76923C" w:themeColor="accent3" w:themeShade="BF"/>
        </w:rPr>
        <w:t>[textbox]</w:t>
      </w:r>
    </w:p>
    <w:p w:rsidR="008D2CB1" w:rsidRPr="00E95153" w:rsidP="00F662BB" w14:paraId="0A9CD205" w14:textId="77777777">
      <w:pPr>
        <w:pStyle w:val="paragraph"/>
        <w:spacing w:before="0" w:beforeAutospacing="0" w:after="0" w:afterAutospacing="0"/>
        <w:ind w:left="1980"/>
        <w:textAlignment w:val="baseline"/>
        <w:rPr>
          <w:rFonts w:asciiTheme="minorHAnsi" w:hAnsiTheme="minorHAnsi" w:cstheme="minorHAnsi"/>
          <w:i/>
          <w:iCs/>
          <w:color w:val="76923C" w:themeColor="accent3" w:themeShade="BF"/>
        </w:rPr>
      </w:pPr>
      <w:r w:rsidRPr="00E95153">
        <w:rPr>
          <w:rFonts w:asciiTheme="minorHAnsi" w:hAnsiTheme="minorHAnsi" w:cstheme="minorHAnsi"/>
        </w:rPr>
        <w:t>Brief Narrative:</w:t>
      </w:r>
      <w:r>
        <w:rPr>
          <w:rFonts w:asciiTheme="minorHAnsi" w:hAnsiTheme="minorHAnsi" w:cstheme="minorHAnsi"/>
        </w:rPr>
        <w:t xml:space="preserve"> </w:t>
      </w:r>
      <w:r w:rsidRPr="00E95153">
        <w:rPr>
          <w:rFonts w:asciiTheme="minorHAnsi" w:hAnsiTheme="minorHAnsi" w:cstheme="minorHAnsi"/>
          <w:i/>
          <w:iCs/>
          <w:color w:val="76923C" w:themeColor="accent3" w:themeShade="BF"/>
        </w:rPr>
        <w:t>[textbox]</w:t>
      </w:r>
    </w:p>
    <w:p w:rsidR="008D2CB1" w:rsidRPr="00E95153" w:rsidP="00F662BB" w14:paraId="3D31D319" w14:textId="77777777">
      <w:pPr>
        <w:pStyle w:val="paragraph"/>
        <w:spacing w:before="0" w:beforeAutospacing="0" w:after="0" w:afterAutospacing="0"/>
        <w:ind w:left="1350"/>
        <w:textAlignment w:val="baseline"/>
        <w:rPr>
          <w:rFonts w:asciiTheme="minorHAnsi" w:eastAsiaTheme="minorEastAsia" w:hAnsiTheme="minorHAnsi" w:cstheme="minorBidi"/>
          <w:b/>
          <w:bCs/>
        </w:rPr>
      </w:pPr>
    </w:p>
    <w:p w:rsidR="008D2CB1" w:rsidRPr="00E95153" w:rsidP="00F662BB" w14:paraId="3B7C3249" w14:textId="77777777">
      <w:pPr>
        <w:pStyle w:val="ListParagraph"/>
        <w:numPr>
          <w:ilvl w:val="1"/>
          <w:numId w:val="59"/>
        </w:numPr>
        <w:ind w:left="1980" w:hanging="630"/>
        <w:contextualSpacing/>
        <w:rPr>
          <w:rFonts w:eastAsiaTheme="minorEastAsia"/>
          <w:b/>
          <w:bCs/>
        </w:rPr>
      </w:pPr>
      <w:r w:rsidRPr="00E95153">
        <w:rPr>
          <w:rFonts w:eastAsiaTheme="minorEastAsia"/>
          <w:b/>
          <w:bCs/>
        </w:rPr>
        <w:t>How your health center will maintain a retrievable patient health record for each patient receiving services at the proposed school-based site</w:t>
      </w:r>
      <w:r>
        <w:rPr>
          <w:rFonts w:eastAsiaTheme="minorEastAsia"/>
          <w:b/>
          <w:bCs/>
        </w:rPr>
        <w:t>.</w:t>
      </w:r>
    </w:p>
    <w:p w:rsidR="008D2CB1" w:rsidRPr="00E95153" w:rsidP="00F662BB" w14:paraId="26A1E9F2" w14:textId="77777777">
      <w:pPr>
        <w:pStyle w:val="paragraph"/>
        <w:spacing w:before="0" w:beforeAutospacing="0" w:after="0" w:afterAutospacing="0"/>
        <w:ind w:left="1980"/>
        <w:textAlignment w:val="baseline"/>
        <w:rPr>
          <w:rFonts w:asciiTheme="minorHAnsi" w:hAnsiTheme="minorHAnsi" w:cstheme="minorHAnsi"/>
          <w:i/>
          <w:iCs/>
          <w:color w:val="76923C" w:themeColor="accent3" w:themeShade="BF"/>
        </w:rPr>
      </w:pPr>
      <w:r w:rsidRPr="00E95153">
        <w:rPr>
          <w:rFonts w:asciiTheme="minorHAnsi" w:hAnsiTheme="minorHAnsi" w:cstheme="minorHAnsi"/>
        </w:rPr>
        <w:t>Citation within the attached (for example, page numbers):</w:t>
      </w:r>
      <w:r>
        <w:rPr>
          <w:rFonts w:asciiTheme="minorHAnsi" w:hAnsiTheme="minorHAnsi" w:cstheme="minorHAnsi"/>
        </w:rPr>
        <w:t xml:space="preserve"> </w:t>
      </w:r>
      <w:r w:rsidRPr="00E95153">
        <w:rPr>
          <w:rFonts w:asciiTheme="minorHAnsi" w:hAnsiTheme="minorHAnsi" w:cstheme="minorHAnsi"/>
          <w:i/>
          <w:iCs/>
          <w:color w:val="76923C" w:themeColor="accent3" w:themeShade="BF"/>
        </w:rPr>
        <w:t>[textbox]</w:t>
      </w:r>
    </w:p>
    <w:p w:rsidR="008D2CB1" w:rsidRPr="00E95153" w:rsidP="00F662BB" w14:paraId="2C98B112" w14:textId="77777777">
      <w:pPr>
        <w:pStyle w:val="paragraph"/>
        <w:spacing w:before="0" w:beforeAutospacing="0" w:after="0" w:afterAutospacing="0"/>
        <w:ind w:left="1980"/>
        <w:textAlignment w:val="baseline"/>
        <w:rPr>
          <w:rFonts w:asciiTheme="minorHAnsi" w:hAnsiTheme="minorHAnsi" w:cstheme="minorHAnsi"/>
          <w:i/>
          <w:iCs/>
          <w:color w:val="76923C" w:themeColor="accent3" w:themeShade="BF"/>
        </w:rPr>
      </w:pPr>
      <w:r w:rsidRPr="00E95153">
        <w:rPr>
          <w:rFonts w:asciiTheme="minorHAnsi" w:hAnsiTheme="minorHAnsi" w:cstheme="minorHAnsi"/>
        </w:rPr>
        <w:t>Brief Narrative:</w:t>
      </w:r>
      <w:r>
        <w:rPr>
          <w:rFonts w:asciiTheme="minorHAnsi" w:hAnsiTheme="minorHAnsi" w:cstheme="minorHAnsi"/>
        </w:rPr>
        <w:t xml:space="preserve"> </w:t>
      </w:r>
      <w:r w:rsidRPr="00E95153">
        <w:rPr>
          <w:rFonts w:asciiTheme="minorHAnsi" w:hAnsiTheme="minorHAnsi" w:cstheme="minorHAnsi"/>
          <w:i/>
          <w:iCs/>
          <w:color w:val="76923C" w:themeColor="accent3" w:themeShade="BF"/>
        </w:rPr>
        <w:t>[textbox]</w:t>
      </w:r>
    </w:p>
    <w:p w:rsidR="008D2CB1" w:rsidRPr="00E95153" w:rsidP="00F662BB" w14:paraId="78CDD64E" w14:textId="77777777">
      <w:pPr>
        <w:pStyle w:val="paragraph"/>
        <w:spacing w:before="0" w:beforeAutospacing="0" w:after="0" w:afterAutospacing="0"/>
        <w:ind w:left="1350"/>
        <w:textAlignment w:val="baseline"/>
        <w:rPr>
          <w:rFonts w:asciiTheme="minorHAnsi" w:eastAsiaTheme="minorEastAsia" w:hAnsiTheme="minorHAnsi" w:cstheme="minorBidi"/>
          <w:b/>
          <w:bCs/>
        </w:rPr>
      </w:pPr>
    </w:p>
    <w:p w:rsidR="008D2CB1" w:rsidRPr="00E95153" w:rsidP="00F662BB" w14:paraId="0BA35537" w14:textId="77777777">
      <w:pPr>
        <w:pStyle w:val="ListParagraph"/>
        <w:numPr>
          <w:ilvl w:val="1"/>
          <w:numId w:val="59"/>
        </w:numPr>
        <w:ind w:left="1980" w:hanging="630"/>
        <w:contextualSpacing/>
        <w:rPr>
          <w:rFonts w:eastAsiaTheme="minorEastAsia"/>
          <w:b/>
          <w:bCs/>
        </w:rPr>
      </w:pPr>
      <w:r w:rsidRPr="00E95153">
        <w:rPr>
          <w:rFonts w:eastAsiaTheme="minorEastAsia"/>
          <w:b/>
          <w:bCs/>
        </w:rPr>
        <w:t>How your health center will maintain financial, billing, and audit records for its services performed at the proposed school-based site</w:t>
      </w:r>
      <w:r>
        <w:rPr>
          <w:rFonts w:eastAsiaTheme="minorEastAsia"/>
          <w:b/>
          <w:bCs/>
        </w:rPr>
        <w:t>.</w:t>
      </w:r>
    </w:p>
    <w:p w:rsidR="008D2CB1" w:rsidP="00F662BB" w14:paraId="1408E198" w14:textId="77777777">
      <w:pPr>
        <w:pStyle w:val="paragraph"/>
        <w:spacing w:before="0" w:beforeAutospacing="0" w:after="0" w:afterAutospacing="0"/>
        <w:ind w:left="1980"/>
        <w:textAlignment w:val="baseline"/>
        <w:rPr>
          <w:rFonts w:asciiTheme="minorHAnsi" w:eastAsiaTheme="minorEastAsia" w:hAnsiTheme="minorHAnsi" w:cstheme="minorHAnsi"/>
          <w:i/>
          <w:color w:val="76923C" w:themeColor="accent3" w:themeShade="BF"/>
        </w:rPr>
      </w:pPr>
      <w:r w:rsidRPr="00E95153">
        <w:rPr>
          <w:rFonts w:asciiTheme="minorHAnsi" w:hAnsiTheme="minorHAnsi" w:cstheme="minorHAnsi"/>
        </w:rPr>
        <w:t>Citation within the attached (for example, page numbers):</w:t>
      </w:r>
      <w:r>
        <w:rPr>
          <w:rFonts w:asciiTheme="minorHAnsi" w:hAnsiTheme="minorHAnsi" w:cstheme="minorHAnsi"/>
        </w:rPr>
        <w:t xml:space="preserve"> </w:t>
      </w:r>
      <w:r w:rsidRPr="00E95153">
        <w:rPr>
          <w:rFonts w:asciiTheme="minorHAnsi" w:hAnsiTheme="minorHAnsi" w:cstheme="minorHAnsi"/>
          <w:i/>
          <w:iCs/>
          <w:color w:val="76923C" w:themeColor="accent3" w:themeShade="BF"/>
        </w:rPr>
        <w:t>[textbox]</w:t>
      </w:r>
    </w:p>
    <w:p w:rsidR="008D2CB1" w:rsidRPr="0066091D" w:rsidP="00F662BB" w14:paraId="33C34A0E" w14:textId="77777777">
      <w:pPr>
        <w:pStyle w:val="paragraph"/>
        <w:spacing w:before="0" w:beforeAutospacing="0" w:after="0" w:afterAutospacing="0"/>
        <w:ind w:left="1980"/>
        <w:textAlignment w:val="baseline"/>
        <w:rPr>
          <w:rFonts w:asciiTheme="minorHAnsi" w:hAnsiTheme="minorHAnsi" w:cstheme="minorHAnsi"/>
          <w:i/>
          <w:color w:val="76923C" w:themeColor="accent3" w:themeShade="BF"/>
        </w:rPr>
      </w:pPr>
      <w:r w:rsidRPr="00E95153">
        <w:rPr>
          <w:rFonts w:asciiTheme="minorHAnsi" w:hAnsiTheme="minorHAnsi" w:cstheme="minorHAnsi"/>
        </w:rPr>
        <w:t>Brief Narrative:</w:t>
      </w:r>
      <w:r>
        <w:rPr>
          <w:rFonts w:asciiTheme="minorHAnsi" w:hAnsiTheme="minorHAnsi" w:cstheme="minorHAnsi"/>
        </w:rPr>
        <w:t xml:space="preserve"> </w:t>
      </w:r>
      <w:r w:rsidRPr="00E95153">
        <w:rPr>
          <w:rFonts w:asciiTheme="minorHAnsi" w:hAnsiTheme="minorHAnsi" w:cstheme="minorHAnsi"/>
          <w:i/>
          <w:iCs/>
          <w:color w:val="76923C" w:themeColor="accent3" w:themeShade="BF"/>
        </w:rPr>
        <w:t>[textbo</w:t>
      </w:r>
      <w:r>
        <w:rPr>
          <w:rFonts w:asciiTheme="minorHAnsi" w:hAnsiTheme="minorHAnsi" w:cstheme="minorHAnsi"/>
          <w:i/>
          <w:iCs/>
          <w:color w:val="76923C" w:themeColor="accent3" w:themeShade="BF"/>
        </w:rPr>
        <w:t>x</w:t>
      </w:r>
      <w:r w:rsidRPr="00E95153">
        <w:rPr>
          <w:rFonts w:asciiTheme="minorHAnsi" w:hAnsiTheme="minorHAnsi" w:cstheme="minorHAnsi"/>
          <w:i/>
          <w:iCs/>
          <w:color w:val="76923C" w:themeColor="accent3" w:themeShade="BF"/>
        </w:rPr>
        <w:t>]</w:t>
      </w:r>
    </w:p>
    <w:p w:rsidR="008D2CB1" w:rsidRPr="00E95153" w:rsidP="008D2CB1" w14:paraId="65FCB9A6" w14:textId="77777777">
      <w:pPr>
        <w:pStyle w:val="paragraph"/>
        <w:spacing w:before="0" w:beforeAutospacing="0" w:after="0" w:afterAutospacing="0"/>
        <w:textAlignment w:val="baseline"/>
        <w:rPr>
          <w:rFonts w:asciiTheme="minorHAnsi" w:hAnsiTheme="minorHAnsi" w:cstheme="minorBidi"/>
          <w:b/>
        </w:rPr>
      </w:pPr>
    </w:p>
    <w:p w:rsidR="008D2CB1" w:rsidP="008D2CB1" w14:paraId="2B6B08D8" w14:textId="77777777">
      <w:pPr>
        <w:pStyle w:val="Heading2"/>
        <w:spacing w:before="0" w:after="0" w:line="240" w:lineRule="auto"/>
      </w:pPr>
      <w:bookmarkStart w:id="6" w:name="_Toc212012575"/>
      <w:r w:rsidRPr="00205ACE">
        <w:t xml:space="preserve">Special </w:t>
      </w:r>
      <w:r>
        <w:t xml:space="preserve">Medically Underserved </w:t>
      </w:r>
      <w:r w:rsidRPr="00205ACE">
        <w:t>Populations</w:t>
      </w:r>
      <w:bookmarkEnd w:id="6"/>
    </w:p>
    <w:p w:rsidR="008D2CB1" w:rsidRPr="00B245DA" w:rsidP="008D2CB1" w14:paraId="443F23C1" w14:textId="77777777">
      <w:pPr>
        <w:ind w:right="155"/>
        <w:contextualSpacing/>
        <w:rPr>
          <w:rFonts w:eastAsia="Times New Roman"/>
          <w:b/>
          <w:bCs/>
          <w:i/>
          <w:iCs/>
          <w:color w:val="76923C" w:themeColor="accent3" w:themeShade="BF"/>
        </w:rPr>
      </w:pPr>
    </w:p>
    <w:p w:rsidR="008D2CB1" w:rsidRPr="0066091D" w:rsidP="008D2CB1" w14:paraId="454B826C" w14:textId="77777777">
      <w:pPr>
        <w:pStyle w:val="ListParagraph"/>
        <w:numPr>
          <w:ilvl w:val="0"/>
          <w:numId w:val="61"/>
        </w:numPr>
        <w:contextualSpacing/>
        <w:rPr>
          <w:b/>
          <w:bCs/>
        </w:rPr>
      </w:pPr>
      <w:r w:rsidRPr="4CCD1BE7">
        <w:rPr>
          <w:b/>
          <w:bCs/>
        </w:rPr>
        <w:t xml:space="preserve">Which Health Center Program funding </w:t>
      </w:r>
      <w:r>
        <w:rPr>
          <w:b/>
          <w:bCs/>
        </w:rPr>
        <w:t xml:space="preserve">or designation </w:t>
      </w:r>
      <w:r w:rsidRPr="4CCD1BE7">
        <w:rPr>
          <w:b/>
          <w:bCs/>
        </w:rPr>
        <w:t>does your health center receive?</w:t>
      </w:r>
    </w:p>
    <w:p w:rsidR="008D2CB1" w:rsidP="008D2CB1" w14:paraId="7CD744DE" w14:textId="77777777">
      <w:pPr>
        <w:pStyle w:val="paragraph"/>
        <w:spacing w:before="0" w:beforeAutospacing="0" w:after="0" w:afterAutospacing="0"/>
        <w:ind w:left="990"/>
        <w:textAlignment w:val="baseline"/>
        <w:rPr>
          <w:rFonts w:asciiTheme="minorHAnsi" w:hAnsiTheme="minorHAnsi" w:cstheme="minorBidi"/>
          <w:b/>
          <w:bCs/>
        </w:rPr>
      </w:pPr>
    </w:p>
    <w:p w:rsidR="008D2CB1" w:rsidRPr="00BF2299" w:rsidP="008D2CB1" w14:paraId="6979FE78" w14:textId="77777777">
      <w:pPr>
        <w:pStyle w:val="paragraph"/>
        <w:spacing w:before="0" w:beforeAutospacing="0" w:after="0" w:afterAutospacing="0"/>
        <w:ind w:left="990"/>
        <w:textAlignment w:val="baseline"/>
        <w:rPr>
          <w:rFonts w:asciiTheme="minorHAnsi" w:hAnsiTheme="minorHAnsi" w:cstheme="minorBidi"/>
          <w:b/>
          <w:bCs/>
        </w:rPr>
      </w:pPr>
      <w:r w:rsidRPr="4CCD1BE7">
        <w:rPr>
          <w:rFonts w:asciiTheme="minorHAnsi" w:hAnsiTheme="minorHAnsi" w:cstheme="minorBidi"/>
          <w:b/>
          <w:bCs/>
        </w:rPr>
        <w:t>Select all that apply:</w:t>
      </w:r>
    </w:p>
    <w:p w:rsidR="008D2CB1" w:rsidRPr="00800314" w:rsidP="008D2CB1" w14:paraId="08242B52" w14:textId="77777777">
      <w:pPr>
        <w:pStyle w:val="ListParagraph"/>
        <w:numPr>
          <w:ilvl w:val="0"/>
          <w:numId w:val="16"/>
        </w:numPr>
        <w:ind w:left="1350"/>
        <w:contextualSpacing/>
      </w:pPr>
      <w:r>
        <w:t>Residents of public housing under Section 330(</w:t>
      </w:r>
      <w:r>
        <w:t>i</w:t>
      </w:r>
      <w:r>
        <w:t>)</w:t>
      </w:r>
    </w:p>
    <w:p w:rsidR="008D2CB1" w:rsidRPr="0055540D" w:rsidP="008D2CB1" w14:paraId="6E9EA794" w14:textId="77777777">
      <w:pPr>
        <w:pStyle w:val="ListParagraph"/>
        <w:numPr>
          <w:ilvl w:val="0"/>
          <w:numId w:val="16"/>
        </w:numPr>
        <w:ind w:left="1350"/>
        <w:contextualSpacing/>
        <w:rPr>
          <w:rFonts w:cstheme="minorHAnsi"/>
          <w:iCs/>
        </w:rPr>
      </w:pPr>
      <w:r w:rsidRPr="00BF2299">
        <w:rPr>
          <w:rFonts w:cstheme="minorHAnsi"/>
        </w:rPr>
        <w:t xml:space="preserve">Homeless </w:t>
      </w:r>
      <w:r>
        <w:rPr>
          <w:rFonts w:cstheme="minorHAnsi"/>
        </w:rPr>
        <w:t>p</w:t>
      </w:r>
      <w:r w:rsidRPr="00BF2299">
        <w:rPr>
          <w:rFonts w:cstheme="minorHAnsi"/>
        </w:rPr>
        <w:t>opulation under Section 330(h)</w:t>
      </w:r>
    </w:p>
    <w:p w:rsidR="008D2CB1" w:rsidRPr="007612E8" w:rsidP="008D2CB1" w14:paraId="578FBAD8" w14:textId="77777777">
      <w:pPr>
        <w:pStyle w:val="ListParagraph"/>
        <w:numPr>
          <w:ilvl w:val="0"/>
          <w:numId w:val="16"/>
        </w:numPr>
        <w:ind w:left="1350"/>
        <w:contextualSpacing/>
        <w:rPr>
          <w:rFonts w:cstheme="minorHAnsi"/>
          <w:iCs/>
        </w:rPr>
      </w:pPr>
      <w:r w:rsidRPr="00BF2299">
        <w:rPr>
          <w:rFonts w:cstheme="minorHAnsi"/>
        </w:rPr>
        <w:t xml:space="preserve">Migratory and </w:t>
      </w:r>
      <w:r>
        <w:rPr>
          <w:rFonts w:cstheme="minorHAnsi"/>
        </w:rPr>
        <w:t>s</w:t>
      </w:r>
      <w:r w:rsidRPr="00BF2299">
        <w:rPr>
          <w:rFonts w:cstheme="minorHAnsi"/>
        </w:rPr>
        <w:t xml:space="preserve">easonal </w:t>
      </w:r>
      <w:r>
        <w:rPr>
          <w:rFonts w:cstheme="minorHAnsi"/>
        </w:rPr>
        <w:t>a</w:t>
      </w:r>
      <w:r w:rsidRPr="00BF2299">
        <w:rPr>
          <w:rFonts w:cstheme="minorHAnsi"/>
        </w:rPr>
        <w:t xml:space="preserve">gricultural </w:t>
      </w:r>
      <w:r>
        <w:rPr>
          <w:rFonts w:cstheme="minorHAnsi"/>
        </w:rPr>
        <w:t>w</w:t>
      </w:r>
      <w:r w:rsidRPr="00BF2299">
        <w:rPr>
          <w:rFonts w:cstheme="minorHAnsi"/>
        </w:rPr>
        <w:t xml:space="preserve">orkers under Section 330(g) </w:t>
      </w:r>
    </w:p>
    <w:p w:rsidR="008D2CB1" w:rsidRPr="0055540D" w:rsidP="008D2CB1" w14:paraId="3FFFE7D4" w14:textId="77777777">
      <w:pPr>
        <w:pStyle w:val="ListParagraph"/>
        <w:numPr>
          <w:ilvl w:val="0"/>
          <w:numId w:val="16"/>
        </w:numPr>
        <w:ind w:left="1350"/>
        <w:contextualSpacing/>
      </w:pPr>
      <w:r w:rsidRPr="76EC2F8C">
        <w:t>Medically underserved populations under Section 330(e)</w:t>
      </w:r>
    </w:p>
    <w:p w:rsidR="008D2CB1" w:rsidRPr="00DC0DEF" w:rsidP="008D2CB1" w14:paraId="576D976A" w14:textId="77777777">
      <w:pPr>
        <w:ind w:left="990"/>
        <w:contextualSpacing/>
        <w:rPr>
          <w:rFonts w:cstheme="minorHAnsi"/>
          <w:iCs/>
        </w:rPr>
      </w:pPr>
      <w:r>
        <w:rPr>
          <w:rFonts w:cstheme="minorHAnsi"/>
          <w:iCs/>
        </w:rPr>
        <w:t xml:space="preserve"> </w:t>
      </w:r>
    </w:p>
    <w:p w:rsidR="008D2CB1" w:rsidRPr="00264A8F" w:rsidP="008D2CB1" w14:paraId="2256B0D3" w14:textId="77777777">
      <w:pPr>
        <w:pStyle w:val="ListParagraph"/>
        <w:numPr>
          <w:ilvl w:val="0"/>
          <w:numId w:val="61"/>
        </w:numPr>
        <w:contextualSpacing/>
        <w:rPr>
          <w:b/>
        </w:rPr>
      </w:pPr>
      <w:r w:rsidRPr="4EEFA41B">
        <w:rPr>
          <w:b/>
        </w:rPr>
        <w:t xml:space="preserve">Will the proposed site predominantly serve one or more of the special </w:t>
      </w:r>
      <w:r w:rsidRPr="4EEFA41B">
        <w:rPr>
          <w:b/>
          <w:bCs/>
        </w:rPr>
        <w:t xml:space="preserve">medically underserved </w:t>
      </w:r>
      <w:r w:rsidRPr="4EEFA41B">
        <w:rPr>
          <w:b/>
        </w:rPr>
        <w:t>populations for which your health center receives funding or designation?</w:t>
      </w:r>
    </w:p>
    <w:p w:rsidR="008D2CB1" w:rsidRPr="004549D1" w:rsidP="008D2CB1" w14:paraId="72CA5708" w14:textId="77777777">
      <w:pPr>
        <w:pStyle w:val="ListParagraph"/>
        <w:numPr>
          <w:ilvl w:val="0"/>
          <w:numId w:val="24"/>
        </w:numPr>
        <w:contextualSpacing/>
        <w:rPr>
          <w:rFonts w:cstheme="minorHAnsi"/>
          <w:iCs/>
        </w:rPr>
      </w:pPr>
      <w:r w:rsidRPr="00DC0DEF">
        <w:rPr>
          <w:rFonts w:cstheme="minorHAnsi"/>
          <w:iCs/>
        </w:rPr>
        <w:t>Yes</w:t>
      </w:r>
    </w:p>
    <w:p w:rsidR="008D2CB1" w:rsidRPr="00800314" w:rsidP="008D2CB1" w14:paraId="5779B994" w14:textId="77777777">
      <w:pPr>
        <w:pStyle w:val="ListParagraph"/>
        <w:numPr>
          <w:ilvl w:val="0"/>
          <w:numId w:val="24"/>
        </w:numPr>
        <w:contextualSpacing/>
        <w:rPr>
          <w:rFonts w:cstheme="minorHAnsi"/>
          <w:iCs/>
        </w:rPr>
      </w:pPr>
      <w:r w:rsidRPr="00DC0DEF">
        <w:rPr>
          <w:rFonts w:cstheme="minorHAnsi"/>
          <w:iCs/>
        </w:rPr>
        <w:t>No</w:t>
      </w:r>
    </w:p>
    <w:p w:rsidR="008D2CB1" w:rsidRPr="004549D1" w:rsidP="008D2CB1" w14:paraId="73D13D5A" w14:textId="77777777">
      <w:pPr>
        <w:pStyle w:val="ListParagraph"/>
        <w:ind w:left="1080"/>
        <w:rPr>
          <w:rFonts w:cstheme="minorHAnsi"/>
          <w:iCs/>
        </w:rPr>
      </w:pPr>
    </w:p>
    <w:p w:rsidR="008D2CB1" w:rsidRPr="00FC7B82" w:rsidP="008D2CB1" w14:paraId="3D2B96B0" w14:textId="77777777">
      <w:pPr>
        <w:pStyle w:val="ListParagraph"/>
        <w:numPr>
          <w:ilvl w:val="1"/>
          <w:numId w:val="60"/>
        </w:numPr>
        <w:contextualSpacing/>
        <w:rPr>
          <w:b/>
        </w:rPr>
      </w:pPr>
      <w:r w:rsidRPr="00FC7B82">
        <w:rPr>
          <w:rFonts w:eastAsiaTheme="minorEastAsia"/>
          <w:b/>
          <w:bCs/>
        </w:rPr>
        <w:t>If</w:t>
      </w:r>
      <w:r w:rsidRPr="00FC7B82">
        <w:rPr>
          <w:b/>
        </w:rPr>
        <w:t xml:space="preserve"> YES: Which special </w:t>
      </w:r>
      <w:r w:rsidRPr="00FC7B82">
        <w:rPr>
          <w:b/>
          <w:bCs/>
        </w:rPr>
        <w:t xml:space="preserve">medically underserved </w:t>
      </w:r>
      <w:r w:rsidRPr="00FC7B82">
        <w:rPr>
          <w:b/>
        </w:rPr>
        <w:t>populations will the proposed site predominantly serve? Select all that apply:</w:t>
      </w:r>
    </w:p>
    <w:p w:rsidR="008D2CB1" w:rsidRPr="00800314" w:rsidP="008D2CB1" w14:paraId="4C40B47B" w14:textId="77777777">
      <w:pPr>
        <w:pStyle w:val="ListParagraph"/>
        <w:numPr>
          <w:ilvl w:val="0"/>
          <w:numId w:val="16"/>
        </w:numPr>
        <w:ind w:left="1350"/>
        <w:contextualSpacing/>
        <w:rPr>
          <w:rFonts w:cstheme="minorHAnsi"/>
          <w:iCs/>
        </w:rPr>
      </w:pPr>
      <w:r w:rsidRPr="00BF2299">
        <w:rPr>
          <w:rFonts w:cstheme="minorHAnsi"/>
        </w:rPr>
        <w:t>Residents of Public Housing under Section 330(</w:t>
      </w:r>
      <w:r w:rsidRPr="00BF2299">
        <w:rPr>
          <w:rFonts w:cstheme="minorHAnsi"/>
        </w:rPr>
        <w:t>i</w:t>
      </w:r>
      <w:r w:rsidRPr="00BF2299">
        <w:rPr>
          <w:rFonts w:cstheme="minorHAnsi"/>
        </w:rPr>
        <w:t>)</w:t>
      </w:r>
    </w:p>
    <w:p w:rsidR="008D2CB1" w:rsidRPr="0055540D" w:rsidP="008D2CB1" w14:paraId="6958A4A7" w14:textId="77777777">
      <w:pPr>
        <w:pStyle w:val="ListParagraph"/>
        <w:numPr>
          <w:ilvl w:val="0"/>
          <w:numId w:val="16"/>
        </w:numPr>
        <w:ind w:left="1350"/>
        <w:contextualSpacing/>
        <w:rPr>
          <w:rFonts w:cstheme="minorHAnsi"/>
          <w:iCs/>
        </w:rPr>
      </w:pPr>
      <w:r w:rsidRPr="00BF2299">
        <w:rPr>
          <w:rFonts w:cstheme="minorHAnsi"/>
        </w:rPr>
        <w:t>Homeless Population under Section 330(h)</w:t>
      </w:r>
    </w:p>
    <w:p w:rsidR="008D2CB1" w:rsidRPr="0055540D" w:rsidP="008D2CB1" w14:paraId="08B18FEF" w14:textId="77777777">
      <w:pPr>
        <w:pStyle w:val="ListParagraph"/>
        <w:numPr>
          <w:ilvl w:val="0"/>
          <w:numId w:val="16"/>
        </w:numPr>
        <w:ind w:left="1350"/>
        <w:contextualSpacing/>
        <w:rPr>
          <w:rFonts w:cstheme="minorHAnsi"/>
          <w:iCs/>
        </w:rPr>
      </w:pPr>
      <w:r w:rsidRPr="00BF2299">
        <w:rPr>
          <w:rFonts w:cstheme="minorHAnsi"/>
        </w:rPr>
        <w:t xml:space="preserve">Migratory and Seasonal Agricultural Workers under Section 330(g) </w:t>
      </w:r>
    </w:p>
    <w:p w:rsidR="008D2CB1" w:rsidRPr="00264A8F" w:rsidP="008D2CB1" w14:paraId="1EEB8191" w14:textId="77777777">
      <w:pPr>
        <w:contextualSpacing/>
        <w:rPr>
          <w:rFonts w:cstheme="minorHAnsi"/>
          <w:i/>
        </w:rPr>
      </w:pPr>
    </w:p>
    <w:p w:rsidR="008D2CB1" w:rsidRPr="008F4A58" w:rsidP="008D2CB1" w14:paraId="4BD664ED" w14:textId="77777777">
      <w:pPr>
        <w:pStyle w:val="Heading3"/>
        <w:spacing w:before="0" w:after="0" w:line="240" w:lineRule="auto"/>
        <w:rPr>
          <w:bCs/>
          <w:iCs/>
        </w:rPr>
      </w:pPr>
      <w:bookmarkStart w:id="7" w:name="_Toc212012576"/>
      <w:r w:rsidRPr="004A0E26">
        <w:t xml:space="preserve">Residents of </w:t>
      </w:r>
      <w:r>
        <w:t>P</w:t>
      </w:r>
      <w:r w:rsidRPr="004A0E26">
        <w:t xml:space="preserve">ublic </w:t>
      </w:r>
      <w:r>
        <w:t>H</w:t>
      </w:r>
      <w:r w:rsidRPr="004A0E26">
        <w:t>ousing under Section 330(</w:t>
      </w:r>
      <w:r w:rsidRPr="004A0E26">
        <w:t>i</w:t>
      </w:r>
      <w:r w:rsidRPr="004A0E26">
        <w:t>)</w:t>
      </w:r>
      <w:bookmarkEnd w:id="7"/>
    </w:p>
    <w:p w:rsidR="008D2CB1" w:rsidRPr="009012A1" w:rsidP="008D2CB1" w14:paraId="7AEABC59" w14:textId="77777777">
      <w:pPr>
        <w:ind w:right="155"/>
        <w:contextualSpacing/>
        <w:rPr>
          <w:rFonts w:eastAsia="Times New Roman" w:cstheme="minorHAnsi"/>
          <w:b/>
          <w:bCs/>
          <w:i/>
          <w:iCs/>
          <w:color w:val="76923C" w:themeColor="accent3" w:themeShade="BF"/>
        </w:rPr>
      </w:pPr>
    </w:p>
    <w:p w:rsidR="008D2CB1" w:rsidP="008D2CB1" w14:paraId="1A48A3E3" w14:textId="77777777">
      <w:pPr>
        <w:rPr>
          <w:rStyle w:val="ui-provider"/>
          <w:rFonts w:cstheme="minorHAnsi"/>
          <w:i/>
          <w:iCs/>
        </w:rPr>
      </w:pPr>
      <w:r w:rsidRPr="00F50F00">
        <w:rPr>
          <w:rFonts w:eastAsia="Times New Roman" w:cstheme="minorHAnsi"/>
          <w:i/>
          <w:iCs/>
        </w:rPr>
        <w:t>For the purposes of health centers receiving a Health Center Program award or designation under section 330(</w:t>
      </w:r>
      <w:r w:rsidRPr="00F50F00">
        <w:rPr>
          <w:rFonts w:eastAsia="Times New Roman" w:cstheme="minorHAnsi"/>
          <w:i/>
          <w:iCs/>
        </w:rPr>
        <w:t>i</w:t>
      </w:r>
      <w:r w:rsidRPr="00F50F00">
        <w:rPr>
          <w:rFonts w:eastAsia="Times New Roman" w:cstheme="minorHAnsi"/>
          <w:i/>
          <w:iCs/>
        </w:rPr>
        <w:t>) of the Public Health Service Act, p</w:t>
      </w:r>
      <w:r w:rsidRPr="00F50F00">
        <w:rPr>
          <w:rStyle w:val="ui-provider"/>
          <w:rFonts w:cstheme="minorHAnsi"/>
          <w:i/>
          <w:iCs/>
        </w:rPr>
        <w:t>ublic housing includes public housing agency-developed, owned</w:t>
      </w:r>
      <w:r>
        <w:rPr>
          <w:rStyle w:val="ui-provider"/>
          <w:rFonts w:cstheme="minorHAnsi"/>
          <w:i/>
          <w:iCs/>
        </w:rPr>
        <w:t>,</w:t>
      </w:r>
      <w:r w:rsidRPr="00F50F00">
        <w:rPr>
          <w:rStyle w:val="ui-provider"/>
          <w:rFonts w:cstheme="minorHAnsi"/>
          <w:i/>
          <w:iCs/>
        </w:rPr>
        <w:t xml:space="preserve"> or assisted low-income housing, including mixed finance projects, but excludes housing units with no public housing agency support other than Section 8 housing vouchers.</w:t>
      </w:r>
    </w:p>
    <w:p w:rsidR="008D2CB1" w:rsidP="008D2CB1" w14:paraId="6FC3F130" w14:textId="77777777">
      <w:pPr>
        <w:rPr>
          <w:rStyle w:val="ui-provider"/>
          <w:rFonts w:cstheme="minorHAnsi"/>
          <w:i/>
          <w:iCs/>
        </w:rPr>
      </w:pPr>
    </w:p>
    <w:p w:rsidR="008D2CB1" w:rsidRPr="00800314" w:rsidP="008D2CB1" w14:paraId="4B08A158" w14:textId="77777777">
      <w:pPr>
        <w:rPr>
          <w:rStyle w:val="ui-provider"/>
          <w:rFonts w:cstheme="minorHAnsi"/>
        </w:rPr>
      </w:pPr>
      <w:r w:rsidRPr="00F50F00">
        <w:rPr>
          <w:rStyle w:val="ui-provider"/>
          <w:rFonts w:cstheme="minorHAnsi"/>
          <w:i/>
          <w:iCs/>
        </w:rPr>
        <w:t>(Section 330(</w:t>
      </w:r>
      <w:r w:rsidRPr="00F50F00">
        <w:rPr>
          <w:rStyle w:val="ui-provider"/>
          <w:rFonts w:cstheme="minorHAnsi"/>
          <w:i/>
          <w:iCs/>
        </w:rPr>
        <w:t>i</w:t>
      </w:r>
      <w:r w:rsidRPr="00F50F00">
        <w:rPr>
          <w:rStyle w:val="ui-provider"/>
          <w:rFonts w:cstheme="minorHAnsi"/>
          <w:i/>
          <w:iCs/>
        </w:rPr>
        <w:t>) of the PHS Act).</w:t>
      </w:r>
    </w:p>
    <w:p w:rsidR="008D2CB1" w:rsidP="008D2CB1" w14:paraId="25227DD1" w14:textId="77777777">
      <w:pPr>
        <w:contextualSpacing/>
        <w:rPr>
          <w:rFonts w:cstheme="minorHAnsi"/>
          <w:color w:val="00B050"/>
        </w:rPr>
      </w:pPr>
    </w:p>
    <w:p w:rsidR="008D2CB1" w:rsidP="008D2CB1" w14:paraId="37419464" w14:textId="77777777">
      <w:pPr>
        <w:pStyle w:val="ListParagraph"/>
        <w:numPr>
          <w:ilvl w:val="0"/>
          <w:numId w:val="61"/>
        </w:numPr>
        <w:contextualSpacing/>
        <w:rPr>
          <w:rFonts w:cstheme="minorHAnsi"/>
          <w:b/>
          <w:bCs/>
        </w:rPr>
      </w:pPr>
      <w:r w:rsidRPr="00E672B0">
        <w:rPr>
          <w:rFonts w:cstheme="minorHAnsi"/>
          <w:b/>
          <w:bCs/>
        </w:rPr>
        <w:t>Is the proposed site:</w:t>
      </w:r>
    </w:p>
    <w:p w:rsidR="008D2CB1" w:rsidRPr="00800314" w:rsidP="008D2CB1" w14:paraId="69E69585" w14:textId="77777777">
      <w:pPr>
        <w:pStyle w:val="ListParagraph"/>
        <w:numPr>
          <w:ilvl w:val="0"/>
          <w:numId w:val="25"/>
        </w:numPr>
        <w:ind w:left="720"/>
        <w:contextualSpacing/>
        <w:rPr>
          <w:rFonts w:cstheme="minorHAnsi"/>
          <w:iCs/>
        </w:rPr>
      </w:pPr>
      <w:r w:rsidRPr="00DC0DEF">
        <w:rPr>
          <w:rFonts w:cstheme="minorHAnsi"/>
          <w:iCs/>
        </w:rPr>
        <w:t>Located</w:t>
      </w:r>
      <w:r w:rsidRPr="00800314">
        <w:rPr>
          <w:rFonts w:cstheme="minorHAnsi"/>
          <w:iCs/>
        </w:rPr>
        <w:t xml:space="preserve"> in public housing</w:t>
      </w:r>
    </w:p>
    <w:p w:rsidR="008D2CB1" w:rsidRPr="008F0D37" w:rsidP="008D2CB1" w14:paraId="4E02FD50" w14:textId="77777777">
      <w:pPr>
        <w:pStyle w:val="ListParagraph"/>
        <w:numPr>
          <w:ilvl w:val="0"/>
          <w:numId w:val="25"/>
        </w:numPr>
        <w:ind w:left="720"/>
        <w:contextualSpacing/>
        <w:rPr>
          <w:rFonts w:cstheme="minorHAnsi"/>
          <w:iCs/>
        </w:rPr>
      </w:pPr>
      <w:r w:rsidRPr="00800314">
        <w:rPr>
          <w:rFonts w:cstheme="minorHAnsi"/>
        </w:rPr>
        <w:t>Immediately accessible to public housing</w:t>
      </w:r>
    </w:p>
    <w:p w:rsidR="008D2CB1" w:rsidRPr="008F0D37" w:rsidP="008D2CB1" w14:paraId="63BCB26A" w14:textId="77777777">
      <w:pPr>
        <w:pStyle w:val="ListParagraph"/>
      </w:pPr>
      <w:r w:rsidRPr="00953377">
        <w:rPr>
          <w:b/>
        </w:rPr>
        <w:t>Note:</w:t>
      </w:r>
      <w:r w:rsidRPr="00953377">
        <w:t xml:space="preserve"> The term “Immediately accessible” means that the service site is within or adjacent to the public housing and that no physical barriers (for example, a highway or river) exist that prevent this medically underserved population from accessing the proposed service site.</w:t>
      </w:r>
    </w:p>
    <w:p w:rsidR="008D2CB1" w:rsidRPr="004B392C" w:rsidP="008D2CB1" w14:paraId="591569DE" w14:textId="77777777">
      <w:pPr>
        <w:pStyle w:val="ListParagraph"/>
        <w:numPr>
          <w:ilvl w:val="0"/>
          <w:numId w:val="25"/>
        </w:numPr>
        <w:ind w:left="720"/>
        <w:contextualSpacing/>
        <w:rPr>
          <w:rFonts w:cstheme="minorHAnsi"/>
          <w:iCs/>
          <w:color w:val="76923C" w:themeColor="accent3" w:themeShade="BF"/>
        </w:rPr>
      </w:pPr>
      <w:r w:rsidRPr="00800314">
        <w:rPr>
          <w:rFonts w:cstheme="minorHAnsi"/>
        </w:rPr>
        <w:t xml:space="preserve">None of the above – </w:t>
      </w:r>
      <w:r>
        <w:rPr>
          <w:rFonts w:cstheme="minorHAnsi"/>
        </w:rPr>
        <w:t xml:space="preserve">Document the specific public housing units or areas immediately </w:t>
      </w:r>
      <w:r w:rsidRPr="00516FE1">
        <w:rPr>
          <w:rFonts w:cstheme="minorHAnsi"/>
        </w:rPr>
        <w:t>accessible to public housing</w:t>
      </w:r>
      <w:r>
        <w:rPr>
          <w:rFonts w:cstheme="minorHAnsi"/>
        </w:rPr>
        <w:t xml:space="preserve"> where individuals</w:t>
      </w:r>
      <w:r w:rsidRPr="00516FE1">
        <w:rPr>
          <w:rFonts w:cstheme="minorHAnsi"/>
        </w:rPr>
        <w:t xml:space="preserve"> </w:t>
      </w:r>
      <w:r>
        <w:rPr>
          <w:rFonts w:cstheme="minorHAnsi"/>
        </w:rPr>
        <w:t xml:space="preserve">live who will be </w:t>
      </w:r>
      <w:r w:rsidRPr="00516FE1">
        <w:rPr>
          <w:rFonts w:cstheme="minorHAnsi"/>
        </w:rPr>
        <w:t xml:space="preserve">seen at the </w:t>
      </w:r>
      <w:r>
        <w:rPr>
          <w:rFonts w:cstheme="minorHAnsi"/>
        </w:rPr>
        <w:t>proposed site</w:t>
      </w:r>
      <w:r w:rsidRPr="004B392C">
        <w:rPr>
          <w:rFonts w:cstheme="minorHAnsi"/>
          <w:iCs/>
        </w:rPr>
        <w:t>:</w:t>
      </w:r>
      <w:r>
        <w:rPr>
          <w:rFonts w:cstheme="minorHAnsi"/>
          <w:i/>
        </w:rPr>
        <w:t xml:space="preserve"> </w:t>
      </w:r>
      <w:r w:rsidRPr="004B392C">
        <w:rPr>
          <w:rFonts w:cstheme="minorHAnsi"/>
          <w:i/>
          <w:color w:val="76923C" w:themeColor="accent3" w:themeShade="BF"/>
        </w:rPr>
        <w:t>[textbox]</w:t>
      </w:r>
    </w:p>
    <w:p w:rsidR="008D2CB1" w:rsidP="008D2CB1" w14:paraId="258B4FED" w14:textId="77777777">
      <w:pPr>
        <w:contextualSpacing/>
        <w:rPr>
          <w:rStyle w:val="ui-provider"/>
          <w:rFonts w:cstheme="minorHAnsi"/>
          <w:b/>
          <w:bCs/>
        </w:rPr>
      </w:pPr>
    </w:p>
    <w:p w:rsidR="008D2CB1" w:rsidRPr="00C5114C" w:rsidP="008D2CB1" w14:paraId="6C860E9D" w14:textId="77777777">
      <w:pPr>
        <w:ind w:left="360"/>
        <w:rPr>
          <w:b/>
          <w:bCs/>
        </w:rPr>
      </w:pPr>
      <w:r w:rsidRPr="049AB4F0">
        <w:rPr>
          <w:b/>
          <w:bCs/>
        </w:rPr>
        <w:t>Note: In the maps previously attached</w:t>
      </w:r>
      <w:r w:rsidRPr="049AB4F0">
        <w:rPr>
          <w:b/>
          <w:bCs/>
          <w:i/>
          <w:iCs/>
        </w:rPr>
        <w:t>,</w:t>
      </w:r>
      <w:r w:rsidRPr="049AB4F0">
        <w:rPr>
          <w:b/>
          <w:bCs/>
        </w:rPr>
        <w:t xml:space="preserve"> ensure that the maps include all public housing that is:</w:t>
      </w:r>
    </w:p>
    <w:p w:rsidR="008D2CB1" w:rsidRPr="00E3540E" w:rsidP="008D2CB1" w14:paraId="6DEB7CDE" w14:textId="77777777">
      <w:pPr>
        <w:pStyle w:val="ListParagraph"/>
        <w:numPr>
          <w:ilvl w:val="0"/>
          <w:numId w:val="33"/>
        </w:numPr>
        <w:contextualSpacing/>
        <w:rPr>
          <w:rStyle w:val="ui-provider"/>
          <w:rFonts w:cstheme="minorHAnsi"/>
          <w:iCs/>
        </w:rPr>
      </w:pPr>
      <w:r w:rsidRPr="00E3540E">
        <w:rPr>
          <w:rFonts w:cstheme="minorHAnsi"/>
          <w:iCs/>
        </w:rPr>
        <w:t>A</w:t>
      </w:r>
      <w:r w:rsidRPr="00E3540E">
        <w:rPr>
          <w:rStyle w:val="ui-provider"/>
          <w:rFonts w:cstheme="minorHAnsi"/>
        </w:rPr>
        <w:t>gency-developed low-income housing;</w:t>
      </w:r>
    </w:p>
    <w:p w:rsidR="008D2CB1" w:rsidRPr="00E3540E" w:rsidP="008D2CB1" w14:paraId="7E2236C6" w14:textId="77777777">
      <w:pPr>
        <w:pStyle w:val="ListParagraph"/>
        <w:numPr>
          <w:ilvl w:val="0"/>
          <w:numId w:val="33"/>
        </w:numPr>
        <w:contextualSpacing/>
        <w:rPr>
          <w:rStyle w:val="ui-provider"/>
          <w:rFonts w:cstheme="minorHAnsi"/>
          <w:iCs/>
        </w:rPr>
      </w:pPr>
      <w:r w:rsidRPr="00E3540E">
        <w:rPr>
          <w:rStyle w:val="ui-provider"/>
          <w:rFonts w:cstheme="minorHAnsi"/>
        </w:rPr>
        <w:t>Agency-owned low-income housing; and</w:t>
      </w:r>
    </w:p>
    <w:p w:rsidR="008D2CB1" w:rsidRPr="00E3540E" w:rsidP="008D2CB1" w14:paraId="019C39F4" w14:textId="77777777">
      <w:pPr>
        <w:pStyle w:val="ListParagraph"/>
        <w:numPr>
          <w:ilvl w:val="0"/>
          <w:numId w:val="33"/>
        </w:numPr>
        <w:contextualSpacing/>
        <w:rPr>
          <w:rStyle w:val="ui-provider"/>
          <w:rFonts w:cstheme="minorHAnsi"/>
          <w:iCs/>
        </w:rPr>
      </w:pPr>
      <w:r w:rsidRPr="00E3540E">
        <w:rPr>
          <w:rStyle w:val="ui-provider"/>
          <w:rFonts w:cstheme="minorHAnsi"/>
        </w:rPr>
        <w:t>Agency-assisted low-income housing, including mixed finance projects.</w:t>
      </w:r>
    </w:p>
    <w:p w:rsidR="008D2CB1" w:rsidRPr="00E3540E" w:rsidP="008D2CB1" w14:paraId="6167E808" w14:textId="77777777">
      <w:pPr>
        <w:ind w:firstLine="360"/>
        <w:contextualSpacing/>
        <w:rPr>
          <w:rStyle w:val="ui-provider"/>
          <w:rFonts w:cstheme="minorHAnsi"/>
          <w:iCs/>
        </w:rPr>
      </w:pPr>
      <w:r w:rsidRPr="0066091D">
        <w:rPr>
          <w:rStyle w:val="ui-provider"/>
          <w:rFonts w:cstheme="minorHAnsi"/>
          <w:i/>
        </w:rPr>
        <w:t>Note:</w:t>
      </w:r>
      <w:r>
        <w:rPr>
          <w:rStyle w:val="ui-provider"/>
          <w:rFonts w:cstheme="minorHAnsi"/>
        </w:rPr>
        <w:t xml:space="preserve"> </w:t>
      </w:r>
      <w:r w:rsidRPr="00845248">
        <w:rPr>
          <w:rStyle w:val="ui-provider"/>
          <w:rFonts w:cstheme="minorHAnsi"/>
          <w:i/>
          <w:iCs/>
        </w:rPr>
        <w:t xml:space="preserve">Exclude housing units </w:t>
      </w:r>
      <w:r>
        <w:rPr>
          <w:rStyle w:val="ui-provider"/>
          <w:rFonts w:cstheme="minorHAnsi"/>
          <w:i/>
          <w:iCs/>
        </w:rPr>
        <w:t xml:space="preserve">that only receive </w:t>
      </w:r>
      <w:r w:rsidRPr="00845248">
        <w:rPr>
          <w:rStyle w:val="ui-provider"/>
          <w:rFonts w:cstheme="minorHAnsi"/>
          <w:i/>
          <w:iCs/>
        </w:rPr>
        <w:t>Section 8 housing vouchers.</w:t>
      </w:r>
    </w:p>
    <w:p w:rsidR="008D2CB1" w:rsidRPr="00E672B0" w:rsidP="008D2CB1" w14:paraId="6A3D630E" w14:textId="77777777">
      <w:pPr>
        <w:pStyle w:val="ListParagraph"/>
        <w:ind w:left="2520"/>
        <w:rPr>
          <w:rFonts w:cstheme="minorHAnsi"/>
          <w:i/>
          <w:color w:val="76923C" w:themeColor="accent3" w:themeShade="BF"/>
        </w:rPr>
      </w:pPr>
    </w:p>
    <w:p w:rsidR="008D2CB1" w:rsidRPr="004E6A82" w:rsidP="008D2CB1" w14:paraId="500E07D2" w14:textId="77777777">
      <w:pPr>
        <w:pStyle w:val="ListParagraph"/>
        <w:numPr>
          <w:ilvl w:val="0"/>
          <w:numId w:val="61"/>
        </w:numPr>
        <w:contextualSpacing/>
        <w:rPr>
          <w:b/>
          <w:bCs/>
        </w:rPr>
      </w:pPr>
      <w:r w:rsidRPr="24ADC81E">
        <w:rPr>
          <w:b/>
        </w:rPr>
        <w:t xml:space="preserve">How </w:t>
      </w:r>
      <w:r>
        <w:rPr>
          <w:b/>
        </w:rPr>
        <w:t>did your health center</w:t>
      </w:r>
      <w:r w:rsidRPr="24ADC81E">
        <w:rPr>
          <w:b/>
        </w:rPr>
        <w:t xml:space="preserve"> consult with the residents of public housing who will be served</w:t>
      </w:r>
      <w:r>
        <w:rPr>
          <w:b/>
        </w:rPr>
        <w:t xml:space="preserve"> by the proposed site</w:t>
      </w:r>
      <w:r w:rsidRPr="1ECC1980">
        <w:rPr>
          <w:b/>
          <w:bCs/>
        </w:rPr>
        <w:t xml:space="preserve">? </w:t>
      </w:r>
      <w:r w:rsidRPr="1A412E93">
        <w:rPr>
          <w:i/>
          <w:iCs/>
          <w:color w:val="76923C" w:themeColor="accent3" w:themeShade="BF"/>
        </w:rPr>
        <w:t>[textbox]</w:t>
      </w:r>
    </w:p>
    <w:p w:rsidR="008D2CB1" w:rsidRPr="006966A3" w:rsidP="008D2CB1" w14:paraId="454EE72B" w14:textId="77777777">
      <w:pPr>
        <w:pStyle w:val="ListParagraph"/>
        <w:ind w:left="360"/>
        <w:rPr>
          <w:b/>
          <w:bCs/>
        </w:rPr>
      </w:pPr>
    </w:p>
    <w:p w:rsidR="008D2CB1" w:rsidRPr="006966A3" w:rsidP="008D2CB1" w14:paraId="7F073B54" w14:textId="77777777">
      <w:pPr>
        <w:pStyle w:val="ListParagraph"/>
        <w:numPr>
          <w:ilvl w:val="0"/>
          <w:numId w:val="61"/>
        </w:numPr>
        <w:contextualSpacing/>
        <w:rPr>
          <w:b/>
        </w:rPr>
      </w:pPr>
      <w:r w:rsidRPr="1ECC1980">
        <w:rPr>
          <w:b/>
          <w:bCs/>
        </w:rPr>
        <w:t>How</w:t>
      </w:r>
      <w:r w:rsidRPr="0DF0264A">
        <w:rPr>
          <w:b/>
          <w:bCs/>
        </w:rPr>
        <w:t xml:space="preserve"> will</w:t>
      </w:r>
      <w:r w:rsidRPr="5AB5A66E">
        <w:rPr>
          <w:b/>
          <w:bCs/>
        </w:rPr>
        <w:t xml:space="preserve"> </w:t>
      </w:r>
      <w:r>
        <w:rPr>
          <w:b/>
          <w:bCs/>
        </w:rPr>
        <w:t>residents of public housing be involved in</w:t>
      </w:r>
      <w:r w:rsidRPr="5AB5A66E">
        <w:rPr>
          <w:b/>
          <w:bCs/>
        </w:rPr>
        <w:t xml:space="preserve"> </w:t>
      </w:r>
      <w:r w:rsidRPr="24ADC81E">
        <w:rPr>
          <w:b/>
        </w:rPr>
        <w:t xml:space="preserve">the planning and </w:t>
      </w:r>
      <w:r w:rsidRPr="24ADC81E">
        <w:rPr>
          <w:b/>
          <w:bCs/>
        </w:rPr>
        <w:t xml:space="preserve">ongoing </w:t>
      </w:r>
      <w:r w:rsidRPr="24ADC81E">
        <w:rPr>
          <w:b/>
        </w:rPr>
        <w:t>administration of the proposed site</w:t>
      </w:r>
      <w:r w:rsidRPr="0E5A8920">
        <w:rPr>
          <w:b/>
          <w:bCs/>
        </w:rPr>
        <w:t>?</w:t>
      </w:r>
      <w:r w:rsidRPr="24ADC81E">
        <w:rPr>
          <w:b/>
        </w:rPr>
        <w:t xml:space="preserve"> </w:t>
      </w:r>
      <w:r w:rsidRPr="24ADC81E">
        <w:rPr>
          <w:i/>
          <w:color w:val="76923C" w:themeColor="accent3" w:themeShade="BF"/>
        </w:rPr>
        <w:t>[textbox]</w:t>
      </w:r>
    </w:p>
    <w:p w:rsidR="008D2CB1" w:rsidRPr="00E672B0" w:rsidP="008D2CB1" w14:paraId="537BF622" w14:textId="77777777">
      <w:pPr>
        <w:ind w:firstLine="360"/>
        <w:contextualSpacing/>
        <w:rPr>
          <w:rFonts w:cstheme="minorHAnsi"/>
          <w:i/>
          <w:color w:val="76923C" w:themeColor="accent3" w:themeShade="BF"/>
        </w:rPr>
      </w:pPr>
    </w:p>
    <w:p w:rsidR="008D2CB1" w:rsidRPr="00977656" w:rsidP="008D2CB1" w14:paraId="559E507D" w14:textId="77777777">
      <w:pPr>
        <w:pStyle w:val="Heading3"/>
        <w:spacing w:before="0" w:after="0" w:line="240" w:lineRule="auto"/>
      </w:pPr>
      <w:bookmarkStart w:id="8" w:name="_Toc212012577"/>
      <w:r w:rsidRPr="00977656">
        <w:t>Homeless Population under Section 330(h)</w:t>
      </w:r>
      <w:bookmarkEnd w:id="8"/>
    </w:p>
    <w:p w:rsidR="008D2CB1" w:rsidP="008D2CB1" w14:paraId="3582B8F5" w14:textId="77777777">
      <w:pPr>
        <w:rPr>
          <w:rFonts w:eastAsia="Times New Roman" w:cstheme="minorHAnsi"/>
        </w:rPr>
      </w:pPr>
    </w:p>
    <w:p w:rsidR="008D2CB1" w:rsidRPr="00F74388" w:rsidP="008D2CB1" w14:paraId="72FE57E8" w14:textId="77777777">
      <w:pPr>
        <w:rPr>
          <w:rFonts w:eastAsia="Times New Roman" w:cstheme="minorHAnsi"/>
          <w:i/>
          <w:iCs/>
        </w:rPr>
      </w:pPr>
      <w:r w:rsidRPr="00F74388">
        <w:rPr>
          <w:rFonts w:eastAsia="Times New Roman" w:cstheme="minorHAnsi"/>
          <w:i/>
          <w:iCs/>
        </w:rPr>
        <w:t>For the purposes of health centers receiving a Health Center Program award or designation under section 330(h) of the Public Health Service Act, the population served includes individuals:</w:t>
      </w:r>
    </w:p>
    <w:p w:rsidR="008D2CB1" w:rsidRPr="00F74388" w:rsidP="008D2CB1" w14:paraId="227F555F" w14:textId="77777777">
      <w:pPr>
        <w:numPr>
          <w:ilvl w:val="0"/>
          <w:numId w:val="17"/>
        </w:numPr>
        <w:rPr>
          <w:rFonts w:eastAsia="Times New Roman" w:cstheme="minorHAnsi"/>
          <w:i/>
          <w:iCs/>
        </w:rPr>
      </w:pPr>
      <w:r w:rsidRPr="00F74388">
        <w:rPr>
          <w:rFonts w:eastAsia="Times New Roman" w:cstheme="minorHAnsi"/>
          <w:i/>
          <w:iCs/>
        </w:rPr>
        <w:t>Who lack housing (without regard to whether the individual is a member of a family);</w:t>
      </w:r>
    </w:p>
    <w:p w:rsidR="008D2CB1" w:rsidRPr="00F74388" w:rsidP="008D2CB1" w14:paraId="09FADB2E" w14:textId="77777777">
      <w:pPr>
        <w:numPr>
          <w:ilvl w:val="0"/>
          <w:numId w:val="17"/>
        </w:numPr>
        <w:rPr>
          <w:rFonts w:eastAsia="Times New Roman" w:cstheme="minorHAnsi"/>
          <w:i/>
          <w:iCs/>
        </w:rPr>
      </w:pPr>
      <w:r w:rsidRPr="00F74388">
        <w:rPr>
          <w:rFonts w:eastAsia="Times New Roman" w:cstheme="minorHAnsi"/>
          <w:i/>
          <w:iCs/>
        </w:rPr>
        <w:t>Whose primary residence during the night is a supervised public or private facility that provides temporary living accommodations;</w:t>
      </w:r>
    </w:p>
    <w:p w:rsidR="008D2CB1" w:rsidRPr="00F74388" w:rsidP="008D2CB1" w14:paraId="77B739FE" w14:textId="77777777">
      <w:pPr>
        <w:numPr>
          <w:ilvl w:val="0"/>
          <w:numId w:val="17"/>
        </w:numPr>
        <w:rPr>
          <w:rFonts w:eastAsia="Times New Roman" w:cstheme="minorHAnsi"/>
          <w:i/>
          <w:iCs/>
        </w:rPr>
      </w:pPr>
      <w:r w:rsidRPr="00F74388">
        <w:rPr>
          <w:rFonts w:eastAsia="Times New Roman" w:cstheme="minorHAnsi"/>
          <w:i/>
          <w:iCs/>
        </w:rPr>
        <w:t>Who reside in transitional housing; or</w:t>
      </w:r>
    </w:p>
    <w:p w:rsidR="008D2CB1" w:rsidRPr="00F74388" w:rsidP="008D2CB1" w14:paraId="4B38ADA6" w14:textId="77777777">
      <w:pPr>
        <w:numPr>
          <w:ilvl w:val="0"/>
          <w:numId w:val="17"/>
        </w:numPr>
        <w:rPr>
          <w:rFonts w:eastAsia="Times New Roman" w:cstheme="minorHAnsi"/>
          <w:i/>
          <w:iCs/>
        </w:rPr>
      </w:pPr>
      <w:r w:rsidRPr="00F74388">
        <w:rPr>
          <w:rFonts w:eastAsia="Times New Roman" w:cstheme="minorHAnsi"/>
          <w:i/>
          <w:iCs/>
        </w:rPr>
        <w:t xml:space="preserve">Who </w:t>
      </w:r>
      <w:r w:rsidRPr="00F74388">
        <w:rPr>
          <w:rFonts w:eastAsia="Times New Roman" w:cstheme="minorHAnsi"/>
          <w:i/>
          <w:iCs/>
        </w:rPr>
        <w:t>reside</w:t>
      </w:r>
      <w:r w:rsidRPr="00F74388">
        <w:rPr>
          <w:rFonts w:eastAsia="Times New Roman" w:cstheme="minorHAnsi"/>
          <w:i/>
          <w:iCs/>
        </w:rPr>
        <w:t xml:space="preserve"> in permanent supportive housing or other housing programs that are targeted </w:t>
      </w:r>
      <w:r w:rsidRPr="00F74388">
        <w:rPr>
          <w:rFonts w:eastAsia="Times New Roman" w:cstheme="minorHAnsi"/>
          <w:i/>
          <w:iCs/>
        </w:rPr>
        <w:t>to</w:t>
      </w:r>
      <w:r w:rsidRPr="00F74388">
        <w:rPr>
          <w:rFonts w:eastAsia="Times New Roman" w:cstheme="minorHAnsi"/>
          <w:i/>
          <w:iCs/>
        </w:rPr>
        <w:t xml:space="preserve"> homeless populations.</w:t>
      </w:r>
    </w:p>
    <w:p w:rsidR="008D2CB1" w:rsidRPr="00800314" w:rsidP="008D2CB1" w14:paraId="586A9431" w14:textId="77777777">
      <w:pPr>
        <w:ind w:left="1440"/>
        <w:rPr>
          <w:rFonts w:eastAsia="Times New Roman" w:cstheme="minorHAnsi"/>
        </w:rPr>
      </w:pPr>
    </w:p>
    <w:p w:rsidR="008D2CB1" w:rsidP="008D2CB1" w14:paraId="0BC4024E" w14:textId="77777777">
      <w:pPr>
        <w:rPr>
          <w:rFonts w:eastAsia="Times New Roman" w:cstheme="minorHAnsi"/>
          <w:i/>
        </w:rPr>
      </w:pPr>
      <w:r w:rsidRPr="00F74388">
        <w:rPr>
          <w:rFonts w:eastAsia="Times New Roman" w:cstheme="minorHAnsi"/>
          <w:b/>
          <w:i/>
        </w:rPr>
        <w:t>Note:</w:t>
      </w:r>
      <w:r>
        <w:rPr>
          <w:rFonts w:eastAsia="Times New Roman" w:cstheme="minorHAnsi"/>
          <w:i/>
        </w:rPr>
        <w:t xml:space="preserve"> </w:t>
      </w:r>
      <w:r w:rsidRPr="006966A3">
        <w:rPr>
          <w:rFonts w:eastAsia="Times New Roman" w:cstheme="minorHAnsi"/>
          <w:i/>
        </w:rPr>
        <w:t>A health center may continue to provide services for up to 12 months to formerly homeless individuals who</w:t>
      </w:r>
      <w:r>
        <w:rPr>
          <w:rFonts w:eastAsia="Times New Roman" w:cstheme="minorHAnsi"/>
          <w:i/>
        </w:rPr>
        <w:t>m</w:t>
      </w:r>
      <w:r w:rsidRPr="006966A3">
        <w:rPr>
          <w:rFonts w:eastAsia="Times New Roman" w:cstheme="minorHAnsi"/>
          <w:i/>
        </w:rPr>
        <w:t xml:space="preserve"> the health center has previously served but who are no longer homeless </w:t>
      </w:r>
      <w:r w:rsidRPr="006966A3">
        <w:rPr>
          <w:rFonts w:eastAsia="Times New Roman" w:cstheme="minorHAnsi"/>
          <w:i/>
        </w:rPr>
        <w:t>as a result of</w:t>
      </w:r>
      <w:r w:rsidRPr="006966A3">
        <w:rPr>
          <w:rFonts w:eastAsia="Times New Roman" w:cstheme="minorHAnsi"/>
          <w:i/>
        </w:rPr>
        <w:t xml:space="preserve"> becoming a resident </w:t>
      </w:r>
      <w:r w:rsidRPr="006966A3">
        <w:rPr>
          <w:rFonts w:eastAsia="Times New Roman" w:cstheme="minorHAnsi"/>
          <w:i/>
        </w:rPr>
        <w:t>in</w:t>
      </w:r>
      <w:r w:rsidRPr="006966A3">
        <w:rPr>
          <w:rFonts w:eastAsia="Times New Roman" w:cstheme="minorHAnsi"/>
          <w:i/>
        </w:rPr>
        <w:t xml:space="preserve"> permanent housing.</w:t>
      </w:r>
      <w:r>
        <w:rPr>
          <w:rFonts w:eastAsia="Times New Roman" w:cstheme="minorHAnsi"/>
          <w:i/>
        </w:rPr>
        <w:t xml:space="preserve"> </w:t>
      </w:r>
      <w:r w:rsidRPr="006966A3">
        <w:rPr>
          <w:rFonts w:eastAsia="Times New Roman" w:cstheme="minorHAnsi"/>
          <w:i/>
        </w:rPr>
        <w:t xml:space="preserve">A health center may also serve children and youth at risk of homelessness, homeless veterans, and veterans at risk of homelessness. </w:t>
      </w:r>
    </w:p>
    <w:p w:rsidR="008D2CB1" w:rsidRPr="006966A3" w:rsidP="008D2CB1" w14:paraId="79993064" w14:textId="77777777">
      <w:pPr>
        <w:rPr>
          <w:rFonts w:eastAsia="Times New Roman" w:cstheme="minorHAnsi"/>
          <w:i/>
          <w:iCs/>
        </w:rPr>
      </w:pPr>
    </w:p>
    <w:p w:rsidR="008D2CB1" w:rsidRPr="00F74388" w:rsidP="008D2CB1" w14:paraId="04E2662A" w14:textId="77777777">
      <w:pPr>
        <w:rPr>
          <w:rFonts w:eastAsia="Times New Roman" w:cstheme="minorHAnsi"/>
          <w:i/>
          <w:iCs/>
        </w:rPr>
      </w:pPr>
      <w:r w:rsidRPr="00F74388">
        <w:rPr>
          <w:rFonts w:eastAsia="Times New Roman" w:cstheme="minorHAnsi"/>
          <w:i/>
          <w:iCs/>
        </w:rPr>
        <w:t>(Section 330(h) of the PHS Act)</w:t>
      </w:r>
    </w:p>
    <w:p w:rsidR="008D2CB1" w:rsidRPr="00800314" w:rsidP="008D2CB1" w14:paraId="7C761A38" w14:textId="77777777">
      <w:pPr>
        <w:rPr>
          <w:rFonts w:cstheme="minorHAnsi"/>
          <w:i/>
          <w:color w:val="000000" w:themeColor="text1"/>
        </w:rPr>
      </w:pPr>
    </w:p>
    <w:p w:rsidR="008D2CB1" w:rsidRPr="003F67BE" w:rsidP="008D2CB1" w14:paraId="59D8C2B0" w14:textId="77777777">
      <w:pPr>
        <w:pStyle w:val="ListParagraph"/>
        <w:numPr>
          <w:ilvl w:val="0"/>
          <w:numId w:val="61"/>
        </w:numPr>
        <w:contextualSpacing/>
        <w:rPr>
          <w:rFonts w:cstheme="minorHAnsi"/>
          <w:i/>
          <w:iCs/>
          <w:color w:val="76923C" w:themeColor="accent3" w:themeShade="BF"/>
        </w:rPr>
      </w:pPr>
      <w:r w:rsidRPr="00E672B0">
        <w:rPr>
          <w:rFonts w:eastAsia="Times New Roman" w:cstheme="minorHAnsi"/>
          <w:b/>
          <w:bCs/>
          <w:iCs/>
        </w:rPr>
        <w:t>Explain how the proposed site will serve homeless populations.</w:t>
      </w:r>
      <w:r>
        <w:rPr>
          <w:rFonts w:eastAsia="Times New Roman" w:cstheme="minorHAnsi"/>
          <w:b/>
          <w:bCs/>
          <w:iCs/>
        </w:rPr>
        <w:t xml:space="preserve"> </w:t>
      </w:r>
      <w:r w:rsidRPr="00E672B0">
        <w:rPr>
          <w:rFonts w:eastAsia="Times New Roman" w:cstheme="minorHAnsi"/>
          <w:b/>
          <w:bCs/>
          <w:iCs/>
        </w:rPr>
        <w:t>Include specific examples of how the location and services of the proposed site will be responsive to the needs of this population.</w:t>
      </w:r>
      <w:r w:rsidRPr="003F67BE">
        <w:rPr>
          <w:rFonts w:cstheme="minorHAnsi"/>
          <w:i/>
          <w:iCs/>
          <w:color w:val="76923C" w:themeColor="accent3" w:themeShade="BF"/>
        </w:rPr>
        <w:t xml:space="preserve"> [</w:t>
      </w:r>
      <w:r>
        <w:rPr>
          <w:rFonts w:cstheme="minorHAnsi"/>
          <w:i/>
          <w:iCs/>
          <w:color w:val="76923C" w:themeColor="accent3" w:themeShade="BF"/>
        </w:rPr>
        <w:t>textbox]</w:t>
      </w:r>
    </w:p>
    <w:p w:rsidR="008D2CB1" w:rsidRPr="00621FDE" w:rsidP="008D2CB1" w14:paraId="6BB1CCF3" w14:textId="77777777">
      <w:pPr>
        <w:ind w:firstLine="360"/>
        <w:rPr>
          <w:rFonts w:cstheme="minorHAnsi"/>
          <w:i/>
          <w:iCs/>
          <w:color w:val="76923C" w:themeColor="accent3" w:themeShade="BF"/>
        </w:rPr>
      </w:pPr>
    </w:p>
    <w:p w:rsidR="008D2CB1" w:rsidRPr="00621FDE" w:rsidP="008D2CB1" w14:paraId="1F107F83" w14:textId="77777777">
      <w:pPr>
        <w:pStyle w:val="Heading3"/>
        <w:spacing w:before="0" w:after="0" w:line="240" w:lineRule="auto"/>
        <w:rPr>
          <w:iCs/>
        </w:rPr>
      </w:pPr>
      <w:bookmarkStart w:id="9" w:name="_Toc212012578"/>
      <w:r w:rsidRPr="00DF3223">
        <w:t xml:space="preserve">Migratory and </w:t>
      </w:r>
      <w:r>
        <w:t>S</w:t>
      </w:r>
      <w:r w:rsidRPr="00DF3223">
        <w:t xml:space="preserve">easonal </w:t>
      </w:r>
      <w:r>
        <w:t>A</w:t>
      </w:r>
      <w:r w:rsidRPr="00DF3223">
        <w:t xml:space="preserve">gricultural </w:t>
      </w:r>
      <w:r>
        <w:t>W</w:t>
      </w:r>
      <w:r w:rsidRPr="00DF3223">
        <w:t>orkers under Section 330(g)</w:t>
      </w:r>
      <w:bookmarkEnd w:id="9"/>
    </w:p>
    <w:p w:rsidR="008D2CB1" w:rsidP="008D2CB1" w14:paraId="56F89A88" w14:textId="77777777">
      <w:pPr>
        <w:ind w:right="155"/>
        <w:contextualSpacing/>
        <w:rPr>
          <w:rFonts w:eastAsia="Times New Roman" w:cstheme="minorHAnsi"/>
          <w:b/>
          <w:bCs/>
          <w:i/>
          <w:iCs/>
          <w:color w:val="76923C" w:themeColor="accent3" w:themeShade="BF"/>
        </w:rPr>
      </w:pPr>
    </w:p>
    <w:p w:rsidR="008D2CB1" w:rsidRPr="00F74388" w:rsidP="008D2CB1" w14:paraId="1A4D3A5C" w14:textId="77777777">
      <w:pPr>
        <w:pStyle w:val="pf0"/>
        <w:spacing w:before="0" w:beforeAutospacing="0" w:after="0" w:afterAutospacing="0"/>
        <w:rPr>
          <w:rFonts w:asciiTheme="minorHAnsi" w:hAnsiTheme="minorHAnsi" w:cstheme="minorHAnsi"/>
          <w:i/>
          <w:iCs/>
        </w:rPr>
      </w:pPr>
      <w:r w:rsidRPr="00F74388">
        <w:rPr>
          <w:rStyle w:val="cf01"/>
          <w:rFonts w:asciiTheme="minorHAnsi" w:hAnsiTheme="minorHAnsi" w:cstheme="minorHAnsi"/>
          <w:i/>
          <w:iCs/>
          <w:sz w:val="24"/>
          <w:szCs w:val="24"/>
        </w:rPr>
        <w:t>For the purposes of health centers receiving a Health Center Program award or designation under section 330(g) of the Public Health Service Act, the population served includes:</w:t>
      </w:r>
    </w:p>
    <w:p w:rsidR="008D2CB1" w:rsidRPr="00F74388" w:rsidP="008D2CB1" w14:paraId="1FC4A4EE" w14:textId="77777777">
      <w:pPr>
        <w:pStyle w:val="pf1"/>
        <w:numPr>
          <w:ilvl w:val="0"/>
          <w:numId w:val="18"/>
        </w:numPr>
        <w:spacing w:before="0" w:beforeAutospacing="0" w:after="0" w:afterAutospacing="0"/>
        <w:rPr>
          <w:rFonts w:asciiTheme="minorHAnsi" w:hAnsiTheme="minorHAnsi" w:cstheme="minorHAnsi"/>
          <w:i/>
          <w:iCs/>
        </w:rPr>
      </w:pPr>
      <w:r w:rsidRPr="00F74388">
        <w:rPr>
          <w:rStyle w:val="cf01"/>
          <w:rFonts w:asciiTheme="minorHAnsi" w:hAnsiTheme="minorHAnsi" w:cstheme="minorHAnsi"/>
          <w:i/>
          <w:iCs/>
          <w:sz w:val="24"/>
          <w:szCs w:val="24"/>
        </w:rPr>
        <w:t>Migratory agricultural workers who are individuals whose principal employment is in agriculture, who have been so employed within the last 24 months, and who establish for the purposes of such employment a temporary abode;</w:t>
      </w:r>
    </w:p>
    <w:p w:rsidR="008D2CB1" w:rsidRPr="00F74388" w:rsidP="008D2CB1" w14:paraId="55F7F934" w14:textId="77777777">
      <w:pPr>
        <w:pStyle w:val="pf1"/>
        <w:numPr>
          <w:ilvl w:val="0"/>
          <w:numId w:val="18"/>
        </w:numPr>
        <w:spacing w:before="0" w:beforeAutospacing="0" w:after="0" w:afterAutospacing="0"/>
        <w:rPr>
          <w:rFonts w:asciiTheme="minorHAnsi" w:hAnsiTheme="minorHAnsi" w:cstheme="minorHAnsi"/>
          <w:i/>
          <w:iCs/>
        </w:rPr>
      </w:pPr>
      <w:r w:rsidRPr="00F74388">
        <w:rPr>
          <w:rStyle w:val="cf01"/>
          <w:rFonts w:asciiTheme="minorHAnsi" w:hAnsiTheme="minorHAnsi" w:cstheme="minorHAnsi"/>
          <w:i/>
          <w:iCs/>
          <w:sz w:val="24"/>
          <w:szCs w:val="24"/>
        </w:rPr>
        <w:t>Seasonal agricultural workers who are individuals whose principal employment is in agriculture on a seasonal basis and who do not meet the definition of a migratory agricultural worker;</w:t>
      </w:r>
    </w:p>
    <w:p w:rsidR="008D2CB1" w:rsidRPr="00F74388" w:rsidP="008D2CB1" w14:paraId="25202951" w14:textId="77777777">
      <w:pPr>
        <w:pStyle w:val="pf1"/>
        <w:numPr>
          <w:ilvl w:val="0"/>
          <w:numId w:val="18"/>
        </w:numPr>
        <w:spacing w:before="0" w:beforeAutospacing="0" w:after="0" w:afterAutospacing="0"/>
        <w:rPr>
          <w:rFonts w:asciiTheme="minorHAnsi" w:hAnsiTheme="minorHAnsi" w:cstheme="minorHAnsi"/>
          <w:i/>
          <w:iCs/>
        </w:rPr>
      </w:pPr>
      <w:r w:rsidRPr="00F74388">
        <w:rPr>
          <w:rStyle w:val="cf01"/>
          <w:rFonts w:asciiTheme="minorHAnsi" w:hAnsiTheme="minorHAnsi" w:cstheme="minorHAnsi"/>
          <w:i/>
          <w:iCs/>
          <w:sz w:val="24"/>
          <w:szCs w:val="24"/>
        </w:rPr>
        <w:t>Individuals who are no longer employed in migratory or seasonal agriculture because of age or disability and who are within such catchment area; or</w:t>
      </w:r>
    </w:p>
    <w:p w:rsidR="008D2CB1" w:rsidRPr="00F74388" w:rsidP="008D2CB1" w14:paraId="5DDDD1B4" w14:textId="77777777">
      <w:pPr>
        <w:pStyle w:val="pf1"/>
        <w:numPr>
          <w:ilvl w:val="0"/>
          <w:numId w:val="18"/>
        </w:numPr>
        <w:spacing w:before="0" w:beforeAutospacing="0" w:after="0" w:afterAutospacing="0"/>
        <w:rPr>
          <w:rFonts w:asciiTheme="minorHAnsi" w:hAnsiTheme="minorHAnsi" w:cstheme="minorHAnsi"/>
          <w:i/>
          <w:iCs/>
        </w:rPr>
      </w:pPr>
      <w:r w:rsidRPr="00F74388">
        <w:rPr>
          <w:rStyle w:val="cf01"/>
          <w:rFonts w:asciiTheme="minorHAnsi" w:hAnsiTheme="minorHAnsi" w:cstheme="minorHAnsi"/>
          <w:i/>
          <w:iCs/>
          <w:sz w:val="24"/>
          <w:szCs w:val="24"/>
        </w:rPr>
        <w:t>Family members of the individuals described above.</w:t>
      </w:r>
    </w:p>
    <w:p w:rsidR="008D2CB1" w:rsidRPr="00F74388" w:rsidP="008D2CB1" w14:paraId="21C2D8F5" w14:textId="77777777">
      <w:pPr>
        <w:pStyle w:val="pf0"/>
        <w:spacing w:before="0" w:beforeAutospacing="0" w:after="0" w:afterAutospacing="0"/>
        <w:rPr>
          <w:rStyle w:val="cf01"/>
          <w:rFonts w:asciiTheme="minorHAnsi" w:hAnsiTheme="minorHAnsi" w:cstheme="minorHAnsi"/>
          <w:i/>
          <w:iCs/>
          <w:sz w:val="24"/>
          <w:szCs w:val="24"/>
        </w:rPr>
      </w:pPr>
      <w:r w:rsidRPr="00F74388">
        <w:rPr>
          <w:rStyle w:val="cf01"/>
          <w:rFonts w:asciiTheme="minorHAnsi" w:hAnsiTheme="minorHAnsi" w:cstheme="minorHAnsi"/>
          <w:i/>
          <w:iCs/>
          <w:sz w:val="24"/>
          <w:szCs w:val="24"/>
        </w:rPr>
        <w:t>Agriculture refers to farming in all its branches, as defined by the North American Industry Classification System under codes 111, 112, 1151, and 1152.</w:t>
      </w:r>
    </w:p>
    <w:p w:rsidR="008D2CB1" w:rsidRPr="00F74388" w:rsidP="008D2CB1" w14:paraId="4B09FE6D" w14:textId="77777777">
      <w:pPr>
        <w:pStyle w:val="pf0"/>
        <w:spacing w:before="0" w:beforeAutospacing="0" w:after="0" w:afterAutospacing="0"/>
        <w:rPr>
          <w:rFonts w:asciiTheme="minorHAnsi" w:hAnsiTheme="minorHAnsi" w:cstheme="minorHAnsi"/>
          <w:i/>
          <w:iCs/>
        </w:rPr>
      </w:pPr>
    </w:p>
    <w:p w:rsidR="008D2CB1" w:rsidRPr="00F74388" w:rsidP="008D2CB1" w14:paraId="59728A1E" w14:textId="77777777">
      <w:pPr>
        <w:pStyle w:val="pf0"/>
        <w:spacing w:before="0" w:beforeAutospacing="0" w:after="0" w:afterAutospacing="0"/>
        <w:rPr>
          <w:rFonts w:asciiTheme="minorHAnsi" w:hAnsiTheme="minorHAnsi" w:cstheme="minorBidi"/>
          <w:i/>
          <w:iCs/>
        </w:rPr>
      </w:pPr>
      <w:r w:rsidRPr="00F74388">
        <w:rPr>
          <w:rStyle w:val="cf01"/>
          <w:rFonts w:asciiTheme="minorHAnsi" w:hAnsiTheme="minorHAnsi" w:cstheme="minorBidi"/>
          <w:i/>
          <w:iCs/>
          <w:sz w:val="24"/>
          <w:szCs w:val="24"/>
        </w:rPr>
        <w:t>(Section 330(g) of the PHS Act)</w:t>
      </w:r>
    </w:p>
    <w:p w:rsidR="008D2CB1" w:rsidRPr="00800314" w:rsidP="008D2CB1" w14:paraId="1A2977AB" w14:textId="77777777">
      <w:pPr>
        <w:rPr>
          <w:rFonts w:cstheme="minorHAnsi"/>
          <w:i/>
          <w:iCs/>
          <w:color w:val="000000" w:themeColor="text1"/>
        </w:rPr>
      </w:pPr>
    </w:p>
    <w:p w:rsidR="008D2CB1" w:rsidRPr="00D93FCC" w:rsidP="008D2CB1" w14:paraId="43E09BA2" w14:textId="77777777">
      <w:pPr>
        <w:pStyle w:val="ListParagraph"/>
        <w:numPr>
          <w:ilvl w:val="0"/>
          <w:numId w:val="61"/>
        </w:numPr>
        <w:contextualSpacing/>
        <w:rPr>
          <w:rFonts w:cstheme="minorHAnsi"/>
          <w:b/>
          <w:color w:val="000000"/>
        </w:rPr>
      </w:pPr>
      <w:r w:rsidRPr="00D577EA">
        <w:rPr>
          <w:rFonts w:eastAsia="Times New Roman" w:cstheme="minorHAnsi"/>
          <w:b/>
          <w:bCs/>
          <w:iCs/>
        </w:rPr>
        <w:t>Explain</w:t>
      </w:r>
      <w:r w:rsidRPr="00D577EA">
        <w:rPr>
          <w:rFonts w:cstheme="minorHAnsi"/>
          <w:b/>
          <w:bCs/>
          <w:color w:val="000000" w:themeColor="text1"/>
        </w:rPr>
        <w:t xml:space="preserve"> how the proposed site will serve migratory and seasonal agricultural workers.</w:t>
      </w:r>
      <w:r>
        <w:rPr>
          <w:rFonts w:cstheme="minorHAnsi"/>
          <w:b/>
          <w:bCs/>
          <w:color w:val="000000" w:themeColor="text1"/>
        </w:rPr>
        <w:t xml:space="preserve"> </w:t>
      </w:r>
      <w:r w:rsidRPr="00D577EA">
        <w:rPr>
          <w:rFonts w:cstheme="minorHAnsi"/>
          <w:b/>
          <w:bCs/>
          <w:color w:val="000000" w:themeColor="text1"/>
        </w:rPr>
        <w:t>Include specific examples of how the location and services of the proposed site will be responsive to the needs of this population.</w:t>
      </w:r>
      <w:r>
        <w:rPr>
          <w:rFonts w:cstheme="minorHAnsi"/>
          <w:b/>
          <w:bCs/>
          <w:color w:val="000000" w:themeColor="text1"/>
        </w:rPr>
        <w:t xml:space="preserve"> </w:t>
      </w:r>
      <w:r w:rsidRPr="00DC0DEF">
        <w:rPr>
          <w:rFonts w:cstheme="minorHAnsi"/>
          <w:i/>
          <w:iCs/>
          <w:color w:val="76923C" w:themeColor="accent3" w:themeShade="BF"/>
        </w:rPr>
        <w:t>[textbox]</w:t>
      </w:r>
    </w:p>
    <w:p w:rsidR="008D2CB1" w:rsidRPr="00D15D67" w:rsidP="008D2CB1" w14:paraId="1ABF7EC1" w14:textId="77777777">
      <w:pPr>
        <w:ind w:firstLine="360"/>
        <w:contextualSpacing/>
        <w:rPr>
          <w:rFonts w:cstheme="minorHAnsi"/>
          <w:color w:val="76923C" w:themeColor="accent3" w:themeShade="BF"/>
        </w:rPr>
      </w:pPr>
    </w:p>
    <w:p w:rsidR="008D2CB1" w:rsidP="008D2CB1" w14:paraId="3F6E70FA" w14:textId="77777777">
      <w:pPr>
        <w:pStyle w:val="Heading2"/>
        <w:spacing w:before="0" w:after="0" w:line="240" w:lineRule="auto"/>
      </w:pPr>
      <w:bookmarkStart w:id="10" w:name="_Toc212012579"/>
      <w:r w:rsidRPr="00612CD1">
        <w:t>Cont</w:t>
      </w:r>
      <w:r>
        <w:t>r</w:t>
      </w:r>
      <w:r w:rsidRPr="00612CD1">
        <w:t>actor-Operated Site</w:t>
      </w:r>
      <w:bookmarkEnd w:id="10"/>
    </w:p>
    <w:p w:rsidR="008D2CB1" w:rsidRPr="009012A1" w:rsidP="008D2CB1" w14:paraId="0AF10FE0" w14:textId="77777777">
      <w:pPr>
        <w:ind w:right="155"/>
        <w:contextualSpacing/>
        <w:rPr>
          <w:rFonts w:eastAsia="Times New Roman"/>
          <w:b/>
          <w:bCs/>
          <w:i/>
          <w:iCs/>
          <w:color w:val="76923C" w:themeColor="accent3" w:themeShade="BF"/>
        </w:rPr>
      </w:pPr>
    </w:p>
    <w:p w:rsidR="008D2CB1" w:rsidRPr="00D15D67" w:rsidP="008D2CB1" w14:paraId="5CFAAAD0" w14:textId="77777777">
      <w:pPr>
        <w:pStyle w:val="ListParagraph"/>
        <w:numPr>
          <w:ilvl w:val="0"/>
          <w:numId w:val="61"/>
        </w:numPr>
        <w:contextualSpacing/>
        <w:rPr>
          <w:rFonts w:eastAsia="Times New Roman"/>
          <w:b/>
          <w:bCs/>
        </w:rPr>
      </w:pPr>
      <w:r w:rsidRPr="4CCD1BE7">
        <w:rPr>
          <w:rFonts w:eastAsia="Times New Roman"/>
          <w:b/>
          <w:bCs/>
        </w:rPr>
        <w:t xml:space="preserve">Is the proposed site operated by a third-party organization on behalf of your health center through a written contractual agreement between your health center and the third-party organization? </w:t>
      </w:r>
    </w:p>
    <w:p w:rsidR="008D2CB1" w:rsidRPr="00D93FCC" w:rsidP="008D2CB1" w14:paraId="1777CE5F" w14:textId="77777777">
      <w:pPr>
        <w:pStyle w:val="ListParagraph"/>
        <w:numPr>
          <w:ilvl w:val="0"/>
          <w:numId w:val="26"/>
        </w:numPr>
        <w:contextualSpacing/>
        <w:rPr>
          <w:rFonts w:cstheme="minorHAnsi"/>
          <w:color w:val="000000" w:themeColor="text1"/>
        </w:rPr>
      </w:pPr>
      <w:r w:rsidRPr="00B0015C">
        <w:rPr>
          <w:rFonts w:cstheme="minorHAnsi"/>
          <w:color w:val="000000" w:themeColor="text1"/>
        </w:rPr>
        <w:t>Yes</w:t>
      </w:r>
    </w:p>
    <w:p w:rsidR="008D2CB1" w:rsidRPr="00B0015C" w:rsidP="008D2CB1" w14:paraId="6A34E00F" w14:textId="77777777">
      <w:pPr>
        <w:pStyle w:val="ListParagraph"/>
        <w:numPr>
          <w:ilvl w:val="0"/>
          <w:numId w:val="26"/>
        </w:numPr>
        <w:contextualSpacing/>
        <w:rPr>
          <w:rFonts w:cstheme="minorHAnsi"/>
          <w:color w:val="000000" w:themeColor="text1"/>
        </w:rPr>
      </w:pPr>
      <w:r w:rsidRPr="00B0015C">
        <w:rPr>
          <w:rFonts w:cstheme="minorHAnsi"/>
          <w:color w:val="000000" w:themeColor="text1"/>
        </w:rPr>
        <w:t>No</w:t>
      </w:r>
    </w:p>
    <w:p w:rsidR="008D2CB1" w:rsidP="008D2CB1" w14:paraId="09849F95" w14:textId="77777777">
      <w:pPr>
        <w:rPr>
          <w:rFonts w:cstheme="minorHAnsi"/>
          <w:color w:val="000000" w:themeColor="text1"/>
        </w:rPr>
      </w:pPr>
    </w:p>
    <w:p w:rsidR="008D2CB1" w:rsidP="008D2CB1" w14:paraId="3FEABB78" w14:textId="77777777">
      <w:pPr>
        <w:rPr>
          <w:rFonts w:cstheme="minorHAnsi"/>
          <w:color w:val="E36C0A" w:themeColor="accent6" w:themeShade="BF"/>
        </w:rPr>
      </w:pPr>
    </w:p>
    <w:p w:rsidR="008D2CB1" w:rsidRPr="00953377" w:rsidP="008D2CB1" w14:paraId="2B26C81B" w14:textId="77777777">
      <w:pPr>
        <w:pStyle w:val="ListParagraph"/>
        <w:numPr>
          <w:ilvl w:val="0"/>
          <w:numId w:val="61"/>
        </w:numPr>
        <w:contextualSpacing/>
        <w:rPr>
          <w:rFonts w:cstheme="minorHAnsi"/>
          <w:b/>
          <w:bCs/>
          <w:color w:val="000000" w:themeColor="text1"/>
        </w:rPr>
      </w:pPr>
      <w:r w:rsidRPr="00953377">
        <w:rPr>
          <w:rFonts w:cstheme="minorHAnsi"/>
          <w:b/>
          <w:bCs/>
          <w:color w:val="000000" w:themeColor="text1"/>
        </w:rPr>
        <w:t>Does your health center deliver General Primary Medical Care, at a minimum, directly through its own employees or volunteers (Form 5A: Services Provided should document General Primary Medical Care in Column I)?</w:t>
      </w:r>
    </w:p>
    <w:p w:rsidR="008D2CB1" w:rsidRPr="00D93FCC" w:rsidP="008D2CB1" w14:paraId="09D781AA" w14:textId="77777777">
      <w:pPr>
        <w:pStyle w:val="ListParagraph"/>
        <w:numPr>
          <w:ilvl w:val="0"/>
          <w:numId w:val="26"/>
        </w:numPr>
        <w:contextualSpacing/>
        <w:rPr>
          <w:rFonts w:cstheme="minorHAnsi"/>
          <w:color w:val="000000" w:themeColor="text1"/>
        </w:rPr>
      </w:pPr>
      <w:r w:rsidRPr="00B0015C">
        <w:rPr>
          <w:rFonts w:cstheme="minorHAnsi"/>
          <w:color w:val="000000" w:themeColor="text1"/>
        </w:rPr>
        <w:t>Yes</w:t>
      </w:r>
    </w:p>
    <w:p w:rsidR="008D2CB1" w:rsidP="008D2CB1" w14:paraId="2B95FFAC" w14:textId="77777777">
      <w:pPr>
        <w:pStyle w:val="ListParagraph"/>
        <w:numPr>
          <w:ilvl w:val="0"/>
          <w:numId w:val="26"/>
        </w:numPr>
        <w:contextualSpacing/>
        <w:rPr>
          <w:rFonts w:cstheme="minorHAnsi"/>
          <w:color w:val="000000" w:themeColor="text1"/>
        </w:rPr>
      </w:pPr>
      <w:r w:rsidRPr="00B0015C">
        <w:rPr>
          <w:rFonts w:cstheme="minorHAnsi"/>
          <w:color w:val="000000" w:themeColor="text1"/>
        </w:rPr>
        <w:t>No</w:t>
      </w:r>
    </w:p>
    <w:p w:rsidR="008D2CB1" w:rsidP="008D2CB1" w14:paraId="347E23B4" w14:textId="77777777">
      <w:pPr>
        <w:rPr>
          <w:rFonts w:cstheme="minorHAnsi"/>
          <w:color w:val="000000" w:themeColor="text1"/>
        </w:rPr>
      </w:pPr>
    </w:p>
    <w:p w:rsidR="008D2CB1" w:rsidRPr="00151F18" w:rsidP="008D2CB1" w14:paraId="662C8F66" w14:textId="77777777">
      <w:pPr>
        <w:ind w:left="360"/>
        <w:rPr>
          <w:rFonts w:cstheme="minorHAnsi"/>
          <w:color w:val="000000" w:themeColor="text1"/>
        </w:rPr>
      </w:pPr>
      <w:r>
        <w:rPr>
          <w:b/>
          <w:bCs/>
        </w:rPr>
        <w:t xml:space="preserve">38.1 </w:t>
      </w:r>
      <w:r w:rsidRPr="00953377">
        <w:rPr>
          <w:b/>
          <w:bCs/>
        </w:rPr>
        <w:t xml:space="preserve">If NO: Explain why your health center does not directly provide General Primary Medical Care. </w:t>
      </w:r>
      <w:r w:rsidRPr="00953377">
        <w:rPr>
          <w:i/>
          <w:iCs/>
          <w:color w:val="76923C" w:themeColor="accent3" w:themeShade="BF"/>
        </w:rPr>
        <w:t>[textbox]</w:t>
      </w:r>
    </w:p>
    <w:p w:rsidR="008D2CB1" w:rsidP="008D2CB1" w14:paraId="5686222E" w14:textId="77777777">
      <w:pPr>
        <w:ind w:left="360"/>
        <w:rPr>
          <w:rFonts w:cstheme="minorHAnsi"/>
          <w:color w:val="000000" w:themeColor="text1"/>
        </w:rPr>
      </w:pPr>
    </w:p>
    <w:p w:rsidR="008D2CB1" w:rsidP="008D2CB1" w14:paraId="72DA2EA7" w14:textId="77777777">
      <w:pPr>
        <w:ind w:left="360"/>
        <w:rPr>
          <w:rFonts w:cstheme="minorHAnsi"/>
          <w:color w:val="000000" w:themeColor="text1"/>
        </w:rPr>
      </w:pPr>
      <w:r w:rsidRPr="00953377">
        <w:rPr>
          <w:b/>
          <w:bCs/>
          <w:i/>
          <w:iCs/>
          <w:color w:val="000000" w:themeColor="text1"/>
        </w:rPr>
        <w:t xml:space="preserve">Note: </w:t>
      </w:r>
      <w:r w:rsidRPr="00953377">
        <w:rPr>
          <w:i/>
          <w:iCs/>
          <w:color w:val="000000" w:themeColor="text1"/>
        </w:rPr>
        <w:t>HRSA may, at its discretion, evaluate such situations on a case-by-case basis to determine whether the circumstances justify an exception to this requirement</w:t>
      </w:r>
      <w:r w:rsidRPr="00BF53B2">
        <w:rPr>
          <w:i/>
          <w:iCs/>
          <w:color w:val="000000" w:themeColor="text1"/>
        </w:rPr>
        <w:t>.</w:t>
      </w:r>
    </w:p>
    <w:p w:rsidR="008D2CB1" w:rsidP="008D2CB1" w14:paraId="373CA4BF" w14:textId="77777777">
      <w:pPr>
        <w:rPr>
          <w:rFonts w:cstheme="minorHAnsi"/>
          <w:color w:val="000000" w:themeColor="text1"/>
        </w:rPr>
      </w:pPr>
    </w:p>
    <w:p w:rsidR="008D2CB1" w:rsidRPr="00953377" w:rsidP="008D2CB1" w14:paraId="2C88F267" w14:textId="77777777">
      <w:pPr>
        <w:pStyle w:val="ListParagraph"/>
        <w:numPr>
          <w:ilvl w:val="0"/>
          <w:numId w:val="61"/>
        </w:numPr>
        <w:contextualSpacing/>
        <w:rPr>
          <w:rFonts w:cstheme="minorHAnsi"/>
          <w:b/>
          <w:bCs/>
          <w:color w:val="000000" w:themeColor="text1"/>
        </w:rPr>
      </w:pPr>
      <w:r w:rsidRPr="00953377">
        <w:rPr>
          <w:rFonts w:cstheme="minorHAnsi"/>
          <w:b/>
          <w:bCs/>
          <w:color w:val="000000" w:themeColor="text1"/>
        </w:rPr>
        <w:t>Does your health center directly operate at least one service site on your Form 5B: Sites?</w:t>
      </w:r>
    </w:p>
    <w:p w:rsidR="008D2CB1" w:rsidRPr="00D93FCC" w:rsidP="008D2CB1" w14:paraId="1CC82A0B" w14:textId="77777777">
      <w:pPr>
        <w:pStyle w:val="ListParagraph"/>
        <w:numPr>
          <w:ilvl w:val="0"/>
          <w:numId w:val="26"/>
        </w:numPr>
        <w:contextualSpacing/>
        <w:rPr>
          <w:rFonts w:cstheme="minorHAnsi"/>
          <w:color w:val="000000" w:themeColor="text1"/>
        </w:rPr>
      </w:pPr>
      <w:r w:rsidRPr="00B0015C">
        <w:rPr>
          <w:rFonts w:cstheme="minorHAnsi"/>
          <w:color w:val="000000" w:themeColor="text1"/>
        </w:rPr>
        <w:t>Yes</w:t>
      </w:r>
    </w:p>
    <w:p w:rsidR="008D2CB1" w:rsidP="008D2CB1" w14:paraId="4601AC8E" w14:textId="77777777">
      <w:pPr>
        <w:pStyle w:val="ListParagraph"/>
        <w:numPr>
          <w:ilvl w:val="0"/>
          <w:numId w:val="26"/>
        </w:numPr>
        <w:contextualSpacing/>
        <w:rPr>
          <w:rFonts w:cstheme="minorHAnsi"/>
          <w:color w:val="000000" w:themeColor="text1"/>
        </w:rPr>
      </w:pPr>
      <w:r w:rsidRPr="00B0015C">
        <w:rPr>
          <w:rFonts w:cstheme="minorHAnsi"/>
          <w:color w:val="000000" w:themeColor="text1"/>
        </w:rPr>
        <w:t>No</w:t>
      </w:r>
    </w:p>
    <w:p w:rsidR="008D2CB1" w:rsidP="008D2CB1" w14:paraId="4945A524" w14:textId="77777777">
      <w:pPr>
        <w:rPr>
          <w:rFonts w:cstheme="minorHAnsi"/>
          <w:color w:val="000000" w:themeColor="text1"/>
        </w:rPr>
      </w:pPr>
    </w:p>
    <w:p w:rsidR="008D2CB1" w:rsidRPr="00953377" w:rsidP="008D2CB1" w14:paraId="0FDD42F4" w14:textId="77777777">
      <w:pPr>
        <w:ind w:left="360"/>
        <w:rPr>
          <w:rFonts w:cstheme="minorHAnsi"/>
          <w:color w:val="000000" w:themeColor="text1"/>
        </w:rPr>
      </w:pPr>
      <w:r>
        <w:rPr>
          <w:b/>
          <w:bCs/>
        </w:rPr>
        <w:t xml:space="preserve">39.1 </w:t>
      </w:r>
      <w:r w:rsidRPr="00953377">
        <w:rPr>
          <w:b/>
          <w:bCs/>
        </w:rPr>
        <w:t xml:space="preserve">If NO: Explain why your health center does not operate at least one service site directly. </w:t>
      </w:r>
      <w:r w:rsidRPr="00953377">
        <w:rPr>
          <w:i/>
          <w:iCs/>
          <w:color w:val="76923C" w:themeColor="accent3" w:themeShade="BF"/>
        </w:rPr>
        <w:t>[textbox]</w:t>
      </w:r>
    </w:p>
    <w:p w:rsidR="008D2CB1" w:rsidRPr="00953377" w:rsidP="008D2CB1" w14:paraId="365E3B32" w14:textId="77777777">
      <w:pPr>
        <w:ind w:left="720"/>
        <w:rPr>
          <w:rFonts w:cstheme="minorHAnsi"/>
        </w:rPr>
      </w:pPr>
    </w:p>
    <w:p w:rsidR="008D2CB1" w:rsidP="008D2CB1" w14:paraId="5811BB9D" w14:textId="77777777">
      <w:pPr>
        <w:ind w:left="360"/>
        <w:rPr>
          <w:rFonts w:cstheme="minorHAnsi"/>
          <w:color w:val="000000" w:themeColor="text1"/>
        </w:rPr>
      </w:pPr>
      <w:r w:rsidRPr="00953377">
        <w:rPr>
          <w:b/>
          <w:bCs/>
          <w:i/>
          <w:iCs/>
          <w:color w:val="000000" w:themeColor="text1"/>
        </w:rPr>
        <w:t xml:space="preserve">Note: </w:t>
      </w:r>
      <w:r w:rsidRPr="00953377">
        <w:rPr>
          <w:i/>
          <w:iCs/>
          <w:color w:val="000000" w:themeColor="text1"/>
        </w:rPr>
        <w:t>HRSA may, at its discretion, evaluate such situations on a case-by-case basis to determine whether the circumstances justify an exception to this requirement.</w:t>
      </w:r>
    </w:p>
    <w:p w:rsidR="008D2CB1" w:rsidRPr="00A2379C" w:rsidP="008D2CB1" w14:paraId="3B5756B1" w14:textId="77777777">
      <w:pPr>
        <w:ind w:left="360"/>
        <w:rPr>
          <w:rFonts w:cstheme="minorHAnsi"/>
          <w:highlight w:val="green"/>
        </w:rPr>
      </w:pPr>
    </w:p>
    <w:p w:rsidR="008D2CB1" w:rsidRPr="00296746" w:rsidP="008D2CB1" w14:paraId="20A5AA48" w14:textId="77777777">
      <w:pPr>
        <w:pStyle w:val="paragraph"/>
        <w:spacing w:before="0" w:beforeAutospacing="0" w:after="0" w:afterAutospacing="0"/>
        <w:ind w:left="360"/>
        <w:textAlignment w:val="baseline"/>
        <w:rPr>
          <w:rFonts w:asciiTheme="minorHAnsi" w:hAnsiTheme="minorHAnsi" w:cstheme="minorHAnsi"/>
          <w:b/>
          <w:bCs/>
          <w:iCs/>
        </w:rPr>
      </w:pPr>
    </w:p>
    <w:p w:rsidR="008D2CB1" w:rsidRPr="00035B50" w:rsidP="008D2CB1" w14:paraId="0E8247CD" w14:textId="77777777">
      <w:pPr>
        <w:pStyle w:val="ListParagraph"/>
        <w:numPr>
          <w:ilvl w:val="0"/>
          <w:numId w:val="61"/>
        </w:numPr>
        <w:contextualSpacing/>
        <w:rPr>
          <w:rFonts w:eastAsia="Times New Roman" w:cstheme="minorHAnsi"/>
          <w:b/>
        </w:rPr>
      </w:pPr>
      <w:r w:rsidRPr="00296746">
        <w:rPr>
          <w:rFonts w:eastAsia="Times New Roman" w:cstheme="minorHAnsi"/>
          <w:b/>
          <w:bCs/>
          <w:iCs/>
        </w:rPr>
        <w:t>Specify whether your health center is contracting with a third-party organization for part</w:t>
      </w:r>
      <w:r>
        <w:rPr>
          <w:rFonts w:eastAsia="Times New Roman" w:cstheme="minorHAnsi"/>
          <w:b/>
          <w:bCs/>
          <w:iCs/>
        </w:rPr>
        <w:t>ial</w:t>
      </w:r>
      <w:r w:rsidRPr="00296746">
        <w:rPr>
          <w:rFonts w:eastAsia="Times New Roman" w:cstheme="minorHAnsi"/>
          <w:b/>
          <w:bCs/>
          <w:iCs/>
        </w:rPr>
        <w:t xml:space="preserve"> or full operation of the proposed site</w:t>
      </w:r>
      <w:r>
        <w:rPr>
          <w:rFonts w:eastAsia="Times New Roman" w:cstheme="minorHAnsi"/>
          <w:b/>
          <w:bCs/>
          <w:iCs/>
        </w:rPr>
        <w:t xml:space="preserve">. </w:t>
      </w:r>
      <w:r w:rsidRPr="00982B82">
        <w:rPr>
          <w:rFonts w:eastAsia="Times New Roman" w:cstheme="minorHAnsi"/>
          <w:i/>
          <w:iCs/>
          <w:color w:val="76923C" w:themeColor="accent3" w:themeShade="BF"/>
        </w:rPr>
        <w:t>[textbox]</w:t>
      </w:r>
    </w:p>
    <w:p w:rsidR="008D2CB1" w:rsidRPr="00035B50" w:rsidP="008D2CB1" w14:paraId="37094D6E" w14:textId="77777777">
      <w:pPr>
        <w:pStyle w:val="ListParagraph"/>
        <w:ind w:left="360"/>
        <w:rPr>
          <w:rFonts w:eastAsia="Times New Roman" w:cstheme="minorHAnsi"/>
          <w:b/>
          <w:bCs/>
          <w:iCs/>
        </w:rPr>
      </w:pPr>
    </w:p>
    <w:p w:rsidR="008D2CB1" w:rsidRPr="00035B50" w:rsidP="008D2CB1" w14:paraId="7AEC3326" w14:textId="77777777">
      <w:pPr>
        <w:pStyle w:val="ListParagraph"/>
        <w:numPr>
          <w:ilvl w:val="0"/>
          <w:numId w:val="61"/>
        </w:numPr>
        <w:contextualSpacing/>
        <w:rPr>
          <w:rFonts w:eastAsia="Times New Roman" w:cstheme="minorHAnsi"/>
          <w:b/>
        </w:rPr>
      </w:pPr>
      <w:r w:rsidRPr="00296746">
        <w:rPr>
          <w:rFonts w:eastAsia="Times New Roman" w:cstheme="minorHAnsi"/>
          <w:b/>
          <w:bCs/>
          <w:iCs/>
        </w:rPr>
        <w:t>Provide the rationale for operating the proposed site through a contract (as opposed to your health center operating the proposed site directly)</w:t>
      </w:r>
      <w:r>
        <w:rPr>
          <w:rFonts w:eastAsia="Times New Roman" w:cstheme="minorHAnsi"/>
          <w:b/>
          <w:bCs/>
          <w:iCs/>
        </w:rPr>
        <w:t xml:space="preserve">. </w:t>
      </w:r>
      <w:r w:rsidRPr="00982B82">
        <w:rPr>
          <w:rFonts w:eastAsia="Times New Roman" w:cstheme="minorHAnsi"/>
          <w:i/>
          <w:iCs/>
          <w:color w:val="76923C" w:themeColor="accent3" w:themeShade="BF"/>
        </w:rPr>
        <w:t>[textbox]</w:t>
      </w:r>
    </w:p>
    <w:p w:rsidR="008D2CB1" w:rsidRPr="00710363" w:rsidP="008D2CB1" w14:paraId="52732FDD" w14:textId="77777777">
      <w:pPr>
        <w:rPr>
          <w:rFonts w:eastAsia="Times New Roman" w:cstheme="minorHAnsi"/>
          <w:b/>
          <w:bCs/>
          <w:iCs/>
        </w:rPr>
      </w:pPr>
    </w:p>
    <w:p w:rsidR="008D2CB1" w:rsidP="008D2CB1" w14:paraId="28002341" w14:textId="77777777">
      <w:pPr>
        <w:pStyle w:val="ListParagraph"/>
        <w:numPr>
          <w:ilvl w:val="0"/>
          <w:numId w:val="61"/>
        </w:numPr>
        <w:contextualSpacing/>
        <w:rPr>
          <w:rFonts w:eastAsia="Times New Roman" w:cstheme="minorHAnsi"/>
          <w:b/>
          <w:bCs/>
          <w:iCs/>
        </w:rPr>
      </w:pPr>
      <w:r w:rsidRPr="00710363">
        <w:rPr>
          <w:rFonts w:eastAsia="Times New Roman" w:cstheme="minorHAnsi"/>
          <w:b/>
          <w:bCs/>
          <w:iCs/>
        </w:rPr>
        <w:t>Explain why this contractor was selected to operate the proposed site</w:t>
      </w:r>
      <w:r>
        <w:rPr>
          <w:rFonts w:eastAsia="Times New Roman" w:cstheme="minorHAnsi"/>
          <w:b/>
          <w:bCs/>
          <w:iCs/>
        </w:rPr>
        <w:t>, including</w:t>
      </w:r>
      <w:r w:rsidRPr="00710363">
        <w:rPr>
          <w:rFonts w:eastAsia="Times New Roman" w:cstheme="minorHAnsi"/>
          <w:b/>
          <w:bCs/>
          <w:iCs/>
        </w:rPr>
        <w:t xml:space="preserve"> </w:t>
      </w:r>
      <w:r>
        <w:rPr>
          <w:rFonts w:eastAsia="Times New Roman" w:cstheme="minorHAnsi"/>
          <w:b/>
          <w:bCs/>
          <w:iCs/>
        </w:rPr>
        <w:t>the</w:t>
      </w:r>
      <w:r w:rsidRPr="00710363">
        <w:rPr>
          <w:rFonts w:eastAsia="Times New Roman" w:cstheme="minorHAnsi"/>
          <w:b/>
          <w:bCs/>
          <w:iCs/>
        </w:rPr>
        <w:t xml:space="preserve"> contractor’s capabilities</w:t>
      </w:r>
      <w:r>
        <w:rPr>
          <w:rFonts w:eastAsia="Times New Roman" w:cstheme="minorHAnsi"/>
          <w:b/>
          <w:bCs/>
          <w:iCs/>
        </w:rPr>
        <w:t xml:space="preserve">, </w:t>
      </w:r>
      <w:r w:rsidRPr="00710363">
        <w:rPr>
          <w:rFonts w:eastAsia="Times New Roman" w:cstheme="minorHAnsi"/>
          <w:b/>
          <w:bCs/>
          <w:iCs/>
        </w:rPr>
        <w:t xml:space="preserve">resources, </w:t>
      </w:r>
      <w:r>
        <w:rPr>
          <w:rFonts w:eastAsia="Times New Roman" w:cstheme="minorHAnsi"/>
          <w:b/>
          <w:bCs/>
          <w:iCs/>
        </w:rPr>
        <w:t xml:space="preserve">and </w:t>
      </w:r>
      <w:r w:rsidRPr="00710363">
        <w:rPr>
          <w:rFonts w:eastAsia="Times New Roman" w:cstheme="minorHAnsi"/>
          <w:b/>
          <w:bCs/>
          <w:iCs/>
        </w:rPr>
        <w:t xml:space="preserve">experience with </w:t>
      </w:r>
      <w:r>
        <w:rPr>
          <w:rFonts w:eastAsia="Times New Roman" w:cstheme="minorHAnsi"/>
          <w:b/>
          <w:bCs/>
          <w:iCs/>
        </w:rPr>
        <w:t xml:space="preserve">the </w:t>
      </w:r>
      <w:r w:rsidRPr="00710363">
        <w:rPr>
          <w:rFonts w:eastAsia="Times New Roman" w:cstheme="minorHAnsi"/>
          <w:b/>
          <w:bCs/>
          <w:iCs/>
        </w:rPr>
        <w:t>health center patient population</w:t>
      </w:r>
      <w:r>
        <w:rPr>
          <w:rFonts w:eastAsia="Times New Roman" w:cstheme="minorHAnsi"/>
          <w:b/>
          <w:bCs/>
          <w:iCs/>
        </w:rPr>
        <w:t xml:space="preserve">. </w:t>
      </w:r>
      <w:r w:rsidRPr="00710363">
        <w:rPr>
          <w:rFonts w:eastAsia="Times New Roman" w:cstheme="minorHAnsi"/>
          <w:i/>
          <w:iCs/>
          <w:color w:val="76923C" w:themeColor="accent3" w:themeShade="BF"/>
        </w:rPr>
        <w:t>[textbox]</w:t>
      </w:r>
    </w:p>
    <w:p w:rsidR="008D2CB1" w:rsidRPr="00296746" w:rsidP="008D2CB1" w14:paraId="285532A8" w14:textId="77777777">
      <w:pPr>
        <w:pStyle w:val="paragraph"/>
        <w:spacing w:before="0" w:beforeAutospacing="0" w:after="0" w:afterAutospacing="0"/>
        <w:textAlignment w:val="baseline"/>
        <w:rPr>
          <w:rFonts w:asciiTheme="minorHAnsi" w:hAnsiTheme="minorHAnsi"/>
          <w:b/>
          <w:bCs/>
          <w:iCs/>
        </w:rPr>
      </w:pPr>
    </w:p>
    <w:p w:rsidR="008D2CB1" w:rsidRPr="00953377" w:rsidP="008D2CB1" w14:paraId="678519CA" w14:textId="77777777">
      <w:pPr>
        <w:pStyle w:val="ListParagraph"/>
        <w:numPr>
          <w:ilvl w:val="0"/>
          <w:numId w:val="61"/>
        </w:numPr>
        <w:contextualSpacing/>
        <w:rPr>
          <w:rFonts w:eastAsia="Times New Roman" w:cstheme="minorHAnsi"/>
          <w:b/>
        </w:rPr>
      </w:pPr>
      <w:r w:rsidRPr="00953377">
        <w:rPr>
          <w:rFonts w:eastAsia="Times New Roman" w:cstheme="minorHAnsi"/>
          <w:b/>
          <w:bCs/>
          <w:iCs/>
        </w:rPr>
        <w:t xml:space="preserve">Did your health center use its </w:t>
      </w:r>
      <w:r w:rsidRPr="00953377">
        <w:rPr>
          <w:rFonts w:eastAsia="Times New Roman" w:cstheme="minorHAnsi"/>
          <w:b/>
        </w:rPr>
        <w:t xml:space="preserve">procurement </w:t>
      </w:r>
      <w:r w:rsidRPr="00953377">
        <w:rPr>
          <w:rFonts w:eastAsia="Times New Roman" w:cstheme="minorHAnsi"/>
          <w:b/>
          <w:bCs/>
          <w:iCs/>
        </w:rPr>
        <w:t xml:space="preserve">procedures for this contract? </w:t>
      </w:r>
      <w:r w:rsidRPr="00953377">
        <w:rPr>
          <w:rFonts w:eastAsia="Times New Roman" w:cstheme="minorHAnsi"/>
          <w:b/>
        </w:rPr>
        <w:t xml:space="preserve"> </w:t>
      </w:r>
    </w:p>
    <w:p w:rsidR="008D2CB1" w:rsidRPr="00D93FCC" w:rsidP="008D2CB1" w14:paraId="783B5483" w14:textId="77777777">
      <w:pPr>
        <w:pStyle w:val="ListParagraph"/>
        <w:numPr>
          <w:ilvl w:val="0"/>
          <w:numId w:val="26"/>
        </w:numPr>
        <w:contextualSpacing/>
        <w:rPr>
          <w:rFonts w:cstheme="minorHAnsi"/>
          <w:color w:val="000000" w:themeColor="text1"/>
        </w:rPr>
      </w:pPr>
      <w:r w:rsidRPr="00B0015C">
        <w:rPr>
          <w:rFonts w:cstheme="minorHAnsi"/>
          <w:color w:val="000000" w:themeColor="text1"/>
        </w:rPr>
        <w:t>Yes</w:t>
      </w:r>
    </w:p>
    <w:p w:rsidR="008D2CB1" w:rsidP="008D2CB1" w14:paraId="172628A4" w14:textId="77777777">
      <w:pPr>
        <w:pStyle w:val="ListParagraph"/>
        <w:numPr>
          <w:ilvl w:val="0"/>
          <w:numId w:val="26"/>
        </w:numPr>
        <w:contextualSpacing/>
        <w:rPr>
          <w:rFonts w:cstheme="minorHAnsi"/>
          <w:color w:val="000000" w:themeColor="text1"/>
        </w:rPr>
      </w:pPr>
      <w:r w:rsidRPr="00B0015C">
        <w:rPr>
          <w:rFonts w:cstheme="minorHAnsi"/>
          <w:color w:val="000000" w:themeColor="text1"/>
        </w:rPr>
        <w:t>No</w:t>
      </w:r>
    </w:p>
    <w:p w:rsidR="008D2CB1" w:rsidP="008D2CB1" w14:paraId="2DF1E994" w14:textId="77777777">
      <w:pPr>
        <w:rPr>
          <w:rFonts w:cstheme="minorHAnsi"/>
          <w:color w:val="000000" w:themeColor="text1"/>
        </w:rPr>
      </w:pPr>
    </w:p>
    <w:p w:rsidR="008D2CB1" w:rsidRPr="004B7CC0" w:rsidP="008D2CB1" w14:paraId="349AAFFA" w14:textId="77777777">
      <w:pPr>
        <w:rPr>
          <w:rFonts w:cstheme="minorHAnsi"/>
          <w:color w:val="000000" w:themeColor="text1"/>
        </w:rPr>
      </w:pPr>
      <w:r w:rsidRPr="004B7CC0">
        <w:rPr>
          <w:b/>
          <w:bCs/>
        </w:rPr>
        <w:t>If NO: Explain</w:t>
      </w:r>
      <w:r>
        <w:rPr>
          <w:b/>
          <w:bCs/>
        </w:rPr>
        <w:t xml:space="preserve">: </w:t>
      </w:r>
      <w:r w:rsidRPr="004B7CC0">
        <w:rPr>
          <w:i/>
          <w:iCs/>
          <w:color w:val="76923C" w:themeColor="accent3" w:themeShade="BF"/>
        </w:rPr>
        <w:t>[textbox]</w:t>
      </w:r>
    </w:p>
    <w:p w:rsidR="008D2CB1" w:rsidRPr="00710363" w:rsidP="008D2CB1" w14:paraId="2D5DE22A" w14:textId="77777777">
      <w:pPr>
        <w:pStyle w:val="ListParagraph"/>
        <w:ind w:left="360"/>
        <w:rPr>
          <w:rFonts w:eastAsia="Times New Roman" w:cstheme="minorHAnsi"/>
          <w:b/>
          <w:bCs/>
          <w:iCs/>
        </w:rPr>
      </w:pPr>
    </w:p>
    <w:p w:rsidR="008D2CB1" w:rsidP="008D2CB1" w14:paraId="05BA1EA8" w14:textId="77777777">
      <w:pPr>
        <w:pStyle w:val="ListParagraph"/>
        <w:numPr>
          <w:ilvl w:val="0"/>
          <w:numId w:val="61"/>
        </w:numPr>
        <w:contextualSpacing/>
        <w:rPr>
          <w:rFonts w:eastAsia="Times New Roman" w:cstheme="minorHAnsi"/>
          <w:b/>
          <w:bCs/>
          <w:iCs/>
        </w:rPr>
      </w:pPr>
      <w:r w:rsidRPr="00296746">
        <w:rPr>
          <w:rFonts w:eastAsia="Times New Roman" w:cstheme="minorHAnsi"/>
          <w:b/>
          <w:bCs/>
          <w:iCs/>
        </w:rPr>
        <w:t>Attach a copy of your health center’s contract with this contractor</w:t>
      </w:r>
      <w:r>
        <w:rPr>
          <w:rFonts w:eastAsia="Times New Roman" w:cstheme="minorHAnsi"/>
          <w:b/>
          <w:bCs/>
          <w:iCs/>
        </w:rPr>
        <w:t xml:space="preserve"> and, if needed, other</w:t>
      </w:r>
      <w:r w:rsidRPr="004C6A74">
        <w:rPr>
          <w:rFonts w:eastAsia="Times New Roman" w:cstheme="minorHAnsi"/>
          <w:b/>
          <w:bCs/>
          <w:iCs/>
        </w:rPr>
        <w:t xml:space="preserve"> document</w:t>
      </w:r>
      <w:r>
        <w:rPr>
          <w:rFonts w:eastAsia="Times New Roman" w:cstheme="minorHAnsi"/>
          <w:b/>
          <w:bCs/>
          <w:iCs/>
        </w:rPr>
        <w:t>ation</w:t>
      </w:r>
      <w:r w:rsidRPr="004C6A74">
        <w:rPr>
          <w:rFonts w:eastAsia="Times New Roman" w:cstheme="minorHAnsi"/>
          <w:b/>
          <w:bCs/>
          <w:iCs/>
        </w:rPr>
        <w:t xml:space="preserve"> agreed to by both </w:t>
      </w:r>
      <w:r>
        <w:rPr>
          <w:rFonts w:eastAsia="Times New Roman" w:cstheme="minorHAnsi"/>
          <w:b/>
          <w:bCs/>
          <w:iCs/>
        </w:rPr>
        <w:t>your</w:t>
      </w:r>
      <w:r w:rsidRPr="004C6A74">
        <w:rPr>
          <w:rFonts w:eastAsia="Times New Roman" w:cstheme="minorHAnsi"/>
          <w:b/>
          <w:bCs/>
          <w:iCs/>
        </w:rPr>
        <w:t xml:space="preserve"> health center and</w:t>
      </w:r>
      <w:r>
        <w:rPr>
          <w:rFonts w:eastAsia="Times New Roman" w:cstheme="minorHAnsi"/>
          <w:b/>
          <w:bCs/>
          <w:iCs/>
        </w:rPr>
        <w:t xml:space="preserve"> the</w:t>
      </w:r>
      <w:r w:rsidRPr="004C6A74">
        <w:rPr>
          <w:rFonts w:eastAsia="Times New Roman" w:cstheme="minorHAnsi"/>
          <w:b/>
          <w:bCs/>
          <w:iCs/>
        </w:rPr>
        <w:t xml:space="preserve"> contractor</w:t>
      </w:r>
      <w:r w:rsidRPr="00296746">
        <w:rPr>
          <w:rFonts w:eastAsia="Times New Roman" w:cstheme="minorHAnsi"/>
          <w:b/>
          <w:bCs/>
          <w:iCs/>
        </w:rPr>
        <w:t>.</w:t>
      </w:r>
      <w:r>
        <w:rPr>
          <w:rFonts w:eastAsia="Times New Roman" w:cstheme="minorHAnsi"/>
          <w:b/>
          <w:bCs/>
          <w:iCs/>
        </w:rPr>
        <w:t xml:space="preserve"> </w:t>
      </w:r>
    </w:p>
    <w:p w:rsidR="008D2CB1" w:rsidRPr="005B4239" w:rsidP="008D2CB1" w14:paraId="5036CBC0" w14:textId="77777777">
      <w:pPr>
        <w:pStyle w:val="ListParagraph"/>
        <w:rPr>
          <w:rFonts w:eastAsia="Times New Roman" w:cstheme="minorHAnsi"/>
          <w:b/>
          <w:bCs/>
          <w:iCs/>
        </w:rPr>
      </w:pPr>
    </w:p>
    <w:p w:rsidR="008D2CB1" w:rsidRPr="005B4239" w:rsidP="008D2CB1" w14:paraId="613371D8" w14:textId="77777777">
      <w:pPr>
        <w:pStyle w:val="ListParagraph"/>
        <w:ind w:left="360"/>
        <w:rPr>
          <w:rFonts w:eastAsia="Times New Roman"/>
        </w:rPr>
      </w:pPr>
      <w:r w:rsidRPr="241FEC79">
        <w:rPr>
          <w:rFonts w:eastAsia="Times New Roman"/>
        </w:rPr>
        <w:t>The attachments</w:t>
      </w:r>
      <w:r w:rsidRPr="4CCD1BE7">
        <w:rPr>
          <w:rFonts w:eastAsia="Times New Roman"/>
          <w:b/>
          <w:bCs/>
        </w:rPr>
        <w:t xml:space="preserve"> must </w:t>
      </w:r>
      <w:r w:rsidRPr="241FEC79">
        <w:rPr>
          <w:rFonts w:eastAsia="Times New Roman"/>
        </w:rPr>
        <w:t xml:space="preserve">contain the </w:t>
      </w:r>
      <w:r w:rsidRPr="005B4239">
        <w:rPr>
          <w:b/>
          <w:bCs/>
        </w:rPr>
        <w:t xml:space="preserve">complete </w:t>
      </w:r>
      <w:r>
        <w:rPr>
          <w:b/>
          <w:bCs/>
        </w:rPr>
        <w:t xml:space="preserve"> contract </w:t>
      </w:r>
      <w:r w:rsidRPr="005B4239">
        <w:rPr>
          <w:b/>
          <w:bCs/>
        </w:rPr>
        <w:t xml:space="preserve">executed </w:t>
      </w:r>
      <w:r>
        <w:rPr>
          <w:b/>
          <w:bCs/>
        </w:rPr>
        <w:t>by all parties</w:t>
      </w:r>
      <w:r w:rsidRPr="005B4239">
        <w:rPr>
          <w:b/>
          <w:bCs/>
        </w:rPr>
        <w:t xml:space="preserve"> </w:t>
      </w:r>
      <w:r w:rsidRPr="005B4239">
        <w:t>(</w:t>
      </w:r>
      <w:r w:rsidRPr="001E3734">
        <w:t xml:space="preserve">for example, a signed paper copy, electronically-signed documents, </w:t>
      </w:r>
      <w:r>
        <w:t xml:space="preserve">or </w:t>
      </w:r>
      <w:r w:rsidRPr="001E3734">
        <w:t>emails documenting acceptance</w:t>
      </w:r>
      <w:r w:rsidRPr="005B4239">
        <w:t>)</w:t>
      </w:r>
      <w:r w:rsidRPr="241FEC79">
        <w:rPr>
          <w:rFonts w:eastAsia="Times New Roman"/>
        </w:rPr>
        <w:t>.</w:t>
      </w:r>
      <w:r>
        <w:rPr>
          <w:rFonts w:eastAsia="Times New Roman"/>
        </w:rPr>
        <w:t xml:space="preserve"> </w:t>
      </w:r>
      <w:r>
        <w:t>T</w:t>
      </w:r>
      <w:r w:rsidRPr="002C0798">
        <w:t>he attachments must include any additional documentation, such as appendices or addenda.</w:t>
      </w:r>
    </w:p>
    <w:p w:rsidR="008D2CB1" w:rsidRPr="00982B82" w:rsidP="008D2CB1" w14:paraId="0DA3574B" w14:textId="77777777">
      <w:pPr>
        <w:rPr>
          <w:i/>
          <w:iCs/>
        </w:rPr>
      </w:pPr>
    </w:p>
    <w:p w:rsidR="008D2CB1" w:rsidRPr="00A2379C" w:rsidP="008D2CB1" w14:paraId="4E589A55" w14:textId="77777777">
      <w:pPr>
        <w:ind w:left="360" w:right="158"/>
        <w:contextualSpacing/>
        <w:rPr>
          <w:rFonts w:eastAsia="Times New Roman"/>
          <w:b/>
          <w:bCs/>
        </w:rPr>
      </w:pPr>
      <w:r w:rsidRPr="4CCD1BE7">
        <w:rPr>
          <w:rFonts w:eastAsia="Times New Roman"/>
        </w:rPr>
        <w:t xml:space="preserve"> Within the attachments, </w:t>
      </w:r>
      <w:r w:rsidRPr="4CCD1BE7">
        <w:rPr>
          <w:rFonts w:eastAsia="Times New Roman"/>
          <w:b/>
          <w:bCs/>
        </w:rPr>
        <w:t xml:space="preserve">clearly mark or highlight the proposed site address and the language that addresses each criterion. </w:t>
      </w:r>
    </w:p>
    <w:p w:rsidR="008D2CB1" w:rsidRPr="00A2379C" w:rsidP="008D2CB1" w14:paraId="382590A9" w14:textId="77777777">
      <w:pPr>
        <w:ind w:left="360" w:right="158"/>
        <w:contextualSpacing/>
        <w:rPr>
          <w:rFonts w:eastAsia="Times New Roman"/>
        </w:rPr>
      </w:pPr>
    </w:p>
    <w:p w:rsidR="008D2CB1" w:rsidP="008D2CB1" w14:paraId="142B7ECF" w14:textId="77777777">
      <w:pPr>
        <w:ind w:left="360" w:right="158"/>
        <w:contextualSpacing/>
        <w:rPr>
          <w:b/>
          <w:bCs/>
        </w:rPr>
      </w:pPr>
      <w:r w:rsidRPr="4CCD1BE7">
        <w:rPr>
          <w:rStyle w:val="normaltextrun"/>
          <w:rFonts w:ascii="Aptos" w:eastAsia="Aptos" w:hAnsi="Aptos" w:cs="Aptos"/>
        </w:rPr>
        <w:t xml:space="preserve">Provide the </w:t>
      </w:r>
      <w:r w:rsidRPr="4CCD1BE7">
        <w:rPr>
          <w:rStyle w:val="normaltextrun"/>
          <w:rFonts w:ascii="Aptos" w:eastAsia="Aptos" w:hAnsi="Aptos" w:cs="Aptos"/>
          <w:b/>
          <w:bCs/>
        </w:rPr>
        <w:t>citation</w:t>
      </w:r>
      <w:r w:rsidRPr="4CCD1BE7">
        <w:rPr>
          <w:rStyle w:val="normaltextrun"/>
          <w:rFonts w:ascii="Aptos" w:eastAsia="Aptos" w:hAnsi="Aptos" w:cs="Aptos"/>
        </w:rPr>
        <w:t xml:space="preserve"> (for example, page numbers) for where each criterion is addressed in the attached documentation. You may provide additional narrative if necessary.</w:t>
      </w:r>
    </w:p>
    <w:p w:rsidR="008D2CB1" w:rsidP="008D2CB1" w14:paraId="63AC95C0" w14:textId="77777777">
      <w:pPr>
        <w:ind w:left="360" w:right="158"/>
        <w:contextualSpacing/>
        <w:rPr>
          <w:b/>
        </w:rPr>
      </w:pPr>
    </w:p>
    <w:p w:rsidR="008D2CB1" w:rsidRPr="005E0DAB" w:rsidP="008D2CB1" w14:paraId="6EF9DCAF" w14:textId="77777777">
      <w:pPr>
        <w:pStyle w:val="ListParagraph"/>
        <w:ind w:left="360"/>
        <w:rPr>
          <w:rFonts w:cstheme="minorHAnsi"/>
          <w:i/>
          <w:iCs/>
          <w:color w:val="76923C" w:themeColor="accent3" w:themeShade="BF"/>
        </w:rPr>
      </w:pPr>
      <w:r w:rsidRPr="005E0DAB">
        <w:rPr>
          <w:rFonts w:cstheme="minorHAnsi"/>
          <w:i/>
          <w:iCs/>
          <w:color w:val="76923C" w:themeColor="accent3" w:themeShade="BF"/>
        </w:rPr>
        <w:t>[</w:t>
      </w:r>
      <w:r>
        <w:rPr>
          <w:rFonts w:cstheme="minorHAnsi"/>
          <w:i/>
          <w:iCs/>
          <w:color w:val="76923C" w:themeColor="accent3" w:themeShade="BF"/>
        </w:rPr>
        <w:t xml:space="preserve">attachments – multiple, with </w:t>
      </w:r>
      <w:r w:rsidRPr="005E0DAB">
        <w:rPr>
          <w:rFonts w:cstheme="minorHAnsi"/>
          <w:i/>
          <w:iCs/>
          <w:color w:val="76923C" w:themeColor="accent3" w:themeShade="BF"/>
        </w:rPr>
        <w:t>at least one required]</w:t>
      </w:r>
    </w:p>
    <w:p w:rsidR="008D2CB1" w:rsidP="008D2CB1" w14:paraId="02942209" w14:textId="77777777">
      <w:pPr>
        <w:ind w:firstLine="360"/>
        <w:rPr>
          <w:rFonts w:cstheme="minorHAnsi"/>
          <w:i/>
          <w:iCs/>
          <w:color w:val="76923C" w:themeColor="accent3" w:themeShade="BF"/>
        </w:rPr>
      </w:pPr>
    </w:p>
    <w:p w:rsidR="008D2CB1" w:rsidRPr="00F662BB" w:rsidP="00F662BB" w14:paraId="07EA5B83" w14:textId="77777777">
      <w:pPr>
        <w:pStyle w:val="ListParagraph"/>
        <w:ind w:left="920"/>
        <w:rPr>
          <w:rFonts w:cs="Calibri"/>
          <w:b/>
          <w:bCs/>
          <w:iCs/>
        </w:rPr>
      </w:pPr>
      <w:r>
        <w:rPr>
          <w:b/>
        </w:rPr>
        <w:t xml:space="preserve">44.1 </w:t>
      </w:r>
      <w:r w:rsidRPr="00F662BB">
        <w:rPr>
          <w:rFonts w:cs="Calibri"/>
          <w:b/>
        </w:rPr>
        <w:t>How</w:t>
      </w:r>
      <w:r w:rsidRPr="00F662BB">
        <w:rPr>
          <w:rFonts w:cs="Calibri"/>
          <w:b/>
          <w:bCs/>
          <w:iCs/>
        </w:rPr>
        <w:t xml:space="preserve"> your health center’s sliding fee discount program will be applied to patients and how no patient will be denied services due to inability to pay, in accordance with your health center’s policies.</w:t>
      </w:r>
    </w:p>
    <w:p w:rsidR="008D2CB1" w:rsidRPr="00F662BB" w:rsidP="00F662BB" w14:paraId="44C55276" w14:textId="77777777">
      <w:pPr>
        <w:ind w:left="1020"/>
        <w:rPr>
          <w:rFonts w:cs="Calibri"/>
          <w:i/>
          <w:iCs/>
          <w:color w:val="76923C" w:themeColor="accent3" w:themeShade="BF"/>
        </w:rPr>
      </w:pPr>
      <w:r w:rsidRPr="00F662BB">
        <w:rPr>
          <w:rFonts w:cs="Calibri"/>
        </w:rPr>
        <w:t xml:space="preserve">Citation within the attached (for example, page numbers): </w:t>
      </w:r>
      <w:r w:rsidRPr="00F662BB">
        <w:rPr>
          <w:rFonts w:cs="Calibri"/>
          <w:i/>
          <w:iCs/>
          <w:color w:val="76923C" w:themeColor="accent3" w:themeShade="BF"/>
        </w:rPr>
        <w:t>[textbox]</w:t>
      </w:r>
    </w:p>
    <w:p w:rsidR="008D2CB1" w:rsidRPr="00F662BB" w:rsidP="00F662BB" w14:paraId="60F9473B" w14:textId="77777777">
      <w:pPr>
        <w:ind w:left="300" w:firstLine="720"/>
        <w:rPr>
          <w:rFonts w:cs="Calibri"/>
          <w:i/>
          <w:iCs/>
        </w:rPr>
      </w:pPr>
      <w:r w:rsidRPr="00F662BB">
        <w:rPr>
          <w:rFonts w:cs="Calibri"/>
        </w:rPr>
        <w:t xml:space="preserve">Brief Narrative: </w:t>
      </w:r>
      <w:r w:rsidRPr="00F662BB">
        <w:rPr>
          <w:rFonts w:cs="Calibri"/>
          <w:i/>
          <w:iCs/>
          <w:color w:val="76923C" w:themeColor="accent3" w:themeShade="BF"/>
        </w:rPr>
        <w:t>[textbox]</w:t>
      </w:r>
    </w:p>
    <w:p w:rsidR="008D2CB1" w:rsidRPr="00F662BB" w:rsidP="008D2CB1" w14:paraId="562E9333" w14:textId="77777777">
      <w:pPr>
        <w:ind w:firstLine="360"/>
        <w:rPr>
          <w:rFonts w:cs="Calibri"/>
          <w:i/>
          <w:iCs/>
        </w:rPr>
      </w:pPr>
    </w:p>
    <w:p w:rsidR="008D2CB1" w:rsidRPr="00F662BB" w:rsidP="008D2CB1" w14:paraId="53D1F387" w14:textId="77777777">
      <w:pPr>
        <w:pStyle w:val="ListParagraph"/>
        <w:ind w:left="1080"/>
        <w:rPr>
          <w:rFonts w:cs="Calibri"/>
          <w:b/>
          <w:bCs/>
          <w:iCs/>
        </w:rPr>
      </w:pPr>
      <w:r w:rsidRPr="00F662BB">
        <w:rPr>
          <w:rFonts w:cs="Calibri"/>
          <w:b/>
          <w:bCs/>
          <w:iCs/>
        </w:rPr>
        <w:t>44.2 How patients will be screened for sliding fee discount program eligibility based only on income and family size (for example, your health center will directly screen its patients for eligibility prior to the patient accessing services at the contractor-operated site).</w:t>
      </w:r>
    </w:p>
    <w:p w:rsidR="008D2CB1" w:rsidRPr="00F662BB" w:rsidP="008D2CB1" w14:paraId="38786061" w14:textId="77777777">
      <w:pPr>
        <w:ind w:left="720" w:firstLine="360"/>
        <w:rPr>
          <w:rFonts w:cs="Calibri"/>
          <w:i/>
          <w:iCs/>
          <w:color w:val="76923C" w:themeColor="accent3" w:themeShade="BF"/>
        </w:rPr>
      </w:pPr>
      <w:r w:rsidRPr="00F662BB">
        <w:rPr>
          <w:rFonts w:cs="Calibri"/>
        </w:rPr>
        <w:t xml:space="preserve">Citation within the attached (for example, page numbers): </w:t>
      </w:r>
      <w:r w:rsidRPr="00F662BB">
        <w:rPr>
          <w:rFonts w:cs="Calibri"/>
          <w:i/>
          <w:iCs/>
          <w:color w:val="76923C" w:themeColor="accent3" w:themeShade="BF"/>
        </w:rPr>
        <w:t>[textbox]</w:t>
      </w:r>
    </w:p>
    <w:p w:rsidR="008D2CB1" w:rsidRPr="00F662BB" w:rsidP="008D2CB1" w14:paraId="7D163703" w14:textId="77777777">
      <w:pPr>
        <w:pStyle w:val="paragraph"/>
        <w:spacing w:before="0" w:beforeAutospacing="0" w:after="0" w:afterAutospacing="0"/>
        <w:ind w:left="1080"/>
        <w:textAlignment w:val="baseline"/>
        <w:rPr>
          <w:rFonts w:ascii="Calibri" w:hAnsi="Calibri" w:cs="Calibri"/>
          <w:i/>
          <w:iCs/>
          <w:color w:val="76923C" w:themeColor="accent3" w:themeShade="BF"/>
          <w:sz w:val="22"/>
          <w:szCs w:val="22"/>
        </w:rPr>
      </w:pPr>
      <w:r w:rsidRPr="00F662BB">
        <w:rPr>
          <w:rFonts w:ascii="Calibri" w:hAnsi="Calibri" w:cs="Calibri"/>
          <w:sz w:val="22"/>
          <w:szCs w:val="22"/>
        </w:rPr>
        <w:t xml:space="preserve">Brief Narrative: </w:t>
      </w:r>
      <w:r w:rsidRPr="00F662BB">
        <w:rPr>
          <w:rFonts w:ascii="Calibri" w:hAnsi="Calibri" w:cs="Calibri"/>
          <w:i/>
          <w:iCs/>
          <w:color w:val="76923C" w:themeColor="accent3" w:themeShade="BF"/>
          <w:sz w:val="22"/>
          <w:szCs w:val="22"/>
        </w:rPr>
        <w:t>[textbox]</w:t>
      </w:r>
    </w:p>
    <w:p w:rsidR="008D2CB1" w:rsidRPr="00F662BB" w:rsidP="008D2CB1" w14:paraId="58495CC2" w14:textId="77777777">
      <w:pPr>
        <w:pStyle w:val="paragraph"/>
        <w:spacing w:before="0" w:beforeAutospacing="0" w:after="0" w:afterAutospacing="0"/>
        <w:ind w:left="1080"/>
        <w:textAlignment w:val="baseline"/>
        <w:rPr>
          <w:rFonts w:ascii="Calibri" w:hAnsi="Calibri" w:cs="Calibri"/>
          <w:b/>
          <w:bCs/>
          <w:iCs/>
          <w:sz w:val="22"/>
          <w:szCs w:val="22"/>
        </w:rPr>
      </w:pPr>
    </w:p>
    <w:p w:rsidR="008D2CB1" w:rsidRPr="00F662BB" w:rsidP="008D2CB1" w14:paraId="11786342" w14:textId="77777777">
      <w:pPr>
        <w:pStyle w:val="paragraph"/>
        <w:spacing w:before="0" w:beforeAutospacing="0" w:after="0" w:afterAutospacing="0"/>
        <w:ind w:left="1080"/>
        <w:textAlignment w:val="baseline"/>
        <w:rPr>
          <w:rFonts w:ascii="Calibri" w:hAnsi="Calibri" w:cs="Calibri"/>
          <w:i/>
          <w:sz w:val="22"/>
          <w:szCs w:val="22"/>
        </w:rPr>
      </w:pPr>
      <w:r w:rsidRPr="00F662BB">
        <w:rPr>
          <w:rFonts w:ascii="Calibri" w:hAnsi="Calibri" w:cs="Calibri"/>
          <w:b/>
          <w:bCs/>
          <w:iCs/>
          <w:sz w:val="22"/>
          <w:szCs w:val="22"/>
        </w:rPr>
        <w:t>44.3 How the contractor will ensure that its providers are licensed, certified, or registered as verified through a credentialing process, and in accordance with applicable federal, state, and local laws.</w:t>
      </w:r>
    </w:p>
    <w:p w:rsidR="008D2CB1" w:rsidRPr="00F662BB" w:rsidP="008D2CB1" w14:paraId="52849A37" w14:textId="77777777">
      <w:pPr>
        <w:pStyle w:val="ListParagraph"/>
        <w:ind w:left="1080"/>
        <w:rPr>
          <w:rFonts w:cs="Calibri"/>
          <w:i/>
        </w:rPr>
      </w:pPr>
      <w:r w:rsidRPr="00F662BB">
        <w:rPr>
          <w:rFonts w:cs="Calibri"/>
          <w:i/>
        </w:rPr>
        <w:t xml:space="preserve">Note: The contract language can </w:t>
      </w:r>
      <w:r w:rsidRPr="00F662BB">
        <w:rPr>
          <w:rFonts w:cs="Calibri"/>
          <w:i/>
        </w:rPr>
        <w:t>reference</w:t>
      </w:r>
      <w:r w:rsidRPr="00F662BB">
        <w:rPr>
          <w:rFonts w:cs="Calibri"/>
          <w:i/>
        </w:rPr>
        <w:t xml:space="preserve"> a more comprehensive process or policy.</w:t>
      </w:r>
      <w:r w:rsidRPr="00F662BB">
        <w:rPr>
          <w:rFonts w:cs="Calibri"/>
          <w:iCs/>
        </w:rPr>
        <w:t xml:space="preserve"> </w:t>
      </w:r>
      <w:r w:rsidRPr="00F662BB">
        <w:rPr>
          <w:rFonts w:cs="Calibri"/>
          <w:i/>
        </w:rPr>
        <w:t>Credentialing for a contract</w:t>
      </w:r>
      <w:r w:rsidRPr="00F662BB">
        <w:rPr>
          <w:rFonts w:cs="Calibri"/>
          <w:i/>
          <w:iCs/>
        </w:rPr>
        <w:t>or</w:t>
      </w:r>
      <w:r w:rsidRPr="00F662BB">
        <w:rPr>
          <w:rFonts w:cs="Calibri"/>
          <w:i/>
        </w:rPr>
        <w:t>-operated site may happen in many ways. For example, the contractor has its own credentialing program, and the health center has reviewed that program for compliance.</w:t>
      </w:r>
    </w:p>
    <w:p w:rsidR="008D2CB1" w:rsidRPr="00F662BB" w:rsidP="008D2CB1" w14:paraId="441D1582" w14:textId="77777777">
      <w:pPr>
        <w:pStyle w:val="ListParagraph"/>
        <w:ind w:left="360"/>
        <w:rPr>
          <w:rFonts w:cs="Calibri"/>
          <w:b/>
          <w:bCs/>
          <w:iCs/>
        </w:rPr>
      </w:pPr>
    </w:p>
    <w:p w:rsidR="008D2CB1" w:rsidRPr="00F662BB" w:rsidP="008D2CB1" w14:paraId="2ACEFACA" w14:textId="77777777">
      <w:pPr>
        <w:pStyle w:val="ListParagraph"/>
        <w:ind w:left="1080"/>
        <w:rPr>
          <w:rFonts w:cs="Calibri"/>
          <w:i/>
          <w:iCs/>
          <w:color w:val="76923C" w:themeColor="accent3" w:themeShade="BF"/>
        </w:rPr>
      </w:pPr>
      <w:r w:rsidRPr="00F662BB">
        <w:rPr>
          <w:rFonts w:cs="Calibri"/>
        </w:rPr>
        <w:t xml:space="preserve">Citation within the attached (for example, page numbers): </w:t>
      </w:r>
      <w:r w:rsidRPr="00F662BB">
        <w:rPr>
          <w:rFonts w:cs="Calibri"/>
          <w:i/>
          <w:iCs/>
          <w:color w:val="76923C" w:themeColor="accent3" w:themeShade="BF"/>
        </w:rPr>
        <w:t>[textbox]</w:t>
      </w:r>
    </w:p>
    <w:p w:rsidR="008D2CB1" w:rsidRPr="00F662BB" w:rsidP="008D2CB1" w14:paraId="6177D3B3" w14:textId="77777777">
      <w:pPr>
        <w:ind w:left="720" w:firstLine="360"/>
        <w:rPr>
          <w:rFonts w:cs="Calibri"/>
          <w:i/>
          <w:iCs/>
        </w:rPr>
      </w:pPr>
      <w:r w:rsidRPr="00F662BB">
        <w:rPr>
          <w:rFonts w:cs="Calibri"/>
        </w:rPr>
        <w:t xml:space="preserve">Brief Narrative: </w:t>
      </w:r>
      <w:r w:rsidRPr="00F662BB">
        <w:rPr>
          <w:rFonts w:cs="Calibri"/>
          <w:i/>
          <w:iCs/>
          <w:color w:val="76923C" w:themeColor="accent3" w:themeShade="BF"/>
        </w:rPr>
        <w:t>[textbox]</w:t>
      </w:r>
    </w:p>
    <w:p w:rsidR="008D2CB1" w:rsidRPr="00F662BB" w:rsidP="008D2CB1" w14:paraId="4D015C55" w14:textId="77777777">
      <w:pPr>
        <w:pStyle w:val="ListParagraph"/>
        <w:ind w:left="360"/>
        <w:rPr>
          <w:rFonts w:cs="Calibri"/>
          <w:i/>
          <w:iCs/>
        </w:rPr>
      </w:pPr>
    </w:p>
    <w:p w:rsidR="008D2CB1" w:rsidRPr="00F662BB" w:rsidP="00F662BB" w14:paraId="48400EB5" w14:textId="77777777">
      <w:pPr>
        <w:pStyle w:val="ListParagraph"/>
        <w:ind w:left="1080"/>
        <w:rPr>
          <w:rFonts w:cs="Calibri"/>
          <w:b/>
          <w:bCs/>
          <w:iCs/>
        </w:rPr>
      </w:pPr>
      <w:r w:rsidRPr="00F662BB">
        <w:rPr>
          <w:rFonts w:cs="Calibri"/>
          <w:b/>
          <w:bCs/>
          <w:iCs/>
        </w:rPr>
        <w:t>44.4 How the contractor will ensure that its providers are competent and fit to perform the contracted services, as assessed through a privileging process.</w:t>
      </w:r>
    </w:p>
    <w:p w:rsidR="008D2CB1" w:rsidRPr="00F662BB" w:rsidP="00F662BB" w14:paraId="5C8109D2" w14:textId="77777777">
      <w:pPr>
        <w:pStyle w:val="ListParagraph"/>
        <w:ind w:left="1080"/>
        <w:rPr>
          <w:rFonts w:cs="Calibri"/>
          <w:i/>
        </w:rPr>
      </w:pPr>
      <w:r w:rsidRPr="00F662BB">
        <w:rPr>
          <w:rFonts w:cs="Calibri"/>
          <w:i/>
        </w:rPr>
        <w:t xml:space="preserve">Note: The contract language can </w:t>
      </w:r>
      <w:r w:rsidRPr="00F662BB">
        <w:rPr>
          <w:rFonts w:cs="Calibri"/>
          <w:i/>
        </w:rPr>
        <w:t>reference</w:t>
      </w:r>
      <w:r w:rsidRPr="00F662BB">
        <w:rPr>
          <w:rFonts w:cs="Calibri"/>
          <w:i/>
        </w:rPr>
        <w:t xml:space="preserve"> a more comprehensive process or policy.</w:t>
      </w:r>
      <w:r w:rsidRPr="00F662BB">
        <w:rPr>
          <w:rFonts w:cs="Calibri"/>
          <w:iCs/>
        </w:rPr>
        <w:t xml:space="preserve"> </w:t>
      </w:r>
      <w:r w:rsidRPr="00F662BB">
        <w:rPr>
          <w:rFonts w:cs="Calibri"/>
          <w:i/>
        </w:rPr>
        <w:t>Privileging for a contract</w:t>
      </w:r>
      <w:r w:rsidRPr="00F662BB">
        <w:rPr>
          <w:rFonts w:cs="Calibri"/>
          <w:i/>
          <w:iCs/>
        </w:rPr>
        <w:t>or</w:t>
      </w:r>
      <w:r w:rsidRPr="00F662BB">
        <w:rPr>
          <w:rFonts w:cs="Calibri"/>
          <w:i/>
        </w:rPr>
        <w:t>-operated site may happen in many ways. For example, the contractor has its own privileging program, and the health center has reviewed that program for compliance.</w:t>
      </w:r>
    </w:p>
    <w:p w:rsidR="008D2CB1" w:rsidRPr="00F662BB" w:rsidP="00F662BB" w14:paraId="5D62B5D9" w14:textId="77777777">
      <w:pPr>
        <w:pStyle w:val="paragraph"/>
        <w:spacing w:before="0" w:beforeAutospacing="0" w:after="0" w:afterAutospacing="0"/>
        <w:ind w:left="530"/>
        <w:textAlignment w:val="baseline"/>
        <w:rPr>
          <w:rFonts w:ascii="Calibri" w:hAnsi="Calibri" w:cs="Calibri"/>
          <w:i/>
          <w:iCs/>
          <w:sz w:val="22"/>
          <w:szCs w:val="22"/>
        </w:rPr>
      </w:pPr>
    </w:p>
    <w:p w:rsidR="008D2CB1" w:rsidRPr="00F662BB" w:rsidP="00F662BB" w14:paraId="2EE729A3" w14:textId="77777777">
      <w:pPr>
        <w:pStyle w:val="ListParagraph"/>
        <w:ind w:left="1080"/>
        <w:rPr>
          <w:rFonts w:cs="Calibri"/>
          <w:i/>
          <w:iCs/>
          <w:color w:val="76923C" w:themeColor="accent3" w:themeShade="BF"/>
        </w:rPr>
      </w:pPr>
      <w:r w:rsidRPr="00F662BB">
        <w:rPr>
          <w:rFonts w:cs="Calibri"/>
        </w:rPr>
        <w:t xml:space="preserve">Citation within the attached (for example, page numbers): </w:t>
      </w:r>
      <w:r w:rsidRPr="00F662BB">
        <w:rPr>
          <w:rFonts w:cs="Calibri"/>
          <w:i/>
          <w:iCs/>
          <w:color w:val="76923C" w:themeColor="accent3" w:themeShade="BF"/>
        </w:rPr>
        <w:t>[textbox]</w:t>
      </w:r>
    </w:p>
    <w:p w:rsidR="008D2CB1" w:rsidRPr="00F662BB" w:rsidP="00F662BB" w14:paraId="753529F4" w14:textId="77777777">
      <w:pPr>
        <w:pStyle w:val="paragraph"/>
        <w:spacing w:before="0" w:beforeAutospacing="0" w:after="0" w:afterAutospacing="0"/>
        <w:ind w:left="630" w:firstLine="450"/>
        <w:textAlignment w:val="baseline"/>
        <w:rPr>
          <w:rFonts w:ascii="Calibri" w:hAnsi="Calibri" w:cs="Calibri"/>
          <w:i/>
          <w:color w:val="76923C" w:themeColor="accent3" w:themeShade="BF"/>
          <w:sz w:val="22"/>
          <w:szCs w:val="22"/>
        </w:rPr>
      </w:pPr>
      <w:r w:rsidRPr="00F662BB">
        <w:rPr>
          <w:rFonts w:ascii="Calibri" w:hAnsi="Calibri" w:cs="Calibri"/>
          <w:sz w:val="22"/>
          <w:szCs w:val="22"/>
        </w:rPr>
        <w:t xml:space="preserve">Brief Narrative: </w:t>
      </w:r>
      <w:r w:rsidRPr="00F662BB">
        <w:rPr>
          <w:rFonts w:ascii="Calibri" w:hAnsi="Calibri" w:cs="Calibri"/>
          <w:i/>
          <w:iCs/>
          <w:color w:val="76923C" w:themeColor="accent3" w:themeShade="BF"/>
          <w:sz w:val="22"/>
          <w:szCs w:val="22"/>
        </w:rPr>
        <w:t>[textbox]</w:t>
      </w:r>
    </w:p>
    <w:p w:rsidR="008D2CB1" w:rsidRPr="00F662BB" w:rsidP="008D2CB1" w14:paraId="13976A62" w14:textId="77777777">
      <w:pPr>
        <w:pStyle w:val="ListParagraph"/>
        <w:ind w:left="360"/>
        <w:rPr>
          <w:rFonts w:cs="Calibri"/>
          <w:i/>
          <w:iCs/>
        </w:rPr>
      </w:pPr>
    </w:p>
    <w:p w:rsidR="008D2CB1" w:rsidRPr="00F662BB" w:rsidP="008D2CB1" w14:paraId="32D8E514" w14:textId="77777777">
      <w:pPr>
        <w:pStyle w:val="ListParagraph"/>
        <w:ind w:left="1080"/>
        <w:rPr>
          <w:rFonts w:cs="Calibri"/>
          <w:b/>
          <w:bCs/>
          <w:iCs/>
        </w:rPr>
      </w:pPr>
      <w:r w:rsidRPr="00F662BB">
        <w:rPr>
          <w:rFonts w:cs="Calibri"/>
          <w:b/>
          <w:bCs/>
          <w:iCs/>
        </w:rPr>
        <w:t>44.5 How your health center will access patient health records. The health center must have the right to access</w:t>
      </w:r>
      <w:r w:rsidRPr="00F662BB">
        <w:rPr>
          <w:rFonts w:cs="Calibri"/>
          <w:b/>
        </w:rPr>
        <w:t xml:space="preserve"> </w:t>
      </w:r>
      <w:r w:rsidRPr="00F662BB">
        <w:rPr>
          <w:rFonts w:cs="Calibri"/>
          <w:b/>
          <w:bCs/>
          <w:iCs/>
        </w:rPr>
        <w:t>these records, but the health center does not need to be the record custodian.</w:t>
      </w:r>
    </w:p>
    <w:p w:rsidR="008D2CB1" w:rsidRPr="00F662BB" w:rsidP="00F662BB" w14:paraId="45D901F0" w14:textId="77777777">
      <w:pPr>
        <w:ind w:left="1080"/>
        <w:rPr>
          <w:rFonts w:cs="Calibri"/>
          <w:i/>
          <w:iCs/>
        </w:rPr>
      </w:pPr>
      <w:r w:rsidRPr="00F662BB">
        <w:rPr>
          <w:rFonts w:cs="Calibri"/>
          <w:i/>
          <w:iCs/>
        </w:rPr>
        <w:t>Note: A health center with a contractor does not need to establish and maintain its own record of a patient seen by the contractor. However, the health center must have access to the contractor’s patient health records. HRSA will hold the award recipient accountable for the contractor’s compliance with the proper establishment and maintenance of health records.</w:t>
      </w:r>
    </w:p>
    <w:p w:rsidR="008D2CB1" w:rsidRPr="00F662BB" w:rsidP="008D2CB1" w14:paraId="312C2D94" w14:textId="77777777">
      <w:pPr>
        <w:pStyle w:val="ListParagraph"/>
        <w:ind w:left="630" w:firstLine="360"/>
        <w:rPr>
          <w:rFonts w:cs="Calibri"/>
        </w:rPr>
      </w:pPr>
    </w:p>
    <w:p w:rsidR="008D2CB1" w:rsidRPr="00F662BB" w:rsidP="008D2CB1" w14:paraId="06DD54FF" w14:textId="77777777">
      <w:pPr>
        <w:pStyle w:val="ListParagraph"/>
        <w:ind w:left="630" w:firstLine="360"/>
        <w:rPr>
          <w:rFonts w:cs="Calibri"/>
          <w:i/>
          <w:iCs/>
          <w:color w:val="76923C" w:themeColor="accent3" w:themeShade="BF"/>
        </w:rPr>
      </w:pPr>
      <w:r w:rsidRPr="00F662BB">
        <w:rPr>
          <w:rFonts w:cs="Calibri"/>
        </w:rPr>
        <w:t xml:space="preserve">Citation within the attached (for example, page numbers): </w:t>
      </w:r>
      <w:r w:rsidRPr="00F662BB">
        <w:rPr>
          <w:rFonts w:cs="Calibri"/>
          <w:i/>
          <w:iCs/>
          <w:color w:val="76923C" w:themeColor="accent3" w:themeShade="BF"/>
        </w:rPr>
        <w:t>[textbox]</w:t>
      </w:r>
    </w:p>
    <w:p w:rsidR="008D2CB1" w:rsidRPr="00F662BB" w:rsidP="008D2CB1" w14:paraId="74126006" w14:textId="77777777">
      <w:pPr>
        <w:pStyle w:val="paragraph"/>
        <w:spacing w:before="0" w:beforeAutospacing="0" w:after="0" w:afterAutospacing="0"/>
        <w:ind w:left="630" w:firstLine="360"/>
        <w:textAlignment w:val="baseline"/>
        <w:rPr>
          <w:rFonts w:ascii="Calibri" w:hAnsi="Calibri" w:cs="Calibri"/>
          <w:i/>
          <w:iCs/>
          <w:sz w:val="22"/>
          <w:szCs w:val="22"/>
        </w:rPr>
      </w:pPr>
      <w:r w:rsidRPr="00F662BB">
        <w:rPr>
          <w:rFonts w:ascii="Calibri" w:hAnsi="Calibri" w:cs="Calibri"/>
          <w:sz w:val="22"/>
          <w:szCs w:val="22"/>
        </w:rPr>
        <w:t xml:space="preserve">Brief Narrative: </w:t>
      </w:r>
      <w:r w:rsidRPr="00F662BB">
        <w:rPr>
          <w:rFonts w:ascii="Calibri" w:hAnsi="Calibri" w:cs="Calibri"/>
          <w:i/>
          <w:iCs/>
          <w:color w:val="76923C" w:themeColor="accent3" w:themeShade="BF"/>
          <w:sz w:val="22"/>
          <w:szCs w:val="22"/>
        </w:rPr>
        <w:t>[textbox]</w:t>
      </w:r>
    </w:p>
    <w:p w:rsidR="008D2CB1" w:rsidRPr="00F662BB" w:rsidP="008D2CB1" w14:paraId="7FFAB884" w14:textId="77777777">
      <w:pPr>
        <w:pStyle w:val="ListParagraph"/>
        <w:ind w:left="990"/>
        <w:rPr>
          <w:rFonts w:cs="Calibri"/>
          <w:b/>
          <w:bCs/>
          <w:iCs/>
        </w:rPr>
      </w:pPr>
    </w:p>
    <w:p w:rsidR="008D2CB1" w:rsidRPr="00F662BB" w:rsidP="008D2CB1" w14:paraId="5085A759" w14:textId="77777777">
      <w:pPr>
        <w:pStyle w:val="ListParagraph"/>
        <w:ind w:left="1080"/>
        <w:rPr>
          <w:rFonts w:cs="Calibri"/>
          <w:b/>
          <w:bCs/>
          <w:iCs/>
        </w:rPr>
      </w:pPr>
      <w:r w:rsidRPr="00F662BB">
        <w:rPr>
          <w:rFonts w:cs="Calibri"/>
          <w:b/>
          <w:bCs/>
          <w:iCs/>
        </w:rPr>
        <w:t>44.6 How the contractor will ensure the confidentiality of patient medical and billing records.</w:t>
      </w:r>
    </w:p>
    <w:p w:rsidR="008D2CB1" w:rsidRPr="00F662BB" w:rsidP="008D2CB1" w14:paraId="3271E3DD" w14:textId="77777777">
      <w:pPr>
        <w:pStyle w:val="ListParagraph"/>
        <w:ind w:left="990"/>
        <w:rPr>
          <w:rFonts w:cs="Calibri"/>
          <w:i/>
          <w:iCs/>
          <w:color w:val="76923C" w:themeColor="accent3" w:themeShade="BF"/>
        </w:rPr>
      </w:pPr>
      <w:r w:rsidRPr="00F662BB">
        <w:rPr>
          <w:rFonts w:cs="Calibri"/>
        </w:rPr>
        <w:t xml:space="preserve">Citation within the attached (for example, page numbers): </w:t>
      </w:r>
      <w:r w:rsidRPr="00F662BB">
        <w:rPr>
          <w:rFonts w:cs="Calibri"/>
          <w:i/>
          <w:iCs/>
          <w:color w:val="76923C" w:themeColor="accent3" w:themeShade="BF"/>
        </w:rPr>
        <w:t>[textbox]</w:t>
      </w:r>
    </w:p>
    <w:p w:rsidR="008D2CB1" w:rsidRPr="00F662BB" w:rsidP="008D2CB1" w14:paraId="563F69A7" w14:textId="77777777">
      <w:pPr>
        <w:pStyle w:val="ListParagraph"/>
        <w:ind w:left="990"/>
        <w:rPr>
          <w:rFonts w:cs="Calibri"/>
          <w:i/>
        </w:rPr>
      </w:pPr>
      <w:r w:rsidRPr="00F662BB">
        <w:rPr>
          <w:rFonts w:cs="Calibri"/>
        </w:rPr>
        <w:t xml:space="preserve">Brief Narrative: </w:t>
      </w:r>
      <w:r w:rsidRPr="00F662BB">
        <w:rPr>
          <w:rFonts w:cs="Calibri"/>
          <w:i/>
          <w:iCs/>
          <w:color w:val="76923C" w:themeColor="accent3" w:themeShade="BF"/>
        </w:rPr>
        <w:t>[textbox]</w:t>
      </w:r>
    </w:p>
    <w:p w:rsidR="008D2CB1" w:rsidRPr="00F662BB" w:rsidP="008D2CB1" w14:paraId="59C519BD" w14:textId="77777777">
      <w:pPr>
        <w:pStyle w:val="ListParagraph"/>
        <w:ind w:left="360"/>
        <w:rPr>
          <w:rFonts w:cs="Calibri"/>
          <w:i/>
          <w:iCs/>
        </w:rPr>
      </w:pPr>
    </w:p>
    <w:p w:rsidR="008D2CB1" w:rsidRPr="00F662BB" w:rsidP="008D2CB1" w14:paraId="79793AFA" w14:textId="77777777">
      <w:pPr>
        <w:pStyle w:val="ListParagraph"/>
        <w:ind w:left="1080"/>
        <w:rPr>
          <w:rFonts w:cs="Calibri"/>
          <w:b/>
          <w:bCs/>
          <w:iCs/>
        </w:rPr>
      </w:pPr>
      <w:r w:rsidRPr="00F662BB">
        <w:rPr>
          <w:rFonts w:cs="Calibri"/>
          <w:b/>
          <w:bCs/>
          <w:iCs/>
        </w:rPr>
        <w:t>44.7 How the contractor will ensure and assess the quality of patient care through its quality assurance programs.</w:t>
      </w:r>
    </w:p>
    <w:p w:rsidR="008D2CB1" w:rsidRPr="00F662BB" w:rsidP="008D2CB1" w14:paraId="3AD8886D" w14:textId="77777777">
      <w:pPr>
        <w:pStyle w:val="paragraph"/>
        <w:spacing w:before="0" w:beforeAutospacing="0" w:after="0" w:afterAutospacing="0"/>
        <w:ind w:left="990"/>
        <w:textAlignment w:val="baseline"/>
        <w:rPr>
          <w:rFonts w:ascii="Calibri" w:hAnsi="Calibri" w:cs="Calibri"/>
          <w:i/>
          <w:iCs/>
          <w:color w:val="76923C" w:themeColor="accent3" w:themeShade="BF"/>
          <w:sz w:val="22"/>
          <w:szCs w:val="22"/>
        </w:rPr>
      </w:pPr>
      <w:r w:rsidRPr="00F662BB">
        <w:rPr>
          <w:rFonts w:ascii="Calibri" w:hAnsi="Calibri" w:cs="Calibri"/>
          <w:sz w:val="22"/>
          <w:szCs w:val="22"/>
        </w:rPr>
        <w:t xml:space="preserve">Citation within the attached (for example, page numbers): </w:t>
      </w:r>
      <w:r w:rsidRPr="00F662BB">
        <w:rPr>
          <w:rFonts w:ascii="Calibri" w:hAnsi="Calibri" w:cs="Calibri"/>
          <w:i/>
          <w:iCs/>
          <w:color w:val="76923C" w:themeColor="accent3" w:themeShade="BF"/>
          <w:sz w:val="22"/>
          <w:szCs w:val="22"/>
        </w:rPr>
        <w:t>[textbox]</w:t>
      </w:r>
    </w:p>
    <w:p w:rsidR="008D2CB1" w:rsidRPr="00F662BB" w:rsidP="008D2CB1" w14:paraId="1FF67DF7" w14:textId="77777777">
      <w:pPr>
        <w:pStyle w:val="paragraph"/>
        <w:spacing w:before="0" w:beforeAutospacing="0" w:after="0" w:afterAutospacing="0"/>
        <w:ind w:left="990"/>
        <w:textAlignment w:val="baseline"/>
        <w:rPr>
          <w:rFonts w:ascii="Calibri" w:hAnsi="Calibri" w:cs="Calibri"/>
          <w:i/>
          <w:iCs/>
          <w:color w:val="76923C" w:themeColor="accent3" w:themeShade="BF"/>
          <w:sz w:val="22"/>
          <w:szCs w:val="22"/>
        </w:rPr>
      </w:pPr>
      <w:r w:rsidRPr="00F662BB">
        <w:rPr>
          <w:rFonts w:ascii="Calibri" w:hAnsi="Calibri" w:cs="Calibri"/>
          <w:sz w:val="22"/>
          <w:szCs w:val="22"/>
        </w:rPr>
        <w:t xml:space="preserve">Brief Narrative: </w:t>
      </w:r>
      <w:r w:rsidRPr="00F662BB">
        <w:rPr>
          <w:rFonts w:ascii="Calibri" w:hAnsi="Calibri" w:cs="Calibri"/>
          <w:i/>
          <w:iCs/>
          <w:color w:val="76923C" w:themeColor="accent3" w:themeShade="BF"/>
          <w:sz w:val="22"/>
          <w:szCs w:val="22"/>
        </w:rPr>
        <w:t>[textbox]</w:t>
      </w:r>
    </w:p>
    <w:p w:rsidR="008D2CB1" w:rsidRPr="00F662BB" w:rsidP="008D2CB1" w14:paraId="4E4B2154" w14:textId="77777777">
      <w:pPr>
        <w:pStyle w:val="paragraph"/>
        <w:spacing w:before="0" w:beforeAutospacing="0" w:after="0" w:afterAutospacing="0"/>
        <w:ind w:left="360"/>
        <w:textAlignment w:val="baseline"/>
        <w:rPr>
          <w:rFonts w:ascii="Calibri" w:hAnsi="Calibri" w:cs="Calibri"/>
          <w:b/>
          <w:bCs/>
          <w:iCs/>
          <w:sz w:val="22"/>
          <w:szCs w:val="22"/>
        </w:rPr>
      </w:pPr>
    </w:p>
    <w:p w:rsidR="008D2CB1" w:rsidRPr="00F662BB" w:rsidP="008D2CB1" w14:paraId="334A80FD" w14:textId="77777777">
      <w:pPr>
        <w:pStyle w:val="ListParagraph"/>
        <w:ind w:left="1080"/>
        <w:rPr>
          <w:rFonts w:cs="Calibri"/>
          <w:b/>
          <w:bCs/>
          <w:iCs/>
        </w:rPr>
      </w:pPr>
      <w:r w:rsidRPr="00F662BB">
        <w:rPr>
          <w:rFonts w:cs="Calibri"/>
          <w:b/>
          <w:bCs/>
          <w:iCs/>
        </w:rPr>
        <w:t xml:space="preserve">44.8 How the </w:t>
      </w:r>
      <w:r w:rsidRPr="00F662BB">
        <w:rPr>
          <w:rFonts w:cs="Calibri"/>
          <w:b/>
          <w:bCs/>
        </w:rPr>
        <w:t>contractor will ensure that patients with Limited English Proficiency are able to access services</w:t>
      </w:r>
      <w:r w:rsidRPr="00F662BB">
        <w:rPr>
          <w:rFonts w:cs="Calibri"/>
          <w:b/>
          <w:bCs/>
          <w:iCs/>
        </w:rPr>
        <w:t xml:space="preserve"> (for example, your health center will provide the contractor with access to your health center’s language </w:t>
      </w:r>
      <w:r w:rsidRPr="00F662BB">
        <w:rPr>
          <w:rFonts w:cs="Calibri"/>
          <w:b/>
          <w:bCs/>
        </w:rPr>
        <w:t>interpretation assistance services</w:t>
      </w:r>
      <w:r w:rsidRPr="00F662BB">
        <w:rPr>
          <w:rFonts w:cs="Calibri"/>
          <w:b/>
          <w:bCs/>
          <w:iCs/>
        </w:rPr>
        <w:t>).</w:t>
      </w:r>
    </w:p>
    <w:p w:rsidR="008D2CB1" w:rsidRPr="00F662BB" w:rsidP="008D2CB1" w14:paraId="4C432BD9" w14:textId="77777777">
      <w:pPr>
        <w:pStyle w:val="paragraph"/>
        <w:spacing w:before="0" w:beforeAutospacing="0" w:after="0" w:afterAutospacing="0"/>
        <w:ind w:left="990"/>
        <w:textAlignment w:val="baseline"/>
        <w:rPr>
          <w:rFonts w:ascii="Calibri" w:hAnsi="Calibri" w:cs="Calibri"/>
          <w:i/>
          <w:iCs/>
          <w:color w:val="76923C" w:themeColor="accent3" w:themeShade="BF"/>
          <w:sz w:val="22"/>
          <w:szCs w:val="22"/>
        </w:rPr>
      </w:pPr>
      <w:r w:rsidRPr="00F662BB">
        <w:rPr>
          <w:rFonts w:ascii="Calibri" w:hAnsi="Calibri" w:cs="Calibri"/>
          <w:sz w:val="22"/>
          <w:szCs w:val="22"/>
        </w:rPr>
        <w:t xml:space="preserve">Citation within the attached (for example, page numbers): </w:t>
      </w:r>
      <w:r w:rsidRPr="00F662BB">
        <w:rPr>
          <w:rFonts w:ascii="Calibri" w:hAnsi="Calibri" w:cs="Calibri"/>
          <w:i/>
          <w:iCs/>
          <w:color w:val="76923C" w:themeColor="accent3" w:themeShade="BF"/>
          <w:sz w:val="22"/>
          <w:szCs w:val="22"/>
        </w:rPr>
        <w:t>[textbox]</w:t>
      </w:r>
    </w:p>
    <w:p w:rsidR="008D2CB1" w:rsidRPr="00F662BB" w:rsidP="008D2CB1" w14:paraId="47F5F7AD" w14:textId="77777777">
      <w:pPr>
        <w:pStyle w:val="paragraph"/>
        <w:spacing w:before="0" w:beforeAutospacing="0" w:after="0" w:afterAutospacing="0"/>
        <w:ind w:left="990"/>
        <w:textAlignment w:val="baseline"/>
        <w:rPr>
          <w:rFonts w:ascii="Calibri" w:hAnsi="Calibri" w:cs="Calibri"/>
          <w:i/>
          <w:iCs/>
          <w:color w:val="76923C" w:themeColor="accent3" w:themeShade="BF"/>
          <w:sz w:val="22"/>
          <w:szCs w:val="22"/>
        </w:rPr>
      </w:pPr>
      <w:r w:rsidRPr="00F662BB">
        <w:rPr>
          <w:rFonts w:ascii="Calibri" w:hAnsi="Calibri" w:cs="Calibri"/>
          <w:sz w:val="22"/>
          <w:szCs w:val="22"/>
        </w:rPr>
        <w:t xml:space="preserve">Brief Narrative: </w:t>
      </w:r>
      <w:r w:rsidRPr="00F662BB">
        <w:rPr>
          <w:rFonts w:ascii="Calibri" w:hAnsi="Calibri" w:cs="Calibri"/>
          <w:i/>
          <w:iCs/>
          <w:color w:val="76923C" w:themeColor="accent3" w:themeShade="BF"/>
          <w:sz w:val="22"/>
          <w:szCs w:val="22"/>
        </w:rPr>
        <w:t>[textbox]</w:t>
      </w:r>
    </w:p>
    <w:p w:rsidR="008D2CB1" w:rsidRPr="00F662BB" w:rsidP="008D2CB1" w14:paraId="422B8B81" w14:textId="77777777">
      <w:pPr>
        <w:pStyle w:val="paragraph"/>
        <w:spacing w:before="0" w:beforeAutospacing="0" w:after="0" w:afterAutospacing="0"/>
        <w:ind w:left="360"/>
        <w:textAlignment w:val="baseline"/>
        <w:rPr>
          <w:rFonts w:ascii="Calibri" w:hAnsi="Calibri" w:cs="Calibri"/>
          <w:b/>
          <w:bCs/>
          <w:iCs/>
          <w:sz w:val="22"/>
          <w:szCs w:val="22"/>
        </w:rPr>
      </w:pPr>
    </w:p>
    <w:p w:rsidR="008D2CB1" w:rsidRPr="00F662BB" w:rsidP="008D2CB1" w14:paraId="1B939DAC" w14:textId="77777777">
      <w:pPr>
        <w:pStyle w:val="ListParagraph"/>
        <w:ind w:left="1080"/>
        <w:rPr>
          <w:rFonts w:cs="Calibri"/>
          <w:b/>
          <w:bCs/>
          <w:iCs/>
        </w:rPr>
      </w:pPr>
      <w:r w:rsidRPr="00F662BB">
        <w:rPr>
          <w:rFonts w:cs="Calibri"/>
          <w:b/>
          <w:bCs/>
          <w:iCs/>
        </w:rPr>
        <w:t>44.9 How the contractor will ensure that at least one person trained and certified in basic life support is present at the proposed site during regularly</w:t>
      </w:r>
      <w:r w:rsidRPr="00F662BB">
        <w:rPr>
          <w:rFonts w:cs="Calibri"/>
          <w:b/>
          <w:bCs/>
        </w:rPr>
        <w:t xml:space="preserve"> </w:t>
      </w:r>
      <w:r w:rsidRPr="00F662BB">
        <w:rPr>
          <w:rFonts w:cs="Calibri"/>
          <w:b/>
          <w:bCs/>
          <w:iCs/>
        </w:rPr>
        <w:t>scheduled hours of operation.</w:t>
      </w:r>
    </w:p>
    <w:p w:rsidR="008D2CB1" w:rsidRPr="00F662BB" w:rsidP="008D2CB1" w14:paraId="09147FBE" w14:textId="77777777">
      <w:pPr>
        <w:pStyle w:val="paragraph"/>
        <w:spacing w:before="0" w:beforeAutospacing="0" w:after="0" w:afterAutospacing="0"/>
        <w:ind w:left="990"/>
        <w:textAlignment w:val="baseline"/>
        <w:rPr>
          <w:rFonts w:ascii="Calibri" w:hAnsi="Calibri" w:cs="Calibri"/>
          <w:i/>
          <w:iCs/>
          <w:color w:val="76923C" w:themeColor="accent3" w:themeShade="BF"/>
          <w:sz w:val="22"/>
          <w:szCs w:val="22"/>
        </w:rPr>
      </w:pPr>
      <w:r w:rsidRPr="00F662BB">
        <w:rPr>
          <w:rFonts w:ascii="Calibri" w:hAnsi="Calibri" w:cs="Calibri"/>
          <w:sz w:val="22"/>
          <w:szCs w:val="22"/>
        </w:rPr>
        <w:t xml:space="preserve">Citation within the attached (for example, page numbers): </w:t>
      </w:r>
      <w:r w:rsidRPr="00F662BB">
        <w:rPr>
          <w:rFonts w:ascii="Calibri" w:hAnsi="Calibri" w:cs="Calibri"/>
          <w:i/>
          <w:iCs/>
          <w:color w:val="76923C" w:themeColor="accent3" w:themeShade="BF"/>
          <w:sz w:val="22"/>
          <w:szCs w:val="22"/>
        </w:rPr>
        <w:t>[textbox]</w:t>
      </w:r>
    </w:p>
    <w:p w:rsidR="008D2CB1" w:rsidRPr="00F662BB" w:rsidP="008D2CB1" w14:paraId="72754E99" w14:textId="77777777">
      <w:pPr>
        <w:pStyle w:val="paragraph"/>
        <w:spacing w:before="0" w:beforeAutospacing="0" w:after="0" w:afterAutospacing="0"/>
        <w:ind w:left="990"/>
        <w:textAlignment w:val="baseline"/>
        <w:rPr>
          <w:rFonts w:ascii="Calibri" w:hAnsi="Calibri" w:cs="Calibri"/>
          <w:i/>
          <w:iCs/>
          <w:color w:val="76923C" w:themeColor="accent3" w:themeShade="BF"/>
          <w:sz w:val="22"/>
          <w:szCs w:val="22"/>
        </w:rPr>
      </w:pPr>
      <w:r w:rsidRPr="00F662BB">
        <w:rPr>
          <w:rFonts w:ascii="Calibri" w:hAnsi="Calibri" w:cs="Calibri"/>
          <w:sz w:val="22"/>
          <w:szCs w:val="22"/>
        </w:rPr>
        <w:t xml:space="preserve">Brief Narrative: </w:t>
      </w:r>
      <w:r w:rsidRPr="00F662BB">
        <w:rPr>
          <w:rFonts w:ascii="Calibri" w:hAnsi="Calibri" w:cs="Calibri"/>
          <w:i/>
          <w:iCs/>
          <w:color w:val="76923C" w:themeColor="accent3" w:themeShade="BF"/>
          <w:sz w:val="22"/>
          <w:szCs w:val="22"/>
        </w:rPr>
        <w:t>[textbox]</w:t>
      </w:r>
    </w:p>
    <w:p w:rsidR="008D2CB1" w:rsidRPr="00F662BB" w:rsidP="008D2CB1" w14:paraId="195534BA" w14:textId="77777777">
      <w:pPr>
        <w:pStyle w:val="paragraph"/>
        <w:spacing w:before="0" w:beforeAutospacing="0" w:after="0" w:afterAutospacing="0"/>
        <w:ind w:left="990"/>
        <w:textAlignment w:val="baseline"/>
        <w:rPr>
          <w:rFonts w:ascii="Calibri" w:hAnsi="Calibri" w:cs="Calibri"/>
          <w:i/>
          <w:iCs/>
          <w:color w:val="76923C" w:themeColor="accent3" w:themeShade="BF"/>
          <w:sz w:val="22"/>
          <w:szCs w:val="22"/>
        </w:rPr>
      </w:pPr>
    </w:p>
    <w:p w:rsidR="008D2CB1" w:rsidRPr="00F662BB" w:rsidP="008D2CB1" w14:paraId="74D481D5" w14:textId="77777777">
      <w:pPr>
        <w:pStyle w:val="paragraph"/>
        <w:spacing w:before="0" w:beforeAutospacing="0" w:after="0" w:afterAutospacing="0"/>
        <w:ind w:left="990"/>
        <w:textAlignment w:val="baseline"/>
        <w:rPr>
          <w:rFonts w:ascii="Calibri" w:hAnsi="Calibri" w:cs="Calibri"/>
          <w:b/>
          <w:bCs/>
          <w:color w:val="000000" w:themeColor="text1"/>
          <w:sz w:val="22"/>
          <w:szCs w:val="22"/>
        </w:rPr>
      </w:pPr>
      <w:r w:rsidRPr="00F662BB">
        <w:rPr>
          <w:rFonts w:ascii="Calibri" w:hAnsi="Calibri" w:cs="Calibri"/>
          <w:b/>
          <w:bCs/>
          <w:color w:val="000000" w:themeColor="text1"/>
          <w:sz w:val="22"/>
          <w:szCs w:val="22"/>
        </w:rPr>
        <w:t>44.10 How the contractor demonstrates that it maintains professional and medical malpractice liability insurance for its personnel who provide services to the health center.</w:t>
      </w:r>
    </w:p>
    <w:p w:rsidR="008D2CB1" w:rsidRPr="00F662BB" w:rsidP="008D2CB1" w14:paraId="1785C669" w14:textId="77777777">
      <w:pPr>
        <w:pStyle w:val="paragraph"/>
        <w:spacing w:before="0" w:beforeAutospacing="0" w:after="0" w:afterAutospacing="0"/>
        <w:ind w:left="990"/>
        <w:textAlignment w:val="baseline"/>
        <w:rPr>
          <w:rFonts w:ascii="Calibri" w:hAnsi="Calibri" w:cs="Calibri"/>
          <w:i/>
          <w:iCs/>
          <w:color w:val="76923C" w:themeColor="accent3" w:themeShade="BF"/>
          <w:sz w:val="22"/>
          <w:szCs w:val="22"/>
        </w:rPr>
      </w:pPr>
      <w:r w:rsidRPr="00F662BB">
        <w:rPr>
          <w:rFonts w:ascii="Calibri" w:hAnsi="Calibri" w:cs="Calibri"/>
          <w:sz w:val="22"/>
          <w:szCs w:val="22"/>
        </w:rPr>
        <w:t xml:space="preserve">Citation within the attached (for example, page numbers): </w:t>
      </w:r>
      <w:r w:rsidRPr="00F662BB">
        <w:rPr>
          <w:rFonts w:ascii="Calibri" w:hAnsi="Calibri" w:cs="Calibri"/>
          <w:i/>
          <w:iCs/>
          <w:color w:val="76923C" w:themeColor="accent3" w:themeShade="BF"/>
          <w:sz w:val="22"/>
          <w:szCs w:val="22"/>
        </w:rPr>
        <w:t>[textbox]</w:t>
      </w:r>
    </w:p>
    <w:p w:rsidR="008D2CB1" w:rsidRPr="00F662BB" w:rsidP="008D2CB1" w14:paraId="021971B5" w14:textId="77777777">
      <w:pPr>
        <w:pStyle w:val="paragraph"/>
        <w:spacing w:before="0" w:beforeAutospacing="0" w:after="0" w:afterAutospacing="0"/>
        <w:ind w:left="990"/>
        <w:textAlignment w:val="baseline"/>
        <w:rPr>
          <w:rFonts w:ascii="Calibri" w:hAnsi="Calibri" w:cs="Calibri"/>
          <w:i/>
          <w:iCs/>
          <w:color w:val="76923C" w:themeColor="accent3" w:themeShade="BF"/>
          <w:sz w:val="22"/>
          <w:szCs w:val="22"/>
        </w:rPr>
      </w:pPr>
      <w:r w:rsidRPr="00F662BB">
        <w:rPr>
          <w:rFonts w:ascii="Calibri" w:hAnsi="Calibri" w:cs="Calibri"/>
          <w:sz w:val="22"/>
          <w:szCs w:val="22"/>
        </w:rPr>
        <w:t xml:space="preserve">Brief Narrative: </w:t>
      </w:r>
      <w:r w:rsidRPr="00F662BB">
        <w:rPr>
          <w:rFonts w:ascii="Calibri" w:hAnsi="Calibri" w:cs="Calibri"/>
          <w:i/>
          <w:iCs/>
          <w:color w:val="76923C" w:themeColor="accent3" w:themeShade="BF"/>
          <w:sz w:val="22"/>
          <w:szCs w:val="22"/>
        </w:rPr>
        <w:t>[textbox]</w:t>
      </w:r>
    </w:p>
    <w:p w:rsidR="008D2CB1" w:rsidRPr="00F662BB" w:rsidP="008D2CB1" w14:paraId="252BCBC7" w14:textId="77777777">
      <w:pPr>
        <w:pStyle w:val="paragraph"/>
        <w:spacing w:before="0" w:beforeAutospacing="0" w:after="0" w:afterAutospacing="0"/>
        <w:textAlignment w:val="baseline"/>
        <w:rPr>
          <w:rFonts w:ascii="Calibri" w:hAnsi="Calibri" w:cs="Calibri"/>
          <w:b/>
          <w:bCs/>
          <w:iCs/>
          <w:sz w:val="22"/>
          <w:szCs w:val="22"/>
        </w:rPr>
      </w:pPr>
    </w:p>
    <w:p w:rsidR="008D2CB1" w:rsidRPr="00F662BB" w:rsidP="008D2CB1" w14:paraId="1C354C6B" w14:textId="77777777">
      <w:pPr>
        <w:pStyle w:val="ListParagraph"/>
        <w:ind w:left="1080"/>
        <w:rPr>
          <w:rFonts w:cs="Calibri"/>
          <w:b/>
          <w:bCs/>
          <w:iCs/>
        </w:rPr>
      </w:pPr>
      <w:r w:rsidRPr="00F662BB">
        <w:rPr>
          <w:rFonts w:cs="Calibri"/>
          <w:b/>
          <w:bCs/>
          <w:iCs/>
        </w:rPr>
        <w:t>44.11 How your health center’s governing board will retain its authority to approve the hours of operation and services provided at the proposed contracted site, evaluate the performance of the contractor in operating the proposed site (for example, based on quality assurance/quality improvement assessments), and take appropriate follow-up actions.</w:t>
      </w:r>
    </w:p>
    <w:p w:rsidR="008D2CB1" w:rsidRPr="00F662BB" w:rsidP="008D2CB1" w14:paraId="43C1550D" w14:textId="77777777">
      <w:pPr>
        <w:pStyle w:val="paragraph"/>
        <w:spacing w:before="0" w:beforeAutospacing="0" w:after="0" w:afterAutospacing="0"/>
        <w:ind w:left="990"/>
        <w:textAlignment w:val="baseline"/>
        <w:rPr>
          <w:rFonts w:ascii="Calibri" w:hAnsi="Calibri" w:cs="Calibri"/>
          <w:i/>
          <w:iCs/>
          <w:color w:val="76923C" w:themeColor="accent3" w:themeShade="BF"/>
          <w:sz w:val="22"/>
          <w:szCs w:val="22"/>
        </w:rPr>
      </w:pPr>
      <w:r w:rsidRPr="00F662BB">
        <w:rPr>
          <w:rFonts w:ascii="Calibri" w:hAnsi="Calibri" w:cs="Calibri"/>
          <w:sz w:val="22"/>
          <w:szCs w:val="22"/>
        </w:rPr>
        <w:t xml:space="preserve">Citation within the attached (for example, page numbers): </w:t>
      </w:r>
      <w:r w:rsidRPr="00F662BB">
        <w:rPr>
          <w:rFonts w:ascii="Calibri" w:hAnsi="Calibri" w:cs="Calibri"/>
          <w:i/>
          <w:iCs/>
          <w:color w:val="76923C" w:themeColor="accent3" w:themeShade="BF"/>
          <w:sz w:val="22"/>
          <w:szCs w:val="22"/>
        </w:rPr>
        <w:t>[textbox]</w:t>
      </w:r>
    </w:p>
    <w:p w:rsidR="008D2CB1" w:rsidRPr="00F662BB" w:rsidP="008D2CB1" w14:paraId="6AE8A5B1" w14:textId="77777777">
      <w:pPr>
        <w:pStyle w:val="paragraph"/>
        <w:spacing w:before="0" w:beforeAutospacing="0" w:after="0" w:afterAutospacing="0"/>
        <w:ind w:left="990"/>
        <w:textAlignment w:val="baseline"/>
        <w:rPr>
          <w:rFonts w:ascii="Calibri" w:hAnsi="Calibri" w:cs="Calibri"/>
          <w:i/>
          <w:iCs/>
          <w:color w:val="76923C" w:themeColor="accent3" w:themeShade="BF"/>
          <w:sz w:val="22"/>
          <w:szCs w:val="22"/>
        </w:rPr>
      </w:pPr>
      <w:r w:rsidRPr="00F662BB">
        <w:rPr>
          <w:rFonts w:ascii="Calibri" w:hAnsi="Calibri" w:cs="Calibri"/>
          <w:sz w:val="22"/>
          <w:szCs w:val="22"/>
        </w:rPr>
        <w:t xml:space="preserve">Brief Narrative: </w:t>
      </w:r>
      <w:r w:rsidRPr="00F662BB">
        <w:rPr>
          <w:rFonts w:ascii="Calibri" w:hAnsi="Calibri" w:cs="Calibri"/>
          <w:i/>
          <w:iCs/>
          <w:color w:val="76923C" w:themeColor="accent3" w:themeShade="BF"/>
          <w:sz w:val="22"/>
          <w:szCs w:val="22"/>
        </w:rPr>
        <w:t>[textbox]</w:t>
      </w:r>
    </w:p>
    <w:p w:rsidR="008D2CB1" w:rsidRPr="00F662BB" w:rsidP="008D2CB1" w14:paraId="7A296C8F" w14:textId="77777777">
      <w:pPr>
        <w:pStyle w:val="paragraph"/>
        <w:spacing w:before="0" w:beforeAutospacing="0" w:after="0" w:afterAutospacing="0"/>
        <w:ind w:left="360"/>
        <w:textAlignment w:val="baseline"/>
        <w:rPr>
          <w:rFonts w:ascii="Calibri" w:hAnsi="Calibri" w:cs="Calibri"/>
          <w:b/>
          <w:bCs/>
          <w:iCs/>
          <w:sz w:val="22"/>
          <w:szCs w:val="22"/>
        </w:rPr>
      </w:pPr>
    </w:p>
    <w:p w:rsidR="008D2CB1" w:rsidRPr="00F662BB" w:rsidP="008D2CB1" w14:paraId="2236B47E" w14:textId="77777777">
      <w:pPr>
        <w:pStyle w:val="ListParagraph"/>
        <w:ind w:left="1080"/>
        <w:rPr>
          <w:rFonts w:cs="Calibri"/>
          <w:b/>
          <w:bCs/>
          <w:iCs/>
        </w:rPr>
      </w:pPr>
      <w:r w:rsidRPr="00F662BB">
        <w:rPr>
          <w:rFonts w:cs="Calibri"/>
          <w:b/>
          <w:bCs/>
          <w:iCs/>
        </w:rPr>
        <w:t xml:space="preserve">44.12 How </w:t>
      </w:r>
      <w:r w:rsidRPr="00F662BB">
        <w:rPr>
          <w:rFonts w:cs="Calibri"/>
          <w:b/>
          <w:bCs/>
          <w:iCs/>
        </w:rPr>
        <w:t>the contractor will</w:t>
      </w:r>
      <w:r w:rsidRPr="00F662BB">
        <w:rPr>
          <w:rFonts w:cs="Calibri"/>
          <w:b/>
          <w:bCs/>
          <w:iCs/>
        </w:rPr>
        <w:t xml:space="preserve"> maintain proper financial records and make the records accessible to your health center.</w:t>
      </w:r>
    </w:p>
    <w:p w:rsidR="008D2CB1" w:rsidRPr="00F662BB" w:rsidP="008D2CB1" w14:paraId="27B71A12" w14:textId="77777777">
      <w:pPr>
        <w:pStyle w:val="paragraph"/>
        <w:spacing w:before="0" w:beforeAutospacing="0" w:after="0" w:afterAutospacing="0"/>
        <w:ind w:left="990"/>
        <w:textAlignment w:val="baseline"/>
        <w:rPr>
          <w:rFonts w:ascii="Calibri" w:hAnsi="Calibri" w:cs="Calibri"/>
          <w:i/>
          <w:iCs/>
          <w:color w:val="76923C" w:themeColor="accent3" w:themeShade="BF"/>
          <w:sz w:val="22"/>
          <w:szCs w:val="22"/>
        </w:rPr>
      </w:pPr>
      <w:r w:rsidRPr="00F662BB">
        <w:rPr>
          <w:rFonts w:ascii="Calibri" w:hAnsi="Calibri" w:cs="Calibri"/>
          <w:sz w:val="22"/>
          <w:szCs w:val="22"/>
        </w:rPr>
        <w:t xml:space="preserve">Citation within the attached (for example, page numbers): </w:t>
      </w:r>
      <w:r w:rsidRPr="00F662BB">
        <w:rPr>
          <w:rFonts w:ascii="Calibri" w:hAnsi="Calibri" w:cs="Calibri"/>
          <w:i/>
          <w:iCs/>
          <w:color w:val="76923C" w:themeColor="accent3" w:themeShade="BF"/>
          <w:sz w:val="22"/>
          <w:szCs w:val="22"/>
        </w:rPr>
        <w:t>[textbox]</w:t>
      </w:r>
    </w:p>
    <w:p w:rsidR="008D2CB1" w:rsidRPr="00F662BB" w:rsidP="008D2CB1" w14:paraId="366FE547" w14:textId="77777777">
      <w:pPr>
        <w:pStyle w:val="paragraph"/>
        <w:spacing w:before="0" w:beforeAutospacing="0" w:after="0" w:afterAutospacing="0"/>
        <w:ind w:left="990"/>
        <w:textAlignment w:val="baseline"/>
        <w:rPr>
          <w:rFonts w:ascii="Calibri" w:hAnsi="Calibri" w:cs="Calibri"/>
          <w:i/>
          <w:iCs/>
          <w:color w:val="76923C" w:themeColor="accent3" w:themeShade="BF"/>
          <w:sz w:val="22"/>
          <w:szCs w:val="22"/>
        </w:rPr>
      </w:pPr>
      <w:r w:rsidRPr="00F662BB">
        <w:rPr>
          <w:rFonts w:ascii="Calibri" w:hAnsi="Calibri" w:cs="Calibri"/>
          <w:sz w:val="22"/>
          <w:szCs w:val="22"/>
        </w:rPr>
        <w:t xml:space="preserve">Brief Narrative: </w:t>
      </w:r>
      <w:r w:rsidRPr="00F662BB">
        <w:rPr>
          <w:rFonts w:ascii="Calibri" w:hAnsi="Calibri" w:cs="Calibri"/>
          <w:i/>
          <w:iCs/>
          <w:color w:val="76923C" w:themeColor="accent3" w:themeShade="BF"/>
          <w:sz w:val="22"/>
          <w:szCs w:val="22"/>
        </w:rPr>
        <w:t>[textbox]</w:t>
      </w:r>
    </w:p>
    <w:p w:rsidR="008D2CB1" w:rsidRPr="00F662BB" w:rsidP="008D2CB1" w14:paraId="7DBBAC3B" w14:textId="77777777">
      <w:pPr>
        <w:pStyle w:val="paragraph"/>
        <w:spacing w:before="0" w:beforeAutospacing="0" w:after="0" w:afterAutospacing="0"/>
        <w:ind w:left="360"/>
        <w:textAlignment w:val="baseline"/>
        <w:rPr>
          <w:rFonts w:ascii="Calibri" w:hAnsi="Calibri" w:cs="Calibri"/>
          <w:b/>
          <w:bCs/>
          <w:iCs/>
          <w:sz w:val="22"/>
          <w:szCs w:val="22"/>
        </w:rPr>
      </w:pPr>
    </w:p>
    <w:p w:rsidR="008D2CB1" w:rsidRPr="00F662BB" w:rsidP="008D2CB1" w14:paraId="23CB52AA" w14:textId="77777777">
      <w:pPr>
        <w:pStyle w:val="ListParagraph"/>
        <w:ind w:left="1080"/>
        <w:rPr>
          <w:rFonts w:cs="Calibri"/>
          <w:b/>
          <w:bCs/>
          <w:iCs/>
        </w:rPr>
      </w:pPr>
      <w:r w:rsidRPr="00F662BB">
        <w:rPr>
          <w:rFonts w:cs="Calibri"/>
          <w:b/>
          <w:bCs/>
          <w:iCs/>
        </w:rPr>
        <w:t>44.13 How the contractor will provide data necessary to meet your health center’s applicable federal financial and programmatic reporting requirements.</w:t>
      </w:r>
    </w:p>
    <w:p w:rsidR="008D2CB1" w:rsidRPr="00F662BB" w:rsidP="008D2CB1" w14:paraId="4A2F07B8" w14:textId="77777777">
      <w:pPr>
        <w:pStyle w:val="paragraph"/>
        <w:spacing w:before="0" w:beforeAutospacing="0" w:after="0" w:afterAutospacing="0"/>
        <w:ind w:left="990"/>
        <w:textAlignment w:val="baseline"/>
        <w:rPr>
          <w:rFonts w:ascii="Calibri" w:hAnsi="Calibri" w:cs="Calibri"/>
          <w:i/>
          <w:iCs/>
          <w:color w:val="76923C" w:themeColor="accent3" w:themeShade="BF"/>
          <w:sz w:val="22"/>
          <w:szCs w:val="22"/>
        </w:rPr>
      </w:pPr>
      <w:r w:rsidRPr="00F662BB">
        <w:rPr>
          <w:rFonts w:ascii="Calibri" w:hAnsi="Calibri" w:cs="Calibri"/>
          <w:sz w:val="22"/>
          <w:szCs w:val="22"/>
        </w:rPr>
        <w:t xml:space="preserve">Citation within the attached (for example, page numbers): </w:t>
      </w:r>
      <w:r w:rsidRPr="00F662BB">
        <w:rPr>
          <w:rFonts w:ascii="Calibri" w:hAnsi="Calibri" w:cs="Calibri"/>
          <w:i/>
          <w:iCs/>
          <w:color w:val="76923C" w:themeColor="accent3" w:themeShade="BF"/>
          <w:sz w:val="22"/>
          <w:szCs w:val="22"/>
        </w:rPr>
        <w:t>[textbox]</w:t>
      </w:r>
    </w:p>
    <w:p w:rsidR="008D2CB1" w:rsidRPr="00F662BB" w:rsidP="008D2CB1" w14:paraId="0947EE05" w14:textId="77777777">
      <w:pPr>
        <w:pStyle w:val="paragraph"/>
        <w:spacing w:before="0" w:beforeAutospacing="0" w:after="0" w:afterAutospacing="0"/>
        <w:ind w:left="990"/>
        <w:textAlignment w:val="baseline"/>
        <w:rPr>
          <w:rFonts w:ascii="Calibri" w:hAnsi="Calibri" w:cs="Calibri"/>
          <w:i/>
          <w:iCs/>
          <w:color w:val="76923C" w:themeColor="accent3" w:themeShade="BF"/>
          <w:sz w:val="22"/>
          <w:szCs w:val="22"/>
        </w:rPr>
      </w:pPr>
      <w:r w:rsidRPr="00F662BB">
        <w:rPr>
          <w:rFonts w:ascii="Calibri" w:hAnsi="Calibri" w:cs="Calibri"/>
          <w:sz w:val="22"/>
          <w:szCs w:val="22"/>
        </w:rPr>
        <w:t xml:space="preserve">Brief Narrative: </w:t>
      </w:r>
      <w:r w:rsidRPr="00F662BB">
        <w:rPr>
          <w:rFonts w:ascii="Calibri" w:hAnsi="Calibri" w:cs="Calibri"/>
          <w:i/>
          <w:iCs/>
          <w:color w:val="76923C" w:themeColor="accent3" w:themeShade="BF"/>
          <w:sz w:val="22"/>
          <w:szCs w:val="22"/>
        </w:rPr>
        <w:t>[textbox]</w:t>
      </w:r>
    </w:p>
    <w:p w:rsidR="008D2CB1" w:rsidRPr="00F662BB" w:rsidP="008D2CB1" w14:paraId="2782F6EE" w14:textId="77777777">
      <w:pPr>
        <w:pStyle w:val="paragraph"/>
        <w:spacing w:before="0" w:beforeAutospacing="0" w:after="0" w:afterAutospacing="0"/>
        <w:ind w:left="360"/>
        <w:textAlignment w:val="baseline"/>
        <w:rPr>
          <w:rFonts w:ascii="Calibri" w:hAnsi="Calibri" w:cs="Calibri"/>
          <w:b/>
          <w:bCs/>
          <w:iCs/>
          <w:sz w:val="22"/>
          <w:szCs w:val="22"/>
        </w:rPr>
      </w:pPr>
    </w:p>
    <w:p w:rsidR="008D2CB1" w:rsidRPr="00F662BB" w:rsidP="008D2CB1" w14:paraId="6647DC61" w14:textId="77777777">
      <w:pPr>
        <w:pStyle w:val="ListParagraph"/>
        <w:ind w:left="1080"/>
        <w:rPr>
          <w:rFonts w:cs="Calibri"/>
          <w:b/>
          <w:bCs/>
          <w:iCs/>
        </w:rPr>
      </w:pPr>
      <w:r w:rsidRPr="00F662BB">
        <w:rPr>
          <w:rFonts w:cs="Calibri"/>
          <w:b/>
          <w:bCs/>
          <w:iCs/>
        </w:rPr>
        <w:t>44.14 How the contractor will follow HHS grants requirements for record retention and access, audit, and property management.</w:t>
      </w:r>
    </w:p>
    <w:p w:rsidR="008D2CB1" w:rsidRPr="00F662BB" w:rsidP="008D2CB1" w14:paraId="6DDE5FDC" w14:textId="77777777">
      <w:pPr>
        <w:pStyle w:val="paragraph"/>
        <w:spacing w:before="0" w:beforeAutospacing="0" w:after="0" w:afterAutospacing="0"/>
        <w:ind w:left="990"/>
        <w:textAlignment w:val="baseline"/>
        <w:rPr>
          <w:rFonts w:ascii="Calibri" w:hAnsi="Calibri" w:cs="Calibri"/>
          <w:i/>
          <w:color w:val="76923C" w:themeColor="accent3" w:themeShade="BF"/>
          <w:sz w:val="22"/>
          <w:szCs w:val="22"/>
        </w:rPr>
      </w:pPr>
      <w:r w:rsidRPr="00F662BB">
        <w:rPr>
          <w:rFonts w:ascii="Calibri" w:hAnsi="Calibri" w:cs="Calibri"/>
          <w:sz w:val="22"/>
          <w:szCs w:val="22"/>
        </w:rPr>
        <w:t xml:space="preserve">Citation within the attached (for example, page numbers): </w:t>
      </w:r>
      <w:r w:rsidRPr="00F662BB">
        <w:rPr>
          <w:rFonts w:ascii="Calibri" w:hAnsi="Calibri" w:cs="Calibri"/>
          <w:i/>
          <w:iCs/>
          <w:color w:val="76923C" w:themeColor="accent3" w:themeShade="BF"/>
          <w:sz w:val="22"/>
          <w:szCs w:val="22"/>
        </w:rPr>
        <w:t>[textbox]</w:t>
      </w:r>
    </w:p>
    <w:p w:rsidR="008D2CB1" w:rsidRPr="00F662BB" w:rsidP="008D2CB1" w14:paraId="071066F9" w14:textId="77777777">
      <w:pPr>
        <w:pStyle w:val="paragraph"/>
        <w:spacing w:before="0" w:beforeAutospacing="0" w:after="0" w:afterAutospacing="0"/>
        <w:ind w:left="990"/>
        <w:textAlignment w:val="baseline"/>
        <w:rPr>
          <w:rFonts w:ascii="Calibri" w:hAnsi="Calibri" w:cs="Calibri"/>
          <w:i/>
          <w:iCs/>
          <w:color w:val="76923C" w:themeColor="accent3" w:themeShade="BF"/>
          <w:sz w:val="22"/>
          <w:szCs w:val="22"/>
        </w:rPr>
      </w:pPr>
      <w:r w:rsidRPr="00F662BB">
        <w:rPr>
          <w:rFonts w:ascii="Calibri" w:hAnsi="Calibri" w:cs="Calibri"/>
          <w:sz w:val="22"/>
          <w:szCs w:val="22"/>
        </w:rPr>
        <w:t xml:space="preserve">Brief Narrative: </w:t>
      </w:r>
      <w:r w:rsidRPr="00F662BB">
        <w:rPr>
          <w:rFonts w:ascii="Calibri" w:hAnsi="Calibri" w:cs="Calibri"/>
          <w:i/>
          <w:iCs/>
          <w:color w:val="76923C" w:themeColor="accent3" w:themeShade="BF"/>
          <w:sz w:val="22"/>
          <w:szCs w:val="22"/>
        </w:rPr>
        <w:t>[textbox]</w:t>
      </w:r>
    </w:p>
    <w:p w:rsidR="008D2CB1" w:rsidRPr="00F662BB" w:rsidP="008D2CB1" w14:paraId="1B4B0F3D" w14:textId="77777777">
      <w:pPr>
        <w:ind w:right="155"/>
        <w:contextualSpacing/>
        <w:rPr>
          <w:rFonts w:eastAsia="Times New Roman" w:cs="Calibri"/>
        </w:rPr>
      </w:pPr>
    </w:p>
    <w:p w:rsidR="008D2CB1" w:rsidRPr="001C1706" w:rsidP="008D2CB1" w14:paraId="29945427" w14:textId="77777777">
      <w:pPr>
        <w:widowControl w:val="0"/>
        <w:autoSpaceDE w:val="0"/>
        <w:autoSpaceDN w:val="0"/>
        <w:adjustRightInd w:val="0"/>
        <w:contextualSpacing/>
        <w:rPr>
          <w:i/>
          <w:iCs/>
        </w:rPr>
      </w:pPr>
      <w:r w:rsidRPr="00725737">
        <w:rPr>
          <w:i/>
          <w:iCs/>
        </w:rPr>
        <w:t xml:space="preserve">For more information on procurement standards, refer to </w:t>
      </w:r>
      <w:hyperlink r:id="rId13" w:history="1">
        <w:r w:rsidRPr="00575C1B">
          <w:rPr>
            <w:rStyle w:val="Hyperlink"/>
            <w:i/>
            <w:iCs/>
          </w:rPr>
          <w:t>2 CFR Part 200</w:t>
        </w:r>
      </w:hyperlink>
      <w:r>
        <w:rPr>
          <w:i/>
          <w:iCs/>
        </w:rPr>
        <w:t>.</w:t>
      </w:r>
    </w:p>
    <w:p w:rsidR="008D2CB1" w:rsidRPr="00296746" w:rsidP="008D2CB1" w14:paraId="3A6D3077" w14:textId="77777777">
      <w:pPr>
        <w:widowControl w:val="0"/>
        <w:autoSpaceDE w:val="0"/>
        <w:autoSpaceDN w:val="0"/>
        <w:adjustRightInd w:val="0"/>
        <w:contextualSpacing/>
        <w:rPr>
          <w:rFonts w:cstheme="minorHAnsi"/>
          <w:b/>
          <w:i/>
        </w:rPr>
      </w:pPr>
    </w:p>
    <w:p w:rsidR="008D2CB1" w:rsidP="008D2CB1" w14:paraId="09E905F9" w14:textId="77777777">
      <w:pPr>
        <w:pStyle w:val="Heading2"/>
        <w:spacing w:before="0" w:after="0" w:line="240" w:lineRule="auto"/>
        <w:rPr>
          <w:rFonts w:eastAsiaTheme="minorEastAsia"/>
        </w:rPr>
      </w:pPr>
      <w:bookmarkStart w:id="11" w:name="_Toc212012580"/>
      <w:r w:rsidRPr="002D5596">
        <w:rPr>
          <w:rFonts w:eastAsiaTheme="minorEastAsia"/>
        </w:rPr>
        <w:t>Subrecipient-Operated Site</w:t>
      </w:r>
      <w:bookmarkEnd w:id="11"/>
    </w:p>
    <w:p w:rsidR="008D2CB1" w:rsidP="008D2CB1" w14:paraId="4B96D289" w14:textId="77777777">
      <w:pPr>
        <w:rPr>
          <w:i/>
          <w:iCs/>
        </w:rPr>
      </w:pPr>
    </w:p>
    <w:p w:rsidR="008D2CB1" w:rsidRPr="001E6154" w:rsidP="008D2CB1" w14:paraId="7417AAA2" w14:textId="77777777">
      <w:pPr>
        <w:pStyle w:val="ListParagraph"/>
        <w:numPr>
          <w:ilvl w:val="0"/>
          <w:numId w:val="61"/>
        </w:numPr>
        <w:contextualSpacing/>
        <w:rPr>
          <w:rFonts w:eastAsia="Times New Roman"/>
          <w:b/>
          <w:bCs/>
        </w:rPr>
      </w:pPr>
      <w:r w:rsidRPr="4CCD1BE7">
        <w:rPr>
          <w:rFonts w:eastAsia="Times New Roman"/>
          <w:b/>
          <w:bCs/>
        </w:rPr>
        <w:t>Will the proposed site be operated by an organization (“subrecipient”) that:</w:t>
      </w:r>
    </w:p>
    <w:p w:rsidR="008D2CB1" w:rsidRPr="001E6154" w:rsidP="008D2CB1" w14:paraId="4AF9F306" w14:textId="77777777">
      <w:pPr>
        <w:pStyle w:val="ListParagraph"/>
        <w:numPr>
          <w:ilvl w:val="0"/>
          <w:numId w:val="34"/>
        </w:numPr>
        <w:ind w:left="720" w:hanging="360"/>
        <w:rPr>
          <w:b/>
          <w:bCs/>
        </w:rPr>
      </w:pPr>
      <w:r w:rsidRPr="4CCD1BE7">
        <w:rPr>
          <w:b/>
          <w:bCs/>
        </w:rPr>
        <w:t xml:space="preserve">Will receive section 330 award funding under a contract (a “subaward”) from your health center; </w:t>
      </w:r>
      <w:r w:rsidRPr="4CCD1BE7">
        <w:rPr>
          <w:b/>
          <w:bCs/>
          <w:u w:val="single"/>
        </w:rPr>
        <w:t>and</w:t>
      </w:r>
      <w:r w:rsidRPr="4CCD1BE7">
        <w:rPr>
          <w:b/>
          <w:bCs/>
        </w:rPr>
        <w:t xml:space="preserve"> </w:t>
      </w:r>
    </w:p>
    <w:p w:rsidR="008D2CB1" w:rsidRPr="001E6154" w:rsidP="008D2CB1" w14:paraId="71ED15DA" w14:textId="77777777">
      <w:pPr>
        <w:pStyle w:val="ListParagraph"/>
        <w:numPr>
          <w:ilvl w:val="0"/>
          <w:numId w:val="34"/>
        </w:numPr>
        <w:ind w:left="720" w:hanging="360"/>
        <w:rPr>
          <w:rFonts w:eastAsia="Times New Roman"/>
          <w:b/>
          <w:bCs/>
        </w:rPr>
      </w:pPr>
      <w:r w:rsidRPr="4CCD1BE7">
        <w:rPr>
          <w:b/>
          <w:bCs/>
        </w:rPr>
        <w:t>Demonstrates</w:t>
      </w:r>
      <w:r w:rsidRPr="4CCD1BE7">
        <w:rPr>
          <w:b/>
          <w:bCs/>
        </w:rPr>
        <w:t xml:space="preserve"> compliance with </w:t>
      </w:r>
      <w:r w:rsidRPr="4CCD1BE7">
        <w:rPr>
          <w:b/>
          <w:bCs/>
        </w:rPr>
        <w:t>all of</w:t>
      </w:r>
      <w:r w:rsidRPr="4CCD1BE7">
        <w:rPr>
          <w:b/>
          <w:bCs/>
        </w:rPr>
        <w:t xml:space="preserve"> the requirements of section 330, including providing all required primary health services?</w:t>
      </w:r>
    </w:p>
    <w:p w:rsidR="008D2CB1" w:rsidRPr="00D828A8" w:rsidP="008D2CB1" w14:paraId="2F6C42E2" w14:textId="77777777">
      <w:pPr>
        <w:pStyle w:val="ListParagraph"/>
        <w:numPr>
          <w:ilvl w:val="0"/>
          <w:numId w:val="27"/>
        </w:numPr>
        <w:ind w:left="720"/>
        <w:contextualSpacing/>
        <w:rPr>
          <w:rFonts w:cstheme="minorHAnsi"/>
        </w:rPr>
      </w:pPr>
      <w:r w:rsidRPr="00D828A8">
        <w:rPr>
          <w:rFonts w:cstheme="minorHAnsi"/>
        </w:rPr>
        <w:t>Yes</w:t>
      </w:r>
    </w:p>
    <w:p w:rsidR="008D2CB1" w:rsidRPr="00D828A8" w:rsidP="008D2CB1" w14:paraId="674EA726" w14:textId="77777777">
      <w:pPr>
        <w:pStyle w:val="ListParagraph"/>
        <w:numPr>
          <w:ilvl w:val="0"/>
          <w:numId w:val="27"/>
        </w:numPr>
        <w:ind w:left="720"/>
        <w:contextualSpacing/>
        <w:rPr>
          <w:rFonts w:cstheme="minorHAnsi"/>
        </w:rPr>
      </w:pPr>
      <w:r w:rsidRPr="00D828A8">
        <w:rPr>
          <w:rFonts w:cstheme="minorHAnsi"/>
        </w:rPr>
        <w:t>No</w:t>
      </w:r>
    </w:p>
    <w:p w:rsidR="008D2CB1" w:rsidRPr="00422942" w:rsidP="008D2CB1" w14:paraId="4F6F4ED8" w14:textId="77777777">
      <w:pPr>
        <w:ind w:left="360"/>
        <w:rPr>
          <w:rFonts w:cstheme="minorHAnsi"/>
          <w:i/>
          <w:iCs/>
          <w:color w:val="76923C" w:themeColor="accent3" w:themeShade="BF"/>
        </w:rPr>
      </w:pPr>
    </w:p>
    <w:p w:rsidR="008D2CB1" w:rsidRPr="00422942" w:rsidP="008D2CB1" w14:paraId="7C309FD6" w14:textId="77777777">
      <w:pPr>
        <w:ind w:left="360"/>
        <w:rPr>
          <w:rFonts w:cstheme="minorHAnsi"/>
          <w:i/>
          <w:iCs/>
          <w:color w:val="76923C" w:themeColor="accent3" w:themeShade="BF"/>
        </w:rPr>
      </w:pPr>
    </w:p>
    <w:p w:rsidR="008D2CB1" w:rsidRPr="00953377" w:rsidP="008D2CB1" w14:paraId="7070E01B" w14:textId="77777777">
      <w:pPr>
        <w:pStyle w:val="ListParagraph"/>
        <w:numPr>
          <w:ilvl w:val="0"/>
          <w:numId w:val="61"/>
        </w:numPr>
        <w:contextualSpacing/>
        <w:rPr>
          <w:rFonts w:cstheme="minorHAnsi"/>
          <w:b/>
          <w:bCs/>
          <w:color w:val="E36C0A" w:themeColor="accent6" w:themeShade="BF"/>
        </w:rPr>
      </w:pPr>
      <w:r w:rsidRPr="00953377">
        <w:rPr>
          <w:rFonts w:cstheme="minorHAnsi"/>
          <w:b/>
          <w:bCs/>
          <w:color w:val="000000" w:themeColor="text1"/>
        </w:rPr>
        <w:t xml:space="preserve">Does your health center deliver General Primary Medical Care, at a minimum, directly through its own </w:t>
      </w:r>
      <w:r w:rsidRPr="00AF3BBD">
        <w:rPr>
          <w:rFonts w:cstheme="minorHAnsi"/>
          <w:b/>
          <w:bCs/>
          <w:color w:val="000000" w:themeColor="text1"/>
        </w:rPr>
        <w:t xml:space="preserve">employees </w:t>
      </w:r>
      <w:r w:rsidRPr="00AE3669">
        <w:rPr>
          <w:rFonts w:cstheme="minorHAnsi"/>
          <w:b/>
          <w:bCs/>
          <w:color w:val="000000" w:themeColor="text1"/>
        </w:rPr>
        <w:t>or volunteers (Form 5A: Services Provided should document General Primary Medical Care in Column I)?</w:t>
      </w:r>
    </w:p>
    <w:p w:rsidR="008D2CB1" w:rsidRPr="00D93FCC" w:rsidP="008D2CB1" w14:paraId="35526651" w14:textId="77777777">
      <w:pPr>
        <w:pStyle w:val="ListParagraph"/>
        <w:numPr>
          <w:ilvl w:val="0"/>
          <w:numId w:val="26"/>
        </w:numPr>
        <w:contextualSpacing/>
        <w:rPr>
          <w:rFonts w:cstheme="minorHAnsi"/>
          <w:color w:val="000000" w:themeColor="text1"/>
        </w:rPr>
      </w:pPr>
      <w:r w:rsidRPr="00B0015C">
        <w:rPr>
          <w:rFonts w:cstheme="minorHAnsi"/>
          <w:color w:val="000000" w:themeColor="text1"/>
        </w:rPr>
        <w:t>Yes</w:t>
      </w:r>
    </w:p>
    <w:p w:rsidR="008D2CB1" w:rsidP="008D2CB1" w14:paraId="352C0AAB" w14:textId="77777777">
      <w:pPr>
        <w:pStyle w:val="ListParagraph"/>
        <w:numPr>
          <w:ilvl w:val="0"/>
          <w:numId w:val="26"/>
        </w:numPr>
        <w:contextualSpacing/>
        <w:rPr>
          <w:rFonts w:cstheme="minorHAnsi"/>
          <w:color w:val="000000" w:themeColor="text1"/>
        </w:rPr>
      </w:pPr>
      <w:r w:rsidRPr="00B0015C">
        <w:rPr>
          <w:rFonts w:cstheme="minorHAnsi"/>
          <w:color w:val="000000" w:themeColor="text1"/>
        </w:rPr>
        <w:t>No</w:t>
      </w:r>
    </w:p>
    <w:p w:rsidR="008D2CB1" w:rsidP="008D2CB1" w14:paraId="75A20268" w14:textId="77777777">
      <w:pPr>
        <w:rPr>
          <w:rFonts w:cstheme="minorHAnsi"/>
          <w:color w:val="000000" w:themeColor="text1"/>
        </w:rPr>
      </w:pPr>
    </w:p>
    <w:p w:rsidR="008D2CB1" w:rsidRPr="00151F18" w:rsidP="008D2CB1" w14:paraId="63434A23" w14:textId="77777777">
      <w:pPr>
        <w:ind w:left="360"/>
        <w:rPr>
          <w:rFonts w:cstheme="minorHAnsi"/>
          <w:color w:val="000000" w:themeColor="text1"/>
        </w:rPr>
      </w:pPr>
      <w:r>
        <w:rPr>
          <w:b/>
          <w:bCs/>
        </w:rPr>
        <w:t xml:space="preserve">46.1 </w:t>
      </w:r>
      <w:r w:rsidRPr="003F41AD">
        <w:rPr>
          <w:b/>
          <w:bCs/>
        </w:rPr>
        <w:t xml:space="preserve">If NO: Explain why your health center does not directly provide General Primary Medical Care. </w:t>
      </w:r>
      <w:r w:rsidRPr="003F41AD">
        <w:rPr>
          <w:i/>
          <w:iCs/>
          <w:color w:val="76923C" w:themeColor="accent3" w:themeShade="BF"/>
        </w:rPr>
        <w:t>[textbox]</w:t>
      </w:r>
    </w:p>
    <w:p w:rsidR="008D2CB1" w:rsidP="008D2CB1" w14:paraId="27801262" w14:textId="77777777">
      <w:pPr>
        <w:ind w:left="360"/>
        <w:rPr>
          <w:rFonts w:cstheme="minorHAnsi"/>
          <w:color w:val="000000" w:themeColor="text1"/>
        </w:rPr>
      </w:pPr>
    </w:p>
    <w:p w:rsidR="008D2CB1" w:rsidP="008D2CB1" w14:paraId="774E0221" w14:textId="77777777">
      <w:pPr>
        <w:ind w:left="360"/>
        <w:rPr>
          <w:rFonts w:cstheme="minorHAnsi"/>
          <w:color w:val="000000" w:themeColor="text1"/>
        </w:rPr>
      </w:pPr>
      <w:r w:rsidRPr="003F41AD">
        <w:rPr>
          <w:b/>
          <w:bCs/>
          <w:i/>
          <w:iCs/>
          <w:color w:val="000000" w:themeColor="text1"/>
        </w:rPr>
        <w:t xml:space="preserve">Note: </w:t>
      </w:r>
      <w:r w:rsidRPr="003F41AD">
        <w:rPr>
          <w:i/>
          <w:iCs/>
          <w:color w:val="000000" w:themeColor="text1"/>
        </w:rPr>
        <w:t>HRSA may, at its discretion, evaluate such situations on a case-by-case basis to determine whether the circumstances justify an exception to this requirement</w:t>
      </w:r>
      <w:r w:rsidRPr="00BF53B2">
        <w:rPr>
          <w:i/>
          <w:iCs/>
          <w:color w:val="000000" w:themeColor="text1"/>
        </w:rPr>
        <w:t>.</w:t>
      </w:r>
    </w:p>
    <w:p w:rsidR="008D2CB1" w:rsidP="008D2CB1" w14:paraId="06B4A59A" w14:textId="77777777">
      <w:pPr>
        <w:rPr>
          <w:rFonts w:cstheme="minorHAnsi"/>
          <w:color w:val="000000" w:themeColor="text1"/>
        </w:rPr>
      </w:pPr>
    </w:p>
    <w:p w:rsidR="008D2CB1" w:rsidRPr="00953377" w:rsidP="008D2CB1" w14:paraId="5B41B0ED" w14:textId="77777777">
      <w:pPr>
        <w:pStyle w:val="ListParagraph"/>
        <w:numPr>
          <w:ilvl w:val="0"/>
          <w:numId w:val="61"/>
        </w:numPr>
        <w:contextualSpacing/>
        <w:rPr>
          <w:rFonts w:cstheme="minorHAnsi"/>
          <w:b/>
          <w:bCs/>
          <w:color w:val="000000" w:themeColor="text1"/>
        </w:rPr>
      </w:pPr>
      <w:r w:rsidRPr="00953377">
        <w:rPr>
          <w:rFonts w:cstheme="minorHAnsi"/>
          <w:b/>
          <w:bCs/>
          <w:color w:val="000000" w:themeColor="text1"/>
        </w:rPr>
        <w:t>Does your health center directly operate at least one service site on your Form 5B: Sites?</w:t>
      </w:r>
    </w:p>
    <w:p w:rsidR="008D2CB1" w:rsidRPr="00D93FCC" w:rsidP="008D2CB1" w14:paraId="022D65D8" w14:textId="77777777">
      <w:pPr>
        <w:pStyle w:val="ListParagraph"/>
        <w:numPr>
          <w:ilvl w:val="0"/>
          <w:numId w:val="26"/>
        </w:numPr>
        <w:contextualSpacing/>
        <w:rPr>
          <w:rFonts w:cstheme="minorHAnsi"/>
          <w:color w:val="000000" w:themeColor="text1"/>
        </w:rPr>
      </w:pPr>
      <w:r w:rsidRPr="00B0015C">
        <w:rPr>
          <w:rFonts w:cstheme="minorHAnsi"/>
          <w:color w:val="000000" w:themeColor="text1"/>
        </w:rPr>
        <w:t>Yes</w:t>
      </w:r>
    </w:p>
    <w:p w:rsidR="008D2CB1" w:rsidP="008D2CB1" w14:paraId="22A8B89B" w14:textId="77777777">
      <w:pPr>
        <w:pStyle w:val="ListParagraph"/>
        <w:numPr>
          <w:ilvl w:val="0"/>
          <w:numId w:val="26"/>
        </w:numPr>
        <w:contextualSpacing/>
        <w:rPr>
          <w:rFonts w:cstheme="minorHAnsi"/>
          <w:color w:val="000000" w:themeColor="text1"/>
        </w:rPr>
      </w:pPr>
      <w:r w:rsidRPr="00B0015C">
        <w:rPr>
          <w:rFonts w:cstheme="minorHAnsi"/>
          <w:color w:val="000000" w:themeColor="text1"/>
        </w:rPr>
        <w:t>No</w:t>
      </w:r>
    </w:p>
    <w:p w:rsidR="008D2CB1" w:rsidP="008D2CB1" w14:paraId="3DBEE170" w14:textId="77777777">
      <w:pPr>
        <w:rPr>
          <w:rFonts w:cstheme="minorHAnsi"/>
          <w:color w:val="000000" w:themeColor="text1"/>
        </w:rPr>
      </w:pPr>
    </w:p>
    <w:p w:rsidR="008D2CB1" w:rsidRPr="003F41AD" w:rsidP="008D2CB1" w14:paraId="5EDB48F9" w14:textId="77777777">
      <w:pPr>
        <w:ind w:left="360"/>
        <w:rPr>
          <w:rFonts w:cstheme="minorHAnsi"/>
          <w:color w:val="000000" w:themeColor="text1"/>
        </w:rPr>
      </w:pPr>
      <w:r>
        <w:rPr>
          <w:b/>
          <w:bCs/>
        </w:rPr>
        <w:t xml:space="preserve">47.1 </w:t>
      </w:r>
      <w:r w:rsidRPr="003F41AD">
        <w:rPr>
          <w:b/>
          <w:bCs/>
        </w:rPr>
        <w:t xml:space="preserve">If NO: Explain why your health center does not operate at least one service site directly. </w:t>
      </w:r>
      <w:r w:rsidRPr="003F41AD">
        <w:rPr>
          <w:i/>
          <w:iCs/>
          <w:color w:val="76923C" w:themeColor="accent3" w:themeShade="BF"/>
        </w:rPr>
        <w:t>[textbox]</w:t>
      </w:r>
    </w:p>
    <w:p w:rsidR="008D2CB1" w:rsidRPr="003F41AD" w:rsidP="008D2CB1" w14:paraId="1D8B56A5" w14:textId="77777777">
      <w:pPr>
        <w:ind w:left="720"/>
        <w:rPr>
          <w:rFonts w:cstheme="minorHAnsi"/>
        </w:rPr>
      </w:pPr>
    </w:p>
    <w:p w:rsidR="008D2CB1" w:rsidP="008D2CB1" w14:paraId="0587B7C9" w14:textId="77777777">
      <w:pPr>
        <w:ind w:left="360"/>
        <w:rPr>
          <w:rFonts w:cstheme="minorHAnsi"/>
          <w:color w:val="000000" w:themeColor="text1"/>
        </w:rPr>
      </w:pPr>
      <w:r w:rsidRPr="003F41AD">
        <w:rPr>
          <w:b/>
          <w:bCs/>
          <w:i/>
          <w:iCs/>
          <w:color w:val="000000" w:themeColor="text1"/>
        </w:rPr>
        <w:t xml:space="preserve">Note: </w:t>
      </w:r>
      <w:r w:rsidRPr="003F41AD">
        <w:rPr>
          <w:i/>
          <w:iCs/>
          <w:color w:val="000000" w:themeColor="text1"/>
        </w:rPr>
        <w:t>HRSA may, at its discretion, evaluate such situations on a case-by-case basis to determine whether the circumstances justify an exception to this requirement.</w:t>
      </w:r>
    </w:p>
    <w:p w:rsidR="008D2CB1" w:rsidRPr="00A2379C" w:rsidP="008D2CB1" w14:paraId="42A24434" w14:textId="77777777">
      <w:pPr>
        <w:rPr>
          <w:rFonts w:cstheme="minorHAnsi"/>
          <w:color w:val="76923C" w:themeColor="accent3" w:themeShade="BF"/>
          <w:highlight w:val="green"/>
        </w:rPr>
      </w:pPr>
    </w:p>
    <w:p w:rsidR="008D2CB1" w:rsidP="008D2CB1" w14:paraId="661F62D8" w14:textId="77777777">
      <w:pPr>
        <w:pStyle w:val="paragraph"/>
        <w:spacing w:before="0" w:beforeAutospacing="0" w:after="0" w:afterAutospacing="0"/>
        <w:ind w:left="360"/>
        <w:textAlignment w:val="baseline"/>
        <w:rPr>
          <w:rFonts w:asciiTheme="minorHAnsi" w:hAnsiTheme="minorHAnsi" w:cstheme="minorHAnsi"/>
          <w:b/>
          <w:bCs/>
          <w:iCs/>
        </w:rPr>
      </w:pPr>
    </w:p>
    <w:p w:rsidR="008D2CB1" w:rsidRPr="00E3443C" w:rsidP="008D2CB1" w14:paraId="5D1FDE25" w14:textId="77777777">
      <w:pPr>
        <w:pStyle w:val="ListParagraph"/>
        <w:numPr>
          <w:ilvl w:val="0"/>
          <w:numId w:val="61"/>
        </w:numPr>
        <w:contextualSpacing/>
        <w:rPr>
          <w:rFonts w:eastAsia="Times New Roman" w:cstheme="minorHAnsi"/>
          <w:b/>
        </w:rPr>
      </w:pPr>
      <w:r w:rsidRPr="001E6154">
        <w:rPr>
          <w:rFonts w:eastAsia="Times New Roman" w:cstheme="minorHAnsi"/>
          <w:b/>
          <w:bCs/>
          <w:iCs/>
        </w:rPr>
        <w:t>Provide the rationale for operating the proposed site through this subrecipient (as opposed to your health center operating the proposed site directly)</w:t>
      </w:r>
      <w:r>
        <w:rPr>
          <w:rFonts w:eastAsia="Times New Roman" w:cstheme="minorHAnsi"/>
          <w:b/>
          <w:bCs/>
          <w:iCs/>
        </w:rPr>
        <w:t xml:space="preserve">. </w:t>
      </w:r>
      <w:r w:rsidRPr="002D5596">
        <w:rPr>
          <w:rFonts w:cstheme="minorHAnsi"/>
          <w:bCs/>
          <w:i/>
          <w:color w:val="76923C" w:themeColor="accent3" w:themeShade="BF"/>
        </w:rPr>
        <w:t>[textbox]</w:t>
      </w:r>
    </w:p>
    <w:p w:rsidR="008D2CB1" w:rsidRPr="002D5596" w:rsidP="008D2CB1" w14:paraId="2A9A1DF0" w14:textId="77777777">
      <w:pPr>
        <w:ind w:firstLine="360"/>
        <w:rPr>
          <w:rFonts w:cstheme="minorHAnsi"/>
          <w:bCs/>
          <w:i/>
          <w:color w:val="76923C" w:themeColor="accent3" w:themeShade="BF"/>
        </w:rPr>
      </w:pPr>
    </w:p>
    <w:p w:rsidR="008D2CB1" w:rsidRPr="00E3443C" w:rsidP="008D2CB1" w14:paraId="757B5A9F" w14:textId="77777777">
      <w:pPr>
        <w:pStyle w:val="ListParagraph"/>
        <w:numPr>
          <w:ilvl w:val="0"/>
          <w:numId w:val="61"/>
        </w:numPr>
        <w:contextualSpacing/>
        <w:rPr>
          <w:rFonts w:eastAsia="Times New Roman" w:cstheme="minorHAnsi"/>
          <w:b/>
        </w:rPr>
      </w:pPr>
      <w:r w:rsidRPr="001E6154">
        <w:rPr>
          <w:rFonts w:eastAsia="Times New Roman" w:cstheme="minorHAnsi"/>
          <w:b/>
          <w:bCs/>
          <w:iCs/>
        </w:rPr>
        <w:t>Explain why this subrecipient was selected to operate the proposed site</w:t>
      </w:r>
      <w:r>
        <w:rPr>
          <w:rFonts w:eastAsia="Times New Roman" w:cstheme="minorHAnsi"/>
          <w:b/>
          <w:bCs/>
          <w:iCs/>
        </w:rPr>
        <w:t>, including</w:t>
      </w:r>
      <w:r w:rsidRPr="001E6154">
        <w:rPr>
          <w:rFonts w:eastAsia="Times New Roman" w:cstheme="minorHAnsi"/>
          <w:b/>
          <w:bCs/>
          <w:iCs/>
        </w:rPr>
        <w:t xml:space="preserve"> </w:t>
      </w:r>
      <w:r>
        <w:rPr>
          <w:rFonts w:eastAsia="Times New Roman" w:cstheme="minorHAnsi"/>
          <w:b/>
          <w:bCs/>
          <w:iCs/>
        </w:rPr>
        <w:t>the</w:t>
      </w:r>
      <w:r w:rsidRPr="001E6154">
        <w:rPr>
          <w:rFonts w:eastAsia="Times New Roman" w:cstheme="minorHAnsi"/>
          <w:b/>
          <w:bCs/>
          <w:iCs/>
        </w:rPr>
        <w:t xml:space="preserve"> subrecipient’s capabilities</w:t>
      </w:r>
      <w:r>
        <w:rPr>
          <w:rFonts w:eastAsia="Times New Roman" w:cstheme="minorHAnsi"/>
          <w:b/>
          <w:bCs/>
          <w:iCs/>
        </w:rPr>
        <w:t xml:space="preserve">, </w:t>
      </w:r>
      <w:r w:rsidRPr="001E6154">
        <w:rPr>
          <w:rFonts w:eastAsia="Times New Roman" w:cstheme="minorHAnsi"/>
          <w:b/>
          <w:bCs/>
          <w:iCs/>
        </w:rPr>
        <w:t xml:space="preserve">resources, </w:t>
      </w:r>
      <w:r>
        <w:rPr>
          <w:rFonts w:eastAsia="Times New Roman" w:cstheme="minorHAnsi"/>
          <w:b/>
          <w:bCs/>
          <w:iCs/>
        </w:rPr>
        <w:t xml:space="preserve">and </w:t>
      </w:r>
      <w:r w:rsidRPr="001E6154">
        <w:rPr>
          <w:rFonts w:eastAsia="Times New Roman" w:cstheme="minorHAnsi"/>
          <w:b/>
          <w:bCs/>
          <w:iCs/>
        </w:rPr>
        <w:t xml:space="preserve">experience with </w:t>
      </w:r>
      <w:r>
        <w:rPr>
          <w:rFonts w:eastAsia="Times New Roman" w:cstheme="minorHAnsi"/>
          <w:b/>
          <w:bCs/>
          <w:iCs/>
        </w:rPr>
        <w:t>the</w:t>
      </w:r>
      <w:r w:rsidRPr="001E6154">
        <w:rPr>
          <w:rFonts w:eastAsia="Times New Roman" w:cstheme="minorHAnsi"/>
          <w:b/>
          <w:bCs/>
          <w:iCs/>
        </w:rPr>
        <w:t xml:space="preserve"> health center patient population</w:t>
      </w:r>
      <w:r>
        <w:rPr>
          <w:rFonts w:eastAsia="Times New Roman" w:cstheme="minorHAnsi"/>
          <w:b/>
          <w:bCs/>
          <w:iCs/>
        </w:rPr>
        <w:t xml:space="preserve">. </w:t>
      </w:r>
      <w:r w:rsidRPr="002D5596">
        <w:rPr>
          <w:rFonts w:cstheme="minorHAnsi"/>
          <w:bCs/>
          <w:i/>
          <w:color w:val="76923C" w:themeColor="accent3" w:themeShade="BF"/>
        </w:rPr>
        <w:t>[textbox]</w:t>
      </w:r>
    </w:p>
    <w:p w:rsidR="008D2CB1" w:rsidRPr="001E6154" w:rsidP="008D2CB1" w14:paraId="18508F2F" w14:textId="77777777">
      <w:pPr>
        <w:ind w:firstLine="360"/>
        <w:rPr>
          <w:rFonts w:cstheme="minorHAnsi"/>
          <w:bCs/>
          <w:i/>
          <w:color w:val="76923C" w:themeColor="accent3" w:themeShade="BF"/>
        </w:rPr>
      </w:pPr>
    </w:p>
    <w:p w:rsidR="008D2CB1" w:rsidP="008D2CB1" w14:paraId="6591B6A5" w14:textId="77777777">
      <w:pPr>
        <w:pStyle w:val="ListParagraph"/>
        <w:numPr>
          <w:ilvl w:val="0"/>
          <w:numId w:val="61"/>
        </w:numPr>
        <w:contextualSpacing/>
        <w:rPr>
          <w:rFonts w:cstheme="minorHAnsi"/>
          <w:b/>
          <w:bCs/>
        </w:rPr>
      </w:pPr>
      <w:r w:rsidRPr="001E6154">
        <w:rPr>
          <w:rFonts w:cstheme="minorHAnsi"/>
          <w:b/>
          <w:bCs/>
        </w:rPr>
        <w:t>Attach a copy of your health center’s agreement with this subrecipient</w:t>
      </w:r>
      <w:r>
        <w:rPr>
          <w:rFonts w:cstheme="minorHAnsi"/>
          <w:b/>
          <w:bCs/>
        </w:rPr>
        <w:t xml:space="preserve"> and, if needed, other documentation agreed to by both your health center and the subrecipient</w:t>
      </w:r>
      <w:r w:rsidRPr="001E6154">
        <w:rPr>
          <w:rFonts w:cstheme="minorHAnsi"/>
          <w:b/>
          <w:bCs/>
        </w:rPr>
        <w:t>.</w:t>
      </w:r>
      <w:r>
        <w:rPr>
          <w:rFonts w:cstheme="minorHAnsi"/>
          <w:b/>
          <w:bCs/>
        </w:rPr>
        <w:t xml:space="preserve"> </w:t>
      </w:r>
    </w:p>
    <w:p w:rsidR="008D2CB1" w:rsidRPr="001745AB" w:rsidP="008D2CB1" w14:paraId="2218B71A" w14:textId="77777777">
      <w:pPr>
        <w:pStyle w:val="ListParagraph"/>
        <w:rPr>
          <w:rFonts w:cstheme="minorHAnsi"/>
          <w:b/>
          <w:bCs/>
        </w:rPr>
      </w:pPr>
    </w:p>
    <w:p w:rsidR="008D2CB1" w:rsidRPr="001745AB" w:rsidP="008D2CB1" w14:paraId="29352E26" w14:textId="77777777">
      <w:pPr>
        <w:pStyle w:val="ListParagraph"/>
        <w:ind w:left="360"/>
        <w:rPr>
          <w:rStyle w:val="Hyperlink"/>
          <w:color w:val="auto"/>
          <w:u w:val="none"/>
        </w:rPr>
      </w:pPr>
      <w:r>
        <w:t xml:space="preserve">The </w:t>
      </w:r>
      <w:r w:rsidRPr="4CCD1BE7">
        <w:rPr>
          <w:rStyle w:val="Hyperlink"/>
          <w:color w:val="auto"/>
          <w:u w:val="none"/>
        </w:rPr>
        <w:t xml:space="preserve">attachments </w:t>
      </w:r>
      <w:r w:rsidRPr="4CCD1BE7">
        <w:rPr>
          <w:rStyle w:val="Hyperlink"/>
          <w:b/>
          <w:bCs/>
          <w:color w:val="auto"/>
          <w:u w:val="none"/>
        </w:rPr>
        <w:t>must</w:t>
      </w:r>
      <w:r w:rsidRPr="4CCD1BE7">
        <w:rPr>
          <w:rStyle w:val="Hyperlink"/>
          <w:color w:val="auto"/>
          <w:u w:val="none"/>
        </w:rPr>
        <w:t xml:space="preserve"> contain the </w:t>
      </w:r>
      <w:r w:rsidRPr="4CCD1BE7">
        <w:rPr>
          <w:b/>
          <w:bCs/>
        </w:rPr>
        <w:t>complete</w:t>
      </w:r>
      <w:r>
        <w:rPr>
          <w:b/>
          <w:bCs/>
        </w:rPr>
        <w:t xml:space="preserve"> subaward agreement </w:t>
      </w:r>
      <w:r w:rsidRPr="4CCD1BE7">
        <w:rPr>
          <w:b/>
          <w:bCs/>
        </w:rPr>
        <w:t>executed</w:t>
      </w:r>
      <w:r>
        <w:rPr>
          <w:b/>
        </w:rPr>
        <w:t xml:space="preserve"> </w:t>
      </w:r>
      <w:r>
        <w:rPr>
          <w:b/>
          <w:bCs/>
        </w:rPr>
        <w:t>by all parties</w:t>
      </w:r>
      <w:r>
        <w:t xml:space="preserve"> (</w:t>
      </w:r>
      <w:r w:rsidRPr="001E3734">
        <w:t xml:space="preserve">for example, a signed paper copy, electronically-signed documents, </w:t>
      </w:r>
      <w:r>
        <w:t xml:space="preserve">or </w:t>
      </w:r>
      <w:r w:rsidRPr="001E3734">
        <w:t>emails documenting acceptance</w:t>
      </w:r>
      <w:r>
        <w:t>)</w:t>
      </w:r>
      <w:r w:rsidRPr="4CCD1BE7">
        <w:rPr>
          <w:rStyle w:val="Hyperlink"/>
          <w:color w:val="auto"/>
          <w:u w:val="none"/>
        </w:rPr>
        <w:t>.</w:t>
      </w:r>
      <w:r>
        <w:rPr>
          <w:rStyle w:val="Hyperlink"/>
          <w:color w:val="auto"/>
          <w:u w:val="none"/>
        </w:rPr>
        <w:t xml:space="preserve"> </w:t>
      </w:r>
      <w:r>
        <w:t>T</w:t>
      </w:r>
      <w:r w:rsidRPr="002C0798">
        <w:t>he attachments must include any additional documentation, such as appendices or addenda.</w:t>
      </w:r>
    </w:p>
    <w:p w:rsidR="008D2CB1" w:rsidRPr="00B258A4" w:rsidP="008D2CB1" w14:paraId="78382924" w14:textId="77777777">
      <w:pPr>
        <w:ind w:firstLine="360"/>
        <w:rPr>
          <w:i/>
          <w:iCs/>
          <w:color w:val="76923C" w:themeColor="accent3" w:themeShade="BF"/>
        </w:rPr>
      </w:pPr>
    </w:p>
    <w:p w:rsidR="008D2CB1" w:rsidRPr="00A2379C" w:rsidP="008D2CB1" w14:paraId="1D8F32E8" w14:textId="77777777">
      <w:pPr>
        <w:ind w:left="360" w:right="158"/>
        <w:contextualSpacing/>
        <w:rPr>
          <w:rFonts w:eastAsia="Times New Roman"/>
          <w:b/>
          <w:bCs/>
        </w:rPr>
      </w:pPr>
      <w:r w:rsidRPr="4CCD1BE7">
        <w:rPr>
          <w:rFonts w:eastAsia="Times New Roman"/>
        </w:rPr>
        <w:t xml:space="preserve">Within the attachments, </w:t>
      </w:r>
      <w:r w:rsidRPr="4CCD1BE7">
        <w:rPr>
          <w:rFonts w:eastAsia="Times New Roman"/>
          <w:b/>
          <w:bCs/>
        </w:rPr>
        <w:t xml:space="preserve">clearly mark or highlight the proposed site address and the language that addresses each criterion. </w:t>
      </w:r>
    </w:p>
    <w:p w:rsidR="008D2CB1" w:rsidRPr="00A2379C" w:rsidP="008D2CB1" w14:paraId="19A0A641" w14:textId="77777777">
      <w:pPr>
        <w:ind w:left="360" w:right="158"/>
        <w:contextualSpacing/>
        <w:rPr>
          <w:rFonts w:eastAsia="Times New Roman"/>
        </w:rPr>
      </w:pPr>
    </w:p>
    <w:p w:rsidR="008D2CB1" w:rsidRPr="00A2379C" w:rsidP="008D2CB1" w14:paraId="4316D964" w14:textId="77777777">
      <w:pPr>
        <w:ind w:left="360" w:right="158"/>
        <w:contextualSpacing/>
        <w:rPr>
          <w:b/>
          <w:bCs/>
        </w:rPr>
      </w:pPr>
      <w:r w:rsidRPr="4CCD1BE7">
        <w:rPr>
          <w:rStyle w:val="normaltextrun"/>
          <w:rFonts w:ascii="Aptos" w:eastAsia="Aptos" w:hAnsi="Aptos" w:cs="Aptos"/>
        </w:rPr>
        <w:t xml:space="preserve">Provide the </w:t>
      </w:r>
      <w:r w:rsidRPr="4CCD1BE7">
        <w:rPr>
          <w:rStyle w:val="normaltextrun"/>
          <w:rFonts w:ascii="Aptos" w:eastAsia="Aptos" w:hAnsi="Aptos" w:cs="Aptos"/>
          <w:b/>
          <w:bCs/>
        </w:rPr>
        <w:t>citation</w:t>
      </w:r>
      <w:r w:rsidRPr="4CCD1BE7">
        <w:rPr>
          <w:rStyle w:val="normaltextrun"/>
          <w:rFonts w:ascii="Aptos" w:eastAsia="Aptos" w:hAnsi="Aptos" w:cs="Aptos"/>
        </w:rPr>
        <w:t xml:space="preserve"> (for example, page numbers) for where each criterion is addressed in the attached documentation. You may provide additional narrative if necessary.</w:t>
      </w:r>
      <w:r w:rsidRPr="4CCD1BE7">
        <w:rPr>
          <w:rFonts w:eastAsia="Times New Roman"/>
        </w:rPr>
        <w:t xml:space="preserve"> </w:t>
      </w:r>
    </w:p>
    <w:p w:rsidR="008D2CB1" w:rsidRPr="00A2379C" w:rsidP="008D2CB1" w14:paraId="5E9E99A2" w14:textId="77777777">
      <w:pPr>
        <w:ind w:left="360" w:right="158"/>
        <w:contextualSpacing/>
        <w:rPr>
          <w:rFonts w:eastAsia="Times New Roman"/>
        </w:rPr>
      </w:pPr>
    </w:p>
    <w:p w:rsidR="008D2CB1" w:rsidRPr="005E0DAB" w:rsidP="008D2CB1" w14:paraId="0578C08F" w14:textId="77777777">
      <w:pPr>
        <w:pStyle w:val="ListParagraph"/>
        <w:ind w:left="360"/>
        <w:rPr>
          <w:rFonts w:cstheme="minorHAnsi"/>
          <w:i/>
          <w:iCs/>
          <w:color w:val="76923C" w:themeColor="accent3" w:themeShade="BF"/>
        </w:rPr>
      </w:pPr>
      <w:r w:rsidRPr="005E0DAB">
        <w:rPr>
          <w:rFonts w:cstheme="minorHAnsi"/>
          <w:i/>
          <w:iCs/>
          <w:color w:val="76923C" w:themeColor="accent3" w:themeShade="BF"/>
        </w:rPr>
        <w:t>[</w:t>
      </w:r>
      <w:r>
        <w:rPr>
          <w:rFonts w:cstheme="minorHAnsi"/>
          <w:i/>
          <w:iCs/>
          <w:color w:val="76923C" w:themeColor="accent3" w:themeShade="BF"/>
        </w:rPr>
        <w:t xml:space="preserve">attachments – multiple, with </w:t>
      </w:r>
      <w:r w:rsidRPr="005E0DAB">
        <w:rPr>
          <w:rFonts w:cstheme="minorHAnsi"/>
          <w:i/>
          <w:iCs/>
          <w:color w:val="76923C" w:themeColor="accent3" w:themeShade="BF"/>
        </w:rPr>
        <w:t>at least one required]</w:t>
      </w:r>
    </w:p>
    <w:p w:rsidR="008D2CB1" w:rsidRPr="00800314" w:rsidP="008D2CB1" w14:paraId="047FE639" w14:textId="77777777">
      <w:pPr>
        <w:ind w:left="720"/>
        <w:rPr>
          <w:rFonts w:cstheme="minorHAnsi"/>
        </w:rPr>
      </w:pPr>
    </w:p>
    <w:p w:rsidR="008D2CB1" w:rsidRPr="00F662BB" w:rsidP="00F662BB" w14:paraId="39AFDBFE" w14:textId="77777777">
      <w:pPr>
        <w:pStyle w:val="ListParagraph"/>
        <w:ind w:left="1440"/>
        <w:rPr>
          <w:rFonts w:cs="Calibri"/>
          <w:b/>
          <w:bCs/>
        </w:rPr>
      </w:pPr>
      <w:r w:rsidRPr="00F662BB">
        <w:rPr>
          <w:rFonts w:cs="Calibri"/>
          <w:b/>
          <w:bCs/>
        </w:rPr>
        <w:t>50.1 How your health center’s governing board will retain its authority to approve the hours of operation and services provided at the proposed site, evaluate the performance of the subrecipient in operating the proposed site (for example, based on quality assurance/quality improvement assessments), and take appropriate follow-up actions.</w:t>
      </w:r>
    </w:p>
    <w:p w:rsidR="008D2CB1" w:rsidRPr="00F662BB" w:rsidP="00F662BB" w14:paraId="2A977D76" w14:textId="77777777">
      <w:pPr>
        <w:pStyle w:val="paragraph"/>
        <w:spacing w:before="0" w:beforeAutospacing="0" w:after="0" w:afterAutospacing="0"/>
        <w:ind w:left="1440"/>
        <w:textAlignment w:val="baseline"/>
        <w:rPr>
          <w:rFonts w:ascii="Calibri" w:hAnsi="Calibri" w:cs="Calibri"/>
          <w:i/>
          <w:iCs/>
          <w:color w:val="76923C" w:themeColor="accent3" w:themeShade="BF"/>
          <w:sz w:val="22"/>
          <w:szCs w:val="22"/>
        </w:rPr>
      </w:pPr>
      <w:r w:rsidRPr="00F662BB">
        <w:rPr>
          <w:rFonts w:ascii="Calibri" w:hAnsi="Calibri" w:cs="Calibri"/>
          <w:sz w:val="22"/>
          <w:szCs w:val="22"/>
        </w:rPr>
        <w:t xml:space="preserve">Citation within the attached (for example, page numbers): </w:t>
      </w:r>
      <w:r w:rsidRPr="00F662BB">
        <w:rPr>
          <w:rFonts w:ascii="Calibri" w:hAnsi="Calibri" w:cs="Calibri"/>
          <w:i/>
          <w:iCs/>
          <w:color w:val="76923C" w:themeColor="accent3" w:themeShade="BF"/>
          <w:sz w:val="22"/>
          <w:szCs w:val="22"/>
        </w:rPr>
        <w:t>[textbox]</w:t>
      </w:r>
    </w:p>
    <w:p w:rsidR="008D2CB1" w:rsidRPr="00F662BB" w:rsidP="00F662BB" w14:paraId="10B4D7B6" w14:textId="77777777">
      <w:pPr>
        <w:pStyle w:val="paragraph"/>
        <w:spacing w:before="0" w:beforeAutospacing="0" w:after="0" w:afterAutospacing="0"/>
        <w:ind w:left="970" w:firstLine="470"/>
        <w:textAlignment w:val="baseline"/>
        <w:rPr>
          <w:rFonts w:ascii="Calibri" w:hAnsi="Calibri" w:cs="Calibri"/>
          <w:i/>
          <w:iCs/>
          <w:color w:val="76923C" w:themeColor="accent3" w:themeShade="BF"/>
          <w:sz w:val="22"/>
          <w:szCs w:val="22"/>
        </w:rPr>
      </w:pPr>
      <w:r w:rsidRPr="00F662BB">
        <w:rPr>
          <w:rFonts w:ascii="Calibri" w:hAnsi="Calibri" w:cs="Calibri"/>
          <w:sz w:val="22"/>
          <w:szCs w:val="22"/>
        </w:rPr>
        <w:t xml:space="preserve">Brief Narrative: </w:t>
      </w:r>
      <w:r w:rsidRPr="00F662BB">
        <w:rPr>
          <w:rFonts w:ascii="Calibri" w:hAnsi="Calibri" w:cs="Calibri"/>
          <w:i/>
          <w:iCs/>
          <w:color w:val="76923C" w:themeColor="accent3" w:themeShade="BF"/>
          <w:sz w:val="22"/>
          <w:szCs w:val="22"/>
        </w:rPr>
        <w:t>[textbox]</w:t>
      </w:r>
    </w:p>
    <w:p w:rsidR="008D2CB1" w:rsidRPr="00F662BB" w:rsidP="00F662BB" w14:paraId="04C40B4E" w14:textId="77777777">
      <w:pPr>
        <w:pStyle w:val="paragraph"/>
        <w:spacing w:before="0" w:beforeAutospacing="0" w:after="0" w:afterAutospacing="0"/>
        <w:ind w:left="520"/>
        <w:textAlignment w:val="baseline"/>
        <w:rPr>
          <w:rFonts w:ascii="Calibri" w:hAnsi="Calibri" w:cs="Calibri"/>
          <w:i/>
          <w:iCs/>
          <w:color w:val="76923C" w:themeColor="accent3" w:themeShade="BF"/>
          <w:sz w:val="22"/>
          <w:szCs w:val="22"/>
        </w:rPr>
      </w:pPr>
    </w:p>
    <w:p w:rsidR="008D2CB1" w:rsidRPr="00F662BB" w:rsidP="00F662BB" w14:paraId="6FF26CED" w14:textId="77777777">
      <w:pPr>
        <w:pStyle w:val="ListParagraph"/>
        <w:ind w:left="1440"/>
        <w:rPr>
          <w:rFonts w:cs="Calibri"/>
          <w:b/>
          <w:bCs/>
          <w:iCs/>
        </w:rPr>
      </w:pPr>
      <w:r w:rsidRPr="00F662BB">
        <w:rPr>
          <w:rFonts w:cs="Calibri"/>
          <w:b/>
          <w:bCs/>
          <w:iCs/>
        </w:rPr>
        <w:t xml:space="preserve">50.2 How your health center will access patient health records. </w:t>
      </w:r>
    </w:p>
    <w:p w:rsidR="008D2CB1" w:rsidRPr="00F662BB" w:rsidP="00F662BB" w14:paraId="4249A5C7" w14:textId="77777777">
      <w:pPr>
        <w:ind w:left="1440"/>
        <w:rPr>
          <w:rFonts w:cs="Calibri"/>
          <w:i/>
          <w:iCs/>
        </w:rPr>
      </w:pPr>
      <w:r w:rsidRPr="00F662BB">
        <w:rPr>
          <w:rFonts w:cs="Calibri"/>
          <w:i/>
          <w:iCs/>
        </w:rPr>
        <w:t>Note: A health center with a subrecipient does not need to establish and maintain its own record of a patient seen by the subrecipient. However, the health center must have access to the subrecipient’s patient health records. HRSA will hold the award recipient accountable for the subrecipient’s compliance with the proper establishment and maintenance of health records.</w:t>
      </w:r>
    </w:p>
    <w:p w:rsidR="008D2CB1" w:rsidRPr="00F662BB" w:rsidP="00F662BB" w14:paraId="1E698981" w14:textId="77777777">
      <w:pPr>
        <w:pStyle w:val="ListParagraph"/>
        <w:ind w:left="340"/>
        <w:rPr>
          <w:rFonts w:cs="Calibri"/>
          <w:b/>
          <w:bCs/>
          <w:iCs/>
        </w:rPr>
      </w:pPr>
    </w:p>
    <w:p w:rsidR="008D2CB1" w:rsidRPr="00F662BB" w:rsidP="00F662BB" w14:paraId="51CCD4E8" w14:textId="77777777">
      <w:pPr>
        <w:pStyle w:val="ListParagraph"/>
        <w:ind w:left="970" w:firstLine="360"/>
        <w:rPr>
          <w:rFonts w:cs="Calibri"/>
          <w:i/>
          <w:iCs/>
          <w:color w:val="76923C" w:themeColor="accent3" w:themeShade="BF"/>
        </w:rPr>
      </w:pPr>
      <w:r w:rsidRPr="00F662BB">
        <w:rPr>
          <w:rFonts w:cs="Calibri"/>
        </w:rPr>
        <w:t xml:space="preserve">Citation within the attached (for example, page numbers): </w:t>
      </w:r>
      <w:r w:rsidRPr="00F662BB">
        <w:rPr>
          <w:rFonts w:cs="Calibri"/>
          <w:i/>
          <w:iCs/>
          <w:color w:val="76923C" w:themeColor="accent3" w:themeShade="BF"/>
        </w:rPr>
        <w:t>[textbox]</w:t>
      </w:r>
    </w:p>
    <w:p w:rsidR="008D2CB1" w:rsidRPr="00F662BB" w:rsidP="00F662BB" w14:paraId="3A10A737" w14:textId="77777777">
      <w:pPr>
        <w:pStyle w:val="paragraph"/>
        <w:spacing w:before="0" w:beforeAutospacing="0" w:after="0" w:afterAutospacing="0"/>
        <w:ind w:left="970" w:firstLine="360"/>
        <w:textAlignment w:val="baseline"/>
        <w:rPr>
          <w:rFonts w:ascii="Calibri" w:hAnsi="Calibri" w:cs="Calibri"/>
          <w:i/>
          <w:iCs/>
          <w:sz w:val="22"/>
          <w:szCs w:val="22"/>
        </w:rPr>
      </w:pPr>
      <w:r w:rsidRPr="00F662BB">
        <w:rPr>
          <w:rFonts w:ascii="Calibri" w:hAnsi="Calibri" w:cs="Calibri"/>
          <w:sz w:val="22"/>
          <w:szCs w:val="22"/>
        </w:rPr>
        <w:t xml:space="preserve">Brief Narrative: </w:t>
      </w:r>
      <w:r w:rsidRPr="00F662BB">
        <w:rPr>
          <w:rFonts w:ascii="Calibri" w:hAnsi="Calibri" w:cs="Calibri"/>
          <w:i/>
          <w:iCs/>
          <w:color w:val="76923C" w:themeColor="accent3" w:themeShade="BF"/>
          <w:sz w:val="22"/>
          <w:szCs w:val="22"/>
        </w:rPr>
        <w:t>[textbox]</w:t>
      </w:r>
    </w:p>
    <w:p w:rsidR="008D2CB1" w:rsidRPr="00F662BB" w:rsidP="00F662BB" w14:paraId="2BEBC824" w14:textId="77777777">
      <w:pPr>
        <w:pStyle w:val="paragraph"/>
        <w:spacing w:before="0" w:beforeAutospacing="0" w:after="0" w:afterAutospacing="0"/>
        <w:ind w:left="720"/>
        <w:textAlignment w:val="baseline"/>
        <w:rPr>
          <w:rFonts w:ascii="Calibri" w:hAnsi="Calibri" w:cs="Calibri"/>
          <w:b/>
          <w:bCs/>
          <w:sz w:val="22"/>
          <w:szCs w:val="22"/>
        </w:rPr>
      </w:pPr>
    </w:p>
    <w:p w:rsidR="008D2CB1" w:rsidRPr="00F662BB" w:rsidP="00F662BB" w14:paraId="0F69DAC8" w14:textId="77777777">
      <w:pPr>
        <w:pStyle w:val="ListParagraph"/>
        <w:ind w:left="1350"/>
        <w:rPr>
          <w:rFonts w:cs="Calibri"/>
          <w:b/>
          <w:bCs/>
        </w:rPr>
      </w:pPr>
      <w:r w:rsidRPr="00F662BB">
        <w:rPr>
          <w:rFonts w:cs="Calibri"/>
          <w:b/>
          <w:bCs/>
        </w:rPr>
        <w:t xml:space="preserve">50.3 How </w:t>
      </w:r>
      <w:r w:rsidRPr="00F662BB">
        <w:rPr>
          <w:rFonts w:cs="Calibri"/>
          <w:b/>
          <w:bCs/>
        </w:rPr>
        <w:t>the subrecipient will</w:t>
      </w:r>
      <w:r w:rsidRPr="00F662BB">
        <w:rPr>
          <w:rFonts w:cs="Calibri"/>
          <w:b/>
          <w:bCs/>
        </w:rPr>
        <w:t xml:space="preserve"> maintain proper financial records and make the records accessible to your health center.</w:t>
      </w:r>
    </w:p>
    <w:p w:rsidR="008D2CB1" w:rsidRPr="00F662BB" w:rsidP="00F662BB" w14:paraId="6AFAEBFE" w14:textId="77777777">
      <w:pPr>
        <w:pStyle w:val="paragraph"/>
        <w:spacing w:before="0" w:beforeAutospacing="0" w:after="0" w:afterAutospacing="0"/>
        <w:ind w:left="1350"/>
        <w:textAlignment w:val="baseline"/>
        <w:rPr>
          <w:rFonts w:ascii="Calibri" w:hAnsi="Calibri" w:cs="Calibri"/>
          <w:i/>
          <w:iCs/>
          <w:color w:val="76923C" w:themeColor="accent3" w:themeShade="BF"/>
          <w:sz w:val="22"/>
          <w:szCs w:val="22"/>
        </w:rPr>
      </w:pPr>
      <w:r w:rsidRPr="00F662BB">
        <w:rPr>
          <w:rFonts w:ascii="Calibri" w:hAnsi="Calibri" w:cs="Calibri"/>
          <w:sz w:val="22"/>
          <w:szCs w:val="22"/>
        </w:rPr>
        <w:t xml:space="preserve">Citation within the attached (for example, page numbers): </w:t>
      </w:r>
      <w:r w:rsidRPr="00F662BB">
        <w:rPr>
          <w:rFonts w:ascii="Calibri" w:hAnsi="Calibri" w:cs="Calibri"/>
          <w:i/>
          <w:iCs/>
          <w:color w:val="76923C" w:themeColor="accent3" w:themeShade="BF"/>
          <w:sz w:val="22"/>
          <w:szCs w:val="22"/>
        </w:rPr>
        <w:t>[textbox]</w:t>
      </w:r>
    </w:p>
    <w:p w:rsidR="008D2CB1" w:rsidRPr="00F662BB" w:rsidP="00F662BB" w14:paraId="373C5819" w14:textId="77777777">
      <w:pPr>
        <w:pStyle w:val="paragraph"/>
        <w:spacing w:before="0" w:beforeAutospacing="0" w:after="0" w:afterAutospacing="0"/>
        <w:ind w:left="1350"/>
        <w:textAlignment w:val="baseline"/>
        <w:rPr>
          <w:rFonts w:ascii="Calibri" w:hAnsi="Calibri" w:cs="Calibri"/>
          <w:i/>
          <w:iCs/>
          <w:color w:val="76923C" w:themeColor="accent3" w:themeShade="BF"/>
          <w:sz w:val="22"/>
          <w:szCs w:val="22"/>
        </w:rPr>
      </w:pPr>
      <w:r w:rsidRPr="00F662BB">
        <w:rPr>
          <w:rFonts w:ascii="Calibri" w:hAnsi="Calibri" w:cs="Calibri"/>
          <w:sz w:val="22"/>
          <w:szCs w:val="22"/>
        </w:rPr>
        <w:t xml:space="preserve">Brief Narrative: </w:t>
      </w:r>
      <w:r w:rsidRPr="00F662BB">
        <w:rPr>
          <w:rFonts w:ascii="Calibri" w:hAnsi="Calibri" w:cs="Calibri"/>
          <w:i/>
          <w:iCs/>
          <w:color w:val="76923C" w:themeColor="accent3" w:themeShade="BF"/>
          <w:sz w:val="22"/>
          <w:szCs w:val="22"/>
        </w:rPr>
        <w:t>[textbox]</w:t>
      </w:r>
    </w:p>
    <w:p w:rsidR="008D2CB1" w:rsidRPr="00F662BB" w:rsidP="00F662BB" w14:paraId="210C956B" w14:textId="77777777">
      <w:pPr>
        <w:pStyle w:val="paragraph"/>
        <w:spacing w:before="0" w:beforeAutospacing="0" w:after="0" w:afterAutospacing="0"/>
        <w:ind w:left="720"/>
        <w:textAlignment w:val="baseline"/>
        <w:rPr>
          <w:rFonts w:ascii="Calibri" w:hAnsi="Calibri" w:cs="Calibri"/>
          <w:i/>
          <w:iCs/>
          <w:color w:val="76923C" w:themeColor="accent3" w:themeShade="BF"/>
          <w:sz w:val="22"/>
          <w:szCs w:val="22"/>
        </w:rPr>
      </w:pPr>
    </w:p>
    <w:p w:rsidR="008D2CB1" w:rsidRPr="00F662BB" w:rsidP="00F662BB" w14:paraId="7ACCF7A5" w14:textId="77777777">
      <w:pPr>
        <w:pStyle w:val="ListParagraph"/>
        <w:ind w:left="1350"/>
        <w:rPr>
          <w:rFonts w:cs="Calibri"/>
          <w:b/>
          <w:bCs/>
        </w:rPr>
      </w:pPr>
      <w:r w:rsidRPr="00F662BB">
        <w:rPr>
          <w:rFonts w:cs="Calibri"/>
          <w:b/>
          <w:bCs/>
        </w:rPr>
        <w:t>50.4 How the subrecipient will provide data necessary to meet your health center’s applicable federal financial and programmatic reporting requirements.</w:t>
      </w:r>
    </w:p>
    <w:p w:rsidR="008D2CB1" w:rsidRPr="00F662BB" w:rsidP="00F662BB" w14:paraId="2445639D" w14:textId="77777777">
      <w:pPr>
        <w:pStyle w:val="paragraph"/>
        <w:spacing w:before="0" w:beforeAutospacing="0" w:after="0" w:afterAutospacing="0"/>
        <w:ind w:left="1350"/>
        <w:textAlignment w:val="baseline"/>
        <w:rPr>
          <w:rFonts w:ascii="Calibri" w:hAnsi="Calibri" w:cs="Calibri"/>
          <w:i/>
          <w:iCs/>
          <w:color w:val="76923C" w:themeColor="accent3" w:themeShade="BF"/>
          <w:sz w:val="22"/>
          <w:szCs w:val="22"/>
        </w:rPr>
      </w:pPr>
      <w:r w:rsidRPr="00F662BB">
        <w:rPr>
          <w:rFonts w:ascii="Calibri" w:hAnsi="Calibri" w:cs="Calibri"/>
          <w:sz w:val="22"/>
          <w:szCs w:val="22"/>
        </w:rPr>
        <w:t xml:space="preserve">Citation within the attached (for example, page numbers): </w:t>
      </w:r>
      <w:r w:rsidRPr="00F662BB">
        <w:rPr>
          <w:rFonts w:ascii="Calibri" w:hAnsi="Calibri" w:cs="Calibri"/>
          <w:i/>
          <w:iCs/>
          <w:color w:val="76923C" w:themeColor="accent3" w:themeShade="BF"/>
          <w:sz w:val="22"/>
          <w:szCs w:val="22"/>
        </w:rPr>
        <w:t>[textbox]</w:t>
      </w:r>
    </w:p>
    <w:p w:rsidR="008D2CB1" w:rsidRPr="00F662BB" w:rsidP="00F662BB" w14:paraId="150B3C74" w14:textId="77777777">
      <w:pPr>
        <w:pStyle w:val="paragraph"/>
        <w:spacing w:before="0" w:beforeAutospacing="0" w:after="0" w:afterAutospacing="0"/>
        <w:ind w:left="1350"/>
        <w:textAlignment w:val="baseline"/>
        <w:rPr>
          <w:rFonts w:ascii="Calibri" w:hAnsi="Calibri" w:cs="Calibri"/>
          <w:i/>
          <w:iCs/>
          <w:color w:val="76923C" w:themeColor="accent3" w:themeShade="BF"/>
          <w:sz w:val="22"/>
          <w:szCs w:val="22"/>
        </w:rPr>
      </w:pPr>
      <w:r w:rsidRPr="00F662BB">
        <w:rPr>
          <w:rFonts w:ascii="Calibri" w:hAnsi="Calibri" w:cs="Calibri"/>
          <w:sz w:val="22"/>
          <w:szCs w:val="22"/>
        </w:rPr>
        <w:t xml:space="preserve">Brief Narrative: </w:t>
      </w:r>
      <w:r w:rsidRPr="00F662BB">
        <w:rPr>
          <w:rFonts w:ascii="Calibri" w:hAnsi="Calibri" w:cs="Calibri"/>
          <w:i/>
          <w:iCs/>
          <w:color w:val="76923C" w:themeColor="accent3" w:themeShade="BF"/>
          <w:sz w:val="22"/>
          <w:szCs w:val="22"/>
        </w:rPr>
        <w:t>[textbox]</w:t>
      </w:r>
    </w:p>
    <w:p w:rsidR="008D2CB1" w:rsidRPr="00F662BB" w:rsidP="00F662BB" w14:paraId="6B1AED61" w14:textId="77777777">
      <w:pPr>
        <w:pStyle w:val="paragraph"/>
        <w:spacing w:before="0" w:beforeAutospacing="0" w:after="0" w:afterAutospacing="0"/>
        <w:ind w:left="360"/>
        <w:textAlignment w:val="baseline"/>
        <w:rPr>
          <w:rFonts w:ascii="Calibri" w:hAnsi="Calibri" w:cs="Calibri"/>
          <w:b/>
          <w:bCs/>
          <w:sz w:val="22"/>
          <w:szCs w:val="22"/>
        </w:rPr>
      </w:pPr>
    </w:p>
    <w:p w:rsidR="008D2CB1" w:rsidRPr="00F662BB" w:rsidP="00F662BB" w14:paraId="031187C5" w14:textId="77777777">
      <w:pPr>
        <w:pStyle w:val="ListParagraph"/>
        <w:ind w:left="1350"/>
        <w:rPr>
          <w:rFonts w:cs="Calibri"/>
          <w:b/>
          <w:bCs/>
        </w:rPr>
      </w:pPr>
      <w:r w:rsidRPr="00F662BB">
        <w:rPr>
          <w:rFonts w:cs="Calibri"/>
          <w:b/>
          <w:bCs/>
        </w:rPr>
        <w:t>50.5 How the subrecipient will follow HHS grants requirements for record retention and access, audit, and property management.</w:t>
      </w:r>
    </w:p>
    <w:p w:rsidR="008D2CB1" w:rsidRPr="00F662BB" w:rsidP="00F662BB" w14:paraId="529248D6" w14:textId="77777777">
      <w:pPr>
        <w:pStyle w:val="paragraph"/>
        <w:spacing w:before="0" w:beforeAutospacing="0" w:after="0" w:afterAutospacing="0"/>
        <w:ind w:left="1350"/>
        <w:textAlignment w:val="baseline"/>
        <w:rPr>
          <w:rFonts w:ascii="Calibri" w:hAnsi="Calibri" w:cs="Calibri"/>
          <w:i/>
          <w:iCs/>
          <w:color w:val="76923C" w:themeColor="accent3" w:themeShade="BF"/>
          <w:sz w:val="22"/>
          <w:szCs w:val="22"/>
        </w:rPr>
      </w:pPr>
      <w:r w:rsidRPr="00F662BB">
        <w:rPr>
          <w:rFonts w:ascii="Calibri" w:hAnsi="Calibri" w:cs="Calibri"/>
          <w:sz w:val="22"/>
          <w:szCs w:val="22"/>
        </w:rPr>
        <w:t xml:space="preserve">Citation within the attached (for example, page numbers): </w:t>
      </w:r>
      <w:r w:rsidRPr="00F662BB">
        <w:rPr>
          <w:rFonts w:ascii="Calibri" w:hAnsi="Calibri" w:cs="Calibri"/>
          <w:i/>
          <w:iCs/>
          <w:color w:val="76923C" w:themeColor="accent3" w:themeShade="BF"/>
          <w:sz w:val="22"/>
          <w:szCs w:val="22"/>
        </w:rPr>
        <w:t>[textbox]</w:t>
      </w:r>
    </w:p>
    <w:p w:rsidR="008D2CB1" w:rsidRPr="00F662BB" w:rsidP="00F662BB" w14:paraId="51012365" w14:textId="77777777">
      <w:pPr>
        <w:pStyle w:val="paragraph"/>
        <w:spacing w:before="0" w:beforeAutospacing="0" w:after="0" w:afterAutospacing="0"/>
        <w:ind w:left="1350"/>
        <w:textAlignment w:val="baseline"/>
        <w:rPr>
          <w:rFonts w:ascii="Calibri" w:hAnsi="Calibri" w:cs="Calibri"/>
          <w:i/>
          <w:iCs/>
          <w:color w:val="76923C" w:themeColor="accent3" w:themeShade="BF"/>
          <w:sz w:val="22"/>
          <w:szCs w:val="22"/>
        </w:rPr>
      </w:pPr>
      <w:r w:rsidRPr="00F662BB">
        <w:rPr>
          <w:rFonts w:ascii="Calibri" w:hAnsi="Calibri" w:cs="Calibri"/>
          <w:sz w:val="22"/>
          <w:szCs w:val="22"/>
        </w:rPr>
        <w:t xml:space="preserve">Brief Narrative: </w:t>
      </w:r>
      <w:r w:rsidRPr="00F662BB">
        <w:rPr>
          <w:rFonts w:ascii="Calibri" w:hAnsi="Calibri" w:cs="Calibri"/>
          <w:i/>
          <w:iCs/>
          <w:color w:val="76923C" w:themeColor="accent3" w:themeShade="BF"/>
          <w:sz w:val="22"/>
          <w:szCs w:val="22"/>
        </w:rPr>
        <w:t>[textbox]</w:t>
      </w:r>
    </w:p>
    <w:p w:rsidR="008D2CB1" w:rsidRPr="00F662BB" w:rsidP="00F662BB" w14:paraId="33B7A884" w14:textId="77777777">
      <w:pPr>
        <w:pStyle w:val="paragraph"/>
        <w:spacing w:before="0" w:beforeAutospacing="0" w:after="0" w:afterAutospacing="0"/>
        <w:ind w:left="720"/>
        <w:textAlignment w:val="baseline"/>
        <w:rPr>
          <w:rFonts w:ascii="Calibri" w:hAnsi="Calibri" w:cs="Calibri"/>
          <w:i/>
          <w:iCs/>
          <w:color w:val="76923C" w:themeColor="accent3" w:themeShade="BF"/>
          <w:sz w:val="22"/>
          <w:szCs w:val="22"/>
        </w:rPr>
      </w:pPr>
    </w:p>
    <w:p w:rsidR="008D2CB1" w:rsidRPr="00F662BB" w:rsidP="00F662BB" w14:paraId="27C8AD17" w14:textId="77777777">
      <w:pPr>
        <w:pStyle w:val="ListParagraph"/>
        <w:ind w:left="1350"/>
        <w:rPr>
          <w:rFonts w:cs="Calibri"/>
          <w:b/>
          <w:bCs/>
        </w:rPr>
      </w:pPr>
      <w:r w:rsidRPr="00F662BB">
        <w:rPr>
          <w:rFonts w:cs="Calibri"/>
          <w:b/>
          <w:bCs/>
        </w:rPr>
        <w:t xml:space="preserve">50.6 What portion of the </w:t>
      </w:r>
      <w:r w:rsidRPr="00F662BB">
        <w:rPr>
          <w:rFonts w:cs="Calibri"/>
          <w:b/>
          <w:bCs/>
        </w:rPr>
        <w:t>s</w:t>
      </w:r>
      <w:r w:rsidRPr="00F662BB">
        <w:rPr>
          <w:rFonts w:cs="Calibri"/>
          <w:b/>
          <w:bCs/>
        </w:rPr>
        <w:t xml:space="preserve">ection 330 award funding the subrecipient </w:t>
      </w:r>
      <w:r w:rsidRPr="00F662BB">
        <w:rPr>
          <w:rFonts w:cs="Calibri"/>
          <w:b/>
          <w:bCs/>
        </w:rPr>
        <w:t xml:space="preserve">will </w:t>
      </w:r>
      <w:r w:rsidRPr="00F662BB">
        <w:rPr>
          <w:rFonts w:cs="Calibri"/>
          <w:b/>
          <w:bCs/>
        </w:rPr>
        <w:t>receive to operate the proposed site</w:t>
      </w:r>
      <w:r w:rsidRPr="00F662BB">
        <w:rPr>
          <w:rFonts w:cs="Calibri"/>
          <w:b/>
          <w:bCs/>
        </w:rPr>
        <w:t>.</w:t>
      </w:r>
    </w:p>
    <w:p w:rsidR="008D2CB1" w:rsidRPr="00F662BB" w:rsidP="00F662BB" w14:paraId="58A51CBA" w14:textId="77777777">
      <w:pPr>
        <w:pStyle w:val="paragraph"/>
        <w:spacing w:before="0" w:beforeAutospacing="0" w:after="0" w:afterAutospacing="0"/>
        <w:ind w:left="1350"/>
        <w:textAlignment w:val="baseline"/>
        <w:rPr>
          <w:rFonts w:ascii="Calibri" w:hAnsi="Calibri" w:cs="Calibri"/>
          <w:i/>
          <w:iCs/>
          <w:color w:val="76923C" w:themeColor="accent3" w:themeShade="BF"/>
          <w:sz w:val="22"/>
          <w:szCs w:val="22"/>
        </w:rPr>
      </w:pPr>
      <w:r w:rsidRPr="00F662BB">
        <w:rPr>
          <w:rFonts w:ascii="Calibri" w:hAnsi="Calibri" w:cs="Calibri"/>
          <w:sz w:val="22"/>
          <w:szCs w:val="22"/>
        </w:rPr>
        <w:t xml:space="preserve">Citation within the attached (for example, page numbers): </w:t>
      </w:r>
      <w:r w:rsidRPr="00F662BB">
        <w:rPr>
          <w:rFonts w:ascii="Calibri" w:hAnsi="Calibri" w:cs="Calibri"/>
          <w:i/>
          <w:iCs/>
          <w:color w:val="76923C" w:themeColor="accent3" w:themeShade="BF"/>
          <w:sz w:val="22"/>
          <w:szCs w:val="22"/>
        </w:rPr>
        <w:t>[textbox]</w:t>
      </w:r>
    </w:p>
    <w:p w:rsidR="008D2CB1" w:rsidRPr="00F662BB" w:rsidP="00F662BB" w14:paraId="514BEF73" w14:textId="77777777">
      <w:pPr>
        <w:pStyle w:val="paragraph"/>
        <w:spacing w:before="0" w:beforeAutospacing="0" w:after="0" w:afterAutospacing="0"/>
        <w:ind w:left="1350"/>
        <w:textAlignment w:val="baseline"/>
        <w:rPr>
          <w:rFonts w:ascii="Calibri" w:hAnsi="Calibri" w:cs="Calibri"/>
          <w:b/>
          <w:sz w:val="22"/>
          <w:szCs w:val="22"/>
        </w:rPr>
      </w:pPr>
      <w:r w:rsidRPr="00F662BB">
        <w:rPr>
          <w:rFonts w:ascii="Calibri" w:hAnsi="Calibri" w:cs="Calibri"/>
          <w:sz w:val="22"/>
          <w:szCs w:val="22"/>
        </w:rPr>
        <w:t xml:space="preserve">Brief Narrative: </w:t>
      </w:r>
      <w:r w:rsidRPr="00F662BB">
        <w:rPr>
          <w:rFonts w:ascii="Calibri" w:hAnsi="Calibri" w:cs="Calibri"/>
          <w:i/>
          <w:iCs/>
          <w:color w:val="76923C" w:themeColor="accent3" w:themeShade="BF"/>
          <w:sz w:val="22"/>
          <w:szCs w:val="22"/>
        </w:rPr>
        <w:t>[textbox]</w:t>
      </w:r>
    </w:p>
    <w:p w:rsidR="008D2CB1" w:rsidRPr="00296746" w:rsidP="008D2CB1" w14:paraId="692DED7C" w14:textId="77777777">
      <w:pPr>
        <w:pStyle w:val="paragraph"/>
        <w:spacing w:before="0" w:beforeAutospacing="0" w:after="0" w:afterAutospacing="0"/>
        <w:ind w:left="360"/>
        <w:textAlignment w:val="baseline"/>
        <w:rPr>
          <w:rFonts w:asciiTheme="minorHAnsi" w:hAnsiTheme="minorHAnsi" w:cstheme="minorHAnsi"/>
          <w:i/>
          <w:iCs/>
          <w:color w:val="76923C" w:themeColor="accent3" w:themeShade="BF"/>
        </w:rPr>
      </w:pPr>
    </w:p>
    <w:p w:rsidR="008D2CB1" w:rsidRPr="00E3443C" w:rsidP="008D2CB1" w14:paraId="21FC9EAB" w14:textId="77777777">
      <w:pPr>
        <w:pStyle w:val="ListParagraph"/>
        <w:numPr>
          <w:ilvl w:val="0"/>
          <w:numId w:val="61"/>
        </w:numPr>
        <w:ind w:right="155"/>
        <w:contextualSpacing/>
        <w:rPr>
          <w:rFonts w:cstheme="minorHAnsi"/>
          <w:b/>
        </w:rPr>
      </w:pPr>
      <w:r w:rsidRPr="004C2FE8">
        <w:rPr>
          <w:rFonts w:cstheme="minorHAnsi"/>
          <w:b/>
          <w:bCs/>
        </w:rPr>
        <w:t xml:space="preserve">Discuss how your health center verified that this subrecipient meets </w:t>
      </w:r>
      <w:r w:rsidRPr="004C2FE8">
        <w:rPr>
          <w:rFonts w:cstheme="minorHAnsi"/>
          <w:b/>
          <w:bCs/>
        </w:rPr>
        <w:t>all of</w:t>
      </w:r>
      <w:r w:rsidRPr="004C2FE8">
        <w:rPr>
          <w:rFonts w:cstheme="minorHAnsi"/>
          <w:b/>
          <w:bCs/>
        </w:rPr>
        <w:t xml:space="preserve"> the Health Center Program requirements applicable to your Health Center Program award</w:t>
      </w:r>
      <w:r>
        <w:rPr>
          <w:rFonts w:cstheme="minorHAnsi"/>
          <w:b/>
          <w:bCs/>
        </w:rPr>
        <w:t xml:space="preserve">. </w:t>
      </w:r>
      <w:r w:rsidRPr="0091391A">
        <w:rPr>
          <w:rFonts w:cstheme="minorHAnsi"/>
          <w:i/>
          <w:iCs/>
          <w:color w:val="76923C" w:themeColor="accent3" w:themeShade="BF"/>
        </w:rPr>
        <w:t>[textbox]</w:t>
      </w:r>
    </w:p>
    <w:p w:rsidR="008D2CB1" w:rsidP="008D2CB1" w14:paraId="735FB9D2" w14:textId="77777777">
      <w:pPr>
        <w:contextualSpacing/>
        <w:rPr>
          <w:rFonts w:cstheme="minorHAnsi"/>
        </w:rPr>
      </w:pPr>
    </w:p>
    <w:p w:rsidR="008D2CB1" w:rsidRPr="00E3443C" w:rsidP="008D2CB1" w14:paraId="3A6893DE" w14:textId="77777777">
      <w:pPr>
        <w:pStyle w:val="ListParagraph"/>
        <w:numPr>
          <w:ilvl w:val="0"/>
          <w:numId w:val="61"/>
        </w:numPr>
        <w:ind w:right="155"/>
        <w:contextualSpacing/>
      </w:pPr>
      <w:r w:rsidRPr="00EC7306">
        <w:rPr>
          <w:rStyle w:val="Strong"/>
        </w:rPr>
        <w:t>How</w:t>
      </w:r>
      <w:r w:rsidRPr="007C1590">
        <w:rPr>
          <w:rStyle w:val="Strong"/>
        </w:rPr>
        <w:t xml:space="preserve"> will your health center monitor </w:t>
      </w:r>
      <w:r>
        <w:rPr>
          <w:rStyle w:val="Strong"/>
        </w:rPr>
        <w:t>that this</w:t>
      </w:r>
      <w:r w:rsidRPr="007C1590">
        <w:rPr>
          <w:rStyle w:val="Strong"/>
        </w:rPr>
        <w:t xml:space="preserve"> subrecipient maintains compliance with all Health Center Program requirements and all other applicable requirements specified in your </w:t>
      </w:r>
      <w:r>
        <w:rPr>
          <w:rStyle w:val="Strong"/>
        </w:rPr>
        <w:t>Health Center Program</w:t>
      </w:r>
      <w:r w:rsidRPr="007C1590">
        <w:rPr>
          <w:rStyle w:val="Strong"/>
        </w:rPr>
        <w:t xml:space="preserve"> award?</w:t>
      </w:r>
      <w:r>
        <w:rPr>
          <w:rStyle w:val="Strong"/>
        </w:rPr>
        <w:t xml:space="preserve"> </w:t>
      </w:r>
      <w:r w:rsidRPr="00EC1046">
        <w:rPr>
          <w:rFonts w:cstheme="minorHAnsi"/>
          <w:i/>
          <w:iCs/>
          <w:color w:val="76923C" w:themeColor="accent3" w:themeShade="BF"/>
        </w:rPr>
        <w:t>[textbox]</w:t>
      </w:r>
    </w:p>
    <w:p w:rsidR="008D2CB1" w:rsidP="008D2CB1" w14:paraId="58FD78C0" w14:textId="77777777">
      <w:pPr>
        <w:contextualSpacing/>
        <w:rPr>
          <w:rFonts w:cstheme="minorHAnsi"/>
        </w:rPr>
      </w:pPr>
    </w:p>
    <w:p w:rsidR="008D2CB1" w:rsidP="008D2CB1" w14:paraId="0F0E3412" w14:textId="77777777">
      <w:pPr>
        <w:rPr>
          <w:rFonts w:cstheme="minorHAnsi"/>
          <w:b/>
        </w:rPr>
      </w:pPr>
    </w:p>
    <w:p w:rsidR="008D2CB1" w:rsidP="008D2CB1" w14:paraId="2EF0539B" w14:textId="77777777">
      <w:pPr>
        <w:rPr>
          <w:rFonts w:cstheme="minorHAnsi"/>
          <w:b/>
        </w:rPr>
      </w:pPr>
    </w:p>
    <w:p w:rsidR="008D2CB1" w:rsidRPr="001411F6" w:rsidP="008D2CB1" w14:paraId="54C43C92" w14:textId="77777777">
      <w:pPr>
        <w:rPr>
          <w:color w:val="000000"/>
        </w:rPr>
      </w:pPr>
      <w:r w:rsidRPr="063542AB">
        <w:rPr>
          <w:b/>
          <w:bCs/>
        </w:rPr>
        <w:t xml:space="preserve">Reminder: </w:t>
      </w:r>
      <w:r w:rsidRPr="063542AB">
        <w:rPr>
          <w:i/>
          <w:iCs/>
        </w:rPr>
        <w:t xml:space="preserve">If any information in this CIS request is incomplete, HRSA </w:t>
      </w:r>
      <w:r w:rsidRPr="6DF8A634">
        <w:rPr>
          <w:i/>
          <w:iCs/>
        </w:rPr>
        <w:t xml:space="preserve">may </w:t>
      </w:r>
      <w:r w:rsidRPr="6DF8A634">
        <w:rPr>
          <w:i/>
          <w:iCs/>
        </w:rPr>
        <w:t>disapprove</w:t>
      </w:r>
      <w:r w:rsidRPr="063542AB">
        <w:rPr>
          <w:i/>
          <w:iCs/>
        </w:rPr>
        <w:t xml:space="preserve"> this CIS request.</w:t>
      </w:r>
    </w:p>
    <w:p w:rsidR="008F3DE3" w:rsidRPr="00836AF8" w:rsidP="00836AF8" w14:paraId="2DEB1811" w14:textId="22034F68">
      <w:pPr>
        <w:contextualSpacing/>
        <w:rPr>
          <w:rFonts w:cstheme="minorHAnsi"/>
        </w:rPr>
      </w:pPr>
      <w:r w:rsidRPr="00836AF8">
        <w:rPr>
          <w:rFonts w:eastAsiaTheme="minorEastAsia"/>
          <w:i/>
          <w:color w:val="000000" w:themeColor="text1"/>
        </w:rPr>
        <w:t xml:space="preserve"> </w:t>
      </w:r>
    </w:p>
    <w:p w:rsidR="008F11A4" w:rsidP="6F30949E" w14:paraId="74853BC2" w14:textId="77777777">
      <w:pPr>
        <w:rPr>
          <w:rFonts w:eastAsia="Calibri" w:cs="Calibri"/>
          <w:b/>
          <w:bCs/>
          <w:sz w:val="24"/>
          <w:szCs w:val="24"/>
        </w:rPr>
      </w:pPr>
    </w:p>
    <w:p w:rsidR="008F11A4" w:rsidP="6F30949E" w14:paraId="672D7DFF" w14:textId="77777777">
      <w:pPr>
        <w:rPr>
          <w:rFonts w:eastAsia="Calibri" w:cs="Calibri"/>
          <w:b/>
          <w:bCs/>
          <w:sz w:val="24"/>
          <w:szCs w:val="24"/>
        </w:rPr>
      </w:pPr>
    </w:p>
    <w:p w:rsidR="00AA7228" w:rsidRPr="002242A7" w:rsidP="00AA7228" w14:paraId="72A30EBB" w14:textId="4A255CB9">
      <w:pPr>
        <w:spacing w:line="257" w:lineRule="auto"/>
        <w:rPr>
          <w:rFonts w:cs="Calibri"/>
        </w:rPr>
      </w:pPr>
      <w:r w:rsidRPr="007C101C">
        <w:rPr>
          <w:rFonts w:cs="Calibri"/>
        </w:rPr>
        <w:t xml:space="preserve">Health centers </w:t>
      </w:r>
      <w:r w:rsidRPr="007C101C">
        <w:rPr>
          <w:rFonts w:cs="Calibri"/>
          <w:color w:val="000000" w:themeColor="text1"/>
        </w:rPr>
        <w:t xml:space="preserve">(section 330 grant funded and Federally Qualified Health Center look-alikes) </w:t>
      </w:r>
      <w:r w:rsidRPr="007C101C">
        <w:rPr>
          <w:rFonts w:cs="Calibri"/>
        </w:rPr>
        <w:t xml:space="preserve">are patient-directed organizations that deliver affordable, accessible, quality, and cost-effective primary health care services to patients and adjust fees based on income and family size. The Health Center Program application forms provide essential information to HRSA staff and objective review committee panels for application evaluation; funding recommendation and approval; designation; and monitoring. An agency may not conduct or sponsor, and a person is not required to respond </w:t>
      </w:r>
      <w:r w:rsidRPr="007C101C">
        <w:rPr>
          <w:rFonts w:cs="Calibri"/>
        </w:rPr>
        <w:t>to,</w:t>
      </w:r>
      <w:r w:rsidRPr="007C101C">
        <w:rPr>
          <w:rFonts w:cs="Calibri"/>
        </w:rPr>
        <w:t xml:space="preserve"> a collection of information unless it displays a currently valid OMB control number. The OMB control number for this information collection is 0915-</w:t>
      </w:r>
      <w:r>
        <w:t>0285</w:t>
      </w:r>
      <w:r w:rsidRPr="007C101C">
        <w:rPr>
          <w:rFonts w:cs="Calibri"/>
        </w:rPr>
        <w:t xml:space="preserve"> and it is valid until </w:t>
      </w:r>
      <w:r w:rsidR="002333C8">
        <w:rPr>
          <w:rFonts w:cs="Calibri"/>
        </w:rPr>
        <w:t>XX</w:t>
      </w:r>
      <w:r w:rsidRPr="007C101C">
        <w:rPr>
          <w:rFonts w:cs="Calibri"/>
        </w:rPr>
        <w:t>/</w:t>
      </w:r>
      <w:r w:rsidR="002333C8">
        <w:rPr>
          <w:rFonts w:cs="Calibri"/>
        </w:rPr>
        <w:t>XX</w:t>
      </w:r>
      <w:r w:rsidRPr="007C101C">
        <w:rPr>
          <w:rFonts w:cs="Calibri"/>
        </w:rPr>
        <w:t xml:space="preserve">/2029. </w:t>
      </w:r>
      <w:r w:rsidRPr="007C101C">
        <w:rPr>
          <w:rFonts w:cs="Calibri"/>
          <w:color w:val="000000" w:themeColor="text1"/>
        </w:rPr>
        <w:t>This information collection is mandatory under the Health Center Program authorized by section 330 of the Public Health Service (PHS) Act (</w:t>
      </w:r>
      <w:hyperlink r:id="rId14">
        <w:r w:rsidRPr="007C101C">
          <w:rPr>
            <w:rStyle w:val="Hyperlink"/>
            <w:rFonts w:cs="Calibri"/>
          </w:rPr>
          <w:t>42 U.S.C. 254b</w:t>
        </w:r>
      </w:hyperlink>
      <w:r w:rsidRPr="007C101C">
        <w:rPr>
          <w:rFonts w:cs="Calibri"/>
          <w:color w:val="000000" w:themeColor="text1"/>
        </w:rPr>
        <w:t xml:space="preserve">). </w:t>
      </w:r>
      <w:r w:rsidRPr="007C101C">
        <w:rPr>
          <w:rFonts w:cs="Calibri"/>
        </w:rPr>
        <w:t xml:space="preserve">Public reporting burden for this collection of information is estimated to average </w:t>
      </w:r>
      <w:r w:rsidR="00610C7A">
        <w:rPr>
          <w:rFonts w:cs="Calibri"/>
        </w:rPr>
        <w:t>1.5</w:t>
      </w:r>
      <w:r w:rsidRPr="007C101C">
        <w:rPr>
          <w:rFonts w:cs="Calibri"/>
        </w:rPr>
        <w:t xml:space="preserve"> hours per response, including the time for reviewing instructions, searching existing data sources, and completing and reviewing the collection of information. Send comments regarding this burden estimate or any other aspect of this collection of information, including suggestions for reducing this burden, to HRSA Information Collection Clearance Officer, 5600 Fishers Lane, Room 13N82, Rockville, Maryland, 20857 or </w:t>
      </w:r>
      <w:hyperlink r:id="rId15">
        <w:r w:rsidRPr="007C101C">
          <w:rPr>
            <w:rFonts w:eastAsiaTheme="minorEastAsia" w:cs="Calibri"/>
            <w:color w:val="0000FF"/>
            <w:u w:val="single"/>
          </w:rPr>
          <w:t>paperwork@hrsa.gov</w:t>
        </w:r>
      </w:hyperlink>
      <w:r w:rsidRPr="007C101C">
        <w:rPr>
          <w:rFonts w:cs="Calibri"/>
        </w:rPr>
        <w:t xml:space="preserve">.  Please see </w:t>
      </w:r>
      <w:hyperlink r:id="rId16">
        <w:r w:rsidRPr="007C101C">
          <w:rPr>
            <w:rStyle w:val="Hyperlink"/>
            <w:rFonts w:cs="Calibri"/>
          </w:rPr>
          <w:t>https://www.hrsa.gov/about/508-resources</w:t>
        </w:r>
      </w:hyperlink>
      <w:r w:rsidRPr="007C101C">
        <w:rPr>
          <w:rFonts w:cs="Calibri"/>
        </w:rPr>
        <w:t xml:space="preserve"> for the HRSA digital accessibility statement.</w:t>
      </w:r>
    </w:p>
    <w:p w:rsidR="007107FE" w:rsidRPr="001324B6" w:rsidP="00934DE7" w14:paraId="7929550E" w14:textId="04021CDC">
      <w:pPr>
        <w:rPr>
          <w:rFonts w:cs="Calibri"/>
        </w:rPr>
      </w:pPr>
    </w:p>
    <w:sectPr w:rsidSect="00851983">
      <w:headerReference w:type="default" r:id="rId17"/>
      <w:footerReference w:type="default" r:id="rId18"/>
      <w:pgSz w:w="12240" w:h="15840"/>
      <w:pgMar w:top="1440" w:right="1440" w:bottom="13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ook w:val="06A0"/>
    </w:tblPr>
    <w:tblGrid>
      <w:gridCol w:w="3120"/>
      <w:gridCol w:w="3120"/>
      <w:gridCol w:w="3120"/>
    </w:tblGrid>
    <w:tr w14:paraId="08BFB80C" w14:textId="77777777" w:rsidTr="2E14D01F">
      <w:tblPrEx>
        <w:tblW w:w="0" w:type="auto"/>
        <w:tblLook w:val="06A0"/>
      </w:tblPrEx>
      <w:trPr>
        <w:trHeight w:val="300"/>
      </w:trPr>
      <w:tc>
        <w:tcPr>
          <w:tcW w:w="3120" w:type="dxa"/>
        </w:tcPr>
        <w:p w:rsidR="2E14D01F" w:rsidP="2E14D01F" w14:paraId="70389D94" w14:textId="52C79CA9">
          <w:pPr>
            <w:pStyle w:val="Header"/>
            <w:ind w:left="-115"/>
          </w:pPr>
        </w:p>
      </w:tc>
      <w:tc>
        <w:tcPr>
          <w:tcW w:w="3120" w:type="dxa"/>
        </w:tcPr>
        <w:p w:rsidR="2E14D01F" w:rsidP="2E14D01F" w14:paraId="37974B2E" w14:textId="399F9BFB">
          <w:pPr>
            <w:pStyle w:val="Header"/>
            <w:jc w:val="center"/>
          </w:pPr>
        </w:p>
      </w:tc>
      <w:tc>
        <w:tcPr>
          <w:tcW w:w="3120" w:type="dxa"/>
        </w:tcPr>
        <w:p w:rsidR="2E14D01F" w:rsidP="2E14D01F" w14:paraId="6269A0E7" w14:textId="71EF9B7C">
          <w:pPr>
            <w:pStyle w:val="Header"/>
            <w:ind w:right="-115"/>
            <w:jc w:val="right"/>
          </w:pPr>
        </w:p>
      </w:tc>
    </w:tr>
  </w:tbl>
  <w:p w:rsidR="2E14D01F" w:rsidP="2E14D01F" w14:paraId="7FDB3AD6" w14:textId="4B85976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656C1" w:rsidRPr="00851983" w:rsidP="00851983" w14:paraId="5C182769" w14:textId="166300B3">
    <w:pPr>
      <w:pStyle w:val="Header"/>
      <w:tabs>
        <w:tab w:val="left" w:pos="5760"/>
        <w:tab w:val="left" w:pos="6210"/>
        <w:tab w:val="right" w:pos="6840"/>
        <w:tab w:val="clear" w:pos="9360"/>
      </w:tabs>
    </w:pPr>
    <w:r w:rsidRPr="6F30949E">
      <w:rPr>
        <w:b/>
        <w:bCs/>
        <w:sz w:val="24"/>
        <w:szCs w:val="24"/>
      </w:rPr>
      <w:t xml:space="preserve">Checklist for Adding a </w:t>
    </w:r>
    <w:r w:rsidR="008F3DE3">
      <w:rPr>
        <w:b/>
        <w:bCs/>
        <w:sz w:val="24"/>
        <w:szCs w:val="24"/>
      </w:rPr>
      <w:t>Service</w:t>
    </w:r>
    <w:r w:rsidRPr="6F30949E">
      <w:rPr>
        <w:b/>
        <w:bCs/>
        <w:sz w:val="24"/>
        <w:szCs w:val="24"/>
      </w:rPr>
      <w:t xml:space="preserve"> Site</w:t>
    </w:r>
    <w:r w:rsidR="00977C30">
      <w:rPr>
        <w:b/>
        <w:bCs/>
        <w:sz w:val="24"/>
        <w:szCs w:val="24"/>
      </w:rPr>
      <w:t xml:space="preserve"> to Scope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056E61"/>
    <w:multiLevelType w:val="multilevel"/>
    <w:tmpl w:val="9FD09F1E"/>
    <w:lvl w:ilvl="0">
      <w:start w:val="24"/>
      <w:numFmt w:val="decimal"/>
      <w:lvlText w:val="%1"/>
      <w:lvlJc w:val="left"/>
      <w:pPr>
        <w:ind w:left="468" w:hanging="468"/>
      </w:pPr>
      <w:rPr>
        <w:rFonts w:eastAsiaTheme="minorHAnsi" w:cstheme="minorBidi" w:hint="default"/>
        <w:b/>
        <w:color w:val="auto"/>
      </w:rPr>
    </w:lvl>
    <w:lvl w:ilvl="1">
      <w:start w:val="1"/>
      <w:numFmt w:val="decimal"/>
      <w:lvlText w:val="%1.%2"/>
      <w:lvlJc w:val="left"/>
      <w:pPr>
        <w:ind w:left="1918" w:hanging="468"/>
      </w:pPr>
      <w:rPr>
        <w:rFonts w:eastAsiaTheme="minorHAnsi" w:cstheme="minorBidi" w:hint="default"/>
        <w:b/>
        <w:color w:val="auto"/>
      </w:rPr>
    </w:lvl>
    <w:lvl w:ilvl="2">
      <w:start w:val="1"/>
      <w:numFmt w:val="decimal"/>
      <w:lvlText w:val="%1.%2.%3"/>
      <w:lvlJc w:val="left"/>
      <w:pPr>
        <w:ind w:left="3620" w:hanging="720"/>
      </w:pPr>
      <w:rPr>
        <w:rFonts w:eastAsiaTheme="minorHAnsi" w:cstheme="minorBidi" w:hint="default"/>
        <w:b/>
        <w:color w:val="auto"/>
      </w:rPr>
    </w:lvl>
    <w:lvl w:ilvl="3">
      <w:start w:val="1"/>
      <w:numFmt w:val="decimal"/>
      <w:lvlText w:val="%1.%2.%3.%4"/>
      <w:lvlJc w:val="left"/>
      <w:pPr>
        <w:ind w:left="5430" w:hanging="1080"/>
      </w:pPr>
      <w:rPr>
        <w:rFonts w:eastAsiaTheme="minorHAnsi" w:cstheme="minorBidi" w:hint="default"/>
        <w:b/>
        <w:color w:val="auto"/>
      </w:rPr>
    </w:lvl>
    <w:lvl w:ilvl="4">
      <w:start w:val="1"/>
      <w:numFmt w:val="decimal"/>
      <w:lvlText w:val="%1.%2.%3.%4.%5"/>
      <w:lvlJc w:val="left"/>
      <w:pPr>
        <w:ind w:left="6880" w:hanging="1080"/>
      </w:pPr>
      <w:rPr>
        <w:rFonts w:eastAsiaTheme="minorHAnsi" w:cstheme="minorBidi" w:hint="default"/>
        <w:b/>
        <w:color w:val="auto"/>
      </w:rPr>
    </w:lvl>
    <w:lvl w:ilvl="5">
      <w:start w:val="1"/>
      <w:numFmt w:val="decimal"/>
      <w:lvlText w:val="%1.%2.%3.%4.%5.%6"/>
      <w:lvlJc w:val="left"/>
      <w:pPr>
        <w:ind w:left="8690" w:hanging="1440"/>
      </w:pPr>
      <w:rPr>
        <w:rFonts w:eastAsiaTheme="minorHAnsi" w:cstheme="minorBidi" w:hint="default"/>
        <w:b/>
        <w:color w:val="auto"/>
      </w:rPr>
    </w:lvl>
    <w:lvl w:ilvl="6">
      <w:start w:val="1"/>
      <w:numFmt w:val="decimal"/>
      <w:lvlText w:val="%1.%2.%3.%4.%5.%6.%7"/>
      <w:lvlJc w:val="left"/>
      <w:pPr>
        <w:ind w:left="10140" w:hanging="1440"/>
      </w:pPr>
      <w:rPr>
        <w:rFonts w:eastAsiaTheme="minorHAnsi" w:cstheme="minorBidi" w:hint="default"/>
        <w:b/>
        <w:color w:val="auto"/>
      </w:rPr>
    </w:lvl>
    <w:lvl w:ilvl="7">
      <w:start w:val="1"/>
      <w:numFmt w:val="decimal"/>
      <w:lvlText w:val="%1.%2.%3.%4.%5.%6.%7.%8"/>
      <w:lvlJc w:val="left"/>
      <w:pPr>
        <w:ind w:left="11950" w:hanging="1800"/>
      </w:pPr>
      <w:rPr>
        <w:rFonts w:eastAsiaTheme="minorHAnsi" w:cstheme="minorBidi" w:hint="default"/>
        <w:b/>
        <w:color w:val="auto"/>
      </w:rPr>
    </w:lvl>
    <w:lvl w:ilvl="8">
      <w:start w:val="1"/>
      <w:numFmt w:val="decimal"/>
      <w:lvlText w:val="%1.%2.%3.%4.%5.%6.%7.%8.%9"/>
      <w:lvlJc w:val="left"/>
      <w:pPr>
        <w:ind w:left="13400" w:hanging="1800"/>
      </w:pPr>
      <w:rPr>
        <w:rFonts w:eastAsiaTheme="minorHAnsi" w:cstheme="minorBidi" w:hint="default"/>
        <w:b/>
        <w:color w:val="auto"/>
      </w:rPr>
    </w:lvl>
  </w:abstractNum>
  <w:abstractNum w:abstractNumId="1">
    <w:nsid w:val="066204D2"/>
    <w:multiLevelType w:val="multilevel"/>
    <w:tmpl w:val="48100E72"/>
    <w:lvl w:ilvl="0">
      <w:start w:val="15"/>
      <w:numFmt w:val="decimal"/>
      <w:lvlText w:val="%1"/>
      <w:lvlJc w:val="left"/>
      <w:pPr>
        <w:ind w:left="468" w:hanging="468"/>
      </w:pPr>
      <w:rPr>
        <w:rFonts w:eastAsiaTheme="minorHAnsi" w:hint="default"/>
        <w:color w:val="auto"/>
      </w:rPr>
    </w:lvl>
    <w:lvl w:ilvl="1">
      <w:start w:val="1"/>
      <w:numFmt w:val="decimal"/>
      <w:lvlText w:val="%1.%2"/>
      <w:lvlJc w:val="left"/>
      <w:pPr>
        <w:ind w:left="1638" w:hanging="468"/>
      </w:pPr>
      <w:rPr>
        <w:rFonts w:eastAsiaTheme="minorHAnsi" w:hint="default"/>
        <w:color w:val="auto"/>
      </w:rPr>
    </w:lvl>
    <w:lvl w:ilvl="2">
      <w:start w:val="1"/>
      <w:numFmt w:val="decimal"/>
      <w:lvlText w:val="%1.%2.%3"/>
      <w:lvlJc w:val="left"/>
      <w:pPr>
        <w:ind w:left="3060" w:hanging="720"/>
      </w:pPr>
      <w:rPr>
        <w:rFonts w:eastAsiaTheme="minorHAnsi" w:hint="default"/>
        <w:color w:val="auto"/>
      </w:rPr>
    </w:lvl>
    <w:lvl w:ilvl="3">
      <w:start w:val="1"/>
      <w:numFmt w:val="decimal"/>
      <w:lvlText w:val="%1.%2.%3.%4"/>
      <w:lvlJc w:val="left"/>
      <w:pPr>
        <w:ind w:left="4590" w:hanging="1080"/>
      </w:pPr>
      <w:rPr>
        <w:rFonts w:eastAsiaTheme="minorHAnsi" w:hint="default"/>
        <w:color w:val="auto"/>
      </w:rPr>
    </w:lvl>
    <w:lvl w:ilvl="4">
      <w:start w:val="1"/>
      <w:numFmt w:val="decimal"/>
      <w:lvlText w:val="%1.%2.%3.%4.%5"/>
      <w:lvlJc w:val="left"/>
      <w:pPr>
        <w:ind w:left="5760" w:hanging="1080"/>
      </w:pPr>
      <w:rPr>
        <w:rFonts w:eastAsiaTheme="minorHAnsi" w:hint="default"/>
        <w:color w:val="auto"/>
      </w:rPr>
    </w:lvl>
    <w:lvl w:ilvl="5">
      <w:start w:val="1"/>
      <w:numFmt w:val="decimal"/>
      <w:lvlText w:val="%1.%2.%3.%4.%5.%6"/>
      <w:lvlJc w:val="left"/>
      <w:pPr>
        <w:ind w:left="7290" w:hanging="1440"/>
      </w:pPr>
      <w:rPr>
        <w:rFonts w:eastAsiaTheme="minorHAnsi" w:hint="default"/>
        <w:color w:val="auto"/>
      </w:rPr>
    </w:lvl>
    <w:lvl w:ilvl="6">
      <w:start w:val="1"/>
      <w:numFmt w:val="decimal"/>
      <w:lvlText w:val="%1.%2.%3.%4.%5.%6.%7"/>
      <w:lvlJc w:val="left"/>
      <w:pPr>
        <w:ind w:left="8460" w:hanging="1440"/>
      </w:pPr>
      <w:rPr>
        <w:rFonts w:eastAsiaTheme="minorHAnsi" w:hint="default"/>
        <w:color w:val="auto"/>
      </w:rPr>
    </w:lvl>
    <w:lvl w:ilvl="7">
      <w:start w:val="1"/>
      <w:numFmt w:val="decimal"/>
      <w:lvlText w:val="%1.%2.%3.%4.%5.%6.%7.%8"/>
      <w:lvlJc w:val="left"/>
      <w:pPr>
        <w:ind w:left="9990" w:hanging="1800"/>
      </w:pPr>
      <w:rPr>
        <w:rFonts w:eastAsiaTheme="minorHAnsi" w:hint="default"/>
        <w:color w:val="auto"/>
      </w:rPr>
    </w:lvl>
    <w:lvl w:ilvl="8">
      <w:start w:val="1"/>
      <w:numFmt w:val="decimal"/>
      <w:lvlText w:val="%1.%2.%3.%4.%5.%6.%7.%8.%9"/>
      <w:lvlJc w:val="left"/>
      <w:pPr>
        <w:ind w:left="11160" w:hanging="1800"/>
      </w:pPr>
      <w:rPr>
        <w:rFonts w:eastAsiaTheme="minorHAnsi" w:hint="default"/>
        <w:color w:val="auto"/>
      </w:rPr>
    </w:lvl>
  </w:abstractNum>
  <w:abstractNum w:abstractNumId="2">
    <w:nsid w:val="06620D2D"/>
    <w:multiLevelType w:val="multilevel"/>
    <w:tmpl w:val="36801C50"/>
    <w:lvl w:ilvl="0">
      <w:start w:val="10"/>
      <w:numFmt w:val="decimal"/>
      <w:lvlText w:val="%1"/>
      <w:lvlJc w:val="left"/>
      <w:pPr>
        <w:ind w:left="468" w:hanging="468"/>
      </w:pPr>
      <w:rPr>
        <w:rFonts w:hint="default"/>
        <w:b/>
      </w:rPr>
    </w:lvl>
    <w:lvl w:ilvl="1">
      <w:start w:val="1"/>
      <w:numFmt w:val="decimal"/>
      <w:lvlText w:val="%1.%2"/>
      <w:lvlJc w:val="left"/>
      <w:pPr>
        <w:ind w:left="1828" w:hanging="468"/>
      </w:pPr>
      <w:rPr>
        <w:rFonts w:hint="default"/>
        <w:b/>
      </w:rPr>
    </w:lvl>
    <w:lvl w:ilvl="2">
      <w:start w:val="1"/>
      <w:numFmt w:val="decimal"/>
      <w:lvlText w:val="%1.%2.%3"/>
      <w:lvlJc w:val="left"/>
      <w:pPr>
        <w:ind w:left="3440" w:hanging="720"/>
      </w:pPr>
      <w:rPr>
        <w:rFonts w:hint="default"/>
        <w:b/>
      </w:rPr>
    </w:lvl>
    <w:lvl w:ilvl="3">
      <w:start w:val="1"/>
      <w:numFmt w:val="decimal"/>
      <w:lvlText w:val="%1.%2.%3.%4"/>
      <w:lvlJc w:val="left"/>
      <w:pPr>
        <w:ind w:left="5160" w:hanging="1080"/>
      </w:pPr>
      <w:rPr>
        <w:rFonts w:hint="default"/>
        <w:b/>
      </w:rPr>
    </w:lvl>
    <w:lvl w:ilvl="4">
      <w:start w:val="1"/>
      <w:numFmt w:val="decimal"/>
      <w:lvlText w:val="%1.%2.%3.%4.%5"/>
      <w:lvlJc w:val="left"/>
      <w:pPr>
        <w:ind w:left="6520" w:hanging="1080"/>
      </w:pPr>
      <w:rPr>
        <w:rFonts w:hint="default"/>
        <w:b/>
      </w:rPr>
    </w:lvl>
    <w:lvl w:ilvl="5">
      <w:start w:val="1"/>
      <w:numFmt w:val="decimal"/>
      <w:lvlText w:val="%1.%2.%3.%4.%5.%6"/>
      <w:lvlJc w:val="left"/>
      <w:pPr>
        <w:ind w:left="8240" w:hanging="1440"/>
      </w:pPr>
      <w:rPr>
        <w:rFonts w:hint="default"/>
        <w:b/>
      </w:rPr>
    </w:lvl>
    <w:lvl w:ilvl="6">
      <w:start w:val="1"/>
      <w:numFmt w:val="decimal"/>
      <w:lvlText w:val="%1.%2.%3.%4.%5.%6.%7"/>
      <w:lvlJc w:val="left"/>
      <w:pPr>
        <w:ind w:left="9600" w:hanging="1440"/>
      </w:pPr>
      <w:rPr>
        <w:rFonts w:hint="default"/>
        <w:b/>
      </w:rPr>
    </w:lvl>
    <w:lvl w:ilvl="7">
      <w:start w:val="1"/>
      <w:numFmt w:val="decimal"/>
      <w:lvlText w:val="%1.%2.%3.%4.%5.%6.%7.%8"/>
      <w:lvlJc w:val="left"/>
      <w:pPr>
        <w:ind w:left="11320" w:hanging="1800"/>
      </w:pPr>
      <w:rPr>
        <w:rFonts w:hint="default"/>
        <w:b/>
      </w:rPr>
    </w:lvl>
    <w:lvl w:ilvl="8">
      <w:start w:val="1"/>
      <w:numFmt w:val="decimal"/>
      <w:lvlText w:val="%1.%2.%3.%4.%5.%6.%7.%8.%9"/>
      <w:lvlJc w:val="left"/>
      <w:pPr>
        <w:ind w:left="12680" w:hanging="1800"/>
      </w:pPr>
      <w:rPr>
        <w:rFonts w:hint="default"/>
        <w:b/>
      </w:rPr>
    </w:lvl>
  </w:abstractNum>
  <w:abstractNum w:abstractNumId="3">
    <w:nsid w:val="080A069B"/>
    <w:multiLevelType w:val="multilevel"/>
    <w:tmpl w:val="5560CB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CB12640"/>
    <w:multiLevelType w:val="hybridMultilevel"/>
    <w:tmpl w:val="BD1A240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5">
    <w:nsid w:val="0D9E1747"/>
    <w:multiLevelType w:val="hybridMultilevel"/>
    <w:tmpl w:val="C1A45FE0"/>
    <w:lvl w:ilvl="0">
      <w:start w:val="1"/>
      <w:numFmt w:val="bullet"/>
      <w:lvlText w:val=""/>
      <w:lvlJc w:val="left"/>
      <w:pPr>
        <w:ind w:left="1080" w:hanging="72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0DD83FF5"/>
    <w:multiLevelType w:val="hybridMultilevel"/>
    <w:tmpl w:val="AAC4A2D2"/>
    <w:lvl w:ilvl="0">
      <w:start w:val="1"/>
      <w:numFmt w:val="bullet"/>
      <w:lvlText w:val="o"/>
      <w:lvlJc w:val="left"/>
      <w:pPr>
        <w:ind w:left="3780" w:hanging="360"/>
      </w:pPr>
      <w:rPr>
        <w:rFonts w:ascii="Courier New" w:hAnsi="Courier New" w:cs="Courier New" w:hint="default"/>
      </w:rPr>
    </w:lvl>
    <w:lvl w:ilvl="1" w:tentative="1">
      <w:start w:val="1"/>
      <w:numFmt w:val="bullet"/>
      <w:lvlText w:val="o"/>
      <w:lvlJc w:val="left"/>
      <w:pPr>
        <w:ind w:left="4500" w:hanging="360"/>
      </w:pPr>
      <w:rPr>
        <w:rFonts w:ascii="Courier New" w:hAnsi="Courier New" w:cs="Courier New" w:hint="default"/>
      </w:rPr>
    </w:lvl>
    <w:lvl w:ilvl="2" w:tentative="1">
      <w:start w:val="1"/>
      <w:numFmt w:val="bullet"/>
      <w:lvlText w:val=""/>
      <w:lvlJc w:val="left"/>
      <w:pPr>
        <w:ind w:left="5220" w:hanging="360"/>
      </w:pPr>
      <w:rPr>
        <w:rFonts w:ascii="Wingdings" w:hAnsi="Wingdings" w:hint="default"/>
      </w:rPr>
    </w:lvl>
    <w:lvl w:ilvl="3" w:tentative="1">
      <w:start w:val="1"/>
      <w:numFmt w:val="bullet"/>
      <w:lvlText w:val=""/>
      <w:lvlJc w:val="left"/>
      <w:pPr>
        <w:ind w:left="5940" w:hanging="360"/>
      </w:pPr>
      <w:rPr>
        <w:rFonts w:ascii="Symbol" w:hAnsi="Symbol" w:hint="default"/>
      </w:rPr>
    </w:lvl>
    <w:lvl w:ilvl="4" w:tentative="1">
      <w:start w:val="1"/>
      <w:numFmt w:val="bullet"/>
      <w:lvlText w:val="o"/>
      <w:lvlJc w:val="left"/>
      <w:pPr>
        <w:ind w:left="6660" w:hanging="360"/>
      </w:pPr>
      <w:rPr>
        <w:rFonts w:ascii="Courier New" w:hAnsi="Courier New" w:cs="Courier New" w:hint="default"/>
      </w:rPr>
    </w:lvl>
    <w:lvl w:ilvl="5" w:tentative="1">
      <w:start w:val="1"/>
      <w:numFmt w:val="bullet"/>
      <w:lvlText w:val=""/>
      <w:lvlJc w:val="left"/>
      <w:pPr>
        <w:ind w:left="7380" w:hanging="360"/>
      </w:pPr>
      <w:rPr>
        <w:rFonts w:ascii="Wingdings" w:hAnsi="Wingdings" w:hint="default"/>
      </w:rPr>
    </w:lvl>
    <w:lvl w:ilvl="6" w:tentative="1">
      <w:start w:val="1"/>
      <w:numFmt w:val="bullet"/>
      <w:lvlText w:val=""/>
      <w:lvlJc w:val="left"/>
      <w:pPr>
        <w:ind w:left="8100" w:hanging="360"/>
      </w:pPr>
      <w:rPr>
        <w:rFonts w:ascii="Symbol" w:hAnsi="Symbol" w:hint="default"/>
      </w:rPr>
    </w:lvl>
    <w:lvl w:ilvl="7" w:tentative="1">
      <w:start w:val="1"/>
      <w:numFmt w:val="bullet"/>
      <w:lvlText w:val="o"/>
      <w:lvlJc w:val="left"/>
      <w:pPr>
        <w:ind w:left="8820" w:hanging="360"/>
      </w:pPr>
      <w:rPr>
        <w:rFonts w:ascii="Courier New" w:hAnsi="Courier New" w:cs="Courier New" w:hint="default"/>
      </w:rPr>
    </w:lvl>
    <w:lvl w:ilvl="8" w:tentative="1">
      <w:start w:val="1"/>
      <w:numFmt w:val="bullet"/>
      <w:lvlText w:val=""/>
      <w:lvlJc w:val="left"/>
      <w:pPr>
        <w:ind w:left="9540" w:hanging="360"/>
      </w:pPr>
      <w:rPr>
        <w:rFonts w:ascii="Wingdings" w:hAnsi="Wingdings" w:hint="default"/>
      </w:rPr>
    </w:lvl>
  </w:abstractNum>
  <w:abstractNum w:abstractNumId="7">
    <w:nsid w:val="128E0AE8"/>
    <w:multiLevelType w:val="multilevel"/>
    <w:tmpl w:val="3A4CE522"/>
    <w:lvl w:ilvl="0">
      <w:start w:val="19"/>
      <w:numFmt w:val="decimal"/>
      <w:lvlText w:val="%1"/>
      <w:lvlJc w:val="left"/>
      <w:pPr>
        <w:ind w:left="468" w:hanging="468"/>
      </w:pPr>
      <w:rPr>
        <w:rFonts w:cstheme="minorBidi" w:hint="default"/>
        <w:b/>
      </w:rPr>
    </w:lvl>
    <w:lvl w:ilvl="1">
      <w:start w:val="1"/>
      <w:numFmt w:val="decimal"/>
      <w:lvlText w:val="%1.%2"/>
      <w:lvlJc w:val="left"/>
      <w:pPr>
        <w:ind w:left="2188" w:hanging="468"/>
      </w:pPr>
      <w:rPr>
        <w:rFonts w:cstheme="minorBidi" w:hint="default"/>
        <w:b/>
      </w:rPr>
    </w:lvl>
    <w:lvl w:ilvl="2">
      <w:start w:val="1"/>
      <w:numFmt w:val="decimal"/>
      <w:lvlText w:val="%1.%2.%3"/>
      <w:lvlJc w:val="left"/>
      <w:pPr>
        <w:ind w:left="4160" w:hanging="720"/>
      </w:pPr>
      <w:rPr>
        <w:rFonts w:cstheme="minorBidi" w:hint="default"/>
        <w:b/>
      </w:rPr>
    </w:lvl>
    <w:lvl w:ilvl="3">
      <w:start w:val="1"/>
      <w:numFmt w:val="decimal"/>
      <w:lvlText w:val="%1.%2.%3.%4"/>
      <w:lvlJc w:val="left"/>
      <w:pPr>
        <w:ind w:left="6240" w:hanging="1080"/>
      </w:pPr>
      <w:rPr>
        <w:rFonts w:cstheme="minorBidi" w:hint="default"/>
        <w:b/>
      </w:rPr>
    </w:lvl>
    <w:lvl w:ilvl="4">
      <w:start w:val="1"/>
      <w:numFmt w:val="decimal"/>
      <w:lvlText w:val="%1.%2.%3.%4.%5"/>
      <w:lvlJc w:val="left"/>
      <w:pPr>
        <w:ind w:left="7960" w:hanging="1080"/>
      </w:pPr>
      <w:rPr>
        <w:rFonts w:cstheme="minorBidi" w:hint="default"/>
        <w:b/>
      </w:rPr>
    </w:lvl>
    <w:lvl w:ilvl="5">
      <w:start w:val="1"/>
      <w:numFmt w:val="decimal"/>
      <w:lvlText w:val="%1.%2.%3.%4.%5.%6"/>
      <w:lvlJc w:val="left"/>
      <w:pPr>
        <w:ind w:left="10040" w:hanging="1440"/>
      </w:pPr>
      <w:rPr>
        <w:rFonts w:cstheme="minorBidi" w:hint="default"/>
        <w:b/>
      </w:rPr>
    </w:lvl>
    <w:lvl w:ilvl="6">
      <w:start w:val="1"/>
      <w:numFmt w:val="decimal"/>
      <w:lvlText w:val="%1.%2.%3.%4.%5.%6.%7"/>
      <w:lvlJc w:val="left"/>
      <w:pPr>
        <w:ind w:left="11760" w:hanging="1440"/>
      </w:pPr>
      <w:rPr>
        <w:rFonts w:cstheme="minorBidi" w:hint="default"/>
        <w:b/>
      </w:rPr>
    </w:lvl>
    <w:lvl w:ilvl="7">
      <w:start w:val="1"/>
      <w:numFmt w:val="decimal"/>
      <w:lvlText w:val="%1.%2.%3.%4.%5.%6.%7.%8"/>
      <w:lvlJc w:val="left"/>
      <w:pPr>
        <w:ind w:left="13840" w:hanging="1800"/>
      </w:pPr>
      <w:rPr>
        <w:rFonts w:cstheme="minorBidi" w:hint="default"/>
        <w:b/>
      </w:rPr>
    </w:lvl>
    <w:lvl w:ilvl="8">
      <w:start w:val="1"/>
      <w:numFmt w:val="decimal"/>
      <w:lvlText w:val="%1.%2.%3.%4.%5.%6.%7.%8.%9"/>
      <w:lvlJc w:val="left"/>
      <w:pPr>
        <w:ind w:left="15560" w:hanging="1800"/>
      </w:pPr>
      <w:rPr>
        <w:rFonts w:cstheme="minorBidi" w:hint="default"/>
        <w:b/>
      </w:rPr>
    </w:lvl>
  </w:abstractNum>
  <w:abstractNum w:abstractNumId="8">
    <w:nsid w:val="14826D46"/>
    <w:multiLevelType w:val="multilevel"/>
    <w:tmpl w:val="B3EA9CDA"/>
    <w:lvl w:ilvl="0">
      <w:start w:val="9"/>
      <w:numFmt w:val="decimal"/>
      <w:lvlText w:val="%1"/>
      <w:lvlJc w:val="left"/>
      <w:pPr>
        <w:ind w:left="360" w:hanging="360"/>
      </w:pPr>
      <w:rPr>
        <w:rFonts w:hint="default"/>
      </w:rPr>
    </w:lvl>
    <w:lvl w:ilvl="1">
      <w:start w:val="1"/>
      <w:numFmt w:val="decimal"/>
      <w:lvlText w:val="%1.%2"/>
      <w:lvlJc w:val="left"/>
      <w:pPr>
        <w:ind w:left="1720" w:hanging="360"/>
      </w:pPr>
      <w:rPr>
        <w:rFonts w:hint="default"/>
      </w:rPr>
    </w:lvl>
    <w:lvl w:ilvl="2">
      <w:start w:val="1"/>
      <w:numFmt w:val="decimal"/>
      <w:lvlText w:val="%1.%2.%3"/>
      <w:lvlJc w:val="left"/>
      <w:pPr>
        <w:ind w:left="3440" w:hanging="720"/>
      </w:pPr>
      <w:rPr>
        <w:rFonts w:hint="default"/>
      </w:rPr>
    </w:lvl>
    <w:lvl w:ilvl="3">
      <w:start w:val="1"/>
      <w:numFmt w:val="decimal"/>
      <w:lvlText w:val="%1.%2.%3.%4"/>
      <w:lvlJc w:val="left"/>
      <w:pPr>
        <w:ind w:left="5160" w:hanging="1080"/>
      </w:pPr>
      <w:rPr>
        <w:rFonts w:hint="default"/>
      </w:rPr>
    </w:lvl>
    <w:lvl w:ilvl="4">
      <w:start w:val="1"/>
      <w:numFmt w:val="decimal"/>
      <w:lvlText w:val="%1.%2.%3.%4.%5"/>
      <w:lvlJc w:val="left"/>
      <w:pPr>
        <w:ind w:left="6520" w:hanging="1080"/>
      </w:pPr>
      <w:rPr>
        <w:rFonts w:hint="default"/>
      </w:rPr>
    </w:lvl>
    <w:lvl w:ilvl="5">
      <w:start w:val="1"/>
      <w:numFmt w:val="decimal"/>
      <w:lvlText w:val="%1.%2.%3.%4.%5.%6"/>
      <w:lvlJc w:val="left"/>
      <w:pPr>
        <w:ind w:left="8240" w:hanging="1440"/>
      </w:pPr>
      <w:rPr>
        <w:rFonts w:hint="default"/>
      </w:rPr>
    </w:lvl>
    <w:lvl w:ilvl="6">
      <w:start w:val="1"/>
      <w:numFmt w:val="decimal"/>
      <w:lvlText w:val="%1.%2.%3.%4.%5.%6.%7"/>
      <w:lvlJc w:val="left"/>
      <w:pPr>
        <w:ind w:left="9600" w:hanging="1440"/>
      </w:pPr>
      <w:rPr>
        <w:rFonts w:hint="default"/>
      </w:rPr>
    </w:lvl>
    <w:lvl w:ilvl="7">
      <w:start w:val="1"/>
      <w:numFmt w:val="decimal"/>
      <w:lvlText w:val="%1.%2.%3.%4.%5.%6.%7.%8"/>
      <w:lvlJc w:val="left"/>
      <w:pPr>
        <w:ind w:left="11320" w:hanging="1800"/>
      </w:pPr>
      <w:rPr>
        <w:rFonts w:hint="default"/>
      </w:rPr>
    </w:lvl>
    <w:lvl w:ilvl="8">
      <w:start w:val="1"/>
      <w:numFmt w:val="decimal"/>
      <w:lvlText w:val="%1.%2.%3.%4.%5.%6.%7.%8.%9"/>
      <w:lvlJc w:val="left"/>
      <w:pPr>
        <w:ind w:left="12680" w:hanging="1800"/>
      </w:pPr>
      <w:rPr>
        <w:rFonts w:hint="default"/>
      </w:rPr>
    </w:lvl>
  </w:abstractNum>
  <w:abstractNum w:abstractNumId="9">
    <w:nsid w:val="176F2113"/>
    <w:multiLevelType w:val="hybridMultilevel"/>
    <w:tmpl w:val="3AF0614E"/>
    <w:lvl w:ilvl="0">
      <w:start w:val="1"/>
      <w:numFmt w:val="bullet"/>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0">
    <w:nsid w:val="19E93B70"/>
    <w:multiLevelType w:val="hybridMultilevel"/>
    <w:tmpl w:val="A40ABB1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1A3A683E"/>
    <w:multiLevelType w:val="hybridMultilevel"/>
    <w:tmpl w:val="4D807F0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1CAB7636"/>
    <w:multiLevelType w:val="hybridMultilevel"/>
    <w:tmpl w:val="ABF0AF16"/>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1D7C5464"/>
    <w:multiLevelType w:val="multilevel"/>
    <w:tmpl w:val="25B4BD02"/>
    <w:lvl w:ilvl="0">
      <w:start w:val="1"/>
      <w:numFmt w:val="decimal"/>
      <w:lvlText w:val="%1."/>
      <w:lvlJc w:val="left"/>
      <w:pPr>
        <w:ind w:left="360" w:hanging="360"/>
      </w:pPr>
      <w:rPr>
        <w:b/>
        <w:bCs/>
        <w:i w:val="0"/>
        <w:iCs/>
        <w:color w:val="auto"/>
      </w:rPr>
    </w:lvl>
    <w:lvl w:ilvl="1">
      <w:start w:val="1"/>
      <w:numFmt w:val="bullet"/>
      <w:lvlText w:val=""/>
      <w:lvlJc w:val="left"/>
      <w:pPr>
        <w:ind w:left="990" w:hanging="360"/>
      </w:pPr>
      <w:rPr>
        <w:rFonts w:ascii="Symbol" w:hAnsi="Symbol" w:hint="default"/>
        <w:b/>
        <w:bCs/>
        <w:i w:val="0"/>
        <w:iCs/>
        <w:color w:val="auto"/>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4">
    <w:nsid w:val="1DEB6ACD"/>
    <w:multiLevelType w:val="hybridMultilevel"/>
    <w:tmpl w:val="4042ACF8"/>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1E491ACF"/>
    <w:multiLevelType w:val="hybridMultilevel"/>
    <w:tmpl w:val="655E3C3C"/>
    <w:lvl w:ilvl="0">
      <w:start w:val="1"/>
      <w:numFmt w:val="bullet"/>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6">
    <w:nsid w:val="1F3A3D41"/>
    <w:multiLevelType w:val="multilevel"/>
    <w:tmpl w:val="53BAA05C"/>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7">
    <w:nsid w:val="1F4B27CF"/>
    <w:multiLevelType w:val="hybridMultilevel"/>
    <w:tmpl w:val="4F5CFE7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8">
    <w:nsid w:val="20033D22"/>
    <w:multiLevelType w:val="multilevel"/>
    <w:tmpl w:val="154A20CC"/>
    <w:lvl w:ilvl="0">
      <w:start w:val="16"/>
      <w:numFmt w:val="decimal"/>
      <w:lvlText w:val="%1"/>
      <w:lvlJc w:val="left"/>
      <w:pPr>
        <w:ind w:left="468" w:hanging="468"/>
      </w:pPr>
      <w:rPr>
        <w:rFonts w:eastAsiaTheme="minorEastAsia" w:cstheme="minorBidi" w:hint="default"/>
        <w:b/>
        <w:color w:val="000000" w:themeColor="text1"/>
      </w:rPr>
    </w:lvl>
    <w:lvl w:ilvl="1">
      <w:start w:val="1"/>
      <w:numFmt w:val="decimal"/>
      <w:lvlText w:val="%1.%2"/>
      <w:lvlJc w:val="left"/>
      <w:pPr>
        <w:ind w:left="1656" w:hanging="468"/>
      </w:pPr>
      <w:rPr>
        <w:rFonts w:eastAsiaTheme="minorEastAsia" w:cstheme="minorBidi" w:hint="default"/>
        <w:b/>
        <w:color w:val="000000" w:themeColor="text1"/>
      </w:rPr>
    </w:lvl>
    <w:lvl w:ilvl="2">
      <w:start w:val="1"/>
      <w:numFmt w:val="decimal"/>
      <w:lvlText w:val="%1.%2.%3"/>
      <w:lvlJc w:val="left"/>
      <w:pPr>
        <w:ind w:left="3096" w:hanging="720"/>
      </w:pPr>
      <w:rPr>
        <w:rFonts w:eastAsiaTheme="minorEastAsia" w:cstheme="minorBidi" w:hint="default"/>
        <w:b/>
        <w:color w:val="000000" w:themeColor="text1"/>
      </w:rPr>
    </w:lvl>
    <w:lvl w:ilvl="3">
      <w:start w:val="1"/>
      <w:numFmt w:val="decimal"/>
      <w:lvlText w:val="%1.%2.%3.%4"/>
      <w:lvlJc w:val="left"/>
      <w:pPr>
        <w:ind w:left="4644" w:hanging="1080"/>
      </w:pPr>
      <w:rPr>
        <w:rFonts w:eastAsiaTheme="minorEastAsia" w:cstheme="minorBidi" w:hint="default"/>
        <w:b/>
        <w:color w:val="000000" w:themeColor="text1"/>
      </w:rPr>
    </w:lvl>
    <w:lvl w:ilvl="4">
      <w:start w:val="1"/>
      <w:numFmt w:val="decimal"/>
      <w:lvlText w:val="%1.%2.%3.%4.%5"/>
      <w:lvlJc w:val="left"/>
      <w:pPr>
        <w:ind w:left="5832" w:hanging="1080"/>
      </w:pPr>
      <w:rPr>
        <w:rFonts w:eastAsiaTheme="minorEastAsia" w:cstheme="minorBidi" w:hint="default"/>
        <w:b/>
        <w:color w:val="000000" w:themeColor="text1"/>
      </w:rPr>
    </w:lvl>
    <w:lvl w:ilvl="5">
      <w:start w:val="1"/>
      <w:numFmt w:val="decimal"/>
      <w:lvlText w:val="%1.%2.%3.%4.%5.%6"/>
      <w:lvlJc w:val="left"/>
      <w:pPr>
        <w:ind w:left="7380" w:hanging="1440"/>
      </w:pPr>
      <w:rPr>
        <w:rFonts w:eastAsiaTheme="minorEastAsia" w:cstheme="minorBidi" w:hint="default"/>
        <w:b/>
        <w:color w:val="000000" w:themeColor="text1"/>
      </w:rPr>
    </w:lvl>
    <w:lvl w:ilvl="6">
      <w:start w:val="1"/>
      <w:numFmt w:val="decimal"/>
      <w:lvlText w:val="%1.%2.%3.%4.%5.%6.%7"/>
      <w:lvlJc w:val="left"/>
      <w:pPr>
        <w:ind w:left="8568" w:hanging="1440"/>
      </w:pPr>
      <w:rPr>
        <w:rFonts w:eastAsiaTheme="minorEastAsia" w:cstheme="minorBidi" w:hint="default"/>
        <w:b/>
        <w:color w:val="000000" w:themeColor="text1"/>
      </w:rPr>
    </w:lvl>
    <w:lvl w:ilvl="7">
      <w:start w:val="1"/>
      <w:numFmt w:val="decimal"/>
      <w:lvlText w:val="%1.%2.%3.%4.%5.%6.%7.%8"/>
      <w:lvlJc w:val="left"/>
      <w:pPr>
        <w:ind w:left="10116" w:hanging="1800"/>
      </w:pPr>
      <w:rPr>
        <w:rFonts w:eastAsiaTheme="minorEastAsia" w:cstheme="minorBidi" w:hint="default"/>
        <w:b/>
        <w:color w:val="000000" w:themeColor="text1"/>
      </w:rPr>
    </w:lvl>
    <w:lvl w:ilvl="8">
      <w:start w:val="1"/>
      <w:numFmt w:val="decimal"/>
      <w:lvlText w:val="%1.%2.%3.%4.%5.%6.%7.%8.%9"/>
      <w:lvlJc w:val="left"/>
      <w:pPr>
        <w:ind w:left="11304" w:hanging="1800"/>
      </w:pPr>
      <w:rPr>
        <w:rFonts w:eastAsiaTheme="minorEastAsia" w:cstheme="minorBidi" w:hint="default"/>
        <w:b/>
        <w:color w:val="000000" w:themeColor="text1"/>
      </w:rPr>
    </w:lvl>
  </w:abstractNum>
  <w:abstractNum w:abstractNumId="19">
    <w:nsid w:val="25642DBF"/>
    <w:multiLevelType w:val="hybridMultilevel"/>
    <w:tmpl w:val="CE0E759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Times New Roman"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Times New Roman"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Times New Roman" w:hint="default"/>
      </w:rPr>
    </w:lvl>
    <w:lvl w:ilvl="8">
      <w:start w:val="1"/>
      <w:numFmt w:val="bullet"/>
      <w:lvlText w:val=""/>
      <w:lvlJc w:val="left"/>
      <w:pPr>
        <w:ind w:left="6120" w:hanging="360"/>
      </w:pPr>
      <w:rPr>
        <w:rFonts w:ascii="Wingdings" w:hAnsi="Wingdings" w:hint="default"/>
      </w:rPr>
    </w:lvl>
  </w:abstractNum>
  <w:abstractNum w:abstractNumId="20">
    <w:nsid w:val="257E1710"/>
    <w:multiLevelType w:val="hybridMultilevel"/>
    <w:tmpl w:val="027A665A"/>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2C4B763B"/>
    <w:multiLevelType w:val="multilevel"/>
    <w:tmpl w:val="BCBC2ADE"/>
    <w:lvl w:ilvl="0">
      <w:start w:val="1"/>
      <w:numFmt w:val="bullet"/>
      <w:lvlText w:val="o"/>
      <w:lvlJc w:val="left"/>
      <w:pPr>
        <w:tabs>
          <w:tab w:val="num" w:pos="720"/>
        </w:tabs>
        <w:ind w:left="720" w:hanging="360"/>
      </w:pPr>
      <w:rPr>
        <w:rFonts w:ascii="Courier New" w:hAnsi="Courier New" w:hint="default"/>
        <w:sz w:val="20"/>
      </w:rPr>
    </w:lvl>
    <w:lvl w:ilvl="1">
      <w:start w:val="12"/>
      <w:numFmt w:val="decimal"/>
      <w:lvlText w:val="%2."/>
      <w:lvlJc w:val="left"/>
      <w:pPr>
        <w:ind w:left="1440" w:hanging="360"/>
      </w:pPr>
      <w:rPr>
        <w:rFonts w:hint="default"/>
        <w:b/>
        <w:i w:val="0"/>
        <w:color w:val="auto"/>
      </w:rPr>
    </w:lvl>
    <w:lvl w:ilvl="2">
      <w:start w:val="221"/>
      <w:numFmt w:val="decimal"/>
      <w:lvlText w:val="%3"/>
      <w:lvlJc w:val="left"/>
      <w:pPr>
        <w:ind w:left="2196" w:hanging="396"/>
      </w:pPr>
      <w:rPr>
        <w:rFonts w:hint="default"/>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nsid w:val="2CDE7728"/>
    <w:multiLevelType w:val="hybridMultilevel"/>
    <w:tmpl w:val="F65CAC2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2E00628D"/>
    <w:multiLevelType w:val="hybridMultilevel"/>
    <w:tmpl w:val="2A36D8B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4">
    <w:nsid w:val="2EEB22C8"/>
    <w:multiLevelType w:val="multilevel"/>
    <w:tmpl w:val="44526B4C"/>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5">
    <w:nsid w:val="2FB7499A"/>
    <w:multiLevelType w:val="hybridMultilevel"/>
    <w:tmpl w:val="B76C5024"/>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32FB0F9D"/>
    <w:multiLevelType w:val="multilevel"/>
    <w:tmpl w:val="FC60AA1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7">
    <w:nsid w:val="33602680"/>
    <w:multiLevelType w:val="multilevel"/>
    <w:tmpl w:val="87BA5590"/>
    <w:lvl w:ilvl="0">
      <w:start w:val="12"/>
      <w:numFmt w:val="decimal"/>
      <w:lvlText w:val="%1"/>
      <w:lvlJc w:val="left"/>
      <w:pPr>
        <w:ind w:left="468" w:hanging="468"/>
      </w:pPr>
      <w:rPr>
        <w:rFonts w:cstheme="minorBidi" w:hint="default"/>
        <w:b/>
        <w:i w:val="0"/>
        <w:color w:val="auto"/>
      </w:rPr>
    </w:lvl>
    <w:lvl w:ilvl="1">
      <w:start w:val="1"/>
      <w:numFmt w:val="decimal"/>
      <w:lvlText w:val="%1.%2"/>
      <w:lvlJc w:val="left"/>
      <w:pPr>
        <w:ind w:left="1548" w:hanging="468"/>
      </w:pPr>
      <w:rPr>
        <w:rFonts w:cstheme="minorBidi" w:hint="default"/>
        <w:b/>
        <w:i w:val="0"/>
        <w:color w:val="auto"/>
      </w:rPr>
    </w:lvl>
    <w:lvl w:ilvl="2">
      <w:start w:val="1"/>
      <w:numFmt w:val="decimal"/>
      <w:lvlText w:val="%1.%2.%3"/>
      <w:lvlJc w:val="left"/>
      <w:pPr>
        <w:ind w:left="2880" w:hanging="720"/>
      </w:pPr>
      <w:rPr>
        <w:rFonts w:cstheme="minorBidi" w:hint="default"/>
        <w:b/>
        <w:i w:val="0"/>
        <w:color w:val="auto"/>
      </w:rPr>
    </w:lvl>
    <w:lvl w:ilvl="3">
      <w:start w:val="1"/>
      <w:numFmt w:val="decimal"/>
      <w:lvlText w:val="%1.%2.%3.%4"/>
      <w:lvlJc w:val="left"/>
      <w:pPr>
        <w:ind w:left="4320" w:hanging="1080"/>
      </w:pPr>
      <w:rPr>
        <w:rFonts w:cstheme="minorBidi" w:hint="default"/>
        <w:b/>
        <w:i w:val="0"/>
        <w:color w:val="auto"/>
      </w:rPr>
    </w:lvl>
    <w:lvl w:ilvl="4">
      <w:start w:val="1"/>
      <w:numFmt w:val="decimal"/>
      <w:lvlText w:val="%1.%2.%3.%4.%5"/>
      <w:lvlJc w:val="left"/>
      <w:pPr>
        <w:ind w:left="5400" w:hanging="1080"/>
      </w:pPr>
      <w:rPr>
        <w:rFonts w:cstheme="minorBidi" w:hint="default"/>
        <w:b/>
        <w:i w:val="0"/>
        <w:color w:val="auto"/>
      </w:rPr>
    </w:lvl>
    <w:lvl w:ilvl="5">
      <w:start w:val="1"/>
      <w:numFmt w:val="decimal"/>
      <w:lvlText w:val="%1.%2.%3.%4.%5.%6"/>
      <w:lvlJc w:val="left"/>
      <w:pPr>
        <w:ind w:left="6840" w:hanging="1440"/>
      </w:pPr>
      <w:rPr>
        <w:rFonts w:cstheme="minorBidi" w:hint="default"/>
        <w:b/>
        <w:i w:val="0"/>
        <w:color w:val="auto"/>
      </w:rPr>
    </w:lvl>
    <w:lvl w:ilvl="6">
      <w:start w:val="1"/>
      <w:numFmt w:val="decimal"/>
      <w:lvlText w:val="%1.%2.%3.%4.%5.%6.%7"/>
      <w:lvlJc w:val="left"/>
      <w:pPr>
        <w:ind w:left="7920" w:hanging="1440"/>
      </w:pPr>
      <w:rPr>
        <w:rFonts w:cstheme="minorBidi" w:hint="default"/>
        <w:b/>
        <w:i w:val="0"/>
        <w:color w:val="auto"/>
      </w:rPr>
    </w:lvl>
    <w:lvl w:ilvl="7">
      <w:start w:val="1"/>
      <w:numFmt w:val="decimal"/>
      <w:lvlText w:val="%1.%2.%3.%4.%5.%6.%7.%8"/>
      <w:lvlJc w:val="left"/>
      <w:pPr>
        <w:ind w:left="9360" w:hanging="1800"/>
      </w:pPr>
      <w:rPr>
        <w:rFonts w:cstheme="minorBidi" w:hint="default"/>
        <w:b/>
        <w:i w:val="0"/>
        <w:color w:val="auto"/>
      </w:rPr>
    </w:lvl>
    <w:lvl w:ilvl="8">
      <w:start w:val="1"/>
      <w:numFmt w:val="decimal"/>
      <w:lvlText w:val="%1.%2.%3.%4.%5.%6.%7.%8.%9"/>
      <w:lvlJc w:val="left"/>
      <w:pPr>
        <w:ind w:left="10440" w:hanging="1800"/>
      </w:pPr>
      <w:rPr>
        <w:rFonts w:cstheme="minorBidi" w:hint="default"/>
        <w:b/>
        <w:i w:val="0"/>
        <w:color w:val="auto"/>
      </w:rPr>
    </w:lvl>
  </w:abstractNum>
  <w:abstractNum w:abstractNumId="28">
    <w:nsid w:val="38F7102B"/>
    <w:multiLevelType w:val="multilevel"/>
    <w:tmpl w:val="3126EDC8"/>
    <w:lvl w:ilvl="0">
      <w:start w:val="1"/>
      <w:numFmt w:val="bullet"/>
      <w:lvlText w:val="o"/>
      <w:lvlJc w:val="left"/>
      <w:pPr>
        <w:tabs>
          <w:tab w:val="num" w:pos="720"/>
        </w:tabs>
        <w:ind w:left="720" w:hanging="360"/>
      </w:pPr>
      <w:rPr>
        <w:rFonts w:ascii="Courier New" w:hAnsi="Courier New" w:hint="default"/>
        <w:sz w:val="20"/>
      </w:rPr>
    </w:lvl>
    <w:lvl w:ilvl="1">
      <w:start w:val="91"/>
      <w:numFmt w:val="decimal"/>
      <w:lvlText w:val="%2."/>
      <w:lvlJc w:val="left"/>
      <w:pPr>
        <w:ind w:left="1440" w:hanging="360"/>
      </w:pPr>
      <w:rPr>
        <w:rFonts w:hint="default"/>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nsid w:val="3EC137BF"/>
    <w:multiLevelType w:val="multilevel"/>
    <w:tmpl w:val="D02CDB72"/>
    <w:lvl w:ilvl="0">
      <w:start w:val="8"/>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4320" w:hanging="108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840" w:hanging="144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360" w:hanging="1800"/>
      </w:pPr>
      <w:rPr>
        <w:rFonts w:hint="default"/>
        <w:b/>
      </w:rPr>
    </w:lvl>
    <w:lvl w:ilvl="8">
      <w:start w:val="1"/>
      <w:numFmt w:val="decimal"/>
      <w:lvlText w:val="%1.%2.%3.%4.%5.%6.%7.%8.%9"/>
      <w:lvlJc w:val="left"/>
      <w:pPr>
        <w:ind w:left="10440" w:hanging="1800"/>
      </w:pPr>
      <w:rPr>
        <w:rFonts w:hint="default"/>
        <w:b/>
      </w:rPr>
    </w:lvl>
  </w:abstractNum>
  <w:abstractNum w:abstractNumId="30">
    <w:nsid w:val="3F00202C"/>
    <w:multiLevelType w:val="hybridMultilevel"/>
    <w:tmpl w:val="FE70D8E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3F573779"/>
    <w:multiLevelType w:val="hybridMultilevel"/>
    <w:tmpl w:val="B5B68136"/>
    <w:lvl w:ilvl="0">
      <w:start w:val="1"/>
      <w:numFmt w:val="bullet"/>
      <w:lvlText w:val="o"/>
      <w:lvlJc w:val="left"/>
      <w:pPr>
        <w:ind w:left="1080" w:hanging="360"/>
      </w:pPr>
      <w:rPr>
        <w:rFonts w:ascii="Courier New" w:hAnsi="Courier New" w:cs="Courier New"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2">
    <w:nsid w:val="3F711547"/>
    <w:multiLevelType w:val="hybridMultilevel"/>
    <w:tmpl w:val="879AB6C6"/>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start w:val="1"/>
      <w:numFmt w:val="bullet"/>
      <w:lvlText w:val="o"/>
      <w:lvlJc w:val="left"/>
      <w:pPr>
        <w:ind w:left="1800" w:hanging="360"/>
      </w:pPr>
      <w:rPr>
        <w:rFonts w:ascii="Courier New" w:hAnsi="Courier New" w:cs="Courier New"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nsid w:val="3FFA1CED"/>
    <w:multiLevelType w:val="multilevel"/>
    <w:tmpl w:val="BA3068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42CC44BF"/>
    <w:multiLevelType w:val="multilevel"/>
    <w:tmpl w:val="44526B4C"/>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5">
    <w:nsid w:val="43265E45"/>
    <w:multiLevelType w:val="multilevel"/>
    <w:tmpl w:val="640450C8"/>
    <w:lvl w:ilvl="0">
      <w:start w:val="6"/>
      <w:numFmt w:val="decimal"/>
      <w:lvlText w:val="%1"/>
      <w:lvlJc w:val="left"/>
      <w:pPr>
        <w:ind w:left="360" w:hanging="360"/>
      </w:pPr>
      <w:rPr>
        <w:rFonts w:hint="default"/>
      </w:rPr>
    </w:lvl>
    <w:lvl w:ilvl="1">
      <w:start w:val="1"/>
      <w:numFmt w:val="decimal"/>
      <w:lvlText w:val="%1.%2"/>
      <w:lvlJc w:val="left"/>
      <w:pPr>
        <w:ind w:left="1710" w:hanging="360"/>
      </w:pPr>
      <w:rPr>
        <w:rFonts w:hint="default"/>
        <w:color w:val="000000" w:themeColor="text1"/>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36">
    <w:nsid w:val="43585377"/>
    <w:multiLevelType w:val="multilevel"/>
    <w:tmpl w:val="2F24FEE6"/>
    <w:lvl w:ilvl="0">
      <w:start w:val="17"/>
      <w:numFmt w:val="decimal"/>
      <w:lvlText w:val="%1"/>
      <w:lvlJc w:val="left"/>
      <w:pPr>
        <w:ind w:left="468" w:hanging="468"/>
      </w:pPr>
      <w:rPr>
        <w:rFonts w:hint="default"/>
      </w:rPr>
    </w:lvl>
    <w:lvl w:ilvl="1">
      <w:start w:val="1"/>
      <w:numFmt w:val="decimal"/>
      <w:lvlText w:val="%1.%2"/>
      <w:lvlJc w:val="left"/>
      <w:pPr>
        <w:ind w:left="2188" w:hanging="468"/>
      </w:pPr>
      <w:rPr>
        <w:rFonts w:hint="default"/>
        <w:b/>
        <w:bCs/>
      </w:rPr>
    </w:lvl>
    <w:lvl w:ilvl="2">
      <w:start w:val="1"/>
      <w:numFmt w:val="decimal"/>
      <w:lvlText w:val="%1.%2.%3"/>
      <w:lvlJc w:val="left"/>
      <w:pPr>
        <w:ind w:left="4160" w:hanging="720"/>
      </w:pPr>
      <w:rPr>
        <w:rFonts w:hint="default"/>
      </w:rPr>
    </w:lvl>
    <w:lvl w:ilvl="3">
      <w:start w:val="1"/>
      <w:numFmt w:val="decimal"/>
      <w:lvlText w:val="%1.%2.%3.%4"/>
      <w:lvlJc w:val="left"/>
      <w:pPr>
        <w:ind w:left="6240" w:hanging="1080"/>
      </w:pPr>
      <w:rPr>
        <w:rFonts w:hint="default"/>
      </w:rPr>
    </w:lvl>
    <w:lvl w:ilvl="4">
      <w:start w:val="1"/>
      <w:numFmt w:val="decimal"/>
      <w:lvlText w:val="%1.%2.%3.%4.%5"/>
      <w:lvlJc w:val="left"/>
      <w:pPr>
        <w:ind w:left="7960" w:hanging="1080"/>
      </w:pPr>
      <w:rPr>
        <w:rFonts w:hint="default"/>
      </w:rPr>
    </w:lvl>
    <w:lvl w:ilvl="5">
      <w:start w:val="1"/>
      <w:numFmt w:val="decimal"/>
      <w:lvlText w:val="%1.%2.%3.%4.%5.%6"/>
      <w:lvlJc w:val="left"/>
      <w:pPr>
        <w:ind w:left="10040" w:hanging="1440"/>
      </w:pPr>
      <w:rPr>
        <w:rFonts w:hint="default"/>
      </w:rPr>
    </w:lvl>
    <w:lvl w:ilvl="6">
      <w:start w:val="1"/>
      <w:numFmt w:val="decimal"/>
      <w:lvlText w:val="%1.%2.%3.%4.%5.%6.%7"/>
      <w:lvlJc w:val="left"/>
      <w:pPr>
        <w:ind w:left="11760" w:hanging="1440"/>
      </w:pPr>
      <w:rPr>
        <w:rFonts w:hint="default"/>
      </w:rPr>
    </w:lvl>
    <w:lvl w:ilvl="7">
      <w:start w:val="1"/>
      <w:numFmt w:val="decimal"/>
      <w:lvlText w:val="%1.%2.%3.%4.%5.%6.%7.%8"/>
      <w:lvlJc w:val="left"/>
      <w:pPr>
        <w:ind w:left="13840" w:hanging="1800"/>
      </w:pPr>
      <w:rPr>
        <w:rFonts w:hint="default"/>
      </w:rPr>
    </w:lvl>
    <w:lvl w:ilvl="8">
      <w:start w:val="1"/>
      <w:numFmt w:val="decimal"/>
      <w:lvlText w:val="%1.%2.%3.%4.%5.%6.%7.%8.%9"/>
      <w:lvlJc w:val="left"/>
      <w:pPr>
        <w:ind w:left="15560" w:hanging="1800"/>
      </w:pPr>
      <w:rPr>
        <w:rFonts w:hint="default"/>
      </w:rPr>
    </w:lvl>
  </w:abstractNum>
  <w:abstractNum w:abstractNumId="37">
    <w:nsid w:val="44792618"/>
    <w:multiLevelType w:val="hybridMultilevel"/>
    <w:tmpl w:val="A9DC0402"/>
    <w:lvl w:ilvl="0">
      <w:start w:val="1"/>
      <w:numFmt w:val="bullet"/>
      <w:lvlText w:val="o"/>
      <w:lvlJc w:val="left"/>
      <w:pPr>
        <w:ind w:left="1080" w:hanging="360"/>
      </w:pPr>
      <w:rPr>
        <w:rFonts w:ascii="Courier New" w:hAnsi="Courier New" w:cs="Courier New"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o"/>
      <w:lvlJc w:val="left"/>
      <w:pPr>
        <w:ind w:left="2520" w:hanging="360"/>
      </w:pPr>
      <w:rPr>
        <w:rFonts w:ascii="Courier New" w:hAnsi="Courier New" w:cs="Courier New"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8">
    <w:nsid w:val="47A65E09"/>
    <w:multiLevelType w:val="multilevel"/>
    <w:tmpl w:val="9F0AE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48C32649"/>
    <w:multiLevelType w:val="hybridMultilevel"/>
    <w:tmpl w:val="CBE0D316"/>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0">
    <w:nsid w:val="4C0C1AA0"/>
    <w:multiLevelType w:val="multilevel"/>
    <w:tmpl w:val="481494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4D1C726E"/>
    <w:multiLevelType w:val="hybridMultilevel"/>
    <w:tmpl w:val="6FDE01C0"/>
    <w:lvl w:ilvl="0">
      <w:start w:val="1"/>
      <w:numFmt w:val="bullet"/>
      <w:lvlText w:val=""/>
      <w:lvlJc w:val="left"/>
      <w:pPr>
        <w:ind w:left="450" w:hanging="360"/>
      </w:pPr>
      <w:rPr>
        <w:rFonts w:ascii="Symbol" w:hAnsi="Symbol" w:hint="default"/>
      </w:rPr>
    </w:lvl>
    <w:lvl w:ilvl="1">
      <w:start w:val="16"/>
      <w:numFmt w:val="bullet"/>
      <w:lvlText w:val="-"/>
      <w:lvlJc w:val="left"/>
      <w:pPr>
        <w:ind w:left="1170" w:hanging="360"/>
      </w:pPr>
      <w:rPr>
        <w:rFonts w:ascii="Calibri" w:eastAsia="Calibri" w:hAnsi="Calibri" w:cs="Times New Roman" w:hint="default"/>
      </w:rPr>
    </w:lvl>
    <w:lvl w:ilvl="2">
      <w:start w:val="1"/>
      <w:numFmt w:val="bullet"/>
      <w:lvlText w:val=""/>
      <w:lvlJc w:val="left"/>
      <w:pPr>
        <w:ind w:left="1890" w:hanging="360"/>
      </w:pPr>
      <w:rPr>
        <w:rFonts w:ascii="Wingdings" w:hAnsi="Wingdings" w:hint="default"/>
      </w:rPr>
    </w:lvl>
    <w:lvl w:ilvl="3">
      <w:start w:val="1"/>
      <w:numFmt w:val="bullet"/>
      <w:lvlText w:val=""/>
      <w:lvlJc w:val="left"/>
      <w:pPr>
        <w:ind w:left="2610" w:hanging="360"/>
      </w:pPr>
      <w:rPr>
        <w:rFonts w:ascii="Symbol" w:hAnsi="Symbol" w:hint="default"/>
      </w:rPr>
    </w:lvl>
    <w:lvl w:ilvl="4">
      <w:start w:val="1"/>
      <w:numFmt w:val="bullet"/>
      <w:lvlText w:val="o"/>
      <w:lvlJc w:val="left"/>
      <w:pPr>
        <w:ind w:left="3330" w:hanging="360"/>
      </w:pPr>
      <w:rPr>
        <w:rFonts w:ascii="Courier New" w:hAnsi="Courier New" w:cs="Courier New" w:hint="default"/>
      </w:rPr>
    </w:lvl>
    <w:lvl w:ilvl="5">
      <w:start w:val="1"/>
      <w:numFmt w:val="bullet"/>
      <w:lvlText w:val=""/>
      <w:lvlJc w:val="left"/>
      <w:pPr>
        <w:ind w:left="4050" w:hanging="360"/>
      </w:pPr>
      <w:rPr>
        <w:rFonts w:ascii="Wingdings" w:hAnsi="Wingdings" w:hint="default"/>
      </w:rPr>
    </w:lvl>
    <w:lvl w:ilvl="6">
      <w:start w:val="1"/>
      <w:numFmt w:val="bullet"/>
      <w:lvlText w:val=""/>
      <w:lvlJc w:val="left"/>
      <w:pPr>
        <w:ind w:left="4770" w:hanging="360"/>
      </w:pPr>
      <w:rPr>
        <w:rFonts w:ascii="Symbol" w:hAnsi="Symbol" w:hint="default"/>
      </w:rPr>
    </w:lvl>
    <w:lvl w:ilvl="7">
      <w:start w:val="1"/>
      <w:numFmt w:val="bullet"/>
      <w:lvlText w:val="o"/>
      <w:lvlJc w:val="left"/>
      <w:pPr>
        <w:ind w:left="5490" w:hanging="360"/>
      </w:pPr>
      <w:rPr>
        <w:rFonts w:ascii="Courier New" w:hAnsi="Courier New" w:cs="Courier New" w:hint="default"/>
      </w:rPr>
    </w:lvl>
    <w:lvl w:ilvl="8">
      <w:start w:val="1"/>
      <w:numFmt w:val="bullet"/>
      <w:lvlText w:val=""/>
      <w:lvlJc w:val="left"/>
      <w:pPr>
        <w:ind w:left="6210" w:hanging="360"/>
      </w:pPr>
      <w:rPr>
        <w:rFonts w:ascii="Wingdings" w:hAnsi="Wingdings" w:hint="default"/>
      </w:rPr>
    </w:lvl>
  </w:abstractNum>
  <w:abstractNum w:abstractNumId="42">
    <w:nsid w:val="4F412EA7"/>
    <w:multiLevelType w:val="multilevel"/>
    <w:tmpl w:val="13EA5382"/>
    <w:lvl w:ilvl="0">
      <w:start w:val="31"/>
      <w:numFmt w:val="decimal"/>
      <w:lvlText w:val="%1"/>
      <w:lvlJc w:val="left"/>
      <w:pPr>
        <w:ind w:left="468" w:hanging="468"/>
      </w:pPr>
      <w:rPr>
        <w:rFonts w:eastAsiaTheme="minorEastAsia" w:hint="default"/>
      </w:rPr>
    </w:lvl>
    <w:lvl w:ilvl="1">
      <w:start w:val="1"/>
      <w:numFmt w:val="decimal"/>
      <w:lvlText w:val="%1.%2"/>
      <w:lvlJc w:val="left"/>
      <w:pPr>
        <w:ind w:left="1458" w:hanging="468"/>
      </w:pPr>
      <w:rPr>
        <w:rFonts w:eastAsiaTheme="minorEastAsia" w:hint="default"/>
      </w:rPr>
    </w:lvl>
    <w:lvl w:ilvl="2">
      <w:start w:val="1"/>
      <w:numFmt w:val="decimal"/>
      <w:lvlText w:val="%1.%2.%3"/>
      <w:lvlJc w:val="left"/>
      <w:pPr>
        <w:ind w:left="2700" w:hanging="720"/>
      </w:pPr>
      <w:rPr>
        <w:rFonts w:eastAsiaTheme="minorEastAsia" w:hint="default"/>
      </w:rPr>
    </w:lvl>
    <w:lvl w:ilvl="3">
      <w:start w:val="1"/>
      <w:numFmt w:val="decimal"/>
      <w:lvlText w:val="%1.%2.%3.%4"/>
      <w:lvlJc w:val="left"/>
      <w:pPr>
        <w:ind w:left="4050" w:hanging="1080"/>
      </w:pPr>
      <w:rPr>
        <w:rFonts w:eastAsiaTheme="minorEastAsia" w:hint="default"/>
      </w:rPr>
    </w:lvl>
    <w:lvl w:ilvl="4">
      <w:start w:val="1"/>
      <w:numFmt w:val="decimal"/>
      <w:lvlText w:val="%1.%2.%3.%4.%5"/>
      <w:lvlJc w:val="left"/>
      <w:pPr>
        <w:ind w:left="5040" w:hanging="1080"/>
      </w:pPr>
      <w:rPr>
        <w:rFonts w:eastAsiaTheme="minorEastAsia" w:hint="default"/>
      </w:rPr>
    </w:lvl>
    <w:lvl w:ilvl="5">
      <w:start w:val="1"/>
      <w:numFmt w:val="decimal"/>
      <w:lvlText w:val="%1.%2.%3.%4.%5.%6"/>
      <w:lvlJc w:val="left"/>
      <w:pPr>
        <w:ind w:left="6390" w:hanging="1440"/>
      </w:pPr>
      <w:rPr>
        <w:rFonts w:eastAsiaTheme="minorEastAsia" w:hint="default"/>
      </w:rPr>
    </w:lvl>
    <w:lvl w:ilvl="6">
      <w:start w:val="1"/>
      <w:numFmt w:val="decimal"/>
      <w:lvlText w:val="%1.%2.%3.%4.%5.%6.%7"/>
      <w:lvlJc w:val="left"/>
      <w:pPr>
        <w:ind w:left="7380" w:hanging="1440"/>
      </w:pPr>
      <w:rPr>
        <w:rFonts w:eastAsiaTheme="minorEastAsia" w:hint="default"/>
      </w:rPr>
    </w:lvl>
    <w:lvl w:ilvl="7">
      <w:start w:val="1"/>
      <w:numFmt w:val="decimal"/>
      <w:lvlText w:val="%1.%2.%3.%4.%5.%6.%7.%8"/>
      <w:lvlJc w:val="left"/>
      <w:pPr>
        <w:ind w:left="8730" w:hanging="1800"/>
      </w:pPr>
      <w:rPr>
        <w:rFonts w:eastAsiaTheme="minorEastAsia" w:hint="default"/>
      </w:rPr>
    </w:lvl>
    <w:lvl w:ilvl="8">
      <w:start w:val="1"/>
      <w:numFmt w:val="decimal"/>
      <w:lvlText w:val="%1.%2.%3.%4.%5.%6.%7.%8.%9"/>
      <w:lvlJc w:val="left"/>
      <w:pPr>
        <w:ind w:left="9720" w:hanging="1800"/>
      </w:pPr>
      <w:rPr>
        <w:rFonts w:eastAsiaTheme="minorEastAsia" w:hint="default"/>
      </w:rPr>
    </w:lvl>
  </w:abstractNum>
  <w:abstractNum w:abstractNumId="43">
    <w:nsid w:val="4F566B4B"/>
    <w:multiLevelType w:val="hybridMultilevel"/>
    <w:tmpl w:val="F4D2E35E"/>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4">
    <w:nsid w:val="57D416DC"/>
    <w:multiLevelType w:val="hybridMultilevel"/>
    <w:tmpl w:val="225A31D4"/>
    <w:lvl w:ilvl="0">
      <w:start w:val="1"/>
      <w:numFmt w:val="bullet"/>
      <w:lvlText w:val="o"/>
      <w:lvlJc w:val="left"/>
      <w:pPr>
        <w:ind w:left="1080" w:hanging="360"/>
      </w:pPr>
      <w:rPr>
        <w:rFonts w:ascii="Courier New" w:hAnsi="Courier New" w:cs="Courier New" w:hint="default"/>
      </w:rPr>
    </w:lvl>
    <w:lvl w:ilvl="1">
      <w:start w:val="1"/>
      <w:numFmt w:val="bullet"/>
      <w:lvlText w:val=""/>
      <w:lvlJc w:val="left"/>
      <w:pPr>
        <w:ind w:left="1800" w:hanging="360"/>
      </w:pPr>
      <w:rPr>
        <w:rFonts w:ascii="Symbol" w:hAnsi="Symbol"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45">
    <w:nsid w:val="58D53965"/>
    <w:multiLevelType w:val="hybridMultilevel"/>
    <w:tmpl w:val="708AC044"/>
    <w:lvl w:ilvl="0">
      <w:start w:val="1"/>
      <w:numFmt w:val="bullet"/>
      <w:lvlText w:val="o"/>
      <w:lvlJc w:val="left"/>
      <w:pPr>
        <w:ind w:left="1440" w:hanging="360"/>
      </w:pPr>
      <w:rPr>
        <w:rFonts w:ascii="Courier New" w:hAnsi="Courier New" w:cs="Courier New"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6">
    <w:nsid w:val="59C6477C"/>
    <w:multiLevelType w:val="hybridMultilevel"/>
    <w:tmpl w:val="C226DEC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7">
    <w:nsid w:val="5B8C431B"/>
    <w:multiLevelType w:val="multilevel"/>
    <w:tmpl w:val="2334E8B4"/>
    <w:lvl w:ilvl="0">
      <w:start w:val="7"/>
      <w:numFmt w:val="decimal"/>
      <w:lvlText w:val="%1."/>
      <w:lvlJc w:val="left"/>
      <w:pPr>
        <w:ind w:left="360" w:hanging="360"/>
      </w:pPr>
      <w:rPr>
        <w:rFonts w:hint="default"/>
        <w:b/>
        <w:bCs/>
        <w:i w:val="0"/>
        <w:iCs/>
        <w:color w:val="auto"/>
      </w:rPr>
    </w:lvl>
    <w:lvl w:ilvl="1">
      <w:start w:val="1"/>
      <w:numFmt w:val="bullet"/>
      <w:lvlText w:val=""/>
      <w:lvlJc w:val="left"/>
      <w:pPr>
        <w:ind w:left="990" w:hanging="360"/>
      </w:pPr>
      <w:rPr>
        <w:rFonts w:ascii="Symbol" w:hAnsi="Symbol" w:hint="default"/>
        <w:b/>
        <w:bCs/>
        <w:i w:val="0"/>
        <w:iCs/>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8">
    <w:nsid w:val="5BFA480F"/>
    <w:multiLevelType w:val="multilevel"/>
    <w:tmpl w:val="6BD8C90C"/>
    <w:lvl w:ilvl="0">
      <w:start w:val="29"/>
      <w:numFmt w:val="decimal"/>
      <w:lvlText w:val="%1"/>
      <w:lvlJc w:val="left"/>
      <w:pPr>
        <w:ind w:left="468" w:hanging="468"/>
      </w:pPr>
      <w:rPr>
        <w:rFonts w:hint="default"/>
      </w:rPr>
    </w:lvl>
    <w:lvl w:ilvl="1">
      <w:start w:val="1"/>
      <w:numFmt w:val="decimal"/>
      <w:lvlText w:val="%1.%2"/>
      <w:lvlJc w:val="left"/>
      <w:pPr>
        <w:ind w:left="1918" w:hanging="468"/>
      </w:pPr>
      <w:rPr>
        <w:rFonts w:hint="default"/>
      </w:rPr>
    </w:lvl>
    <w:lvl w:ilvl="2">
      <w:start w:val="1"/>
      <w:numFmt w:val="decimal"/>
      <w:lvlText w:val="%1.%2.%3"/>
      <w:lvlJc w:val="left"/>
      <w:pPr>
        <w:ind w:left="3620" w:hanging="720"/>
      </w:pPr>
      <w:rPr>
        <w:rFonts w:hint="default"/>
      </w:rPr>
    </w:lvl>
    <w:lvl w:ilvl="3">
      <w:start w:val="1"/>
      <w:numFmt w:val="decimal"/>
      <w:lvlText w:val="%1.%2.%3.%4"/>
      <w:lvlJc w:val="left"/>
      <w:pPr>
        <w:ind w:left="5430" w:hanging="1080"/>
      </w:pPr>
      <w:rPr>
        <w:rFonts w:hint="default"/>
      </w:rPr>
    </w:lvl>
    <w:lvl w:ilvl="4">
      <w:start w:val="1"/>
      <w:numFmt w:val="decimal"/>
      <w:lvlText w:val="%1.%2.%3.%4.%5"/>
      <w:lvlJc w:val="left"/>
      <w:pPr>
        <w:ind w:left="6880" w:hanging="1080"/>
      </w:pPr>
      <w:rPr>
        <w:rFonts w:hint="default"/>
      </w:rPr>
    </w:lvl>
    <w:lvl w:ilvl="5">
      <w:start w:val="1"/>
      <w:numFmt w:val="decimal"/>
      <w:lvlText w:val="%1.%2.%3.%4.%5.%6"/>
      <w:lvlJc w:val="left"/>
      <w:pPr>
        <w:ind w:left="8690" w:hanging="1440"/>
      </w:pPr>
      <w:rPr>
        <w:rFonts w:hint="default"/>
      </w:rPr>
    </w:lvl>
    <w:lvl w:ilvl="6">
      <w:start w:val="1"/>
      <w:numFmt w:val="decimal"/>
      <w:lvlText w:val="%1.%2.%3.%4.%5.%6.%7"/>
      <w:lvlJc w:val="left"/>
      <w:pPr>
        <w:ind w:left="10140" w:hanging="1440"/>
      </w:pPr>
      <w:rPr>
        <w:rFonts w:hint="default"/>
      </w:rPr>
    </w:lvl>
    <w:lvl w:ilvl="7">
      <w:start w:val="1"/>
      <w:numFmt w:val="decimal"/>
      <w:lvlText w:val="%1.%2.%3.%4.%5.%6.%7.%8"/>
      <w:lvlJc w:val="left"/>
      <w:pPr>
        <w:ind w:left="11950" w:hanging="1800"/>
      </w:pPr>
      <w:rPr>
        <w:rFonts w:hint="default"/>
      </w:rPr>
    </w:lvl>
    <w:lvl w:ilvl="8">
      <w:start w:val="1"/>
      <w:numFmt w:val="decimal"/>
      <w:lvlText w:val="%1.%2.%3.%4.%5.%6.%7.%8.%9"/>
      <w:lvlJc w:val="left"/>
      <w:pPr>
        <w:ind w:left="13400" w:hanging="1800"/>
      </w:pPr>
      <w:rPr>
        <w:rFonts w:hint="default"/>
      </w:rPr>
    </w:lvl>
  </w:abstractNum>
  <w:abstractNum w:abstractNumId="49">
    <w:nsid w:val="5CB5555E"/>
    <w:multiLevelType w:val="multilevel"/>
    <w:tmpl w:val="93A8185C"/>
    <w:lvl w:ilvl="0">
      <w:start w:val="1"/>
      <w:numFmt w:val="decimal"/>
      <w:lvlText w:val="%1"/>
      <w:lvlJc w:val="left"/>
      <w:pPr>
        <w:ind w:left="720" w:hanging="720"/>
      </w:pPr>
      <w:rPr>
        <w:rFonts w:hint="default"/>
      </w:rPr>
    </w:lvl>
    <w:lvl w:ilvl="1">
      <w:start w:val="1"/>
      <w:numFmt w:val="bullet"/>
      <w:lvlText w:val=""/>
      <w:lvlJc w:val="left"/>
      <w:pPr>
        <w:ind w:left="360" w:hanging="360"/>
      </w:pPr>
      <w:rPr>
        <w:rFonts w:ascii="Symbol" w:hAnsi="Symbol"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0">
    <w:nsid w:val="5D375DD2"/>
    <w:multiLevelType w:val="multilevel"/>
    <w:tmpl w:val="1080556E"/>
    <w:lvl w:ilvl="0">
      <w:start w:val="22"/>
      <w:numFmt w:val="decimal"/>
      <w:lvlText w:val="%1"/>
      <w:lvlJc w:val="left"/>
      <w:pPr>
        <w:ind w:left="468" w:hanging="468"/>
      </w:pPr>
      <w:rPr>
        <w:rFonts w:hint="default"/>
      </w:rPr>
    </w:lvl>
    <w:lvl w:ilvl="1">
      <w:start w:val="2"/>
      <w:numFmt w:val="decimal"/>
      <w:lvlText w:val="%1.%2"/>
      <w:lvlJc w:val="left"/>
      <w:pPr>
        <w:ind w:left="1828" w:hanging="468"/>
      </w:pPr>
      <w:rPr>
        <w:rFonts w:hint="default"/>
      </w:rPr>
    </w:lvl>
    <w:lvl w:ilvl="2">
      <w:start w:val="1"/>
      <w:numFmt w:val="decimal"/>
      <w:lvlText w:val="%1.%2.%3"/>
      <w:lvlJc w:val="left"/>
      <w:pPr>
        <w:ind w:left="3440" w:hanging="720"/>
      </w:pPr>
      <w:rPr>
        <w:rFonts w:hint="default"/>
      </w:rPr>
    </w:lvl>
    <w:lvl w:ilvl="3">
      <w:start w:val="1"/>
      <w:numFmt w:val="decimal"/>
      <w:lvlText w:val="%1.%2.%3.%4"/>
      <w:lvlJc w:val="left"/>
      <w:pPr>
        <w:ind w:left="5160" w:hanging="1080"/>
      </w:pPr>
      <w:rPr>
        <w:rFonts w:hint="default"/>
      </w:rPr>
    </w:lvl>
    <w:lvl w:ilvl="4">
      <w:start w:val="1"/>
      <w:numFmt w:val="decimal"/>
      <w:lvlText w:val="%1.%2.%3.%4.%5"/>
      <w:lvlJc w:val="left"/>
      <w:pPr>
        <w:ind w:left="6520" w:hanging="1080"/>
      </w:pPr>
      <w:rPr>
        <w:rFonts w:hint="default"/>
      </w:rPr>
    </w:lvl>
    <w:lvl w:ilvl="5">
      <w:start w:val="1"/>
      <w:numFmt w:val="decimal"/>
      <w:lvlText w:val="%1.%2.%3.%4.%5.%6"/>
      <w:lvlJc w:val="left"/>
      <w:pPr>
        <w:ind w:left="8240" w:hanging="1440"/>
      </w:pPr>
      <w:rPr>
        <w:rFonts w:hint="default"/>
      </w:rPr>
    </w:lvl>
    <w:lvl w:ilvl="6">
      <w:start w:val="1"/>
      <w:numFmt w:val="decimal"/>
      <w:lvlText w:val="%1.%2.%3.%4.%5.%6.%7"/>
      <w:lvlJc w:val="left"/>
      <w:pPr>
        <w:ind w:left="9600" w:hanging="1440"/>
      </w:pPr>
      <w:rPr>
        <w:rFonts w:hint="default"/>
      </w:rPr>
    </w:lvl>
    <w:lvl w:ilvl="7">
      <w:start w:val="1"/>
      <w:numFmt w:val="decimal"/>
      <w:lvlText w:val="%1.%2.%3.%4.%5.%6.%7.%8"/>
      <w:lvlJc w:val="left"/>
      <w:pPr>
        <w:ind w:left="11320" w:hanging="1800"/>
      </w:pPr>
      <w:rPr>
        <w:rFonts w:hint="default"/>
      </w:rPr>
    </w:lvl>
    <w:lvl w:ilvl="8">
      <w:start w:val="1"/>
      <w:numFmt w:val="decimal"/>
      <w:lvlText w:val="%1.%2.%3.%4.%5.%6.%7.%8.%9"/>
      <w:lvlJc w:val="left"/>
      <w:pPr>
        <w:ind w:left="12680" w:hanging="1800"/>
      </w:pPr>
      <w:rPr>
        <w:rFonts w:hint="default"/>
      </w:rPr>
    </w:lvl>
  </w:abstractNum>
  <w:abstractNum w:abstractNumId="51">
    <w:nsid w:val="63E933F8"/>
    <w:multiLevelType w:val="multilevel"/>
    <w:tmpl w:val="C4D49118"/>
    <w:lvl w:ilvl="0">
      <w:start w:val="4"/>
      <w:numFmt w:val="decimal"/>
      <w:lvlText w:val="%1"/>
      <w:lvlJc w:val="left"/>
      <w:pPr>
        <w:ind w:left="360" w:hanging="360"/>
      </w:pPr>
      <w:rPr>
        <w:rFonts w:hint="default"/>
        <w:b/>
        <w:i w:val="0"/>
        <w:color w:val="auto"/>
      </w:rPr>
    </w:lvl>
    <w:lvl w:ilvl="1">
      <w:start w:val="1"/>
      <w:numFmt w:val="decimal"/>
      <w:lvlText w:val="%1.%2"/>
      <w:lvlJc w:val="left"/>
      <w:pPr>
        <w:ind w:left="1260" w:hanging="360"/>
      </w:pPr>
      <w:rPr>
        <w:rFonts w:hint="default"/>
        <w:b/>
        <w:i w:val="0"/>
        <w:color w:val="auto"/>
      </w:rPr>
    </w:lvl>
    <w:lvl w:ilvl="2">
      <w:start w:val="1"/>
      <w:numFmt w:val="decimal"/>
      <w:lvlText w:val="%1.%2.%3"/>
      <w:lvlJc w:val="left"/>
      <w:pPr>
        <w:ind w:left="2520" w:hanging="720"/>
      </w:pPr>
      <w:rPr>
        <w:rFonts w:hint="default"/>
        <w:b/>
        <w:i w:val="0"/>
        <w:color w:val="auto"/>
      </w:rPr>
    </w:lvl>
    <w:lvl w:ilvl="3">
      <w:start w:val="1"/>
      <w:numFmt w:val="decimal"/>
      <w:lvlText w:val="%1.%2.%3.%4"/>
      <w:lvlJc w:val="left"/>
      <w:pPr>
        <w:ind w:left="3780" w:hanging="1080"/>
      </w:pPr>
      <w:rPr>
        <w:rFonts w:hint="default"/>
        <w:b/>
        <w:i w:val="0"/>
        <w:color w:val="auto"/>
      </w:rPr>
    </w:lvl>
    <w:lvl w:ilvl="4">
      <w:start w:val="1"/>
      <w:numFmt w:val="decimal"/>
      <w:lvlText w:val="%1.%2.%3.%4.%5"/>
      <w:lvlJc w:val="left"/>
      <w:pPr>
        <w:ind w:left="4680" w:hanging="1080"/>
      </w:pPr>
      <w:rPr>
        <w:rFonts w:hint="default"/>
        <w:b/>
        <w:i w:val="0"/>
        <w:color w:val="auto"/>
      </w:rPr>
    </w:lvl>
    <w:lvl w:ilvl="5">
      <w:start w:val="1"/>
      <w:numFmt w:val="decimal"/>
      <w:lvlText w:val="%1.%2.%3.%4.%5.%6"/>
      <w:lvlJc w:val="left"/>
      <w:pPr>
        <w:ind w:left="5940" w:hanging="1440"/>
      </w:pPr>
      <w:rPr>
        <w:rFonts w:hint="default"/>
        <w:b/>
        <w:i w:val="0"/>
        <w:color w:val="auto"/>
      </w:rPr>
    </w:lvl>
    <w:lvl w:ilvl="6">
      <w:start w:val="1"/>
      <w:numFmt w:val="decimal"/>
      <w:lvlText w:val="%1.%2.%3.%4.%5.%6.%7"/>
      <w:lvlJc w:val="left"/>
      <w:pPr>
        <w:ind w:left="6840" w:hanging="1440"/>
      </w:pPr>
      <w:rPr>
        <w:rFonts w:hint="default"/>
        <w:b/>
        <w:i w:val="0"/>
        <w:color w:val="auto"/>
      </w:rPr>
    </w:lvl>
    <w:lvl w:ilvl="7">
      <w:start w:val="1"/>
      <w:numFmt w:val="decimal"/>
      <w:lvlText w:val="%1.%2.%3.%4.%5.%6.%7.%8"/>
      <w:lvlJc w:val="left"/>
      <w:pPr>
        <w:ind w:left="8100" w:hanging="1800"/>
      </w:pPr>
      <w:rPr>
        <w:rFonts w:hint="default"/>
        <w:b/>
        <w:i w:val="0"/>
        <w:color w:val="auto"/>
      </w:rPr>
    </w:lvl>
    <w:lvl w:ilvl="8">
      <w:start w:val="1"/>
      <w:numFmt w:val="decimal"/>
      <w:lvlText w:val="%1.%2.%3.%4.%5.%6.%7.%8.%9"/>
      <w:lvlJc w:val="left"/>
      <w:pPr>
        <w:ind w:left="9000" w:hanging="1800"/>
      </w:pPr>
      <w:rPr>
        <w:rFonts w:hint="default"/>
        <w:b/>
        <w:i w:val="0"/>
        <w:color w:val="auto"/>
      </w:rPr>
    </w:lvl>
  </w:abstractNum>
  <w:abstractNum w:abstractNumId="52">
    <w:nsid w:val="64352176"/>
    <w:multiLevelType w:val="hybridMultilevel"/>
    <w:tmpl w:val="A426BFB8"/>
    <w:lvl w:ilvl="0">
      <w:start w:val="1"/>
      <w:numFmt w:val="bullet"/>
      <w:lvlText w:val=""/>
      <w:lvlJc w:val="left"/>
      <w:pPr>
        <w:ind w:left="45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53">
    <w:nsid w:val="66116A08"/>
    <w:multiLevelType w:val="hybridMultilevel"/>
    <w:tmpl w:val="0F5810C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4">
    <w:nsid w:val="66E65313"/>
    <w:multiLevelType w:val="hybridMultilevel"/>
    <w:tmpl w:val="1C28937A"/>
    <w:lvl w:ilvl="0">
      <w:start w:val="1"/>
      <w:numFmt w:val="bullet"/>
      <w:lvlText w:val="o"/>
      <w:lvlJc w:val="left"/>
      <w:pPr>
        <w:ind w:left="1440" w:hanging="360"/>
      </w:pPr>
      <w:rPr>
        <w:rFonts w:ascii="Courier New" w:hAnsi="Courier New" w:cs="Courier New" w:hint="default"/>
      </w:rPr>
    </w:lvl>
    <w:lvl w:ilvl="1">
      <w:start w:val="1"/>
      <w:numFmt w:val="bullet"/>
      <w:lvlText w:val="o"/>
      <w:lvlJc w:val="left"/>
      <w:pPr>
        <w:ind w:left="1390" w:hanging="360"/>
      </w:pPr>
      <w:rPr>
        <w:rFonts w:ascii="Courier New" w:hAnsi="Courier New" w:cs="Courier New" w:hint="default"/>
      </w:rPr>
    </w:lvl>
    <w:lvl w:ilvl="2" w:tentative="1">
      <w:start w:val="1"/>
      <w:numFmt w:val="bullet"/>
      <w:lvlText w:val=""/>
      <w:lvlJc w:val="left"/>
      <w:pPr>
        <w:ind w:left="2110" w:hanging="360"/>
      </w:pPr>
      <w:rPr>
        <w:rFonts w:ascii="Wingdings" w:hAnsi="Wingdings" w:hint="default"/>
      </w:rPr>
    </w:lvl>
    <w:lvl w:ilvl="3" w:tentative="1">
      <w:start w:val="1"/>
      <w:numFmt w:val="bullet"/>
      <w:lvlText w:val=""/>
      <w:lvlJc w:val="left"/>
      <w:pPr>
        <w:ind w:left="2830" w:hanging="360"/>
      </w:pPr>
      <w:rPr>
        <w:rFonts w:ascii="Symbol" w:hAnsi="Symbol" w:hint="default"/>
      </w:rPr>
    </w:lvl>
    <w:lvl w:ilvl="4" w:tentative="1">
      <w:start w:val="1"/>
      <w:numFmt w:val="bullet"/>
      <w:lvlText w:val="o"/>
      <w:lvlJc w:val="left"/>
      <w:pPr>
        <w:ind w:left="3550" w:hanging="360"/>
      </w:pPr>
      <w:rPr>
        <w:rFonts w:ascii="Courier New" w:hAnsi="Courier New" w:cs="Courier New" w:hint="default"/>
      </w:rPr>
    </w:lvl>
    <w:lvl w:ilvl="5" w:tentative="1">
      <w:start w:val="1"/>
      <w:numFmt w:val="bullet"/>
      <w:lvlText w:val=""/>
      <w:lvlJc w:val="left"/>
      <w:pPr>
        <w:ind w:left="4270" w:hanging="360"/>
      </w:pPr>
      <w:rPr>
        <w:rFonts w:ascii="Wingdings" w:hAnsi="Wingdings" w:hint="default"/>
      </w:rPr>
    </w:lvl>
    <w:lvl w:ilvl="6" w:tentative="1">
      <w:start w:val="1"/>
      <w:numFmt w:val="bullet"/>
      <w:lvlText w:val=""/>
      <w:lvlJc w:val="left"/>
      <w:pPr>
        <w:ind w:left="4990" w:hanging="360"/>
      </w:pPr>
      <w:rPr>
        <w:rFonts w:ascii="Symbol" w:hAnsi="Symbol" w:hint="default"/>
      </w:rPr>
    </w:lvl>
    <w:lvl w:ilvl="7" w:tentative="1">
      <w:start w:val="1"/>
      <w:numFmt w:val="bullet"/>
      <w:lvlText w:val="o"/>
      <w:lvlJc w:val="left"/>
      <w:pPr>
        <w:ind w:left="5710" w:hanging="360"/>
      </w:pPr>
      <w:rPr>
        <w:rFonts w:ascii="Courier New" w:hAnsi="Courier New" w:cs="Courier New" w:hint="default"/>
      </w:rPr>
    </w:lvl>
    <w:lvl w:ilvl="8" w:tentative="1">
      <w:start w:val="1"/>
      <w:numFmt w:val="bullet"/>
      <w:lvlText w:val=""/>
      <w:lvlJc w:val="left"/>
      <w:pPr>
        <w:ind w:left="6430" w:hanging="360"/>
      </w:pPr>
      <w:rPr>
        <w:rFonts w:ascii="Wingdings" w:hAnsi="Wingdings" w:hint="default"/>
      </w:rPr>
    </w:lvl>
  </w:abstractNum>
  <w:abstractNum w:abstractNumId="55">
    <w:nsid w:val="72491829"/>
    <w:multiLevelType w:val="hybridMultilevel"/>
    <w:tmpl w:val="17009E26"/>
    <w:lvl w:ilvl="0">
      <w:start w:val="1"/>
      <w:numFmt w:val="bullet"/>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56">
    <w:nsid w:val="72493698"/>
    <w:multiLevelType w:val="hybridMultilevel"/>
    <w:tmpl w:val="34C837EC"/>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57">
    <w:nsid w:val="73640B5D"/>
    <w:multiLevelType w:val="multilevel"/>
    <w:tmpl w:val="D9287EE4"/>
    <w:lvl w:ilvl="0">
      <w:start w:val="11"/>
      <w:numFmt w:val="decimal"/>
      <w:lvlText w:val="%1"/>
      <w:lvlJc w:val="left"/>
      <w:pPr>
        <w:ind w:left="468" w:hanging="468"/>
      </w:pPr>
      <w:rPr>
        <w:rFonts w:hint="default"/>
      </w:rPr>
    </w:lvl>
    <w:lvl w:ilvl="1">
      <w:start w:val="1"/>
      <w:numFmt w:val="decimal"/>
      <w:lvlText w:val="%1.%2"/>
      <w:lvlJc w:val="left"/>
      <w:pPr>
        <w:ind w:left="928" w:hanging="468"/>
      </w:pPr>
      <w:rPr>
        <w:rFonts w:hint="default"/>
      </w:rPr>
    </w:lvl>
    <w:lvl w:ilvl="2">
      <w:start w:val="1"/>
      <w:numFmt w:val="decimal"/>
      <w:lvlText w:val="%1.%2.%3"/>
      <w:lvlJc w:val="left"/>
      <w:pPr>
        <w:ind w:left="1640" w:hanging="720"/>
      </w:pPr>
      <w:rPr>
        <w:rFonts w:hint="default"/>
        <w:b/>
        <w:bCs/>
        <w:i w:val="0"/>
        <w:iCs/>
        <w:color w:val="000000" w:themeColor="text1"/>
      </w:rPr>
    </w:lvl>
    <w:lvl w:ilvl="3">
      <w:start w:val="1"/>
      <w:numFmt w:val="decimal"/>
      <w:lvlText w:val="%1.%2.%3.%4"/>
      <w:lvlJc w:val="left"/>
      <w:pPr>
        <w:ind w:left="2460" w:hanging="1080"/>
      </w:pPr>
      <w:rPr>
        <w:rFonts w:hint="default"/>
      </w:rPr>
    </w:lvl>
    <w:lvl w:ilvl="4">
      <w:start w:val="1"/>
      <w:numFmt w:val="decimal"/>
      <w:lvlText w:val="%1.%2.%3.%4.%5"/>
      <w:lvlJc w:val="left"/>
      <w:pPr>
        <w:ind w:left="2920" w:hanging="1080"/>
      </w:pPr>
      <w:rPr>
        <w:rFonts w:hint="default"/>
      </w:rPr>
    </w:lvl>
    <w:lvl w:ilvl="5">
      <w:start w:val="1"/>
      <w:numFmt w:val="decimal"/>
      <w:lvlText w:val="%1.%2.%3.%4.%5.%6"/>
      <w:lvlJc w:val="left"/>
      <w:pPr>
        <w:ind w:left="3740" w:hanging="1440"/>
      </w:pPr>
      <w:rPr>
        <w:rFonts w:hint="default"/>
      </w:rPr>
    </w:lvl>
    <w:lvl w:ilvl="6">
      <w:start w:val="1"/>
      <w:numFmt w:val="decimal"/>
      <w:lvlText w:val="%1.%2.%3.%4.%5.%6.%7"/>
      <w:lvlJc w:val="left"/>
      <w:pPr>
        <w:ind w:left="4200" w:hanging="1440"/>
      </w:pPr>
      <w:rPr>
        <w:rFonts w:hint="default"/>
      </w:rPr>
    </w:lvl>
    <w:lvl w:ilvl="7">
      <w:start w:val="1"/>
      <w:numFmt w:val="decimal"/>
      <w:lvlText w:val="%1.%2.%3.%4.%5.%6.%7.%8"/>
      <w:lvlJc w:val="left"/>
      <w:pPr>
        <w:ind w:left="5020" w:hanging="1800"/>
      </w:pPr>
      <w:rPr>
        <w:rFonts w:hint="default"/>
      </w:rPr>
    </w:lvl>
    <w:lvl w:ilvl="8">
      <w:start w:val="1"/>
      <w:numFmt w:val="decimal"/>
      <w:lvlText w:val="%1.%2.%3.%4.%5.%6.%7.%8.%9"/>
      <w:lvlJc w:val="left"/>
      <w:pPr>
        <w:ind w:left="5480" w:hanging="1800"/>
      </w:pPr>
      <w:rPr>
        <w:rFonts w:hint="default"/>
      </w:rPr>
    </w:lvl>
  </w:abstractNum>
  <w:abstractNum w:abstractNumId="58">
    <w:nsid w:val="746A48FB"/>
    <w:multiLevelType w:val="multilevel"/>
    <w:tmpl w:val="F27E613C"/>
    <w:lvl w:ilvl="0">
      <w:start w:val="22"/>
      <w:numFmt w:val="decimal"/>
      <w:lvlText w:val="%1"/>
      <w:lvlJc w:val="left"/>
      <w:pPr>
        <w:ind w:left="468" w:hanging="468"/>
      </w:pPr>
      <w:rPr>
        <w:rFonts w:hint="default"/>
      </w:rPr>
    </w:lvl>
    <w:lvl w:ilvl="1">
      <w:start w:val="1"/>
      <w:numFmt w:val="decimal"/>
      <w:lvlText w:val="%1.%2"/>
      <w:lvlJc w:val="left"/>
      <w:pPr>
        <w:ind w:left="2268" w:hanging="468"/>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480" w:hanging="108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440" w:hanging="144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400" w:hanging="1800"/>
      </w:pPr>
      <w:rPr>
        <w:rFonts w:hint="default"/>
      </w:rPr>
    </w:lvl>
    <w:lvl w:ilvl="8">
      <w:start w:val="1"/>
      <w:numFmt w:val="decimal"/>
      <w:lvlText w:val="%1.%2.%3.%4.%5.%6.%7.%8.%9"/>
      <w:lvlJc w:val="left"/>
      <w:pPr>
        <w:ind w:left="16200" w:hanging="1800"/>
      </w:pPr>
      <w:rPr>
        <w:rFonts w:hint="default"/>
      </w:rPr>
    </w:lvl>
  </w:abstractNum>
  <w:abstractNum w:abstractNumId="59">
    <w:nsid w:val="75534824"/>
    <w:multiLevelType w:val="hybridMultilevel"/>
    <w:tmpl w:val="9CD4E7D8"/>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0">
    <w:nsid w:val="7AB11B82"/>
    <w:multiLevelType w:val="hybridMultilevel"/>
    <w:tmpl w:val="1178A49A"/>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1">
    <w:nsid w:val="7C632DBB"/>
    <w:multiLevelType w:val="hybridMultilevel"/>
    <w:tmpl w:val="8806DBC6"/>
    <w:lvl w:ilvl="0">
      <w:start w:val="1"/>
      <w:numFmt w:val="bullet"/>
      <w:lvlText w:val=""/>
      <w:lvlJc w:val="left"/>
      <w:pPr>
        <w:ind w:left="450" w:hanging="360"/>
      </w:pPr>
      <w:rPr>
        <w:rFonts w:ascii="Symbol" w:hAnsi="Symbol" w:hint="default"/>
      </w:rPr>
    </w:lvl>
    <w:lvl w:ilvl="1">
      <w:start w:val="1"/>
      <w:numFmt w:val="bullet"/>
      <w:lvlText w:val="o"/>
      <w:lvlJc w:val="left"/>
      <w:pPr>
        <w:ind w:left="1170" w:hanging="360"/>
      </w:pPr>
      <w:rPr>
        <w:rFonts w:ascii="Courier New" w:hAnsi="Courier New" w:cs="Courier New" w:hint="default"/>
      </w:rPr>
    </w:lvl>
    <w:lvl w:ilvl="2">
      <w:start w:val="1"/>
      <w:numFmt w:val="bullet"/>
      <w:lvlText w:val=""/>
      <w:lvlJc w:val="left"/>
      <w:pPr>
        <w:ind w:left="1890" w:hanging="360"/>
      </w:pPr>
      <w:rPr>
        <w:rFonts w:ascii="Wingdings" w:hAnsi="Wingdings" w:hint="default"/>
      </w:rPr>
    </w:lvl>
    <w:lvl w:ilvl="3">
      <w:start w:val="1"/>
      <w:numFmt w:val="bullet"/>
      <w:lvlText w:val=""/>
      <w:lvlJc w:val="left"/>
      <w:pPr>
        <w:ind w:left="2610" w:hanging="360"/>
      </w:pPr>
      <w:rPr>
        <w:rFonts w:ascii="Symbol" w:hAnsi="Symbol" w:hint="default"/>
      </w:rPr>
    </w:lvl>
    <w:lvl w:ilvl="4">
      <w:start w:val="1"/>
      <w:numFmt w:val="bullet"/>
      <w:lvlText w:val="o"/>
      <w:lvlJc w:val="left"/>
      <w:pPr>
        <w:ind w:left="3330" w:hanging="360"/>
      </w:pPr>
      <w:rPr>
        <w:rFonts w:ascii="Courier New" w:hAnsi="Courier New" w:cs="Courier New" w:hint="default"/>
      </w:rPr>
    </w:lvl>
    <w:lvl w:ilvl="5">
      <w:start w:val="1"/>
      <w:numFmt w:val="bullet"/>
      <w:lvlText w:val=""/>
      <w:lvlJc w:val="left"/>
      <w:pPr>
        <w:ind w:left="4050" w:hanging="360"/>
      </w:pPr>
      <w:rPr>
        <w:rFonts w:ascii="Wingdings" w:hAnsi="Wingdings" w:hint="default"/>
      </w:rPr>
    </w:lvl>
    <w:lvl w:ilvl="6">
      <w:start w:val="1"/>
      <w:numFmt w:val="bullet"/>
      <w:lvlText w:val=""/>
      <w:lvlJc w:val="left"/>
      <w:pPr>
        <w:ind w:left="4770" w:hanging="360"/>
      </w:pPr>
      <w:rPr>
        <w:rFonts w:ascii="Symbol" w:hAnsi="Symbol" w:hint="default"/>
      </w:rPr>
    </w:lvl>
    <w:lvl w:ilvl="7">
      <w:start w:val="1"/>
      <w:numFmt w:val="bullet"/>
      <w:lvlText w:val="o"/>
      <w:lvlJc w:val="left"/>
      <w:pPr>
        <w:ind w:left="5490" w:hanging="360"/>
      </w:pPr>
      <w:rPr>
        <w:rFonts w:ascii="Courier New" w:hAnsi="Courier New" w:cs="Courier New" w:hint="default"/>
      </w:rPr>
    </w:lvl>
    <w:lvl w:ilvl="8">
      <w:start w:val="1"/>
      <w:numFmt w:val="bullet"/>
      <w:lvlText w:val=""/>
      <w:lvlJc w:val="left"/>
      <w:pPr>
        <w:ind w:left="6210" w:hanging="360"/>
      </w:pPr>
      <w:rPr>
        <w:rFonts w:ascii="Wingdings" w:hAnsi="Wingdings" w:hint="default"/>
      </w:rPr>
    </w:lvl>
  </w:abstractNum>
  <w:abstractNum w:abstractNumId="62">
    <w:nsid w:val="7E5C6258"/>
    <w:multiLevelType w:val="hybridMultilevel"/>
    <w:tmpl w:val="E1262336"/>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63">
    <w:nsid w:val="7F134CE1"/>
    <w:multiLevelType w:val="hybridMultilevel"/>
    <w:tmpl w:val="D93EBF2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261109509">
    <w:abstractNumId w:val="17"/>
  </w:num>
  <w:num w:numId="2" w16cid:durableId="1958289639">
    <w:abstractNumId w:val="10"/>
  </w:num>
  <w:num w:numId="3" w16cid:durableId="1952322147">
    <w:abstractNumId w:val="46"/>
  </w:num>
  <w:num w:numId="4" w16cid:durableId="1326206798">
    <w:abstractNumId w:val="14"/>
  </w:num>
  <w:num w:numId="5" w16cid:durableId="639698716">
    <w:abstractNumId w:val="52"/>
  </w:num>
  <w:num w:numId="6" w16cid:durableId="1396470320">
    <w:abstractNumId w:val="30"/>
  </w:num>
  <w:num w:numId="7" w16cid:durableId="845480748">
    <w:abstractNumId w:val="11"/>
  </w:num>
  <w:num w:numId="8" w16cid:durableId="21827336">
    <w:abstractNumId w:val="38"/>
  </w:num>
  <w:num w:numId="9" w16cid:durableId="1726415851">
    <w:abstractNumId w:val="22"/>
  </w:num>
  <w:num w:numId="10" w16cid:durableId="2103910427">
    <w:abstractNumId w:val="63"/>
  </w:num>
  <w:num w:numId="11" w16cid:durableId="1070809949">
    <w:abstractNumId w:val="61"/>
  </w:num>
  <w:num w:numId="12" w16cid:durableId="1612854885">
    <w:abstractNumId w:val="41"/>
  </w:num>
  <w:num w:numId="13" w16cid:durableId="1757436405">
    <w:abstractNumId w:val="43"/>
  </w:num>
  <w:num w:numId="14" w16cid:durableId="1901672839">
    <w:abstractNumId w:val="53"/>
  </w:num>
  <w:num w:numId="15" w16cid:durableId="371080264">
    <w:abstractNumId w:val="19"/>
  </w:num>
  <w:num w:numId="16" w16cid:durableId="144246817">
    <w:abstractNumId w:val="62"/>
  </w:num>
  <w:num w:numId="17" w16cid:durableId="296422169">
    <w:abstractNumId w:val="4"/>
  </w:num>
  <w:num w:numId="18" w16cid:durableId="760494817">
    <w:abstractNumId w:val="26"/>
  </w:num>
  <w:num w:numId="19" w16cid:durableId="2049379806">
    <w:abstractNumId w:val="13"/>
  </w:num>
  <w:num w:numId="20" w16cid:durableId="720397615">
    <w:abstractNumId w:val="9"/>
  </w:num>
  <w:num w:numId="21" w16cid:durableId="410737661">
    <w:abstractNumId w:val="31"/>
  </w:num>
  <w:num w:numId="22" w16cid:durableId="985012839">
    <w:abstractNumId w:val="12"/>
  </w:num>
  <w:num w:numId="23" w16cid:durableId="1951353913">
    <w:abstractNumId w:val="60"/>
  </w:num>
  <w:num w:numId="24" w16cid:durableId="1489401587">
    <w:abstractNumId w:val="20"/>
  </w:num>
  <w:num w:numId="25" w16cid:durableId="479923717">
    <w:abstractNumId w:val="45"/>
  </w:num>
  <w:num w:numId="26" w16cid:durableId="1016468368">
    <w:abstractNumId w:val="25"/>
  </w:num>
  <w:num w:numId="27" w16cid:durableId="435100702">
    <w:abstractNumId w:val="55"/>
  </w:num>
  <w:num w:numId="28" w16cid:durableId="754089605">
    <w:abstractNumId w:val="28"/>
  </w:num>
  <w:num w:numId="29" w16cid:durableId="849759026">
    <w:abstractNumId w:val="21"/>
  </w:num>
  <w:num w:numId="30" w16cid:durableId="166482990">
    <w:abstractNumId w:val="23"/>
  </w:num>
  <w:num w:numId="31" w16cid:durableId="113640774">
    <w:abstractNumId w:val="6"/>
  </w:num>
  <w:num w:numId="32" w16cid:durableId="2057392748">
    <w:abstractNumId w:val="32"/>
  </w:num>
  <w:num w:numId="33" w16cid:durableId="611786080">
    <w:abstractNumId w:val="44"/>
  </w:num>
  <w:num w:numId="34" w16cid:durableId="1097209851">
    <w:abstractNumId w:val="5"/>
  </w:num>
  <w:num w:numId="35" w16cid:durableId="137498934">
    <w:abstractNumId w:val="59"/>
  </w:num>
  <w:num w:numId="36" w16cid:durableId="493646192">
    <w:abstractNumId w:val="3"/>
  </w:num>
  <w:num w:numId="37" w16cid:durableId="686441166">
    <w:abstractNumId w:val="33"/>
  </w:num>
  <w:num w:numId="38" w16cid:durableId="485049423">
    <w:abstractNumId w:val="40"/>
  </w:num>
  <w:num w:numId="39" w16cid:durableId="1518232007">
    <w:abstractNumId w:val="49"/>
  </w:num>
  <w:num w:numId="40" w16cid:durableId="922026747">
    <w:abstractNumId w:val="54"/>
  </w:num>
  <w:num w:numId="41" w16cid:durableId="315188514">
    <w:abstractNumId w:val="56"/>
  </w:num>
  <w:num w:numId="42" w16cid:durableId="1791632645">
    <w:abstractNumId w:val="39"/>
  </w:num>
  <w:num w:numId="43" w16cid:durableId="1471021769">
    <w:abstractNumId w:val="34"/>
  </w:num>
  <w:num w:numId="44" w16cid:durableId="278874466">
    <w:abstractNumId w:val="24"/>
  </w:num>
  <w:num w:numId="45" w16cid:durableId="1508255647">
    <w:abstractNumId w:val="35"/>
  </w:num>
  <w:num w:numId="46" w16cid:durableId="1086535843">
    <w:abstractNumId w:val="16"/>
  </w:num>
  <w:num w:numId="47" w16cid:durableId="353266986">
    <w:abstractNumId w:val="29"/>
  </w:num>
  <w:num w:numId="48" w16cid:durableId="2120293402">
    <w:abstractNumId w:val="8"/>
  </w:num>
  <w:num w:numId="49" w16cid:durableId="1476600977">
    <w:abstractNumId w:val="2"/>
  </w:num>
  <w:num w:numId="50" w16cid:durableId="1894536369">
    <w:abstractNumId w:val="57"/>
  </w:num>
  <w:num w:numId="51" w16cid:durableId="1667712234">
    <w:abstractNumId w:val="27"/>
  </w:num>
  <w:num w:numId="52" w16cid:durableId="1301036245">
    <w:abstractNumId w:val="1"/>
  </w:num>
  <w:num w:numId="53" w16cid:durableId="1042940134">
    <w:abstractNumId w:val="18"/>
  </w:num>
  <w:num w:numId="54" w16cid:durableId="1617326006">
    <w:abstractNumId w:val="36"/>
  </w:num>
  <w:num w:numId="55" w16cid:durableId="53313348">
    <w:abstractNumId w:val="7"/>
  </w:num>
  <w:num w:numId="56" w16cid:durableId="1852060085">
    <w:abstractNumId w:val="50"/>
  </w:num>
  <w:num w:numId="57" w16cid:durableId="1538854776">
    <w:abstractNumId w:val="58"/>
  </w:num>
  <w:num w:numId="58" w16cid:durableId="1953898656">
    <w:abstractNumId w:val="0"/>
  </w:num>
  <w:num w:numId="59" w16cid:durableId="907304452">
    <w:abstractNumId w:val="48"/>
  </w:num>
  <w:num w:numId="60" w16cid:durableId="147136528">
    <w:abstractNumId w:val="42"/>
  </w:num>
  <w:num w:numId="61" w16cid:durableId="1661157188">
    <w:abstractNumId w:val="47"/>
  </w:num>
  <w:num w:numId="62" w16cid:durableId="1446998686">
    <w:abstractNumId w:val="51"/>
  </w:num>
  <w:num w:numId="63" w16cid:durableId="1516578425">
    <w:abstractNumId w:val="15"/>
  </w:num>
  <w:num w:numId="64" w16cid:durableId="843471763">
    <w:abstractNumId w:val="37"/>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10"/>
  <w:removePersonalInformation/>
  <w:removeDateAndTime/>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1412"/>
    <w:rsid w:val="000008F1"/>
    <w:rsid w:val="00001CFF"/>
    <w:rsid w:val="000030AE"/>
    <w:rsid w:val="00005653"/>
    <w:rsid w:val="00005C4E"/>
    <w:rsid w:val="00006453"/>
    <w:rsid w:val="000137D3"/>
    <w:rsid w:val="00014089"/>
    <w:rsid w:val="00017E4A"/>
    <w:rsid w:val="00021884"/>
    <w:rsid w:val="00025A49"/>
    <w:rsid w:val="00031CC5"/>
    <w:rsid w:val="00032A56"/>
    <w:rsid w:val="00035B50"/>
    <w:rsid w:val="0003618A"/>
    <w:rsid w:val="00036623"/>
    <w:rsid w:val="0005107D"/>
    <w:rsid w:val="00051D10"/>
    <w:rsid w:val="000556B5"/>
    <w:rsid w:val="00056B37"/>
    <w:rsid w:val="000574FD"/>
    <w:rsid w:val="00057CFF"/>
    <w:rsid w:val="000628B5"/>
    <w:rsid w:val="00063B7F"/>
    <w:rsid w:val="000660A1"/>
    <w:rsid w:val="00094BA5"/>
    <w:rsid w:val="000B0888"/>
    <w:rsid w:val="000C3296"/>
    <w:rsid w:val="000C3DEA"/>
    <w:rsid w:val="000D67DF"/>
    <w:rsid w:val="000D7019"/>
    <w:rsid w:val="000E7EE4"/>
    <w:rsid w:val="000F0D3B"/>
    <w:rsid w:val="000F3E8F"/>
    <w:rsid w:val="000F3FC9"/>
    <w:rsid w:val="001130F8"/>
    <w:rsid w:val="001179C1"/>
    <w:rsid w:val="00120EC4"/>
    <w:rsid w:val="001244E0"/>
    <w:rsid w:val="00126CEF"/>
    <w:rsid w:val="00126EB9"/>
    <w:rsid w:val="00127A57"/>
    <w:rsid w:val="00127A8E"/>
    <w:rsid w:val="001304A0"/>
    <w:rsid w:val="001324B6"/>
    <w:rsid w:val="00135861"/>
    <w:rsid w:val="001411F6"/>
    <w:rsid w:val="00143CAE"/>
    <w:rsid w:val="00147F6C"/>
    <w:rsid w:val="00150754"/>
    <w:rsid w:val="00151F18"/>
    <w:rsid w:val="001533A8"/>
    <w:rsid w:val="001561F1"/>
    <w:rsid w:val="00161535"/>
    <w:rsid w:val="001642F3"/>
    <w:rsid w:val="00164CEB"/>
    <w:rsid w:val="0016693D"/>
    <w:rsid w:val="00166DE4"/>
    <w:rsid w:val="001745AB"/>
    <w:rsid w:val="00177505"/>
    <w:rsid w:val="001777CC"/>
    <w:rsid w:val="00183523"/>
    <w:rsid w:val="001842B7"/>
    <w:rsid w:val="00184E9D"/>
    <w:rsid w:val="001857A7"/>
    <w:rsid w:val="00186951"/>
    <w:rsid w:val="001903E3"/>
    <w:rsid w:val="00191768"/>
    <w:rsid w:val="00193BA7"/>
    <w:rsid w:val="00196290"/>
    <w:rsid w:val="00197E51"/>
    <w:rsid w:val="001A354E"/>
    <w:rsid w:val="001A7AAD"/>
    <w:rsid w:val="001B0AE7"/>
    <w:rsid w:val="001B593C"/>
    <w:rsid w:val="001B75C6"/>
    <w:rsid w:val="001C1706"/>
    <w:rsid w:val="001C44B8"/>
    <w:rsid w:val="001D16A7"/>
    <w:rsid w:val="001D1761"/>
    <w:rsid w:val="001D2138"/>
    <w:rsid w:val="001E1F6A"/>
    <w:rsid w:val="001E3734"/>
    <w:rsid w:val="001E6154"/>
    <w:rsid w:val="001F11B6"/>
    <w:rsid w:val="001F392E"/>
    <w:rsid w:val="00205ACE"/>
    <w:rsid w:val="00210AD3"/>
    <w:rsid w:val="00220598"/>
    <w:rsid w:val="002242A7"/>
    <w:rsid w:val="00230D71"/>
    <w:rsid w:val="00233232"/>
    <w:rsid w:val="002333C8"/>
    <w:rsid w:val="00235A67"/>
    <w:rsid w:val="00242C6D"/>
    <w:rsid w:val="0024553D"/>
    <w:rsid w:val="00245770"/>
    <w:rsid w:val="00246948"/>
    <w:rsid w:val="00252D4F"/>
    <w:rsid w:val="00255D4F"/>
    <w:rsid w:val="00261CB9"/>
    <w:rsid w:val="0026397B"/>
    <w:rsid w:val="00264A8F"/>
    <w:rsid w:val="00277C26"/>
    <w:rsid w:val="00285B3E"/>
    <w:rsid w:val="00291726"/>
    <w:rsid w:val="002925F5"/>
    <w:rsid w:val="00295633"/>
    <w:rsid w:val="002966EA"/>
    <w:rsid w:val="00296746"/>
    <w:rsid w:val="002A0F8A"/>
    <w:rsid w:val="002B5E72"/>
    <w:rsid w:val="002B6264"/>
    <w:rsid w:val="002C05E7"/>
    <w:rsid w:val="002C0798"/>
    <w:rsid w:val="002C5154"/>
    <w:rsid w:val="002C7202"/>
    <w:rsid w:val="002C7DBC"/>
    <w:rsid w:val="002D5596"/>
    <w:rsid w:val="002D5773"/>
    <w:rsid w:val="002F262C"/>
    <w:rsid w:val="002F361F"/>
    <w:rsid w:val="002F554F"/>
    <w:rsid w:val="0030267F"/>
    <w:rsid w:val="003202A5"/>
    <w:rsid w:val="003270C9"/>
    <w:rsid w:val="00327C4D"/>
    <w:rsid w:val="00330CD2"/>
    <w:rsid w:val="0033155E"/>
    <w:rsid w:val="00332914"/>
    <w:rsid w:val="00344766"/>
    <w:rsid w:val="003461CF"/>
    <w:rsid w:val="00354FB0"/>
    <w:rsid w:val="0036200B"/>
    <w:rsid w:val="0036415B"/>
    <w:rsid w:val="00365EC9"/>
    <w:rsid w:val="00370784"/>
    <w:rsid w:val="00374273"/>
    <w:rsid w:val="00390BEC"/>
    <w:rsid w:val="0039307A"/>
    <w:rsid w:val="003A4292"/>
    <w:rsid w:val="003B2168"/>
    <w:rsid w:val="003C0361"/>
    <w:rsid w:val="003C08E0"/>
    <w:rsid w:val="003C0EBD"/>
    <w:rsid w:val="003C47B1"/>
    <w:rsid w:val="003D11E3"/>
    <w:rsid w:val="003D243C"/>
    <w:rsid w:val="003D5072"/>
    <w:rsid w:val="003D70D8"/>
    <w:rsid w:val="003E0486"/>
    <w:rsid w:val="003E103F"/>
    <w:rsid w:val="003F2D2C"/>
    <w:rsid w:val="003F41AD"/>
    <w:rsid w:val="003F4BEE"/>
    <w:rsid w:val="003F5B1A"/>
    <w:rsid w:val="003F67BE"/>
    <w:rsid w:val="00400553"/>
    <w:rsid w:val="004034E5"/>
    <w:rsid w:val="00404D77"/>
    <w:rsid w:val="0040562F"/>
    <w:rsid w:val="00406062"/>
    <w:rsid w:val="00407A2A"/>
    <w:rsid w:val="00412587"/>
    <w:rsid w:val="00415216"/>
    <w:rsid w:val="00415C2A"/>
    <w:rsid w:val="004174BE"/>
    <w:rsid w:val="00421AC4"/>
    <w:rsid w:val="00422942"/>
    <w:rsid w:val="00423346"/>
    <w:rsid w:val="00426F8A"/>
    <w:rsid w:val="00431D4D"/>
    <w:rsid w:val="00444B32"/>
    <w:rsid w:val="00447095"/>
    <w:rsid w:val="00451D9B"/>
    <w:rsid w:val="0045408A"/>
    <w:rsid w:val="004549D1"/>
    <w:rsid w:val="00457C22"/>
    <w:rsid w:val="004779EE"/>
    <w:rsid w:val="00481C34"/>
    <w:rsid w:val="00483EA6"/>
    <w:rsid w:val="0048535B"/>
    <w:rsid w:val="00486153"/>
    <w:rsid w:val="0048683F"/>
    <w:rsid w:val="00496726"/>
    <w:rsid w:val="004A0E26"/>
    <w:rsid w:val="004A6C32"/>
    <w:rsid w:val="004A7632"/>
    <w:rsid w:val="004B392C"/>
    <w:rsid w:val="004B46A9"/>
    <w:rsid w:val="004B5E65"/>
    <w:rsid w:val="004B5EA2"/>
    <w:rsid w:val="004B7CC0"/>
    <w:rsid w:val="004C15EF"/>
    <w:rsid w:val="004C2784"/>
    <w:rsid w:val="004C2FE8"/>
    <w:rsid w:val="004C5BAE"/>
    <w:rsid w:val="004C6404"/>
    <w:rsid w:val="004C6A74"/>
    <w:rsid w:val="004C708F"/>
    <w:rsid w:val="004C7DB8"/>
    <w:rsid w:val="004D3079"/>
    <w:rsid w:val="004D4097"/>
    <w:rsid w:val="004D49C4"/>
    <w:rsid w:val="004D681E"/>
    <w:rsid w:val="004D7ED3"/>
    <w:rsid w:val="004E283F"/>
    <w:rsid w:val="004E2DFB"/>
    <w:rsid w:val="004E6A82"/>
    <w:rsid w:val="004F0DE6"/>
    <w:rsid w:val="004F62DC"/>
    <w:rsid w:val="004F7B93"/>
    <w:rsid w:val="00516CEC"/>
    <w:rsid w:val="00516FE1"/>
    <w:rsid w:val="00517791"/>
    <w:rsid w:val="00520A92"/>
    <w:rsid w:val="00525858"/>
    <w:rsid w:val="00531C7C"/>
    <w:rsid w:val="005336AA"/>
    <w:rsid w:val="00534D1D"/>
    <w:rsid w:val="005410E5"/>
    <w:rsid w:val="00542C10"/>
    <w:rsid w:val="005444A7"/>
    <w:rsid w:val="00544CFE"/>
    <w:rsid w:val="005510B8"/>
    <w:rsid w:val="005522CA"/>
    <w:rsid w:val="0055540D"/>
    <w:rsid w:val="005623DC"/>
    <w:rsid w:val="005654E8"/>
    <w:rsid w:val="0056644D"/>
    <w:rsid w:val="00567CA1"/>
    <w:rsid w:val="005706A7"/>
    <w:rsid w:val="005718B7"/>
    <w:rsid w:val="005726F8"/>
    <w:rsid w:val="00575681"/>
    <w:rsid w:val="00575C1B"/>
    <w:rsid w:val="00576F96"/>
    <w:rsid w:val="00583290"/>
    <w:rsid w:val="005859CA"/>
    <w:rsid w:val="00585CAD"/>
    <w:rsid w:val="005868A7"/>
    <w:rsid w:val="00590302"/>
    <w:rsid w:val="005921A0"/>
    <w:rsid w:val="00594E87"/>
    <w:rsid w:val="00595997"/>
    <w:rsid w:val="00597611"/>
    <w:rsid w:val="005A40D8"/>
    <w:rsid w:val="005A7254"/>
    <w:rsid w:val="005B1543"/>
    <w:rsid w:val="005B2647"/>
    <w:rsid w:val="005B4239"/>
    <w:rsid w:val="005C10A0"/>
    <w:rsid w:val="005C3F3B"/>
    <w:rsid w:val="005D6793"/>
    <w:rsid w:val="005D70E0"/>
    <w:rsid w:val="005E0DAB"/>
    <w:rsid w:val="005E1B4F"/>
    <w:rsid w:val="005E63C4"/>
    <w:rsid w:val="005F755D"/>
    <w:rsid w:val="005F7879"/>
    <w:rsid w:val="005F7D1E"/>
    <w:rsid w:val="0060457D"/>
    <w:rsid w:val="00606A2D"/>
    <w:rsid w:val="00610C7A"/>
    <w:rsid w:val="00612CD1"/>
    <w:rsid w:val="006152C7"/>
    <w:rsid w:val="00616FF1"/>
    <w:rsid w:val="00621FDE"/>
    <w:rsid w:val="0062431E"/>
    <w:rsid w:val="00635E52"/>
    <w:rsid w:val="006510D6"/>
    <w:rsid w:val="00653B23"/>
    <w:rsid w:val="00654DDD"/>
    <w:rsid w:val="00657975"/>
    <w:rsid w:val="0066091D"/>
    <w:rsid w:val="0066229C"/>
    <w:rsid w:val="00662B64"/>
    <w:rsid w:val="00665F67"/>
    <w:rsid w:val="00666BCA"/>
    <w:rsid w:val="00667E86"/>
    <w:rsid w:val="006710BC"/>
    <w:rsid w:val="00671670"/>
    <w:rsid w:val="00671818"/>
    <w:rsid w:val="00672BE4"/>
    <w:rsid w:val="00673BCD"/>
    <w:rsid w:val="0067490B"/>
    <w:rsid w:val="006756EE"/>
    <w:rsid w:val="00680057"/>
    <w:rsid w:val="006814C1"/>
    <w:rsid w:val="00682B5E"/>
    <w:rsid w:val="006966A3"/>
    <w:rsid w:val="0069741E"/>
    <w:rsid w:val="006A32E1"/>
    <w:rsid w:val="006A32E3"/>
    <w:rsid w:val="006A5CB4"/>
    <w:rsid w:val="006A5DFD"/>
    <w:rsid w:val="006B09AD"/>
    <w:rsid w:val="006B3545"/>
    <w:rsid w:val="006C5035"/>
    <w:rsid w:val="006C508F"/>
    <w:rsid w:val="006C57E9"/>
    <w:rsid w:val="006C7A14"/>
    <w:rsid w:val="006D37B0"/>
    <w:rsid w:val="006D4989"/>
    <w:rsid w:val="006D4B18"/>
    <w:rsid w:val="006E2DEB"/>
    <w:rsid w:val="006E432F"/>
    <w:rsid w:val="006E511D"/>
    <w:rsid w:val="006E5C97"/>
    <w:rsid w:val="006E6677"/>
    <w:rsid w:val="006F2451"/>
    <w:rsid w:val="006F49C4"/>
    <w:rsid w:val="007005A3"/>
    <w:rsid w:val="00703441"/>
    <w:rsid w:val="00705C2C"/>
    <w:rsid w:val="0070607B"/>
    <w:rsid w:val="00710363"/>
    <w:rsid w:val="007107FE"/>
    <w:rsid w:val="00720566"/>
    <w:rsid w:val="00723373"/>
    <w:rsid w:val="0072469E"/>
    <w:rsid w:val="00725389"/>
    <w:rsid w:val="00725737"/>
    <w:rsid w:val="007327EC"/>
    <w:rsid w:val="00741F5B"/>
    <w:rsid w:val="00742DDD"/>
    <w:rsid w:val="00745D05"/>
    <w:rsid w:val="007513B3"/>
    <w:rsid w:val="0075643B"/>
    <w:rsid w:val="00756CF9"/>
    <w:rsid w:val="007612E8"/>
    <w:rsid w:val="007669B0"/>
    <w:rsid w:val="007700F1"/>
    <w:rsid w:val="00771FE4"/>
    <w:rsid w:val="00776B1D"/>
    <w:rsid w:val="00777FEF"/>
    <w:rsid w:val="007816E8"/>
    <w:rsid w:val="007871AD"/>
    <w:rsid w:val="00787DE2"/>
    <w:rsid w:val="007941A9"/>
    <w:rsid w:val="007A072F"/>
    <w:rsid w:val="007A1C5B"/>
    <w:rsid w:val="007A56B4"/>
    <w:rsid w:val="007B0BAA"/>
    <w:rsid w:val="007B19E8"/>
    <w:rsid w:val="007B24E3"/>
    <w:rsid w:val="007B4223"/>
    <w:rsid w:val="007B6CC4"/>
    <w:rsid w:val="007B7899"/>
    <w:rsid w:val="007C101C"/>
    <w:rsid w:val="007C1590"/>
    <w:rsid w:val="007C31A2"/>
    <w:rsid w:val="007C5EEF"/>
    <w:rsid w:val="007C74F2"/>
    <w:rsid w:val="007D6E9D"/>
    <w:rsid w:val="007E1FC3"/>
    <w:rsid w:val="007E6D50"/>
    <w:rsid w:val="007E7DD2"/>
    <w:rsid w:val="007F2229"/>
    <w:rsid w:val="007F4317"/>
    <w:rsid w:val="00800314"/>
    <w:rsid w:val="0080145A"/>
    <w:rsid w:val="0080268A"/>
    <w:rsid w:val="008114E8"/>
    <w:rsid w:val="00812A35"/>
    <w:rsid w:val="00814C0E"/>
    <w:rsid w:val="00816D9A"/>
    <w:rsid w:val="008256B3"/>
    <w:rsid w:val="00836676"/>
    <w:rsid w:val="00836AF8"/>
    <w:rsid w:val="00836F81"/>
    <w:rsid w:val="008412E9"/>
    <w:rsid w:val="00842308"/>
    <w:rsid w:val="00845248"/>
    <w:rsid w:val="00851983"/>
    <w:rsid w:val="00852436"/>
    <w:rsid w:val="00856186"/>
    <w:rsid w:val="0086023B"/>
    <w:rsid w:val="00862865"/>
    <w:rsid w:val="00862FBC"/>
    <w:rsid w:val="00864104"/>
    <w:rsid w:val="0088036E"/>
    <w:rsid w:val="0088508C"/>
    <w:rsid w:val="00887CA3"/>
    <w:rsid w:val="008918FD"/>
    <w:rsid w:val="00892A11"/>
    <w:rsid w:val="008A10A0"/>
    <w:rsid w:val="008A3068"/>
    <w:rsid w:val="008A3BA7"/>
    <w:rsid w:val="008B2EDF"/>
    <w:rsid w:val="008B4664"/>
    <w:rsid w:val="008B521B"/>
    <w:rsid w:val="008B5FBE"/>
    <w:rsid w:val="008C1A58"/>
    <w:rsid w:val="008C317F"/>
    <w:rsid w:val="008D004B"/>
    <w:rsid w:val="008D2CB1"/>
    <w:rsid w:val="008E6188"/>
    <w:rsid w:val="008F00A6"/>
    <w:rsid w:val="008F0D37"/>
    <w:rsid w:val="008F11A4"/>
    <w:rsid w:val="008F3DE3"/>
    <w:rsid w:val="008F4A58"/>
    <w:rsid w:val="008F53BB"/>
    <w:rsid w:val="008F65E0"/>
    <w:rsid w:val="009012A1"/>
    <w:rsid w:val="00902FE9"/>
    <w:rsid w:val="00903F52"/>
    <w:rsid w:val="00906BA8"/>
    <w:rsid w:val="0091391A"/>
    <w:rsid w:val="00916123"/>
    <w:rsid w:val="0091667B"/>
    <w:rsid w:val="009212CC"/>
    <w:rsid w:val="0092270E"/>
    <w:rsid w:val="009241C4"/>
    <w:rsid w:val="00925D7C"/>
    <w:rsid w:val="00934414"/>
    <w:rsid w:val="0093478A"/>
    <w:rsid w:val="00934DE7"/>
    <w:rsid w:val="00936C91"/>
    <w:rsid w:val="00941C22"/>
    <w:rsid w:val="009455B2"/>
    <w:rsid w:val="009505E9"/>
    <w:rsid w:val="009506F4"/>
    <w:rsid w:val="0095091E"/>
    <w:rsid w:val="00951412"/>
    <w:rsid w:val="00953079"/>
    <w:rsid w:val="00953377"/>
    <w:rsid w:val="00961015"/>
    <w:rsid w:val="00966446"/>
    <w:rsid w:val="00966BED"/>
    <w:rsid w:val="00967D7A"/>
    <w:rsid w:val="009760E2"/>
    <w:rsid w:val="00977656"/>
    <w:rsid w:val="00977C30"/>
    <w:rsid w:val="00981DCE"/>
    <w:rsid w:val="00982468"/>
    <w:rsid w:val="00982B82"/>
    <w:rsid w:val="009835A9"/>
    <w:rsid w:val="00985C6D"/>
    <w:rsid w:val="009862DF"/>
    <w:rsid w:val="00986AF6"/>
    <w:rsid w:val="00986F1F"/>
    <w:rsid w:val="00987D36"/>
    <w:rsid w:val="009900AD"/>
    <w:rsid w:val="0099191C"/>
    <w:rsid w:val="00996C07"/>
    <w:rsid w:val="00997750"/>
    <w:rsid w:val="009A476C"/>
    <w:rsid w:val="009A639D"/>
    <w:rsid w:val="009A643A"/>
    <w:rsid w:val="009B2EE1"/>
    <w:rsid w:val="009B4319"/>
    <w:rsid w:val="009B77E0"/>
    <w:rsid w:val="009C18EE"/>
    <w:rsid w:val="009C1DA8"/>
    <w:rsid w:val="009C2162"/>
    <w:rsid w:val="009C58FE"/>
    <w:rsid w:val="009D0281"/>
    <w:rsid w:val="009D18A9"/>
    <w:rsid w:val="009D346A"/>
    <w:rsid w:val="009D430F"/>
    <w:rsid w:val="009D5EBC"/>
    <w:rsid w:val="009D7269"/>
    <w:rsid w:val="009E1383"/>
    <w:rsid w:val="009E4500"/>
    <w:rsid w:val="009E5263"/>
    <w:rsid w:val="009F29E1"/>
    <w:rsid w:val="009F6EDF"/>
    <w:rsid w:val="009F7856"/>
    <w:rsid w:val="00A00121"/>
    <w:rsid w:val="00A001BB"/>
    <w:rsid w:val="00A01C15"/>
    <w:rsid w:val="00A02A13"/>
    <w:rsid w:val="00A0379F"/>
    <w:rsid w:val="00A046D7"/>
    <w:rsid w:val="00A0795C"/>
    <w:rsid w:val="00A10E96"/>
    <w:rsid w:val="00A11722"/>
    <w:rsid w:val="00A12018"/>
    <w:rsid w:val="00A20E13"/>
    <w:rsid w:val="00A2140D"/>
    <w:rsid w:val="00A21583"/>
    <w:rsid w:val="00A21ED9"/>
    <w:rsid w:val="00A22301"/>
    <w:rsid w:val="00A2379C"/>
    <w:rsid w:val="00A23E68"/>
    <w:rsid w:val="00A25605"/>
    <w:rsid w:val="00A34450"/>
    <w:rsid w:val="00A346E2"/>
    <w:rsid w:val="00A35A20"/>
    <w:rsid w:val="00A52869"/>
    <w:rsid w:val="00A559DC"/>
    <w:rsid w:val="00A6013F"/>
    <w:rsid w:val="00A62469"/>
    <w:rsid w:val="00A63346"/>
    <w:rsid w:val="00A63D32"/>
    <w:rsid w:val="00A64213"/>
    <w:rsid w:val="00A751B7"/>
    <w:rsid w:val="00A7644F"/>
    <w:rsid w:val="00A8046A"/>
    <w:rsid w:val="00A8433D"/>
    <w:rsid w:val="00A84CFB"/>
    <w:rsid w:val="00A87C48"/>
    <w:rsid w:val="00A90679"/>
    <w:rsid w:val="00A910C3"/>
    <w:rsid w:val="00A9502F"/>
    <w:rsid w:val="00AA43A3"/>
    <w:rsid w:val="00AA66BC"/>
    <w:rsid w:val="00AA7228"/>
    <w:rsid w:val="00AB3F60"/>
    <w:rsid w:val="00AB4117"/>
    <w:rsid w:val="00AB6CF9"/>
    <w:rsid w:val="00AC23AB"/>
    <w:rsid w:val="00AC54C8"/>
    <w:rsid w:val="00AC5E0D"/>
    <w:rsid w:val="00AD00B7"/>
    <w:rsid w:val="00AD197B"/>
    <w:rsid w:val="00AD6D51"/>
    <w:rsid w:val="00AE1C91"/>
    <w:rsid w:val="00AE3669"/>
    <w:rsid w:val="00AF3204"/>
    <w:rsid w:val="00AF3BBD"/>
    <w:rsid w:val="00B0015C"/>
    <w:rsid w:val="00B012E2"/>
    <w:rsid w:val="00B03DCE"/>
    <w:rsid w:val="00B077A5"/>
    <w:rsid w:val="00B132F1"/>
    <w:rsid w:val="00B176DA"/>
    <w:rsid w:val="00B2406F"/>
    <w:rsid w:val="00B245DA"/>
    <w:rsid w:val="00B258A4"/>
    <w:rsid w:val="00B35DD5"/>
    <w:rsid w:val="00B42ED6"/>
    <w:rsid w:val="00B44713"/>
    <w:rsid w:val="00B546F4"/>
    <w:rsid w:val="00B54CA5"/>
    <w:rsid w:val="00B57F53"/>
    <w:rsid w:val="00B668D0"/>
    <w:rsid w:val="00B815FD"/>
    <w:rsid w:val="00B81DE9"/>
    <w:rsid w:val="00B82B11"/>
    <w:rsid w:val="00B83C00"/>
    <w:rsid w:val="00B86464"/>
    <w:rsid w:val="00B90626"/>
    <w:rsid w:val="00B967A7"/>
    <w:rsid w:val="00BB1237"/>
    <w:rsid w:val="00BB4027"/>
    <w:rsid w:val="00BB4FFE"/>
    <w:rsid w:val="00BC49D9"/>
    <w:rsid w:val="00BC521F"/>
    <w:rsid w:val="00BC56E2"/>
    <w:rsid w:val="00BC7787"/>
    <w:rsid w:val="00BC7F19"/>
    <w:rsid w:val="00BD07AC"/>
    <w:rsid w:val="00BD2764"/>
    <w:rsid w:val="00BD67DB"/>
    <w:rsid w:val="00BE3629"/>
    <w:rsid w:val="00BF2299"/>
    <w:rsid w:val="00BF2762"/>
    <w:rsid w:val="00BF53B2"/>
    <w:rsid w:val="00C016D4"/>
    <w:rsid w:val="00C05173"/>
    <w:rsid w:val="00C05260"/>
    <w:rsid w:val="00C0537E"/>
    <w:rsid w:val="00C137B6"/>
    <w:rsid w:val="00C16547"/>
    <w:rsid w:val="00C24091"/>
    <w:rsid w:val="00C244C1"/>
    <w:rsid w:val="00C25DF4"/>
    <w:rsid w:val="00C25FF4"/>
    <w:rsid w:val="00C300EB"/>
    <w:rsid w:val="00C3224A"/>
    <w:rsid w:val="00C3351E"/>
    <w:rsid w:val="00C33C70"/>
    <w:rsid w:val="00C373C4"/>
    <w:rsid w:val="00C41F42"/>
    <w:rsid w:val="00C45BAC"/>
    <w:rsid w:val="00C50106"/>
    <w:rsid w:val="00C5114C"/>
    <w:rsid w:val="00C56E4F"/>
    <w:rsid w:val="00C57220"/>
    <w:rsid w:val="00C6492B"/>
    <w:rsid w:val="00C71DDE"/>
    <w:rsid w:val="00C75592"/>
    <w:rsid w:val="00C9143D"/>
    <w:rsid w:val="00C9434D"/>
    <w:rsid w:val="00C948E8"/>
    <w:rsid w:val="00C9771C"/>
    <w:rsid w:val="00CA23CF"/>
    <w:rsid w:val="00CA2821"/>
    <w:rsid w:val="00CA702F"/>
    <w:rsid w:val="00CC0792"/>
    <w:rsid w:val="00CC250F"/>
    <w:rsid w:val="00CC2861"/>
    <w:rsid w:val="00CC3638"/>
    <w:rsid w:val="00CD224B"/>
    <w:rsid w:val="00CD3C43"/>
    <w:rsid w:val="00CD6490"/>
    <w:rsid w:val="00CD662C"/>
    <w:rsid w:val="00CE09EB"/>
    <w:rsid w:val="00CE1058"/>
    <w:rsid w:val="00CE220C"/>
    <w:rsid w:val="00CE385F"/>
    <w:rsid w:val="00CE43A6"/>
    <w:rsid w:val="00CF1D34"/>
    <w:rsid w:val="00CF2693"/>
    <w:rsid w:val="00D047CC"/>
    <w:rsid w:val="00D13D64"/>
    <w:rsid w:val="00D148D0"/>
    <w:rsid w:val="00D149AE"/>
    <w:rsid w:val="00D15D67"/>
    <w:rsid w:val="00D17FC7"/>
    <w:rsid w:val="00D23825"/>
    <w:rsid w:val="00D25FA9"/>
    <w:rsid w:val="00D41650"/>
    <w:rsid w:val="00D419A7"/>
    <w:rsid w:val="00D44C93"/>
    <w:rsid w:val="00D47DA7"/>
    <w:rsid w:val="00D577EA"/>
    <w:rsid w:val="00D60418"/>
    <w:rsid w:val="00D61937"/>
    <w:rsid w:val="00D64A1D"/>
    <w:rsid w:val="00D656C1"/>
    <w:rsid w:val="00D67C0E"/>
    <w:rsid w:val="00D73D8C"/>
    <w:rsid w:val="00D751C4"/>
    <w:rsid w:val="00D80011"/>
    <w:rsid w:val="00D81688"/>
    <w:rsid w:val="00D828A8"/>
    <w:rsid w:val="00D921D7"/>
    <w:rsid w:val="00D92652"/>
    <w:rsid w:val="00D93146"/>
    <w:rsid w:val="00D93FCC"/>
    <w:rsid w:val="00DA13C2"/>
    <w:rsid w:val="00DA2C6B"/>
    <w:rsid w:val="00DA7715"/>
    <w:rsid w:val="00DB180B"/>
    <w:rsid w:val="00DB6238"/>
    <w:rsid w:val="00DB770E"/>
    <w:rsid w:val="00DC04A2"/>
    <w:rsid w:val="00DC0D47"/>
    <w:rsid w:val="00DC0DEF"/>
    <w:rsid w:val="00DC6617"/>
    <w:rsid w:val="00DC6736"/>
    <w:rsid w:val="00DD0DFB"/>
    <w:rsid w:val="00DD0E7B"/>
    <w:rsid w:val="00DE0103"/>
    <w:rsid w:val="00DE2607"/>
    <w:rsid w:val="00DE630A"/>
    <w:rsid w:val="00DF0159"/>
    <w:rsid w:val="00DF0E8D"/>
    <w:rsid w:val="00DF3223"/>
    <w:rsid w:val="00DF5379"/>
    <w:rsid w:val="00DF6524"/>
    <w:rsid w:val="00E017B2"/>
    <w:rsid w:val="00E10855"/>
    <w:rsid w:val="00E120F0"/>
    <w:rsid w:val="00E269BD"/>
    <w:rsid w:val="00E279EF"/>
    <w:rsid w:val="00E27F21"/>
    <w:rsid w:val="00E3443C"/>
    <w:rsid w:val="00E3540E"/>
    <w:rsid w:val="00E370D2"/>
    <w:rsid w:val="00E4414A"/>
    <w:rsid w:val="00E44917"/>
    <w:rsid w:val="00E46E94"/>
    <w:rsid w:val="00E5156F"/>
    <w:rsid w:val="00E554C3"/>
    <w:rsid w:val="00E63016"/>
    <w:rsid w:val="00E635E6"/>
    <w:rsid w:val="00E64640"/>
    <w:rsid w:val="00E672B0"/>
    <w:rsid w:val="00E67517"/>
    <w:rsid w:val="00E716C6"/>
    <w:rsid w:val="00E71BC3"/>
    <w:rsid w:val="00E7508F"/>
    <w:rsid w:val="00E830E8"/>
    <w:rsid w:val="00E8386A"/>
    <w:rsid w:val="00E87419"/>
    <w:rsid w:val="00E91148"/>
    <w:rsid w:val="00E928D8"/>
    <w:rsid w:val="00E9490C"/>
    <w:rsid w:val="00E9511B"/>
    <w:rsid w:val="00E95153"/>
    <w:rsid w:val="00E95E53"/>
    <w:rsid w:val="00EB0989"/>
    <w:rsid w:val="00EB1F51"/>
    <w:rsid w:val="00EB3939"/>
    <w:rsid w:val="00EB4E15"/>
    <w:rsid w:val="00EB70E5"/>
    <w:rsid w:val="00EC1046"/>
    <w:rsid w:val="00EC249B"/>
    <w:rsid w:val="00EC4FA6"/>
    <w:rsid w:val="00EC7306"/>
    <w:rsid w:val="00ED2336"/>
    <w:rsid w:val="00ED2727"/>
    <w:rsid w:val="00ED4D49"/>
    <w:rsid w:val="00EE110B"/>
    <w:rsid w:val="00EF0030"/>
    <w:rsid w:val="00EF6DA0"/>
    <w:rsid w:val="00F10F2D"/>
    <w:rsid w:val="00F14757"/>
    <w:rsid w:val="00F17D2D"/>
    <w:rsid w:val="00F27E73"/>
    <w:rsid w:val="00F344AC"/>
    <w:rsid w:val="00F363EB"/>
    <w:rsid w:val="00F37ECF"/>
    <w:rsid w:val="00F46B37"/>
    <w:rsid w:val="00F50F00"/>
    <w:rsid w:val="00F52D75"/>
    <w:rsid w:val="00F55EB7"/>
    <w:rsid w:val="00F56671"/>
    <w:rsid w:val="00F570C4"/>
    <w:rsid w:val="00F575E7"/>
    <w:rsid w:val="00F579F5"/>
    <w:rsid w:val="00F6391A"/>
    <w:rsid w:val="00F65033"/>
    <w:rsid w:val="00F662BB"/>
    <w:rsid w:val="00F66FF9"/>
    <w:rsid w:val="00F67878"/>
    <w:rsid w:val="00F70DD2"/>
    <w:rsid w:val="00F719CB"/>
    <w:rsid w:val="00F72641"/>
    <w:rsid w:val="00F742C1"/>
    <w:rsid w:val="00F74388"/>
    <w:rsid w:val="00F74E7A"/>
    <w:rsid w:val="00F81723"/>
    <w:rsid w:val="00F81EB2"/>
    <w:rsid w:val="00F86276"/>
    <w:rsid w:val="00F868DF"/>
    <w:rsid w:val="00F96E86"/>
    <w:rsid w:val="00FA264D"/>
    <w:rsid w:val="00FA50B9"/>
    <w:rsid w:val="00FA79A0"/>
    <w:rsid w:val="00FB6D9D"/>
    <w:rsid w:val="00FC350B"/>
    <w:rsid w:val="00FC4296"/>
    <w:rsid w:val="00FC6032"/>
    <w:rsid w:val="00FC6B5A"/>
    <w:rsid w:val="00FC7B82"/>
    <w:rsid w:val="00FD50C8"/>
    <w:rsid w:val="00FD7333"/>
    <w:rsid w:val="00FE02CF"/>
    <w:rsid w:val="00FE2926"/>
    <w:rsid w:val="00FE5C56"/>
    <w:rsid w:val="00FE7834"/>
    <w:rsid w:val="00FF0CE7"/>
    <w:rsid w:val="00FF48CB"/>
    <w:rsid w:val="00FF6453"/>
    <w:rsid w:val="00FF6B2C"/>
    <w:rsid w:val="01D339CA"/>
    <w:rsid w:val="049AB4F0"/>
    <w:rsid w:val="0513C0EA"/>
    <w:rsid w:val="05681959"/>
    <w:rsid w:val="063542AB"/>
    <w:rsid w:val="07549B44"/>
    <w:rsid w:val="0995B2DC"/>
    <w:rsid w:val="09F68758"/>
    <w:rsid w:val="0DF0264A"/>
    <w:rsid w:val="0E5A8920"/>
    <w:rsid w:val="17CAB18E"/>
    <w:rsid w:val="1A2C98F3"/>
    <w:rsid w:val="1A412E93"/>
    <w:rsid w:val="1B22BBFD"/>
    <w:rsid w:val="1CBBD3BB"/>
    <w:rsid w:val="1ECC1980"/>
    <w:rsid w:val="1F8230F2"/>
    <w:rsid w:val="21BFFA8D"/>
    <w:rsid w:val="241FEC79"/>
    <w:rsid w:val="24ADC81E"/>
    <w:rsid w:val="2E14D01F"/>
    <w:rsid w:val="2ECA294E"/>
    <w:rsid w:val="2F9979BE"/>
    <w:rsid w:val="2FA2EE62"/>
    <w:rsid w:val="36067E08"/>
    <w:rsid w:val="37BB7053"/>
    <w:rsid w:val="3C49CB03"/>
    <w:rsid w:val="3E42E426"/>
    <w:rsid w:val="4099E3F8"/>
    <w:rsid w:val="4B3D5773"/>
    <w:rsid w:val="4CCD1BE7"/>
    <w:rsid w:val="4EEFA41B"/>
    <w:rsid w:val="55455E70"/>
    <w:rsid w:val="5AA0583F"/>
    <w:rsid w:val="5AB5A66E"/>
    <w:rsid w:val="60F1108D"/>
    <w:rsid w:val="6472A625"/>
    <w:rsid w:val="698E3A80"/>
    <w:rsid w:val="6DF8A634"/>
    <w:rsid w:val="6F30949E"/>
    <w:rsid w:val="714CD9BB"/>
    <w:rsid w:val="71ED4084"/>
    <w:rsid w:val="76EC2F8C"/>
    <w:rsid w:val="7A55DF4B"/>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69868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51412"/>
    <w:pPr>
      <w:spacing w:after="0" w:line="240" w:lineRule="auto"/>
    </w:pPr>
    <w:rPr>
      <w:rFonts w:ascii="Calibri" w:hAnsi="Calibri" w:cs="Times New Roman"/>
    </w:rPr>
  </w:style>
  <w:style w:type="paragraph" w:styleId="Heading1">
    <w:name w:val="heading 1"/>
    <w:basedOn w:val="Normal"/>
    <w:next w:val="Normal"/>
    <w:link w:val="Heading1Char"/>
    <w:uiPriority w:val="9"/>
    <w:qFormat/>
    <w:rsid w:val="008F3DE3"/>
    <w:pPr>
      <w:keepNext/>
      <w:keepLines/>
      <w:spacing w:before="360" w:after="80" w:line="278" w:lineRule="auto"/>
      <w:outlineLvl w:val="0"/>
    </w:pPr>
    <w:rPr>
      <w:rFonts w:asciiTheme="majorHAnsi" w:eastAsiaTheme="majorEastAsia" w:hAnsiTheme="majorHAnsi" w:cstheme="majorBidi"/>
      <w:color w:val="365F9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8F3DE3"/>
    <w:pPr>
      <w:keepNext/>
      <w:keepLines/>
      <w:spacing w:before="160" w:after="80" w:line="278" w:lineRule="auto"/>
      <w:outlineLvl w:val="1"/>
    </w:pPr>
    <w:rPr>
      <w:rFonts w:asciiTheme="majorHAnsi" w:eastAsiaTheme="majorEastAsia" w:hAnsiTheme="majorHAnsi" w:cstheme="majorBidi"/>
      <w:color w:val="365F9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8F3DE3"/>
    <w:pPr>
      <w:keepNext/>
      <w:keepLines/>
      <w:spacing w:before="160" w:after="80" w:line="278" w:lineRule="auto"/>
      <w:outlineLvl w:val="2"/>
    </w:pPr>
    <w:rPr>
      <w:rFonts w:asciiTheme="minorHAnsi" w:eastAsiaTheme="majorEastAsia" w:hAnsiTheme="minorHAnsi" w:cstheme="majorBidi"/>
      <w:color w:val="365F9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F3DE3"/>
    <w:pPr>
      <w:keepNext/>
      <w:keepLines/>
      <w:spacing w:before="80" w:after="40" w:line="278" w:lineRule="auto"/>
      <w:outlineLvl w:val="3"/>
    </w:pPr>
    <w:rPr>
      <w:rFonts w:asciiTheme="minorHAnsi" w:eastAsiaTheme="majorEastAsia" w:hAnsiTheme="minorHAnsi" w:cstheme="majorBidi"/>
      <w:i/>
      <w:iCs/>
      <w:color w:val="365F9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8F3DE3"/>
    <w:pPr>
      <w:keepNext/>
      <w:keepLines/>
      <w:spacing w:before="80" w:after="40" w:line="278" w:lineRule="auto"/>
      <w:outlineLvl w:val="4"/>
    </w:pPr>
    <w:rPr>
      <w:rFonts w:asciiTheme="minorHAnsi" w:eastAsiaTheme="majorEastAsia" w:hAnsiTheme="minorHAnsi" w:cstheme="majorBidi"/>
      <w:color w:val="365F9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8F3DE3"/>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8F3DE3"/>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8F3DE3"/>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8F3DE3"/>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951412"/>
    <w:pPr>
      <w:spacing w:after="200"/>
    </w:pPr>
    <w:rPr>
      <w:sz w:val="20"/>
      <w:szCs w:val="20"/>
    </w:rPr>
  </w:style>
  <w:style w:type="character" w:customStyle="1" w:styleId="CommentTextChar">
    <w:name w:val="Comment Text Char"/>
    <w:basedOn w:val="DefaultParagraphFont"/>
    <w:link w:val="CommentText"/>
    <w:uiPriority w:val="99"/>
    <w:rsid w:val="00951412"/>
    <w:rPr>
      <w:rFonts w:ascii="Calibri" w:hAnsi="Calibri" w:cs="Times New Roman"/>
      <w:sz w:val="20"/>
      <w:szCs w:val="20"/>
    </w:rPr>
  </w:style>
  <w:style w:type="paragraph" w:styleId="ListParagraph">
    <w:name w:val="List Paragraph"/>
    <w:aliases w:val="3,Bullet 1,Bullet List,Bullet Points,Colorful List - Accent 11,Dot pt,F5 List Paragraph,FooterText,Indicator Text,Issue Action POC,List Paragraph Char Char Char,List Paragraph1,List Paragraph2,MAIN CONTENT,Numbered Para 1,POCG Table Text"/>
    <w:basedOn w:val="Normal"/>
    <w:link w:val="ListParagraphChar"/>
    <w:uiPriority w:val="34"/>
    <w:qFormat/>
    <w:rsid w:val="00951412"/>
    <w:pPr>
      <w:ind w:left="720"/>
    </w:pPr>
  </w:style>
  <w:style w:type="character" w:customStyle="1" w:styleId="truncatemore">
    <w:name w:val="truncate_more"/>
    <w:basedOn w:val="DefaultParagraphFont"/>
    <w:rsid w:val="00951412"/>
  </w:style>
  <w:style w:type="paragraph" w:customStyle="1" w:styleId="Default">
    <w:name w:val="Default"/>
    <w:rsid w:val="005444A7"/>
    <w:pPr>
      <w:autoSpaceDE w:val="0"/>
      <w:autoSpaceDN w:val="0"/>
      <w:adjustRightInd w:val="0"/>
      <w:spacing w:after="0" w:line="240" w:lineRule="auto"/>
    </w:pPr>
    <w:rPr>
      <w:rFonts w:ascii="Times New Roman" w:hAnsi="Times New Roman" w:eastAsiaTheme="minorEastAsia" w:cs="Times New Roman"/>
      <w:color w:val="000000"/>
      <w:sz w:val="24"/>
      <w:szCs w:val="24"/>
    </w:rPr>
  </w:style>
  <w:style w:type="paragraph" w:styleId="BalloonText">
    <w:name w:val="Balloon Text"/>
    <w:basedOn w:val="Normal"/>
    <w:link w:val="BalloonTextChar"/>
    <w:uiPriority w:val="99"/>
    <w:semiHidden/>
    <w:unhideWhenUsed/>
    <w:rsid w:val="003A4292"/>
    <w:rPr>
      <w:rFonts w:ascii="Tahoma" w:hAnsi="Tahoma" w:cs="Tahoma"/>
      <w:sz w:val="16"/>
      <w:szCs w:val="16"/>
    </w:rPr>
  </w:style>
  <w:style w:type="character" w:customStyle="1" w:styleId="BalloonTextChar">
    <w:name w:val="Balloon Text Char"/>
    <w:basedOn w:val="DefaultParagraphFont"/>
    <w:link w:val="BalloonText"/>
    <w:uiPriority w:val="99"/>
    <w:semiHidden/>
    <w:rsid w:val="003A4292"/>
    <w:rPr>
      <w:rFonts w:ascii="Tahoma" w:hAnsi="Tahoma" w:cs="Tahoma"/>
      <w:sz w:val="16"/>
      <w:szCs w:val="16"/>
    </w:rPr>
  </w:style>
  <w:style w:type="character" w:styleId="CommentReference">
    <w:name w:val="annotation reference"/>
    <w:aliases w:val="COnoda"/>
    <w:basedOn w:val="DefaultParagraphFont"/>
    <w:uiPriority w:val="99"/>
    <w:unhideWhenUsed/>
    <w:rsid w:val="00177505"/>
    <w:rPr>
      <w:sz w:val="16"/>
      <w:szCs w:val="16"/>
    </w:rPr>
  </w:style>
  <w:style w:type="paragraph" w:styleId="CommentSubject">
    <w:name w:val="annotation subject"/>
    <w:basedOn w:val="CommentText"/>
    <w:next w:val="CommentText"/>
    <w:link w:val="CommentSubjectChar"/>
    <w:uiPriority w:val="99"/>
    <w:semiHidden/>
    <w:unhideWhenUsed/>
    <w:rsid w:val="00177505"/>
    <w:pPr>
      <w:spacing w:after="0"/>
    </w:pPr>
    <w:rPr>
      <w:b/>
      <w:bCs/>
    </w:rPr>
  </w:style>
  <w:style w:type="character" w:customStyle="1" w:styleId="CommentSubjectChar">
    <w:name w:val="Comment Subject Char"/>
    <w:basedOn w:val="CommentTextChar"/>
    <w:link w:val="CommentSubject"/>
    <w:uiPriority w:val="99"/>
    <w:semiHidden/>
    <w:rsid w:val="00177505"/>
    <w:rPr>
      <w:rFonts w:ascii="Calibri" w:hAnsi="Calibri" w:cs="Times New Roman"/>
      <w:b/>
      <w:bCs/>
      <w:sz w:val="20"/>
      <w:szCs w:val="20"/>
    </w:rPr>
  </w:style>
  <w:style w:type="table" w:styleId="TableGrid">
    <w:name w:val="Table Grid"/>
    <w:basedOn w:val="TableNormal"/>
    <w:uiPriority w:val="59"/>
    <w:rsid w:val="008A3B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A3BA7"/>
    <w:pPr>
      <w:tabs>
        <w:tab w:val="center" w:pos="4680"/>
        <w:tab w:val="right" w:pos="9360"/>
      </w:tabs>
    </w:pPr>
  </w:style>
  <w:style w:type="character" w:customStyle="1" w:styleId="HeaderChar">
    <w:name w:val="Header Char"/>
    <w:basedOn w:val="DefaultParagraphFont"/>
    <w:link w:val="Header"/>
    <w:uiPriority w:val="99"/>
    <w:rsid w:val="008A3BA7"/>
    <w:rPr>
      <w:rFonts w:ascii="Calibri" w:hAnsi="Calibri" w:cs="Times New Roman"/>
    </w:rPr>
  </w:style>
  <w:style w:type="paragraph" w:styleId="Footer">
    <w:name w:val="footer"/>
    <w:basedOn w:val="Normal"/>
    <w:link w:val="FooterChar"/>
    <w:uiPriority w:val="99"/>
    <w:unhideWhenUsed/>
    <w:rsid w:val="008A3BA7"/>
    <w:pPr>
      <w:tabs>
        <w:tab w:val="center" w:pos="4680"/>
        <w:tab w:val="right" w:pos="9360"/>
      </w:tabs>
    </w:pPr>
  </w:style>
  <w:style w:type="character" w:customStyle="1" w:styleId="FooterChar">
    <w:name w:val="Footer Char"/>
    <w:basedOn w:val="DefaultParagraphFont"/>
    <w:link w:val="Footer"/>
    <w:uiPriority w:val="99"/>
    <w:rsid w:val="008A3BA7"/>
    <w:rPr>
      <w:rFonts w:ascii="Calibri" w:hAnsi="Calibri" w:cs="Times New Roman"/>
    </w:rPr>
  </w:style>
  <w:style w:type="character" w:styleId="Hyperlink">
    <w:name w:val="Hyperlink"/>
    <w:basedOn w:val="DefaultParagraphFont"/>
    <w:uiPriority w:val="99"/>
    <w:unhideWhenUsed/>
    <w:rsid w:val="004D7ED3"/>
    <w:rPr>
      <w:color w:val="003366"/>
      <w:u w:val="single"/>
    </w:rPr>
  </w:style>
  <w:style w:type="paragraph" w:styleId="EndnoteText">
    <w:name w:val="endnote text"/>
    <w:basedOn w:val="Normal"/>
    <w:link w:val="EndnoteTextChar"/>
    <w:uiPriority w:val="99"/>
    <w:unhideWhenUsed/>
    <w:rsid w:val="00DA13C2"/>
    <w:rPr>
      <w:rFonts w:asciiTheme="minorHAnsi" w:hAnsiTheme="minorHAnsi" w:cstheme="minorBidi"/>
      <w:sz w:val="24"/>
      <w:szCs w:val="24"/>
    </w:rPr>
  </w:style>
  <w:style w:type="character" w:customStyle="1" w:styleId="EndnoteTextChar">
    <w:name w:val="Endnote Text Char"/>
    <w:basedOn w:val="DefaultParagraphFont"/>
    <w:link w:val="EndnoteText"/>
    <w:uiPriority w:val="99"/>
    <w:rsid w:val="00DA13C2"/>
    <w:rPr>
      <w:sz w:val="24"/>
      <w:szCs w:val="24"/>
    </w:rPr>
  </w:style>
  <w:style w:type="paragraph" w:styleId="NoSpacing">
    <w:name w:val="No Spacing"/>
    <w:qFormat/>
    <w:rsid w:val="00A63D32"/>
    <w:pPr>
      <w:spacing w:after="0" w:line="240" w:lineRule="auto"/>
    </w:pPr>
    <w:rPr>
      <w:rFonts w:eastAsiaTheme="minorEastAsia"/>
    </w:rPr>
  </w:style>
  <w:style w:type="paragraph" w:styleId="Revision">
    <w:name w:val="Revision"/>
    <w:hidden/>
    <w:uiPriority w:val="99"/>
    <w:semiHidden/>
    <w:rsid w:val="007A1C5B"/>
    <w:pPr>
      <w:spacing w:after="0" w:line="240" w:lineRule="auto"/>
    </w:pPr>
    <w:rPr>
      <w:rFonts w:ascii="Calibri" w:hAnsi="Calibri" w:cs="Times New Roman"/>
    </w:rPr>
  </w:style>
  <w:style w:type="character" w:styleId="FollowedHyperlink">
    <w:name w:val="FollowedHyperlink"/>
    <w:basedOn w:val="DefaultParagraphFont"/>
    <w:uiPriority w:val="99"/>
    <w:semiHidden/>
    <w:unhideWhenUsed/>
    <w:rsid w:val="00005653"/>
    <w:rPr>
      <w:color w:val="800080" w:themeColor="followedHyperlink"/>
      <w:u w:val="single"/>
    </w:rPr>
  </w:style>
  <w:style w:type="character" w:styleId="UnresolvedMention">
    <w:name w:val="Unresolved Mention"/>
    <w:basedOn w:val="DefaultParagraphFont"/>
    <w:uiPriority w:val="99"/>
    <w:semiHidden/>
    <w:unhideWhenUsed/>
    <w:rsid w:val="00985C6D"/>
    <w:rPr>
      <w:color w:val="605E5C"/>
      <w:shd w:val="clear" w:color="auto" w:fill="E1DFDD"/>
    </w:rPr>
  </w:style>
  <w:style w:type="table" w:styleId="LightListAccent1">
    <w:name w:val="Light List Accent 1"/>
    <w:basedOn w:val="TableNormal"/>
    <w:uiPriority w:val="61"/>
    <w:rsid w:val="000137D3"/>
    <w:pPr>
      <w:spacing w:after="0" w:line="240" w:lineRule="auto"/>
    </w:pPr>
    <w:rPr>
      <w:rFonts w:eastAsiaTheme="minorEastAsia"/>
      <w:sz w:val="24"/>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FootnoteReference">
    <w:name w:val="footnote reference"/>
    <w:uiPriority w:val="99"/>
    <w:semiHidden/>
    <w:unhideWhenUsed/>
    <w:rsid w:val="000137D3"/>
    <w:rPr>
      <w:vertAlign w:val="superscript"/>
    </w:rPr>
  </w:style>
  <w:style w:type="table" w:customStyle="1" w:styleId="TableGrid1">
    <w:name w:val="Table Grid1"/>
    <w:basedOn w:val="TableNormal"/>
    <w:next w:val="TableGrid"/>
    <w:uiPriority w:val="59"/>
    <w:rsid w:val="000137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F3DE3"/>
    <w:rPr>
      <w:rFonts w:asciiTheme="majorHAnsi" w:eastAsiaTheme="majorEastAsia" w:hAnsiTheme="majorHAnsi" w:cstheme="majorBidi"/>
      <w:color w:val="365F91" w:themeColor="accent1" w:themeShade="BF"/>
      <w:kern w:val="2"/>
      <w:sz w:val="40"/>
      <w:szCs w:val="40"/>
      <w14:ligatures w14:val="standardContextual"/>
    </w:rPr>
  </w:style>
  <w:style w:type="character" w:customStyle="1" w:styleId="Heading2Char">
    <w:name w:val="Heading 2 Char"/>
    <w:basedOn w:val="DefaultParagraphFont"/>
    <w:link w:val="Heading2"/>
    <w:uiPriority w:val="9"/>
    <w:rsid w:val="008F3DE3"/>
    <w:rPr>
      <w:rFonts w:asciiTheme="majorHAnsi" w:eastAsiaTheme="majorEastAsia" w:hAnsiTheme="majorHAnsi" w:cstheme="majorBidi"/>
      <w:color w:val="365F91" w:themeColor="accent1" w:themeShade="BF"/>
      <w:kern w:val="2"/>
      <w:sz w:val="32"/>
      <w:szCs w:val="32"/>
      <w14:ligatures w14:val="standardContextual"/>
    </w:rPr>
  </w:style>
  <w:style w:type="character" w:customStyle="1" w:styleId="Heading3Char">
    <w:name w:val="Heading 3 Char"/>
    <w:basedOn w:val="DefaultParagraphFont"/>
    <w:link w:val="Heading3"/>
    <w:uiPriority w:val="9"/>
    <w:rsid w:val="008F3DE3"/>
    <w:rPr>
      <w:rFonts w:eastAsiaTheme="majorEastAsia" w:cstheme="majorBidi"/>
      <w:color w:val="365F91"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8F3DE3"/>
    <w:rPr>
      <w:rFonts w:eastAsiaTheme="majorEastAsia" w:cstheme="majorBidi"/>
      <w:i/>
      <w:iCs/>
      <w:color w:val="365F91" w:themeColor="accent1" w:themeShade="BF"/>
      <w:kern w:val="2"/>
      <w:sz w:val="24"/>
      <w:szCs w:val="24"/>
      <w14:ligatures w14:val="standardContextual"/>
    </w:rPr>
  </w:style>
  <w:style w:type="character" w:customStyle="1" w:styleId="Heading5Char">
    <w:name w:val="Heading 5 Char"/>
    <w:basedOn w:val="DefaultParagraphFont"/>
    <w:link w:val="Heading5"/>
    <w:uiPriority w:val="9"/>
    <w:semiHidden/>
    <w:rsid w:val="008F3DE3"/>
    <w:rPr>
      <w:rFonts w:eastAsiaTheme="majorEastAsia" w:cstheme="majorBidi"/>
      <w:color w:val="365F91" w:themeColor="accent1" w:themeShade="BF"/>
      <w:kern w:val="2"/>
      <w:sz w:val="24"/>
      <w:szCs w:val="24"/>
      <w14:ligatures w14:val="standardContextual"/>
    </w:rPr>
  </w:style>
  <w:style w:type="character" w:customStyle="1" w:styleId="Heading6Char">
    <w:name w:val="Heading 6 Char"/>
    <w:basedOn w:val="DefaultParagraphFont"/>
    <w:link w:val="Heading6"/>
    <w:uiPriority w:val="9"/>
    <w:semiHidden/>
    <w:rsid w:val="008F3DE3"/>
    <w:rPr>
      <w:rFonts w:eastAsiaTheme="majorEastAsia"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semiHidden/>
    <w:rsid w:val="008F3DE3"/>
    <w:rPr>
      <w:rFonts w:eastAsiaTheme="majorEastAsia"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8F3DE3"/>
    <w:rPr>
      <w:rFonts w:eastAsiaTheme="majorEastAsia"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8F3DE3"/>
    <w:rPr>
      <w:rFonts w:eastAsiaTheme="majorEastAsia" w:cstheme="majorBidi"/>
      <w:color w:val="272727" w:themeColor="text1" w:themeTint="D8"/>
      <w:kern w:val="2"/>
      <w:sz w:val="24"/>
      <w:szCs w:val="24"/>
      <w14:ligatures w14:val="standardContextual"/>
    </w:rPr>
  </w:style>
  <w:style w:type="paragraph" w:styleId="Title">
    <w:name w:val="Title"/>
    <w:basedOn w:val="Normal"/>
    <w:next w:val="Normal"/>
    <w:link w:val="TitleChar"/>
    <w:uiPriority w:val="10"/>
    <w:qFormat/>
    <w:rsid w:val="008F3DE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F3DE3"/>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8F3DE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F3DE3"/>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8F3DE3"/>
    <w:pPr>
      <w:spacing w:before="160" w:after="160" w:line="278" w:lineRule="auto"/>
      <w:jc w:val="center"/>
    </w:pPr>
    <w:rPr>
      <w:rFonts w:ascii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8F3DE3"/>
    <w:rPr>
      <w:i/>
      <w:iCs/>
      <w:color w:val="404040" w:themeColor="text1" w:themeTint="BF"/>
      <w:kern w:val="2"/>
      <w:sz w:val="24"/>
      <w:szCs w:val="24"/>
      <w14:ligatures w14:val="standardContextual"/>
    </w:rPr>
  </w:style>
  <w:style w:type="character" w:styleId="IntenseEmphasis">
    <w:name w:val="Intense Emphasis"/>
    <w:basedOn w:val="DefaultParagraphFont"/>
    <w:uiPriority w:val="21"/>
    <w:qFormat/>
    <w:rsid w:val="008F3DE3"/>
    <w:rPr>
      <w:i/>
      <w:iCs/>
      <w:color w:val="365F91" w:themeColor="accent1" w:themeShade="BF"/>
    </w:rPr>
  </w:style>
  <w:style w:type="paragraph" w:styleId="IntenseQuote">
    <w:name w:val="Intense Quote"/>
    <w:basedOn w:val="Normal"/>
    <w:next w:val="Normal"/>
    <w:link w:val="IntenseQuoteChar"/>
    <w:uiPriority w:val="30"/>
    <w:qFormat/>
    <w:rsid w:val="008F3DE3"/>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hAnsiTheme="minorHAnsi" w:cstheme="minorBidi"/>
      <w:i/>
      <w:iCs/>
      <w:color w:val="365F9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8F3DE3"/>
    <w:rPr>
      <w:i/>
      <w:iCs/>
      <w:color w:val="365F91" w:themeColor="accent1" w:themeShade="BF"/>
      <w:kern w:val="2"/>
      <w:sz w:val="24"/>
      <w:szCs w:val="24"/>
      <w14:ligatures w14:val="standardContextual"/>
    </w:rPr>
  </w:style>
  <w:style w:type="character" w:styleId="IntenseReference">
    <w:name w:val="Intense Reference"/>
    <w:basedOn w:val="DefaultParagraphFont"/>
    <w:uiPriority w:val="32"/>
    <w:qFormat/>
    <w:rsid w:val="008F3DE3"/>
    <w:rPr>
      <w:b/>
      <w:bCs/>
      <w:smallCaps/>
      <w:color w:val="365F91" w:themeColor="accent1" w:themeShade="BF"/>
      <w:spacing w:val="5"/>
    </w:rPr>
  </w:style>
  <w:style w:type="character" w:customStyle="1" w:styleId="ListParagraphChar">
    <w:name w:val="List Paragraph Char"/>
    <w:aliases w:val="3 Char,Bullet List Char,Colorful List - Accent 11 Char,Dot pt Char,F5 List Paragraph Char,FooterText Char,Indicator Text Char,Issue Action POC Char,List Paragraph Char Char Char Char,List Paragraph1 Char,POCG Table Text Char"/>
    <w:basedOn w:val="DefaultParagraphFont"/>
    <w:link w:val="ListParagraph"/>
    <w:uiPriority w:val="34"/>
    <w:locked/>
    <w:rsid w:val="008F3DE3"/>
    <w:rPr>
      <w:rFonts w:ascii="Calibri" w:hAnsi="Calibri" w:cs="Times New Roman"/>
    </w:rPr>
  </w:style>
  <w:style w:type="paragraph" w:customStyle="1" w:styleId="paragraph">
    <w:name w:val="paragraph"/>
    <w:basedOn w:val="Normal"/>
    <w:rsid w:val="008F3DE3"/>
    <w:pPr>
      <w:spacing w:before="100" w:beforeAutospacing="1" w:after="100" w:afterAutospacing="1"/>
    </w:pPr>
    <w:rPr>
      <w:rFonts w:ascii="Times New Roman" w:eastAsia="Times New Roman" w:hAnsi="Times New Roman"/>
      <w:sz w:val="24"/>
      <w:szCs w:val="24"/>
    </w:rPr>
  </w:style>
  <w:style w:type="character" w:customStyle="1" w:styleId="eop">
    <w:name w:val="eop"/>
    <w:basedOn w:val="DefaultParagraphFont"/>
    <w:rsid w:val="008F3DE3"/>
  </w:style>
  <w:style w:type="character" w:styleId="Mention">
    <w:name w:val="Mention"/>
    <w:basedOn w:val="DefaultParagraphFont"/>
    <w:uiPriority w:val="99"/>
    <w:unhideWhenUsed/>
    <w:rsid w:val="008F3DE3"/>
    <w:rPr>
      <w:color w:val="2B579A"/>
      <w:shd w:val="clear" w:color="auto" w:fill="E1DFDD"/>
    </w:rPr>
  </w:style>
  <w:style w:type="character" w:customStyle="1" w:styleId="normaltextrun">
    <w:name w:val="normaltextrun"/>
    <w:basedOn w:val="DefaultParagraphFont"/>
    <w:rsid w:val="008F3DE3"/>
  </w:style>
  <w:style w:type="character" w:customStyle="1" w:styleId="ui-provider">
    <w:name w:val="ui-provider"/>
    <w:basedOn w:val="DefaultParagraphFont"/>
    <w:rsid w:val="008F3DE3"/>
  </w:style>
  <w:style w:type="paragraph" w:customStyle="1" w:styleId="pf1">
    <w:name w:val="pf1"/>
    <w:basedOn w:val="Normal"/>
    <w:rsid w:val="008F3DE3"/>
    <w:pPr>
      <w:spacing w:before="100" w:beforeAutospacing="1" w:after="100" w:afterAutospacing="1"/>
      <w:ind w:left="360"/>
    </w:pPr>
    <w:rPr>
      <w:rFonts w:ascii="Times New Roman" w:eastAsia="Times New Roman" w:hAnsi="Times New Roman"/>
      <w:sz w:val="24"/>
      <w:szCs w:val="24"/>
    </w:rPr>
  </w:style>
  <w:style w:type="paragraph" w:customStyle="1" w:styleId="pf0">
    <w:name w:val="pf0"/>
    <w:basedOn w:val="Normal"/>
    <w:rsid w:val="008F3DE3"/>
    <w:pPr>
      <w:spacing w:before="100" w:beforeAutospacing="1" w:after="100" w:afterAutospacing="1"/>
    </w:pPr>
    <w:rPr>
      <w:rFonts w:ascii="Times New Roman" w:eastAsia="Times New Roman" w:hAnsi="Times New Roman"/>
      <w:sz w:val="24"/>
      <w:szCs w:val="24"/>
    </w:rPr>
  </w:style>
  <w:style w:type="character" w:customStyle="1" w:styleId="cf01">
    <w:name w:val="cf01"/>
    <w:basedOn w:val="DefaultParagraphFont"/>
    <w:rsid w:val="008F3DE3"/>
    <w:rPr>
      <w:rFonts w:ascii="Segoe UI" w:hAnsi="Segoe UI" w:cs="Segoe UI" w:hint="default"/>
      <w:sz w:val="18"/>
      <w:szCs w:val="18"/>
    </w:rPr>
  </w:style>
  <w:style w:type="character" w:styleId="Strong">
    <w:name w:val="Strong"/>
    <w:basedOn w:val="DefaultParagraphFont"/>
    <w:uiPriority w:val="22"/>
    <w:qFormat/>
    <w:rsid w:val="008F3DE3"/>
    <w:rPr>
      <w:b/>
      <w:bCs/>
    </w:rPr>
  </w:style>
  <w:style w:type="paragraph" w:styleId="TOCHeading">
    <w:name w:val="TOC Heading"/>
    <w:basedOn w:val="Heading1"/>
    <w:next w:val="Normal"/>
    <w:uiPriority w:val="39"/>
    <w:unhideWhenUsed/>
    <w:qFormat/>
    <w:rsid w:val="008F3DE3"/>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8F3DE3"/>
    <w:pPr>
      <w:spacing w:after="100" w:line="278" w:lineRule="auto"/>
    </w:pPr>
    <w:rPr>
      <w:rFonts w:asciiTheme="minorHAnsi" w:hAnsiTheme="minorHAnsi" w:cstheme="minorBidi"/>
      <w:kern w:val="2"/>
      <w:sz w:val="24"/>
      <w:szCs w:val="24"/>
      <w14:ligatures w14:val="standardContextual"/>
    </w:rPr>
  </w:style>
  <w:style w:type="paragraph" w:styleId="TOC2">
    <w:name w:val="toc 2"/>
    <w:basedOn w:val="Normal"/>
    <w:next w:val="Normal"/>
    <w:autoRedefine/>
    <w:uiPriority w:val="39"/>
    <w:unhideWhenUsed/>
    <w:rsid w:val="008F3DE3"/>
    <w:pPr>
      <w:spacing w:after="100" w:line="278" w:lineRule="auto"/>
      <w:ind w:left="240"/>
    </w:pPr>
    <w:rPr>
      <w:rFonts w:asciiTheme="minorHAnsi" w:hAnsiTheme="minorHAnsi" w:cstheme="minorBidi"/>
      <w:kern w:val="2"/>
      <w:sz w:val="24"/>
      <w:szCs w:val="24"/>
      <w14:ligatures w14:val="standardContextual"/>
    </w:rPr>
  </w:style>
  <w:style w:type="paragraph" w:styleId="TOC3">
    <w:name w:val="toc 3"/>
    <w:basedOn w:val="Normal"/>
    <w:next w:val="Normal"/>
    <w:autoRedefine/>
    <w:uiPriority w:val="39"/>
    <w:unhideWhenUsed/>
    <w:rsid w:val="008F3DE3"/>
    <w:pPr>
      <w:spacing w:after="100" w:line="278" w:lineRule="auto"/>
      <w:ind w:left="480"/>
    </w:pPr>
    <w:rPr>
      <w:rFonts w:asciiTheme="minorHAnsi" w:hAnsiTheme="minorHAnsi" w:cstheme="minorBidi"/>
      <w:kern w:val="2"/>
      <w:sz w:val="24"/>
      <w:szCs w:val="24"/>
      <w14:ligatures w14:val="standardContextual"/>
    </w:rPr>
  </w:style>
  <w:style w:type="paragraph" w:customStyle="1" w:styleId="pf2">
    <w:name w:val="pf2"/>
    <w:basedOn w:val="Normal"/>
    <w:rsid w:val="008F3DE3"/>
    <w:pPr>
      <w:spacing w:before="100" w:beforeAutospacing="1" w:after="100" w:afterAutospacing="1"/>
    </w:pPr>
    <w:rPr>
      <w:rFonts w:ascii="Times New Roman" w:eastAsia="Times New Roman" w:hAnsi="Times New Roman"/>
      <w:sz w:val="24"/>
      <w:szCs w:val="24"/>
    </w:rPr>
  </w:style>
  <w:style w:type="character" w:customStyle="1" w:styleId="cf11">
    <w:name w:val="cf11"/>
    <w:basedOn w:val="DefaultParagraphFont"/>
    <w:rsid w:val="008F3DE3"/>
    <w:rPr>
      <w:rFonts w:ascii="Segoe UI" w:hAnsi="Segoe UI" w:cs="Segoe UI" w:hint="default"/>
      <w:sz w:val="18"/>
      <w:szCs w:val="18"/>
    </w:rPr>
  </w:style>
  <w:style w:type="paragraph" w:styleId="FootnoteText">
    <w:name w:val="footnote text"/>
    <w:basedOn w:val="Normal"/>
    <w:link w:val="FootnoteTextChar"/>
    <w:uiPriority w:val="99"/>
    <w:semiHidden/>
    <w:unhideWhenUsed/>
    <w:rsid w:val="008F3DE3"/>
    <w:rPr>
      <w:rFonts w:ascii="Aptos" w:hAnsi="Aptos" w:cs="Aptos"/>
      <w:sz w:val="20"/>
      <w:szCs w:val="20"/>
    </w:rPr>
  </w:style>
  <w:style w:type="character" w:customStyle="1" w:styleId="FootnoteTextChar">
    <w:name w:val="Footnote Text Char"/>
    <w:basedOn w:val="DefaultParagraphFont"/>
    <w:link w:val="FootnoteText"/>
    <w:uiPriority w:val="99"/>
    <w:semiHidden/>
    <w:rsid w:val="008F3DE3"/>
    <w:rPr>
      <w:rFonts w:ascii="Aptos" w:hAnsi="Aptos" w:cs="Apto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geocarenavigator.hrsa.gov/" TargetMode="External" /><Relationship Id="rId11" Type="http://schemas.openxmlformats.org/officeDocument/2006/relationships/hyperlink" Target="https://data.hrsa.gov/topics/health-centers/sanam" TargetMode="External" /><Relationship Id="rId12" Type="http://schemas.openxmlformats.org/officeDocument/2006/relationships/hyperlink" Target="https://bphc.hrsa.gov/funding/health-center-service-area-needs" TargetMode="External" /><Relationship Id="rId13" Type="http://schemas.openxmlformats.org/officeDocument/2006/relationships/hyperlink" Target="https://www.ecfr.gov/current/title-2/subtitle-A/chapter-II/part-200/subpart-D/subject-group-ECFR45ddd4419ad436d" TargetMode="External" /><Relationship Id="rId14" Type="http://schemas.openxmlformats.org/officeDocument/2006/relationships/hyperlink" Target="http://uscode.house.gov/view.xhtml?req=granuleid:USC-prelim-title42-section254b&amp;num=0&amp;edition=prelim" TargetMode="External" /><Relationship Id="rId15" Type="http://schemas.openxmlformats.org/officeDocument/2006/relationships/hyperlink" Target="mailto:paperwork@hrsa.gov" TargetMode="External" /><Relationship Id="rId16" Type="http://schemas.openxmlformats.org/officeDocument/2006/relationships/hyperlink" Target="https://www.hrsa.gov/about/508-resources" TargetMode="External" /><Relationship Id="rId17" Type="http://schemas.openxmlformats.org/officeDocument/2006/relationships/header" Target="header1.xml" /><Relationship Id="rId18" Type="http://schemas.openxmlformats.org/officeDocument/2006/relationships/footer" Target="footer1.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yperlink" Target="https://bphc.hrsa.gov/compliance/scope-project/scope-project-resourc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68c2e6f3-6ea4-42c3-835e-44e49d8f3a1e">KXAZYHXHRFDE-1849425265-6769</_dlc_DocId>
    <_dlc_DocIdPersistId xmlns="68c2e6f3-6ea4-42c3-835e-44e49d8f3a1e" xsi:nil="true"/>
    <_dlc_DocIdUrl xmlns="68c2e6f3-6ea4-42c3-835e-44e49d8f3a1e">
      <Url>https://nih.sharepoint.com/sites/HRSA-BPHC-OFFICES/oppd/_layouts/15/DocIdRedir.aspx?ID=KXAZYHXHRFDE-1849425265-6769</Url>
      <Description>KXAZYHXHRFDE-1849425265-6769</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EDF119E5056384199CD084B8E0BA0CF" ma:contentTypeVersion="3" ma:contentTypeDescription="Create a new document." ma:contentTypeScope="" ma:versionID="3836bd671c16dccf3b43239a898caf5f">
  <xsd:schema xmlns:xsd="http://www.w3.org/2001/XMLSchema" xmlns:xs="http://www.w3.org/2001/XMLSchema" xmlns:p="http://schemas.microsoft.com/office/2006/metadata/properties" xmlns:ns2="68c2e6f3-6ea4-42c3-835e-44e49d8f3a1e" xmlns:ns3="faf27d6e-5532-4ce4-9186-752050e71be0" targetNamespace="http://schemas.microsoft.com/office/2006/metadata/properties" ma:root="true" ma:fieldsID="e881cf51b5f0c59b7670c709f7a45576" ns2:_="" ns3:_="">
    <xsd:import namespace="68c2e6f3-6ea4-42c3-835e-44e49d8f3a1e"/>
    <xsd:import namespace="faf27d6e-5532-4ce4-9186-752050e71b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af27d6e-5532-4ce4-9186-752050e71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D857CE-EECC-47EA-83E3-DC0CB1074A5B}">
  <ds:schemaRefs>
    <ds:schemaRef ds:uri="http://schemas.microsoft.com/sharepoint/events"/>
  </ds:schemaRefs>
</ds:datastoreItem>
</file>

<file path=customXml/itemProps2.xml><?xml version="1.0" encoding="utf-8"?>
<ds:datastoreItem xmlns:ds="http://schemas.openxmlformats.org/officeDocument/2006/customXml" ds:itemID="{FAA3B713-93B6-4153-ABFD-83164B385451}">
  <ds:schemaRefs>
    <ds:schemaRef ds:uri="http://schemas.microsoft.com/sharepoint/v3/contenttype/forms"/>
  </ds:schemaRefs>
</ds:datastoreItem>
</file>

<file path=customXml/itemProps3.xml><?xml version="1.0" encoding="utf-8"?>
<ds:datastoreItem xmlns:ds="http://schemas.openxmlformats.org/officeDocument/2006/customXml" ds:itemID="{19D3FF38-9D4B-4C90-8711-461950A12DAC}">
  <ds:schemaRefs>
    <ds:schemaRef ds:uri="http://schemas.microsoft.com/office/2006/metadata/properties"/>
    <ds:schemaRef ds:uri="http://schemas.microsoft.com/office/infopath/2007/PartnerControls"/>
    <ds:schemaRef ds:uri="68c2e6f3-6ea4-42c3-835e-44e49d8f3a1e"/>
  </ds:schemaRefs>
</ds:datastoreItem>
</file>

<file path=customXml/itemProps4.xml><?xml version="1.0" encoding="utf-8"?>
<ds:datastoreItem xmlns:ds="http://schemas.openxmlformats.org/officeDocument/2006/customXml" ds:itemID="{37D77841-9B37-4AEF-A280-BC18793FB1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c2e6f3-6ea4-42c3-835e-44e49d8f3a1e"/>
    <ds:schemaRef ds:uri="faf27d6e-5532-4ce4-9186-752050e71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4083E82-D866-4333-829E-FEC18139570F}">
  <ds:schemaRefs>
    <ds:schemaRef ds:uri="http://schemas.openxmlformats.org/officeDocument/2006/bibliography"/>
  </ds:schemaRefs>
</ds:datastoreItem>
</file>

<file path=docMetadata/LabelInfo.xml><?xml version="1.0" encoding="utf-8"?>
<clbl:labelList xmlns:clbl="http://schemas.microsoft.com/office/2020/mipLabelMetadata">
  <clbl:label id="{7421f120-4b6b-484b-96ca-209a54e8d1ad}" enabled="1" method="Standard" siteId="{14b77578-9773-42d5-8507-251ca2dc2b06}" removed="0"/>
</clbl:labelList>
</file>

<file path=docProps/app.xml><?xml version="1.0" encoding="utf-8"?>
<Properties xmlns="http://schemas.openxmlformats.org/officeDocument/2006/extended-properties" xmlns:vt="http://schemas.openxmlformats.org/officeDocument/2006/docPropsVTypes">
  <Template>Normal</Template>
  <TotalTime>0</TotalTime>
  <Pages>17</Pages>
  <Words>5564</Words>
  <Characters>31184</Characters>
  <Application>Microsoft Office Word</Application>
  <DocSecurity>0</DocSecurity>
  <Lines>783</Lines>
  <Paragraphs>361</Paragraphs>
  <ScaleCrop>false</ScaleCrop>
  <Company/>
  <LinksUpToDate>false</LinksUpToDate>
  <CharactersWithSpaces>36499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5</cp:revision>
  <dcterms:created xsi:type="dcterms:W3CDTF">2026-02-27T15:15:00Z</dcterms:created>
  <dcterms:modified xsi:type="dcterms:W3CDTF">2026-09-30T18:43:00Z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0x0101003EDF119E5056384199CD084B8E0BA0CF</vt:lpwstr>
  </property>
  <property fmtid="{D5CDD505-2E9C-101B-9397-08002B2CF9AE}" pid="3" name="docLang">
    <vt:lpwstr>en</vt:lpwstr>
  </property>
  <property fmtid="{D5CDD505-2E9C-101B-9397-08002B2CF9AE}" pid="4" name="_dlc_DocIdItemGuid">
    <vt:lpwstr>1f0d5f7f-8237-48f7-86b1-9ce39e5c0ecc</vt:lpwstr>
  </property>
  <property fmtid="{D5CDD505-2E9C-101B-9397-08002B2CF9AE}" pid="5" name="_ExtendedDescription">
    <vt:lpwstr/>
  </property>
</Properties>
</file>