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97945" w:rsidRPr="00296ABD" w:rsidP="004E6FB4" w14:paraId="462E837C" w14:textId="41906BF5">
      <w:pPr>
        <w:pStyle w:val="FormTitle"/>
      </w:pPr>
      <w:r>
        <w:t>Form 8: Health Center Agreements</w:t>
      </w:r>
    </w:p>
    <w:p w:rsidR="00997945" w:rsidP="3FC8C15C" w14:paraId="462E837D" w14:textId="3431CE8B">
      <w:pPr>
        <w:spacing w:before="120"/>
        <w:ind w:left="1512" w:right="360"/>
        <w:jc w:val="right"/>
        <w:rPr>
          <w:rFonts w:eastAsia="Calibri"/>
          <w:sz w:val="16"/>
          <w:szCs w:val="16"/>
        </w:rPr>
      </w:pPr>
      <w:r w:rsidRPr="187E400A">
        <w:rPr>
          <w:rFonts w:eastAsia="Calibri"/>
          <w:sz w:val="16"/>
          <w:szCs w:val="16"/>
        </w:rPr>
        <w:t xml:space="preserve">OMB No.: </w:t>
      </w:r>
      <w:r w:rsidRPr="187E400A">
        <w:rPr>
          <w:rFonts w:eastAsia="Calibri"/>
          <w:sz w:val="16"/>
          <w:szCs w:val="16"/>
        </w:rPr>
        <w:t>0915-0285</w:t>
      </w:r>
      <w:r w:rsidRPr="187E400A">
        <w:rPr>
          <w:rFonts w:eastAsia="Calibri"/>
          <w:sz w:val="16"/>
          <w:szCs w:val="16"/>
        </w:rPr>
        <w:t xml:space="preserve">. Expiration Date: </w:t>
      </w:r>
      <w:r w:rsidRPr="187E400A" w:rsidR="143EAED3">
        <w:rPr>
          <w:rFonts w:ascii="Arial" w:eastAsia="Arial" w:hAnsi="Arial" w:cs="Arial"/>
          <w:b w:val="0"/>
          <w:bCs w:val="0"/>
          <w:i w:val="0"/>
          <w:iCs w:val="0"/>
          <w:caps w:val="0"/>
          <w:smallCaps w:val="0"/>
          <w:strike w:val="0"/>
          <w:dstrike w:val="0"/>
          <w:noProof w:val="0"/>
          <w:color w:val="000000" w:themeColor="text1" w:themeShade="FF" w:themeTint="FF"/>
          <w:sz w:val="16"/>
          <w:szCs w:val="16"/>
          <w:u w:val="none"/>
          <w:lang w:val="en-US"/>
        </w:rPr>
        <w:t>06/30/202</w:t>
      </w:r>
      <w:r w:rsidRPr="187E400A" w:rsidR="08731D0E">
        <w:rPr>
          <w:rFonts w:ascii="Arial" w:eastAsia="Arial" w:hAnsi="Arial" w:cs="Arial"/>
          <w:b w:val="0"/>
          <w:bCs w:val="0"/>
          <w:i w:val="0"/>
          <w:iCs w:val="0"/>
          <w:caps w:val="0"/>
          <w:smallCaps w:val="0"/>
          <w:strike w:val="0"/>
          <w:dstrike w:val="0"/>
          <w:noProof w:val="0"/>
          <w:color w:val="000000" w:themeColor="text1" w:themeShade="FF" w:themeTint="FF"/>
          <w:sz w:val="16"/>
          <w:szCs w:val="16"/>
          <w:u w:val="none"/>
          <w:lang w:val="en-US"/>
        </w:rPr>
        <w:t>9</w:t>
      </w:r>
      <w:r w:rsidRPr="187E400A" w:rsidR="143EAED3">
        <w:rPr>
          <w:rFonts w:ascii="Arial" w:eastAsia="Arial" w:hAnsi="Arial" w:cs="Arial"/>
          <w:noProof w:val="0"/>
          <w:sz w:val="16"/>
          <w:szCs w:val="16"/>
          <w:lang w:val="en-US"/>
        </w:rPr>
        <w:t xml:space="preserve"> </w:t>
      </w:r>
    </w:p>
    <w:tbl>
      <w:tblPr>
        <w:tblW w:w="10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2" w:type="dxa"/>
          <w:left w:w="72" w:type="dxa"/>
          <w:bottom w:w="72" w:type="dxa"/>
          <w:right w:w="72" w:type="dxa"/>
        </w:tblCellMar>
        <w:tblLook w:val="01E0"/>
      </w:tblPr>
      <w:tblGrid>
        <w:gridCol w:w="5850"/>
        <w:gridCol w:w="2115"/>
        <w:gridCol w:w="45"/>
        <w:gridCol w:w="2070"/>
      </w:tblGrid>
      <w:tr w14:paraId="462E837F" w14:textId="77777777" w:rsidTr="00E342C2">
        <w:tblPrEx>
          <w:tblW w:w="10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2" w:type="dxa"/>
            <w:left w:w="72" w:type="dxa"/>
            <w:bottom w:w="72" w:type="dxa"/>
            <w:right w:w="72" w:type="dxa"/>
          </w:tblCellMar>
          <w:tblLook w:val="01E0"/>
        </w:tblPrEx>
        <w:trPr>
          <w:trHeight w:val="45"/>
        </w:trPr>
        <w:tc>
          <w:tcPr>
            <w:tcW w:w="5850" w:type="dxa"/>
            <w:vMerge w:val="restart"/>
            <w:tcBorders>
              <w:top w:val="single" w:sz="4" w:space="0" w:color="A6A6A6"/>
              <w:left w:val="single" w:sz="4" w:space="0" w:color="A6A6A6"/>
              <w:right w:val="single" w:sz="4" w:space="0" w:color="A6A6A6"/>
            </w:tcBorders>
            <w:vAlign w:val="center"/>
          </w:tcPr>
          <w:p w:rsidR="005956DF" w:rsidP="005B0391" w14:paraId="5A3CB211" w14:textId="3673D098">
            <w:pPr>
              <w:pStyle w:val="FormName"/>
              <w:spacing w:before="0"/>
            </w:pPr>
            <w:r>
              <w:t>DEPARTMENT OF HEALTH AND HUMAN SERVICES</w:t>
            </w:r>
          </w:p>
          <w:p w:rsidR="005956DF" w:rsidP="005B0391" w14:paraId="2F17C425" w14:textId="43D2FAB5">
            <w:pPr>
              <w:pStyle w:val="FormName"/>
              <w:spacing w:before="0"/>
            </w:pPr>
            <w:r>
              <w:t>Health Resources and Services Administration</w:t>
            </w:r>
          </w:p>
          <w:p w:rsidR="005956DF" w:rsidRPr="00253DE4" w:rsidP="005B0391" w14:paraId="7FAB9EAD" w14:textId="03197054">
            <w:pPr>
              <w:pStyle w:val="FormName"/>
            </w:pPr>
            <w:r>
              <w:t>FORM 8: HEALTH CENTER AGREEMENTS</w:t>
            </w:r>
          </w:p>
        </w:tc>
        <w:tc>
          <w:tcPr>
            <w:tcW w:w="4230" w:type="dxa"/>
            <w:gridSpan w:val="3"/>
            <w:tcBorders>
              <w:top w:val="single" w:sz="4" w:space="0" w:color="A6A6A6"/>
              <w:left w:val="single" w:sz="4" w:space="0" w:color="A6A6A6"/>
              <w:bottom w:val="single" w:sz="4" w:space="0" w:color="A6A6A6"/>
              <w:right w:val="single" w:sz="4" w:space="0" w:color="A6A6A6"/>
            </w:tcBorders>
            <w:shd w:val="clear" w:color="auto" w:fill="9BC2E5"/>
          </w:tcPr>
          <w:p w:rsidR="005956DF" w:rsidRPr="00253DE4" w:rsidP="005B0391" w14:paraId="462E837E" w14:textId="09D9BD55">
            <w:pPr>
              <w:pStyle w:val="SectionHeader1"/>
              <w:jc w:val="center"/>
            </w:pPr>
            <w:r>
              <w:t>FOR HRSA USE ONLY</w:t>
            </w:r>
          </w:p>
        </w:tc>
      </w:tr>
      <w:tr w14:paraId="462E8384" w14:textId="77777777" w:rsidTr="00833558">
        <w:tblPrEx>
          <w:tblW w:w="10080" w:type="dxa"/>
          <w:tblInd w:w="-5" w:type="dxa"/>
          <w:tblCellMar>
            <w:top w:w="72" w:type="dxa"/>
            <w:left w:w="72" w:type="dxa"/>
            <w:bottom w:w="72" w:type="dxa"/>
            <w:right w:w="72" w:type="dxa"/>
          </w:tblCellMar>
          <w:tblLook w:val="01E0"/>
        </w:tblPrEx>
        <w:trPr>
          <w:trHeight w:val="504"/>
        </w:trPr>
        <w:tc>
          <w:tcPr>
            <w:tcW w:w="5850" w:type="dxa"/>
            <w:vMerge/>
            <w:tcBorders>
              <w:left w:val="single" w:sz="4" w:space="0" w:color="A6A6A6"/>
              <w:right w:val="single" w:sz="4" w:space="0" w:color="A6A6A6"/>
            </w:tcBorders>
          </w:tcPr>
          <w:p w:rsidR="00833558" w:rsidRPr="003D6D44" w:rsidP="00833558" w14:paraId="462E8381" w14:textId="7901EF0D"/>
        </w:tc>
        <w:tc>
          <w:tcPr>
            <w:tcW w:w="2115" w:type="dxa"/>
            <w:tcBorders>
              <w:top w:val="single" w:sz="4" w:space="0" w:color="A6A6A6"/>
              <w:left w:val="single" w:sz="4" w:space="0" w:color="A6A6A6"/>
              <w:bottom w:val="single" w:sz="4" w:space="0" w:color="A6A6A6"/>
              <w:right w:val="single" w:sz="4" w:space="0" w:color="A6A6A6"/>
            </w:tcBorders>
            <w:shd w:val="clear" w:color="auto" w:fill="DEEAF8"/>
            <w:vAlign w:val="center"/>
          </w:tcPr>
          <w:p w:rsidR="00833558" w:rsidRPr="005B0391" w:rsidP="00833558" w14:paraId="462E8382" w14:textId="4F40D8A8">
            <w:pPr>
              <w:pStyle w:val="SectionHeader1"/>
              <w:jc w:val="center"/>
            </w:pPr>
            <w:r w:rsidRPr="005B0391">
              <w:t>Grant Number</w:t>
            </w:r>
          </w:p>
        </w:tc>
        <w:tc>
          <w:tcPr>
            <w:tcW w:w="2115" w:type="dxa"/>
            <w:gridSpan w:val="2"/>
            <w:tcBorders>
              <w:top w:val="single" w:sz="4" w:space="0" w:color="A6A6A6"/>
              <w:left w:val="single" w:sz="4" w:space="0" w:color="A6A6A6"/>
              <w:bottom w:val="single" w:sz="4" w:space="0" w:color="A6A6A6"/>
              <w:right w:val="single" w:sz="4" w:space="0" w:color="A6A6A6"/>
            </w:tcBorders>
            <w:shd w:val="clear" w:color="auto" w:fill="DEEAF8"/>
            <w:vAlign w:val="center"/>
          </w:tcPr>
          <w:p w:rsidR="00833558" w:rsidRPr="005B0391" w:rsidP="00833558" w14:paraId="462E8383" w14:textId="5FE7AFCD">
            <w:pPr>
              <w:pStyle w:val="SectionHeader1"/>
              <w:jc w:val="center"/>
            </w:pPr>
            <w:r w:rsidRPr="005B0391">
              <w:t>Application Tracking Number</w:t>
            </w:r>
          </w:p>
        </w:tc>
      </w:tr>
      <w:tr w14:paraId="462E8388" w14:textId="77777777" w:rsidTr="005942C4">
        <w:tblPrEx>
          <w:tblW w:w="10080" w:type="dxa"/>
          <w:tblInd w:w="-5" w:type="dxa"/>
          <w:tblCellMar>
            <w:top w:w="72" w:type="dxa"/>
            <w:left w:w="72" w:type="dxa"/>
            <w:bottom w:w="72" w:type="dxa"/>
            <w:right w:w="72" w:type="dxa"/>
          </w:tblCellMar>
          <w:tblLook w:val="01E0"/>
        </w:tblPrEx>
        <w:trPr>
          <w:trHeight w:val="288"/>
        </w:trPr>
        <w:tc>
          <w:tcPr>
            <w:tcW w:w="5850" w:type="dxa"/>
            <w:vMerge/>
            <w:tcBorders>
              <w:left w:val="single" w:sz="4" w:space="0" w:color="A6A6A6"/>
              <w:bottom w:val="single" w:sz="4" w:space="0" w:color="A6A6A6"/>
              <w:right w:val="single" w:sz="4" w:space="0" w:color="A6A6A6"/>
            </w:tcBorders>
          </w:tcPr>
          <w:p w:rsidR="004208D1" w:rsidRPr="003D6D44" w:rsidP="005B0391" w14:paraId="462E8386" w14:textId="4B2AF4D6">
            <w:pPr>
              <w:spacing w:before="0"/>
            </w:pPr>
          </w:p>
        </w:tc>
        <w:tc>
          <w:tcPr>
            <w:tcW w:w="2115" w:type="dxa"/>
            <w:tcBorders>
              <w:top w:val="single" w:sz="4" w:space="0" w:color="A6A6A6"/>
              <w:left w:val="single" w:sz="4" w:space="0" w:color="A6A6A6"/>
              <w:bottom w:val="single" w:sz="4" w:space="0" w:color="A6A6A6"/>
              <w:right w:val="single" w:sz="4" w:space="0" w:color="A6A6A6"/>
            </w:tcBorders>
          </w:tcPr>
          <w:p w:rsidR="004208D1" w:rsidRPr="003D6D44" w:rsidP="005B0391" w14:paraId="2F0C1461" w14:textId="0C3D4131">
            <w:pPr>
              <w:spacing w:before="0"/>
            </w:pPr>
          </w:p>
        </w:tc>
        <w:tc>
          <w:tcPr>
            <w:tcW w:w="2115" w:type="dxa"/>
            <w:gridSpan w:val="2"/>
            <w:tcBorders>
              <w:top w:val="single" w:sz="4" w:space="0" w:color="A6A6A6"/>
              <w:left w:val="single" w:sz="4" w:space="0" w:color="A6A6A6"/>
              <w:bottom w:val="single" w:sz="4" w:space="0" w:color="A6A6A6"/>
              <w:right w:val="single" w:sz="4" w:space="0" w:color="A6A6A6"/>
            </w:tcBorders>
          </w:tcPr>
          <w:p w:rsidR="004208D1" w:rsidRPr="003D6D44" w:rsidP="005B0391" w14:paraId="462E8387" w14:textId="1F5F88B4">
            <w:pPr>
              <w:spacing w:before="0"/>
            </w:pPr>
          </w:p>
        </w:tc>
      </w:tr>
      <w:tr w14:paraId="248135DB" w14:textId="77777777" w:rsidTr="00916612">
        <w:tblPrEx>
          <w:tblW w:w="10080" w:type="dxa"/>
          <w:tblInd w:w="-5" w:type="dxa"/>
          <w:tblCellMar>
            <w:top w:w="72" w:type="dxa"/>
            <w:left w:w="72" w:type="dxa"/>
            <w:bottom w:w="72" w:type="dxa"/>
            <w:right w:w="72" w:type="dxa"/>
          </w:tblCellMar>
          <w:tblLook w:val="01E0"/>
        </w:tblPrEx>
        <w:trPr>
          <w:trHeight w:val="54"/>
        </w:trPr>
        <w:tc>
          <w:tcPr>
            <w:tcW w:w="10080" w:type="dxa"/>
            <w:gridSpan w:val="4"/>
            <w:tcBorders>
              <w:top w:val="single" w:sz="4" w:space="0" w:color="A6A6A6"/>
              <w:left w:val="nil"/>
              <w:bottom w:val="single" w:sz="4" w:space="0" w:color="A6A6A6"/>
              <w:right w:val="nil"/>
            </w:tcBorders>
          </w:tcPr>
          <w:p w:rsidR="00916612" w:rsidP="00916612" w14:paraId="780CF789" w14:textId="327294E9">
            <w:pPr>
              <w:pStyle w:val="Note"/>
              <w:ind w:right="16"/>
            </w:pPr>
            <w:r w:rsidRPr="00916612">
              <w:rPr>
                <w:b/>
                <w:bCs w:val="0"/>
              </w:rPr>
              <w:t>Note:</w:t>
            </w:r>
            <w:r w:rsidRPr="00885708">
              <w:rPr>
                <w:spacing w:val="-10"/>
              </w:rPr>
              <w:t xml:space="preserve"> </w:t>
            </w:r>
            <w:r w:rsidRPr="00885708">
              <w:t>If</w:t>
            </w:r>
            <w:r w:rsidRPr="00885708">
              <w:rPr>
                <w:spacing w:val="-8"/>
              </w:rPr>
              <w:t xml:space="preserve"> </w:t>
            </w:r>
            <w:r w:rsidRPr="00885708">
              <w:t>a</w:t>
            </w:r>
            <w:r w:rsidRPr="00885708">
              <w:rPr>
                <w:spacing w:val="-7"/>
              </w:rPr>
              <w:t xml:space="preserve"> </w:t>
            </w:r>
            <w:r w:rsidRPr="00885708">
              <w:t>Health</w:t>
            </w:r>
            <w:r w:rsidRPr="00885708">
              <w:rPr>
                <w:spacing w:val="-8"/>
              </w:rPr>
              <w:t xml:space="preserve"> </w:t>
            </w:r>
            <w:r w:rsidRPr="00885708">
              <w:t>Center</w:t>
            </w:r>
            <w:r w:rsidRPr="00885708">
              <w:rPr>
                <w:spacing w:val="-5"/>
              </w:rPr>
              <w:t xml:space="preserve"> Program </w:t>
            </w:r>
            <w:r w:rsidRPr="00885708">
              <w:t>award</w:t>
            </w:r>
            <w:r w:rsidRPr="00885708">
              <w:rPr>
                <w:spacing w:val="-6"/>
              </w:rPr>
              <w:t xml:space="preserve"> </w:t>
            </w:r>
            <w:r w:rsidRPr="00885708">
              <w:t>recipient</w:t>
            </w:r>
            <w:r w:rsidRPr="00885708">
              <w:rPr>
                <w:spacing w:val="-6"/>
              </w:rPr>
              <w:t xml:space="preserve"> </w:t>
            </w:r>
            <w:r w:rsidRPr="00885708">
              <w:t>wishes</w:t>
            </w:r>
            <w:r w:rsidRPr="00885708">
              <w:rPr>
                <w:spacing w:val="-7"/>
              </w:rPr>
              <w:t xml:space="preserve"> </w:t>
            </w:r>
            <w:r w:rsidRPr="00885708">
              <w:t>to</w:t>
            </w:r>
            <w:r w:rsidRPr="00885708">
              <w:rPr>
                <w:spacing w:val="-6"/>
              </w:rPr>
              <w:t xml:space="preserve"> </w:t>
            </w:r>
            <w:r w:rsidRPr="00885708">
              <w:t>enter into</w:t>
            </w:r>
            <w:r w:rsidRPr="00885708">
              <w:rPr>
                <w:spacing w:val="-8"/>
              </w:rPr>
              <w:t xml:space="preserve"> </w:t>
            </w:r>
            <w:r w:rsidRPr="00885708">
              <w:t>an</w:t>
            </w:r>
            <w:r w:rsidRPr="00885708">
              <w:rPr>
                <w:spacing w:val="-6"/>
              </w:rPr>
              <w:t xml:space="preserve"> </w:t>
            </w:r>
            <w:r w:rsidRPr="00885708">
              <w:t>agreement/arrangement</w:t>
            </w:r>
            <w:r w:rsidRPr="00885708">
              <w:rPr>
                <w:spacing w:val="-8"/>
              </w:rPr>
              <w:t xml:space="preserve"> </w:t>
            </w:r>
            <w:r w:rsidRPr="00885708">
              <w:t>post-award</w:t>
            </w:r>
            <w:r w:rsidRPr="00885708">
              <w:rPr>
                <w:spacing w:val="-7"/>
              </w:rPr>
              <w:t xml:space="preserve"> </w:t>
            </w:r>
            <w:r w:rsidRPr="00885708">
              <w:t>that will either (1) result in another organization carrying out a substantial portion of the approved scope of project or (2) impact the governing board’s composition, authorities, functions, or responsibilities, a Prior Approval</w:t>
            </w:r>
            <w:r w:rsidRPr="00885708">
              <w:rPr>
                <w:spacing w:val="-9"/>
              </w:rPr>
              <w:t xml:space="preserve"> </w:t>
            </w:r>
            <w:r w:rsidRPr="00885708">
              <w:t>request</w:t>
            </w:r>
            <w:r w:rsidRPr="00885708">
              <w:rPr>
                <w:spacing w:val="-8"/>
              </w:rPr>
              <w:t xml:space="preserve"> </w:t>
            </w:r>
            <w:r w:rsidRPr="00885708">
              <w:t>must</w:t>
            </w:r>
            <w:r w:rsidRPr="00885708">
              <w:rPr>
                <w:spacing w:val="-9"/>
              </w:rPr>
              <w:t xml:space="preserve"> </w:t>
            </w:r>
            <w:r w:rsidRPr="00885708">
              <w:t>be</w:t>
            </w:r>
            <w:r w:rsidRPr="00885708">
              <w:rPr>
                <w:spacing w:val="-8"/>
              </w:rPr>
              <w:t xml:space="preserve"> </w:t>
            </w:r>
            <w:r w:rsidRPr="00885708">
              <w:t>submitted</w:t>
            </w:r>
            <w:r w:rsidRPr="00885708">
              <w:rPr>
                <w:spacing w:val="-6"/>
              </w:rPr>
              <w:t xml:space="preserve"> </w:t>
            </w:r>
            <w:r w:rsidRPr="00885708">
              <w:t>and</w:t>
            </w:r>
            <w:r w:rsidRPr="00885708">
              <w:rPr>
                <w:spacing w:val="-7"/>
              </w:rPr>
              <w:t xml:space="preserve"> </w:t>
            </w:r>
            <w:r w:rsidRPr="00885708">
              <w:t>approved</w:t>
            </w:r>
            <w:r w:rsidRPr="00885708">
              <w:rPr>
                <w:spacing w:val="-7"/>
              </w:rPr>
              <w:t xml:space="preserve"> </w:t>
            </w:r>
            <w:r w:rsidRPr="00885708">
              <w:t>by</w:t>
            </w:r>
            <w:r w:rsidRPr="00885708">
              <w:rPr>
                <w:spacing w:val="-8"/>
              </w:rPr>
              <w:t xml:space="preserve"> </w:t>
            </w:r>
            <w:r w:rsidRPr="00885708">
              <w:t>HRSA</w:t>
            </w:r>
            <w:r w:rsidRPr="00885708">
              <w:rPr>
                <w:spacing w:val="-7"/>
              </w:rPr>
              <w:t xml:space="preserve"> </w:t>
            </w:r>
            <w:r w:rsidRPr="00885708">
              <w:t>before</w:t>
            </w:r>
            <w:r w:rsidRPr="00885708">
              <w:rPr>
                <w:spacing w:val="-8"/>
              </w:rPr>
              <w:t xml:space="preserve"> </w:t>
            </w:r>
            <w:r w:rsidRPr="00885708">
              <w:t>the</w:t>
            </w:r>
            <w:r w:rsidRPr="00885708">
              <w:rPr>
                <w:spacing w:val="-7"/>
              </w:rPr>
              <w:t xml:space="preserve"> </w:t>
            </w:r>
            <w:r w:rsidRPr="00885708">
              <w:t>agreement/arrangement</w:t>
            </w:r>
            <w:r w:rsidRPr="00885708">
              <w:rPr>
                <w:spacing w:val="-9"/>
              </w:rPr>
              <w:t xml:space="preserve"> </w:t>
            </w:r>
            <w:r w:rsidRPr="00885708">
              <w:t>can be formalized and</w:t>
            </w:r>
            <w:r w:rsidRPr="00885708">
              <w:rPr>
                <w:spacing w:val="-3"/>
              </w:rPr>
              <w:t xml:space="preserve"> </w:t>
            </w:r>
            <w:r w:rsidRPr="00885708">
              <w:t>implemented.</w:t>
            </w:r>
          </w:p>
        </w:tc>
      </w:tr>
      <w:tr w14:paraId="462E838A" w14:textId="77777777" w:rsidTr="004208D1">
        <w:tblPrEx>
          <w:tblW w:w="10080" w:type="dxa"/>
          <w:tblInd w:w="-5" w:type="dxa"/>
          <w:tblCellMar>
            <w:top w:w="72" w:type="dxa"/>
            <w:left w:w="72" w:type="dxa"/>
            <w:bottom w:w="72" w:type="dxa"/>
            <w:right w:w="72" w:type="dxa"/>
          </w:tblCellMar>
          <w:tblLook w:val="01E0"/>
        </w:tblPrEx>
        <w:trPr>
          <w:trHeight w:val="54"/>
        </w:trPr>
        <w:tc>
          <w:tcPr>
            <w:tcW w:w="10080" w:type="dxa"/>
            <w:gridSpan w:val="4"/>
            <w:tcBorders>
              <w:top w:val="single" w:sz="4" w:space="0" w:color="A6A6A6"/>
              <w:left w:val="single" w:sz="4" w:space="0" w:color="A6A6A6"/>
              <w:bottom w:val="single" w:sz="4" w:space="0" w:color="A6A6A6"/>
              <w:right w:val="single" w:sz="4" w:space="0" w:color="A6A6A6"/>
            </w:tcBorders>
            <w:shd w:val="clear" w:color="auto" w:fill="9BC2E5"/>
          </w:tcPr>
          <w:p w:rsidR="00997945" w:rsidRPr="003D6D44" w:rsidP="00916612" w14:paraId="462E8389" w14:textId="2F1F4302">
            <w:pPr>
              <w:pStyle w:val="SectionHeader1"/>
            </w:pPr>
            <w:r w:rsidRPr="00885708">
              <w:t>P</w:t>
            </w:r>
            <w:r>
              <w:t>art</w:t>
            </w:r>
            <w:r w:rsidRPr="00885708">
              <w:t xml:space="preserve"> I</w:t>
            </w:r>
            <w:r>
              <w:t>:</w:t>
            </w:r>
            <w:r w:rsidRPr="00885708">
              <w:t xml:space="preserve"> Health Center Agreements</w:t>
            </w:r>
          </w:p>
        </w:tc>
      </w:tr>
      <w:tr w14:paraId="2CEA4B6C" w14:textId="77777777" w:rsidTr="005320D3">
        <w:tblPrEx>
          <w:tblW w:w="10080" w:type="dxa"/>
          <w:tblInd w:w="-5" w:type="dxa"/>
          <w:tblCellMar>
            <w:top w:w="72" w:type="dxa"/>
            <w:left w:w="72" w:type="dxa"/>
            <w:bottom w:w="72" w:type="dxa"/>
            <w:right w:w="72" w:type="dxa"/>
          </w:tblCellMar>
          <w:tblLook w:val="01E0"/>
        </w:tblPrEx>
        <w:trPr>
          <w:trHeight w:val="288"/>
        </w:trPr>
        <w:tc>
          <w:tcPr>
            <w:tcW w:w="8010" w:type="dxa"/>
            <w:gridSpan w:val="3"/>
            <w:tcBorders>
              <w:top w:val="single" w:sz="4" w:space="0" w:color="A6A6A6"/>
              <w:left w:val="single" w:sz="4" w:space="0" w:color="A6A6A6"/>
              <w:bottom w:val="single" w:sz="4" w:space="0" w:color="A6A6A6"/>
              <w:right w:val="single" w:sz="4" w:space="0" w:color="A6A6A6"/>
            </w:tcBorders>
            <w:shd w:val="clear" w:color="auto" w:fill="DEEAF7"/>
            <w:vAlign w:val="center"/>
          </w:tcPr>
          <w:p w:rsidR="005320D3" w:rsidRPr="005320D3" w:rsidP="005320D3" w14:paraId="67503F34" w14:textId="1AFFAD1E">
            <w:pPr>
              <w:pStyle w:val="FormField"/>
              <w:numPr>
                <w:ilvl w:val="0"/>
                <w:numId w:val="140"/>
              </w:numPr>
              <w:spacing w:after="120"/>
              <w:ind w:left="380"/>
            </w:pPr>
            <w:r w:rsidRPr="005320D3">
              <w:t>Does your organization have a parent, affiliate, or subsidiary organization?</w:t>
            </w:r>
          </w:p>
          <w:p w:rsidR="003D6D44" w:rsidRPr="00973167" w:rsidP="005320D3" w14:paraId="267CB93D" w14:textId="0C958FFA">
            <w:pPr>
              <w:pStyle w:val="FormField"/>
              <w:ind w:left="380"/>
            </w:pPr>
            <w:r w:rsidRPr="005320D3">
              <w:t xml:space="preserve">If </w:t>
            </w:r>
            <w:r w:rsidRPr="005320D3">
              <w:rPr>
                <w:b/>
                <w:bCs/>
              </w:rPr>
              <w:t>Yes</w:t>
            </w:r>
            <w:r w:rsidRPr="005320D3">
              <w:t xml:space="preserve">, indicate the number of each agreement by type in 1a, 1b, or 1c below and complete Part II. If </w:t>
            </w:r>
            <w:r w:rsidRPr="005320D3">
              <w:rPr>
                <w:b/>
                <w:bCs/>
              </w:rPr>
              <w:t>No, Part II is Not Applicable.</w:t>
            </w:r>
          </w:p>
        </w:tc>
        <w:tc>
          <w:tcPr>
            <w:tcW w:w="2070" w:type="dxa"/>
            <w:tcBorders>
              <w:top w:val="single" w:sz="4" w:space="0" w:color="A6A6A6"/>
              <w:left w:val="single" w:sz="4" w:space="0" w:color="A6A6A6"/>
              <w:bottom w:val="single" w:sz="4" w:space="0" w:color="A6A6A6"/>
              <w:right w:val="single" w:sz="4" w:space="0" w:color="A6A6A6"/>
            </w:tcBorders>
            <w:shd w:val="clear" w:color="auto" w:fill="FFFFFF" w:themeFill="background1"/>
          </w:tcPr>
          <w:p w:rsidR="005320D3" w:rsidP="005320D3" w14:paraId="1BCAA353" w14:textId="68835EA7">
            <w:pPr>
              <w:tabs>
                <w:tab w:val="left" w:pos="1097"/>
                <w:tab w:val="left" w:pos="1187"/>
              </w:tabs>
              <w:spacing w:before="0"/>
              <w:ind w:left="287" w:right="20"/>
            </w:pPr>
            <w:r w:rsidRPr="00263D47">
              <w:rPr>
                <w:noProof/>
              </w:rPr>
              <mc:AlternateContent>
                <mc:Choice Requires="wps">
                  <w:drawing>
                    <wp:anchor distT="0" distB="0" distL="114300" distR="114300" simplePos="0" relativeHeight="251660288" behindDoc="0" locked="0" layoutInCell="1" allowOverlap="1">
                      <wp:simplePos x="0" y="0"/>
                      <wp:positionH relativeFrom="column">
                        <wp:posOffset>529590</wp:posOffset>
                      </wp:positionH>
                      <wp:positionV relativeFrom="paragraph">
                        <wp:posOffset>16264</wp:posOffset>
                      </wp:positionV>
                      <wp:extent cx="123190" cy="123190"/>
                      <wp:effectExtent l="0" t="0" r="16510" b="16510"/>
                      <wp:wrapNone/>
                      <wp:docPr id="1564058390"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123190" cy="123190"/>
                              </a:xfrm>
                              <a:prstGeom prst="rect">
                                <a:avLst/>
                              </a:prstGeom>
                              <a:solidFill>
                                <a:schemeClr val="bg1">
                                  <a:lumMod val="85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1025" style="width:9.7pt;height:9.7pt;margin-top:1.3pt;margin-left:41.7pt;mso-height-percent:0;mso-height-relative:margin;mso-width-percent:0;mso-width-relative:margin;mso-wrap-distance-bottom:0;mso-wrap-distance-left:9pt;mso-wrap-distance-right:9pt;mso-wrap-distance-top:0;mso-wrap-style:square;position:absolute;visibility:visible;v-text-anchor:middle;z-index:251661312" fillcolor="#d8d8d8" strokecolor="#0a121c"/>
                  </w:pict>
                </mc:Fallback>
              </mc:AlternateContent>
            </w:r>
            <w:r w:rsidRPr="00263D47">
              <w:rPr>
                <w:noProof/>
              </w:rPr>
              <mc:AlternateContent>
                <mc:Choice Requires="wps">
                  <w:drawing>
                    <wp:anchor distT="0" distB="0" distL="114300" distR="114300" simplePos="0" relativeHeight="251658240" behindDoc="0" locked="0" layoutInCell="1" allowOverlap="1">
                      <wp:simplePos x="0" y="0"/>
                      <wp:positionH relativeFrom="column">
                        <wp:posOffset>-1270</wp:posOffset>
                      </wp:positionH>
                      <wp:positionV relativeFrom="paragraph">
                        <wp:posOffset>16264</wp:posOffset>
                      </wp:positionV>
                      <wp:extent cx="123416" cy="123416"/>
                      <wp:effectExtent l="0" t="0" r="16510" b="16510"/>
                      <wp:wrapNone/>
                      <wp:docPr id="418240000"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123416" cy="123416"/>
                              </a:xfrm>
                              <a:prstGeom prst="rect">
                                <a:avLst/>
                              </a:prstGeom>
                              <a:solidFill>
                                <a:schemeClr val="bg1">
                                  <a:lumMod val="85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1026" style="width:9.7pt;height:9.7pt;margin-top:1.3pt;margin-left:-0.1pt;mso-height-percent:0;mso-height-relative:margin;mso-width-percent:0;mso-width-relative:margin;mso-wrap-distance-bottom:0;mso-wrap-distance-left:9pt;mso-wrap-distance-right:9pt;mso-wrap-distance-top:0;mso-wrap-style:square;position:absolute;visibility:visible;v-text-anchor:middle;z-index:251659264" fillcolor="#d8d8d8" strokecolor="#0a121c"/>
                  </w:pict>
                </mc:Fallback>
              </mc:AlternateContent>
            </w:r>
            <w:r>
              <w:t>Yes</w:t>
            </w:r>
            <w:r>
              <w:tab/>
            </w:r>
            <w:r>
              <w:t xml:space="preserve"> No</w:t>
            </w:r>
          </w:p>
          <w:p w:rsidR="003D6D44" w:rsidRPr="00263D47" w:rsidP="00F04A96" w14:paraId="49A7295A" w14:textId="1299D390">
            <w:pPr>
              <w:pStyle w:val="FormField"/>
            </w:pPr>
          </w:p>
        </w:tc>
      </w:tr>
      <w:tr w14:paraId="50A79832" w14:textId="77777777" w:rsidTr="00081A47">
        <w:tblPrEx>
          <w:tblW w:w="10080" w:type="dxa"/>
          <w:tblInd w:w="-5" w:type="dxa"/>
          <w:tblCellMar>
            <w:top w:w="72" w:type="dxa"/>
            <w:left w:w="72" w:type="dxa"/>
            <w:bottom w:w="72" w:type="dxa"/>
            <w:right w:w="72" w:type="dxa"/>
          </w:tblCellMar>
          <w:tblLook w:val="01E0"/>
        </w:tblPrEx>
        <w:trPr>
          <w:trHeight w:val="288"/>
        </w:trPr>
        <w:tc>
          <w:tcPr>
            <w:tcW w:w="8010" w:type="dxa"/>
            <w:gridSpan w:val="3"/>
            <w:tcBorders>
              <w:top w:val="single" w:sz="4" w:space="0" w:color="A6A6A6"/>
              <w:left w:val="single" w:sz="4" w:space="0" w:color="A6A6A6"/>
              <w:bottom w:val="single" w:sz="4" w:space="0" w:color="A6A6A6"/>
              <w:right w:val="single" w:sz="4" w:space="0" w:color="A6A6A6"/>
            </w:tcBorders>
            <w:shd w:val="clear" w:color="auto" w:fill="DEEAF7"/>
          </w:tcPr>
          <w:p w:rsidR="00696054" w:rsidRPr="005320D3" w:rsidP="005320D3" w14:paraId="395889C3" w14:textId="2E942D36">
            <w:pPr>
              <w:pStyle w:val="FormField"/>
              <w:ind w:left="360"/>
            </w:pPr>
            <w:r>
              <w:t xml:space="preserve">1a. </w:t>
            </w:r>
            <w:r w:rsidRPr="00885708">
              <w:t>Number of Parent Organizations</w:t>
            </w:r>
          </w:p>
        </w:tc>
        <w:tc>
          <w:tcPr>
            <w:tcW w:w="2070" w:type="dxa"/>
            <w:tcBorders>
              <w:top w:val="single" w:sz="4" w:space="0" w:color="A6A6A6"/>
              <w:left w:val="single" w:sz="4" w:space="0" w:color="A6A6A6"/>
              <w:bottom w:val="single" w:sz="4" w:space="0" w:color="A6A6A6"/>
              <w:right w:val="single" w:sz="4" w:space="0" w:color="A6A6A6"/>
            </w:tcBorders>
            <w:shd w:val="clear" w:color="auto" w:fill="FFFFFF" w:themeFill="background1"/>
            <w:vAlign w:val="center"/>
          </w:tcPr>
          <w:p w:rsidR="00696054" w:rsidRPr="005942C4" w:rsidP="00F04A96" w14:paraId="14A9C998" w14:textId="12A24387">
            <w:pPr>
              <w:pStyle w:val="FormFieldInstructions"/>
            </w:pPr>
          </w:p>
        </w:tc>
      </w:tr>
      <w:tr w14:paraId="3A4FF573" w14:textId="77777777" w:rsidTr="00081A47">
        <w:tblPrEx>
          <w:tblW w:w="10080" w:type="dxa"/>
          <w:tblInd w:w="-5" w:type="dxa"/>
          <w:tblCellMar>
            <w:top w:w="72" w:type="dxa"/>
            <w:left w:w="72" w:type="dxa"/>
            <w:bottom w:w="72" w:type="dxa"/>
            <w:right w:w="72" w:type="dxa"/>
          </w:tblCellMar>
          <w:tblLook w:val="01E0"/>
        </w:tblPrEx>
        <w:trPr>
          <w:trHeight w:val="288"/>
        </w:trPr>
        <w:tc>
          <w:tcPr>
            <w:tcW w:w="8010" w:type="dxa"/>
            <w:gridSpan w:val="3"/>
            <w:tcBorders>
              <w:top w:val="single" w:sz="4" w:space="0" w:color="A6A6A6"/>
              <w:left w:val="single" w:sz="4" w:space="0" w:color="A6A6A6"/>
              <w:bottom w:val="dotted" w:sz="4" w:space="0" w:color="A6A6A6" w:themeColor="background1" w:themeShade="A6"/>
              <w:right w:val="single" w:sz="4" w:space="0" w:color="A6A6A6"/>
            </w:tcBorders>
            <w:shd w:val="clear" w:color="auto" w:fill="DEEAF7"/>
          </w:tcPr>
          <w:p w:rsidR="004208D1" w:rsidRPr="002D6C4C" w:rsidP="005320D3" w14:paraId="43C6E60A" w14:textId="4096A55C">
            <w:pPr>
              <w:pStyle w:val="FormField"/>
              <w:ind w:left="380"/>
            </w:pPr>
            <w:r>
              <w:t xml:space="preserve">1b. </w:t>
            </w:r>
            <w:r w:rsidRPr="00885708">
              <w:t>Number of Affiliate Organizations</w:t>
            </w:r>
          </w:p>
        </w:tc>
        <w:tc>
          <w:tcPr>
            <w:tcW w:w="2070" w:type="dxa"/>
            <w:tcBorders>
              <w:top w:val="single" w:sz="4" w:space="0" w:color="A6A6A6"/>
              <w:left w:val="single" w:sz="4" w:space="0" w:color="A6A6A6"/>
              <w:bottom w:val="dotted" w:sz="4" w:space="0" w:color="A6A6A6" w:themeColor="background1" w:themeShade="A6"/>
              <w:right w:val="single" w:sz="4" w:space="0" w:color="A6A6A6"/>
            </w:tcBorders>
            <w:shd w:val="clear" w:color="auto" w:fill="FFFFFF" w:themeFill="background1"/>
          </w:tcPr>
          <w:p w:rsidR="004208D1" w:rsidRPr="00253DE4" w:rsidP="005320D3" w14:paraId="4073ECCB" w14:textId="0DE72EAD">
            <w:pPr>
              <w:pStyle w:val="CheckboxFormField"/>
              <w:ind w:left="0"/>
              <w:rPr>
                <w:noProof/>
                <w:color w:val="800019"/>
                <w:sz w:val="18"/>
                <w:szCs w:val="18"/>
              </w:rPr>
            </w:pPr>
          </w:p>
        </w:tc>
      </w:tr>
      <w:tr w14:paraId="3750C576" w14:textId="77777777" w:rsidTr="00081A47">
        <w:tblPrEx>
          <w:tblW w:w="10080" w:type="dxa"/>
          <w:tblInd w:w="-5" w:type="dxa"/>
          <w:tblCellMar>
            <w:top w:w="72" w:type="dxa"/>
            <w:left w:w="72" w:type="dxa"/>
            <w:bottom w:w="72" w:type="dxa"/>
            <w:right w:w="72" w:type="dxa"/>
          </w:tblCellMar>
          <w:tblLook w:val="01E0"/>
        </w:tblPrEx>
        <w:trPr>
          <w:trHeight w:val="288"/>
        </w:trPr>
        <w:tc>
          <w:tcPr>
            <w:tcW w:w="8010" w:type="dxa"/>
            <w:gridSpan w:val="3"/>
            <w:tcBorders>
              <w:top w:val="single" w:sz="4" w:space="0" w:color="A6A6A6"/>
              <w:left w:val="single" w:sz="4" w:space="0" w:color="A6A6A6"/>
              <w:bottom w:val="dotted" w:sz="4" w:space="0" w:color="A6A6A6" w:themeColor="background1" w:themeShade="A6"/>
              <w:right w:val="single" w:sz="4" w:space="0" w:color="A6A6A6"/>
            </w:tcBorders>
            <w:shd w:val="clear" w:color="auto" w:fill="DEEAF7"/>
          </w:tcPr>
          <w:p w:rsidR="005320D3" w:rsidP="005320D3" w14:paraId="2E55D09A" w14:textId="40CF52D2">
            <w:pPr>
              <w:pStyle w:val="FormField"/>
              <w:ind w:left="380"/>
            </w:pPr>
            <w:r>
              <w:t xml:space="preserve">1c. </w:t>
            </w:r>
            <w:r w:rsidRPr="00885708">
              <w:t>Number of Subsidiary Organizations</w:t>
            </w:r>
          </w:p>
        </w:tc>
        <w:tc>
          <w:tcPr>
            <w:tcW w:w="2070" w:type="dxa"/>
            <w:tcBorders>
              <w:top w:val="single" w:sz="4" w:space="0" w:color="A6A6A6"/>
              <w:left w:val="single" w:sz="4" w:space="0" w:color="A6A6A6"/>
              <w:bottom w:val="dotted" w:sz="4" w:space="0" w:color="A6A6A6" w:themeColor="background1" w:themeShade="A6"/>
              <w:right w:val="single" w:sz="4" w:space="0" w:color="A6A6A6"/>
            </w:tcBorders>
            <w:shd w:val="clear" w:color="auto" w:fill="FFFFFF" w:themeFill="background1"/>
          </w:tcPr>
          <w:p w:rsidR="005320D3" w:rsidRPr="00253DE4" w:rsidP="005320D3" w14:paraId="2D3076F8" w14:textId="77777777">
            <w:pPr>
              <w:pStyle w:val="CheckboxFormField"/>
              <w:ind w:left="0"/>
              <w:rPr>
                <w:noProof/>
                <w:color w:val="800019"/>
                <w:sz w:val="18"/>
                <w:szCs w:val="18"/>
              </w:rPr>
            </w:pPr>
          </w:p>
        </w:tc>
      </w:tr>
      <w:tr w14:paraId="61DC21DB" w14:textId="77777777" w:rsidTr="00081A47">
        <w:tblPrEx>
          <w:tblW w:w="10080" w:type="dxa"/>
          <w:tblInd w:w="-5" w:type="dxa"/>
          <w:tblCellMar>
            <w:top w:w="72" w:type="dxa"/>
            <w:left w:w="72" w:type="dxa"/>
            <w:bottom w:w="72" w:type="dxa"/>
            <w:right w:w="72" w:type="dxa"/>
          </w:tblCellMar>
          <w:tblLook w:val="01E0"/>
        </w:tblPrEx>
        <w:trPr>
          <w:trHeight w:val="288"/>
        </w:trPr>
        <w:tc>
          <w:tcPr>
            <w:tcW w:w="8010" w:type="dxa"/>
            <w:gridSpan w:val="3"/>
            <w:tcBorders>
              <w:top w:val="single" w:sz="4" w:space="0" w:color="A6A6A6"/>
              <w:left w:val="single" w:sz="4" w:space="0" w:color="A6A6A6"/>
              <w:bottom w:val="dotted" w:sz="4" w:space="0" w:color="A6A6A6" w:themeColor="background1" w:themeShade="A6"/>
              <w:right w:val="single" w:sz="4" w:space="0" w:color="A6A6A6"/>
            </w:tcBorders>
            <w:shd w:val="clear" w:color="auto" w:fill="DEEAF7"/>
          </w:tcPr>
          <w:p w:rsidR="005320D3" w:rsidRPr="005320D3" w:rsidP="005320D3" w14:paraId="31064AD1" w14:textId="550BB4FC">
            <w:pPr>
              <w:pStyle w:val="FormField"/>
              <w:ind w:left="380"/>
              <w:jc w:val="right"/>
              <w:rPr>
                <w:b/>
                <w:bCs/>
              </w:rPr>
            </w:pPr>
            <w:r w:rsidRPr="005320D3">
              <w:rPr>
                <w:b/>
                <w:bCs/>
              </w:rPr>
              <w:t>Total Number of Parent, Affiliate, or Subsidiary Organizations</w:t>
            </w:r>
          </w:p>
        </w:tc>
        <w:tc>
          <w:tcPr>
            <w:tcW w:w="2070" w:type="dxa"/>
            <w:tcBorders>
              <w:top w:val="single" w:sz="4" w:space="0" w:color="A6A6A6"/>
              <w:left w:val="single" w:sz="4" w:space="0" w:color="A6A6A6"/>
              <w:bottom w:val="dotted" w:sz="4" w:space="0" w:color="A6A6A6" w:themeColor="background1" w:themeShade="A6"/>
              <w:right w:val="single" w:sz="4" w:space="0" w:color="A6A6A6"/>
            </w:tcBorders>
            <w:shd w:val="clear" w:color="auto" w:fill="FFFFFF" w:themeFill="background1"/>
          </w:tcPr>
          <w:p w:rsidR="005320D3" w:rsidRPr="00253DE4" w:rsidP="005320D3" w14:paraId="59711269" w14:textId="77777777">
            <w:pPr>
              <w:pStyle w:val="CheckboxFormField"/>
              <w:ind w:left="0"/>
              <w:rPr>
                <w:noProof/>
                <w:color w:val="800019"/>
                <w:sz w:val="18"/>
                <w:szCs w:val="18"/>
              </w:rPr>
            </w:pPr>
          </w:p>
        </w:tc>
      </w:tr>
      <w:tr w14:paraId="018EF1E8" w14:textId="77777777" w:rsidTr="005320D3">
        <w:tblPrEx>
          <w:tblW w:w="10080" w:type="dxa"/>
          <w:tblInd w:w="-5" w:type="dxa"/>
          <w:tblCellMar>
            <w:top w:w="72" w:type="dxa"/>
            <w:left w:w="72" w:type="dxa"/>
            <w:bottom w:w="72" w:type="dxa"/>
            <w:right w:w="72" w:type="dxa"/>
          </w:tblCellMar>
          <w:tblLook w:val="01E0"/>
        </w:tblPrEx>
        <w:trPr>
          <w:trHeight w:val="261"/>
        </w:trPr>
        <w:tc>
          <w:tcPr>
            <w:tcW w:w="8010" w:type="dxa"/>
            <w:gridSpan w:val="3"/>
            <w:tcBorders>
              <w:top w:val="single" w:sz="4" w:space="0" w:color="A6A6A6"/>
              <w:left w:val="single" w:sz="4" w:space="0" w:color="A6A6A6"/>
              <w:bottom w:val="dotted" w:sz="4" w:space="0" w:color="A6A6A6" w:themeColor="background1" w:themeShade="A6"/>
              <w:right w:val="single" w:sz="4" w:space="0" w:color="A6A6A6"/>
            </w:tcBorders>
            <w:shd w:val="clear" w:color="auto" w:fill="DEEAF7"/>
          </w:tcPr>
          <w:p w:rsidR="005320D3" w:rsidRPr="00885708" w:rsidP="005320D3" w14:paraId="2B438FDE" w14:textId="77777777">
            <w:pPr>
              <w:pStyle w:val="FormField"/>
              <w:numPr>
                <w:ilvl w:val="0"/>
                <w:numId w:val="140"/>
              </w:numPr>
              <w:ind w:left="380"/>
            </w:pPr>
            <w:r w:rsidRPr="00885708">
              <w:t>Do you currently have, or plan to utilize</w:t>
            </w:r>
          </w:p>
          <w:p w:rsidR="005320D3" w:rsidRPr="00885708" w:rsidP="005320D3" w14:paraId="59F30C64" w14:textId="71726D39">
            <w:pPr>
              <w:pStyle w:val="FormField"/>
              <w:ind w:left="740" w:hanging="360"/>
            </w:pPr>
            <w:r w:rsidRPr="5E1CC7E1">
              <w:t>a)</w:t>
            </w:r>
            <w:r>
              <w:t xml:space="preserve"> </w:t>
            </w:r>
            <w:r>
              <w:tab/>
            </w:r>
            <w:r w:rsidRPr="5E1CC7E1">
              <w:t xml:space="preserve">Contract(s) with another organization to perform substantive programmatic work within the proposed scope of project? </w:t>
            </w:r>
            <w:r w:rsidRPr="5E1CC7E1">
              <w:rPr>
                <w:i/>
                <w:iCs/>
              </w:rPr>
              <w:t xml:space="preserve">For the purposes of the Health Center Program, contracting for substantive programmatic work applies to contracting with a single entity for </w:t>
            </w:r>
            <w:r w:rsidRPr="5E1CC7E1">
              <w:rPr>
                <w:i/>
                <w:iCs/>
              </w:rPr>
              <w:t>the majority of</w:t>
            </w:r>
            <w:r w:rsidRPr="5E1CC7E1">
              <w:rPr>
                <w:i/>
                <w:iCs/>
              </w:rPr>
              <w:t xml:space="preserve"> health care providers.</w:t>
            </w:r>
          </w:p>
          <w:p w:rsidR="005320D3" w:rsidRPr="00885708" w:rsidP="005320D3" w14:paraId="1C257075" w14:textId="77777777">
            <w:pPr>
              <w:pStyle w:val="FormField"/>
              <w:spacing w:before="80" w:after="80"/>
              <w:ind w:left="380"/>
            </w:pPr>
            <w:r w:rsidRPr="00885708">
              <w:t>Or</w:t>
            </w:r>
          </w:p>
          <w:p w:rsidR="005320D3" w:rsidRPr="005535D1" w:rsidP="005535D1" w14:paraId="09072C18" w14:textId="5F3DD4DA">
            <w:pPr>
              <w:pStyle w:val="FormField"/>
              <w:spacing w:after="120"/>
              <w:ind w:left="734" w:hanging="360"/>
              <w:rPr>
                <w:rFonts w:eastAsia="Calibri"/>
                <w:i/>
                <w:iCs/>
                <w:color w:val="0000FF" w:themeColor="hyperlink"/>
                <w:u w:val="single"/>
              </w:rPr>
            </w:pPr>
            <w:r w:rsidRPr="00885708">
              <w:t>b)</w:t>
            </w:r>
            <w:r>
              <w:t xml:space="preserve"> </w:t>
            </w:r>
            <w:r>
              <w:tab/>
            </w:r>
            <w:r w:rsidRPr="00885708">
              <w:t xml:space="preserve">Subawards to carry out a portion of the proposed scope of project. </w:t>
            </w:r>
            <w:r w:rsidRPr="00885708">
              <w:rPr>
                <w:i/>
                <w:iCs/>
              </w:rPr>
              <w:t xml:space="preserve">The purpose of a subaward is to carry out a portion of </w:t>
            </w:r>
            <w:r w:rsidRPr="005320D3">
              <w:rPr>
                <w:i/>
                <w:iCs/>
                <w:color w:val="000000" w:themeColor="text1"/>
              </w:rPr>
              <w:t>the</w:t>
            </w:r>
            <w:r w:rsidRPr="005320D3">
              <w:rPr>
                <w:i/>
                <w:iCs/>
                <w:color w:val="0167B5"/>
              </w:rPr>
              <w:t xml:space="preserve"> </w:t>
            </w:r>
            <w:hyperlink r:id="rId8" w:anchor="federal-award" w:tgtFrame="contentframe" w:history="1">
              <w:r w:rsidRPr="005320D3">
                <w:rPr>
                  <w:rStyle w:val="Hyperlink"/>
                  <w:rFonts w:eastAsia="Calibri"/>
                  <w:i/>
                  <w:iCs/>
                  <w:color w:val="0167B5"/>
                </w:rPr>
                <w:t>Federal award</w:t>
              </w:r>
            </w:hyperlink>
            <w:r w:rsidRPr="005320D3">
              <w:rPr>
                <w:rStyle w:val="Hyperlink"/>
                <w:rFonts w:eastAsia="Calibri"/>
                <w:i/>
                <w:iCs/>
                <w:color w:val="0167B5"/>
              </w:rPr>
              <w:t xml:space="preserve"> and creates a Federal assistance relationship with the subrecipient</w:t>
            </w:r>
            <w:r w:rsidRPr="005320D3">
              <w:rPr>
                <w:rStyle w:val="Hyperlink"/>
                <w:rFonts w:eastAsia="Calibri"/>
                <w:i/>
                <w:iCs/>
                <w:color w:val="000000" w:themeColor="text1"/>
                <w:u w:val="none"/>
              </w:rPr>
              <w:t>.</w:t>
            </w:r>
          </w:p>
          <w:p w:rsidR="005320D3" w:rsidRPr="00885708" w:rsidP="005535D1" w14:paraId="733342F2" w14:textId="77777777">
            <w:pPr>
              <w:pStyle w:val="FormField"/>
              <w:spacing w:after="120"/>
              <w:ind w:left="380"/>
            </w:pPr>
            <w:r w:rsidRPr="00885708">
              <w:rPr>
                <w:b/>
                <w:bCs/>
              </w:rPr>
              <w:t>NOTE:</w:t>
            </w:r>
            <w:r w:rsidRPr="00885708">
              <w:t xml:space="preserve"> Subawards</w:t>
            </w:r>
            <w:r w:rsidRPr="00885708">
              <w:rPr>
                <w:spacing w:val="-5"/>
              </w:rPr>
              <w:t xml:space="preserve"> </w:t>
            </w:r>
            <w:r w:rsidRPr="00885708">
              <w:t>or</w:t>
            </w:r>
            <w:r w:rsidRPr="00885708">
              <w:rPr>
                <w:spacing w:val="-4"/>
              </w:rPr>
              <w:t xml:space="preserve"> </w:t>
            </w:r>
            <w:r w:rsidRPr="00885708">
              <w:t>contracts</w:t>
            </w:r>
            <w:r w:rsidRPr="00885708">
              <w:rPr>
                <w:spacing w:val="-4"/>
              </w:rPr>
              <w:t xml:space="preserve"> </w:t>
            </w:r>
            <w:r w:rsidRPr="00885708">
              <w:t>made</w:t>
            </w:r>
            <w:r w:rsidRPr="00885708">
              <w:rPr>
                <w:spacing w:val="-5"/>
              </w:rPr>
              <w:t xml:space="preserve"> </w:t>
            </w:r>
            <w:r w:rsidRPr="00885708">
              <w:t>to</w:t>
            </w:r>
            <w:r w:rsidRPr="00885708">
              <w:rPr>
                <w:spacing w:val="-3"/>
              </w:rPr>
              <w:t xml:space="preserve"> </w:t>
            </w:r>
            <w:r w:rsidRPr="00885708">
              <w:t>related</w:t>
            </w:r>
            <w:r w:rsidRPr="00885708">
              <w:rPr>
                <w:spacing w:val="-3"/>
              </w:rPr>
              <w:t xml:space="preserve"> </w:t>
            </w:r>
            <w:r w:rsidRPr="00885708">
              <w:t>organizations</w:t>
            </w:r>
            <w:r w:rsidRPr="00885708">
              <w:rPr>
                <w:spacing w:val="-5"/>
              </w:rPr>
              <w:t xml:space="preserve"> </w:t>
            </w:r>
            <w:r w:rsidRPr="00885708">
              <w:t>such</w:t>
            </w:r>
            <w:r w:rsidRPr="00885708">
              <w:rPr>
                <w:spacing w:val="-5"/>
              </w:rPr>
              <w:t xml:space="preserve"> </w:t>
            </w:r>
            <w:r w:rsidRPr="00885708">
              <w:t>as</w:t>
            </w:r>
            <w:r w:rsidRPr="00885708">
              <w:rPr>
                <w:spacing w:val="-4"/>
              </w:rPr>
              <w:t xml:space="preserve"> </w:t>
            </w:r>
            <w:r w:rsidRPr="00885708">
              <w:t>a</w:t>
            </w:r>
            <w:r w:rsidRPr="00885708">
              <w:rPr>
                <w:spacing w:val="-5"/>
              </w:rPr>
              <w:t xml:space="preserve"> </w:t>
            </w:r>
            <w:r w:rsidRPr="00885708">
              <w:t>parent,</w:t>
            </w:r>
            <w:r w:rsidRPr="00885708">
              <w:rPr>
                <w:spacing w:val="-3"/>
              </w:rPr>
              <w:t xml:space="preserve"> </w:t>
            </w:r>
            <w:r w:rsidRPr="00885708">
              <w:t>affiliate, or subsidiary</w:t>
            </w:r>
            <w:r>
              <w:t>,</w:t>
            </w:r>
            <w:r w:rsidRPr="00885708">
              <w:t xml:space="preserve"> must be identified and addressed in this</w:t>
            </w:r>
            <w:r w:rsidRPr="00885708">
              <w:rPr>
                <w:spacing w:val="-6"/>
              </w:rPr>
              <w:t xml:space="preserve"> </w:t>
            </w:r>
            <w:r w:rsidRPr="00885708">
              <w:t>form. The</w:t>
            </w:r>
            <w:r w:rsidRPr="00885708">
              <w:rPr>
                <w:spacing w:val="-5"/>
              </w:rPr>
              <w:t xml:space="preserve"> </w:t>
            </w:r>
            <w:r w:rsidRPr="00885708">
              <w:t>acquisition</w:t>
            </w:r>
            <w:r w:rsidRPr="00885708">
              <w:rPr>
                <w:spacing w:val="-3"/>
              </w:rPr>
              <w:t xml:space="preserve"> </w:t>
            </w:r>
            <w:r w:rsidRPr="00885708">
              <w:t>of</w:t>
            </w:r>
            <w:r w:rsidRPr="00885708">
              <w:rPr>
                <w:spacing w:val="-3"/>
              </w:rPr>
              <w:t xml:space="preserve"> </w:t>
            </w:r>
            <w:r w:rsidRPr="00885708">
              <w:t>supplies,</w:t>
            </w:r>
            <w:r w:rsidRPr="00885708">
              <w:rPr>
                <w:spacing w:val="-5"/>
              </w:rPr>
              <w:t xml:space="preserve"> </w:t>
            </w:r>
            <w:r w:rsidRPr="00885708">
              <w:t>material,</w:t>
            </w:r>
            <w:r w:rsidRPr="00885708">
              <w:rPr>
                <w:spacing w:val="-5"/>
              </w:rPr>
              <w:t xml:space="preserve"> </w:t>
            </w:r>
            <w:r w:rsidRPr="00885708">
              <w:t>equipment, or general support services (e.g., janitorial services, contracts with individual providers) is not considered programmatic work.</w:t>
            </w:r>
          </w:p>
          <w:p w:rsidR="005320D3" w:rsidRPr="005320D3" w:rsidP="005535D1" w14:paraId="491BCAF7" w14:textId="109C40E4">
            <w:pPr>
              <w:pStyle w:val="FormField"/>
              <w:ind w:left="380"/>
              <w:rPr>
                <w:b/>
                <w:bCs/>
              </w:rPr>
            </w:pPr>
            <w:r w:rsidRPr="00885708">
              <w:t xml:space="preserve">If </w:t>
            </w:r>
            <w:r w:rsidRPr="00885708">
              <w:rPr>
                <w:b/>
                <w:bCs/>
              </w:rPr>
              <w:t>Yes</w:t>
            </w:r>
            <w:r w:rsidRPr="00885708">
              <w:t xml:space="preserve">, indicate the number of each agreement by type in 2a and/or 2b below and complete Part II. If </w:t>
            </w:r>
            <w:r w:rsidRPr="00885708">
              <w:rPr>
                <w:b/>
                <w:bCs/>
              </w:rPr>
              <w:t>No</w:t>
            </w:r>
            <w:r w:rsidRPr="00885708">
              <w:t xml:space="preserve">, </w:t>
            </w:r>
            <w:r w:rsidRPr="00885708">
              <w:rPr>
                <w:b/>
                <w:bCs/>
              </w:rPr>
              <w:t>Part II is Not Applicable.</w:t>
            </w:r>
          </w:p>
        </w:tc>
        <w:tc>
          <w:tcPr>
            <w:tcW w:w="2070" w:type="dxa"/>
            <w:tcBorders>
              <w:top w:val="single" w:sz="4" w:space="0" w:color="A6A6A6"/>
              <w:left w:val="single" w:sz="4" w:space="0" w:color="A6A6A6"/>
              <w:bottom w:val="dotted" w:sz="4" w:space="0" w:color="A6A6A6" w:themeColor="background1" w:themeShade="A6"/>
              <w:right w:val="single" w:sz="4" w:space="0" w:color="A6A6A6"/>
            </w:tcBorders>
            <w:shd w:val="clear" w:color="auto" w:fill="FFFFFF" w:themeFill="background1"/>
          </w:tcPr>
          <w:p w:rsidR="005320D3" w:rsidRPr="005535D1" w:rsidP="005535D1" w14:paraId="4A462F3C" w14:textId="1FD36C0F">
            <w:pPr>
              <w:tabs>
                <w:tab w:val="left" w:pos="1097"/>
                <w:tab w:val="left" w:pos="1187"/>
              </w:tabs>
              <w:spacing w:before="0"/>
              <w:ind w:left="287" w:right="20"/>
            </w:pPr>
            <w:r w:rsidRPr="00263D47">
              <w:rPr>
                <w:noProof/>
              </w:rPr>
              <mc:AlternateContent>
                <mc:Choice Requires="wps">
                  <w:drawing>
                    <wp:anchor distT="0" distB="0" distL="114300" distR="114300" simplePos="0" relativeHeight="251664384" behindDoc="0" locked="0" layoutInCell="1" allowOverlap="1">
                      <wp:simplePos x="0" y="0"/>
                      <wp:positionH relativeFrom="column">
                        <wp:posOffset>529590</wp:posOffset>
                      </wp:positionH>
                      <wp:positionV relativeFrom="paragraph">
                        <wp:posOffset>16264</wp:posOffset>
                      </wp:positionV>
                      <wp:extent cx="123190" cy="123190"/>
                      <wp:effectExtent l="0" t="0" r="16510" b="16510"/>
                      <wp:wrapNone/>
                      <wp:docPr id="1762988888"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123190" cy="123190"/>
                              </a:xfrm>
                              <a:prstGeom prst="rect">
                                <a:avLst/>
                              </a:prstGeom>
                              <a:solidFill>
                                <a:schemeClr val="bg1">
                                  <a:lumMod val="85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1027" style="width:9.7pt;height:9.7pt;margin-top:1.3pt;margin-left:41.7pt;mso-height-percent:0;mso-height-relative:margin;mso-width-percent:0;mso-width-relative:margin;mso-wrap-distance-bottom:0;mso-wrap-distance-left:9pt;mso-wrap-distance-right:9pt;mso-wrap-distance-top:0;mso-wrap-style:square;position:absolute;visibility:visible;v-text-anchor:middle;z-index:251665408" fillcolor="#d8d8d8" strokecolor="#0a121c"/>
                  </w:pict>
                </mc:Fallback>
              </mc:AlternateContent>
            </w:r>
            <w:r w:rsidRPr="00263D47">
              <w:rPr>
                <w:noProof/>
              </w:rPr>
              <mc:AlternateContent>
                <mc:Choice Requires="wps">
                  <w:drawing>
                    <wp:anchor distT="0" distB="0" distL="114300" distR="114300" simplePos="0" relativeHeight="251662336" behindDoc="0" locked="0" layoutInCell="1" allowOverlap="1">
                      <wp:simplePos x="0" y="0"/>
                      <wp:positionH relativeFrom="column">
                        <wp:posOffset>-1270</wp:posOffset>
                      </wp:positionH>
                      <wp:positionV relativeFrom="paragraph">
                        <wp:posOffset>16264</wp:posOffset>
                      </wp:positionV>
                      <wp:extent cx="123416" cy="123416"/>
                      <wp:effectExtent l="0" t="0" r="16510" b="16510"/>
                      <wp:wrapNone/>
                      <wp:docPr id="397758012"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123416" cy="123416"/>
                              </a:xfrm>
                              <a:prstGeom prst="rect">
                                <a:avLst/>
                              </a:prstGeom>
                              <a:solidFill>
                                <a:schemeClr val="bg1">
                                  <a:lumMod val="85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1028" style="width:9.7pt;height:9.7pt;margin-top:1.3pt;margin-left:-0.1pt;mso-height-percent:0;mso-height-relative:margin;mso-width-percent:0;mso-width-relative:margin;mso-wrap-distance-bottom:0;mso-wrap-distance-left:9pt;mso-wrap-distance-right:9pt;mso-wrap-distance-top:0;mso-wrap-style:square;position:absolute;visibility:visible;v-text-anchor:middle;z-index:251663360" fillcolor="#d8d8d8" strokecolor="#0a121c"/>
                  </w:pict>
                </mc:Fallback>
              </mc:AlternateContent>
            </w:r>
            <w:r>
              <w:t>Yes</w:t>
            </w:r>
            <w:r>
              <w:tab/>
            </w:r>
            <w:r>
              <w:t xml:space="preserve"> No</w:t>
            </w:r>
          </w:p>
        </w:tc>
      </w:tr>
      <w:tr w14:paraId="3CCE4336" w14:textId="77777777" w:rsidTr="005320D3">
        <w:tblPrEx>
          <w:tblW w:w="10080" w:type="dxa"/>
          <w:tblInd w:w="-5" w:type="dxa"/>
          <w:tblCellMar>
            <w:top w:w="72" w:type="dxa"/>
            <w:left w:w="72" w:type="dxa"/>
            <w:bottom w:w="72" w:type="dxa"/>
            <w:right w:w="72" w:type="dxa"/>
          </w:tblCellMar>
          <w:tblLook w:val="01E0"/>
        </w:tblPrEx>
        <w:trPr>
          <w:trHeight w:val="261"/>
        </w:trPr>
        <w:tc>
          <w:tcPr>
            <w:tcW w:w="8010" w:type="dxa"/>
            <w:gridSpan w:val="3"/>
            <w:tcBorders>
              <w:top w:val="single" w:sz="4" w:space="0" w:color="A6A6A6"/>
              <w:left w:val="single" w:sz="4" w:space="0" w:color="A6A6A6"/>
              <w:bottom w:val="dotted" w:sz="4" w:space="0" w:color="A6A6A6" w:themeColor="background1" w:themeShade="A6"/>
              <w:right w:val="single" w:sz="4" w:space="0" w:color="A6A6A6"/>
            </w:tcBorders>
            <w:shd w:val="clear" w:color="auto" w:fill="DEEAF7"/>
          </w:tcPr>
          <w:p w:rsidR="005535D1" w:rsidRPr="00885708" w:rsidP="005535D1" w14:paraId="39216F5B" w14:textId="563CA37E">
            <w:pPr>
              <w:pStyle w:val="FormField"/>
              <w:ind w:left="740" w:hanging="360"/>
            </w:pPr>
            <w:r>
              <w:t xml:space="preserve">2a. </w:t>
            </w:r>
            <w:r>
              <w:tab/>
            </w:r>
            <w:r w:rsidRPr="00885708">
              <w:t>Number of contracts with another organization to perform substantive programmatic work within the proposed scope of project.</w:t>
            </w:r>
          </w:p>
        </w:tc>
        <w:tc>
          <w:tcPr>
            <w:tcW w:w="2070" w:type="dxa"/>
            <w:tcBorders>
              <w:top w:val="single" w:sz="4" w:space="0" w:color="A6A6A6"/>
              <w:left w:val="single" w:sz="4" w:space="0" w:color="A6A6A6"/>
              <w:bottom w:val="dotted" w:sz="4" w:space="0" w:color="A6A6A6" w:themeColor="background1" w:themeShade="A6"/>
              <w:right w:val="single" w:sz="4" w:space="0" w:color="A6A6A6"/>
            </w:tcBorders>
            <w:shd w:val="clear" w:color="auto" w:fill="FFFFFF" w:themeFill="background1"/>
          </w:tcPr>
          <w:p w:rsidR="005535D1" w:rsidRPr="00263D47" w:rsidP="005535D1" w14:paraId="52B9CBDA" w14:textId="77777777">
            <w:pPr>
              <w:tabs>
                <w:tab w:val="left" w:pos="1097"/>
                <w:tab w:val="left" w:pos="1187"/>
              </w:tabs>
              <w:spacing w:before="0"/>
              <w:ind w:left="287" w:right="20"/>
              <w:rPr>
                <w:noProof/>
              </w:rPr>
            </w:pPr>
          </w:p>
        </w:tc>
      </w:tr>
      <w:tr w14:paraId="14C7C96C" w14:textId="77777777" w:rsidTr="005320D3">
        <w:tblPrEx>
          <w:tblW w:w="10080" w:type="dxa"/>
          <w:tblInd w:w="-5" w:type="dxa"/>
          <w:tblCellMar>
            <w:top w:w="72" w:type="dxa"/>
            <w:left w:w="72" w:type="dxa"/>
            <w:bottom w:w="72" w:type="dxa"/>
            <w:right w:w="72" w:type="dxa"/>
          </w:tblCellMar>
          <w:tblLook w:val="01E0"/>
        </w:tblPrEx>
        <w:trPr>
          <w:trHeight w:val="261"/>
        </w:trPr>
        <w:tc>
          <w:tcPr>
            <w:tcW w:w="8010" w:type="dxa"/>
            <w:gridSpan w:val="3"/>
            <w:tcBorders>
              <w:top w:val="single" w:sz="4" w:space="0" w:color="A6A6A6"/>
              <w:left w:val="single" w:sz="4" w:space="0" w:color="A6A6A6"/>
              <w:bottom w:val="dotted" w:sz="4" w:space="0" w:color="A6A6A6" w:themeColor="background1" w:themeShade="A6"/>
              <w:right w:val="single" w:sz="4" w:space="0" w:color="A6A6A6"/>
            </w:tcBorders>
            <w:shd w:val="clear" w:color="auto" w:fill="DEEAF7"/>
          </w:tcPr>
          <w:p w:rsidR="005535D1" w:rsidP="005535D1" w14:paraId="24F38336" w14:textId="11B1994B">
            <w:pPr>
              <w:pStyle w:val="FormField"/>
              <w:ind w:left="740" w:hanging="360"/>
            </w:pPr>
            <w:r w:rsidRPr="00885708">
              <w:t>2b.</w:t>
            </w:r>
            <w:r>
              <w:t xml:space="preserve"> </w:t>
            </w:r>
            <w:r>
              <w:tab/>
            </w:r>
            <w:r w:rsidRPr="00885708">
              <w:t>Number of subawards made to subrecipients to carry out a portion of the proposed scope of project.</w:t>
            </w:r>
          </w:p>
        </w:tc>
        <w:tc>
          <w:tcPr>
            <w:tcW w:w="2070" w:type="dxa"/>
            <w:tcBorders>
              <w:top w:val="single" w:sz="4" w:space="0" w:color="A6A6A6"/>
              <w:left w:val="single" w:sz="4" w:space="0" w:color="A6A6A6"/>
              <w:bottom w:val="dotted" w:sz="4" w:space="0" w:color="A6A6A6" w:themeColor="background1" w:themeShade="A6"/>
              <w:right w:val="single" w:sz="4" w:space="0" w:color="A6A6A6"/>
            </w:tcBorders>
            <w:shd w:val="clear" w:color="auto" w:fill="FFFFFF" w:themeFill="background1"/>
          </w:tcPr>
          <w:p w:rsidR="005535D1" w:rsidRPr="00263D47" w:rsidP="005535D1" w14:paraId="2CFD8443" w14:textId="77777777">
            <w:pPr>
              <w:tabs>
                <w:tab w:val="left" w:pos="1097"/>
                <w:tab w:val="left" w:pos="1187"/>
              </w:tabs>
              <w:spacing w:before="0"/>
              <w:ind w:left="287" w:right="20"/>
              <w:rPr>
                <w:noProof/>
              </w:rPr>
            </w:pPr>
          </w:p>
        </w:tc>
      </w:tr>
      <w:tr w14:paraId="43B36306" w14:textId="77777777" w:rsidTr="00081A47">
        <w:tblPrEx>
          <w:tblW w:w="10080" w:type="dxa"/>
          <w:tblInd w:w="-5" w:type="dxa"/>
          <w:tblCellMar>
            <w:top w:w="72" w:type="dxa"/>
            <w:left w:w="72" w:type="dxa"/>
            <w:bottom w:w="72" w:type="dxa"/>
            <w:right w:w="72" w:type="dxa"/>
          </w:tblCellMar>
          <w:tblLook w:val="01E0"/>
        </w:tblPrEx>
        <w:trPr>
          <w:trHeight w:val="288"/>
        </w:trPr>
        <w:tc>
          <w:tcPr>
            <w:tcW w:w="8010" w:type="dxa"/>
            <w:gridSpan w:val="3"/>
            <w:tcBorders>
              <w:top w:val="single" w:sz="4" w:space="0" w:color="A6A6A6"/>
              <w:left w:val="single" w:sz="4" w:space="0" w:color="A6A6A6"/>
              <w:bottom w:val="single" w:sz="4" w:space="0" w:color="A6A6A6" w:themeColor="background1" w:themeShade="A6"/>
              <w:right w:val="single" w:sz="4" w:space="0" w:color="A6A6A6"/>
            </w:tcBorders>
            <w:shd w:val="clear" w:color="auto" w:fill="DEEAF7"/>
          </w:tcPr>
          <w:p w:rsidR="005535D1" w:rsidP="00081A47" w14:paraId="2B28AC8E" w14:textId="614279A3">
            <w:pPr>
              <w:pStyle w:val="FormField"/>
              <w:ind w:left="740" w:hanging="360"/>
            </w:pPr>
            <w:r w:rsidRPr="00885708">
              <w:t>2c.</w:t>
            </w:r>
            <w:r w:rsidR="00081A47">
              <w:t xml:space="preserve"> </w:t>
            </w:r>
            <w:r w:rsidR="00081A47">
              <w:tab/>
            </w:r>
            <w:r w:rsidRPr="00885708">
              <w:t xml:space="preserve">Total number of contracts </w:t>
            </w:r>
            <w:r>
              <w:t>for substantive programmatic work</w:t>
            </w:r>
            <w:r w:rsidRPr="00885708">
              <w:t xml:space="preserve"> and/or subawards.</w:t>
            </w:r>
          </w:p>
        </w:tc>
        <w:tc>
          <w:tcPr>
            <w:tcW w:w="2070" w:type="dxa"/>
            <w:tcBorders>
              <w:top w:val="single" w:sz="4" w:space="0" w:color="A6A6A6"/>
              <w:left w:val="single" w:sz="4" w:space="0" w:color="A6A6A6"/>
              <w:bottom w:val="single" w:sz="4" w:space="0" w:color="A6A6A6" w:themeColor="background1" w:themeShade="A6"/>
              <w:right w:val="single" w:sz="4" w:space="0" w:color="A6A6A6"/>
            </w:tcBorders>
            <w:shd w:val="clear" w:color="auto" w:fill="FFFFFF" w:themeFill="background1"/>
          </w:tcPr>
          <w:p w:rsidR="005535D1" w:rsidRPr="00263D47" w:rsidP="005535D1" w14:paraId="5270928F" w14:textId="77777777">
            <w:pPr>
              <w:tabs>
                <w:tab w:val="left" w:pos="1097"/>
                <w:tab w:val="left" w:pos="1187"/>
              </w:tabs>
              <w:spacing w:before="0"/>
              <w:ind w:left="287" w:right="20"/>
              <w:rPr>
                <w:noProof/>
              </w:rPr>
            </w:pPr>
          </w:p>
        </w:tc>
      </w:tr>
    </w:tbl>
    <w:p w:rsidR="00081A47" w14:paraId="2948E4AF" w14:textId="77777777">
      <w:r>
        <w:br w:type="page"/>
      </w:r>
    </w:p>
    <w:tbl>
      <w:tblPr>
        <w:tblW w:w="10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2" w:type="dxa"/>
          <w:left w:w="72" w:type="dxa"/>
          <w:bottom w:w="72" w:type="dxa"/>
          <w:right w:w="72" w:type="dxa"/>
        </w:tblCellMar>
        <w:tblLook w:val="01E0"/>
      </w:tblPr>
      <w:tblGrid>
        <w:gridCol w:w="6570"/>
        <w:gridCol w:w="3510"/>
      </w:tblGrid>
      <w:tr w14:paraId="49BB0626" w14:textId="77777777" w:rsidTr="00932C07">
        <w:tblPrEx>
          <w:tblW w:w="10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2" w:type="dxa"/>
            <w:left w:w="72" w:type="dxa"/>
            <w:bottom w:w="72" w:type="dxa"/>
            <w:right w:w="72" w:type="dxa"/>
          </w:tblCellMar>
          <w:tblLook w:val="01E0"/>
        </w:tblPrEx>
        <w:trPr>
          <w:trHeight w:val="261"/>
        </w:trPr>
        <w:tc>
          <w:tcPr>
            <w:tcW w:w="10080" w:type="dxa"/>
            <w:gridSpan w:val="2"/>
            <w:tcBorders>
              <w:top w:val="single" w:sz="4" w:space="0" w:color="A6A6A6"/>
              <w:left w:val="single" w:sz="4" w:space="0" w:color="A6A6A6"/>
              <w:bottom w:val="dotted" w:sz="4" w:space="0" w:color="A6A6A6" w:themeColor="background1" w:themeShade="A6"/>
              <w:right w:val="single" w:sz="4" w:space="0" w:color="A6A6A6"/>
            </w:tcBorders>
            <w:shd w:val="clear" w:color="auto" w:fill="9BC2E6"/>
          </w:tcPr>
          <w:p w:rsidR="00932C07" w:rsidRPr="00885708" w:rsidP="00932C07" w14:paraId="33A4EF2E" w14:textId="77777777">
            <w:pPr>
              <w:pStyle w:val="SectionHeader1"/>
              <w:spacing w:after="120"/>
            </w:pPr>
            <w:r w:rsidRPr="00885708">
              <w:t>Part II: Attachments</w:t>
            </w:r>
          </w:p>
          <w:p w:rsidR="00932C07" w:rsidRPr="00263D47" w:rsidP="00932C07" w14:paraId="15A72ECC" w14:textId="597898D1">
            <w:pPr>
              <w:pStyle w:val="SectionHeader1"/>
              <w:rPr>
                <w:noProof/>
              </w:rPr>
            </w:pPr>
            <w:r w:rsidRPr="00932C07">
              <w:rPr>
                <w:b w:val="0"/>
                <w:bCs w:val="0"/>
              </w:rPr>
              <w:t>All parent, affiliate, or subsidiary agreements, as well as contracts for substantive programmatic work and subawards, including contracts or subawards which involve a parent, affiliate, or subsidiary organization referenced in Part I,</w:t>
            </w:r>
            <w:r w:rsidRPr="00885708">
              <w:t xml:space="preserve"> must be uploaded in full</w:t>
            </w:r>
            <w:r w:rsidRPr="00932C07">
              <w:rPr>
                <w:b w:val="0"/>
                <w:bCs w:val="0"/>
              </w:rPr>
              <w:t>. Uploaded documents will NOT count against the page limit.</w:t>
            </w:r>
          </w:p>
        </w:tc>
      </w:tr>
      <w:tr w14:paraId="4134CC73" w14:textId="77777777" w:rsidTr="00932C07">
        <w:tblPrEx>
          <w:tblW w:w="10080" w:type="dxa"/>
          <w:tblInd w:w="-5" w:type="dxa"/>
          <w:tblCellMar>
            <w:top w:w="72" w:type="dxa"/>
            <w:left w:w="72" w:type="dxa"/>
            <w:bottom w:w="72" w:type="dxa"/>
            <w:right w:w="72" w:type="dxa"/>
          </w:tblCellMar>
          <w:tblLook w:val="01E0"/>
        </w:tblPrEx>
        <w:trPr>
          <w:trHeight w:val="720"/>
        </w:trPr>
        <w:tc>
          <w:tcPr>
            <w:tcW w:w="6570" w:type="dxa"/>
            <w:tcBorders>
              <w:top w:val="single" w:sz="4" w:space="0" w:color="A6A6A6" w:themeColor="background1" w:themeShade="A6"/>
              <w:left w:val="single" w:sz="4" w:space="0" w:color="A6A6A6"/>
              <w:bottom w:val="single" w:sz="4" w:space="0" w:color="A6A6A6"/>
              <w:right w:val="single" w:sz="4" w:space="0" w:color="A6A6A6"/>
            </w:tcBorders>
            <w:shd w:val="clear" w:color="auto" w:fill="DEEBF8"/>
          </w:tcPr>
          <w:p w:rsidR="00932C07" w:rsidRPr="00932C07" w:rsidP="00932C07" w14:paraId="15EB5B89" w14:textId="09BE9DA3">
            <w:pPr>
              <w:pStyle w:val="FormField"/>
            </w:pPr>
            <w:r w:rsidRPr="00885708">
              <w:t>Parent/Affiliate/Subsidiary/Contract/</w:t>
            </w:r>
            <w:r w:rsidRPr="00885708">
              <w:t>Subaward</w:t>
            </w:r>
            <w:r>
              <w:t>ee</w:t>
            </w:r>
            <w:r w:rsidRPr="00885708">
              <w:t xml:space="preserve"> Organization Name </w:t>
            </w:r>
            <w:r>
              <w:br/>
            </w:r>
            <w:r w:rsidRPr="00932C07">
              <w:rPr>
                <w:i/>
                <w:iCs/>
              </w:rPr>
              <w:t>(maximum 50 characters)</w:t>
            </w:r>
          </w:p>
        </w:tc>
        <w:tc>
          <w:tcPr>
            <w:tcW w:w="3510" w:type="dxa"/>
            <w:tcBorders>
              <w:top w:val="single" w:sz="4" w:space="0" w:color="A6A6A6" w:themeColor="background1" w:themeShade="A6"/>
              <w:left w:val="single" w:sz="4" w:space="0" w:color="A6A6A6"/>
              <w:bottom w:val="single" w:sz="4" w:space="0" w:color="A6A6A6"/>
              <w:right w:val="single" w:sz="4" w:space="0" w:color="A6A6A6"/>
            </w:tcBorders>
            <w:shd w:val="clear" w:color="auto" w:fill="FFFFFF" w:themeFill="background1"/>
          </w:tcPr>
          <w:p w:rsidR="00932C07" w:rsidRPr="00263D47" w:rsidP="00932C07" w14:paraId="012345AE" w14:textId="18D2596B">
            <w:pPr>
              <w:pStyle w:val="FormField"/>
              <w:rPr>
                <w:noProof/>
              </w:rPr>
            </w:pPr>
          </w:p>
        </w:tc>
      </w:tr>
      <w:tr w14:paraId="4F48A893" w14:textId="77777777" w:rsidTr="00932C07">
        <w:tblPrEx>
          <w:tblW w:w="10080" w:type="dxa"/>
          <w:tblInd w:w="-5" w:type="dxa"/>
          <w:tblCellMar>
            <w:top w:w="72" w:type="dxa"/>
            <w:left w:w="72" w:type="dxa"/>
            <w:bottom w:w="72" w:type="dxa"/>
            <w:right w:w="72" w:type="dxa"/>
          </w:tblCellMar>
          <w:tblLook w:val="01E0"/>
        </w:tblPrEx>
        <w:trPr>
          <w:trHeight w:val="720"/>
        </w:trPr>
        <w:tc>
          <w:tcPr>
            <w:tcW w:w="6570" w:type="dxa"/>
            <w:tcBorders>
              <w:top w:val="single" w:sz="4" w:space="0" w:color="A6A6A6" w:themeColor="background1" w:themeShade="A6"/>
              <w:left w:val="single" w:sz="4" w:space="0" w:color="A6A6A6"/>
              <w:bottom w:val="single" w:sz="4" w:space="0" w:color="A6A6A6"/>
              <w:right w:val="single" w:sz="4" w:space="0" w:color="A6A6A6"/>
            </w:tcBorders>
            <w:shd w:val="clear" w:color="auto" w:fill="DEEBF8"/>
          </w:tcPr>
          <w:p w:rsidR="00932C07" w:rsidRPr="00885708" w:rsidP="00932C07" w14:paraId="2D089D48" w14:textId="0277D981">
            <w:pPr>
              <w:pStyle w:val="FormField"/>
            </w:pPr>
            <w:r w:rsidRPr="00885708">
              <w:t>Type of Agreement</w:t>
            </w:r>
          </w:p>
        </w:tc>
        <w:tc>
          <w:tcPr>
            <w:tcW w:w="3510" w:type="dxa"/>
            <w:tcBorders>
              <w:top w:val="single" w:sz="4" w:space="0" w:color="A6A6A6" w:themeColor="background1" w:themeShade="A6"/>
              <w:left w:val="single" w:sz="4" w:space="0" w:color="A6A6A6"/>
              <w:bottom w:val="single" w:sz="4" w:space="0" w:color="A6A6A6"/>
              <w:right w:val="single" w:sz="4" w:space="0" w:color="A6A6A6"/>
            </w:tcBorders>
            <w:shd w:val="clear" w:color="auto" w:fill="FFFFFF" w:themeFill="background1"/>
          </w:tcPr>
          <w:p w:rsidR="00932C07" w:rsidP="00932C07" w14:paraId="02F0984A" w14:textId="6E1189CF">
            <w:pPr>
              <w:pStyle w:val="CheckboxFormField"/>
            </w:pPr>
            <w:r w:rsidRPr="00263D47">
              <w:rPr>
                <w:noProof/>
              </w:rPr>
              <mc:AlternateContent>
                <mc:Choice Requires="wps">
                  <w:drawing>
                    <wp:anchor distT="0" distB="0" distL="114300" distR="114300" simplePos="0" relativeHeight="251666432" behindDoc="0" locked="0" layoutInCell="1" allowOverlap="1">
                      <wp:simplePos x="0" y="0"/>
                      <wp:positionH relativeFrom="column">
                        <wp:posOffset>-1270</wp:posOffset>
                      </wp:positionH>
                      <wp:positionV relativeFrom="paragraph">
                        <wp:posOffset>20709</wp:posOffset>
                      </wp:positionV>
                      <wp:extent cx="123416" cy="123416"/>
                      <wp:effectExtent l="0" t="0" r="16510" b="16510"/>
                      <wp:wrapNone/>
                      <wp:docPr id="555206774"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123416" cy="123416"/>
                              </a:xfrm>
                              <a:prstGeom prst="rect">
                                <a:avLst/>
                              </a:prstGeom>
                              <a:solidFill>
                                <a:schemeClr val="bg1">
                                  <a:lumMod val="85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1029" style="width:9.7pt;height:9.7pt;margin-top:1.65pt;margin-left:-0.1pt;mso-height-percent:0;mso-height-relative:margin;mso-width-percent:0;mso-width-relative:margin;mso-wrap-distance-bottom:0;mso-wrap-distance-left:9pt;mso-wrap-distance-right:9pt;mso-wrap-distance-top:0;mso-wrap-style:square;position:absolute;visibility:visible;v-text-anchor:middle;z-index:251667456" fillcolor="#d8d8d8" strokecolor="#0a121c"/>
                  </w:pict>
                </mc:Fallback>
              </mc:AlternateContent>
            </w:r>
            <w:r>
              <w:t>Parent</w:t>
            </w:r>
          </w:p>
          <w:p w:rsidR="00932C07" w:rsidP="00932C07" w14:paraId="630EFC96" w14:textId="1426EC9B">
            <w:pPr>
              <w:pStyle w:val="CheckboxFormField"/>
            </w:pPr>
            <w:r w:rsidRPr="00263D47">
              <w:rPr>
                <w:noProof/>
              </w:rPr>
              <mc:AlternateContent>
                <mc:Choice Requires="wps">
                  <w:drawing>
                    <wp:anchor distT="0" distB="0" distL="114300" distR="114300" simplePos="0" relativeHeight="251668480" behindDoc="0" locked="0" layoutInCell="1" allowOverlap="1">
                      <wp:simplePos x="0" y="0"/>
                      <wp:positionH relativeFrom="column">
                        <wp:posOffset>-1270</wp:posOffset>
                      </wp:positionH>
                      <wp:positionV relativeFrom="paragraph">
                        <wp:posOffset>20709</wp:posOffset>
                      </wp:positionV>
                      <wp:extent cx="123416" cy="123416"/>
                      <wp:effectExtent l="0" t="0" r="16510" b="16510"/>
                      <wp:wrapNone/>
                      <wp:docPr id="1702389322"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123416" cy="123416"/>
                              </a:xfrm>
                              <a:prstGeom prst="rect">
                                <a:avLst/>
                              </a:prstGeom>
                              <a:solidFill>
                                <a:schemeClr val="bg1">
                                  <a:lumMod val="85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1030" style="width:9.7pt;height:9.7pt;margin-top:1.65pt;margin-left:-0.1pt;mso-height-percent:0;mso-height-relative:margin;mso-width-percent:0;mso-width-relative:margin;mso-wrap-distance-bottom:0;mso-wrap-distance-left:9pt;mso-wrap-distance-right:9pt;mso-wrap-distance-top:0;mso-wrap-style:square;position:absolute;visibility:visible;v-text-anchor:middle;z-index:251669504" fillcolor="#d8d8d8" strokecolor="#0a121c"/>
                  </w:pict>
                </mc:Fallback>
              </mc:AlternateContent>
            </w:r>
            <w:r>
              <w:t>Affiliate</w:t>
            </w:r>
          </w:p>
          <w:p w:rsidR="00932C07" w:rsidRPr="004F2D25" w:rsidP="00932C07" w14:paraId="50FCFF0E" w14:textId="7C3AFA36">
            <w:pPr>
              <w:pStyle w:val="CheckboxFormField"/>
            </w:pPr>
            <w:r w:rsidRPr="00263D47">
              <w:rPr>
                <w:noProof/>
              </w:rPr>
              <mc:AlternateContent>
                <mc:Choice Requires="wps">
                  <w:drawing>
                    <wp:anchor distT="0" distB="0" distL="114300" distR="114300" simplePos="0" relativeHeight="251670528" behindDoc="0" locked="0" layoutInCell="1" allowOverlap="1">
                      <wp:simplePos x="0" y="0"/>
                      <wp:positionH relativeFrom="column">
                        <wp:posOffset>-1270</wp:posOffset>
                      </wp:positionH>
                      <wp:positionV relativeFrom="paragraph">
                        <wp:posOffset>20709</wp:posOffset>
                      </wp:positionV>
                      <wp:extent cx="123416" cy="123416"/>
                      <wp:effectExtent l="0" t="0" r="16510" b="16510"/>
                      <wp:wrapNone/>
                      <wp:docPr id="852617203"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123416" cy="123416"/>
                              </a:xfrm>
                              <a:prstGeom prst="rect">
                                <a:avLst/>
                              </a:prstGeom>
                              <a:solidFill>
                                <a:schemeClr val="bg1">
                                  <a:lumMod val="85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1031" style="width:9.7pt;height:9.7pt;margin-top:1.65pt;margin-left:-0.1pt;mso-height-percent:0;mso-height-relative:margin;mso-width-percent:0;mso-width-relative:margin;mso-wrap-distance-bottom:0;mso-wrap-distance-left:9pt;mso-wrap-distance-right:9pt;mso-wrap-distance-top:0;mso-wrap-style:square;position:absolute;visibility:visible;v-text-anchor:middle;z-index:251671552" fillcolor="#d8d8d8" strokecolor="#0a121c"/>
                  </w:pict>
                </mc:Fallback>
              </mc:AlternateContent>
            </w:r>
            <w:r>
              <w:t>Subsidiary</w:t>
            </w:r>
          </w:p>
          <w:p w:rsidR="00932C07" w:rsidRPr="00885708" w:rsidP="00932C07" w14:paraId="14D19088" w14:textId="51E8BC4D">
            <w:pPr>
              <w:pStyle w:val="CheckboxFormField"/>
            </w:pPr>
            <w:r w:rsidRPr="00263D47">
              <w:rPr>
                <w:noProof/>
              </w:rPr>
              <mc:AlternateContent>
                <mc:Choice Requires="wps">
                  <w:drawing>
                    <wp:anchor distT="0" distB="0" distL="114300" distR="114300" simplePos="0" relativeHeight="251672576" behindDoc="0" locked="0" layoutInCell="1" allowOverlap="1">
                      <wp:simplePos x="0" y="0"/>
                      <wp:positionH relativeFrom="column">
                        <wp:posOffset>-1270</wp:posOffset>
                      </wp:positionH>
                      <wp:positionV relativeFrom="paragraph">
                        <wp:posOffset>20709</wp:posOffset>
                      </wp:positionV>
                      <wp:extent cx="123416" cy="123416"/>
                      <wp:effectExtent l="0" t="0" r="16510" b="16510"/>
                      <wp:wrapNone/>
                      <wp:docPr id="53486956"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123416" cy="123416"/>
                              </a:xfrm>
                              <a:prstGeom prst="rect">
                                <a:avLst/>
                              </a:prstGeom>
                              <a:solidFill>
                                <a:schemeClr val="bg1">
                                  <a:lumMod val="85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1032" style="width:9.7pt;height:9.7pt;margin-top:1.65pt;margin-left:-0.1pt;mso-height-percent:0;mso-height-relative:margin;mso-width-percent:0;mso-width-relative:margin;mso-wrap-distance-bottom:0;mso-wrap-distance-left:9pt;mso-wrap-distance-right:9pt;mso-wrap-distance-top:0;mso-wrap-style:square;position:absolute;visibility:visible;v-text-anchor:middle;z-index:251673600" fillcolor="#d8d8d8" strokecolor="#0a121c"/>
                  </w:pict>
                </mc:Fallback>
              </mc:AlternateContent>
            </w:r>
            <w:r w:rsidRPr="00885708">
              <w:t>Subaward</w:t>
            </w:r>
          </w:p>
          <w:p w:rsidR="00932C07" w:rsidRPr="00263D47" w:rsidP="00932C07" w14:paraId="3E86AA86" w14:textId="72CA175D">
            <w:pPr>
              <w:pStyle w:val="CheckboxFormField"/>
              <w:rPr>
                <w:noProof/>
              </w:rPr>
            </w:pPr>
            <w:r w:rsidRPr="00263D47">
              <w:rPr>
                <w:noProof/>
              </w:rPr>
              <mc:AlternateContent>
                <mc:Choice Requires="wps">
                  <w:drawing>
                    <wp:anchor distT="0" distB="0" distL="114300" distR="114300" simplePos="0" relativeHeight="251674624" behindDoc="0" locked="0" layoutInCell="1" allowOverlap="1">
                      <wp:simplePos x="0" y="0"/>
                      <wp:positionH relativeFrom="column">
                        <wp:posOffset>-1270</wp:posOffset>
                      </wp:positionH>
                      <wp:positionV relativeFrom="paragraph">
                        <wp:posOffset>20709</wp:posOffset>
                      </wp:positionV>
                      <wp:extent cx="123416" cy="123416"/>
                      <wp:effectExtent l="0" t="0" r="16510" b="16510"/>
                      <wp:wrapNone/>
                      <wp:docPr id="1342821688"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123416" cy="123416"/>
                              </a:xfrm>
                              <a:prstGeom prst="rect">
                                <a:avLst/>
                              </a:prstGeom>
                              <a:solidFill>
                                <a:schemeClr val="bg1">
                                  <a:lumMod val="85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1033" style="width:9.7pt;height:9.7pt;margin-top:1.65pt;margin-left:-0.1pt;mso-height-percent:0;mso-height-relative:margin;mso-width-percent:0;mso-width-relative:margin;mso-wrap-distance-bottom:0;mso-wrap-distance-left:9pt;mso-wrap-distance-right:9pt;mso-wrap-distance-top:0;mso-wrap-style:square;position:absolute;visibility:visible;v-text-anchor:middle;z-index:251675648" fillcolor="#d8d8d8" strokecolor="#0a121c"/>
                  </w:pict>
                </mc:Fallback>
              </mc:AlternateContent>
            </w:r>
            <w:r w:rsidRPr="00885708">
              <w:t>Contract</w:t>
            </w:r>
          </w:p>
        </w:tc>
      </w:tr>
    </w:tbl>
    <w:p w:rsidR="002031B0" w:rsidRPr="00932C07" w:rsidP="3FC8C15C" w14:paraId="26AFC626" w14:textId="3D7F6458">
      <w:pPr>
        <w:ind w:right="360"/>
      </w:pPr>
      <w:r>
        <w:t xml:space="preserve">Public Burden Statement: Health centers </w:t>
      </w:r>
      <w:r w:rsidRPr="187E400A">
        <w:rPr>
          <w:color w:val="000000" w:themeColor="text1" w:themeShade="FF" w:themeTint="FF"/>
        </w:rPr>
        <w:t xml:space="preserve">(section 330 grant funded and Federally Qualified Health Center look-alikes) </w:t>
      </w:r>
      <w:r>
        <w:t xml:space="preserve">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conduct or sponsor, and a person </w:t>
      </w:r>
      <w:r>
        <w:t>is not required to</w:t>
      </w:r>
      <w:r>
        <w:t xml:space="preserve"> respond to, a collection of information unless it displays a currently valid OMB control number. The OMB control number for this information collection is 0915-0285 and it is valid unti</w:t>
      </w:r>
      <w:r w:rsidRPr="187E400A">
        <w:rPr>
          <w:sz w:val="20"/>
          <w:szCs w:val="20"/>
        </w:rPr>
        <w:t>l</w:t>
      </w:r>
      <w:r w:rsidRPr="187E400A" w:rsidR="7C0962DF">
        <w:rPr>
          <w:rFonts w:ascii="Arial" w:eastAsia="Arial" w:hAnsi="Arial" w:cs="Arial"/>
          <w:b w:val="0"/>
          <w:bCs w:val="0"/>
          <w:i w:val="0"/>
          <w:iCs w:val="0"/>
          <w:caps w:val="0"/>
          <w:smallCaps w:val="0"/>
          <w:strike w:val="0"/>
          <w:dstrike w:val="0"/>
          <w:noProof w:val="0"/>
          <w:color w:val="000000" w:themeColor="text1" w:themeShade="FF" w:themeTint="FF"/>
          <w:sz w:val="20"/>
          <w:szCs w:val="20"/>
          <w:u w:val="none"/>
          <w:lang w:val="en-US"/>
        </w:rPr>
        <w:t xml:space="preserve"> 06/30/202</w:t>
      </w:r>
      <w:r w:rsidRPr="187E400A" w:rsidR="73F650F2">
        <w:rPr>
          <w:rFonts w:ascii="Arial" w:eastAsia="Arial" w:hAnsi="Arial" w:cs="Arial"/>
          <w:b w:val="0"/>
          <w:bCs w:val="0"/>
          <w:i w:val="0"/>
          <w:iCs w:val="0"/>
          <w:caps w:val="0"/>
          <w:smallCaps w:val="0"/>
          <w:strike w:val="0"/>
          <w:dstrike w:val="0"/>
          <w:noProof w:val="0"/>
          <w:color w:val="000000" w:themeColor="text1" w:themeShade="FF" w:themeTint="FF"/>
          <w:sz w:val="20"/>
          <w:szCs w:val="20"/>
          <w:u w:val="none"/>
          <w:lang w:val="en-US"/>
        </w:rPr>
        <w:t>9</w:t>
      </w:r>
      <w:r w:rsidRPr="187E400A">
        <w:rPr>
          <w:sz w:val="20"/>
          <w:szCs w:val="20"/>
        </w:rPr>
        <w:t>.</w:t>
      </w:r>
      <w:r>
        <w:t xml:space="preserve"> </w:t>
      </w:r>
      <w:r w:rsidRPr="187E400A">
        <w:rPr>
          <w:color w:val="000000" w:themeColor="text1" w:themeShade="FF" w:themeTint="FF"/>
        </w:rPr>
        <w:t>This information collection is mandatory under the Health Center Program authorized by section 330 of the Public Health Service (PHS) Act (</w:t>
      </w:r>
      <w:hyperlink r:id="rId9">
        <w:r w:rsidRPr="187E400A">
          <w:rPr>
            <w:color w:val="0067B5"/>
            <w:u w:val="single"/>
          </w:rPr>
          <w:t>42 U.S.C. 254b</w:t>
        </w:r>
      </w:hyperlink>
      <w:r w:rsidRPr="187E400A">
        <w:rPr>
          <w:color w:val="000000" w:themeColor="text1" w:themeShade="FF" w:themeTint="FF"/>
        </w:rPr>
        <w:t xml:space="preserve">). </w:t>
      </w:r>
      <w:r>
        <w:t xml:space="preserve">Public reporting burden for this collection of information is estimated to average </w:t>
      </w:r>
      <w:r>
        <w:t>1</w:t>
      </w:r>
      <w:r>
        <w:t xml:space="preserve"> hour per response, including the time for reviewing instructions, searching existing data sources, and completing and reviewing the collection of information. Send comments </w:t>
      </w:r>
      <w:r>
        <w:t>regarding</w:t>
      </w:r>
      <w:r>
        <w:t xml:space="preserve"> this burden estimate or any other aspect of this collection of information, including suggestions for reducing this burden, to HRSA Information Collection Clearance Officer, 5600 Fishers Lane, Room 13N82, Rockville, Maryland, 20857 or </w:t>
      </w:r>
      <w:hyperlink r:id="rId10">
        <w:r w:rsidRPr="187E400A">
          <w:rPr>
            <w:rFonts w:eastAsiaTheme="minorEastAsia"/>
            <w:color w:val="0067B5"/>
            <w:u w:val="single"/>
          </w:rPr>
          <w:t>paperwork@hrsa.gov</w:t>
        </w:r>
      </w:hyperlink>
      <w:r>
        <w:t xml:space="preserve">.  Please see </w:t>
      </w:r>
      <w:hyperlink r:id="rId11">
        <w:r w:rsidRPr="187E400A">
          <w:rPr>
            <w:color w:val="0067B5"/>
            <w:u w:val="single"/>
          </w:rPr>
          <w:t>https://www.hrsa.gov/about/508-resources</w:t>
        </w:r>
      </w:hyperlink>
      <w:r>
        <w:t xml:space="preserve"> for the HRSA digital accessibility statement.</w:t>
      </w:r>
    </w:p>
    <w:sectPr w:rsidSect="0061132C">
      <w:footerReference w:type="even" r:id="rId12"/>
      <w:footerReference w:type="default" r:id="rId13"/>
      <w:headerReference w:type="first" r:id="rId14"/>
      <w:footerReference w:type="first" r:id="rId15"/>
      <w:pgSz w:w="12240" w:h="15840" w:orient="portrait"/>
      <w:pgMar w:top="602" w:right="720" w:bottom="720" w:left="1080" w:header="727" w:footer="523" w:gutter="0"/>
      <w:cols w:space="720"/>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quot;Courier New&quot;">
    <w:altName w:val="Cambria"/>
    <w:panose1 w:val="020B06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Style w:val="PageNumber"/>
      </w:rPr>
      <w:id w:val="132760014"/>
      <w:docPartObj>
        <w:docPartGallery w:val="Page Numbers (Bottom of Page)"/>
        <w:docPartUnique/>
      </w:docPartObj>
    </w:sdtPr>
    <w:sdtEndPr>
      <w:rPr>
        <w:rStyle w:val="PageNumber"/>
      </w:rPr>
    </w:sdtEndPr>
    <w:sdtContent>
      <w:p w:rsidR="004801BA" w:rsidP="00DA6C77" w14:paraId="5D087DC2" w14:textId="47A79B1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E342C2" w:rsidP="004801BA" w14:paraId="578C07F2" w14:textId="55D94D28">
    <w:pPr>
      <w:pStyle w:val="Footer"/>
      <w:ind w:right="360"/>
      <w:rPr>
        <w:rStyle w:val="PageNumber"/>
      </w:rPr>
    </w:pPr>
  </w:p>
  <w:p w:rsidR="00E342C2" w:rsidP="004801BA" w14:paraId="3167917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32C07" w:rsidRPr="00E247FC" w:rsidP="00351F92" w14:paraId="40497223" w14:textId="77777777">
    <w:pPr>
      <w:pStyle w:val="Footer"/>
      <w:tabs>
        <w:tab w:val="clear" w:pos="4680"/>
        <w:tab w:val="left" w:pos="9090"/>
        <w:tab w:val="clear" w:pos="9360"/>
        <w:tab w:val="left" w:pos="9450"/>
        <w:tab w:val="left" w:pos="9540"/>
      </w:tabs>
      <w:spacing w:before="120"/>
      <w:ind w:right="90"/>
      <w:rPr>
        <w:sz w:val="24"/>
        <w:szCs w:val="24"/>
      </w:rPr>
    </w:pPr>
    <w:r w:rsidRPr="004801BA">
      <w:t xml:space="preserve">Form </w:t>
    </w:r>
    <w:r>
      <w:t>8: Health Center Agreements</w:t>
    </w:r>
    <w:r>
      <w:tab/>
    </w:r>
    <w:sdt>
      <w:sdtPr>
        <w:id w:val="-1394650522"/>
        <w:docPartObj>
          <w:docPartGallery w:val="Page Numbers (Bottom of Page)"/>
          <w:docPartUnique/>
        </w:docPartObj>
      </w:sdtPr>
      <w:sdtContent>
        <w:sdt>
          <w:sdtPr>
            <w:id w:val="1784604751"/>
            <w:docPartObj>
              <w:docPartGallery w:val="Page Numbers (Top of Page)"/>
              <w:docPartUnique/>
            </w:docPartObj>
          </w:sdtPr>
          <w:sdtContent>
            <w:r w:rsidRPr="00B52E67">
              <w:t xml:space="preserve">Page </w:t>
            </w:r>
            <w:r w:rsidRPr="00B52E67">
              <w:rPr>
                <w:bCs w:val="0"/>
              </w:rPr>
              <w:fldChar w:fldCharType="begin"/>
            </w:r>
            <w:r w:rsidRPr="00B52E67">
              <w:instrText xml:space="preserve"> PAGE </w:instrText>
            </w:r>
            <w:r w:rsidRPr="00B52E67">
              <w:rPr>
                <w:bCs w:val="0"/>
              </w:rPr>
              <w:fldChar w:fldCharType="separate"/>
            </w:r>
            <w:r>
              <w:rPr>
                <w:bCs w:val="0"/>
              </w:rPr>
              <w:t>1</w:t>
            </w:r>
            <w:r w:rsidRPr="00B52E67">
              <w:rPr>
                <w:bCs w:val="0"/>
              </w:rPr>
              <w:fldChar w:fldCharType="end"/>
            </w:r>
            <w:r w:rsidRPr="00B52E67">
              <w:t xml:space="preserve"> of </w:t>
            </w:r>
            <w:r>
              <w:fldChar w:fldCharType="begin"/>
            </w:r>
            <w:r>
              <w:instrText xml:space="preserve"> NUMPAGES  </w:instrText>
            </w:r>
            <w:r>
              <w:fldChar w:fldCharType="separate"/>
            </w:r>
            <w:r>
              <w:t>2</w:t>
            </w:r>
            <w:r>
              <w:rPr>
                <w:bCs w:val="0"/>
              </w:rPr>
              <w:fldChar w:fldCharType="end"/>
            </w:r>
          </w:sdtContent>
        </w:sdt>
      </w:sdtContent>
    </w:sdt>
  </w:p>
  <w:p w:rsidR="00E342C2" w:rsidRPr="004801BA" w:rsidP="00932C07" w14:paraId="4BA1F074" w14:textId="11FDF36C">
    <w:pPr>
      <w:pStyle w:val="Footer"/>
      <w:tabs>
        <w:tab w:val="clear" w:pos="9360"/>
      </w:tabs>
      <w:ind w:right="360"/>
      <w:rPr>
        <w:b w:val="0"/>
        <w:bCs w:val="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801BA" w:rsidRPr="00E247FC" w:rsidP="00081A47" w14:paraId="4E74EFBA" w14:textId="750647FD">
    <w:pPr>
      <w:pStyle w:val="Footer"/>
      <w:tabs>
        <w:tab w:val="clear" w:pos="4680"/>
        <w:tab w:val="left" w:pos="9180"/>
        <w:tab w:val="clear" w:pos="9360"/>
        <w:tab w:val="left" w:pos="9450"/>
        <w:tab w:val="left" w:pos="9540"/>
      </w:tabs>
      <w:spacing w:before="120"/>
      <w:ind w:right="90"/>
      <w:rPr>
        <w:sz w:val="24"/>
        <w:szCs w:val="24"/>
      </w:rPr>
    </w:pPr>
    <w:r w:rsidRPr="004801BA">
      <w:t xml:space="preserve">Form </w:t>
    </w:r>
    <w:r w:rsidR="00081A47">
      <w:t>8: Health Center Agreements</w:t>
    </w:r>
    <w:r>
      <w:tab/>
    </w:r>
    <w:sdt>
      <w:sdtPr>
        <w:id w:val="1295562690"/>
        <w:docPartObj>
          <w:docPartGallery w:val="Page Numbers (Bottom of Page)"/>
          <w:docPartUnique/>
        </w:docPartObj>
      </w:sdtPr>
      <w:sdtContent>
        <w:sdt>
          <w:sdtPr>
            <w:id w:val="1728636285"/>
            <w:docPartObj>
              <w:docPartGallery w:val="Page Numbers (Top of Page)"/>
              <w:docPartUnique/>
            </w:docPartObj>
          </w:sdtPr>
          <w:sdtContent>
            <w:r w:rsidRPr="00B52E67">
              <w:t xml:space="preserve">Page </w:t>
            </w:r>
            <w:r w:rsidRPr="00B52E67">
              <w:rPr>
                <w:bCs w:val="0"/>
              </w:rPr>
              <w:fldChar w:fldCharType="begin"/>
            </w:r>
            <w:r w:rsidRPr="00B52E67">
              <w:instrText xml:space="preserve"> PAGE </w:instrText>
            </w:r>
            <w:r w:rsidRPr="00B52E67">
              <w:rPr>
                <w:bCs w:val="0"/>
              </w:rPr>
              <w:fldChar w:fldCharType="separate"/>
            </w:r>
            <w:r>
              <w:rPr>
                <w:bCs w:val="0"/>
              </w:rPr>
              <w:t>1</w:t>
            </w:r>
            <w:r w:rsidRPr="00B52E67">
              <w:rPr>
                <w:bCs w:val="0"/>
              </w:rPr>
              <w:fldChar w:fldCharType="end"/>
            </w:r>
            <w:r w:rsidRPr="00B52E67">
              <w:t xml:space="preserve"> of </w:t>
            </w:r>
            <w:r>
              <w:fldChar w:fldCharType="begin"/>
            </w:r>
            <w:r>
              <w:instrText xml:space="preserve"> NUMPAGES  </w:instrText>
            </w:r>
            <w:r>
              <w:fldChar w:fldCharType="separate"/>
            </w:r>
            <w:r>
              <w:rPr>
                <w:bCs w:val="0"/>
              </w:rPr>
              <w:t>2</w:t>
            </w:r>
            <w:r>
              <w:fldChar w:fldCharType="end"/>
            </w:r>
          </w:sdtContent>
        </w:sdt>
      </w:sdtContent>
    </w:sdt>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342C2" w14:paraId="3DD2996D" w14:textId="0FBFACF6">
    <w:pPr>
      <w:pStyle w:val="Header"/>
    </w:pPr>
    <w:r>
      <w:rPr>
        <w:rFonts w:ascii="Times New Roman"/>
        <w:b/>
        <w:noProof/>
        <w:sz w:val="22"/>
      </w:rPr>
      <w:drawing>
        <wp:anchor distT="0" distB="0" distL="114300" distR="114300" simplePos="0" relativeHeight="251658240" behindDoc="0" locked="0" layoutInCell="1" allowOverlap="1">
          <wp:simplePos x="0" y="0"/>
          <wp:positionH relativeFrom="column">
            <wp:posOffset>0</wp:posOffset>
          </wp:positionH>
          <wp:positionV relativeFrom="paragraph">
            <wp:posOffset>-110166</wp:posOffset>
          </wp:positionV>
          <wp:extent cx="1438268" cy="412088"/>
          <wp:effectExtent l="0" t="0" r="0" b="0"/>
          <wp:wrapNone/>
          <wp:docPr id="6607002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700223" name="Picture 474863809"/>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438268" cy="41208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764ABF"/>
    <w:multiLevelType w:val="hybridMultilevel"/>
    <w:tmpl w:val="76BEDB24"/>
    <w:lvl w:ilvl="0">
      <w:start w:val="1"/>
      <w:numFmt w:val="decimal"/>
      <w:lvlText w:val="%1."/>
      <w:lvlJc w:val="left"/>
      <w:pPr>
        <w:ind w:left="561" w:hanging="202"/>
      </w:pPr>
      <w:rPr>
        <w:rFonts w:ascii="Arial" w:eastAsia="Arial" w:hAnsi="Arial" w:cs="Arial" w:hint="default"/>
        <w:b w:val="0"/>
        <w:bCs w:val="0"/>
        <w:i w:val="0"/>
        <w:iCs w:val="0"/>
        <w:spacing w:val="0"/>
        <w:w w:val="100"/>
        <w:sz w:val="18"/>
        <w:szCs w:val="18"/>
        <w:lang w:val="en-US" w:eastAsia="en-US" w:bidi="ar-SA"/>
      </w:rPr>
    </w:lvl>
    <w:lvl w:ilvl="1">
      <w:start w:val="0"/>
      <w:numFmt w:val="bullet"/>
      <w:lvlText w:val="•"/>
      <w:lvlJc w:val="left"/>
      <w:pPr>
        <w:ind w:left="1485" w:hanging="202"/>
      </w:pPr>
      <w:rPr>
        <w:rFonts w:hint="default"/>
        <w:lang w:val="en-US" w:eastAsia="en-US" w:bidi="ar-SA"/>
      </w:rPr>
    </w:lvl>
    <w:lvl w:ilvl="2">
      <w:start w:val="0"/>
      <w:numFmt w:val="bullet"/>
      <w:lvlText w:val="•"/>
      <w:lvlJc w:val="left"/>
      <w:pPr>
        <w:ind w:left="2411" w:hanging="202"/>
      </w:pPr>
      <w:rPr>
        <w:rFonts w:hint="default"/>
        <w:lang w:val="en-US" w:eastAsia="en-US" w:bidi="ar-SA"/>
      </w:rPr>
    </w:lvl>
    <w:lvl w:ilvl="3">
      <w:start w:val="0"/>
      <w:numFmt w:val="bullet"/>
      <w:lvlText w:val="•"/>
      <w:lvlJc w:val="left"/>
      <w:pPr>
        <w:ind w:left="3337" w:hanging="202"/>
      </w:pPr>
      <w:rPr>
        <w:rFonts w:hint="default"/>
        <w:lang w:val="en-US" w:eastAsia="en-US" w:bidi="ar-SA"/>
      </w:rPr>
    </w:lvl>
    <w:lvl w:ilvl="4">
      <w:start w:val="0"/>
      <w:numFmt w:val="bullet"/>
      <w:lvlText w:val="•"/>
      <w:lvlJc w:val="left"/>
      <w:pPr>
        <w:ind w:left="4263" w:hanging="202"/>
      </w:pPr>
      <w:rPr>
        <w:rFonts w:hint="default"/>
        <w:lang w:val="en-US" w:eastAsia="en-US" w:bidi="ar-SA"/>
      </w:rPr>
    </w:lvl>
    <w:lvl w:ilvl="5">
      <w:start w:val="0"/>
      <w:numFmt w:val="bullet"/>
      <w:lvlText w:val="•"/>
      <w:lvlJc w:val="left"/>
      <w:pPr>
        <w:ind w:left="5189" w:hanging="202"/>
      </w:pPr>
      <w:rPr>
        <w:rFonts w:hint="default"/>
        <w:lang w:val="en-US" w:eastAsia="en-US" w:bidi="ar-SA"/>
      </w:rPr>
    </w:lvl>
    <w:lvl w:ilvl="6">
      <w:start w:val="0"/>
      <w:numFmt w:val="bullet"/>
      <w:lvlText w:val="•"/>
      <w:lvlJc w:val="left"/>
      <w:pPr>
        <w:ind w:left="6114" w:hanging="202"/>
      </w:pPr>
      <w:rPr>
        <w:rFonts w:hint="default"/>
        <w:lang w:val="en-US" w:eastAsia="en-US" w:bidi="ar-SA"/>
      </w:rPr>
    </w:lvl>
    <w:lvl w:ilvl="7">
      <w:start w:val="0"/>
      <w:numFmt w:val="bullet"/>
      <w:lvlText w:val="•"/>
      <w:lvlJc w:val="left"/>
      <w:pPr>
        <w:ind w:left="7040" w:hanging="202"/>
      </w:pPr>
      <w:rPr>
        <w:rFonts w:hint="default"/>
        <w:lang w:val="en-US" w:eastAsia="en-US" w:bidi="ar-SA"/>
      </w:rPr>
    </w:lvl>
    <w:lvl w:ilvl="8">
      <w:start w:val="0"/>
      <w:numFmt w:val="bullet"/>
      <w:lvlText w:val="•"/>
      <w:lvlJc w:val="left"/>
      <w:pPr>
        <w:ind w:left="7966" w:hanging="202"/>
      </w:pPr>
      <w:rPr>
        <w:rFonts w:hint="default"/>
        <w:lang w:val="en-US" w:eastAsia="en-US" w:bidi="ar-SA"/>
      </w:rPr>
    </w:lvl>
  </w:abstractNum>
  <w:abstractNum w:abstractNumId="1">
    <w:nsid w:val="026E6113"/>
    <w:multiLevelType w:val="hybridMultilevel"/>
    <w:tmpl w:val="D2C44198"/>
    <w:lvl w:ilvl="0">
      <w:start w:val="0"/>
      <w:numFmt w:val="bullet"/>
      <w:lvlText w:val=""/>
      <w:lvlJc w:val="left"/>
      <w:pPr>
        <w:ind w:left="539" w:hanging="180"/>
      </w:pPr>
      <w:rPr>
        <w:rFonts w:ascii="Symbol" w:eastAsia="Symbol" w:hAnsi="Symbol" w:cs="Symbol" w:hint="default"/>
        <w:w w:val="100"/>
        <w:sz w:val="18"/>
        <w:szCs w:val="18"/>
        <w:lang w:val="en-US" w:eastAsia="en-US" w:bidi="en-US"/>
      </w:rPr>
    </w:lvl>
    <w:lvl w:ilvl="1">
      <w:start w:val="0"/>
      <w:numFmt w:val="bullet"/>
      <w:lvlText w:val="•"/>
      <w:lvlJc w:val="left"/>
      <w:pPr>
        <w:ind w:left="935" w:hanging="180"/>
      </w:pPr>
      <w:rPr>
        <w:rFonts w:hint="default"/>
        <w:lang w:val="en-US" w:eastAsia="en-US" w:bidi="en-US"/>
      </w:rPr>
    </w:lvl>
    <w:lvl w:ilvl="2">
      <w:start w:val="0"/>
      <w:numFmt w:val="bullet"/>
      <w:lvlText w:val="•"/>
      <w:lvlJc w:val="left"/>
      <w:pPr>
        <w:ind w:left="1330" w:hanging="180"/>
      </w:pPr>
      <w:rPr>
        <w:rFonts w:hint="default"/>
        <w:lang w:val="en-US" w:eastAsia="en-US" w:bidi="en-US"/>
      </w:rPr>
    </w:lvl>
    <w:lvl w:ilvl="3">
      <w:start w:val="0"/>
      <w:numFmt w:val="bullet"/>
      <w:lvlText w:val="•"/>
      <w:lvlJc w:val="left"/>
      <w:pPr>
        <w:ind w:left="1725" w:hanging="180"/>
      </w:pPr>
      <w:rPr>
        <w:rFonts w:hint="default"/>
        <w:lang w:val="en-US" w:eastAsia="en-US" w:bidi="en-US"/>
      </w:rPr>
    </w:lvl>
    <w:lvl w:ilvl="4">
      <w:start w:val="0"/>
      <w:numFmt w:val="bullet"/>
      <w:lvlText w:val="•"/>
      <w:lvlJc w:val="left"/>
      <w:pPr>
        <w:ind w:left="2120" w:hanging="180"/>
      </w:pPr>
      <w:rPr>
        <w:rFonts w:hint="default"/>
        <w:lang w:val="en-US" w:eastAsia="en-US" w:bidi="en-US"/>
      </w:rPr>
    </w:lvl>
    <w:lvl w:ilvl="5">
      <w:start w:val="0"/>
      <w:numFmt w:val="bullet"/>
      <w:lvlText w:val="•"/>
      <w:lvlJc w:val="left"/>
      <w:pPr>
        <w:ind w:left="2515" w:hanging="180"/>
      </w:pPr>
      <w:rPr>
        <w:rFonts w:hint="default"/>
        <w:lang w:val="en-US" w:eastAsia="en-US" w:bidi="en-US"/>
      </w:rPr>
    </w:lvl>
    <w:lvl w:ilvl="6">
      <w:start w:val="0"/>
      <w:numFmt w:val="bullet"/>
      <w:lvlText w:val="•"/>
      <w:lvlJc w:val="left"/>
      <w:pPr>
        <w:ind w:left="2910" w:hanging="180"/>
      </w:pPr>
      <w:rPr>
        <w:rFonts w:hint="default"/>
        <w:lang w:val="en-US" w:eastAsia="en-US" w:bidi="en-US"/>
      </w:rPr>
    </w:lvl>
    <w:lvl w:ilvl="7">
      <w:start w:val="0"/>
      <w:numFmt w:val="bullet"/>
      <w:lvlText w:val="•"/>
      <w:lvlJc w:val="left"/>
      <w:pPr>
        <w:ind w:left="3305" w:hanging="180"/>
      </w:pPr>
      <w:rPr>
        <w:rFonts w:hint="default"/>
        <w:lang w:val="en-US" w:eastAsia="en-US" w:bidi="en-US"/>
      </w:rPr>
    </w:lvl>
    <w:lvl w:ilvl="8">
      <w:start w:val="0"/>
      <w:numFmt w:val="bullet"/>
      <w:lvlText w:val="•"/>
      <w:lvlJc w:val="left"/>
      <w:pPr>
        <w:ind w:left="3700" w:hanging="180"/>
      </w:pPr>
      <w:rPr>
        <w:rFonts w:hint="default"/>
        <w:lang w:val="en-US" w:eastAsia="en-US" w:bidi="en-US"/>
      </w:rPr>
    </w:lvl>
  </w:abstractNum>
  <w:abstractNum w:abstractNumId="2">
    <w:nsid w:val="040A33F7"/>
    <w:multiLevelType w:val="hybridMultilevel"/>
    <w:tmpl w:val="79E82C72"/>
    <w:lvl w:ilvl="0">
      <w:start w:val="0"/>
      <w:numFmt w:val="bullet"/>
      <w:lvlText w:val=""/>
      <w:lvlJc w:val="left"/>
      <w:pPr>
        <w:ind w:left="539" w:hanging="180"/>
      </w:pPr>
      <w:rPr>
        <w:rFonts w:ascii="Symbol" w:eastAsia="Symbol" w:hAnsi="Symbol" w:cs="Symbol" w:hint="default"/>
        <w:w w:val="100"/>
        <w:sz w:val="18"/>
        <w:szCs w:val="18"/>
        <w:lang w:val="en-US" w:eastAsia="en-US" w:bidi="en-US"/>
      </w:rPr>
    </w:lvl>
    <w:lvl w:ilvl="1">
      <w:start w:val="0"/>
      <w:numFmt w:val="bullet"/>
      <w:lvlText w:val="•"/>
      <w:lvlJc w:val="left"/>
      <w:pPr>
        <w:ind w:left="935" w:hanging="180"/>
      </w:pPr>
      <w:rPr>
        <w:rFonts w:hint="default"/>
        <w:lang w:val="en-US" w:eastAsia="en-US" w:bidi="en-US"/>
      </w:rPr>
    </w:lvl>
    <w:lvl w:ilvl="2">
      <w:start w:val="0"/>
      <w:numFmt w:val="bullet"/>
      <w:lvlText w:val="•"/>
      <w:lvlJc w:val="left"/>
      <w:pPr>
        <w:ind w:left="1330" w:hanging="180"/>
      </w:pPr>
      <w:rPr>
        <w:rFonts w:hint="default"/>
        <w:lang w:val="en-US" w:eastAsia="en-US" w:bidi="en-US"/>
      </w:rPr>
    </w:lvl>
    <w:lvl w:ilvl="3">
      <w:start w:val="0"/>
      <w:numFmt w:val="bullet"/>
      <w:lvlText w:val="•"/>
      <w:lvlJc w:val="left"/>
      <w:pPr>
        <w:ind w:left="1725" w:hanging="180"/>
      </w:pPr>
      <w:rPr>
        <w:rFonts w:hint="default"/>
        <w:lang w:val="en-US" w:eastAsia="en-US" w:bidi="en-US"/>
      </w:rPr>
    </w:lvl>
    <w:lvl w:ilvl="4">
      <w:start w:val="0"/>
      <w:numFmt w:val="bullet"/>
      <w:lvlText w:val="•"/>
      <w:lvlJc w:val="left"/>
      <w:pPr>
        <w:ind w:left="2120" w:hanging="180"/>
      </w:pPr>
      <w:rPr>
        <w:rFonts w:hint="default"/>
        <w:lang w:val="en-US" w:eastAsia="en-US" w:bidi="en-US"/>
      </w:rPr>
    </w:lvl>
    <w:lvl w:ilvl="5">
      <w:start w:val="0"/>
      <w:numFmt w:val="bullet"/>
      <w:lvlText w:val="•"/>
      <w:lvlJc w:val="left"/>
      <w:pPr>
        <w:ind w:left="2515" w:hanging="180"/>
      </w:pPr>
      <w:rPr>
        <w:rFonts w:hint="default"/>
        <w:lang w:val="en-US" w:eastAsia="en-US" w:bidi="en-US"/>
      </w:rPr>
    </w:lvl>
    <w:lvl w:ilvl="6">
      <w:start w:val="0"/>
      <w:numFmt w:val="bullet"/>
      <w:lvlText w:val="•"/>
      <w:lvlJc w:val="left"/>
      <w:pPr>
        <w:ind w:left="2910" w:hanging="180"/>
      </w:pPr>
      <w:rPr>
        <w:rFonts w:hint="default"/>
        <w:lang w:val="en-US" w:eastAsia="en-US" w:bidi="en-US"/>
      </w:rPr>
    </w:lvl>
    <w:lvl w:ilvl="7">
      <w:start w:val="0"/>
      <w:numFmt w:val="bullet"/>
      <w:lvlText w:val="•"/>
      <w:lvlJc w:val="left"/>
      <w:pPr>
        <w:ind w:left="3305" w:hanging="180"/>
      </w:pPr>
      <w:rPr>
        <w:rFonts w:hint="default"/>
        <w:lang w:val="en-US" w:eastAsia="en-US" w:bidi="en-US"/>
      </w:rPr>
    </w:lvl>
    <w:lvl w:ilvl="8">
      <w:start w:val="0"/>
      <w:numFmt w:val="bullet"/>
      <w:lvlText w:val="•"/>
      <w:lvlJc w:val="left"/>
      <w:pPr>
        <w:ind w:left="3700" w:hanging="180"/>
      </w:pPr>
      <w:rPr>
        <w:rFonts w:hint="default"/>
        <w:lang w:val="en-US" w:eastAsia="en-US" w:bidi="en-US"/>
      </w:rPr>
    </w:lvl>
  </w:abstractNum>
  <w:abstractNum w:abstractNumId="3">
    <w:nsid w:val="05245A0D"/>
    <w:multiLevelType w:val="hybridMultilevel"/>
    <w:tmpl w:val="F3A82638"/>
    <w:lvl w:ilvl="0">
      <w:start w:val="1"/>
      <w:numFmt w:val="decimal"/>
      <w:lvlText w:val="%1."/>
      <w:lvlJc w:val="left"/>
      <w:pPr>
        <w:ind w:left="360" w:hanging="360"/>
      </w:pPr>
      <w:rPr>
        <w:rFonts w:hint="default"/>
        <w:color w:val="auto"/>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
    <w:nsid w:val="0542848B"/>
    <w:multiLevelType w:val="hybridMultilevel"/>
    <w:tmpl w:val="6E924960"/>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0733B27B"/>
    <w:multiLevelType w:val="hybridMultilevel"/>
    <w:tmpl w:val="8EBC44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nsid w:val="0775490D"/>
    <w:multiLevelType w:val="hybridMultilevel"/>
    <w:tmpl w:val="CFA68CC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080A069B"/>
    <w:multiLevelType w:val="multilevel"/>
    <w:tmpl w:val="5560CB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90E0CE2"/>
    <w:multiLevelType w:val="hybridMultilevel"/>
    <w:tmpl w:val="BAF03C30"/>
    <w:lvl w:ilvl="0">
      <w:start w:val="1"/>
      <w:numFmt w:val="bullet"/>
      <w:lvlText w:val=""/>
      <w:lvlJc w:val="left"/>
      <w:pPr>
        <w:ind w:left="720" w:hanging="360"/>
      </w:pPr>
      <w:rPr>
        <w:rFonts w:ascii="Symbol" w:hAnsi="Symbol" w:hint="default"/>
      </w:rPr>
    </w:lvl>
    <w:lvl w:ilvl="1">
      <w:start w:val="1"/>
      <w:numFmt w:val="lowerRoman"/>
      <w:lvlText w:val="%2."/>
      <w:lvlJc w:val="right"/>
      <w:pPr>
        <w:ind w:left="1440" w:hanging="360"/>
      </w:p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0CB12640"/>
    <w:multiLevelType w:val="hybridMultilevel"/>
    <w:tmpl w:val="BD1A240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0">
    <w:nsid w:val="0CD31B91"/>
    <w:multiLevelType w:val="multilevel"/>
    <w:tmpl w:val="EAAA35FC"/>
    <w:lvl w:ilvl="0">
      <w:start w:val="17"/>
      <w:numFmt w:val="decimal"/>
      <w:lvlText w:val="%1"/>
      <w:lvlJc w:val="left"/>
      <w:pPr>
        <w:ind w:left="460" w:hanging="460"/>
      </w:pPr>
      <w:rPr>
        <w:rFonts w:eastAsiaTheme="minorEastAsia" w:cstheme="minorBidi" w:hint="default"/>
        <w:b/>
        <w:color w:val="000000" w:themeColor="text1"/>
      </w:rPr>
    </w:lvl>
    <w:lvl w:ilvl="1">
      <w:start w:val="1"/>
      <w:numFmt w:val="decimal"/>
      <w:lvlText w:val="%1.%2"/>
      <w:lvlJc w:val="left"/>
      <w:pPr>
        <w:ind w:left="1648" w:hanging="460"/>
      </w:pPr>
      <w:rPr>
        <w:rFonts w:eastAsiaTheme="minorEastAsia" w:cstheme="minorBidi" w:hint="default"/>
        <w:b/>
        <w:i w:val="0"/>
        <w:iCs w:val="0"/>
        <w:color w:val="000000" w:themeColor="text1"/>
      </w:rPr>
    </w:lvl>
    <w:lvl w:ilvl="2">
      <w:start w:val="1"/>
      <w:numFmt w:val="decimal"/>
      <w:lvlText w:val="%1.%2.%3"/>
      <w:lvlJc w:val="left"/>
      <w:pPr>
        <w:ind w:left="3096" w:hanging="720"/>
      </w:pPr>
      <w:rPr>
        <w:rFonts w:eastAsiaTheme="minorEastAsia" w:cstheme="minorBidi" w:hint="default"/>
        <w:b/>
        <w:color w:val="000000" w:themeColor="text1"/>
      </w:rPr>
    </w:lvl>
    <w:lvl w:ilvl="3">
      <w:start w:val="1"/>
      <w:numFmt w:val="decimal"/>
      <w:lvlText w:val="%1.%2.%3.%4"/>
      <w:lvlJc w:val="left"/>
      <w:pPr>
        <w:ind w:left="4644" w:hanging="1080"/>
      </w:pPr>
      <w:rPr>
        <w:rFonts w:eastAsiaTheme="minorEastAsia" w:cstheme="minorBidi" w:hint="default"/>
        <w:b/>
        <w:color w:val="000000" w:themeColor="text1"/>
      </w:rPr>
    </w:lvl>
    <w:lvl w:ilvl="4">
      <w:start w:val="1"/>
      <w:numFmt w:val="decimal"/>
      <w:lvlText w:val="%1.%2.%3.%4.%5"/>
      <w:lvlJc w:val="left"/>
      <w:pPr>
        <w:ind w:left="5832" w:hanging="1080"/>
      </w:pPr>
      <w:rPr>
        <w:rFonts w:eastAsiaTheme="minorEastAsia" w:cstheme="minorBidi" w:hint="default"/>
        <w:b/>
        <w:color w:val="000000" w:themeColor="text1"/>
      </w:rPr>
    </w:lvl>
    <w:lvl w:ilvl="5">
      <w:start w:val="1"/>
      <w:numFmt w:val="decimal"/>
      <w:lvlText w:val="%1.%2.%3.%4.%5.%6"/>
      <w:lvlJc w:val="left"/>
      <w:pPr>
        <w:ind w:left="7380" w:hanging="1440"/>
      </w:pPr>
      <w:rPr>
        <w:rFonts w:eastAsiaTheme="minorEastAsia" w:cstheme="minorBidi" w:hint="default"/>
        <w:b/>
        <w:color w:val="000000" w:themeColor="text1"/>
      </w:rPr>
    </w:lvl>
    <w:lvl w:ilvl="6">
      <w:start w:val="1"/>
      <w:numFmt w:val="decimal"/>
      <w:lvlText w:val="%1.%2.%3.%4.%5.%6.%7"/>
      <w:lvlJc w:val="left"/>
      <w:pPr>
        <w:ind w:left="8568" w:hanging="1440"/>
      </w:pPr>
      <w:rPr>
        <w:rFonts w:eastAsiaTheme="minorEastAsia" w:cstheme="minorBidi" w:hint="default"/>
        <w:b/>
        <w:color w:val="000000" w:themeColor="text1"/>
      </w:rPr>
    </w:lvl>
    <w:lvl w:ilvl="7">
      <w:start w:val="1"/>
      <w:numFmt w:val="decimal"/>
      <w:lvlText w:val="%1.%2.%3.%4.%5.%6.%7.%8"/>
      <w:lvlJc w:val="left"/>
      <w:pPr>
        <w:ind w:left="10116" w:hanging="1800"/>
      </w:pPr>
      <w:rPr>
        <w:rFonts w:eastAsiaTheme="minorEastAsia" w:cstheme="minorBidi" w:hint="default"/>
        <w:b/>
        <w:color w:val="000000" w:themeColor="text1"/>
      </w:rPr>
    </w:lvl>
    <w:lvl w:ilvl="8">
      <w:start w:val="1"/>
      <w:numFmt w:val="decimal"/>
      <w:lvlText w:val="%1.%2.%3.%4.%5.%6.%7.%8.%9"/>
      <w:lvlJc w:val="left"/>
      <w:pPr>
        <w:ind w:left="11304" w:hanging="1800"/>
      </w:pPr>
      <w:rPr>
        <w:rFonts w:eastAsiaTheme="minorEastAsia" w:cstheme="minorBidi" w:hint="default"/>
        <w:b/>
        <w:color w:val="000000" w:themeColor="text1"/>
      </w:rPr>
    </w:lvl>
  </w:abstractNum>
  <w:abstractNum w:abstractNumId="11">
    <w:nsid w:val="0D9E1747"/>
    <w:multiLevelType w:val="hybridMultilevel"/>
    <w:tmpl w:val="C1A45FE0"/>
    <w:lvl w:ilvl="0">
      <w:start w:val="1"/>
      <w:numFmt w:val="bullet"/>
      <w:lvlText w:val=""/>
      <w:lvlJc w:val="left"/>
      <w:pPr>
        <w:ind w:left="1080" w:hanging="72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0DD83FF5"/>
    <w:multiLevelType w:val="hybridMultilevel"/>
    <w:tmpl w:val="AAC4A2D2"/>
    <w:lvl w:ilvl="0">
      <w:start w:val="1"/>
      <w:numFmt w:val="bullet"/>
      <w:lvlText w:val="o"/>
      <w:lvlJc w:val="left"/>
      <w:pPr>
        <w:ind w:left="1800" w:hanging="360"/>
      </w:pPr>
      <w:rPr>
        <w:rFonts w:ascii="Courier New" w:hAnsi="Courier New" w:cs="Courier New"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13">
    <w:nsid w:val="0E242A4F"/>
    <w:multiLevelType w:val="hybridMultilevel"/>
    <w:tmpl w:val="DE32CA42"/>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0EBC7C50"/>
    <w:multiLevelType w:val="multilevel"/>
    <w:tmpl w:val="38C2E996"/>
    <w:lvl w:ilvl="0">
      <w:start w:val="18"/>
      <w:numFmt w:val="decimal"/>
      <w:lvlText w:val="%1"/>
      <w:lvlJc w:val="left"/>
      <w:pPr>
        <w:ind w:left="460" w:hanging="460"/>
      </w:pPr>
      <w:rPr>
        <w:rFonts w:hint="default"/>
      </w:rPr>
    </w:lvl>
    <w:lvl w:ilvl="1">
      <w:start w:val="1"/>
      <w:numFmt w:val="decimal"/>
      <w:lvlText w:val="%1.%2"/>
      <w:lvlJc w:val="left"/>
      <w:pPr>
        <w:ind w:left="1720" w:hanging="460"/>
      </w:pPr>
      <w:rPr>
        <w:rFonts w:hint="default"/>
        <w:b/>
        <w:bCs/>
      </w:rPr>
    </w:lvl>
    <w:lvl w:ilvl="2">
      <w:start w:val="1"/>
      <w:numFmt w:val="decimal"/>
      <w:lvlText w:val="%1.%2.%3"/>
      <w:lvlJc w:val="left"/>
      <w:pPr>
        <w:ind w:left="3240" w:hanging="720"/>
      </w:pPr>
      <w:rPr>
        <w:rFonts w:hint="default"/>
      </w:rPr>
    </w:lvl>
    <w:lvl w:ilvl="3">
      <w:start w:val="1"/>
      <w:numFmt w:val="decimal"/>
      <w:lvlText w:val="%1.%2.%3.%4"/>
      <w:lvlJc w:val="left"/>
      <w:pPr>
        <w:ind w:left="4860" w:hanging="108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740" w:hanging="144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1880" w:hanging="1800"/>
      </w:pPr>
      <w:rPr>
        <w:rFonts w:hint="default"/>
      </w:rPr>
    </w:lvl>
  </w:abstractNum>
  <w:abstractNum w:abstractNumId="15">
    <w:nsid w:val="10153BBB"/>
    <w:multiLevelType w:val="multilevel"/>
    <w:tmpl w:val="44526B4C"/>
    <w:lvl w:ilvl="0">
      <w:start w:val="5"/>
      <w:numFmt w:val="decimal"/>
      <w:lvlText w:val="%1"/>
      <w:lvlJc w:val="left"/>
      <w:pPr>
        <w:ind w:left="360" w:hanging="360"/>
      </w:pPr>
      <w:rPr>
        <w:rFonts w:hint="default"/>
        <w:b/>
        <w:i w:val="0"/>
        <w:color w:val="auto"/>
      </w:rPr>
    </w:lvl>
    <w:lvl w:ilvl="1">
      <w:start w:val="1"/>
      <w:numFmt w:val="decimal"/>
      <w:lvlText w:val="%1.%2"/>
      <w:lvlJc w:val="left"/>
      <w:pPr>
        <w:ind w:left="360" w:hanging="360"/>
      </w:pPr>
      <w:rPr>
        <w:rFonts w:hint="default"/>
        <w:b/>
        <w:i w:val="0"/>
        <w:color w:val="auto"/>
      </w:rPr>
    </w:lvl>
    <w:lvl w:ilvl="2">
      <w:start w:val="1"/>
      <w:numFmt w:val="decimal"/>
      <w:lvlText w:val="%1.%2.%3"/>
      <w:lvlJc w:val="left"/>
      <w:pPr>
        <w:ind w:left="720" w:hanging="720"/>
      </w:pPr>
      <w:rPr>
        <w:rFonts w:hint="default"/>
        <w:b/>
        <w:i w:val="0"/>
        <w:color w:val="auto"/>
      </w:rPr>
    </w:lvl>
    <w:lvl w:ilvl="3">
      <w:start w:val="1"/>
      <w:numFmt w:val="decimal"/>
      <w:lvlText w:val="%1.%2.%3.%4"/>
      <w:lvlJc w:val="left"/>
      <w:pPr>
        <w:ind w:left="1080" w:hanging="1080"/>
      </w:pPr>
      <w:rPr>
        <w:rFonts w:hint="default"/>
        <w:b/>
        <w:i w:val="0"/>
        <w:color w:val="auto"/>
      </w:rPr>
    </w:lvl>
    <w:lvl w:ilvl="4">
      <w:start w:val="1"/>
      <w:numFmt w:val="decimal"/>
      <w:lvlText w:val="%1.%2.%3.%4.%5"/>
      <w:lvlJc w:val="left"/>
      <w:pPr>
        <w:ind w:left="1080" w:hanging="1080"/>
      </w:pPr>
      <w:rPr>
        <w:rFonts w:hint="default"/>
        <w:b/>
        <w:i w:val="0"/>
        <w:color w:val="auto"/>
      </w:rPr>
    </w:lvl>
    <w:lvl w:ilvl="5">
      <w:start w:val="1"/>
      <w:numFmt w:val="decimal"/>
      <w:lvlText w:val="%1.%2.%3.%4.%5.%6"/>
      <w:lvlJc w:val="left"/>
      <w:pPr>
        <w:ind w:left="1440" w:hanging="1440"/>
      </w:pPr>
      <w:rPr>
        <w:rFonts w:hint="default"/>
        <w:b/>
        <w:i w:val="0"/>
        <w:color w:val="auto"/>
      </w:rPr>
    </w:lvl>
    <w:lvl w:ilvl="6">
      <w:start w:val="1"/>
      <w:numFmt w:val="decimal"/>
      <w:lvlText w:val="%1.%2.%3.%4.%5.%6.%7"/>
      <w:lvlJc w:val="left"/>
      <w:pPr>
        <w:ind w:left="1440" w:hanging="1440"/>
      </w:pPr>
      <w:rPr>
        <w:rFonts w:hint="default"/>
        <w:b/>
        <w:i w:val="0"/>
        <w:color w:val="auto"/>
      </w:rPr>
    </w:lvl>
    <w:lvl w:ilvl="7">
      <w:start w:val="1"/>
      <w:numFmt w:val="decimal"/>
      <w:lvlText w:val="%1.%2.%3.%4.%5.%6.%7.%8"/>
      <w:lvlJc w:val="left"/>
      <w:pPr>
        <w:ind w:left="1800" w:hanging="1800"/>
      </w:pPr>
      <w:rPr>
        <w:rFonts w:hint="default"/>
        <w:b/>
        <w:i w:val="0"/>
        <w:color w:val="auto"/>
      </w:rPr>
    </w:lvl>
    <w:lvl w:ilvl="8">
      <w:start w:val="1"/>
      <w:numFmt w:val="decimal"/>
      <w:lvlText w:val="%1.%2.%3.%4.%5.%6.%7.%8.%9"/>
      <w:lvlJc w:val="left"/>
      <w:pPr>
        <w:ind w:left="1800" w:hanging="1800"/>
      </w:pPr>
      <w:rPr>
        <w:rFonts w:hint="default"/>
        <w:b/>
        <w:i w:val="0"/>
        <w:color w:val="auto"/>
      </w:rPr>
    </w:lvl>
  </w:abstractNum>
  <w:abstractNum w:abstractNumId="16">
    <w:nsid w:val="1017672A"/>
    <w:multiLevelType w:val="multilevel"/>
    <w:tmpl w:val="1D3036F8"/>
    <w:lvl w:ilvl="0">
      <w:start w:val="8"/>
      <w:numFmt w:val="decimal"/>
      <w:lvlText w:val="%1."/>
      <w:lvlJc w:val="left"/>
      <w:pPr>
        <w:ind w:left="360" w:hanging="360"/>
      </w:pPr>
      <w:rPr>
        <w:rFonts w:hint="default"/>
        <w:b/>
        <w:bCs/>
        <w:i w:val="0"/>
        <w:iCs w:val="0"/>
        <w:color w:val="auto"/>
      </w:rPr>
    </w:lvl>
    <w:lvl w:ilvl="1">
      <w:start w:val="1"/>
      <w:numFmt w:val="decimal"/>
      <w:isLgl/>
      <w:lvlText w:val="%1.%2"/>
      <w:lvlJc w:val="left"/>
      <w:pPr>
        <w:ind w:left="1080" w:hanging="360"/>
      </w:pPr>
      <w:rPr>
        <w:rFonts w:hint="default"/>
        <w:b/>
        <w:bCs/>
        <w:i w:val="0"/>
        <w:iCs w:val="0"/>
        <w:color w:val="000000" w:themeColor="text1"/>
      </w:rPr>
    </w:lvl>
    <w:lvl w:ilvl="2">
      <w:start w:val="1"/>
      <w:numFmt w:val="decimal"/>
      <w:isLgl/>
      <w:lvlText w:val="%1.%2.%3"/>
      <w:lvlJc w:val="left"/>
      <w:pPr>
        <w:ind w:left="2160" w:hanging="720"/>
      </w:pPr>
      <w:rPr>
        <w:rFonts w:hint="default"/>
        <w:color w:val="76923C" w:themeColor="accent3" w:themeShade="BF"/>
      </w:rPr>
    </w:lvl>
    <w:lvl w:ilvl="3">
      <w:start w:val="1"/>
      <w:numFmt w:val="decimal"/>
      <w:isLgl/>
      <w:lvlText w:val="%1.%2.%3.%4"/>
      <w:lvlJc w:val="left"/>
      <w:pPr>
        <w:ind w:left="3240" w:hanging="1080"/>
      </w:pPr>
      <w:rPr>
        <w:rFonts w:hint="default"/>
        <w:color w:val="76923C" w:themeColor="accent3" w:themeShade="BF"/>
      </w:rPr>
    </w:lvl>
    <w:lvl w:ilvl="4">
      <w:start w:val="1"/>
      <w:numFmt w:val="decimal"/>
      <w:isLgl/>
      <w:lvlText w:val="%1.%2.%3.%4.%5"/>
      <w:lvlJc w:val="left"/>
      <w:pPr>
        <w:ind w:left="3960" w:hanging="1080"/>
      </w:pPr>
      <w:rPr>
        <w:rFonts w:hint="default"/>
        <w:color w:val="76923C" w:themeColor="accent3" w:themeShade="BF"/>
      </w:rPr>
    </w:lvl>
    <w:lvl w:ilvl="5">
      <w:start w:val="1"/>
      <w:numFmt w:val="decimal"/>
      <w:isLgl/>
      <w:lvlText w:val="%1.%2.%3.%4.%5.%6"/>
      <w:lvlJc w:val="left"/>
      <w:pPr>
        <w:ind w:left="5040" w:hanging="1440"/>
      </w:pPr>
      <w:rPr>
        <w:rFonts w:hint="default"/>
        <w:color w:val="76923C" w:themeColor="accent3" w:themeShade="BF"/>
      </w:rPr>
    </w:lvl>
    <w:lvl w:ilvl="6">
      <w:start w:val="1"/>
      <w:numFmt w:val="decimal"/>
      <w:isLgl/>
      <w:lvlText w:val="%1.%2.%3.%4.%5.%6.%7"/>
      <w:lvlJc w:val="left"/>
      <w:pPr>
        <w:ind w:left="5760" w:hanging="1440"/>
      </w:pPr>
      <w:rPr>
        <w:rFonts w:hint="default"/>
        <w:color w:val="76923C" w:themeColor="accent3" w:themeShade="BF"/>
      </w:rPr>
    </w:lvl>
    <w:lvl w:ilvl="7">
      <w:start w:val="1"/>
      <w:numFmt w:val="decimal"/>
      <w:isLgl/>
      <w:lvlText w:val="%1.%2.%3.%4.%5.%6.%7.%8"/>
      <w:lvlJc w:val="left"/>
      <w:pPr>
        <w:ind w:left="6840" w:hanging="1800"/>
      </w:pPr>
      <w:rPr>
        <w:rFonts w:hint="default"/>
        <w:color w:val="76923C" w:themeColor="accent3" w:themeShade="BF"/>
      </w:rPr>
    </w:lvl>
    <w:lvl w:ilvl="8">
      <w:start w:val="1"/>
      <w:numFmt w:val="decimal"/>
      <w:isLgl/>
      <w:lvlText w:val="%1.%2.%3.%4.%5.%6.%7.%8.%9"/>
      <w:lvlJc w:val="left"/>
      <w:pPr>
        <w:ind w:left="7560" w:hanging="1800"/>
      </w:pPr>
      <w:rPr>
        <w:rFonts w:hint="default"/>
        <w:color w:val="76923C" w:themeColor="accent3" w:themeShade="BF"/>
      </w:rPr>
    </w:lvl>
  </w:abstractNum>
  <w:abstractNum w:abstractNumId="17">
    <w:nsid w:val="118A7FAC"/>
    <w:multiLevelType w:val="multilevel"/>
    <w:tmpl w:val="6FA8F84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11D53D3F"/>
    <w:multiLevelType w:val="hybridMultilevel"/>
    <w:tmpl w:val="677C8826"/>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9">
    <w:nsid w:val="12388EB0"/>
    <w:multiLevelType w:val="multilevel"/>
    <w:tmpl w:val="315C070A"/>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131A00E2"/>
    <w:multiLevelType w:val="hybridMultilevel"/>
    <w:tmpl w:val="25E8982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13473E2C"/>
    <w:multiLevelType w:val="multilevel"/>
    <w:tmpl w:val="DC58A652"/>
    <w:lvl w:ilvl="0">
      <w:start w:val="42"/>
      <w:numFmt w:val="decimal"/>
      <w:lvlText w:val="%1"/>
      <w:lvlJc w:val="left"/>
      <w:pPr>
        <w:ind w:left="460" w:hanging="460"/>
      </w:pPr>
      <w:rPr>
        <w:rFonts w:hint="default"/>
      </w:rPr>
    </w:lvl>
    <w:lvl w:ilvl="1">
      <w:start w:val="1"/>
      <w:numFmt w:val="decimal"/>
      <w:lvlText w:val="%1.%2"/>
      <w:lvlJc w:val="left"/>
      <w:pPr>
        <w:ind w:left="1450" w:hanging="4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9720" w:hanging="1800"/>
      </w:pPr>
      <w:rPr>
        <w:rFonts w:hint="default"/>
      </w:rPr>
    </w:lvl>
  </w:abstractNum>
  <w:abstractNum w:abstractNumId="22">
    <w:nsid w:val="137B5435"/>
    <w:multiLevelType w:val="multilevel"/>
    <w:tmpl w:val="0DD85B72"/>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176F2113"/>
    <w:multiLevelType w:val="hybridMultilevel"/>
    <w:tmpl w:val="3AF0614E"/>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4">
    <w:nsid w:val="17F1C921"/>
    <w:multiLevelType w:val="hybridMultilevel"/>
    <w:tmpl w:val="DC16D37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nsid w:val="194D4746"/>
    <w:multiLevelType w:val="hybridMultilevel"/>
    <w:tmpl w:val="1060901E"/>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197C6341"/>
    <w:multiLevelType w:val="multilevel"/>
    <w:tmpl w:val="20F47C5C"/>
    <w:lvl w:ilvl="0">
      <w:start w:val="47"/>
      <w:numFmt w:val="decimal"/>
      <w:lvlText w:val="%1"/>
      <w:lvlJc w:val="left"/>
      <w:pPr>
        <w:ind w:left="460" w:hanging="460"/>
      </w:pPr>
      <w:rPr>
        <w:rFonts w:hint="default"/>
      </w:rPr>
    </w:lvl>
    <w:lvl w:ilvl="1">
      <w:start w:val="1"/>
      <w:numFmt w:val="decimal"/>
      <w:lvlText w:val="%1.%2"/>
      <w:lvlJc w:val="left"/>
      <w:pPr>
        <w:ind w:left="1540" w:hanging="460"/>
      </w:pPr>
      <w:rPr>
        <w:rFonts w:hint="default"/>
        <w:b/>
        <w:bCs/>
        <w:i w:val="0"/>
        <w:iCs/>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7">
    <w:nsid w:val="1A7E0DB4"/>
    <w:multiLevelType w:val="multilevel"/>
    <w:tmpl w:val="230C03D0"/>
    <w:lvl w:ilvl="0">
      <w:start w:val="1"/>
      <w:numFmt w:val="bullet"/>
      <w:lvlText w:val="o"/>
      <w:lvlJc w:val="left"/>
      <w:pPr>
        <w:tabs>
          <w:tab w:val="num" w:pos="1080"/>
        </w:tabs>
        <w:ind w:left="1080" w:hanging="360"/>
      </w:pPr>
      <w:rPr>
        <w:rFonts w:ascii="Courier New" w:hAnsi="Courier New" w:cs="Courier New" w:hint="default"/>
        <w:sz w:val="24"/>
        <w:szCs w:val="24"/>
      </w:rPr>
    </w:lvl>
    <w:lvl w:ilvl="1">
      <w:start w:val="1"/>
      <w:numFmt w:val="bullet"/>
      <w:lvlText w:val=""/>
      <w:lvlJc w:val="left"/>
      <w:pPr>
        <w:tabs>
          <w:tab w:val="num" w:pos="1800"/>
        </w:tabs>
        <w:ind w:left="1800" w:hanging="360"/>
      </w:pPr>
      <w:rPr>
        <w:rFonts w:ascii="Symbol" w:hAnsi="Symbol" w:hint="default"/>
        <w:sz w:val="20"/>
      </w:rPr>
    </w:lvl>
    <w:lvl w:ilvl="2">
      <w:start w:val="4"/>
      <w:numFmt w:val="upperLetter"/>
      <w:lvlText w:val="%3."/>
      <w:lvlJc w:val="left"/>
      <w:pPr>
        <w:ind w:left="2520" w:hanging="360"/>
      </w:pPr>
      <w:rPr>
        <w:rFonts w:hint="default"/>
      </w:rPr>
    </w:lvl>
    <w:lvl w:ilvl="3">
      <w:start w:val="1"/>
      <w:numFmt w:val="decimal"/>
      <w:lvlText w:val="%4."/>
      <w:lvlJc w:val="left"/>
      <w:pPr>
        <w:ind w:left="2880" w:firstLine="0"/>
      </w:pPr>
      <w:rPr>
        <w:rFonts w:cstheme="minorBidi" w:hint="default"/>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8">
    <w:nsid w:val="1BEF5E00"/>
    <w:multiLevelType w:val="hybridMultilevel"/>
    <w:tmpl w:val="C4E2CB6E"/>
    <w:lvl w:ilvl="0">
      <w:start w:val="2"/>
      <w:numFmt w:val="decimal"/>
      <w:lvlText w:val="%1."/>
      <w:lvlJc w:val="left"/>
      <w:pPr>
        <w:ind w:left="107" w:hanging="279"/>
      </w:pPr>
      <w:rPr>
        <w:rFonts w:ascii="Arial" w:eastAsia="Arial" w:hAnsi="Arial" w:cs="Arial" w:hint="default"/>
        <w:spacing w:val="-1"/>
        <w:w w:val="99"/>
        <w:sz w:val="20"/>
        <w:szCs w:val="20"/>
        <w:lang w:val="en-US" w:eastAsia="en-US" w:bidi="en-US"/>
      </w:rPr>
    </w:lvl>
    <w:lvl w:ilvl="1">
      <w:start w:val="0"/>
      <w:numFmt w:val="bullet"/>
      <w:lvlText w:val=""/>
      <w:lvlJc w:val="left"/>
      <w:pPr>
        <w:ind w:left="1101" w:hanging="360"/>
      </w:pPr>
      <w:rPr>
        <w:rFonts w:ascii="Symbol" w:eastAsia="Symbol" w:hAnsi="Symbol" w:cs="Symbol" w:hint="default"/>
        <w:w w:val="99"/>
        <w:sz w:val="20"/>
        <w:szCs w:val="20"/>
        <w:lang w:val="en-US" w:eastAsia="en-US" w:bidi="en-US"/>
      </w:rPr>
    </w:lvl>
    <w:lvl w:ilvl="2">
      <w:start w:val="0"/>
      <w:numFmt w:val="bullet"/>
      <w:lvlText w:val="•"/>
      <w:lvlJc w:val="left"/>
      <w:pPr>
        <w:ind w:left="1908" w:hanging="360"/>
      </w:pPr>
      <w:rPr>
        <w:rFonts w:hint="default"/>
        <w:lang w:val="en-US" w:eastAsia="en-US" w:bidi="en-US"/>
      </w:rPr>
    </w:lvl>
    <w:lvl w:ilvl="3">
      <w:start w:val="0"/>
      <w:numFmt w:val="bullet"/>
      <w:lvlText w:val="•"/>
      <w:lvlJc w:val="left"/>
      <w:pPr>
        <w:ind w:left="2717" w:hanging="360"/>
      </w:pPr>
      <w:rPr>
        <w:rFonts w:hint="default"/>
        <w:lang w:val="en-US" w:eastAsia="en-US" w:bidi="en-US"/>
      </w:rPr>
    </w:lvl>
    <w:lvl w:ilvl="4">
      <w:start w:val="0"/>
      <w:numFmt w:val="bullet"/>
      <w:lvlText w:val="•"/>
      <w:lvlJc w:val="left"/>
      <w:pPr>
        <w:ind w:left="3525" w:hanging="360"/>
      </w:pPr>
      <w:rPr>
        <w:rFonts w:hint="default"/>
        <w:lang w:val="en-US" w:eastAsia="en-US" w:bidi="en-US"/>
      </w:rPr>
    </w:lvl>
    <w:lvl w:ilvl="5">
      <w:start w:val="0"/>
      <w:numFmt w:val="bullet"/>
      <w:lvlText w:val="•"/>
      <w:lvlJc w:val="left"/>
      <w:pPr>
        <w:ind w:left="4334" w:hanging="360"/>
      </w:pPr>
      <w:rPr>
        <w:rFonts w:hint="default"/>
        <w:lang w:val="en-US" w:eastAsia="en-US" w:bidi="en-US"/>
      </w:rPr>
    </w:lvl>
    <w:lvl w:ilvl="6">
      <w:start w:val="0"/>
      <w:numFmt w:val="bullet"/>
      <w:lvlText w:val="•"/>
      <w:lvlJc w:val="left"/>
      <w:pPr>
        <w:ind w:left="5142" w:hanging="360"/>
      </w:pPr>
      <w:rPr>
        <w:rFonts w:hint="default"/>
        <w:lang w:val="en-US" w:eastAsia="en-US" w:bidi="en-US"/>
      </w:rPr>
    </w:lvl>
    <w:lvl w:ilvl="7">
      <w:start w:val="0"/>
      <w:numFmt w:val="bullet"/>
      <w:lvlText w:val="•"/>
      <w:lvlJc w:val="left"/>
      <w:pPr>
        <w:ind w:left="5951" w:hanging="360"/>
      </w:pPr>
      <w:rPr>
        <w:rFonts w:hint="default"/>
        <w:lang w:val="en-US" w:eastAsia="en-US" w:bidi="en-US"/>
      </w:rPr>
    </w:lvl>
    <w:lvl w:ilvl="8">
      <w:start w:val="0"/>
      <w:numFmt w:val="bullet"/>
      <w:lvlText w:val="•"/>
      <w:lvlJc w:val="left"/>
      <w:pPr>
        <w:ind w:left="6759" w:hanging="360"/>
      </w:pPr>
      <w:rPr>
        <w:rFonts w:hint="default"/>
        <w:lang w:val="en-US" w:eastAsia="en-US" w:bidi="en-US"/>
      </w:rPr>
    </w:lvl>
  </w:abstractNum>
  <w:abstractNum w:abstractNumId="29">
    <w:nsid w:val="1CAB7636"/>
    <w:multiLevelType w:val="hybridMultilevel"/>
    <w:tmpl w:val="ABF0AF16"/>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1D044E6F"/>
    <w:multiLevelType w:val="hybridMultilevel"/>
    <w:tmpl w:val="6CC2CD6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1">
    <w:nsid w:val="1D7C5464"/>
    <w:multiLevelType w:val="multilevel"/>
    <w:tmpl w:val="25B4BD02"/>
    <w:lvl w:ilvl="0">
      <w:start w:val="1"/>
      <w:numFmt w:val="decimal"/>
      <w:lvlText w:val="%1."/>
      <w:lvlJc w:val="left"/>
      <w:pPr>
        <w:ind w:left="360" w:hanging="360"/>
      </w:pPr>
      <w:rPr>
        <w:b/>
        <w:bCs/>
        <w:i w:val="0"/>
        <w:iCs/>
        <w:color w:val="auto"/>
      </w:rPr>
    </w:lvl>
    <w:lvl w:ilvl="1">
      <w:start w:val="1"/>
      <w:numFmt w:val="bullet"/>
      <w:lvlText w:val=""/>
      <w:lvlJc w:val="left"/>
      <w:pPr>
        <w:ind w:left="990" w:hanging="360"/>
      </w:pPr>
      <w:rPr>
        <w:rFonts w:ascii="Symbol" w:hAnsi="Symbol" w:hint="default"/>
        <w:b/>
        <w:bCs/>
        <w:i w:val="0"/>
        <w:iCs/>
        <w:color w:val="auto"/>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2">
    <w:nsid w:val="1F6350F6"/>
    <w:multiLevelType w:val="hybridMultilevel"/>
    <w:tmpl w:val="4790AE5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1FF367A2"/>
    <w:multiLevelType w:val="hybridMultilevel"/>
    <w:tmpl w:val="57F0F9D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20B9036C"/>
    <w:multiLevelType w:val="hybridMultilevel"/>
    <w:tmpl w:val="5C94242C"/>
    <w:lvl w:ilvl="0">
      <w:start w:val="0"/>
      <w:numFmt w:val="bullet"/>
      <w:lvlText w:val=""/>
      <w:lvlJc w:val="left"/>
      <w:pPr>
        <w:ind w:left="919" w:hanging="360"/>
      </w:pPr>
      <w:rPr>
        <w:rFonts w:ascii="Symbol" w:hAnsi="Symbol" w:eastAsiaTheme="minorHAnsi" w:cs="Arial" w:hint="default"/>
      </w:rPr>
    </w:lvl>
    <w:lvl w:ilvl="1" w:tentative="1">
      <w:start w:val="1"/>
      <w:numFmt w:val="bullet"/>
      <w:lvlText w:val="o"/>
      <w:lvlJc w:val="left"/>
      <w:pPr>
        <w:ind w:left="1639" w:hanging="360"/>
      </w:pPr>
      <w:rPr>
        <w:rFonts w:ascii="Courier New" w:hAnsi="Courier New" w:cs="Courier New" w:hint="default"/>
      </w:rPr>
    </w:lvl>
    <w:lvl w:ilvl="2" w:tentative="1">
      <w:start w:val="1"/>
      <w:numFmt w:val="bullet"/>
      <w:lvlText w:val=""/>
      <w:lvlJc w:val="left"/>
      <w:pPr>
        <w:ind w:left="2359" w:hanging="360"/>
      </w:pPr>
      <w:rPr>
        <w:rFonts w:ascii="Wingdings" w:hAnsi="Wingdings" w:hint="default"/>
      </w:rPr>
    </w:lvl>
    <w:lvl w:ilvl="3" w:tentative="1">
      <w:start w:val="1"/>
      <w:numFmt w:val="bullet"/>
      <w:lvlText w:val=""/>
      <w:lvlJc w:val="left"/>
      <w:pPr>
        <w:ind w:left="3079" w:hanging="360"/>
      </w:pPr>
      <w:rPr>
        <w:rFonts w:ascii="Symbol" w:hAnsi="Symbol" w:hint="default"/>
      </w:rPr>
    </w:lvl>
    <w:lvl w:ilvl="4" w:tentative="1">
      <w:start w:val="1"/>
      <w:numFmt w:val="bullet"/>
      <w:lvlText w:val="o"/>
      <w:lvlJc w:val="left"/>
      <w:pPr>
        <w:ind w:left="3799" w:hanging="360"/>
      </w:pPr>
      <w:rPr>
        <w:rFonts w:ascii="Courier New" w:hAnsi="Courier New" w:cs="Courier New" w:hint="default"/>
      </w:rPr>
    </w:lvl>
    <w:lvl w:ilvl="5" w:tentative="1">
      <w:start w:val="1"/>
      <w:numFmt w:val="bullet"/>
      <w:lvlText w:val=""/>
      <w:lvlJc w:val="left"/>
      <w:pPr>
        <w:ind w:left="4519" w:hanging="360"/>
      </w:pPr>
      <w:rPr>
        <w:rFonts w:ascii="Wingdings" w:hAnsi="Wingdings" w:hint="default"/>
      </w:rPr>
    </w:lvl>
    <w:lvl w:ilvl="6" w:tentative="1">
      <w:start w:val="1"/>
      <w:numFmt w:val="bullet"/>
      <w:lvlText w:val=""/>
      <w:lvlJc w:val="left"/>
      <w:pPr>
        <w:ind w:left="5239" w:hanging="360"/>
      </w:pPr>
      <w:rPr>
        <w:rFonts w:ascii="Symbol" w:hAnsi="Symbol" w:hint="default"/>
      </w:rPr>
    </w:lvl>
    <w:lvl w:ilvl="7" w:tentative="1">
      <w:start w:val="1"/>
      <w:numFmt w:val="bullet"/>
      <w:lvlText w:val="o"/>
      <w:lvlJc w:val="left"/>
      <w:pPr>
        <w:ind w:left="5959" w:hanging="360"/>
      </w:pPr>
      <w:rPr>
        <w:rFonts w:ascii="Courier New" w:hAnsi="Courier New" w:cs="Courier New" w:hint="default"/>
      </w:rPr>
    </w:lvl>
    <w:lvl w:ilvl="8" w:tentative="1">
      <w:start w:val="1"/>
      <w:numFmt w:val="bullet"/>
      <w:lvlText w:val=""/>
      <w:lvlJc w:val="left"/>
      <w:pPr>
        <w:ind w:left="6679" w:hanging="360"/>
      </w:pPr>
      <w:rPr>
        <w:rFonts w:ascii="Wingdings" w:hAnsi="Wingdings" w:hint="default"/>
      </w:rPr>
    </w:lvl>
  </w:abstractNum>
  <w:abstractNum w:abstractNumId="35">
    <w:nsid w:val="2200A927"/>
    <w:multiLevelType w:val="hybridMultilevel"/>
    <w:tmpl w:val="87EC10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244F1F91"/>
    <w:multiLevelType w:val="hybridMultilevel"/>
    <w:tmpl w:val="C322A9EC"/>
    <w:lvl w:ilvl="0">
      <w:start w:val="1"/>
      <w:numFmt w:val="bullet"/>
      <w:lvlText w:val=""/>
      <w:lvlJc w:val="left"/>
      <w:pPr>
        <w:ind w:left="720" w:hanging="360"/>
      </w:pPr>
      <w:rPr>
        <w:rFonts w:ascii="Symbol" w:hAnsi="Symbol" w:hint="default"/>
        <w:b w:val="0"/>
        <w:i w:val="0"/>
      </w:rPr>
    </w:lvl>
    <w:lvl w:ilvl="1">
      <w:start w:val="1"/>
      <w:numFmt w:val="lowerLetter"/>
      <w:lvlText w:val="%2."/>
      <w:lvlJc w:val="left"/>
      <w:pPr>
        <w:ind w:left="1440" w:hanging="360"/>
      </w:pPr>
      <w:rPr>
        <w:b w:val="0"/>
        <w:i w:val="0"/>
      </w:rPr>
    </w:lvl>
    <w:lvl w:ilvl="2">
      <w:start w:val="1"/>
      <w:numFmt w:val="bullet"/>
      <w:lvlText w:val=""/>
      <w:lvlJc w:val="left"/>
      <w:pPr>
        <w:ind w:left="1800" w:hanging="360"/>
      </w:pPr>
      <w:rPr>
        <w:rFonts w:ascii="Symbol" w:hAnsi="Symbol"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nsid w:val="25642DBF"/>
    <w:multiLevelType w:val="hybridMultilevel"/>
    <w:tmpl w:val="39D85D2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Times New Roman"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Times New Roman"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Times New Roman" w:hint="default"/>
      </w:rPr>
    </w:lvl>
    <w:lvl w:ilvl="8">
      <w:start w:val="1"/>
      <w:numFmt w:val="bullet"/>
      <w:lvlText w:val=""/>
      <w:lvlJc w:val="left"/>
      <w:pPr>
        <w:ind w:left="6120" w:hanging="360"/>
      </w:pPr>
      <w:rPr>
        <w:rFonts w:ascii="Wingdings" w:hAnsi="Wingdings" w:hint="default"/>
      </w:rPr>
    </w:lvl>
  </w:abstractNum>
  <w:abstractNum w:abstractNumId="38">
    <w:nsid w:val="25642FD0"/>
    <w:multiLevelType w:val="hybridMultilevel"/>
    <w:tmpl w:val="182C9CA8"/>
    <w:lvl w:ilvl="0">
      <w:start w:val="1"/>
      <w:numFmt w:val="decimal"/>
      <w:lvlText w:val="%1."/>
      <w:lvlJc w:val="left"/>
      <w:pPr>
        <w:ind w:left="561" w:hanging="202"/>
      </w:pPr>
      <w:rPr>
        <w:rFonts w:ascii="Arial" w:eastAsia="Arial" w:hAnsi="Arial" w:cs="Arial" w:hint="default"/>
        <w:b w:val="0"/>
        <w:bCs w:val="0"/>
        <w:i w:val="0"/>
        <w:iCs w:val="0"/>
        <w:spacing w:val="0"/>
        <w:w w:val="100"/>
        <w:sz w:val="18"/>
        <w:szCs w:val="18"/>
        <w:lang w:val="en-US" w:eastAsia="en-US" w:bidi="ar-SA"/>
      </w:rPr>
    </w:lvl>
    <w:lvl w:ilvl="1">
      <w:start w:val="0"/>
      <w:numFmt w:val="bullet"/>
      <w:lvlText w:val="•"/>
      <w:lvlJc w:val="left"/>
      <w:pPr>
        <w:ind w:left="1485" w:hanging="202"/>
      </w:pPr>
      <w:rPr>
        <w:rFonts w:hint="default"/>
        <w:lang w:val="en-US" w:eastAsia="en-US" w:bidi="ar-SA"/>
      </w:rPr>
    </w:lvl>
    <w:lvl w:ilvl="2">
      <w:start w:val="0"/>
      <w:numFmt w:val="bullet"/>
      <w:lvlText w:val="•"/>
      <w:lvlJc w:val="left"/>
      <w:pPr>
        <w:ind w:left="2411" w:hanging="202"/>
      </w:pPr>
      <w:rPr>
        <w:rFonts w:hint="default"/>
        <w:lang w:val="en-US" w:eastAsia="en-US" w:bidi="ar-SA"/>
      </w:rPr>
    </w:lvl>
    <w:lvl w:ilvl="3">
      <w:start w:val="0"/>
      <w:numFmt w:val="bullet"/>
      <w:lvlText w:val="•"/>
      <w:lvlJc w:val="left"/>
      <w:pPr>
        <w:ind w:left="3337" w:hanging="202"/>
      </w:pPr>
      <w:rPr>
        <w:rFonts w:hint="default"/>
        <w:lang w:val="en-US" w:eastAsia="en-US" w:bidi="ar-SA"/>
      </w:rPr>
    </w:lvl>
    <w:lvl w:ilvl="4">
      <w:start w:val="0"/>
      <w:numFmt w:val="bullet"/>
      <w:lvlText w:val="•"/>
      <w:lvlJc w:val="left"/>
      <w:pPr>
        <w:ind w:left="4263" w:hanging="202"/>
      </w:pPr>
      <w:rPr>
        <w:rFonts w:hint="default"/>
        <w:lang w:val="en-US" w:eastAsia="en-US" w:bidi="ar-SA"/>
      </w:rPr>
    </w:lvl>
    <w:lvl w:ilvl="5">
      <w:start w:val="0"/>
      <w:numFmt w:val="bullet"/>
      <w:lvlText w:val="•"/>
      <w:lvlJc w:val="left"/>
      <w:pPr>
        <w:ind w:left="5189" w:hanging="202"/>
      </w:pPr>
      <w:rPr>
        <w:rFonts w:hint="default"/>
        <w:lang w:val="en-US" w:eastAsia="en-US" w:bidi="ar-SA"/>
      </w:rPr>
    </w:lvl>
    <w:lvl w:ilvl="6">
      <w:start w:val="0"/>
      <w:numFmt w:val="bullet"/>
      <w:lvlText w:val="•"/>
      <w:lvlJc w:val="left"/>
      <w:pPr>
        <w:ind w:left="6114" w:hanging="202"/>
      </w:pPr>
      <w:rPr>
        <w:rFonts w:hint="default"/>
        <w:lang w:val="en-US" w:eastAsia="en-US" w:bidi="ar-SA"/>
      </w:rPr>
    </w:lvl>
    <w:lvl w:ilvl="7">
      <w:start w:val="0"/>
      <w:numFmt w:val="bullet"/>
      <w:lvlText w:val="•"/>
      <w:lvlJc w:val="left"/>
      <w:pPr>
        <w:ind w:left="7040" w:hanging="202"/>
      </w:pPr>
      <w:rPr>
        <w:rFonts w:hint="default"/>
        <w:lang w:val="en-US" w:eastAsia="en-US" w:bidi="ar-SA"/>
      </w:rPr>
    </w:lvl>
    <w:lvl w:ilvl="8">
      <w:start w:val="0"/>
      <w:numFmt w:val="bullet"/>
      <w:lvlText w:val="•"/>
      <w:lvlJc w:val="left"/>
      <w:pPr>
        <w:ind w:left="7966" w:hanging="202"/>
      </w:pPr>
      <w:rPr>
        <w:rFonts w:hint="default"/>
        <w:lang w:val="en-US" w:eastAsia="en-US" w:bidi="ar-SA"/>
      </w:rPr>
    </w:lvl>
  </w:abstractNum>
  <w:abstractNum w:abstractNumId="39">
    <w:nsid w:val="257E1710"/>
    <w:multiLevelType w:val="hybridMultilevel"/>
    <w:tmpl w:val="027A665A"/>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0">
    <w:nsid w:val="27120A82"/>
    <w:multiLevelType w:val="multilevel"/>
    <w:tmpl w:val="E49A8A46"/>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b/>
        <w:bCs/>
        <w:color w:val="auto"/>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1">
    <w:nsid w:val="27953CBC"/>
    <w:multiLevelType w:val="hybridMultilevel"/>
    <w:tmpl w:val="0D3AE0E6"/>
    <w:lvl w:ilvl="0">
      <w:start w:val="1"/>
      <w:numFmt w:val="bullet"/>
      <w:lvlText w:val="o"/>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2">
    <w:nsid w:val="281577E6"/>
    <w:multiLevelType w:val="hybridMultilevel"/>
    <w:tmpl w:val="282EF7F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3">
    <w:nsid w:val="291254AF"/>
    <w:multiLevelType w:val="multilevel"/>
    <w:tmpl w:val="124C759C"/>
    <w:lvl w:ilvl="0">
      <w:start w:val="13"/>
      <w:numFmt w:val="decimal"/>
      <w:lvlText w:val="%1"/>
      <w:lvlJc w:val="left"/>
      <w:pPr>
        <w:ind w:left="460" w:hanging="460"/>
      </w:pPr>
      <w:rPr>
        <w:rFonts w:cstheme="minorBidi" w:hint="default"/>
        <w:b/>
        <w:i w:val="0"/>
        <w:color w:val="auto"/>
      </w:rPr>
    </w:lvl>
    <w:lvl w:ilvl="1">
      <w:start w:val="1"/>
      <w:numFmt w:val="decimal"/>
      <w:lvlText w:val="%1.%2"/>
      <w:lvlJc w:val="left"/>
      <w:pPr>
        <w:ind w:left="1540" w:hanging="460"/>
      </w:pPr>
      <w:rPr>
        <w:rFonts w:cstheme="minorBidi" w:hint="default"/>
        <w:b/>
        <w:i w:val="0"/>
        <w:color w:val="auto"/>
      </w:rPr>
    </w:lvl>
    <w:lvl w:ilvl="2">
      <w:start w:val="1"/>
      <w:numFmt w:val="decimal"/>
      <w:lvlText w:val="%1.%2.%3"/>
      <w:lvlJc w:val="left"/>
      <w:pPr>
        <w:ind w:left="2880" w:hanging="720"/>
      </w:pPr>
      <w:rPr>
        <w:rFonts w:cstheme="minorBidi" w:hint="default"/>
        <w:b/>
        <w:i w:val="0"/>
        <w:color w:val="auto"/>
      </w:rPr>
    </w:lvl>
    <w:lvl w:ilvl="3">
      <w:start w:val="1"/>
      <w:numFmt w:val="decimal"/>
      <w:lvlText w:val="%1.%2.%3.%4"/>
      <w:lvlJc w:val="left"/>
      <w:pPr>
        <w:ind w:left="4320" w:hanging="1080"/>
      </w:pPr>
      <w:rPr>
        <w:rFonts w:cstheme="minorBidi" w:hint="default"/>
        <w:b/>
        <w:i w:val="0"/>
        <w:color w:val="auto"/>
      </w:rPr>
    </w:lvl>
    <w:lvl w:ilvl="4">
      <w:start w:val="1"/>
      <w:numFmt w:val="decimal"/>
      <w:lvlText w:val="%1.%2.%3.%4.%5"/>
      <w:lvlJc w:val="left"/>
      <w:pPr>
        <w:ind w:left="5400" w:hanging="1080"/>
      </w:pPr>
      <w:rPr>
        <w:rFonts w:cstheme="minorBidi" w:hint="default"/>
        <w:b/>
        <w:i w:val="0"/>
        <w:color w:val="auto"/>
      </w:rPr>
    </w:lvl>
    <w:lvl w:ilvl="5">
      <w:start w:val="1"/>
      <w:numFmt w:val="decimal"/>
      <w:lvlText w:val="%1.%2.%3.%4.%5.%6"/>
      <w:lvlJc w:val="left"/>
      <w:pPr>
        <w:ind w:left="6840" w:hanging="1440"/>
      </w:pPr>
      <w:rPr>
        <w:rFonts w:cstheme="minorBidi" w:hint="default"/>
        <w:b/>
        <w:i w:val="0"/>
        <w:color w:val="auto"/>
      </w:rPr>
    </w:lvl>
    <w:lvl w:ilvl="6">
      <w:start w:val="1"/>
      <w:numFmt w:val="decimal"/>
      <w:lvlText w:val="%1.%2.%3.%4.%5.%6.%7"/>
      <w:lvlJc w:val="left"/>
      <w:pPr>
        <w:ind w:left="7920" w:hanging="1440"/>
      </w:pPr>
      <w:rPr>
        <w:rFonts w:cstheme="minorBidi" w:hint="default"/>
        <w:b/>
        <w:i w:val="0"/>
        <w:color w:val="auto"/>
      </w:rPr>
    </w:lvl>
    <w:lvl w:ilvl="7">
      <w:start w:val="1"/>
      <w:numFmt w:val="decimal"/>
      <w:lvlText w:val="%1.%2.%3.%4.%5.%6.%7.%8"/>
      <w:lvlJc w:val="left"/>
      <w:pPr>
        <w:ind w:left="9360" w:hanging="1800"/>
      </w:pPr>
      <w:rPr>
        <w:rFonts w:cstheme="minorBidi" w:hint="default"/>
        <w:b/>
        <w:i w:val="0"/>
        <w:color w:val="auto"/>
      </w:rPr>
    </w:lvl>
    <w:lvl w:ilvl="8">
      <w:start w:val="1"/>
      <w:numFmt w:val="decimal"/>
      <w:lvlText w:val="%1.%2.%3.%4.%5.%6.%7.%8.%9"/>
      <w:lvlJc w:val="left"/>
      <w:pPr>
        <w:ind w:left="10440" w:hanging="1800"/>
      </w:pPr>
      <w:rPr>
        <w:rFonts w:cstheme="minorBidi" w:hint="default"/>
        <w:b/>
        <w:i w:val="0"/>
        <w:color w:val="auto"/>
      </w:rPr>
    </w:lvl>
  </w:abstractNum>
  <w:abstractNum w:abstractNumId="44">
    <w:nsid w:val="2A217B01"/>
    <w:multiLevelType w:val="multilevel"/>
    <w:tmpl w:val="62E8F312"/>
    <w:lvl w:ilvl="0">
      <w:start w:val="11"/>
      <w:numFmt w:val="decimal"/>
      <w:lvlText w:val="%1"/>
      <w:lvlJc w:val="left"/>
      <w:pPr>
        <w:ind w:left="460" w:hanging="460"/>
      </w:pPr>
      <w:rPr>
        <w:rFonts w:hint="default"/>
        <w:b/>
      </w:rPr>
    </w:lvl>
    <w:lvl w:ilvl="1">
      <w:start w:val="1"/>
      <w:numFmt w:val="decimal"/>
      <w:lvlText w:val="%1.%2"/>
      <w:lvlJc w:val="left"/>
      <w:pPr>
        <w:ind w:left="1360" w:hanging="460"/>
      </w:pPr>
      <w:rPr>
        <w:rFonts w:hint="default"/>
        <w:b/>
      </w:rPr>
    </w:lvl>
    <w:lvl w:ilvl="2">
      <w:start w:val="1"/>
      <w:numFmt w:val="decimal"/>
      <w:lvlText w:val="%1.%2.%3"/>
      <w:lvlJc w:val="left"/>
      <w:pPr>
        <w:ind w:left="2520" w:hanging="720"/>
      </w:pPr>
      <w:rPr>
        <w:rFonts w:hint="default"/>
        <w:b/>
      </w:rPr>
    </w:lvl>
    <w:lvl w:ilvl="3">
      <w:start w:val="1"/>
      <w:numFmt w:val="decimal"/>
      <w:lvlText w:val="%1.%2.%3.%4"/>
      <w:lvlJc w:val="left"/>
      <w:pPr>
        <w:ind w:left="3780" w:hanging="1080"/>
      </w:pPr>
      <w:rPr>
        <w:rFonts w:hint="default"/>
        <w:b/>
      </w:rPr>
    </w:lvl>
    <w:lvl w:ilvl="4">
      <w:start w:val="1"/>
      <w:numFmt w:val="decimal"/>
      <w:lvlText w:val="%1.%2.%3.%4.%5"/>
      <w:lvlJc w:val="left"/>
      <w:pPr>
        <w:ind w:left="4680" w:hanging="1080"/>
      </w:pPr>
      <w:rPr>
        <w:rFonts w:hint="default"/>
        <w:b/>
      </w:rPr>
    </w:lvl>
    <w:lvl w:ilvl="5">
      <w:start w:val="1"/>
      <w:numFmt w:val="decimal"/>
      <w:lvlText w:val="%1.%2.%3.%4.%5.%6"/>
      <w:lvlJc w:val="left"/>
      <w:pPr>
        <w:ind w:left="5940" w:hanging="1440"/>
      </w:pPr>
      <w:rPr>
        <w:rFonts w:hint="default"/>
        <w:b/>
      </w:rPr>
    </w:lvl>
    <w:lvl w:ilvl="6">
      <w:start w:val="1"/>
      <w:numFmt w:val="decimal"/>
      <w:lvlText w:val="%1.%2.%3.%4.%5.%6.%7"/>
      <w:lvlJc w:val="left"/>
      <w:pPr>
        <w:ind w:left="6840" w:hanging="1440"/>
      </w:pPr>
      <w:rPr>
        <w:rFonts w:hint="default"/>
        <w:b/>
      </w:rPr>
    </w:lvl>
    <w:lvl w:ilvl="7">
      <w:start w:val="1"/>
      <w:numFmt w:val="decimal"/>
      <w:lvlText w:val="%1.%2.%3.%4.%5.%6.%7.%8"/>
      <w:lvlJc w:val="left"/>
      <w:pPr>
        <w:ind w:left="8100" w:hanging="1800"/>
      </w:pPr>
      <w:rPr>
        <w:rFonts w:hint="default"/>
        <w:b/>
      </w:rPr>
    </w:lvl>
    <w:lvl w:ilvl="8">
      <w:start w:val="1"/>
      <w:numFmt w:val="decimal"/>
      <w:lvlText w:val="%1.%2.%3.%4.%5.%6.%7.%8.%9"/>
      <w:lvlJc w:val="left"/>
      <w:pPr>
        <w:ind w:left="9000" w:hanging="1800"/>
      </w:pPr>
      <w:rPr>
        <w:rFonts w:hint="default"/>
        <w:b/>
      </w:rPr>
    </w:lvl>
  </w:abstractNum>
  <w:abstractNum w:abstractNumId="45">
    <w:nsid w:val="2A4A0451"/>
    <w:multiLevelType w:val="multilevel"/>
    <w:tmpl w:val="2A44F210"/>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6">
    <w:nsid w:val="2C1C3220"/>
    <w:multiLevelType w:val="hybridMultilevel"/>
    <w:tmpl w:val="044E94C4"/>
    <w:lvl w:ilvl="0">
      <w:start w:val="1"/>
      <w:numFmt w:val="bullet"/>
      <w:lvlText w:val=""/>
      <w:lvlJc w:val="left"/>
      <w:pPr>
        <w:ind w:left="720" w:hanging="360"/>
      </w:pPr>
      <w:rPr>
        <w:rFonts w:ascii="Symbol" w:hAnsi="Symbol" w:hint="default"/>
      </w:rPr>
    </w:lvl>
    <w:lvl w:ilvl="1">
      <w:start w:val="1"/>
      <w:numFmt w:val="bullet"/>
      <w:lvlText w:val="o"/>
      <w:lvlJc w:val="left"/>
      <w:pPr>
        <w:ind w:left="99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7">
    <w:nsid w:val="2C4B763B"/>
    <w:multiLevelType w:val="multilevel"/>
    <w:tmpl w:val="165C10C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8">
    <w:nsid w:val="2D8E6C04"/>
    <w:multiLevelType w:val="multilevel"/>
    <w:tmpl w:val="E034AE1C"/>
    <w:lvl w:ilvl="0">
      <w:start w:val="12"/>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b/>
        <w:bCs/>
        <w:i w:val="0"/>
        <w:iCs/>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9">
    <w:nsid w:val="2E00628D"/>
    <w:multiLevelType w:val="hybridMultilevel"/>
    <w:tmpl w:val="2A36D8B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50">
    <w:nsid w:val="2E95F907"/>
    <w:multiLevelType w:val="hybridMultilevel"/>
    <w:tmpl w:val="AAB2DCF0"/>
    <w:lvl w:ilvl="0">
      <w:start w:val="1"/>
      <w:numFmt w:val="decimal"/>
      <w:lvlText w:val="%1.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nsid w:val="2EEB22C8"/>
    <w:multiLevelType w:val="multilevel"/>
    <w:tmpl w:val="44526B4C"/>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52">
    <w:nsid w:val="2FB7499A"/>
    <w:multiLevelType w:val="hybridMultilevel"/>
    <w:tmpl w:val="B76C5024"/>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3">
    <w:nsid w:val="2FF809EA"/>
    <w:multiLevelType w:val="hybridMultilevel"/>
    <w:tmpl w:val="9348DBD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4">
    <w:nsid w:val="31C35EC5"/>
    <w:multiLevelType w:val="hybridMultilevel"/>
    <w:tmpl w:val="4990ACDE"/>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5">
    <w:nsid w:val="32FB0F9D"/>
    <w:multiLevelType w:val="multilevel"/>
    <w:tmpl w:val="FC60AA1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6">
    <w:nsid w:val="34084265"/>
    <w:multiLevelType w:val="multilevel"/>
    <w:tmpl w:val="8D8A6878"/>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7">
    <w:nsid w:val="36342721"/>
    <w:multiLevelType w:val="hybridMultilevel"/>
    <w:tmpl w:val="0C68739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8">
    <w:nsid w:val="36D14BC3"/>
    <w:multiLevelType w:val="hybridMultilevel"/>
    <w:tmpl w:val="D5F6F540"/>
    <w:lvl w:ilvl="0">
      <w:start w:val="1"/>
      <w:numFmt w:val="bullet"/>
      <w:lvlText w:val=""/>
      <w:lvlJc w:val="left"/>
      <w:pPr>
        <w:ind w:left="108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9">
    <w:nsid w:val="37F43FE4"/>
    <w:multiLevelType w:val="hybridMultilevel"/>
    <w:tmpl w:val="DDD0F4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0">
    <w:nsid w:val="3819472A"/>
    <w:multiLevelType w:val="hybridMultilevel"/>
    <w:tmpl w:val="F0C2D68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1">
    <w:nsid w:val="38F7102B"/>
    <w:multiLevelType w:val="multilevel"/>
    <w:tmpl w:val="3126EDC8"/>
    <w:lvl w:ilvl="0">
      <w:start w:val="1"/>
      <w:numFmt w:val="bullet"/>
      <w:lvlText w:val="o"/>
      <w:lvlJc w:val="left"/>
      <w:pPr>
        <w:tabs>
          <w:tab w:val="num" w:pos="720"/>
        </w:tabs>
        <w:ind w:left="720" w:hanging="360"/>
      </w:pPr>
      <w:rPr>
        <w:rFonts w:ascii="Courier New" w:hAnsi="Courier New" w:hint="default"/>
        <w:sz w:val="20"/>
      </w:rPr>
    </w:lvl>
    <w:lvl w:ilvl="1">
      <w:start w:val="91"/>
      <w:numFmt w:val="decimal"/>
      <w:lvlText w:val="%2."/>
      <w:lvlJc w:val="left"/>
      <w:pPr>
        <w:ind w:left="1440" w:hanging="360"/>
      </w:pPr>
      <w:rPr>
        <w:rFonts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2">
    <w:nsid w:val="3A8D75FC"/>
    <w:multiLevelType w:val="hybridMultilevel"/>
    <w:tmpl w:val="32068484"/>
    <w:lvl w:ilvl="0">
      <w:start w:val="1"/>
      <w:numFmt w:val="bullet"/>
      <w:lvlText w:val=""/>
      <w:lvlJc w:val="left"/>
      <w:pPr>
        <w:ind w:left="827" w:hanging="360"/>
      </w:pPr>
      <w:rPr>
        <w:rFonts w:ascii="Symbol" w:hAnsi="Symbol" w:hint="default"/>
      </w:rPr>
    </w:lvl>
    <w:lvl w:ilvl="1" w:tentative="1">
      <w:start w:val="1"/>
      <w:numFmt w:val="bullet"/>
      <w:lvlText w:val="o"/>
      <w:lvlJc w:val="left"/>
      <w:pPr>
        <w:ind w:left="1547" w:hanging="360"/>
      </w:pPr>
      <w:rPr>
        <w:rFonts w:ascii="Courier New" w:hAnsi="Courier New" w:cs="Courier New" w:hint="default"/>
      </w:rPr>
    </w:lvl>
    <w:lvl w:ilvl="2" w:tentative="1">
      <w:start w:val="1"/>
      <w:numFmt w:val="bullet"/>
      <w:lvlText w:val=""/>
      <w:lvlJc w:val="left"/>
      <w:pPr>
        <w:ind w:left="2267" w:hanging="360"/>
      </w:pPr>
      <w:rPr>
        <w:rFonts w:ascii="Wingdings" w:hAnsi="Wingdings" w:hint="default"/>
      </w:rPr>
    </w:lvl>
    <w:lvl w:ilvl="3" w:tentative="1">
      <w:start w:val="1"/>
      <w:numFmt w:val="bullet"/>
      <w:lvlText w:val=""/>
      <w:lvlJc w:val="left"/>
      <w:pPr>
        <w:ind w:left="2987" w:hanging="360"/>
      </w:pPr>
      <w:rPr>
        <w:rFonts w:ascii="Symbol" w:hAnsi="Symbol" w:hint="default"/>
      </w:rPr>
    </w:lvl>
    <w:lvl w:ilvl="4" w:tentative="1">
      <w:start w:val="1"/>
      <w:numFmt w:val="bullet"/>
      <w:lvlText w:val="o"/>
      <w:lvlJc w:val="left"/>
      <w:pPr>
        <w:ind w:left="3707" w:hanging="360"/>
      </w:pPr>
      <w:rPr>
        <w:rFonts w:ascii="Courier New" w:hAnsi="Courier New" w:cs="Courier New" w:hint="default"/>
      </w:rPr>
    </w:lvl>
    <w:lvl w:ilvl="5" w:tentative="1">
      <w:start w:val="1"/>
      <w:numFmt w:val="bullet"/>
      <w:lvlText w:val=""/>
      <w:lvlJc w:val="left"/>
      <w:pPr>
        <w:ind w:left="4427" w:hanging="360"/>
      </w:pPr>
      <w:rPr>
        <w:rFonts w:ascii="Wingdings" w:hAnsi="Wingdings" w:hint="default"/>
      </w:rPr>
    </w:lvl>
    <w:lvl w:ilvl="6" w:tentative="1">
      <w:start w:val="1"/>
      <w:numFmt w:val="bullet"/>
      <w:lvlText w:val=""/>
      <w:lvlJc w:val="left"/>
      <w:pPr>
        <w:ind w:left="5147" w:hanging="360"/>
      </w:pPr>
      <w:rPr>
        <w:rFonts w:ascii="Symbol" w:hAnsi="Symbol" w:hint="default"/>
      </w:rPr>
    </w:lvl>
    <w:lvl w:ilvl="7" w:tentative="1">
      <w:start w:val="1"/>
      <w:numFmt w:val="bullet"/>
      <w:lvlText w:val="o"/>
      <w:lvlJc w:val="left"/>
      <w:pPr>
        <w:ind w:left="5867" w:hanging="360"/>
      </w:pPr>
      <w:rPr>
        <w:rFonts w:ascii="Courier New" w:hAnsi="Courier New" w:cs="Courier New" w:hint="default"/>
      </w:rPr>
    </w:lvl>
    <w:lvl w:ilvl="8" w:tentative="1">
      <w:start w:val="1"/>
      <w:numFmt w:val="bullet"/>
      <w:lvlText w:val=""/>
      <w:lvlJc w:val="left"/>
      <w:pPr>
        <w:ind w:left="6587" w:hanging="360"/>
      </w:pPr>
      <w:rPr>
        <w:rFonts w:ascii="Wingdings" w:hAnsi="Wingdings" w:hint="default"/>
      </w:rPr>
    </w:lvl>
  </w:abstractNum>
  <w:abstractNum w:abstractNumId="63">
    <w:nsid w:val="3AB4388C"/>
    <w:multiLevelType w:val="hybridMultilevel"/>
    <w:tmpl w:val="437C817A"/>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4">
    <w:nsid w:val="3BC069AC"/>
    <w:multiLevelType w:val="multilevel"/>
    <w:tmpl w:val="9912D96C"/>
    <w:lvl w:ilvl="0">
      <w:start w:val="16"/>
      <w:numFmt w:val="decimal"/>
      <w:lvlText w:val="%1"/>
      <w:lvlJc w:val="left"/>
      <w:pPr>
        <w:ind w:left="460" w:hanging="460"/>
      </w:pPr>
      <w:rPr>
        <w:rFonts w:eastAsiaTheme="minorHAnsi" w:hint="default"/>
        <w:color w:val="auto"/>
      </w:rPr>
    </w:lvl>
    <w:lvl w:ilvl="1">
      <w:start w:val="1"/>
      <w:numFmt w:val="decimal"/>
      <w:lvlText w:val="%1.%2"/>
      <w:lvlJc w:val="left"/>
      <w:pPr>
        <w:ind w:left="1630" w:hanging="460"/>
      </w:pPr>
      <w:rPr>
        <w:rFonts w:eastAsiaTheme="minorHAnsi" w:hint="default"/>
        <w:color w:val="auto"/>
      </w:rPr>
    </w:lvl>
    <w:lvl w:ilvl="2">
      <w:start w:val="1"/>
      <w:numFmt w:val="decimal"/>
      <w:lvlText w:val="%1.%2.%3"/>
      <w:lvlJc w:val="left"/>
      <w:pPr>
        <w:ind w:left="3060" w:hanging="720"/>
      </w:pPr>
      <w:rPr>
        <w:rFonts w:eastAsiaTheme="minorHAnsi" w:hint="default"/>
        <w:color w:val="auto"/>
      </w:rPr>
    </w:lvl>
    <w:lvl w:ilvl="3">
      <w:start w:val="1"/>
      <w:numFmt w:val="decimal"/>
      <w:lvlText w:val="%1.%2.%3.%4"/>
      <w:lvlJc w:val="left"/>
      <w:pPr>
        <w:ind w:left="4590" w:hanging="1080"/>
      </w:pPr>
      <w:rPr>
        <w:rFonts w:eastAsiaTheme="minorHAnsi" w:hint="default"/>
        <w:color w:val="auto"/>
      </w:rPr>
    </w:lvl>
    <w:lvl w:ilvl="4">
      <w:start w:val="1"/>
      <w:numFmt w:val="decimal"/>
      <w:lvlText w:val="%1.%2.%3.%4.%5"/>
      <w:lvlJc w:val="left"/>
      <w:pPr>
        <w:ind w:left="5760" w:hanging="1080"/>
      </w:pPr>
      <w:rPr>
        <w:rFonts w:eastAsiaTheme="minorHAnsi" w:hint="default"/>
        <w:color w:val="auto"/>
      </w:rPr>
    </w:lvl>
    <w:lvl w:ilvl="5">
      <w:start w:val="1"/>
      <w:numFmt w:val="decimal"/>
      <w:lvlText w:val="%1.%2.%3.%4.%5.%6"/>
      <w:lvlJc w:val="left"/>
      <w:pPr>
        <w:ind w:left="7290" w:hanging="1440"/>
      </w:pPr>
      <w:rPr>
        <w:rFonts w:eastAsiaTheme="minorHAnsi" w:hint="default"/>
        <w:color w:val="auto"/>
      </w:rPr>
    </w:lvl>
    <w:lvl w:ilvl="6">
      <w:start w:val="1"/>
      <w:numFmt w:val="decimal"/>
      <w:lvlText w:val="%1.%2.%3.%4.%5.%6.%7"/>
      <w:lvlJc w:val="left"/>
      <w:pPr>
        <w:ind w:left="8460" w:hanging="1440"/>
      </w:pPr>
      <w:rPr>
        <w:rFonts w:eastAsiaTheme="minorHAnsi" w:hint="default"/>
        <w:color w:val="auto"/>
      </w:rPr>
    </w:lvl>
    <w:lvl w:ilvl="7">
      <w:start w:val="1"/>
      <w:numFmt w:val="decimal"/>
      <w:lvlText w:val="%1.%2.%3.%4.%5.%6.%7.%8"/>
      <w:lvlJc w:val="left"/>
      <w:pPr>
        <w:ind w:left="9990" w:hanging="1800"/>
      </w:pPr>
      <w:rPr>
        <w:rFonts w:eastAsiaTheme="minorHAnsi" w:hint="default"/>
        <w:color w:val="auto"/>
      </w:rPr>
    </w:lvl>
    <w:lvl w:ilvl="8">
      <w:start w:val="1"/>
      <w:numFmt w:val="decimal"/>
      <w:lvlText w:val="%1.%2.%3.%4.%5.%6.%7.%8.%9"/>
      <w:lvlJc w:val="left"/>
      <w:pPr>
        <w:ind w:left="11160" w:hanging="1800"/>
      </w:pPr>
      <w:rPr>
        <w:rFonts w:eastAsiaTheme="minorHAnsi" w:hint="default"/>
        <w:color w:val="auto"/>
      </w:rPr>
    </w:lvl>
  </w:abstractNum>
  <w:abstractNum w:abstractNumId="65">
    <w:nsid w:val="3ECA7F3A"/>
    <w:multiLevelType w:val="hybridMultilevel"/>
    <w:tmpl w:val="AC8885B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66">
    <w:nsid w:val="3ED2EC4C"/>
    <w:multiLevelType w:val="hybridMultilevel"/>
    <w:tmpl w:val="0E06405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7">
    <w:nsid w:val="3F00202C"/>
    <w:multiLevelType w:val="hybridMultilevel"/>
    <w:tmpl w:val="FE70D8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8">
    <w:nsid w:val="3F573779"/>
    <w:multiLevelType w:val="hybridMultilevel"/>
    <w:tmpl w:val="B5B68136"/>
    <w:lvl w:ilvl="0">
      <w:start w:val="1"/>
      <w:numFmt w:val="bullet"/>
      <w:lvlText w:val="o"/>
      <w:lvlJc w:val="left"/>
      <w:pPr>
        <w:ind w:left="1080" w:hanging="360"/>
      </w:pPr>
      <w:rPr>
        <w:rFonts w:ascii="Courier New" w:hAnsi="Courier New" w:cs="Courier New"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69">
    <w:nsid w:val="3F711547"/>
    <w:multiLevelType w:val="hybridMultilevel"/>
    <w:tmpl w:val="879AB6C6"/>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start w:val="1"/>
      <w:numFmt w:val="bullet"/>
      <w:lvlText w:val="o"/>
      <w:lvlJc w:val="left"/>
      <w:pPr>
        <w:ind w:left="1800" w:hanging="360"/>
      </w:pPr>
      <w:rPr>
        <w:rFonts w:ascii="Courier New" w:hAnsi="Courier New" w:cs="Courier New"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0">
    <w:nsid w:val="3FFA1CED"/>
    <w:multiLevelType w:val="multilevel"/>
    <w:tmpl w:val="BA3068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nsid w:val="42BC6D81"/>
    <w:multiLevelType w:val="hybridMultilevel"/>
    <w:tmpl w:val="740206F6"/>
    <w:lvl w:ilvl="0">
      <w:start w:val="0"/>
      <w:numFmt w:val="bullet"/>
      <w:lvlText w:val=""/>
      <w:lvlJc w:val="left"/>
      <w:pPr>
        <w:ind w:left="539" w:hanging="180"/>
      </w:pPr>
      <w:rPr>
        <w:rFonts w:ascii="Symbol" w:eastAsia="Symbol" w:hAnsi="Symbol" w:cs="Symbol" w:hint="default"/>
        <w:w w:val="100"/>
        <w:sz w:val="18"/>
        <w:szCs w:val="18"/>
        <w:lang w:val="en-US" w:eastAsia="en-US" w:bidi="en-US"/>
      </w:rPr>
    </w:lvl>
    <w:lvl w:ilvl="1">
      <w:start w:val="0"/>
      <w:numFmt w:val="bullet"/>
      <w:lvlText w:val="•"/>
      <w:lvlJc w:val="left"/>
      <w:pPr>
        <w:ind w:left="935" w:hanging="180"/>
      </w:pPr>
      <w:rPr>
        <w:rFonts w:hint="default"/>
        <w:lang w:val="en-US" w:eastAsia="en-US" w:bidi="en-US"/>
      </w:rPr>
    </w:lvl>
    <w:lvl w:ilvl="2">
      <w:start w:val="0"/>
      <w:numFmt w:val="bullet"/>
      <w:lvlText w:val="•"/>
      <w:lvlJc w:val="left"/>
      <w:pPr>
        <w:ind w:left="1330" w:hanging="180"/>
      </w:pPr>
      <w:rPr>
        <w:rFonts w:hint="default"/>
        <w:lang w:val="en-US" w:eastAsia="en-US" w:bidi="en-US"/>
      </w:rPr>
    </w:lvl>
    <w:lvl w:ilvl="3">
      <w:start w:val="0"/>
      <w:numFmt w:val="bullet"/>
      <w:lvlText w:val="•"/>
      <w:lvlJc w:val="left"/>
      <w:pPr>
        <w:ind w:left="1725" w:hanging="180"/>
      </w:pPr>
      <w:rPr>
        <w:rFonts w:hint="default"/>
        <w:lang w:val="en-US" w:eastAsia="en-US" w:bidi="en-US"/>
      </w:rPr>
    </w:lvl>
    <w:lvl w:ilvl="4">
      <w:start w:val="0"/>
      <w:numFmt w:val="bullet"/>
      <w:lvlText w:val="•"/>
      <w:lvlJc w:val="left"/>
      <w:pPr>
        <w:ind w:left="2120" w:hanging="180"/>
      </w:pPr>
      <w:rPr>
        <w:rFonts w:hint="default"/>
        <w:lang w:val="en-US" w:eastAsia="en-US" w:bidi="en-US"/>
      </w:rPr>
    </w:lvl>
    <w:lvl w:ilvl="5">
      <w:start w:val="0"/>
      <w:numFmt w:val="bullet"/>
      <w:lvlText w:val="•"/>
      <w:lvlJc w:val="left"/>
      <w:pPr>
        <w:ind w:left="2515" w:hanging="180"/>
      </w:pPr>
      <w:rPr>
        <w:rFonts w:hint="default"/>
        <w:lang w:val="en-US" w:eastAsia="en-US" w:bidi="en-US"/>
      </w:rPr>
    </w:lvl>
    <w:lvl w:ilvl="6">
      <w:start w:val="0"/>
      <w:numFmt w:val="bullet"/>
      <w:lvlText w:val="•"/>
      <w:lvlJc w:val="left"/>
      <w:pPr>
        <w:ind w:left="2910" w:hanging="180"/>
      </w:pPr>
      <w:rPr>
        <w:rFonts w:hint="default"/>
        <w:lang w:val="en-US" w:eastAsia="en-US" w:bidi="en-US"/>
      </w:rPr>
    </w:lvl>
    <w:lvl w:ilvl="7">
      <w:start w:val="0"/>
      <w:numFmt w:val="bullet"/>
      <w:lvlText w:val="•"/>
      <w:lvlJc w:val="left"/>
      <w:pPr>
        <w:ind w:left="3305" w:hanging="180"/>
      </w:pPr>
      <w:rPr>
        <w:rFonts w:hint="default"/>
        <w:lang w:val="en-US" w:eastAsia="en-US" w:bidi="en-US"/>
      </w:rPr>
    </w:lvl>
    <w:lvl w:ilvl="8">
      <w:start w:val="0"/>
      <w:numFmt w:val="bullet"/>
      <w:lvlText w:val="•"/>
      <w:lvlJc w:val="left"/>
      <w:pPr>
        <w:ind w:left="3700" w:hanging="180"/>
      </w:pPr>
      <w:rPr>
        <w:rFonts w:hint="default"/>
        <w:lang w:val="en-US" w:eastAsia="en-US" w:bidi="en-US"/>
      </w:rPr>
    </w:lvl>
  </w:abstractNum>
  <w:abstractNum w:abstractNumId="72">
    <w:nsid w:val="42C412C6"/>
    <w:multiLevelType w:val="multilevel"/>
    <w:tmpl w:val="CE204E16"/>
    <w:lvl w:ilvl="0">
      <w:start w:val="9"/>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73">
    <w:nsid w:val="42CC44BF"/>
    <w:multiLevelType w:val="multilevel"/>
    <w:tmpl w:val="44526B4C"/>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74">
    <w:nsid w:val="45256FFD"/>
    <w:multiLevelType w:val="hybridMultilevel"/>
    <w:tmpl w:val="0116ECD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5">
    <w:nsid w:val="45D3A2E1"/>
    <w:multiLevelType w:val="hybridMultilevel"/>
    <w:tmpl w:val="0D0CEA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nsid w:val="46427347"/>
    <w:multiLevelType w:val="hybridMultilevel"/>
    <w:tmpl w:val="8C8C633C"/>
    <w:lvl w:ilvl="0">
      <w:start w:val="1"/>
      <w:numFmt w:val="bullet"/>
      <w:lvlText w:val="o"/>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7">
    <w:nsid w:val="47E60EDB"/>
    <w:multiLevelType w:val="hybridMultilevel"/>
    <w:tmpl w:val="800A5FA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8">
    <w:nsid w:val="483C65BB"/>
    <w:multiLevelType w:val="hybridMultilevel"/>
    <w:tmpl w:val="DE68F75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9">
    <w:nsid w:val="48C32649"/>
    <w:multiLevelType w:val="hybridMultilevel"/>
    <w:tmpl w:val="CBE0D316"/>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80">
    <w:nsid w:val="4B6056CC"/>
    <w:multiLevelType w:val="hybridMultilevel"/>
    <w:tmpl w:val="AD22928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1">
    <w:nsid w:val="4BB67E98"/>
    <w:multiLevelType w:val="multilevel"/>
    <w:tmpl w:val="16B8D5BA"/>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2">
    <w:nsid w:val="4C0C1AA0"/>
    <w:multiLevelType w:val="multilevel"/>
    <w:tmpl w:val="481494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nsid w:val="4CD006C2"/>
    <w:multiLevelType w:val="hybridMultilevel"/>
    <w:tmpl w:val="FC62DE8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84">
    <w:nsid w:val="4F6FE44F"/>
    <w:multiLevelType w:val="hybridMultilevel"/>
    <w:tmpl w:val="C2A0EFE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5">
    <w:nsid w:val="4FDC7102"/>
    <w:multiLevelType w:val="multilevel"/>
    <w:tmpl w:val="45869F2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6">
    <w:nsid w:val="51E75E0D"/>
    <w:multiLevelType w:val="hybridMultilevel"/>
    <w:tmpl w:val="C0C85ED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7">
    <w:nsid w:val="52193F4F"/>
    <w:multiLevelType w:val="hybridMultilevel"/>
    <w:tmpl w:val="B812FC8A"/>
    <w:lvl w:ilvl="0">
      <w:start w:val="1"/>
      <w:numFmt w:val="bullet"/>
      <w:lvlText w:val=""/>
      <w:lvlJc w:val="left"/>
      <w:pPr>
        <w:ind w:left="36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Symbol" w:hAnsi="Symbol"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88">
    <w:nsid w:val="525662C8"/>
    <w:multiLevelType w:val="hybridMultilevel"/>
    <w:tmpl w:val="84B8F6D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9">
    <w:nsid w:val="52624843"/>
    <w:multiLevelType w:val="hybridMultilevel"/>
    <w:tmpl w:val="440CD48C"/>
    <w:lvl w:ilvl="0">
      <w:start w:val="1"/>
      <w:numFmt w:val="lowerLetter"/>
      <w:lvlText w:val="%1."/>
      <w:lvlJc w:val="left"/>
      <w:pPr>
        <w:ind w:left="484" w:hanging="360"/>
      </w:pPr>
      <w:rPr>
        <w:rFonts w:hint="default"/>
      </w:rPr>
    </w:lvl>
    <w:lvl w:ilvl="1" w:tentative="1">
      <w:start w:val="1"/>
      <w:numFmt w:val="lowerLetter"/>
      <w:lvlText w:val="%2."/>
      <w:lvlJc w:val="left"/>
      <w:pPr>
        <w:ind w:left="1204" w:hanging="360"/>
      </w:pPr>
    </w:lvl>
    <w:lvl w:ilvl="2" w:tentative="1">
      <w:start w:val="1"/>
      <w:numFmt w:val="lowerRoman"/>
      <w:lvlText w:val="%3."/>
      <w:lvlJc w:val="right"/>
      <w:pPr>
        <w:ind w:left="1924" w:hanging="180"/>
      </w:pPr>
    </w:lvl>
    <w:lvl w:ilvl="3" w:tentative="1">
      <w:start w:val="1"/>
      <w:numFmt w:val="decimal"/>
      <w:lvlText w:val="%4."/>
      <w:lvlJc w:val="left"/>
      <w:pPr>
        <w:ind w:left="2644" w:hanging="360"/>
      </w:pPr>
    </w:lvl>
    <w:lvl w:ilvl="4" w:tentative="1">
      <w:start w:val="1"/>
      <w:numFmt w:val="lowerLetter"/>
      <w:lvlText w:val="%5."/>
      <w:lvlJc w:val="left"/>
      <w:pPr>
        <w:ind w:left="3364" w:hanging="360"/>
      </w:pPr>
    </w:lvl>
    <w:lvl w:ilvl="5" w:tentative="1">
      <w:start w:val="1"/>
      <w:numFmt w:val="lowerRoman"/>
      <w:lvlText w:val="%6."/>
      <w:lvlJc w:val="right"/>
      <w:pPr>
        <w:ind w:left="4084" w:hanging="180"/>
      </w:pPr>
    </w:lvl>
    <w:lvl w:ilvl="6" w:tentative="1">
      <w:start w:val="1"/>
      <w:numFmt w:val="decimal"/>
      <w:lvlText w:val="%7."/>
      <w:lvlJc w:val="left"/>
      <w:pPr>
        <w:ind w:left="4804" w:hanging="360"/>
      </w:pPr>
    </w:lvl>
    <w:lvl w:ilvl="7" w:tentative="1">
      <w:start w:val="1"/>
      <w:numFmt w:val="lowerLetter"/>
      <w:lvlText w:val="%8."/>
      <w:lvlJc w:val="left"/>
      <w:pPr>
        <w:ind w:left="5524" w:hanging="360"/>
      </w:pPr>
    </w:lvl>
    <w:lvl w:ilvl="8" w:tentative="1">
      <w:start w:val="1"/>
      <w:numFmt w:val="lowerRoman"/>
      <w:lvlText w:val="%9."/>
      <w:lvlJc w:val="right"/>
      <w:pPr>
        <w:ind w:left="6244" w:hanging="180"/>
      </w:pPr>
    </w:lvl>
  </w:abstractNum>
  <w:abstractNum w:abstractNumId="90">
    <w:nsid w:val="536F1572"/>
    <w:multiLevelType w:val="hybridMultilevel"/>
    <w:tmpl w:val="0C68739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1">
    <w:nsid w:val="53854F08"/>
    <w:multiLevelType w:val="hybridMultilevel"/>
    <w:tmpl w:val="54AE286E"/>
    <w:lvl w:ilvl="0">
      <w:start w:val="0"/>
      <w:numFmt w:val="bullet"/>
      <w:lvlText w:val="•"/>
      <w:lvlJc w:val="left"/>
      <w:pPr>
        <w:ind w:left="825" w:hanging="360"/>
      </w:pPr>
      <w:rPr>
        <w:rFonts w:ascii="Verdana" w:eastAsia="Verdana" w:hAnsi="Verdana" w:cs="Verdana" w:hint="default"/>
        <w:w w:val="83"/>
        <w:sz w:val="20"/>
        <w:szCs w:val="20"/>
        <w:lang w:val="en-US" w:eastAsia="en-US" w:bidi="ar-SA"/>
      </w:rPr>
    </w:lvl>
    <w:lvl w:ilvl="1">
      <w:start w:val="1"/>
      <w:numFmt w:val="lowerLetter"/>
      <w:lvlText w:val="%2."/>
      <w:lvlJc w:val="left"/>
      <w:pPr>
        <w:ind w:left="1690" w:hanging="360"/>
      </w:pPr>
      <w:rPr>
        <w:lang w:val="en-US" w:eastAsia="en-US" w:bidi="ar-SA"/>
      </w:rPr>
    </w:lvl>
    <w:lvl w:ilvl="2">
      <w:start w:val="0"/>
      <w:numFmt w:val="bullet"/>
      <w:lvlText w:val="•"/>
      <w:lvlJc w:val="left"/>
      <w:pPr>
        <w:ind w:left="2561" w:hanging="360"/>
      </w:pPr>
      <w:rPr>
        <w:rFonts w:hint="default"/>
        <w:lang w:val="en-US" w:eastAsia="en-US" w:bidi="ar-SA"/>
      </w:rPr>
    </w:lvl>
    <w:lvl w:ilvl="3">
      <w:start w:val="0"/>
      <w:numFmt w:val="bullet"/>
      <w:lvlText w:val="•"/>
      <w:lvlJc w:val="left"/>
      <w:pPr>
        <w:ind w:left="3431" w:hanging="360"/>
      </w:pPr>
      <w:rPr>
        <w:rFonts w:hint="default"/>
        <w:lang w:val="en-US" w:eastAsia="en-US" w:bidi="ar-SA"/>
      </w:rPr>
    </w:lvl>
    <w:lvl w:ilvl="4">
      <w:start w:val="0"/>
      <w:numFmt w:val="bullet"/>
      <w:lvlText w:val="•"/>
      <w:lvlJc w:val="left"/>
      <w:pPr>
        <w:ind w:left="4302" w:hanging="360"/>
      </w:pPr>
      <w:rPr>
        <w:rFonts w:hint="default"/>
        <w:lang w:val="en-US" w:eastAsia="en-US" w:bidi="ar-SA"/>
      </w:rPr>
    </w:lvl>
    <w:lvl w:ilvl="5">
      <w:start w:val="0"/>
      <w:numFmt w:val="bullet"/>
      <w:lvlText w:val="•"/>
      <w:lvlJc w:val="left"/>
      <w:pPr>
        <w:ind w:left="5173" w:hanging="360"/>
      </w:pPr>
      <w:rPr>
        <w:rFonts w:hint="default"/>
        <w:lang w:val="en-US" w:eastAsia="en-US" w:bidi="ar-SA"/>
      </w:rPr>
    </w:lvl>
    <w:lvl w:ilvl="6">
      <w:start w:val="0"/>
      <w:numFmt w:val="bullet"/>
      <w:lvlText w:val="•"/>
      <w:lvlJc w:val="left"/>
      <w:pPr>
        <w:ind w:left="6043" w:hanging="360"/>
      </w:pPr>
      <w:rPr>
        <w:rFonts w:hint="default"/>
        <w:lang w:val="en-US" w:eastAsia="en-US" w:bidi="ar-SA"/>
      </w:rPr>
    </w:lvl>
    <w:lvl w:ilvl="7">
      <w:start w:val="0"/>
      <w:numFmt w:val="bullet"/>
      <w:lvlText w:val="•"/>
      <w:lvlJc w:val="left"/>
      <w:pPr>
        <w:ind w:left="6914" w:hanging="360"/>
      </w:pPr>
      <w:rPr>
        <w:rFonts w:hint="default"/>
        <w:lang w:val="en-US" w:eastAsia="en-US" w:bidi="ar-SA"/>
      </w:rPr>
    </w:lvl>
    <w:lvl w:ilvl="8">
      <w:start w:val="0"/>
      <w:numFmt w:val="bullet"/>
      <w:lvlText w:val="•"/>
      <w:lvlJc w:val="left"/>
      <w:pPr>
        <w:ind w:left="7784" w:hanging="360"/>
      </w:pPr>
      <w:rPr>
        <w:rFonts w:hint="default"/>
        <w:lang w:val="en-US" w:eastAsia="en-US" w:bidi="ar-SA"/>
      </w:rPr>
    </w:lvl>
  </w:abstractNum>
  <w:abstractNum w:abstractNumId="92">
    <w:nsid w:val="5463EA51"/>
    <w:multiLevelType w:val="hybridMultilevel"/>
    <w:tmpl w:val="6EFAFAC0"/>
    <w:lvl w:ilvl="0">
      <w:start w:val="1"/>
      <w:numFmt w:val="bullet"/>
      <w:lvlText w:val="o"/>
      <w:lvlJc w:val="left"/>
      <w:pPr>
        <w:ind w:left="720" w:hanging="360"/>
      </w:pPr>
      <w:rPr>
        <w:rFonts w:ascii="&quot;Courier New&quot;" w:hAnsi="&quot;Courier New&quot;" w:hint="default"/>
      </w:rPr>
    </w:lvl>
    <w:lvl w:ilvl="1">
      <w:start w:val="1"/>
      <w:numFmt w:val="bullet"/>
      <w:lvlText w:val="§"/>
      <w:lvlJc w:val="left"/>
      <w:pPr>
        <w:ind w:left="1440" w:hanging="360"/>
      </w:pPr>
      <w:rPr>
        <w:rFonts w:ascii="&quot;Courier New&quot;" w:hAnsi="&quot;Courier New&quot;"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3">
    <w:nsid w:val="549173BF"/>
    <w:multiLevelType w:val="multilevel"/>
    <w:tmpl w:val="4BF68B26"/>
    <w:lvl w:ilvl="0">
      <w:start w:val="30"/>
      <w:numFmt w:val="decimal"/>
      <w:lvlText w:val="%1"/>
      <w:lvlJc w:val="left"/>
      <w:pPr>
        <w:ind w:left="460" w:hanging="460"/>
      </w:pPr>
      <w:rPr>
        <w:rFonts w:hint="default"/>
      </w:rPr>
    </w:lvl>
    <w:lvl w:ilvl="1">
      <w:start w:val="1"/>
      <w:numFmt w:val="decimal"/>
      <w:lvlText w:val="%1.%2"/>
      <w:lvlJc w:val="left"/>
      <w:pPr>
        <w:ind w:left="1450" w:hanging="4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9720" w:hanging="1800"/>
      </w:pPr>
      <w:rPr>
        <w:rFonts w:hint="default"/>
      </w:rPr>
    </w:lvl>
  </w:abstractNum>
  <w:abstractNum w:abstractNumId="94">
    <w:nsid w:val="554C157F"/>
    <w:multiLevelType w:val="multilevel"/>
    <w:tmpl w:val="AD7AD2FC"/>
    <w:lvl w:ilvl="0">
      <w:start w:val="3"/>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4320" w:hanging="108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840" w:hanging="144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360" w:hanging="1800"/>
      </w:pPr>
      <w:rPr>
        <w:rFonts w:hint="default"/>
        <w:b/>
      </w:rPr>
    </w:lvl>
    <w:lvl w:ilvl="8">
      <w:start w:val="1"/>
      <w:numFmt w:val="decimal"/>
      <w:lvlText w:val="%1.%2.%3.%4.%5.%6.%7.%8.%9"/>
      <w:lvlJc w:val="left"/>
      <w:pPr>
        <w:ind w:left="10440" w:hanging="1800"/>
      </w:pPr>
      <w:rPr>
        <w:rFonts w:hint="default"/>
        <w:b/>
      </w:rPr>
    </w:lvl>
  </w:abstractNum>
  <w:abstractNum w:abstractNumId="95">
    <w:nsid w:val="566D58F3"/>
    <w:multiLevelType w:val="multilevel"/>
    <w:tmpl w:val="A538C156"/>
    <w:lvl w:ilvl="0">
      <w:start w:val="1"/>
      <w:numFmt w:val="bullet"/>
      <w:lvlText w:val=""/>
      <w:lvlJc w:val="left"/>
      <w:pPr>
        <w:tabs>
          <w:tab w:val="num" w:pos="1080"/>
        </w:tabs>
        <w:ind w:left="1080" w:hanging="360"/>
      </w:pPr>
      <w:rPr>
        <w:rFonts w:ascii="Symbol" w:hAnsi="Symbol" w:hint="default"/>
        <w:sz w:val="24"/>
        <w:szCs w:val="24"/>
      </w:rPr>
    </w:lvl>
    <w:lvl w:ilvl="1">
      <w:start w:val="1"/>
      <w:numFmt w:val="bullet"/>
      <w:lvlText w:val=""/>
      <w:lvlJc w:val="left"/>
      <w:pPr>
        <w:tabs>
          <w:tab w:val="num" w:pos="1800"/>
        </w:tabs>
        <w:ind w:left="1800" w:hanging="360"/>
      </w:pPr>
      <w:rPr>
        <w:rFonts w:ascii="Symbol" w:hAnsi="Symbol" w:hint="default"/>
        <w:sz w:val="20"/>
      </w:rPr>
    </w:lvl>
    <w:lvl w:ilvl="2">
      <w:start w:val="4"/>
      <w:numFmt w:val="upperLetter"/>
      <w:lvlText w:val="%3."/>
      <w:lvlJc w:val="left"/>
      <w:pPr>
        <w:ind w:left="2520" w:hanging="360"/>
      </w:pPr>
      <w:rPr>
        <w:rFonts w:hint="default"/>
      </w:rPr>
    </w:lvl>
    <w:lvl w:ilvl="3">
      <w:start w:val="1"/>
      <w:numFmt w:val="decimal"/>
      <w:lvlText w:val="%4."/>
      <w:lvlJc w:val="left"/>
      <w:pPr>
        <w:ind w:left="2880" w:firstLine="0"/>
      </w:pPr>
      <w:rPr>
        <w:rFonts w:cstheme="minorBidi" w:hint="default"/>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96">
    <w:nsid w:val="56FC48B9"/>
    <w:multiLevelType w:val="hybridMultilevel"/>
    <w:tmpl w:val="452895D8"/>
    <w:lvl w:ilvl="0">
      <w:start w:val="0"/>
      <w:numFmt w:val="bullet"/>
      <w:lvlText w:val=""/>
      <w:lvlJc w:val="left"/>
      <w:pPr>
        <w:ind w:left="539" w:hanging="180"/>
      </w:pPr>
      <w:rPr>
        <w:rFonts w:ascii="Symbol" w:eastAsia="Symbol" w:hAnsi="Symbol" w:cs="Symbol" w:hint="default"/>
        <w:w w:val="100"/>
        <w:sz w:val="18"/>
        <w:szCs w:val="18"/>
        <w:lang w:val="en-US" w:eastAsia="en-US" w:bidi="en-US"/>
      </w:rPr>
    </w:lvl>
    <w:lvl w:ilvl="1">
      <w:start w:val="0"/>
      <w:numFmt w:val="bullet"/>
      <w:lvlText w:val="•"/>
      <w:lvlJc w:val="left"/>
      <w:pPr>
        <w:ind w:left="935" w:hanging="180"/>
      </w:pPr>
      <w:rPr>
        <w:rFonts w:hint="default"/>
        <w:lang w:val="en-US" w:eastAsia="en-US" w:bidi="en-US"/>
      </w:rPr>
    </w:lvl>
    <w:lvl w:ilvl="2">
      <w:start w:val="0"/>
      <w:numFmt w:val="bullet"/>
      <w:lvlText w:val="•"/>
      <w:lvlJc w:val="left"/>
      <w:pPr>
        <w:ind w:left="1330" w:hanging="180"/>
      </w:pPr>
      <w:rPr>
        <w:rFonts w:hint="default"/>
        <w:lang w:val="en-US" w:eastAsia="en-US" w:bidi="en-US"/>
      </w:rPr>
    </w:lvl>
    <w:lvl w:ilvl="3">
      <w:start w:val="0"/>
      <w:numFmt w:val="bullet"/>
      <w:lvlText w:val="•"/>
      <w:lvlJc w:val="left"/>
      <w:pPr>
        <w:ind w:left="1725" w:hanging="180"/>
      </w:pPr>
      <w:rPr>
        <w:rFonts w:hint="default"/>
        <w:lang w:val="en-US" w:eastAsia="en-US" w:bidi="en-US"/>
      </w:rPr>
    </w:lvl>
    <w:lvl w:ilvl="4">
      <w:start w:val="0"/>
      <w:numFmt w:val="bullet"/>
      <w:lvlText w:val="•"/>
      <w:lvlJc w:val="left"/>
      <w:pPr>
        <w:ind w:left="2120" w:hanging="180"/>
      </w:pPr>
      <w:rPr>
        <w:rFonts w:hint="default"/>
        <w:lang w:val="en-US" w:eastAsia="en-US" w:bidi="en-US"/>
      </w:rPr>
    </w:lvl>
    <w:lvl w:ilvl="5">
      <w:start w:val="0"/>
      <w:numFmt w:val="bullet"/>
      <w:lvlText w:val="•"/>
      <w:lvlJc w:val="left"/>
      <w:pPr>
        <w:ind w:left="2515" w:hanging="180"/>
      </w:pPr>
      <w:rPr>
        <w:rFonts w:hint="default"/>
        <w:lang w:val="en-US" w:eastAsia="en-US" w:bidi="en-US"/>
      </w:rPr>
    </w:lvl>
    <w:lvl w:ilvl="6">
      <w:start w:val="0"/>
      <w:numFmt w:val="bullet"/>
      <w:lvlText w:val="•"/>
      <w:lvlJc w:val="left"/>
      <w:pPr>
        <w:ind w:left="2910" w:hanging="180"/>
      </w:pPr>
      <w:rPr>
        <w:rFonts w:hint="default"/>
        <w:lang w:val="en-US" w:eastAsia="en-US" w:bidi="en-US"/>
      </w:rPr>
    </w:lvl>
    <w:lvl w:ilvl="7">
      <w:start w:val="0"/>
      <w:numFmt w:val="bullet"/>
      <w:lvlText w:val="•"/>
      <w:lvlJc w:val="left"/>
      <w:pPr>
        <w:ind w:left="3305" w:hanging="180"/>
      </w:pPr>
      <w:rPr>
        <w:rFonts w:hint="default"/>
        <w:lang w:val="en-US" w:eastAsia="en-US" w:bidi="en-US"/>
      </w:rPr>
    </w:lvl>
    <w:lvl w:ilvl="8">
      <w:start w:val="0"/>
      <w:numFmt w:val="bullet"/>
      <w:lvlText w:val="•"/>
      <w:lvlJc w:val="left"/>
      <w:pPr>
        <w:ind w:left="3700" w:hanging="180"/>
      </w:pPr>
      <w:rPr>
        <w:rFonts w:hint="default"/>
        <w:lang w:val="en-US" w:eastAsia="en-US" w:bidi="en-US"/>
      </w:rPr>
    </w:lvl>
  </w:abstractNum>
  <w:abstractNum w:abstractNumId="97">
    <w:nsid w:val="57564BC7"/>
    <w:multiLevelType w:val="hybridMultilevel"/>
    <w:tmpl w:val="A3D6E154"/>
    <w:lvl w:ilvl="0">
      <w:start w:val="1"/>
      <w:numFmt w:val="bullet"/>
      <w:lvlText w:val=""/>
      <w:lvlJc w:val="left"/>
      <w:pPr>
        <w:ind w:left="1279" w:hanging="360"/>
      </w:pPr>
      <w:rPr>
        <w:rFonts w:ascii="Symbol" w:hAnsi="Symbol" w:hint="default"/>
      </w:rPr>
    </w:lvl>
    <w:lvl w:ilvl="1">
      <w:start w:val="1"/>
      <w:numFmt w:val="bullet"/>
      <w:lvlText w:val="o"/>
      <w:lvlJc w:val="left"/>
      <w:pPr>
        <w:ind w:left="1999" w:hanging="360"/>
      </w:pPr>
      <w:rPr>
        <w:rFonts w:ascii="Courier New" w:hAnsi="Courier New" w:cs="Courier New" w:hint="default"/>
      </w:rPr>
    </w:lvl>
    <w:lvl w:ilvl="2">
      <w:start w:val="1"/>
      <w:numFmt w:val="bullet"/>
      <w:lvlText w:val=""/>
      <w:lvlJc w:val="left"/>
      <w:pPr>
        <w:ind w:left="2719" w:hanging="360"/>
      </w:pPr>
      <w:rPr>
        <w:rFonts w:ascii="Wingdings" w:hAnsi="Wingdings" w:hint="default"/>
      </w:rPr>
    </w:lvl>
    <w:lvl w:ilvl="3">
      <w:start w:val="1"/>
      <w:numFmt w:val="bullet"/>
      <w:lvlText w:val=""/>
      <w:lvlJc w:val="left"/>
      <w:pPr>
        <w:ind w:left="3439" w:hanging="360"/>
      </w:pPr>
      <w:rPr>
        <w:rFonts w:ascii="Symbol" w:hAnsi="Symbol" w:hint="default"/>
      </w:rPr>
    </w:lvl>
    <w:lvl w:ilvl="4">
      <w:start w:val="1"/>
      <w:numFmt w:val="bullet"/>
      <w:lvlText w:val="o"/>
      <w:lvlJc w:val="left"/>
      <w:pPr>
        <w:ind w:left="4159" w:hanging="360"/>
      </w:pPr>
      <w:rPr>
        <w:rFonts w:ascii="Courier New" w:hAnsi="Courier New" w:cs="Courier New" w:hint="default"/>
      </w:rPr>
    </w:lvl>
    <w:lvl w:ilvl="5">
      <w:start w:val="1"/>
      <w:numFmt w:val="bullet"/>
      <w:lvlText w:val=""/>
      <w:lvlJc w:val="left"/>
      <w:pPr>
        <w:ind w:left="4879" w:hanging="360"/>
      </w:pPr>
      <w:rPr>
        <w:rFonts w:ascii="Wingdings" w:hAnsi="Wingdings" w:hint="default"/>
      </w:rPr>
    </w:lvl>
    <w:lvl w:ilvl="6">
      <w:start w:val="1"/>
      <w:numFmt w:val="bullet"/>
      <w:lvlText w:val=""/>
      <w:lvlJc w:val="left"/>
      <w:pPr>
        <w:ind w:left="5599" w:hanging="360"/>
      </w:pPr>
      <w:rPr>
        <w:rFonts w:ascii="Symbol" w:hAnsi="Symbol" w:hint="default"/>
      </w:rPr>
    </w:lvl>
    <w:lvl w:ilvl="7">
      <w:start w:val="1"/>
      <w:numFmt w:val="bullet"/>
      <w:lvlText w:val="o"/>
      <w:lvlJc w:val="left"/>
      <w:pPr>
        <w:ind w:left="6319" w:hanging="360"/>
      </w:pPr>
      <w:rPr>
        <w:rFonts w:ascii="Courier New" w:hAnsi="Courier New" w:cs="Courier New" w:hint="default"/>
      </w:rPr>
    </w:lvl>
    <w:lvl w:ilvl="8">
      <w:start w:val="1"/>
      <w:numFmt w:val="bullet"/>
      <w:lvlText w:val=""/>
      <w:lvlJc w:val="left"/>
      <w:pPr>
        <w:ind w:left="7039" w:hanging="360"/>
      </w:pPr>
      <w:rPr>
        <w:rFonts w:ascii="Wingdings" w:hAnsi="Wingdings" w:hint="default"/>
      </w:rPr>
    </w:lvl>
  </w:abstractNum>
  <w:abstractNum w:abstractNumId="98">
    <w:nsid w:val="57D416DC"/>
    <w:multiLevelType w:val="hybridMultilevel"/>
    <w:tmpl w:val="225A31D4"/>
    <w:lvl w:ilvl="0">
      <w:start w:val="1"/>
      <w:numFmt w:val="bullet"/>
      <w:lvlText w:val="o"/>
      <w:lvlJc w:val="left"/>
      <w:pPr>
        <w:ind w:left="1080" w:hanging="360"/>
      </w:pPr>
      <w:rPr>
        <w:rFonts w:ascii="Courier New" w:hAnsi="Courier New" w:cs="Courier New" w:hint="default"/>
      </w:rPr>
    </w:lvl>
    <w:lvl w:ilvl="1">
      <w:start w:val="1"/>
      <w:numFmt w:val="bullet"/>
      <w:lvlText w:val=""/>
      <w:lvlJc w:val="left"/>
      <w:pPr>
        <w:ind w:left="1800" w:hanging="360"/>
      </w:pPr>
      <w:rPr>
        <w:rFonts w:ascii="Symbol" w:hAnsi="Symbol"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99">
    <w:nsid w:val="5898BC9E"/>
    <w:multiLevelType w:val="multilevel"/>
    <w:tmpl w:val="AE0A444C"/>
    <w:lvl w:ilvl="0">
      <w:start w:val="1"/>
      <w:numFmt w:val="decimal"/>
      <w:lvlText w:val="%1."/>
      <w:lvlJc w:val="left"/>
      <w:pPr>
        <w:ind w:left="360" w:hanging="360"/>
      </w:pPr>
    </w:lvl>
    <w:lvl w:ilvl="1">
      <w:start w:val="1"/>
      <w:numFmt w:val="decimal"/>
      <w:lvlText w:val="%1.%2"/>
      <w:lvlJc w:val="left"/>
      <w:pPr>
        <w:ind w:left="99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0">
    <w:nsid w:val="58D53965"/>
    <w:multiLevelType w:val="hybridMultilevel"/>
    <w:tmpl w:val="708AC044"/>
    <w:lvl w:ilvl="0">
      <w:start w:val="1"/>
      <w:numFmt w:val="bullet"/>
      <w:lvlText w:val="o"/>
      <w:lvlJc w:val="left"/>
      <w:pPr>
        <w:ind w:left="1440" w:hanging="360"/>
      </w:pPr>
      <w:rPr>
        <w:rFonts w:ascii="Courier New" w:hAnsi="Courier New" w:cs="Courier New"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01">
    <w:nsid w:val="5B3E243C"/>
    <w:multiLevelType w:val="multilevel"/>
    <w:tmpl w:val="BA50340E"/>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02">
    <w:nsid w:val="5CB5555E"/>
    <w:multiLevelType w:val="multilevel"/>
    <w:tmpl w:val="F1C84E24"/>
    <w:lvl w:ilvl="0">
      <w:start w:val="1"/>
      <w:numFmt w:val="decimal"/>
      <w:lvlText w:val="%1"/>
      <w:lvlJc w:val="left"/>
      <w:pPr>
        <w:ind w:left="720" w:hanging="72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3">
    <w:nsid w:val="5DDB6AA3"/>
    <w:multiLevelType w:val="multilevel"/>
    <w:tmpl w:val="8BC4812C"/>
    <w:lvl w:ilvl="0">
      <w:start w:val="10"/>
      <w:numFmt w:val="decimal"/>
      <w:lvlText w:val="%1"/>
      <w:lvlJc w:val="left"/>
      <w:pPr>
        <w:ind w:left="460" w:hanging="460"/>
      </w:pPr>
      <w:rPr>
        <w:rFonts w:hint="default"/>
      </w:rPr>
    </w:lvl>
    <w:lvl w:ilvl="1">
      <w:start w:val="1"/>
      <w:numFmt w:val="decimal"/>
      <w:lvlText w:val="%1.%2"/>
      <w:lvlJc w:val="left"/>
      <w:pPr>
        <w:ind w:left="1360" w:hanging="4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4">
    <w:nsid w:val="603C838B"/>
    <w:multiLevelType w:val="hybridMultilevel"/>
    <w:tmpl w:val="ABD216EE"/>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5">
    <w:nsid w:val="60D92F8B"/>
    <w:multiLevelType w:val="multilevel"/>
    <w:tmpl w:val="FC3C1E0E"/>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06">
    <w:nsid w:val="618168C4"/>
    <w:multiLevelType w:val="hybridMultilevel"/>
    <w:tmpl w:val="98CE7EDA"/>
    <w:lvl w:ilvl="0">
      <w:start w:val="1"/>
      <w:numFmt w:val="bullet"/>
      <w:lvlText w:val=""/>
      <w:lvlJc w:val="left"/>
      <w:pPr>
        <w:ind w:left="825" w:hanging="360"/>
      </w:pPr>
      <w:rPr>
        <w:rFonts w:ascii="Symbol" w:hAnsi="Symbol" w:hint="default"/>
        <w:w w:val="83"/>
        <w:sz w:val="20"/>
        <w:szCs w:val="20"/>
        <w:lang w:val="en-US" w:eastAsia="en-US" w:bidi="ar-SA"/>
      </w:rPr>
    </w:lvl>
    <w:lvl w:ilvl="1">
      <w:start w:val="1"/>
      <w:numFmt w:val="bullet"/>
      <w:lvlText w:val="o"/>
      <w:lvlJc w:val="left"/>
      <w:pPr>
        <w:ind w:left="1690" w:hanging="360"/>
      </w:pPr>
      <w:rPr>
        <w:rFonts w:ascii="Courier New" w:hAnsi="Courier New" w:cs="Courier New" w:hint="default"/>
      </w:rPr>
    </w:lvl>
    <w:lvl w:ilvl="2">
      <w:start w:val="0"/>
      <w:numFmt w:val="bullet"/>
      <w:lvlText w:val="•"/>
      <w:lvlJc w:val="left"/>
      <w:pPr>
        <w:ind w:left="2561" w:hanging="360"/>
      </w:pPr>
      <w:rPr>
        <w:rFonts w:hint="default"/>
        <w:lang w:val="en-US" w:eastAsia="en-US" w:bidi="ar-SA"/>
      </w:rPr>
    </w:lvl>
    <w:lvl w:ilvl="3">
      <w:start w:val="0"/>
      <w:numFmt w:val="bullet"/>
      <w:lvlText w:val="•"/>
      <w:lvlJc w:val="left"/>
      <w:pPr>
        <w:ind w:left="3431" w:hanging="360"/>
      </w:pPr>
      <w:rPr>
        <w:rFonts w:hint="default"/>
        <w:lang w:val="en-US" w:eastAsia="en-US" w:bidi="ar-SA"/>
      </w:rPr>
    </w:lvl>
    <w:lvl w:ilvl="4">
      <w:start w:val="0"/>
      <w:numFmt w:val="bullet"/>
      <w:lvlText w:val="•"/>
      <w:lvlJc w:val="left"/>
      <w:pPr>
        <w:ind w:left="4302" w:hanging="360"/>
      </w:pPr>
      <w:rPr>
        <w:rFonts w:hint="default"/>
        <w:lang w:val="en-US" w:eastAsia="en-US" w:bidi="ar-SA"/>
      </w:rPr>
    </w:lvl>
    <w:lvl w:ilvl="5">
      <w:start w:val="0"/>
      <w:numFmt w:val="bullet"/>
      <w:lvlText w:val="•"/>
      <w:lvlJc w:val="left"/>
      <w:pPr>
        <w:ind w:left="5173" w:hanging="360"/>
      </w:pPr>
      <w:rPr>
        <w:rFonts w:hint="default"/>
        <w:lang w:val="en-US" w:eastAsia="en-US" w:bidi="ar-SA"/>
      </w:rPr>
    </w:lvl>
    <w:lvl w:ilvl="6">
      <w:start w:val="0"/>
      <w:numFmt w:val="bullet"/>
      <w:lvlText w:val="•"/>
      <w:lvlJc w:val="left"/>
      <w:pPr>
        <w:ind w:left="6043" w:hanging="360"/>
      </w:pPr>
      <w:rPr>
        <w:rFonts w:hint="default"/>
        <w:lang w:val="en-US" w:eastAsia="en-US" w:bidi="ar-SA"/>
      </w:rPr>
    </w:lvl>
    <w:lvl w:ilvl="7">
      <w:start w:val="0"/>
      <w:numFmt w:val="bullet"/>
      <w:lvlText w:val="•"/>
      <w:lvlJc w:val="left"/>
      <w:pPr>
        <w:ind w:left="6914" w:hanging="360"/>
      </w:pPr>
      <w:rPr>
        <w:rFonts w:hint="default"/>
        <w:lang w:val="en-US" w:eastAsia="en-US" w:bidi="ar-SA"/>
      </w:rPr>
    </w:lvl>
    <w:lvl w:ilvl="8">
      <w:start w:val="0"/>
      <w:numFmt w:val="bullet"/>
      <w:lvlText w:val="•"/>
      <w:lvlJc w:val="left"/>
      <w:pPr>
        <w:ind w:left="7784" w:hanging="360"/>
      </w:pPr>
      <w:rPr>
        <w:rFonts w:hint="default"/>
        <w:lang w:val="en-US" w:eastAsia="en-US" w:bidi="ar-SA"/>
      </w:rPr>
    </w:lvl>
  </w:abstractNum>
  <w:abstractNum w:abstractNumId="107">
    <w:nsid w:val="62CCC4E5"/>
    <w:multiLevelType w:val="multilevel"/>
    <w:tmpl w:val="51A82A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8">
    <w:nsid w:val="62F93A98"/>
    <w:multiLevelType w:val="hybridMultilevel"/>
    <w:tmpl w:val="25FA3DC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9">
    <w:nsid w:val="63267E3F"/>
    <w:multiLevelType w:val="hybridMultilevel"/>
    <w:tmpl w:val="E85A825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0">
    <w:nsid w:val="66E65313"/>
    <w:multiLevelType w:val="hybridMultilevel"/>
    <w:tmpl w:val="1C28937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670" w:hanging="360"/>
      </w:pPr>
      <w:rPr>
        <w:rFonts w:ascii="Courier New" w:hAnsi="Courier New" w:cs="Courier New" w:hint="default"/>
      </w:rPr>
    </w:lvl>
    <w:lvl w:ilvl="2" w:tentative="1">
      <w:start w:val="1"/>
      <w:numFmt w:val="bullet"/>
      <w:lvlText w:val=""/>
      <w:lvlJc w:val="left"/>
      <w:pPr>
        <w:ind w:left="1390" w:hanging="360"/>
      </w:pPr>
      <w:rPr>
        <w:rFonts w:ascii="Wingdings" w:hAnsi="Wingdings" w:hint="default"/>
      </w:rPr>
    </w:lvl>
    <w:lvl w:ilvl="3" w:tentative="1">
      <w:start w:val="1"/>
      <w:numFmt w:val="bullet"/>
      <w:lvlText w:val=""/>
      <w:lvlJc w:val="left"/>
      <w:pPr>
        <w:ind w:left="2110" w:hanging="360"/>
      </w:pPr>
      <w:rPr>
        <w:rFonts w:ascii="Symbol" w:hAnsi="Symbol" w:hint="default"/>
      </w:rPr>
    </w:lvl>
    <w:lvl w:ilvl="4" w:tentative="1">
      <w:start w:val="1"/>
      <w:numFmt w:val="bullet"/>
      <w:lvlText w:val="o"/>
      <w:lvlJc w:val="left"/>
      <w:pPr>
        <w:ind w:left="2830" w:hanging="360"/>
      </w:pPr>
      <w:rPr>
        <w:rFonts w:ascii="Courier New" w:hAnsi="Courier New" w:cs="Courier New" w:hint="default"/>
      </w:rPr>
    </w:lvl>
    <w:lvl w:ilvl="5" w:tentative="1">
      <w:start w:val="1"/>
      <w:numFmt w:val="bullet"/>
      <w:lvlText w:val=""/>
      <w:lvlJc w:val="left"/>
      <w:pPr>
        <w:ind w:left="3550" w:hanging="360"/>
      </w:pPr>
      <w:rPr>
        <w:rFonts w:ascii="Wingdings" w:hAnsi="Wingdings" w:hint="default"/>
      </w:rPr>
    </w:lvl>
    <w:lvl w:ilvl="6" w:tentative="1">
      <w:start w:val="1"/>
      <w:numFmt w:val="bullet"/>
      <w:lvlText w:val=""/>
      <w:lvlJc w:val="left"/>
      <w:pPr>
        <w:ind w:left="4270" w:hanging="360"/>
      </w:pPr>
      <w:rPr>
        <w:rFonts w:ascii="Symbol" w:hAnsi="Symbol" w:hint="default"/>
      </w:rPr>
    </w:lvl>
    <w:lvl w:ilvl="7" w:tentative="1">
      <w:start w:val="1"/>
      <w:numFmt w:val="bullet"/>
      <w:lvlText w:val="o"/>
      <w:lvlJc w:val="left"/>
      <w:pPr>
        <w:ind w:left="4990" w:hanging="360"/>
      </w:pPr>
      <w:rPr>
        <w:rFonts w:ascii="Courier New" w:hAnsi="Courier New" w:cs="Courier New" w:hint="default"/>
      </w:rPr>
    </w:lvl>
    <w:lvl w:ilvl="8" w:tentative="1">
      <w:start w:val="1"/>
      <w:numFmt w:val="bullet"/>
      <w:lvlText w:val=""/>
      <w:lvlJc w:val="left"/>
      <w:pPr>
        <w:ind w:left="5710" w:hanging="360"/>
      </w:pPr>
      <w:rPr>
        <w:rFonts w:ascii="Wingdings" w:hAnsi="Wingdings" w:hint="default"/>
      </w:rPr>
    </w:lvl>
  </w:abstractNum>
  <w:abstractNum w:abstractNumId="111">
    <w:nsid w:val="673F241F"/>
    <w:multiLevelType w:val="hybridMultilevel"/>
    <w:tmpl w:val="D850250A"/>
    <w:lvl w:ilvl="0">
      <w:start w:val="1"/>
      <w:numFmt w:val="decimal"/>
      <w:lvlText w:val="%1."/>
      <w:lvlJc w:val="left"/>
      <w:pPr>
        <w:ind w:left="720" w:hanging="360"/>
      </w:pPr>
      <w:rPr>
        <w:rFonts w:ascii="Arial" w:hAnsi="Arial" w:cs="Arial" w:hint="default"/>
        <w:sz w:val="20"/>
        <w:szCs w:val="2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2">
    <w:nsid w:val="6CE1434A"/>
    <w:multiLevelType w:val="hybridMultilevel"/>
    <w:tmpl w:val="594C2898"/>
    <w:lvl w:ilvl="0">
      <w:start w:val="2"/>
      <w:numFmt w:val="decimal"/>
      <w:lvlText w:val="%1."/>
      <w:lvlJc w:val="left"/>
      <w:pPr>
        <w:ind w:left="720" w:hanging="360"/>
      </w:pPr>
      <w:rPr>
        <w:rFonts w:ascii="Arial" w:hAnsi="Arial" w:cs="Arial" w:hint="default"/>
        <w:sz w:val="20"/>
        <w:szCs w:val="2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3">
    <w:nsid w:val="6E2F5AED"/>
    <w:multiLevelType w:val="hybridMultilevel"/>
    <w:tmpl w:val="B2F628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4">
    <w:nsid w:val="6F6F321E"/>
    <w:multiLevelType w:val="hybridMultilevel"/>
    <w:tmpl w:val="C9A423FC"/>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5">
    <w:nsid w:val="704E285B"/>
    <w:multiLevelType w:val="hybridMultilevel"/>
    <w:tmpl w:val="E1D4FD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6">
    <w:nsid w:val="72491829"/>
    <w:multiLevelType w:val="hybridMultilevel"/>
    <w:tmpl w:val="17009E26"/>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17">
    <w:nsid w:val="72493698"/>
    <w:multiLevelType w:val="hybridMultilevel"/>
    <w:tmpl w:val="34C837EC"/>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18">
    <w:nsid w:val="72CA78BD"/>
    <w:multiLevelType w:val="multilevel"/>
    <w:tmpl w:val="75825AD8"/>
    <w:lvl w:ilvl="0">
      <w:start w:val="23"/>
      <w:numFmt w:val="decimal"/>
      <w:lvlText w:val="%1"/>
      <w:lvlJc w:val="left"/>
      <w:pPr>
        <w:ind w:left="460" w:hanging="460"/>
      </w:pPr>
      <w:rPr>
        <w:rFonts w:hint="default"/>
      </w:rPr>
    </w:lvl>
    <w:lvl w:ilvl="1">
      <w:start w:val="1"/>
      <w:numFmt w:val="decimal"/>
      <w:lvlText w:val="%1.%2"/>
      <w:lvlJc w:val="left"/>
      <w:pPr>
        <w:ind w:left="1360" w:hanging="4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19">
    <w:nsid w:val="72DDDB1D"/>
    <w:multiLevelType w:val="multilevel"/>
    <w:tmpl w:val="4EE4D588"/>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0">
    <w:nsid w:val="72EC099D"/>
    <w:multiLevelType w:val="multilevel"/>
    <w:tmpl w:val="CDBC2E4E"/>
    <w:lvl w:ilvl="0">
      <w:start w:val="4"/>
      <w:numFmt w:val="decimal"/>
      <w:lvlText w:val="%1."/>
      <w:lvlJc w:val="left"/>
      <w:pPr>
        <w:ind w:left="360" w:hanging="360"/>
      </w:pPr>
      <w:rPr>
        <w:rFonts w:hint="default"/>
        <w:b/>
        <w:bCs/>
        <w:i w:val="0"/>
        <w:iCs w:val="0"/>
        <w:color w:val="auto"/>
      </w:rPr>
    </w:lvl>
    <w:lvl w:ilvl="1">
      <w:start w:val="1"/>
      <w:numFmt w:val="decimal"/>
      <w:isLgl/>
      <w:lvlText w:val="%1.%2"/>
      <w:lvlJc w:val="left"/>
      <w:pPr>
        <w:ind w:left="1080" w:hanging="360"/>
      </w:pPr>
      <w:rPr>
        <w:rFonts w:asciiTheme="minorHAnsi" w:hAnsiTheme="minorHAnsi" w:hint="default"/>
        <w:b/>
        <w:bCs/>
        <w:i w:val="0"/>
        <w:iCs w:val="0"/>
        <w:color w:val="000000" w:themeColor="text1"/>
      </w:rPr>
    </w:lvl>
    <w:lvl w:ilvl="2">
      <w:start w:val="1"/>
      <w:numFmt w:val="decimal"/>
      <w:isLgl/>
      <w:lvlText w:val="%1.%2.%3"/>
      <w:lvlJc w:val="left"/>
      <w:pPr>
        <w:ind w:left="2160" w:hanging="720"/>
      </w:pPr>
      <w:rPr>
        <w:rFonts w:hint="default"/>
        <w:color w:val="76923C" w:themeColor="accent3" w:themeShade="BF"/>
      </w:rPr>
    </w:lvl>
    <w:lvl w:ilvl="3">
      <w:start w:val="1"/>
      <w:numFmt w:val="decimal"/>
      <w:isLgl/>
      <w:lvlText w:val="%1.%2.%3.%4"/>
      <w:lvlJc w:val="left"/>
      <w:pPr>
        <w:ind w:left="3240" w:hanging="1080"/>
      </w:pPr>
      <w:rPr>
        <w:rFonts w:hint="default"/>
        <w:color w:val="76923C" w:themeColor="accent3" w:themeShade="BF"/>
      </w:rPr>
    </w:lvl>
    <w:lvl w:ilvl="4">
      <w:start w:val="1"/>
      <w:numFmt w:val="decimal"/>
      <w:isLgl/>
      <w:lvlText w:val="%1.%2.%3.%4.%5"/>
      <w:lvlJc w:val="left"/>
      <w:pPr>
        <w:ind w:left="3960" w:hanging="1080"/>
      </w:pPr>
      <w:rPr>
        <w:rFonts w:hint="default"/>
        <w:color w:val="76923C" w:themeColor="accent3" w:themeShade="BF"/>
      </w:rPr>
    </w:lvl>
    <w:lvl w:ilvl="5">
      <w:start w:val="1"/>
      <w:numFmt w:val="decimal"/>
      <w:isLgl/>
      <w:lvlText w:val="%1.%2.%3.%4.%5.%6"/>
      <w:lvlJc w:val="left"/>
      <w:pPr>
        <w:ind w:left="5040" w:hanging="1440"/>
      </w:pPr>
      <w:rPr>
        <w:rFonts w:hint="default"/>
        <w:color w:val="76923C" w:themeColor="accent3" w:themeShade="BF"/>
      </w:rPr>
    </w:lvl>
    <w:lvl w:ilvl="6">
      <w:start w:val="1"/>
      <w:numFmt w:val="decimal"/>
      <w:isLgl/>
      <w:lvlText w:val="%1.%2.%3.%4.%5.%6.%7"/>
      <w:lvlJc w:val="left"/>
      <w:pPr>
        <w:ind w:left="5760" w:hanging="1440"/>
      </w:pPr>
      <w:rPr>
        <w:rFonts w:hint="default"/>
        <w:color w:val="76923C" w:themeColor="accent3" w:themeShade="BF"/>
      </w:rPr>
    </w:lvl>
    <w:lvl w:ilvl="7">
      <w:start w:val="1"/>
      <w:numFmt w:val="decimal"/>
      <w:isLgl/>
      <w:lvlText w:val="%1.%2.%3.%4.%5.%6.%7.%8"/>
      <w:lvlJc w:val="left"/>
      <w:pPr>
        <w:ind w:left="6840" w:hanging="1800"/>
      </w:pPr>
      <w:rPr>
        <w:rFonts w:hint="default"/>
        <w:color w:val="76923C" w:themeColor="accent3" w:themeShade="BF"/>
      </w:rPr>
    </w:lvl>
    <w:lvl w:ilvl="8">
      <w:start w:val="1"/>
      <w:numFmt w:val="decimal"/>
      <w:isLgl/>
      <w:lvlText w:val="%1.%2.%3.%4.%5.%6.%7.%8.%9"/>
      <w:lvlJc w:val="left"/>
      <w:pPr>
        <w:ind w:left="7560" w:hanging="1800"/>
      </w:pPr>
      <w:rPr>
        <w:rFonts w:hint="default"/>
        <w:color w:val="76923C" w:themeColor="accent3" w:themeShade="BF"/>
      </w:rPr>
    </w:lvl>
  </w:abstractNum>
  <w:abstractNum w:abstractNumId="121">
    <w:nsid w:val="733D2C9A"/>
    <w:multiLevelType w:val="multilevel"/>
    <w:tmpl w:val="8C46D748"/>
    <w:lvl w:ilvl="0">
      <w:start w:val="52"/>
      <w:numFmt w:val="decimal"/>
      <w:lvlText w:val="%1"/>
      <w:lvlJc w:val="left"/>
      <w:pPr>
        <w:ind w:left="460" w:hanging="460"/>
      </w:pPr>
      <w:rPr>
        <w:rFonts w:hint="default"/>
      </w:rPr>
    </w:lvl>
    <w:lvl w:ilvl="1">
      <w:start w:val="1"/>
      <w:numFmt w:val="decimal"/>
      <w:lvlText w:val="%1.%2"/>
      <w:lvlJc w:val="left"/>
      <w:pPr>
        <w:ind w:left="1450" w:hanging="4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9720" w:hanging="1800"/>
      </w:pPr>
      <w:rPr>
        <w:rFonts w:hint="default"/>
      </w:rPr>
    </w:lvl>
  </w:abstractNum>
  <w:abstractNum w:abstractNumId="122">
    <w:nsid w:val="740D63FF"/>
    <w:multiLevelType w:val="multilevel"/>
    <w:tmpl w:val="16FE5672"/>
    <w:lvl w:ilvl="0">
      <w:start w:val="32"/>
      <w:numFmt w:val="decimal"/>
      <w:lvlText w:val="%1"/>
      <w:lvlJc w:val="left"/>
      <w:pPr>
        <w:ind w:left="460" w:hanging="460"/>
      </w:pPr>
      <w:rPr>
        <w:rFonts w:eastAsiaTheme="minorEastAsia" w:hint="default"/>
      </w:rPr>
    </w:lvl>
    <w:lvl w:ilvl="1">
      <w:start w:val="1"/>
      <w:numFmt w:val="decimal"/>
      <w:lvlText w:val="%1.%2"/>
      <w:lvlJc w:val="left"/>
      <w:pPr>
        <w:ind w:left="1450" w:hanging="460"/>
      </w:pPr>
      <w:rPr>
        <w:rFonts w:eastAsiaTheme="minorEastAsia" w:hint="default"/>
      </w:rPr>
    </w:lvl>
    <w:lvl w:ilvl="2">
      <w:start w:val="1"/>
      <w:numFmt w:val="decimal"/>
      <w:lvlText w:val="%1.%2.%3"/>
      <w:lvlJc w:val="left"/>
      <w:pPr>
        <w:ind w:left="2700" w:hanging="720"/>
      </w:pPr>
      <w:rPr>
        <w:rFonts w:eastAsiaTheme="minorEastAsia" w:hint="default"/>
      </w:rPr>
    </w:lvl>
    <w:lvl w:ilvl="3">
      <w:start w:val="1"/>
      <w:numFmt w:val="decimal"/>
      <w:lvlText w:val="%1.%2.%3.%4"/>
      <w:lvlJc w:val="left"/>
      <w:pPr>
        <w:ind w:left="4050" w:hanging="1080"/>
      </w:pPr>
      <w:rPr>
        <w:rFonts w:eastAsiaTheme="minorEastAsia" w:hint="default"/>
      </w:rPr>
    </w:lvl>
    <w:lvl w:ilvl="4">
      <w:start w:val="1"/>
      <w:numFmt w:val="decimal"/>
      <w:lvlText w:val="%1.%2.%3.%4.%5"/>
      <w:lvlJc w:val="left"/>
      <w:pPr>
        <w:ind w:left="5040" w:hanging="1080"/>
      </w:pPr>
      <w:rPr>
        <w:rFonts w:eastAsiaTheme="minorEastAsia" w:hint="default"/>
      </w:rPr>
    </w:lvl>
    <w:lvl w:ilvl="5">
      <w:start w:val="1"/>
      <w:numFmt w:val="decimal"/>
      <w:lvlText w:val="%1.%2.%3.%4.%5.%6"/>
      <w:lvlJc w:val="left"/>
      <w:pPr>
        <w:ind w:left="6390" w:hanging="1440"/>
      </w:pPr>
      <w:rPr>
        <w:rFonts w:eastAsiaTheme="minorEastAsia" w:hint="default"/>
      </w:rPr>
    </w:lvl>
    <w:lvl w:ilvl="6">
      <w:start w:val="1"/>
      <w:numFmt w:val="decimal"/>
      <w:lvlText w:val="%1.%2.%3.%4.%5.%6.%7"/>
      <w:lvlJc w:val="left"/>
      <w:pPr>
        <w:ind w:left="7380" w:hanging="1440"/>
      </w:pPr>
      <w:rPr>
        <w:rFonts w:eastAsiaTheme="minorEastAsia" w:hint="default"/>
      </w:rPr>
    </w:lvl>
    <w:lvl w:ilvl="7">
      <w:start w:val="1"/>
      <w:numFmt w:val="decimal"/>
      <w:lvlText w:val="%1.%2.%3.%4.%5.%6.%7.%8"/>
      <w:lvlJc w:val="left"/>
      <w:pPr>
        <w:ind w:left="8730" w:hanging="1800"/>
      </w:pPr>
      <w:rPr>
        <w:rFonts w:eastAsiaTheme="minorEastAsia" w:hint="default"/>
      </w:rPr>
    </w:lvl>
    <w:lvl w:ilvl="8">
      <w:start w:val="1"/>
      <w:numFmt w:val="decimal"/>
      <w:lvlText w:val="%1.%2.%3.%4.%5.%6.%7.%8.%9"/>
      <w:lvlJc w:val="left"/>
      <w:pPr>
        <w:ind w:left="9720" w:hanging="1800"/>
      </w:pPr>
      <w:rPr>
        <w:rFonts w:eastAsiaTheme="minorEastAsia" w:hint="default"/>
      </w:rPr>
    </w:lvl>
  </w:abstractNum>
  <w:abstractNum w:abstractNumId="123">
    <w:nsid w:val="75534824"/>
    <w:multiLevelType w:val="hybridMultilevel"/>
    <w:tmpl w:val="9CD4E7D8"/>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4">
    <w:nsid w:val="760E5B1D"/>
    <w:multiLevelType w:val="hybridMultilevel"/>
    <w:tmpl w:val="B978C04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5">
    <w:nsid w:val="76569FC5"/>
    <w:multiLevelType w:val="hybridMultilevel"/>
    <w:tmpl w:val="C53C109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6">
    <w:nsid w:val="76BC4C93"/>
    <w:multiLevelType w:val="hybridMultilevel"/>
    <w:tmpl w:val="76D4142C"/>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127">
    <w:nsid w:val="77DD26C5"/>
    <w:multiLevelType w:val="hybridMultilevel"/>
    <w:tmpl w:val="38DE00DA"/>
    <w:lvl w:ilvl="0">
      <w:start w:val="0"/>
      <w:numFmt w:val="bullet"/>
      <w:lvlText w:val=""/>
      <w:lvlJc w:val="left"/>
      <w:pPr>
        <w:ind w:left="539" w:hanging="180"/>
      </w:pPr>
      <w:rPr>
        <w:rFonts w:ascii="Symbol" w:eastAsia="Symbol" w:hAnsi="Symbol" w:cs="Symbol" w:hint="default"/>
        <w:w w:val="100"/>
        <w:sz w:val="18"/>
        <w:szCs w:val="18"/>
        <w:lang w:val="en-US" w:eastAsia="en-US" w:bidi="en-US"/>
      </w:rPr>
    </w:lvl>
    <w:lvl w:ilvl="1">
      <w:start w:val="0"/>
      <w:numFmt w:val="bullet"/>
      <w:lvlText w:val="•"/>
      <w:lvlJc w:val="left"/>
      <w:pPr>
        <w:ind w:left="935" w:hanging="180"/>
      </w:pPr>
      <w:rPr>
        <w:rFonts w:hint="default"/>
        <w:lang w:val="en-US" w:eastAsia="en-US" w:bidi="en-US"/>
      </w:rPr>
    </w:lvl>
    <w:lvl w:ilvl="2">
      <w:start w:val="0"/>
      <w:numFmt w:val="bullet"/>
      <w:lvlText w:val="•"/>
      <w:lvlJc w:val="left"/>
      <w:pPr>
        <w:ind w:left="1330" w:hanging="180"/>
      </w:pPr>
      <w:rPr>
        <w:rFonts w:hint="default"/>
        <w:lang w:val="en-US" w:eastAsia="en-US" w:bidi="en-US"/>
      </w:rPr>
    </w:lvl>
    <w:lvl w:ilvl="3">
      <w:start w:val="0"/>
      <w:numFmt w:val="bullet"/>
      <w:lvlText w:val="•"/>
      <w:lvlJc w:val="left"/>
      <w:pPr>
        <w:ind w:left="1725" w:hanging="180"/>
      </w:pPr>
      <w:rPr>
        <w:rFonts w:hint="default"/>
        <w:lang w:val="en-US" w:eastAsia="en-US" w:bidi="en-US"/>
      </w:rPr>
    </w:lvl>
    <w:lvl w:ilvl="4">
      <w:start w:val="0"/>
      <w:numFmt w:val="bullet"/>
      <w:lvlText w:val="•"/>
      <w:lvlJc w:val="left"/>
      <w:pPr>
        <w:ind w:left="2120" w:hanging="180"/>
      </w:pPr>
      <w:rPr>
        <w:rFonts w:hint="default"/>
        <w:lang w:val="en-US" w:eastAsia="en-US" w:bidi="en-US"/>
      </w:rPr>
    </w:lvl>
    <w:lvl w:ilvl="5">
      <w:start w:val="0"/>
      <w:numFmt w:val="bullet"/>
      <w:lvlText w:val="•"/>
      <w:lvlJc w:val="left"/>
      <w:pPr>
        <w:ind w:left="2515" w:hanging="180"/>
      </w:pPr>
      <w:rPr>
        <w:rFonts w:hint="default"/>
        <w:lang w:val="en-US" w:eastAsia="en-US" w:bidi="en-US"/>
      </w:rPr>
    </w:lvl>
    <w:lvl w:ilvl="6">
      <w:start w:val="0"/>
      <w:numFmt w:val="bullet"/>
      <w:lvlText w:val="•"/>
      <w:lvlJc w:val="left"/>
      <w:pPr>
        <w:ind w:left="2910" w:hanging="180"/>
      </w:pPr>
      <w:rPr>
        <w:rFonts w:hint="default"/>
        <w:lang w:val="en-US" w:eastAsia="en-US" w:bidi="en-US"/>
      </w:rPr>
    </w:lvl>
    <w:lvl w:ilvl="7">
      <w:start w:val="0"/>
      <w:numFmt w:val="bullet"/>
      <w:lvlText w:val="•"/>
      <w:lvlJc w:val="left"/>
      <w:pPr>
        <w:ind w:left="3305" w:hanging="180"/>
      </w:pPr>
      <w:rPr>
        <w:rFonts w:hint="default"/>
        <w:lang w:val="en-US" w:eastAsia="en-US" w:bidi="en-US"/>
      </w:rPr>
    </w:lvl>
    <w:lvl w:ilvl="8">
      <w:start w:val="0"/>
      <w:numFmt w:val="bullet"/>
      <w:lvlText w:val="•"/>
      <w:lvlJc w:val="left"/>
      <w:pPr>
        <w:ind w:left="3700" w:hanging="180"/>
      </w:pPr>
      <w:rPr>
        <w:rFonts w:hint="default"/>
        <w:lang w:val="en-US" w:eastAsia="en-US" w:bidi="en-US"/>
      </w:rPr>
    </w:lvl>
  </w:abstractNum>
  <w:abstractNum w:abstractNumId="128">
    <w:nsid w:val="782A23EB"/>
    <w:multiLevelType w:val="hybridMultilevel"/>
    <w:tmpl w:val="441405F4"/>
    <w:lvl w:ilvl="0">
      <w:start w:val="2"/>
      <w:numFmt w:val="decimal"/>
      <w:lvlText w:val="%1."/>
      <w:lvlJc w:val="left"/>
      <w:pPr>
        <w:ind w:left="360" w:hanging="360"/>
      </w:pPr>
      <w:rPr>
        <w:rFonts w:hint="default"/>
        <w:sz w:val="20"/>
        <w:szCs w:val="2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9">
    <w:nsid w:val="792B489D"/>
    <w:multiLevelType w:val="hybridMultilevel"/>
    <w:tmpl w:val="1E2E30F0"/>
    <w:lvl w:ilvl="0">
      <w:start w:val="1"/>
      <w:numFmt w:val="bullet"/>
      <w:lvlText w:val=""/>
      <w:lvlJc w:val="left"/>
      <w:pPr>
        <w:ind w:left="360" w:hanging="360"/>
      </w:pPr>
      <w:rPr>
        <w:rFonts w:ascii="Symbol" w:hAnsi="Symbol" w:hint="default"/>
        <w:color w:val="000000" w:themeColor="text1"/>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Symbol" w:hAnsi="Symbol"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130">
    <w:nsid w:val="79B148A6"/>
    <w:multiLevelType w:val="multilevel"/>
    <w:tmpl w:val="BDA03146"/>
    <w:lvl w:ilvl="0">
      <w:start w:val="20"/>
      <w:numFmt w:val="decimal"/>
      <w:lvlText w:val="%1"/>
      <w:lvlJc w:val="left"/>
      <w:pPr>
        <w:ind w:left="460" w:hanging="460"/>
      </w:pPr>
      <w:rPr>
        <w:rFonts w:cstheme="minorBidi" w:hint="default"/>
        <w:b/>
      </w:rPr>
    </w:lvl>
    <w:lvl w:ilvl="1">
      <w:start w:val="1"/>
      <w:numFmt w:val="decimal"/>
      <w:lvlText w:val="%1.%2"/>
      <w:lvlJc w:val="left"/>
      <w:pPr>
        <w:ind w:left="1720" w:hanging="460"/>
      </w:pPr>
      <w:rPr>
        <w:rFonts w:cstheme="minorBidi" w:hint="default"/>
        <w:b/>
      </w:rPr>
    </w:lvl>
    <w:lvl w:ilvl="2">
      <w:start w:val="1"/>
      <w:numFmt w:val="decimal"/>
      <w:lvlText w:val="%1.%2.%3"/>
      <w:lvlJc w:val="left"/>
      <w:pPr>
        <w:ind w:left="3240" w:hanging="720"/>
      </w:pPr>
      <w:rPr>
        <w:rFonts w:cstheme="minorBidi" w:hint="default"/>
        <w:b/>
      </w:rPr>
    </w:lvl>
    <w:lvl w:ilvl="3">
      <w:start w:val="1"/>
      <w:numFmt w:val="decimal"/>
      <w:lvlText w:val="%1.%2.%3.%4"/>
      <w:lvlJc w:val="left"/>
      <w:pPr>
        <w:ind w:left="4860" w:hanging="1080"/>
      </w:pPr>
      <w:rPr>
        <w:rFonts w:cstheme="minorBidi" w:hint="default"/>
        <w:b/>
      </w:rPr>
    </w:lvl>
    <w:lvl w:ilvl="4">
      <w:start w:val="1"/>
      <w:numFmt w:val="decimal"/>
      <w:lvlText w:val="%1.%2.%3.%4.%5"/>
      <w:lvlJc w:val="left"/>
      <w:pPr>
        <w:ind w:left="6120" w:hanging="1080"/>
      </w:pPr>
      <w:rPr>
        <w:rFonts w:cstheme="minorBidi" w:hint="default"/>
        <w:b/>
      </w:rPr>
    </w:lvl>
    <w:lvl w:ilvl="5">
      <w:start w:val="1"/>
      <w:numFmt w:val="decimal"/>
      <w:lvlText w:val="%1.%2.%3.%4.%5.%6"/>
      <w:lvlJc w:val="left"/>
      <w:pPr>
        <w:ind w:left="7740" w:hanging="1440"/>
      </w:pPr>
      <w:rPr>
        <w:rFonts w:cstheme="minorBidi" w:hint="default"/>
        <w:b/>
      </w:rPr>
    </w:lvl>
    <w:lvl w:ilvl="6">
      <w:start w:val="1"/>
      <w:numFmt w:val="decimal"/>
      <w:lvlText w:val="%1.%2.%3.%4.%5.%6.%7"/>
      <w:lvlJc w:val="left"/>
      <w:pPr>
        <w:ind w:left="9000" w:hanging="1440"/>
      </w:pPr>
      <w:rPr>
        <w:rFonts w:cstheme="minorBidi" w:hint="default"/>
        <w:b/>
      </w:rPr>
    </w:lvl>
    <w:lvl w:ilvl="7">
      <w:start w:val="1"/>
      <w:numFmt w:val="decimal"/>
      <w:lvlText w:val="%1.%2.%3.%4.%5.%6.%7.%8"/>
      <w:lvlJc w:val="left"/>
      <w:pPr>
        <w:ind w:left="10620" w:hanging="1800"/>
      </w:pPr>
      <w:rPr>
        <w:rFonts w:cstheme="minorBidi" w:hint="default"/>
        <w:b/>
      </w:rPr>
    </w:lvl>
    <w:lvl w:ilvl="8">
      <w:start w:val="1"/>
      <w:numFmt w:val="decimal"/>
      <w:lvlText w:val="%1.%2.%3.%4.%5.%6.%7.%8.%9"/>
      <w:lvlJc w:val="left"/>
      <w:pPr>
        <w:ind w:left="11880" w:hanging="1800"/>
      </w:pPr>
      <w:rPr>
        <w:rFonts w:cstheme="minorBidi" w:hint="default"/>
        <w:b/>
      </w:rPr>
    </w:lvl>
  </w:abstractNum>
  <w:abstractNum w:abstractNumId="131">
    <w:nsid w:val="79D2752B"/>
    <w:multiLevelType w:val="hybridMultilevel"/>
    <w:tmpl w:val="50588EB6"/>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2">
    <w:nsid w:val="7AB11B82"/>
    <w:multiLevelType w:val="hybridMultilevel"/>
    <w:tmpl w:val="1178A49A"/>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3">
    <w:nsid w:val="7BE427B1"/>
    <w:multiLevelType w:val="multilevel"/>
    <w:tmpl w:val="99C6DA18"/>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b/>
        <w:bCs/>
        <w:color w:val="auto"/>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34">
    <w:nsid w:val="7CDB1F5B"/>
    <w:multiLevelType w:val="hybridMultilevel"/>
    <w:tmpl w:val="3124C12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35">
    <w:nsid w:val="7E5C6258"/>
    <w:multiLevelType w:val="hybridMultilevel"/>
    <w:tmpl w:val="E1262336"/>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36">
    <w:nsid w:val="7E902752"/>
    <w:multiLevelType w:val="multilevel"/>
    <w:tmpl w:val="3BE65436"/>
    <w:lvl w:ilvl="0">
      <w:start w:val="25"/>
      <w:numFmt w:val="decimal"/>
      <w:lvlText w:val="%1"/>
      <w:lvlJc w:val="left"/>
      <w:pPr>
        <w:ind w:left="460" w:hanging="460"/>
      </w:pPr>
      <w:rPr>
        <w:rFonts w:eastAsiaTheme="minorHAnsi" w:cstheme="minorBidi" w:hint="default"/>
        <w:b/>
        <w:color w:val="auto"/>
      </w:rPr>
    </w:lvl>
    <w:lvl w:ilvl="1">
      <w:start w:val="1"/>
      <w:numFmt w:val="decimal"/>
      <w:lvlText w:val="%1.%2"/>
      <w:lvlJc w:val="left"/>
      <w:pPr>
        <w:ind w:left="1450" w:hanging="460"/>
      </w:pPr>
      <w:rPr>
        <w:rFonts w:eastAsiaTheme="minorHAnsi" w:cstheme="minorBidi" w:hint="default"/>
        <w:b/>
        <w:color w:val="auto"/>
      </w:rPr>
    </w:lvl>
    <w:lvl w:ilvl="2">
      <w:start w:val="1"/>
      <w:numFmt w:val="decimal"/>
      <w:lvlText w:val="%1.%2.%3"/>
      <w:lvlJc w:val="left"/>
      <w:pPr>
        <w:ind w:left="2700" w:hanging="720"/>
      </w:pPr>
      <w:rPr>
        <w:rFonts w:eastAsiaTheme="minorHAnsi" w:cstheme="minorBidi" w:hint="default"/>
        <w:b/>
        <w:color w:val="auto"/>
      </w:rPr>
    </w:lvl>
    <w:lvl w:ilvl="3">
      <w:start w:val="1"/>
      <w:numFmt w:val="decimal"/>
      <w:lvlText w:val="%1.%2.%3.%4"/>
      <w:lvlJc w:val="left"/>
      <w:pPr>
        <w:ind w:left="4050" w:hanging="1080"/>
      </w:pPr>
      <w:rPr>
        <w:rFonts w:eastAsiaTheme="minorHAnsi" w:cstheme="minorBidi" w:hint="default"/>
        <w:b/>
        <w:color w:val="auto"/>
      </w:rPr>
    </w:lvl>
    <w:lvl w:ilvl="4">
      <w:start w:val="1"/>
      <w:numFmt w:val="decimal"/>
      <w:lvlText w:val="%1.%2.%3.%4.%5"/>
      <w:lvlJc w:val="left"/>
      <w:pPr>
        <w:ind w:left="5040" w:hanging="1080"/>
      </w:pPr>
      <w:rPr>
        <w:rFonts w:eastAsiaTheme="minorHAnsi" w:cstheme="minorBidi" w:hint="default"/>
        <w:b/>
        <w:color w:val="auto"/>
      </w:rPr>
    </w:lvl>
    <w:lvl w:ilvl="5">
      <w:start w:val="1"/>
      <w:numFmt w:val="decimal"/>
      <w:lvlText w:val="%1.%2.%3.%4.%5.%6"/>
      <w:lvlJc w:val="left"/>
      <w:pPr>
        <w:ind w:left="6390" w:hanging="1440"/>
      </w:pPr>
      <w:rPr>
        <w:rFonts w:eastAsiaTheme="minorHAnsi" w:cstheme="minorBidi" w:hint="default"/>
        <w:b/>
        <w:color w:val="auto"/>
      </w:rPr>
    </w:lvl>
    <w:lvl w:ilvl="6">
      <w:start w:val="1"/>
      <w:numFmt w:val="decimal"/>
      <w:lvlText w:val="%1.%2.%3.%4.%5.%6.%7"/>
      <w:lvlJc w:val="left"/>
      <w:pPr>
        <w:ind w:left="7380" w:hanging="1440"/>
      </w:pPr>
      <w:rPr>
        <w:rFonts w:eastAsiaTheme="minorHAnsi" w:cstheme="minorBidi" w:hint="default"/>
        <w:b/>
        <w:color w:val="auto"/>
      </w:rPr>
    </w:lvl>
    <w:lvl w:ilvl="7">
      <w:start w:val="1"/>
      <w:numFmt w:val="decimal"/>
      <w:lvlText w:val="%1.%2.%3.%4.%5.%6.%7.%8"/>
      <w:lvlJc w:val="left"/>
      <w:pPr>
        <w:ind w:left="8730" w:hanging="1800"/>
      </w:pPr>
      <w:rPr>
        <w:rFonts w:eastAsiaTheme="minorHAnsi" w:cstheme="minorBidi" w:hint="default"/>
        <w:b/>
        <w:color w:val="auto"/>
      </w:rPr>
    </w:lvl>
    <w:lvl w:ilvl="8">
      <w:start w:val="1"/>
      <w:numFmt w:val="decimal"/>
      <w:lvlText w:val="%1.%2.%3.%4.%5.%6.%7.%8.%9"/>
      <w:lvlJc w:val="left"/>
      <w:pPr>
        <w:ind w:left="9720" w:hanging="1800"/>
      </w:pPr>
      <w:rPr>
        <w:rFonts w:eastAsiaTheme="minorHAnsi" w:cstheme="minorBidi" w:hint="default"/>
        <w:b/>
        <w:color w:val="auto"/>
      </w:rPr>
    </w:lvl>
  </w:abstractNum>
  <w:abstractNum w:abstractNumId="137">
    <w:nsid w:val="7F0E3FB1"/>
    <w:multiLevelType w:val="multilevel"/>
    <w:tmpl w:val="6F7E99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8">
    <w:nsid w:val="7F914455"/>
    <w:multiLevelType w:val="multilevel"/>
    <w:tmpl w:val="54A4A28E"/>
    <w:lvl w:ilvl="0">
      <w:start w:val="55"/>
      <w:numFmt w:val="decimal"/>
      <w:lvlText w:val="%1"/>
      <w:lvlJc w:val="left"/>
      <w:pPr>
        <w:ind w:left="460" w:hanging="460"/>
      </w:pPr>
      <w:rPr>
        <w:rFonts w:hint="default"/>
      </w:rPr>
    </w:lvl>
    <w:lvl w:ilvl="1">
      <w:start w:val="1"/>
      <w:numFmt w:val="decimal"/>
      <w:lvlText w:val="%1.%2"/>
      <w:lvlJc w:val="left"/>
      <w:pPr>
        <w:ind w:left="1910" w:hanging="460"/>
      </w:pPr>
      <w:rPr>
        <w:rFonts w:hint="default"/>
      </w:rPr>
    </w:lvl>
    <w:lvl w:ilvl="2">
      <w:start w:val="1"/>
      <w:numFmt w:val="decimal"/>
      <w:lvlText w:val="%1.%2.%3"/>
      <w:lvlJc w:val="left"/>
      <w:pPr>
        <w:ind w:left="3620" w:hanging="720"/>
      </w:pPr>
      <w:rPr>
        <w:rFonts w:hint="default"/>
      </w:rPr>
    </w:lvl>
    <w:lvl w:ilvl="3">
      <w:start w:val="1"/>
      <w:numFmt w:val="decimal"/>
      <w:lvlText w:val="%1.%2.%3.%4"/>
      <w:lvlJc w:val="left"/>
      <w:pPr>
        <w:ind w:left="5430" w:hanging="1080"/>
      </w:pPr>
      <w:rPr>
        <w:rFonts w:hint="default"/>
      </w:rPr>
    </w:lvl>
    <w:lvl w:ilvl="4">
      <w:start w:val="1"/>
      <w:numFmt w:val="decimal"/>
      <w:lvlText w:val="%1.%2.%3.%4.%5"/>
      <w:lvlJc w:val="left"/>
      <w:pPr>
        <w:ind w:left="6880" w:hanging="1080"/>
      </w:pPr>
      <w:rPr>
        <w:rFonts w:hint="default"/>
      </w:rPr>
    </w:lvl>
    <w:lvl w:ilvl="5">
      <w:start w:val="1"/>
      <w:numFmt w:val="decimal"/>
      <w:lvlText w:val="%1.%2.%3.%4.%5.%6"/>
      <w:lvlJc w:val="left"/>
      <w:pPr>
        <w:ind w:left="8690" w:hanging="1440"/>
      </w:pPr>
      <w:rPr>
        <w:rFonts w:hint="default"/>
      </w:rPr>
    </w:lvl>
    <w:lvl w:ilvl="6">
      <w:start w:val="1"/>
      <w:numFmt w:val="decimal"/>
      <w:lvlText w:val="%1.%2.%3.%4.%5.%6.%7"/>
      <w:lvlJc w:val="left"/>
      <w:pPr>
        <w:ind w:left="10140" w:hanging="1440"/>
      </w:pPr>
      <w:rPr>
        <w:rFonts w:hint="default"/>
      </w:rPr>
    </w:lvl>
    <w:lvl w:ilvl="7">
      <w:start w:val="1"/>
      <w:numFmt w:val="decimal"/>
      <w:lvlText w:val="%1.%2.%3.%4.%5.%6.%7.%8"/>
      <w:lvlJc w:val="left"/>
      <w:pPr>
        <w:ind w:left="11950" w:hanging="1800"/>
      </w:pPr>
      <w:rPr>
        <w:rFonts w:hint="default"/>
      </w:rPr>
    </w:lvl>
    <w:lvl w:ilvl="8">
      <w:start w:val="1"/>
      <w:numFmt w:val="decimal"/>
      <w:lvlText w:val="%1.%2.%3.%4.%5.%6.%7.%8.%9"/>
      <w:lvlJc w:val="left"/>
      <w:pPr>
        <w:ind w:left="13400" w:hanging="1800"/>
      </w:pPr>
      <w:rPr>
        <w:rFonts w:hint="default"/>
      </w:rPr>
    </w:lvl>
  </w:abstractNum>
  <w:num w:numId="1" w16cid:durableId="1420831493">
    <w:abstractNumId w:val="0"/>
  </w:num>
  <w:num w:numId="2" w16cid:durableId="743450761">
    <w:abstractNumId w:val="38"/>
  </w:num>
  <w:num w:numId="3" w16cid:durableId="395248373">
    <w:abstractNumId w:val="54"/>
  </w:num>
  <w:num w:numId="4" w16cid:durableId="647246375">
    <w:abstractNumId w:val="24"/>
  </w:num>
  <w:num w:numId="5" w16cid:durableId="772408496">
    <w:abstractNumId w:val="58"/>
  </w:num>
  <w:num w:numId="6" w16cid:durableId="919214471">
    <w:abstractNumId w:val="131"/>
  </w:num>
  <w:num w:numId="7" w16cid:durableId="881743501">
    <w:abstractNumId w:val="46"/>
  </w:num>
  <w:num w:numId="8" w16cid:durableId="806703599">
    <w:abstractNumId w:val="137"/>
  </w:num>
  <w:num w:numId="9" w16cid:durableId="1310014473">
    <w:abstractNumId w:val="5"/>
  </w:num>
  <w:num w:numId="10" w16cid:durableId="1955400807">
    <w:abstractNumId w:val="119"/>
  </w:num>
  <w:num w:numId="11" w16cid:durableId="408231218">
    <w:abstractNumId w:val="81"/>
  </w:num>
  <w:num w:numId="12" w16cid:durableId="1843858291">
    <w:abstractNumId w:val="99"/>
  </w:num>
  <w:num w:numId="13" w16cid:durableId="1702778383">
    <w:abstractNumId w:val="22"/>
  </w:num>
  <w:num w:numId="14" w16cid:durableId="1307319068">
    <w:abstractNumId w:val="19"/>
  </w:num>
  <w:num w:numId="15" w16cid:durableId="183441174">
    <w:abstractNumId w:val="107"/>
  </w:num>
  <w:num w:numId="16" w16cid:durableId="1193227503">
    <w:abstractNumId w:val="37"/>
  </w:num>
  <w:num w:numId="17" w16cid:durableId="2125419365">
    <w:abstractNumId w:val="30"/>
  </w:num>
  <w:num w:numId="18" w16cid:durableId="1770926584">
    <w:abstractNumId w:val="126"/>
  </w:num>
  <w:num w:numId="19" w16cid:durableId="729887319">
    <w:abstractNumId w:val="115"/>
  </w:num>
  <w:num w:numId="20" w16cid:durableId="122433465">
    <w:abstractNumId w:val="6"/>
  </w:num>
  <w:num w:numId="21" w16cid:durableId="432673831">
    <w:abstractNumId w:val="65"/>
  </w:num>
  <w:num w:numId="22" w16cid:durableId="1008481642">
    <w:abstractNumId w:val="95"/>
  </w:num>
  <w:num w:numId="23" w16cid:durableId="1881437568">
    <w:abstractNumId w:val="27"/>
  </w:num>
  <w:num w:numId="24" w16cid:durableId="2142503872">
    <w:abstractNumId w:val="129"/>
  </w:num>
  <w:num w:numId="25" w16cid:durableId="16011785">
    <w:abstractNumId w:val="87"/>
  </w:num>
  <w:num w:numId="26" w16cid:durableId="1320693135">
    <w:abstractNumId w:val="67"/>
  </w:num>
  <w:num w:numId="27" w16cid:durableId="144246817">
    <w:abstractNumId w:val="135"/>
  </w:num>
  <w:num w:numId="28" w16cid:durableId="296422169">
    <w:abstractNumId w:val="9"/>
  </w:num>
  <w:num w:numId="29" w16cid:durableId="760494817">
    <w:abstractNumId w:val="55"/>
  </w:num>
  <w:num w:numId="30" w16cid:durableId="2049379806">
    <w:abstractNumId w:val="31"/>
  </w:num>
  <w:num w:numId="31" w16cid:durableId="720397615">
    <w:abstractNumId w:val="23"/>
  </w:num>
  <w:num w:numId="32" w16cid:durableId="410737661">
    <w:abstractNumId w:val="68"/>
  </w:num>
  <w:num w:numId="33" w16cid:durableId="985012839">
    <w:abstractNumId w:val="29"/>
  </w:num>
  <w:num w:numId="34" w16cid:durableId="1951353913">
    <w:abstractNumId w:val="132"/>
  </w:num>
  <w:num w:numId="35" w16cid:durableId="1489401587">
    <w:abstractNumId w:val="39"/>
  </w:num>
  <w:num w:numId="36" w16cid:durableId="479923717">
    <w:abstractNumId w:val="100"/>
  </w:num>
  <w:num w:numId="37" w16cid:durableId="1016468368">
    <w:abstractNumId w:val="52"/>
  </w:num>
  <w:num w:numId="38" w16cid:durableId="464785401">
    <w:abstractNumId w:val="114"/>
  </w:num>
  <w:num w:numId="39" w16cid:durableId="435100702">
    <w:abstractNumId w:val="116"/>
  </w:num>
  <w:num w:numId="40" w16cid:durableId="754089605">
    <w:abstractNumId w:val="61"/>
  </w:num>
  <w:num w:numId="41" w16cid:durableId="849759026">
    <w:abstractNumId w:val="47"/>
  </w:num>
  <w:num w:numId="42" w16cid:durableId="166482990">
    <w:abstractNumId w:val="49"/>
  </w:num>
  <w:num w:numId="43" w16cid:durableId="113640774">
    <w:abstractNumId w:val="12"/>
  </w:num>
  <w:num w:numId="44" w16cid:durableId="2057392748">
    <w:abstractNumId w:val="69"/>
  </w:num>
  <w:num w:numId="45" w16cid:durableId="611786080">
    <w:abstractNumId w:val="98"/>
  </w:num>
  <w:num w:numId="46" w16cid:durableId="1097209851">
    <w:abstractNumId w:val="11"/>
  </w:num>
  <w:num w:numId="47" w16cid:durableId="137498934">
    <w:abstractNumId w:val="123"/>
  </w:num>
  <w:num w:numId="48" w16cid:durableId="493646192">
    <w:abstractNumId w:val="7"/>
  </w:num>
  <w:num w:numId="49" w16cid:durableId="686441166">
    <w:abstractNumId w:val="70"/>
  </w:num>
  <w:num w:numId="50" w16cid:durableId="485049423">
    <w:abstractNumId w:val="82"/>
  </w:num>
  <w:num w:numId="51" w16cid:durableId="1518232007">
    <w:abstractNumId w:val="102"/>
  </w:num>
  <w:num w:numId="52" w16cid:durableId="922026747">
    <w:abstractNumId w:val="110"/>
  </w:num>
  <w:num w:numId="53" w16cid:durableId="315188514">
    <w:abstractNumId w:val="117"/>
  </w:num>
  <w:num w:numId="54" w16cid:durableId="1791632645">
    <w:abstractNumId w:val="79"/>
  </w:num>
  <w:num w:numId="55" w16cid:durableId="901871087">
    <w:abstractNumId w:val="101"/>
  </w:num>
  <w:num w:numId="56" w16cid:durableId="1736123510">
    <w:abstractNumId w:val="134"/>
  </w:num>
  <w:num w:numId="57" w16cid:durableId="1471021769">
    <w:abstractNumId w:val="73"/>
  </w:num>
  <w:num w:numId="58" w16cid:durableId="278874466">
    <w:abstractNumId w:val="51"/>
  </w:num>
  <w:num w:numId="59" w16cid:durableId="1343824212">
    <w:abstractNumId w:val="94"/>
  </w:num>
  <w:num w:numId="60" w16cid:durableId="794106671">
    <w:abstractNumId w:val="15"/>
  </w:num>
  <w:num w:numId="61" w16cid:durableId="2137412161">
    <w:abstractNumId w:val="85"/>
  </w:num>
  <w:num w:numId="62" w16cid:durableId="1944726101">
    <w:abstractNumId w:val="17"/>
  </w:num>
  <w:num w:numId="63" w16cid:durableId="404496170">
    <w:abstractNumId w:val="72"/>
  </w:num>
  <w:num w:numId="64" w16cid:durableId="2093625008">
    <w:abstractNumId w:val="103"/>
  </w:num>
  <w:num w:numId="65" w16cid:durableId="1307665905">
    <w:abstractNumId w:val="44"/>
  </w:num>
  <w:num w:numId="66" w16cid:durableId="260571171">
    <w:abstractNumId w:val="48"/>
  </w:num>
  <w:num w:numId="67" w16cid:durableId="654185118">
    <w:abstractNumId w:val="43"/>
  </w:num>
  <w:num w:numId="68" w16cid:durableId="1349793266">
    <w:abstractNumId w:val="64"/>
  </w:num>
  <w:num w:numId="69" w16cid:durableId="1828863327">
    <w:abstractNumId w:val="10"/>
  </w:num>
  <w:num w:numId="70" w16cid:durableId="1564565541">
    <w:abstractNumId w:val="14"/>
  </w:num>
  <w:num w:numId="71" w16cid:durableId="1243873747">
    <w:abstractNumId w:val="130"/>
  </w:num>
  <w:num w:numId="72" w16cid:durableId="1339306895">
    <w:abstractNumId w:val="118"/>
  </w:num>
  <w:num w:numId="73" w16cid:durableId="299042561">
    <w:abstractNumId w:val="136"/>
  </w:num>
  <w:num w:numId="74" w16cid:durableId="1765375602">
    <w:abstractNumId w:val="93"/>
  </w:num>
  <w:num w:numId="75" w16cid:durableId="1641611621">
    <w:abstractNumId w:val="122"/>
  </w:num>
  <w:num w:numId="76" w16cid:durableId="547036193">
    <w:abstractNumId w:val="21"/>
  </w:num>
  <w:num w:numId="77" w16cid:durableId="1968662703">
    <w:abstractNumId w:val="26"/>
  </w:num>
  <w:num w:numId="78" w16cid:durableId="1054503404">
    <w:abstractNumId w:val="121"/>
  </w:num>
  <w:num w:numId="79" w16cid:durableId="1675035622">
    <w:abstractNumId w:val="138"/>
  </w:num>
  <w:num w:numId="80" w16cid:durableId="2071297486">
    <w:abstractNumId w:val="76"/>
  </w:num>
  <w:num w:numId="81" w16cid:durableId="2080055154">
    <w:abstractNumId w:val="41"/>
  </w:num>
  <w:num w:numId="82" w16cid:durableId="745419556">
    <w:abstractNumId w:val="84"/>
  </w:num>
  <w:num w:numId="83" w16cid:durableId="2119257803">
    <w:abstractNumId w:val="50"/>
  </w:num>
  <w:num w:numId="84" w16cid:durableId="829713562">
    <w:abstractNumId w:val="66"/>
  </w:num>
  <w:num w:numId="85" w16cid:durableId="1389958693">
    <w:abstractNumId w:val="125"/>
  </w:num>
  <w:num w:numId="86" w16cid:durableId="446587457">
    <w:abstractNumId w:val="75"/>
  </w:num>
  <w:num w:numId="87" w16cid:durableId="1350791409">
    <w:abstractNumId w:val="4"/>
  </w:num>
  <w:num w:numId="88" w16cid:durableId="1570963534">
    <w:abstractNumId w:val="104"/>
  </w:num>
  <w:num w:numId="89" w16cid:durableId="354844365">
    <w:abstractNumId w:val="35"/>
  </w:num>
  <w:num w:numId="90" w16cid:durableId="1194805042">
    <w:abstractNumId w:val="92"/>
  </w:num>
  <w:num w:numId="91" w16cid:durableId="176038837">
    <w:abstractNumId w:val="56"/>
  </w:num>
  <w:num w:numId="92" w16cid:durableId="9182453">
    <w:abstractNumId w:val="45"/>
  </w:num>
  <w:num w:numId="93" w16cid:durableId="665475794">
    <w:abstractNumId w:val="105"/>
  </w:num>
  <w:num w:numId="94" w16cid:durableId="779303632">
    <w:abstractNumId w:val="120"/>
  </w:num>
  <w:num w:numId="95" w16cid:durableId="1752971141">
    <w:abstractNumId w:val="59"/>
  </w:num>
  <w:num w:numId="96" w16cid:durableId="783621313">
    <w:abstractNumId w:val="36"/>
  </w:num>
  <w:num w:numId="97" w16cid:durableId="401562299">
    <w:abstractNumId w:val="16"/>
  </w:num>
  <w:num w:numId="98" w16cid:durableId="423233167">
    <w:abstractNumId w:val="83"/>
  </w:num>
  <w:num w:numId="99" w16cid:durableId="1817527219">
    <w:abstractNumId w:val="133"/>
  </w:num>
  <w:num w:numId="100" w16cid:durableId="104347782">
    <w:abstractNumId w:val="40"/>
  </w:num>
  <w:num w:numId="101" w16cid:durableId="620460320">
    <w:abstractNumId w:val="1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406414791">
    <w:abstractNumId w:val="111"/>
  </w:num>
  <w:num w:numId="103" w16cid:durableId="945581561">
    <w:abstractNumId w:val="112"/>
  </w:num>
  <w:num w:numId="104" w16cid:durableId="2012640800">
    <w:abstractNumId w:val="91"/>
  </w:num>
  <w:num w:numId="105" w16cid:durableId="162138">
    <w:abstractNumId w:val="33"/>
  </w:num>
  <w:num w:numId="106" w16cid:durableId="5256373">
    <w:abstractNumId w:val="106"/>
  </w:num>
  <w:num w:numId="107" w16cid:durableId="1907641215">
    <w:abstractNumId w:val="53"/>
  </w:num>
  <w:num w:numId="108" w16cid:durableId="922909167">
    <w:abstractNumId w:val="2"/>
  </w:num>
  <w:num w:numId="109" w16cid:durableId="848325857">
    <w:abstractNumId w:val="96"/>
  </w:num>
  <w:num w:numId="110" w16cid:durableId="860627683">
    <w:abstractNumId w:val="71"/>
  </w:num>
  <w:num w:numId="111" w16cid:durableId="1104615761">
    <w:abstractNumId w:val="1"/>
  </w:num>
  <w:num w:numId="112" w16cid:durableId="1840002999">
    <w:abstractNumId w:val="127"/>
  </w:num>
  <w:num w:numId="113" w16cid:durableId="169218474">
    <w:abstractNumId w:val="113"/>
  </w:num>
  <w:num w:numId="114" w16cid:durableId="1539244226">
    <w:abstractNumId w:val="88"/>
  </w:num>
  <w:num w:numId="115" w16cid:durableId="482744909">
    <w:abstractNumId w:val="18"/>
  </w:num>
  <w:num w:numId="116" w16cid:durableId="2061247510">
    <w:abstractNumId w:val="25"/>
  </w:num>
  <w:num w:numId="117" w16cid:durableId="1597057812">
    <w:abstractNumId w:val="8"/>
  </w:num>
  <w:num w:numId="118" w16cid:durableId="674457605">
    <w:abstractNumId w:val="80"/>
  </w:num>
  <w:num w:numId="119" w16cid:durableId="1644508029">
    <w:abstractNumId w:val="128"/>
  </w:num>
  <w:num w:numId="120" w16cid:durableId="4526208">
    <w:abstractNumId w:val="28"/>
  </w:num>
  <w:num w:numId="121" w16cid:durableId="1532454665">
    <w:abstractNumId w:val="97"/>
  </w:num>
  <w:num w:numId="122" w16cid:durableId="439423637">
    <w:abstractNumId w:val="34"/>
  </w:num>
  <w:num w:numId="123" w16cid:durableId="1949115255">
    <w:abstractNumId w:val="62"/>
  </w:num>
  <w:num w:numId="124" w16cid:durableId="1207984176">
    <w:abstractNumId w:val="89"/>
  </w:num>
  <w:num w:numId="125" w16cid:durableId="517503367">
    <w:abstractNumId w:val="63"/>
  </w:num>
  <w:num w:numId="126" w16cid:durableId="2007782573">
    <w:abstractNumId w:val="57"/>
  </w:num>
  <w:num w:numId="127" w16cid:durableId="1256937999">
    <w:abstractNumId w:val="32"/>
  </w:num>
  <w:num w:numId="128" w16cid:durableId="1288967249">
    <w:abstractNumId w:val="13"/>
  </w:num>
  <w:num w:numId="129" w16cid:durableId="424227515">
    <w:abstractNumId w:val="90"/>
  </w:num>
  <w:num w:numId="130" w16cid:durableId="80565548">
    <w:abstractNumId w:val="3"/>
  </w:num>
  <w:num w:numId="131" w16cid:durableId="1791898840">
    <w:abstractNumId w:val="124"/>
  </w:num>
  <w:num w:numId="132" w16cid:durableId="1848207884">
    <w:abstractNumId w:val="20"/>
  </w:num>
  <w:num w:numId="133" w16cid:durableId="2037196117">
    <w:abstractNumId w:val="78"/>
  </w:num>
  <w:num w:numId="134" w16cid:durableId="1613391043">
    <w:abstractNumId w:val="86"/>
  </w:num>
  <w:num w:numId="135" w16cid:durableId="463278140">
    <w:abstractNumId w:val="109"/>
  </w:num>
  <w:num w:numId="136" w16cid:durableId="22168581">
    <w:abstractNumId w:val="77"/>
  </w:num>
  <w:num w:numId="137" w16cid:durableId="790784877">
    <w:abstractNumId w:val="74"/>
  </w:num>
  <w:num w:numId="138" w16cid:durableId="1227763021">
    <w:abstractNumId w:val="108"/>
  </w:num>
  <w:num w:numId="139" w16cid:durableId="853423097">
    <w:abstractNumId w:val="42"/>
  </w:num>
  <w:num w:numId="140" w16cid:durableId="401873564">
    <w:abstractNumId w:val="60"/>
  </w:num>
  <w:numIdMacAtCleanup w:val="1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removePersonalInformation/>
  <w:removeDateAndTime/>
  <w:proofState w:spelling="clean"/>
  <w:stylePaneFormatFilter w:val="1004" w:allStyles="0" w:alternateStyleNames="0"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144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945"/>
    <w:rsid w:val="00024A81"/>
    <w:rsid w:val="00081A47"/>
    <w:rsid w:val="000940FF"/>
    <w:rsid w:val="00095291"/>
    <w:rsid w:val="00166274"/>
    <w:rsid w:val="001E1883"/>
    <w:rsid w:val="002031B0"/>
    <w:rsid w:val="00206994"/>
    <w:rsid w:val="002147E4"/>
    <w:rsid w:val="00214EFD"/>
    <w:rsid w:val="00233644"/>
    <w:rsid w:val="00234A6B"/>
    <w:rsid w:val="00247F43"/>
    <w:rsid w:val="00253DE4"/>
    <w:rsid w:val="00263D47"/>
    <w:rsid w:val="00296ABD"/>
    <w:rsid w:val="002B4616"/>
    <w:rsid w:val="002D6C4C"/>
    <w:rsid w:val="003209F7"/>
    <w:rsid w:val="00327DBB"/>
    <w:rsid w:val="00351F92"/>
    <w:rsid w:val="003576E5"/>
    <w:rsid w:val="003C5225"/>
    <w:rsid w:val="003D6D44"/>
    <w:rsid w:val="003E3F64"/>
    <w:rsid w:val="004208D1"/>
    <w:rsid w:val="004217E3"/>
    <w:rsid w:val="004329EC"/>
    <w:rsid w:val="00444091"/>
    <w:rsid w:val="00467DAE"/>
    <w:rsid w:val="004713BA"/>
    <w:rsid w:val="0047231E"/>
    <w:rsid w:val="004801BA"/>
    <w:rsid w:val="00490747"/>
    <w:rsid w:val="004B532A"/>
    <w:rsid w:val="004C2454"/>
    <w:rsid w:val="004C3112"/>
    <w:rsid w:val="004E6FB4"/>
    <w:rsid w:val="004F2D25"/>
    <w:rsid w:val="005320D3"/>
    <w:rsid w:val="00542ECF"/>
    <w:rsid w:val="005535D1"/>
    <w:rsid w:val="00561C88"/>
    <w:rsid w:val="00590625"/>
    <w:rsid w:val="005942C4"/>
    <w:rsid w:val="005956DF"/>
    <w:rsid w:val="005A0C39"/>
    <w:rsid w:val="005B0391"/>
    <w:rsid w:val="005C531D"/>
    <w:rsid w:val="0061132C"/>
    <w:rsid w:val="00672FC0"/>
    <w:rsid w:val="006907AD"/>
    <w:rsid w:val="00696054"/>
    <w:rsid w:val="006D31D6"/>
    <w:rsid w:val="007302CA"/>
    <w:rsid w:val="007454A8"/>
    <w:rsid w:val="007466C5"/>
    <w:rsid w:val="00772A58"/>
    <w:rsid w:val="00776E64"/>
    <w:rsid w:val="00780BFA"/>
    <w:rsid w:val="007A2EFC"/>
    <w:rsid w:val="007E4131"/>
    <w:rsid w:val="0081229C"/>
    <w:rsid w:val="00820D27"/>
    <w:rsid w:val="00833558"/>
    <w:rsid w:val="0084563C"/>
    <w:rsid w:val="008736A4"/>
    <w:rsid w:val="00885708"/>
    <w:rsid w:val="00916612"/>
    <w:rsid w:val="00925F6F"/>
    <w:rsid w:val="00930A62"/>
    <w:rsid w:val="00932C07"/>
    <w:rsid w:val="00940D61"/>
    <w:rsid w:val="00973167"/>
    <w:rsid w:val="009732C5"/>
    <w:rsid w:val="00995FA4"/>
    <w:rsid w:val="00997945"/>
    <w:rsid w:val="009A476C"/>
    <w:rsid w:val="009C535F"/>
    <w:rsid w:val="009E310D"/>
    <w:rsid w:val="009F7D3C"/>
    <w:rsid w:val="00A46828"/>
    <w:rsid w:val="00A711A6"/>
    <w:rsid w:val="00A81622"/>
    <w:rsid w:val="00AC564A"/>
    <w:rsid w:val="00B04499"/>
    <w:rsid w:val="00B52E67"/>
    <w:rsid w:val="00B6216C"/>
    <w:rsid w:val="00B81CF7"/>
    <w:rsid w:val="00BC6DE3"/>
    <w:rsid w:val="00BD5B26"/>
    <w:rsid w:val="00BE317C"/>
    <w:rsid w:val="00BF7375"/>
    <w:rsid w:val="00C12532"/>
    <w:rsid w:val="00C320C9"/>
    <w:rsid w:val="00C90BB9"/>
    <w:rsid w:val="00CC2938"/>
    <w:rsid w:val="00CE3597"/>
    <w:rsid w:val="00CE4257"/>
    <w:rsid w:val="00D73ACD"/>
    <w:rsid w:val="00D83430"/>
    <w:rsid w:val="00DA44CA"/>
    <w:rsid w:val="00DA6C77"/>
    <w:rsid w:val="00DF4ADA"/>
    <w:rsid w:val="00E17262"/>
    <w:rsid w:val="00E247FC"/>
    <w:rsid w:val="00E33F15"/>
    <w:rsid w:val="00E342C2"/>
    <w:rsid w:val="00E427AE"/>
    <w:rsid w:val="00E4594B"/>
    <w:rsid w:val="00E65F08"/>
    <w:rsid w:val="00E671B2"/>
    <w:rsid w:val="00E839A6"/>
    <w:rsid w:val="00EA4D13"/>
    <w:rsid w:val="00EB4C4C"/>
    <w:rsid w:val="00ED586E"/>
    <w:rsid w:val="00F04A96"/>
    <w:rsid w:val="00F13176"/>
    <w:rsid w:val="00F8633F"/>
    <w:rsid w:val="00FD5B46"/>
    <w:rsid w:val="00FE6961"/>
    <w:rsid w:val="00FE7834"/>
    <w:rsid w:val="00FF390F"/>
    <w:rsid w:val="00FF734F"/>
    <w:rsid w:val="08731D0E"/>
    <w:rsid w:val="143EAED3"/>
    <w:rsid w:val="187E400A"/>
    <w:rsid w:val="3FC8C15C"/>
    <w:rsid w:val="5E1CC7E1"/>
    <w:rsid w:val="73F650F2"/>
    <w:rsid w:val="7C0962D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62E837B"/>
  <w15:docId w15:val="{8EB353B0-56A9-46C5-92B2-1B0C75CC5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04A96"/>
    <w:pPr>
      <w:spacing w:before="240" w:line="240" w:lineRule="exact"/>
    </w:pPr>
    <w:rPr>
      <w:rFonts w:ascii="Arial" w:eastAsia="Arial" w:hAnsi="Arial" w:cs="Arial"/>
      <w:sz w:val="20"/>
      <w:szCs w:val="20"/>
    </w:rPr>
  </w:style>
  <w:style w:type="paragraph" w:styleId="Heading1">
    <w:name w:val="heading 1"/>
    <w:basedOn w:val="Normal"/>
    <w:next w:val="Normal"/>
    <w:link w:val="Heading1Char"/>
    <w:uiPriority w:val="9"/>
    <w:qFormat/>
    <w:rsid w:val="002031B0"/>
    <w:pPr>
      <w:keepNext/>
      <w:keepLines/>
      <w:widowControl/>
      <w:autoSpaceDE/>
      <w:autoSpaceDN/>
      <w:spacing w:before="360" w:after="80" w:line="276" w:lineRule="auto"/>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2031B0"/>
    <w:pPr>
      <w:keepNext/>
      <w:keepLines/>
      <w:widowControl/>
      <w:autoSpaceDE/>
      <w:autoSpaceDN/>
      <w:spacing w:before="160" w:after="80" w:line="276"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2031B0"/>
    <w:pPr>
      <w:keepNext/>
      <w:keepLines/>
      <w:widowControl/>
      <w:autoSpaceDE/>
      <w:autoSpaceDN/>
      <w:spacing w:before="160" w:after="80" w:line="278" w:lineRule="auto"/>
      <w:outlineLvl w:val="2"/>
    </w:pPr>
    <w:rPr>
      <w:rFonts w:asciiTheme="minorHAnsi" w:eastAsiaTheme="majorEastAsia" w:hAnsiTheme="minorHAnsi" w:cstheme="majorBidi"/>
      <w:color w:val="365F91" w:themeColor="accent1" w:themeShade="BF"/>
      <w:kern w:val="2"/>
      <w:sz w:val="28"/>
      <w:szCs w:val="28"/>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MB">
    <w:name w:val="OMB"/>
    <w:basedOn w:val="Normal"/>
    <w:qFormat/>
    <w:rsid w:val="00E342C2"/>
    <w:pPr>
      <w:ind w:left="1512" w:right="360"/>
      <w:jc w:val="right"/>
    </w:pPr>
    <w:rPr>
      <w:rFonts w:eastAsia="Calibri"/>
      <w:sz w:val="16"/>
      <w:szCs w:val="16"/>
    </w:rPr>
  </w:style>
  <w:style w:type="paragraph" w:styleId="Footer">
    <w:name w:val="footer"/>
    <w:basedOn w:val="Normal"/>
    <w:link w:val="FooterChar"/>
    <w:uiPriority w:val="99"/>
    <w:unhideWhenUsed/>
    <w:rsid w:val="004801BA"/>
    <w:pPr>
      <w:tabs>
        <w:tab w:val="center" w:pos="4680"/>
        <w:tab w:val="right" w:pos="9360"/>
      </w:tabs>
      <w:spacing w:before="0" w:line="240" w:lineRule="auto"/>
    </w:pPr>
    <w:rPr>
      <w:b/>
      <w:bCs/>
      <w:sz w:val="16"/>
      <w:szCs w:val="16"/>
    </w:rPr>
  </w:style>
  <w:style w:type="character" w:customStyle="1" w:styleId="FooterChar">
    <w:name w:val="Footer Char"/>
    <w:basedOn w:val="DefaultParagraphFont"/>
    <w:link w:val="Footer"/>
    <w:uiPriority w:val="99"/>
    <w:rsid w:val="004801BA"/>
    <w:rPr>
      <w:rFonts w:ascii="Arial" w:eastAsia="Arial" w:hAnsi="Arial" w:cs="Arial"/>
      <w:b/>
      <w:bCs/>
      <w:sz w:val="16"/>
      <w:szCs w:val="16"/>
    </w:rPr>
  </w:style>
  <w:style w:type="paragraph" w:customStyle="1" w:styleId="Links">
    <w:name w:val="Links"/>
    <w:basedOn w:val="FormField"/>
    <w:qFormat/>
    <w:rsid w:val="00296ABD"/>
    <w:rPr>
      <w:color w:val="0067B5"/>
      <w:u w:val="single"/>
    </w:rPr>
  </w:style>
  <w:style w:type="character" w:styleId="UnresolvedMention">
    <w:name w:val="Unresolved Mention"/>
    <w:basedOn w:val="DefaultParagraphFont"/>
    <w:uiPriority w:val="99"/>
    <w:semiHidden/>
    <w:unhideWhenUsed/>
    <w:rsid w:val="00296ABD"/>
    <w:rPr>
      <w:color w:val="605E5C"/>
      <w:shd w:val="clear" w:color="auto" w:fill="E1DFDD"/>
    </w:rPr>
  </w:style>
  <w:style w:type="paragraph" w:styleId="Revision">
    <w:name w:val="Revision"/>
    <w:hidden/>
    <w:uiPriority w:val="99"/>
    <w:semiHidden/>
    <w:rsid w:val="00B6216C"/>
    <w:pPr>
      <w:widowControl/>
      <w:autoSpaceDE/>
      <w:autoSpaceDN/>
    </w:pPr>
    <w:rPr>
      <w:rFonts w:ascii="Arial" w:eastAsia="Arial" w:hAnsi="Arial" w:cs="Arial"/>
    </w:rPr>
  </w:style>
  <w:style w:type="character" w:customStyle="1" w:styleId="Heading1Char">
    <w:name w:val="Heading 1 Char"/>
    <w:basedOn w:val="DefaultParagraphFont"/>
    <w:link w:val="Heading1"/>
    <w:uiPriority w:val="9"/>
    <w:rsid w:val="002031B0"/>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2031B0"/>
    <w:rPr>
      <w:rFonts w:asciiTheme="majorHAnsi" w:eastAsiaTheme="majorEastAsia" w:hAnsiTheme="majorHAnsi" w:cstheme="majorBidi"/>
      <w:color w:val="365F91" w:themeColor="accent1" w:themeShade="BF"/>
      <w:sz w:val="32"/>
      <w:szCs w:val="32"/>
    </w:rPr>
  </w:style>
  <w:style w:type="character" w:styleId="FollowedHyperlink">
    <w:name w:val="FollowedHyperlink"/>
    <w:basedOn w:val="DefaultParagraphFont"/>
    <w:uiPriority w:val="99"/>
    <w:semiHidden/>
    <w:unhideWhenUsed/>
    <w:rsid w:val="00296ABD"/>
    <w:rPr>
      <w:color w:val="800080" w:themeColor="followedHyperlink"/>
      <w:u w:val="single"/>
    </w:rPr>
  </w:style>
  <w:style w:type="paragraph" w:styleId="Header">
    <w:name w:val="header"/>
    <w:basedOn w:val="Normal"/>
    <w:link w:val="HeaderChar"/>
    <w:unhideWhenUsed/>
    <w:rsid w:val="00B04499"/>
    <w:pPr>
      <w:tabs>
        <w:tab w:val="center" w:pos="4680"/>
        <w:tab w:val="right" w:pos="9360"/>
      </w:tabs>
    </w:pPr>
  </w:style>
  <w:style w:type="paragraph" w:customStyle="1" w:styleId="SectionHeader2">
    <w:name w:val="Section Header 2"/>
    <w:basedOn w:val="SectionHeader1"/>
    <w:qFormat/>
    <w:rsid w:val="00DF4ADA"/>
    <w:pPr>
      <w:ind w:left="376"/>
    </w:pPr>
  </w:style>
  <w:style w:type="character" w:customStyle="1" w:styleId="HeaderChar">
    <w:name w:val="Header Char"/>
    <w:basedOn w:val="DefaultParagraphFont"/>
    <w:link w:val="Header"/>
    <w:rsid w:val="00B04499"/>
    <w:rPr>
      <w:rFonts w:ascii="Arial" w:eastAsia="Arial" w:hAnsi="Arial" w:cs="Arial"/>
    </w:rPr>
  </w:style>
  <w:style w:type="character" w:customStyle="1" w:styleId="Heading3Char">
    <w:name w:val="Heading 3 Char"/>
    <w:basedOn w:val="DefaultParagraphFont"/>
    <w:link w:val="Heading3"/>
    <w:uiPriority w:val="9"/>
    <w:rsid w:val="002031B0"/>
    <w:rPr>
      <w:rFonts w:eastAsiaTheme="majorEastAsia" w:cstheme="majorBidi"/>
      <w:color w:val="365F91" w:themeColor="accent1" w:themeShade="BF"/>
      <w:kern w:val="2"/>
      <w:sz w:val="28"/>
      <w:szCs w:val="28"/>
      <w14:ligatures w14:val="standardContextual"/>
    </w:rPr>
  </w:style>
  <w:style w:type="paragraph" w:customStyle="1" w:styleId="HHS">
    <w:name w:val="HHS"/>
    <w:basedOn w:val="Normal"/>
    <w:qFormat/>
    <w:rsid w:val="00DF4ADA"/>
    <w:pPr>
      <w:jc w:val="center"/>
    </w:pPr>
    <w:rPr>
      <w:b/>
      <w:bCs/>
    </w:rPr>
  </w:style>
  <w:style w:type="paragraph" w:customStyle="1" w:styleId="FormName">
    <w:name w:val="Form Name"/>
    <w:basedOn w:val="Normal"/>
    <w:qFormat/>
    <w:rsid w:val="00DF4ADA"/>
    <w:pPr>
      <w:jc w:val="center"/>
    </w:pPr>
    <w:rPr>
      <w:b/>
      <w:bCs/>
    </w:rPr>
  </w:style>
  <w:style w:type="table" w:styleId="TableGrid">
    <w:name w:val="Table Grid"/>
    <w:basedOn w:val="TableNormal"/>
    <w:uiPriority w:val="59"/>
    <w:rsid w:val="002031B0"/>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2031B0"/>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2031B0"/>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2031B0"/>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253DE4"/>
  </w:style>
  <w:style w:type="paragraph" w:customStyle="1" w:styleId="FormTitle">
    <w:name w:val="Form Title"/>
    <w:basedOn w:val="Normal"/>
    <w:qFormat/>
    <w:rsid w:val="004E6FB4"/>
    <w:pPr>
      <w:spacing w:before="480" w:after="240"/>
      <w:jc w:val="both"/>
    </w:pPr>
    <w:rPr>
      <w:bCs/>
      <w:color w:val="800000"/>
      <w:spacing w:val="-4"/>
      <w:sz w:val="48"/>
      <w:szCs w:val="48"/>
    </w:rPr>
  </w:style>
  <w:style w:type="paragraph" w:customStyle="1" w:styleId="OMBandExpiration">
    <w:name w:val="OMB and Expiration"/>
    <w:basedOn w:val="Normal"/>
    <w:qFormat/>
    <w:rsid w:val="00E839A6"/>
    <w:pPr>
      <w:ind w:left="1512"/>
      <w:jc w:val="right"/>
    </w:pPr>
    <w:rPr>
      <w:rFonts w:eastAsia="Calibri"/>
      <w:sz w:val="16"/>
      <w:szCs w:val="16"/>
    </w:rPr>
  </w:style>
  <w:style w:type="paragraph" w:customStyle="1" w:styleId="SectionHeader1">
    <w:name w:val="Section Header 1"/>
    <w:basedOn w:val="Normal"/>
    <w:qFormat/>
    <w:rsid w:val="00F04A96"/>
    <w:pPr>
      <w:spacing w:before="0"/>
    </w:pPr>
    <w:rPr>
      <w:b/>
      <w:bCs/>
    </w:rPr>
  </w:style>
  <w:style w:type="paragraph" w:customStyle="1" w:styleId="FormField">
    <w:name w:val="Form Field"/>
    <w:basedOn w:val="Normal"/>
    <w:qFormat/>
    <w:rsid w:val="00F04A96"/>
    <w:pPr>
      <w:spacing w:before="0"/>
    </w:pPr>
    <w:rPr>
      <w:spacing w:val="-2"/>
    </w:rPr>
  </w:style>
  <w:style w:type="paragraph" w:customStyle="1" w:styleId="FormFieldInstructions">
    <w:name w:val="Form Field Instructions"/>
    <w:basedOn w:val="Normal"/>
    <w:qFormat/>
    <w:rsid w:val="00F04A96"/>
    <w:pPr>
      <w:spacing w:before="0" w:line="204" w:lineRule="exact"/>
      <w:ind w:right="20"/>
      <w:jc w:val="center"/>
    </w:pPr>
    <w:rPr>
      <w:color w:val="800019"/>
      <w:sz w:val="18"/>
      <w:szCs w:val="18"/>
    </w:rPr>
  </w:style>
  <w:style w:type="paragraph" w:customStyle="1" w:styleId="CheckboxFormField">
    <w:name w:val="Checkbox Form Field"/>
    <w:basedOn w:val="FormField"/>
    <w:qFormat/>
    <w:rsid w:val="00296ABD"/>
    <w:pPr>
      <w:spacing w:after="60"/>
      <w:ind w:left="288"/>
    </w:pPr>
  </w:style>
  <w:style w:type="paragraph" w:customStyle="1" w:styleId="Note">
    <w:name w:val="Note"/>
    <w:basedOn w:val="SectionHeader1"/>
    <w:qFormat/>
    <w:rsid w:val="002D6C4C"/>
    <w:rPr>
      <w:rFonts w:eastAsia="Calibri"/>
      <w:b w:val="0"/>
    </w:rPr>
  </w:style>
  <w:style w:type="paragraph" w:customStyle="1" w:styleId="Instruction">
    <w:name w:val="Instruction"/>
    <w:basedOn w:val="SectionHeader1"/>
    <w:qFormat/>
    <w:rsid w:val="002D6C4C"/>
    <w:rPr>
      <w:b w:val="0"/>
      <w:bCs w:val="0"/>
      <w:i/>
      <w:iCs/>
    </w:rPr>
  </w:style>
  <w:style w:type="paragraph" w:customStyle="1" w:styleId="TableHeader">
    <w:name w:val="Table Header"/>
    <w:basedOn w:val="FormField"/>
    <w:qFormat/>
    <w:rsid w:val="00973167"/>
    <w:pPr>
      <w:jc w:val="center"/>
    </w:pPr>
    <w:rPr>
      <w:b/>
      <w:bCs/>
    </w:rPr>
  </w:style>
  <w:style w:type="character" w:styleId="Hyperlink">
    <w:name w:val="Hyperlink"/>
    <w:basedOn w:val="DefaultParagraphFont"/>
    <w:uiPriority w:val="99"/>
    <w:unhideWhenUsed/>
    <w:rsid w:val="004801BA"/>
    <w:rPr>
      <w:color w:val="0000FF" w:themeColor="hyperlink"/>
      <w:u w:val="single"/>
    </w:rPr>
  </w:style>
  <w:style w:type="paragraph" w:customStyle="1" w:styleId="Sub-fieldHeader1">
    <w:name w:val="Sub-field Header 1"/>
    <w:basedOn w:val="FormField"/>
    <w:qFormat/>
    <w:rsid w:val="00E247FC"/>
    <w:pPr>
      <w:ind w:left="196"/>
    </w:pPr>
  </w:style>
  <w:style w:type="paragraph" w:customStyle="1" w:styleId="TableParagraph">
    <w:name w:val="Table Paragraph"/>
    <w:basedOn w:val="Normal"/>
    <w:uiPriority w:val="1"/>
    <w:qFormat/>
    <w:rsid w:val="005320D3"/>
    <w:pPr>
      <w:spacing w:before="0" w:line="240" w:lineRule="auto"/>
    </w:pPr>
    <w:rPr>
      <w:sz w:val="22"/>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paperwork@hrsa.gov" TargetMode="External" /><Relationship Id="rId11" Type="http://schemas.openxmlformats.org/officeDocument/2006/relationships/hyperlink" Target="https://www.hrsa.gov/about/508-resources" TargetMode="Externa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1.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bphc.hrsa.gov/programrequirements/compliancemanual/glossary.html" TargetMode="External" /><Relationship Id="rId9" Type="http://schemas.openxmlformats.org/officeDocument/2006/relationships/hyperlink" Target="http://uscode.house.gov/view.xhtml?req=granuleid:USC-prelim-title42-section254b&amp;num=0&amp;edition=prelim"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KXAZYHXHRFDE-1849425265-6746</_dlc_DocId>
    <_dlc_DocIdUrl xmlns="68c2e6f3-6ea4-42c3-835e-44e49d8f3a1e">
      <Url>https://nih.sharepoint.com/sites/HRSA-BPHC-OFFICES/oppd/_layouts/15/DocIdRedir.aspx?ID=KXAZYHXHRFDE-1849425265-6746</Url>
      <Description>KXAZYHXHRFDE-1849425265-6746</Description>
    </_dlc_DocIdUrl>
    <_dlc_DocIdPersistId xmlns="68c2e6f3-6ea4-42c3-835e-44e49d8f3a1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7F60136-BC9E-4AA7-8115-B1F15FA20F72}">
  <ds:schemaRefs>
    <ds:schemaRef ds:uri="http://schemas.microsoft.com/sharepoint/v3/contenttype/forms"/>
  </ds:schemaRefs>
</ds:datastoreItem>
</file>

<file path=customXml/itemProps2.xml><?xml version="1.0" encoding="utf-8"?>
<ds:datastoreItem xmlns:ds="http://schemas.openxmlformats.org/officeDocument/2006/customXml" ds:itemID="{61C76B17-82AE-4DAB-9AAD-69CAA7FE78C1}">
  <ds:schemaRefs>
    <ds:schemaRef ds:uri="http://schemas.microsoft.com/office/2006/metadata/properties"/>
    <ds:schemaRef ds:uri="http://schemas.microsoft.com/office/infopath/2007/PartnerControls"/>
    <ds:schemaRef ds:uri="56e743a6-32c5-4b44-850e-b29dd7444f5f"/>
    <ds:schemaRef ds:uri="68c2e6f3-6ea4-42c3-835e-44e49d8f3a1e"/>
  </ds:schemaRefs>
</ds:datastoreItem>
</file>

<file path=customXml/itemProps3.xml><?xml version="1.0" encoding="utf-8"?>
<ds:datastoreItem xmlns:ds="http://schemas.openxmlformats.org/officeDocument/2006/customXml" ds:itemID="{B12308EE-685B-46D3-B9C8-FBCC667207D9}">
  <ds:schemaRefs/>
</ds:datastoreItem>
</file>

<file path=customXml/itemProps4.xml><?xml version="1.0" encoding="utf-8"?>
<ds:datastoreItem xmlns:ds="http://schemas.openxmlformats.org/officeDocument/2006/customXml" ds:itemID="{3AD819F6-7D9F-45B2-B626-39CE95C5600E}">
  <ds:schemaRefs>
    <ds:schemaRef ds:uri="http://schemas.microsoft.com/sharepoint/events"/>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Dutton, Rebecca (HRSA)</cp:lastModifiedBy>
  <cp:revision>3</cp:revision>
  <dcterms:created xsi:type="dcterms:W3CDTF">2026-04-09T21:54:00Z</dcterms:created>
  <dcterms:modified xsi:type="dcterms:W3CDTF">2026-06-03T14:22:01Z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0x0101003EDF119E5056384199CD084B8E0BA0CF</vt:lpwstr>
  </property>
  <property fmtid="{D5CDD505-2E9C-101B-9397-08002B2CF9AE}" pid="3" name="Created">
    <vt:filetime>2025-08-06T00:00:00Z</vt:filetime>
  </property>
  <property fmtid="{D5CDD505-2E9C-101B-9397-08002B2CF9AE}" pid="4" name="Creator">
    <vt:lpwstr>Acrobat PDFMaker 20 for Word</vt:lpwstr>
  </property>
  <property fmtid="{D5CDD505-2E9C-101B-9397-08002B2CF9AE}" pid="5" name="docLang">
    <vt:lpwstr>en</vt:lpwstr>
  </property>
  <property fmtid="{D5CDD505-2E9C-101B-9397-08002B2CF9AE}" pid="6" name="LastSaved">
    <vt:filetime>2025-08-06T00:00:00Z</vt:filetime>
  </property>
  <property fmtid="{D5CDD505-2E9C-101B-9397-08002B2CF9AE}" pid="7" name="Producer">
    <vt:lpwstr>Adobe PDF Library 20.13.106</vt:lpwstr>
  </property>
  <property fmtid="{D5CDD505-2E9C-101B-9397-08002B2CF9AE}" pid="8" name="_dlc_DocIdItemGuid">
    <vt:lpwstr>e7a60323-4f54-45bd-93dc-3670eed92b6d</vt:lpwstr>
  </property>
</Properties>
</file>