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A5166" w:rsidRPr="000A5166" w:rsidP="000A5166" w14:paraId="55662B6D" w14:textId="77777777">
      <w:pPr>
        <w:pStyle w:val="Heading1"/>
      </w:pPr>
      <w:bookmarkStart w:id="0" w:name="_Toc2939103"/>
      <w:bookmarkStart w:id="1" w:name="_Toc2939613"/>
      <w:bookmarkStart w:id="2" w:name="_Toc3377327"/>
      <w:bookmarkStart w:id="3" w:name="_Toc518632610"/>
      <w:r w:rsidRPr="000A5166">
        <w:t>Health Resources and Services Administration</w:t>
      </w:r>
    </w:p>
    <w:p w:rsidR="000A5166" w:rsidRPr="000A5166" w:rsidP="000A5166" w14:paraId="4B9CD9FA" w14:textId="77777777">
      <w:pPr>
        <w:pStyle w:val="Heading1"/>
        <w:spacing w:after="480"/>
      </w:pPr>
      <w:r w:rsidRPr="000A5166">
        <w:t>Maternal and Child Health Bureau</w:t>
      </w:r>
    </w:p>
    <w:p w:rsidR="000A5166" w:rsidRPr="000A5166" w:rsidP="000A5166" w14:paraId="33BD0304" w14:textId="77777777">
      <w:pPr>
        <w:pStyle w:val="Heading1"/>
        <w:spacing w:after="480"/>
      </w:pPr>
      <w:r w:rsidRPr="000A5166">
        <w:t>Discretionary Grant Information System</w:t>
      </w:r>
    </w:p>
    <w:p w:rsidR="000A5166" w:rsidRPr="000A5166" w:rsidP="000A5166" w14:paraId="24E39196" w14:textId="1475D55F">
      <w:pPr>
        <w:pStyle w:val="Heading1"/>
      </w:pPr>
      <w:r w:rsidRPr="000A5166">
        <w:t xml:space="preserve">Attachment </w:t>
      </w:r>
      <w:r w:rsidR="00825A12">
        <w:t>B</w:t>
      </w:r>
      <w:r w:rsidRPr="000A5166">
        <w:t>:</w:t>
      </w:r>
      <w:r>
        <w:t xml:space="preserve"> </w:t>
      </w:r>
      <w:r w:rsidR="00825A12">
        <w:t>Central Form</w:t>
      </w:r>
      <w:r w:rsidR="00E0013A">
        <w:t>s</w:t>
      </w:r>
    </w:p>
    <w:p w:rsidR="000A5166" w:rsidRPr="000A5166" w:rsidP="000A5166" w14:paraId="752976F5" w14:textId="77777777">
      <w:pPr>
        <w:pStyle w:val="SubtitleCover"/>
      </w:pPr>
    </w:p>
    <w:p w:rsidR="000A5166" w:rsidRPr="000A5166" w:rsidP="000A5166" w14:paraId="52C59248" w14:textId="77777777">
      <w:pPr>
        <w:pStyle w:val="SubtitleCover"/>
      </w:pPr>
      <w:r w:rsidRPr="000A5166">
        <w:t>OMB No. 0915-0298 - Revision</w:t>
      </w:r>
    </w:p>
    <w:p w:rsidR="000A5166" w:rsidRPr="000A5166" w:rsidP="000A5166" w14:paraId="0089C8F9" w14:textId="0F1DB1DC">
      <w:pPr>
        <w:pStyle w:val="SubtitleCover"/>
      </w:pPr>
      <w:r>
        <w:t>Expires</w:t>
      </w:r>
      <w:r>
        <w:t xml:space="preserve">: </w:t>
      </w:r>
      <w:r w:rsidR="65A0C441">
        <w:t>XX</w:t>
      </w:r>
      <w:r>
        <w:t>/</w:t>
      </w:r>
      <w:r w:rsidR="15362A95">
        <w:t>XX</w:t>
      </w:r>
      <w:r>
        <w:t>/20</w:t>
      </w:r>
      <w:r w:rsidR="6F2C7259">
        <w:t>XX</w:t>
      </w:r>
    </w:p>
    <w:p w:rsidR="000A5166" w:rsidRPr="000A5166" w:rsidP="000A5166" w14:paraId="72097953" w14:textId="77777777"/>
    <w:p w:rsidR="00C14B7A" w:rsidP="642A8132" w14:paraId="600DABDB" w14:textId="58D76BB8">
      <w:pPr>
        <w:spacing w:before="3360"/>
        <w:rPr>
          <w:rFonts w:ascii="Calibri" w:eastAsia="Calibri" w:hAnsi="Calibri" w:cs="Arial"/>
          <w:szCs w:val="22"/>
        </w:rPr>
      </w:pPr>
      <w:r w:rsidRPr="0E7F61C4">
        <w:rPr>
          <w:b/>
          <w:bCs/>
          <w:i/>
          <w:iCs/>
        </w:rPr>
        <w:t>Public Burden Statement: </w:t>
      </w:r>
      <w:r w:rsidRPr="0E7F61C4">
        <w:rPr>
          <w:i/>
          <w:iCs/>
        </w:rPr>
        <w:t xml:space="preserve">The purpose of this information collection is to obtain performance data for the following: HRSA program participants, program operations and surveys. In addition, these data will facilitate the ability to demonstrate alignment between MCHB discretionary programs and the Discretionary Grant Information System (DGIS). An agency may not conduct or sponsor, and a person is not required to respond </w:t>
      </w:r>
      <w:r w:rsidRPr="0E7F61C4">
        <w:rPr>
          <w:i/>
          <w:iCs/>
        </w:rPr>
        <w:t>to,</w:t>
      </w:r>
      <w:r w:rsidRPr="0E7F61C4">
        <w:rPr>
          <w:i/>
          <w:iCs/>
        </w:rPr>
        <w:t xml:space="preserve"> a collection of information unless it displays a currently valid OMB control number. The OMB control number for this information collection is </w:t>
      </w:r>
      <w:r w:rsidRPr="0E7F61C4">
        <w:rPr>
          <w:i/>
          <w:iCs/>
        </w:rPr>
        <w:t>0915-0298</w:t>
      </w:r>
      <w:r w:rsidRPr="0E7F61C4">
        <w:rPr>
          <w:i/>
          <w:iCs/>
        </w:rPr>
        <w:t xml:space="preserve"> and it is valid until </w:t>
      </w:r>
      <w:r w:rsidRPr="0E7F61C4" w:rsidR="218066D6">
        <w:rPr>
          <w:i/>
          <w:iCs/>
        </w:rPr>
        <w:t>XX</w:t>
      </w:r>
      <w:r w:rsidRPr="0E7F61C4">
        <w:rPr>
          <w:i/>
          <w:iCs/>
        </w:rPr>
        <w:t>/</w:t>
      </w:r>
      <w:r w:rsidRPr="0E7F61C4" w:rsidR="0EBD311A">
        <w:rPr>
          <w:i/>
          <w:iCs/>
        </w:rPr>
        <w:t>XX</w:t>
      </w:r>
      <w:r w:rsidRPr="0E7F61C4">
        <w:rPr>
          <w:i/>
          <w:iCs/>
        </w:rPr>
        <w:t>/20</w:t>
      </w:r>
      <w:r w:rsidRPr="0E7F61C4" w:rsidR="17314D79">
        <w:rPr>
          <w:i/>
          <w:iCs/>
        </w:rPr>
        <w:t>XX</w:t>
      </w:r>
      <w:r w:rsidR="00305BE2">
        <w:rPr>
          <w:i/>
          <w:iCs/>
        </w:rPr>
        <w:t xml:space="preserve">. </w:t>
      </w:r>
      <w:r w:rsidRPr="008819C1" w:rsidR="008819C1">
        <w:rPr>
          <w:i/>
          <w:iCs/>
        </w:rPr>
        <w:t>Public reporting burden for this collection of information is estimated to average 1.80 hours per form response across all DGIS programs and form categories; actual burden for an individual grantee may vary depending on the number and types of forms assigned based on the grantee’s program activities.</w:t>
      </w:r>
      <w:r w:rsidR="008819C1">
        <w:rPr>
          <w:i/>
          <w:iCs/>
        </w:rPr>
        <w:t xml:space="preserve"> </w:t>
      </w:r>
      <w:r w:rsidRPr="00305BE2" w:rsidR="00305BE2">
        <w:rPr>
          <w:i/>
          <w:iCs/>
        </w:rPr>
        <w:t>This collection-wide estimate reflects variation in the types and number of forms assigned to grantees based on their program activities; actual burden may vary by grantee and form.</w:t>
      </w:r>
      <w:r w:rsidRPr="00921964" w:rsidR="00921964">
        <w:rPr>
          <w:i/>
          <w:iCs/>
        </w:rPr>
        <w:t xml:space="preserve"> This collection-wide estimate reflects variation in the types and number of forms assigned to grantees based on their </w:t>
      </w:r>
      <w:r w:rsidRPr="00921964" w:rsidR="00921964">
        <w:rPr>
          <w:i/>
          <w:iCs/>
        </w:rPr>
        <w:t>program activities; actual burden may vary by grantee and form.</w:t>
      </w:r>
      <w:r w:rsidRPr="0E7F61C4">
        <w:rPr>
          <w:i/>
          <w:iCs/>
        </w:rPr>
        <w:t xml:space="preserve"> </w:t>
      </w:r>
      <w:hyperlink r:id="rId9" w:history="1"/>
      <w:r w:rsidRPr="009F2053" w:rsidR="0B940B18">
        <w:rPr>
          <w:rFonts w:ascii="Calibri" w:eastAsia="Calibri" w:hAnsi="Calibri" w:cs="Arial"/>
          <w:i/>
          <w:iCs/>
          <w:color w:val="000000" w:themeColor="text2"/>
          <w:szCs w:val="22"/>
        </w:rPr>
        <w:t xml:space="preserve"> Send comments regarding this burden estimate or any other aspect of this collection of information, including suggestions for reducing this burden, to HRSA Information Collection Clearance Officer, 5600 Fishers Lane, Room 13N82, Rockville, Maryland, 20857 or </w:t>
      </w:r>
      <w:hyperlink r:id="rId9" w:history="1">
        <w:r w:rsidRPr="009F2053" w:rsidR="0B940B18">
          <w:rPr>
            <w:rStyle w:val="Hyperlink"/>
            <w:rFonts w:ascii="Calibri" w:eastAsia="Calibri" w:hAnsi="Calibri" w:cs="Arial"/>
            <w:i/>
            <w:iCs/>
            <w:szCs w:val="22"/>
          </w:rPr>
          <w:t>paperwork@hrsa.gov</w:t>
        </w:r>
      </w:hyperlink>
      <w:r w:rsidRPr="009F2053" w:rsidR="0B940B18">
        <w:rPr>
          <w:rFonts w:ascii="Calibri" w:eastAsia="Calibri" w:hAnsi="Calibri" w:cs="Arial"/>
          <w:i/>
          <w:iCs/>
          <w:color w:val="000000" w:themeColor="text2"/>
          <w:szCs w:val="22"/>
        </w:rPr>
        <w:t xml:space="preserve">.  Please see </w:t>
      </w:r>
      <w:hyperlink r:id="rId10" w:history="1">
        <w:r w:rsidRPr="009F2053" w:rsidR="0B940B18">
          <w:rPr>
            <w:rStyle w:val="Hyperlink"/>
            <w:rFonts w:ascii="Calibri" w:eastAsia="Calibri" w:hAnsi="Calibri" w:cs="Arial"/>
            <w:i/>
            <w:iCs/>
            <w:szCs w:val="22"/>
          </w:rPr>
          <w:t>https://www.hrsa.gov/about/508-resources</w:t>
        </w:r>
      </w:hyperlink>
      <w:r w:rsidRPr="009F2053" w:rsidR="0B940B18">
        <w:rPr>
          <w:rFonts w:ascii="Calibri" w:eastAsia="Calibri" w:hAnsi="Calibri" w:cs="Arial"/>
          <w:i/>
          <w:iCs/>
          <w:color w:val="000000" w:themeColor="text2"/>
          <w:szCs w:val="22"/>
        </w:rPr>
        <w:t xml:space="preserve"> for the HRSA digital accessibility statement.</w:t>
      </w:r>
    </w:p>
    <w:p w:rsidR="00C14B7A" w:rsidP="00C14B7A" w14:paraId="1EADDE88" w14:textId="77777777">
      <w:pPr>
        <w:pStyle w:val="Heading2"/>
        <w:sectPr>
          <w:headerReference w:type="first" r:id="rId11"/>
          <w:footnotePr>
            <w:numRestart w:val="eachSect"/>
          </w:footnotePr>
          <w:pgSz w:w="12240" w:h="15840"/>
          <w:pgMar w:top="1440" w:right="1440" w:bottom="1440" w:left="1440" w:header="720" w:footer="720" w:gutter="0"/>
          <w:cols w:space="720"/>
        </w:sectPr>
      </w:pPr>
    </w:p>
    <w:p w:rsidR="00C14B7A" w:rsidRPr="0060131A" w:rsidP="00C14B7A" w14:paraId="0CFF435F" w14:textId="0F3EBF62">
      <w:pPr>
        <w:pStyle w:val="Heading2"/>
      </w:pPr>
      <w:bookmarkStart w:id="4" w:name="_Toc221038526"/>
      <w:bookmarkStart w:id="5" w:name="_Toc221041700"/>
      <w:bookmarkStart w:id="6" w:name="_Toc221100071"/>
      <w:r w:rsidRPr="0060131A">
        <w:t>Contents</w:t>
      </w:r>
      <w:bookmarkEnd w:id="4"/>
      <w:bookmarkEnd w:id="5"/>
      <w:bookmarkEnd w:id="6"/>
    </w:p>
    <w:p w:rsidR="002C0839" w:rsidP="007072F4" w14:paraId="2416575C" w14:textId="331D0DBC">
      <w:pPr>
        <w:pStyle w:val="TOC1"/>
        <w:rPr>
          <w:rFonts w:eastAsiaTheme="minorEastAsia"/>
          <w:noProof/>
          <w:kern w:val="2"/>
          <w:sz w:val="24"/>
          <w:szCs w:val="24"/>
          <w14:ligatures w14:val="standardContextual"/>
        </w:rPr>
      </w:pPr>
      <w:r>
        <w:fldChar w:fldCharType="begin"/>
      </w:r>
      <w:r>
        <w:instrText xml:space="preserve"> TOC \h \z \u \t "Heading 2,1" </w:instrText>
      </w:r>
      <w:r>
        <w:fldChar w:fldCharType="separate"/>
      </w:r>
      <w:hyperlink w:anchor="_Toc221100072" w:history="1">
        <w:r w:rsidRPr="004C3863">
          <w:rPr>
            <w:rStyle w:val="Hyperlink"/>
            <w:noProof/>
          </w:rPr>
          <w:t>Project Abstract</w:t>
        </w:r>
        <w:r>
          <w:rPr>
            <w:noProof/>
            <w:webHidden/>
          </w:rPr>
          <w:tab/>
        </w:r>
        <w:r>
          <w:rPr>
            <w:noProof/>
            <w:webHidden/>
          </w:rPr>
          <w:fldChar w:fldCharType="begin"/>
        </w:r>
        <w:r>
          <w:rPr>
            <w:noProof/>
            <w:webHidden/>
          </w:rPr>
          <w:instrText xml:space="preserve"> PAGEREF _Toc221100072 \h </w:instrText>
        </w:r>
        <w:r>
          <w:rPr>
            <w:noProof/>
            <w:webHidden/>
          </w:rPr>
          <w:fldChar w:fldCharType="separate"/>
        </w:r>
        <w:r w:rsidR="00D11A10">
          <w:rPr>
            <w:noProof/>
            <w:webHidden/>
          </w:rPr>
          <w:t>1</w:t>
        </w:r>
        <w:r>
          <w:rPr>
            <w:noProof/>
            <w:webHidden/>
          </w:rPr>
          <w:fldChar w:fldCharType="end"/>
        </w:r>
      </w:hyperlink>
    </w:p>
    <w:p w:rsidR="002C0839" w:rsidP="007072F4" w14:paraId="08221C66" w14:textId="19AD7F49">
      <w:pPr>
        <w:pStyle w:val="TOC1"/>
        <w:rPr>
          <w:rFonts w:eastAsiaTheme="minorEastAsia"/>
          <w:noProof/>
          <w:kern w:val="2"/>
          <w:sz w:val="24"/>
          <w:szCs w:val="24"/>
          <w14:ligatures w14:val="standardContextual"/>
        </w:rPr>
      </w:pPr>
      <w:hyperlink w:anchor="_Toc221100073" w:history="1">
        <w:r w:rsidRPr="004C3863">
          <w:rPr>
            <w:rStyle w:val="Hyperlink"/>
            <w:noProof/>
          </w:rPr>
          <w:t>Project Abstract (Research Programs ONLY)</w:t>
        </w:r>
        <w:r>
          <w:rPr>
            <w:noProof/>
            <w:webHidden/>
          </w:rPr>
          <w:tab/>
        </w:r>
        <w:r>
          <w:rPr>
            <w:noProof/>
            <w:webHidden/>
          </w:rPr>
          <w:fldChar w:fldCharType="begin"/>
        </w:r>
        <w:r>
          <w:rPr>
            <w:noProof/>
            <w:webHidden/>
          </w:rPr>
          <w:instrText xml:space="preserve"> PAGEREF _Toc221100073 \h </w:instrText>
        </w:r>
        <w:r>
          <w:rPr>
            <w:noProof/>
            <w:webHidden/>
          </w:rPr>
          <w:fldChar w:fldCharType="separate"/>
        </w:r>
        <w:r w:rsidR="00D11A10">
          <w:rPr>
            <w:noProof/>
            <w:webHidden/>
          </w:rPr>
          <w:t>6</w:t>
        </w:r>
        <w:r>
          <w:rPr>
            <w:noProof/>
            <w:webHidden/>
          </w:rPr>
          <w:fldChar w:fldCharType="end"/>
        </w:r>
      </w:hyperlink>
    </w:p>
    <w:p w:rsidR="002C0839" w:rsidP="007072F4" w14:paraId="1FA81C78" w14:textId="09A4C4E4">
      <w:pPr>
        <w:pStyle w:val="TOC1"/>
        <w:rPr>
          <w:rFonts w:eastAsiaTheme="minorEastAsia"/>
          <w:noProof/>
          <w:kern w:val="2"/>
          <w:sz w:val="24"/>
          <w:szCs w:val="24"/>
          <w14:ligatures w14:val="standardContextual"/>
        </w:rPr>
      </w:pPr>
      <w:hyperlink w:anchor="_Toc221100074" w:history="1">
        <w:r w:rsidRPr="004C3863">
          <w:rPr>
            <w:rStyle w:val="Hyperlink"/>
            <w:noProof/>
          </w:rPr>
          <w:t>Financial Form</w:t>
        </w:r>
        <w:r>
          <w:rPr>
            <w:noProof/>
            <w:webHidden/>
          </w:rPr>
          <w:tab/>
        </w:r>
        <w:r>
          <w:rPr>
            <w:noProof/>
            <w:webHidden/>
          </w:rPr>
          <w:fldChar w:fldCharType="begin"/>
        </w:r>
        <w:r>
          <w:rPr>
            <w:noProof/>
            <w:webHidden/>
          </w:rPr>
          <w:instrText xml:space="preserve"> PAGEREF _Toc221100074 \h </w:instrText>
        </w:r>
        <w:r>
          <w:rPr>
            <w:noProof/>
            <w:webHidden/>
          </w:rPr>
          <w:fldChar w:fldCharType="separate"/>
        </w:r>
        <w:r w:rsidR="00D11A10">
          <w:rPr>
            <w:noProof/>
            <w:webHidden/>
          </w:rPr>
          <w:t>10</w:t>
        </w:r>
        <w:r>
          <w:rPr>
            <w:noProof/>
            <w:webHidden/>
          </w:rPr>
          <w:fldChar w:fldCharType="end"/>
        </w:r>
      </w:hyperlink>
    </w:p>
    <w:p w:rsidR="002C0839" w:rsidP="007072F4" w14:paraId="0F58EFE7" w14:textId="45D80B29">
      <w:pPr>
        <w:pStyle w:val="TOC1"/>
        <w:rPr>
          <w:rFonts w:eastAsiaTheme="minorEastAsia"/>
          <w:noProof/>
          <w:kern w:val="2"/>
          <w:sz w:val="24"/>
          <w:szCs w:val="24"/>
          <w14:ligatures w14:val="standardContextual"/>
        </w:rPr>
      </w:pPr>
      <w:hyperlink w:anchor="_Toc221100075" w:history="1">
        <w:r w:rsidRPr="004C3863">
          <w:rPr>
            <w:rStyle w:val="Hyperlink"/>
            <w:noProof/>
          </w:rPr>
          <w:t>Direct and Enabling Services</w:t>
        </w:r>
        <w:r>
          <w:rPr>
            <w:noProof/>
            <w:webHidden/>
          </w:rPr>
          <w:tab/>
        </w:r>
        <w:r>
          <w:rPr>
            <w:noProof/>
            <w:webHidden/>
          </w:rPr>
          <w:fldChar w:fldCharType="begin"/>
        </w:r>
        <w:r>
          <w:rPr>
            <w:noProof/>
            <w:webHidden/>
          </w:rPr>
          <w:instrText xml:space="preserve"> PAGEREF _Toc221100075 \h </w:instrText>
        </w:r>
        <w:r>
          <w:rPr>
            <w:noProof/>
            <w:webHidden/>
          </w:rPr>
          <w:fldChar w:fldCharType="separate"/>
        </w:r>
        <w:r w:rsidR="00D11A10">
          <w:rPr>
            <w:noProof/>
            <w:webHidden/>
          </w:rPr>
          <w:t>12</w:t>
        </w:r>
        <w:r>
          <w:rPr>
            <w:noProof/>
            <w:webHidden/>
          </w:rPr>
          <w:fldChar w:fldCharType="end"/>
        </w:r>
      </w:hyperlink>
    </w:p>
    <w:p w:rsidR="002C0839" w:rsidP="007072F4" w14:paraId="61F82F42" w14:textId="1DC4E558">
      <w:pPr>
        <w:pStyle w:val="TOC1"/>
        <w:rPr>
          <w:rFonts w:eastAsiaTheme="minorEastAsia"/>
          <w:noProof/>
          <w:kern w:val="2"/>
          <w:sz w:val="24"/>
          <w:szCs w:val="24"/>
          <w14:ligatures w14:val="standardContextual"/>
        </w:rPr>
      </w:pPr>
      <w:hyperlink w:anchor="_Toc221100076" w:history="1">
        <w:r w:rsidRPr="004C3863">
          <w:rPr>
            <w:rStyle w:val="Hyperlink"/>
            <w:noProof/>
          </w:rPr>
          <w:t>Training and Workforce Development</w:t>
        </w:r>
        <w:r>
          <w:rPr>
            <w:noProof/>
            <w:webHidden/>
          </w:rPr>
          <w:tab/>
        </w:r>
        <w:r>
          <w:rPr>
            <w:noProof/>
            <w:webHidden/>
          </w:rPr>
          <w:fldChar w:fldCharType="begin"/>
        </w:r>
        <w:r>
          <w:rPr>
            <w:noProof/>
            <w:webHidden/>
          </w:rPr>
          <w:instrText xml:space="preserve"> PAGEREF _Toc221100076 \h </w:instrText>
        </w:r>
        <w:r>
          <w:rPr>
            <w:noProof/>
            <w:webHidden/>
          </w:rPr>
          <w:fldChar w:fldCharType="separate"/>
        </w:r>
        <w:r w:rsidR="00D11A10">
          <w:rPr>
            <w:noProof/>
            <w:webHidden/>
          </w:rPr>
          <w:t>18</w:t>
        </w:r>
        <w:r>
          <w:rPr>
            <w:noProof/>
            <w:webHidden/>
          </w:rPr>
          <w:fldChar w:fldCharType="end"/>
        </w:r>
      </w:hyperlink>
    </w:p>
    <w:p w:rsidR="002C0839" w:rsidP="007072F4" w14:paraId="0939D59D" w14:textId="46C9E4E8">
      <w:pPr>
        <w:pStyle w:val="TOC1"/>
        <w:rPr>
          <w:rFonts w:eastAsiaTheme="minorEastAsia"/>
          <w:noProof/>
          <w:kern w:val="2"/>
          <w:sz w:val="24"/>
          <w:szCs w:val="24"/>
          <w14:ligatures w14:val="standardContextual"/>
        </w:rPr>
      </w:pPr>
      <w:hyperlink w:anchor="_Toc221100077" w:history="1">
        <w:r w:rsidRPr="004C3863">
          <w:rPr>
            <w:rStyle w:val="Hyperlink"/>
            <w:noProof/>
          </w:rPr>
          <w:t>Partnerships and Collaborations</w:t>
        </w:r>
        <w:r>
          <w:rPr>
            <w:noProof/>
            <w:webHidden/>
          </w:rPr>
          <w:tab/>
        </w:r>
        <w:r>
          <w:rPr>
            <w:noProof/>
            <w:webHidden/>
          </w:rPr>
          <w:fldChar w:fldCharType="begin"/>
        </w:r>
        <w:r>
          <w:rPr>
            <w:noProof/>
            <w:webHidden/>
          </w:rPr>
          <w:instrText xml:space="preserve"> PAGEREF _Toc221100077 \h </w:instrText>
        </w:r>
        <w:r>
          <w:rPr>
            <w:noProof/>
            <w:webHidden/>
          </w:rPr>
          <w:fldChar w:fldCharType="separate"/>
        </w:r>
        <w:r w:rsidR="00D11A10">
          <w:rPr>
            <w:noProof/>
            <w:webHidden/>
          </w:rPr>
          <w:t>26</w:t>
        </w:r>
        <w:r>
          <w:rPr>
            <w:noProof/>
            <w:webHidden/>
          </w:rPr>
          <w:fldChar w:fldCharType="end"/>
        </w:r>
      </w:hyperlink>
    </w:p>
    <w:p w:rsidR="002C0839" w:rsidP="007072F4" w14:paraId="0AC4AB53" w14:textId="3BE3E474">
      <w:pPr>
        <w:pStyle w:val="TOC1"/>
        <w:rPr>
          <w:rFonts w:eastAsiaTheme="minorEastAsia"/>
          <w:noProof/>
          <w:kern w:val="2"/>
          <w:sz w:val="24"/>
          <w:szCs w:val="24"/>
          <w14:ligatures w14:val="standardContextual"/>
        </w:rPr>
      </w:pPr>
      <w:hyperlink w:anchor="_Toc221100078" w:history="1">
        <w:r w:rsidRPr="007072F4">
          <w:rPr>
            <w:rStyle w:val="Hyperlink"/>
            <w:noProof/>
          </w:rPr>
          <w:t>Engaging Families and Other Individuals</w:t>
        </w:r>
        <w:r w:rsidRPr="007072F4">
          <w:rPr>
            <w:noProof/>
            <w:webHidden/>
          </w:rPr>
          <w:tab/>
        </w:r>
        <w:r w:rsidRPr="007072F4">
          <w:rPr>
            <w:noProof/>
            <w:webHidden/>
          </w:rPr>
          <w:fldChar w:fldCharType="begin"/>
        </w:r>
        <w:r w:rsidRPr="007072F4">
          <w:rPr>
            <w:noProof/>
            <w:webHidden/>
          </w:rPr>
          <w:instrText xml:space="preserve"> PAGEREF _Toc221100078 \h </w:instrText>
        </w:r>
        <w:r w:rsidRPr="007072F4">
          <w:rPr>
            <w:noProof/>
            <w:webHidden/>
          </w:rPr>
          <w:fldChar w:fldCharType="separate"/>
        </w:r>
        <w:r w:rsidR="00D11A10">
          <w:rPr>
            <w:noProof/>
            <w:webHidden/>
          </w:rPr>
          <w:t>32</w:t>
        </w:r>
        <w:r w:rsidRPr="007072F4">
          <w:rPr>
            <w:noProof/>
            <w:webHidden/>
          </w:rPr>
          <w:fldChar w:fldCharType="end"/>
        </w:r>
      </w:hyperlink>
    </w:p>
    <w:p w:rsidR="002C0839" w:rsidP="007072F4" w14:paraId="35ED46FA" w14:textId="31B551B7">
      <w:pPr>
        <w:pStyle w:val="TOC1"/>
        <w:rPr>
          <w:rFonts w:eastAsiaTheme="minorEastAsia"/>
          <w:noProof/>
          <w:kern w:val="2"/>
          <w:sz w:val="24"/>
          <w:szCs w:val="24"/>
          <w14:ligatures w14:val="standardContextual"/>
        </w:rPr>
      </w:pPr>
      <w:hyperlink w:anchor="_Toc221100079" w:history="1">
        <w:r w:rsidRPr="004C3863">
          <w:rPr>
            <w:rStyle w:val="Hyperlink"/>
            <w:noProof/>
          </w:rPr>
          <w:t>Technical Assistance</w:t>
        </w:r>
        <w:r>
          <w:rPr>
            <w:noProof/>
            <w:webHidden/>
          </w:rPr>
          <w:tab/>
        </w:r>
        <w:r>
          <w:rPr>
            <w:noProof/>
            <w:webHidden/>
          </w:rPr>
          <w:fldChar w:fldCharType="begin"/>
        </w:r>
        <w:r>
          <w:rPr>
            <w:noProof/>
            <w:webHidden/>
          </w:rPr>
          <w:instrText xml:space="preserve"> PAGEREF _Toc221100079 \h </w:instrText>
        </w:r>
        <w:r>
          <w:rPr>
            <w:noProof/>
            <w:webHidden/>
          </w:rPr>
          <w:fldChar w:fldCharType="separate"/>
        </w:r>
        <w:r w:rsidR="00D11A10">
          <w:rPr>
            <w:noProof/>
            <w:webHidden/>
          </w:rPr>
          <w:t>40</w:t>
        </w:r>
        <w:r>
          <w:rPr>
            <w:noProof/>
            <w:webHidden/>
          </w:rPr>
          <w:fldChar w:fldCharType="end"/>
        </w:r>
      </w:hyperlink>
    </w:p>
    <w:p w:rsidR="002C0839" w:rsidP="007072F4" w14:paraId="6AC8A4A8" w14:textId="7F3F9789">
      <w:pPr>
        <w:pStyle w:val="TOC1"/>
        <w:rPr>
          <w:rFonts w:eastAsiaTheme="minorEastAsia"/>
          <w:noProof/>
          <w:kern w:val="2"/>
          <w:sz w:val="24"/>
          <w:szCs w:val="24"/>
          <w14:ligatures w14:val="standardContextual"/>
        </w:rPr>
      </w:pPr>
      <w:hyperlink w:anchor="_Toc221100080" w:history="1">
        <w:r w:rsidRPr="004C3863">
          <w:rPr>
            <w:rStyle w:val="Hyperlink"/>
            <w:noProof/>
          </w:rPr>
          <w:t>Outreach and Education</w:t>
        </w:r>
        <w:r>
          <w:rPr>
            <w:noProof/>
            <w:webHidden/>
          </w:rPr>
          <w:tab/>
        </w:r>
        <w:r>
          <w:rPr>
            <w:noProof/>
            <w:webHidden/>
          </w:rPr>
          <w:fldChar w:fldCharType="begin"/>
        </w:r>
        <w:r>
          <w:rPr>
            <w:noProof/>
            <w:webHidden/>
          </w:rPr>
          <w:instrText xml:space="preserve"> PAGEREF _Toc221100080 \h </w:instrText>
        </w:r>
        <w:r>
          <w:rPr>
            <w:noProof/>
            <w:webHidden/>
          </w:rPr>
          <w:fldChar w:fldCharType="separate"/>
        </w:r>
        <w:r w:rsidR="00D11A10">
          <w:rPr>
            <w:noProof/>
            <w:webHidden/>
          </w:rPr>
          <w:t>47</w:t>
        </w:r>
        <w:r>
          <w:rPr>
            <w:noProof/>
            <w:webHidden/>
          </w:rPr>
          <w:fldChar w:fldCharType="end"/>
        </w:r>
      </w:hyperlink>
    </w:p>
    <w:p w:rsidR="002C0839" w:rsidP="007072F4" w14:paraId="2E61B7F2" w14:textId="687B61FE">
      <w:pPr>
        <w:pStyle w:val="TOC1"/>
        <w:rPr>
          <w:rFonts w:eastAsiaTheme="minorEastAsia"/>
          <w:noProof/>
          <w:kern w:val="2"/>
          <w:sz w:val="24"/>
          <w:szCs w:val="24"/>
          <w14:ligatures w14:val="standardContextual"/>
        </w:rPr>
      </w:pPr>
      <w:hyperlink w:anchor="_Toc221100081" w:history="1">
        <w:r w:rsidRPr="004C3863">
          <w:rPr>
            <w:rStyle w:val="Hyperlink"/>
            <w:noProof/>
          </w:rPr>
          <w:t>Research</w:t>
        </w:r>
        <w:r>
          <w:rPr>
            <w:noProof/>
            <w:webHidden/>
          </w:rPr>
          <w:tab/>
        </w:r>
        <w:r>
          <w:rPr>
            <w:noProof/>
            <w:webHidden/>
          </w:rPr>
          <w:fldChar w:fldCharType="begin"/>
        </w:r>
        <w:r>
          <w:rPr>
            <w:noProof/>
            <w:webHidden/>
          </w:rPr>
          <w:instrText xml:space="preserve"> PAGEREF _Toc221100081 \h </w:instrText>
        </w:r>
        <w:r>
          <w:rPr>
            <w:noProof/>
            <w:webHidden/>
          </w:rPr>
          <w:fldChar w:fldCharType="separate"/>
        </w:r>
        <w:r w:rsidR="00D11A10">
          <w:rPr>
            <w:noProof/>
            <w:webHidden/>
          </w:rPr>
          <w:t>53</w:t>
        </w:r>
        <w:r>
          <w:rPr>
            <w:noProof/>
            <w:webHidden/>
          </w:rPr>
          <w:fldChar w:fldCharType="end"/>
        </w:r>
      </w:hyperlink>
    </w:p>
    <w:p w:rsidR="002C0839" w:rsidP="007072F4" w14:paraId="75DA7C94" w14:textId="54AB12FB">
      <w:pPr>
        <w:pStyle w:val="TOC1"/>
        <w:rPr>
          <w:rFonts w:eastAsiaTheme="minorEastAsia"/>
          <w:noProof/>
          <w:kern w:val="2"/>
          <w:sz w:val="24"/>
          <w:szCs w:val="24"/>
          <w14:ligatures w14:val="standardContextual"/>
        </w:rPr>
      </w:pPr>
      <w:hyperlink w:anchor="_Toc221100082" w:history="1">
        <w:r w:rsidRPr="004C3863">
          <w:rPr>
            <w:rStyle w:val="Hyperlink"/>
            <w:noProof/>
          </w:rPr>
          <w:t>Guidelines and Policy</w:t>
        </w:r>
        <w:r>
          <w:rPr>
            <w:noProof/>
            <w:webHidden/>
          </w:rPr>
          <w:tab/>
        </w:r>
        <w:r>
          <w:rPr>
            <w:noProof/>
            <w:webHidden/>
          </w:rPr>
          <w:fldChar w:fldCharType="begin"/>
        </w:r>
        <w:r>
          <w:rPr>
            <w:noProof/>
            <w:webHidden/>
          </w:rPr>
          <w:instrText xml:space="preserve"> PAGEREF _Toc221100082 \h </w:instrText>
        </w:r>
        <w:r>
          <w:rPr>
            <w:noProof/>
            <w:webHidden/>
          </w:rPr>
          <w:fldChar w:fldCharType="separate"/>
        </w:r>
        <w:r w:rsidR="00D11A10">
          <w:rPr>
            <w:noProof/>
            <w:webHidden/>
          </w:rPr>
          <w:t>60</w:t>
        </w:r>
        <w:r>
          <w:rPr>
            <w:noProof/>
            <w:webHidden/>
          </w:rPr>
          <w:fldChar w:fldCharType="end"/>
        </w:r>
      </w:hyperlink>
    </w:p>
    <w:p w:rsidR="002C0839" w:rsidP="007072F4" w14:paraId="59EA2669" w14:textId="09A8EA4E">
      <w:pPr>
        <w:pStyle w:val="TOC1"/>
        <w:rPr>
          <w:rFonts w:eastAsiaTheme="minorEastAsia"/>
          <w:noProof/>
          <w:kern w:val="2"/>
          <w:sz w:val="24"/>
          <w:szCs w:val="24"/>
          <w14:ligatures w14:val="standardContextual"/>
        </w:rPr>
      </w:pPr>
      <w:hyperlink w:anchor="_Toc221100083" w:history="1">
        <w:r w:rsidRPr="004C3863">
          <w:rPr>
            <w:rStyle w:val="Hyperlink"/>
            <w:noProof/>
          </w:rPr>
          <w:t>Data and Information Systems</w:t>
        </w:r>
        <w:r>
          <w:rPr>
            <w:noProof/>
            <w:webHidden/>
          </w:rPr>
          <w:tab/>
        </w:r>
        <w:r>
          <w:rPr>
            <w:noProof/>
            <w:webHidden/>
          </w:rPr>
          <w:fldChar w:fldCharType="begin"/>
        </w:r>
        <w:r>
          <w:rPr>
            <w:noProof/>
            <w:webHidden/>
          </w:rPr>
          <w:instrText xml:space="preserve"> PAGEREF _Toc221100083 \h </w:instrText>
        </w:r>
        <w:r>
          <w:rPr>
            <w:noProof/>
            <w:webHidden/>
          </w:rPr>
          <w:fldChar w:fldCharType="separate"/>
        </w:r>
        <w:r w:rsidR="00D11A10">
          <w:rPr>
            <w:noProof/>
            <w:webHidden/>
          </w:rPr>
          <w:t>63</w:t>
        </w:r>
        <w:r>
          <w:rPr>
            <w:noProof/>
            <w:webHidden/>
          </w:rPr>
          <w:fldChar w:fldCharType="end"/>
        </w:r>
      </w:hyperlink>
    </w:p>
    <w:p w:rsidR="002C0839" w:rsidP="007072F4" w14:paraId="06D072AC" w14:textId="3EF8F322">
      <w:pPr>
        <w:pStyle w:val="TOC1"/>
        <w:rPr>
          <w:rFonts w:eastAsiaTheme="minorEastAsia"/>
          <w:noProof/>
          <w:kern w:val="2"/>
          <w:sz w:val="24"/>
          <w:szCs w:val="24"/>
          <w14:ligatures w14:val="standardContextual"/>
        </w:rPr>
      </w:pPr>
      <w:hyperlink w:anchor="_Toc221100084" w:history="1">
        <w:r w:rsidRPr="004C3863">
          <w:rPr>
            <w:rStyle w:val="Hyperlink"/>
            <w:noProof/>
          </w:rPr>
          <w:t>Quality Improvement and Evaluation</w:t>
        </w:r>
        <w:r>
          <w:rPr>
            <w:noProof/>
            <w:webHidden/>
          </w:rPr>
          <w:tab/>
        </w:r>
        <w:r>
          <w:rPr>
            <w:noProof/>
            <w:webHidden/>
          </w:rPr>
          <w:fldChar w:fldCharType="begin"/>
        </w:r>
        <w:r>
          <w:rPr>
            <w:noProof/>
            <w:webHidden/>
          </w:rPr>
          <w:instrText xml:space="preserve"> PAGEREF _Toc221100084 \h </w:instrText>
        </w:r>
        <w:r>
          <w:rPr>
            <w:noProof/>
            <w:webHidden/>
          </w:rPr>
          <w:fldChar w:fldCharType="separate"/>
        </w:r>
        <w:r w:rsidR="00D11A10">
          <w:rPr>
            <w:noProof/>
            <w:webHidden/>
          </w:rPr>
          <w:t>66</w:t>
        </w:r>
        <w:r>
          <w:rPr>
            <w:noProof/>
            <w:webHidden/>
          </w:rPr>
          <w:fldChar w:fldCharType="end"/>
        </w:r>
      </w:hyperlink>
    </w:p>
    <w:p w:rsidR="002C0839" w:rsidP="007072F4" w14:paraId="05CBF2E0" w14:textId="3CAEF890">
      <w:pPr>
        <w:pStyle w:val="TOC1"/>
        <w:rPr>
          <w:rFonts w:eastAsiaTheme="minorEastAsia"/>
          <w:noProof/>
          <w:kern w:val="2"/>
          <w:sz w:val="24"/>
          <w:szCs w:val="24"/>
          <w14:ligatures w14:val="standardContextual"/>
        </w:rPr>
      </w:pPr>
      <w:hyperlink w:anchor="_Toc221100085" w:history="1">
        <w:r w:rsidRPr="004C3863">
          <w:rPr>
            <w:rStyle w:val="Hyperlink"/>
            <w:noProof/>
          </w:rPr>
          <w:t>Knowledge Change</w:t>
        </w:r>
        <w:r>
          <w:rPr>
            <w:noProof/>
            <w:webHidden/>
          </w:rPr>
          <w:tab/>
        </w:r>
        <w:r>
          <w:rPr>
            <w:noProof/>
            <w:webHidden/>
          </w:rPr>
          <w:fldChar w:fldCharType="begin"/>
        </w:r>
        <w:r>
          <w:rPr>
            <w:noProof/>
            <w:webHidden/>
          </w:rPr>
          <w:instrText xml:space="preserve"> PAGEREF _Toc221100085 \h </w:instrText>
        </w:r>
        <w:r>
          <w:rPr>
            <w:noProof/>
            <w:webHidden/>
          </w:rPr>
          <w:fldChar w:fldCharType="separate"/>
        </w:r>
        <w:r w:rsidR="00D11A10">
          <w:rPr>
            <w:noProof/>
            <w:webHidden/>
          </w:rPr>
          <w:t>69</w:t>
        </w:r>
        <w:r>
          <w:rPr>
            <w:noProof/>
            <w:webHidden/>
          </w:rPr>
          <w:fldChar w:fldCharType="end"/>
        </w:r>
      </w:hyperlink>
    </w:p>
    <w:p w:rsidR="002C0839" w:rsidP="007072F4" w14:paraId="7C312C4D" w14:textId="0F769E92">
      <w:pPr>
        <w:pStyle w:val="TOC1"/>
        <w:rPr>
          <w:rFonts w:eastAsiaTheme="minorEastAsia"/>
          <w:noProof/>
          <w:kern w:val="2"/>
          <w:sz w:val="24"/>
          <w:szCs w:val="24"/>
          <w14:ligatures w14:val="standardContextual"/>
        </w:rPr>
      </w:pPr>
      <w:hyperlink w:anchor="_Toc221100086" w:history="1">
        <w:r w:rsidRPr="004C3863">
          <w:rPr>
            <w:rStyle w:val="Hyperlink"/>
            <w:noProof/>
          </w:rPr>
          <w:t>Behavior Change</w:t>
        </w:r>
        <w:r>
          <w:rPr>
            <w:noProof/>
            <w:webHidden/>
          </w:rPr>
          <w:tab/>
        </w:r>
        <w:r>
          <w:rPr>
            <w:noProof/>
            <w:webHidden/>
          </w:rPr>
          <w:fldChar w:fldCharType="begin"/>
        </w:r>
        <w:r>
          <w:rPr>
            <w:noProof/>
            <w:webHidden/>
          </w:rPr>
          <w:instrText xml:space="preserve"> PAGEREF _Toc221100086 \h </w:instrText>
        </w:r>
        <w:r>
          <w:rPr>
            <w:noProof/>
            <w:webHidden/>
          </w:rPr>
          <w:fldChar w:fldCharType="separate"/>
        </w:r>
        <w:r w:rsidR="00D11A10">
          <w:rPr>
            <w:noProof/>
            <w:webHidden/>
          </w:rPr>
          <w:t>74</w:t>
        </w:r>
        <w:r>
          <w:rPr>
            <w:noProof/>
            <w:webHidden/>
          </w:rPr>
          <w:fldChar w:fldCharType="end"/>
        </w:r>
      </w:hyperlink>
    </w:p>
    <w:p w:rsidR="002C0839" w:rsidP="007072F4" w14:paraId="057D7745" w14:textId="542BDC82">
      <w:pPr>
        <w:pStyle w:val="TOC1"/>
        <w:rPr>
          <w:rFonts w:eastAsiaTheme="minorEastAsia"/>
          <w:noProof/>
          <w:kern w:val="2"/>
          <w:sz w:val="24"/>
          <w:szCs w:val="24"/>
          <w14:ligatures w14:val="standardContextual"/>
        </w:rPr>
      </w:pPr>
      <w:hyperlink w:anchor="_Toc221100087" w:history="1">
        <w:r w:rsidRPr="004C3863">
          <w:rPr>
            <w:rStyle w:val="Hyperlink"/>
            <w:noProof/>
          </w:rPr>
          <w:t>Products and Publications</w:t>
        </w:r>
        <w:r>
          <w:rPr>
            <w:noProof/>
            <w:webHidden/>
          </w:rPr>
          <w:tab/>
        </w:r>
        <w:r>
          <w:rPr>
            <w:noProof/>
            <w:webHidden/>
          </w:rPr>
          <w:fldChar w:fldCharType="begin"/>
        </w:r>
        <w:r>
          <w:rPr>
            <w:noProof/>
            <w:webHidden/>
          </w:rPr>
          <w:instrText xml:space="preserve"> PAGEREF _Toc221100087 \h </w:instrText>
        </w:r>
        <w:r>
          <w:rPr>
            <w:noProof/>
            <w:webHidden/>
          </w:rPr>
          <w:fldChar w:fldCharType="separate"/>
        </w:r>
        <w:r w:rsidR="00D11A10">
          <w:rPr>
            <w:noProof/>
            <w:webHidden/>
          </w:rPr>
          <w:t>79</w:t>
        </w:r>
        <w:r>
          <w:rPr>
            <w:noProof/>
            <w:webHidden/>
          </w:rPr>
          <w:fldChar w:fldCharType="end"/>
        </w:r>
      </w:hyperlink>
    </w:p>
    <w:p w:rsidR="002C0839" w:rsidP="007072F4" w14:paraId="395537C2" w14:textId="74E040E5">
      <w:pPr>
        <w:pStyle w:val="TOC1"/>
        <w:rPr>
          <w:rFonts w:eastAsiaTheme="minorEastAsia"/>
          <w:noProof/>
          <w:kern w:val="2"/>
          <w:sz w:val="24"/>
          <w:szCs w:val="24"/>
          <w14:ligatures w14:val="standardContextual"/>
        </w:rPr>
      </w:pPr>
      <w:hyperlink w:anchor="_Toc221100088" w:history="1">
        <w:r w:rsidRPr="004C3863">
          <w:rPr>
            <w:rStyle w:val="Hyperlink"/>
            <w:noProof/>
          </w:rPr>
          <w:t>Form 10</w:t>
        </w:r>
        <w:r>
          <w:rPr>
            <w:noProof/>
            <w:webHidden/>
          </w:rPr>
          <w:tab/>
        </w:r>
        <w:r>
          <w:rPr>
            <w:noProof/>
            <w:webHidden/>
          </w:rPr>
          <w:fldChar w:fldCharType="begin"/>
        </w:r>
        <w:r>
          <w:rPr>
            <w:noProof/>
            <w:webHidden/>
          </w:rPr>
          <w:instrText xml:space="preserve"> PAGEREF _Toc221100088 \h </w:instrText>
        </w:r>
        <w:r>
          <w:rPr>
            <w:noProof/>
            <w:webHidden/>
          </w:rPr>
          <w:fldChar w:fldCharType="separate"/>
        </w:r>
        <w:r w:rsidR="00D11A10">
          <w:rPr>
            <w:noProof/>
            <w:webHidden/>
          </w:rPr>
          <w:t>87</w:t>
        </w:r>
        <w:r>
          <w:rPr>
            <w:noProof/>
            <w:webHidden/>
          </w:rPr>
          <w:fldChar w:fldCharType="end"/>
        </w:r>
      </w:hyperlink>
    </w:p>
    <w:p w:rsidR="00C14B7A" w:rsidP="00C14B7A" w14:paraId="30FF9FDA" w14:textId="1548CEF8">
      <w:r>
        <w:fldChar w:fldCharType="end"/>
      </w:r>
    </w:p>
    <w:p w:rsidR="00C14B7A" w:rsidP="00C14B7A" w14:paraId="2DA0089C" w14:textId="77777777">
      <w:pPr>
        <w:pStyle w:val="Heading2"/>
        <w:sectPr w:rsidSect="00F1347F">
          <w:footerReference w:type="default" r:id="rId12"/>
          <w:footnotePr>
            <w:numRestart w:val="eachSect"/>
          </w:footnotePr>
          <w:pgSz w:w="12240" w:h="15840"/>
          <w:pgMar w:top="1440" w:right="1440" w:bottom="1440" w:left="1440" w:header="720" w:footer="360" w:gutter="0"/>
          <w:pgNumType w:fmt="lowerRoman" w:start="1"/>
          <w:cols w:space="720"/>
          <w:titlePg/>
          <w:docGrid w:linePitch="299"/>
        </w:sectPr>
      </w:pPr>
    </w:p>
    <w:p w:rsidR="00FC53E1" w:rsidRPr="0060131A" w:rsidP="00C14B7A" w14:paraId="6EE5D2CF" w14:textId="100C9BB6">
      <w:pPr>
        <w:pStyle w:val="Heading2"/>
      </w:pPr>
      <w:bookmarkStart w:id="7" w:name="_Toc221031105"/>
      <w:bookmarkStart w:id="8" w:name="_Toc221100072"/>
      <w:bookmarkEnd w:id="0"/>
      <w:bookmarkEnd w:id="1"/>
      <w:bookmarkEnd w:id="2"/>
      <w:bookmarkEnd w:id="3"/>
      <w:r w:rsidRPr="002A596C">
        <w:t>Project Abstract</w:t>
      </w:r>
      <w:bookmarkEnd w:id="7"/>
      <w:bookmarkEnd w:id="8"/>
    </w:p>
    <w:bookmarkStart w:id="9" w:name="_Toc129163752"/>
    <w:p w:rsidR="00B534E1" w:rsidP="00C57BF9" w14:paraId="38E5F2F8" w14:textId="14E75E7D">
      <w:r w:rsidRPr="002A596C">
        <w:rPr>
          <w:noProof/>
        </w:rPr>
        <mc:AlternateContent>
          <mc:Choice Requires="wps">
            <w:drawing>
              <wp:inline distT="0" distB="0" distL="0" distR="0">
                <wp:extent cx="5943600" cy="7581014"/>
                <wp:effectExtent l="0" t="0" r="0" b="0"/>
                <wp:docPr id="87296342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81014"/>
                        </a:xfrm>
                        <a:prstGeom prst="rect">
                          <a:avLst/>
                        </a:prstGeom>
                        <a:solidFill>
                          <a:schemeClr val="accent5"/>
                        </a:solidFill>
                        <a:ln w="9525">
                          <a:noFill/>
                          <a:miter lim="800000"/>
                          <a:headEnd/>
                          <a:tailEnd/>
                        </a:ln>
                      </wps:spPr>
                      <wps:txbx>
                        <w:txbxContent>
                          <w:p w:rsidR="00483174" w:rsidRPr="002A596C" w:rsidP="00483174" w14:textId="77777777">
                            <w:pPr>
                              <w:pStyle w:val="Heading3"/>
                              <w:spacing w:before="0"/>
                            </w:pPr>
                            <w:bookmarkStart w:id="10" w:name="_Toc221031106"/>
                            <w:r w:rsidRPr="002A596C">
                              <w:t>Instructions</w:t>
                            </w:r>
                            <w:bookmarkEnd w:id="10"/>
                          </w:p>
                          <w:p w:rsidR="00483174" w:rsidRPr="002A596C" w:rsidP="00483174" w14:textId="3B0B2A7D">
                            <w:pPr>
                              <w:rPr>
                                <w:szCs w:val="22"/>
                              </w:rPr>
                            </w:pPr>
                            <w:r w:rsidRPr="002A596C">
                              <w:rPr>
                                <w:b/>
                                <w:szCs w:val="22"/>
                              </w:rPr>
                              <w:t xml:space="preserve">Section </w:t>
                            </w:r>
                            <w:r w:rsidR="006D1D27">
                              <w:rPr>
                                <w:b/>
                                <w:szCs w:val="22"/>
                              </w:rPr>
                              <w:t xml:space="preserve">1 </w:t>
                            </w:r>
                            <w:r w:rsidRPr="002A596C">
                              <w:rPr>
                                <w:b/>
                                <w:szCs w:val="22"/>
                              </w:rPr>
                              <w:t>–</w:t>
                            </w:r>
                            <w:r w:rsidRPr="002A596C">
                              <w:rPr>
                                <w:szCs w:val="22"/>
                              </w:rPr>
                              <w:t xml:space="preserve"> </w:t>
                            </w:r>
                            <w:r w:rsidRPr="002A596C">
                              <w:rPr>
                                <w:b/>
                                <w:szCs w:val="22"/>
                              </w:rPr>
                              <w:t>Project Identifier Information</w:t>
                            </w:r>
                            <w:r w:rsidRPr="002A596C">
                              <w:rPr>
                                <w:b/>
                                <w:bCs/>
                                <w:szCs w:val="22"/>
                              </w:rPr>
                              <w:t>:</w:t>
                            </w:r>
                            <w:r w:rsidRPr="002A596C">
                              <w:rPr>
                                <w:szCs w:val="22"/>
                              </w:rPr>
                              <w:t xml:space="preserve"> These items will be auto-populated. </w:t>
                            </w:r>
                          </w:p>
                          <w:p w:rsidR="00483174" w:rsidRPr="002A596C" w:rsidP="00483174" w14:textId="3669C199">
                            <w:pPr>
                              <w:rPr>
                                <w:szCs w:val="22"/>
                              </w:rPr>
                            </w:pPr>
                            <w:r w:rsidRPr="002A596C">
                              <w:rPr>
                                <w:b/>
                                <w:szCs w:val="22"/>
                              </w:rPr>
                              <w:t xml:space="preserve">Section </w:t>
                            </w:r>
                            <w:r w:rsidR="006D1D27">
                              <w:rPr>
                                <w:b/>
                                <w:szCs w:val="22"/>
                              </w:rPr>
                              <w:t>2</w:t>
                            </w:r>
                            <w:r w:rsidRPr="002A596C" w:rsidR="006D1D27">
                              <w:rPr>
                                <w:b/>
                                <w:szCs w:val="22"/>
                              </w:rPr>
                              <w:t xml:space="preserve"> </w:t>
                            </w:r>
                            <w:r w:rsidRPr="002A596C">
                              <w:rPr>
                                <w:b/>
                                <w:szCs w:val="22"/>
                              </w:rPr>
                              <w:t>– Budget</w:t>
                            </w:r>
                            <w:r w:rsidRPr="002A596C">
                              <w:rPr>
                                <w:b/>
                                <w:bCs/>
                                <w:szCs w:val="22"/>
                              </w:rPr>
                              <w:t>:</w:t>
                            </w:r>
                            <w:r w:rsidRPr="002A596C">
                              <w:rPr>
                                <w:szCs w:val="22"/>
                              </w:rPr>
                              <w:t xml:space="preserve"> These figures will be auto-populated from Financial Form, Lines 1 through 4.</w:t>
                            </w:r>
                          </w:p>
                          <w:p w:rsidR="00483174" w:rsidRPr="002A596C" w:rsidP="00483174" w14:textId="77777777">
                            <w:pPr>
                              <w:pStyle w:val="BulletedList"/>
                            </w:pPr>
                            <w:r w:rsidRPr="002A596C">
                              <w:rPr>
                                <w:b/>
                              </w:rPr>
                              <w:t>New Competing Performance Report</w:t>
                            </w:r>
                            <w:r w:rsidRPr="002A596C">
                              <w:t xml:space="preserve">: will auto-populate the budgeted amount for the first budget period </w:t>
                            </w:r>
                          </w:p>
                          <w:p w:rsidR="00483174" w:rsidRPr="002A596C" w:rsidP="00483174" w14:textId="77777777">
                            <w:pPr>
                              <w:pStyle w:val="BulletedList"/>
                            </w:pPr>
                            <w:r w:rsidRPr="002A596C">
                              <w:rPr>
                                <w:b/>
                              </w:rPr>
                              <w:t xml:space="preserve">Non-Competing Continuation Performance Reports </w:t>
                            </w:r>
                            <w:r w:rsidRPr="007072F4">
                              <w:rPr>
                                <w:bCs/>
                              </w:rPr>
                              <w:t>and</w:t>
                            </w:r>
                            <w:r w:rsidRPr="002A596C">
                              <w:rPr>
                                <w:b/>
                              </w:rPr>
                              <w:t xml:space="preserve"> Project Period End Report</w:t>
                            </w:r>
                            <w:r w:rsidRPr="002A596C">
                              <w:t xml:space="preserve">: will auto-populate the budgeted amount from the prior performance report </w:t>
                            </w:r>
                          </w:p>
                          <w:p w:rsidR="00483174" w:rsidRPr="002A596C" w:rsidP="00483174" w14:textId="1234C94D">
                            <w:pPr>
                              <w:rPr>
                                <w:b/>
                                <w:bCs/>
                                <w:szCs w:val="22"/>
                              </w:rPr>
                            </w:pPr>
                            <w:r w:rsidRPr="002A596C">
                              <w:rPr>
                                <w:b/>
                                <w:bCs/>
                                <w:szCs w:val="22"/>
                              </w:rPr>
                              <w:t xml:space="preserve">Section </w:t>
                            </w:r>
                            <w:r w:rsidR="006D1D27">
                              <w:rPr>
                                <w:b/>
                                <w:bCs/>
                                <w:szCs w:val="22"/>
                              </w:rPr>
                              <w:t>3</w:t>
                            </w:r>
                            <w:r w:rsidRPr="002A596C" w:rsidR="006D1D27">
                              <w:rPr>
                                <w:b/>
                                <w:bCs/>
                                <w:szCs w:val="22"/>
                              </w:rPr>
                              <w:t xml:space="preserve"> </w:t>
                            </w:r>
                            <w:r w:rsidRPr="002A596C">
                              <w:rPr>
                                <w:b/>
                                <w:szCs w:val="22"/>
                              </w:rPr>
                              <w:t>–</w:t>
                            </w:r>
                            <w:r w:rsidRPr="002A596C">
                              <w:rPr>
                                <w:b/>
                                <w:bCs/>
                                <w:szCs w:val="22"/>
                              </w:rPr>
                              <w:t xml:space="preserve"> Types of Services</w:t>
                            </w:r>
                          </w:p>
                          <w:p w:rsidR="00483174" w:rsidP="00483174" w14:textId="77777777">
                            <w:pPr>
                              <w:rPr>
                                <w:szCs w:val="22"/>
                              </w:rPr>
                            </w:pPr>
                            <w:r w:rsidRPr="002A596C">
                              <w:rPr>
                                <w:szCs w:val="22"/>
                              </w:rPr>
                              <w:t xml:space="preserve">Indicate which type(s) of services your project provides, checking all that apply. For each type of service selected, indicated the percent of the Budget that is dedicated to that type of service (if you do not know the exact percent, provide your best estimate). Percents for all three service types should sum to 100%. </w:t>
                            </w:r>
                          </w:p>
                          <w:p w:rsidR="00B524A6" w:rsidRPr="002A596C" w:rsidP="00B524A6" w14:textId="28992FDB">
                            <w:pPr>
                              <w:rPr>
                                <w:bCs/>
                              </w:rPr>
                            </w:pPr>
                            <w:r w:rsidRPr="002A596C">
                              <w:rPr>
                                <w:b/>
                                <w:bCs/>
                              </w:rPr>
                              <w:t xml:space="preserve">Section </w:t>
                            </w:r>
                            <w:r w:rsidR="006D1D27">
                              <w:rPr>
                                <w:b/>
                                <w:bCs/>
                              </w:rPr>
                              <w:t>4</w:t>
                            </w:r>
                            <w:r w:rsidRPr="002A596C">
                              <w:rPr>
                                <w:b/>
                                <w:bCs/>
                              </w:rPr>
                              <w:t xml:space="preserve"> – Grantee Organization Type: </w:t>
                            </w:r>
                            <w:r w:rsidRPr="002A596C">
                              <w:rPr>
                                <w:bCs/>
                              </w:rPr>
                              <w:t>Choose the one that best applies to your organization.</w:t>
                            </w:r>
                          </w:p>
                          <w:p w:rsidR="00B524A6" w:rsidRPr="002A596C" w:rsidP="00B524A6" w14:textId="5741968E">
                            <w:pPr>
                              <w:rPr>
                                <w:b/>
                                <w:bCs/>
                              </w:rPr>
                            </w:pPr>
                            <w:r w:rsidRPr="002A596C">
                              <w:rPr>
                                <w:b/>
                                <w:bCs/>
                              </w:rPr>
                              <w:t xml:space="preserve">Section </w:t>
                            </w:r>
                            <w:r w:rsidR="006D1D27">
                              <w:rPr>
                                <w:b/>
                                <w:bCs/>
                              </w:rPr>
                              <w:t xml:space="preserve">5 </w:t>
                            </w:r>
                            <w:r w:rsidRPr="002A596C">
                              <w:rPr>
                                <w:b/>
                                <w:bCs/>
                              </w:rPr>
                              <w:t xml:space="preserve">– Special Population(s) Served: </w:t>
                            </w:r>
                            <w:r w:rsidRPr="002A596C">
                              <w:rPr>
                                <w:bCs/>
                              </w:rPr>
                              <w:t>If your program directly targets or serves any of the special populations listed, please select the population(s) that apply.</w:t>
                            </w:r>
                          </w:p>
                          <w:p w:rsidR="00B524A6" w:rsidRPr="002A596C" w:rsidP="00B524A6" w14:textId="706BD596">
                            <w:pPr>
                              <w:rPr>
                                <w:b/>
                                <w:bCs/>
                              </w:rPr>
                            </w:pPr>
                            <w:r w:rsidRPr="002A596C">
                              <w:rPr>
                                <w:b/>
                                <w:bCs/>
                              </w:rPr>
                              <w:t xml:space="preserve">Section </w:t>
                            </w:r>
                            <w:r w:rsidR="006D1D27">
                              <w:rPr>
                                <w:b/>
                                <w:bCs/>
                              </w:rPr>
                              <w:t xml:space="preserve">6 </w:t>
                            </w:r>
                            <w:r w:rsidRPr="002A596C">
                              <w:rPr>
                                <w:b/>
                                <w:bCs/>
                              </w:rPr>
                              <w:t>– Project Description OR Experience to Date (DO NOT EXCEED THE SPACE PROVIDED)</w:t>
                            </w:r>
                          </w:p>
                          <w:p w:rsidR="00B524A6" w:rsidRPr="002A596C" w:rsidP="00B524A6" w14:textId="77777777">
                            <w:pPr>
                              <w:pStyle w:val="NumberedList"/>
                              <w:ind w:left="360" w:hanging="360"/>
                            </w:pPr>
                            <w:r w:rsidRPr="002A596C">
                              <w:t>A.</w:t>
                            </w:r>
                            <w:r w:rsidRPr="002A596C">
                              <w:tab/>
                              <w:t>Project description, new projects only:</w:t>
                            </w:r>
                          </w:p>
                          <w:p w:rsidR="00B524A6" w:rsidRPr="002A596C" w:rsidP="007072F4" w14:textId="77777777">
                            <w:pPr>
                              <w:pStyle w:val="NumberedList"/>
                              <w:numPr>
                                <w:ilvl w:val="0"/>
                                <w:numId w:val="84"/>
                              </w:numPr>
                            </w:pPr>
                            <w:r w:rsidRPr="002A596C">
                              <w:t xml:space="preserve">A brief description of the project and the problem it addresses, such as preventive and primary care services for pregnant women, mothers, and infants; preventive and primary care services for children; and services for children with special health care needs.  </w:t>
                            </w:r>
                          </w:p>
                          <w:p w:rsidR="00B524A6" w:rsidRPr="00B524A6" w:rsidP="007072F4" w14:textId="6E8053B9">
                            <w:pPr>
                              <w:pStyle w:val="NumberedList"/>
                              <w:numPr>
                                <w:ilvl w:val="0"/>
                                <w:numId w:val="84"/>
                              </w:numPr>
                            </w:pPr>
                            <w:r w:rsidRPr="002A596C">
                              <w:t xml:space="preserve">Displays up to 5 objectives of the program. The objectives are </w:t>
                            </w:r>
                            <w:r w:rsidRPr="002A596C">
                              <w:t>auto-populated</w:t>
                            </w:r>
                            <w:r w:rsidRPr="002A596C">
                              <w:t xml:space="preserve"> with the objectives from the Notice of Funding Opportunity (NOFO).  For each objective, describe the project activities used to reach objectives, and comment on innovation, cost, and other characteristics of the methodology that are proposed or are being implemented. Lists with numbered items can be used in this section.  </w:t>
                            </w:r>
                          </w:p>
                          <w:p w:rsidR="00B524A6" w:rsidP="007072F4" w14:textId="77777777">
                            <w:pPr>
                              <w:pStyle w:val="NumberedList"/>
                              <w:numPr>
                                <w:ilvl w:val="0"/>
                                <w:numId w:val="84"/>
                              </w:numPr>
                            </w:pPr>
                            <w:r w:rsidRPr="002A596C">
                              <w:t>Describe the coordination planned and carried out, if applicable, with appropriate State and/or local health and other agencies in areas(s) served by the project.</w:t>
                            </w:r>
                          </w:p>
                          <w:p w:rsidR="00B524A6" w:rsidRPr="002A596C" w:rsidP="007072F4" w14:textId="03C8D0AC">
                            <w:pPr>
                              <w:pStyle w:val="NumberedList"/>
                              <w:numPr>
                                <w:ilvl w:val="0"/>
                                <w:numId w:val="84"/>
                              </w:numPr>
                            </w:pPr>
                            <w:r w:rsidRPr="002A596C">
                              <w:t xml:space="preserve">Briefly describe the evaluation methods that will be used to assess the success of the project in implementing activities and attaining its aims.  </w:t>
                            </w:r>
                          </w:p>
                          <w:p w:rsidR="00B524A6" w:rsidRPr="00B524A6" w:rsidP="007072F4" w14:textId="77777777"/>
                          <w:p w:rsidR="00483174" w14:textId="77777777">
                            <w:bookmarkStart w:id="11" w:name="_Toc221031107"/>
                            <w:bookmarkEnd w:id="11"/>
                          </w:p>
                        </w:txbxContent>
                      </wps:txbx>
                      <wps:bodyPr rot="0" vert="horz" wrap="square" lIns="91440" tIns="45720" rIns="91440" bIns="45720" anchor="t" anchorCtr="0">
                        <a:spAutoFit/>
                      </wps:bodyPr>
                    </wps:wsp>
                  </a:graphicData>
                </a:graphic>
              </wp:inline>
            </w:drawing>
          </mc:Choice>
          <mc:Fallback>
            <w:pict>
              <v:shapetype id="_x0000_t202" coordsize="21600,21600" o:spt="202" path="m,l,21600r21600,l21600,xe">
                <v:stroke joinstyle="miter"/>
                <v:path gradientshapeok="t" o:connecttype="rect"/>
              </v:shapetype>
              <v:shape id="Text Box 2" o:spid="_x0000_i1025" type="#_x0000_t202" style="width:468pt;height:596.93pt;mso-wrap-distance-bottom:0;mso-wrap-distance-left:0;mso-wrap-distance-right:0;mso-wrap-distance-top:0;v-text-anchor:top" fillcolor="#f0f6fc" stroked="f" strokeweight="0.75pt">
                <v:textbox style="mso-fit-shape-to-text:t">
                  <w:txbxContent>
                    <w:p w:rsidR="00483174" w:rsidRPr="002A596C" w:rsidP="00483174" w14:paraId="5F8ABD2E" w14:textId="77777777">
                      <w:pPr>
                        <w:pStyle w:val="Heading3"/>
                        <w:spacing w:before="0"/>
                      </w:pPr>
                      <w:bookmarkStart w:id="10" w:name="_Toc221031106"/>
                      <w:r w:rsidRPr="002A596C">
                        <w:t>Instructions</w:t>
                      </w:r>
                      <w:bookmarkEnd w:id="10"/>
                    </w:p>
                    <w:p w:rsidR="00483174" w:rsidRPr="002A596C" w:rsidP="00483174" w14:paraId="688865E6" w14:textId="3B0B2A7D">
                      <w:pPr>
                        <w:rPr>
                          <w:szCs w:val="22"/>
                        </w:rPr>
                      </w:pPr>
                      <w:r w:rsidRPr="002A596C">
                        <w:rPr>
                          <w:b/>
                          <w:szCs w:val="22"/>
                        </w:rPr>
                        <w:t xml:space="preserve">Section </w:t>
                      </w:r>
                      <w:r w:rsidR="006D1D27">
                        <w:rPr>
                          <w:b/>
                          <w:szCs w:val="22"/>
                        </w:rPr>
                        <w:t xml:space="preserve">1 </w:t>
                      </w:r>
                      <w:r w:rsidRPr="002A596C">
                        <w:rPr>
                          <w:b/>
                          <w:szCs w:val="22"/>
                        </w:rPr>
                        <w:t>–</w:t>
                      </w:r>
                      <w:r w:rsidRPr="002A596C">
                        <w:rPr>
                          <w:szCs w:val="22"/>
                        </w:rPr>
                        <w:t xml:space="preserve"> </w:t>
                      </w:r>
                      <w:r w:rsidRPr="002A596C">
                        <w:rPr>
                          <w:b/>
                          <w:szCs w:val="22"/>
                        </w:rPr>
                        <w:t>Project Identifier Information</w:t>
                      </w:r>
                      <w:r w:rsidRPr="002A596C">
                        <w:rPr>
                          <w:b/>
                          <w:bCs/>
                          <w:szCs w:val="22"/>
                        </w:rPr>
                        <w:t>:</w:t>
                      </w:r>
                      <w:r w:rsidRPr="002A596C">
                        <w:rPr>
                          <w:szCs w:val="22"/>
                        </w:rPr>
                        <w:t xml:space="preserve"> These items will be auto-populated. </w:t>
                      </w:r>
                    </w:p>
                    <w:p w:rsidR="00483174" w:rsidRPr="002A596C" w:rsidP="00483174" w14:paraId="53BA20BD" w14:textId="3669C199">
                      <w:pPr>
                        <w:rPr>
                          <w:szCs w:val="22"/>
                        </w:rPr>
                      </w:pPr>
                      <w:r w:rsidRPr="002A596C">
                        <w:rPr>
                          <w:b/>
                          <w:szCs w:val="22"/>
                        </w:rPr>
                        <w:t xml:space="preserve">Section </w:t>
                      </w:r>
                      <w:r w:rsidR="006D1D27">
                        <w:rPr>
                          <w:b/>
                          <w:szCs w:val="22"/>
                        </w:rPr>
                        <w:t>2</w:t>
                      </w:r>
                      <w:r w:rsidRPr="002A596C" w:rsidR="006D1D27">
                        <w:rPr>
                          <w:b/>
                          <w:szCs w:val="22"/>
                        </w:rPr>
                        <w:t xml:space="preserve"> </w:t>
                      </w:r>
                      <w:r w:rsidRPr="002A596C">
                        <w:rPr>
                          <w:b/>
                          <w:szCs w:val="22"/>
                        </w:rPr>
                        <w:t>– Budget</w:t>
                      </w:r>
                      <w:r w:rsidRPr="002A596C">
                        <w:rPr>
                          <w:b/>
                          <w:bCs/>
                          <w:szCs w:val="22"/>
                        </w:rPr>
                        <w:t>:</w:t>
                      </w:r>
                      <w:r w:rsidRPr="002A596C">
                        <w:rPr>
                          <w:szCs w:val="22"/>
                        </w:rPr>
                        <w:t xml:space="preserve"> These figures will be auto-populated from Financial Form, Lines 1 through 4.</w:t>
                      </w:r>
                    </w:p>
                    <w:p w:rsidR="00483174" w:rsidRPr="002A596C" w:rsidP="00483174" w14:paraId="2686D9FD" w14:textId="77777777">
                      <w:pPr>
                        <w:pStyle w:val="BulletedList"/>
                      </w:pPr>
                      <w:r w:rsidRPr="002A596C">
                        <w:rPr>
                          <w:b/>
                        </w:rPr>
                        <w:t>New Competing Performance Report</w:t>
                      </w:r>
                      <w:r w:rsidRPr="002A596C">
                        <w:t xml:space="preserve">: will auto-populate the budgeted amount for the first budget period </w:t>
                      </w:r>
                    </w:p>
                    <w:p w:rsidR="00483174" w:rsidRPr="002A596C" w:rsidP="00483174" w14:paraId="1E6584E5" w14:textId="77777777">
                      <w:pPr>
                        <w:pStyle w:val="BulletedList"/>
                      </w:pPr>
                      <w:r w:rsidRPr="002A596C">
                        <w:rPr>
                          <w:b/>
                        </w:rPr>
                        <w:t xml:space="preserve">Non-Competing Continuation Performance Reports </w:t>
                      </w:r>
                      <w:r w:rsidRPr="007072F4">
                        <w:rPr>
                          <w:bCs/>
                        </w:rPr>
                        <w:t>and</w:t>
                      </w:r>
                      <w:r w:rsidRPr="002A596C">
                        <w:rPr>
                          <w:b/>
                        </w:rPr>
                        <w:t xml:space="preserve"> Project Period End Report</w:t>
                      </w:r>
                      <w:r w:rsidRPr="002A596C">
                        <w:t xml:space="preserve">: will auto-populate the budgeted amount from the prior performance report </w:t>
                      </w:r>
                    </w:p>
                    <w:p w:rsidR="00483174" w:rsidRPr="002A596C" w:rsidP="00483174" w14:paraId="37A811B2" w14:textId="1234C94D">
                      <w:pPr>
                        <w:rPr>
                          <w:b/>
                          <w:bCs/>
                          <w:szCs w:val="22"/>
                        </w:rPr>
                      </w:pPr>
                      <w:r w:rsidRPr="002A596C">
                        <w:rPr>
                          <w:b/>
                          <w:bCs/>
                          <w:szCs w:val="22"/>
                        </w:rPr>
                        <w:t xml:space="preserve">Section </w:t>
                      </w:r>
                      <w:r w:rsidR="006D1D27">
                        <w:rPr>
                          <w:b/>
                          <w:bCs/>
                          <w:szCs w:val="22"/>
                        </w:rPr>
                        <w:t>3</w:t>
                      </w:r>
                      <w:r w:rsidRPr="002A596C" w:rsidR="006D1D27">
                        <w:rPr>
                          <w:b/>
                          <w:bCs/>
                          <w:szCs w:val="22"/>
                        </w:rPr>
                        <w:t xml:space="preserve"> </w:t>
                      </w:r>
                      <w:r w:rsidRPr="002A596C">
                        <w:rPr>
                          <w:b/>
                          <w:szCs w:val="22"/>
                        </w:rPr>
                        <w:t>–</w:t>
                      </w:r>
                      <w:r w:rsidRPr="002A596C">
                        <w:rPr>
                          <w:b/>
                          <w:bCs/>
                          <w:szCs w:val="22"/>
                        </w:rPr>
                        <w:t xml:space="preserve"> Types of Services</w:t>
                      </w:r>
                    </w:p>
                    <w:p w:rsidR="00483174" w:rsidP="00483174" w14:paraId="45BB9E99" w14:textId="77777777">
                      <w:pPr>
                        <w:rPr>
                          <w:szCs w:val="22"/>
                        </w:rPr>
                      </w:pPr>
                      <w:r w:rsidRPr="002A596C">
                        <w:rPr>
                          <w:szCs w:val="22"/>
                        </w:rPr>
                        <w:t xml:space="preserve">Indicate which type(s) of services your project provides, checking all that apply. For each type of service selected, indicated the percent of the Budget that is dedicated to that type of service (if you do not know the exact percent, provide your best estimate). Percents for all three service types should sum to 100%. </w:t>
                      </w:r>
                    </w:p>
                    <w:p w:rsidR="00B524A6" w:rsidRPr="002A596C" w:rsidP="00B524A6" w14:paraId="00B8AB04" w14:textId="28992FDB">
                      <w:pPr>
                        <w:rPr>
                          <w:bCs/>
                        </w:rPr>
                      </w:pPr>
                      <w:r w:rsidRPr="002A596C">
                        <w:rPr>
                          <w:b/>
                          <w:bCs/>
                        </w:rPr>
                        <w:t xml:space="preserve">Section </w:t>
                      </w:r>
                      <w:r w:rsidR="006D1D27">
                        <w:rPr>
                          <w:b/>
                          <w:bCs/>
                        </w:rPr>
                        <w:t>4</w:t>
                      </w:r>
                      <w:r w:rsidRPr="002A596C">
                        <w:rPr>
                          <w:b/>
                          <w:bCs/>
                        </w:rPr>
                        <w:t xml:space="preserve"> – Grantee Organization Type: </w:t>
                      </w:r>
                      <w:r w:rsidRPr="002A596C">
                        <w:rPr>
                          <w:bCs/>
                        </w:rPr>
                        <w:t>Choose the one that best applies to your organization.</w:t>
                      </w:r>
                    </w:p>
                    <w:p w:rsidR="00B524A6" w:rsidRPr="002A596C" w:rsidP="00B524A6" w14:paraId="478558E6" w14:textId="5741968E">
                      <w:pPr>
                        <w:rPr>
                          <w:b/>
                          <w:bCs/>
                        </w:rPr>
                      </w:pPr>
                      <w:r w:rsidRPr="002A596C">
                        <w:rPr>
                          <w:b/>
                          <w:bCs/>
                        </w:rPr>
                        <w:t xml:space="preserve">Section </w:t>
                      </w:r>
                      <w:r w:rsidR="006D1D27">
                        <w:rPr>
                          <w:b/>
                          <w:bCs/>
                        </w:rPr>
                        <w:t xml:space="preserve">5 </w:t>
                      </w:r>
                      <w:r w:rsidRPr="002A596C">
                        <w:rPr>
                          <w:b/>
                          <w:bCs/>
                        </w:rPr>
                        <w:t xml:space="preserve">– Special Population(s) Served: </w:t>
                      </w:r>
                      <w:r w:rsidRPr="002A596C">
                        <w:rPr>
                          <w:bCs/>
                        </w:rPr>
                        <w:t>If your program directly targets or serves any of the special populations listed, please select the population(s) that apply.</w:t>
                      </w:r>
                    </w:p>
                    <w:p w:rsidR="00B524A6" w:rsidRPr="002A596C" w:rsidP="00B524A6" w14:paraId="61B03BFB" w14:textId="706BD596">
                      <w:pPr>
                        <w:rPr>
                          <w:b/>
                          <w:bCs/>
                        </w:rPr>
                      </w:pPr>
                      <w:r w:rsidRPr="002A596C">
                        <w:rPr>
                          <w:b/>
                          <w:bCs/>
                        </w:rPr>
                        <w:t xml:space="preserve">Section </w:t>
                      </w:r>
                      <w:r w:rsidR="006D1D27">
                        <w:rPr>
                          <w:b/>
                          <w:bCs/>
                        </w:rPr>
                        <w:t xml:space="preserve">6 </w:t>
                      </w:r>
                      <w:r w:rsidRPr="002A596C">
                        <w:rPr>
                          <w:b/>
                          <w:bCs/>
                        </w:rPr>
                        <w:t>– Project Description OR Experience to Date (DO NOT EXCEED THE SPACE PROVIDED)</w:t>
                      </w:r>
                    </w:p>
                    <w:p w:rsidR="00B524A6" w:rsidRPr="002A596C" w:rsidP="00B524A6" w14:paraId="40F9FBFA" w14:textId="77777777">
                      <w:pPr>
                        <w:pStyle w:val="NumberedList"/>
                        <w:ind w:left="360" w:hanging="360"/>
                      </w:pPr>
                      <w:r w:rsidRPr="002A596C">
                        <w:t>A.</w:t>
                      </w:r>
                      <w:r w:rsidRPr="002A596C">
                        <w:tab/>
                        <w:t>Project description, new projects only:</w:t>
                      </w:r>
                    </w:p>
                    <w:p w:rsidR="00B524A6" w:rsidRPr="002A596C" w:rsidP="007072F4" w14:paraId="51447FF5" w14:textId="77777777">
                      <w:pPr>
                        <w:pStyle w:val="NumberedList"/>
                        <w:numPr>
                          <w:ilvl w:val="0"/>
                          <w:numId w:val="84"/>
                        </w:numPr>
                      </w:pPr>
                      <w:r w:rsidRPr="002A596C">
                        <w:t xml:space="preserve">A brief description of the project and the problem it addresses, such as preventive and primary care services for pregnant women, mothers, and infants; preventive and primary care services for children; and services for children with special health care needs.  </w:t>
                      </w:r>
                    </w:p>
                    <w:p w:rsidR="00B524A6" w:rsidRPr="00B524A6" w:rsidP="007072F4" w14:paraId="0C1EB5FD" w14:textId="6E8053B9">
                      <w:pPr>
                        <w:pStyle w:val="NumberedList"/>
                        <w:numPr>
                          <w:ilvl w:val="0"/>
                          <w:numId w:val="84"/>
                        </w:numPr>
                      </w:pPr>
                      <w:r w:rsidRPr="002A596C">
                        <w:t xml:space="preserve">Displays up to 5 objectives of the program. The objectives are </w:t>
                      </w:r>
                      <w:r w:rsidRPr="002A596C">
                        <w:t>auto-populated</w:t>
                      </w:r>
                      <w:r w:rsidRPr="002A596C">
                        <w:t xml:space="preserve"> with the objectives from the Notice of Funding Opportunity (NOFO).  For each objective, describe the project activities used to reach objectives, and comment on innovation, cost, and other characteristics of the methodology that are proposed or are being implemented. Lists with numbered items can be used in this section.  </w:t>
                      </w:r>
                    </w:p>
                    <w:p w:rsidR="00B524A6" w:rsidP="007072F4" w14:paraId="5649BCCC" w14:textId="77777777">
                      <w:pPr>
                        <w:pStyle w:val="NumberedList"/>
                        <w:numPr>
                          <w:ilvl w:val="0"/>
                          <w:numId w:val="84"/>
                        </w:numPr>
                      </w:pPr>
                      <w:r w:rsidRPr="002A596C">
                        <w:t>Describe the coordination planned and carried out, if applicable, with appropriate State and/or local health and other agencies in areas(s) served by the project.</w:t>
                      </w:r>
                    </w:p>
                    <w:p w:rsidR="00B524A6" w:rsidRPr="002A596C" w:rsidP="007072F4" w14:paraId="4D128458" w14:textId="03C8D0AC">
                      <w:pPr>
                        <w:pStyle w:val="NumberedList"/>
                        <w:numPr>
                          <w:ilvl w:val="0"/>
                          <w:numId w:val="84"/>
                        </w:numPr>
                      </w:pPr>
                      <w:r w:rsidRPr="002A596C">
                        <w:t xml:space="preserve">Briefly describe the evaluation methods that will be used to assess the success of the project in implementing activities and attaining its aims.  </w:t>
                      </w:r>
                    </w:p>
                    <w:p w:rsidR="00B524A6" w:rsidRPr="00B524A6" w:rsidP="007072F4" w14:paraId="08ED599A" w14:textId="77777777"/>
                    <w:p w:rsidR="00483174" w14:paraId="380D6A1D" w14:textId="77777777">
                      <w:bookmarkStart w:id="11" w:name="_Toc221031107"/>
                      <w:bookmarkEnd w:id="11"/>
                    </w:p>
                  </w:txbxContent>
                </v:textbox>
                <w10:anchorlock/>
              </v:shape>
            </w:pict>
          </mc:Fallback>
        </mc:AlternateContent>
      </w:r>
      <w:r w:rsidR="00B534E1">
        <w:br w:type="page"/>
      </w:r>
    </w:p>
    <w:p w:rsidR="00483174" w:rsidRPr="002A596C" w:rsidP="00483174" w14:paraId="5FE914E4" w14:textId="315E0DF9">
      <w:pPr>
        <w:pStyle w:val="Heading3"/>
      </w:pPr>
      <w:bookmarkStart w:id="12" w:name="_Toc221031108"/>
      <w:r>
        <w:t xml:space="preserve">Data Collection Form for </w:t>
      </w:r>
      <w:r w:rsidRPr="002A596C">
        <w:t xml:space="preserve">Project Abstract </w:t>
      </w:r>
      <w:bookmarkEnd w:id="12"/>
    </w:p>
    <w:p w:rsidR="00483174" w:rsidRPr="002A596C" w:rsidP="00483174" w14:paraId="0BD35675" w14:textId="004AC6FA">
      <w:pPr>
        <w:pStyle w:val="Heading4"/>
        <w:tabs>
          <w:tab w:val="left" w:pos="540"/>
        </w:tabs>
        <w:ind w:left="540" w:hanging="540"/>
        <w:rPr>
          <w:lang w:val="en-US"/>
        </w:rPr>
      </w:pPr>
      <w:r>
        <w:rPr>
          <w:lang w:val="en-US"/>
        </w:rPr>
        <w:t>1</w:t>
      </w:r>
      <w:r w:rsidRPr="002A596C">
        <w:rPr>
          <w:lang w:val="en-US"/>
        </w:rPr>
        <w:t>.</w:t>
      </w:r>
      <w:r w:rsidRPr="002A596C">
        <w:rPr>
          <w:lang w:val="en-US"/>
        </w:rPr>
        <w:tab/>
        <w:t xml:space="preserve">Project Identifier Information </w:t>
      </w:r>
    </w:p>
    <w:p w:rsidR="00483174" w:rsidRPr="002A596C" w:rsidP="007072F4" w14:paraId="45A881FF" w14:textId="77777777">
      <w:pPr>
        <w:pStyle w:val="NumberedList"/>
        <w:numPr>
          <w:ilvl w:val="0"/>
          <w:numId w:val="85"/>
        </w:numPr>
        <w:ind w:left="900"/>
      </w:pPr>
      <w:r w:rsidRPr="002A596C">
        <w:t xml:space="preserve">Project Title: </w:t>
      </w:r>
      <w:r w:rsidRPr="002A596C">
        <w:rPr>
          <w:bdr w:val="single" w:sz="4" w:space="0" w:color="000000" w:themeColor="text1"/>
        </w:rPr>
        <w:fldChar w:fldCharType="begin">
          <w:ffData>
            <w:name w:val="Text1"/>
            <w:enabled/>
            <w:calcOnExit w:val="0"/>
            <w:textInput/>
          </w:ffData>
        </w:fldChar>
      </w:r>
      <w:bookmarkStart w:id="13" w:name="Text1"/>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bookmarkEnd w:id="13"/>
    </w:p>
    <w:p w:rsidR="00483174" w:rsidRPr="002A596C" w:rsidP="007072F4" w14:paraId="6C8FF604" w14:textId="77777777">
      <w:pPr>
        <w:pStyle w:val="NumberedList"/>
        <w:numPr>
          <w:ilvl w:val="0"/>
          <w:numId w:val="85"/>
        </w:numPr>
        <w:ind w:left="900"/>
      </w:pPr>
      <w:r w:rsidRPr="002A596C">
        <w:t xml:space="preserve">Project Number: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69DDE43F" w14:textId="64A584A5">
      <w:pPr>
        <w:pStyle w:val="NumberedList"/>
        <w:numPr>
          <w:ilvl w:val="0"/>
          <w:numId w:val="85"/>
        </w:numPr>
        <w:ind w:left="900"/>
      </w:pPr>
      <w:r w:rsidRPr="002A596C">
        <w:t>Project Director/Principal Investigator as show</w:t>
      </w:r>
      <w:r w:rsidR="001706A2">
        <w:t>n</w:t>
      </w:r>
      <w:r w:rsidRPr="002A596C">
        <w:t xml:space="preserve"> on </w:t>
      </w:r>
      <w:r w:rsidRPr="002A596C">
        <w:t>NoA</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008A3B34" w14:textId="4FC01D2A">
      <w:pPr>
        <w:pStyle w:val="NumberedList"/>
        <w:numPr>
          <w:ilvl w:val="0"/>
          <w:numId w:val="85"/>
        </w:numPr>
        <w:ind w:left="900"/>
      </w:pPr>
      <w:r>
        <w:t xml:space="preserve">E-mail </w:t>
      </w:r>
      <w:r w:rsidR="004C540A">
        <w:t>Address</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520DE619" w14:textId="182BC4E1">
      <w:pPr>
        <w:pStyle w:val="Heading4"/>
        <w:tabs>
          <w:tab w:val="left" w:pos="540"/>
        </w:tabs>
        <w:ind w:left="540" w:hanging="540"/>
        <w:rPr>
          <w:lang w:val="en-US"/>
        </w:rPr>
      </w:pPr>
      <w:bookmarkStart w:id="14" w:name="_Hlk215574018"/>
      <w:r>
        <w:rPr>
          <w:lang w:val="en-US"/>
        </w:rPr>
        <w:t>2</w:t>
      </w:r>
      <w:r w:rsidRPr="002A596C">
        <w:rPr>
          <w:lang w:val="en-US"/>
        </w:rPr>
        <w:t>.</w:t>
      </w:r>
      <w:r w:rsidRPr="002A596C">
        <w:rPr>
          <w:lang w:val="en-US"/>
        </w:rPr>
        <w:tab/>
        <w:t>Budget</w:t>
      </w:r>
    </w:p>
    <w:p w:rsidR="00483174" w:rsidRPr="002A596C" w:rsidP="007072F4" w14:paraId="7A412D5D" w14:textId="77777777">
      <w:pPr>
        <w:pStyle w:val="NumberedList"/>
        <w:numPr>
          <w:ilvl w:val="0"/>
          <w:numId w:val="86"/>
        </w:numPr>
        <w:ind w:left="900"/>
      </w:pPr>
      <w:r w:rsidRPr="002A596C">
        <w:t xml:space="preserve">MCHB Grant Award </w:t>
      </w:r>
      <w:r w:rsidRPr="002A596C">
        <w:rPr>
          <w:i/>
          <w:iCs/>
        </w:rPr>
        <w:t xml:space="preserve">(Line 1, Financial Form) </w:t>
      </w:r>
      <w:r w:rsidRPr="002A596C">
        <w:t>$</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31763DC0" w14:textId="7C59F58A">
      <w:pPr>
        <w:pStyle w:val="NumberedList"/>
        <w:numPr>
          <w:ilvl w:val="0"/>
          <w:numId w:val="86"/>
        </w:numPr>
        <w:ind w:left="900"/>
      </w:pPr>
      <w:r w:rsidRPr="002A596C">
        <w:t xml:space="preserve">Matching Funds (if applicable) </w:t>
      </w:r>
      <w:r w:rsidRPr="002A596C">
        <w:rPr>
          <w:i/>
          <w:iCs/>
        </w:rPr>
        <w:t xml:space="preserve">(Line 2, Financial </w:t>
      </w:r>
      <w:r w:rsidRPr="002A596C">
        <w:rPr>
          <w:i/>
          <w:iCs/>
        </w:rPr>
        <w:t xml:space="preserve">Form)  </w:t>
      </w:r>
      <w:r w:rsidRPr="002A596C">
        <w:t>$</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202BB70F" w14:textId="77777777">
      <w:pPr>
        <w:pStyle w:val="NumberedList"/>
        <w:numPr>
          <w:ilvl w:val="0"/>
          <w:numId w:val="86"/>
        </w:numPr>
        <w:ind w:left="900"/>
      </w:pPr>
      <w:r w:rsidRPr="002A596C">
        <w:t xml:space="preserve">Other Project Funds (Line 3, Financial </w:t>
      </w:r>
      <w:r w:rsidRPr="002A596C">
        <w:t>Form)</w:t>
      </w:r>
      <w:r w:rsidRPr="002A596C">
        <w:rPr>
          <w:i/>
          <w:iCs/>
        </w:rPr>
        <w:t xml:space="preserve">  </w:t>
      </w:r>
      <w:r w:rsidRPr="002A596C">
        <w:t>$</w:t>
      </w:r>
      <w:r w:rsidRPr="002A596C">
        <w:rPr>
          <w:bdr w:val="single" w:sz="4" w:space="0" w:color="000000" w:themeColor="text1"/>
        </w:rPr>
        <w:fldChar w:fldCharType="begin">
          <w:ffData>
            <w:name w:val=""/>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481A78CA" w14:textId="5CE3671E">
      <w:pPr>
        <w:pStyle w:val="NumberedList"/>
        <w:numPr>
          <w:ilvl w:val="0"/>
          <w:numId w:val="86"/>
        </w:numPr>
        <w:ind w:left="900"/>
      </w:pPr>
      <w:r w:rsidRPr="002A596C">
        <w:t xml:space="preserve">Total Project Funds </w:t>
      </w:r>
      <w:r w:rsidR="00D376BC">
        <w:t xml:space="preserve">(Line 4, Financial </w:t>
      </w:r>
      <w:r w:rsidR="00D376BC">
        <w:t>Form)</w:t>
      </w:r>
      <w:r w:rsidRPr="002A596C">
        <w:t xml:space="preserve"> </w:t>
      </w:r>
      <w:r w:rsidRPr="002A596C">
        <w:rPr>
          <w:i/>
          <w:iCs/>
        </w:rPr>
        <w:t xml:space="preserve"> </w:t>
      </w:r>
      <w:r w:rsidRPr="002A596C">
        <w:t>$</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3A98BC05" w14:textId="622CADD3">
      <w:pPr>
        <w:pStyle w:val="Heading4"/>
        <w:tabs>
          <w:tab w:val="left" w:pos="540"/>
        </w:tabs>
        <w:ind w:left="540" w:hanging="540"/>
        <w:rPr>
          <w:lang w:val="en-US"/>
        </w:rPr>
      </w:pPr>
      <w:r>
        <w:rPr>
          <w:lang w:val="en-US"/>
        </w:rPr>
        <w:t>3</w:t>
      </w:r>
      <w:r w:rsidRPr="002A596C">
        <w:rPr>
          <w:lang w:val="en-US"/>
        </w:rPr>
        <w:t>.</w:t>
      </w:r>
      <w:r w:rsidRPr="002A596C">
        <w:rPr>
          <w:lang w:val="en-US"/>
        </w:rPr>
        <w:tab/>
        <w:t xml:space="preserve">Type(s) of Service Provided </w:t>
      </w:r>
      <w:r w:rsidRPr="002A596C">
        <w:rPr>
          <w:i/>
          <w:lang w:val="en-US"/>
        </w:rPr>
        <w:t>(select all that apply)</w:t>
      </w:r>
    </w:p>
    <w:p w:rsidR="00483174" w:rsidRPr="002A596C" w:rsidP="007072F4" w14:paraId="1071CF1B" w14:textId="77777777">
      <w:pPr>
        <w:tabs>
          <w:tab w:val="left" w:pos="-360"/>
          <w:tab w:val="left" w:pos="0"/>
          <w:tab w:val="left" w:pos="54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pPr>
      <w:r w:rsidRPr="002A596C">
        <w:rPr>
          <w:b/>
          <w:bCs/>
        </w:rPr>
        <w:t xml:space="preserve"> </w:t>
      </w:r>
      <w:r w:rsidRPr="002A596C">
        <w:rPr>
          <w:b/>
          <w:bCs/>
        </w:rPr>
        <w:tab/>
      </w:r>
      <w:sdt>
        <w:sdtPr>
          <w:id w:val="1868645850"/>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Direct Services </w:t>
      </w:r>
    </w:p>
    <w:p w:rsidR="00483174" w:rsidRPr="002A596C" w:rsidP="00483174" w14:paraId="7922F6A1" w14:textId="77777777">
      <w:pPr>
        <w:tabs>
          <w:tab w:val="left" w:pos="720"/>
          <w:tab w:val="left" w:pos="108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ind w:left="720"/>
      </w:pPr>
      <w:r w:rsidRPr="002A596C">
        <w:tab/>
        <w:t xml:space="preserve">Percent of Budget for Direct Services </w:t>
      </w:r>
      <w:r w:rsidRPr="002A596C">
        <w:rPr>
          <w:bdr w:val="single" w:sz="4" w:space="0" w:color="000000" w:themeColor="text1"/>
        </w:rPr>
        <w:fldChar w:fldCharType="begin">
          <w:ffData>
            <w:name w:val=""/>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4D5C64B1" w14:textId="77777777">
      <w:pPr>
        <w:tabs>
          <w:tab w:val="left" w:pos="1080"/>
        </w:tabs>
        <w:ind w:left="540"/>
      </w:pPr>
      <w:sdt>
        <w:sdtPr>
          <w:id w:val="2145924204"/>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Enabling Services</w:t>
      </w:r>
    </w:p>
    <w:p w:rsidR="00483174" w:rsidRPr="002A596C" w:rsidP="00483174" w14:paraId="6C8FAAD9" w14:textId="77777777">
      <w:pPr>
        <w:tabs>
          <w:tab w:val="left" w:pos="1080"/>
        </w:tabs>
        <w:ind w:left="720"/>
      </w:pPr>
      <w:r w:rsidRPr="002A596C">
        <w:tab/>
        <w:t xml:space="preserve">Percent of Budget for Enabling Services </w:t>
      </w:r>
      <w:r w:rsidRPr="002A596C">
        <w:rPr>
          <w:bdr w:val="single" w:sz="4" w:space="0" w:color="000000" w:themeColor="text1"/>
        </w:rPr>
        <w:fldChar w:fldCharType="begin">
          <w:ffData>
            <w:name w:val=""/>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7072F4" w14:paraId="5E9A2AC9" w14:textId="77777777">
      <w:pPr>
        <w:tabs>
          <w:tab w:val="left" w:pos="1080"/>
        </w:tabs>
        <w:ind w:left="540"/>
      </w:pPr>
      <w:sdt>
        <w:sdtPr>
          <w:id w:val="83803978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Public Health Services and Systems</w:t>
      </w:r>
    </w:p>
    <w:p w:rsidR="00483174" w:rsidRPr="002A596C" w:rsidP="00483174" w14:paraId="5B6846D9" w14:textId="77777777">
      <w:pPr>
        <w:tabs>
          <w:tab w:val="left" w:pos="1080"/>
        </w:tabs>
        <w:ind w:left="720"/>
      </w:pPr>
      <w:r w:rsidRPr="002A596C">
        <w:tab/>
        <w:t xml:space="preserve">Percent of Budget for Public Health Services and Systems </w:t>
      </w:r>
      <w:r w:rsidRPr="002A596C">
        <w:rPr>
          <w:bdr w:val="single" w:sz="4" w:space="0" w:color="000000" w:themeColor="text1"/>
        </w:rPr>
        <w:fldChar w:fldCharType="begin">
          <w:ffData>
            <w:name w:val=""/>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4A72C6E7" w14:textId="6715596F">
      <w:pPr>
        <w:pStyle w:val="Heading4"/>
        <w:tabs>
          <w:tab w:val="left" w:pos="540"/>
        </w:tabs>
        <w:ind w:left="540" w:hanging="540"/>
        <w:rPr>
          <w:lang w:val="en-US"/>
        </w:rPr>
      </w:pPr>
      <w:r>
        <w:rPr>
          <w:lang w:val="en-US"/>
        </w:rPr>
        <w:t>4</w:t>
      </w:r>
      <w:r w:rsidRPr="002A596C">
        <w:rPr>
          <w:lang w:val="en-US"/>
        </w:rPr>
        <w:t>.</w:t>
      </w:r>
      <w:r w:rsidRPr="002A596C">
        <w:rPr>
          <w:lang w:val="en-US"/>
        </w:rPr>
        <w:tab/>
        <w:t>Grantee Organization Type</w:t>
      </w:r>
    </w:p>
    <w:p w:rsidR="00F50F68" w14:paraId="5D416477" w14:textId="283A9D64">
      <w:pPr>
        <w:ind w:left="540"/>
        <w:contextualSpacing/>
      </w:pPr>
      <w:sdt>
        <w:sdtPr>
          <w:id w:val="192429709"/>
          <w14:checkbox>
            <w14:checked w14:val="0"/>
            <w14:checkedState w14:val="2612" w14:font="MS Gothic"/>
            <w14:uncheckedState w14:val="2610" w14:font="MS Gothic"/>
          </w14:checkbox>
        </w:sdtPr>
        <w:sdtContent>
          <w:r w:rsidRPr="002A596C" w:rsidR="00483174">
            <w:rPr>
              <w:rFonts w:ascii="MS Gothic" w:eastAsia="MS Gothic" w:hAnsi="MS Gothic" w:hint="eastAsia"/>
            </w:rPr>
            <w:t>☐</w:t>
          </w:r>
        </w:sdtContent>
      </w:sdt>
      <w:r w:rsidRPr="002A596C" w:rsidR="00483174">
        <w:t xml:space="preserve"> </w:t>
      </w:r>
      <w:r w:rsidRPr="002A596C">
        <w:t>Academic Medical Center</w:t>
      </w:r>
    </w:p>
    <w:p w:rsidR="00F50F68" w:rsidRPr="007072F4" w:rsidP="00F50F68" w14:paraId="04D81B4D" w14:textId="77777777">
      <w:pPr>
        <w:tabs>
          <w:tab w:val="left" w:pos="1080"/>
        </w:tabs>
        <w:ind w:left="540"/>
        <w:contextualSpacing/>
      </w:pPr>
      <w:sdt>
        <w:sdtPr>
          <w:id w:val="192614648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w:t>
      </w:r>
      <w:r w:rsidRPr="007072F4">
        <w:t>Community-Based Organization (Health Care)</w:t>
      </w:r>
    </w:p>
    <w:p w:rsidR="00F50F68" w:rsidP="00F50F68" w14:paraId="719C0434" w14:textId="77777777">
      <w:pPr>
        <w:tabs>
          <w:tab w:val="left" w:pos="1080"/>
        </w:tabs>
        <w:ind w:left="540"/>
        <w:contextualSpacing/>
      </w:pPr>
      <w:sdt>
        <w:sdtPr>
          <w:id w:val="1759712613"/>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Community-Based Organization (Non-</w:t>
      </w:r>
      <w:r w:rsidRPr="002A596C">
        <w:t>Health Care)</w:t>
      </w:r>
    </w:p>
    <w:p w:rsidR="00F50F68" w:rsidRPr="002A596C" w:rsidP="00F50F68" w14:paraId="23A532EE" w14:textId="1DD8031A">
      <w:pPr>
        <w:tabs>
          <w:tab w:val="left" w:pos="1080"/>
        </w:tabs>
        <w:ind w:left="540"/>
        <w:contextualSpacing/>
      </w:pPr>
      <w:sdt>
        <w:sdtPr>
          <w:id w:val="601077274"/>
          <w14:checkbox>
            <w14:checked w14:val="0"/>
            <w14:checkedState w14:val="2612" w14:font="MS Gothic"/>
            <w14:uncheckedState w14:val="2610" w14:font="MS Gothic"/>
          </w14:checkbox>
        </w:sdtPr>
        <w:sdtContent>
          <w:r w:rsidR="00142E4D">
            <w:rPr>
              <w:rFonts w:ascii="MS Gothic" w:eastAsia="MS Gothic" w:hAnsi="MS Gothic" w:hint="eastAsia"/>
            </w:rPr>
            <w:t>☐</w:t>
          </w:r>
        </w:sdtContent>
      </w:sdt>
      <w:r w:rsidR="00142E4D">
        <w:t xml:space="preserve"> </w:t>
      </w:r>
      <w:r w:rsidRPr="002A596C">
        <w:t>Community Government Agency</w:t>
      </w:r>
    </w:p>
    <w:p w:rsidR="00142E4D" w:rsidRPr="002A596C" w:rsidP="00142E4D" w14:paraId="7AE79270" w14:textId="77777777">
      <w:pPr>
        <w:tabs>
          <w:tab w:val="left" w:pos="1080"/>
        </w:tabs>
        <w:ind w:left="540"/>
        <w:contextualSpacing/>
      </w:pPr>
      <w:sdt>
        <w:sdtPr>
          <w:id w:val="-1770462997"/>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Independent Research/Planning/Policy Organization</w:t>
      </w:r>
    </w:p>
    <w:p w:rsidR="00142E4D" w:rsidP="00142E4D" w14:paraId="3E5E2B23" w14:textId="77777777">
      <w:pPr>
        <w:tabs>
          <w:tab w:val="left" w:pos="1080"/>
        </w:tabs>
        <w:ind w:left="540"/>
        <w:contextualSpacing/>
      </w:pPr>
      <w:sdt>
        <w:sdtPr>
          <w:id w:val="-213740641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National Organization (Non-Membership Based)</w:t>
      </w:r>
    </w:p>
    <w:p w:rsidR="00142E4D" w:rsidRPr="002A596C" w:rsidP="00142E4D" w14:paraId="5C5479EB" w14:textId="77777777">
      <w:pPr>
        <w:tabs>
          <w:tab w:val="left" w:pos="1080"/>
        </w:tabs>
        <w:ind w:left="540"/>
        <w:contextualSpacing/>
      </w:pPr>
      <w:sdt>
        <w:sdtPr>
          <w:id w:val="-419641947"/>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National Organization (Other Organizations Constitute Its Membership)</w:t>
      </w:r>
    </w:p>
    <w:p w:rsidR="00142E4D" w:rsidRPr="002A596C" w:rsidP="00142E4D" w14:paraId="13F6FFE0" w14:textId="77777777">
      <w:pPr>
        <w:tabs>
          <w:tab w:val="left" w:pos="1080"/>
        </w:tabs>
        <w:ind w:left="540"/>
        <w:contextualSpacing/>
      </w:pPr>
      <w:sdt>
        <w:sdtPr>
          <w:id w:val="-8114859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Professional Membership Organization (Individuals Constitute Its Membership)</w:t>
      </w:r>
    </w:p>
    <w:p w:rsidR="00F50F68" w:rsidP="007072F4" w14:paraId="76A37E38" w14:textId="71B5788D">
      <w:pPr>
        <w:tabs>
          <w:tab w:val="left" w:pos="1080"/>
        </w:tabs>
        <w:ind w:left="540"/>
        <w:contextualSpacing/>
      </w:pPr>
      <w:sdt>
        <w:sdtPr>
          <w:id w:val="796254339"/>
          <w14:checkbox>
            <w14:checked w14:val="0"/>
            <w14:checkedState w14:val="2612" w14:font="MS Gothic"/>
            <w14:uncheckedState w14:val="2610" w14:font="MS Gothic"/>
          </w14:checkbox>
        </w:sdtPr>
        <w:sdtContent>
          <w:r w:rsidRPr="002A596C" w:rsidR="00142E4D">
            <w:rPr>
              <w:rFonts w:ascii="MS Gothic" w:eastAsia="MS Gothic" w:hAnsi="MS Gothic" w:hint="eastAsia"/>
            </w:rPr>
            <w:t>☐</w:t>
          </w:r>
        </w:sdtContent>
      </w:sdt>
      <w:r w:rsidRPr="002A596C" w:rsidR="00142E4D">
        <w:t xml:space="preserve"> School District</w:t>
      </w:r>
    </w:p>
    <w:p w:rsidR="00483174" w:rsidRPr="002A596C" w:rsidP="007072F4" w14:paraId="30455E1E" w14:textId="48D6DB8B">
      <w:pPr>
        <w:ind w:left="540"/>
        <w:contextualSpacing/>
      </w:pPr>
      <w:sdt>
        <w:sdtPr>
          <w:id w:val="-406542022"/>
          <w14:checkbox>
            <w14:checked w14:val="0"/>
            <w14:checkedState w14:val="2612" w14:font="MS Gothic"/>
            <w14:uncheckedState w14:val="2610" w14:font="MS Gothic"/>
          </w14:checkbox>
        </w:sdtPr>
        <w:sdtContent>
          <w:r w:rsidR="00142E4D">
            <w:rPr>
              <w:rFonts w:ascii="MS Gothic" w:eastAsia="MS Gothic" w:hAnsi="MS Gothic" w:hint="eastAsia"/>
            </w:rPr>
            <w:t>☐</w:t>
          </w:r>
        </w:sdtContent>
      </w:sdt>
      <w:r w:rsidR="00142E4D">
        <w:t xml:space="preserve"> </w:t>
      </w:r>
      <w:r w:rsidRPr="002A596C">
        <w:t>State Agency</w:t>
      </w:r>
    </w:p>
    <w:p w:rsidR="005F5BF4" w:rsidRPr="002A596C" w:rsidP="007072F4" w14:paraId="639A7D43" w14:textId="4366583A">
      <w:pPr>
        <w:tabs>
          <w:tab w:val="left" w:pos="1080"/>
        </w:tabs>
        <w:ind w:left="540"/>
        <w:contextualSpacing/>
      </w:pPr>
      <w:sdt>
        <w:sdtPr>
          <w:id w:val="-1775162936"/>
          <w14:checkbox>
            <w14:checked w14:val="0"/>
            <w14:checkedState w14:val="2612" w14:font="MS Gothic"/>
            <w14:uncheckedState w14:val="2610" w14:font="MS Gothic"/>
          </w14:checkbox>
        </w:sdtPr>
        <w:sdtContent>
          <w:r w:rsidRPr="002A596C" w:rsidR="00483174">
            <w:rPr>
              <w:rFonts w:ascii="MS Gothic" w:eastAsia="MS Gothic" w:hAnsi="MS Gothic" w:hint="eastAsia"/>
            </w:rPr>
            <w:t>☐</w:t>
          </w:r>
        </w:sdtContent>
      </w:sdt>
      <w:r w:rsidRPr="002A596C" w:rsidR="00483174">
        <w:t xml:space="preserve"> University/Institution of Higher Learning (Non-Hospital Based)</w:t>
      </w:r>
    </w:p>
    <w:p w:rsidR="00483174" w:rsidRPr="002A596C" w:rsidP="007072F4" w14:paraId="6EACCDD3" w14:textId="3B138E73">
      <w:pPr>
        <w:tabs>
          <w:tab w:val="left" w:pos="1080"/>
        </w:tabs>
        <w:ind w:left="540"/>
        <w:contextualSpacing/>
        <w:rPr>
          <w:b/>
          <w:bCs/>
        </w:rPr>
      </w:pPr>
      <w:sdt>
        <w:sdtPr>
          <w:id w:val="1126591281"/>
          <w14:checkbox>
            <w14:checked w14:val="0"/>
            <w14:checkedState w14:val="2612" w14:font="MS Gothic"/>
            <w14:uncheckedState w14:val="2610" w14:font="MS Gothic"/>
          </w14:checkbox>
        </w:sdtPr>
        <w:sdtContent>
          <w:r w:rsidR="005F5BF4">
            <w:rPr>
              <w:rFonts w:ascii="MS Gothic" w:eastAsia="MS Gothic" w:hAnsi="MS Gothic" w:hint="eastAsia"/>
            </w:rPr>
            <w:t>☐</w:t>
          </w:r>
        </w:sdtContent>
      </w:sdt>
      <w:r w:rsidR="00E6731F">
        <w:t xml:space="preserve"> </w:t>
      </w:r>
      <w:r w:rsidRPr="002A596C">
        <w:t>Other (</w:t>
      </w:r>
      <w:r w:rsidRPr="002A596C">
        <w:rPr>
          <w:i/>
          <w:iCs/>
        </w:rPr>
        <w:t>specify</w:t>
      </w:r>
      <w:r w:rsidRPr="002A596C">
        <w:t>)</w:t>
      </w:r>
      <w:r w:rsidRPr="002A596C">
        <w:rPr>
          <w:b/>
          <w:bCs/>
        </w:rPr>
        <w:t xml:space="preserve"> </w:t>
      </w:r>
      <w:r w:rsidRPr="002A596C">
        <w:rPr>
          <w:bdr w:val="single" w:sz="4" w:space="0" w:color="000000" w:themeColor="text1"/>
        </w:rPr>
        <w:fldChar w:fldCharType="begin">
          <w:ffData>
            <w:name w:val=""/>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766104E5" w14:textId="2F274C2B">
      <w:pPr>
        <w:pStyle w:val="Heading4"/>
        <w:tabs>
          <w:tab w:val="left" w:pos="540"/>
        </w:tabs>
        <w:ind w:left="540" w:hanging="540"/>
        <w:rPr>
          <w:lang w:val="en-US"/>
        </w:rPr>
      </w:pPr>
      <w:r>
        <w:rPr>
          <w:lang w:val="en-US"/>
        </w:rPr>
        <w:t>5</w:t>
      </w:r>
      <w:r w:rsidRPr="002A596C">
        <w:rPr>
          <w:lang w:val="en-US"/>
        </w:rPr>
        <w:t>.</w:t>
      </w:r>
      <w:r w:rsidRPr="002A596C">
        <w:rPr>
          <w:lang w:val="en-US"/>
        </w:rPr>
        <w:tab/>
        <w:t>Special Population(</w:t>
      </w:r>
      <w:r w:rsidR="00B701E2">
        <w:rPr>
          <w:lang w:val="en-US"/>
        </w:rPr>
        <w:t>s</w:t>
      </w:r>
      <w:r w:rsidRPr="002A596C">
        <w:rPr>
          <w:lang w:val="en-US"/>
        </w:rPr>
        <w:t xml:space="preserve">) Served </w:t>
      </w:r>
      <w:r w:rsidRPr="002A596C">
        <w:rPr>
          <w:i/>
          <w:lang w:val="en-US"/>
        </w:rPr>
        <w:t>(select all that apply)</w:t>
      </w:r>
    </w:p>
    <w:p w:rsidR="00F24460" w:rsidP="007072F4" w14:paraId="1A0C8032" w14:textId="72E979A7">
      <w:pPr>
        <w:ind w:left="547"/>
        <w:contextualSpacing/>
        <w:rPr>
          <w:bCs/>
        </w:rPr>
      </w:pPr>
      <w:sdt>
        <w:sdtPr>
          <w:id w:val="-380636108"/>
          <w14:checkbox>
            <w14:checked w14:val="0"/>
            <w14:checkedState w14:val="2612" w14:font="MS Gothic"/>
            <w14:uncheckedState w14:val="2610" w14:font="MS Gothic"/>
          </w14:checkbox>
        </w:sdtPr>
        <w:sdtContent>
          <w:r w:rsidRPr="002A596C" w:rsidR="00483174">
            <w:rPr>
              <w:rFonts w:ascii="MS Gothic" w:eastAsia="MS Gothic" w:hAnsi="MS Gothic" w:hint="eastAsia"/>
            </w:rPr>
            <w:t>☐</w:t>
          </w:r>
        </w:sdtContent>
      </w:sdt>
      <w:r w:rsidRPr="002A596C" w:rsidR="00483174">
        <w:t xml:space="preserve"> </w:t>
      </w:r>
      <w:r w:rsidRPr="002A596C">
        <w:rPr>
          <w:bCs/>
        </w:rPr>
        <w:t>Homeless</w:t>
      </w:r>
    </w:p>
    <w:p w:rsidR="00F24460" w:rsidRPr="002A596C" w:rsidP="007072F4" w14:paraId="00CD1825" w14:textId="77777777">
      <w:pPr>
        <w:ind w:left="547"/>
        <w:contextualSpacing/>
        <w:rPr>
          <w:b/>
          <w:bCs/>
        </w:rPr>
      </w:pPr>
      <w:sdt>
        <w:sdtPr>
          <w:id w:val="302355300"/>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w:t>
      </w:r>
      <w:r w:rsidRPr="002A596C">
        <w:rPr>
          <w:bCs/>
        </w:rPr>
        <w:t>Rural</w:t>
      </w:r>
    </w:p>
    <w:p w:rsidR="00F24460" w:rsidP="007072F4" w14:paraId="3A3206DF" w14:textId="5E83B35C">
      <w:pPr>
        <w:ind w:left="547"/>
        <w:contextualSpacing/>
      </w:pPr>
      <w:sdt>
        <w:sdtPr>
          <w:id w:val="-951018036"/>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w:t>
      </w:r>
      <w:r w:rsidRPr="002A596C">
        <w:rPr>
          <w:bCs/>
        </w:rPr>
        <w:t>Tribal</w:t>
      </w:r>
    </w:p>
    <w:p w:rsidR="00483174" w:rsidRPr="002A596C" w:rsidP="00F24460" w14:paraId="0E81104E" w14:textId="30943F73">
      <w:pPr>
        <w:ind w:left="540"/>
        <w:rPr>
          <w:b/>
          <w:bCs/>
        </w:rPr>
      </w:pPr>
      <w:sdt>
        <w:sdtPr>
          <w:id w:val="1729646258"/>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w:t>
      </w:r>
      <w:r w:rsidRPr="002A596C" w:rsidR="00F24460">
        <w:rPr>
          <w:bCs/>
        </w:rPr>
        <w:t>Uninsured</w:t>
      </w:r>
    </w:p>
    <w:p w:rsidR="00483174" w:rsidRPr="002A596C" w:rsidP="00483174" w14:paraId="1B8E36A9" w14:textId="2CE2B2E4">
      <w:pPr>
        <w:pStyle w:val="Heading4"/>
        <w:tabs>
          <w:tab w:val="left" w:pos="540"/>
        </w:tabs>
        <w:ind w:left="540" w:hanging="540"/>
        <w:rPr>
          <w:lang w:val="en-US"/>
        </w:rPr>
      </w:pPr>
      <w:r>
        <w:rPr>
          <w:lang w:val="en-US"/>
        </w:rPr>
        <w:t>6</w:t>
      </w:r>
      <w:r w:rsidRPr="002A596C">
        <w:rPr>
          <w:lang w:val="en-US"/>
        </w:rPr>
        <w:t>.</w:t>
      </w:r>
      <w:r w:rsidRPr="002A596C">
        <w:rPr>
          <w:lang w:val="en-US"/>
        </w:rPr>
        <w:tab/>
        <w:t xml:space="preserve">Project Description </w:t>
      </w:r>
      <w:r w:rsidR="007E060D">
        <w:rPr>
          <w:lang w:val="en-US"/>
        </w:rPr>
        <w:t>OR</w:t>
      </w:r>
      <w:r w:rsidRPr="002A596C" w:rsidR="007E060D">
        <w:rPr>
          <w:lang w:val="en-US"/>
        </w:rPr>
        <w:t xml:space="preserve"> </w:t>
      </w:r>
      <w:r w:rsidRPr="002A596C">
        <w:rPr>
          <w:lang w:val="en-US"/>
        </w:rPr>
        <w:t>Experience to Date</w:t>
      </w:r>
    </w:p>
    <w:p w:rsidR="00483174" w:rsidRPr="002A596C" w14:paraId="39D3BF2C" w14:textId="77777777">
      <w:pPr>
        <w:pStyle w:val="ListParagraph"/>
        <w:numPr>
          <w:ilvl w:val="0"/>
          <w:numId w:val="6"/>
        </w:numPr>
        <w:tabs>
          <w:tab w:val="left" w:pos="-360"/>
          <w:tab w:val="left" w:pos="0"/>
          <w:tab w:val="left" w:pos="117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990" w:hanging="450"/>
        <w:contextualSpacing w:val="0"/>
      </w:pPr>
      <w:r w:rsidRPr="002A596C">
        <w:t xml:space="preserve">Project description, new projects only: </w:t>
      </w:r>
    </w:p>
    <w:p w:rsidR="00483174" w:rsidRPr="002A596C" w14:paraId="0B59C34B" w14:textId="0B6E5FDE">
      <w:pPr>
        <w:pStyle w:val="ListParagraph"/>
        <w:numPr>
          <w:ilvl w:val="0"/>
          <w:numId w:val="4"/>
        </w:numPr>
        <w:tabs>
          <w:tab w:val="clear" w:pos="2160"/>
        </w:tabs>
        <w:spacing w:line="240" w:lineRule="auto"/>
        <w:ind w:left="1350" w:hanging="360"/>
        <w:contextualSpacing w:val="0"/>
      </w:pPr>
      <w:r w:rsidRPr="002A596C">
        <w:t xml:space="preserve">Project Description and Problem </w:t>
      </w:r>
      <w:r w:rsidRPr="002A596C">
        <w:rPr>
          <w:i/>
          <w:iCs/>
        </w:rPr>
        <w:t>(In 150 words or less, briefly describe the problem that your project addresses)</w:t>
      </w:r>
      <w:r w:rsidRPr="002A596C">
        <w:t>:</w:t>
      </w:r>
      <w:r w:rsidR="00173794">
        <w:t xml:space="preserve"> </w:t>
      </w:r>
      <w:r w:rsidRPr="002A596C" w:rsidR="00173794">
        <w:rPr>
          <w:bdr w:val="single" w:sz="4" w:space="0" w:color="000000" w:themeColor="text1"/>
        </w:rPr>
        <w:fldChar w:fldCharType="begin">
          <w:ffData>
            <w:name w:val="Text1"/>
            <w:enabled/>
            <w:calcOnExit w:val="0"/>
            <w:textInput/>
          </w:ffData>
        </w:fldChar>
      </w:r>
      <w:r w:rsidRPr="002A596C" w:rsidR="00173794">
        <w:rPr>
          <w:bdr w:val="single" w:sz="4" w:space="0" w:color="000000" w:themeColor="text1"/>
        </w:rPr>
        <w:instrText xml:space="preserve"> FORMTEXT </w:instrText>
      </w:r>
      <w:r w:rsidRPr="002A596C" w:rsidR="00173794">
        <w:rPr>
          <w:bdr w:val="single" w:sz="4" w:space="0" w:color="000000" w:themeColor="text1"/>
        </w:rPr>
        <w:fldChar w:fldCharType="separate"/>
      </w:r>
      <w:r w:rsidRPr="002A596C" w:rsidR="00173794">
        <w:rPr>
          <w:noProof/>
          <w:bdr w:val="single" w:sz="4" w:space="0" w:color="000000" w:themeColor="text1"/>
        </w:rPr>
        <w:t> </w:t>
      </w:r>
      <w:r w:rsidRPr="002A596C" w:rsidR="00173794">
        <w:rPr>
          <w:noProof/>
          <w:bdr w:val="single" w:sz="4" w:space="0" w:color="000000" w:themeColor="text1"/>
        </w:rPr>
        <w:t> </w:t>
      </w:r>
      <w:r w:rsidRPr="002A596C" w:rsidR="00173794">
        <w:rPr>
          <w:noProof/>
          <w:bdr w:val="single" w:sz="4" w:space="0" w:color="000000" w:themeColor="text1"/>
        </w:rPr>
        <w:t> </w:t>
      </w:r>
      <w:r w:rsidRPr="002A596C" w:rsidR="00173794">
        <w:rPr>
          <w:noProof/>
          <w:bdr w:val="single" w:sz="4" w:space="0" w:color="000000" w:themeColor="text1"/>
        </w:rPr>
        <w:t> </w:t>
      </w:r>
      <w:r w:rsidRPr="002A596C" w:rsidR="00173794">
        <w:rPr>
          <w:noProof/>
          <w:bdr w:val="single" w:sz="4" w:space="0" w:color="000000" w:themeColor="text1"/>
        </w:rPr>
        <w:t> </w:t>
      </w:r>
      <w:r w:rsidRPr="002A596C" w:rsidR="00173794">
        <w:rPr>
          <w:bdr w:val="single" w:sz="4" w:space="0" w:color="000000" w:themeColor="text1"/>
        </w:rPr>
        <w:fldChar w:fldCharType="end"/>
      </w:r>
    </w:p>
    <w:p w:rsidR="00483174" w:rsidRPr="002A596C" w14:paraId="0DA5D297" w14:textId="0FF58F5A">
      <w:pPr>
        <w:numPr>
          <w:ilvl w:val="0"/>
          <w:numId w:val="4"/>
        </w:numPr>
        <w:tabs>
          <w:tab w:val="left" w:pos="720"/>
          <w:tab w:val="clear"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350" w:hanging="360"/>
      </w:pPr>
      <w:r w:rsidRPr="002A596C">
        <w:t xml:space="preserve">Program Objectives and Key Project Activities </w:t>
      </w:r>
      <w:r w:rsidRPr="002A596C">
        <w:rPr>
          <w:i/>
          <w:iCs/>
        </w:rPr>
        <w:t xml:space="preserve">(Objectives </w:t>
      </w:r>
      <w:r w:rsidRPr="002A596C">
        <w:rPr>
          <w:i/>
          <w:iCs/>
        </w:rPr>
        <w:t>auto-populated</w:t>
      </w:r>
      <w:r w:rsidRPr="002A596C">
        <w:rPr>
          <w:i/>
          <w:iCs/>
        </w:rPr>
        <w:t xml:space="preserve"> from the NOFO objectives. For each objective, list project activities used to reach objective, and comment on innovation, cost, and other characteristics of the </w:t>
      </w:r>
      <w:r w:rsidRPr="002A596C">
        <w:rPr>
          <w:i/>
          <w:iCs/>
        </w:rPr>
        <w:t>methodology,</w:t>
      </w:r>
      <w:r w:rsidRPr="002A596C">
        <w:rPr>
          <w:i/>
          <w:iCs/>
        </w:rPr>
        <w:t xml:space="preserve"> proposed or are being implemented)</w:t>
      </w:r>
      <w:r w:rsidR="00C016AB">
        <w:t xml:space="preserve">: </w:t>
      </w:r>
    </w:p>
    <w:p w:rsidR="00483174" w:rsidRPr="002A596C" w:rsidP="00483174" w14:paraId="2D8CA321"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ind w:left="1350"/>
      </w:pPr>
      <w:r w:rsidRPr="002A596C">
        <w:rPr>
          <w:b/>
        </w:rPr>
        <w:t>Objective 1</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075AEC47" w14:textId="77777777">
      <w:pPr>
        <w:tabs>
          <w:tab w:val="left" w:pos="-360"/>
          <w:tab w:val="left" w:pos="1800"/>
        </w:tabs>
        <w:ind w:left="1710"/>
      </w:pPr>
      <w:r w:rsidRPr="002A596C">
        <w:t xml:space="preserve">Related Activity 1: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4627179D" w14:textId="77777777">
      <w:pPr>
        <w:tabs>
          <w:tab w:val="left" w:pos="-360"/>
          <w:tab w:val="left" w:pos="1800"/>
        </w:tabs>
        <w:ind w:left="1710"/>
      </w:pPr>
      <w:r w:rsidRPr="002A596C">
        <w:t xml:space="preserve">Related Activity 2: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64C1C83C"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ind w:left="1350"/>
      </w:pPr>
      <w:r w:rsidRPr="002A596C">
        <w:rPr>
          <w:b/>
        </w:rPr>
        <w:t>Objective 2</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792B9CB4" w14:textId="77777777">
      <w:pPr>
        <w:tabs>
          <w:tab w:val="left" w:pos="-360"/>
          <w:tab w:val="left" w:pos="1800"/>
        </w:tabs>
        <w:ind w:left="1710"/>
      </w:pPr>
      <w:r w:rsidRPr="002A596C">
        <w:t xml:space="preserve">Related Activity 1: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1927AFB6" w14:textId="77777777">
      <w:pPr>
        <w:tabs>
          <w:tab w:val="left" w:pos="-360"/>
          <w:tab w:val="left" w:pos="1800"/>
        </w:tabs>
        <w:ind w:left="1710"/>
      </w:pPr>
      <w:r w:rsidRPr="002A596C">
        <w:t xml:space="preserve">Related Activity 2: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228C9895"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ind w:left="1350"/>
      </w:pPr>
      <w:r w:rsidRPr="002A596C">
        <w:rPr>
          <w:b/>
        </w:rPr>
        <w:t>Objective 3</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06C66034" w14:textId="77777777">
      <w:pPr>
        <w:tabs>
          <w:tab w:val="left" w:pos="-360"/>
          <w:tab w:val="left" w:pos="1800"/>
        </w:tabs>
        <w:ind w:left="1710"/>
      </w:pPr>
      <w:r w:rsidRPr="002A596C">
        <w:t xml:space="preserve">Related Activity 1: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036556BA" w14:textId="77777777">
      <w:pPr>
        <w:tabs>
          <w:tab w:val="left" w:pos="-360"/>
          <w:tab w:val="left" w:pos="1800"/>
        </w:tabs>
        <w:ind w:left="1710"/>
      </w:pPr>
      <w:r w:rsidRPr="002A596C">
        <w:t xml:space="preserve">Related Activity 2: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61BCDB03"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ind w:left="1350"/>
      </w:pPr>
      <w:r w:rsidRPr="002A596C">
        <w:rPr>
          <w:b/>
        </w:rPr>
        <w:t>Objective 4</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252AD9D5" w14:textId="77777777">
      <w:pPr>
        <w:tabs>
          <w:tab w:val="left" w:pos="-360"/>
          <w:tab w:val="left" w:pos="1800"/>
        </w:tabs>
        <w:ind w:left="1710"/>
      </w:pPr>
      <w:r w:rsidRPr="002A596C">
        <w:t xml:space="preserve">Related Activity 1: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77F38EC0" w14:textId="77777777">
      <w:pPr>
        <w:tabs>
          <w:tab w:val="left" w:pos="-360"/>
          <w:tab w:val="left" w:pos="1800"/>
        </w:tabs>
        <w:ind w:left="1710"/>
      </w:pPr>
      <w:r w:rsidRPr="002A596C">
        <w:t xml:space="preserve">Related Activity 2: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55B85BCD"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ind w:left="1350"/>
      </w:pPr>
      <w:r w:rsidRPr="002A596C">
        <w:rPr>
          <w:b/>
        </w:rPr>
        <w:t>Objective 5</w:t>
      </w:r>
      <w:r w:rsidRPr="002A596C">
        <w:t xml:space="preserve">: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1CA6B1A6" w14:textId="77777777">
      <w:pPr>
        <w:tabs>
          <w:tab w:val="left" w:pos="-360"/>
          <w:tab w:val="left" w:pos="1800"/>
        </w:tabs>
        <w:ind w:left="1710"/>
      </w:pPr>
      <w:r w:rsidRPr="002A596C">
        <w:t xml:space="preserve">Related Activity 1: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41F9EF8B" w14:textId="77777777">
      <w:pPr>
        <w:tabs>
          <w:tab w:val="left" w:pos="-360"/>
          <w:tab w:val="left" w:pos="1800"/>
        </w:tabs>
        <w:ind w:left="1710"/>
      </w:pPr>
      <w:r w:rsidRPr="002A596C">
        <w:t xml:space="preserve">Related Activity 2: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14:paraId="2C6770DA" w14:textId="145BCDEC">
      <w:pPr>
        <w:numPr>
          <w:ilvl w:val="0"/>
          <w:numId w:val="4"/>
        </w:numPr>
        <w:tabs>
          <w:tab w:val="left" w:pos="720"/>
          <w:tab w:val="clear"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350" w:hanging="360"/>
      </w:pPr>
      <w:r w:rsidRPr="002A596C">
        <w:t xml:space="preserve">Coordination </w:t>
      </w:r>
      <w:r w:rsidRPr="007072F4">
        <w:rPr>
          <w:i/>
          <w:iCs/>
        </w:rPr>
        <w:t>(List the state, local, or other organizations involved in the project and briefly describe their roles)</w:t>
      </w:r>
      <w:r w:rsidRPr="002A596C">
        <w:t>:</w:t>
      </w:r>
      <w:r w:rsidR="008C7B98">
        <w:t xml:space="preserve"> </w:t>
      </w:r>
      <w:r w:rsidRPr="002A596C" w:rsidR="008C7B98">
        <w:rPr>
          <w:bdr w:val="single" w:sz="4" w:space="0" w:color="000000" w:themeColor="text1"/>
        </w:rPr>
        <w:fldChar w:fldCharType="begin">
          <w:ffData>
            <w:name w:val="Text1"/>
            <w:enabled/>
            <w:calcOnExit w:val="0"/>
            <w:textInput/>
          </w:ffData>
        </w:fldChar>
      </w:r>
      <w:r w:rsidRPr="002A596C" w:rsidR="008C7B98">
        <w:rPr>
          <w:bdr w:val="single" w:sz="4" w:space="0" w:color="000000" w:themeColor="text1"/>
        </w:rPr>
        <w:instrText xml:space="preserve"> FORMTEXT </w:instrText>
      </w:r>
      <w:r w:rsidRPr="002A596C" w:rsidR="008C7B98">
        <w:rPr>
          <w:bdr w:val="single" w:sz="4" w:space="0" w:color="000000" w:themeColor="text1"/>
        </w:rPr>
        <w:fldChar w:fldCharType="separate"/>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bdr w:val="single" w:sz="4" w:space="0" w:color="000000" w:themeColor="text1"/>
        </w:rPr>
        <w:fldChar w:fldCharType="end"/>
      </w:r>
    </w:p>
    <w:p w:rsidR="00483174" w:rsidRPr="002A596C" w14:paraId="17612E5E" w14:textId="5B9636D6">
      <w:pPr>
        <w:numPr>
          <w:ilvl w:val="0"/>
          <w:numId w:val="4"/>
        </w:numPr>
        <w:tabs>
          <w:tab w:val="left" w:pos="720"/>
          <w:tab w:val="clear"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350" w:hanging="360"/>
      </w:pPr>
      <w:r w:rsidRPr="002A596C">
        <w:t xml:space="preserve">Evaluation </w:t>
      </w:r>
      <w:r w:rsidRPr="002A596C">
        <w:rPr>
          <w:i/>
        </w:rPr>
        <w:t>(Briefly describe the methods which will be used to determine whether process and outcome objectives are met; be sure to tie to evaluation requirements from NOFO)</w:t>
      </w:r>
      <w:r w:rsidRPr="002A596C">
        <w:t xml:space="preserve">: </w:t>
      </w:r>
      <w:r w:rsidRPr="002A596C" w:rsidR="008C7B98">
        <w:rPr>
          <w:bdr w:val="single" w:sz="4" w:space="0" w:color="000000" w:themeColor="text1"/>
        </w:rPr>
        <w:fldChar w:fldCharType="begin">
          <w:ffData>
            <w:name w:val="Text1"/>
            <w:enabled/>
            <w:calcOnExit w:val="0"/>
            <w:textInput/>
          </w:ffData>
        </w:fldChar>
      </w:r>
      <w:r w:rsidRPr="002A596C" w:rsidR="008C7B98">
        <w:rPr>
          <w:bdr w:val="single" w:sz="4" w:space="0" w:color="000000" w:themeColor="text1"/>
        </w:rPr>
        <w:instrText xml:space="preserve"> FORMTEXT </w:instrText>
      </w:r>
      <w:r w:rsidRPr="002A596C" w:rsidR="008C7B98">
        <w:rPr>
          <w:bdr w:val="single" w:sz="4" w:space="0" w:color="000000" w:themeColor="text1"/>
        </w:rPr>
        <w:fldChar w:fldCharType="separate"/>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noProof/>
          <w:bdr w:val="single" w:sz="4" w:space="0" w:color="000000" w:themeColor="text1"/>
        </w:rPr>
        <w:t> </w:t>
      </w:r>
      <w:r w:rsidRPr="002A596C" w:rsidR="008C7B98">
        <w:rPr>
          <w:bdr w:val="single" w:sz="4" w:space="0" w:color="000000" w:themeColor="text1"/>
        </w:rPr>
        <w:fldChar w:fldCharType="end"/>
      </w:r>
    </w:p>
    <w:p w:rsidR="00483174" w:rsidRPr="002A596C" w:rsidP="007072F4" w14:paraId="063C9775" w14:textId="77777777">
      <w:pPr>
        <w:pStyle w:val="ListParagraph"/>
        <w:numPr>
          <w:ilvl w:val="0"/>
          <w:numId w:val="6"/>
        </w:numPr>
        <w:tabs>
          <w:tab w:val="left" w:pos="-360"/>
          <w:tab w:val="left" w:pos="0"/>
          <w:tab w:val="left" w:pos="117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993" w:hanging="446"/>
        <w:contextualSpacing w:val="0"/>
      </w:pPr>
      <w:r w:rsidRPr="002A596C">
        <w:t xml:space="preserve">Experience to date: </w:t>
      </w:r>
    </w:p>
    <w:p w:rsidR="00483174" w:rsidRPr="002A596C" w14:paraId="5D8B05AB" w14:textId="77777777">
      <w:pPr>
        <w:numPr>
          <w:ilvl w:val="0"/>
          <w:numId w:val="8"/>
        </w:numPr>
        <w:tabs>
          <w:tab w:val="left" w:pos="720"/>
          <w:tab w:val="clear"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350" w:hanging="360"/>
      </w:pPr>
      <w:r w:rsidRPr="002A596C">
        <w:t>Progress Towards Objectives to Date:</w:t>
      </w:r>
    </w:p>
    <w:p w:rsidR="00483174" w:rsidRPr="002A596C" w:rsidP="007072F4" w14:paraId="39656ABB" w14:textId="77777777">
      <w:pPr>
        <w:numPr>
          <w:ilvl w:val="1"/>
          <w:numId w:val="8"/>
        </w:num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710"/>
      </w:pPr>
      <w:r w:rsidRPr="002A596C">
        <w:t xml:space="preserve">Did you make measurable progress towards Objective 1 in the reporting period? </w:t>
      </w:r>
    </w:p>
    <w:p w:rsidR="00483174" w:rsidRPr="002A596C" w:rsidP="007072F4" w14:paraId="02BC5A35"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800"/>
      </w:pPr>
      <w:sdt>
        <w:sdtPr>
          <w:id w:val="465698490"/>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Yes </w:t>
      </w:r>
      <w:sdt>
        <w:sdtPr>
          <w:id w:val="1705601874"/>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No</w:t>
      </w:r>
    </w:p>
    <w:p w:rsidR="00483174" w:rsidRPr="002A596C" w14:paraId="0EDD67AB" w14:textId="1642C6C6">
      <w:pPr>
        <w:numPr>
          <w:ilvl w:val="2"/>
          <w:numId w:val="5"/>
        </w:numPr>
        <w:spacing w:after="0" w:line="240" w:lineRule="auto"/>
        <w:ind w:left="2160"/>
      </w:pPr>
      <w:r w:rsidRPr="002A596C">
        <w:t xml:space="preserve">Provide data that </w:t>
      </w:r>
      <w:r w:rsidRPr="002A596C">
        <w:t>support</w:t>
      </w:r>
      <w:r w:rsidRPr="002A596C">
        <w:t xml:space="preserve"> this: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7007CC" w:rsidP="007072F4" w14:paraId="11BB59C1" w14:textId="77777777">
      <w:p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710"/>
      </w:pPr>
    </w:p>
    <w:p w:rsidR="00483174" w:rsidRPr="002A596C" w:rsidP="007072F4" w14:paraId="5EDEB861" w14:textId="77777777">
      <w:pPr>
        <w:numPr>
          <w:ilvl w:val="1"/>
          <w:numId w:val="8"/>
        </w:num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710"/>
      </w:pPr>
      <w:r w:rsidRPr="002A596C">
        <w:t xml:space="preserve">Did you make measurable progress towards Objective 2 in the reporting period? </w:t>
      </w:r>
    </w:p>
    <w:p w:rsidR="00483174" w:rsidRPr="002A596C" w:rsidP="007072F4" w14:paraId="215446FE"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800"/>
      </w:pPr>
      <w:sdt>
        <w:sdtPr>
          <w:rPr>
            <w:rFonts w:ascii="MS Gothic" w:eastAsia="MS Gothic" w:hAnsi="MS Gothic"/>
          </w:rPr>
          <w:id w:val="-177122716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Yes </w:t>
      </w:r>
      <w:sdt>
        <w:sdtPr>
          <w:rPr>
            <w:rFonts w:ascii="MS Gothic" w:eastAsia="MS Gothic" w:hAnsi="MS Gothic"/>
          </w:rPr>
          <w:id w:val="-909773939"/>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No</w:t>
      </w:r>
    </w:p>
    <w:p w:rsidR="00483174" w:rsidRPr="002A596C" w:rsidP="007072F4" w14:paraId="39344B60" w14:textId="77777777">
      <w:pPr>
        <w:numPr>
          <w:ilvl w:val="0"/>
          <w:numId w:val="9"/>
        </w:numPr>
        <w:tabs>
          <w:tab w:val="clear" w:pos="3456"/>
        </w:tabs>
        <w:spacing w:after="0" w:line="240" w:lineRule="auto"/>
        <w:ind w:left="2160" w:hanging="360"/>
      </w:pPr>
      <w:r w:rsidRPr="002A596C">
        <w:t xml:space="preserve">Provide data that </w:t>
      </w:r>
      <w:r w:rsidRPr="002A596C">
        <w:t>support</w:t>
      </w:r>
      <w:r w:rsidRPr="002A596C">
        <w:t xml:space="preserve"> this: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7007CC" w:rsidP="007072F4" w14:paraId="4CAAD8A0" w14:textId="77777777">
      <w:p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710"/>
      </w:pPr>
    </w:p>
    <w:p w:rsidR="00483174" w:rsidRPr="002A596C" w:rsidP="007072F4" w14:paraId="263C7832" w14:textId="77777777">
      <w:pPr>
        <w:numPr>
          <w:ilvl w:val="1"/>
          <w:numId w:val="8"/>
        </w:num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710"/>
      </w:pPr>
      <w:r w:rsidRPr="002A596C">
        <w:t xml:space="preserve">Did you make measurable progress towards Objective 3 in the reporting period? </w:t>
      </w:r>
    </w:p>
    <w:p w:rsidR="00483174" w:rsidRPr="002A596C" w:rsidP="007072F4" w14:paraId="78DBD33A"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800"/>
      </w:pPr>
      <w:sdt>
        <w:sdtPr>
          <w:rPr>
            <w:rFonts w:ascii="MS Gothic" w:eastAsia="MS Gothic" w:hAnsi="MS Gothic"/>
          </w:rPr>
          <w:id w:val="-711035544"/>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Yes </w:t>
      </w:r>
      <w:sdt>
        <w:sdtPr>
          <w:rPr>
            <w:rFonts w:ascii="MS Gothic" w:eastAsia="MS Gothic" w:hAnsi="MS Gothic"/>
          </w:rPr>
          <w:id w:val="2112156310"/>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No</w:t>
      </w:r>
    </w:p>
    <w:p w:rsidR="00483174" w:rsidRPr="002A596C" w:rsidP="007072F4" w14:paraId="244359B3" w14:textId="77777777">
      <w:pPr>
        <w:numPr>
          <w:ilvl w:val="0"/>
          <w:numId w:val="95"/>
        </w:numPr>
        <w:spacing w:after="0" w:line="240" w:lineRule="auto"/>
        <w:ind w:left="2160"/>
      </w:pPr>
      <w:r w:rsidRPr="002A596C">
        <w:t xml:space="preserve">Provide data that </w:t>
      </w:r>
      <w:r w:rsidRPr="002A596C">
        <w:t>support</w:t>
      </w:r>
      <w:r w:rsidRPr="002A596C">
        <w:t xml:space="preserve"> this: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7007CC" w:rsidP="007072F4" w14:paraId="369DD2EB" w14:textId="77777777">
      <w:p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710"/>
      </w:pPr>
    </w:p>
    <w:p w:rsidR="00483174" w:rsidRPr="002A596C" w:rsidP="007072F4" w14:paraId="46D4E4CB" w14:textId="77777777">
      <w:pPr>
        <w:numPr>
          <w:ilvl w:val="1"/>
          <w:numId w:val="8"/>
        </w:num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710"/>
      </w:pPr>
      <w:r w:rsidRPr="002A596C">
        <w:t xml:space="preserve">Did you make measurable progress towards Objective 4 in the reporting period? </w:t>
      </w:r>
    </w:p>
    <w:p w:rsidR="00483174" w:rsidRPr="002A596C" w:rsidP="007072F4" w14:paraId="705A257F"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800"/>
      </w:pPr>
      <w:sdt>
        <w:sdtPr>
          <w:rPr>
            <w:rFonts w:ascii="MS Gothic" w:eastAsia="MS Gothic" w:hAnsi="MS Gothic"/>
          </w:rPr>
          <w:id w:val="1340816413"/>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Yes </w:t>
      </w:r>
      <w:sdt>
        <w:sdtPr>
          <w:rPr>
            <w:rFonts w:ascii="MS Gothic" w:eastAsia="MS Gothic" w:hAnsi="MS Gothic"/>
          </w:rPr>
          <w:id w:val="194017664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No</w:t>
      </w:r>
    </w:p>
    <w:p w:rsidR="00483174" w:rsidRPr="002A596C" w:rsidP="007072F4" w14:paraId="4D5D6C9A" w14:textId="77777777">
      <w:pPr>
        <w:numPr>
          <w:ilvl w:val="0"/>
          <w:numId w:val="96"/>
        </w:numPr>
        <w:spacing w:after="0" w:line="240" w:lineRule="auto"/>
        <w:ind w:left="2160"/>
      </w:pPr>
      <w:r w:rsidRPr="002A596C">
        <w:t xml:space="preserve">Provide data that </w:t>
      </w:r>
      <w:r w:rsidRPr="002A596C">
        <w:t>support</w:t>
      </w:r>
      <w:r w:rsidRPr="002A596C">
        <w:t xml:space="preserve"> this: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7007CC" w:rsidP="007072F4" w14:paraId="7D5C3EC9" w14:textId="77777777">
      <w:p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line="240" w:lineRule="auto"/>
        <w:ind w:left="1710"/>
      </w:pPr>
    </w:p>
    <w:p w:rsidR="00483174" w:rsidRPr="002A596C" w:rsidP="007072F4" w14:paraId="141C2657" w14:textId="77777777">
      <w:pPr>
        <w:numPr>
          <w:ilvl w:val="1"/>
          <w:numId w:val="8"/>
        </w:numPr>
        <w:tabs>
          <w:tab w:val="left" w:pos="72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710"/>
      </w:pPr>
      <w:r w:rsidRPr="002A596C">
        <w:t xml:space="preserve">Did you make measurable progress towards Objective 5 in the reporting period? </w:t>
      </w:r>
    </w:p>
    <w:p w:rsidR="00483174" w:rsidRPr="002A596C" w:rsidP="007072F4" w14:paraId="16F79BA5" w14:textId="77777777">
      <w:pPr>
        <w:tabs>
          <w:tab w:val="left" w:pos="-360"/>
          <w:tab w:val="left" w:pos="0"/>
          <w:tab w:val="left" w:pos="720"/>
          <w:tab w:val="left" w:pos="2160"/>
          <w:tab w:val="left" w:pos="2880"/>
          <w:tab w:val="left" w:pos="3600"/>
          <w:tab w:val="left" w:pos="4320"/>
          <w:tab w:val="left" w:pos="5040"/>
          <w:tab w:val="left" w:pos="7920"/>
          <w:tab w:val="left" w:pos="8640"/>
          <w:tab w:val="left" w:pos="9180"/>
          <w:tab w:val="left" w:pos="10080"/>
          <w:tab w:val="left" w:pos="10800"/>
          <w:tab w:val="left" w:pos="11520"/>
          <w:tab w:val="left" w:pos="12240"/>
          <w:tab w:val="left" w:pos="12960"/>
          <w:tab w:val="left" w:pos="13680"/>
          <w:tab w:val="left" w:pos="14400"/>
        </w:tabs>
        <w:spacing w:after="0" w:line="240" w:lineRule="auto"/>
        <w:ind w:left="1800"/>
      </w:pPr>
      <w:sdt>
        <w:sdtPr>
          <w:rPr>
            <w:rFonts w:ascii="MS Gothic" w:eastAsia="MS Gothic" w:hAnsi="MS Gothic"/>
          </w:rPr>
          <w:id w:val="-332686563"/>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Yes </w:t>
      </w:r>
      <w:sdt>
        <w:sdtPr>
          <w:rPr>
            <w:rFonts w:ascii="MS Gothic" w:eastAsia="MS Gothic" w:hAnsi="MS Gothic"/>
          </w:rPr>
          <w:id w:val="135618226"/>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No</w:t>
      </w:r>
    </w:p>
    <w:p w:rsidR="00483174" w:rsidRPr="002A596C" w:rsidP="007072F4" w14:paraId="341AB9B9" w14:textId="77777777">
      <w:pPr>
        <w:numPr>
          <w:ilvl w:val="0"/>
          <w:numId w:val="97"/>
        </w:numPr>
        <w:ind w:left="2160"/>
      </w:pPr>
      <w:r w:rsidRPr="002A596C">
        <w:t xml:space="preserve">Provide data that </w:t>
      </w:r>
      <w:r w:rsidRPr="002A596C">
        <w:t>support</w:t>
      </w:r>
      <w:r w:rsidRPr="002A596C">
        <w:t xml:space="preserve"> this: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62079B" w:rsidP="007072F4" w14:paraId="326568CD" w14:textId="69B48E58">
      <w:pPr>
        <w:pStyle w:val="Heading4"/>
        <w:tabs>
          <w:tab w:val="left" w:pos="540"/>
        </w:tabs>
        <w:ind w:left="540" w:hanging="540"/>
      </w:pPr>
      <w:r>
        <w:rPr>
          <w:lang w:val="en-US"/>
        </w:rPr>
        <w:t>7.</w:t>
      </w:r>
      <w:r w:rsidRPr="002A596C" w:rsidR="00483174">
        <w:rPr>
          <w:lang w:val="en-US"/>
        </w:rPr>
        <w:tab/>
        <w:t xml:space="preserve">Key Words </w:t>
      </w:r>
      <w:r w:rsidRPr="002A596C" w:rsidR="00483174">
        <w:rPr>
          <w:i/>
          <w:iCs/>
          <w:lang w:val="en-US"/>
        </w:rPr>
        <w:t>(select all that apply)</w:t>
      </w:r>
    </w:p>
    <w:p w:rsidR="0062079B" w:rsidP="0062079B" w14:paraId="6A1AADA2" w14:textId="77777777">
      <w:pPr>
        <w:spacing w:after="0" w:line="240" w:lineRule="auto"/>
        <w:ind w:left="720"/>
      </w:pPr>
      <w:sdt>
        <w:sdtPr>
          <w:id w:val="208164145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Adolescent Health</w:t>
      </w:r>
    </w:p>
    <w:p w:rsidR="00957A03" w:rsidRPr="007072F4" w:rsidP="00957A03" w14:paraId="04FD67A6" w14:textId="091A002D">
      <w:pPr>
        <w:spacing w:after="0" w:line="240" w:lineRule="auto"/>
        <w:ind w:left="720"/>
      </w:pPr>
      <w:sdt>
        <w:sdtPr>
          <w:id w:val="1012037685"/>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Child Health</w:t>
      </w:r>
    </w:p>
    <w:p w:rsidR="0062079B" w:rsidRPr="007072F4" w:rsidP="0062079B" w14:paraId="17A59CAD" w14:textId="77777777">
      <w:pPr>
        <w:spacing w:after="0" w:line="240" w:lineRule="auto"/>
        <w:ind w:left="720"/>
      </w:pPr>
      <w:sdt>
        <w:sdtPr>
          <w:id w:val="-535581334"/>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Child Maltreatment</w:t>
      </w:r>
    </w:p>
    <w:p w:rsidR="00957A03" w:rsidRPr="007072F4" w:rsidP="00957A03" w14:paraId="5364FD2C" w14:textId="77777777">
      <w:pPr>
        <w:spacing w:after="0" w:line="240" w:lineRule="auto"/>
        <w:ind w:left="720"/>
      </w:pPr>
      <w:sdt>
        <w:sdtPr>
          <w:id w:val="1970704504"/>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Children, Adolescents, and Young Adults with Special Health Care Needs</w:t>
      </w:r>
    </w:p>
    <w:p w:rsidR="00957A03" w:rsidRPr="007072F4" w:rsidP="00957A03" w14:paraId="481FB065" w14:textId="77777777">
      <w:pPr>
        <w:spacing w:after="0" w:line="240" w:lineRule="auto"/>
        <w:ind w:left="720"/>
      </w:pPr>
      <w:sdt>
        <w:sdtPr>
          <w:id w:val="-274485700"/>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Clinical Care</w:t>
      </w:r>
    </w:p>
    <w:p w:rsidR="000867AF" w:rsidRPr="002A596C" w:rsidP="000867AF" w14:paraId="2A6F746E" w14:textId="1C59D6A3">
      <w:pPr>
        <w:spacing w:after="0" w:line="240" w:lineRule="auto"/>
        <w:ind w:left="720"/>
      </w:pPr>
      <w:sdt>
        <w:sdtPr>
          <w:id w:val="-1622835538"/>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Community Health Factors</w:t>
      </w:r>
    </w:p>
    <w:p w:rsidR="0062079B" w:rsidRPr="002A596C" w:rsidP="00957A03" w14:paraId="641F57FB" w14:textId="53336CA3">
      <w:pPr>
        <w:spacing w:after="0" w:line="240" w:lineRule="auto"/>
        <w:ind w:left="720"/>
      </w:pPr>
      <w:sdt>
        <w:sdtPr>
          <w:id w:val="592592747"/>
          <w14:checkbox>
            <w14:checked w14:val="0"/>
            <w14:checkedState w14:val="2612" w14:font="MS Gothic"/>
            <w14:uncheckedState w14:val="2610" w14:font="MS Gothic"/>
          </w14:checkbox>
        </w:sdtPr>
        <w:sdtContent>
          <w:r w:rsidRPr="002A596C" w:rsidR="00957A03">
            <w:rPr>
              <w:rFonts w:ascii="MS Gothic" w:eastAsia="MS Gothic" w:hAnsi="MS Gothic" w:hint="eastAsia"/>
            </w:rPr>
            <w:t>☐</w:t>
          </w:r>
        </w:sdtContent>
      </w:sdt>
      <w:r w:rsidRPr="002A596C" w:rsidR="00957A03">
        <w:t xml:space="preserve"> Developmental Disabilities </w:t>
      </w:r>
    </w:p>
    <w:p w:rsidR="00483174" w:rsidRPr="002A596C" w:rsidP="00483174" w14:paraId="24DB97D3" w14:textId="59AD0523">
      <w:pPr>
        <w:spacing w:after="0" w:line="240" w:lineRule="auto"/>
        <w:ind w:left="720"/>
      </w:pPr>
      <w:sdt>
        <w:sdtPr>
          <w:id w:val="976500820"/>
          <w14:checkbox>
            <w14:checked w14:val="0"/>
            <w14:checkedState w14:val="2612" w14:font="MS Gothic"/>
            <w14:uncheckedState w14:val="2610" w14:font="MS Gothic"/>
          </w14:checkbox>
        </w:sdtPr>
        <w:sdtContent>
          <w:r w:rsidR="00957A03">
            <w:rPr>
              <w:rFonts w:ascii="MS Gothic" w:eastAsia="MS Gothic" w:hAnsi="MS Gothic" w:hint="eastAsia"/>
            </w:rPr>
            <w:t>☐</w:t>
          </w:r>
        </w:sdtContent>
      </w:sdt>
      <w:r w:rsidR="00957A03">
        <w:t xml:space="preserve"> </w:t>
      </w:r>
      <w:r w:rsidRPr="002A596C">
        <w:t xml:space="preserve">Early Childhood – General </w:t>
      </w:r>
    </w:p>
    <w:p w:rsidR="00483174" w:rsidP="00483174" w14:paraId="4BFB769A" w14:textId="0840F6A0">
      <w:pPr>
        <w:spacing w:after="0" w:line="240" w:lineRule="auto"/>
        <w:ind w:left="1170"/>
      </w:pPr>
      <w:sdt>
        <w:sdtPr>
          <w:id w:val="190196803"/>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00545895">
        <w:t xml:space="preserve"> </w:t>
      </w:r>
      <w:r w:rsidRPr="002A596C">
        <w:t>Early Childhood – Developmental Health (including developmental screening)</w:t>
      </w:r>
    </w:p>
    <w:p w:rsidR="00D96CC1" w:rsidRPr="002A596C" w:rsidP="00D96CC1" w14:paraId="7FDDCCF7" w14:textId="77777777">
      <w:pPr>
        <w:spacing w:after="0" w:line="240" w:lineRule="auto"/>
        <w:ind w:left="1170"/>
      </w:pPr>
      <w:sdt>
        <w:sdtPr>
          <w:id w:val="2085566299"/>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Early Childhood – Newborn Screening</w:t>
      </w:r>
    </w:p>
    <w:p w:rsidR="00BD66AD" w:rsidRPr="002A596C" w:rsidP="00D96CC1" w14:paraId="694B02A3" w14:textId="656BAD6C">
      <w:pPr>
        <w:spacing w:after="0" w:line="240" w:lineRule="auto"/>
        <w:ind w:left="1170"/>
      </w:pPr>
      <w:sdt>
        <w:sdtPr>
          <w:id w:val="-448939486"/>
          <w14:checkbox>
            <w14:checked w14:val="0"/>
            <w14:checkedState w14:val="2612" w14:font="MS Gothic"/>
            <w14:uncheckedState w14:val="2610" w14:font="MS Gothic"/>
          </w14:checkbox>
        </w:sdtPr>
        <w:sdtContent>
          <w:r w:rsidRPr="002A596C" w:rsidR="00D96CC1">
            <w:rPr>
              <w:rFonts w:ascii="MS Gothic" w:eastAsia="MS Gothic" w:hAnsi="MS Gothic" w:hint="eastAsia"/>
            </w:rPr>
            <w:t>☐</w:t>
          </w:r>
        </w:sdtContent>
      </w:sdt>
      <w:r w:rsidRPr="002A596C" w:rsidR="00D96CC1">
        <w:t xml:space="preserve"> Early Childhood – Safe Sleep</w:t>
      </w:r>
    </w:p>
    <w:p w:rsidR="00BD66AD" w:rsidRPr="002A596C" w:rsidP="00BD66AD" w14:paraId="51FD3D0E" w14:textId="77777777">
      <w:pPr>
        <w:spacing w:after="0" w:line="240" w:lineRule="auto"/>
        <w:ind w:left="720"/>
      </w:pPr>
      <w:sdt>
        <w:sdtPr>
          <w:id w:val="-1045910098"/>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Emergency Services for Children – General </w:t>
      </w:r>
    </w:p>
    <w:p w:rsidR="00BD66AD" w:rsidRPr="002A596C" w:rsidP="00BD66AD" w14:paraId="7B1C2177" w14:textId="14F06CA5">
      <w:pPr>
        <w:spacing w:after="0" w:line="240" w:lineRule="auto"/>
        <w:ind w:left="1170"/>
      </w:pPr>
      <w:sdt>
        <w:sdtPr>
          <w:id w:val="1388218894"/>
          <w14:checkbox>
            <w14:checked w14:val="0"/>
            <w14:checkedState w14:val="2612" w14:font="MS Gothic"/>
            <w14:uncheckedState w14:val="2610" w14:font="MS Gothic"/>
          </w14:checkbox>
        </w:sdtPr>
        <w:sdtContent>
          <w:r w:rsidR="00975840">
            <w:rPr>
              <w:rFonts w:ascii="MS Gothic" w:eastAsia="MS Gothic" w:hAnsi="MS Gothic" w:hint="eastAsia"/>
            </w:rPr>
            <w:t>☐</w:t>
          </w:r>
        </w:sdtContent>
      </w:sdt>
      <w:r w:rsidRPr="002A596C">
        <w:t xml:space="preserve"> Emergency Services for Children – Emergency Preparedness</w:t>
      </w:r>
    </w:p>
    <w:p w:rsidR="00803CA3" w:rsidRPr="002A596C" w:rsidP="00803CA3" w14:paraId="75FEEF7F" w14:textId="77777777">
      <w:pPr>
        <w:spacing w:after="0" w:line="240" w:lineRule="auto"/>
        <w:ind w:left="720"/>
      </w:pPr>
      <w:sdt>
        <w:sdtPr>
          <w:id w:val="-1570339396"/>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Epilepsy</w:t>
      </w:r>
    </w:p>
    <w:p w:rsidR="00803CA3" w:rsidRPr="002A596C" w:rsidP="00803CA3" w14:paraId="4AEA0352" w14:textId="77777777">
      <w:pPr>
        <w:spacing w:after="0" w:line="240" w:lineRule="auto"/>
        <w:ind w:left="720"/>
      </w:pPr>
      <w:sdt>
        <w:sdtPr>
          <w:id w:val="1177004500"/>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Fetal Alcohol Syndrome</w:t>
      </w:r>
    </w:p>
    <w:p w:rsidR="005C685C" w:rsidP="005C685C" w14:paraId="4552430B" w14:textId="132324F8">
      <w:pPr>
        <w:spacing w:after="0" w:line="240" w:lineRule="auto"/>
        <w:ind w:left="720"/>
      </w:pPr>
      <w:sdt>
        <w:sdtPr>
          <w:id w:val="751010560"/>
          <w14:checkbox>
            <w14:checked w14:val="0"/>
            <w14:checkedState w14:val="2612" w14:font="MS Gothic"/>
            <w14:uncheckedState w14:val="2610" w14:font="MS Gothic"/>
          </w14:checkbox>
        </w:sdtPr>
        <w:sdtContent>
          <w:r w:rsidR="000867AF">
            <w:rPr>
              <w:rFonts w:ascii="MS Gothic" w:eastAsia="MS Gothic" w:hAnsi="MS Gothic" w:hint="eastAsia"/>
            </w:rPr>
            <w:t>☐</w:t>
          </w:r>
        </w:sdtContent>
      </w:sdt>
      <w:r w:rsidRPr="002A596C">
        <w:t xml:space="preserve"> Health Insurance</w:t>
      </w:r>
    </w:p>
    <w:p w:rsidR="005C685C" w:rsidRPr="007072F4" w:rsidP="005C685C" w14:paraId="062F918D" w14:textId="349B2B50">
      <w:pPr>
        <w:spacing w:after="0" w:line="240" w:lineRule="auto"/>
        <w:ind w:left="720"/>
      </w:pPr>
      <w:sdt>
        <w:sdtPr>
          <w:id w:val="-172026240"/>
          <w14:checkbox>
            <w14:checked w14:val="0"/>
            <w14:checkedState w14:val="2612" w14:font="MS Gothic"/>
            <w14:uncheckedState w14:val="2610" w14:font="MS Gothic"/>
          </w14:checkbox>
        </w:sdtPr>
        <w:sdtContent>
          <w:r w:rsidRPr="007072F4">
            <w:rPr>
              <w:rFonts w:ascii="MS Gothic" w:eastAsia="MS Gothic" w:hAnsi="MS Gothic"/>
            </w:rPr>
            <w:t>☐</w:t>
          </w:r>
        </w:sdtContent>
      </w:sdt>
      <w:r w:rsidRPr="007072F4">
        <w:t xml:space="preserve"> Healthy Outcomes for All </w:t>
      </w:r>
    </w:p>
    <w:p w:rsidR="005C685C" w:rsidRPr="007072F4" w:rsidP="005C685C" w14:paraId="0EB2BAF0" w14:textId="77777777">
      <w:pPr>
        <w:spacing w:after="0" w:line="240" w:lineRule="auto"/>
        <w:ind w:left="720"/>
      </w:pPr>
      <w:sdt>
        <w:sdtPr>
          <w:id w:val="-1200707980"/>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Heritable Disorders (excluding sickle cell)</w:t>
      </w:r>
    </w:p>
    <w:p w:rsidR="005C685C" w:rsidRPr="007072F4" w:rsidP="005C685C" w14:paraId="60B491CB" w14:textId="77777777">
      <w:pPr>
        <w:spacing w:after="0" w:line="240" w:lineRule="auto"/>
        <w:ind w:left="720"/>
      </w:pPr>
      <w:sdt>
        <w:sdtPr>
          <w:id w:val="1584493269"/>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Immunizations</w:t>
      </w:r>
    </w:p>
    <w:p w:rsidR="005C685C" w:rsidRPr="007072F4" w:rsidP="005C685C" w14:paraId="7C0E0018" w14:textId="77777777">
      <w:pPr>
        <w:spacing w:after="0" w:line="240" w:lineRule="auto"/>
        <w:ind w:left="720"/>
      </w:pPr>
      <w:sdt>
        <w:sdtPr>
          <w:id w:val="-490946696"/>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Injury Prevention – General </w:t>
      </w:r>
    </w:p>
    <w:p w:rsidR="005C685C" w:rsidRPr="007072F4" w:rsidP="005C685C" w14:paraId="40269E17" w14:textId="77777777">
      <w:pPr>
        <w:spacing w:after="0" w:line="240" w:lineRule="auto"/>
        <w:ind w:left="1170"/>
      </w:pPr>
      <w:sdt>
        <w:sdtPr>
          <w:id w:val="-1031103849"/>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Injury Prevention – Poison/Toxin Exposure</w:t>
      </w:r>
    </w:p>
    <w:p w:rsidR="00AA036B" w:rsidRPr="007072F4" w:rsidP="00AA036B" w14:paraId="66E3EF73" w14:textId="77777777">
      <w:pPr>
        <w:spacing w:after="0" w:line="240" w:lineRule="auto"/>
        <w:ind w:left="720"/>
      </w:pPr>
      <w:sdt>
        <w:sdtPr>
          <w:id w:val="-142971602"/>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Life Course Approach</w:t>
      </w:r>
    </w:p>
    <w:p w:rsidR="00AA036B" w:rsidRPr="007072F4" w:rsidP="00AA036B" w14:paraId="48A69B39" w14:textId="77777777">
      <w:pPr>
        <w:spacing w:after="0" w:line="240" w:lineRule="auto"/>
        <w:ind w:left="720"/>
      </w:pPr>
      <w:sdt>
        <w:sdtPr>
          <w:id w:val="-1391106370"/>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Maternal Health – General </w:t>
      </w:r>
    </w:p>
    <w:p w:rsidR="00AA036B" w:rsidRPr="007072F4" w:rsidP="00AA036B" w14:paraId="49B09852" w14:textId="7E6CDC12">
      <w:pPr>
        <w:spacing w:after="0" w:line="240" w:lineRule="auto"/>
        <w:ind w:left="1170"/>
      </w:pPr>
      <w:sdt>
        <w:sdtPr>
          <w:id w:val="478969525"/>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Maternal Health – Breastfeeding</w:t>
      </w:r>
    </w:p>
    <w:p w:rsidR="00A17150" w:rsidRPr="007072F4" w:rsidP="007072F4" w14:paraId="3ED1E85D" w14:textId="4B41933D">
      <w:pPr>
        <w:spacing w:after="0" w:line="240" w:lineRule="auto"/>
        <w:ind w:left="1170"/>
      </w:pPr>
      <w:sdt>
        <w:sdtPr>
          <w:id w:val="2025207316"/>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Maternal Health – Maternal Depression </w:t>
      </w:r>
    </w:p>
    <w:p w:rsidR="00AA036B" w:rsidRPr="007072F4" w:rsidP="00AA036B" w14:paraId="3A9DAA08" w14:textId="77777777">
      <w:pPr>
        <w:spacing w:after="0" w:line="240" w:lineRule="auto"/>
        <w:ind w:left="1170"/>
      </w:pPr>
      <w:sdt>
        <w:sdtPr>
          <w:id w:val="-508833016"/>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Maternal Health – Maternal Mortality</w:t>
      </w:r>
    </w:p>
    <w:p w:rsidR="00AA036B" w:rsidRPr="007072F4" w:rsidP="00AA036B" w14:paraId="4D90C3F5" w14:textId="77777777">
      <w:pPr>
        <w:spacing w:after="0" w:line="240" w:lineRule="auto"/>
        <w:ind w:left="1170"/>
      </w:pPr>
      <w:sdt>
        <w:sdtPr>
          <w:id w:val="859788449"/>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Maternal Health – Perinatal/Postpartum Care</w:t>
      </w:r>
    </w:p>
    <w:p w:rsidR="00A17150" w:rsidRPr="007072F4" w:rsidP="00A17150" w14:paraId="0EA7EE30" w14:textId="77777777">
      <w:pPr>
        <w:spacing w:after="0" w:line="240" w:lineRule="auto"/>
        <w:ind w:left="720"/>
      </w:pPr>
      <w:sdt>
        <w:sdtPr>
          <w:id w:val="78755742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Medical Home</w:t>
      </w:r>
    </w:p>
    <w:p w:rsidR="00A17150" w:rsidRPr="007072F4" w:rsidP="00A17150" w14:paraId="5949A594" w14:textId="77777777">
      <w:pPr>
        <w:spacing w:after="0" w:line="240" w:lineRule="auto"/>
        <w:ind w:left="720"/>
      </w:pPr>
      <w:sdt>
        <w:sdtPr>
          <w:id w:val="-1114430212"/>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Mental/Behavioral Health – General </w:t>
      </w:r>
    </w:p>
    <w:p w:rsidR="00A17150" w:rsidRPr="007072F4" w:rsidP="00A17150" w14:paraId="796210F4" w14:textId="77777777">
      <w:pPr>
        <w:spacing w:after="0" w:line="240" w:lineRule="auto"/>
        <w:ind w:left="1170"/>
      </w:pPr>
      <w:sdt>
        <w:sdtPr>
          <w:id w:val="62390363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Mental/Behavioral Health – Autism</w:t>
      </w:r>
    </w:p>
    <w:p w:rsidR="00A17150" w:rsidRPr="007072F4" w:rsidP="00A17150" w14:paraId="4231656A" w14:textId="77777777">
      <w:pPr>
        <w:spacing w:after="0" w:line="240" w:lineRule="auto"/>
        <w:ind w:left="1170"/>
      </w:pPr>
      <w:sdt>
        <w:sdtPr>
          <w:id w:val="-550305135"/>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Mental/Behavioral Health – </w:t>
      </w:r>
      <w:r w:rsidRPr="007072F4">
        <w:t>Substance Use Disorder(s)</w:t>
      </w:r>
    </w:p>
    <w:p w:rsidR="006B0476" w:rsidRPr="007072F4" w:rsidP="006B0476" w14:paraId="0784E85B" w14:textId="77777777">
      <w:pPr>
        <w:spacing w:after="0" w:line="240" w:lineRule="auto"/>
        <w:ind w:left="720"/>
      </w:pPr>
      <w:sdt>
        <w:sdtPr>
          <w:id w:val="-808327920"/>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Nutrition</w:t>
      </w:r>
    </w:p>
    <w:p w:rsidR="006B0476" w:rsidRPr="007072F4" w:rsidP="006B0476" w14:paraId="0C0D0588" w14:textId="77777777">
      <w:pPr>
        <w:spacing w:after="0" w:line="240" w:lineRule="auto"/>
        <w:ind w:left="720"/>
      </w:pPr>
      <w:sdt>
        <w:sdtPr>
          <w:id w:val="184180562"/>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Obesity</w:t>
      </w:r>
    </w:p>
    <w:p w:rsidR="006B0476" w:rsidRPr="007072F4" w:rsidP="006B0476" w14:paraId="2BF61DCC" w14:textId="77777777">
      <w:pPr>
        <w:spacing w:after="0" w:line="240" w:lineRule="auto"/>
        <w:ind w:left="720"/>
      </w:pPr>
      <w:sdt>
        <w:sdtPr>
          <w:id w:val="1196350985"/>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Oral Health</w:t>
      </w:r>
    </w:p>
    <w:p w:rsidR="006B0476" w:rsidRPr="007072F4" w:rsidP="006B0476" w14:paraId="0921186D" w14:textId="77777777">
      <w:pPr>
        <w:spacing w:after="0" w:line="240" w:lineRule="auto"/>
        <w:ind w:left="720"/>
      </w:pPr>
      <w:sdt>
        <w:sdtPr>
          <w:id w:val="1697733180"/>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Preventive Services</w:t>
      </w:r>
    </w:p>
    <w:p w:rsidR="006B0476" w:rsidRPr="007072F4" w:rsidP="006B0476" w14:paraId="2A3FF8F9" w14:textId="77777777">
      <w:pPr>
        <w:spacing w:after="0" w:line="240" w:lineRule="auto"/>
        <w:ind w:left="720"/>
      </w:pPr>
      <w:sdt>
        <w:sdtPr>
          <w:id w:val="-778487723"/>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Respiratory Health</w:t>
      </w:r>
    </w:p>
    <w:p w:rsidR="006B0476" w:rsidRPr="007072F4" w:rsidP="006B0476" w14:paraId="34B13454" w14:textId="77777777">
      <w:pPr>
        <w:spacing w:after="0" w:line="240" w:lineRule="auto"/>
        <w:ind w:left="720"/>
      </w:pPr>
      <w:sdt>
        <w:sdtPr>
          <w:id w:val="26147182"/>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Sickle Cell Disease</w:t>
      </w:r>
    </w:p>
    <w:p w:rsidR="006B0476" w:rsidRPr="007072F4" w:rsidP="006B0476" w14:paraId="385C9C46" w14:textId="77777777">
      <w:pPr>
        <w:spacing w:after="0" w:line="240" w:lineRule="auto"/>
        <w:ind w:left="720"/>
      </w:pPr>
      <w:sdt>
        <w:sdtPr>
          <w:id w:val="-2086759282"/>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Telehealth</w:t>
      </w:r>
    </w:p>
    <w:p w:rsidR="00D96CC1" w:rsidRPr="007072F4" w:rsidP="007072F4" w14:paraId="275C64DA" w14:textId="415DD034">
      <w:pPr>
        <w:spacing w:after="0" w:line="240" w:lineRule="auto"/>
        <w:ind w:left="720"/>
      </w:pPr>
      <w:sdt>
        <w:sdtPr>
          <w:id w:val="651648334"/>
          <w14:checkbox>
            <w14:checked w14:val="0"/>
            <w14:checkedState w14:val="2612" w14:font="MS Gothic"/>
            <w14:uncheckedState w14:val="2610" w14:font="MS Gothic"/>
          </w14:checkbox>
        </w:sdtPr>
        <w:sdtContent>
          <w:r w:rsidRPr="007072F4" w:rsidR="006B0476">
            <w:rPr>
              <w:rFonts w:ascii="MS Gothic" w:eastAsia="MS Gothic" w:hAnsi="MS Gothic" w:hint="eastAsia"/>
            </w:rPr>
            <w:t>☐</w:t>
          </w:r>
        </w:sdtContent>
      </w:sdt>
      <w:r w:rsidRPr="007072F4" w:rsidR="006B0476">
        <w:t xml:space="preserve"> </w:t>
      </w:r>
      <w:r w:rsidRPr="007072F4" w:rsidR="006B0476">
        <w:t>Transition to Adult Health Care</w:t>
      </w:r>
    </w:p>
    <w:p w:rsidR="00483174" w:rsidRPr="002A596C" w:rsidP="00483174" w14:paraId="4399C1D8" w14:textId="3FBB8DC7">
      <w:pPr>
        <w:spacing w:after="0" w:line="240" w:lineRule="auto"/>
        <w:ind w:left="720"/>
      </w:pPr>
      <w:sdt>
        <w:sdtPr>
          <w:id w:val="665596298"/>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rsidR="00764BBF">
        <w:t xml:space="preserve"> </w:t>
      </w:r>
      <w:r w:rsidRPr="007072F4">
        <w:t>Women’s Health</w:t>
      </w:r>
    </w:p>
    <w:p w:rsidR="00483174" w:rsidRPr="002A596C" w:rsidP="00483174" w14:paraId="5350483A" w14:textId="4B60656C">
      <w:pPr>
        <w:spacing w:after="0" w:line="240" w:lineRule="auto"/>
        <w:ind w:left="720"/>
      </w:pPr>
      <w:sdt>
        <w:sdtPr>
          <w:id w:val="74815618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00764BBF">
        <w:t xml:space="preserve"> </w:t>
      </w:r>
      <w:r w:rsidRPr="002A596C">
        <w:t xml:space="preserve">Other (specify):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483174" w:rsidRPr="002A596C" w:rsidP="00483174" w14:paraId="49EFB29C" w14:textId="77777777">
      <w:pPr>
        <w:pStyle w:val="Heading4"/>
        <w:spacing w:before="240"/>
        <w:rPr>
          <w:lang w:val="en-US"/>
        </w:rPr>
      </w:pPr>
      <w:r w:rsidRPr="002A596C">
        <w:rPr>
          <w:lang w:val="en-US"/>
        </w:rPr>
        <w:t>Comments</w:t>
      </w:r>
    </w:p>
    <w:p w:rsidR="00483174" w:rsidRPr="00BE0FCC" w:rsidP="00483174" w14:paraId="0BA3E6D6" w14:textId="77777777">
      <w:pPr>
        <w:spacing w:after="200"/>
        <w:rPr>
          <w:b/>
        </w:rPr>
      </w:pP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bookmarkStart w:id="15" w:name="_Hlk215575275"/>
      <w:bookmarkEnd w:id="14"/>
      <w:bookmarkEnd w:id="15"/>
    </w:p>
    <w:p w:rsidR="00106FCE" w14:paraId="1595B945" w14:textId="77777777">
      <w:pPr>
        <w:spacing w:after="0" w:line="240" w:lineRule="auto"/>
      </w:pPr>
      <w:r>
        <w:br w:type="page"/>
      </w:r>
    </w:p>
    <w:p w:rsidR="00106FCE" w:rsidRPr="000A7FB8" w:rsidP="00106FCE" w14:paraId="47355693" w14:textId="6D214466">
      <w:pPr>
        <w:pStyle w:val="Heading2"/>
      </w:pPr>
      <w:bookmarkStart w:id="16" w:name="_Toc129184578"/>
      <w:bookmarkStart w:id="17" w:name="_Toc221031109"/>
      <w:bookmarkStart w:id="18" w:name="_Toc221100073"/>
      <w:r w:rsidRPr="000A7FB8">
        <w:t>Project Abstract (Research Programs ONLY)</w:t>
      </w:r>
      <w:bookmarkEnd w:id="16"/>
      <w:bookmarkEnd w:id="17"/>
      <w:bookmarkEnd w:id="18"/>
    </w:p>
    <w:bookmarkStart w:id="19" w:name="_Project_Abstract_(Research"/>
    <w:bookmarkEnd w:id="19"/>
    <w:p w:rsidR="00106FCE" w:rsidP="00106FCE" w14:paraId="64471E0A" w14:textId="77777777">
      <w:pPr>
        <w:tabs>
          <w:tab w:val="left" w:pos="720"/>
        </w:tabs>
        <w:ind w:left="739" w:hanging="739"/>
        <w:rPr>
          <w:b/>
          <w:bCs/>
          <w:lang w:val="fr-FR"/>
        </w:rPr>
      </w:pPr>
      <w:r>
        <w:rPr>
          <w:noProof/>
        </w:rPr>
        <mc:AlternateContent>
          <mc:Choice Requires="wps">
            <w:drawing>
              <wp:inline distT="0" distB="0" distL="0" distR="0">
                <wp:extent cx="5943600" cy="6640830"/>
                <wp:effectExtent l="0" t="0" r="0" b="7620"/>
                <wp:docPr id="7548665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640830"/>
                        </a:xfrm>
                        <a:prstGeom prst="rect">
                          <a:avLst/>
                        </a:prstGeom>
                        <a:solidFill>
                          <a:schemeClr val="accent5"/>
                        </a:solidFill>
                        <a:ln w="9525">
                          <a:noFill/>
                          <a:miter lim="800000"/>
                          <a:headEnd/>
                          <a:tailEnd/>
                        </a:ln>
                      </wps:spPr>
                      <wps:txbx>
                        <w:txbxContent>
                          <w:p w:rsidR="00106FCE" w:rsidP="00106FCE" w14:textId="77777777">
                            <w:pPr>
                              <w:pStyle w:val="Heading3"/>
                              <w:spacing w:before="0"/>
                            </w:pPr>
                            <w:bookmarkStart w:id="20" w:name="_Toc221031110"/>
                            <w:r>
                              <w:t>Instructions</w:t>
                            </w:r>
                            <w:bookmarkEnd w:id="20"/>
                          </w:p>
                          <w:p w:rsidR="00106FCE" w:rsidRPr="000A7FB8" w:rsidP="00106FCE" w14:textId="0386C1F2">
                            <w:pPr>
                              <w:suppressOverlap/>
                            </w:pPr>
                            <w:r w:rsidRPr="005F781F">
                              <w:rPr>
                                <w:b/>
                                <w:bCs/>
                              </w:rPr>
                              <w:t xml:space="preserve">Section </w:t>
                            </w:r>
                            <w:r w:rsidR="00406A2A">
                              <w:rPr>
                                <w:b/>
                                <w:bCs/>
                              </w:rPr>
                              <w:t>1</w:t>
                            </w:r>
                            <w:r w:rsidRPr="005F781F" w:rsidR="00406A2A">
                              <w:rPr>
                                <w:b/>
                                <w:bCs/>
                              </w:rPr>
                              <w:t xml:space="preserve"> </w:t>
                            </w:r>
                            <w:r w:rsidRPr="005F781F">
                              <w:rPr>
                                <w:b/>
                                <w:bCs/>
                              </w:rPr>
                              <w:t xml:space="preserve">– </w:t>
                            </w:r>
                            <w:r w:rsidRPr="008125E5">
                              <w:rPr>
                                <w:b/>
                                <w:bCs/>
                              </w:rPr>
                              <w:t xml:space="preserve">Project Identifier Information: </w:t>
                            </w:r>
                            <w:r w:rsidRPr="008125E5">
                              <w:t>These items will be auto-populated.</w:t>
                            </w:r>
                            <w:r w:rsidRPr="000A7FB8">
                              <w:t xml:space="preserve"> </w:t>
                            </w:r>
                          </w:p>
                          <w:p w:rsidR="00106FCE" w:rsidRPr="000A7FB8" w:rsidP="00106FCE" w14:textId="63CB1F41">
                            <w:pPr>
                              <w:suppressOverlap/>
                            </w:pPr>
                            <w:r w:rsidRPr="005F781F">
                              <w:rPr>
                                <w:b/>
                                <w:bCs/>
                              </w:rPr>
                              <w:t xml:space="preserve">Section </w:t>
                            </w:r>
                            <w:r w:rsidR="00406A2A">
                              <w:rPr>
                                <w:b/>
                                <w:bCs/>
                              </w:rPr>
                              <w:t>2</w:t>
                            </w:r>
                            <w:r w:rsidRPr="005F781F" w:rsidR="00406A2A">
                              <w:rPr>
                                <w:b/>
                                <w:bCs/>
                              </w:rPr>
                              <w:t xml:space="preserve"> </w:t>
                            </w:r>
                            <w:r w:rsidRPr="005F781F">
                              <w:rPr>
                                <w:b/>
                                <w:bCs/>
                              </w:rPr>
                              <w:t>– Budget:</w:t>
                            </w:r>
                            <w:r w:rsidRPr="000A7FB8">
                              <w:t xml:space="preserve"> These figures will be </w:t>
                            </w:r>
                            <w:r>
                              <w:t>auto</w:t>
                            </w:r>
                            <w:r w:rsidRPr="000A7FB8">
                              <w:t xml:space="preserve">-populated from the Financial Form, Lines 1 through </w:t>
                            </w:r>
                            <w:r>
                              <w:t>4.</w:t>
                            </w:r>
                          </w:p>
                          <w:p w:rsidR="00106FCE" w:rsidRPr="000A7FB8" w:rsidP="00770583" w14:textId="77777777">
                            <w:pPr>
                              <w:pStyle w:val="BulletedList"/>
                            </w:pPr>
                            <w:r w:rsidRPr="00F62B29">
                              <w:rPr>
                                <w:b/>
                                <w:bCs/>
                              </w:rPr>
                              <w:t>New Competing Performance Report</w:t>
                            </w:r>
                            <w:r w:rsidRPr="000A7FB8">
                              <w:t xml:space="preserve">: will </w:t>
                            </w:r>
                            <w:r>
                              <w:t>auto</w:t>
                            </w:r>
                            <w:r w:rsidRPr="000A7FB8">
                              <w:t xml:space="preserve">-populate the budgeted amount for the first budget period </w:t>
                            </w:r>
                          </w:p>
                          <w:p w:rsidR="00106FCE" w:rsidRPr="000A7FB8" w:rsidP="00106FCE" w14:textId="77777777">
                            <w:pPr>
                              <w:pStyle w:val="BulletedList"/>
                            </w:pPr>
                            <w:r w:rsidRPr="00F62B29">
                              <w:rPr>
                                <w:b/>
                                <w:bCs/>
                              </w:rPr>
                              <w:t xml:space="preserve">Non-Competing Continuation Performance Reports </w:t>
                            </w:r>
                            <w:r w:rsidRPr="007072F4">
                              <w:t>and</w:t>
                            </w:r>
                            <w:r w:rsidRPr="00F62B29">
                              <w:rPr>
                                <w:b/>
                                <w:bCs/>
                              </w:rPr>
                              <w:t xml:space="preserve"> Project Period End Report</w:t>
                            </w:r>
                            <w:r>
                              <w:t xml:space="preserve">: will auto-populate the budgeted amount from the prior performance report </w:t>
                            </w:r>
                          </w:p>
                          <w:p w:rsidR="00106FCE" w:rsidRPr="000A7FB8" w:rsidP="00106FCE" w14:textId="027ADF40">
                            <w:pPr>
                              <w:suppressOverlap/>
                            </w:pPr>
                            <w:r w:rsidRPr="005F781F">
                              <w:rPr>
                                <w:b/>
                                <w:bCs/>
                              </w:rPr>
                              <w:t xml:space="preserve">Section </w:t>
                            </w:r>
                            <w:r w:rsidR="00406A2A">
                              <w:rPr>
                                <w:b/>
                                <w:bCs/>
                              </w:rPr>
                              <w:t>3</w:t>
                            </w:r>
                            <w:r w:rsidRPr="005F781F" w:rsidR="00406A2A">
                              <w:rPr>
                                <w:b/>
                                <w:bCs/>
                              </w:rPr>
                              <w:t xml:space="preserve"> </w:t>
                            </w:r>
                            <w:r w:rsidRPr="005F781F">
                              <w:rPr>
                                <w:b/>
                                <w:bCs/>
                              </w:rPr>
                              <w:t>– Population Focus:</w:t>
                            </w:r>
                            <w:r w:rsidRPr="000A7FB8">
                              <w:t xml:space="preserve"> Indicate which population(s) are the focus of the study. </w:t>
                            </w:r>
                            <w:r>
                              <w:t>Select</w:t>
                            </w:r>
                            <w:r w:rsidRPr="000A7FB8">
                              <w:t xml:space="preserve"> all that apply.</w:t>
                            </w:r>
                          </w:p>
                          <w:p w:rsidR="00106FCE" w:rsidRPr="000A7FB8" w:rsidP="00106FCE" w14:textId="3ED35D89">
                            <w:pPr>
                              <w:suppressOverlap/>
                            </w:pPr>
                            <w:r w:rsidRPr="005F781F">
                              <w:rPr>
                                <w:b/>
                                <w:bCs/>
                              </w:rPr>
                              <w:t xml:space="preserve">Section </w:t>
                            </w:r>
                            <w:r w:rsidR="00406A2A">
                              <w:rPr>
                                <w:b/>
                                <w:bCs/>
                              </w:rPr>
                              <w:t>4</w:t>
                            </w:r>
                            <w:r w:rsidRPr="005F781F" w:rsidR="00406A2A">
                              <w:rPr>
                                <w:b/>
                                <w:bCs/>
                              </w:rPr>
                              <w:t xml:space="preserve"> </w:t>
                            </w:r>
                            <w:r w:rsidRPr="005F781F">
                              <w:rPr>
                                <w:b/>
                                <w:bCs/>
                              </w:rPr>
                              <w:t>– Study Design:</w:t>
                            </w:r>
                            <w:r w:rsidRPr="000A7FB8">
                              <w:t xml:space="preserve"> Indicate which type of design the study uses. Select all that apply.</w:t>
                            </w:r>
                          </w:p>
                          <w:p w:rsidR="00106FCE" w:rsidRPr="000A7FB8" w:rsidP="00106FCE" w14:textId="4DB82EF5">
                            <w:pPr>
                              <w:suppressOverlap/>
                            </w:pPr>
                            <w:r w:rsidRPr="005F781F">
                              <w:rPr>
                                <w:b/>
                                <w:bCs/>
                              </w:rPr>
                              <w:t xml:space="preserve">Section </w:t>
                            </w:r>
                            <w:r w:rsidR="00406A2A">
                              <w:rPr>
                                <w:b/>
                                <w:bCs/>
                              </w:rPr>
                              <w:t>5</w:t>
                            </w:r>
                            <w:r w:rsidRPr="005F781F" w:rsidR="00406A2A">
                              <w:rPr>
                                <w:b/>
                                <w:bCs/>
                              </w:rPr>
                              <w:t xml:space="preserve"> </w:t>
                            </w:r>
                            <w:r w:rsidRPr="005F781F">
                              <w:rPr>
                                <w:b/>
                                <w:bCs/>
                              </w:rPr>
                              <w:t>– Time Design:</w:t>
                            </w:r>
                            <w:r w:rsidRPr="000A7FB8">
                              <w:t xml:space="preserve"> Indicate which type of design the study uses. Select all that apply.</w:t>
                            </w:r>
                          </w:p>
                          <w:p w:rsidR="00106FCE" w:rsidRPr="000A7FB8" w:rsidP="00106FCE" w14:textId="6348D5B5">
                            <w:pPr>
                              <w:suppressOverlap/>
                            </w:pPr>
                            <w:r w:rsidRPr="005F781F">
                              <w:rPr>
                                <w:b/>
                                <w:bCs/>
                              </w:rPr>
                              <w:t xml:space="preserve">Section </w:t>
                            </w:r>
                            <w:r w:rsidR="00406A2A">
                              <w:rPr>
                                <w:b/>
                                <w:bCs/>
                              </w:rPr>
                              <w:t>6</w:t>
                            </w:r>
                            <w:r w:rsidRPr="005F781F" w:rsidR="00406A2A">
                              <w:rPr>
                                <w:b/>
                                <w:bCs/>
                              </w:rPr>
                              <w:t xml:space="preserve"> </w:t>
                            </w:r>
                            <w:r w:rsidRPr="005F781F">
                              <w:rPr>
                                <w:b/>
                                <w:bCs/>
                              </w:rPr>
                              <w:t>– Priority Research Issues and Questions of Focus</w:t>
                            </w:r>
                            <w:r w:rsidRPr="000A7FB8">
                              <w:t xml:space="preserve"> </w:t>
                            </w:r>
                            <w:r w:rsidRPr="005F781F">
                              <w:rPr>
                                <w:b/>
                                <w:bCs/>
                              </w:rPr>
                              <w:t>(DO NOT EXCEED THE SPACE PROVIDED)</w:t>
                            </w:r>
                            <w:r w:rsidR="00E604B1">
                              <w:t xml:space="preserve">: </w:t>
                            </w:r>
                            <w:r w:rsidRPr="000A7FB8">
                              <w:t>Provide a brief statement of the primary and secondary (if applicable) areas to be addressed by the research.</w:t>
                            </w:r>
                          </w:p>
                          <w:p w:rsidR="00106FCE" w:rsidRPr="0075511F" w:rsidP="00106FCE" w14:textId="13F2C5E6">
                            <w:pPr>
                              <w:suppressOverlap/>
                            </w:pPr>
                            <w:r w:rsidRPr="005F781F">
                              <w:rPr>
                                <w:b/>
                                <w:bCs/>
                              </w:rPr>
                              <w:t xml:space="preserve">Section </w:t>
                            </w:r>
                            <w:r w:rsidR="00406A2A">
                              <w:rPr>
                                <w:b/>
                                <w:bCs/>
                              </w:rPr>
                              <w:t>7</w:t>
                            </w:r>
                            <w:r w:rsidRPr="005F781F" w:rsidR="00406A2A">
                              <w:rPr>
                                <w:b/>
                                <w:bCs/>
                              </w:rPr>
                              <w:t xml:space="preserve"> </w:t>
                            </w:r>
                            <w:r w:rsidRPr="005F781F">
                              <w:rPr>
                                <w:b/>
                                <w:bCs/>
                              </w:rPr>
                              <w:t xml:space="preserve">– </w:t>
                            </w:r>
                            <w:r>
                              <w:rPr>
                                <w:b/>
                                <w:bCs/>
                              </w:rPr>
                              <w:t xml:space="preserve">Research </w:t>
                            </w:r>
                            <w:r w:rsidRPr="005F781F">
                              <w:rPr>
                                <w:b/>
                                <w:bCs/>
                              </w:rPr>
                              <w:t>Abstract</w:t>
                            </w:r>
                            <w:r>
                              <w:rPr>
                                <w:b/>
                                <w:bCs/>
                              </w:rPr>
                              <w:t xml:space="preserve">: </w:t>
                            </w:r>
                            <w:r w:rsidRPr="005F781F">
                              <w:t>Provide a three to five sentence description of your project that identifies the project's purpose, the needs and problems which are addressed, the objectives of the project, the related activities which will be used to meet the stated objectives, and the materials which will be developed.</w:t>
                            </w:r>
                          </w:p>
                          <w:p w:rsidR="00106FCE" w:rsidRPr="000A7FB8" w:rsidP="00106FCE" w14:textId="639EB489">
                            <w:pPr>
                              <w:suppressOverlap/>
                            </w:pPr>
                            <w:r w:rsidRPr="005F781F">
                              <w:rPr>
                                <w:b/>
                                <w:bCs/>
                              </w:rPr>
                              <w:t xml:space="preserve">Section </w:t>
                            </w:r>
                            <w:r w:rsidR="00406A2A">
                              <w:rPr>
                                <w:b/>
                                <w:bCs/>
                              </w:rPr>
                              <w:t>8</w:t>
                            </w:r>
                            <w:r w:rsidRPr="005F781F">
                              <w:rPr>
                                <w:b/>
                                <w:bCs/>
                              </w:rPr>
                              <w:t xml:space="preserve"> </w:t>
                            </w:r>
                            <w:r w:rsidRPr="00605342">
                              <w:rPr>
                                <w:b/>
                                <w:bCs/>
                              </w:rPr>
                              <w:t xml:space="preserve">– </w:t>
                            </w:r>
                            <w:r w:rsidRPr="005F781F">
                              <w:rPr>
                                <w:b/>
                                <w:bCs/>
                              </w:rPr>
                              <w:t>Key Words</w:t>
                            </w:r>
                            <w:r>
                              <w:rPr>
                                <w:b/>
                                <w:bCs/>
                              </w:rPr>
                              <w:t xml:space="preserve">: </w:t>
                            </w:r>
                            <w:r>
                              <w:t>Select the key words to describe the project.  Choose key words from the included list. Select all that apply. If a key word is not listed, select Other and specify key word(s).  You may select a sub-key word without also selecting the corresponding general key word. For example, you may select “</w:t>
                            </w:r>
                            <w:r w:rsidRPr="61D2B621">
                              <w:t xml:space="preserve">Early Childhood - </w:t>
                            </w:r>
                            <w:r>
                              <w:t>Newborn Screening” without selecting “Early Childhood - General”. In addition, you may select only the general key word if none of the sub-key words apply.</w:t>
                            </w:r>
                          </w:p>
                          <w:p w:rsidR="00106FCE" w:rsidP="00106FCE" w14:textId="77777777">
                            <w:pPr>
                              <w:keepNext/>
                              <w:suppressOverlap/>
                            </w:pPr>
                            <w:r w:rsidRPr="00D32AEB">
                              <w:rPr>
                                <w:b/>
                                <w:bCs/>
                              </w:rPr>
                              <w:t>Comments</w:t>
                            </w:r>
                            <w:r>
                              <w:rPr>
                                <w:b/>
                                <w:bCs/>
                              </w:rPr>
                              <w:t xml:space="preserve">: </w:t>
                            </w:r>
                            <w:r>
                              <w:t xml:space="preserve">Enter any comments, if applicable. </w:t>
                            </w:r>
                          </w:p>
                        </w:txbxContent>
                      </wps:txbx>
                      <wps:bodyPr rot="0" vert="horz" wrap="square" lIns="91440" tIns="45720" rIns="91440" bIns="45720" anchor="t" anchorCtr="0">
                        <a:spAutoFit/>
                      </wps:bodyPr>
                    </wps:wsp>
                  </a:graphicData>
                </a:graphic>
              </wp:inline>
            </w:drawing>
          </mc:Choice>
          <mc:Fallback>
            <w:pict>
              <v:shape id="Text Box 2" o:spid="_x0000_i1026" type="#_x0000_t202" style="width:468pt;height:522.9pt;mso-wrap-distance-bottom:0;mso-wrap-distance-left:0;mso-wrap-distance-right:0;mso-wrap-distance-top:0;v-text-anchor:top" fillcolor="#f0f6fc" stroked="f" strokeweight="0.75pt">
                <v:textbox style="mso-fit-shape-to-text:t">
                  <w:txbxContent>
                    <w:p w:rsidR="00106FCE" w:rsidP="00106FCE" w14:paraId="47084CA9" w14:textId="77777777">
                      <w:pPr>
                        <w:pStyle w:val="Heading3"/>
                        <w:spacing w:before="0"/>
                      </w:pPr>
                      <w:bookmarkStart w:id="20" w:name="_Toc221031110"/>
                      <w:r>
                        <w:t>Instructions</w:t>
                      </w:r>
                      <w:bookmarkEnd w:id="20"/>
                    </w:p>
                    <w:p w:rsidR="00106FCE" w:rsidRPr="000A7FB8" w:rsidP="00106FCE" w14:paraId="2471BCFC" w14:textId="0386C1F2">
                      <w:pPr>
                        <w:suppressOverlap/>
                      </w:pPr>
                      <w:r w:rsidRPr="005F781F">
                        <w:rPr>
                          <w:b/>
                          <w:bCs/>
                        </w:rPr>
                        <w:t xml:space="preserve">Section </w:t>
                      </w:r>
                      <w:r w:rsidR="00406A2A">
                        <w:rPr>
                          <w:b/>
                          <w:bCs/>
                        </w:rPr>
                        <w:t>1</w:t>
                      </w:r>
                      <w:r w:rsidRPr="005F781F" w:rsidR="00406A2A">
                        <w:rPr>
                          <w:b/>
                          <w:bCs/>
                        </w:rPr>
                        <w:t xml:space="preserve"> </w:t>
                      </w:r>
                      <w:r w:rsidRPr="005F781F">
                        <w:rPr>
                          <w:b/>
                          <w:bCs/>
                        </w:rPr>
                        <w:t xml:space="preserve">– </w:t>
                      </w:r>
                      <w:r w:rsidRPr="008125E5">
                        <w:rPr>
                          <w:b/>
                          <w:bCs/>
                        </w:rPr>
                        <w:t xml:space="preserve">Project Identifier Information: </w:t>
                      </w:r>
                      <w:r w:rsidRPr="008125E5">
                        <w:t>These items will be auto-populated.</w:t>
                      </w:r>
                      <w:r w:rsidRPr="000A7FB8">
                        <w:t xml:space="preserve"> </w:t>
                      </w:r>
                    </w:p>
                    <w:p w:rsidR="00106FCE" w:rsidRPr="000A7FB8" w:rsidP="00106FCE" w14:paraId="3A6BD994" w14:textId="63CB1F41">
                      <w:pPr>
                        <w:suppressOverlap/>
                      </w:pPr>
                      <w:r w:rsidRPr="005F781F">
                        <w:rPr>
                          <w:b/>
                          <w:bCs/>
                        </w:rPr>
                        <w:t xml:space="preserve">Section </w:t>
                      </w:r>
                      <w:r w:rsidR="00406A2A">
                        <w:rPr>
                          <w:b/>
                          <w:bCs/>
                        </w:rPr>
                        <w:t>2</w:t>
                      </w:r>
                      <w:r w:rsidRPr="005F781F" w:rsidR="00406A2A">
                        <w:rPr>
                          <w:b/>
                          <w:bCs/>
                        </w:rPr>
                        <w:t xml:space="preserve"> </w:t>
                      </w:r>
                      <w:r w:rsidRPr="005F781F">
                        <w:rPr>
                          <w:b/>
                          <w:bCs/>
                        </w:rPr>
                        <w:t>– Budget:</w:t>
                      </w:r>
                      <w:r w:rsidRPr="000A7FB8">
                        <w:t xml:space="preserve"> These figures will be </w:t>
                      </w:r>
                      <w:r>
                        <w:t>auto</w:t>
                      </w:r>
                      <w:r w:rsidRPr="000A7FB8">
                        <w:t xml:space="preserve">-populated from the Financial Form, Lines 1 through </w:t>
                      </w:r>
                      <w:r>
                        <w:t>4.</w:t>
                      </w:r>
                    </w:p>
                    <w:p w:rsidR="00106FCE" w:rsidRPr="000A7FB8" w:rsidP="00770583" w14:paraId="5686C7EC" w14:textId="77777777">
                      <w:pPr>
                        <w:pStyle w:val="BulletedList"/>
                      </w:pPr>
                      <w:r w:rsidRPr="00F62B29">
                        <w:rPr>
                          <w:b/>
                          <w:bCs/>
                        </w:rPr>
                        <w:t>New Competing Performance Report</w:t>
                      </w:r>
                      <w:r w:rsidRPr="000A7FB8">
                        <w:t xml:space="preserve">: will </w:t>
                      </w:r>
                      <w:r>
                        <w:t>auto</w:t>
                      </w:r>
                      <w:r w:rsidRPr="000A7FB8">
                        <w:t xml:space="preserve">-populate the budgeted amount for the first budget period </w:t>
                      </w:r>
                    </w:p>
                    <w:p w:rsidR="00106FCE" w:rsidRPr="000A7FB8" w:rsidP="00106FCE" w14:paraId="0BB09BAE" w14:textId="77777777">
                      <w:pPr>
                        <w:pStyle w:val="BulletedList"/>
                      </w:pPr>
                      <w:r w:rsidRPr="00F62B29">
                        <w:rPr>
                          <w:b/>
                          <w:bCs/>
                        </w:rPr>
                        <w:t xml:space="preserve">Non-Competing Continuation Performance Reports </w:t>
                      </w:r>
                      <w:r w:rsidRPr="007072F4">
                        <w:t>and</w:t>
                      </w:r>
                      <w:r w:rsidRPr="00F62B29">
                        <w:rPr>
                          <w:b/>
                          <w:bCs/>
                        </w:rPr>
                        <w:t xml:space="preserve"> Project Period End Report</w:t>
                      </w:r>
                      <w:r>
                        <w:t xml:space="preserve">: will auto-populate the budgeted amount from the prior performance report </w:t>
                      </w:r>
                    </w:p>
                    <w:p w:rsidR="00106FCE" w:rsidRPr="000A7FB8" w:rsidP="00106FCE" w14:paraId="115107C1" w14:textId="027ADF40">
                      <w:pPr>
                        <w:suppressOverlap/>
                      </w:pPr>
                      <w:r w:rsidRPr="005F781F">
                        <w:rPr>
                          <w:b/>
                          <w:bCs/>
                        </w:rPr>
                        <w:t xml:space="preserve">Section </w:t>
                      </w:r>
                      <w:r w:rsidR="00406A2A">
                        <w:rPr>
                          <w:b/>
                          <w:bCs/>
                        </w:rPr>
                        <w:t>3</w:t>
                      </w:r>
                      <w:r w:rsidRPr="005F781F" w:rsidR="00406A2A">
                        <w:rPr>
                          <w:b/>
                          <w:bCs/>
                        </w:rPr>
                        <w:t xml:space="preserve"> </w:t>
                      </w:r>
                      <w:r w:rsidRPr="005F781F">
                        <w:rPr>
                          <w:b/>
                          <w:bCs/>
                        </w:rPr>
                        <w:t>– Population Focus:</w:t>
                      </w:r>
                      <w:r w:rsidRPr="000A7FB8">
                        <w:t xml:space="preserve"> Indicate which population(s) are the focus of the study. </w:t>
                      </w:r>
                      <w:r>
                        <w:t>Select</w:t>
                      </w:r>
                      <w:r w:rsidRPr="000A7FB8">
                        <w:t xml:space="preserve"> all that apply.</w:t>
                      </w:r>
                    </w:p>
                    <w:p w:rsidR="00106FCE" w:rsidRPr="000A7FB8" w:rsidP="00106FCE" w14:paraId="6CA32AA9" w14:textId="3ED35D89">
                      <w:pPr>
                        <w:suppressOverlap/>
                      </w:pPr>
                      <w:r w:rsidRPr="005F781F">
                        <w:rPr>
                          <w:b/>
                          <w:bCs/>
                        </w:rPr>
                        <w:t xml:space="preserve">Section </w:t>
                      </w:r>
                      <w:r w:rsidR="00406A2A">
                        <w:rPr>
                          <w:b/>
                          <w:bCs/>
                        </w:rPr>
                        <w:t>4</w:t>
                      </w:r>
                      <w:r w:rsidRPr="005F781F" w:rsidR="00406A2A">
                        <w:rPr>
                          <w:b/>
                          <w:bCs/>
                        </w:rPr>
                        <w:t xml:space="preserve"> </w:t>
                      </w:r>
                      <w:r w:rsidRPr="005F781F">
                        <w:rPr>
                          <w:b/>
                          <w:bCs/>
                        </w:rPr>
                        <w:t>– Study Design:</w:t>
                      </w:r>
                      <w:r w:rsidRPr="000A7FB8">
                        <w:t xml:space="preserve"> Indicate which type of design the study uses. Select all that apply.</w:t>
                      </w:r>
                    </w:p>
                    <w:p w:rsidR="00106FCE" w:rsidRPr="000A7FB8" w:rsidP="00106FCE" w14:paraId="4AA89466" w14:textId="4DB82EF5">
                      <w:pPr>
                        <w:suppressOverlap/>
                      </w:pPr>
                      <w:r w:rsidRPr="005F781F">
                        <w:rPr>
                          <w:b/>
                          <w:bCs/>
                        </w:rPr>
                        <w:t xml:space="preserve">Section </w:t>
                      </w:r>
                      <w:r w:rsidR="00406A2A">
                        <w:rPr>
                          <w:b/>
                          <w:bCs/>
                        </w:rPr>
                        <w:t>5</w:t>
                      </w:r>
                      <w:r w:rsidRPr="005F781F" w:rsidR="00406A2A">
                        <w:rPr>
                          <w:b/>
                          <w:bCs/>
                        </w:rPr>
                        <w:t xml:space="preserve"> </w:t>
                      </w:r>
                      <w:r w:rsidRPr="005F781F">
                        <w:rPr>
                          <w:b/>
                          <w:bCs/>
                        </w:rPr>
                        <w:t>– Time Design:</w:t>
                      </w:r>
                      <w:r w:rsidRPr="000A7FB8">
                        <w:t xml:space="preserve"> Indicate which type of design the study uses. Select all that apply.</w:t>
                      </w:r>
                    </w:p>
                    <w:p w:rsidR="00106FCE" w:rsidRPr="000A7FB8" w:rsidP="00106FCE" w14:paraId="206738A0" w14:textId="6348D5B5">
                      <w:pPr>
                        <w:suppressOverlap/>
                      </w:pPr>
                      <w:r w:rsidRPr="005F781F">
                        <w:rPr>
                          <w:b/>
                          <w:bCs/>
                        </w:rPr>
                        <w:t xml:space="preserve">Section </w:t>
                      </w:r>
                      <w:r w:rsidR="00406A2A">
                        <w:rPr>
                          <w:b/>
                          <w:bCs/>
                        </w:rPr>
                        <w:t>6</w:t>
                      </w:r>
                      <w:r w:rsidRPr="005F781F" w:rsidR="00406A2A">
                        <w:rPr>
                          <w:b/>
                          <w:bCs/>
                        </w:rPr>
                        <w:t xml:space="preserve"> </w:t>
                      </w:r>
                      <w:r w:rsidRPr="005F781F">
                        <w:rPr>
                          <w:b/>
                          <w:bCs/>
                        </w:rPr>
                        <w:t>– Priority Research Issues and Questions of Focus</w:t>
                      </w:r>
                      <w:r w:rsidRPr="000A7FB8">
                        <w:t xml:space="preserve"> </w:t>
                      </w:r>
                      <w:r w:rsidRPr="005F781F">
                        <w:rPr>
                          <w:b/>
                          <w:bCs/>
                        </w:rPr>
                        <w:t>(DO NOT EXCEED THE SPACE PROVIDED)</w:t>
                      </w:r>
                      <w:r w:rsidR="00E604B1">
                        <w:t xml:space="preserve">: </w:t>
                      </w:r>
                      <w:r w:rsidRPr="000A7FB8">
                        <w:t>Provide a brief statement of the primary and secondary (if applicable) areas to be addressed by the research.</w:t>
                      </w:r>
                    </w:p>
                    <w:p w:rsidR="00106FCE" w:rsidRPr="0075511F" w:rsidP="00106FCE" w14:paraId="50857884" w14:textId="13F2C5E6">
                      <w:pPr>
                        <w:suppressOverlap/>
                      </w:pPr>
                      <w:r w:rsidRPr="005F781F">
                        <w:rPr>
                          <w:b/>
                          <w:bCs/>
                        </w:rPr>
                        <w:t xml:space="preserve">Section </w:t>
                      </w:r>
                      <w:r w:rsidR="00406A2A">
                        <w:rPr>
                          <w:b/>
                          <w:bCs/>
                        </w:rPr>
                        <w:t>7</w:t>
                      </w:r>
                      <w:r w:rsidRPr="005F781F" w:rsidR="00406A2A">
                        <w:rPr>
                          <w:b/>
                          <w:bCs/>
                        </w:rPr>
                        <w:t xml:space="preserve"> </w:t>
                      </w:r>
                      <w:r w:rsidRPr="005F781F">
                        <w:rPr>
                          <w:b/>
                          <w:bCs/>
                        </w:rPr>
                        <w:t xml:space="preserve">– </w:t>
                      </w:r>
                      <w:r>
                        <w:rPr>
                          <w:b/>
                          <w:bCs/>
                        </w:rPr>
                        <w:t xml:space="preserve">Research </w:t>
                      </w:r>
                      <w:r w:rsidRPr="005F781F">
                        <w:rPr>
                          <w:b/>
                          <w:bCs/>
                        </w:rPr>
                        <w:t>Abstract</w:t>
                      </w:r>
                      <w:r>
                        <w:rPr>
                          <w:b/>
                          <w:bCs/>
                        </w:rPr>
                        <w:t xml:space="preserve">: </w:t>
                      </w:r>
                      <w:r w:rsidRPr="005F781F">
                        <w:t>Provide a three to five sentence description of your project that identifies the project's purpose, the needs and problems which are addressed, the objectives of the project, the related activities which will be used to meet the stated objectives, and the materials which will be developed.</w:t>
                      </w:r>
                    </w:p>
                    <w:p w:rsidR="00106FCE" w:rsidRPr="000A7FB8" w:rsidP="00106FCE" w14:paraId="2B6D34A0" w14:textId="639EB489">
                      <w:pPr>
                        <w:suppressOverlap/>
                      </w:pPr>
                      <w:r w:rsidRPr="005F781F">
                        <w:rPr>
                          <w:b/>
                          <w:bCs/>
                        </w:rPr>
                        <w:t xml:space="preserve">Section </w:t>
                      </w:r>
                      <w:r w:rsidR="00406A2A">
                        <w:rPr>
                          <w:b/>
                          <w:bCs/>
                        </w:rPr>
                        <w:t>8</w:t>
                      </w:r>
                      <w:r w:rsidRPr="005F781F">
                        <w:rPr>
                          <w:b/>
                          <w:bCs/>
                        </w:rPr>
                        <w:t xml:space="preserve"> </w:t>
                      </w:r>
                      <w:r w:rsidRPr="00605342">
                        <w:rPr>
                          <w:b/>
                          <w:bCs/>
                        </w:rPr>
                        <w:t xml:space="preserve">– </w:t>
                      </w:r>
                      <w:r w:rsidRPr="005F781F">
                        <w:rPr>
                          <w:b/>
                          <w:bCs/>
                        </w:rPr>
                        <w:t>Key Words</w:t>
                      </w:r>
                      <w:r>
                        <w:rPr>
                          <w:b/>
                          <w:bCs/>
                        </w:rPr>
                        <w:t xml:space="preserve">: </w:t>
                      </w:r>
                      <w:r>
                        <w:t>Select the key words to describe the project.  Choose key words from the included list. Select all that apply. If a key word is not listed, select Other and specify key word(s).  You may select a sub-key word without also selecting the corresponding general key word. For example, you may select “</w:t>
                      </w:r>
                      <w:r w:rsidRPr="61D2B621">
                        <w:t xml:space="preserve">Early Childhood - </w:t>
                      </w:r>
                      <w:r>
                        <w:t>Newborn Screening” without selecting “Early Childhood - General”. In addition, you may select only the general key word if none of the sub-key words apply.</w:t>
                      </w:r>
                    </w:p>
                    <w:p w:rsidR="00106FCE" w:rsidP="00106FCE" w14:paraId="17889B58" w14:textId="77777777">
                      <w:pPr>
                        <w:keepNext/>
                        <w:suppressOverlap/>
                      </w:pPr>
                      <w:r w:rsidRPr="00D32AEB">
                        <w:rPr>
                          <w:b/>
                          <w:bCs/>
                        </w:rPr>
                        <w:t>Comments</w:t>
                      </w:r>
                      <w:r>
                        <w:rPr>
                          <w:b/>
                          <w:bCs/>
                        </w:rPr>
                        <w:t xml:space="preserve">: </w:t>
                      </w:r>
                      <w:r>
                        <w:t xml:space="preserve">Enter any comments, if applicable. </w:t>
                      </w:r>
                    </w:p>
                  </w:txbxContent>
                </v:textbox>
                <w10:anchorlock/>
              </v:shape>
            </w:pict>
          </mc:Fallback>
        </mc:AlternateContent>
      </w:r>
    </w:p>
    <w:p w:rsidR="00106FCE" w:rsidP="00106FCE" w14:paraId="17586144" w14:textId="77777777">
      <w:pPr>
        <w:tabs>
          <w:tab w:val="left" w:pos="720"/>
        </w:tabs>
        <w:ind w:left="739" w:hanging="739"/>
        <w:rPr>
          <w:b/>
          <w:bCs/>
          <w:lang w:val="fr-FR"/>
        </w:rPr>
      </w:pPr>
      <w:r>
        <w:rPr>
          <w:b/>
          <w:bCs/>
          <w:lang w:val="fr-FR"/>
        </w:rPr>
        <w:br w:type="page"/>
      </w:r>
    </w:p>
    <w:p w:rsidR="00106FCE" w:rsidRPr="00935415" w:rsidP="00106FCE" w14:paraId="34983C4E" w14:textId="4C1FAF95">
      <w:pPr>
        <w:pStyle w:val="Heading3"/>
      </w:pPr>
      <w:bookmarkStart w:id="21" w:name="_Toc221031111"/>
      <w:r>
        <w:t xml:space="preserve">Data Collection Form for </w:t>
      </w:r>
      <w:r w:rsidRPr="00935415">
        <w:t xml:space="preserve">Project Abstract (Research Programs ONLY) </w:t>
      </w:r>
      <w:bookmarkEnd w:id="21"/>
    </w:p>
    <w:p w:rsidR="00106FCE" w:rsidRPr="00C2317C" w:rsidP="00106FCE" w14:paraId="4F4E4491" w14:textId="769FCEAD">
      <w:pPr>
        <w:pStyle w:val="Heading4"/>
      </w:pPr>
      <w:r>
        <w:t>1</w:t>
      </w:r>
      <w:r w:rsidRPr="00C2317C">
        <w:t>.</w:t>
      </w:r>
      <w:r w:rsidRPr="00C2317C">
        <w:tab/>
        <w:t xml:space="preserve">Project Identifier Information </w:t>
      </w:r>
    </w:p>
    <w:p w:rsidR="00106FCE" w:rsidRPr="000A7FB8" w:rsidP="00106FCE" w14:paraId="08A94C6A" w14:textId="77777777">
      <w:pPr>
        <w:pStyle w:val="BulletedList"/>
        <w:ind w:left="1080"/>
      </w:pPr>
      <w:r w:rsidRPr="000A7FB8">
        <w:t>Project Title:</w:t>
      </w:r>
      <w:r>
        <w:t xml:space="preserve">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61E53AE6" w14:textId="77777777">
      <w:pPr>
        <w:pStyle w:val="BulletedList"/>
        <w:ind w:left="1080"/>
      </w:pPr>
      <w:r>
        <w:t xml:space="preserve">Project </w:t>
      </w:r>
      <w:r w:rsidRPr="000A7FB8">
        <w:t>Number:</w:t>
      </w:r>
      <w:r>
        <w:t xml:space="preserve">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321172D5" w14:textId="155E6DC8">
      <w:pPr>
        <w:pStyle w:val="BulletedList"/>
        <w:ind w:left="1080"/>
      </w:pPr>
      <w:r w:rsidRPr="000A7FB8">
        <w:t>Project Director</w:t>
      </w:r>
      <w:r>
        <w:t>/Principal Investigator as show</w:t>
      </w:r>
      <w:r w:rsidR="00DF3B2A">
        <w:t>n</w:t>
      </w:r>
      <w:r>
        <w:t xml:space="preserve"> on </w:t>
      </w:r>
      <w:r>
        <w:t>NoA</w:t>
      </w:r>
      <w:r w:rsidRPr="000A7FB8">
        <w:t>:</w:t>
      </w:r>
      <w:r>
        <w:t xml:space="preserve">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626F10B8" w14:textId="77777777">
      <w:pPr>
        <w:pStyle w:val="BulletedList"/>
        <w:ind w:left="1080"/>
      </w:pPr>
      <w:r>
        <w:t xml:space="preserve">Additional </w:t>
      </w:r>
      <w:r w:rsidRPr="000A7FB8">
        <w:t>Princip</w:t>
      </w:r>
      <w:r>
        <w:t>al</w:t>
      </w:r>
      <w:r w:rsidRPr="000A7FB8">
        <w:t xml:space="preserve"> Investigator(s), Discipline:</w:t>
      </w:r>
      <w:r>
        <w:t xml:space="preserve">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59E15DA6" w14:textId="6BC8C419">
      <w:pPr>
        <w:pStyle w:val="Heading4"/>
      </w:pPr>
      <w:r>
        <w:t>2</w:t>
      </w:r>
      <w:r w:rsidRPr="000A7FB8">
        <w:t>.</w:t>
      </w:r>
      <w:r w:rsidRPr="000A7FB8">
        <w:tab/>
        <w:t>Budget</w:t>
      </w:r>
    </w:p>
    <w:p w:rsidR="00106FCE" w:rsidRPr="000A7FB8" w:rsidP="00106FCE" w14:paraId="35D29E58" w14:textId="77777777">
      <w:pPr>
        <w:pStyle w:val="BulletedList"/>
        <w:ind w:left="1080"/>
      </w:pPr>
      <w:r w:rsidRPr="000A7FB8">
        <w:t>MCHB Grant Award</w:t>
      </w:r>
      <w:r>
        <w:t xml:space="preserve"> </w:t>
      </w:r>
      <w:r w:rsidRPr="00C2317C">
        <w:rPr>
          <w:i/>
          <w:iCs/>
        </w:rPr>
        <w:t>(Line 1, Financial Form)</w:t>
      </w:r>
      <w:r>
        <w:rPr>
          <w:i/>
          <w:iCs/>
        </w:rPr>
        <w:tab/>
      </w:r>
      <w:r w:rsidRPr="000A7FB8">
        <w:t>$</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6C11652A" w14:textId="77777777">
      <w:pPr>
        <w:pStyle w:val="BulletedList"/>
        <w:ind w:left="1080"/>
      </w:pPr>
      <w:r w:rsidRPr="000A7FB8">
        <w:t>Matching Funds (if applicable)</w:t>
      </w:r>
      <w:r>
        <w:t xml:space="preserve"> </w:t>
      </w:r>
      <w:r w:rsidRPr="000A7FB8">
        <w:t xml:space="preserve">(Line </w:t>
      </w:r>
      <w:r>
        <w:t>2</w:t>
      </w:r>
      <w:r w:rsidRPr="000A7FB8">
        <w:t>, Financial Form)</w:t>
      </w:r>
      <w:r w:rsidRPr="00C2317C">
        <w:rPr>
          <w:i/>
          <w:iCs/>
        </w:rPr>
        <w:t xml:space="preserve"> </w:t>
      </w:r>
      <w:r w:rsidRPr="000A7FB8">
        <w:t>$</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7262FC3C" w14:textId="77777777">
      <w:pPr>
        <w:pStyle w:val="BulletedList"/>
        <w:ind w:left="1080"/>
      </w:pPr>
      <w:r w:rsidRPr="000A7FB8">
        <w:t>Other Project Funds</w:t>
      </w:r>
      <w:r>
        <w:t xml:space="preserve"> </w:t>
      </w:r>
      <w:r w:rsidRPr="000A7FB8">
        <w:t xml:space="preserve">(Line </w:t>
      </w:r>
      <w:r>
        <w:t>3</w:t>
      </w:r>
      <w:r w:rsidRPr="000A7FB8">
        <w:t>, Financial Form)</w:t>
      </w:r>
      <w:r w:rsidRPr="00C2317C">
        <w:rPr>
          <w:i/>
          <w:iCs/>
        </w:rPr>
        <w:t xml:space="preserve"> </w:t>
      </w:r>
      <w:r w:rsidRPr="000A7FB8">
        <w:t>$</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P="00106FCE" w14:paraId="5A736CED" w14:textId="16AB97C2">
      <w:pPr>
        <w:pStyle w:val="BulletedList"/>
        <w:ind w:left="1080"/>
      </w:pPr>
      <w:r w:rsidRPr="000A7FB8">
        <w:t>Total Project Funds</w:t>
      </w:r>
      <w:r>
        <w:t xml:space="preserve"> </w:t>
      </w:r>
      <w:r w:rsidR="00777C98">
        <w:t>(Line 4, Financial Form)</w:t>
      </w:r>
      <w:r>
        <w:rPr>
          <w:i/>
          <w:iCs/>
        </w:rPr>
        <w:tab/>
      </w:r>
      <w:r w:rsidRPr="000A7FB8">
        <w:t>$</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1926A5EE" w14:textId="1017D9AA">
      <w:pPr>
        <w:pStyle w:val="Heading4"/>
      </w:pPr>
      <w:r>
        <w:t>3</w:t>
      </w:r>
      <w:r w:rsidRPr="000A7FB8">
        <w:t>.</w:t>
      </w:r>
      <w:r w:rsidRPr="000A7FB8">
        <w:tab/>
        <w:t xml:space="preserve">Population Focus </w:t>
      </w:r>
      <w:r w:rsidRPr="00C2317C">
        <w:t>(</w:t>
      </w:r>
      <w:r w:rsidRPr="007072F4">
        <w:rPr>
          <w:i/>
          <w:iCs/>
        </w:rPr>
        <w:t xml:space="preserve">select all </w:t>
      </w:r>
      <w:r w:rsidRPr="007072F4">
        <w:rPr>
          <w:i/>
          <w:iCs/>
        </w:rPr>
        <w:t>that</w:t>
      </w:r>
      <w:r w:rsidRPr="007072F4">
        <w:rPr>
          <w:i/>
          <w:iCs/>
        </w:rPr>
        <w:t xml:space="preserve"> </w:t>
      </w:r>
      <w:r w:rsidRPr="007072F4">
        <w:rPr>
          <w:i/>
          <w:iCs/>
        </w:rPr>
        <w:t>apply</w:t>
      </w:r>
      <w:r w:rsidRPr="00C2317C">
        <w:t>)</w:t>
      </w:r>
    </w:p>
    <w:p w:rsidR="00106FCE" w:rsidRPr="000A7FB8" w:rsidP="00106FCE" w14:paraId="7AB8492A" w14:textId="77777777">
      <w:pPr>
        <w:tabs>
          <w:tab w:val="left" w:pos="4320"/>
        </w:tabs>
        <w:ind w:left="1080" w:hanging="360"/>
      </w:pPr>
      <w:sdt>
        <w:sdtPr>
          <w:id w:val="-1324119009"/>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Neonates</w:t>
      </w:r>
      <w:r w:rsidRPr="000A7FB8">
        <w:tab/>
      </w:r>
      <w:sdt>
        <w:sdtPr>
          <w:id w:val="-527722456"/>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Pregnant Women</w:t>
      </w:r>
    </w:p>
    <w:bookmarkStart w:id="22" w:name="_Hlk210916046"/>
    <w:p w:rsidR="00106FCE" w:rsidRPr="000A7FB8" w:rsidP="00106FCE" w14:paraId="0ADBC8D2" w14:textId="77777777">
      <w:pPr>
        <w:tabs>
          <w:tab w:val="left" w:pos="4320"/>
        </w:tabs>
        <w:ind w:left="1080" w:hanging="360"/>
      </w:pPr>
      <w:sdt>
        <w:sdtPr>
          <w:id w:val="-763454719"/>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w:t>
      </w:r>
      <w:bookmarkEnd w:id="22"/>
      <w:r w:rsidRPr="000A7FB8">
        <w:t>Infants</w:t>
      </w:r>
      <w:r w:rsidRPr="000A7FB8">
        <w:tab/>
      </w:r>
      <w:sdt>
        <w:sdtPr>
          <w:id w:val="-117533781"/>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Postpartum Women</w:t>
      </w:r>
    </w:p>
    <w:p w:rsidR="00106FCE" w:rsidRPr="000A7FB8" w:rsidP="00106FCE" w14:paraId="2CB3DDCF" w14:textId="77777777">
      <w:pPr>
        <w:tabs>
          <w:tab w:val="left" w:pos="4320"/>
        </w:tabs>
        <w:ind w:left="1080" w:hanging="360"/>
      </w:pPr>
      <w:sdt>
        <w:sdtPr>
          <w:id w:val="-1837835946"/>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Toddlers</w:t>
      </w:r>
      <w:r w:rsidRPr="000A7FB8">
        <w:tab/>
      </w:r>
      <w:sdt>
        <w:sdtPr>
          <w:id w:val="1273980485"/>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Parents/Mothers/Fathers</w:t>
      </w:r>
    </w:p>
    <w:p w:rsidR="00106FCE" w:rsidRPr="000A7FB8" w:rsidP="00106FCE" w14:paraId="0B51068D" w14:textId="77777777">
      <w:pPr>
        <w:tabs>
          <w:tab w:val="left" w:pos="4320"/>
        </w:tabs>
        <w:ind w:left="1080" w:hanging="360"/>
      </w:pPr>
      <w:sdt>
        <w:sdtPr>
          <w:id w:val="-1605644399"/>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Preschool Children</w:t>
      </w:r>
      <w:r w:rsidRPr="000A7FB8">
        <w:tab/>
      </w:r>
      <w:sdt>
        <w:sdtPr>
          <w:id w:val="927161138"/>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Adolescent Parents</w:t>
      </w:r>
    </w:p>
    <w:p w:rsidR="00106FCE" w:rsidRPr="000A7FB8" w:rsidP="00106FCE" w14:paraId="3E74F31D" w14:textId="295E29B2">
      <w:pPr>
        <w:tabs>
          <w:tab w:val="left" w:pos="4320"/>
        </w:tabs>
        <w:ind w:left="1080" w:hanging="360"/>
      </w:pPr>
      <w:sdt>
        <w:sdtPr>
          <w:id w:val="690575399"/>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School-Aged Children</w:t>
      </w:r>
      <w:r w:rsidRPr="000A7FB8">
        <w:tab/>
      </w:r>
      <w:sdt>
        <w:sdtPr>
          <w:id w:val="374742233"/>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Grandparents</w:t>
      </w:r>
    </w:p>
    <w:p w:rsidR="00106FCE" w:rsidRPr="000A7FB8" w:rsidP="00106FCE" w14:paraId="279F799A" w14:textId="77777777">
      <w:pPr>
        <w:tabs>
          <w:tab w:val="left" w:pos="4320"/>
        </w:tabs>
        <w:ind w:left="1080" w:hanging="360"/>
      </w:pPr>
      <w:sdt>
        <w:sdtPr>
          <w:id w:val="-1975133738"/>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Adolescents</w:t>
      </w:r>
      <w:r w:rsidRPr="000A7FB8">
        <w:tab/>
      </w:r>
      <w:sdt>
        <w:sdtPr>
          <w:id w:val="-1961570984"/>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Physicians</w:t>
      </w:r>
    </w:p>
    <w:p w:rsidR="00106FCE" w:rsidRPr="000A7FB8" w:rsidP="00106FCE" w14:paraId="2C08C929" w14:textId="77777777">
      <w:pPr>
        <w:tabs>
          <w:tab w:val="left" w:pos="4320"/>
        </w:tabs>
        <w:ind w:left="1080" w:hanging="360"/>
      </w:pPr>
      <w:sdt>
        <w:sdtPr>
          <w:id w:val="-147216199"/>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w:t>
      </w:r>
      <w:r>
        <w:t>Adolescents (Pregnancy Related)</w:t>
      </w:r>
      <w:r>
        <w:tab/>
      </w:r>
      <w:sdt>
        <w:sdtPr>
          <w:id w:val="173389041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Other (specify)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6819F6EB" w14:textId="77777777">
      <w:pPr>
        <w:ind w:left="1080" w:hanging="360"/>
        <w:rPr>
          <w:b/>
          <w:bCs/>
        </w:rPr>
      </w:pPr>
      <w:sdt>
        <w:sdtPr>
          <w:id w:val="529380704"/>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Young Adults (18-25)</w:t>
      </w:r>
    </w:p>
    <w:p w:rsidR="00106FCE" w:rsidRPr="000A7FB8" w:rsidP="00106FCE" w14:paraId="47228B15" w14:textId="7E05F57E">
      <w:pPr>
        <w:pStyle w:val="Heading4"/>
      </w:pPr>
      <w:r>
        <w:t>4</w:t>
      </w:r>
      <w:r w:rsidRPr="000A7FB8">
        <w:t>.</w:t>
      </w:r>
      <w:r w:rsidRPr="000A7FB8">
        <w:tab/>
        <w:t xml:space="preserve">Study Design </w:t>
      </w:r>
      <w:r w:rsidRPr="00312867">
        <w:rPr>
          <w:i/>
          <w:iCs/>
        </w:rPr>
        <w:t xml:space="preserve">(select all </w:t>
      </w:r>
      <w:r w:rsidRPr="00312867">
        <w:rPr>
          <w:i/>
          <w:iCs/>
        </w:rPr>
        <w:t>that</w:t>
      </w:r>
      <w:r w:rsidRPr="00312867">
        <w:rPr>
          <w:i/>
          <w:iCs/>
        </w:rPr>
        <w:t xml:space="preserve"> </w:t>
      </w:r>
      <w:r w:rsidRPr="00312867">
        <w:rPr>
          <w:i/>
          <w:iCs/>
        </w:rPr>
        <w:t>apply</w:t>
      </w:r>
      <w:r w:rsidRPr="00312867">
        <w:rPr>
          <w:i/>
          <w:iCs/>
        </w:rPr>
        <w:t>)</w:t>
      </w:r>
    </w:p>
    <w:p w:rsidR="00106FCE" w:rsidRPr="000A7FB8" w:rsidP="00106FCE" w14:paraId="133E8C2F" w14:textId="77777777">
      <w:pPr>
        <w:tabs>
          <w:tab w:val="left" w:pos="4320"/>
        </w:tabs>
        <w:ind w:left="1080" w:hanging="360"/>
      </w:pPr>
      <w:sdt>
        <w:sdtPr>
          <w:id w:val="-2669015"/>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Experimental</w:t>
      </w:r>
    </w:p>
    <w:p w:rsidR="00106FCE" w:rsidRPr="000A7FB8" w:rsidP="00106FCE" w14:paraId="61949B99" w14:textId="77777777">
      <w:pPr>
        <w:tabs>
          <w:tab w:val="left" w:pos="4320"/>
        </w:tabs>
        <w:ind w:left="1080" w:hanging="360"/>
      </w:pPr>
      <w:sdt>
        <w:sdtPr>
          <w:id w:val="1430936117"/>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Quasi-experimental</w:t>
      </w:r>
    </w:p>
    <w:p w:rsidR="00106FCE" w:rsidRPr="000A7FB8" w:rsidP="00106FCE" w14:paraId="1D222316" w14:textId="77777777">
      <w:pPr>
        <w:tabs>
          <w:tab w:val="left" w:pos="4320"/>
        </w:tabs>
        <w:ind w:left="1080" w:hanging="360"/>
      </w:pPr>
      <w:sdt>
        <w:sdtPr>
          <w:id w:val="-1092093098"/>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Observational</w:t>
      </w:r>
    </w:p>
    <w:p w:rsidR="00106FCE" w:rsidRPr="000A7FB8" w:rsidP="00106FCE" w14:paraId="41A8C90D" w14:textId="45A7DF74">
      <w:pPr>
        <w:pStyle w:val="Heading4"/>
      </w:pPr>
      <w:r>
        <w:t>5</w:t>
      </w:r>
      <w:r w:rsidRPr="000A7FB8">
        <w:t>.</w:t>
      </w:r>
      <w:r w:rsidRPr="000A7FB8">
        <w:tab/>
        <w:t xml:space="preserve">Time Design </w:t>
      </w:r>
      <w:r w:rsidRPr="00312867">
        <w:rPr>
          <w:i/>
          <w:iCs/>
        </w:rPr>
        <w:t xml:space="preserve">(select all </w:t>
      </w:r>
      <w:r w:rsidRPr="00312867">
        <w:rPr>
          <w:i/>
          <w:iCs/>
        </w:rPr>
        <w:t>that</w:t>
      </w:r>
      <w:r w:rsidRPr="00312867">
        <w:rPr>
          <w:i/>
          <w:iCs/>
        </w:rPr>
        <w:t xml:space="preserve"> </w:t>
      </w:r>
      <w:r w:rsidRPr="00312867">
        <w:rPr>
          <w:i/>
          <w:iCs/>
        </w:rPr>
        <w:t>apply</w:t>
      </w:r>
      <w:r w:rsidRPr="00312867">
        <w:rPr>
          <w:i/>
          <w:iCs/>
        </w:rPr>
        <w:t>)</w:t>
      </w:r>
      <w:r w:rsidRPr="000A7FB8">
        <w:t xml:space="preserve"> </w:t>
      </w:r>
    </w:p>
    <w:p w:rsidR="00106FCE" w:rsidRPr="000A7FB8" w:rsidP="00106FCE" w14:paraId="0335CB32" w14:textId="77777777">
      <w:pPr>
        <w:ind w:left="720"/>
      </w:pPr>
      <w:sdt>
        <w:sdtPr>
          <w:id w:val="1568687808"/>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Cross-sectional</w:t>
      </w:r>
    </w:p>
    <w:p w:rsidR="00106FCE" w:rsidRPr="000A7FB8" w:rsidP="00106FCE" w14:paraId="41C0FDFA" w14:textId="77777777">
      <w:pPr>
        <w:ind w:left="720"/>
      </w:pPr>
      <w:sdt>
        <w:sdtPr>
          <w:id w:val="-1973199887"/>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Longitudinal</w:t>
      </w:r>
    </w:p>
    <w:p w:rsidR="00106FCE" w:rsidRPr="000A7FB8" w:rsidP="00106FCE" w14:paraId="23DC3E3C" w14:textId="77777777">
      <w:pPr>
        <w:ind w:left="720"/>
      </w:pPr>
      <w:sdt>
        <w:sdtPr>
          <w:id w:val="-926037518"/>
          <w14:checkbox>
            <w14:checked w14:val="0"/>
            <w14:checkedState w14:val="2612" w14:font="MS Gothic"/>
            <w14:uncheckedState w14:val="2610" w14:font="MS Gothic"/>
          </w14:checkbox>
        </w:sdtPr>
        <w:sdtContent>
          <w:r>
            <w:rPr>
              <w:rFonts w:ascii="MS Gothic" w:eastAsia="MS Gothic" w:hAnsi="MS Gothic" w:hint="eastAsia"/>
            </w:rPr>
            <w:t>☐</w:t>
          </w:r>
        </w:sdtContent>
      </w:sdt>
      <w:r w:rsidRPr="000A7FB8">
        <w:t xml:space="preserve"> Mixed</w:t>
      </w:r>
    </w:p>
    <w:p w:rsidR="00106FCE" w:rsidRPr="000A7FB8" w:rsidP="00106FCE" w14:paraId="534C492E" w14:textId="54344892">
      <w:pPr>
        <w:pStyle w:val="Heading4"/>
      </w:pPr>
      <w:r>
        <w:t>6</w:t>
      </w:r>
      <w:r w:rsidRPr="000A7FB8">
        <w:t>.</w:t>
      </w:r>
      <w:r w:rsidRPr="000A7FB8">
        <w:tab/>
      </w:r>
      <w:r w:rsidRPr="000A7FB8">
        <w:t>Priority</w:t>
      </w:r>
      <w:r w:rsidRPr="000A7FB8">
        <w:t xml:space="preserve"> </w:t>
      </w:r>
      <w:r w:rsidRPr="000A7FB8">
        <w:t>Research</w:t>
      </w:r>
      <w:r w:rsidRPr="000A7FB8">
        <w:t xml:space="preserve"> Issues </w:t>
      </w:r>
      <w:r>
        <w:t>a</w:t>
      </w:r>
      <w:r w:rsidRPr="000A7FB8">
        <w:t xml:space="preserve">nd Questions </w:t>
      </w:r>
      <w:r>
        <w:t>o</w:t>
      </w:r>
      <w:r w:rsidRPr="000A7FB8">
        <w:t>f Focus</w:t>
      </w:r>
    </w:p>
    <w:p w:rsidR="00106FCE" w:rsidRPr="000A7FB8" w:rsidP="00106FCE" w14:paraId="10717CB5" w14:textId="77777777">
      <w:pPr>
        <w:ind w:left="720"/>
      </w:pPr>
      <w:r w:rsidRPr="000A7FB8">
        <w:t>Primary area addressed by research:</w:t>
      </w:r>
      <w:r>
        <w:t xml:space="preserve">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0A7FB8" w:rsidP="00106FCE" w14:paraId="6CC9E06D" w14:textId="77777777">
      <w:pPr>
        <w:ind w:left="720"/>
      </w:pPr>
      <w:r w:rsidRPr="000A7FB8">
        <w:t>Secondary area addressed by research</w:t>
      </w:r>
      <w:r>
        <w:t xml:space="preserve"> (if applicable)</w:t>
      </w:r>
      <w:r w:rsidRPr="000A7FB8">
        <w:t>:</w:t>
      </w:r>
      <w:r>
        <w:t xml:space="preserve"> </w:t>
      </w: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RPr="00B458DA" w:rsidP="00106FCE" w14:paraId="17B3AA0A" w14:textId="19A145B8">
      <w:pPr>
        <w:pStyle w:val="Heading4"/>
        <w:rPr>
          <w:rStyle w:val="Heading4Char"/>
          <w:b/>
          <w:bCs/>
        </w:rPr>
      </w:pPr>
      <w:r>
        <w:rPr>
          <w:rStyle w:val="Heading4Char"/>
          <w:b/>
        </w:rPr>
        <w:t>7</w:t>
      </w:r>
      <w:r w:rsidRPr="00B458DA">
        <w:rPr>
          <w:rStyle w:val="Heading4Char"/>
          <w:b/>
        </w:rPr>
        <w:t>.</w:t>
      </w:r>
      <w:r w:rsidRPr="00B458DA">
        <w:rPr>
          <w:rStyle w:val="Heading4Char"/>
          <w:b/>
        </w:rPr>
        <w:tab/>
      </w:r>
      <w:r w:rsidRPr="00B458DA">
        <w:t>Research</w:t>
      </w:r>
      <w:r w:rsidRPr="00B458DA">
        <w:rPr>
          <w:rStyle w:val="Heading4Char"/>
          <w:b/>
          <w:bCs/>
        </w:rPr>
        <w:t xml:space="preserve"> Abstract</w:t>
      </w:r>
    </w:p>
    <w:p w:rsidR="00106FCE" w:rsidRPr="00B458DA" w:rsidP="00106FCE" w14:paraId="628EFF99" w14:textId="77777777">
      <w:pPr>
        <w:ind w:left="720"/>
        <w:rPr>
          <w:rFonts w:asciiTheme="majorHAnsi" w:hAnsiTheme="majorHAnsi" w:cs="Arial"/>
          <w:b/>
          <w:color w:val="016699" w:themeColor="accent3"/>
          <w:sz w:val="28"/>
          <w:lang w:val="fr-FR"/>
        </w:rPr>
      </w:pP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106FCE" w:rsidP="00106FCE" w14:paraId="22F072BD" w14:textId="5AFC754A">
      <w:pPr>
        <w:pStyle w:val="Heading4"/>
      </w:pPr>
      <w:r>
        <w:t>8</w:t>
      </w:r>
      <w:r>
        <w:t>.</w:t>
      </w:r>
      <w:r>
        <w:tab/>
      </w:r>
      <w:r w:rsidRPr="000A7FB8">
        <w:t>Key Words</w:t>
      </w:r>
      <w:r>
        <w:t xml:space="preserve"> </w:t>
      </w:r>
      <w:r w:rsidRPr="00312867">
        <w:rPr>
          <w:i/>
          <w:iCs/>
        </w:rPr>
        <w:t xml:space="preserve">(select all </w:t>
      </w:r>
      <w:r w:rsidRPr="00312867">
        <w:rPr>
          <w:i/>
          <w:iCs/>
        </w:rPr>
        <w:t>that</w:t>
      </w:r>
      <w:r w:rsidRPr="00312867">
        <w:rPr>
          <w:i/>
          <w:iCs/>
        </w:rPr>
        <w:t xml:space="preserve"> </w:t>
      </w:r>
      <w:r w:rsidRPr="00312867">
        <w:rPr>
          <w:i/>
          <w:iCs/>
        </w:rPr>
        <w:t>apply</w:t>
      </w:r>
      <w:r w:rsidRPr="00312867">
        <w:rPr>
          <w:i/>
          <w:iCs/>
        </w:rPr>
        <w:t>)</w:t>
      </w:r>
    </w:p>
    <w:p w:rsidR="00D0394E" w:rsidP="00D0394E" w14:paraId="7AEBB9E1" w14:textId="3E3850FF">
      <w:pPr>
        <w:spacing w:after="0" w:line="240" w:lineRule="auto"/>
        <w:ind w:left="720"/>
      </w:pPr>
      <w:sdt>
        <w:sdtPr>
          <w:id w:val="-1519691791"/>
          <w14:checkbox>
            <w14:checked w14:val="0"/>
            <w14:checkedState w14:val="2612" w14:font="MS Gothic"/>
            <w14:uncheckedState w14:val="2610" w14:font="MS Gothic"/>
          </w14:checkbox>
        </w:sdtPr>
        <w:sdtContent>
          <w:r w:rsidR="007F25C1">
            <w:rPr>
              <w:rFonts w:ascii="MS Gothic" w:eastAsia="MS Gothic" w:hAnsi="MS Gothic" w:hint="eastAsia"/>
            </w:rPr>
            <w:t>☐</w:t>
          </w:r>
        </w:sdtContent>
      </w:sdt>
      <w:r w:rsidRPr="002A596C">
        <w:t xml:space="preserve"> Adolescent Health</w:t>
      </w:r>
    </w:p>
    <w:p w:rsidR="00D0394E" w:rsidRPr="007072F4" w:rsidP="00D0394E" w14:paraId="4046ECF1" w14:textId="77777777">
      <w:pPr>
        <w:spacing w:after="0" w:line="240" w:lineRule="auto"/>
        <w:ind w:left="720"/>
      </w:pPr>
      <w:sdt>
        <w:sdtPr>
          <w:id w:val="377758786"/>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w:t>
      </w:r>
      <w:r w:rsidRPr="007072F4">
        <w:t>Child Health</w:t>
      </w:r>
    </w:p>
    <w:p w:rsidR="00D0394E" w:rsidRPr="007072F4" w:rsidP="00D0394E" w14:paraId="7BFCAB4B" w14:textId="77777777">
      <w:pPr>
        <w:spacing w:after="0" w:line="240" w:lineRule="auto"/>
        <w:ind w:left="720"/>
      </w:pPr>
      <w:sdt>
        <w:sdtPr>
          <w:id w:val="1342433622"/>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Child Maltreatment</w:t>
      </w:r>
    </w:p>
    <w:p w:rsidR="00D0394E" w:rsidRPr="007072F4" w:rsidP="00D0394E" w14:paraId="274462F8" w14:textId="77777777">
      <w:pPr>
        <w:spacing w:after="0" w:line="240" w:lineRule="auto"/>
        <w:ind w:left="720"/>
      </w:pPr>
      <w:sdt>
        <w:sdtPr>
          <w:id w:val="-40121090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Children, Adolescents, and Young Adults with Special Health Care Needs</w:t>
      </w:r>
    </w:p>
    <w:p w:rsidR="00D0394E" w:rsidRPr="007072F4" w:rsidP="00D0394E" w14:paraId="05958E5A" w14:textId="77777777">
      <w:pPr>
        <w:spacing w:after="0" w:line="240" w:lineRule="auto"/>
        <w:ind w:left="720"/>
      </w:pPr>
      <w:sdt>
        <w:sdtPr>
          <w:id w:val="-26778351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Clinical Care</w:t>
      </w:r>
    </w:p>
    <w:p w:rsidR="00D0394E" w:rsidRPr="007072F4" w:rsidP="00D0394E" w14:paraId="5582C665" w14:textId="77777777">
      <w:pPr>
        <w:spacing w:after="0" w:line="240" w:lineRule="auto"/>
        <w:ind w:left="720"/>
      </w:pPr>
      <w:sdt>
        <w:sdtPr>
          <w:id w:val="-1232919307"/>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Community Health Factors</w:t>
      </w:r>
    </w:p>
    <w:p w:rsidR="00D0394E" w:rsidRPr="007072F4" w:rsidP="00D0394E" w14:paraId="1501F745" w14:textId="77777777">
      <w:pPr>
        <w:spacing w:after="0" w:line="240" w:lineRule="auto"/>
        <w:ind w:left="720"/>
      </w:pPr>
      <w:sdt>
        <w:sdtPr>
          <w:id w:val="613258507"/>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Developmental Disabilities </w:t>
      </w:r>
    </w:p>
    <w:p w:rsidR="00D0394E" w:rsidRPr="007072F4" w:rsidP="00D0394E" w14:paraId="0777DF19" w14:textId="77777777">
      <w:pPr>
        <w:spacing w:after="0" w:line="240" w:lineRule="auto"/>
        <w:ind w:left="720"/>
      </w:pPr>
      <w:sdt>
        <w:sdtPr>
          <w:id w:val="541635565"/>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Early Childhood – General </w:t>
      </w:r>
    </w:p>
    <w:p w:rsidR="00D0394E" w:rsidRPr="007072F4" w:rsidP="00D0394E" w14:paraId="1CB66B12" w14:textId="77777777">
      <w:pPr>
        <w:spacing w:after="0" w:line="240" w:lineRule="auto"/>
        <w:ind w:left="1170"/>
      </w:pPr>
      <w:sdt>
        <w:sdtPr>
          <w:id w:val="-37724876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Early Childhood – Developmental Health (including developmental screening)</w:t>
      </w:r>
    </w:p>
    <w:p w:rsidR="00D0394E" w:rsidRPr="007072F4" w:rsidP="00D0394E" w14:paraId="1D3652BB" w14:textId="77777777">
      <w:pPr>
        <w:spacing w:after="0" w:line="240" w:lineRule="auto"/>
        <w:ind w:left="1170"/>
      </w:pPr>
      <w:sdt>
        <w:sdtPr>
          <w:id w:val="22920111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Early Childhood – Newborn Screening</w:t>
      </w:r>
    </w:p>
    <w:p w:rsidR="00D0394E" w:rsidRPr="007072F4" w:rsidP="00D0394E" w14:paraId="48108475" w14:textId="77777777">
      <w:pPr>
        <w:spacing w:after="0" w:line="240" w:lineRule="auto"/>
        <w:ind w:left="1170"/>
      </w:pPr>
      <w:sdt>
        <w:sdtPr>
          <w:id w:val="400800811"/>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Early Childhood – Safe Sleep</w:t>
      </w:r>
    </w:p>
    <w:p w:rsidR="00D0394E" w:rsidRPr="007072F4" w:rsidP="00D0394E" w14:paraId="3CB66302" w14:textId="77777777">
      <w:pPr>
        <w:spacing w:after="0" w:line="240" w:lineRule="auto"/>
        <w:ind w:left="720"/>
      </w:pPr>
      <w:sdt>
        <w:sdtPr>
          <w:id w:val="783923673"/>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Emergency Services for Children – General </w:t>
      </w:r>
    </w:p>
    <w:p w:rsidR="00D0394E" w:rsidRPr="007072F4" w:rsidP="00D0394E" w14:paraId="3C0109C9" w14:textId="77777777">
      <w:pPr>
        <w:spacing w:after="0" w:line="240" w:lineRule="auto"/>
        <w:ind w:left="1170"/>
      </w:pPr>
      <w:sdt>
        <w:sdtPr>
          <w:id w:val="611091974"/>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Emergency Services for Children – Emergency Preparedness</w:t>
      </w:r>
    </w:p>
    <w:p w:rsidR="00D0394E" w:rsidRPr="007072F4" w:rsidP="00D0394E" w14:paraId="0EE1377E" w14:textId="77777777">
      <w:pPr>
        <w:spacing w:after="0" w:line="240" w:lineRule="auto"/>
        <w:ind w:left="720"/>
      </w:pPr>
      <w:sdt>
        <w:sdtPr>
          <w:id w:val="35633423"/>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Epilepsy</w:t>
      </w:r>
    </w:p>
    <w:p w:rsidR="00D0394E" w:rsidRPr="007072F4" w:rsidP="00D0394E" w14:paraId="711A9D95" w14:textId="77777777">
      <w:pPr>
        <w:spacing w:after="0" w:line="240" w:lineRule="auto"/>
        <w:ind w:left="720"/>
      </w:pPr>
      <w:sdt>
        <w:sdtPr>
          <w:id w:val="-779335876"/>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Fetal Alcohol Syndrome</w:t>
      </w:r>
    </w:p>
    <w:p w:rsidR="00D0394E" w:rsidRPr="007072F4" w:rsidP="00D0394E" w14:paraId="251C61E7" w14:textId="77777777">
      <w:pPr>
        <w:spacing w:after="0" w:line="240" w:lineRule="auto"/>
        <w:ind w:left="720"/>
      </w:pPr>
      <w:sdt>
        <w:sdtPr>
          <w:id w:val="526686169"/>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Health Insurance</w:t>
      </w:r>
    </w:p>
    <w:p w:rsidR="00D0394E" w:rsidRPr="002A596C" w:rsidP="00D0394E" w14:paraId="4CE4AFA9" w14:textId="77777777">
      <w:pPr>
        <w:spacing w:after="0" w:line="240" w:lineRule="auto"/>
        <w:ind w:left="720"/>
      </w:pPr>
      <w:sdt>
        <w:sdtPr>
          <w:id w:val="-1072809769"/>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Healthy Outcomes for All</w:t>
      </w:r>
      <w:r w:rsidRPr="002A596C">
        <w:t xml:space="preserve"> </w:t>
      </w:r>
    </w:p>
    <w:p w:rsidR="00D0394E" w:rsidRPr="002A596C" w:rsidP="00D0394E" w14:paraId="7C33D0F0" w14:textId="77777777">
      <w:pPr>
        <w:spacing w:after="0" w:line="240" w:lineRule="auto"/>
        <w:ind w:left="720"/>
      </w:pPr>
      <w:sdt>
        <w:sdtPr>
          <w:id w:val="-522861514"/>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Heritable Disorders (excluding sickle cell)</w:t>
      </w:r>
    </w:p>
    <w:p w:rsidR="00D0394E" w:rsidRPr="002A596C" w:rsidP="00D0394E" w14:paraId="6AE392A0" w14:textId="77777777">
      <w:pPr>
        <w:spacing w:after="0" w:line="240" w:lineRule="auto"/>
        <w:ind w:left="720"/>
      </w:pPr>
      <w:sdt>
        <w:sdtPr>
          <w:id w:val="-1417624679"/>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Immunizations</w:t>
      </w:r>
    </w:p>
    <w:p w:rsidR="00D0394E" w:rsidRPr="002A596C" w:rsidP="00D0394E" w14:paraId="377D05AD" w14:textId="77777777">
      <w:pPr>
        <w:spacing w:after="0" w:line="240" w:lineRule="auto"/>
        <w:ind w:left="720"/>
      </w:pPr>
      <w:sdt>
        <w:sdtPr>
          <w:id w:val="940873286"/>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Injury Prevention – General </w:t>
      </w:r>
    </w:p>
    <w:p w:rsidR="00D0394E" w:rsidRPr="002A596C" w:rsidP="00D0394E" w14:paraId="524F99EF" w14:textId="77777777">
      <w:pPr>
        <w:spacing w:after="0" w:line="240" w:lineRule="auto"/>
        <w:ind w:left="1170"/>
      </w:pPr>
      <w:sdt>
        <w:sdtPr>
          <w:id w:val="1704051447"/>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Injury Prevention – Poison/Toxin Exposure</w:t>
      </w:r>
    </w:p>
    <w:p w:rsidR="00D0394E" w:rsidRPr="002A596C" w:rsidP="00D0394E" w14:paraId="52D148BB" w14:textId="77777777">
      <w:pPr>
        <w:spacing w:after="0" w:line="240" w:lineRule="auto"/>
        <w:ind w:left="720"/>
      </w:pPr>
      <w:sdt>
        <w:sdtPr>
          <w:id w:val="-474211053"/>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Life Course Approach</w:t>
      </w:r>
    </w:p>
    <w:p w:rsidR="00D0394E" w:rsidP="00D0394E" w14:paraId="41DFFEC8" w14:textId="77777777">
      <w:pPr>
        <w:spacing w:after="0" w:line="240" w:lineRule="auto"/>
        <w:ind w:left="720"/>
      </w:pPr>
      <w:sdt>
        <w:sdtPr>
          <w:id w:val="-1551455340"/>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Maternal Health – General </w:t>
      </w:r>
    </w:p>
    <w:p w:rsidR="00D0394E" w:rsidP="00D0394E" w14:paraId="493E181F" w14:textId="77777777">
      <w:pPr>
        <w:spacing w:after="0" w:line="240" w:lineRule="auto"/>
        <w:ind w:left="1170"/>
      </w:pPr>
      <w:sdt>
        <w:sdtPr>
          <w:id w:val="-1208031933"/>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Maternal Health – Breastfeeding</w:t>
      </w:r>
    </w:p>
    <w:p w:rsidR="00D0394E" w:rsidRPr="002A596C" w:rsidP="00D0394E" w14:paraId="6E303274" w14:textId="77777777">
      <w:pPr>
        <w:spacing w:after="0" w:line="240" w:lineRule="auto"/>
        <w:ind w:left="1170"/>
      </w:pPr>
      <w:sdt>
        <w:sdtPr>
          <w:id w:val="-1378309989"/>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Maternal Health – Maternal Depression </w:t>
      </w:r>
    </w:p>
    <w:p w:rsidR="00D0394E" w:rsidRPr="002A596C" w:rsidP="00D0394E" w14:paraId="4A0C7A23" w14:textId="77777777">
      <w:pPr>
        <w:spacing w:after="0" w:line="240" w:lineRule="auto"/>
        <w:ind w:left="1170"/>
      </w:pPr>
      <w:sdt>
        <w:sdtPr>
          <w:id w:val="-130654077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Maternal Health – Maternal Mortality</w:t>
      </w:r>
    </w:p>
    <w:p w:rsidR="00D0394E" w:rsidRPr="002A596C" w:rsidP="00D0394E" w14:paraId="5BB65D11" w14:textId="77777777">
      <w:pPr>
        <w:spacing w:after="0" w:line="240" w:lineRule="auto"/>
        <w:ind w:left="1170"/>
      </w:pPr>
      <w:sdt>
        <w:sdtPr>
          <w:id w:val="101519634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Maternal Health – Perinatal/Postpartum Care</w:t>
      </w:r>
    </w:p>
    <w:p w:rsidR="00D0394E" w:rsidRPr="002A596C" w:rsidP="00D0394E" w14:paraId="7E1D3288" w14:textId="77777777">
      <w:pPr>
        <w:spacing w:after="0" w:line="240" w:lineRule="auto"/>
        <w:ind w:left="720"/>
      </w:pPr>
      <w:sdt>
        <w:sdtPr>
          <w:id w:val="175338817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Medical Home</w:t>
      </w:r>
    </w:p>
    <w:p w:rsidR="00D0394E" w:rsidRPr="002A596C" w:rsidP="00D0394E" w14:paraId="4128980C" w14:textId="77777777">
      <w:pPr>
        <w:spacing w:after="0" w:line="240" w:lineRule="auto"/>
        <w:ind w:left="720"/>
      </w:pPr>
      <w:sdt>
        <w:sdtPr>
          <w:id w:val="-426033877"/>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Mental/Behavioral Health – General </w:t>
      </w:r>
    </w:p>
    <w:p w:rsidR="00D0394E" w:rsidRPr="002A596C" w:rsidP="00D0394E" w14:paraId="4D5DDBF3" w14:textId="77777777">
      <w:pPr>
        <w:spacing w:after="0" w:line="240" w:lineRule="auto"/>
        <w:ind w:left="1170"/>
      </w:pPr>
      <w:sdt>
        <w:sdtPr>
          <w:id w:val="-3065254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Mental/Behavioral Health – Autism</w:t>
      </w:r>
    </w:p>
    <w:p w:rsidR="00D0394E" w:rsidRPr="002A596C" w:rsidP="00D0394E" w14:paraId="24CBE015" w14:textId="77777777">
      <w:pPr>
        <w:spacing w:after="0" w:line="240" w:lineRule="auto"/>
        <w:ind w:left="1170"/>
      </w:pPr>
      <w:sdt>
        <w:sdtPr>
          <w:id w:val="-94993089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Mental/Behavioral Health – </w:t>
      </w:r>
      <w:r w:rsidRPr="002A596C">
        <w:t>Substance Use Disorder(s)</w:t>
      </w:r>
    </w:p>
    <w:p w:rsidR="00D0394E" w:rsidRPr="002A596C" w:rsidP="00D0394E" w14:paraId="3C604133" w14:textId="77777777">
      <w:pPr>
        <w:spacing w:after="0" w:line="240" w:lineRule="auto"/>
        <w:ind w:left="720"/>
      </w:pPr>
      <w:sdt>
        <w:sdtPr>
          <w:id w:val="-1706634657"/>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Nutrition</w:t>
      </w:r>
    </w:p>
    <w:p w:rsidR="00D0394E" w:rsidRPr="002A596C" w:rsidP="00D0394E" w14:paraId="53B20483" w14:textId="77777777">
      <w:pPr>
        <w:spacing w:after="0" w:line="240" w:lineRule="auto"/>
        <w:ind w:left="720"/>
      </w:pPr>
      <w:sdt>
        <w:sdtPr>
          <w:id w:val="-322054899"/>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Obesity</w:t>
      </w:r>
    </w:p>
    <w:p w:rsidR="00D0394E" w:rsidRPr="002A596C" w:rsidP="00D0394E" w14:paraId="6F63FE43" w14:textId="77777777">
      <w:pPr>
        <w:spacing w:after="0" w:line="240" w:lineRule="auto"/>
        <w:ind w:left="720"/>
      </w:pPr>
      <w:sdt>
        <w:sdtPr>
          <w:id w:val="-1058314248"/>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Oral Health</w:t>
      </w:r>
    </w:p>
    <w:p w:rsidR="00D0394E" w:rsidRPr="002A596C" w:rsidP="00D0394E" w14:paraId="6A1E4706" w14:textId="77777777">
      <w:pPr>
        <w:spacing w:after="0" w:line="240" w:lineRule="auto"/>
        <w:ind w:left="720"/>
      </w:pPr>
      <w:sdt>
        <w:sdtPr>
          <w:id w:val="-142044222"/>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Preventive Services</w:t>
      </w:r>
    </w:p>
    <w:p w:rsidR="00D0394E" w:rsidRPr="002A596C" w:rsidP="00D0394E" w14:paraId="2697A698" w14:textId="77777777">
      <w:pPr>
        <w:spacing w:after="0" w:line="240" w:lineRule="auto"/>
        <w:ind w:left="720"/>
      </w:pPr>
      <w:sdt>
        <w:sdtPr>
          <w:id w:val="-870991951"/>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Respiratory Health</w:t>
      </w:r>
    </w:p>
    <w:p w:rsidR="00D0394E" w:rsidRPr="002A596C" w:rsidP="00D0394E" w14:paraId="22DEE0E6" w14:textId="77777777">
      <w:pPr>
        <w:spacing w:after="0" w:line="240" w:lineRule="auto"/>
        <w:ind w:left="720"/>
      </w:pPr>
      <w:sdt>
        <w:sdtPr>
          <w:id w:val="1418750437"/>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Sickle Cell Disease</w:t>
      </w:r>
    </w:p>
    <w:p w:rsidR="00D0394E" w:rsidRPr="007072F4" w:rsidP="00D0394E" w14:paraId="5B669C90" w14:textId="77777777">
      <w:pPr>
        <w:spacing w:after="0" w:line="240" w:lineRule="auto"/>
        <w:ind w:left="720"/>
      </w:pPr>
      <w:sdt>
        <w:sdtPr>
          <w:id w:val="-803086868"/>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Telehealth</w:t>
      </w:r>
    </w:p>
    <w:p w:rsidR="00D0394E" w:rsidRPr="007072F4" w:rsidP="00D0394E" w14:paraId="0A912552" w14:textId="77777777">
      <w:pPr>
        <w:spacing w:after="0" w:line="240" w:lineRule="auto"/>
        <w:ind w:left="720"/>
      </w:pPr>
      <w:sdt>
        <w:sdtPr>
          <w:id w:val="209765160"/>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w:t>
      </w:r>
      <w:r w:rsidRPr="007072F4">
        <w:t>Transition to Adult Health Care</w:t>
      </w:r>
    </w:p>
    <w:p w:rsidR="00D0394E" w:rsidRPr="002A596C" w:rsidP="00D0394E" w14:paraId="7D516891" w14:textId="77777777">
      <w:pPr>
        <w:spacing w:after="0" w:line="240" w:lineRule="auto"/>
        <w:ind w:left="720"/>
      </w:pPr>
      <w:sdt>
        <w:sdtPr>
          <w:id w:val="849305796"/>
          <w14:checkbox>
            <w14:checked w14:val="0"/>
            <w14:checkedState w14:val="2612" w14:font="MS Gothic"/>
            <w14:uncheckedState w14:val="2610" w14:font="MS Gothic"/>
          </w14:checkbox>
        </w:sdtPr>
        <w:sdtContent>
          <w:r w:rsidRPr="007072F4">
            <w:rPr>
              <w:rFonts w:ascii="MS Gothic" w:eastAsia="MS Gothic" w:hAnsi="MS Gothic" w:hint="eastAsia"/>
            </w:rPr>
            <w:t>☐</w:t>
          </w:r>
        </w:sdtContent>
      </w:sdt>
      <w:r w:rsidRPr="007072F4">
        <w:t xml:space="preserve"> Women’s Health</w:t>
      </w:r>
    </w:p>
    <w:p w:rsidR="00D0394E" w:rsidRPr="002A596C" w:rsidP="00D0394E" w14:paraId="37258234" w14:textId="77777777">
      <w:pPr>
        <w:spacing w:after="0" w:line="240" w:lineRule="auto"/>
        <w:ind w:left="720"/>
      </w:pPr>
      <w:sdt>
        <w:sdtPr>
          <w:id w:val="-1814546824"/>
          <w14:checkbox>
            <w14:checked w14:val="0"/>
            <w14:checkedState w14:val="2612" w14:font="MS Gothic"/>
            <w14:uncheckedState w14:val="2610" w14:font="MS Gothic"/>
          </w14:checkbox>
        </w:sdtPr>
        <w:sdtContent>
          <w:r w:rsidRPr="002A596C">
            <w:rPr>
              <w:rFonts w:ascii="MS Gothic" w:eastAsia="MS Gothic" w:hAnsi="MS Gothic" w:hint="eastAsia"/>
            </w:rPr>
            <w:t>☐</w:t>
          </w:r>
        </w:sdtContent>
      </w:sdt>
      <w:r w:rsidRPr="002A596C">
        <w:t xml:space="preserve"> Other (specify): </w:t>
      </w:r>
      <w:r w:rsidRPr="002A596C">
        <w:rPr>
          <w:bdr w:val="single" w:sz="4" w:space="0" w:color="000000" w:themeColor="text1"/>
        </w:rPr>
        <w:fldChar w:fldCharType="begin">
          <w:ffData>
            <w:name w:val="Text1"/>
            <w:enabled/>
            <w:calcOnExit w:val="0"/>
            <w:textInput/>
          </w:ffData>
        </w:fldChar>
      </w:r>
      <w:r w:rsidRPr="002A596C">
        <w:rPr>
          <w:bdr w:val="single" w:sz="4" w:space="0" w:color="000000" w:themeColor="text1"/>
        </w:rPr>
        <w:instrText xml:space="preserve"> FORMTEXT </w:instrText>
      </w:r>
      <w:r w:rsidRPr="002A596C">
        <w:rPr>
          <w:bdr w:val="single" w:sz="4" w:space="0" w:color="000000" w:themeColor="text1"/>
        </w:rPr>
        <w:fldChar w:fldCharType="separate"/>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noProof/>
          <w:bdr w:val="single" w:sz="4" w:space="0" w:color="000000" w:themeColor="text1"/>
        </w:rPr>
        <w:t> </w:t>
      </w:r>
      <w:r w:rsidRPr="002A596C">
        <w:rPr>
          <w:bdr w:val="single" w:sz="4" w:space="0" w:color="000000" w:themeColor="text1"/>
        </w:rPr>
        <w:fldChar w:fldCharType="end"/>
      </w:r>
    </w:p>
    <w:p w:rsidR="00106FCE" w:rsidRPr="000A7FB8" w:rsidP="00106FCE" w14:paraId="507E39ED" w14:textId="77777777">
      <w:pPr>
        <w:spacing w:after="0" w:line="240" w:lineRule="auto"/>
        <w:ind w:left="720"/>
      </w:pPr>
    </w:p>
    <w:p w:rsidR="00106FCE" w:rsidRPr="00935415" w:rsidP="00106FCE" w14:paraId="1581078D" w14:textId="77777777">
      <w:pPr>
        <w:pStyle w:val="Heading4"/>
      </w:pPr>
      <w:r w:rsidRPr="00935415">
        <w:t>Comments</w:t>
      </w:r>
    </w:p>
    <w:p w:rsidR="00106FCE" w:rsidRPr="00B458DA" w:rsidP="00106FCE" w14:paraId="120B6685" w14:textId="77777777">
      <w:pPr>
        <w:spacing w:after="200"/>
        <w:ind w:left="720"/>
      </w:pPr>
      <w:r w:rsidRPr="00312867">
        <w:rPr>
          <w:bdr w:val="single" w:sz="4" w:space="0" w:color="000000" w:themeColor="text1"/>
        </w:rPr>
        <w:fldChar w:fldCharType="begin">
          <w:ffData>
            <w:name w:val="Text1"/>
            <w:enabled/>
            <w:calcOnExit w:val="0"/>
            <w:textInput/>
          </w:ffData>
        </w:fldChar>
      </w:r>
      <w:r w:rsidRPr="00312867">
        <w:rPr>
          <w:bdr w:val="single" w:sz="4" w:space="0" w:color="000000" w:themeColor="text1"/>
        </w:rPr>
        <w:instrText xml:space="preserve"> FORMTEXT </w:instrText>
      </w:r>
      <w:r w:rsidRPr="00312867">
        <w:rPr>
          <w:bdr w:val="single" w:sz="4" w:space="0" w:color="000000" w:themeColor="text1"/>
        </w:rPr>
        <w:fldChar w:fldCharType="separate"/>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noProof/>
          <w:bdr w:val="single" w:sz="4" w:space="0" w:color="000000" w:themeColor="text1"/>
        </w:rPr>
        <w:t> </w:t>
      </w:r>
      <w:r w:rsidRPr="00312867">
        <w:rPr>
          <w:bdr w:val="single" w:sz="4" w:space="0" w:color="000000" w:themeColor="text1"/>
        </w:rPr>
        <w:fldChar w:fldCharType="end"/>
      </w:r>
    </w:p>
    <w:p w:rsidR="003A1F3B" w14:paraId="6A93B178" w14:textId="77777777">
      <w:pPr>
        <w:spacing w:after="0" w:line="240" w:lineRule="auto"/>
      </w:pPr>
      <w:r>
        <w:br w:type="page"/>
      </w:r>
    </w:p>
    <w:p w:rsidR="00BE65D5" w:rsidRPr="00B4152C" w:rsidP="00BE65D5" w14:paraId="0FB9707C" w14:textId="77777777">
      <w:pPr>
        <w:pStyle w:val="Heading2"/>
      </w:pPr>
      <w:bookmarkStart w:id="23" w:name="_Toc221031112"/>
      <w:bookmarkStart w:id="24" w:name="_Toc221100074"/>
      <w:r w:rsidRPr="00B4152C">
        <w:t>Financial Form</w:t>
      </w:r>
      <w:bookmarkEnd w:id="23"/>
      <w:bookmarkEnd w:id="24"/>
    </w:p>
    <w:p w:rsidR="00BE65D5" w:rsidRPr="00B4152C" w:rsidP="00825A12" w14:paraId="581CFD8B" w14:textId="77777777">
      <w:r w:rsidRPr="00B4152C">
        <w:rPr>
          <w:noProof/>
        </w:rPr>
        <mc:AlternateContent>
          <mc:Choice Requires="wps">
            <w:drawing>
              <wp:inline distT="0" distB="0" distL="0" distR="0">
                <wp:extent cx="5943600" cy="1404620"/>
                <wp:effectExtent l="0" t="0" r="0" b="0"/>
                <wp:docPr id="199172182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BE65D5" w:rsidRPr="00B4152C" w:rsidP="00BE65D5" w14:textId="77777777">
                            <w:pPr>
                              <w:pStyle w:val="Heading3"/>
                              <w:spacing w:before="0"/>
                            </w:pPr>
                            <w:bookmarkStart w:id="25" w:name="_Toc221031113"/>
                            <w:r w:rsidRPr="00B4152C">
                              <w:t>Instructions</w:t>
                            </w:r>
                            <w:bookmarkEnd w:id="25"/>
                          </w:p>
                          <w:p w:rsidR="00BE65D5" w:rsidRPr="00B4152C" w:rsidP="00BE65D5" w14:textId="77777777">
                            <w:r w:rsidRPr="00B4152C">
                              <w:rPr>
                                <w:b/>
                                <w:bCs/>
                              </w:rPr>
                              <w:t>Line 1</w:t>
                            </w:r>
                            <w:r w:rsidRPr="00B4152C">
                              <w:t xml:space="preserve"> – </w:t>
                            </w:r>
                            <w:r w:rsidRPr="00B4152C">
                              <w:rPr>
                                <w:b/>
                                <w:bCs/>
                              </w:rPr>
                              <w:t>MCHB Grant Award Amount:</w:t>
                            </w:r>
                            <w:r w:rsidRPr="00B4152C">
                              <w:t xml:space="preserve"> Enter the amount of the Federal MCHB grant award for this project.</w:t>
                            </w:r>
                          </w:p>
                          <w:p w:rsidR="00BE65D5" w:rsidRPr="00B4152C" w:rsidP="00BE65D5" w14:textId="77777777">
                            <w:r w:rsidRPr="00B4152C">
                              <w:rPr>
                                <w:b/>
                                <w:bCs/>
                              </w:rPr>
                              <w:t>Line 2</w:t>
                            </w:r>
                            <w:r w:rsidRPr="00B4152C">
                              <w:t xml:space="preserve"> – </w:t>
                            </w:r>
                            <w:r w:rsidRPr="00B4152C">
                              <w:rPr>
                                <w:b/>
                                <w:bCs/>
                              </w:rPr>
                              <w:t>Required Matching Funds:</w:t>
                            </w:r>
                            <w:r w:rsidRPr="00B4152C">
                              <w:t xml:space="preserve"> If </w:t>
                            </w:r>
                            <w:r w:rsidRPr="00B4152C">
                              <w:rPr>
                                <w:u w:val="single"/>
                              </w:rPr>
                              <w:t>matching funds are required</w:t>
                            </w:r>
                            <w:r w:rsidRPr="00B4152C">
                              <w:t xml:space="preserve"> for this grant program list the total amount of matching funds.  These can include local, state, program, applicant/grantee, or other funds. Where appropriate, include the dollar value of in-kind contributions.</w:t>
                            </w:r>
                          </w:p>
                          <w:p w:rsidR="00BE65D5" w:rsidRPr="00B4152C" w:rsidP="00BE65D5" w14:textId="77777777">
                            <w:r w:rsidRPr="00B4152C">
                              <w:rPr>
                                <w:b/>
                                <w:bCs/>
                              </w:rPr>
                              <w:t>Line 3</w:t>
                            </w:r>
                            <w:r w:rsidRPr="00B4152C">
                              <w:t xml:space="preserve"> – </w:t>
                            </w:r>
                            <w:r w:rsidRPr="00B4152C">
                              <w:rPr>
                                <w:b/>
                                <w:bCs/>
                              </w:rPr>
                              <w:t>Other Project Funds:</w:t>
                            </w:r>
                            <w:r w:rsidRPr="00B4152C">
                              <w:t xml:space="preserve"> Enter the total amount of other funds received for the project. These can include local, state, program, applicant/grantee, or other funds leveraged. Also include the dollar value of in-kind contributions.</w:t>
                            </w:r>
                          </w:p>
                          <w:p w:rsidR="00BE65D5" w:rsidRPr="00B4152C" w:rsidP="00BE65D5" w14:textId="77777777">
                            <w:r w:rsidRPr="00B4152C">
                              <w:rPr>
                                <w:b/>
                                <w:bCs/>
                              </w:rPr>
                              <w:t>Line 4</w:t>
                            </w:r>
                            <w:r w:rsidRPr="00B4152C">
                              <w:t xml:space="preserve"> – </w:t>
                            </w:r>
                            <w:r w:rsidRPr="00B4152C">
                              <w:rPr>
                                <w:b/>
                                <w:bCs/>
                              </w:rPr>
                              <w:t>Total Project Funds:</w:t>
                            </w:r>
                            <w:r w:rsidRPr="00B4152C">
                              <w:t xml:space="preserve"> Displays the sum of lines 1 through 3, which is auto-calculated. </w:t>
                            </w:r>
                          </w:p>
                          <w:p w:rsidR="00BE65D5" w:rsidRPr="00B4152C" w:rsidP="00BE65D5" w14:textId="77777777">
                            <w:r w:rsidRPr="00B4152C">
                              <w:rPr>
                                <w:b/>
                                <w:bCs/>
                              </w:rPr>
                              <w:t>Line 5</w:t>
                            </w:r>
                            <w:r w:rsidRPr="00B4152C">
                              <w:t xml:space="preserve"> – </w:t>
                            </w:r>
                            <w:r w:rsidRPr="00B4152C">
                              <w:rPr>
                                <w:b/>
                                <w:bCs/>
                              </w:rPr>
                              <w:t>Federal Collaborative Funds:</w:t>
                            </w:r>
                            <w:r w:rsidRPr="00B4152C">
                              <w:t xml:space="preserve"> Enter the total amount of other Federal funds received other than the MCHB grant award for the project. Such funds include those from other Departments, other components of the Department of Health and Human Services, or other MCHB grants or contracts.</w:t>
                            </w:r>
                          </w:p>
                          <w:p w:rsidR="00BE65D5" w:rsidRPr="00B4152C" w:rsidP="00BE65D5" w14:textId="77777777">
                            <w:r w:rsidRPr="00B4152C">
                              <w:t>For all lines:</w:t>
                            </w:r>
                          </w:p>
                          <w:p w:rsidR="00BE65D5" w:rsidRPr="00B4152C" w:rsidP="00BE65D5" w14:textId="77777777">
                            <w:pPr>
                              <w:pStyle w:val="BulletedList"/>
                            </w:pPr>
                            <w:r w:rsidRPr="00B4152C">
                              <w:t xml:space="preserve">New Competing Performance Report: enter the budgeted amount for the first budget period </w:t>
                            </w:r>
                          </w:p>
                          <w:p w:rsidR="00BE65D5" w:rsidRPr="00B4152C" w:rsidP="00BE65D5" w14:textId="77777777">
                            <w:pPr>
                              <w:pStyle w:val="BulletedList"/>
                            </w:pPr>
                            <w:r w:rsidRPr="00B4152C">
                              <w:t>Non-Competing Continuation Performance Reports: enter the expended amount for the prior budget period and the budgeted amount for the upcoming budget period</w:t>
                            </w:r>
                          </w:p>
                          <w:p w:rsidR="00BE65D5" w:rsidRPr="00B4152C" w:rsidP="00BE65D5" w14:textId="77777777">
                            <w:pPr>
                              <w:pStyle w:val="BulletedList"/>
                            </w:pPr>
                            <w:r w:rsidRPr="00B4152C">
                              <w:t>Project Period</w:t>
                            </w:r>
                            <w:r w:rsidRPr="00B4152C">
                              <w:t xml:space="preserve"> End Report: enter the expended amount for the last budget period </w:t>
                            </w:r>
                          </w:p>
                          <w:p w:rsidR="00BE65D5" w:rsidRPr="00B4152C" w:rsidP="00BE65D5" w14:textId="77777777">
                            <w:r w:rsidRPr="00B4152C">
                              <w:rPr>
                                <w:b/>
                                <w:bCs/>
                              </w:rPr>
                              <w:t xml:space="preserve">Comments: </w:t>
                            </w:r>
                            <w:r w:rsidRPr="00B4152C">
                              <w:t xml:space="preserve">Enter any comments, if applicable. </w:t>
                            </w:r>
                          </w:p>
                        </w:txbxContent>
                      </wps:txbx>
                      <wps:bodyPr rot="0" vert="horz" wrap="square" lIns="91440" tIns="45720" rIns="91440" bIns="45720" anchor="t" anchorCtr="0">
                        <a:spAutoFit/>
                      </wps:bodyPr>
                    </wps:wsp>
                  </a:graphicData>
                </a:graphic>
              </wp:inline>
            </w:drawing>
          </mc:Choice>
          <mc:Fallback>
            <w:pict>
              <v:shape id="Text Box 2" o:spid="_x0000_i1027" type="#_x0000_t202" style="width:468pt;height:110.6pt;mso-wrap-distance-bottom:0;mso-wrap-distance-left:0;mso-wrap-distance-right:0;mso-wrap-distance-top:0;v-text-anchor:top" fillcolor="#f0f6fc" stroked="f" strokeweight="0.75pt">
                <v:textbox style="mso-fit-shape-to-text:t">
                  <w:txbxContent>
                    <w:p w:rsidR="00BE65D5" w:rsidRPr="00B4152C" w:rsidP="00BE65D5" w14:paraId="4A375549" w14:textId="77777777">
                      <w:pPr>
                        <w:pStyle w:val="Heading3"/>
                        <w:spacing w:before="0"/>
                      </w:pPr>
                      <w:bookmarkStart w:id="25" w:name="_Toc221031113"/>
                      <w:r w:rsidRPr="00B4152C">
                        <w:t>Instructions</w:t>
                      </w:r>
                      <w:bookmarkEnd w:id="25"/>
                    </w:p>
                    <w:p w:rsidR="00BE65D5" w:rsidRPr="00B4152C" w:rsidP="00BE65D5" w14:paraId="47CFA6F0" w14:textId="77777777">
                      <w:r w:rsidRPr="00B4152C">
                        <w:rPr>
                          <w:b/>
                          <w:bCs/>
                        </w:rPr>
                        <w:t>Line 1</w:t>
                      </w:r>
                      <w:r w:rsidRPr="00B4152C">
                        <w:t xml:space="preserve"> – </w:t>
                      </w:r>
                      <w:r w:rsidRPr="00B4152C">
                        <w:rPr>
                          <w:b/>
                          <w:bCs/>
                        </w:rPr>
                        <w:t>MCHB Grant Award Amount:</w:t>
                      </w:r>
                      <w:r w:rsidRPr="00B4152C">
                        <w:t xml:space="preserve"> Enter the amount of the Federal MCHB grant award for this project.</w:t>
                      </w:r>
                    </w:p>
                    <w:p w:rsidR="00BE65D5" w:rsidRPr="00B4152C" w:rsidP="00BE65D5" w14:paraId="044421BA" w14:textId="77777777">
                      <w:r w:rsidRPr="00B4152C">
                        <w:rPr>
                          <w:b/>
                          <w:bCs/>
                        </w:rPr>
                        <w:t>Line 2</w:t>
                      </w:r>
                      <w:r w:rsidRPr="00B4152C">
                        <w:t xml:space="preserve"> – </w:t>
                      </w:r>
                      <w:r w:rsidRPr="00B4152C">
                        <w:rPr>
                          <w:b/>
                          <w:bCs/>
                        </w:rPr>
                        <w:t>Required Matching Funds:</w:t>
                      </w:r>
                      <w:r w:rsidRPr="00B4152C">
                        <w:t xml:space="preserve"> If </w:t>
                      </w:r>
                      <w:r w:rsidRPr="00B4152C">
                        <w:rPr>
                          <w:u w:val="single"/>
                        </w:rPr>
                        <w:t>matching funds are required</w:t>
                      </w:r>
                      <w:r w:rsidRPr="00B4152C">
                        <w:t xml:space="preserve"> for this grant program list the total amount of matching funds.  These can include local, state, program, applicant/grantee, or other funds. Where appropriate, include the dollar value of in-kind contributions.</w:t>
                      </w:r>
                    </w:p>
                    <w:p w:rsidR="00BE65D5" w:rsidRPr="00B4152C" w:rsidP="00BE65D5" w14:paraId="44CE9C8F" w14:textId="77777777">
                      <w:r w:rsidRPr="00B4152C">
                        <w:rPr>
                          <w:b/>
                          <w:bCs/>
                        </w:rPr>
                        <w:t>Line 3</w:t>
                      </w:r>
                      <w:r w:rsidRPr="00B4152C">
                        <w:t xml:space="preserve"> – </w:t>
                      </w:r>
                      <w:r w:rsidRPr="00B4152C">
                        <w:rPr>
                          <w:b/>
                          <w:bCs/>
                        </w:rPr>
                        <w:t>Other Project Funds:</w:t>
                      </w:r>
                      <w:r w:rsidRPr="00B4152C">
                        <w:t xml:space="preserve"> Enter the total amount of other funds received for the project. These can include local, state, program, applicant/grantee, or other funds leveraged. Also include the dollar value of in-kind contributions.</w:t>
                      </w:r>
                    </w:p>
                    <w:p w:rsidR="00BE65D5" w:rsidRPr="00B4152C" w:rsidP="00BE65D5" w14:paraId="4558F86F" w14:textId="77777777">
                      <w:r w:rsidRPr="00B4152C">
                        <w:rPr>
                          <w:b/>
                          <w:bCs/>
                        </w:rPr>
                        <w:t>Line 4</w:t>
                      </w:r>
                      <w:r w:rsidRPr="00B4152C">
                        <w:t xml:space="preserve"> – </w:t>
                      </w:r>
                      <w:r w:rsidRPr="00B4152C">
                        <w:rPr>
                          <w:b/>
                          <w:bCs/>
                        </w:rPr>
                        <w:t>Total Project Funds:</w:t>
                      </w:r>
                      <w:r w:rsidRPr="00B4152C">
                        <w:t xml:space="preserve"> Displays the sum of lines 1 through 3, which is auto-calculated. </w:t>
                      </w:r>
                    </w:p>
                    <w:p w:rsidR="00BE65D5" w:rsidRPr="00B4152C" w:rsidP="00BE65D5" w14:paraId="013F960A" w14:textId="77777777">
                      <w:r w:rsidRPr="00B4152C">
                        <w:rPr>
                          <w:b/>
                          <w:bCs/>
                        </w:rPr>
                        <w:t>Line 5</w:t>
                      </w:r>
                      <w:r w:rsidRPr="00B4152C">
                        <w:t xml:space="preserve"> – </w:t>
                      </w:r>
                      <w:r w:rsidRPr="00B4152C">
                        <w:rPr>
                          <w:b/>
                          <w:bCs/>
                        </w:rPr>
                        <w:t>Federal Collaborative Funds:</w:t>
                      </w:r>
                      <w:r w:rsidRPr="00B4152C">
                        <w:t xml:space="preserve"> Enter the total amount of other Federal funds received other than the MCHB grant award for the project. Such funds include those from other Departments, other components of the Department of Health and Human Services, or other MCHB grants or contracts.</w:t>
                      </w:r>
                    </w:p>
                    <w:p w:rsidR="00BE65D5" w:rsidRPr="00B4152C" w:rsidP="00BE65D5" w14:paraId="7F6BBDB1" w14:textId="77777777">
                      <w:r w:rsidRPr="00B4152C">
                        <w:t>For all lines:</w:t>
                      </w:r>
                    </w:p>
                    <w:p w:rsidR="00BE65D5" w:rsidRPr="00B4152C" w:rsidP="00BE65D5" w14:paraId="63593B1E" w14:textId="77777777">
                      <w:pPr>
                        <w:pStyle w:val="BulletedList"/>
                      </w:pPr>
                      <w:r w:rsidRPr="00B4152C">
                        <w:t xml:space="preserve">New Competing Performance Report: enter the budgeted amount for the first budget period </w:t>
                      </w:r>
                    </w:p>
                    <w:p w:rsidR="00BE65D5" w:rsidRPr="00B4152C" w:rsidP="00BE65D5" w14:paraId="713DD107" w14:textId="77777777">
                      <w:pPr>
                        <w:pStyle w:val="BulletedList"/>
                      </w:pPr>
                      <w:r w:rsidRPr="00B4152C">
                        <w:t>Non-Competing Continuation Performance Reports: enter the expended amount for the prior budget period and the budgeted amount for the upcoming budget period</w:t>
                      </w:r>
                    </w:p>
                    <w:p w:rsidR="00BE65D5" w:rsidRPr="00B4152C" w:rsidP="00BE65D5" w14:paraId="6B88DF4B" w14:textId="77777777">
                      <w:pPr>
                        <w:pStyle w:val="BulletedList"/>
                      </w:pPr>
                      <w:r w:rsidRPr="00B4152C">
                        <w:t>Project Period</w:t>
                      </w:r>
                      <w:r w:rsidRPr="00B4152C">
                        <w:t xml:space="preserve"> End Report: enter the expended amount for the last budget period </w:t>
                      </w:r>
                    </w:p>
                    <w:p w:rsidR="00BE65D5" w:rsidRPr="00B4152C" w:rsidP="00BE65D5" w14:paraId="7CEB33DB" w14:textId="77777777">
                      <w:r w:rsidRPr="00B4152C">
                        <w:rPr>
                          <w:b/>
                          <w:bCs/>
                        </w:rPr>
                        <w:t xml:space="preserve">Comments: </w:t>
                      </w:r>
                      <w:r w:rsidRPr="00B4152C">
                        <w:t xml:space="preserve">Enter any comments, if applicable. </w:t>
                      </w:r>
                    </w:p>
                  </w:txbxContent>
                </v:textbox>
                <w10:anchorlock/>
              </v:shape>
            </w:pict>
          </mc:Fallback>
        </mc:AlternateContent>
      </w:r>
    </w:p>
    <w:p w:rsidR="00BE65D5" w:rsidP="00BE65D5" w14:paraId="6B3795AF" w14:textId="77777777">
      <w:pPr>
        <w:spacing w:after="0" w:line="240" w:lineRule="auto"/>
      </w:pPr>
      <w:r w:rsidRPr="00B4152C">
        <w:br w:type="page"/>
      </w:r>
    </w:p>
    <w:p w:rsidR="00234321" w:rsidRPr="00935415" w:rsidP="00234321" w14:paraId="0FCA7C0C" w14:textId="074D43A7">
      <w:pPr>
        <w:pStyle w:val="Heading3"/>
      </w:pPr>
      <w:r>
        <w:t xml:space="preserve">Data Collection Form for </w:t>
      </w:r>
      <w:r>
        <w:t>Financial Form</w:t>
      </w:r>
    </w:p>
    <w:p w:rsidR="00234321" w:rsidRPr="00B4152C" w:rsidP="00BE65D5" w14:paraId="2C8973F2" w14:textId="77777777">
      <w:pPr>
        <w:spacing w:after="0" w:line="240" w:lineRule="auto"/>
      </w:pPr>
    </w:p>
    <w:tbl>
      <w:tblPr>
        <w:tblStyle w:val="AlternateJBATable"/>
        <w:tblW w:w="5000" w:type="pct"/>
        <w:tblLook w:val="04A0"/>
      </w:tblPr>
      <w:tblGrid>
        <w:gridCol w:w="538"/>
        <w:gridCol w:w="3302"/>
        <w:gridCol w:w="1377"/>
        <w:gridCol w:w="1378"/>
        <w:gridCol w:w="1377"/>
        <w:gridCol w:w="1378"/>
      </w:tblGrid>
      <w:tr w14:paraId="6CA077AD" w14:textId="77777777" w:rsidTr="007B0C57">
        <w:tblPrEx>
          <w:tblW w:w="5000" w:type="pct"/>
          <w:tblLook w:val="04A0"/>
        </w:tblPrEx>
        <w:tc>
          <w:tcPr>
            <w:tcW w:w="538" w:type="dxa"/>
            <w:tcBorders>
              <w:bottom w:val="nil"/>
            </w:tcBorders>
          </w:tcPr>
          <w:p w:rsidR="00BE65D5" w:rsidRPr="003E7C83" w:rsidP="007B0C57" w14:paraId="4E7652C2" w14:textId="77777777">
            <w:pPr>
              <w:pStyle w:val="TableColumnHeader"/>
              <w:rPr>
                <w:b/>
                <w:bCs w:val="0"/>
              </w:rPr>
            </w:pPr>
            <w:r w:rsidRPr="003E7C83">
              <w:rPr>
                <w:b/>
                <w:bCs w:val="0"/>
              </w:rPr>
              <w:t>No.</w:t>
            </w:r>
          </w:p>
        </w:tc>
        <w:tc>
          <w:tcPr>
            <w:tcW w:w="3302" w:type="dxa"/>
            <w:tcBorders>
              <w:bottom w:val="nil"/>
            </w:tcBorders>
          </w:tcPr>
          <w:p w:rsidR="00BE65D5" w:rsidRPr="003E7C83" w:rsidP="007B0C57" w14:paraId="2C51C3CE" w14:textId="77777777">
            <w:pPr>
              <w:pStyle w:val="TableColumnHeader"/>
              <w:rPr>
                <w:b/>
                <w:bCs w:val="0"/>
              </w:rPr>
            </w:pPr>
            <w:r w:rsidRPr="003E7C83">
              <w:rPr>
                <w:b/>
                <w:bCs w:val="0"/>
              </w:rPr>
              <w:t>Item</w:t>
            </w:r>
          </w:p>
        </w:tc>
        <w:tc>
          <w:tcPr>
            <w:tcW w:w="2755" w:type="dxa"/>
            <w:gridSpan w:val="2"/>
          </w:tcPr>
          <w:p w:rsidR="00BE65D5" w:rsidRPr="003E7C83" w:rsidP="007B0C57" w14:paraId="57D17BD1" w14:textId="77777777">
            <w:pPr>
              <w:pStyle w:val="TableColumnHeader"/>
              <w:rPr>
                <w:b/>
                <w:bCs w:val="0"/>
              </w:rPr>
            </w:pPr>
            <w:r w:rsidRPr="003E7C83">
              <w:rPr>
                <w:b/>
                <w:bCs w:val="0"/>
              </w:rPr>
              <w:t xml:space="preserve">Budget Period </w:t>
            </w:r>
            <w:r w:rsidRPr="003E7C83">
              <w:rPr>
                <w:bdr w:val="single" w:sz="4" w:space="0" w:color="000000" w:themeColor="text1"/>
              </w:rPr>
              <w:fldChar w:fldCharType="begin">
                <w:ffData>
                  <w:name w:val="Text1"/>
                  <w:enabled/>
                  <w:calcOnExit w:val="0"/>
                  <w:textInput/>
                </w:ffData>
              </w:fldChar>
            </w:r>
            <w:r w:rsidRPr="003E7C83">
              <w:rPr>
                <w:bdr w:val="single" w:sz="4" w:space="0" w:color="000000" w:themeColor="text1"/>
              </w:rPr>
              <w:instrText xml:space="preserve"> FORMTEXT </w:instrText>
            </w:r>
            <w:r w:rsidRPr="003E7C83">
              <w:rPr>
                <w:bdr w:val="single" w:sz="4" w:space="0" w:color="000000" w:themeColor="text1"/>
              </w:rPr>
              <w:fldChar w:fldCharType="separate"/>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fldChar w:fldCharType="end"/>
            </w:r>
          </w:p>
        </w:tc>
        <w:tc>
          <w:tcPr>
            <w:tcW w:w="2755" w:type="dxa"/>
            <w:gridSpan w:val="2"/>
          </w:tcPr>
          <w:p w:rsidR="00BE65D5" w:rsidRPr="003E7C83" w:rsidP="007B0C57" w14:paraId="1A87F3CB" w14:textId="77777777">
            <w:pPr>
              <w:pStyle w:val="TableColumnHeader"/>
              <w:rPr>
                <w:b/>
                <w:bCs w:val="0"/>
              </w:rPr>
            </w:pPr>
            <w:r w:rsidRPr="003E7C83">
              <w:rPr>
                <w:b/>
                <w:bCs w:val="0"/>
              </w:rPr>
              <w:t xml:space="preserve">Budget Period </w:t>
            </w:r>
            <w:r w:rsidRPr="003E7C83">
              <w:rPr>
                <w:bdr w:val="single" w:sz="4" w:space="0" w:color="000000" w:themeColor="text1"/>
              </w:rPr>
              <w:fldChar w:fldCharType="begin">
                <w:ffData>
                  <w:name w:val="Text1"/>
                  <w:enabled/>
                  <w:calcOnExit w:val="0"/>
                  <w:textInput/>
                </w:ffData>
              </w:fldChar>
            </w:r>
            <w:r w:rsidRPr="003E7C83">
              <w:rPr>
                <w:bdr w:val="single" w:sz="4" w:space="0" w:color="000000" w:themeColor="text1"/>
              </w:rPr>
              <w:instrText xml:space="preserve"> FORMTEXT </w:instrText>
            </w:r>
            <w:r w:rsidRPr="003E7C83">
              <w:rPr>
                <w:bdr w:val="single" w:sz="4" w:space="0" w:color="000000" w:themeColor="text1"/>
              </w:rPr>
              <w:fldChar w:fldCharType="separate"/>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t> </w:t>
            </w:r>
            <w:r w:rsidRPr="003E7C83">
              <w:rPr>
                <w:bdr w:val="single" w:sz="4" w:space="0" w:color="000000" w:themeColor="text1"/>
              </w:rPr>
              <w:fldChar w:fldCharType="end"/>
            </w:r>
          </w:p>
        </w:tc>
      </w:tr>
      <w:tr w14:paraId="19CECD13" w14:textId="77777777" w:rsidTr="007B0C57">
        <w:tblPrEx>
          <w:tblW w:w="5000" w:type="pct"/>
          <w:tblLook w:val="04A0"/>
        </w:tblPrEx>
        <w:trPr>
          <w:trHeight w:val="198"/>
        </w:trPr>
        <w:tc>
          <w:tcPr>
            <w:tcW w:w="538" w:type="dxa"/>
            <w:tcBorders>
              <w:top w:val="nil"/>
            </w:tcBorders>
            <w:shd w:val="clear" w:color="auto" w:fill="F0F6FC" w:themeFill="accent5"/>
          </w:tcPr>
          <w:p w:rsidR="00BE65D5" w:rsidRPr="00B4152C" w:rsidP="007B0C57" w14:paraId="631C2C3E" w14:textId="77777777">
            <w:pPr>
              <w:pStyle w:val="TableColumnHeader"/>
              <w:rPr>
                <w:bCs w:val="0"/>
              </w:rPr>
            </w:pPr>
          </w:p>
        </w:tc>
        <w:tc>
          <w:tcPr>
            <w:tcW w:w="3302" w:type="dxa"/>
            <w:tcBorders>
              <w:top w:val="nil"/>
            </w:tcBorders>
            <w:shd w:val="clear" w:color="auto" w:fill="F0F6FC" w:themeFill="accent5"/>
          </w:tcPr>
          <w:p w:rsidR="00BE65D5" w:rsidRPr="00B4152C" w:rsidP="007B0C57" w14:paraId="4ADA453A" w14:textId="77777777">
            <w:pPr>
              <w:pStyle w:val="TableColumnHeader"/>
              <w:rPr>
                <w:bCs w:val="0"/>
              </w:rPr>
            </w:pPr>
          </w:p>
        </w:tc>
        <w:tc>
          <w:tcPr>
            <w:tcW w:w="1377" w:type="dxa"/>
            <w:shd w:val="clear" w:color="auto" w:fill="F0F6FC" w:themeFill="accent5"/>
          </w:tcPr>
          <w:p w:rsidR="00BE65D5" w:rsidRPr="00B4152C" w:rsidP="007B0C57" w14:paraId="329EA1D4" w14:textId="77777777">
            <w:pPr>
              <w:pStyle w:val="TableColumnHeader"/>
              <w:rPr>
                <w:bCs w:val="0"/>
              </w:rPr>
            </w:pPr>
            <w:r w:rsidRPr="00B4152C">
              <w:rPr>
                <w:bCs w:val="0"/>
              </w:rPr>
              <w:t>Budgeted</w:t>
            </w:r>
          </w:p>
        </w:tc>
        <w:tc>
          <w:tcPr>
            <w:tcW w:w="1378" w:type="dxa"/>
            <w:shd w:val="clear" w:color="auto" w:fill="F0F6FC" w:themeFill="accent5"/>
          </w:tcPr>
          <w:p w:rsidR="00BE65D5" w:rsidRPr="00B4152C" w:rsidP="007B0C57" w14:paraId="0AB3211A" w14:textId="77777777">
            <w:pPr>
              <w:pStyle w:val="TableColumnHeader"/>
              <w:rPr>
                <w:bCs w:val="0"/>
              </w:rPr>
            </w:pPr>
            <w:r w:rsidRPr="00B4152C">
              <w:rPr>
                <w:bCs w:val="0"/>
              </w:rPr>
              <w:t>Expended</w:t>
            </w:r>
          </w:p>
        </w:tc>
        <w:tc>
          <w:tcPr>
            <w:tcW w:w="1377" w:type="dxa"/>
            <w:shd w:val="clear" w:color="auto" w:fill="F0F6FC" w:themeFill="accent5"/>
          </w:tcPr>
          <w:p w:rsidR="00BE65D5" w:rsidRPr="00B4152C" w:rsidP="007B0C57" w14:paraId="1509A92E" w14:textId="77777777">
            <w:pPr>
              <w:pStyle w:val="TableColumnHeader"/>
              <w:rPr>
                <w:bCs w:val="0"/>
              </w:rPr>
            </w:pPr>
            <w:r w:rsidRPr="00B4152C">
              <w:rPr>
                <w:bCs w:val="0"/>
              </w:rPr>
              <w:t>Budgeted</w:t>
            </w:r>
          </w:p>
        </w:tc>
        <w:tc>
          <w:tcPr>
            <w:tcW w:w="1378" w:type="dxa"/>
            <w:shd w:val="clear" w:color="auto" w:fill="F0F6FC" w:themeFill="accent5"/>
          </w:tcPr>
          <w:p w:rsidR="00BE65D5" w:rsidRPr="00B4152C" w:rsidP="007B0C57" w14:paraId="2EAC0F2C" w14:textId="77777777">
            <w:pPr>
              <w:pStyle w:val="TableColumnHeader"/>
              <w:rPr>
                <w:bCs w:val="0"/>
              </w:rPr>
            </w:pPr>
            <w:r w:rsidRPr="00B4152C">
              <w:rPr>
                <w:bCs w:val="0"/>
              </w:rPr>
              <w:t>Expended</w:t>
            </w:r>
          </w:p>
        </w:tc>
      </w:tr>
      <w:tr w14:paraId="129CEF18" w14:textId="77777777" w:rsidTr="007B0C57">
        <w:tblPrEx>
          <w:tblW w:w="5000" w:type="pct"/>
          <w:tblLook w:val="04A0"/>
        </w:tblPrEx>
        <w:trPr>
          <w:trHeight w:val="189"/>
        </w:trPr>
        <w:tc>
          <w:tcPr>
            <w:tcW w:w="538" w:type="dxa"/>
          </w:tcPr>
          <w:p w:rsidR="00BE65D5" w:rsidRPr="00B4152C" w:rsidP="007B0C57" w14:paraId="2D9E0D52" w14:textId="77777777">
            <w:pPr>
              <w:pStyle w:val="Tablecontents"/>
              <w:spacing w:after="60"/>
            </w:pPr>
            <w:r w:rsidRPr="00B4152C">
              <w:t>1.</w:t>
            </w:r>
          </w:p>
        </w:tc>
        <w:tc>
          <w:tcPr>
            <w:tcW w:w="3302" w:type="dxa"/>
          </w:tcPr>
          <w:p w:rsidR="00BE65D5" w:rsidRPr="00B4152C" w:rsidP="007B0C57" w14:paraId="2371DE34" w14:textId="77777777">
            <w:pPr>
              <w:pStyle w:val="Tablecontents"/>
              <w:spacing w:after="60"/>
              <w:rPr>
                <w:b/>
                <w:bCs/>
              </w:rPr>
            </w:pPr>
            <w:r w:rsidRPr="00B4152C">
              <w:rPr>
                <w:b/>
                <w:bCs/>
              </w:rPr>
              <w:t>MCHB Grant Award Amount</w:t>
            </w:r>
          </w:p>
        </w:tc>
        <w:tc>
          <w:tcPr>
            <w:tcW w:w="1377" w:type="dxa"/>
            <w:shd w:val="clear" w:color="auto" w:fill="FFF1C9" w:themeFill="accent6"/>
          </w:tcPr>
          <w:p w:rsidR="00BE65D5" w:rsidRPr="00B4152C" w:rsidP="007B0C57" w14:paraId="62663B71"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070353FE"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7" w:type="dxa"/>
            <w:shd w:val="clear" w:color="auto" w:fill="FFF1C9" w:themeFill="accent6"/>
          </w:tcPr>
          <w:p w:rsidR="00BE65D5" w:rsidRPr="00B4152C" w:rsidP="007B0C57" w14:paraId="25B9E701"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67DFDFE3"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r>
      <w:tr w14:paraId="6676F9DD" w14:textId="77777777" w:rsidTr="00FD6C9E">
        <w:tblPrEx>
          <w:tblW w:w="5000" w:type="pct"/>
          <w:tblLook w:val="04A0"/>
        </w:tblPrEx>
        <w:trPr>
          <w:trHeight w:val="972"/>
        </w:trPr>
        <w:tc>
          <w:tcPr>
            <w:tcW w:w="538" w:type="dxa"/>
          </w:tcPr>
          <w:p w:rsidR="00BE65D5" w:rsidRPr="00B4152C" w:rsidP="007B0C57" w14:paraId="298D2737" w14:textId="77777777">
            <w:pPr>
              <w:pStyle w:val="Tablecontents"/>
              <w:spacing w:after="60"/>
            </w:pPr>
            <w:r w:rsidRPr="00B4152C">
              <w:t>2.</w:t>
            </w:r>
          </w:p>
        </w:tc>
        <w:tc>
          <w:tcPr>
            <w:tcW w:w="3302" w:type="dxa"/>
          </w:tcPr>
          <w:p w:rsidR="00BE65D5" w:rsidRPr="00B4152C" w:rsidP="007B0C57" w14:paraId="27262500" w14:textId="77777777">
            <w:pPr>
              <w:pStyle w:val="Tablecontents"/>
              <w:spacing w:after="60"/>
              <w:rPr>
                <w:b/>
                <w:bCs/>
              </w:rPr>
            </w:pPr>
            <w:r w:rsidRPr="00B4152C">
              <w:rPr>
                <w:b/>
                <w:bCs/>
              </w:rPr>
              <w:t xml:space="preserve">Required Matching Funds </w:t>
            </w:r>
          </w:p>
          <w:p w:rsidR="00BE65D5" w:rsidRPr="00B4152C" w:rsidP="007B0C57" w14:paraId="7D66376E" w14:textId="77777777">
            <w:pPr>
              <w:pStyle w:val="Tablecontents"/>
              <w:spacing w:after="60"/>
            </w:pPr>
            <w:r w:rsidRPr="00B4152C">
              <w:t>(Are matching funds required?</w:t>
            </w:r>
          </w:p>
          <w:p w:rsidR="00BE65D5" w:rsidRPr="00B4152C" w:rsidP="007B0C57" w14:paraId="55696D46" w14:textId="77777777">
            <w:pPr>
              <w:pStyle w:val="Tablecontents"/>
              <w:spacing w:after="60"/>
            </w:pPr>
            <w:r w:rsidRPr="00B4152C">
              <w:t xml:space="preserve">Yes </w:t>
            </w:r>
            <w:sdt>
              <w:sdtPr>
                <w:id w:val="1692419896"/>
                <w14:checkbox>
                  <w14:checked w14:val="0"/>
                  <w14:checkedState w14:val="2612" w14:font="MS Gothic"/>
                  <w14:uncheckedState w14:val="2610" w14:font="MS Gothic"/>
                </w14:checkbox>
              </w:sdtPr>
              <w:sdtContent>
                <w:r w:rsidRPr="00B4152C">
                  <w:rPr>
                    <w:rFonts w:ascii="Segoe UI Symbol" w:hAnsi="Segoe UI Symbol" w:cs="Segoe UI Symbol"/>
                  </w:rPr>
                  <w:t>☐</w:t>
                </w:r>
              </w:sdtContent>
            </w:sdt>
            <w:r w:rsidRPr="00B4152C">
              <w:t xml:space="preserve">   No </w:t>
            </w:r>
            <w:sdt>
              <w:sdtPr>
                <w:id w:val="1792861254"/>
                <w14:checkbox>
                  <w14:checked w14:val="0"/>
                  <w14:checkedState w14:val="2612" w14:font="MS Gothic"/>
                  <w14:uncheckedState w14:val="2610" w14:font="MS Gothic"/>
                </w14:checkbox>
              </w:sdtPr>
              <w:sdtContent>
                <w:r w:rsidRPr="00B4152C">
                  <w:rPr>
                    <w:rFonts w:ascii="Segoe UI Symbol" w:hAnsi="Segoe UI Symbol" w:cs="Segoe UI Symbol"/>
                  </w:rPr>
                  <w:t>☐</w:t>
                </w:r>
              </w:sdtContent>
            </w:sdt>
          </w:p>
          <w:p w:rsidR="00BE65D5" w:rsidRPr="00B4152C" w:rsidP="007B0C57" w14:paraId="4891E913" w14:textId="07EB1D38">
            <w:pPr>
              <w:pStyle w:val="Tablecontents"/>
              <w:spacing w:after="60"/>
            </w:pPr>
            <w:r w:rsidRPr="00B4152C">
              <w:t xml:space="preserve">If yes, please enter </w:t>
            </w:r>
            <w:r w:rsidRPr="00B4152C">
              <w:t>amount )</w:t>
            </w:r>
          </w:p>
        </w:tc>
        <w:tc>
          <w:tcPr>
            <w:tcW w:w="1377" w:type="dxa"/>
            <w:shd w:val="clear" w:color="auto" w:fill="FFF1C9" w:themeFill="accent6"/>
          </w:tcPr>
          <w:p w:rsidR="00BE65D5" w:rsidRPr="00B4152C" w:rsidP="007B0C57" w14:paraId="20A76528"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50E06E8C"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7" w:type="dxa"/>
            <w:shd w:val="clear" w:color="auto" w:fill="FFF1C9" w:themeFill="accent6"/>
          </w:tcPr>
          <w:p w:rsidR="00BE65D5" w:rsidRPr="00B4152C" w:rsidP="007B0C57" w14:paraId="4CFDC17B"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3DF4769B"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r>
      <w:tr w14:paraId="585DF3B8" w14:textId="77777777" w:rsidTr="007B0C57">
        <w:tblPrEx>
          <w:tblW w:w="5000" w:type="pct"/>
          <w:tblLook w:val="04A0"/>
        </w:tblPrEx>
        <w:trPr>
          <w:trHeight w:val="116"/>
        </w:trPr>
        <w:tc>
          <w:tcPr>
            <w:tcW w:w="538" w:type="dxa"/>
          </w:tcPr>
          <w:p w:rsidR="00BE65D5" w:rsidRPr="00B4152C" w:rsidP="007B0C57" w14:paraId="7D5C8027" w14:textId="77777777">
            <w:pPr>
              <w:pStyle w:val="Tablecontents"/>
              <w:spacing w:after="60"/>
            </w:pPr>
            <w:r w:rsidRPr="00B4152C">
              <w:t>3.</w:t>
            </w:r>
          </w:p>
        </w:tc>
        <w:tc>
          <w:tcPr>
            <w:tcW w:w="3302" w:type="dxa"/>
          </w:tcPr>
          <w:p w:rsidR="00BE65D5" w:rsidRPr="00B4152C" w:rsidP="007B0C57" w14:paraId="60AD5572" w14:textId="77777777">
            <w:pPr>
              <w:pStyle w:val="Tablecontents"/>
              <w:spacing w:after="60"/>
              <w:rPr>
                <w:b/>
                <w:bCs/>
              </w:rPr>
            </w:pPr>
            <w:r w:rsidRPr="00B4152C">
              <w:rPr>
                <w:b/>
                <w:bCs/>
              </w:rPr>
              <w:t xml:space="preserve">Other Project Funds </w:t>
            </w:r>
          </w:p>
          <w:p w:rsidR="00BE65D5" w:rsidRPr="00B4152C" w:rsidP="007B0C57" w14:paraId="74B3EB39" w14:textId="77777777">
            <w:pPr>
              <w:pStyle w:val="Tablecontents"/>
              <w:spacing w:after="60"/>
            </w:pPr>
            <w:r w:rsidRPr="00B4152C">
              <w:t>(Not included in Line 1 or Line 2 above)</w:t>
            </w:r>
          </w:p>
        </w:tc>
        <w:tc>
          <w:tcPr>
            <w:tcW w:w="1377" w:type="dxa"/>
            <w:shd w:val="clear" w:color="auto" w:fill="FFF1C9" w:themeFill="accent6"/>
          </w:tcPr>
          <w:p w:rsidR="00BE65D5" w:rsidRPr="00B4152C" w:rsidP="007B0C57" w14:paraId="3553F0BB"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7046F5B2"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7" w:type="dxa"/>
            <w:shd w:val="clear" w:color="auto" w:fill="FFF1C9" w:themeFill="accent6"/>
          </w:tcPr>
          <w:p w:rsidR="00BE65D5" w:rsidRPr="00B4152C" w:rsidP="007B0C57" w14:paraId="6D4C9D9B"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2F472B89"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r>
      <w:tr w14:paraId="0D7E6150" w14:textId="77777777" w:rsidTr="007B0C57">
        <w:tblPrEx>
          <w:tblW w:w="5000" w:type="pct"/>
          <w:tblLook w:val="04A0"/>
        </w:tblPrEx>
        <w:trPr>
          <w:trHeight w:val="54"/>
        </w:trPr>
        <w:tc>
          <w:tcPr>
            <w:tcW w:w="538" w:type="dxa"/>
          </w:tcPr>
          <w:p w:rsidR="00BE65D5" w:rsidRPr="00B4152C" w:rsidP="007B0C57" w14:paraId="275BC897" w14:textId="77777777">
            <w:pPr>
              <w:pStyle w:val="Tablecontents"/>
              <w:spacing w:after="60"/>
            </w:pPr>
            <w:r w:rsidRPr="00B4152C">
              <w:t>4.</w:t>
            </w:r>
          </w:p>
        </w:tc>
        <w:tc>
          <w:tcPr>
            <w:tcW w:w="3302" w:type="dxa"/>
          </w:tcPr>
          <w:p w:rsidR="00BE65D5" w:rsidRPr="00B4152C" w:rsidP="007B0C57" w14:paraId="072B0E2B" w14:textId="77777777">
            <w:pPr>
              <w:pStyle w:val="Tablecontents"/>
              <w:spacing w:after="60"/>
              <w:rPr>
                <w:b/>
                <w:bCs/>
              </w:rPr>
            </w:pPr>
            <w:r w:rsidRPr="00B4152C">
              <w:rPr>
                <w:b/>
                <w:bCs/>
              </w:rPr>
              <w:t xml:space="preserve">Total Project Funds  </w:t>
            </w:r>
          </w:p>
          <w:p w:rsidR="00BE65D5" w:rsidRPr="00B4152C" w:rsidP="007B0C57" w14:paraId="19CB3BC6" w14:textId="77777777">
            <w:pPr>
              <w:pStyle w:val="Tablecontents"/>
              <w:spacing w:after="60"/>
            </w:pPr>
            <w:r w:rsidRPr="00B4152C">
              <w:t>(Total of Lines 1 through 3)</w:t>
            </w:r>
          </w:p>
        </w:tc>
        <w:tc>
          <w:tcPr>
            <w:tcW w:w="1377" w:type="dxa"/>
            <w:shd w:val="clear" w:color="auto" w:fill="FFF1C9" w:themeFill="accent6"/>
          </w:tcPr>
          <w:p w:rsidR="00BE65D5" w:rsidRPr="00B4152C" w:rsidP="007B0C57" w14:paraId="24C0DE98"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16282186"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7" w:type="dxa"/>
            <w:shd w:val="clear" w:color="auto" w:fill="FFF1C9" w:themeFill="accent6"/>
          </w:tcPr>
          <w:p w:rsidR="00BE65D5" w:rsidRPr="00B4152C" w:rsidP="007B0C57" w14:paraId="1C9ABCEA"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774E2F6D"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r>
      <w:tr w14:paraId="1C028E7E" w14:textId="77777777" w:rsidTr="007B0C57">
        <w:tblPrEx>
          <w:tblW w:w="5000" w:type="pct"/>
          <w:tblLook w:val="04A0"/>
        </w:tblPrEx>
        <w:trPr>
          <w:trHeight w:val="54"/>
        </w:trPr>
        <w:tc>
          <w:tcPr>
            <w:tcW w:w="538" w:type="dxa"/>
          </w:tcPr>
          <w:p w:rsidR="00BE65D5" w:rsidRPr="00B4152C" w:rsidP="007B0C57" w14:paraId="4467DF27" w14:textId="77777777">
            <w:pPr>
              <w:pStyle w:val="Tablecontents"/>
              <w:spacing w:after="60"/>
            </w:pPr>
            <w:r w:rsidRPr="00B4152C">
              <w:t>5.</w:t>
            </w:r>
          </w:p>
        </w:tc>
        <w:tc>
          <w:tcPr>
            <w:tcW w:w="3302" w:type="dxa"/>
          </w:tcPr>
          <w:p w:rsidR="00BE65D5" w:rsidRPr="00B4152C" w:rsidP="007B0C57" w14:paraId="5FE8B1A2" w14:textId="77777777">
            <w:pPr>
              <w:pStyle w:val="Tablecontents"/>
              <w:spacing w:after="60"/>
              <w:rPr>
                <w:b/>
                <w:bCs/>
              </w:rPr>
            </w:pPr>
            <w:r w:rsidRPr="00B4152C">
              <w:rPr>
                <w:b/>
                <w:bCs/>
              </w:rPr>
              <w:t>Federal Collaborative Funds</w:t>
            </w:r>
          </w:p>
          <w:p w:rsidR="00BE65D5" w:rsidRPr="00B4152C" w:rsidP="007B0C57" w14:paraId="7CF38537" w14:textId="77777777">
            <w:pPr>
              <w:pStyle w:val="Tablecontents"/>
              <w:spacing w:after="60"/>
            </w:pPr>
            <w:r w:rsidRPr="00B4152C">
              <w:t>(Additional federal funds contributing to the project)</w:t>
            </w:r>
          </w:p>
        </w:tc>
        <w:tc>
          <w:tcPr>
            <w:tcW w:w="1377" w:type="dxa"/>
            <w:shd w:val="clear" w:color="auto" w:fill="FFF1C9" w:themeFill="accent6"/>
          </w:tcPr>
          <w:p w:rsidR="00BE65D5" w:rsidRPr="00B4152C" w:rsidP="007B0C57" w14:paraId="254A885E"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375E3B84"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7" w:type="dxa"/>
            <w:shd w:val="clear" w:color="auto" w:fill="FFF1C9" w:themeFill="accent6"/>
          </w:tcPr>
          <w:p w:rsidR="00BE65D5" w:rsidRPr="00B4152C" w:rsidP="007B0C57" w14:paraId="351E07BA"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c>
          <w:tcPr>
            <w:tcW w:w="1378" w:type="dxa"/>
            <w:shd w:val="clear" w:color="auto" w:fill="FFF1C9" w:themeFill="accent6"/>
          </w:tcPr>
          <w:p w:rsidR="00BE65D5" w:rsidRPr="00B4152C" w:rsidP="007B0C57" w14:paraId="5C1B3D11" w14:textId="77777777">
            <w:pPr>
              <w:pStyle w:val="Tablecontents"/>
              <w:spacing w:after="60"/>
            </w:pPr>
            <w:r w:rsidRPr="00B4152C">
              <w:t xml:space="preserve">$ </w:t>
            </w:r>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tc>
      </w:tr>
    </w:tbl>
    <w:p w:rsidR="00BE65D5" w:rsidRPr="00B4152C" w:rsidP="00BE65D5" w14:paraId="29213F08" w14:textId="77777777">
      <w:pPr>
        <w:pStyle w:val="Heading4"/>
        <w:spacing w:before="240"/>
        <w:rPr>
          <w:lang w:val="en-US"/>
        </w:rPr>
      </w:pPr>
      <w:r w:rsidRPr="00B4152C">
        <w:rPr>
          <w:lang w:val="en-US"/>
        </w:rPr>
        <w:t>Comments</w:t>
      </w:r>
    </w:p>
    <w:p w:rsidR="00BE65D5" w:rsidRPr="00962974" w:rsidP="00BE65D5" w14:paraId="7B7BE5C7" w14:textId="77777777">
      <w:r w:rsidRPr="00B4152C">
        <w:rPr>
          <w:bdr w:val="single" w:sz="4" w:space="0" w:color="000000" w:themeColor="text1"/>
        </w:rPr>
        <w:fldChar w:fldCharType="begin">
          <w:ffData>
            <w:name w:val="Text1"/>
            <w:enabled/>
            <w:calcOnExit w:val="0"/>
            <w:textInput/>
          </w:ffData>
        </w:fldChar>
      </w:r>
      <w:r w:rsidRPr="00B4152C">
        <w:rPr>
          <w:bdr w:val="single" w:sz="4" w:space="0" w:color="000000" w:themeColor="text1"/>
        </w:rPr>
        <w:instrText xml:space="preserve"> FORMTEXT </w:instrText>
      </w:r>
      <w:r w:rsidRPr="00B4152C">
        <w:rPr>
          <w:bdr w:val="single" w:sz="4" w:space="0" w:color="000000" w:themeColor="text1"/>
        </w:rPr>
        <w:fldChar w:fldCharType="separate"/>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t> </w:t>
      </w:r>
      <w:r w:rsidRPr="00B4152C">
        <w:rPr>
          <w:bdr w:val="single" w:sz="4" w:space="0" w:color="000000" w:themeColor="text1"/>
        </w:rPr>
        <w:fldChar w:fldCharType="end"/>
      </w:r>
    </w:p>
    <w:p w:rsidR="00BF1245" w14:paraId="7B559E64" w14:textId="77777777">
      <w:pPr>
        <w:spacing w:after="0" w:line="240" w:lineRule="auto"/>
      </w:pPr>
      <w:r>
        <w:br w:type="page"/>
      </w:r>
    </w:p>
    <w:p w:rsidR="00731DF6" w:rsidRPr="007F1891" w:rsidP="00731DF6" w14:paraId="5D89A41D" w14:textId="77777777">
      <w:pPr>
        <w:pStyle w:val="Heading2"/>
      </w:pPr>
      <w:bookmarkStart w:id="26" w:name="_Toc129184581"/>
      <w:bookmarkStart w:id="27" w:name="_Toc221031114"/>
      <w:bookmarkStart w:id="28" w:name="_Toc221100075"/>
      <w:r w:rsidRPr="007F1891">
        <w:t>Direct and Enabling Services</w:t>
      </w:r>
      <w:bookmarkEnd w:id="26"/>
      <w:bookmarkEnd w:id="27"/>
      <w:bookmarkEnd w:id="28"/>
    </w:p>
    <w:p w:rsidR="00731DF6" w:rsidRPr="007F1891" w:rsidP="00731DF6" w14:paraId="0469D3F1" w14:textId="77777777">
      <w:r w:rsidRPr="007F1891">
        <w:rPr>
          <w:noProof/>
        </w:rPr>
        <mc:AlternateContent>
          <mc:Choice Requires="wps">
            <w:drawing>
              <wp:inline distT="0" distB="0" distL="0" distR="0">
                <wp:extent cx="5943600" cy="1404620"/>
                <wp:effectExtent l="0" t="0" r="0" b="0"/>
                <wp:docPr id="14846968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731DF6" w:rsidRPr="00E7475D" w:rsidP="00731DF6" w14:textId="77777777">
                            <w:pPr>
                              <w:pStyle w:val="Heading3"/>
                              <w:spacing w:before="0"/>
                            </w:pPr>
                            <w:bookmarkStart w:id="29" w:name="_Toc221031115"/>
                            <w:r w:rsidRPr="00E7475D">
                              <w:t>Instructions</w:t>
                            </w:r>
                            <w:bookmarkEnd w:id="29"/>
                          </w:p>
                          <w:p w:rsidR="00731DF6" w:rsidP="00731DF6" w14:textId="77777777">
                            <w:r w:rsidRPr="00E7475D">
                              <w:t xml:space="preserve">Select Yes or No to indicate whether your program provided direct and/or enabling services during the reporting period. If your program provided both direct and enabling services, select Yes for both, and complete Part A and Part B. If your program only </w:t>
                            </w:r>
                            <w:r w:rsidRPr="00E7475D">
                              <w:t>provided</w:t>
                            </w:r>
                            <w:r w:rsidRPr="00E7475D">
                              <w:t xml:space="preserve"> direct services, select Yes for direct services only and complete Part A. If your program only </w:t>
                            </w:r>
                            <w:r w:rsidRPr="00E7475D">
                              <w:t>provided</w:t>
                            </w:r>
                            <w:r w:rsidRPr="00E7475D">
                              <w:t xml:space="preserve"> enabling services, select Yes for enabling services and complete Part B. If your program did not provide either, select No and the form is complete.</w:t>
                            </w:r>
                          </w:p>
                          <w:p w:rsidR="00731DF6" w:rsidRPr="00E7475D" w:rsidP="00731DF6" w14:textId="77777777">
                            <w:r w:rsidRPr="007072F4">
                              <w:rPr>
                                <w:b/>
                                <w:bCs/>
                              </w:rPr>
                              <w:t>Note</w:t>
                            </w:r>
                            <w:r w:rsidRPr="007072F4">
                              <w:t>: A program participant may receive both a direct and enabling service. If a participant receives both direct and enabling services, they should be included in the tables for Part A and Part B.</w:t>
                            </w:r>
                          </w:p>
                          <w:p w:rsidR="00731DF6" w:rsidRPr="00E7475D" w:rsidP="00731DF6" w14:textId="77777777">
                            <w:pPr>
                              <w:pStyle w:val="Heading4"/>
                              <w:rPr>
                                <w:lang w:val="en-US"/>
                              </w:rPr>
                            </w:pPr>
                            <w:r w:rsidRPr="00E7475D">
                              <w:rPr>
                                <w:lang w:val="en-US"/>
                              </w:rPr>
                              <w:t>Part A. Direct Services</w:t>
                            </w:r>
                          </w:p>
                          <w:p w:rsidR="009D6BDE" w:rsidRPr="009D6BDE" w:rsidP="007072F4" w14:textId="77777777">
                            <w:pPr>
                              <w:pStyle w:val="NumberedList"/>
                              <w:numPr>
                                <w:ilvl w:val="0"/>
                                <w:numId w:val="87"/>
                              </w:numPr>
                              <w:ind w:left="360"/>
                              <w:rPr>
                                <w:u w:val="single"/>
                              </w:rPr>
                            </w:pPr>
                            <w:r w:rsidRPr="00E7475D">
                              <w:t xml:space="preserve">Select the types of direct services provided during the reporting period. Select all that apply. </w:t>
                            </w:r>
                          </w:p>
                          <w:p w:rsidR="009D6BDE" w:rsidRPr="00E7475D" w:rsidP="007072F4" w14:textId="197D9669">
                            <w:pPr>
                              <w:pStyle w:val="NumberedList"/>
                              <w:numPr>
                                <w:ilvl w:val="0"/>
                                <w:numId w:val="87"/>
                              </w:numPr>
                              <w:ind w:left="360"/>
                            </w:pPr>
                            <w:r w:rsidRPr="00E7475D">
                              <w:t>For outputs:</w:t>
                            </w:r>
                          </w:p>
                          <w:p w:rsidR="00731DF6" w:rsidRPr="00E7475D" w14:textId="77777777">
                            <w:pPr>
                              <w:pStyle w:val="NumberedList"/>
                              <w:numPr>
                                <w:ilvl w:val="1"/>
                                <w:numId w:val="2"/>
                              </w:numPr>
                              <w:ind w:left="720"/>
                            </w:pPr>
                            <w:r w:rsidRPr="00E7475D">
                              <w:t xml:space="preserve">Complete the table and fill in each of the cells as appropriate to calculate the total number served by direct services in the reporting period. For reporting on children, adolescents, and young adults, select EITHER “Children, Adolescents, and Young Adults (age 1-25)” OR the subcategories of “Children and Adolescents (age 1-17)” and “Young Adults (age 18-25).” Children, Adolescents, and Young Adults with Special Health Care Needs (CYSHCN) is a subset of Infants (age &lt;1 year) and Children, Adolescents, and Young Adults (age 1-25) and will not be used to calculate the total served. Total columns and rows will be </w:t>
                            </w:r>
                            <w:r w:rsidRPr="00E7475D">
                              <w:t>auto-calculated</w:t>
                            </w:r>
                            <w:r w:rsidRPr="00E7475D">
                              <w:t xml:space="preserve"> based on data </w:t>
                            </w:r>
                            <w:r w:rsidRPr="00E7475D">
                              <w:t>entered into</w:t>
                            </w:r>
                            <w:r w:rsidRPr="00E7475D">
                              <w:t xml:space="preserve"> the cells.  Within each reporting category, the count of individuals served should </w:t>
                            </w:r>
                            <w:r w:rsidRPr="00E7475D">
                              <w:t>be unduplicated to the fullest extent</w:t>
                            </w:r>
                            <w:r w:rsidRPr="00E7475D">
                              <w:t xml:space="preserve"> possible. For example, if an individual receives multiple direct services such as screening and oral health care, the individual would only be counted once </w:t>
                            </w:r>
                            <w:r w:rsidRPr="00E7475D">
                              <w:t>in</w:t>
                            </w:r>
                            <w:r w:rsidRPr="00E7475D">
                              <w:t xml:space="preserve"> the table. If data are provided in the row for “Children, Adolescents, and Young Adults”, “Children and Adolescents (age 1-17)”, and/or “Young Adults (age 18-25)”, please indicate the age range (minimum age and maximum age) of children, adolescents, and/or young adults served.</w:t>
                            </w:r>
                          </w:p>
                          <w:p w:rsidR="00731DF6" w14:textId="77777777">
                            <w:pPr>
                              <w:pStyle w:val="NumberedList"/>
                              <w:numPr>
                                <w:ilvl w:val="1"/>
                                <w:numId w:val="2"/>
                              </w:numPr>
                              <w:ind w:left="720"/>
                            </w:pPr>
                            <w:r w:rsidRPr="00E7475D">
                              <w:t xml:space="preserve">If applicable, enter the number served by direct services using telehealth during the reporting period. Telehealth means that the direct service was provided using telehealth modalities. This number is a subset of the total number served by direct services. The </w:t>
                            </w:r>
                            <w:r w:rsidRPr="00E7475D">
                              <w:t>count</w:t>
                            </w:r>
                            <w:r w:rsidRPr="00E7475D">
                              <w:t xml:space="preserve"> of individuals served via telehealth should </w:t>
                            </w:r>
                            <w:r w:rsidRPr="00E7475D">
                              <w:t>be unduplicated to the fullest extent</w:t>
                            </w:r>
                            <w:r w:rsidRPr="00E7475D">
                              <w:t xml:space="preserve"> possible. For example, if an individual receives multiple direct services via telehealth, the individual would only be counted once. </w:t>
                            </w:r>
                          </w:p>
                        </w:txbxContent>
                      </wps:txbx>
                      <wps:bodyPr rot="0" vert="horz" wrap="square" lIns="91440" tIns="45720" rIns="91440" bIns="45720" anchor="t" anchorCtr="0">
                        <a:spAutoFit/>
                      </wps:bodyPr>
                    </wps:wsp>
                  </a:graphicData>
                </a:graphic>
              </wp:inline>
            </w:drawing>
          </mc:Choice>
          <mc:Fallback>
            <w:pict>
              <v:shape id="Text Box 2" o:spid="_x0000_i1028" type="#_x0000_t202" style="width:468pt;height:110.6pt;mso-wrap-distance-bottom:0;mso-wrap-distance-left:0;mso-wrap-distance-right:0;mso-wrap-distance-top:0;v-text-anchor:top" fillcolor="#f0f6fc" stroked="f" strokeweight="0.75pt">
                <v:textbox style="mso-fit-shape-to-text:t">
                  <w:txbxContent>
                    <w:p w:rsidR="00731DF6" w:rsidRPr="00E7475D" w:rsidP="00731DF6" w14:paraId="6140EACB" w14:textId="77777777">
                      <w:pPr>
                        <w:pStyle w:val="Heading3"/>
                        <w:spacing w:before="0"/>
                      </w:pPr>
                      <w:bookmarkStart w:id="29" w:name="_Toc221031115"/>
                      <w:r w:rsidRPr="00E7475D">
                        <w:t>Instructions</w:t>
                      </w:r>
                      <w:bookmarkEnd w:id="29"/>
                    </w:p>
                    <w:p w:rsidR="00731DF6" w:rsidP="00731DF6" w14:paraId="127C4976" w14:textId="77777777">
                      <w:r w:rsidRPr="00E7475D">
                        <w:t xml:space="preserve">Select Yes or No to indicate whether your program provided direct and/or enabling services during the reporting period. If your program provided both direct and enabling services, select Yes for both, and complete Part A and Part B. If your program only </w:t>
                      </w:r>
                      <w:r w:rsidRPr="00E7475D">
                        <w:t>provided</w:t>
                      </w:r>
                      <w:r w:rsidRPr="00E7475D">
                        <w:t xml:space="preserve"> direct services, select Yes for direct services only and complete Part A. If your program only </w:t>
                      </w:r>
                      <w:r w:rsidRPr="00E7475D">
                        <w:t>provided</w:t>
                      </w:r>
                      <w:r w:rsidRPr="00E7475D">
                        <w:t xml:space="preserve"> enabling services, select Yes for enabling services and complete Part B. If your program did not provide either, select No and the form is complete.</w:t>
                      </w:r>
                    </w:p>
                    <w:p w:rsidR="00731DF6" w:rsidRPr="00E7475D" w:rsidP="00731DF6" w14:paraId="451AF3EE" w14:textId="77777777">
                      <w:r w:rsidRPr="007072F4">
                        <w:rPr>
                          <w:b/>
                          <w:bCs/>
                        </w:rPr>
                        <w:t>Note</w:t>
                      </w:r>
                      <w:r w:rsidRPr="007072F4">
                        <w:t>: A program participant may receive both a direct and enabling service. If a participant receives both direct and enabling services, they should be included in the tables for Part A and Part B.</w:t>
                      </w:r>
                    </w:p>
                    <w:p w:rsidR="00731DF6" w:rsidRPr="00E7475D" w:rsidP="00731DF6" w14:paraId="360CD6EA" w14:textId="77777777">
                      <w:pPr>
                        <w:pStyle w:val="Heading4"/>
                        <w:rPr>
                          <w:lang w:val="en-US"/>
                        </w:rPr>
                      </w:pPr>
                      <w:r w:rsidRPr="00E7475D">
                        <w:rPr>
                          <w:lang w:val="en-US"/>
                        </w:rPr>
                        <w:t>Part A. Direct Services</w:t>
                      </w:r>
                    </w:p>
                    <w:p w:rsidR="009D6BDE" w:rsidRPr="009D6BDE" w:rsidP="007072F4" w14:paraId="4EE1AD44" w14:textId="77777777">
                      <w:pPr>
                        <w:pStyle w:val="NumberedList"/>
                        <w:numPr>
                          <w:ilvl w:val="0"/>
                          <w:numId w:val="87"/>
                        </w:numPr>
                        <w:ind w:left="360"/>
                        <w:rPr>
                          <w:u w:val="single"/>
                        </w:rPr>
                      </w:pPr>
                      <w:r w:rsidRPr="00E7475D">
                        <w:t xml:space="preserve">Select the types of direct services provided during the reporting period. Select all that apply. </w:t>
                      </w:r>
                    </w:p>
                    <w:p w:rsidR="009D6BDE" w:rsidRPr="00E7475D" w:rsidP="007072F4" w14:paraId="42C0EBDC" w14:textId="197D9669">
                      <w:pPr>
                        <w:pStyle w:val="NumberedList"/>
                        <w:numPr>
                          <w:ilvl w:val="0"/>
                          <w:numId w:val="87"/>
                        </w:numPr>
                        <w:ind w:left="360"/>
                      </w:pPr>
                      <w:r w:rsidRPr="00E7475D">
                        <w:t>For outputs:</w:t>
                      </w:r>
                    </w:p>
                    <w:p w:rsidR="00731DF6" w:rsidRPr="00E7475D" w14:paraId="0EECEB89" w14:textId="77777777">
                      <w:pPr>
                        <w:pStyle w:val="NumberedList"/>
                        <w:numPr>
                          <w:ilvl w:val="1"/>
                          <w:numId w:val="2"/>
                        </w:numPr>
                        <w:ind w:left="720"/>
                      </w:pPr>
                      <w:r w:rsidRPr="00E7475D">
                        <w:t xml:space="preserve">Complete the table and fill in each of the cells as appropriate to calculate the total number served by direct services in the reporting period. For reporting on children, adolescents, and young adults, select EITHER “Children, Adolescents, and Young Adults (age 1-25)” OR the subcategories of “Children and Adolescents (age 1-17)” and “Young Adults (age 18-25).” Children, Adolescents, and Young Adults with Special Health Care Needs (CYSHCN) is a subset of Infants (age &lt;1 year) and Children, Adolescents, and Young Adults (age 1-25) and will not be used to calculate the total served. Total columns and rows will be </w:t>
                      </w:r>
                      <w:r w:rsidRPr="00E7475D">
                        <w:t>auto-calculated</w:t>
                      </w:r>
                      <w:r w:rsidRPr="00E7475D">
                        <w:t xml:space="preserve"> based on data </w:t>
                      </w:r>
                      <w:r w:rsidRPr="00E7475D">
                        <w:t>entered into</w:t>
                      </w:r>
                      <w:r w:rsidRPr="00E7475D">
                        <w:t xml:space="preserve"> the cells.  Within each reporting category, the count of individuals served should </w:t>
                      </w:r>
                      <w:r w:rsidRPr="00E7475D">
                        <w:t>be unduplicated to the fullest extent</w:t>
                      </w:r>
                      <w:r w:rsidRPr="00E7475D">
                        <w:t xml:space="preserve"> possible. For example, if an individual receives multiple direct services such as screening and oral health care, the individual would only be counted once </w:t>
                      </w:r>
                      <w:r w:rsidRPr="00E7475D">
                        <w:t>in</w:t>
                      </w:r>
                      <w:r w:rsidRPr="00E7475D">
                        <w:t xml:space="preserve"> the table. If data are provided in the row for “Children, Adolescents, and Young Adults”, “Children and Adolescents (age 1-17)”, and/or “Young Adults (age 18-25)”, please indicate the age range (minimum age and maximum age) of children, adolescents, and/or young adults served.</w:t>
                      </w:r>
                    </w:p>
                    <w:p w:rsidR="00731DF6" w14:paraId="3214A9C2" w14:textId="77777777">
                      <w:pPr>
                        <w:pStyle w:val="NumberedList"/>
                        <w:numPr>
                          <w:ilvl w:val="1"/>
                          <w:numId w:val="2"/>
                        </w:numPr>
                        <w:ind w:left="720"/>
                      </w:pPr>
                      <w:r w:rsidRPr="00E7475D">
                        <w:t xml:space="preserve">If applicable, enter the number served by direct services using telehealth during the reporting period. Telehealth means that the direct service was provided using telehealth modalities. This number is a subset of the total number served by direct services. The </w:t>
                      </w:r>
                      <w:r w:rsidRPr="00E7475D">
                        <w:t>count</w:t>
                      </w:r>
                      <w:r w:rsidRPr="00E7475D">
                        <w:t xml:space="preserve"> of individuals served via telehealth should </w:t>
                      </w:r>
                      <w:r w:rsidRPr="00E7475D">
                        <w:t>be unduplicated to the fullest extent</w:t>
                      </w:r>
                      <w:r w:rsidRPr="00E7475D">
                        <w:t xml:space="preserve"> possible. For example, if an individual receives multiple direct services via telehealth, the individual would only be counted once. </w:t>
                      </w:r>
                    </w:p>
                  </w:txbxContent>
                </v:textbox>
                <w10:anchorlock/>
              </v:shape>
            </w:pict>
          </mc:Fallback>
        </mc:AlternateContent>
      </w:r>
    </w:p>
    <w:bookmarkStart w:id="30" w:name="_Direct_and_Enabling"/>
    <w:bookmarkEnd w:id="30"/>
    <w:p w:rsidR="002C0839" w:rsidP="002C0839" w14:paraId="5461711E" w14:textId="77777777">
      <w:r w:rsidRPr="007F1891">
        <w:rPr>
          <w:noProof/>
        </w:rPr>
        <mc:AlternateContent>
          <mc:Choice Requires="wps">
            <w:drawing>
              <wp:inline distT="0" distB="0" distL="0" distR="0">
                <wp:extent cx="5943600" cy="20217130"/>
                <wp:effectExtent l="0" t="0" r="0" b="0"/>
                <wp:docPr id="115293103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20217130"/>
                        </a:xfrm>
                        <a:prstGeom prst="rect">
                          <a:avLst/>
                        </a:prstGeom>
                        <a:solidFill>
                          <a:schemeClr val="accent5"/>
                        </a:solidFill>
                        <a:ln w="9525">
                          <a:noFill/>
                          <a:miter lim="800000"/>
                          <a:headEnd/>
                          <a:tailEnd/>
                        </a:ln>
                      </wps:spPr>
                      <wps:txbx>
                        <w:txbxContent>
                          <w:p w:rsidR="00731DF6" w:rsidRPr="00E7475D" w:rsidP="00731DF6" w14:textId="77777777">
                            <w:pPr>
                              <w:pStyle w:val="Heading4"/>
                              <w:rPr>
                                <w:lang w:val="en-US"/>
                              </w:rPr>
                            </w:pPr>
                            <w:r w:rsidRPr="00E7475D">
                              <w:rPr>
                                <w:lang w:val="en-US"/>
                              </w:rPr>
                              <w:t>Part B. Enabling Services</w:t>
                            </w:r>
                          </w:p>
                          <w:p w:rsidR="003E7C83" w:rsidRPr="003E7C83" w:rsidP="007072F4" w14:textId="6955D56D">
                            <w:pPr>
                              <w:pStyle w:val="NumberedList"/>
                              <w:numPr>
                                <w:ilvl w:val="0"/>
                                <w:numId w:val="88"/>
                              </w:numPr>
                              <w:ind w:left="360"/>
                              <w:rPr>
                                <w:u w:val="single"/>
                              </w:rPr>
                            </w:pPr>
                            <w:r>
                              <w:t xml:space="preserve"> </w:t>
                            </w:r>
                            <w:r w:rsidRPr="00E7475D">
                              <w:t xml:space="preserve">Select the types of enabling services provided during the reporting period. Select all that apply. </w:t>
                            </w:r>
                          </w:p>
                          <w:p w:rsidR="003E7C83" w:rsidRPr="00E7475D" w:rsidP="007072F4" w14:textId="740F90CF">
                            <w:pPr>
                              <w:pStyle w:val="NumberedList"/>
                              <w:numPr>
                                <w:ilvl w:val="0"/>
                                <w:numId w:val="88"/>
                              </w:numPr>
                              <w:ind w:left="360"/>
                            </w:pPr>
                            <w:r>
                              <w:t xml:space="preserve"> </w:t>
                            </w:r>
                            <w:r w:rsidRPr="00E7475D">
                              <w:t>For outputs:</w:t>
                            </w:r>
                          </w:p>
                          <w:p w:rsidR="00731DF6" w:rsidRPr="00E7475D" w14:textId="77777777">
                            <w:pPr>
                              <w:pStyle w:val="NumberedList"/>
                              <w:numPr>
                                <w:ilvl w:val="1"/>
                                <w:numId w:val="2"/>
                              </w:numPr>
                              <w:ind w:left="720"/>
                              <w:rPr>
                                <w:u w:val="single"/>
                              </w:rPr>
                            </w:pPr>
                            <w:r w:rsidRPr="00E7475D">
                              <w:t xml:space="preserve">Complete the table and fill in each of the cells as appropriate to calculate the total number served by enabling services in the reporting period. For reporting on children, adolescents, and young adults, report EITHER “Children, Adolescents, and Young Adults (age 1-25)” OR the subcategories of “Children and Adolescents (age 1-17)” and “Young Adults (age 18-25).” Children, Adolescents, and Young Adults with Special Health Care Needs (CYSHCN) </w:t>
                            </w:r>
                            <w:r w:rsidRPr="00E7475D">
                              <w:t>is</w:t>
                            </w:r>
                            <w:r w:rsidRPr="00E7475D">
                              <w:t xml:space="preserve"> a subset of Infants (age &lt;1 year) and Children, Adolescents, and Young Adults (age 1-25) and will not be used to calculate total served. Total columns and rows will be </w:t>
                            </w:r>
                            <w:r w:rsidRPr="00E7475D">
                              <w:t>auto-calculated</w:t>
                            </w:r>
                            <w:r w:rsidRPr="00E7475D">
                              <w:t xml:space="preserve"> based on data </w:t>
                            </w:r>
                            <w:r w:rsidRPr="00E7475D">
                              <w:t>entered into</w:t>
                            </w:r>
                            <w:r w:rsidRPr="00E7475D">
                              <w:t xml:space="preserve"> the cells. Within each reporting category, the count of individuals served should </w:t>
                            </w:r>
                            <w:r w:rsidRPr="00E7475D">
                              <w:t>be unduplicated to the fullest extent</w:t>
                            </w:r>
                            <w:r w:rsidRPr="00E7475D">
                              <w:t xml:space="preserve"> possible. For example, if an individual receives multiple enabling services, the individual would only be counted once </w:t>
                            </w:r>
                            <w:r w:rsidRPr="00E7475D">
                              <w:t>in</w:t>
                            </w:r>
                            <w:r w:rsidRPr="00E7475D">
                              <w:t xml:space="preserve"> the table. If data are provided in the row for “Children, Adolescents, and Young Adults”, “Children and Adolescents (age 1-17)”, and/or “Young Adults (age 18-25)”, please indicate the age range (minimum age and maximum age) of children, adolescents, and/or young adults served.</w:t>
                            </w:r>
                          </w:p>
                          <w:p w:rsidR="00731DF6" w:rsidRPr="00E7475D" w14:textId="77777777">
                            <w:pPr>
                              <w:pStyle w:val="NumberedList"/>
                              <w:numPr>
                                <w:ilvl w:val="1"/>
                                <w:numId w:val="2"/>
                              </w:numPr>
                              <w:ind w:left="720"/>
                              <w:rPr>
                                <w:u w:val="single"/>
                              </w:rPr>
                            </w:pPr>
                            <w:r w:rsidRPr="00E7475D">
                              <w:t xml:space="preserve">If applicable, enter the number served by enabling services using telehealth during the reporting period. Telehealth means that the enabling service was provided using telehealth modalities. This number is a subset of the total number served by enabling services. The </w:t>
                            </w:r>
                            <w:r w:rsidRPr="00E7475D">
                              <w:t>count</w:t>
                            </w:r>
                            <w:r w:rsidRPr="00E7475D">
                              <w:t xml:space="preserve"> of individuals served via telehealth should </w:t>
                            </w:r>
                            <w:r w:rsidRPr="00E7475D">
                              <w:t>be unduplicated to the fullest extent</w:t>
                            </w:r>
                            <w:r w:rsidRPr="00E7475D">
                              <w:t xml:space="preserve"> possible. For example, if an individual receives multiple enabling services via telehealth, the individual would only be counted once.  </w:t>
                            </w:r>
                          </w:p>
                          <w:p w:rsidR="00731DF6" w:rsidRPr="00E7475D" w:rsidP="00731DF6" w14:textId="77777777">
                            <w:r w:rsidRPr="00E7475D">
                              <w:rPr>
                                <w:b/>
                                <w:bCs/>
                              </w:rPr>
                              <w:t xml:space="preserve">Comments: </w:t>
                            </w:r>
                            <w:r w:rsidRPr="00E7475D">
                              <w:t xml:space="preserve">Enter any comments, if applicable. </w:t>
                            </w:r>
                          </w:p>
                          <w:p w:rsidR="00731DF6" w:rsidRPr="00E7475D" w:rsidP="00731DF6" w14:textId="77777777">
                            <w:pPr>
                              <w:pStyle w:val="Heading3"/>
                              <w:spacing w:before="120"/>
                            </w:pPr>
                            <w:bookmarkStart w:id="31" w:name="_Toc221031116"/>
                            <w:r w:rsidRPr="00E7475D">
                              <w:t>Definitions</w:t>
                            </w:r>
                            <w:bookmarkEnd w:id="31"/>
                          </w:p>
                          <w:p w:rsidR="00731DF6" w:rsidRPr="00E7475D" w:rsidP="00731DF6" w14:textId="77777777">
                            <w:pPr>
                              <w:rPr>
                                <w:bCs/>
                              </w:rPr>
                            </w:pPr>
                            <w:r w:rsidRPr="00E7475D">
                              <w:rPr>
                                <w:b/>
                                <w:bCs/>
                              </w:rPr>
                              <w:t>Direct Services</w:t>
                            </w:r>
                            <w:r w:rsidRPr="00E7475D">
                              <w:t xml:space="preserve"> are preventive, primary, or specialty clinical</w:t>
                            </w:r>
                            <w:r w:rsidRPr="00E7475D">
                              <w:rPr>
                                <w:b/>
                              </w:rPr>
                              <w:t xml:space="preserve"> </w:t>
                            </w:r>
                            <w:r w:rsidRPr="00E7475D">
                              <w:t xml:space="preserve">services, where MCHB program funds are used to reimburse or fund individually delivered services through a formal process </w:t>
                            </w:r>
                            <w:r w:rsidRPr="00E7475D">
                              <w:t>similar to</w:t>
                            </w:r>
                            <w:r w:rsidRPr="00E7475D">
                              <w:t xml:space="preserve"> paying a medical billing claim or managed care contracts. Reporting on direct services should NOT include the costs of clinical services which are delivered with </w:t>
                            </w:r>
                            <w:r w:rsidRPr="00E7475D">
                              <w:t>program</w:t>
                            </w:r>
                            <w:r w:rsidRPr="00E7475D">
                              <w:t xml:space="preserve"> dollars but reimbursed by Medicaid, CHIP, or other public or private payers.</w:t>
                            </w:r>
                            <w:r w:rsidRPr="00E7475D">
                              <w:rPr>
                                <w:bCs/>
                              </w:rPr>
                              <w:t xml:space="preserve"> (Definition Source: Adapted from </w:t>
                            </w:r>
                            <w:hyperlink r:id="rId13" w:history="1">
                              <w:r w:rsidRPr="00E7475D">
                                <w:rPr>
                                  <w:rStyle w:val="Hyperlink"/>
                                  <w:bCs/>
                                </w:rPr>
                                <w:t>TVIS Glossary</w:t>
                              </w:r>
                            </w:hyperlink>
                            <w:r w:rsidRPr="00E7475D">
                              <w:rPr>
                                <w:bCs/>
                              </w:rPr>
                              <w:t>)</w:t>
                            </w:r>
                          </w:p>
                          <w:p w:rsidR="00731DF6" w:rsidRPr="00E7475D" w:rsidP="00731DF6" w14:textId="77777777">
                            <w:pPr>
                              <w:pStyle w:val="BulletedList"/>
                            </w:pPr>
                            <w:r w:rsidRPr="00E7475D">
                              <w:t xml:space="preserve">Services may be provided by clinical or non-clinical professionals and paraprofessionals. </w:t>
                            </w:r>
                          </w:p>
                          <w:p w:rsidR="00731DF6" w:rsidRPr="00E7475D" w:rsidP="00731DF6" w14:textId="77777777">
                            <w:pPr>
                              <w:pStyle w:val="BulletedList"/>
                            </w:pPr>
                            <w:r w:rsidRPr="00E7475D">
                              <w:t xml:space="preserve">Examples include, but </w:t>
                            </w:r>
                            <w:r w:rsidRPr="007072F4">
                              <w:t>are not limited to, preventive, primary</w:t>
                            </w:r>
                            <w:r w:rsidRPr="00E7475D">
                              <w:t>, or specialty care visits, emergency department visits, inpatient services, outpatient and inpatient mental and behavioral health services, prescription drugs, occupational and physical therapy, speech therapy, durable medical equipment and medical supplies (purchased directly for a person to use themselves at home), medical foods, oral health care, and vision care.</w:t>
                            </w:r>
                          </w:p>
                          <w:p w:rsidR="00731DF6" w:rsidRPr="00E7475D" w:rsidP="00731DF6" w14:textId="77777777">
                            <w:pPr>
                              <w:pStyle w:val="BulletedList"/>
                              <w:contextualSpacing/>
                            </w:pPr>
                            <w:r w:rsidRPr="00E7475D">
                              <w:t xml:space="preserve">The recipients of these services are individuals or members of families.  </w:t>
                            </w:r>
                          </w:p>
                        </w:txbxContent>
                      </wps:txbx>
                      <wps:bodyPr rot="0" vert="horz" wrap="square" lIns="91440" tIns="45720" rIns="91440" bIns="45720" anchor="t" anchorCtr="0">
                        <a:spAutoFit/>
                      </wps:bodyPr>
                    </wps:wsp>
                  </a:graphicData>
                </a:graphic>
              </wp:inline>
            </w:drawing>
          </mc:Choice>
          <mc:Fallback>
            <w:pict>
              <v:shape id="Text Box 2" o:spid="_x0000_i1029" type="#_x0000_t202" style="width:468pt;height:1591.9pt;mso-wrap-distance-bottom:0;mso-wrap-distance-left:0;mso-wrap-distance-right:0;mso-wrap-distance-top:0;v-text-anchor:top" fillcolor="#f0f6fc" stroked="f" strokeweight="0.75pt">
                <v:textbox style="mso-fit-shape-to-text:t">
                  <w:txbxContent>
                    <w:p w:rsidR="00731DF6" w:rsidRPr="00E7475D" w:rsidP="00731DF6" w14:paraId="58D2CAB4" w14:textId="77777777">
                      <w:pPr>
                        <w:pStyle w:val="Heading4"/>
                        <w:rPr>
                          <w:lang w:val="en-US"/>
                        </w:rPr>
                      </w:pPr>
                      <w:r w:rsidRPr="00E7475D">
                        <w:rPr>
                          <w:lang w:val="en-US"/>
                        </w:rPr>
                        <w:t>Part B. Enabling Services</w:t>
                      </w:r>
                    </w:p>
                    <w:p w:rsidR="003E7C83" w:rsidRPr="003E7C83" w:rsidP="007072F4" w14:paraId="45F61C73" w14:textId="6955D56D">
                      <w:pPr>
                        <w:pStyle w:val="NumberedList"/>
                        <w:numPr>
                          <w:ilvl w:val="0"/>
                          <w:numId w:val="88"/>
                        </w:numPr>
                        <w:ind w:left="360"/>
                        <w:rPr>
                          <w:u w:val="single"/>
                        </w:rPr>
                      </w:pPr>
                      <w:r>
                        <w:t xml:space="preserve"> </w:t>
                      </w:r>
                      <w:r w:rsidRPr="00E7475D">
                        <w:t xml:space="preserve">Select the types of enabling services provided during the reporting period. Select all that apply. </w:t>
                      </w:r>
                    </w:p>
                    <w:p w:rsidR="003E7C83" w:rsidRPr="00E7475D" w:rsidP="007072F4" w14:paraId="0DAE45D1" w14:textId="740F90CF">
                      <w:pPr>
                        <w:pStyle w:val="NumberedList"/>
                        <w:numPr>
                          <w:ilvl w:val="0"/>
                          <w:numId w:val="88"/>
                        </w:numPr>
                        <w:ind w:left="360"/>
                      </w:pPr>
                      <w:r>
                        <w:t xml:space="preserve"> </w:t>
                      </w:r>
                      <w:r w:rsidRPr="00E7475D">
                        <w:t>For outputs:</w:t>
                      </w:r>
                    </w:p>
                    <w:p w:rsidR="00731DF6" w:rsidRPr="00E7475D" w14:paraId="3C371EF6" w14:textId="77777777">
                      <w:pPr>
                        <w:pStyle w:val="NumberedList"/>
                        <w:numPr>
                          <w:ilvl w:val="1"/>
                          <w:numId w:val="2"/>
                        </w:numPr>
                        <w:ind w:left="720"/>
                        <w:rPr>
                          <w:u w:val="single"/>
                        </w:rPr>
                      </w:pPr>
                      <w:r w:rsidRPr="00E7475D">
                        <w:t xml:space="preserve">Complete the table and fill in each of the cells as appropriate to calculate the total number served by enabling services in the reporting period. For reporting on children, adolescents, and young adults, report EITHER “Children, Adolescents, and Young Adults (age 1-25)” OR the subcategories of “Children and Adolescents (age 1-17)” and “Young Adults (age 18-25).” Children, Adolescents, and Young Adults with Special Health Care Needs (CYSHCN) </w:t>
                      </w:r>
                      <w:r w:rsidRPr="00E7475D">
                        <w:t>is</w:t>
                      </w:r>
                      <w:r w:rsidRPr="00E7475D">
                        <w:t xml:space="preserve"> a subset of Infants (age &lt;1 year) and Children, Adolescents, and Young Adults (age 1-25) and will not be used to calculate total served. Total columns and rows will be </w:t>
                      </w:r>
                      <w:r w:rsidRPr="00E7475D">
                        <w:t>auto-calculated</w:t>
                      </w:r>
                      <w:r w:rsidRPr="00E7475D">
                        <w:t xml:space="preserve"> based on data </w:t>
                      </w:r>
                      <w:r w:rsidRPr="00E7475D">
                        <w:t>entered into</w:t>
                      </w:r>
                      <w:r w:rsidRPr="00E7475D">
                        <w:t xml:space="preserve"> the cells. Within each reporting category, the count of individuals served should </w:t>
                      </w:r>
                      <w:r w:rsidRPr="00E7475D">
                        <w:t>be unduplicated to the fullest extent</w:t>
                      </w:r>
                      <w:r w:rsidRPr="00E7475D">
                        <w:t xml:space="preserve"> possible. For example, if an individual receives multiple enabling services, the individual would only be counted once </w:t>
                      </w:r>
                      <w:r w:rsidRPr="00E7475D">
                        <w:t>in</w:t>
                      </w:r>
                      <w:r w:rsidRPr="00E7475D">
                        <w:t xml:space="preserve"> the table. If data are provided in the row for “Children, Adolescents, and Young Adults”, “Children and Adolescents (age 1-17)”, and/or “Young Adults (age 18-25)”, please indicate the age range (minimum age and maximum age) of children, adolescents, and/or young adults served.</w:t>
                      </w:r>
                    </w:p>
                    <w:p w:rsidR="00731DF6" w:rsidRPr="00E7475D" w14:paraId="29ABA872" w14:textId="77777777">
                      <w:pPr>
                        <w:pStyle w:val="NumberedList"/>
                        <w:numPr>
                          <w:ilvl w:val="1"/>
                          <w:numId w:val="2"/>
                        </w:numPr>
                        <w:ind w:left="720"/>
                        <w:rPr>
                          <w:u w:val="single"/>
                        </w:rPr>
                      </w:pPr>
                      <w:r w:rsidRPr="00E7475D">
                        <w:t xml:space="preserve">If applicable, enter the number served by enabling services using telehealth during the reporting period. Telehealth means that the enabling service was provided using telehealth modalities. This number is a subset of the total number served by enabling services. The </w:t>
                      </w:r>
                      <w:r w:rsidRPr="00E7475D">
                        <w:t>count</w:t>
                      </w:r>
                      <w:r w:rsidRPr="00E7475D">
                        <w:t xml:space="preserve"> of individuals served via telehealth should </w:t>
                      </w:r>
                      <w:r w:rsidRPr="00E7475D">
                        <w:t>be unduplicated to the fullest extent</w:t>
                      </w:r>
                      <w:r w:rsidRPr="00E7475D">
                        <w:t xml:space="preserve"> possible. For example, if an individual receives multiple enabling services via telehealth, the individual would only be counted once.  </w:t>
                      </w:r>
                    </w:p>
                    <w:p w:rsidR="00731DF6" w:rsidRPr="00E7475D" w:rsidP="00731DF6" w14:paraId="3969F887" w14:textId="77777777">
                      <w:r w:rsidRPr="00E7475D">
                        <w:rPr>
                          <w:b/>
                          <w:bCs/>
                        </w:rPr>
                        <w:t xml:space="preserve">Comments: </w:t>
                      </w:r>
                      <w:r w:rsidRPr="00E7475D">
                        <w:t xml:space="preserve">Enter any comments, if applicable. </w:t>
                      </w:r>
                    </w:p>
                    <w:p w:rsidR="00731DF6" w:rsidRPr="00E7475D" w:rsidP="00731DF6" w14:paraId="31702816" w14:textId="77777777">
                      <w:pPr>
                        <w:pStyle w:val="Heading3"/>
                        <w:spacing w:before="120"/>
                      </w:pPr>
                      <w:bookmarkStart w:id="31" w:name="_Toc221031116"/>
                      <w:r w:rsidRPr="00E7475D">
                        <w:t>Definitions</w:t>
                      </w:r>
                      <w:bookmarkEnd w:id="31"/>
                    </w:p>
                    <w:p w:rsidR="00731DF6" w:rsidRPr="00E7475D" w:rsidP="00731DF6" w14:paraId="36BEB40D" w14:textId="77777777">
                      <w:pPr>
                        <w:rPr>
                          <w:bCs/>
                        </w:rPr>
                      </w:pPr>
                      <w:r w:rsidRPr="00E7475D">
                        <w:rPr>
                          <w:b/>
                          <w:bCs/>
                        </w:rPr>
                        <w:t>Direct Services</w:t>
                      </w:r>
                      <w:r w:rsidRPr="00E7475D">
                        <w:t xml:space="preserve"> are preventive, primary, or specialty clinical</w:t>
                      </w:r>
                      <w:r w:rsidRPr="00E7475D">
                        <w:rPr>
                          <w:b/>
                        </w:rPr>
                        <w:t xml:space="preserve"> </w:t>
                      </w:r>
                      <w:r w:rsidRPr="00E7475D">
                        <w:t xml:space="preserve">services, where MCHB program funds are used to reimburse or fund individually delivered services through a formal process </w:t>
                      </w:r>
                      <w:r w:rsidRPr="00E7475D">
                        <w:t>similar to</w:t>
                      </w:r>
                      <w:r w:rsidRPr="00E7475D">
                        <w:t xml:space="preserve"> paying a medical billing claim or managed care contracts. Reporting on direct services should NOT include the costs of clinical services which are delivered with </w:t>
                      </w:r>
                      <w:r w:rsidRPr="00E7475D">
                        <w:t>program</w:t>
                      </w:r>
                      <w:r w:rsidRPr="00E7475D">
                        <w:t xml:space="preserve"> dollars but reimbursed by Medicaid, CHIP, or other public or private payers.</w:t>
                      </w:r>
                      <w:r w:rsidRPr="00E7475D">
                        <w:rPr>
                          <w:bCs/>
                        </w:rPr>
                        <w:t xml:space="preserve"> (Definition Source: Adapted from </w:t>
                      </w:r>
                      <w:hyperlink r:id="rId13" w:history="1">
                        <w:r w:rsidRPr="00E7475D">
                          <w:rPr>
                            <w:rStyle w:val="Hyperlink"/>
                            <w:bCs/>
                          </w:rPr>
                          <w:t>TVIS Glossary</w:t>
                        </w:r>
                      </w:hyperlink>
                      <w:r w:rsidRPr="00E7475D">
                        <w:rPr>
                          <w:bCs/>
                        </w:rPr>
                        <w:t>)</w:t>
                      </w:r>
                    </w:p>
                    <w:p w:rsidR="00731DF6" w:rsidRPr="00E7475D" w:rsidP="00731DF6" w14:paraId="4D0E2B51" w14:textId="77777777">
                      <w:pPr>
                        <w:pStyle w:val="BulletedList"/>
                      </w:pPr>
                      <w:r w:rsidRPr="00E7475D">
                        <w:t xml:space="preserve">Services may be provided by clinical or non-clinical professionals and paraprofessionals. </w:t>
                      </w:r>
                    </w:p>
                    <w:p w:rsidR="00731DF6" w:rsidRPr="00E7475D" w:rsidP="00731DF6" w14:paraId="33A09F0A" w14:textId="77777777">
                      <w:pPr>
                        <w:pStyle w:val="BulletedList"/>
                      </w:pPr>
                      <w:r w:rsidRPr="00E7475D">
                        <w:t xml:space="preserve">Examples include, but </w:t>
                      </w:r>
                      <w:r w:rsidRPr="007072F4">
                        <w:t>are not limited to, preventive, primary</w:t>
                      </w:r>
                      <w:r w:rsidRPr="00E7475D">
                        <w:t>, or specialty care visits, emergency department visits, inpatient services, outpatient and inpatient mental and behavioral health services, prescription drugs, occupational and physical therapy, speech therapy, durable medical equipment and medical supplies (purchased directly for a person to use themselves at home), medical foods, oral health care, and vision care.</w:t>
                      </w:r>
                    </w:p>
                    <w:p w:rsidR="00731DF6" w:rsidRPr="00E7475D" w:rsidP="00731DF6" w14:paraId="34020997" w14:textId="77777777">
                      <w:pPr>
                        <w:pStyle w:val="BulletedList"/>
                        <w:contextualSpacing/>
                      </w:pPr>
                      <w:r w:rsidRPr="00E7475D">
                        <w:t xml:space="preserve">The recipients of these services are individuals or members of families.  </w:t>
                      </w:r>
                    </w:p>
                  </w:txbxContent>
                </v:textbox>
                <w10:anchorlock/>
              </v:shape>
            </w:pict>
          </mc:Fallback>
        </mc:AlternateContent>
      </w:r>
      <w:bookmarkStart w:id="32" w:name="_Toc221031118"/>
      <w:r w:rsidRPr="00FA3992" w:rsidR="00FA3992">
        <w:t xml:space="preserve"> </w:t>
      </w:r>
    </w:p>
    <w:p w:rsidR="00F92A05" w:rsidP="00FA3992" w14:paraId="649A4691" w14:textId="79B12820">
      <w:r w:rsidRPr="007F1891">
        <w:rPr>
          <w:noProof/>
        </w:rPr>
        <mc:AlternateContent>
          <mc:Choice Requires="wps">
            <w:drawing>
              <wp:inline distT="0" distB="0" distL="0" distR="0">
                <wp:extent cx="5943600" cy="16334740"/>
                <wp:effectExtent l="0" t="0" r="0" b="0"/>
                <wp:docPr id="103696486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6334740"/>
                        </a:xfrm>
                        <a:prstGeom prst="rect">
                          <a:avLst/>
                        </a:prstGeom>
                        <a:solidFill>
                          <a:schemeClr val="accent5"/>
                        </a:solidFill>
                        <a:ln w="9525">
                          <a:noFill/>
                          <a:miter lim="800000"/>
                          <a:headEnd/>
                          <a:tailEnd/>
                        </a:ln>
                      </wps:spPr>
                      <wps:txbx>
                        <w:txbxContent>
                          <w:p w:rsidR="00FA3992" w:rsidRPr="00E7475D" w:rsidP="00FA3992" w14:textId="77777777">
                            <w:pPr>
                              <w:suppressOverlap/>
                            </w:pPr>
                            <w:r w:rsidRPr="00E7475D">
                              <w:rPr>
                                <w:b/>
                                <w:bCs/>
                              </w:rPr>
                              <w:t>Enabling Services</w:t>
                            </w:r>
                            <w:r w:rsidRPr="00E7475D">
                              <w:t xml:space="preserve"> are non-clinical services that aid individuals to access health care and supportive care and improve health and well-being outcomes. (Definition Source: Adapted from </w:t>
                            </w:r>
                            <w:hyperlink r:id="rId13" w:history="1">
                              <w:r w:rsidRPr="00E7475D">
                                <w:rPr>
                                  <w:rStyle w:val="Hyperlink"/>
                                </w:rPr>
                                <w:t>TVIS Glossary</w:t>
                              </w:r>
                            </w:hyperlink>
                            <w:r w:rsidRPr="00E7475D">
                              <w:t xml:space="preserve">) </w:t>
                            </w:r>
                          </w:p>
                          <w:p w:rsidR="00FA3992" w:rsidRPr="00E7475D" w:rsidP="00FA3992" w14:textId="77777777">
                            <w:pPr>
                              <w:pStyle w:val="BulletedList"/>
                            </w:pPr>
                            <w:r w:rsidRPr="00E7475D">
                              <w:t xml:space="preserve">Enabling services include, but are not limited </w:t>
                            </w:r>
                            <w:r w:rsidRPr="00E7475D">
                              <w:t>to:</w:t>
                            </w:r>
                            <w:r w:rsidRPr="00E7475D">
                              <w:t xml:space="preserve"> case management, care coordination, referrals, services to support transition from pediatric to adult health care, consultation, translation/interpretation, transportation, eligibility assistance, health education for individuals or families, environmental health risk reduction, health literacy, beneficiary outreach, and purchase of equipment and medical supplies (to support the care of people in a care setting). </w:t>
                            </w:r>
                          </w:p>
                          <w:p w:rsidR="00FA3992" w:rsidRPr="00E7475D" w:rsidP="00FA3992" w14:textId="77777777">
                            <w:pPr>
                              <w:pStyle w:val="BulletedList"/>
                            </w:pPr>
                            <w:r w:rsidRPr="00E7475D">
                              <w:t xml:space="preserve">The recipients of these services are individuals or members of families. </w:t>
                            </w:r>
                          </w:p>
                          <w:p w:rsidR="00FA3992" w:rsidRPr="00E7475D" w:rsidP="00FA3992" w14:textId="77777777">
                            <w:r w:rsidRPr="007072F4">
                              <w:rPr>
                                <w:b/>
                                <w:bCs/>
                              </w:rPr>
                              <w:t>Families</w:t>
                            </w:r>
                            <w:r w:rsidRPr="007072F4">
                              <w:t xml:space="preserve"> may include biological, foster</w:t>
                            </w:r>
                            <w:r w:rsidRPr="00E7475D">
                              <w:t>, or adoptive parents and/or siblings, spouses or partners, or members of an extended family.</w:t>
                            </w:r>
                          </w:p>
                          <w:p w:rsidR="00FA3992" w:rsidRPr="00E7475D" w:rsidP="00FA3992" w14:textId="77777777">
                            <w:pPr>
                              <w:contextualSpacing/>
                              <w:rPr>
                                <w:color w:val="9A1B1F" w:themeColor="accent2"/>
                              </w:rPr>
                            </w:pPr>
                            <w:r w:rsidRPr="00E7475D">
                              <w:rPr>
                                <w:b/>
                                <w:bCs/>
                              </w:rPr>
                              <w:t>Telehealth</w:t>
                            </w:r>
                            <w:r w:rsidRPr="00E7475D">
                              <w:t xml:space="preserve"> is the use of electronic information and telecommunication technologies to support long-distance clinical health care, patient and professional health-related education, health administration, and public health.</w:t>
                            </w:r>
                          </w:p>
                        </w:txbxContent>
                      </wps:txbx>
                      <wps:bodyPr rot="0" vert="horz" wrap="square" lIns="91440" tIns="45720" rIns="91440" bIns="45720" anchor="t" anchorCtr="0">
                        <a:spAutoFit/>
                      </wps:bodyPr>
                    </wps:wsp>
                  </a:graphicData>
                </a:graphic>
              </wp:inline>
            </w:drawing>
          </mc:Choice>
          <mc:Fallback>
            <w:pict>
              <v:shape id="Text Box 2" o:spid="_x0000_i1030" type="#_x0000_t202" style="width:468pt;height:1286.2pt;mso-wrap-distance-bottom:0;mso-wrap-distance-left:0;mso-wrap-distance-right:0;mso-wrap-distance-top:0;v-text-anchor:top" fillcolor="#f0f6fc" stroked="f" strokeweight="0.75pt">
                <v:textbox style="mso-fit-shape-to-text:t">
                  <w:txbxContent>
                    <w:p w:rsidR="00FA3992" w:rsidRPr="00E7475D" w:rsidP="00FA3992" w14:paraId="62B89B40" w14:textId="77777777">
                      <w:pPr>
                        <w:suppressOverlap/>
                      </w:pPr>
                      <w:r w:rsidRPr="00E7475D">
                        <w:rPr>
                          <w:b/>
                          <w:bCs/>
                        </w:rPr>
                        <w:t>Enabling Services</w:t>
                      </w:r>
                      <w:r w:rsidRPr="00E7475D">
                        <w:t xml:space="preserve"> are non-clinical services that aid individuals to access health care and supportive care and improve health and well-being outcomes. (Definition Source: Adapted from </w:t>
                      </w:r>
                      <w:hyperlink r:id="rId13" w:history="1">
                        <w:r w:rsidRPr="00E7475D">
                          <w:rPr>
                            <w:rStyle w:val="Hyperlink"/>
                          </w:rPr>
                          <w:t>TVIS Glossary</w:t>
                        </w:r>
                      </w:hyperlink>
                      <w:r w:rsidRPr="00E7475D">
                        <w:t xml:space="preserve">) </w:t>
                      </w:r>
                    </w:p>
                    <w:p w:rsidR="00FA3992" w:rsidRPr="00E7475D" w:rsidP="00FA3992" w14:paraId="5F28D0B9" w14:textId="77777777">
                      <w:pPr>
                        <w:pStyle w:val="BulletedList"/>
                      </w:pPr>
                      <w:r w:rsidRPr="00E7475D">
                        <w:t xml:space="preserve">Enabling services include, but are not limited </w:t>
                      </w:r>
                      <w:r w:rsidRPr="00E7475D">
                        <w:t>to:</w:t>
                      </w:r>
                      <w:r w:rsidRPr="00E7475D">
                        <w:t xml:space="preserve"> case management, care coordination, referrals, services to support transition from pediatric to adult health care, consultation, translation/interpretation, transportation, eligibility assistance, health education for individuals or families, environmental health risk reduction, health literacy, beneficiary outreach, and purchase of equipment and medical supplies (to support the care of people in a care setting). </w:t>
                      </w:r>
                    </w:p>
                    <w:p w:rsidR="00FA3992" w:rsidRPr="00E7475D" w:rsidP="00FA3992" w14:paraId="3BDC2751" w14:textId="77777777">
                      <w:pPr>
                        <w:pStyle w:val="BulletedList"/>
                      </w:pPr>
                      <w:r w:rsidRPr="00E7475D">
                        <w:t xml:space="preserve">The recipients of these services are individuals or members of families. </w:t>
                      </w:r>
                    </w:p>
                    <w:p w:rsidR="00FA3992" w:rsidRPr="00E7475D" w:rsidP="00FA3992" w14:paraId="07DD2DAA" w14:textId="77777777">
                      <w:r w:rsidRPr="007072F4">
                        <w:rPr>
                          <w:b/>
                          <w:bCs/>
                        </w:rPr>
                        <w:t>Families</w:t>
                      </w:r>
                      <w:r w:rsidRPr="007072F4">
                        <w:t xml:space="preserve"> may include biological, foster</w:t>
                      </w:r>
                      <w:r w:rsidRPr="00E7475D">
                        <w:t>, or adoptive parents and/or siblings, spouses or partners, or members of an extended family.</w:t>
                      </w:r>
                    </w:p>
                    <w:p w:rsidR="00FA3992" w:rsidRPr="00E7475D" w:rsidP="00FA3992" w14:paraId="03598085" w14:textId="77777777">
                      <w:pPr>
                        <w:contextualSpacing/>
                        <w:rPr>
                          <w:color w:val="9A1B1F" w:themeColor="accent2"/>
                        </w:rPr>
                      </w:pPr>
                      <w:r w:rsidRPr="00E7475D">
                        <w:rPr>
                          <w:b/>
                          <w:bCs/>
                        </w:rPr>
                        <w:t>Telehealth</w:t>
                      </w:r>
                      <w:r w:rsidRPr="00E7475D">
                        <w:t xml:space="preserve"> is the use of electronic information and telecommunication technologies to support long-distance clinical health care, patient and professional health-related education, health administration, and public health.</w:t>
                      </w:r>
                    </w:p>
                  </w:txbxContent>
                </v:textbox>
                <w10:anchorlock/>
              </v:shape>
            </w:pict>
          </mc:Fallback>
        </mc:AlternateContent>
      </w:r>
    </w:p>
    <w:p w:rsidR="00F92A05" w14:paraId="1C5D56E7" w14:textId="77777777">
      <w:pPr>
        <w:spacing w:after="0" w:line="240" w:lineRule="auto"/>
      </w:pPr>
      <w:r>
        <w:br w:type="page"/>
      </w:r>
    </w:p>
    <w:p w:rsidR="00FA3992" w:rsidRPr="007F1891" w:rsidP="00FA3992" w14:paraId="0D9218FF" w14:textId="019E9156">
      <w:pPr>
        <w:pStyle w:val="Heading3"/>
      </w:pPr>
      <w:r>
        <w:t xml:space="preserve">Data Collection Form for </w:t>
      </w:r>
      <w:r w:rsidRPr="007F1891">
        <w:t>Direct and Enabling Services</w:t>
      </w:r>
    </w:p>
    <w:p w:rsidR="00FA3992" w:rsidRPr="007F1891" w:rsidP="007072F4" w14:paraId="785411B6" w14:textId="06882F94">
      <w:pPr>
        <w:rPr>
          <w:i/>
          <w:iCs/>
        </w:rPr>
      </w:pPr>
      <w:r w:rsidRPr="007F1891">
        <w:t xml:space="preserve">During the reporting period, did your program provide direct or enabling services? </w:t>
      </w:r>
      <w:r w:rsidRPr="007F1891">
        <w:rPr>
          <w:i/>
          <w:iCs/>
        </w:rPr>
        <w:t>(select all that apply)</w:t>
      </w:r>
    </w:p>
    <w:p w:rsidR="00FA3992" w:rsidRPr="007F1891" w:rsidP="00FA3992" w14:paraId="4C386502" w14:textId="77777777">
      <w:pPr>
        <w:ind w:left="360"/>
      </w:pPr>
      <w:sdt>
        <w:sdtPr>
          <w:id w:val="1414121752"/>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Yes, direct services [complete Part A]</w:t>
      </w:r>
    </w:p>
    <w:p w:rsidR="00FA3992" w:rsidRPr="007F1891" w:rsidP="00FA3992" w14:paraId="2A87DB2A" w14:textId="77777777">
      <w:pPr>
        <w:ind w:left="360"/>
      </w:pPr>
      <w:sdt>
        <w:sdtPr>
          <w:id w:val="-1578039179"/>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Yes, enabling services [complete Part B]</w:t>
      </w:r>
    </w:p>
    <w:p w:rsidR="00FA3992" w:rsidRPr="007F1891" w:rsidP="00FA3992" w14:paraId="38EFA124" w14:textId="77777777">
      <w:pPr>
        <w:ind w:left="360"/>
      </w:pPr>
      <w:sdt>
        <w:sdtPr>
          <w:id w:val="-559864206"/>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No</w:t>
      </w:r>
    </w:p>
    <w:p w:rsidR="00FA3992" w:rsidRPr="007F1891" w:rsidP="00FA3992" w14:paraId="5C05B579" w14:textId="3195F5F7">
      <w:pPr>
        <w:pStyle w:val="Heading4"/>
        <w:rPr>
          <w:lang w:val="en-US"/>
        </w:rPr>
      </w:pPr>
      <w:r w:rsidRPr="007F1891">
        <w:rPr>
          <w:lang w:val="en-US"/>
        </w:rPr>
        <w:t>A. Direct Services</w:t>
      </w:r>
    </w:p>
    <w:p w:rsidR="00FA3992" w:rsidRPr="007F1891" w:rsidP="007F17A9" w14:paraId="620FC32A" w14:textId="77777777">
      <w:pPr>
        <w:pStyle w:val="NumberedList"/>
        <w:numPr>
          <w:ilvl w:val="0"/>
          <w:numId w:val="34"/>
        </w:numPr>
      </w:pPr>
      <w:r w:rsidRPr="007F1891">
        <w:t>Types of direct services provided in the reporting period (</w:t>
      </w:r>
      <w:r w:rsidRPr="007072F4">
        <w:rPr>
          <w:i/>
          <w:iCs/>
        </w:rPr>
        <w:t>select all that apply</w:t>
      </w:r>
      <w:r w:rsidRPr="007F1891">
        <w:t>)</w:t>
      </w:r>
    </w:p>
    <w:p w:rsidR="00FA3992" w:rsidP="00FA3992" w14:paraId="11BF04CB" w14:textId="77777777">
      <w:pPr>
        <w:ind w:left="360"/>
      </w:pPr>
      <w:sdt>
        <w:sdtPr>
          <w:id w:val="1866712943"/>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Clinical assessments</w:t>
      </w:r>
    </w:p>
    <w:p w:rsidR="004D0DD8" w:rsidRPr="007F1891" w:rsidP="004D0DD8" w14:paraId="5DE38DB6" w14:textId="77777777">
      <w:pPr>
        <w:ind w:left="360"/>
      </w:pPr>
      <w:sdt>
        <w:sdtPr>
          <w:id w:val="1520513998"/>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Emergency department visits</w:t>
      </w:r>
    </w:p>
    <w:p w:rsidR="006C61F4" w:rsidRPr="007F1891" w:rsidP="006C61F4" w14:paraId="00A0AFFA" w14:textId="77777777">
      <w:pPr>
        <w:ind w:left="360"/>
      </w:pPr>
      <w:sdt>
        <w:sdtPr>
          <w:id w:val="262653638"/>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Inpatient services</w:t>
      </w:r>
    </w:p>
    <w:p w:rsidR="006C61F4" w:rsidRPr="007F1891" w:rsidP="006C61F4" w14:paraId="3BFC0C07" w14:textId="77777777">
      <w:pPr>
        <w:ind w:left="360"/>
      </w:pPr>
      <w:sdt>
        <w:sdtPr>
          <w:id w:val="1253087645"/>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Occupational and/or physical therapy</w:t>
      </w:r>
    </w:p>
    <w:p w:rsidR="006C61F4" w:rsidRPr="007F1891" w:rsidP="006C61F4" w14:paraId="0D82BF0A" w14:textId="77777777">
      <w:pPr>
        <w:ind w:left="360"/>
      </w:pPr>
      <w:sdt>
        <w:sdtPr>
          <w:id w:val="86426040"/>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Oral health care</w:t>
      </w:r>
    </w:p>
    <w:p w:rsidR="006C61F4" w:rsidRPr="007F1891" w:rsidP="006C61F4" w14:paraId="605096CB" w14:textId="77777777">
      <w:pPr>
        <w:ind w:left="360"/>
      </w:pPr>
      <w:sdt>
        <w:sdtPr>
          <w:id w:val="-193008449"/>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Outpatient and/or inpatient mental and behavioral health services</w:t>
      </w:r>
    </w:p>
    <w:p w:rsidR="000C4A72" w:rsidRPr="007F1891" w:rsidP="000C4A72" w14:paraId="5477A712" w14:textId="3FA6661C">
      <w:pPr>
        <w:ind w:left="360"/>
      </w:pPr>
      <w:sdt>
        <w:sdtPr>
          <w:id w:val="-865755372"/>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Prescription drugs</w:t>
      </w:r>
    </w:p>
    <w:p w:rsidR="00B01DF2" w:rsidRPr="007F1891" w:rsidP="00B01DF2" w14:paraId="60ED7FF1" w14:textId="77777777">
      <w:pPr>
        <w:ind w:left="360"/>
      </w:pPr>
      <w:sdt>
        <w:sdtPr>
          <w:id w:val="-1477138156"/>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Preventive care visits</w:t>
      </w:r>
    </w:p>
    <w:p w:rsidR="00B01DF2" w:rsidRPr="007F1891" w:rsidP="00B01DF2" w14:paraId="197BAEEB" w14:textId="77777777">
      <w:pPr>
        <w:ind w:left="360"/>
      </w:pPr>
      <w:sdt>
        <w:sdtPr>
          <w:id w:val="1452201652"/>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Primary care visits</w:t>
      </w:r>
    </w:p>
    <w:p w:rsidR="00B01DF2" w:rsidRPr="007F1891" w:rsidP="00B01DF2" w14:paraId="546705FB" w14:textId="77777777">
      <w:pPr>
        <w:ind w:left="360"/>
      </w:pPr>
      <w:sdt>
        <w:sdtPr>
          <w:id w:val="570857822"/>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Purchase of durable medical equipment and medical supplies (for use at a person’s home)</w:t>
      </w:r>
    </w:p>
    <w:p w:rsidR="00B01DF2" w:rsidRPr="007F1891" w:rsidP="00B01DF2" w14:paraId="0F5D4E18" w14:textId="77777777">
      <w:pPr>
        <w:ind w:left="360"/>
      </w:pPr>
      <w:sdt>
        <w:sdtPr>
          <w:id w:val="-93022121"/>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Purchase of medical foods </w:t>
      </w:r>
    </w:p>
    <w:p w:rsidR="00257E57" w:rsidRPr="007F1891" w:rsidP="00257E57" w14:paraId="5F840A93" w14:textId="77777777">
      <w:pPr>
        <w:ind w:left="360"/>
      </w:pPr>
      <w:sdt>
        <w:sdtPr>
          <w:id w:val="1638995110"/>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Screening</w:t>
      </w:r>
    </w:p>
    <w:p w:rsidR="00B01DF2" w:rsidRPr="007F1891" w:rsidP="00B01DF2" w14:paraId="438B8DBA" w14:textId="77777777">
      <w:pPr>
        <w:ind w:left="360"/>
      </w:pPr>
      <w:sdt>
        <w:sdtPr>
          <w:id w:val="1201590389"/>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Specialty care visits</w:t>
      </w:r>
    </w:p>
    <w:p w:rsidR="00275E80" w:rsidRPr="007F1891" w:rsidP="004235B9" w14:paraId="2BD77A87" w14:textId="0589C9D3">
      <w:pPr>
        <w:ind w:left="360"/>
      </w:pPr>
      <w:sdt>
        <w:sdtPr>
          <w:id w:val="-1282720152"/>
          <w14:checkbox>
            <w14:checked w14:val="0"/>
            <w14:checkedState w14:val="2612" w14:font="MS Gothic"/>
            <w14:uncheckedState w14:val="2610" w14:font="MS Gothic"/>
          </w14:checkbox>
        </w:sdtPr>
        <w:sdtContent>
          <w:r w:rsidRPr="007F1891" w:rsidR="0074071B">
            <w:rPr>
              <w:rFonts w:ascii="Segoe UI Symbol" w:hAnsi="Segoe UI Symbol" w:cs="Segoe UI Symbol"/>
            </w:rPr>
            <w:t>☐</w:t>
          </w:r>
        </w:sdtContent>
      </w:sdt>
      <w:r w:rsidRPr="007F1891" w:rsidR="0074071B">
        <w:t xml:space="preserve"> Speech therapy</w:t>
      </w:r>
    </w:p>
    <w:p w:rsidR="00FA3992" w:rsidRPr="007F1891" w:rsidP="00FA3992" w14:paraId="7679EC07" w14:textId="77777777">
      <w:pPr>
        <w:ind w:left="360"/>
      </w:pPr>
      <w:sdt>
        <w:sdtPr>
          <w:id w:val="1900712237"/>
          <w14:checkbox>
            <w14:checked w14:val="0"/>
            <w14:checkedState w14:val="2612" w14:font="MS Gothic"/>
            <w14:uncheckedState w14:val="2610" w14:font="MS Gothic"/>
          </w14:checkbox>
        </w:sdtPr>
        <w:sdtContent>
          <w:r w:rsidRPr="007F1891">
            <w:rPr>
              <w:rFonts w:ascii="Segoe UI Symbol" w:hAnsi="Segoe UI Symbol" w:cs="Segoe UI Symbol"/>
            </w:rPr>
            <w:t>☐</w:t>
          </w:r>
        </w:sdtContent>
      </w:sdt>
      <w:r w:rsidRPr="007F1891">
        <w:t xml:space="preserve"> Vision care</w:t>
      </w:r>
    </w:p>
    <w:p w:rsidR="00FA3992" w:rsidRPr="007F1891" w:rsidP="00FA3992" w14:paraId="3E4C9ACD" w14:textId="77777777">
      <w:pPr>
        <w:ind w:left="360"/>
      </w:pPr>
      <w:sdt>
        <w:sdtPr>
          <w:id w:val="-972902615"/>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Other (specify):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p>
    <w:p w:rsidR="00FA3992" w:rsidRPr="007F1891" w:rsidP="007F17A9" w14:paraId="1BDB6FA2" w14:textId="77777777">
      <w:pPr>
        <w:pStyle w:val="NumberedList"/>
        <w:numPr>
          <w:ilvl w:val="0"/>
          <w:numId w:val="34"/>
        </w:numPr>
      </w:pPr>
      <w:r w:rsidRPr="007F1891">
        <w:t>Outputs</w:t>
      </w:r>
    </w:p>
    <w:p w:rsidR="00FA3992" w:rsidRPr="007F1891" w:rsidP="009D6BDE" w14:paraId="4C56666E" w14:textId="77777777">
      <w:pPr>
        <w:pStyle w:val="NumberedList"/>
        <w:numPr>
          <w:ilvl w:val="1"/>
          <w:numId w:val="2"/>
        </w:numPr>
        <w:ind w:left="720"/>
      </w:pPr>
      <w:r w:rsidRPr="007F1891">
        <w:t xml:space="preserve">Total # served by direct services in the reporting period </w:t>
      </w:r>
    </w:p>
    <w:p w:rsidR="00FA3992" w:rsidRPr="007F1891" w:rsidP="007072F4" w14:paraId="29A455DD" w14:textId="781927E2">
      <w:pPr>
        <w:ind w:firstLine="720"/>
        <w:rPr>
          <w:i/>
          <w:iCs/>
        </w:rPr>
      </w:pPr>
      <w:r w:rsidRPr="007F1891">
        <w:rPr>
          <w:i/>
          <w:iCs/>
        </w:rPr>
        <w:t>[Table by Population Groups and Race</w:t>
      </w:r>
      <w:r w:rsidR="003035ED">
        <w:rPr>
          <w:i/>
          <w:iCs/>
        </w:rPr>
        <w:t xml:space="preserve">, </w:t>
      </w:r>
      <w:r w:rsidRPr="007F1891">
        <w:rPr>
          <w:i/>
          <w:iCs/>
        </w:rPr>
        <w:t>Ethnicity</w:t>
      </w:r>
      <w:r w:rsidR="003035ED">
        <w:rPr>
          <w:i/>
          <w:iCs/>
        </w:rPr>
        <w:t>,</w:t>
      </w:r>
      <w:r w:rsidRPr="007F1891">
        <w:rPr>
          <w:i/>
          <w:iCs/>
        </w:rPr>
        <w:t xml:space="preserve"> and Insurance]</w:t>
      </w:r>
    </w:p>
    <w:p w:rsidR="00FA3992" w:rsidRPr="007F1891" w:rsidP="009D6BDE" w14:paraId="207ED934" w14:textId="77777777">
      <w:pPr>
        <w:pStyle w:val="NumberedList"/>
        <w:numPr>
          <w:ilvl w:val="1"/>
          <w:numId w:val="2"/>
        </w:numPr>
        <w:ind w:left="720"/>
      </w:pPr>
      <w:r w:rsidRPr="007F1891">
        <w:t xml:space="preserve"># served by direct services using telehealth in the reporting period (Note: this number is a subset of Total # served by direct services)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p>
    <w:p w:rsidR="00FA3992" w:rsidRPr="007F1891" w:rsidP="00FA3992" w14:paraId="3D5F522B" w14:textId="781BF43F">
      <w:pPr>
        <w:pStyle w:val="Heading4"/>
        <w:rPr>
          <w:lang w:val="en-US"/>
        </w:rPr>
      </w:pPr>
      <w:r w:rsidRPr="007F1891">
        <w:rPr>
          <w:lang w:val="en-US"/>
        </w:rPr>
        <w:t>B. Enabling Services</w:t>
      </w:r>
    </w:p>
    <w:p w:rsidR="00047D89" w:rsidP="007072F4" w14:paraId="0C493E39" w14:textId="271404CD">
      <w:pPr>
        <w:pStyle w:val="NumberedList"/>
        <w:numPr>
          <w:ilvl w:val="0"/>
          <w:numId w:val="35"/>
        </w:numPr>
      </w:pPr>
      <w:r w:rsidRPr="007F1891">
        <w:t>Types of enabling services provided in the reporting period (</w:t>
      </w:r>
      <w:r w:rsidRPr="007072F4">
        <w:rPr>
          <w:i/>
          <w:iCs/>
        </w:rPr>
        <w:t>select all that apply</w:t>
      </w:r>
      <w:r w:rsidRPr="007F1891">
        <w:t>)</w:t>
      </w:r>
    </w:p>
    <w:p w:rsidR="00047D89" w:rsidP="00047D89" w14:paraId="0712B13F" w14:textId="77777777">
      <w:pPr>
        <w:ind w:left="360"/>
      </w:pPr>
      <w:sdt>
        <w:sdtPr>
          <w:id w:val="-1804767229"/>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Care coordination </w:t>
      </w:r>
    </w:p>
    <w:p w:rsidR="00FA3992" w:rsidP="00047D89" w14:paraId="0AF4C96E" w14:textId="5A76F6A0">
      <w:pPr>
        <w:ind w:left="360"/>
      </w:pPr>
      <w:sdt>
        <w:sdtPr>
          <w:id w:val="-1541436517"/>
          <w14:checkbox>
            <w14:checked w14:val="0"/>
            <w14:checkedState w14:val="2612" w14:font="MS Gothic"/>
            <w14:uncheckedState w14:val="2610" w14:font="MS Gothic"/>
          </w14:checkbox>
        </w:sdtPr>
        <w:sdtContent>
          <w:r w:rsidR="00047D89">
            <w:rPr>
              <w:rFonts w:ascii="MS Gothic" w:eastAsia="MS Gothic" w:hAnsi="MS Gothic" w:hint="eastAsia"/>
            </w:rPr>
            <w:t>☐</w:t>
          </w:r>
        </w:sdtContent>
      </w:sdt>
      <w:r w:rsidR="00047D89">
        <w:t xml:space="preserve"> </w:t>
      </w:r>
      <w:r w:rsidRPr="007F1891">
        <w:t>Care management</w:t>
      </w:r>
    </w:p>
    <w:p w:rsidR="00047D89" w:rsidRPr="007F1891" w:rsidP="00047D89" w14:paraId="127884C5" w14:textId="77777777">
      <w:pPr>
        <w:ind w:left="360"/>
      </w:pPr>
      <w:sdt>
        <w:sdtPr>
          <w:id w:val="1782536284"/>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Consultation</w:t>
      </w:r>
    </w:p>
    <w:p w:rsidR="00047D89" w:rsidRPr="007F1891" w:rsidP="00047D89" w14:paraId="7CE0BAAE" w14:textId="77777777">
      <w:pPr>
        <w:ind w:left="360"/>
      </w:pPr>
      <w:sdt>
        <w:sdtPr>
          <w:id w:val="-3293979"/>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Eligibility assistance</w:t>
      </w:r>
    </w:p>
    <w:p w:rsidR="00047D89" w:rsidRPr="007F1891" w:rsidP="00047D89" w14:paraId="116E4ED8" w14:textId="77777777">
      <w:pPr>
        <w:ind w:left="360"/>
      </w:pPr>
      <w:sdt>
        <w:sdtPr>
          <w:id w:val="-2147115004"/>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Environmental health risk reduction</w:t>
      </w:r>
    </w:p>
    <w:p w:rsidR="00047D89" w:rsidRPr="007F1891" w:rsidP="00047D89" w14:paraId="29590280" w14:textId="77777777">
      <w:pPr>
        <w:ind w:left="360"/>
      </w:pPr>
      <w:sdt>
        <w:sdtPr>
          <w:id w:val="1592582241"/>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Health education</w:t>
      </w:r>
    </w:p>
    <w:p w:rsidR="00047D89" w:rsidRPr="007F1891" w:rsidP="00047D89" w14:paraId="0B25AB2D" w14:textId="77777777">
      <w:pPr>
        <w:ind w:left="360"/>
      </w:pPr>
      <w:sdt>
        <w:sdtPr>
          <w:id w:val="-1653906216"/>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Health literacy and outreach</w:t>
      </w:r>
    </w:p>
    <w:p w:rsidR="00047D89" w:rsidRPr="007F1891" w:rsidP="00047D89" w14:paraId="7DEAC6A4" w14:textId="75374C4B">
      <w:pPr>
        <w:ind w:left="360"/>
      </w:pPr>
      <w:sdt>
        <w:sdtPr>
          <w:id w:val="-1335986769"/>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Purchase of equipment and medical supplies (for use in a care setting)</w:t>
      </w:r>
    </w:p>
    <w:p w:rsidR="00FA3992" w:rsidRPr="007F1891" w:rsidP="00FA3992" w14:paraId="1664BA8A" w14:textId="77777777">
      <w:pPr>
        <w:ind w:left="360"/>
      </w:pPr>
      <w:sdt>
        <w:sdtPr>
          <w:id w:val="1993827314"/>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Referrals </w:t>
      </w:r>
    </w:p>
    <w:p w:rsidR="00FA3992" w:rsidRPr="007F1891" w:rsidP="00FA3992" w14:paraId="246B69D4" w14:textId="257DF856">
      <w:pPr>
        <w:ind w:left="360"/>
      </w:pPr>
      <w:sdt>
        <w:sdtPr>
          <w:id w:val="2954078"/>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w:t>
      </w:r>
      <w:r w:rsidRPr="007072F4">
        <w:t>Transition to adult health care</w:t>
      </w:r>
    </w:p>
    <w:p w:rsidR="00FA3992" w:rsidRPr="007F1891" w:rsidP="00FA3992" w14:paraId="508175FA" w14:textId="43F834E6">
      <w:pPr>
        <w:ind w:left="360"/>
      </w:pPr>
      <w:sdt>
        <w:sdtPr>
          <w:id w:val="1542408303"/>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w:t>
      </w:r>
      <w:r w:rsidRPr="007F1891">
        <w:t>Translation/interpretation</w:t>
      </w:r>
    </w:p>
    <w:p w:rsidR="00FA3992" w:rsidRPr="007F1891" w:rsidP="00FA3992" w14:paraId="1197E957" w14:textId="77777777">
      <w:pPr>
        <w:ind w:left="360"/>
      </w:pPr>
      <w:sdt>
        <w:sdtPr>
          <w:id w:val="-1890725326"/>
          <w14:checkbox>
            <w14:checked w14:val="0"/>
            <w14:checkedState w14:val="2612" w14:font="MS Gothic"/>
            <w14:uncheckedState w14:val="2610" w14:font="MS Gothic"/>
          </w14:checkbox>
        </w:sdtPr>
        <w:sdtContent>
          <w:r w:rsidRPr="007F1891">
            <w:rPr>
              <w:rFonts w:ascii="MS Gothic" w:eastAsia="MS Gothic" w:hAnsi="MS Gothic"/>
            </w:rPr>
            <w:t>☐</w:t>
          </w:r>
        </w:sdtContent>
      </w:sdt>
      <w:r w:rsidRPr="007F1891">
        <w:t xml:space="preserve"> Transportation</w:t>
      </w:r>
    </w:p>
    <w:p w:rsidR="00FA3992" w:rsidRPr="007F1891" w:rsidP="00FA3992" w14:paraId="6CF9C0E5" w14:textId="4EB4574F">
      <w:pPr>
        <w:ind w:left="360"/>
      </w:pPr>
      <w:sdt>
        <w:sdtPr>
          <w:id w:val="-1586065888"/>
          <w14:checkbox>
            <w14:checked w14:val="0"/>
            <w14:checkedState w14:val="2612" w14:font="MS Gothic"/>
            <w14:uncheckedState w14:val="2610" w14:font="MS Gothic"/>
          </w14:checkbox>
        </w:sdtPr>
        <w:sdtContent>
          <w:r w:rsidRPr="007F1891">
            <w:rPr>
              <w:rFonts w:ascii="MS Gothic" w:eastAsia="MS Gothic" w:hAnsi="MS Gothic"/>
            </w:rPr>
            <w:t>☐</w:t>
          </w:r>
        </w:sdtContent>
      </w:sdt>
      <w:r w:rsidR="00621FC9">
        <w:t xml:space="preserve"> </w:t>
      </w:r>
      <w:r w:rsidRPr="007F1891">
        <w:t xml:space="preserve">Other (specify):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p>
    <w:p w:rsidR="00FA3992" w:rsidRPr="007F1891" w:rsidP="007F17A9" w14:paraId="446A028F" w14:textId="77777777">
      <w:pPr>
        <w:pStyle w:val="NumberedList"/>
        <w:numPr>
          <w:ilvl w:val="0"/>
          <w:numId w:val="35"/>
        </w:numPr>
      </w:pPr>
      <w:r w:rsidRPr="007F1891">
        <w:t>Outputs</w:t>
      </w:r>
    </w:p>
    <w:p w:rsidR="00FA3992" w:rsidRPr="007F1891" w:rsidP="007F17A9" w14:paraId="31F0FB0C" w14:textId="77865F3E">
      <w:pPr>
        <w:pStyle w:val="NumberedList"/>
        <w:numPr>
          <w:ilvl w:val="0"/>
          <w:numId w:val="36"/>
        </w:numPr>
        <w:ind w:left="720"/>
      </w:pPr>
      <w:r w:rsidRPr="007F1891">
        <w:t xml:space="preserve">Total # served by enabling services in the reporting period </w:t>
      </w:r>
    </w:p>
    <w:p w:rsidR="00FA3992" w:rsidRPr="007F1891" w:rsidP="00FA3992" w14:paraId="04DBBFB3" w14:textId="7900BCCA">
      <w:pPr>
        <w:ind w:left="720"/>
        <w:rPr>
          <w:i/>
          <w:iCs/>
        </w:rPr>
      </w:pPr>
      <w:r w:rsidRPr="007F1891">
        <w:rPr>
          <w:i/>
          <w:iCs/>
        </w:rPr>
        <w:t>[Table by Population Groups and Race</w:t>
      </w:r>
      <w:r w:rsidR="003035ED">
        <w:rPr>
          <w:i/>
          <w:iCs/>
        </w:rPr>
        <w:t xml:space="preserve">, </w:t>
      </w:r>
      <w:r w:rsidRPr="007F1891">
        <w:rPr>
          <w:i/>
          <w:iCs/>
        </w:rPr>
        <w:t>Ethnicity</w:t>
      </w:r>
      <w:r w:rsidR="003035ED">
        <w:rPr>
          <w:i/>
          <w:iCs/>
        </w:rPr>
        <w:t>,</w:t>
      </w:r>
      <w:r w:rsidRPr="007F1891">
        <w:rPr>
          <w:i/>
          <w:iCs/>
        </w:rPr>
        <w:t xml:space="preserve"> and Insurance]</w:t>
      </w:r>
    </w:p>
    <w:p w:rsidR="00FA3992" w:rsidRPr="007F1891" w:rsidP="007F17A9" w14:paraId="7D55DC50" w14:textId="77777777">
      <w:pPr>
        <w:pStyle w:val="NumberedList"/>
        <w:numPr>
          <w:ilvl w:val="0"/>
          <w:numId w:val="36"/>
        </w:numPr>
        <w:ind w:left="720"/>
      </w:pPr>
      <w:r w:rsidRPr="007F1891">
        <w:t xml:space="preserve"># served by enabling services using telehealth in the reporting period (Note: this number is a subset of Total # served by enabling services)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p>
    <w:p w:rsidR="00FA3992" w:rsidRPr="007F1891" w:rsidP="00FA3992" w14:paraId="61F1E24B" w14:textId="77777777">
      <w:pPr>
        <w:pStyle w:val="Heading4"/>
        <w:rPr>
          <w:lang w:val="en-US"/>
        </w:rPr>
      </w:pPr>
      <w:r w:rsidRPr="007F1891">
        <w:rPr>
          <w:lang w:val="en-US"/>
        </w:rPr>
        <w:t>Comments</w:t>
      </w:r>
    </w:p>
    <w:p w:rsidR="00FA3992" w:rsidRPr="007F1891" w:rsidP="00FA3992" w14:paraId="1783538E" w14:textId="77777777">
      <w:pPr>
        <w:spacing w:after="200"/>
      </w:pP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p>
    <w:p w:rsidR="00FA3992" w:rsidRPr="007F1891" w:rsidP="00FA3992" w14:paraId="24292F2D" w14:textId="77777777"/>
    <w:p w:rsidR="00FA3992" w:rsidRPr="007F1891" w:rsidP="00FA3992" w14:paraId="5B039ADA" w14:textId="77777777">
      <w:pPr>
        <w:sectPr w:rsidSect="00FA3992">
          <w:headerReference w:type="default" r:id="rId14"/>
          <w:footerReference w:type="default" r:id="rId15"/>
          <w:footnotePr>
            <w:numRestart w:val="eachSect"/>
          </w:footnotePr>
          <w:pgSz w:w="12240" w:h="15840"/>
          <w:pgMar w:top="1440" w:right="1440" w:bottom="1440" w:left="1440" w:header="720" w:footer="360" w:gutter="0"/>
          <w:pgNumType w:start="1"/>
          <w:cols w:space="720"/>
          <w:docGrid w:linePitch="360"/>
        </w:sectPr>
      </w:pPr>
    </w:p>
    <w:p w:rsidR="00FA3992" w:rsidRPr="007F1891" w:rsidP="00FA3992" w14:paraId="34587E4E" w14:textId="2C57878C">
      <w:pPr>
        <w:pStyle w:val="Heading4"/>
        <w:rPr>
          <w:lang w:val="en-US"/>
        </w:rPr>
      </w:pPr>
      <w:r w:rsidRPr="007F1891">
        <w:rPr>
          <w:lang w:val="en-US"/>
        </w:rPr>
        <w:t>Table by Population Groups and Race</w:t>
      </w:r>
      <w:r w:rsidR="007F17A9">
        <w:rPr>
          <w:lang w:val="en-US"/>
        </w:rPr>
        <w:t xml:space="preserve">, </w:t>
      </w:r>
      <w:r w:rsidRPr="007F1891">
        <w:rPr>
          <w:lang w:val="en-US"/>
        </w:rPr>
        <w:t>Ethnicity</w:t>
      </w:r>
      <w:r w:rsidR="00F46C6E">
        <w:rPr>
          <w:lang w:val="en-US"/>
        </w:rPr>
        <w:t>,</w:t>
      </w:r>
      <w:r w:rsidRPr="007F1891">
        <w:rPr>
          <w:lang w:val="en-US"/>
        </w:rPr>
        <w:t xml:space="preserve"> and Insurance</w:t>
      </w:r>
    </w:p>
    <w:tbl>
      <w:tblPr>
        <w:tblW w:w="5000" w:type="pct"/>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CellMar>
          <w:left w:w="0" w:type="dxa"/>
          <w:right w:w="0" w:type="dxa"/>
        </w:tblCellMar>
        <w:tblLook w:val="04A0"/>
      </w:tblPr>
      <w:tblGrid>
        <w:gridCol w:w="2189"/>
        <w:gridCol w:w="1644"/>
        <w:gridCol w:w="850"/>
        <w:gridCol w:w="1771"/>
        <w:gridCol w:w="38"/>
        <w:gridCol w:w="1018"/>
        <w:gridCol w:w="32"/>
        <w:gridCol w:w="808"/>
        <w:gridCol w:w="8"/>
        <w:gridCol w:w="1484"/>
        <w:gridCol w:w="1364"/>
        <w:gridCol w:w="792"/>
        <w:gridCol w:w="963"/>
        <w:gridCol w:w="918"/>
        <w:gridCol w:w="1340"/>
        <w:gridCol w:w="932"/>
        <w:gridCol w:w="1079"/>
        <w:gridCol w:w="896"/>
        <w:gridCol w:w="39"/>
        <w:gridCol w:w="1122"/>
        <w:gridCol w:w="104"/>
        <w:gridCol w:w="961"/>
        <w:gridCol w:w="479"/>
        <w:gridCol w:w="589"/>
        <w:gridCol w:w="160"/>
      </w:tblGrid>
      <w:tr w14:paraId="289BB6D0" w14:textId="77777777" w:rsidTr="00650784">
        <w:tblPrEx>
          <w:tblW w:w="5000" w:type="pct"/>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CellMar>
            <w:left w:w="0" w:type="dxa"/>
            <w:right w:w="0" w:type="dxa"/>
          </w:tblCellMar>
          <w:tblLook w:val="04A0"/>
        </w:tblPrEx>
        <w:trPr>
          <w:trHeight w:val="165"/>
        </w:trPr>
        <w:tc>
          <w:tcPr>
            <w:tcW w:w="1887" w:type="dxa"/>
            <w:tcBorders>
              <w:bottom w:val="nil"/>
              <w:right w:val="single" w:sz="4" w:space="0" w:color="BFBFBF" w:themeColor="background1" w:themeShade="BF"/>
            </w:tcBorders>
            <w:shd w:val="clear" w:color="auto" w:fill="F0F6FC" w:themeFill="accent5"/>
            <w:hideMark/>
          </w:tcPr>
          <w:p w:rsidR="007F17A9" w:rsidRPr="007F1891" w:rsidP="007B0C57" w14:paraId="670423CA" w14:textId="77777777">
            <w:pPr>
              <w:pStyle w:val="TableColumnHeader"/>
            </w:pPr>
            <w:r w:rsidRPr="007F1891">
              <w:t>Population Groups</w:t>
            </w:r>
          </w:p>
        </w:tc>
        <w:tc>
          <w:tcPr>
            <w:tcW w:w="1417"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F0F6FC" w:themeFill="accent5"/>
            <w:hideMark/>
          </w:tcPr>
          <w:p w:rsidR="007F17A9" w:rsidRPr="007F1891" w:rsidP="007B0C57" w14:paraId="24DDEA01" w14:textId="77777777">
            <w:pPr>
              <w:pStyle w:val="TableColumnHeader"/>
            </w:pPr>
            <w:r w:rsidRPr="007F1891">
              <w:t>Race </w:t>
            </w:r>
          </w:p>
        </w:tc>
        <w:tc>
          <w:tcPr>
            <w:tcW w:w="733"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F17A9" w:rsidRPr="007F1891" w:rsidP="007B0C57" w14:paraId="7066F83C" w14:textId="77777777">
            <w:pPr>
              <w:pStyle w:val="TableColumnHeader"/>
            </w:pPr>
          </w:p>
        </w:tc>
        <w:tc>
          <w:tcPr>
            <w:tcW w:w="1561" w:type="dxa"/>
            <w:gridSpan w:val="2"/>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F17A9" w:rsidRPr="007F1891" w:rsidP="007B0C57" w14:paraId="394E07C3" w14:textId="77777777">
            <w:pPr>
              <w:pStyle w:val="TableColumnHeader"/>
            </w:pPr>
          </w:p>
        </w:tc>
        <w:tc>
          <w:tcPr>
            <w:tcW w:w="878"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F17A9" w:rsidRPr="007F1891" w:rsidP="007B0C57" w14:paraId="018CA853" w14:textId="77777777">
            <w:pPr>
              <w:pStyle w:val="TableColumnHeader"/>
            </w:pPr>
          </w:p>
        </w:tc>
        <w:tc>
          <w:tcPr>
            <w:tcW w:w="725" w:type="dxa"/>
            <w:gridSpan w:val="2"/>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F17A9" w:rsidRPr="007F1891" w:rsidP="007B0C57" w14:paraId="0C221B86" w14:textId="77777777">
            <w:pPr>
              <w:pStyle w:val="TableColumnHeader"/>
            </w:pPr>
          </w:p>
        </w:tc>
        <w:tc>
          <w:tcPr>
            <w:tcW w:w="1287" w:type="dxa"/>
            <w:gridSpan w:val="2"/>
            <w:tcBorders>
              <w:top w:val="single" w:sz="4" w:space="0" w:color="BFBFBF" w:themeColor="background1" w:themeShade="BF"/>
              <w:left w:val="nil"/>
              <w:bottom w:val="single" w:sz="4" w:space="0" w:color="BFBFBF" w:themeColor="background1" w:themeShade="BF"/>
              <w:right w:val="nil"/>
            </w:tcBorders>
            <w:shd w:val="clear" w:color="auto" w:fill="F0F6FC" w:themeFill="accent5"/>
            <w:hideMark/>
          </w:tcPr>
          <w:p w:rsidR="007F17A9" w:rsidRPr="007F1891" w:rsidP="007B0C57" w14:paraId="13868CF8" w14:textId="77777777">
            <w:pPr>
              <w:pStyle w:val="TableColumnHeader"/>
            </w:pPr>
            <w:r w:rsidRPr="007F1891">
              <w:t> </w:t>
            </w:r>
          </w:p>
        </w:tc>
        <w:tc>
          <w:tcPr>
            <w:tcW w:w="1177" w:type="dxa"/>
            <w:tcBorders>
              <w:top w:val="single" w:sz="4" w:space="0" w:color="BFBFBF" w:themeColor="background1" w:themeShade="BF"/>
              <w:left w:val="nil"/>
              <w:bottom w:val="single" w:sz="4" w:space="0" w:color="BFBFBF" w:themeColor="background1" w:themeShade="BF"/>
              <w:right w:val="nil"/>
            </w:tcBorders>
            <w:shd w:val="clear" w:color="auto" w:fill="F0F6FC" w:themeFill="accent5"/>
            <w:hideMark/>
          </w:tcPr>
          <w:p w:rsidR="007F17A9" w:rsidRPr="007F1891" w:rsidP="007B0C57" w14:paraId="2BDAC84B" w14:textId="77777777">
            <w:pPr>
              <w:pStyle w:val="TableColumnHeader"/>
            </w:pPr>
            <w:r w:rsidRPr="007F1891">
              <w:t> </w:t>
            </w:r>
          </w:p>
        </w:tc>
        <w:tc>
          <w:tcPr>
            <w:tcW w:w="683" w:type="dxa"/>
            <w:tcBorders>
              <w:top w:val="single" w:sz="4" w:space="0" w:color="BFBFBF" w:themeColor="background1" w:themeShade="BF"/>
              <w:left w:val="nil"/>
              <w:bottom w:val="single" w:sz="4" w:space="0" w:color="BFBFBF" w:themeColor="background1" w:themeShade="BF"/>
              <w:right w:val="single" w:sz="24" w:space="0" w:color="BFBFBF" w:themeColor="background1" w:themeShade="BF"/>
            </w:tcBorders>
            <w:shd w:val="clear" w:color="auto" w:fill="F0F6FC" w:themeFill="accent5"/>
            <w:hideMark/>
          </w:tcPr>
          <w:p w:rsidR="007F17A9" w:rsidRPr="007F1891" w:rsidP="007B0C57" w14:paraId="0342BE4D" w14:textId="77777777">
            <w:pPr>
              <w:pStyle w:val="TableColumnHeader"/>
            </w:pPr>
            <w:r w:rsidRPr="007F1891">
              <w:t> </w:t>
            </w:r>
          </w:p>
        </w:tc>
        <w:tc>
          <w:tcPr>
            <w:tcW w:w="831" w:type="dxa"/>
            <w:tcBorders>
              <w:top w:val="single" w:sz="4" w:space="0" w:color="BFBFBF" w:themeColor="background1" w:themeShade="BF"/>
              <w:left w:val="single" w:sz="24" w:space="0" w:color="BFBFBF" w:themeColor="background1" w:themeShade="BF"/>
              <w:bottom w:val="single" w:sz="4" w:space="0" w:color="BFBFBF" w:themeColor="background1" w:themeShade="BF"/>
              <w:right w:val="nil"/>
            </w:tcBorders>
            <w:shd w:val="clear" w:color="auto" w:fill="F0F6FC" w:themeFill="accent5"/>
          </w:tcPr>
          <w:p w:rsidR="007F17A9" w:rsidRPr="007F1891" w:rsidP="007B0C57" w14:paraId="328B5206" w14:textId="77777777">
            <w:pPr>
              <w:pStyle w:val="TableColumnHeader"/>
            </w:pPr>
            <w:r>
              <w:t>Ethnicity</w:t>
            </w:r>
          </w:p>
        </w:tc>
        <w:tc>
          <w:tcPr>
            <w:tcW w:w="792"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F17A9" w:rsidRPr="007F1891" w:rsidP="007B0C57" w14:paraId="25D67B4D" w14:textId="77777777">
            <w:pPr>
              <w:pStyle w:val="TableColumnHeader"/>
            </w:pPr>
          </w:p>
        </w:tc>
        <w:tc>
          <w:tcPr>
            <w:tcW w:w="1156"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F17A9" w:rsidRPr="007F1891" w:rsidP="007B0C57" w14:paraId="3044F3E8" w14:textId="77777777">
            <w:pPr>
              <w:pStyle w:val="TableColumnHeader"/>
            </w:pPr>
          </w:p>
        </w:tc>
        <w:tc>
          <w:tcPr>
            <w:tcW w:w="804" w:type="dxa"/>
            <w:tcBorders>
              <w:top w:val="single" w:sz="4" w:space="0" w:color="BFBFBF" w:themeColor="background1" w:themeShade="BF"/>
              <w:left w:val="nil"/>
              <w:bottom w:val="single" w:sz="4" w:space="0" w:color="BFBFBF" w:themeColor="background1" w:themeShade="BF"/>
              <w:right w:val="single" w:sz="24" w:space="0" w:color="BFBFBF" w:themeColor="background1" w:themeShade="BF"/>
            </w:tcBorders>
            <w:shd w:val="clear" w:color="auto" w:fill="F0F6FC" w:themeFill="accent5"/>
          </w:tcPr>
          <w:p w:rsidR="007F17A9" w:rsidRPr="007F1891" w:rsidP="007B0C57" w14:paraId="604DCC94" w14:textId="77777777">
            <w:pPr>
              <w:pStyle w:val="TableColumnHeader"/>
            </w:pPr>
          </w:p>
        </w:tc>
        <w:tc>
          <w:tcPr>
            <w:tcW w:w="1738" w:type="dxa"/>
            <w:gridSpan w:val="3"/>
            <w:tcBorders>
              <w:left w:val="single" w:sz="24" w:space="0" w:color="BFBFBF" w:themeColor="background1" w:themeShade="BF"/>
              <w:right w:val="nil"/>
            </w:tcBorders>
            <w:shd w:val="clear" w:color="auto" w:fill="F0F6FC" w:themeFill="accent5"/>
            <w:hideMark/>
          </w:tcPr>
          <w:p w:rsidR="007F17A9" w:rsidRPr="007F1891" w:rsidP="007B0C57" w14:paraId="23AE424A" w14:textId="77777777">
            <w:pPr>
              <w:pStyle w:val="TableColumnHeader"/>
            </w:pPr>
            <w:r w:rsidRPr="007F1891">
              <w:t>Insurance </w:t>
            </w:r>
          </w:p>
        </w:tc>
        <w:tc>
          <w:tcPr>
            <w:tcW w:w="968" w:type="dxa"/>
            <w:tcBorders>
              <w:left w:val="nil"/>
              <w:right w:val="nil"/>
            </w:tcBorders>
            <w:shd w:val="clear" w:color="auto" w:fill="F0F6FC" w:themeFill="accent5"/>
          </w:tcPr>
          <w:p w:rsidR="007F17A9" w:rsidRPr="007F1891" w:rsidP="007B0C57" w14:paraId="6F31DE0E" w14:textId="77777777">
            <w:pPr>
              <w:pStyle w:val="TableColumnHeader"/>
            </w:pPr>
          </w:p>
        </w:tc>
        <w:tc>
          <w:tcPr>
            <w:tcW w:w="919" w:type="dxa"/>
            <w:gridSpan w:val="2"/>
            <w:tcBorders>
              <w:left w:val="nil"/>
              <w:right w:val="nil"/>
            </w:tcBorders>
            <w:shd w:val="clear" w:color="auto" w:fill="F0F6FC" w:themeFill="accent5"/>
          </w:tcPr>
          <w:p w:rsidR="007F17A9" w:rsidRPr="007F1891" w:rsidP="007B0C57" w14:paraId="6720C2BC" w14:textId="77777777">
            <w:pPr>
              <w:pStyle w:val="TableColumnHeader"/>
            </w:pPr>
          </w:p>
        </w:tc>
        <w:tc>
          <w:tcPr>
            <w:tcW w:w="921" w:type="dxa"/>
            <w:gridSpan w:val="2"/>
            <w:tcBorders>
              <w:left w:val="nil"/>
              <w:right w:val="nil"/>
            </w:tcBorders>
            <w:shd w:val="clear" w:color="auto" w:fill="F0F6FC" w:themeFill="accent5"/>
          </w:tcPr>
          <w:p w:rsidR="007F17A9" w:rsidRPr="007F1891" w:rsidP="007B0C57" w14:paraId="6EDB85AE" w14:textId="77777777">
            <w:pPr>
              <w:pStyle w:val="TableColumnHeader"/>
            </w:pPr>
          </w:p>
        </w:tc>
        <w:tc>
          <w:tcPr>
            <w:tcW w:w="138" w:type="dxa"/>
            <w:tcBorders>
              <w:left w:val="nil"/>
            </w:tcBorders>
            <w:shd w:val="clear" w:color="auto" w:fill="F0F6FC" w:themeFill="accent5"/>
          </w:tcPr>
          <w:p w:rsidR="007F17A9" w:rsidRPr="007F1891" w:rsidP="007B0C57" w14:paraId="76A446D0" w14:textId="77777777">
            <w:pPr>
              <w:pStyle w:val="TableColumnHeader"/>
            </w:pPr>
          </w:p>
        </w:tc>
      </w:tr>
      <w:tr w14:paraId="2E3FD424" w14:textId="77777777" w:rsidTr="00650784">
        <w:tblPrEx>
          <w:tblW w:w="5000" w:type="pct"/>
          <w:tblCellMar>
            <w:left w:w="0" w:type="dxa"/>
            <w:right w:w="0" w:type="dxa"/>
          </w:tblCellMar>
          <w:tblLook w:val="04A0"/>
        </w:tblPrEx>
        <w:trPr>
          <w:trHeight w:val="1305"/>
        </w:trPr>
        <w:tc>
          <w:tcPr>
            <w:tcW w:w="1887" w:type="dxa"/>
            <w:tcBorders>
              <w:top w:val="nil"/>
            </w:tcBorders>
            <w:shd w:val="clear" w:color="auto" w:fill="F0F6FC" w:themeFill="accent5"/>
            <w:hideMark/>
          </w:tcPr>
          <w:p w:rsidR="007F17A9" w:rsidRPr="007F1891" w:rsidP="007B0C57" w14:paraId="317A435D" w14:textId="77777777">
            <w:pPr>
              <w:pStyle w:val="TableColumnHeader"/>
            </w:pPr>
          </w:p>
        </w:tc>
        <w:tc>
          <w:tcPr>
            <w:tcW w:w="1417" w:type="dxa"/>
            <w:tcBorders>
              <w:top w:val="single" w:sz="4" w:space="0" w:color="BFBFBF" w:themeColor="background1" w:themeShade="BF"/>
            </w:tcBorders>
            <w:shd w:val="clear" w:color="auto" w:fill="F0F6FC" w:themeFill="accent5"/>
            <w:hideMark/>
          </w:tcPr>
          <w:p w:rsidR="007F17A9" w:rsidRPr="007F1891" w:rsidP="007B0C57" w14:paraId="3A772173" w14:textId="77777777">
            <w:pPr>
              <w:pStyle w:val="TableColumnHeader"/>
            </w:pPr>
            <w:r w:rsidRPr="007F1891">
              <w:t xml:space="preserve">American Indian or Alaska Native </w:t>
            </w:r>
          </w:p>
        </w:tc>
        <w:tc>
          <w:tcPr>
            <w:tcW w:w="733" w:type="dxa"/>
            <w:tcBorders>
              <w:top w:val="single" w:sz="4" w:space="0" w:color="BFBFBF" w:themeColor="background1" w:themeShade="BF"/>
            </w:tcBorders>
            <w:shd w:val="clear" w:color="auto" w:fill="F0F6FC" w:themeFill="accent5"/>
            <w:hideMark/>
          </w:tcPr>
          <w:p w:rsidR="007F17A9" w:rsidRPr="007F1891" w:rsidP="007B0C57" w14:paraId="074B0A61" w14:textId="77777777">
            <w:pPr>
              <w:pStyle w:val="TableColumnHeader"/>
            </w:pPr>
            <w:r w:rsidRPr="007F1891">
              <w:t xml:space="preserve">Asian </w:t>
            </w:r>
          </w:p>
        </w:tc>
        <w:tc>
          <w:tcPr>
            <w:tcW w:w="1528" w:type="dxa"/>
            <w:tcBorders>
              <w:top w:val="single" w:sz="4" w:space="0" w:color="BFBFBF" w:themeColor="background1" w:themeShade="BF"/>
            </w:tcBorders>
            <w:shd w:val="clear" w:color="auto" w:fill="F0F6FC" w:themeFill="accent5"/>
            <w:hideMark/>
          </w:tcPr>
          <w:p w:rsidR="007F17A9" w:rsidRPr="007F1891" w:rsidP="007B0C57" w14:paraId="64D9D74B" w14:textId="77777777">
            <w:pPr>
              <w:pStyle w:val="TableColumnHeader"/>
            </w:pPr>
            <w:r w:rsidRPr="007F1891">
              <w:t>Black or African American  </w:t>
            </w:r>
          </w:p>
        </w:tc>
        <w:tc>
          <w:tcPr>
            <w:tcW w:w="939" w:type="dxa"/>
            <w:gridSpan w:val="3"/>
            <w:tcBorders>
              <w:top w:val="single" w:sz="4" w:space="0" w:color="BFBFBF" w:themeColor="background1" w:themeShade="BF"/>
            </w:tcBorders>
            <w:shd w:val="clear" w:color="auto" w:fill="F0F6FC" w:themeFill="accent5"/>
            <w:hideMark/>
          </w:tcPr>
          <w:p w:rsidR="007F17A9" w:rsidRPr="007F1891" w:rsidP="007B0C57" w14:paraId="142550F5" w14:textId="2E61E889">
            <w:pPr>
              <w:pStyle w:val="TableColumnHeader"/>
            </w:pPr>
            <w:r w:rsidRPr="007F1891">
              <w:t xml:space="preserve">Native Hawaiian or </w:t>
            </w:r>
            <w:r w:rsidR="0029385D">
              <w:t xml:space="preserve">Other </w:t>
            </w:r>
            <w:r w:rsidRPr="007F1891">
              <w:t xml:space="preserve">Pacific Islander </w:t>
            </w:r>
          </w:p>
        </w:tc>
        <w:tc>
          <w:tcPr>
            <w:tcW w:w="704" w:type="dxa"/>
            <w:gridSpan w:val="2"/>
            <w:tcBorders>
              <w:top w:val="single" w:sz="4" w:space="0" w:color="BFBFBF" w:themeColor="background1" w:themeShade="BF"/>
            </w:tcBorders>
            <w:shd w:val="clear" w:color="auto" w:fill="F0F6FC" w:themeFill="accent5"/>
            <w:hideMark/>
          </w:tcPr>
          <w:p w:rsidR="007F17A9" w:rsidRPr="007F1891" w:rsidP="007B0C57" w14:paraId="769F9261" w14:textId="77777777">
            <w:pPr>
              <w:pStyle w:val="TableColumnHeader"/>
            </w:pPr>
            <w:r w:rsidRPr="007F1891">
              <w:t xml:space="preserve">White </w:t>
            </w:r>
          </w:p>
        </w:tc>
        <w:tc>
          <w:tcPr>
            <w:tcW w:w="1280" w:type="dxa"/>
            <w:tcBorders>
              <w:top w:val="single" w:sz="4" w:space="0" w:color="BFBFBF" w:themeColor="background1" w:themeShade="BF"/>
            </w:tcBorders>
            <w:shd w:val="clear" w:color="auto" w:fill="F0F6FC" w:themeFill="accent5"/>
            <w:hideMark/>
          </w:tcPr>
          <w:p w:rsidR="007F17A9" w:rsidRPr="007F1891" w:rsidP="007B0C57" w14:paraId="62BF8919" w14:textId="77777777">
            <w:pPr>
              <w:pStyle w:val="TableColumnHeader"/>
            </w:pPr>
            <w:r>
              <w:t xml:space="preserve"> More than One Race</w:t>
            </w:r>
          </w:p>
        </w:tc>
        <w:tc>
          <w:tcPr>
            <w:tcW w:w="1177" w:type="dxa"/>
            <w:tcBorders>
              <w:top w:val="single" w:sz="4" w:space="0" w:color="BFBFBF" w:themeColor="background1" w:themeShade="BF"/>
            </w:tcBorders>
            <w:shd w:val="clear" w:color="auto" w:fill="F0F6FC" w:themeFill="accent5"/>
            <w:hideMark/>
          </w:tcPr>
          <w:p w:rsidR="007F17A9" w:rsidRPr="007F1891" w:rsidP="007B0C57" w14:paraId="68FB79A4" w14:textId="77777777">
            <w:pPr>
              <w:pStyle w:val="TableColumnHeader"/>
            </w:pPr>
            <w:r w:rsidRPr="007F1891">
              <w:t>Unknown/ Unrecorded </w:t>
            </w:r>
          </w:p>
        </w:tc>
        <w:tc>
          <w:tcPr>
            <w:tcW w:w="683" w:type="dxa"/>
            <w:tcBorders>
              <w:top w:val="single" w:sz="4" w:space="0" w:color="BFBFBF" w:themeColor="background1" w:themeShade="BF"/>
              <w:right w:val="single" w:sz="24" w:space="0" w:color="CCCCCC"/>
            </w:tcBorders>
            <w:shd w:val="clear" w:color="auto" w:fill="F0F6FC" w:themeFill="accent5"/>
            <w:hideMark/>
          </w:tcPr>
          <w:p w:rsidR="007F17A9" w:rsidRPr="007F1891" w:rsidP="007B0C57" w14:paraId="1276888F" w14:textId="77777777">
            <w:pPr>
              <w:pStyle w:val="TableColumnHeader"/>
            </w:pPr>
            <w:r w:rsidRPr="007F1891">
              <w:t>Total </w:t>
            </w:r>
          </w:p>
        </w:tc>
        <w:tc>
          <w:tcPr>
            <w:tcW w:w="831" w:type="dxa"/>
            <w:tcBorders>
              <w:top w:val="single" w:sz="4" w:space="0" w:color="BFBFBF" w:themeColor="background1" w:themeShade="BF"/>
            </w:tcBorders>
            <w:shd w:val="clear" w:color="auto" w:fill="F0F6FC" w:themeFill="accent5"/>
          </w:tcPr>
          <w:p w:rsidR="007F17A9" w:rsidRPr="007F1891" w:rsidP="007B0C57" w14:paraId="686192B7" w14:textId="77777777">
            <w:pPr>
              <w:pStyle w:val="TableColumnHeader"/>
            </w:pPr>
            <w:r w:rsidRPr="007F1891">
              <w:t>Hispanic or Latino</w:t>
            </w:r>
          </w:p>
        </w:tc>
        <w:tc>
          <w:tcPr>
            <w:tcW w:w="792" w:type="dxa"/>
            <w:tcBorders>
              <w:top w:val="single" w:sz="4" w:space="0" w:color="BFBFBF" w:themeColor="background1" w:themeShade="BF"/>
            </w:tcBorders>
            <w:shd w:val="clear" w:color="auto" w:fill="F0F6FC" w:themeFill="accent5"/>
          </w:tcPr>
          <w:p w:rsidR="007F17A9" w:rsidRPr="007F1891" w:rsidP="007B0C57" w14:paraId="02465C3D" w14:textId="77777777">
            <w:pPr>
              <w:pStyle w:val="TableColumnHeader"/>
            </w:pPr>
            <w:r>
              <w:t>Not Hispanic or Latino</w:t>
            </w:r>
          </w:p>
        </w:tc>
        <w:tc>
          <w:tcPr>
            <w:tcW w:w="1156" w:type="dxa"/>
            <w:tcBorders>
              <w:top w:val="single" w:sz="4" w:space="0" w:color="BFBFBF" w:themeColor="background1" w:themeShade="BF"/>
            </w:tcBorders>
            <w:shd w:val="clear" w:color="auto" w:fill="F0F6FC" w:themeFill="accent5"/>
          </w:tcPr>
          <w:p w:rsidR="007F17A9" w:rsidRPr="007F1891" w:rsidP="007B0C57" w14:paraId="604D36E5" w14:textId="77777777">
            <w:pPr>
              <w:pStyle w:val="TableColumnHeader"/>
            </w:pPr>
            <w:r w:rsidRPr="007F1891">
              <w:t>Unknown/ Unrecorded </w:t>
            </w:r>
          </w:p>
        </w:tc>
        <w:tc>
          <w:tcPr>
            <w:tcW w:w="804" w:type="dxa"/>
            <w:tcBorders>
              <w:top w:val="single" w:sz="4" w:space="0" w:color="BFBFBF" w:themeColor="background1" w:themeShade="BF"/>
            </w:tcBorders>
            <w:shd w:val="clear" w:color="auto" w:fill="F0F6FC" w:themeFill="accent5"/>
          </w:tcPr>
          <w:p w:rsidR="007F17A9" w:rsidRPr="007F1891" w:rsidP="007B0C57" w14:paraId="0D3FEBE1" w14:textId="77777777">
            <w:pPr>
              <w:pStyle w:val="TableColumnHeader"/>
            </w:pPr>
            <w:r w:rsidRPr="007F1891">
              <w:t>Total </w:t>
            </w:r>
          </w:p>
        </w:tc>
        <w:tc>
          <w:tcPr>
            <w:tcW w:w="931" w:type="dxa"/>
            <w:tcBorders>
              <w:left w:val="single" w:sz="24" w:space="0" w:color="CCCCCC"/>
            </w:tcBorders>
            <w:shd w:val="clear" w:color="auto" w:fill="F0F6FC" w:themeFill="accent5"/>
            <w:hideMark/>
          </w:tcPr>
          <w:p w:rsidR="007F17A9" w:rsidRPr="007F1891" w:rsidP="007B0C57" w14:paraId="6848C471" w14:textId="77777777">
            <w:pPr>
              <w:pStyle w:val="TableColumnHeader"/>
            </w:pPr>
            <w:r w:rsidRPr="007F1891">
              <w:t>Public </w:t>
            </w:r>
          </w:p>
        </w:tc>
        <w:tc>
          <w:tcPr>
            <w:tcW w:w="773" w:type="dxa"/>
            <w:shd w:val="clear" w:color="auto" w:fill="F0F6FC" w:themeFill="accent5"/>
            <w:hideMark/>
          </w:tcPr>
          <w:p w:rsidR="007F17A9" w:rsidRPr="007F1891" w:rsidP="007B0C57" w14:paraId="4AA51B9C" w14:textId="77777777">
            <w:pPr>
              <w:pStyle w:val="TableColumnHeader"/>
            </w:pPr>
            <w:r w:rsidRPr="007F1891">
              <w:t>Private </w:t>
            </w:r>
          </w:p>
        </w:tc>
        <w:tc>
          <w:tcPr>
            <w:tcW w:w="1092" w:type="dxa"/>
            <w:gridSpan w:val="3"/>
            <w:shd w:val="clear" w:color="auto" w:fill="F0F6FC" w:themeFill="accent5"/>
            <w:hideMark/>
          </w:tcPr>
          <w:p w:rsidR="007F17A9" w:rsidRPr="007F1891" w:rsidP="007B0C57" w14:paraId="3B21137A" w14:textId="77777777">
            <w:pPr>
              <w:pStyle w:val="TableColumnHeader"/>
            </w:pPr>
            <w:r w:rsidRPr="007F1891">
              <w:t>Uninsured </w:t>
            </w:r>
          </w:p>
        </w:tc>
        <w:tc>
          <w:tcPr>
            <w:tcW w:w="1242" w:type="dxa"/>
            <w:gridSpan w:val="2"/>
            <w:shd w:val="clear" w:color="auto" w:fill="F0F6FC" w:themeFill="accent5"/>
            <w:hideMark/>
          </w:tcPr>
          <w:p w:rsidR="007F17A9" w:rsidRPr="007F1891" w:rsidP="007B0C57" w14:paraId="7EF5070F" w14:textId="77777777">
            <w:pPr>
              <w:pStyle w:val="TableColumnHeader"/>
            </w:pPr>
            <w:r w:rsidRPr="007F1891">
              <w:t>Unknown/ Unrecorded </w:t>
            </w:r>
          </w:p>
        </w:tc>
        <w:tc>
          <w:tcPr>
            <w:tcW w:w="646" w:type="dxa"/>
            <w:gridSpan w:val="2"/>
            <w:shd w:val="clear" w:color="auto" w:fill="F0F6FC" w:themeFill="accent5"/>
            <w:hideMark/>
          </w:tcPr>
          <w:p w:rsidR="007F17A9" w:rsidRPr="007F1891" w:rsidP="007B0C57" w14:paraId="191CBF31" w14:textId="77777777">
            <w:pPr>
              <w:pStyle w:val="TableColumnHeader"/>
            </w:pPr>
            <w:r w:rsidRPr="007F1891">
              <w:t>Total </w:t>
            </w:r>
          </w:p>
        </w:tc>
      </w:tr>
      <w:tr w14:paraId="25CDF073" w14:textId="77777777" w:rsidTr="00650784">
        <w:tblPrEx>
          <w:tblW w:w="5000" w:type="pct"/>
          <w:tblCellMar>
            <w:left w:w="0" w:type="dxa"/>
            <w:right w:w="0" w:type="dxa"/>
          </w:tblCellMar>
          <w:tblLook w:val="04A0"/>
        </w:tblPrEx>
        <w:trPr>
          <w:trHeight w:val="180"/>
        </w:trPr>
        <w:tc>
          <w:tcPr>
            <w:tcW w:w="1887" w:type="dxa"/>
            <w:hideMark/>
          </w:tcPr>
          <w:p w:rsidR="007F17A9" w:rsidRPr="007F1891" w:rsidP="007B0C57" w14:paraId="5C966B77" w14:textId="77777777">
            <w:pPr>
              <w:pStyle w:val="Tablecontents"/>
            </w:pPr>
            <w:r w:rsidRPr="007F1891">
              <w:t>Infants (age &lt;1 year) </w:t>
            </w:r>
          </w:p>
        </w:tc>
        <w:tc>
          <w:tcPr>
            <w:tcW w:w="1417" w:type="dxa"/>
            <w:shd w:val="clear" w:color="auto" w:fill="FFF1C9" w:themeFill="accent6"/>
            <w:hideMark/>
          </w:tcPr>
          <w:p w:rsidR="007F17A9" w:rsidRPr="007F1891" w:rsidP="007B0C57" w14:paraId="11A58DC6" w14:textId="77777777">
            <w:pPr>
              <w:pStyle w:val="Tablecontents"/>
            </w:pPr>
            <w:r w:rsidRPr="007F1891">
              <w:t> </w:t>
            </w:r>
          </w:p>
        </w:tc>
        <w:tc>
          <w:tcPr>
            <w:tcW w:w="733" w:type="dxa"/>
            <w:shd w:val="clear" w:color="auto" w:fill="FFF1C9" w:themeFill="accent6"/>
            <w:hideMark/>
          </w:tcPr>
          <w:p w:rsidR="007F17A9" w:rsidRPr="007F1891" w:rsidP="007B0C57" w14:paraId="173C9ABB" w14:textId="77777777">
            <w:pPr>
              <w:pStyle w:val="Tablecontents"/>
            </w:pPr>
            <w:r w:rsidRPr="007F1891">
              <w:t> </w:t>
            </w:r>
          </w:p>
        </w:tc>
        <w:tc>
          <w:tcPr>
            <w:tcW w:w="1528" w:type="dxa"/>
            <w:shd w:val="clear" w:color="auto" w:fill="FFF1C9" w:themeFill="accent6"/>
            <w:hideMark/>
          </w:tcPr>
          <w:p w:rsidR="007F17A9" w:rsidRPr="007F1891" w:rsidP="007B0C57" w14:paraId="0B08BB73" w14:textId="77777777">
            <w:pPr>
              <w:pStyle w:val="Tablecontents"/>
            </w:pPr>
            <w:r w:rsidRPr="007F1891">
              <w:t> </w:t>
            </w:r>
          </w:p>
        </w:tc>
        <w:tc>
          <w:tcPr>
            <w:tcW w:w="939" w:type="dxa"/>
            <w:gridSpan w:val="3"/>
            <w:shd w:val="clear" w:color="auto" w:fill="FFF1C9" w:themeFill="accent6"/>
            <w:hideMark/>
          </w:tcPr>
          <w:p w:rsidR="007F17A9" w:rsidRPr="007F1891" w:rsidP="007B0C57" w14:paraId="690BD123" w14:textId="77777777">
            <w:pPr>
              <w:pStyle w:val="Tablecontents"/>
            </w:pPr>
            <w:r w:rsidRPr="007F1891">
              <w:t> </w:t>
            </w:r>
          </w:p>
        </w:tc>
        <w:tc>
          <w:tcPr>
            <w:tcW w:w="704" w:type="dxa"/>
            <w:gridSpan w:val="2"/>
            <w:shd w:val="clear" w:color="auto" w:fill="FFF1C9" w:themeFill="accent6"/>
            <w:hideMark/>
          </w:tcPr>
          <w:p w:rsidR="007F17A9" w:rsidRPr="007F1891" w:rsidP="007B0C57" w14:paraId="05632BEC" w14:textId="77777777">
            <w:pPr>
              <w:pStyle w:val="Tablecontents"/>
            </w:pPr>
            <w:r w:rsidRPr="007F1891">
              <w:t> </w:t>
            </w:r>
          </w:p>
        </w:tc>
        <w:tc>
          <w:tcPr>
            <w:tcW w:w="1280" w:type="dxa"/>
            <w:shd w:val="clear" w:color="auto" w:fill="FFF1C9" w:themeFill="accent6"/>
            <w:hideMark/>
          </w:tcPr>
          <w:p w:rsidR="007F17A9" w:rsidRPr="007F1891" w:rsidP="007B0C57" w14:paraId="4898A80B" w14:textId="77777777">
            <w:pPr>
              <w:pStyle w:val="Tablecontents"/>
            </w:pPr>
            <w:r w:rsidRPr="007F1891">
              <w:t> </w:t>
            </w:r>
          </w:p>
        </w:tc>
        <w:tc>
          <w:tcPr>
            <w:tcW w:w="1177" w:type="dxa"/>
            <w:shd w:val="clear" w:color="auto" w:fill="FFF1C9" w:themeFill="accent6"/>
            <w:hideMark/>
          </w:tcPr>
          <w:p w:rsidR="007F17A9" w:rsidRPr="007F1891" w:rsidP="007B0C57" w14:paraId="23738763"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221DAF31" w14:textId="77777777">
            <w:pPr>
              <w:pStyle w:val="Tablecontents"/>
            </w:pPr>
            <w:r w:rsidRPr="007F1891">
              <w:t> </w:t>
            </w:r>
          </w:p>
        </w:tc>
        <w:tc>
          <w:tcPr>
            <w:tcW w:w="831" w:type="dxa"/>
            <w:shd w:val="clear" w:color="auto" w:fill="FFF1C9" w:themeFill="accent6"/>
          </w:tcPr>
          <w:p w:rsidR="007F17A9" w:rsidRPr="007F1891" w:rsidP="007B0C57" w14:paraId="67D6B68D" w14:textId="77777777">
            <w:pPr>
              <w:pStyle w:val="Tablecontents"/>
            </w:pPr>
          </w:p>
        </w:tc>
        <w:tc>
          <w:tcPr>
            <w:tcW w:w="792" w:type="dxa"/>
            <w:shd w:val="clear" w:color="auto" w:fill="FFF1C9" w:themeFill="accent6"/>
          </w:tcPr>
          <w:p w:rsidR="007F17A9" w:rsidRPr="007F1891" w:rsidP="007B0C57" w14:paraId="33263190" w14:textId="77777777">
            <w:pPr>
              <w:pStyle w:val="Tablecontents"/>
            </w:pPr>
          </w:p>
        </w:tc>
        <w:tc>
          <w:tcPr>
            <w:tcW w:w="1156" w:type="dxa"/>
            <w:shd w:val="clear" w:color="auto" w:fill="FFF1C9" w:themeFill="accent6"/>
          </w:tcPr>
          <w:p w:rsidR="007F17A9" w:rsidRPr="007F1891" w:rsidP="007B0C57" w14:paraId="5B484232" w14:textId="77777777">
            <w:pPr>
              <w:pStyle w:val="Tablecontents"/>
            </w:pPr>
          </w:p>
        </w:tc>
        <w:tc>
          <w:tcPr>
            <w:tcW w:w="804" w:type="dxa"/>
            <w:shd w:val="clear" w:color="auto" w:fill="FFF1C9" w:themeFill="accent6"/>
          </w:tcPr>
          <w:p w:rsidR="007F17A9" w:rsidRPr="007F1891" w:rsidP="007B0C57" w14:paraId="7E204CAE"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382AAB38" w14:textId="77777777">
            <w:pPr>
              <w:pStyle w:val="Tablecontents"/>
            </w:pPr>
            <w:r w:rsidRPr="007F1891">
              <w:t> </w:t>
            </w:r>
          </w:p>
        </w:tc>
        <w:tc>
          <w:tcPr>
            <w:tcW w:w="773" w:type="dxa"/>
            <w:shd w:val="clear" w:color="auto" w:fill="FFF1C9" w:themeFill="accent6"/>
            <w:hideMark/>
          </w:tcPr>
          <w:p w:rsidR="007F17A9" w:rsidRPr="007F1891" w:rsidP="007B0C57" w14:paraId="57F74E7F" w14:textId="77777777">
            <w:pPr>
              <w:pStyle w:val="Tablecontents"/>
            </w:pPr>
            <w:r w:rsidRPr="007F1891">
              <w:t> </w:t>
            </w:r>
          </w:p>
        </w:tc>
        <w:tc>
          <w:tcPr>
            <w:tcW w:w="1092" w:type="dxa"/>
            <w:gridSpan w:val="3"/>
            <w:shd w:val="clear" w:color="auto" w:fill="FFF1C9" w:themeFill="accent6"/>
            <w:hideMark/>
          </w:tcPr>
          <w:p w:rsidR="007F17A9" w:rsidRPr="007F1891" w:rsidP="007B0C57" w14:paraId="458B3F18" w14:textId="77777777">
            <w:pPr>
              <w:pStyle w:val="Tablecontents"/>
            </w:pPr>
            <w:r w:rsidRPr="007F1891">
              <w:t> </w:t>
            </w:r>
          </w:p>
        </w:tc>
        <w:tc>
          <w:tcPr>
            <w:tcW w:w="1242" w:type="dxa"/>
            <w:gridSpan w:val="2"/>
            <w:shd w:val="clear" w:color="auto" w:fill="FFF1C9" w:themeFill="accent6"/>
            <w:hideMark/>
          </w:tcPr>
          <w:p w:rsidR="007F17A9" w:rsidRPr="007F1891" w:rsidP="007B0C57" w14:paraId="0A005736" w14:textId="77777777">
            <w:pPr>
              <w:pStyle w:val="Tablecontents"/>
            </w:pPr>
            <w:r w:rsidRPr="007F1891">
              <w:t> </w:t>
            </w:r>
          </w:p>
        </w:tc>
        <w:tc>
          <w:tcPr>
            <w:tcW w:w="646" w:type="dxa"/>
            <w:gridSpan w:val="2"/>
            <w:shd w:val="clear" w:color="auto" w:fill="FFF1C9" w:themeFill="accent6"/>
            <w:hideMark/>
          </w:tcPr>
          <w:p w:rsidR="007F17A9" w:rsidRPr="007F1891" w:rsidP="007B0C57" w14:paraId="4A1E5DC7" w14:textId="77777777">
            <w:pPr>
              <w:pStyle w:val="Tablecontents"/>
            </w:pPr>
            <w:r w:rsidRPr="007F1891">
              <w:t> </w:t>
            </w:r>
          </w:p>
        </w:tc>
      </w:tr>
      <w:tr w14:paraId="4EF8AD7F" w14:textId="77777777" w:rsidTr="00650784">
        <w:tblPrEx>
          <w:tblW w:w="5000" w:type="pct"/>
          <w:tblCellMar>
            <w:left w:w="0" w:type="dxa"/>
            <w:right w:w="0" w:type="dxa"/>
          </w:tblCellMar>
          <w:tblLook w:val="04A0"/>
        </w:tblPrEx>
        <w:trPr>
          <w:trHeight w:val="360"/>
        </w:trPr>
        <w:tc>
          <w:tcPr>
            <w:tcW w:w="1887" w:type="dxa"/>
            <w:hideMark/>
          </w:tcPr>
          <w:p w:rsidR="007F17A9" w:rsidRPr="007F1891" w:rsidP="007B0C57" w14:paraId="4C7283DB" w14:textId="77777777">
            <w:pPr>
              <w:pStyle w:val="Tablecontents"/>
            </w:pPr>
            <w:r w:rsidRPr="007F1891">
              <w:t>Children, Adolescents, and Young Adults (age 1-25) </w:t>
            </w:r>
          </w:p>
        </w:tc>
        <w:tc>
          <w:tcPr>
            <w:tcW w:w="1417" w:type="dxa"/>
            <w:shd w:val="clear" w:color="auto" w:fill="FFF1C9" w:themeFill="accent6"/>
            <w:hideMark/>
          </w:tcPr>
          <w:p w:rsidR="007F17A9" w:rsidRPr="007F1891" w:rsidP="007B0C57" w14:paraId="6039338F" w14:textId="77777777">
            <w:pPr>
              <w:pStyle w:val="Tablecontents"/>
            </w:pPr>
            <w:r w:rsidRPr="007F1891">
              <w:t> </w:t>
            </w:r>
          </w:p>
        </w:tc>
        <w:tc>
          <w:tcPr>
            <w:tcW w:w="733" w:type="dxa"/>
            <w:shd w:val="clear" w:color="auto" w:fill="FFF1C9" w:themeFill="accent6"/>
            <w:hideMark/>
          </w:tcPr>
          <w:p w:rsidR="007F17A9" w:rsidRPr="007F1891" w:rsidP="007B0C57" w14:paraId="0D7BEE56" w14:textId="77777777">
            <w:pPr>
              <w:pStyle w:val="Tablecontents"/>
            </w:pPr>
            <w:r w:rsidRPr="007F1891">
              <w:t> </w:t>
            </w:r>
          </w:p>
        </w:tc>
        <w:tc>
          <w:tcPr>
            <w:tcW w:w="1528" w:type="dxa"/>
            <w:shd w:val="clear" w:color="auto" w:fill="FFF1C9" w:themeFill="accent6"/>
            <w:hideMark/>
          </w:tcPr>
          <w:p w:rsidR="007F17A9" w:rsidRPr="007F1891" w:rsidP="007B0C57" w14:paraId="6673169B" w14:textId="77777777">
            <w:pPr>
              <w:pStyle w:val="Tablecontents"/>
            </w:pPr>
            <w:r w:rsidRPr="007F1891">
              <w:t> </w:t>
            </w:r>
          </w:p>
        </w:tc>
        <w:tc>
          <w:tcPr>
            <w:tcW w:w="939" w:type="dxa"/>
            <w:gridSpan w:val="3"/>
            <w:shd w:val="clear" w:color="auto" w:fill="FFF1C9" w:themeFill="accent6"/>
            <w:hideMark/>
          </w:tcPr>
          <w:p w:rsidR="007F17A9" w:rsidRPr="007F1891" w:rsidP="007B0C57" w14:paraId="68372F71" w14:textId="77777777">
            <w:pPr>
              <w:pStyle w:val="Tablecontents"/>
            </w:pPr>
            <w:r w:rsidRPr="007F1891">
              <w:t> </w:t>
            </w:r>
          </w:p>
        </w:tc>
        <w:tc>
          <w:tcPr>
            <w:tcW w:w="704" w:type="dxa"/>
            <w:gridSpan w:val="2"/>
            <w:shd w:val="clear" w:color="auto" w:fill="FFF1C9" w:themeFill="accent6"/>
            <w:hideMark/>
          </w:tcPr>
          <w:p w:rsidR="007F17A9" w:rsidRPr="007F1891" w:rsidP="007B0C57" w14:paraId="2823FAE9" w14:textId="77777777">
            <w:pPr>
              <w:pStyle w:val="Tablecontents"/>
            </w:pPr>
            <w:r w:rsidRPr="007F1891">
              <w:t> </w:t>
            </w:r>
          </w:p>
        </w:tc>
        <w:tc>
          <w:tcPr>
            <w:tcW w:w="1280" w:type="dxa"/>
            <w:shd w:val="clear" w:color="auto" w:fill="FFF1C9" w:themeFill="accent6"/>
            <w:hideMark/>
          </w:tcPr>
          <w:p w:rsidR="007F17A9" w:rsidRPr="007F1891" w:rsidP="007B0C57" w14:paraId="075D95F6" w14:textId="77777777">
            <w:pPr>
              <w:pStyle w:val="Tablecontents"/>
            </w:pPr>
            <w:r w:rsidRPr="007F1891">
              <w:t> </w:t>
            </w:r>
          </w:p>
        </w:tc>
        <w:tc>
          <w:tcPr>
            <w:tcW w:w="1177" w:type="dxa"/>
            <w:shd w:val="clear" w:color="auto" w:fill="FFF1C9" w:themeFill="accent6"/>
            <w:hideMark/>
          </w:tcPr>
          <w:p w:rsidR="007F17A9" w:rsidRPr="007F1891" w:rsidP="007B0C57" w14:paraId="2C4EC5A0"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65005AFF" w14:textId="77777777">
            <w:pPr>
              <w:pStyle w:val="Tablecontents"/>
            </w:pPr>
            <w:r w:rsidRPr="007F1891">
              <w:t> </w:t>
            </w:r>
          </w:p>
        </w:tc>
        <w:tc>
          <w:tcPr>
            <w:tcW w:w="831" w:type="dxa"/>
            <w:shd w:val="clear" w:color="auto" w:fill="FFF1C9" w:themeFill="accent6"/>
          </w:tcPr>
          <w:p w:rsidR="007F17A9" w:rsidRPr="007F1891" w:rsidP="007B0C57" w14:paraId="59AFDA9A" w14:textId="77777777">
            <w:pPr>
              <w:pStyle w:val="Tablecontents"/>
            </w:pPr>
          </w:p>
        </w:tc>
        <w:tc>
          <w:tcPr>
            <w:tcW w:w="792" w:type="dxa"/>
            <w:shd w:val="clear" w:color="auto" w:fill="FFF1C9" w:themeFill="accent6"/>
          </w:tcPr>
          <w:p w:rsidR="007F17A9" w:rsidRPr="007F1891" w:rsidP="007B0C57" w14:paraId="4A622A59" w14:textId="77777777">
            <w:pPr>
              <w:pStyle w:val="Tablecontents"/>
            </w:pPr>
          </w:p>
        </w:tc>
        <w:tc>
          <w:tcPr>
            <w:tcW w:w="1156" w:type="dxa"/>
            <w:shd w:val="clear" w:color="auto" w:fill="FFF1C9" w:themeFill="accent6"/>
          </w:tcPr>
          <w:p w:rsidR="007F17A9" w:rsidRPr="007F1891" w:rsidP="007B0C57" w14:paraId="32FF8175" w14:textId="77777777">
            <w:pPr>
              <w:pStyle w:val="Tablecontents"/>
            </w:pPr>
          </w:p>
        </w:tc>
        <w:tc>
          <w:tcPr>
            <w:tcW w:w="804" w:type="dxa"/>
            <w:shd w:val="clear" w:color="auto" w:fill="FFF1C9" w:themeFill="accent6"/>
          </w:tcPr>
          <w:p w:rsidR="007F17A9" w:rsidRPr="007F1891" w:rsidP="007B0C57" w14:paraId="0F163947"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62A00F1D" w14:textId="77777777">
            <w:pPr>
              <w:pStyle w:val="Tablecontents"/>
            </w:pPr>
            <w:r w:rsidRPr="007F1891">
              <w:t> </w:t>
            </w:r>
          </w:p>
        </w:tc>
        <w:tc>
          <w:tcPr>
            <w:tcW w:w="773" w:type="dxa"/>
            <w:shd w:val="clear" w:color="auto" w:fill="FFF1C9" w:themeFill="accent6"/>
            <w:hideMark/>
          </w:tcPr>
          <w:p w:rsidR="007F17A9" w:rsidRPr="007F1891" w:rsidP="007B0C57" w14:paraId="3170BFD3" w14:textId="77777777">
            <w:pPr>
              <w:pStyle w:val="Tablecontents"/>
            </w:pPr>
            <w:r w:rsidRPr="007F1891">
              <w:t> </w:t>
            </w:r>
          </w:p>
        </w:tc>
        <w:tc>
          <w:tcPr>
            <w:tcW w:w="1092" w:type="dxa"/>
            <w:gridSpan w:val="3"/>
            <w:shd w:val="clear" w:color="auto" w:fill="FFF1C9" w:themeFill="accent6"/>
            <w:hideMark/>
          </w:tcPr>
          <w:p w:rsidR="007F17A9" w:rsidRPr="007F1891" w:rsidP="007B0C57" w14:paraId="4D7BD7E5" w14:textId="77777777">
            <w:pPr>
              <w:pStyle w:val="Tablecontents"/>
            </w:pPr>
            <w:r w:rsidRPr="007F1891">
              <w:t> </w:t>
            </w:r>
          </w:p>
        </w:tc>
        <w:tc>
          <w:tcPr>
            <w:tcW w:w="1242" w:type="dxa"/>
            <w:gridSpan w:val="2"/>
            <w:shd w:val="clear" w:color="auto" w:fill="FFF1C9" w:themeFill="accent6"/>
            <w:hideMark/>
          </w:tcPr>
          <w:p w:rsidR="007F17A9" w:rsidRPr="007F1891" w:rsidP="007B0C57" w14:paraId="231648A8" w14:textId="77777777">
            <w:pPr>
              <w:pStyle w:val="Tablecontents"/>
            </w:pPr>
            <w:r w:rsidRPr="007F1891">
              <w:t> </w:t>
            </w:r>
          </w:p>
        </w:tc>
        <w:tc>
          <w:tcPr>
            <w:tcW w:w="646" w:type="dxa"/>
            <w:gridSpan w:val="2"/>
            <w:shd w:val="clear" w:color="auto" w:fill="FFF1C9" w:themeFill="accent6"/>
            <w:hideMark/>
          </w:tcPr>
          <w:p w:rsidR="007F17A9" w:rsidRPr="007F1891" w:rsidP="007B0C57" w14:paraId="28EE0E0E" w14:textId="77777777">
            <w:pPr>
              <w:pStyle w:val="Tablecontents"/>
            </w:pPr>
            <w:r w:rsidRPr="007F1891">
              <w:t> </w:t>
            </w:r>
          </w:p>
        </w:tc>
      </w:tr>
      <w:tr w14:paraId="563D40DA" w14:textId="77777777" w:rsidTr="00650784">
        <w:tblPrEx>
          <w:tblW w:w="5000" w:type="pct"/>
          <w:tblCellMar>
            <w:left w:w="0" w:type="dxa"/>
            <w:right w:w="0" w:type="dxa"/>
          </w:tblCellMar>
          <w:tblLook w:val="04A0"/>
        </w:tblPrEx>
        <w:trPr>
          <w:trHeight w:val="300"/>
        </w:trPr>
        <w:tc>
          <w:tcPr>
            <w:tcW w:w="1887" w:type="dxa"/>
            <w:hideMark/>
          </w:tcPr>
          <w:p w:rsidR="007F17A9" w:rsidRPr="007F1891" w:rsidP="007B0C57" w14:paraId="7859D0DA" w14:textId="77777777">
            <w:pPr>
              <w:pStyle w:val="Tablecontents"/>
            </w:pPr>
            <w:r w:rsidRPr="007F1891">
              <w:t>Children and Adolescents (age 1-17) </w:t>
            </w:r>
          </w:p>
        </w:tc>
        <w:tc>
          <w:tcPr>
            <w:tcW w:w="1417" w:type="dxa"/>
            <w:shd w:val="clear" w:color="auto" w:fill="FFF1C9" w:themeFill="accent6"/>
            <w:hideMark/>
          </w:tcPr>
          <w:p w:rsidR="007F17A9" w:rsidRPr="007F1891" w:rsidP="007B0C57" w14:paraId="28AE2525" w14:textId="77777777">
            <w:pPr>
              <w:pStyle w:val="Tablecontents"/>
            </w:pPr>
            <w:r w:rsidRPr="007F1891">
              <w:t> </w:t>
            </w:r>
          </w:p>
        </w:tc>
        <w:tc>
          <w:tcPr>
            <w:tcW w:w="733" w:type="dxa"/>
            <w:shd w:val="clear" w:color="auto" w:fill="FFF1C9" w:themeFill="accent6"/>
            <w:hideMark/>
          </w:tcPr>
          <w:p w:rsidR="007F17A9" w:rsidRPr="007F1891" w:rsidP="007B0C57" w14:paraId="3BD3D049" w14:textId="77777777">
            <w:pPr>
              <w:pStyle w:val="Tablecontents"/>
            </w:pPr>
            <w:r w:rsidRPr="007F1891">
              <w:t> </w:t>
            </w:r>
          </w:p>
        </w:tc>
        <w:tc>
          <w:tcPr>
            <w:tcW w:w="1528" w:type="dxa"/>
            <w:shd w:val="clear" w:color="auto" w:fill="FFF1C9" w:themeFill="accent6"/>
            <w:hideMark/>
          </w:tcPr>
          <w:p w:rsidR="007F17A9" w:rsidRPr="007F1891" w:rsidP="007B0C57" w14:paraId="47EA642D" w14:textId="77777777">
            <w:pPr>
              <w:pStyle w:val="Tablecontents"/>
            </w:pPr>
            <w:r w:rsidRPr="007F1891">
              <w:t> </w:t>
            </w:r>
          </w:p>
        </w:tc>
        <w:tc>
          <w:tcPr>
            <w:tcW w:w="939" w:type="dxa"/>
            <w:gridSpan w:val="3"/>
            <w:shd w:val="clear" w:color="auto" w:fill="FFF1C9" w:themeFill="accent6"/>
            <w:hideMark/>
          </w:tcPr>
          <w:p w:rsidR="007F17A9" w:rsidRPr="007F1891" w:rsidP="007B0C57" w14:paraId="0611DC28" w14:textId="77777777">
            <w:pPr>
              <w:pStyle w:val="Tablecontents"/>
            </w:pPr>
            <w:r w:rsidRPr="007F1891">
              <w:t> </w:t>
            </w:r>
          </w:p>
        </w:tc>
        <w:tc>
          <w:tcPr>
            <w:tcW w:w="704" w:type="dxa"/>
            <w:gridSpan w:val="2"/>
            <w:shd w:val="clear" w:color="auto" w:fill="FFF1C9" w:themeFill="accent6"/>
            <w:hideMark/>
          </w:tcPr>
          <w:p w:rsidR="007F17A9" w:rsidRPr="007F1891" w:rsidP="007B0C57" w14:paraId="76379AC8" w14:textId="77777777">
            <w:pPr>
              <w:pStyle w:val="Tablecontents"/>
            </w:pPr>
            <w:r w:rsidRPr="007F1891">
              <w:t> </w:t>
            </w:r>
          </w:p>
        </w:tc>
        <w:tc>
          <w:tcPr>
            <w:tcW w:w="1280" w:type="dxa"/>
            <w:shd w:val="clear" w:color="auto" w:fill="FFF1C9" w:themeFill="accent6"/>
            <w:hideMark/>
          </w:tcPr>
          <w:p w:rsidR="007F17A9" w:rsidRPr="007F1891" w:rsidP="007B0C57" w14:paraId="4E39E9F5" w14:textId="77777777">
            <w:pPr>
              <w:pStyle w:val="Tablecontents"/>
            </w:pPr>
            <w:r w:rsidRPr="007F1891">
              <w:t> </w:t>
            </w:r>
          </w:p>
        </w:tc>
        <w:tc>
          <w:tcPr>
            <w:tcW w:w="1177" w:type="dxa"/>
            <w:shd w:val="clear" w:color="auto" w:fill="FFF1C9" w:themeFill="accent6"/>
            <w:hideMark/>
          </w:tcPr>
          <w:p w:rsidR="007F17A9" w:rsidRPr="007F1891" w:rsidP="007B0C57" w14:paraId="1ED14D39"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5E8C48CA" w14:textId="77777777">
            <w:pPr>
              <w:pStyle w:val="Tablecontents"/>
            </w:pPr>
            <w:r w:rsidRPr="007F1891">
              <w:t> </w:t>
            </w:r>
          </w:p>
        </w:tc>
        <w:tc>
          <w:tcPr>
            <w:tcW w:w="831" w:type="dxa"/>
            <w:shd w:val="clear" w:color="auto" w:fill="FFF1C9" w:themeFill="accent6"/>
          </w:tcPr>
          <w:p w:rsidR="007F17A9" w:rsidRPr="007F1891" w:rsidP="007B0C57" w14:paraId="46D1595B" w14:textId="77777777">
            <w:pPr>
              <w:pStyle w:val="Tablecontents"/>
            </w:pPr>
          </w:p>
        </w:tc>
        <w:tc>
          <w:tcPr>
            <w:tcW w:w="792" w:type="dxa"/>
            <w:shd w:val="clear" w:color="auto" w:fill="FFF1C9" w:themeFill="accent6"/>
          </w:tcPr>
          <w:p w:rsidR="007F17A9" w:rsidRPr="007F1891" w:rsidP="007B0C57" w14:paraId="685DC814" w14:textId="77777777">
            <w:pPr>
              <w:pStyle w:val="Tablecontents"/>
            </w:pPr>
          </w:p>
        </w:tc>
        <w:tc>
          <w:tcPr>
            <w:tcW w:w="1156" w:type="dxa"/>
            <w:shd w:val="clear" w:color="auto" w:fill="FFF1C9" w:themeFill="accent6"/>
          </w:tcPr>
          <w:p w:rsidR="007F17A9" w:rsidRPr="007F1891" w:rsidP="007B0C57" w14:paraId="70D1A72A" w14:textId="77777777">
            <w:pPr>
              <w:pStyle w:val="Tablecontents"/>
            </w:pPr>
          </w:p>
        </w:tc>
        <w:tc>
          <w:tcPr>
            <w:tcW w:w="804" w:type="dxa"/>
            <w:shd w:val="clear" w:color="auto" w:fill="FFF1C9" w:themeFill="accent6"/>
          </w:tcPr>
          <w:p w:rsidR="007F17A9" w:rsidRPr="007F1891" w:rsidP="007B0C57" w14:paraId="3606F8C9"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4482FAAE" w14:textId="77777777">
            <w:pPr>
              <w:pStyle w:val="Tablecontents"/>
            </w:pPr>
            <w:r w:rsidRPr="007F1891">
              <w:t> </w:t>
            </w:r>
          </w:p>
        </w:tc>
        <w:tc>
          <w:tcPr>
            <w:tcW w:w="773" w:type="dxa"/>
            <w:shd w:val="clear" w:color="auto" w:fill="FFF1C9" w:themeFill="accent6"/>
            <w:hideMark/>
          </w:tcPr>
          <w:p w:rsidR="007F17A9" w:rsidRPr="007F1891" w:rsidP="007B0C57" w14:paraId="6FD7BFDF" w14:textId="77777777">
            <w:pPr>
              <w:pStyle w:val="Tablecontents"/>
            </w:pPr>
            <w:r w:rsidRPr="007F1891">
              <w:t> </w:t>
            </w:r>
          </w:p>
        </w:tc>
        <w:tc>
          <w:tcPr>
            <w:tcW w:w="1092" w:type="dxa"/>
            <w:gridSpan w:val="3"/>
            <w:shd w:val="clear" w:color="auto" w:fill="FFF1C9" w:themeFill="accent6"/>
            <w:hideMark/>
          </w:tcPr>
          <w:p w:rsidR="007F17A9" w:rsidRPr="007F1891" w:rsidP="007B0C57" w14:paraId="42E8C5F9" w14:textId="77777777">
            <w:pPr>
              <w:pStyle w:val="Tablecontents"/>
            </w:pPr>
            <w:r w:rsidRPr="007F1891">
              <w:t> </w:t>
            </w:r>
          </w:p>
        </w:tc>
        <w:tc>
          <w:tcPr>
            <w:tcW w:w="1242" w:type="dxa"/>
            <w:gridSpan w:val="2"/>
            <w:shd w:val="clear" w:color="auto" w:fill="FFF1C9" w:themeFill="accent6"/>
            <w:hideMark/>
          </w:tcPr>
          <w:p w:rsidR="007F17A9" w:rsidRPr="007F1891" w:rsidP="007B0C57" w14:paraId="76FFB3F3" w14:textId="77777777">
            <w:pPr>
              <w:pStyle w:val="Tablecontents"/>
            </w:pPr>
            <w:r w:rsidRPr="007F1891">
              <w:t> </w:t>
            </w:r>
          </w:p>
        </w:tc>
        <w:tc>
          <w:tcPr>
            <w:tcW w:w="646" w:type="dxa"/>
            <w:gridSpan w:val="2"/>
            <w:shd w:val="clear" w:color="auto" w:fill="FFF1C9" w:themeFill="accent6"/>
            <w:hideMark/>
          </w:tcPr>
          <w:p w:rsidR="007F17A9" w:rsidRPr="007F1891" w:rsidP="007B0C57" w14:paraId="4AA770F4" w14:textId="77777777">
            <w:pPr>
              <w:pStyle w:val="Tablecontents"/>
            </w:pPr>
            <w:r w:rsidRPr="007F1891">
              <w:t> </w:t>
            </w:r>
          </w:p>
        </w:tc>
      </w:tr>
      <w:tr w14:paraId="42D86F42" w14:textId="77777777" w:rsidTr="00650784">
        <w:tblPrEx>
          <w:tblW w:w="5000" w:type="pct"/>
          <w:tblCellMar>
            <w:left w:w="0" w:type="dxa"/>
            <w:right w:w="0" w:type="dxa"/>
          </w:tblCellMar>
          <w:tblLook w:val="04A0"/>
        </w:tblPrEx>
        <w:trPr>
          <w:trHeight w:val="300"/>
        </w:trPr>
        <w:tc>
          <w:tcPr>
            <w:tcW w:w="1887" w:type="dxa"/>
            <w:hideMark/>
          </w:tcPr>
          <w:p w:rsidR="007F17A9" w:rsidRPr="007F1891" w:rsidP="007B0C57" w14:paraId="1FEC9037" w14:textId="77777777">
            <w:pPr>
              <w:pStyle w:val="Tablecontents"/>
            </w:pPr>
            <w:r w:rsidRPr="007F1891">
              <w:t>Young Adults (age 18-25) </w:t>
            </w:r>
          </w:p>
        </w:tc>
        <w:tc>
          <w:tcPr>
            <w:tcW w:w="1417" w:type="dxa"/>
            <w:shd w:val="clear" w:color="auto" w:fill="FFF1C9" w:themeFill="accent6"/>
            <w:hideMark/>
          </w:tcPr>
          <w:p w:rsidR="007F17A9" w:rsidRPr="007F1891" w:rsidP="007B0C57" w14:paraId="51655995" w14:textId="77777777">
            <w:pPr>
              <w:pStyle w:val="Tablecontents"/>
            </w:pPr>
            <w:r w:rsidRPr="007F1891">
              <w:t> </w:t>
            </w:r>
          </w:p>
        </w:tc>
        <w:tc>
          <w:tcPr>
            <w:tcW w:w="733" w:type="dxa"/>
            <w:shd w:val="clear" w:color="auto" w:fill="FFF1C9" w:themeFill="accent6"/>
            <w:hideMark/>
          </w:tcPr>
          <w:p w:rsidR="007F17A9" w:rsidRPr="007F1891" w:rsidP="007B0C57" w14:paraId="382A8D89" w14:textId="77777777">
            <w:pPr>
              <w:pStyle w:val="Tablecontents"/>
            </w:pPr>
            <w:r w:rsidRPr="007F1891">
              <w:t> </w:t>
            </w:r>
          </w:p>
        </w:tc>
        <w:tc>
          <w:tcPr>
            <w:tcW w:w="1528" w:type="dxa"/>
            <w:shd w:val="clear" w:color="auto" w:fill="FFF1C9" w:themeFill="accent6"/>
            <w:hideMark/>
          </w:tcPr>
          <w:p w:rsidR="007F17A9" w:rsidRPr="007F1891" w:rsidP="007B0C57" w14:paraId="53848388" w14:textId="77777777">
            <w:pPr>
              <w:pStyle w:val="Tablecontents"/>
            </w:pPr>
            <w:r w:rsidRPr="007F1891">
              <w:t> </w:t>
            </w:r>
          </w:p>
        </w:tc>
        <w:tc>
          <w:tcPr>
            <w:tcW w:w="939" w:type="dxa"/>
            <w:gridSpan w:val="3"/>
            <w:shd w:val="clear" w:color="auto" w:fill="FFF1C9" w:themeFill="accent6"/>
            <w:hideMark/>
          </w:tcPr>
          <w:p w:rsidR="007F17A9" w:rsidRPr="007F1891" w:rsidP="007B0C57" w14:paraId="1DB6CC2E" w14:textId="77777777">
            <w:pPr>
              <w:pStyle w:val="Tablecontents"/>
            </w:pPr>
            <w:r w:rsidRPr="007F1891">
              <w:t> </w:t>
            </w:r>
          </w:p>
        </w:tc>
        <w:tc>
          <w:tcPr>
            <w:tcW w:w="704" w:type="dxa"/>
            <w:gridSpan w:val="2"/>
            <w:shd w:val="clear" w:color="auto" w:fill="FFF1C9" w:themeFill="accent6"/>
            <w:hideMark/>
          </w:tcPr>
          <w:p w:rsidR="007F17A9" w:rsidRPr="007F1891" w:rsidP="007B0C57" w14:paraId="08C3B70A" w14:textId="77777777">
            <w:pPr>
              <w:pStyle w:val="Tablecontents"/>
            </w:pPr>
            <w:r w:rsidRPr="007F1891">
              <w:t> </w:t>
            </w:r>
          </w:p>
        </w:tc>
        <w:tc>
          <w:tcPr>
            <w:tcW w:w="1280" w:type="dxa"/>
            <w:shd w:val="clear" w:color="auto" w:fill="FFF1C9" w:themeFill="accent6"/>
            <w:hideMark/>
          </w:tcPr>
          <w:p w:rsidR="007F17A9" w:rsidRPr="007F1891" w:rsidP="007B0C57" w14:paraId="5751A232" w14:textId="77777777">
            <w:pPr>
              <w:pStyle w:val="Tablecontents"/>
            </w:pPr>
            <w:r w:rsidRPr="007F1891">
              <w:t> </w:t>
            </w:r>
          </w:p>
        </w:tc>
        <w:tc>
          <w:tcPr>
            <w:tcW w:w="1177" w:type="dxa"/>
            <w:shd w:val="clear" w:color="auto" w:fill="FFF1C9" w:themeFill="accent6"/>
            <w:hideMark/>
          </w:tcPr>
          <w:p w:rsidR="007F17A9" w:rsidRPr="007F1891" w:rsidP="007B0C57" w14:paraId="71C82E67"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27A9283F" w14:textId="77777777">
            <w:pPr>
              <w:pStyle w:val="Tablecontents"/>
            </w:pPr>
            <w:r w:rsidRPr="007F1891">
              <w:t> </w:t>
            </w:r>
          </w:p>
        </w:tc>
        <w:tc>
          <w:tcPr>
            <w:tcW w:w="831" w:type="dxa"/>
            <w:shd w:val="clear" w:color="auto" w:fill="FFF1C9" w:themeFill="accent6"/>
          </w:tcPr>
          <w:p w:rsidR="007F17A9" w:rsidRPr="007F1891" w:rsidP="007B0C57" w14:paraId="1F79B20F" w14:textId="77777777">
            <w:pPr>
              <w:pStyle w:val="Tablecontents"/>
            </w:pPr>
          </w:p>
        </w:tc>
        <w:tc>
          <w:tcPr>
            <w:tcW w:w="792" w:type="dxa"/>
            <w:shd w:val="clear" w:color="auto" w:fill="FFF1C9" w:themeFill="accent6"/>
          </w:tcPr>
          <w:p w:rsidR="007F17A9" w:rsidRPr="007F1891" w:rsidP="007B0C57" w14:paraId="1AB0B3A1" w14:textId="77777777">
            <w:pPr>
              <w:pStyle w:val="Tablecontents"/>
            </w:pPr>
          </w:p>
        </w:tc>
        <w:tc>
          <w:tcPr>
            <w:tcW w:w="1156" w:type="dxa"/>
            <w:shd w:val="clear" w:color="auto" w:fill="FFF1C9" w:themeFill="accent6"/>
          </w:tcPr>
          <w:p w:rsidR="007F17A9" w:rsidRPr="007F1891" w:rsidP="007B0C57" w14:paraId="07E7FA96" w14:textId="77777777">
            <w:pPr>
              <w:pStyle w:val="Tablecontents"/>
            </w:pPr>
          </w:p>
        </w:tc>
        <w:tc>
          <w:tcPr>
            <w:tcW w:w="804" w:type="dxa"/>
            <w:shd w:val="clear" w:color="auto" w:fill="FFF1C9" w:themeFill="accent6"/>
          </w:tcPr>
          <w:p w:rsidR="007F17A9" w:rsidRPr="007F1891" w:rsidP="007B0C57" w14:paraId="698510D3"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30E361AB" w14:textId="77777777">
            <w:pPr>
              <w:pStyle w:val="Tablecontents"/>
            </w:pPr>
            <w:r w:rsidRPr="007F1891">
              <w:t> </w:t>
            </w:r>
          </w:p>
        </w:tc>
        <w:tc>
          <w:tcPr>
            <w:tcW w:w="773" w:type="dxa"/>
            <w:shd w:val="clear" w:color="auto" w:fill="FFF1C9" w:themeFill="accent6"/>
            <w:hideMark/>
          </w:tcPr>
          <w:p w:rsidR="007F17A9" w:rsidRPr="007F1891" w:rsidP="007B0C57" w14:paraId="1E26AFFF" w14:textId="77777777">
            <w:pPr>
              <w:pStyle w:val="Tablecontents"/>
            </w:pPr>
            <w:r w:rsidRPr="007F1891">
              <w:t> </w:t>
            </w:r>
          </w:p>
        </w:tc>
        <w:tc>
          <w:tcPr>
            <w:tcW w:w="1092" w:type="dxa"/>
            <w:gridSpan w:val="3"/>
            <w:shd w:val="clear" w:color="auto" w:fill="FFF1C9" w:themeFill="accent6"/>
            <w:hideMark/>
          </w:tcPr>
          <w:p w:rsidR="007F17A9" w:rsidRPr="007F1891" w:rsidP="007B0C57" w14:paraId="4D3A7911" w14:textId="77777777">
            <w:pPr>
              <w:pStyle w:val="Tablecontents"/>
            </w:pPr>
            <w:r w:rsidRPr="007F1891">
              <w:t> </w:t>
            </w:r>
          </w:p>
        </w:tc>
        <w:tc>
          <w:tcPr>
            <w:tcW w:w="1242" w:type="dxa"/>
            <w:gridSpan w:val="2"/>
            <w:shd w:val="clear" w:color="auto" w:fill="FFF1C9" w:themeFill="accent6"/>
            <w:hideMark/>
          </w:tcPr>
          <w:p w:rsidR="007F17A9" w:rsidRPr="007F1891" w:rsidP="007B0C57" w14:paraId="57435A31" w14:textId="77777777">
            <w:pPr>
              <w:pStyle w:val="Tablecontents"/>
            </w:pPr>
            <w:r w:rsidRPr="007F1891">
              <w:t> </w:t>
            </w:r>
          </w:p>
        </w:tc>
        <w:tc>
          <w:tcPr>
            <w:tcW w:w="646" w:type="dxa"/>
            <w:gridSpan w:val="2"/>
            <w:shd w:val="clear" w:color="auto" w:fill="FFF1C9" w:themeFill="accent6"/>
            <w:hideMark/>
          </w:tcPr>
          <w:p w:rsidR="007F17A9" w:rsidRPr="007F1891" w:rsidP="007B0C57" w14:paraId="4DE7DB8C" w14:textId="77777777">
            <w:pPr>
              <w:pStyle w:val="Tablecontents"/>
            </w:pPr>
            <w:r w:rsidRPr="007F1891">
              <w:t> </w:t>
            </w:r>
          </w:p>
        </w:tc>
      </w:tr>
      <w:tr w14:paraId="164479FE" w14:textId="77777777" w:rsidTr="00650784">
        <w:tblPrEx>
          <w:tblW w:w="5000" w:type="pct"/>
          <w:tblCellMar>
            <w:left w:w="0" w:type="dxa"/>
            <w:right w:w="0" w:type="dxa"/>
          </w:tblCellMar>
          <w:tblLook w:val="04A0"/>
        </w:tblPrEx>
        <w:trPr>
          <w:trHeight w:val="180"/>
        </w:trPr>
        <w:tc>
          <w:tcPr>
            <w:tcW w:w="1887" w:type="dxa"/>
            <w:hideMark/>
          </w:tcPr>
          <w:p w:rsidR="007F17A9" w:rsidRPr="007F1891" w:rsidP="007B0C57" w14:paraId="399DB073" w14:textId="77777777">
            <w:pPr>
              <w:pStyle w:val="Tablecontents"/>
            </w:pPr>
            <w:r w:rsidRPr="007F1891">
              <w:t>   CYSHCN (age 0-25) </w:t>
            </w:r>
          </w:p>
        </w:tc>
        <w:tc>
          <w:tcPr>
            <w:tcW w:w="1417" w:type="dxa"/>
            <w:shd w:val="clear" w:color="auto" w:fill="FFF1C9" w:themeFill="accent6"/>
            <w:hideMark/>
          </w:tcPr>
          <w:p w:rsidR="007F17A9" w:rsidRPr="007F1891" w:rsidP="007B0C57" w14:paraId="7186F7E7" w14:textId="77777777">
            <w:pPr>
              <w:pStyle w:val="Tablecontents"/>
            </w:pPr>
            <w:r w:rsidRPr="007F1891">
              <w:t> </w:t>
            </w:r>
          </w:p>
        </w:tc>
        <w:tc>
          <w:tcPr>
            <w:tcW w:w="733" w:type="dxa"/>
            <w:shd w:val="clear" w:color="auto" w:fill="FFF1C9" w:themeFill="accent6"/>
            <w:hideMark/>
          </w:tcPr>
          <w:p w:rsidR="007F17A9" w:rsidRPr="007F1891" w:rsidP="007B0C57" w14:paraId="61E147BC" w14:textId="77777777">
            <w:pPr>
              <w:pStyle w:val="Tablecontents"/>
            </w:pPr>
            <w:r w:rsidRPr="007F1891">
              <w:t> </w:t>
            </w:r>
          </w:p>
        </w:tc>
        <w:tc>
          <w:tcPr>
            <w:tcW w:w="1528" w:type="dxa"/>
            <w:shd w:val="clear" w:color="auto" w:fill="FFF1C9" w:themeFill="accent6"/>
            <w:hideMark/>
          </w:tcPr>
          <w:p w:rsidR="007F17A9" w:rsidRPr="007F1891" w:rsidP="007B0C57" w14:paraId="1A89EA04" w14:textId="77777777">
            <w:pPr>
              <w:pStyle w:val="Tablecontents"/>
            </w:pPr>
            <w:r w:rsidRPr="007F1891">
              <w:t> </w:t>
            </w:r>
          </w:p>
        </w:tc>
        <w:tc>
          <w:tcPr>
            <w:tcW w:w="939" w:type="dxa"/>
            <w:gridSpan w:val="3"/>
            <w:shd w:val="clear" w:color="auto" w:fill="FFF1C9" w:themeFill="accent6"/>
            <w:hideMark/>
          </w:tcPr>
          <w:p w:rsidR="007F17A9" w:rsidRPr="007F1891" w:rsidP="007B0C57" w14:paraId="37E35274" w14:textId="77777777">
            <w:pPr>
              <w:pStyle w:val="Tablecontents"/>
            </w:pPr>
            <w:r w:rsidRPr="007F1891">
              <w:t> </w:t>
            </w:r>
          </w:p>
        </w:tc>
        <w:tc>
          <w:tcPr>
            <w:tcW w:w="704" w:type="dxa"/>
            <w:gridSpan w:val="2"/>
            <w:shd w:val="clear" w:color="auto" w:fill="FFF1C9" w:themeFill="accent6"/>
            <w:hideMark/>
          </w:tcPr>
          <w:p w:rsidR="007F17A9" w:rsidRPr="007F1891" w:rsidP="007B0C57" w14:paraId="26DEEC0E" w14:textId="77777777">
            <w:pPr>
              <w:pStyle w:val="Tablecontents"/>
            </w:pPr>
            <w:r w:rsidRPr="007F1891">
              <w:t> </w:t>
            </w:r>
          </w:p>
        </w:tc>
        <w:tc>
          <w:tcPr>
            <w:tcW w:w="1280" w:type="dxa"/>
            <w:shd w:val="clear" w:color="auto" w:fill="FFF1C9" w:themeFill="accent6"/>
            <w:hideMark/>
          </w:tcPr>
          <w:p w:rsidR="007F17A9" w:rsidRPr="007F1891" w:rsidP="007B0C57" w14:paraId="5112AC9A" w14:textId="77777777">
            <w:pPr>
              <w:pStyle w:val="Tablecontents"/>
            </w:pPr>
            <w:r w:rsidRPr="007F1891">
              <w:t> </w:t>
            </w:r>
          </w:p>
        </w:tc>
        <w:tc>
          <w:tcPr>
            <w:tcW w:w="1177" w:type="dxa"/>
            <w:shd w:val="clear" w:color="auto" w:fill="FFF1C9" w:themeFill="accent6"/>
            <w:hideMark/>
          </w:tcPr>
          <w:p w:rsidR="007F17A9" w:rsidRPr="007F1891" w:rsidP="007B0C57" w14:paraId="54746FC7"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11F10B59" w14:textId="77777777">
            <w:pPr>
              <w:pStyle w:val="Tablecontents"/>
            </w:pPr>
            <w:r w:rsidRPr="007F1891">
              <w:t> </w:t>
            </w:r>
          </w:p>
        </w:tc>
        <w:tc>
          <w:tcPr>
            <w:tcW w:w="831" w:type="dxa"/>
            <w:shd w:val="clear" w:color="auto" w:fill="FFF1C9" w:themeFill="accent6"/>
          </w:tcPr>
          <w:p w:rsidR="007F17A9" w:rsidRPr="007F1891" w:rsidP="007B0C57" w14:paraId="674D17F1" w14:textId="77777777">
            <w:pPr>
              <w:pStyle w:val="Tablecontents"/>
            </w:pPr>
          </w:p>
        </w:tc>
        <w:tc>
          <w:tcPr>
            <w:tcW w:w="792" w:type="dxa"/>
            <w:shd w:val="clear" w:color="auto" w:fill="FFF1C9" w:themeFill="accent6"/>
          </w:tcPr>
          <w:p w:rsidR="007F17A9" w:rsidRPr="007F1891" w:rsidP="007B0C57" w14:paraId="139C64C0" w14:textId="77777777">
            <w:pPr>
              <w:pStyle w:val="Tablecontents"/>
            </w:pPr>
          </w:p>
        </w:tc>
        <w:tc>
          <w:tcPr>
            <w:tcW w:w="1156" w:type="dxa"/>
            <w:shd w:val="clear" w:color="auto" w:fill="FFF1C9" w:themeFill="accent6"/>
          </w:tcPr>
          <w:p w:rsidR="007F17A9" w:rsidRPr="007F1891" w:rsidP="007B0C57" w14:paraId="71D1D850" w14:textId="77777777">
            <w:pPr>
              <w:pStyle w:val="Tablecontents"/>
            </w:pPr>
          </w:p>
        </w:tc>
        <w:tc>
          <w:tcPr>
            <w:tcW w:w="804" w:type="dxa"/>
            <w:shd w:val="clear" w:color="auto" w:fill="FFF1C9" w:themeFill="accent6"/>
          </w:tcPr>
          <w:p w:rsidR="007F17A9" w:rsidRPr="007F1891" w:rsidP="007B0C57" w14:paraId="1A64689B"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190DB962" w14:textId="77777777">
            <w:pPr>
              <w:pStyle w:val="Tablecontents"/>
            </w:pPr>
            <w:r w:rsidRPr="007F1891">
              <w:t> </w:t>
            </w:r>
          </w:p>
        </w:tc>
        <w:tc>
          <w:tcPr>
            <w:tcW w:w="773" w:type="dxa"/>
            <w:shd w:val="clear" w:color="auto" w:fill="FFF1C9" w:themeFill="accent6"/>
            <w:hideMark/>
          </w:tcPr>
          <w:p w:rsidR="007F17A9" w:rsidRPr="007F1891" w:rsidP="007B0C57" w14:paraId="3E8DAB7C" w14:textId="77777777">
            <w:pPr>
              <w:pStyle w:val="Tablecontents"/>
            </w:pPr>
            <w:r w:rsidRPr="007F1891">
              <w:t> </w:t>
            </w:r>
          </w:p>
        </w:tc>
        <w:tc>
          <w:tcPr>
            <w:tcW w:w="1092" w:type="dxa"/>
            <w:gridSpan w:val="3"/>
            <w:shd w:val="clear" w:color="auto" w:fill="FFF1C9" w:themeFill="accent6"/>
            <w:hideMark/>
          </w:tcPr>
          <w:p w:rsidR="007F17A9" w:rsidRPr="007F1891" w:rsidP="007B0C57" w14:paraId="5BF88771" w14:textId="77777777">
            <w:pPr>
              <w:pStyle w:val="Tablecontents"/>
            </w:pPr>
            <w:r w:rsidRPr="007F1891">
              <w:t> </w:t>
            </w:r>
          </w:p>
        </w:tc>
        <w:tc>
          <w:tcPr>
            <w:tcW w:w="1242" w:type="dxa"/>
            <w:gridSpan w:val="2"/>
            <w:shd w:val="clear" w:color="auto" w:fill="FFF1C9" w:themeFill="accent6"/>
            <w:hideMark/>
          </w:tcPr>
          <w:p w:rsidR="007F17A9" w:rsidRPr="007F1891" w:rsidP="007B0C57" w14:paraId="6870DA42" w14:textId="77777777">
            <w:pPr>
              <w:pStyle w:val="Tablecontents"/>
            </w:pPr>
            <w:r w:rsidRPr="007F1891">
              <w:t> </w:t>
            </w:r>
          </w:p>
        </w:tc>
        <w:tc>
          <w:tcPr>
            <w:tcW w:w="646" w:type="dxa"/>
            <w:gridSpan w:val="2"/>
            <w:shd w:val="clear" w:color="auto" w:fill="FFF1C9" w:themeFill="accent6"/>
            <w:hideMark/>
          </w:tcPr>
          <w:p w:rsidR="007F17A9" w:rsidRPr="007F1891" w:rsidP="007B0C57" w14:paraId="4C71F882" w14:textId="77777777">
            <w:pPr>
              <w:pStyle w:val="Tablecontents"/>
            </w:pPr>
            <w:r w:rsidRPr="007F1891">
              <w:t> </w:t>
            </w:r>
          </w:p>
        </w:tc>
      </w:tr>
      <w:tr w14:paraId="6E02C433" w14:textId="77777777" w:rsidTr="00650784">
        <w:tblPrEx>
          <w:tblW w:w="5000" w:type="pct"/>
          <w:tblCellMar>
            <w:left w:w="0" w:type="dxa"/>
            <w:right w:w="0" w:type="dxa"/>
          </w:tblCellMar>
          <w:tblLook w:val="04A0"/>
        </w:tblPrEx>
        <w:trPr>
          <w:trHeight w:val="165"/>
        </w:trPr>
        <w:tc>
          <w:tcPr>
            <w:tcW w:w="1887" w:type="dxa"/>
            <w:hideMark/>
          </w:tcPr>
          <w:p w:rsidR="007F17A9" w:rsidRPr="007F1891" w:rsidP="007B0C57" w14:paraId="732E2049" w14:textId="77777777">
            <w:pPr>
              <w:pStyle w:val="Tablecontents"/>
            </w:pPr>
            <w:r w:rsidRPr="007F1891">
              <w:t>Pregnant/ postpartum women (all ages) </w:t>
            </w:r>
          </w:p>
        </w:tc>
        <w:tc>
          <w:tcPr>
            <w:tcW w:w="1417" w:type="dxa"/>
            <w:shd w:val="clear" w:color="auto" w:fill="FFF1C9" w:themeFill="accent6"/>
            <w:hideMark/>
          </w:tcPr>
          <w:p w:rsidR="007F17A9" w:rsidRPr="007F1891" w:rsidP="007B0C57" w14:paraId="4B998A34" w14:textId="77777777">
            <w:pPr>
              <w:pStyle w:val="Tablecontents"/>
            </w:pPr>
            <w:r w:rsidRPr="007F1891">
              <w:t> </w:t>
            </w:r>
          </w:p>
        </w:tc>
        <w:tc>
          <w:tcPr>
            <w:tcW w:w="733" w:type="dxa"/>
            <w:shd w:val="clear" w:color="auto" w:fill="FFF1C9" w:themeFill="accent6"/>
            <w:hideMark/>
          </w:tcPr>
          <w:p w:rsidR="007F17A9" w:rsidRPr="007F1891" w:rsidP="007B0C57" w14:paraId="5C57C621" w14:textId="77777777">
            <w:pPr>
              <w:pStyle w:val="Tablecontents"/>
            </w:pPr>
            <w:r w:rsidRPr="007F1891">
              <w:t> </w:t>
            </w:r>
          </w:p>
        </w:tc>
        <w:tc>
          <w:tcPr>
            <w:tcW w:w="1528" w:type="dxa"/>
            <w:shd w:val="clear" w:color="auto" w:fill="FFF1C9" w:themeFill="accent6"/>
            <w:hideMark/>
          </w:tcPr>
          <w:p w:rsidR="007F17A9" w:rsidRPr="007F1891" w:rsidP="007B0C57" w14:paraId="2E58C6A4" w14:textId="77777777">
            <w:pPr>
              <w:pStyle w:val="Tablecontents"/>
            </w:pPr>
            <w:r w:rsidRPr="007F1891">
              <w:t> </w:t>
            </w:r>
          </w:p>
        </w:tc>
        <w:tc>
          <w:tcPr>
            <w:tcW w:w="939" w:type="dxa"/>
            <w:gridSpan w:val="3"/>
            <w:shd w:val="clear" w:color="auto" w:fill="FFF1C9" w:themeFill="accent6"/>
            <w:hideMark/>
          </w:tcPr>
          <w:p w:rsidR="007F17A9" w:rsidRPr="007F1891" w:rsidP="007B0C57" w14:paraId="1EC95593" w14:textId="77777777">
            <w:pPr>
              <w:pStyle w:val="Tablecontents"/>
            </w:pPr>
            <w:r w:rsidRPr="007F1891">
              <w:t> </w:t>
            </w:r>
          </w:p>
        </w:tc>
        <w:tc>
          <w:tcPr>
            <w:tcW w:w="704" w:type="dxa"/>
            <w:gridSpan w:val="2"/>
            <w:shd w:val="clear" w:color="auto" w:fill="FFF1C9" w:themeFill="accent6"/>
            <w:hideMark/>
          </w:tcPr>
          <w:p w:rsidR="007F17A9" w:rsidRPr="007F1891" w:rsidP="007B0C57" w14:paraId="2CE4B3A2" w14:textId="77777777">
            <w:pPr>
              <w:pStyle w:val="Tablecontents"/>
            </w:pPr>
            <w:r w:rsidRPr="007F1891">
              <w:t> </w:t>
            </w:r>
          </w:p>
        </w:tc>
        <w:tc>
          <w:tcPr>
            <w:tcW w:w="1280" w:type="dxa"/>
            <w:shd w:val="clear" w:color="auto" w:fill="FFF1C9" w:themeFill="accent6"/>
            <w:hideMark/>
          </w:tcPr>
          <w:p w:rsidR="007F17A9" w:rsidRPr="007F1891" w:rsidP="007B0C57" w14:paraId="5CCC0F6A" w14:textId="77777777">
            <w:pPr>
              <w:pStyle w:val="Tablecontents"/>
            </w:pPr>
            <w:r w:rsidRPr="007F1891">
              <w:t> </w:t>
            </w:r>
          </w:p>
        </w:tc>
        <w:tc>
          <w:tcPr>
            <w:tcW w:w="1177" w:type="dxa"/>
            <w:shd w:val="clear" w:color="auto" w:fill="FFF1C9" w:themeFill="accent6"/>
            <w:hideMark/>
          </w:tcPr>
          <w:p w:rsidR="007F17A9" w:rsidRPr="007F1891" w:rsidP="007B0C57" w14:paraId="1B782CE0"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6C5E5F45" w14:textId="77777777">
            <w:pPr>
              <w:pStyle w:val="Tablecontents"/>
            </w:pPr>
            <w:r w:rsidRPr="007F1891">
              <w:t> </w:t>
            </w:r>
          </w:p>
        </w:tc>
        <w:tc>
          <w:tcPr>
            <w:tcW w:w="831" w:type="dxa"/>
            <w:shd w:val="clear" w:color="auto" w:fill="FFF1C9" w:themeFill="accent6"/>
          </w:tcPr>
          <w:p w:rsidR="007F17A9" w:rsidRPr="007F1891" w:rsidP="007B0C57" w14:paraId="7B79C85C" w14:textId="77777777">
            <w:pPr>
              <w:pStyle w:val="Tablecontents"/>
            </w:pPr>
          </w:p>
        </w:tc>
        <w:tc>
          <w:tcPr>
            <w:tcW w:w="792" w:type="dxa"/>
            <w:shd w:val="clear" w:color="auto" w:fill="FFF1C9" w:themeFill="accent6"/>
          </w:tcPr>
          <w:p w:rsidR="007F17A9" w:rsidRPr="007F1891" w:rsidP="007B0C57" w14:paraId="0A0859A7" w14:textId="77777777">
            <w:pPr>
              <w:pStyle w:val="Tablecontents"/>
            </w:pPr>
          </w:p>
        </w:tc>
        <w:tc>
          <w:tcPr>
            <w:tcW w:w="1156" w:type="dxa"/>
            <w:shd w:val="clear" w:color="auto" w:fill="FFF1C9" w:themeFill="accent6"/>
          </w:tcPr>
          <w:p w:rsidR="007F17A9" w:rsidRPr="007F1891" w:rsidP="007B0C57" w14:paraId="7D640241" w14:textId="77777777">
            <w:pPr>
              <w:pStyle w:val="Tablecontents"/>
            </w:pPr>
          </w:p>
        </w:tc>
        <w:tc>
          <w:tcPr>
            <w:tcW w:w="804" w:type="dxa"/>
            <w:shd w:val="clear" w:color="auto" w:fill="FFF1C9" w:themeFill="accent6"/>
          </w:tcPr>
          <w:p w:rsidR="007F17A9" w:rsidRPr="007F1891" w:rsidP="007B0C57" w14:paraId="00B7665D"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16DE9CE2" w14:textId="77777777">
            <w:pPr>
              <w:pStyle w:val="Tablecontents"/>
            </w:pPr>
            <w:r w:rsidRPr="007F1891">
              <w:t> </w:t>
            </w:r>
          </w:p>
        </w:tc>
        <w:tc>
          <w:tcPr>
            <w:tcW w:w="773" w:type="dxa"/>
            <w:shd w:val="clear" w:color="auto" w:fill="FFF1C9" w:themeFill="accent6"/>
            <w:hideMark/>
          </w:tcPr>
          <w:p w:rsidR="007F17A9" w:rsidRPr="007F1891" w:rsidP="007B0C57" w14:paraId="75354C30" w14:textId="77777777">
            <w:pPr>
              <w:pStyle w:val="Tablecontents"/>
            </w:pPr>
            <w:r w:rsidRPr="007F1891">
              <w:t> </w:t>
            </w:r>
          </w:p>
        </w:tc>
        <w:tc>
          <w:tcPr>
            <w:tcW w:w="1092" w:type="dxa"/>
            <w:gridSpan w:val="3"/>
            <w:shd w:val="clear" w:color="auto" w:fill="FFF1C9" w:themeFill="accent6"/>
            <w:hideMark/>
          </w:tcPr>
          <w:p w:rsidR="007F17A9" w:rsidRPr="007F1891" w:rsidP="007B0C57" w14:paraId="18B8BAB9" w14:textId="77777777">
            <w:pPr>
              <w:pStyle w:val="Tablecontents"/>
            </w:pPr>
            <w:r w:rsidRPr="007F1891">
              <w:t> </w:t>
            </w:r>
          </w:p>
        </w:tc>
        <w:tc>
          <w:tcPr>
            <w:tcW w:w="1242" w:type="dxa"/>
            <w:gridSpan w:val="2"/>
            <w:shd w:val="clear" w:color="auto" w:fill="FFF1C9" w:themeFill="accent6"/>
            <w:hideMark/>
          </w:tcPr>
          <w:p w:rsidR="007F17A9" w:rsidRPr="007F1891" w:rsidP="007B0C57" w14:paraId="01E00F05" w14:textId="77777777">
            <w:pPr>
              <w:pStyle w:val="Tablecontents"/>
            </w:pPr>
            <w:r w:rsidRPr="007F1891">
              <w:t> </w:t>
            </w:r>
          </w:p>
        </w:tc>
        <w:tc>
          <w:tcPr>
            <w:tcW w:w="646" w:type="dxa"/>
            <w:gridSpan w:val="2"/>
            <w:shd w:val="clear" w:color="auto" w:fill="FFF1C9" w:themeFill="accent6"/>
            <w:hideMark/>
          </w:tcPr>
          <w:p w:rsidR="007F17A9" w:rsidRPr="007F1891" w:rsidP="007B0C57" w14:paraId="0BACF50E" w14:textId="77777777">
            <w:pPr>
              <w:pStyle w:val="Tablecontents"/>
            </w:pPr>
            <w:r w:rsidRPr="007F1891">
              <w:t> </w:t>
            </w:r>
          </w:p>
        </w:tc>
      </w:tr>
      <w:tr w14:paraId="26C4C065" w14:textId="77777777" w:rsidTr="00650784">
        <w:tblPrEx>
          <w:tblW w:w="5000" w:type="pct"/>
          <w:tblCellMar>
            <w:left w:w="0" w:type="dxa"/>
            <w:right w:w="0" w:type="dxa"/>
          </w:tblCellMar>
          <w:tblLook w:val="04A0"/>
        </w:tblPrEx>
        <w:trPr>
          <w:trHeight w:val="180"/>
        </w:trPr>
        <w:tc>
          <w:tcPr>
            <w:tcW w:w="1887" w:type="dxa"/>
            <w:hideMark/>
          </w:tcPr>
          <w:p w:rsidR="007F17A9" w:rsidRPr="007F1891" w:rsidP="007B0C57" w14:paraId="4BBF5037" w14:textId="77777777">
            <w:pPr>
              <w:pStyle w:val="Tablecontents"/>
            </w:pPr>
            <w:r w:rsidRPr="007F1891">
              <w:t>Non-pregnant women (age 26+) </w:t>
            </w:r>
          </w:p>
        </w:tc>
        <w:tc>
          <w:tcPr>
            <w:tcW w:w="1417" w:type="dxa"/>
            <w:shd w:val="clear" w:color="auto" w:fill="FFF1C9" w:themeFill="accent6"/>
            <w:hideMark/>
          </w:tcPr>
          <w:p w:rsidR="007F17A9" w:rsidRPr="007F1891" w:rsidP="007B0C57" w14:paraId="05752754" w14:textId="77777777">
            <w:pPr>
              <w:pStyle w:val="Tablecontents"/>
            </w:pPr>
            <w:r w:rsidRPr="007F1891">
              <w:t> </w:t>
            </w:r>
          </w:p>
        </w:tc>
        <w:tc>
          <w:tcPr>
            <w:tcW w:w="733" w:type="dxa"/>
            <w:shd w:val="clear" w:color="auto" w:fill="FFF1C9" w:themeFill="accent6"/>
            <w:hideMark/>
          </w:tcPr>
          <w:p w:rsidR="007F17A9" w:rsidRPr="007F1891" w:rsidP="007B0C57" w14:paraId="7A7269D3" w14:textId="77777777">
            <w:pPr>
              <w:pStyle w:val="Tablecontents"/>
            </w:pPr>
            <w:r w:rsidRPr="007F1891">
              <w:t> </w:t>
            </w:r>
          </w:p>
        </w:tc>
        <w:tc>
          <w:tcPr>
            <w:tcW w:w="1528" w:type="dxa"/>
            <w:shd w:val="clear" w:color="auto" w:fill="FFF1C9" w:themeFill="accent6"/>
            <w:hideMark/>
          </w:tcPr>
          <w:p w:rsidR="007F17A9" w:rsidRPr="007F1891" w:rsidP="007B0C57" w14:paraId="1252B938" w14:textId="77777777">
            <w:pPr>
              <w:pStyle w:val="Tablecontents"/>
            </w:pPr>
            <w:r w:rsidRPr="007F1891">
              <w:t> </w:t>
            </w:r>
          </w:p>
        </w:tc>
        <w:tc>
          <w:tcPr>
            <w:tcW w:w="939" w:type="dxa"/>
            <w:gridSpan w:val="3"/>
            <w:shd w:val="clear" w:color="auto" w:fill="FFF1C9" w:themeFill="accent6"/>
            <w:hideMark/>
          </w:tcPr>
          <w:p w:rsidR="007F17A9" w:rsidRPr="007F1891" w:rsidP="007B0C57" w14:paraId="0A984CAC" w14:textId="77777777">
            <w:pPr>
              <w:pStyle w:val="Tablecontents"/>
            </w:pPr>
            <w:r w:rsidRPr="007F1891">
              <w:t> </w:t>
            </w:r>
          </w:p>
        </w:tc>
        <w:tc>
          <w:tcPr>
            <w:tcW w:w="704" w:type="dxa"/>
            <w:gridSpan w:val="2"/>
            <w:shd w:val="clear" w:color="auto" w:fill="FFF1C9" w:themeFill="accent6"/>
            <w:hideMark/>
          </w:tcPr>
          <w:p w:rsidR="007F17A9" w:rsidRPr="007F1891" w:rsidP="007B0C57" w14:paraId="0FC22639" w14:textId="77777777">
            <w:pPr>
              <w:pStyle w:val="Tablecontents"/>
            </w:pPr>
            <w:r w:rsidRPr="007F1891">
              <w:t> </w:t>
            </w:r>
          </w:p>
        </w:tc>
        <w:tc>
          <w:tcPr>
            <w:tcW w:w="1280" w:type="dxa"/>
            <w:shd w:val="clear" w:color="auto" w:fill="FFF1C9" w:themeFill="accent6"/>
            <w:hideMark/>
          </w:tcPr>
          <w:p w:rsidR="007F17A9" w:rsidRPr="007F1891" w:rsidP="007B0C57" w14:paraId="264113FA" w14:textId="77777777">
            <w:pPr>
              <w:pStyle w:val="Tablecontents"/>
            </w:pPr>
            <w:r w:rsidRPr="007F1891">
              <w:t> </w:t>
            </w:r>
          </w:p>
        </w:tc>
        <w:tc>
          <w:tcPr>
            <w:tcW w:w="1177" w:type="dxa"/>
            <w:shd w:val="clear" w:color="auto" w:fill="FFF1C9" w:themeFill="accent6"/>
            <w:hideMark/>
          </w:tcPr>
          <w:p w:rsidR="007F17A9" w:rsidRPr="007F1891" w:rsidP="007B0C57" w14:paraId="29A82B4C"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3391D568" w14:textId="77777777">
            <w:pPr>
              <w:pStyle w:val="Tablecontents"/>
            </w:pPr>
            <w:r w:rsidRPr="007F1891">
              <w:t> </w:t>
            </w:r>
          </w:p>
        </w:tc>
        <w:tc>
          <w:tcPr>
            <w:tcW w:w="831" w:type="dxa"/>
            <w:shd w:val="clear" w:color="auto" w:fill="FFF1C9" w:themeFill="accent6"/>
          </w:tcPr>
          <w:p w:rsidR="007F17A9" w:rsidRPr="007F1891" w:rsidP="007B0C57" w14:paraId="7CB4C59A" w14:textId="77777777">
            <w:pPr>
              <w:pStyle w:val="Tablecontents"/>
            </w:pPr>
          </w:p>
        </w:tc>
        <w:tc>
          <w:tcPr>
            <w:tcW w:w="792" w:type="dxa"/>
            <w:shd w:val="clear" w:color="auto" w:fill="FFF1C9" w:themeFill="accent6"/>
          </w:tcPr>
          <w:p w:rsidR="007F17A9" w:rsidRPr="007F1891" w:rsidP="007B0C57" w14:paraId="3E0DA872" w14:textId="77777777">
            <w:pPr>
              <w:pStyle w:val="Tablecontents"/>
            </w:pPr>
          </w:p>
        </w:tc>
        <w:tc>
          <w:tcPr>
            <w:tcW w:w="1156" w:type="dxa"/>
            <w:shd w:val="clear" w:color="auto" w:fill="FFF1C9" w:themeFill="accent6"/>
          </w:tcPr>
          <w:p w:rsidR="007F17A9" w:rsidRPr="007F1891" w:rsidP="007B0C57" w14:paraId="2D03EEDD" w14:textId="77777777">
            <w:pPr>
              <w:pStyle w:val="Tablecontents"/>
            </w:pPr>
          </w:p>
        </w:tc>
        <w:tc>
          <w:tcPr>
            <w:tcW w:w="804" w:type="dxa"/>
            <w:shd w:val="clear" w:color="auto" w:fill="FFF1C9" w:themeFill="accent6"/>
          </w:tcPr>
          <w:p w:rsidR="007F17A9" w:rsidRPr="007F1891" w:rsidP="007B0C57" w14:paraId="0AEF58C6"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1B2D5828" w14:textId="77777777">
            <w:pPr>
              <w:pStyle w:val="Tablecontents"/>
            </w:pPr>
            <w:r w:rsidRPr="007F1891">
              <w:t> </w:t>
            </w:r>
          </w:p>
        </w:tc>
        <w:tc>
          <w:tcPr>
            <w:tcW w:w="773" w:type="dxa"/>
            <w:shd w:val="clear" w:color="auto" w:fill="FFF1C9" w:themeFill="accent6"/>
            <w:hideMark/>
          </w:tcPr>
          <w:p w:rsidR="007F17A9" w:rsidRPr="007F1891" w:rsidP="007B0C57" w14:paraId="359BC129" w14:textId="77777777">
            <w:pPr>
              <w:pStyle w:val="Tablecontents"/>
            </w:pPr>
            <w:r w:rsidRPr="007F1891">
              <w:t> </w:t>
            </w:r>
          </w:p>
        </w:tc>
        <w:tc>
          <w:tcPr>
            <w:tcW w:w="1092" w:type="dxa"/>
            <w:gridSpan w:val="3"/>
            <w:shd w:val="clear" w:color="auto" w:fill="FFF1C9" w:themeFill="accent6"/>
            <w:hideMark/>
          </w:tcPr>
          <w:p w:rsidR="007F17A9" w:rsidRPr="007F1891" w:rsidP="007B0C57" w14:paraId="334E1870" w14:textId="77777777">
            <w:pPr>
              <w:pStyle w:val="Tablecontents"/>
            </w:pPr>
            <w:r w:rsidRPr="007F1891">
              <w:t> </w:t>
            </w:r>
          </w:p>
        </w:tc>
        <w:tc>
          <w:tcPr>
            <w:tcW w:w="1242" w:type="dxa"/>
            <w:gridSpan w:val="2"/>
            <w:shd w:val="clear" w:color="auto" w:fill="FFF1C9" w:themeFill="accent6"/>
            <w:hideMark/>
          </w:tcPr>
          <w:p w:rsidR="007F17A9" w:rsidRPr="007F1891" w:rsidP="007B0C57" w14:paraId="560C52A8" w14:textId="77777777">
            <w:pPr>
              <w:pStyle w:val="Tablecontents"/>
            </w:pPr>
            <w:r w:rsidRPr="007F1891">
              <w:t> </w:t>
            </w:r>
          </w:p>
        </w:tc>
        <w:tc>
          <w:tcPr>
            <w:tcW w:w="646" w:type="dxa"/>
            <w:gridSpan w:val="2"/>
            <w:shd w:val="clear" w:color="auto" w:fill="FFF1C9" w:themeFill="accent6"/>
            <w:hideMark/>
          </w:tcPr>
          <w:p w:rsidR="007F17A9" w:rsidRPr="007F1891" w:rsidP="007B0C57" w14:paraId="31CBEC4C" w14:textId="77777777">
            <w:pPr>
              <w:pStyle w:val="Tablecontents"/>
            </w:pPr>
            <w:r w:rsidRPr="007F1891">
              <w:t> </w:t>
            </w:r>
          </w:p>
        </w:tc>
      </w:tr>
      <w:tr w14:paraId="1046E071" w14:textId="77777777" w:rsidTr="00650784">
        <w:tblPrEx>
          <w:tblW w:w="5000" w:type="pct"/>
          <w:tblCellMar>
            <w:left w:w="0" w:type="dxa"/>
            <w:right w:w="0" w:type="dxa"/>
          </w:tblCellMar>
          <w:tblLook w:val="04A0"/>
        </w:tblPrEx>
        <w:trPr>
          <w:trHeight w:val="165"/>
        </w:trPr>
        <w:tc>
          <w:tcPr>
            <w:tcW w:w="1887" w:type="dxa"/>
            <w:hideMark/>
          </w:tcPr>
          <w:p w:rsidR="007F17A9" w:rsidRPr="007F1891" w:rsidP="007B0C57" w14:paraId="421C92F2" w14:textId="77777777">
            <w:pPr>
              <w:pStyle w:val="Tablecontents"/>
            </w:pPr>
            <w:r w:rsidRPr="007F1891">
              <w:t>Men (age 26+) </w:t>
            </w:r>
          </w:p>
        </w:tc>
        <w:tc>
          <w:tcPr>
            <w:tcW w:w="1417" w:type="dxa"/>
            <w:shd w:val="clear" w:color="auto" w:fill="FFF1C9" w:themeFill="accent6"/>
            <w:hideMark/>
          </w:tcPr>
          <w:p w:rsidR="007F17A9" w:rsidRPr="007F1891" w:rsidP="007B0C57" w14:paraId="5D3E323E" w14:textId="77777777">
            <w:pPr>
              <w:pStyle w:val="Tablecontents"/>
            </w:pPr>
            <w:r w:rsidRPr="007F1891">
              <w:t> </w:t>
            </w:r>
          </w:p>
        </w:tc>
        <w:tc>
          <w:tcPr>
            <w:tcW w:w="733" w:type="dxa"/>
            <w:shd w:val="clear" w:color="auto" w:fill="FFF1C9" w:themeFill="accent6"/>
            <w:hideMark/>
          </w:tcPr>
          <w:p w:rsidR="007F17A9" w:rsidRPr="007F1891" w:rsidP="007B0C57" w14:paraId="361A56AE" w14:textId="77777777">
            <w:pPr>
              <w:pStyle w:val="Tablecontents"/>
            </w:pPr>
            <w:r w:rsidRPr="007F1891">
              <w:t> </w:t>
            </w:r>
          </w:p>
        </w:tc>
        <w:tc>
          <w:tcPr>
            <w:tcW w:w="1528" w:type="dxa"/>
            <w:shd w:val="clear" w:color="auto" w:fill="FFF1C9" w:themeFill="accent6"/>
            <w:hideMark/>
          </w:tcPr>
          <w:p w:rsidR="007F17A9" w:rsidRPr="007F1891" w:rsidP="007B0C57" w14:paraId="2B7C291A" w14:textId="77777777">
            <w:pPr>
              <w:pStyle w:val="Tablecontents"/>
            </w:pPr>
            <w:r w:rsidRPr="007F1891">
              <w:t> </w:t>
            </w:r>
          </w:p>
        </w:tc>
        <w:tc>
          <w:tcPr>
            <w:tcW w:w="939" w:type="dxa"/>
            <w:gridSpan w:val="3"/>
            <w:shd w:val="clear" w:color="auto" w:fill="FFF1C9" w:themeFill="accent6"/>
            <w:hideMark/>
          </w:tcPr>
          <w:p w:rsidR="007F17A9" w:rsidRPr="007F1891" w:rsidP="007B0C57" w14:paraId="5541A6C2" w14:textId="77777777">
            <w:pPr>
              <w:pStyle w:val="Tablecontents"/>
            </w:pPr>
            <w:r w:rsidRPr="007F1891">
              <w:t> </w:t>
            </w:r>
          </w:p>
        </w:tc>
        <w:tc>
          <w:tcPr>
            <w:tcW w:w="704" w:type="dxa"/>
            <w:gridSpan w:val="2"/>
            <w:shd w:val="clear" w:color="auto" w:fill="FFF1C9" w:themeFill="accent6"/>
            <w:hideMark/>
          </w:tcPr>
          <w:p w:rsidR="007F17A9" w:rsidRPr="007F1891" w:rsidP="007B0C57" w14:paraId="52A731EC" w14:textId="77777777">
            <w:pPr>
              <w:pStyle w:val="Tablecontents"/>
            </w:pPr>
            <w:r w:rsidRPr="007F1891">
              <w:t> </w:t>
            </w:r>
          </w:p>
        </w:tc>
        <w:tc>
          <w:tcPr>
            <w:tcW w:w="1280" w:type="dxa"/>
            <w:shd w:val="clear" w:color="auto" w:fill="FFF1C9" w:themeFill="accent6"/>
            <w:hideMark/>
          </w:tcPr>
          <w:p w:rsidR="007F17A9" w:rsidRPr="007F1891" w:rsidP="007B0C57" w14:paraId="73331594" w14:textId="77777777">
            <w:pPr>
              <w:pStyle w:val="Tablecontents"/>
            </w:pPr>
            <w:r w:rsidRPr="007F1891">
              <w:t> </w:t>
            </w:r>
          </w:p>
        </w:tc>
        <w:tc>
          <w:tcPr>
            <w:tcW w:w="1177" w:type="dxa"/>
            <w:shd w:val="clear" w:color="auto" w:fill="FFF1C9" w:themeFill="accent6"/>
            <w:hideMark/>
          </w:tcPr>
          <w:p w:rsidR="007F17A9" w:rsidRPr="007F1891" w:rsidP="007B0C57" w14:paraId="09CFCFB9"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0460908D" w14:textId="77777777">
            <w:pPr>
              <w:pStyle w:val="Tablecontents"/>
            </w:pPr>
            <w:r w:rsidRPr="007F1891">
              <w:t> </w:t>
            </w:r>
          </w:p>
        </w:tc>
        <w:tc>
          <w:tcPr>
            <w:tcW w:w="831" w:type="dxa"/>
            <w:shd w:val="clear" w:color="auto" w:fill="FFF1C9" w:themeFill="accent6"/>
          </w:tcPr>
          <w:p w:rsidR="007F17A9" w:rsidRPr="007F1891" w:rsidP="007B0C57" w14:paraId="07962860" w14:textId="77777777">
            <w:pPr>
              <w:pStyle w:val="Tablecontents"/>
            </w:pPr>
          </w:p>
        </w:tc>
        <w:tc>
          <w:tcPr>
            <w:tcW w:w="792" w:type="dxa"/>
            <w:shd w:val="clear" w:color="auto" w:fill="FFF1C9" w:themeFill="accent6"/>
          </w:tcPr>
          <w:p w:rsidR="007F17A9" w:rsidRPr="007F1891" w:rsidP="007B0C57" w14:paraId="2697925D" w14:textId="77777777">
            <w:pPr>
              <w:pStyle w:val="Tablecontents"/>
            </w:pPr>
          </w:p>
        </w:tc>
        <w:tc>
          <w:tcPr>
            <w:tcW w:w="1156" w:type="dxa"/>
            <w:shd w:val="clear" w:color="auto" w:fill="FFF1C9" w:themeFill="accent6"/>
          </w:tcPr>
          <w:p w:rsidR="007F17A9" w:rsidRPr="007F1891" w:rsidP="007B0C57" w14:paraId="1FD6C910" w14:textId="77777777">
            <w:pPr>
              <w:pStyle w:val="Tablecontents"/>
            </w:pPr>
          </w:p>
        </w:tc>
        <w:tc>
          <w:tcPr>
            <w:tcW w:w="804" w:type="dxa"/>
            <w:shd w:val="clear" w:color="auto" w:fill="FFF1C9" w:themeFill="accent6"/>
          </w:tcPr>
          <w:p w:rsidR="007F17A9" w:rsidRPr="007F1891" w:rsidP="007B0C57" w14:paraId="0DEC2509"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375582EB" w14:textId="77777777">
            <w:pPr>
              <w:pStyle w:val="Tablecontents"/>
            </w:pPr>
            <w:r w:rsidRPr="007F1891">
              <w:t> </w:t>
            </w:r>
          </w:p>
        </w:tc>
        <w:tc>
          <w:tcPr>
            <w:tcW w:w="773" w:type="dxa"/>
            <w:shd w:val="clear" w:color="auto" w:fill="FFF1C9" w:themeFill="accent6"/>
            <w:hideMark/>
          </w:tcPr>
          <w:p w:rsidR="007F17A9" w:rsidRPr="007F1891" w:rsidP="007B0C57" w14:paraId="668C3122" w14:textId="77777777">
            <w:pPr>
              <w:pStyle w:val="Tablecontents"/>
            </w:pPr>
            <w:r w:rsidRPr="007F1891">
              <w:t> </w:t>
            </w:r>
          </w:p>
        </w:tc>
        <w:tc>
          <w:tcPr>
            <w:tcW w:w="1092" w:type="dxa"/>
            <w:gridSpan w:val="3"/>
            <w:shd w:val="clear" w:color="auto" w:fill="FFF1C9" w:themeFill="accent6"/>
            <w:hideMark/>
          </w:tcPr>
          <w:p w:rsidR="007F17A9" w:rsidRPr="007F1891" w:rsidP="007B0C57" w14:paraId="2B45D54C" w14:textId="77777777">
            <w:pPr>
              <w:pStyle w:val="Tablecontents"/>
            </w:pPr>
            <w:r w:rsidRPr="007F1891">
              <w:t> </w:t>
            </w:r>
          </w:p>
        </w:tc>
        <w:tc>
          <w:tcPr>
            <w:tcW w:w="1242" w:type="dxa"/>
            <w:gridSpan w:val="2"/>
            <w:shd w:val="clear" w:color="auto" w:fill="FFF1C9" w:themeFill="accent6"/>
            <w:hideMark/>
          </w:tcPr>
          <w:p w:rsidR="007F17A9" w:rsidRPr="007F1891" w:rsidP="007B0C57" w14:paraId="31148653" w14:textId="77777777">
            <w:pPr>
              <w:pStyle w:val="Tablecontents"/>
            </w:pPr>
            <w:r w:rsidRPr="007F1891">
              <w:t> </w:t>
            </w:r>
          </w:p>
        </w:tc>
        <w:tc>
          <w:tcPr>
            <w:tcW w:w="646" w:type="dxa"/>
            <w:gridSpan w:val="2"/>
            <w:shd w:val="clear" w:color="auto" w:fill="FFF1C9" w:themeFill="accent6"/>
            <w:hideMark/>
          </w:tcPr>
          <w:p w:rsidR="007F17A9" w:rsidRPr="007F1891" w:rsidP="007B0C57" w14:paraId="7B71DD17" w14:textId="77777777">
            <w:pPr>
              <w:pStyle w:val="Tablecontents"/>
            </w:pPr>
            <w:r w:rsidRPr="007F1891">
              <w:t> </w:t>
            </w:r>
          </w:p>
        </w:tc>
      </w:tr>
      <w:tr w14:paraId="26FDAE14" w14:textId="77777777" w:rsidTr="00650784">
        <w:tblPrEx>
          <w:tblW w:w="5000" w:type="pct"/>
          <w:tblCellMar>
            <w:left w:w="0" w:type="dxa"/>
            <w:right w:w="0" w:type="dxa"/>
          </w:tblCellMar>
          <w:tblLook w:val="04A0"/>
        </w:tblPrEx>
        <w:trPr>
          <w:trHeight w:val="180"/>
        </w:trPr>
        <w:tc>
          <w:tcPr>
            <w:tcW w:w="1887" w:type="dxa"/>
            <w:hideMark/>
          </w:tcPr>
          <w:p w:rsidR="007F17A9" w:rsidRPr="007F1891" w:rsidP="007B0C57" w14:paraId="3E2A4AA1" w14:textId="77777777">
            <w:pPr>
              <w:pStyle w:val="Tablecontents"/>
            </w:pPr>
            <w:r w:rsidRPr="007F1891">
              <w:t>Families </w:t>
            </w:r>
          </w:p>
        </w:tc>
        <w:tc>
          <w:tcPr>
            <w:tcW w:w="1417" w:type="dxa"/>
            <w:shd w:val="clear" w:color="auto" w:fill="FFF1C9" w:themeFill="accent6"/>
            <w:hideMark/>
          </w:tcPr>
          <w:p w:rsidR="007F17A9" w:rsidRPr="007F1891" w:rsidP="007B0C57" w14:paraId="777DEAA3" w14:textId="77777777">
            <w:pPr>
              <w:pStyle w:val="Tablecontents"/>
            </w:pPr>
            <w:r w:rsidRPr="007F1891">
              <w:t> </w:t>
            </w:r>
          </w:p>
        </w:tc>
        <w:tc>
          <w:tcPr>
            <w:tcW w:w="733" w:type="dxa"/>
            <w:shd w:val="clear" w:color="auto" w:fill="FFF1C9" w:themeFill="accent6"/>
            <w:hideMark/>
          </w:tcPr>
          <w:p w:rsidR="007F17A9" w:rsidRPr="007F1891" w:rsidP="007B0C57" w14:paraId="349F5B7D" w14:textId="77777777">
            <w:pPr>
              <w:pStyle w:val="Tablecontents"/>
            </w:pPr>
            <w:r w:rsidRPr="007F1891">
              <w:t> </w:t>
            </w:r>
          </w:p>
        </w:tc>
        <w:tc>
          <w:tcPr>
            <w:tcW w:w="1528" w:type="dxa"/>
            <w:shd w:val="clear" w:color="auto" w:fill="FFF1C9" w:themeFill="accent6"/>
            <w:hideMark/>
          </w:tcPr>
          <w:p w:rsidR="007F17A9" w:rsidRPr="007F1891" w:rsidP="007B0C57" w14:paraId="60859004" w14:textId="77777777">
            <w:pPr>
              <w:pStyle w:val="Tablecontents"/>
            </w:pPr>
            <w:r w:rsidRPr="007F1891">
              <w:t> </w:t>
            </w:r>
          </w:p>
        </w:tc>
        <w:tc>
          <w:tcPr>
            <w:tcW w:w="939" w:type="dxa"/>
            <w:gridSpan w:val="3"/>
            <w:shd w:val="clear" w:color="auto" w:fill="FFF1C9" w:themeFill="accent6"/>
            <w:hideMark/>
          </w:tcPr>
          <w:p w:rsidR="007F17A9" w:rsidRPr="007F1891" w:rsidP="007B0C57" w14:paraId="7EF2DFD6" w14:textId="77777777">
            <w:pPr>
              <w:pStyle w:val="Tablecontents"/>
            </w:pPr>
            <w:r w:rsidRPr="007F1891">
              <w:t> </w:t>
            </w:r>
          </w:p>
        </w:tc>
        <w:tc>
          <w:tcPr>
            <w:tcW w:w="704" w:type="dxa"/>
            <w:gridSpan w:val="2"/>
            <w:shd w:val="clear" w:color="auto" w:fill="FFF1C9" w:themeFill="accent6"/>
            <w:hideMark/>
          </w:tcPr>
          <w:p w:rsidR="007F17A9" w:rsidRPr="007F1891" w:rsidP="007B0C57" w14:paraId="468214A5" w14:textId="77777777">
            <w:pPr>
              <w:pStyle w:val="Tablecontents"/>
            </w:pPr>
            <w:r w:rsidRPr="007F1891">
              <w:t> </w:t>
            </w:r>
          </w:p>
        </w:tc>
        <w:tc>
          <w:tcPr>
            <w:tcW w:w="1280" w:type="dxa"/>
            <w:shd w:val="clear" w:color="auto" w:fill="FFF1C9" w:themeFill="accent6"/>
            <w:hideMark/>
          </w:tcPr>
          <w:p w:rsidR="007F17A9" w:rsidRPr="007F1891" w:rsidP="007B0C57" w14:paraId="075EDA2F" w14:textId="77777777">
            <w:pPr>
              <w:pStyle w:val="Tablecontents"/>
            </w:pPr>
            <w:r w:rsidRPr="007F1891">
              <w:t> </w:t>
            </w:r>
          </w:p>
        </w:tc>
        <w:tc>
          <w:tcPr>
            <w:tcW w:w="1177" w:type="dxa"/>
            <w:shd w:val="clear" w:color="auto" w:fill="FFF1C9" w:themeFill="accent6"/>
            <w:hideMark/>
          </w:tcPr>
          <w:p w:rsidR="007F17A9" w:rsidRPr="007F1891" w:rsidP="007B0C57" w14:paraId="5CE4E130"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539FDD68" w14:textId="77777777">
            <w:pPr>
              <w:pStyle w:val="Tablecontents"/>
            </w:pPr>
            <w:r w:rsidRPr="007F1891">
              <w:t> </w:t>
            </w:r>
          </w:p>
        </w:tc>
        <w:tc>
          <w:tcPr>
            <w:tcW w:w="831" w:type="dxa"/>
            <w:shd w:val="clear" w:color="auto" w:fill="FFF1C9" w:themeFill="accent6"/>
          </w:tcPr>
          <w:p w:rsidR="007F17A9" w:rsidRPr="007F1891" w:rsidP="007B0C57" w14:paraId="36FDB8FF" w14:textId="77777777">
            <w:pPr>
              <w:pStyle w:val="Tablecontents"/>
            </w:pPr>
          </w:p>
        </w:tc>
        <w:tc>
          <w:tcPr>
            <w:tcW w:w="792" w:type="dxa"/>
            <w:shd w:val="clear" w:color="auto" w:fill="FFF1C9" w:themeFill="accent6"/>
          </w:tcPr>
          <w:p w:rsidR="007F17A9" w:rsidRPr="007F1891" w:rsidP="007B0C57" w14:paraId="3EAEDCCA" w14:textId="77777777">
            <w:pPr>
              <w:pStyle w:val="Tablecontents"/>
            </w:pPr>
          </w:p>
        </w:tc>
        <w:tc>
          <w:tcPr>
            <w:tcW w:w="1156" w:type="dxa"/>
            <w:shd w:val="clear" w:color="auto" w:fill="FFF1C9" w:themeFill="accent6"/>
          </w:tcPr>
          <w:p w:rsidR="007F17A9" w:rsidRPr="007F1891" w:rsidP="007B0C57" w14:paraId="5558F62A" w14:textId="77777777">
            <w:pPr>
              <w:pStyle w:val="Tablecontents"/>
            </w:pPr>
          </w:p>
        </w:tc>
        <w:tc>
          <w:tcPr>
            <w:tcW w:w="804" w:type="dxa"/>
            <w:shd w:val="clear" w:color="auto" w:fill="FFF1C9" w:themeFill="accent6"/>
          </w:tcPr>
          <w:p w:rsidR="007F17A9" w:rsidRPr="007F1891" w:rsidP="007B0C57" w14:paraId="50E89FB8"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0744365B" w14:textId="77777777">
            <w:pPr>
              <w:pStyle w:val="Tablecontents"/>
            </w:pPr>
            <w:r w:rsidRPr="007F1891">
              <w:t> </w:t>
            </w:r>
          </w:p>
        </w:tc>
        <w:tc>
          <w:tcPr>
            <w:tcW w:w="773" w:type="dxa"/>
            <w:shd w:val="clear" w:color="auto" w:fill="FFF1C9" w:themeFill="accent6"/>
            <w:hideMark/>
          </w:tcPr>
          <w:p w:rsidR="007F17A9" w:rsidRPr="007F1891" w:rsidP="007B0C57" w14:paraId="5EE5F2BC" w14:textId="77777777">
            <w:pPr>
              <w:pStyle w:val="Tablecontents"/>
            </w:pPr>
            <w:r w:rsidRPr="007F1891">
              <w:t> </w:t>
            </w:r>
          </w:p>
        </w:tc>
        <w:tc>
          <w:tcPr>
            <w:tcW w:w="1092" w:type="dxa"/>
            <w:gridSpan w:val="3"/>
            <w:shd w:val="clear" w:color="auto" w:fill="FFF1C9" w:themeFill="accent6"/>
            <w:hideMark/>
          </w:tcPr>
          <w:p w:rsidR="007F17A9" w:rsidRPr="007F1891" w:rsidP="007B0C57" w14:paraId="369E008C" w14:textId="77777777">
            <w:pPr>
              <w:pStyle w:val="Tablecontents"/>
            </w:pPr>
            <w:r w:rsidRPr="007F1891">
              <w:t> </w:t>
            </w:r>
          </w:p>
        </w:tc>
        <w:tc>
          <w:tcPr>
            <w:tcW w:w="1242" w:type="dxa"/>
            <w:gridSpan w:val="2"/>
            <w:shd w:val="clear" w:color="auto" w:fill="FFF1C9" w:themeFill="accent6"/>
            <w:hideMark/>
          </w:tcPr>
          <w:p w:rsidR="007F17A9" w:rsidRPr="007F1891" w:rsidP="007B0C57" w14:paraId="6687C410" w14:textId="77777777">
            <w:pPr>
              <w:pStyle w:val="Tablecontents"/>
            </w:pPr>
            <w:r w:rsidRPr="007F1891">
              <w:t> </w:t>
            </w:r>
          </w:p>
        </w:tc>
        <w:tc>
          <w:tcPr>
            <w:tcW w:w="646" w:type="dxa"/>
            <w:gridSpan w:val="2"/>
            <w:shd w:val="clear" w:color="auto" w:fill="FFF1C9" w:themeFill="accent6"/>
            <w:hideMark/>
          </w:tcPr>
          <w:p w:rsidR="007F17A9" w:rsidRPr="007F1891" w:rsidP="007B0C57" w14:paraId="0179856A" w14:textId="77777777">
            <w:pPr>
              <w:pStyle w:val="Tablecontents"/>
            </w:pPr>
            <w:r w:rsidRPr="007F1891">
              <w:t> </w:t>
            </w:r>
          </w:p>
        </w:tc>
      </w:tr>
      <w:tr w14:paraId="6B01D9DC" w14:textId="77777777" w:rsidTr="00650784">
        <w:tblPrEx>
          <w:tblW w:w="5000" w:type="pct"/>
          <w:tblCellMar>
            <w:left w:w="0" w:type="dxa"/>
            <w:right w:w="0" w:type="dxa"/>
          </w:tblCellMar>
          <w:tblLook w:val="04A0"/>
        </w:tblPrEx>
        <w:trPr>
          <w:trHeight w:val="240"/>
        </w:trPr>
        <w:tc>
          <w:tcPr>
            <w:tcW w:w="1887" w:type="dxa"/>
            <w:hideMark/>
          </w:tcPr>
          <w:p w:rsidR="007F17A9" w:rsidRPr="007F1891" w:rsidP="007B0C57" w14:paraId="4C5BAE15" w14:textId="77777777">
            <w:pPr>
              <w:pStyle w:val="Tablecontents"/>
            </w:pPr>
            <w:r w:rsidRPr="007F1891">
              <w:t xml:space="preserve">Other (specify):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r w:rsidRPr="007F1891">
              <w:t> </w:t>
            </w:r>
          </w:p>
        </w:tc>
        <w:tc>
          <w:tcPr>
            <w:tcW w:w="1417" w:type="dxa"/>
            <w:shd w:val="clear" w:color="auto" w:fill="FFF1C9" w:themeFill="accent6"/>
            <w:hideMark/>
          </w:tcPr>
          <w:p w:rsidR="007F17A9" w:rsidRPr="007F1891" w:rsidP="007B0C57" w14:paraId="7432416B" w14:textId="77777777">
            <w:pPr>
              <w:pStyle w:val="Tablecontents"/>
            </w:pPr>
            <w:r w:rsidRPr="007F1891">
              <w:t> </w:t>
            </w:r>
          </w:p>
        </w:tc>
        <w:tc>
          <w:tcPr>
            <w:tcW w:w="733" w:type="dxa"/>
            <w:shd w:val="clear" w:color="auto" w:fill="FFF1C9" w:themeFill="accent6"/>
            <w:hideMark/>
          </w:tcPr>
          <w:p w:rsidR="007F17A9" w:rsidRPr="007F1891" w:rsidP="007B0C57" w14:paraId="470489AD" w14:textId="77777777">
            <w:pPr>
              <w:pStyle w:val="Tablecontents"/>
            </w:pPr>
            <w:r w:rsidRPr="007F1891">
              <w:t> </w:t>
            </w:r>
          </w:p>
        </w:tc>
        <w:tc>
          <w:tcPr>
            <w:tcW w:w="1528" w:type="dxa"/>
            <w:shd w:val="clear" w:color="auto" w:fill="FFF1C9" w:themeFill="accent6"/>
            <w:hideMark/>
          </w:tcPr>
          <w:p w:rsidR="007F17A9" w:rsidRPr="007F1891" w:rsidP="007B0C57" w14:paraId="14228997" w14:textId="77777777">
            <w:pPr>
              <w:pStyle w:val="Tablecontents"/>
            </w:pPr>
            <w:r w:rsidRPr="007F1891">
              <w:t> </w:t>
            </w:r>
          </w:p>
        </w:tc>
        <w:tc>
          <w:tcPr>
            <w:tcW w:w="939" w:type="dxa"/>
            <w:gridSpan w:val="3"/>
            <w:shd w:val="clear" w:color="auto" w:fill="FFF1C9" w:themeFill="accent6"/>
            <w:hideMark/>
          </w:tcPr>
          <w:p w:rsidR="007F17A9" w:rsidRPr="007F1891" w:rsidP="007B0C57" w14:paraId="0C05343C" w14:textId="77777777">
            <w:pPr>
              <w:pStyle w:val="Tablecontents"/>
            </w:pPr>
            <w:r w:rsidRPr="007F1891">
              <w:t> </w:t>
            </w:r>
          </w:p>
        </w:tc>
        <w:tc>
          <w:tcPr>
            <w:tcW w:w="704" w:type="dxa"/>
            <w:gridSpan w:val="2"/>
            <w:shd w:val="clear" w:color="auto" w:fill="FFF1C9" w:themeFill="accent6"/>
            <w:hideMark/>
          </w:tcPr>
          <w:p w:rsidR="007F17A9" w:rsidRPr="007F1891" w:rsidP="007B0C57" w14:paraId="3EB19520" w14:textId="77777777">
            <w:pPr>
              <w:pStyle w:val="Tablecontents"/>
            </w:pPr>
            <w:r w:rsidRPr="007F1891">
              <w:t> </w:t>
            </w:r>
          </w:p>
        </w:tc>
        <w:tc>
          <w:tcPr>
            <w:tcW w:w="1280" w:type="dxa"/>
            <w:shd w:val="clear" w:color="auto" w:fill="FFF1C9" w:themeFill="accent6"/>
            <w:hideMark/>
          </w:tcPr>
          <w:p w:rsidR="007F17A9" w:rsidRPr="007F1891" w:rsidP="007B0C57" w14:paraId="3DB2B05C" w14:textId="77777777">
            <w:pPr>
              <w:pStyle w:val="Tablecontents"/>
            </w:pPr>
            <w:r w:rsidRPr="007F1891">
              <w:t> </w:t>
            </w:r>
          </w:p>
        </w:tc>
        <w:tc>
          <w:tcPr>
            <w:tcW w:w="1177" w:type="dxa"/>
            <w:shd w:val="clear" w:color="auto" w:fill="FFF1C9" w:themeFill="accent6"/>
            <w:hideMark/>
          </w:tcPr>
          <w:p w:rsidR="007F17A9" w:rsidRPr="007F1891" w:rsidP="007B0C57" w14:paraId="0B249B0F"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165D3591" w14:textId="77777777">
            <w:pPr>
              <w:pStyle w:val="Tablecontents"/>
            </w:pPr>
            <w:r w:rsidRPr="007F1891">
              <w:t> </w:t>
            </w:r>
          </w:p>
        </w:tc>
        <w:tc>
          <w:tcPr>
            <w:tcW w:w="831" w:type="dxa"/>
            <w:shd w:val="clear" w:color="auto" w:fill="FFF1C9" w:themeFill="accent6"/>
          </w:tcPr>
          <w:p w:rsidR="007F17A9" w:rsidRPr="007F1891" w:rsidP="007B0C57" w14:paraId="10DCA81D" w14:textId="77777777">
            <w:pPr>
              <w:pStyle w:val="Tablecontents"/>
            </w:pPr>
          </w:p>
        </w:tc>
        <w:tc>
          <w:tcPr>
            <w:tcW w:w="792" w:type="dxa"/>
            <w:shd w:val="clear" w:color="auto" w:fill="FFF1C9" w:themeFill="accent6"/>
          </w:tcPr>
          <w:p w:rsidR="007F17A9" w:rsidRPr="007F1891" w:rsidP="007B0C57" w14:paraId="7C2A08FE" w14:textId="77777777">
            <w:pPr>
              <w:pStyle w:val="Tablecontents"/>
            </w:pPr>
          </w:p>
        </w:tc>
        <w:tc>
          <w:tcPr>
            <w:tcW w:w="1156" w:type="dxa"/>
            <w:shd w:val="clear" w:color="auto" w:fill="FFF1C9" w:themeFill="accent6"/>
          </w:tcPr>
          <w:p w:rsidR="007F17A9" w:rsidRPr="007F1891" w:rsidP="007B0C57" w14:paraId="73A7FBC5" w14:textId="77777777">
            <w:pPr>
              <w:pStyle w:val="Tablecontents"/>
            </w:pPr>
          </w:p>
        </w:tc>
        <w:tc>
          <w:tcPr>
            <w:tcW w:w="804" w:type="dxa"/>
            <w:shd w:val="clear" w:color="auto" w:fill="FFF1C9" w:themeFill="accent6"/>
          </w:tcPr>
          <w:p w:rsidR="007F17A9" w:rsidRPr="007F1891" w:rsidP="007B0C57" w14:paraId="0E72AC61"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604BC9CC" w14:textId="77777777">
            <w:pPr>
              <w:pStyle w:val="Tablecontents"/>
            </w:pPr>
            <w:r w:rsidRPr="007F1891">
              <w:t> </w:t>
            </w:r>
          </w:p>
        </w:tc>
        <w:tc>
          <w:tcPr>
            <w:tcW w:w="773" w:type="dxa"/>
            <w:shd w:val="clear" w:color="auto" w:fill="FFF1C9" w:themeFill="accent6"/>
            <w:hideMark/>
          </w:tcPr>
          <w:p w:rsidR="007F17A9" w:rsidRPr="007F1891" w:rsidP="007B0C57" w14:paraId="568978AA" w14:textId="77777777">
            <w:pPr>
              <w:pStyle w:val="Tablecontents"/>
            </w:pPr>
            <w:r w:rsidRPr="007F1891">
              <w:t> </w:t>
            </w:r>
          </w:p>
        </w:tc>
        <w:tc>
          <w:tcPr>
            <w:tcW w:w="1092" w:type="dxa"/>
            <w:gridSpan w:val="3"/>
            <w:shd w:val="clear" w:color="auto" w:fill="FFF1C9" w:themeFill="accent6"/>
            <w:hideMark/>
          </w:tcPr>
          <w:p w:rsidR="007F17A9" w:rsidRPr="007F1891" w:rsidP="007B0C57" w14:paraId="72E6FEA0" w14:textId="77777777">
            <w:pPr>
              <w:pStyle w:val="Tablecontents"/>
            </w:pPr>
            <w:r w:rsidRPr="007F1891">
              <w:t> </w:t>
            </w:r>
          </w:p>
        </w:tc>
        <w:tc>
          <w:tcPr>
            <w:tcW w:w="1242" w:type="dxa"/>
            <w:gridSpan w:val="2"/>
            <w:shd w:val="clear" w:color="auto" w:fill="FFF1C9" w:themeFill="accent6"/>
            <w:hideMark/>
          </w:tcPr>
          <w:p w:rsidR="007F17A9" w:rsidRPr="007F1891" w:rsidP="007B0C57" w14:paraId="22C33D68" w14:textId="77777777">
            <w:pPr>
              <w:pStyle w:val="Tablecontents"/>
            </w:pPr>
            <w:r w:rsidRPr="007F1891">
              <w:t> </w:t>
            </w:r>
          </w:p>
        </w:tc>
        <w:tc>
          <w:tcPr>
            <w:tcW w:w="646" w:type="dxa"/>
            <w:gridSpan w:val="2"/>
            <w:shd w:val="clear" w:color="auto" w:fill="FFF1C9" w:themeFill="accent6"/>
            <w:hideMark/>
          </w:tcPr>
          <w:p w:rsidR="007F17A9" w:rsidRPr="007F1891" w:rsidP="007B0C57" w14:paraId="37178D3B" w14:textId="77777777">
            <w:pPr>
              <w:pStyle w:val="Tablecontents"/>
            </w:pPr>
            <w:r w:rsidRPr="007F1891">
              <w:t> </w:t>
            </w:r>
          </w:p>
        </w:tc>
      </w:tr>
      <w:tr w14:paraId="6E3FEA0C" w14:textId="77777777" w:rsidTr="00650784">
        <w:tblPrEx>
          <w:tblW w:w="5000" w:type="pct"/>
          <w:tblCellMar>
            <w:left w:w="0" w:type="dxa"/>
            <w:right w:w="0" w:type="dxa"/>
          </w:tblCellMar>
          <w:tblLook w:val="04A0"/>
        </w:tblPrEx>
        <w:trPr>
          <w:trHeight w:val="180"/>
        </w:trPr>
        <w:tc>
          <w:tcPr>
            <w:tcW w:w="1887" w:type="dxa"/>
            <w:hideMark/>
          </w:tcPr>
          <w:p w:rsidR="007F17A9" w:rsidRPr="007F1891" w:rsidP="007B0C57" w14:paraId="02DAE556" w14:textId="77777777">
            <w:pPr>
              <w:pStyle w:val="Tablecontents"/>
            </w:pPr>
            <w:r w:rsidRPr="007F1891">
              <w:t>Unknown </w:t>
            </w:r>
          </w:p>
        </w:tc>
        <w:tc>
          <w:tcPr>
            <w:tcW w:w="1417" w:type="dxa"/>
            <w:shd w:val="clear" w:color="auto" w:fill="FFF1C9" w:themeFill="accent6"/>
            <w:hideMark/>
          </w:tcPr>
          <w:p w:rsidR="007F17A9" w:rsidRPr="007F1891" w:rsidP="007B0C57" w14:paraId="229CCFE3" w14:textId="77777777">
            <w:pPr>
              <w:pStyle w:val="Tablecontents"/>
            </w:pPr>
            <w:r w:rsidRPr="007F1891">
              <w:t> </w:t>
            </w:r>
          </w:p>
        </w:tc>
        <w:tc>
          <w:tcPr>
            <w:tcW w:w="733" w:type="dxa"/>
            <w:shd w:val="clear" w:color="auto" w:fill="FFF1C9" w:themeFill="accent6"/>
            <w:hideMark/>
          </w:tcPr>
          <w:p w:rsidR="007F17A9" w:rsidRPr="007F1891" w:rsidP="007B0C57" w14:paraId="74E0016B" w14:textId="77777777">
            <w:pPr>
              <w:pStyle w:val="Tablecontents"/>
            </w:pPr>
            <w:r w:rsidRPr="007F1891">
              <w:t> </w:t>
            </w:r>
          </w:p>
        </w:tc>
        <w:tc>
          <w:tcPr>
            <w:tcW w:w="1528" w:type="dxa"/>
            <w:shd w:val="clear" w:color="auto" w:fill="FFF1C9" w:themeFill="accent6"/>
            <w:hideMark/>
          </w:tcPr>
          <w:p w:rsidR="007F17A9" w:rsidRPr="007F1891" w:rsidP="007B0C57" w14:paraId="50A3616D" w14:textId="77777777">
            <w:pPr>
              <w:pStyle w:val="Tablecontents"/>
            </w:pPr>
            <w:r w:rsidRPr="007F1891">
              <w:t> </w:t>
            </w:r>
          </w:p>
        </w:tc>
        <w:tc>
          <w:tcPr>
            <w:tcW w:w="939" w:type="dxa"/>
            <w:gridSpan w:val="3"/>
            <w:shd w:val="clear" w:color="auto" w:fill="FFF1C9" w:themeFill="accent6"/>
            <w:hideMark/>
          </w:tcPr>
          <w:p w:rsidR="007F17A9" w:rsidRPr="007F1891" w:rsidP="007B0C57" w14:paraId="26DD80AB" w14:textId="77777777">
            <w:pPr>
              <w:pStyle w:val="Tablecontents"/>
            </w:pPr>
            <w:r w:rsidRPr="007F1891">
              <w:t> </w:t>
            </w:r>
          </w:p>
        </w:tc>
        <w:tc>
          <w:tcPr>
            <w:tcW w:w="704" w:type="dxa"/>
            <w:gridSpan w:val="2"/>
            <w:shd w:val="clear" w:color="auto" w:fill="FFF1C9" w:themeFill="accent6"/>
            <w:hideMark/>
          </w:tcPr>
          <w:p w:rsidR="007F17A9" w:rsidRPr="007F1891" w:rsidP="007B0C57" w14:paraId="1A9DF372" w14:textId="77777777">
            <w:pPr>
              <w:pStyle w:val="Tablecontents"/>
            </w:pPr>
            <w:r w:rsidRPr="007F1891">
              <w:t> </w:t>
            </w:r>
          </w:p>
        </w:tc>
        <w:tc>
          <w:tcPr>
            <w:tcW w:w="1280" w:type="dxa"/>
            <w:shd w:val="clear" w:color="auto" w:fill="FFF1C9" w:themeFill="accent6"/>
            <w:hideMark/>
          </w:tcPr>
          <w:p w:rsidR="007F17A9" w:rsidRPr="007F1891" w:rsidP="007B0C57" w14:paraId="38910F4B" w14:textId="77777777">
            <w:pPr>
              <w:pStyle w:val="Tablecontents"/>
            </w:pPr>
            <w:r w:rsidRPr="007F1891">
              <w:t> </w:t>
            </w:r>
          </w:p>
        </w:tc>
        <w:tc>
          <w:tcPr>
            <w:tcW w:w="1177" w:type="dxa"/>
            <w:shd w:val="clear" w:color="auto" w:fill="FFF1C9" w:themeFill="accent6"/>
            <w:hideMark/>
          </w:tcPr>
          <w:p w:rsidR="007F17A9" w:rsidRPr="007F1891" w:rsidP="007B0C57" w14:paraId="30047089" w14:textId="77777777">
            <w:pPr>
              <w:pStyle w:val="Tablecontents"/>
            </w:pPr>
            <w:r w:rsidRPr="007F1891">
              <w:t> </w:t>
            </w:r>
          </w:p>
        </w:tc>
        <w:tc>
          <w:tcPr>
            <w:tcW w:w="683" w:type="dxa"/>
            <w:tcBorders>
              <w:right w:val="single" w:sz="24" w:space="0" w:color="CCCCCC"/>
            </w:tcBorders>
            <w:shd w:val="clear" w:color="auto" w:fill="FFF1C9" w:themeFill="accent6"/>
            <w:hideMark/>
          </w:tcPr>
          <w:p w:rsidR="007F17A9" w:rsidRPr="007F1891" w:rsidP="007B0C57" w14:paraId="355E0BC4" w14:textId="77777777">
            <w:pPr>
              <w:pStyle w:val="Tablecontents"/>
            </w:pPr>
            <w:r w:rsidRPr="007F1891">
              <w:t> </w:t>
            </w:r>
          </w:p>
        </w:tc>
        <w:tc>
          <w:tcPr>
            <w:tcW w:w="831" w:type="dxa"/>
            <w:shd w:val="clear" w:color="auto" w:fill="FFF1C9" w:themeFill="accent6"/>
          </w:tcPr>
          <w:p w:rsidR="007F17A9" w:rsidRPr="007F1891" w:rsidP="007B0C57" w14:paraId="73F6296E" w14:textId="77777777">
            <w:pPr>
              <w:pStyle w:val="Tablecontents"/>
            </w:pPr>
          </w:p>
        </w:tc>
        <w:tc>
          <w:tcPr>
            <w:tcW w:w="792" w:type="dxa"/>
            <w:shd w:val="clear" w:color="auto" w:fill="FFF1C9" w:themeFill="accent6"/>
          </w:tcPr>
          <w:p w:rsidR="007F17A9" w:rsidRPr="007F1891" w:rsidP="007B0C57" w14:paraId="45A048E3" w14:textId="77777777">
            <w:pPr>
              <w:pStyle w:val="Tablecontents"/>
            </w:pPr>
          </w:p>
        </w:tc>
        <w:tc>
          <w:tcPr>
            <w:tcW w:w="1156" w:type="dxa"/>
            <w:shd w:val="clear" w:color="auto" w:fill="FFF1C9" w:themeFill="accent6"/>
          </w:tcPr>
          <w:p w:rsidR="007F17A9" w:rsidRPr="007F1891" w:rsidP="007B0C57" w14:paraId="311903E8" w14:textId="77777777">
            <w:pPr>
              <w:pStyle w:val="Tablecontents"/>
            </w:pPr>
          </w:p>
        </w:tc>
        <w:tc>
          <w:tcPr>
            <w:tcW w:w="804" w:type="dxa"/>
            <w:shd w:val="clear" w:color="auto" w:fill="FFF1C9" w:themeFill="accent6"/>
          </w:tcPr>
          <w:p w:rsidR="007F17A9" w:rsidRPr="007F1891" w:rsidP="007B0C57" w14:paraId="27B7B426" w14:textId="77777777">
            <w:pPr>
              <w:pStyle w:val="Tablecontents"/>
            </w:pPr>
          </w:p>
        </w:tc>
        <w:tc>
          <w:tcPr>
            <w:tcW w:w="931" w:type="dxa"/>
            <w:tcBorders>
              <w:left w:val="single" w:sz="24" w:space="0" w:color="CCCCCC"/>
            </w:tcBorders>
            <w:shd w:val="clear" w:color="auto" w:fill="FFF1C9" w:themeFill="accent6"/>
            <w:hideMark/>
          </w:tcPr>
          <w:p w:rsidR="007F17A9" w:rsidRPr="007F1891" w:rsidP="007B0C57" w14:paraId="4D86D99D" w14:textId="77777777">
            <w:pPr>
              <w:pStyle w:val="Tablecontents"/>
            </w:pPr>
            <w:r w:rsidRPr="007F1891">
              <w:t> </w:t>
            </w:r>
          </w:p>
        </w:tc>
        <w:tc>
          <w:tcPr>
            <w:tcW w:w="773" w:type="dxa"/>
            <w:shd w:val="clear" w:color="auto" w:fill="FFF1C9" w:themeFill="accent6"/>
            <w:hideMark/>
          </w:tcPr>
          <w:p w:rsidR="007F17A9" w:rsidRPr="007F1891" w:rsidP="007B0C57" w14:paraId="495744A3" w14:textId="77777777">
            <w:pPr>
              <w:pStyle w:val="Tablecontents"/>
            </w:pPr>
            <w:r w:rsidRPr="007F1891">
              <w:t> </w:t>
            </w:r>
          </w:p>
        </w:tc>
        <w:tc>
          <w:tcPr>
            <w:tcW w:w="1092" w:type="dxa"/>
            <w:gridSpan w:val="3"/>
            <w:shd w:val="clear" w:color="auto" w:fill="FFF1C9" w:themeFill="accent6"/>
            <w:hideMark/>
          </w:tcPr>
          <w:p w:rsidR="007F17A9" w:rsidRPr="007F1891" w:rsidP="007B0C57" w14:paraId="33F0EA92" w14:textId="77777777">
            <w:pPr>
              <w:pStyle w:val="Tablecontents"/>
            </w:pPr>
            <w:r w:rsidRPr="007F1891">
              <w:t> </w:t>
            </w:r>
          </w:p>
        </w:tc>
        <w:tc>
          <w:tcPr>
            <w:tcW w:w="1242" w:type="dxa"/>
            <w:gridSpan w:val="2"/>
            <w:shd w:val="clear" w:color="auto" w:fill="FFF1C9" w:themeFill="accent6"/>
            <w:hideMark/>
          </w:tcPr>
          <w:p w:rsidR="007F17A9" w:rsidRPr="007F1891" w:rsidP="007B0C57" w14:paraId="3C63B636" w14:textId="77777777">
            <w:pPr>
              <w:pStyle w:val="Tablecontents"/>
            </w:pPr>
            <w:r w:rsidRPr="007F1891">
              <w:t> </w:t>
            </w:r>
          </w:p>
        </w:tc>
        <w:tc>
          <w:tcPr>
            <w:tcW w:w="646" w:type="dxa"/>
            <w:gridSpan w:val="2"/>
            <w:shd w:val="clear" w:color="auto" w:fill="FFF1C9" w:themeFill="accent6"/>
            <w:hideMark/>
          </w:tcPr>
          <w:p w:rsidR="007F17A9" w:rsidRPr="007F1891" w:rsidP="007B0C57" w14:paraId="585200EB" w14:textId="77777777">
            <w:pPr>
              <w:pStyle w:val="Tablecontents"/>
            </w:pPr>
            <w:r w:rsidRPr="007F1891">
              <w:t> </w:t>
            </w:r>
          </w:p>
        </w:tc>
      </w:tr>
      <w:tr w14:paraId="0066449B" w14:textId="77777777" w:rsidTr="00650784">
        <w:tblPrEx>
          <w:tblW w:w="5000" w:type="pct"/>
          <w:tblCellMar>
            <w:left w:w="0" w:type="dxa"/>
            <w:right w:w="0" w:type="dxa"/>
          </w:tblCellMar>
          <w:tblLook w:val="04A0"/>
        </w:tblPrEx>
        <w:trPr>
          <w:trHeight w:val="75"/>
        </w:trPr>
        <w:tc>
          <w:tcPr>
            <w:tcW w:w="1887" w:type="dxa"/>
            <w:hideMark/>
          </w:tcPr>
          <w:p w:rsidR="007F17A9" w:rsidRPr="007F1891" w:rsidP="007B0C57" w14:paraId="039AD1F4" w14:textId="77777777">
            <w:pPr>
              <w:pStyle w:val="Tablecontents"/>
              <w:rPr>
                <w:b/>
                <w:bCs/>
              </w:rPr>
            </w:pPr>
            <w:r w:rsidRPr="007F1891">
              <w:rPr>
                <w:b/>
                <w:bCs/>
              </w:rPr>
              <w:t>Totals </w:t>
            </w:r>
          </w:p>
        </w:tc>
        <w:tc>
          <w:tcPr>
            <w:tcW w:w="1417" w:type="dxa"/>
            <w:shd w:val="clear" w:color="auto" w:fill="FFF1C9" w:themeFill="accent6"/>
            <w:hideMark/>
          </w:tcPr>
          <w:p w:rsidR="007F17A9" w:rsidRPr="007F1891" w:rsidP="007B0C57" w14:paraId="6575298C" w14:textId="77777777">
            <w:pPr>
              <w:pStyle w:val="Tablecontents"/>
              <w:rPr>
                <w:b/>
                <w:bCs/>
              </w:rPr>
            </w:pPr>
            <w:r w:rsidRPr="007F1891">
              <w:rPr>
                <w:b/>
                <w:bCs/>
              </w:rPr>
              <w:t> </w:t>
            </w:r>
          </w:p>
        </w:tc>
        <w:tc>
          <w:tcPr>
            <w:tcW w:w="733" w:type="dxa"/>
            <w:shd w:val="clear" w:color="auto" w:fill="FFF1C9" w:themeFill="accent6"/>
            <w:hideMark/>
          </w:tcPr>
          <w:p w:rsidR="007F17A9" w:rsidRPr="007F1891" w:rsidP="007B0C57" w14:paraId="5AC7CAA2" w14:textId="77777777">
            <w:pPr>
              <w:pStyle w:val="Tablecontents"/>
              <w:rPr>
                <w:b/>
                <w:bCs/>
              </w:rPr>
            </w:pPr>
            <w:r w:rsidRPr="007F1891">
              <w:rPr>
                <w:b/>
                <w:bCs/>
              </w:rPr>
              <w:t> </w:t>
            </w:r>
          </w:p>
        </w:tc>
        <w:tc>
          <w:tcPr>
            <w:tcW w:w="1528" w:type="dxa"/>
            <w:shd w:val="clear" w:color="auto" w:fill="FFF1C9" w:themeFill="accent6"/>
            <w:hideMark/>
          </w:tcPr>
          <w:p w:rsidR="007F17A9" w:rsidRPr="007F1891" w:rsidP="007B0C57" w14:paraId="3DB57C79" w14:textId="77777777">
            <w:pPr>
              <w:pStyle w:val="Tablecontents"/>
              <w:rPr>
                <w:b/>
                <w:bCs/>
              </w:rPr>
            </w:pPr>
            <w:r w:rsidRPr="007F1891">
              <w:rPr>
                <w:b/>
                <w:bCs/>
              </w:rPr>
              <w:t> </w:t>
            </w:r>
          </w:p>
        </w:tc>
        <w:tc>
          <w:tcPr>
            <w:tcW w:w="939" w:type="dxa"/>
            <w:gridSpan w:val="3"/>
            <w:shd w:val="clear" w:color="auto" w:fill="FFF1C9" w:themeFill="accent6"/>
            <w:hideMark/>
          </w:tcPr>
          <w:p w:rsidR="007F17A9" w:rsidRPr="007F1891" w:rsidP="007B0C57" w14:paraId="7674FCB4" w14:textId="77777777">
            <w:pPr>
              <w:pStyle w:val="Tablecontents"/>
              <w:rPr>
                <w:b/>
                <w:bCs/>
              </w:rPr>
            </w:pPr>
            <w:r w:rsidRPr="007F1891">
              <w:rPr>
                <w:b/>
                <w:bCs/>
              </w:rPr>
              <w:t> </w:t>
            </w:r>
          </w:p>
        </w:tc>
        <w:tc>
          <w:tcPr>
            <w:tcW w:w="704" w:type="dxa"/>
            <w:gridSpan w:val="2"/>
            <w:shd w:val="clear" w:color="auto" w:fill="FFF1C9" w:themeFill="accent6"/>
            <w:hideMark/>
          </w:tcPr>
          <w:p w:rsidR="007F17A9" w:rsidRPr="007F1891" w:rsidP="007B0C57" w14:paraId="010F81ED" w14:textId="77777777">
            <w:pPr>
              <w:pStyle w:val="Tablecontents"/>
              <w:rPr>
                <w:b/>
                <w:bCs/>
              </w:rPr>
            </w:pPr>
            <w:r w:rsidRPr="007F1891">
              <w:rPr>
                <w:b/>
                <w:bCs/>
              </w:rPr>
              <w:t> </w:t>
            </w:r>
          </w:p>
        </w:tc>
        <w:tc>
          <w:tcPr>
            <w:tcW w:w="1280" w:type="dxa"/>
            <w:shd w:val="clear" w:color="auto" w:fill="FFF1C9" w:themeFill="accent6"/>
            <w:hideMark/>
          </w:tcPr>
          <w:p w:rsidR="007F17A9" w:rsidRPr="007F1891" w:rsidP="007B0C57" w14:paraId="4AF81061" w14:textId="77777777">
            <w:pPr>
              <w:pStyle w:val="Tablecontents"/>
              <w:rPr>
                <w:b/>
                <w:bCs/>
              </w:rPr>
            </w:pPr>
            <w:r w:rsidRPr="007F1891">
              <w:rPr>
                <w:b/>
                <w:bCs/>
              </w:rPr>
              <w:t> </w:t>
            </w:r>
          </w:p>
        </w:tc>
        <w:tc>
          <w:tcPr>
            <w:tcW w:w="1177" w:type="dxa"/>
            <w:shd w:val="clear" w:color="auto" w:fill="FFF1C9" w:themeFill="accent6"/>
            <w:hideMark/>
          </w:tcPr>
          <w:p w:rsidR="007F17A9" w:rsidRPr="007F1891" w:rsidP="007B0C57" w14:paraId="29992452" w14:textId="77777777">
            <w:pPr>
              <w:pStyle w:val="Tablecontents"/>
              <w:rPr>
                <w:b/>
                <w:bCs/>
              </w:rPr>
            </w:pPr>
            <w:r w:rsidRPr="007F1891">
              <w:rPr>
                <w:b/>
                <w:bCs/>
              </w:rPr>
              <w:t> </w:t>
            </w:r>
          </w:p>
        </w:tc>
        <w:tc>
          <w:tcPr>
            <w:tcW w:w="683" w:type="dxa"/>
            <w:tcBorders>
              <w:right w:val="single" w:sz="24" w:space="0" w:color="CCCCCC"/>
            </w:tcBorders>
            <w:shd w:val="clear" w:color="auto" w:fill="FFF1C9" w:themeFill="accent6"/>
            <w:hideMark/>
          </w:tcPr>
          <w:p w:rsidR="007F17A9" w:rsidRPr="007F1891" w:rsidP="007B0C57" w14:paraId="73131CE0" w14:textId="77777777">
            <w:pPr>
              <w:pStyle w:val="Tablecontents"/>
              <w:rPr>
                <w:b/>
                <w:bCs/>
              </w:rPr>
            </w:pPr>
            <w:r w:rsidRPr="007F1891">
              <w:rPr>
                <w:b/>
                <w:bCs/>
              </w:rPr>
              <w:t> </w:t>
            </w:r>
          </w:p>
        </w:tc>
        <w:tc>
          <w:tcPr>
            <w:tcW w:w="831" w:type="dxa"/>
            <w:shd w:val="clear" w:color="auto" w:fill="FFF1C9" w:themeFill="accent6"/>
          </w:tcPr>
          <w:p w:rsidR="007F17A9" w:rsidRPr="007F1891" w:rsidP="007B0C57" w14:paraId="3F47BB54" w14:textId="77777777">
            <w:pPr>
              <w:pStyle w:val="Tablecontents"/>
              <w:rPr>
                <w:b/>
                <w:bCs/>
              </w:rPr>
            </w:pPr>
          </w:p>
        </w:tc>
        <w:tc>
          <w:tcPr>
            <w:tcW w:w="792" w:type="dxa"/>
            <w:shd w:val="clear" w:color="auto" w:fill="FFF1C9" w:themeFill="accent6"/>
          </w:tcPr>
          <w:p w:rsidR="007F17A9" w:rsidRPr="007F1891" w:rsidP="007B0C57" w14:paraId="3DEA6C65" w14:textId="77777777">
            <w:pPr>
              <w:pStyle w:val="Tablecontents"/>
              <w:rPr>
                <w:b/>
                <w:bCs/>
              </w:rPr>
            </w:pPr>
          </w:p>
        </w:tc>
        <w:tc>
          <w:tcPr>
            <w:tcW w:w="1156" w:type="dxa"/>
            <w:shd w:val="clear" w:color="auto" w:fill="FFF1C9" w:themeFill="accent6"/>
          </w:tcPr>
          <w:p w:rsidR="007F17A9" w:rsidRPr="007F1891" w:rsidP="007B0C57" w14:paraId="654D213A" w14:textId="77777777">
            <w:pPr>
              <w:pStyle w:val="Tablecontents"/>
              <w:rPr>
                <w:b/>
                <w:bCs/>
              </w:rPr>
            </w:pPr>
          </w:p>
        </w:tc>
        <w:tc>
          <w:tcPr>
            <w:tcW w:w="804" w:type="dxa"/>
            <w:shd w:val="clear" w:color="auto" w:fill="FFF1C9" w:themeFill="accent6"/>
          </w:tcPr>
          <w:p w:rsidR="007F17A9" w:rsidRPr="007F1891" w:rsidP="007B0C57" w14:paraId="5B00934C" w14:textId="77777777">
            <w:pPr>
              <w:pStyle w:val="Tablecontents"/>
              <w:rPr>
                <w:b/>
                <w:bCs/>
              </w:rPr>
            </w:pPr>
          </w:p>
        </w:tc>
        <w:tc>
          <w:tcPr>
            <w:tcW w:w="931" w:type="dxa"/>
            <w:tcBorders>
              <w:left w:val="single" w:sz="24" w:space="0" w:color="CCCCCC"/>
            </w:tcBorders>
            <w:shd w:val="clear" w:color="auto" w:fill="FFF1C9" w:themeFill="accent6"/>
            <w:hideMark/>
          </w:tcPr>
          <w:p w:rsidR="007F17A9" w:rsidRPr="007F1891" w:rsidP="007B0C57" w14:paraId="401FB3A9" w14:textId="77777777">
            <w:pPr>
              <w:pStyle w:val="Tablecontents"/>
              <w:rPr>
                <w:b/>
                <w:bCs/>
              </w:rPr>
            </w:pPr>
            <w:r w:rsidRPr="007F1891">
              <w:rPr>
                <w:b/>
                <w:bCs/>
              </w:rPr>
              <w:t> </w:t>
            </w:r>
          </w:p>
        </w:tc>
        <w:tc>
          <w:tcPr>
            <w:tcW w:w="773" w:type="dxa"/>
            <w:shd w:val="clear" w:color="auto" w:fill="FFF1C9" w:themeFill="accent6"/>
            <w:hideMark/>
          </w:tcPr>
          <w:p w:rsidR="007F17A9" w:rsidRPr="007F1891" w:rsidP="007B0C57" w14:paraId="1B3C2733" w14:textId="77777777">
            <w:pPr>
              <w:pStyle w:val="Tablecontents"/>
              <w:rPr>
                <w:b/>
                <w:bCs/>
              </w:rPr>
            </w:pPr>
            <w:r w:rsidRPr="007F1891">
              <w:rPr>
                <w:b/>
                <w:bCs/>
              </w:rPr>
              <w:t> </w:t>
            </w:r>
          </w:p>
        </w:tc>
        <w:tc>
          <w:tcPr>
            <w:tcW w:w="1092" w:type="dxa"/>
            <w:gridSpan w:val="3"/>
            <w:shd w:val="clear" w:color="auto" w:fill="FFF1C9" w:themeFill="accent6"/>
            <w:hideMark/>
          </w:tcPr>
          <w:p w:rsidR="007F17A9" w:rsidRPr="007F1891" w:rsidP="007B0C57" w14:paraId="6DB889F8" w14:textId="77777777">
            <w:pPr>
              <w:pStyle w:val="Tablecontents"/>
              <w:rPr>
                <w:b/>
                <w:bCs/>
              </w:rPr>
            </w:pPr>
            <w:r w:rsidRPr="007F1891">
              <w:rPr>
                <w:b/>
                <w:bCs/>
              </w:rPr>
              <w:t> </w:t>
            </w:r>
          </w:p>
        </w:tc>
        <w:tc>
          <w:tcPr>
            <w:tcW w:w="1242" w:type="dxa"/>
            <w:gridSpan w:val="2"/>
            <w:shd w:val="clear" w:color="auto" w:fill="FFF1C9" w:themeFill="accent6"/>
            <w:hideMark/>
          </w:tcPr>
          <w:p w:rsidR="007F17A9" w:rsidRPr="007F1891" w:rsidP="007B0C57" w14:paraId="5B91E302" w14:textId="77777777">
            <w:pPr>
              <w:pStyle w:val="Tablecontents"/>
              <w:rPr>
                <w:b/>
                <w:bCs/>
              </w:rPr>
            </w:pPr>
            <w:r w:rsidRPr="007F1891">
              <w:rPr>
                <w:b/>
                <w:bCs/>
              </w:rPr>
              <w:t> </w:t>
            </w:r>
          </w:p>
        </w:tc>
        <w:tc>
          <w:tcPr>
            <w:tcW w:w="646" w:type="dxa"/>
            <w:gridSpan w:val="2"/>
            <w:shd w:val="clear" w:color="auto" w:fill="FFF1C9" w:themeFill="accent6"/>
            <w:hideMark/>
          </w:tcPr>
          <w:p w:rsidR="007F17A9" w:rsidRPr="007F1891" w:rsidP="007B0C57" w14:paraId="06BE9D92" w14:textId="77777777">
            <w:pPr>
              <w:pStyle w:val="Tablecontents"/>
              <w:rPr>
                <w:b/>
                <w:bCs/>
              </w:rPr>
            </w:pPr>
            <w:r w:rsidRPr="007F1891">
              <w:rPr>
                <w:b/>
                <w:bCs/>
              </w:rPr>
              <w:t> </w:t>
            </w:r>
          </w:p>
        </w:tc>
      </w:tr>
    </w:tbl>
    <w:p w:rsidR="00FA3992" w:rsidRPr="007F1891" w:rsidP="00FA3992" w14:paraId="14F524AB" w14:textId="77777777"/>
    <w:p w:rsidR="00FA3992" w:rsidRPr="007F1891" w:rsidP="00FA3992" w14:paraId="1B8C6367" w14:textId="72C82C76">
      <w:r w:rsidRPr="007F1891">
        <w:t xml:space="preserve">If </w:t>
      </w:r>
      <w:r w:rsidR="006009F0">
        <w:t>served</w:t>
      </w:r>
      <w:r w:rsidRPr="007F1891">
        <w:t xml:space="preserve"> “Children, Adolescents, and Young Adults (age 1-25)”, “Children and Adolescents (age 1-17)”, and/or “Young Adults (age 18-25)”</w:t>
      </w:r>
      <w:r w:rsidR="006A0910">
        <w:t>,</w:t>
      </w:r>
      <w:r w:rsidRPr="007F1891">
        <w:t xml:space="preserve"> and reported in the tables above, please indicate the age range of children, adolescents, and/or young adults </w:t>
      </w:r>
      <w:r w:rsidR="006A0910">
        <w:t>served</w:t>
      </w:r>
      <w:r w:rsidRPr="007F1891">
        <w:t xml:space="preserve">. </w:t>
      </w:r>
    </w:p>
    <w:p w:rsidR="00FA3992" w:rsidP="00FA3992" w14:paraId="73CE317E" w14:textId="77777777">
      <w:pPr>
        <w:rPr>
          <w:bdr w:val="single" w:sz="4" w:space="0" w:color="auto"/>
          <w:shd w:val="clear" w:color="auto" w:fill="F2F2F2" w:themeFill="background1" w:themeFillShade="F2"/>
        </w:rPr>
        <w:sectPr w:rsidSect="00FA3992">
          <w:footnotePr>
            <w:numRestart w:val="eachSect"/>
          </w:footnotePr>
          <w:pgSz w:w="24480" w:h="15840" w:orient="landscape" w:code="3"/>
          <w:pgMar w:top="1440" w:right="1440" w:bottom="1440" w:left="1440" w:header="720" w:footer="720" w:gutter="0"/>
          <w:cols w:space="720"/>
          <w:docGrid w:linePitch="360"/>
        </w:sectPr>
      </w:pP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r w:rsidRPr="007F1891">
        <w:t xml:space="preserve">  to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p>
    <w:p w:rsidR="009C38DE" w:rsidP="00FA3992" w14:paraId="55E7C918" w14:textId="67443E4E">
      <w:pPr>
        <w:pStyle w:val="Heading2"/>
      </w:pPr>
      <w:bookmarkStart w:id="33" w:name="_Toc221100076"/>
      <w:r w:rsidRPr="00AE469E">
        <w:t>Training and Workforce Development</w:t>
      </w:r>
      <w:bookmarkEnd w:id="32"/>
      <w:bookmarkEnd w:id="33"/>
    </w:p>
    <w:p w:rsidR="00BD3E1F" w:rsidRPr="00AE469E" w:rsidP="00BD3E1F" w14:paraId="54D1F087" w14:textId="77777777">
      <w:r w:rsidRPr="00AE469E">
        <w:rPr>
          <w:noProof/>
        </w:rPr>
        <mc:AlternateContent>
          <mc:Choice Requires="wps">
            <w:drawing>
              <wp:inline distT="0" distB="0" distL="0" distR="0">
                <wp:extent cx="5943600" cy="1404620"/>
                <wp:effectExtent l="0" t="0" r="0" b="9525"/>
                <wp:docPr id="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BD3E1F" w:rsidRPr="00AE469E" w:rsidP="00BD3E1F" w14:textId="77777777">
                            <w:pPr>
                              <w:pStyle w:val="Heading3"/>
                              <w:spacing w:before="0"/>
                            </w:pPr>
                            <w:bookmarkStart w:id="34" w:name="_Toc221031119"/>
                            <w:r w:rsidRPr="00AE469E">
                              <w:t>Instructions</w:t>
                            </w:r>
                            <w:bookmarkEnd w:id="34"/>
                          </w:p>
                          <w:p w:rsidR="00BD3E1F" w:rsidRPr="00AE469E" w:rsidP="00BD3E1F" w14:textId="0E1C4A11">
                            <w:r w:rsidRPr="00AE469E">
                              <w:t xml:space="preserve">Select Yes or No to indicate whether your program conducted </w:t>
                            </w:r>
                            <w:r w:rsidRPr="00AE469E">
                              <w:rPr>
                                <w:rFonts w:eastAsia="Calibri"/>
                                <w:bCs/>
                              </w:rPr>
                              <w:t>training and workforce development through a degree, certification, or formal course AND/OR through continuing education</w:t>
                            </w:r>
                            <w:r w:rsidRPr="00AE469E">
                              <w:t xml:space="preserve"> during the reporting period. If your program provided both, select Yes for both, and complete Part A and Part B. If your program only provided</w:t>
                            </w:r>
                            <w:r w:rsidRPr="00AE469E">
                              <w:rPr>
                                <w:rFonts w:eastAsia="Calibri"/>
                                <w:bCs/>
                              </w:rPr>
                              <w:t xml:space="preserve"> training and workforce development through a degree, certification, or formal course</w:t>
                            </w:r>
                            <w:r w:rsidRPr="00AE469E">
                              <w:t xml:space="preserve">, only select Yes for </w:t>
                            </w:r>
                            <w:r w:rsidRPr="00AE469E">
                              <w:rPr>
                                <w:rFonts w:eastAsia="Calibri"/>
                                <w:bCs/>
                              </w:rPr>
                              <w:t xml:space="preserve">training and workforce development through a degree, certification, or formal course </w:t>
                            </w:r>
                            <w:r w:rsidRPr="00AE469E">
                              <w:t xml:space="preserve">and complete Part A. If your program only </w:t>
                            </w:r>
                            <w:r w:rsidRPr="00AE469E">
                              <w:t>provided</w:t>
                            </w:r>
                            <w:r w:rsidRPr="00AE469E">
                              <w:t xml:space="preserve"> continuing education, select Yes for continuing education and complete Part B. If your program did not provide either, select No and the form is complete.</w:t>
                            </w:r>
                          </w:p>
                          <w:p w:rsidR="00BD3E1F" w:rsidRPr="00AE469E" w:rsidP="00BD3E1F" w14:textId="77777777">
                            <w:pPr>
                              <w:keepNext/>
                              <w:keepLines/>
                              <w:spacing w:before="40"/>
                              <w:outlineLvl w:val="2"/>
                              <w:rPr>
                                <w:b/>
                                <w:bCs/>
                              </w:rPr>
                            </w:pPr>
                            <w:r w:rsidRPr="00AE469E">
                              <w:rPr>
                                <w:b/>
                                <w:bCs/>
                              </w:rPr>
                              <w:t>Part A. Degree, Certification, or Formal Course</w:t>
                            </w:r>
                          </w:p>
                          <w:p w:rsidR="00BD3E1F" w:rsidRPr="00AE469E" w:rsidP="007072F4" w14:textId="5D5EEFB6">
                            <w:pPr>
                              <w:pStyle w:val="NumberedList"/>
                              <w:numPr>
                                <w:ilvl w:val="0"/>
                                <w:numId w:val="89"/>
                              </w:numPr>
                              <w:ind w:left="360"/>
                              <w:rPr>
                                <w:u w:val="single"/>
                              </w:rPr>
                            </w:pPr>
                            <w:r w:rsidRPr="00AE469E">
                              <w:t xml:space="preserve">Select the type(s) of trainees reached during the reporting period. Select all that apply. </w:t>
                            </w:r>
                          </w:p>
                          <w:p w:rsidR="00BD3E1F" w:rsidRPr="00AE469E" w:rsidP="007072F4" w14:textId="77777777">
                            <w:pPr>
                              <w:pStyle w:val="NumberedList"/>
                              <w:numPr>
                                <w:ilvl w:val="0"/>
                                <w:numId w:val="89"/>
                              </w:numPr>
                              <w:ind w:left="360"/>
                              <w:rPr>
                                <w:u w:val="single"/>
                              </w:rPr>
                            </w:pPr>
                            <w:r w:rsidRPr="00AE469E">
                              <w:t>Select the focus area(s) of the training(s) provided. Select all that apply.</w:t>
                            </w:r>
                          </w:p>
                          <w:p w:rsidR="00BD3E1F" w:rsidRPr="00AE469E" w:rsidP="007072F4" w14:textId="77777777">
                            <w:pPr>
                              <w:pStyle w:val="NumberedList"/>
                              <w:numPr>
                                <w:ilvl w:val="0"/>
                                <w:numId w:val="89"/>
                              </w:numPr>
                              <w:ind w:left="360"/>
                              <w:rPr>
                                <w:u w:val="single"/>
                              </w:rPr>
                            </w:pPr>
                            <w:r w:rsidRPr="00AE469E">
                              <w:t>Select the topic area(s) of the training(s) provided. Select all that apply. If the specific topic area of your training is not listed, select the topic area closest to your topic area. If none of the topic areas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BD3E1F" w:rsidRPr="00AE469E" w:rsidP="007072F4" w14:textId="77777777">
                            <w:pPr>
                              <w:pStyle w:val="NumberedList"/>
                              <w:numPr>
                                <w:ilvl w:val="0"/>
                                <w:numId w:val="89"/>
                              </w:numPr>
                              <w:ind w:left="360"/>
                              <w:rPr>
                                <w:u w:val="single"/>
                              </w:rPr>
                            </w:pPr>
                            <w:r w:rsidRPr="00AE469E">
                              <w:t>For outputs:</w:t>
                            </w:r>
                          </w:p>
                          <w:p w:rsidR="00BD3E1F" w:rsidRPr="00AE469E" w14:textId="77777777">
                            <w:pPr>
                              <w:pStyle w:val="NumberedList"/>
                              <w:numPr>
                                <w:ilvl w:val="1"/>
                                <w:numId w:val="16"/>
                              </w:numPr>
                              <w:ind w:left="720"/>
                              <w:rPr>
                                <w:u w:val="single"/>
                              </w:rPr>
                            </w:pPr>
                            <w:r w:rsidRPr="00AE469E">
                              <w:t>Enter the number of trainees trained during the reporting period. This number should be an unduplicated count.</w:t>
                            </w:r>
                          </w:p>
                          <w:p w:rsidR="00BD3E1F" w:rsidRPr="00AE469E" w:rsidP="00BD3E1F" w14:textId="77777777">
                            <w:pPr>
                              <w:keepNext/>
                              <w:keepLines/>
                              <w:spacing w:before="40"/>
                              <w:outlineLvl w:val="2"/>
                              <w:rPr>
                                <w:b/>
                                <w:bCs/>
                              </w:rPr>
                            </w:pPr>
                            <w:r w:rsidRPr="00AE469E">
                              <w:rPr>
                                <w:b/>
                                <w:bCs/>
                              </w:rPr>
                              <w:t>Part B. Continuing Education</w:t>
                            </w:r>
                          </w:p>
                          <w:p w:rsidR="00BD3E1F" w:rsidRPr="00AE469E" w:rsidP="007072F4" w14:textId="77777777">
                            <w:pPr>
                              <w:pStyle w:val="NumberedList"/>
                              <w:numPr>
                                <w:ilvl w:val="0"/>
                                <w:numId w:val="90"/>
                              </w:numPr>
                              <w:ind w:left="360"/>
                              <w:rPr>
                                <w:u w:val="single"/>
                              </w:rPr>
                            </w:pPr>
                            <w:r w:rsidRPr="00AE469E">
                              <w:t xml:space="preserve">Select the type(s) of continuing education participants reached during the reporting period. Select all that apply. </w:t>
                            </w:r>
                          </w:p>
                          <w:p w:rsidR="00BD3E1F" w:rsidRPr="00AE469E" w:rsidP="007072F4" w14:textId="77777777">
                            <w:pPr>
                              <w:pStyle w:val="NumberedList"/>
                              <w:numPr>
                                <w:ilvl w:val="0"/>
                                <w:numId w:val="90"/>
                              </w:numPr>
                              <w:ind w:left="360"/>
                            </w:pPr>
                            <w:r w:rsidRPr="00AE469E">
                              <w:t xml:space="preserve">Select the subject area(s) of the continuing education provided. Select all that apply. If the specific subject area of your training is not </w:t>
                            </w:r>
                            <w:r w:rsidRPr="00AE469E">
                              <w:t>list</w:t>
                            </w:r>
                            <w:r w:rsidRPr="00AE469E">
                              <w:t>, select the subject area closest to your subject area. If none of the subject areas are close to your subject area, select “none of the above.”</w:t>
                            </w:r>
                          </w:p>
                          <w:p w:rsidR="00BD3E1F" w:rsidRPr="00AE469E" w:rsidP="007072F4" w14:textId="77777777">
                            <w:pPr>
                              <w:pStyle w:val="NumberedList"/>
                              <w:numPr>
                                <w:ilvl w:val="0"/>
                                <w:numId w:val="90"/>
                              </w:numPr>
                              <w:ind w:left="360"/>
                              <w:rPr>
                                <w:u w:val="single"/>
                              </w:rPr>
                            </w:pPr>
                            <w:r w:rsidRPr="00AE469E">
                              <w:t xml:space="preserve">If applicable, select the topic area(s) of the continuing education provided. Select all that apply.  If the specific topic area of your training is not </w:t>
                            </w:r>
                            <w:r w:rsidRPr="00AE469E">
                              <w:t>list</w:t>
                            </w:r>
                            <w:r w:rsidRPr="00AE469E">
                              <w:t>, select the topic area closest to your topic area. If none of the topic areas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txbxContent>
                      </wps:txbx>
                      <wps:bodyPr rot="0" vert="horz" wrap="square" lIns="91440" tIns="45720" rIns="91440" bIns="45720" anchor="t" anchorCtr="0">
                        <a:spAutoFit/>
                      </wps:bodyPr>
                    </wps:wsp>
                  </a:graphicData>
                </a:graphic>
              </wp:inline>
            </w:drawing>
          </mc:Choice>
          <mc:Fallback>
            <w:pict>
              <v:shape id="Text Box 2" o:spid="_x0000_i1031" type="#_x0000_t202" style="width:468pt;height:110.6pt;mso-wrap-distance-bottom:0;mso-wrap-distance-left:0;mso-wrap-distance-right:0;mso-wrap-distance-top:0;v-text-anchor:top" fillcolor="#f0f6fc" stroked="f" strokeweight="0.75pt">
                <v:textbox style="mso-fit-shape-to-text:t">
                  <w:txbxContent>
                    <w:p w:rsidR="00BD3E1F" w:rsidRPr="00AE469E" w:rsidP="00BD3E1F" w14:paraId="1659DE11" w14:textId="77777777">
                      <w:pPr>
                        <w:pStyle w:val="Heading3"/>
                        <w:spacing w:before="0"/>
                      </w:pPr>
                      <w:bookmarkStart w:id="34" w:name="_Toc221031119"/>
                      <w:r w:rsidRPr="00AE469E">
                        <w:t>Instructions</w:t>
                      </w:r>
                      <w:bookmarkEnd w:id="34"/>
                    </w:p>
                    <w:p w:rsidR="00BD3E1F" w:rsidRPr="00AE469E" w:rsidP="00BD3E1F" w14:paraId="10A8E6DB" w14:textId="0E1C4A11">
                      <w:r w:rsidRPr="00AE469E">
                        <w:t xml:space="preserve">Select Yes or No to indicate whether your program conducted </w:t>
                      </w:r>
                      <w:r w:rsidRPr="00AE469E">
                        <w:rPr>
                          <w:rFonts w:eastAsia="Calibri"/>
                          <w:bCs/>
                        </w:rPr>
                        <w:t>training and workforce development through a degree, certification, or formal course AND/OR through continuing education</w:t>
                      </w:r>
                      <w:r w:rsidRPr="00AE469E">
                        <w:t xml:space="preserve"> during the reporting period. If your program provided both, select Yes for both, and complete Part A and Part B. If your program only provided</w:t>
                      </w:r>
                      <w:r w:rsidRPr="00AE469E">
                        <w:rPr>
                          <w:rFonts w:eastAsia="Calibri"/>
                          <w:bCs/>
                        </w:rPr>
                        <w:t xml:space="preserve"> training and workforce development through a degree, certification, or formal course</w:t>
                      </w:r>
                      <w:r w:rsidRPr="00AE469E">
                        <w:t xml:space="preserve">, only select Yes for </w:t>
                      </w:r>
                      <w:r w:rsidRPr="00AE469E">
                        <w:rPr>
                          <w:rFonts w:eastAsia="Calibri"/>
                          <w:bCs/>
                        </w:rPr>
                        <w:t xml:space="preserve">training and workforce development through a degree, certification, or formal course </w:t>
                      </w:r>
                      <w:r w:rsidRPr="00AE469E">
                        <w:t xml:space="preserve">and complete Part A. If your program only </w:t>
                      </w:r>
                      <w:r w:rsidRPr="00AE469E">
                        <w:t>provided</w:t>
                      </w:r>
                      <w:r w:rsidRPr="00AE469E">
                        <w:t xml:space="preserve"> continuing education, select Yes for continuing education and complete Part B. If your program did not provide either, select No and the form is complete.</w:t>
                      </w:r>
                    </w:p>
                    <w:p w:rsidR="00BD3E1F" w:rsidRPr="00AE469E" w:rsidP="00BD3E1F" w14:paraId="3AAD0745" w14:textId="77777777">
                      <w:pPr>
                        <w:keepNext/>
                        <w:keepLines/>
                        <w:spacing w:before="40"/>
                        <w:outlineLvl w:val="2"/>
                        <w:rPr>
                          <w:b/>
                          <w:bCs/>
                        </w:rPr>
                      </w:pPr>
                      <w:r w:rsidRPr="00AE469E">
                        <w:rPr>
                          <w:b/>
                          <w:bCs/>
                        </w:rPr>
                        <w:t>Part A. Degree, Certification, or Formal Course</w:t>
                      </w:r>
                    </w:p>
                    <w:p w:rsidR="00BD3E1F" w:rsidRPr="00AE469E" w:rsidP="007072F4" w14:paraId="1AFCC640" w14:textId="5D5EEFB6">
                      <w:pPr>
                        <w:pStyle w:val="NumberedList"/>
                        <w:numPr>
                          <w:ilvl w:val="0"/>
                          <w:numId w:val="89"/>
                        </w:numPr>
                        <w:ind w:left="360"/>
                        <w:rPr>
                          <w:u w:val="single"/>
                        </w:rPr>
                      </w:pPr>
                      <w:r w:rsidRPr="00AE469E">
                        <w:t xml:space="preserve">Select the type(s) of trainees reached during the reporting period. Select all that apply. </w:t>
                      </w:r>
                    </w:p>
                    <w:p w:rsidR="00BD3E1F" w:rsidRPr="00AE469E" w:rsidP="007072F4" w14:paraId="6E4E331B" w14:textId="77777777">
                      <w:pPr>
                        <w:pStyle w:val="NumberedList"/>
                        <w:numPr>
                          <w:ilvl w:val="0"/>
                          <w:numId w:val="89"/>
                        </w:numPr>
                        <w:ind w:left="360"/>
                        <w:rPr>
                          <w:u w:val="single"/>
                        </w:rPr>
                      </w:pPr>
                      <w:r w:rsidRPr="00AE469E">
                        <w:t>Select the focus area(s) of the training(s) provided. Select all that apply.</w:t>
                      </w:r>
                    </w:p>
                    <w:p w:rsidR="00BD3E1F" w:rsidRPr="00AE469E" w:rsidP="007072F4" w14:paraId="490B72F1" w14:textId="77777777">
                      <w:pPr>
                        <w:pStyle w:val="NumberedList"/>
                        <w:numPr>
                          <w:ilvl w:val="0"/>
                          <w:numId w:val="89"/>
                        </w:numPr>
                        <w:ind w:left="360"/>
                        <w:rPr>
                          <w:u w:val="single"/>
                        </w:rPr>
                      </w:pPr>
                      <w:r w:rsidRPr="00AE469E">
                        <w:t>Select the topic area(s) of the training(s) provided. Select all that apply. If the specific topic area of your training is not listed, select the topic area closest to your topic area. If none of the topic areas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BD3E1F" w:rsidRPr="00AE469E" w:rsidP="007072F4" w14:paraId="57456330" w14:textId="77777777">
                      <w:pPr>
                        <w:pStyle w:val="NumberedList"/>
                        <w:numPr>
                          <w:ilvl w:val="0"/>
                          <w:numId w:val="89"/>
                        </w:numPr>
                        <w:ind w:left="360"/>
                        <w:rPr>
                          <w:u w:val="single"/>
                        </w:rPr>
                      </w:pPr>
                      <w:r w:rsidRPr="00AE469E">
                        <w:t>For outputs:</w:t>
                      </w:r>
                    </w:p>
                    <w:p w:rsidR="00BD3E1F" w:rsidRPr="00AE469E" w14:paraId="1BFB07E6" w14:textId="77777777">
                      <w:pPr>
                        <w:pStyle w:val="NumberedList"/>
                        <w:numPr>
                          <w:ilvl w:val="1"/>
                          <w:numId w:val="16"/>
                        </w:numPr>
                        <w:ind w:left="720"/>
                        <w:rPr>
                          <w:u w:val="single"/>
                        </w:rPr>
                      </w:pPr>
                      <w:r w:rsidRPr="00AE469E">
                        <w:t>Enter the number of trainees trained during the reporting period. This number should be an unduplicated count.</w:t>
                      </w:r>
                    </w:p>
                    <w:p w:rsidR="00BD3E1F" w:rsidRPr="00AE469E" w:rsidP="00BD3E1F" w14:paraId="086AC5C5" w14:textId="77777777">
                      <w:pPr>
                        <w:keepNext/>
                        <w:keepLines/>
                        <w:spacing w:before="40"/>
                        <w:outlineLvl w:val="2"/>
                        <w:rPr>
                          <w:b/>
                          <w:bCs/>
                        </w:rPr>
                      </w:pPr>
                      <w:r w:rsidRPr="00AE469E">
                        <w:rPr>
                          <w:b/>
                          <w:bCs/>
                        </w:rPr>
                        <w:t>Part B. Continuing Education</w:t>
                      </w:r>
                    </w:p>
                    <w:p w:rsidR="00BD3E1F" w:rsidRPr="00AE469E" w:rsidP="007072F4" w14:paraId="0331C76C" w14:textId="77777777">
                      <w:pPr>
                        <w:pStyle w:val="NumberedList"/>
                        <w:numPr>
                          <w:ilvl w:val="0"/>
                          <w:numId w:val="90"/>
                        </w:numPr>
                        <w:ind w:left="360"/>
                        <w:rPr>
                          <w:u w:val="single"/>
                        </w:rPr>
                      </w:pPr>
                      <w:r w:rsidRPr="00AE469E">
                        <w:t xml:space="preserve">Select the type(s) of continuing education participants reached during the reporting period. Select all that apply. </w:t>
                      </w:r>
                    </w:p>
                    <w:p w:rsidR="00BD3E1F" w:rsidRPr="00AE469E" w:rsidP="007072F4" w14:paraId="27BC3E32" w14:textId="77777777">
                      <w:pPr>
                        <w:pStyle w:val="NumberedList"/>
                        <w:numPr>
                          <w:ilvl w:val="0"/>
                          <w:numId w:val="90"/>
                        </w:numPr>
                        <w:ind w:left="360"/>
                      </w:pPr>
                      <w:r w:rsidRPr="00AE469E">
                        <w:t xml:space="preserve">Select the subject area(s) of the continuing education provided. Select all that apply. If the specific subject area of your training is not </w:t>
                      </w:r>
                      <w:r w:rsidRPr="00AE469E">
                        <w:t>list</w:t>
                      </w:r>
                      <w:r w:rsidRPr="00AE469E">
                        <w:t>, select the subject area closest to your subject area. If none of the subject areas are close to your subject area, select “none of the above.”</w:t>
                      </w:r>
                    </w:p>
                    <w:p w:rsidR="00BD3E1F" w:rsidRPr="00AE469E" w:rsidP="007072F4" w14:paraId="7BAAD456" w14:textId="77777777">
                      <w:pPr>
                        <w:pStyle w:val="NumberedList"/>
                        <w:numPr>
                          <w:ilvl w:val="0"/>
                          <w:numId w:val="90"/>
                        </w:numPr>
                        <w:ind w:left="360"/>
                        <w:rPr>
                          <w:u w:val="single"/>
                        </w:rPr>
                      </w:pPr>
                      <w:r w:rsidRPr="00AE469E">
                        <w:t xml:space="preserve">If applicable, select the topic area(s) of the continuing education provided. Select all that apply.  If the specific topic area of your training is not </w:t>
                      </w:r>
                      <w:r w:rsidRPr="00AE469E">
                        <w:t>list</w:t>
                      </w:r>
                      <w:r w:rsidRPr="00AE469E">
                        <w:t>, select the topic area closest to your topic area. If none of the topic areas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txbxContent>
                </v:textbox>
                <w10:anchorlock/>
              </v:shape>
            </w:pict>
          </mc:Fallback>
        </mc:AlternateContent>
      </w:r>
    </w:p>
    <w:p w:rsidR="00BD3E1F" w:rsidRPr="00AE469E" w:rsidP="00BD3E1F" w14:paraId="150542C9" w14:textId="77777777">
      <w:r w:rsidRPr="00AE469E">
        <w:rPr>
          <w:noProof/>
        </w:rPr>
        <mc:AlternateContent>
          <mc:Choice Requires="wps">
            <w:drawing>
              <wp:inline distT="0" distB="0" distL="0" distR="0">
                <wp:extent cx="5943600" cy="7060758"/>
                <wp:effectExtent l="0" t="0" r="0" b="0"/>
                <wp:docPr id="2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060758"/>
                        </a:xfrm>
                        <a:prstGeom prst="rect">
                          <a:avLst/>
                        </a:prstGeom>
                        <a:solidFill>
                          <a:schemeClr val="accent5"/>
                        </a:solidFill>
                        <a:ln w="9525">
                          <a:noFill/>
                          <a:miter lim="800000"/>
                          <a:headEnd/>
                          <a:tailEnd/>
                        </a:ln>
                      </wps:spPr>
                      <wps:txbx>
                        <w:txbxContent>
                          <w:p w:rsidR="00BD3E1F" w:rsidRPr="00AE469E" w:rsidP="007072F4" w14:textId="77777777">
                            <w:pPr>
                              <w:pStyle w:val="NumberedList"/>
                              <w:numPr>
                                <w:ilvl w:val="0"/>
                                <w:numId w:val="91"/>
                              </w:numPr>
                              <w:ind w:left="360"/>
                              <w:rPr>
                                <w:u w:val="single"/>
                              </w:rPr>
                            </w:pPr>
                            <w:r w:rsidRPr="00AE469E">
                              <w:t>For outputs:</w:t>
                            </w:r>
                          </w:p>
                          <w:p w:rsidR="00BD3E1F" w:rsidRPr="00AE469E" w14:textId="77777777">
                            <w:pPr>
                              <w:pStyle w:val="NumberedList"/>
                              <w:numPr>
                                <w:ilvl w:val="1"/>
                                <w:numId w:val="16"/>
                              </w:numPr>
                              <w:ind w:left="720"/>
                            </w:pPr>
                            <w:r w:rsidRPr="00AE469E">
                              <w:t xml:space="preserve">Enter the number of continuing education sessions/activities conducted during the reporting period. </w:t>
                            </w:r>
                          </w:p>
                          <w:p w:rsidR="00BD3E1F" w:rsidRPr="00AE469E" w14:textId="77777777">
                            <w:pPr>
                              <w:pStyle w:val="NumberedList"/>
                              <w:numPr>
                                <w:ilvl w:val="1"/>
                                <w:numId w:val="16"/>
                              </w:numPr>
                              <w:ind w:left="720"/>
                            </w:pPr>
                            <w:r w:rsidRPr="00AE469E">
                              <w:t xml:space="preserve">Enter the number of continuing education participants during the reporting period. This number may be duplicated.  </w:t>
                            </w:r>
                          </w:p>
                          <w:p w:rsidR="00BD3E1F" w:rsidRPr="00AE469E" w:rsidP="00BD3E1F" w14:textId="77777777">
                            <w:pPr>
                              <w:keepNext/>
                            </w:pPr>
                            <w:r w:rsidRPr="00AE469E">
                              <w:rPr>
                                <w:b/>
                                <w:bCs/>
                              </w:rPr>
                              <w:t xml:space="preserve">Comments: </w:t>
                            </w:r>
                            <w:r w:rsidRPr="00AE469E">
                              <w:t xml:space="preserve">Enter any comments, if applicable. </w:t>
                            </w:r>
                          </w:p>
                          <w:p w:rsidR="00BD3E1F" w:rsidRPr="00AE469E" w:rsidP="00BD3E1F" w14:textId="77777777">
                            <w:pPr>
                              <w:pStyle w:val="Heading3"/>
                              <w:spacing w:before="120"/>
                            </w:pPr>
                            <w:bookmarkStart w:id="35" w:name="_Toc221031120"/>
                            <w:r w:rsidRPr="00AE469E">
                              <w:t>Definitions</w:t>
                            </w:r>
                            <w:bookmarkEnd w:id="35"/>
                          </w:p>
                          <w:p w:rsidR="00BD3E1F" w:rsidRPr="00AE469E" w:rsidP="00BD3E1F" w14:textId="77777777">
                            <w:r w:rsidRPr="00AE469E">
                              <w:rPr>
                                <w:rFonts w:eastAsia="Calibri"/>
                                <w:b/>
                              </w:rPr>
                              <w:t>Degree, Certification, or Formal Course</w:t>
                            </w:r>
                            <w:r w:rsidRPr="00AE469E">
                              <w:t xml:space="preserve"> refers to training provided through a standard curriculum that may result in a degree or certification. Post-graduates and early research investigators are also included, even though they will not receive a degree or certificate. Also included are individuals that receive a portion of the curriculum but do not complete </w:t>
                            </w:r>
                            <w:r w:rsidRPr="00AE469E">
                              <w:t>all of</w:t>
                            </w:r>
                            <w:r w:rsidRPr="00AE469E">
                              <w:t xml:space="preserve"> the curriculum or receive a degree or certificate. This may include:</w:t>
                            </w:r>
                          </w:p>
                          <w:p w:rsidR="00BD3E1F" w:rsidRPr="00AE469E" w:rsidP="00BD3E1F" w14:textId="77777777">
                            <w:pPr>
                              <w:pStyle w:val="BulletedList"/>
                            </w:pPr>
                            <w:r w:rsidRPr="00AE469E">
                              <w:t>Short-term, medium-term, and long-term Division of Maternal and Child Health Workforce Development training program trainees</w:t>
                            </w:r>
                          </w:p>
                          <w:p w:rsidR="00BD3E1F" w:rsidRPr="00521000" w:rsidP="00BD3E1F" w14:textId="77777777">
                            <w:pPr>
                              <w:pStyle w:val="BulletedList"/>
                            </w:pPr>
                            <w:r w:rsidRPr="00AE469E">
                              <w:t>Research network</w:t>
                            </w:r>
                            <w:r w:rsidRPr="00521000">
                              <w:t>/consortium mentees</w:t>
                            </w:r>
                          </w:p>
                          <w:p w:rsidR="00BD3E1F" w:rsidRPr="00521000" w:rsidP="00BD3E1F" w14:textId="77777777">
                            <w:pPr>
                              <w:pStyle w:val="BulletedList"/>
                            </w:pPr>
                            <w:r w:rsidRPr="00521000">
                              <w:t>Individuals receiving EMS certification</w:t>
                            </w:r>
                          </w:p>
                          <w:p w:rsidR="00BD3E1F" w:rsidRPr="00521000" w:rsidP="00BD3E1F" w14:textId="77777777">
                            <w:pPr>
                              <w:pStyle w:val="BulletedList"/>
                            </w:pPr>
                            <w:r w:rsidRPr="00521000">
                              <w:t xml:space="preserve">Individuals receiving doula certification </w:t>
                            </w:r>
                          </w:p>
                          <w:p w:rsidR="00BD3E1F" w:rsidRPr="00AE469E" w:rsidP="00BD3E1F" w14:textId="77777777">
                            <w:r w:rsidRPr="00521000">
                              <w:rPr>
                                <w:b/>
                                <w:bCs/>
                              </w:rPr>
                              <w:t>Continuing Education</w:t>
                            </w:r>
                            <w:r w:rsidRPr="00521000">
                              <w:t xml:space="preserve"> refers to </w:t>
                            </w:r>
                            <w:r w:rsidRPr="00521000">
                              <w:t>trainings</w:t>
                            </w:r>
                            <w:r w:rsidRPr="00521000">
                              <w:t xml:space="preserve"> that maintain or strengthen knowledge and skills of the MCH workforce (including community outreach workers, families, and other members who directly serve the community), and are not part of a degree, certification, or formal course. This includes </w:t>
                            </w:r>
                            <w:r w:rsidRPr="00521000">
                              <w:t>trainings</w:t>
                            </w:r>
                            <w:r w:rsidRPr="00521000">
                              <w:t xml:space="preserve"> that may be used to maintain the credentials and licensure of health care providers, public health practitioners, and other</w:t>
                            </w:r>
                            <w:r w:rsidRPr="00AE469E">
                              <w:t xml:space="preserve"> members of the practicing MCH workforce. </w:t>
                            </w:r>
                          </w:p>
                          <w:p w:rsidR="00BD3E1F" w:rsidRPr="00AE469E" w:rsidP="00BD3E1F" w14:textId="72B29D3A">
                            <w:r w:rsidRPr="00AE469E">
                              <w:t xml:space="preserve"> </w:t>
                            </w:r>
                          </w:p>
                        </w:txbxContent>
                      </wps:txbx>
                      <wps:bodyPr rot="0" vert="horz" wrap="square" lIns="91440" tIns="45720" rIns="91440" bIns="45720" anchor="t" anchorCtr="0">
                        <a:spAutoFit/>
                      </wps:bodyPr>
                    </wps:wsp>
                  </a:graphicData>
                </a:graphic>
              </wp:inline>
            </w:drawing>
          </mc:Choice>
          <mc:Fallback>
            <w:pict>
              <v:shape id="Text Box 2" o:spid="_x0000_i1032" type="#_x0000_t202" style="width:468pt;height:555.97pt;mso-wrap-distance-bottom:0;mso-wrap-distance-left:0;mso-wrap-distance-right:0;mso-wrap-distance-top:0;v-text-anchor:top" fillcolor="#f0f6fc" stroked="f" strokeweight="0.75pt">
                <v:textbox style="mso-fit-shape-to-text:t">
                  <w:txbxContent>
                    <w:p w:rsidR="00BD3E1F" w:rsidRPr="00AE469E" w:rsidP="007072F4" w14:paraId="2E99B510" w14:textId="77777777">
                      <w:pPr>
                        <w:pStyle w:val="NumberedList"/>
                        <w:numPr>
                          <w:ilvl w:val="0"/>
                          <w:numId w:val="91"/>
                        </w:numPr>
                        <w:ind w:left="360"/>
                        <w:rPr>
                          <w:u w:val="single"/>
                        </w:rPr>
                      </w:pPr>
                      <w:r w:rsidRPr="00AE469E">
                        <w:t>For outputs:</w:t>
                      </w:r>
                    </w:p>
                    <w:p w:rsidR="00BD3E1F" w:rsidRPr="00AE469E" w14:paraId="59C3EBE5" w14:textId="77777777">
                      <w:pPr>
                        <w:pStyle w:val="NumberedList"/>
                        <w:numPr>
                          <w:ilvl w:val="1"/>
                          <w:numId w:val="16"/>
                        </w:numPr>
                        <w:ind w:left="720"/>
                      </w:pPr>
                      <w:r w:rsidRPr="00AE469E">
                        <w:t xml:space="preserve">Enter the number of continuing education sessions/activities conducted during the reporting period. </w:t>
                      </w:r>
                    </w:p>
                    <w:p w:rsidR="00BD3E1F" w:rsidRPr="00AE469E" w14:paraId="4C3D9C2A" w14:textId="77777777">
                      <w:pPr>
                        <w:pStyle w:val="NumberedList"/>
                        <w:numPr>
                          <w:ilvl w:val="1"/>
                          <w:numId w:val="16"/>
                        </w:numPr>
                        <w:ind w:left="720"/>
                      </w:pPr>
                      <w:r w:rsidRPr="00AE469E">
                        <w:t xml:space="preserve">Enter the number of continuing education participants during the reporting period. This number may be duplicated.  </w:t>
                      </w:r>
                    </w:p>
                    <w:p w:rsidR="00BD3E1F" w:rsidRPr="00AE469E" w:rsidP="00BD3E1F" w14:paraId="0395EEB3" w14:textId="77777777">
                      <w:pPr>
                        <w:keepNext/>
                      </w:pPr>
                      <w:r w:rsidRPr="00AE469E">
                        <w:rPr>
                          <w:b/>
                          <w:bCs/>
                        </w:rPr>
                        <w:t xml:space="preserve">Comments: </w:t>
                      </w:r>
                      <w:r w:rsidRPr="00AE469E">
                        <w:t xml:space="preserve">Enter any comments, if applicable. </w:t>
                      </w:r>
                    </w:p>
                    <w:p w:rsidR="00BD3E1F" w:rsidRPr="00AE469E" w:rsidP="00BD3E1F" w14:paraId="29F2FEE7" w14:textId="77777777">
                      <w:pPr>
                        <w:pStyle w:val="Heading3"/>
                        <w:spacing w:before="120"/>
                      </w:pPr>
                      <w:bookmarkStart w:id="35" w:name="_Toc221031120"/>
                      <w:r w:rsidRPr="00AE469E">
                        <w:t>Definitions</w:t>
                      </w:r>
                      <w:bookmarkEnd w:id="35"/>
                    </w:p>
                    <w:p w:rsidR="00BD3E1F" w:rsidRPr="00AE469E" w:rsidP="00BD3E1F" w14:paraId="6A29AE65" w14:textId="77777777">
                      <w:r w:rsidRPr="00AE469E">
                        <w:rPr>
                          <w:rFonts w:eastAsia="Calibri"/>
                          <w:b/>
                        </w:rPr>
                        <w:t>Degree, Certification, or Formal Course</w:t>
                      </w:r>
                      <w:r w:rsidRPr="00AE469E">
                        <w:t xml:space="preserve"> refers to training provided through a standard curriculum that may result in a degree or certification. Post-graduates and early research investigators are also included, even though they will not receive a degree or certificate. Also included are individuals that receive a portion of the curriculum but do not complete </w:t>
                      </w:r>
                      <w:r w:rsidRPr="00AE469E">
                        <w:t>all of</w:t>
                      </w:r>
                      <w:r w:rsidRPr="00AE469E">
                        <w:t xml:space="preserve"> the curriculum or receive a degree or certificate. This may include:</w:t>
                      </w:r>
                    </w:p>
                    <w:p w:rsidR="00BD3E1F" w:rsidRPr="00AE469E" w:rsidP="00BD3E1F" w14:paraId="5C1447A9" w14:textId="77777777">
                      <w:pPr>
                        <w:pStyle w:val="BulletedList"/>
                      </w:pPr>
                      <w:r w:rsidRPr="00AE469E">
                        <w:t>Short-term, medium-term, and long-term Division of Maternal and Child Health Workforce Development training program trainees</w:t>
                      </w:r>
                    </w:p>
                    <w:p w:rsidR="00BD3E1F" w:rsidRPr="00521000" w:rsidP="00BD3E1F" w14:paraId="110DF89D" w14:textId="77777777">
                      <w:pPr>
                        <w:pStyle w:val="BulletedList"/>
                      </w:pPr>
                      <w:r w:rsidRPr="00AE469E">
                        <w:t>Research network</w:t>
                      </w:r>
                      <w:r w:rsidRPr="00521000">
                        <w:t>/consortium mentees</w:t>
                      </w:r>
                    </w:p>
                    <w:p w:rsidR="00BD3E1F" w:rsidRPr="00521000" w:rsidP="00BD3E1F" w14:paraId="600746D2" w14:textId="77777777">
                      <w:pPr>
                        <w:pStyle w:val="BulletedList"/>
                      </w:pPr>
                      <w:r w:rsidRPr="00521000">
                        <w:t>Individuals receiving EMS certification</w:t>
                      </w:r>
                    </w:p>
                    <w:p w:rsidR="00BD3E1F" w:rsidRPr="00521000" w:rsidP="00BD3E1F" w14:paraId="1234D171" w14:textId="77777777">
                      <w:pPr>
                        <w:pStyle w:val="BulletedList"/>
                      </w:pPr>
                      <w:r w:rsidRPr="00521000">
                        <w:t xml:space="preserve">Individuals receiving doula certification </w:t>
                      </w:r>
                    </w:p>
                    <w:p w:rsidR="00BD3E1F" w:rsidRPr="00AE469E" w:rsidP="00BD3E1F" w14:paraId="0F5385CA" w14:textId="77777777">
                      <w:r w:rsidRPr="00521000">
                        <w:rPr>
                          <w:b/>
                          <w:bCs/>
                        </w:rPr>
                        <w:t>Continuing Education</w:t>
                      </w:r>
                      <w:r w:rsidRPr="00521000">
                        <w:t xml:space="preserve"> refers to </w:t>
                      </w:r>
                      <w:r w:rsidRPr="00521000">
                        <w:t>trainings</w:t>
                      </w:r>
                      <w:r w:rsidRPr="00521000">
                        <w:t xml:space="preserve"> that maintain or strengthen knowledge and skills of the MCH workforce (including community outreach workers, families, and other members who directly serve the community), and are not part of a degree, certification, or formal course. This includes </w:t>
                      </w:r>
                      <w:r w:rsidRPr="00521000">
                        <w:t>trainings</w:t>
                      </w:r>
                      <w:r w:rsidRPr="00521000">
                        <w:t xml:space="preserve"> that may be used to maintain the credentials and licensure of health care providers, public health practitioners, and other</w:t>
                      </w:r>
                      <w:r w:rsidRPr="00AE469E">
                        <w:t xml:space="preserve"> members of the practicing MCH workforce. </w:t>
                      </w:r>
                    </w:p>
                    <w:p w:rsidR="00BD3E1F" w:rsidRPr="00AE469E" w:rsidP="00BD3E1F" w14:paraId="485E2315" w14:textId="72B29D3A">
                      <w:r w:rsidRPr="00AE469E">
                        <w:t xml:space="preserve"> </w:t>
                      </w:r>
                    </w:p>
                  </w:txbxContent>
                </v:textbox>
                <w10:anchorlock/>
              </v:shape>
            </w:pict>
          </mc:Fallback>
        </mc:AlternateContent>
      </w:r>
    </w:p>
    <w:p w:rsidR="00FA0990" w:rsidP="00E81343" w14:paraId="1AC05724" w14:textId="78A13AE7">
      <w:r w:rsidRPr="00AE469E">
        <w:rPr>
          <w:noProof/>
        </w:rPr>
        <mc:AlternateContent>
          <mc:Choice Requires="wps">
            <w:drawing>
              <wp:inline distT="0" distB="0" distL="0" distR="0">
                <wp:extent cx="5943600" cy="10094259"/>
                <wp:effectExtent l="0" t="0" r="0" b="0"/>
                <wp:docPr id="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0094259"/>
                        </a:xfrm>
                        <a:prstGeom prst="rect">
                          <a:avLst/>
                        </a:prstGeom>
                        <a:solidFill>
                          <a:schemeClr val="accent5"/>
                        </a:solidFill>
                        <a:ln w="9525">
                          <a:noFill/>
                          <a:miter lim="800000"/>
                          <a:headEnd/>
                          <a:tailEnd/>
                        </a:ln>
                      </wps:spPr>
                      <wps:txbx>
                        <w:txbxContent>
                          <w:p w:rsidR="00BD3E1F" w:rsidRPr="00AE469E" w:rsidP="00BD3E1F" w14:textId="77777777">
                            <w:pPr>
                              <w:keepNext/>
                              <w:keepLines/>
                              <w:spacing w:before="40" w:after="0" w:line="240" w:lineRule="auto"/>
                              <w:outlineLvl w:val="2"/>
                              <w:rPr>
                                <w:b/>
                              </w:rPr>
                            </w:pPr>
                            <w:r w:rsidRPr="00AE469E">
                              <w:rPr>
                                <w:b/>
                              </w:rPr>
                              <w:t xml:space="preserve">Differentiation between Training and Workforce Development, Technical Assistance, and Outreach and Education: </w:t>
                            </w:r>
                          </w:p>
                          <w:tbl>
                            <w:tblPr>
                              <w:tblStyle w:val="AlternateJBATable"/>
                              <w:tblW w:w="8928" w:type="dxa"/>
                              <w:tblLook w:val="0420"/>
                            </w:tblPr>
                            <w:tblGrid>
                              <w:gridCol w:w="1344"/>
                              <w:gridCol w:w="1619"/>
                              <w:gridCol w:w="1290"/>
                              <w:gridCol w:w="1682"/>
                              <w:gridCol w:w="2993"/>
                            </w:tblGrid>
                            <w:tr w14:paraId="4B876BB0" w14:textId="77777777" w:rsidTr="007B0C57">
                              <w:tblPrEx>
                                <w:tblW w:w="8928" w:type="dxa"/>
                                <w:tblLook w:val="0420"/>
                              </w:tblPrEx>
                              <w:trPr>
                                <w:trHeight w:val="431"/>
                              </w:trPr>
                              <w:tc>
                                <w:tcPr>
                                  <w:tcW w:w="1344" w:type="dxa"/>
                                  <w:hideMark/>
                                </w:tcPr>
                                <w:p w:rsidR="00BD3E1F" w:rsidRPr="00A37576" w:rsidP="007B0C57" w14:textId="77777777">
                                  <w:pPr>
                                    <w:pStyle w:val="TableColumnHeader"/>
                                    <w:rPr>
                                      <w:color w:val="auto"/>
                                    </w:rPr>
                                  </w:pPr>
                                  <w:r w:rsidRPr="00A37576">
                                    <w:rPr>
                                      <w:b/>
                                      <w:color w:val="auto"/>
                                    </w:rPr>
                                    <w:t>Activity</w:t>
                                  </w:r>
                                </w:p>
                              </w:tc>
                              <w:tc>
                                <w:tcPr>
                                  <w:tcW w:w="1619" w:type="dxa"/>
                                </w:tcPr>
                                <w:p w:rsidR="00BD3E1F" w:rsidRPr="00A37576" w:rsidP="007B0C57" w14:textId="77777777">
                                  <w:pPr>
                                    <w:pStyle w:val="TableColumnHeader"/>
                                    <w:rPr>
                                      <w:b/>
                                      <w:bCs w:val="0"/>
                                      <w:color w:val="auto"/>
                                    </w:rPr>
                                  </w:pPr>
                                  <w:r w:rsidRPr="00A37576">
                                    <w:rPr>
                                      <w:b/>
                                      <w:color w:val="auto"/>
                                    </w:rPr>
                                    <w:t xml:space="preserve">Is the Purpose of the Activity to Address Needs at the </w:t>
                                  </w:r>
                                  <w:r w:rsidRPr="00A37576">
                                    <w:rPr>
                                      <w:b/>
                                      <w:color w:val="auto"/>
                                    </w:rPr>
                                    <w:t>Individual,  Organizational</w:t>
                                  </w:r>
                                  <w:r w:rsidRPr="00A37576">
                                    <w:rPr>
                                      <w:b/>
                                      <w:color w:val="auto"/>
                                    </w:rPr>
                                    <w:t>, or General Population Level?</w:t>
                                  </w:r>
                                </w:p>
                              </w:tc>
                              <w:tc>
                                <w:tcPr>
                                  <w:tcW w:w="1290" w:type="dxa"/>
                                </w:tcPr>
                                <w:p w:rsidR="00BD3E1F" w:rsidRPr="00A37576" w:rsidP="007B0C57" w14:textId="77777777">
                                  <w:pPr>
                                    <w:pStyle w:val="TableColumnHeader"/>
                                    <w:rPr>
                                      <w:b/>
                                      <w:bCs w:val="0"/>
                                      <w:color w:val="auto"/>
                                    </w:rPr>
                                  </w:pPr>
                                  <w:r w:rsidRPr="00A37576">
                                    <w:rPr>
                                      <w:b/>
                                      <w:color w:val="auto"/>
                                    </w:rPr>
                                    <w:t>Recipient Level</w:t>
                                  </w:r>
                                </w:p>
                              </w:tc>
                              <w:tc>
                                <w:tcPr>
                                  <w:tcW w:w="1682" w:type="dxa"/>
                                  <w:hideMark/>
                                </w:tcPr>
                                <w:p w:rsidR="00BD3E1F" w:rsidRPr="00A37576" w:rsidP="007B0C57" w14:textId="77777777">
                                  <w:pPr>
                                    <w:pStyle w:val="TableColumnHeader"/>
                                    <w:rPr>
                                      <w:color w:val="auto"/>
                                    </w:rPr>
                                  </w:pPr>
                                  <w:r w:rsidRPr="00A37576">
                                    <w:rPr>
                                      <w:b/>
                                      <w:color w:val="auto"/>
                                    </w:rPr>
                                    <w:t>Goal</w:t>
                                  </w:r>
                                </w:p>
                              </w:tc>
                              <w:tc>
                                <w:tcPr>
                                  <w:tcW w:w="2993" w:type="dxa"/>
                                  <w:hideMark/>
                                </w:tcPr>
                                <w:p w:rsidR="00BD3E1F" w:rsidRPr="00A37576" w:rsidP="007B0C57" w14:textId="77777777">
                                  <w:pPr>
                                    <w:pStyle w:val="TableColumnHeader"/>
                                    <w:rPr>
                                      <w:color w:val="auto"/>
                                    </w:rPr>
                                  </w:pPr>
                                  <w:r w:rsidRPr="00A37576">
                                    <w:rPr>
                                      <w:b/>
                                      <w:color w:val="auto"/>
                                    </w:rPr>
                                    <w:t>Included Activities</w:t>
                                  </w:r>
                                </w:p>
                              </w:tc>
                            </w:tr>
                            <w:tr w14:paraId="66A1578C" w14:textId="77777777" w:rsidTr="007B0C57">
                              <w:tblPrEx>
                                <w:tblW w:w="8928" w:type="dxa"/>
                                <w:tblLook w:val="0420"/>
                              </w:tblPrEx>
                              <w:trPr>
                                <w:trHeight w:val="1568"/>
                              </w:trPr>
                              <w:tc>
                                <w:tcPr>
                                  <w:tcW w:w="1344" w:type="dxa"/>
                                </w:tcPr>
                                <w:p w:rsidR="00BD3E1F" w:rsidRPr="00AE469E" w:rsidP="007B0C57" w14:textId="77777777">
                                  <w:pPr>
                                    <w:pStyle w:val="Tablecontents"/>
                                    <w:spacing w:after="60"/>
                                  </w:pPr>
                                  <w:r w:rsidRPr="00AE469E">
                                    <w:t>Training and Workforce Development</w:t>
                                  </w:r>
                                </w:p>
                              </w:tc>
                              <w:tc>
                                <w:tcPr>
                                  <w:tcW w:w="1619" w:type="dxa"/>
                                </w:tcPr>
                                <w:p w:rsidR="00BD3E1F" w:rsidRPr="00AE469E" w:rsidP="007B0C57" w14:textId="77777777">
                                  <w:pPr>
                                    <w:pStyle w:val="Tablecontents"/>
                                    <w:spacing w:after="60"/>
                                  </w:pPr>
                                  <w:r w:rsidRPr="00AE469E">
                                    <w:t>Individual trainees or practicing MCH workforce professionals</w:t>
                                  </w:r>
                                </w:p>
                              </w:tc>
                              <w:tc>
                                <w:tcPr>
                                  <w:tcW w:w="1290" w:type="dxa"/>
                                </w:tcPr>
                                <w:p w:rsidR="00BD3E1F" w:rsidRPr="00AE469E" w:rsidP="007B0C57" w14:textId="77777777">
                                  <w:pPr>
                                    <w:pStyle w:val="Tablecontents"/>
                                    <w:spacing w:after="60"/>
                                  </w:pPr>
                                  <w:r w:rsidRPr="00AE469E">
                                    <w:t>Individual trainees or practicing MCH workforce professionals</w:t>
                                  </w:r>
                                </w:p>
                              </w:tc>
                              <w:tc>
                                <w:tcPr>
                                  <w:tcW w:w="1682" w:type="dxa"/>
                                </w:tcPr>
                                <w:p w:rsidR="00BD3E1F" w:rsidRPr="00AE469E" w:rsidP="007B0C57" w14:textId="77777777">
                                  <w:pPr>
                                    <w:pStyle w:val="Tablecontents"/>
                                    <w:spacing w:after="60"/>
                                  </w:pPr>
                                  <w:r w:rsidRPr="00AE469E">
                                    <w:t>To improve the knowledge, skills, and capacity of future and practicing MCH workforce members</w:t>
                                  </w:r>
                                </w:p>
                              </w:tc>
                              <w:tc>
                                <w:tcPr>
                                  <w:tcW w:w="2993" w:type="dxa"/>
                                </w:tcPr>
                                <w:p w:rsidR="00BD3E1F" w:rsidRPr="00AE469E" w14:textId="77777777">
                                  <w:pPr>
                                    <w:pStyle w:val="Tablecontents"/>
                                    <w:numPr>
                                      <w:ilvl w:val="0"/>
                                      <w:numId w:val="15"/>
                                    </w:numPr>
                                    <w:spacing w:after="60"/>
                                    <w:ind w:left="203" w:hanging="180"/>
                                  </w:pPr>
                                  <w:r w:rsidRPr="00AE469E">
                                    <w:t xml:space="preserve">Undergraduate, graduate, and post-graduate education and training </w:t>
                                  </w:r>
                                </w:p>
                                <w:p w:rsidR="00BD3E1F" w:rsidRPr="00AE469E" w14:textId="77777777">
                                  <w:pPr>
                                    <w:pStyle w:val="Tablecontents"/>
                                    <w:numPr>
                                      <w:ilvl w:val="0"/>
                                      <w:numId w:val="15"/>
                                    </w:numPr>
                                    <w:spacing w:after="60"/>
                                    <w:ind w:left="203" w:hanging="180"/>
                                  </w:pPr>
                                  <w:r w:rsidRPr="00AE469E">
                                    <w:t>Continuing education</w:t>
                                  </w:r>
                                </w:p>
                                <w:p w:rsidR="00BD3E1F" w:rsidRPr="00AE469E" w14:textId="77777777">
                                  <w:pPr>
                                    <w:pStyle w:val="Tablecontents"/>
                                    <w:numPr>
                                      <w:ilvl w:val="0"/>
                                      <w:numId w:val="15"/>
                                    </w:numPr>
                                    <w:spacing w:after="60"/>
                                    <w:ind w:left="203" w:hanging="180"/>
                                  </w:pPr>
                                  <w:r w:rsidRPr="00AE469E">
                                    <w:t xml:space="preserve">Applied learning </w:t>
                                  </w:r>
                                </w:p>
                                <w:p w:rsidR="00BD3E1F" w:rsidRPr="00AE469E" w14:textId="77777777">
                                  <w:pPr>
                                    <w:pStyle w:val="Tablecontents"/>
                                    <w:numPr>
                                      <w:ilvl w:val="0"/>
                                      <w:numId w:val="15"/>
                                    </w:numPr>
                                    <w:spacing w:after="60"/>
                                    <w:ind w:left="203" w:hanging="180"/>
                                  </w:pPr>
                                  <w:r w:rsidRPr="00AE469E">
                                    <w:t>ECHO, if it includes training sections</w:t>
                                  </w:r>
                                </w:p>
                              </w:tc>
                            </w:tr>
                            <w:tr w14:paraId="6CFF6E98" w14:textId="77777777" w:rsidTr="007B0C57">
                              <w:tblPrEx>
                                <w:tblW w:w="8928" w:type="dxa"/>
                                <w:tblLook w:val="0420"/>
                              </w:tblPrEx>
                              <w:trPr>
                                <w:trHeight w:val="563"/>
                              </w:trPr>
                              <w:tc>
                                <w:tcPr>
                                  <w:tcW w:w="1344" w:type="dxa"/>
                                  <w:hideMark/>
                                </w:tcPr>
                                <w:p w:rsidR="00BD3E1F" w:rsidRPr="00AE469E" w:rsidP="007B0C57" w14:textId="77777777">
                                  <w:pPr>
                                    <w:pStyle w:val="Tablecontents"/>
                                    <w:spacing w:after="60"/>
                                  </w:pPr>
                                  <w:r w:rsidRPr="00AE469E">
                                    <w:t>Technical Assistance</w:t>
                                  </w:r>
                                </w:p>
                              </w:tc>
                              <w:tc>
                                <w:tcPr>
                                  <w:tcW w:w="1619" w:type="dxa"/>
                                </w:tcPr>
                                <w:p w:rsidR="00BD3E1F" w:rsidRPr="00AE469E" w:rsidP="007B0C57" w14:textId="77777777">
                                  <w:pPr>
                                    <w:pStyle w:val="Tablecontents"/>
                                    <w:spacing w:after="60"/>
                                  </w:pPr>
                                  <w:r w:rsidRPr="00AE469E">
                                    <w:t xml:space="preserve">Organizational </w:t>
                                  </w:r>
                                </w:p>
                              </w:tc>
                              <w:tc>
                                <w:tcPr>
                                  <w:tcW w:w="1290" w:type="dxa"/>
                                </w:tcPr>
                                <w:p w:rsidR="00BD3E1F" w:rsidRPr="00AE469E" w:rsidP="007B0C57" w14:textId="77777777">
                                  <w:pPr>
                                    <w:pStyle w:val="Tablecontents"/>
                                    <w:spacing w:after="60"/>
                                  </w:pPr>
                                  <w:r w:rsidRPr="00AE469E">
                                    <w:t>Individual(s) in the organization</w:t>
                                  </w:r>
                                </w:p>
                              </w:tc>
                              <w:tc>
                                <w:tcPr>
                                  <w:tcW w:w="1682" w:type="dxa"/>
                                  <w:hideMark/>
                                </w:tcPr>
                                <w:p w:rsidR="00BD3E1F" w:rsidRPr="00AE469E" w:rsidP="007B0C57" w14:textId="77777777">
                                  <w:pPr>
                                    <w:pStyle w:val="Tablecontents"/>
                                    <w:spacing w:after="60"/>
                                  </w:pPr>
                                  <w:r w:rsidRPr="00AE469E">
                                    <w:t>To improve the knowledge and skills</w:t>
                                  </w:r>
                                  <w:r w:rsidRPr="00AE469E">
                                    <w:rPr>
                                      <w:u w:val="single"/>
                                    </w:rPr>
                                    <w:t xml:space="preserve"> </w:t>
                                  </w:r>
                                  <w:r w:rsidRPr="00AE469E">
                                    <w:t xml:space="preserve">of organizational members </w:t>
                                  </w:r>
                                  <w:r w:rsidRPr="00AE469E">
                                    <w:t>in order to</w:t>
                                  </w:r>
                                  <w:r w:rsidRPr="00AE469E">
                                    <w:t xml:space="preserve"> meet organizational outcomes</w:t>
                                  </w:r>
                                </w:p>
                              </w:tc>
                              <w:tc>
                                <w:tcPr>
                                  <w:tcW w:w="2993" w:type="dxa"/>
                                  <w:hideMark/>
                                </w:tcPr>
                                <w:p w:rsidR="00BD3E1F" w:rsidRPr="00AE469E" w:rsidP="007B0C57" w14:textId="77777777">
                                  <w:pPr>
                                    <w:pStyle w:val="Tablecontents"/>
                                    <w:spacing w:after="60"/>
                                  </w:pPr>
                                  <w:r w:rsidRPr="00AE469E">
                                    <w:t xml:space="preserve">Provide support, training, education, etc. with the intent of facilitating and achieving </w:t>
                                  </w:r>
                                  <w:r w:rsidRPr="00AE469E">
                                    <w:rPr>
                                      <w:b/>
                                      <w:i/>
                                    </w:rPr>
                                    <w:t>organizational</w:t>
                                  </w:r>
                                  <w:r w:rsidRPr="00AE469E">
                                    <w:t xml:space="preserve"> goals and outcomes.</w:t>
                                  </w:r>
                                </w:p>
                                <w:p w:rsidR="00BD3E1F" w:rsidRPr="00AE469E" w:rsidP="007B0C57" w14:textId="77777777">
                                  <w:pPr>
                                    <w:pStyle w:val="Tablecontents"/>
                                    <w:spacing w:after="60"/>
                                    <w:rPr>
                                      <w:b/>
                                    </w:rPr>
                                  </w:pPr>
                                  <w:r w:rsidRPr="00AE469E">
                                    <w:rPr>
                                      <w:b/>
                                    </w:rPr>
                                    <w:t>Activities</w:t>
                                  </w:r>
                                </w:p>
                                <w:p w:rsidR="00BD3E1F" w:rsidRPr="00AE469E" w14:textId="77777777">
                                  <w:pPr>
                                    <w:pStyle w:val="Tablecontents"/>
                                    <w:numPr>
                                      <w:ilvl w:val="0"/>
                                      <w:numId w:val="15"/>
                                    </w:numPr>
                                    <w:spacing w:after="60"/>
                                    <w:ind w:left="203" w:hanging="180"/>
                                  </w:pPr>
                                  <w:r w:rsidRPr="00AE469E">
                                    <w:t>Training</w:t>
                                  </w:r>
                                </w:p>
                                <w:p w:rsidR="00BD3E1F" w:rsidRPr="00AE469E" w14:textId="77777777">
                                  <w:pPr>
                                    <w:pStyle w:val="Tablecontents"/>
                                    <w:numPr>
                                      <w:ilvl w:val="0"/>
                                      <w:numId w:val="15"/>
                                    </w:numPr>
                                    <w:spacing w:after="60"/>
                                    <w:ind w:left="203" w:hanging="180"/>
                                  </w:pPr>
                                  <w:r w:rsidRPr="00AE469E">
                                    <w:t>TA</w:t>
                                  </w:r>
                                </w:p>
                                <w:p w:rsidR="00BD3E1F" w:rsidRPr="00AE469E" w14:textId="77777777">
                                  <w:pPr>
                                    <w:pStyle w:val="Tablecontents"/>
                                    <w:numPr>
                                      <w:ilvl w:val="0"/>
                                      <w:numId w:val="15"/>
                                    </w:numPr>
                                    <w:spacing w:after="60"/>
                                    <w:ind w:left="203" w:hanging="180"/>
                                  </w:pPr>
                                  <w:r w:rsidRPr="00AE469E">
                                    <w:t>Site visits</w:t>
                                  </w:r>
                                </w:p>
                                <w:p w:rsidR="00BD3E1F" w:rsidRPr="00AE469E" w14:textId="77777777">
                                  <w:pPr>
                                    <w:pStyle w:val="Tablecontents"/>
                                    <w:numPr>
                                      <w:ilvl w:val="0"/>
                                      <w:numId w:val="15"/>
                                    </w:numPr>
                                    <w:spacing w:after="60"/>
                                    <w:ind w:left="203" w:hanging="180"/>
                                  </w:pPr>
                                  <w:r w:rsidRPr="00AE469E">
                                    <w:t>Collaborative networks</w:t>
                                  </w:r>
                                </w:p>
                                <w:p w:rsidR="00BD3E1F" w:rsidRPr="00AE469E" w14:textId="77777777">
                                  <w:pPr>
                                    <w:pStyle w:val="Tablecontents"/>
                                    <w:numPr>
                                      <w:ilvl w:val="0"/>
                                      <w:numId w:val="15"/>
                                    </w:numPr>
                                    <w:spacing w:after="60"/>
                                    <w:ind w:left="203" w:hanging="180"/>
                                  </w:pPr>
                                  <w:r w:rsidRPr="00AE469E">
                                    <w:t>Running peer-to-peer forums</w:t>
                                  </w:r>
                                </w:p>
                              </w:tc>
                            </w:tr>
                            <w:tr w14:paraId="240B1051" w14:textId="77777777" w:rsidTr="007B0C57">
                              <w:tblPrEx>
                                <w:tblW w:w="8928" w:type="dxa"/>
                                <w:tblLook w:val="0420"/>
                              </w:tblPrEx>
                              <w:trPr>
                                <w:trHeight w:val="2377"/>
                              </w:trPr>
                              <w:tc>
                                <w:tcPr>
                                  <w:tcW w:w="1344" w:type="dxa"/>
                                </w:tcPr>
                                <w:p w:rsidR="00BD3E1F" w:rsidRPr="00AE469E" w:rsidP="007B0C57" w14:textId="77777777">
                                  <w:pPr>
                                    <w:pStyle w:val="Tablecontents"/>
                                    <w:spacing w:after="60"/>
                                  </w:pPr>
                                  <w:r w:rsidRPr="00AE469E">
                                    <w:t>Outreach and Education</w:t>
                                  </w:r>
                                </w:p>
                              </w:tc>
                              <w:tc>
                                <w:tcPr>
                                  <w:tcW w:w="1619" w:type="dxa"/>
                                </w:tcPr>
                                <w:p w:rsidR="00BD3E1F" w:rsidRPr="00AE469E" w:rsidP="007B0C57" w14:textId="77777777">
                                  <w:pPr>
                                    <w:pStyle w:val="Tablecontents"/>
                                    <w:spacing w:after="60"/>
                                  </w:pPr>
                                  <w:r w:rsidRPr="00AE469E">
                                    <w:t>General population</w:t>
                                  </w:r>
                                </w:p>
                              </w:tc>
                              <w:tc>
                                <w:tcPr>
                                  <w:tcW w:w="1290" w:type="dxa"/>
                                </w:tcPr>
                                <w:p w:rsidR="00BD3E1F" w:rsidRPr="00AE469E" w:rsidP="007B0C57" w14:textId="77777777">
                                  <w:pPr>
                                    <w:pStyle w:val="Tablecontents"/>
                                    <w:spacing w:after="60"/>
                                  </w:pPr>
                                  <w:r w:rsidRPr="00AE469E">
                                    <w:t>Individuals in the population at large</w:t>
                                  </w:r>
                                </w:p>
                              </w:tc>
                              <w:tc>
                                <w:tcPr>
                                  <w:tcW w:w="1682" w:type="dxa"/>
                                </w:tcPr>
                                <w:p w:rsidR="00BD3E1F" w:rsidRPr="00AE469E" w:rsidP="007B0C57" w14:textId="77777777">
                                  <w:pPr>
                                    <w:pStyle w:val="Tablecontents"/>
                                    <w:spacing w:after="60"/>
                                  </w:pPr>
                                  <w:r w:rsidRPr="00AE469E">
                                    <w:t>To improve knowledge of the target population by providing information, messaging, and discussion</w:t>
                                  </w:r>
                                </w:p>
                              </w:tc>
                              <w:tc>
                                <w:tcPr>
                                  <w:tcW w:w="2993" w:type="dxa"/>
                                </w:tcPr>
                                <w:p w:rsidR="00BD3E1F" w:rsidRPr="00AE469E" w:rsidP="007B0C57" w14:textId="77777777">
                                  <w:pPr>
                                    <w:pStyle w:val="Tablecontents"/>
                                    <w:spacing w:after="60"/>
                                  </w:pPr>
                                  <w:r w:rsidRPr="00AE469E">
                                    <w:t>Provide information and messaging to MCH populations through more generalized and passive mechanisms. (If program funds are used to create resources and tools, but not provide direct one-on-one support and contact, this would count here).</w:t>
                                  </w:r>
                                </w:p>
                                <w:p w:rsidR="00BD3E1F" w:rsidRPr="00AE469E" w:rsidP="007B0C57" w14:textId="77777777">
                                  <w:pPr>
                                    <w:pStyle w:val="Tablecontents"/>
                                    <w:spacing w:after="60"/>
                                  </w:pPr>
                                  <w:r w:rsidRPr="00AE469E">
                                    <w:rPr>
                                      <w:b/>
                                    </w:rPr>
                                    <w:t>Activities</w:t>
                                  </w:r>
                                </w:p>
                                <w:p w:rsidR="00BD3E1F" w:rsidRPr="00AE469E" w14:textId="77777777">
                                  <w:pPr>
                                    <w:pStyle w:val="Tablecontents"/>
                                    <w:numPr>
                                      <w:ilvl w:val="0"/>
                                      <w:numId w:val="15"/>
                                    </w:numPr>
                                    <w:spacing w:after="60"/>
                                    <w:ind w:left="203" w:hanging="180"/>
                                  </w:pPr>
                                  <w:r w:rsidRPr="00AE469E">
                                    <w:t>Public health campaigns</w:t>
                                  </w:r>
                                </w:p>
                                <w:p w:rsidR="00BD3E1F" w:rsidRPr="00AE469E" w14:textId="77777777">
                                  <w:pPr>
                                    <w:pStyle w:val="Tablecontents"/>
                                    <w:numPr>
                                      <w:ilvl w:val="0"/>
                                      <w:numId w:val="15"/>
                                    </w:numPr>
                                    <w:spacing w:after="60"/>
                                    <w:ind w:left="203" w:hanging="180"/>
                                  </w:pPr>
                                  <w:r w:rsidRPr="00AE469E">
                                    <w:t xml:space="preserve">Educational pamphlets, fact sheets, etc. </w:t>
                                  </w:r>
                                </w:p>
                                <w:p w:rsidR="00BD3E1F" w:rsidRPr="00AE469E" w14:textId="77777777">
                                  <w:pPr>
                                    <w:pStyle w:val="Tablecontents"/>
                                    <w:numPr>
                                      <w:ilvl w:val="0"/>
                                      <w:numId w:val="15"/>
                                    </w:numPr>
                                    <w:spacing w:after="60"/>
                                    <w:ind w:left="203" w:hanging="180"/>
                                  </w:pPr>
                                  <w:r w:rsidRPr="00AE469E">
                                    <w:t>Webinars available to the public</w:t>
                                  </w:r>
                                </w:p>
                              </w:tc>
                            </w:tr>
                          </w:tbl>
                          <w:p w:rsidR="00BD3E1F" w:rsidRPr="00AE469E" w:rsidP="00BD3E1F" w14:textId="77777777">
                            <w:pPr>
                              <w:spacing w:after="0"/>
                              <w:rPr>
                                <w:sz w:val="8"/>
                                <w:szCs w:val="12"/>
                              </w:rPr>
                            </w:pPr>
                          </w:p>
                        </w:txbxContent>
                      </wps:txbx>
                      <wps:bodyPr rot="0" vert="horz" wrap="square" lIns="91440" tIns="45720" rIns="91440" bIns="45720" anchor="t" anchorCtr="0">
                        <a:spAutoFit/>
                      </wps:bodyPr>
                    </wps:wsp>
                  </a:graphicData>
                </a:graphic>
              </wp:inline>
            </w:drawing>
          </mc:Choice>
          <mc:Fallback>
            <w:pict>
              <v:shape id="_x0000_i1033" type="#_x0000_t202" style="width:468pt;height:794.8pt;mso-left-percent:-10001;mso-position-horizontal-relative:char;mso-position-vertical-relative:line;mso-top-percent:-10001;mso-wrap-style:square;visibility:visible;v-text-anchor:top" fillcolor="#f0f6fc" stroked="f">
                <v:textbox style="mso-fit-shape-to-text:t">
                  <w:txbxContent>
                    <w:p w:rsidR="00BD3E1F" w:rsidRPr="00AE469E" w:rsidP="00BD3E1F" w14:paraId="40FE6EF2" w14:textId="77777777">
                      <w:pPr>
                        <w:keepNext/>
                        <w:keepLines/>
                        <w:spacing w:before="40" w:after="0" w:line="240" w:lineRule="auto"/>
                        <w:outlineLvl w:val="2"/>
                        <w:rPr>
                          <w:b/>
                        </w:rPr>
                      </w:pPr>
                      <w:r w:rsidRPr="00AE469E">
                        <w:rPr>
                          <w:b/>
                        </w:rPr>
                        <w:t xml:space="preserve">Differentiation between Training and Workforce Development, Technical Assistance, and Outreach and Education: </w:t>
                      </w:r>
                    </w:p>
                    <w:tbl>
                      <w:tblPr>
                        <w:tblStyle w:val="AlternateJBATable"/>
                        <w:tblW w:w="8928" w:type="dxa"/>
                        <w:tblLook w:val="0420"/>
                      </w:tblPr>
                      <w:tblGrid>
                        <w:gridCol w:w="1344"/>
                        <w:gridCol w:w="1619"/>
                        <w:gridCol w:w="1290"/>
                        <w:gridCol w:w="1682"/>
                        <w:gridCol w:w="2993"/>
                      </w:tblGrid>
                      <w:tr w14:paraId="4B876BB0" w14:textId="77777777" w:rsidTr="007B0C57">
                        <w:tblPrEx>
                          <w:tblW w:w="8928" w:type="dxa"/>
                          <w:tblLook w:val="0420"/>
                        </w:tblPrEx>
                        <w:trPr>
                          <w:trHeight w:val="431"/>
                        </w:trPr>
                        <w:tc>
                          <w:tcPr>
                            <w:tcW w:w="1344" w:type="dxa"/>
                            <w:hideMark/>
                          </w:tcPr>
                          <w:p w:rsidR="00BD3E1F" w:rsidRPr="00A37576" w:rsidP="007B0C57" w14:paraId="7BF2FF25" w14:textId="77777777">
                            <w:pPr>
                              <w:pStyle w:val="TableColumnHeader"/>
                              <w:rPr>
                                <w:color w:val="auto"/>
                              </w:rPr>
                            </w:pPr>
                            <w:r w:rsidRPr="00A37576">
                              <w:rPr>
                                <w:b/>
                                <w:color w:val="auto"/>
                              </w:rPr>
                              <w:t>Activity</w:t>
                            </w:r>
                          </w:p>
                        </w:tc>
                        <w:tc>
                          <w:tcPr>
                            <w:tcW w:w="1619" w:type="dxa"/>
                          </w:tcPr>
                          <w:p w:rsidR="00BD3E1F" w:rsidRPr="00A37576" w:rsidP="007B0C57" w14:paraId="3433285A" w14:textId="77777777">
                            <w:pPr>
                              <w:pStyle w:val="TableColumnHeader"/>
                              <w:rPr>
                                <w:b/>
                                <w:bCs w:val="0"/>
                                <w:color w:val="auto"/>
                              </w:rPr>
                            </w:pPr>
                            <w:r w:rsidRPr="00A37576">
                              <w:rPr>
                                <w:b/>
                                <w:color w:val="auto"/>
                              </w:rPr>
                              <w:t xml:space="preserve">Is the Purpose of the Activity to Address Needs at the </w:t>
                            </w:r>
                            <w:r w:rsidRPr="00A37576">
                              <w:rPr>
                                <w:b/>
                                <w:color w:val="auto"/>
                              </w:rPr>
                              <w:t>Individual,  Organizational</w:t>
                            </w:r>
                            <w:r w:rsidRPr="00A37576">
                              <w:rPr>
                                <w:b/>
                                <w:color w:val="auto"/>
                              </w:rPr>
                              <w:t>, or General Population Level?</w:t>
                            </w:r>
                          </w:p>
                        </w:tc>
                        <w:tc>
                          <w:tcPr>
                            <w:tcW w:w="1290" w:type="dxa"/>
                          </w:tcPr>
                          <w:p w:rsidR="00BD3E1F" w:rsidRPr="00A37576" w:rsidP="007B0C57" w14:paraId="299FCC8E" w14:textId="77777777">
                            <w:pPr>
                              <w:pStyle w:val="TableColumnHeader"/>
                              <w:rPr>
                                <w:b/>
                                <w:bCs w:val="0"/>
                                <w:color w:val="auto"/>
                              </w:rPr>
                            </w:pPr>
                            <w:r w:rsidRPr="00A37576">
                              <w:rPr>
                                <w:b/>
                                <w:color w:val="auto"/>
                              </w:rPr>
                              <w:t>Recipient Level</w:t>
                            </w:r>
                          </w:p>
                        </w:tc>
                        <w:tc>
                          <w:tcPr>
                            <w:tcW w:w="1682" w:type="dxa"/>
                            <w:hideMark/>
                          </w:tcPr>
                          <w:p w:rsidR="00BD3E1F" w:rsidRPr="00A37576" w:rsidP="007B0C57" w14:paraId="72771E7A" w14:textId="77777777">
                            <w:pPr>
                              <w:pStyle w:val="TableColumnHeader"/>
                              <w:rPr>
                                <w:color w:val="auto"/>
                              </w:rPr>
                            </w:pPr>
                            <w:r w:rsidRPr="00A37576">
                              <w:rPr>
                                <w:b/>
                                <w:color w:val="auto"/>
                              </w:rPr>
                              <w:t>Goal</w:t>
                            </w:r>
                          </w:p>
                        </w:tc>
                        <w:tc>
                          <w:tcPr>
                            <w:tcW w:w="2993" w:type="dxa"/>
                            <w:hideMark/>
                          </w:tcPr>
                          <w:p w:rsidR="00BD3E1F" w:rsidRPr="00A37576" w:rsidP="007B0C57" w14:paraId="5ED925AE" w14:textId="77777777">
                            <w:pPr>
                              <w:pStyle w:val="TableColumnHeader"/>
                              <w:rPr>
                                <w:color w:val="auto"/>
                              </w:rPr>
                            </w:pPr>
                            <w:r w:rsidRPr="00A37576">
                              <w:rPr>
                                <w:b/>
                                <w:color w:val="auto"/>
                              </w:rPr>
                              <w:t>Included Activities</w:t>
                            </w:r>
                          </w:p>
                        </w:tc>
                      </w:tr>
                      <w:tr w14:paraId="66A1578C" w14:textId="77777777" w:rsidTr="007B0C57">
                        <w:tblPrEx>
                          <w:tblW w:w="8928" w:type="dxa"/>
                          <w:tblLook w:val="0420"/>
                        </w:tblPrEx>
                        <w:trPr>
                          <w:trHeight w:val="1568"/>
                        </w:trPr>
                        <w:tc>
                          <w:tcPr>
                            <w:tcW w:w="1344" w:type="dxa"/>
                          </w:tcPr>
                          <w:p w:rsidR="00BD3E1F" w:rsidRPr="00AE469E" w:rsidP="007B0C57" w14:paraId="253B12DC" w14:textId="77777777">
                            <w:pPr>
                              <w:pStyle w:val="Tablecontents"/>
                              <w:spacing w:after="60"/>
                            </w:pPr>
                            <w:r w:rsidRPr="00AE469E">
                              <w:t>Training and Workforce Development</w:t>
                            </w:r>
                          </w:p>
                        </w:tc>
                        <w:tc>
                          <w:tcPr>
                            <w:tcW w:w="1619" w:type="dxa"/>
                          </w:tcPr>
                          <w:p w:rsidR="00BD3E1F" w:rsidRPr="00AE469E" w:rsidP="007B0C57" w14:paraId="664F462E" w14:textId="77777777">
                            <w:pPr>
                              <w:pStyle w:val="Tablecontents"/>
                              <w:spacing w:after="60"/>
                            </w:pPr>
                            <w:r w:rsidRPr="00AE469E">
                              <w:t>Individual trainees or practicing MCH workforce professionals</w:t>
                            </w:r>
                          </w:p>
                        </w:tc>
                        <w:tc>
                          <w:tcPr>
                            <w:tcW w:w="1290" w:type="dxa"/>
                          </w:tcPr>
                          <w:p w:rsidR="00BD3E1F" w:rsidRPr="00AE469E" w:rsidP="007B0C57" w14:paraId="0A443EC3" w14:textId="77777777">
                            <w:pPr>
                              <w:pStyle w:val="Tablecontents"/>
                              <w:spacing w:after="60"/>
                            </w:pPr>
                            <w:r w:rsidRPr="00AE469E">
                              <w:t>Individual trainees or practicing MCH workforce professionals</w:t>
                            </w:r>
                          </w:p>
                        </w:tc>
                        <w:tc>
                          <w:tcPr>
                            <w:tcW w:w="1682" w:type="dxa"/>
                          </w:tcPr>
                          <w:p w:rsidR="00BD3E1F" w:rsidRPr="00AE469E" w:rsidP="007B0C57" w14:paraId="77286F77" w14:textId="77777777">
                            <w:pPr>
                              <w:pStyle w:val="Tablecontents"/>
                              <w:spacing w:after="60"/>
                            </w:pPr>
                            <w:r w:rsidRPr="00AE469E">
                              <w:t>To improve the knowledge, skills, and capacity of future and practicing MCH workforce members</w:t>
                            </w:r>
                          </w:p>
                        </w:tc>
                        <w:tc>
                          <w:tcPr>
                            <w:tcW w:w="2993" w:type="dxa"/>
                          </w:tcPr>
                          <w:p w:rsidR="00BD3E1F" w:rsidRPr="00AE469E" w14:paraId="65492403" w14:textId="77777777">
                            <w:pPr>
                              <w:pStyle w:val="Tablecontents"/>
                              <w:numPr>
                                <w:ilvl w:val="0"/>
                                <w:numId w:val="15"/>
                              </w:numPr>
                              <w:spacing w:after="60"/>
                              <w:ind w:left="203" w:hanging="180"/>
                            </w:pPr>
                            <w:r w:rsidRPr="00AE469E">
                              <w:t xml:space="preserve">Undergraduate, graduate, and post-graduate education and training </w:t>
                            </w:r>
                          </w:p>
                          <w:p w:rsidR="00BD3E1F" w:rsidRPr="00AE469E" w14:paraId="41F763A0" w14:textId="77777777">
                            <w:pPr>
                              <w:pStyle w:val="Tablecontents"/>
                              <w:numPr>
                                <w:ilvl w:val="0"/>
                                <w:numId w:val="15"/>
                              </w:numPr>
                              <w:spacing w:after="60"/>
                              <w:ind w:left="203" w:hanging="180"/>
                            </w:pPr>
                            <w:r w:rsidRPr="00AE469E">
                              <w:t>Continuing education</w:t>
                            </w:r>
                          </w:p>
                          <w:p w:rsidR="00BD3E1F" w:rsidRPr="00AE469E" w14:paraId="4AB5D77A" w14:textId="77777777">
                            <w:pPr>
                              <w:pStyle w:val="Tablecontents"/>
                              <w:numPr>
                                <w:ilvl w:val="0"/>
                                <w:numId w:val="15"/>
                              </w:numPr>
                              <w:spacing w:after="60"/>
                              <w:ind w:left="203" w:hanging="180"/>
                            </w:pPr>
                            <w:r w:rsidRPr="00AE469E">
                              <w:t xml:space="preserve">Applied learning </w:t>
                            </w:r>
                          </w:p>
                          <w:p w:rsidR="00BD3E1F" w:rsidRPr="00AE469E" w14:paraId="3D1841CE" w14:textId="77777777">
                            <w:pPr>
                              <w:pStyle w:val="Tablecontents"/>
                              <w:numPr>
                                <w:ilvl w:val="0"/>
                                <w:numId w:val="15"/>
                              </w:numPr>
                              <w:spacing w:after="60"/>
                              <w:ind w:left="203" w:hanging="180"/>
                            </w:pPr>
                            <w:r w:rsidRPr="00AE469E">
                              <w:t>ECHO, if it includes training sections</w:t>
                            </w:r>
                          </w:p>
                        </w:tc>
                      </w:tr>
                      <w:tr w14:paraId="6CFF6E98" w14:textId="77777777" w:rsidTr="007B0C57">
                        <w:tblPrEx>
                          <w:tblW w:w="8928" w:type="dxa"/>
                          <w:tblLook w:val="0420"/>
                        </w:tblPrEx>
                        <w:trPr>
                          <w:trHeight w:val="563"/>
                        </w:trPr>
                        <w:tc>
                          <w:tcPr>
                            <w:tcW w:w="1344" w:type="dxa"/>
                            <w:hideMark/>
                          </w:tcPr>
                          <w:p w:rsidR="00BD3E1F" w:rsidRPr="00AE469E" w:rsidP="007B0C57" w14:paraId="56A87C49" w14:textId="77777777">
                            <w:pPr>
                              <w:pStyle w:val="Tablecontents"/>
                              <w:spacing w:after="60"/>
                            </w:pPr>
                            <w:r w:rsidRPr="00AE469E">
                              <w:t>Technical Assistance</w:t>
                            </w:r>
                          </w:p>
                        </w:tc>
                        <w:tc>
                          <w:tcPr>
                            <w:tcW w:w="1619" w:type="dxa"/>
                          </w:tcPr>
                          <w:p w:rsidR="00BD3E1F" w:rsidRPr="00AE469E" w:rsidP="007B0C57" w14:paraId="18B4E1FA" w14:textId="77777777">
                            <w:pPr>
                              <w:pStyle w:val="Tablecontents"/>
                              <w:spacing w:after="60"/>
                            </w:pPr>
                            <w:r w:rsidRPr="00AE469E">
                              <w:t xml:space="preserve">Organizational </w:t>
                            </w:r>
                          </w:p>
                        </w:tc>
                        <w:tc>
                          <w:tcPr>
                            <w:tcW w:w="1290" w:type="dxa"/>
                          </w:tcPr>
                          <w:p w:rsidR="00BD3E1F" w:rsidRPr="00AE469E" w:rsidP="007B0C57" w14:paraId="6E4DE50C" w14:textId="77777777">
                            <w:pPr>
                              <w:pStyle w:val="Tablecontents"/>
                              <w:spacing w:after="60"/>
                            </w:pPr>
                            <w:r w:rsidRPr="00AE469E">
                              <w:t>Individual(s) in the organization</w:t>
                            </w:r>
                          </w:p>
                        </w:tc>
                        <w:tc>
                          <w:tcPr>
                            <w:tcW w:w="1682" w:type="dxa"/>
                            <w:hideMark/>
                          </w:tcPr>
                          <w:p w:rsidR="00BD3E1F" w:rsidRPr="00AE469E" w:rsidP="007B0C57" w14:paraId="3D58E429" w14:textId="77777777">
                            <w:pPr>
                              <w:pStyle w:val="Tablecontents"/>
                              <w:spacing w:after="60"/>
                            </w:pPr>
                            <w:r w:rsidRPr="00AE469E">
                              <w:t>To improve the knowledge and skills</w:t>
                            </w:r>
                            <w:r w:rsidRPr="00AE469E">
                              <w:rPr>
                                <w:u w:val="single"/>
                              </w:rPr>
                              <w:t xml:space="preserve"> </w:t>
                            </w:r>
                            <w:r w:rsidRPr="00AE469E">
                              <w:t xml:space="preserve">of organizational members </w:t>
                            </w:r>
                            <w:r w:rsidRPr="00AE469E">
                              <w:t>in order to</w:t>
                            </w:r>
                            <w:r w:rsidRPr="00AE469E">
                              <w:t xml:space="preserve"> meet organizational outcomes</w:t>
                            </w:r>
                          </w:p>
                        </w:tc>
                        <w:tc>
                          <w:tcPr>
                            <w:tcW w:w="2993" w:type="dxa"/>
                            <w:hideMark/>
                          </w:tcPr>
                          <w:p w:rsidR="00BD3E1F" w:rsidRPr="00AE469E" w:rsidP="007B0C57" w14:paraId="1635DAD4" w14:textId="77777777">
                            <w:pPr>
                              <w:pStyle w:val="Tablecontents"/>
                              <w:spacing w:after="60"/>
                            </w:pPr>
                            <w:r w:rsidRPr="00AE469E">
                              <w:t xml:space="preserve">Provide support, training, education, etc. with the intent of facilitating and achieving </w:t>
                            </w:r>
                            <w:r w:rsidRPr="00AE469E">
                              <w:rPr>
                                <w:b/>
                                <w:i/>
                              </w:rPr>
                              <w:t>organizational</w:t>
                            </w:r>
                            <w:r w:rsidRPr="00AE469E">
                              <w:t xml:space="preserve"> goals and outcomes.</w:t>
                            </w:r>
                          </w:p>
                          <w:p w:rsidR="00BD3E1F" w:rsidRPr="00AE469E" w:rsidP="007B0C57" w14:paraId="2B18BA01" w14:textId="77777777">
                            <w:pPr>
                              <w:pStyle w:val="Tablecontents"/>
                              <w:spacing w:after="60"/>
                              <w:rPr>
                                <w:b/>
                              </w:rPr>
                            </w:pPr>
                            <w:r w:rsidRPr="00AE469E">
                              <w:rPr>
                                <w:b/>
                              </w:rPr>
                              <w:t>Activities</w:t>
                            </w:r>
                          </w:p>
                          <w:p w:rsidR="00BD3E1F" w:rsidRPr="00AE469E" w14:paraId="6EA47AAC" w14:textId="77777777">
                            <w:pPr>
                              <w:pStyle w:val="Tablecontents"/>
                              <w:numPr>
                                <w:ilvl w:val="0"/>
                                <w:numId w:val="15"/>
                              </w:numPr>
                              <w:spacing w:after="60"/>
                              <w:ind w:left="203" w:hanging="180"/>
                            </w:pPr>
                            <w:r w:rsidRPr="00AE469E">
                              <w:t>Training</w:t>
                            </w:r>
                          </w:p>
                          <w:p w:rsidR="00BD3E1F" w:rsidRPr="00AE469E" w14:paraId="37030F2C" w14:textId="77777777">
                            <w:pPr>
                              <w:pStyle w:val="Tablecontents"/>
                              <w:numPr>
                                <w:ilvl w:val="0"/>
                                <w:numId w:val="15"/>
                              </w:numPr>
                              <w:spacing w:after="60"/>
                              <w:ind w:left="203" w:hanging="180"/>
                            </w:pPr>
                            <w:r w:rsidRPr="00AE469E">
                              <w:t>TA</w:t>
                            </w:r>
                          </w:p>
                          <w:p w:rsidR="00BD3E1F" w:rsidRPr="00AE469E" w14:paraId="0B69DA0A" w14:textId="77777777">
                            <w:pPr>
                              <w:pStyle w:val="Tablecontents"/>
                              <w:numPr>
                                <w:ilvl w:val="0"/>
                                <w:numId w:val="15"/>
                              </w:numPr>
                              <w:spacing w:after="60"/>
                              <w:ind w:left="203" w:hanging="180"/>
                            </w:pPr>
                            <w:r w:rsidRPr="00AE469E">
                              <w:t>Site visits</w:t>
                            </w:r>
                          </w:p>
                          <w:p w:rsidR="00BD3E1F" w:rsidRPr="00AE469E" w14:paraId="76DE56F2" w14:textId="77777777">
                            <w:pPr>
                              <w:pStyle w:val="Tablecontents"/>
                              <w:numPr>
                                <w:ilvl w:val="0"/>
                                <w:numId w:val="15"/>
                              </w:numPr>
                              <w:spacing w:after="60"/>
                              <w:ind w:left="203" w:hanging="180"/>
                            </w:pPr>
                            <w:r w:rsidRPr="00AE469E">
                              <w:t>Collaborative networks</w:t>
                            </w:r>
                          </w:p>
                          <w:p w:rsidR="00BD3E1F" w:rsidRPr="00AE469E" w14:paraId="4ABA6D49" w14:textId="77777777">
                            <w:pPr>
                              <w:pStyle w:val="Tablecontents"/>
                              <w:numPr>
                                <w:ilvl w:val="0"/>
                                <w:numId w:val="15"/>
                              </w:numPr>
                              <w:spacing w:after="60"/>
                              <w:ind w:left="203" w:hanging="180"/>
                            </w:pPr>
                            <w:r w:rsidRPr="00AE469E">
                              <w:t>Running peer-to-peer forums</w:t>
                            </w:r>
                          </w:p>
                        </w:tc>
                      </w:tr>
                      <w:tr w14:paraId="240B1051" w14:textId="77777777" w:rsidTr="007B0C57">
                        <w:tblPrEx>
                          <w:tblW w:w="8928" w:type="dxa"/>
                          <w:tblLook w:val="0420"/>
                        </w:tblPrEx>
                        <w:trPr>
                          <w:trHeight w:val="2377"/>
                        </w:trPr>
                        <w:tc>
                          <w:tcPr>
                            <w:tcW w:w="1344" w:type="dxa"/>
                          </w:tcPr>
                          <w:p w:rsidR="00BD3E1F" w:rsidRPr="00AE469E" w:rsidP="007B0C57" w14:paraId="1E42BEB2" w14:textId="77777777">
                            <w:pPr>
                              <w:pStyle w:val="Tablecontents"/>
                              <w:spacing w:after="60"/>
                            </w:pPr>
                            <w:r w:rsidRPr="00AE469E">
                              <w:t>Outreach and Education</w:t>
                            </w:r>
                          </w:p>
                        </w:tc>
                        <w:tc>
                          <w:tcPr>
                            <w:tcW w:w="1619" w:type="dxa"/>
                          </w:tcPr>
                          <w:p w:rsidR="00BD3E1F" w:rsidRPr="00AE469E" w:rsidP="007B0C57" w14:paraId="019A87B6" w14:textId="77777777">
                            <w:pPr>
                              <w:pStyle w:val="Tablecontents"/>
                              <w:spacing w:after="60"/>
                            </w:pPr>
                            <w:r w:rsidRPr="00AE469E">
                              <w:t>General population</w:t>
                            </w:r>
                          </w:p>
                        </w:tc>
                        <w:tc>
                          <w:tcPr>
                            <w:tcW w:w="1290" w:type="dxa"/>
                          </w:tcPr>
                          <w:p w:rsidR="00BD3E1F" w:rsidRPr="00AE469E" w:rsidP="007B0C57" w14:paraId="20550AD0" w14:textId="77777777">
                            <w:pPr>
                              <w:pStyle w:val="Tablecontents"/>
                              <w:spacing w:after="60"/>
                            </w:pPr>
                            <w:r w:rsidRPr="00AE469E">
                              <w:t>Individuals in the population at large</w:t>
                            </w:r>
                          </w:p>
                        </w:tc>
                        <w:tc>
                          <w:tcPr>
                            <w:tcW w:w="1682" w:type="dxa"/>
                          </w:tcPr>
                          <w:p w:rsidR="00BD3E1F" w:rsidRPr="00AE469E" w:rsidP="007B0C57" w14:paraId="798CA228" w14:textId="77777777">
                            <w:pPr>
                              <w:pStyle w:val="Tablecontents"/>
                              <w:spacing w:after="60"/>
                            </w:pPr>
                            <w:r w:rsidRPr="00AE469E">
                              <w:t>To improve knowledge of the target population by providing information, messaging, and discussion</w:t>
                            </w:r>
                          </w:p>
                        </w:tc>
                        <w:tc>
                          <w:tcPr>
                            <w:tcW w:w="2993" w:type="dxa"/>
                          </w:tcPr>
                          <w:p w:rsidR="00BD3E1F" w:rsidRPr="00AE469E" w:rsidP="007B0C57" w14:paraId="2335C0A5" w14:textId="77777777">
                            <w:pPr>
                              <w:pStyle w:val="Tablecontents"/>
                              <w:spacing w:after="60"/>
                            </w:pPr>
                            <w:r w:rsidRPr="00AE469E">
                              <w:t>Provide information and messaging to MCH populations through more generalized and passive mechanisms. (If program funds are used to create resources and tools, but not provide direct one-on-one support and contact, this would count here).</w:t>
                            </w:r>
                          </w:p>
                          <w:p w:rsidR="00BD3E1F" w:rsidRPr="00AE469E" w:rsidP="007B0C57" w14:paraId="602C4F95" w14:textId="77777777">
                            <w:pPr>
                              <w:pStyle w:val="Tablecontents"/>
                              <w:spacing w:after="60"/>
                            </w:pPr>
                            <w:r w:rsidRPr="00AE469E">
                              <w:rPr>
                                <w:b/>
                              </w:rPr>
                              <w:t>Activities</w:t>
                            </w:r>
                          </w:p>
                          <w:p w:rsidR="00BD3E1F" w:rsidRPr="00AE469E" w14:paraId="1EF5F893" w14:textId="77777777">
                            <w:pPr>
                              <w:pStyle w:val="Tablecontents"/>
                              <w:numPr>
                                <w:ilvl w:val="0"/>
                                <w:numId w:val="15"/>
                              </w:numPr>
                              <w:spacing w:after="60"/>
                              <w:ind w:left="203" w:hanging="180"/>
                            </w:pPr>
                            <w:r w:rsidRPr="00AE469E">
                              <w:t>Public health campaigns</w:t>
                            </w:r>
                          </w:p>
                          <w:p w:rsidR="00BD3E1F" w:rsidRPr="00AE469E" w14:paraId="5D4DD307" w14:textId="77777777">
                            <w:pPr>
                              <w:pStyle w:val="Tablecontents"/>
                              <w:numPr>
                                <w:ilvl w:val="0"/>
                                <w:numId w:val="15"/>
                              </w:numPr>
                              <w:spacing w:after="60"/>
                              <w:ind w:left="203" w:hanging="180"/>
                            </w:pPr>
                            <w:r w:rsidRPr="00AE469E">
                              <w:t xml:space="preserve">Educational pamphlets, fact sheets, etc. </w:t>
                            </w:r>
                          </w:p>
                          <w:p w:rsidR="00BD3E1F" w:rsidRPr="00AE469E" w14:paraId="0DA59328" w14:textId="77777777">
                            <w:pPr>
                              <w:pStyle w:val="Tablecontents"/>
                              <w:numPr>
                                <w:ilvl w:val="0"/>
                                <w:numId w:val="15"/>
                              </w:numPr>
                              <w:spacing w:after="60"/>
                              <w:ind w:left="203" w:hanging="180"/>
                            </w:pPr>
                            <w:r w:rsidRPr="00AE469E">
                              <w:t>Webinars available to the public</w:t>
                            </w:r>
                          </w:p>
                        </w:tc>
                      </w:tr>
                    </w:tbl>
                    <w:p w:rsidR="00BD3E1F" w:rsidRPr="00AE469E" w:rsidP="00BD3E1F" w14:paraId="577DC266" w14:textId="77777777">
                      <w:pPr>
                        <w:spacing w:after="0"/>
                        <w:rPr>
                          <w:sz w:val="8"/>
                          <w:szCs w:val="12"/>
                        </w:rPr>
                      </w:pPr>
                    </w:p>
                  </w:txbxContent>
                </v:textbox>
                <w10:wrap type="none"/>
                <w10:anchorlock/>
              </v:shape>
            </w:pict>
          </mc:Fallback>
        </mc:AlternateContent>
      </w:r>
      <w:r w:rsidR="00FA0990">
        <w:br w:type="page"/>
      </w:r>
    </w:p>
    <w:p w:rsidR="00BD3E1F" w:rsidRPr="00AE469E" w:rsidP="007072F4" w14:paraId="5F055E56" w14:textId="045EAF92">
      <w:pPr>
        <w:pStyle w:val="Heading3"/>
        <w:tabs>
          <w:tab w:val="left" w:pos="450"/>
        </w:tabs>
        <w:ind w:left="360" w:hanging="360"/>
      </w:pPr>
      <w:bookmarkStart w:id="36" w:name="_Toc221031121"/>
      <w:r>
        <w:t xml:space="preserve">Data Collection Form for </w:t>
      </w:r>
      <w:r w:rsidRPr="00AE469E">
        <w:t xml:space="preserve">Training and Workforce Development </w:t>
      </w:r>
      <w:bookmarkEnd w:id="36"/>
    </w:p>
    <w:p w:rsidR="00BD3E1F" w:rsidRPr="00AE469E" w:rsidP="007072F4" w14:paraId="7A3F60D9" w14:textId="74B100CF">
      <w:pPr>
        <w:rPr>
          <w:b/>
        </w:rPr>
      </w:pPr>
      <w:r w:rsidRPr="00AE469E">
        <w:t>During the reporting period, did your program provide training and workforce development through a degree, certification, or formal course OR through continuing education?</w:t>
      </w:r>
      <w:r w:rsidR="005C7BCE">
        <w:rPr>
          <w:i/>
        </w:rPr>
        <w:t xml:space="preserve"> </w:t>
      </w:r>
      <w:r w:rsidRPr="00AE469E">
        <w:rPr>
          <w:i/>
        </w:rPr>
        <w:t>(select all that apply)</w:t>
      </w:r>
    </w:p>
    <w:p w:rsidR="00BD3E1F" w:rsidRPr="00AE469E" w:rsidP="00BD3E1F" w14:paraId="6C735E23" w14:textId="77777777">
      <w:pPr>
        <w:ind w:left="360"/>
        <w:rPr>
          <w:bCs/>
        </w:rPr>
      </w:pPr>
      <w:sdt>
        <w:sdtPr>
          <w:id w:val="212164297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AE469E">
        <w:rPr>
          <w:bCs/>
        </w:rPr>
        <w:t>Yes, provided training and workforce development through a degree, certification, or formal course [complete Part A]</w:t>
      </w:r>
    </w:p>
    <w:p w:rsidR="00BD3E1F" w:rsidRPr="00AE469E" w:rsidP="00BD3E1F" w14:paraId="20EF67EB" w14:textId="77777777">
      <w:pPr>
        <w:ind w:left="360"/>
        <w:rPr>
          <w:bCs/>
        </w:rPr>
      </w:pPr>
      <w:sdt>
        <w:sdtPr>
          <w:id w:val="-179605622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AE469E">
        <w:rPr>
          <w:bCs/>
        </w:rPr>
        <w:t>Yes, provided training and workforce development through continuing education [complete Part B]</w:t>
      </w:r>
    </w:p>
    <w:p w:rsidR="00BD3E1F" w:rsidRPr="00AE469E" w:rsidP="00BD3E1F" w14:paraId="1B7257F3" w14:textId="77777777">
      <w:pPr>
        <w:ind w:left="360"/>
        <w:rPr>
          <w:bCs/>
        </w:rPr>
      </w:pPr>
      <w:sdt>
        <w:sdtPr>
          <w:id w:val="24437828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AE469E">
        <w:rPr>
          <w:bCs/>
        </w:rPr>
        <w:t>No</w:t>
      </w:r>
    </w:p>
    <w:p w:rsidR="00BD3E1F" w:rsidRPr="00AE469E" w14:paraId="0CA4B3E3" w14:textId="77777777">
      <w:pPr>
        <w:pStyle w:val="Heading4"/>
        <w:numPr>
          <w:ilvl w:val="0"/>
          <w:numId w:val="17"/>
        </w:numPr>
        <w:tabs>
          <w:tab w:val="num" w:pos="360"/>
        </w:tabs>
        <w:ind w:left="360"/>
      </w:pPr>
      <w:r w:rsidRPr="00AE469E">
        <w:t xml:space="preserve">Degree, Certification, or </w:t>
      </w:r>
      <w:r w:rsidRPr="00AE469E">
        <w:t>Formal</w:t>
      </w:r>
      <w:r w:rsidRPr="00AE469E">
        <w:t xml:space="preserve"> Course</w:t>
      </w:r>
    </w:p>
    <w:p w:rsidR="00BD3E1F" w:rsidRPr="00AE469E" w:rsidP="007072F4" w14:paraId="2595BE31" w14:textId="77777777">
      <w:pPr>
        <w:pStyle w:val="ListParagraph"/>
        <w:numPr>
          <w:ilvl w:val="1"/>
          <w:numId w:val="17"/>
        </w:numPr>
        <w:tabs>
          <w:tab w:val="left" w:pos="4766"/>
        </w:tabs>
        <w:ind w:left="360"/>
      </w:pPr>
      <w:r w:rsidRPr="00AE469E">
        <w:t xml:space="preserve">Trainee Type reached in the reporting period </w:t>
      </w:r>
      <w:r w:rsidRPr="00AE469E">
        <w:rPr>
          <w:i/>
          <w:iCs/>
        </w:rPr>
        <w:t>(select all that apply)</w:t>
      </w:r>
    </w:p>
    <w:p w:rsidR="00BD3E1F" w:rsidRPr="00AE469E" w:rsidP="007072F4" w14:paraId="7CAE3683" w14:textId="77777777">
      <w:pPr>
        <w:ind w:left="360"/>
      </w:pPr>
      <w:sdt>
        <w:sdtPr>
          <w:id w:val="65055903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Undergraduate</w:t>
      </w:r>
    </w:p>
    <w:p w:rsidR="00BD3E1F" w:rsidRPr="00AE469E" w:rsidP="007072F4" w14:paraId="426E4231" w14:textId="77777777">
      <w:pPr>
        <w:ind w:left="360"/>
      </w:pPr>
      <w:sdt>
        <w:sdtPr>
          <w:id w:val="-70232103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Graduate</w:t>
      </w:r>
    </w:p>
    <w:p w:rsidR="00BD3E1F" w:rsidRPr="00AE469E" w:rsidP="007072F4" w14:paraId="1AEE1C5B" w14:textId="77777777">
      <w:pPr>
        <w:ind w:left="360"/>
      </w:pPr>
      <w:sdt>
        <w:sdtPr>
          <w:id w:val="64108487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Post-graduate</w:t>
      </w:r>
    </w:p>
    <w:p w:rsidR="00BD3E1F" w:rsidRPr="00AE469E" w:rsidP="007072F4" w14:paraId="3BC29EA2" w14:textId="77777777">
      <w:pPr>
        <w:ind w:left="360"/>
      </w:pPr>
      <w:sdt>
        <w:sdtPr>
          <w:id w:val="-121133815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Non-degree seeking</w:t>
      </w:r>
    </w:p>
    <w:p w:rsidR="00BD3E1F" w:rsidRPr="00AE469E" w:rsidP="007072F4" w14:paraId="344C82F2" w14:textId="77777777">
      <w:pPr>
        <w:ind w:left="360"/>
      </w:pPr>
      <w:sdt>
        <w:sdtPr>
          <w:id w:val="-130161081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Other (specify):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BD3E1F" w:rsidRPr="00AE469E" w:rsidP="007072F4" w14:paraId="76484C70" w14:textId="77777777">
      <w:pPr>
        <w:pStyle w:val="ListParagraph"/>
        <w:numPr>
          <w:ilvl w:val="1"/>
          <w:numId w:val="17"/>
        </w:numPr>
        <w:tabs>
          <w:tab w:val="left" w:pos="4766"/>
        </w:tabs>
        <w:ind w:left="360"/>
      </w:pPr>
      <w:r w:rsidRPr="00AE469E">
        <w:t xml:space="preserve">Training Focus </w:t>
      </w:r>
      <w:r w:rsidRPr="00AE469E">
        <w:rPr>
          <w:i/>
        </w:rPr>
        <w:t>(select all that apply)</w:t>
      </w:r>
    </w:p>
    <w:p w:rsidR="002849AC" w14:paraId="11725939" w14:textId="135D2C44">
      <w:pPr>
        <w:ind w:left="360"/>
      </w:pPr>
      <w:sdt>
        <w:sdtPr>
          <w:id w:val="-1812321529"/>
          <w14:checkbox>
            <w14:checked w14:val="0"/>
            <w14:checkedState w14:val="2612" w14:font="MS Gothic"/>
            <w14:uncheckedState w14:val="2610" w14:font="MS Gothic"/>
          </w14:checkbox>
        </w:sdtPr>
        <w:sdtContent>
          <w:r w:rsidRPr="00AE469E" w:rsidR="00BD3E1F">
            <w:rPr>
              <w:rFonts w:ascii="MS Gothic" w:eastAsia="MS Gothic" w:hAnsi="MS Gothic" w:hint="eastAsia"/>
            </w:rPr>
            <w:t>☐</w:t>
          </w:r>
        </w:sdtContent>
      </w:sdt>
      <w:r w:rsidRPr="00AE469E" w:rsidR="00BD3E1F">
        <w:t xml:space="preserve"> </w:t>
      </w:r>
      <w:r w:rsidRPr="00AE469E">
        <w:t>Care support (including allied health)</w:t>
      </w:r>
    </w:p>
    <w:p w:rsidR="002849AC" w:rsidRPr="00AE469E" w:rsidP="002849AC" w14:paraId="594263A5" w14:textId="128A0E7F">
      <w:pPr>
        <w:ind w:left="360"/>
      </w:pPr>
      <w:sdt>
        <w:sdtPr>
          <w:id w:val="1399552237"/>
          <w14:checkbox>
            <w14:checked w14:val="0"/>
            <w14:checkedState w14:val="2612" w14:font="MS Gothic"/>
            <w14:uncheckedState w14:val="2610" w14:font="MS Gothic"/>
          </w14:checkbox>
        </w:sdtPr>
        <w:sdtContent>
          <w:r w:rsidRPr="00AE469E" w:rsidR="00BD3E1F">
            <w:rPr>
              <w:rFonts w:ascii="MS Gothic" w:eastAsia="MS Gothic" w:hAnsi="MS Gothic" w:hint="eastAsia"/>
            </w:rPr>
            <w:t>☐</w:t>
          </w:r>
        </w:sdtContent>
      </w:sdt>
      <w:r w:rsidRPr="00AE469E" w:rsidR="00BD3E1F">
        <w:t xml:space="preserve"> </w:t>
      </w:r>
      <w:r w:rsidRPr="00AE469E">
        <w:t>Clinical care</w:t>
      </w:r>
    </w:p>
    <w:p w:rsidR="00BD3E1F" w:rsidRPr="00AE469E" w:rsidP="007072F4" w14:paraId="4FE17AFE" w14:textId="555ADAFB">
      <w:pPr>
        <w:ind w:left="360"/>
      </w:pPr>
      <w:sdt>
        <w:sdtPr>
          <w:id w:val="-136952436"/>
          <w14:checkbox>
            <w14:checked w14:val="0"/>
            <w14:checkedState w14:val="2612" w14:font="MS Gothic"/>
            <w14:uncheckedState w14:val="2610" w14:font="MS Gothic"/>
          </w14:checkbox>
        </w:sdtPr>
        <w:sdtContent>
          <w:r w:rsidRPr="00AE469E" w:rsidR="002849AC">
            <w:rPr>
              <w:rFonts w:ascii="MS Gothic" w:eastAsia="MS Gothic" w:hAnsi="MS Gothic" w:hint="eastAsia"/>
            </w:rPr>
            <w:t>☐</w:t>
          </w:r>
        </w:sdtContent>
      </w:sdt>
      <w:r w:rsidRPr="00AE469E" w:rsidR="002849AC">
        <w:t xml:space="preserve"> Public health, non-research (for example, policy, planning, leadership, etc.)</w:t>
      </w:r>
    </w:p>
    <w:p w:rsidR="00BD3E1F" w:rsidRPr="00AE469E" w:rsidP="007072F4" w14:paraId="18384BA0" w14:textId="77777777">
      <w:pPr>
        <w:ind w:left="360"/>
      </w:pPr>
      <w:sdt>
        <w:sdtPr>
          <w:id w:val="178793012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Research</w:t>
      </w:r>
    </w:p>
    <w:p w:rsidR="00BD3E1F" w:rsidRPr="00AE469E" w:rsidP="007072F4" w14:paraId="73EFC802" w14:textId="77777777">
      <w:pPr>
        <w:ind w:left="360"/>
      </w:pPr>
      <w:sdt>
        <w:sdtPr>
          <w:id w:val="-192756849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Other (specify):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BD3E1F" w:rsidRPr="00AE469E" w:rsidP="007072F4" w14:paraId="50D8EA23" w14:textId="77777777">
      <w:pPr>
        <w:pStyle w:val="ListParagraph"/>
        <w:numPr>
          <w:ilvl w:val="1"/>
          <w:numId w:val="17"/>
        </w:numPr>
        <w:tabs>
          <w:tab w:val="left" w:pos="4766"/>
        </w:tabs>
        <w:ind w:left="360"/>
      </w:pPr>
      <w:r w:rsidRPr="00AE469E">
        <w:t xml:space="preserve">Training Topic Area </w:t>
      </w:r>
      <w:r w:rsidRPr="00AE469E">
        <w:rPr>
          <w:i/>
        </w:rPr>
        <w:t>(select all that apply)</w:t>
      </w:r>
    </w:p>
    <w:p w:rsidR="002026FB" w:rsidRPr="00AE469E" w:rsidP="002026FB" w14:paraId="47FEEDC6" w14:textId="77777777">
      <w:pPr>
        <w:tabs>
          <w:tab w:val="left" w:pos="1170"/>
        </w:tabs>
        <w:ind w:left="1170" w:hanging="810"/>
      </w:pPr>
      <w:sdt>
        <w:sdtPr>
          <w:id w:val="-1856565361"/>
          <w14:checkbox>
            <w14:checked w14:val="0"/>
            <w14:checkedState w14:val="2612" w14:font="MS Gothic"/>
            <w14:uncheckedState w14:val="2610" w14:font="MS Gothic"/>
          </w14:checkbox>
        </w:sdtPr>
        <w:sdtContent>
          <w:r w:rsidR="00766F2C">
            <w:rPr>
              <w:rFonts w:ascii="MS Gothic" w:eastAsia="MS Gothic" w:hAnsi="MS Gothic" w:hint="eastAsia"/>
            </w:rPr>
            <w:t>☐</w:t>
          </w:r>
        </w:sdtContent>
      </w:sdt>
      <w:r w:rsidRPr="00AE469E" w:rsidR="00BD3E1F">
        <w:t xml:space="preserve"> </w:t>
      </w:r>
      <w:r w:rsidRPr="00AE469E">
        <w:t>Adolescent Health</w:t>
      </w:r>
    </w:p>
    <w:p w:rsidR="00787B88" w:rsidRPr="00521000" w:rsidP="00787B88" w14:paraId="104BFF76" w14:textId="77777777">
      <w:pPr>
        <w:tabs>
          <w:tab w:val="left" w:pos="1170"/>
        </w:tabs>
        <w:ind w:left="1170" w:hanging="810"/>
      </w:pPr>
      <w:sdt>
        <w:sdtPr>
          <w:id w:val="29995732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521000">
        <w:t>Child Health</w:t>
      </w:r>
    </w:p>
    <w:p w:rsidR="004920C7" w:rsidRPr="00521000" w:rsidP="004920C7" w14:paraId="25093A9B" w14:textId="77777777">
      <w:pPr>
        <w:tabs>
          <w:tab w:val="left" w:pos="1170"/>
        </w:tabs>
        <w:ind w:left="1170" w:hanging="810"/>
      </w:pPr>
      <w:sdt>
        <w:sdtPr>
          <w:id w:val="1930996258"/>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Child Maltreatment</w:t>
      </w:r>
    </w:p>
    <w:p w:rsidR="004920C7" w:rsidRPr="00521000" w:rsidP="004920C7" w14:paraId="6B304F6B" w14:textId="77777777">
      <w:pPr>
        <w:tabs>
          <w:tab w:val="left" w:pos="1170"/>
        </w:tabs>
        <w:ind w:left="1170" w:hanging="810"/>
      </w:pPr>
      <w:sdt>
        <w:sdtPr>
          <w:id w:val="1127515533"/>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Children, Adolescents, and Young Adults with Special Health Care Needs </w:t>
      </w:r>
    </w:p>
    <w:p w:rsidR="004920C7" w:rsidRPr="00521000" w:rsidP="004920C7" w14:paraId="50607588" w14:textId="77777777">
      <w:pPr>
        <w:tabs>
          <w:tab w:val="left" w:pos="1170"/>
        </w:tabs>
        <w:ind w:left="1170" w:hanging="810"/>
      </w:pPr>
      <w:sdt>
        <w:sdtPr>
          <w:id w:val="-874378173"/>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Clinical Care</w:t>
      </w:r>
    </w:p>
    <w:p w:rsidR="004920C7" w:rsidRPr="00AE469E" w:rsidP="004920C7" w14:paraId="4D8FB637" w14:textId="77777777">
      <w:pPr>
        <w:tabs>
          <w:tab w:val="left" w:pos="1170"/>
        </w:tabs>
        <w:ind w:left="1170" w:hanging="810"/>
      </w:pPr>
      <w:sdt>
        <w:sdtPr>
          <w:id w:val="-756277043"/>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Community Health Factors</w:t>
      </w:r>
    </w:p>
    <w:p w:rsidR="002026FB" w:rsidP="001B1DA4" w14:paraId="272EBF41" w14:textId="639FDAEC">
      <w:pPr>
        <w:tabs>
          <w:tab w:val="left" w:pos="1170"/>
        </w:tabs>
        <w:ind w:left="1170" w:hanging="810"/>
      </w:pPr>
      <w:sdt>
        <w:sdtPr>
          <w:id w:val="475576796"/>
          <w14:checkbox>
            <w14:checked w14:val="0"/>
            <w14:checkedState w14:val="2612" w14:font="MS Gothic"/>
            <w14:uncheckedState w14:val="2610" w14:font="MS Gothic"/>
          </w14:checkbox>
        </w:sdtPr>
        <w:sdtContent>
          <w:r w:rsidRPr="00AE469E" w:rsidR="004920C7">
            <w:rPr>
              <w:rFonts w:ascii="MS Gothic" w:eastAsia="MS Gothic" w:hAnsi="MS Gothic" w:hint="eastAsia"/>
            </w:rPr>
            <w:t>☐</w:t>
          </w:r>
        </w:sdtContent>
      </w:sdt>
      <w:r w:rsidRPr="00AE469E" w:rsidR="004920C7">
        <w:t xml:space="preserve"> Developmental Disabilities </w:t>
      </w:r>
    </w:p>
    <w:p w:rsidR="00BD3E1F" w:rsidRPr="00AE469E" w:rsidP="007072F4" w14:paraId="2C9B32D5" w14:textId="37C48000">
      <w:pPr>
        <w:tabs>
          <w:tab w:val="left" w:pos="1170"/>
        </w:tabs>
        <w:ind w:left="1170" w:hanging="810"/>
      </w:pPr>
      <w:sdt>
        <w:sdtPr>
          <w:id w:val="481273696"/>
          <w14:checkbox>
            <w14:checked w14:val="0"/>
            <w14:checkedState w14:val="2612" w14:font="MS Gothic"/>
            <w14:uncheckedState w14:val="2610" w14:font="MS Gothic"/>
          </w14:checkbox>
        </w:sdtPr>
        <w:sdtContent>
          <w:r w:rsidRPr="00AE469E" w:rsidR="001B1DA4">
            <w:rPr>
              <w:rFonts w:ascii="MS Gothic" w:eastAsia="MS Gothic" w:hAnsi="MS Gothic" w:hint="eastAsia"/>
            </w:rPr>
            <w:t>☐</w:t>
          </w:r>
        </w:sdtContent>
      </w:sdt>
      <w:r w:rsidRPr="00AE469E" w:rsidR="001B1DA4">
        <w:t xml:space="preserve"> </w:t>
      </w:r>
      <w:r w:rsidRPr="00AE469E">
        <w:t>Early Childhood – General</w:t>
      </w:r>
    </w:p>
    <w:p w:rsidR="00BD3E1F" w:rsidRPr="00AE469E" w:rsidP="007072F4" w14:paraId="58F9E15B" w14:textId="6C5E9AFC">
      <w:pPr>
        <w:tabs>
          <w:tab w:val="left" w:pos="1170"/>
        </w:tabs>
        <w:ind w:left="1440" w:hanging="810"/>
      </w:pPr>
      <w:sdt>
        <w:sdtPr>
          <w:id w:val="-200342179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w:t>
      </w:r>
      <w:r w:rsidR="001B1DA4">
        <w:t xml:space="preserve"> </w:t>
      </w:r>
      <w:r w:rsidRPr="00AE469E" w:rsidR="001B1DA4">
        <w:t>Developmental Health (including developmental screening)</w:t>
      </w:r>
      <w:r w:rsidRPr="00AE469E">
        <w:t xml:space="preserve"> </w:t>
      </w:r>
    </w:p>
    <w:p w:rsidR="00BD3E1F" w:rsidRPr="00AE469E" w:rsidP="007072F4" w14:paraId="054740F2" w14:textId="046C9469">
      <w:pPr>
        <w:tabs>
          <w:tab w:val="left" w:pos="1170"/>
        </w:tabs>
        <w:ind w:left="1440" w:hanging="810"/>
      </w:pPr>
      <w:sdt>
        <w:sdtPr>
          <w:id w:val="-166253848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w:t>
      </w:r>
      <w:r w:rsidRPr="00AE469E" w:rsidR="001B1DA4">
        <w:t>Newborn Screening</w:t>
      </w:r>
      <w:r w:rsidRPr="00AE469E" w:rsidR="001B1DA4">
        <w:t xml:space="preserve"> </w:t>
      </w:r>
    </w:p>
    <w:p w:rsidR="00BD3E1F" w:rsidRPr="00AE469E" w:rsidP="007072F4" w14:paraId="19933213" w14:textId="5486321F">
      <w:pPr>
        <w:tabs>
          <w:tab w:val="left" w:pos="1170"/>
        </w:tabs>
        <w:ind w:left="1440" w:hanging="810"/>
      </w:pPr>
      <w:sdt>
        <w:sdtPr>
          <w:id w:val="153954501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w:t>
      </w:r>
      <w:r w:rsidRPr="00AE469E" w:rsidR="001B1DA4">
        <w:t>Safe Sleep</w:t>
      </w:r>
      <w:r w:rsidRPr="00AE469E" w:rsidR="001B1DA4">
        <w:t xml:space="preserve"> </w:t>
      </w:r>
    </w:p>
    <w:p w:rsidR="001641CE" w:rsidRPr="00AE469E" w:rsidP="001641CE" w14:paraId="1D645F8B" w14:textId="77777777">
      <w:pPr>
        <w:tabs>
          <w:tab w:val="left" w:pos="1170"/>
        </w:tabs>
        <w:ind w:left="1170" w:hanging="810"/>
      </w:pPr>
      <w:sdt>
        <w:sdtPr>
          <w:id w:val="-13133604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General </w:t>
      </w:r>
    </w:p>
    <w:p w:rsidR="001641CE" w:rsidRPr="00AE469E" w:rsidP="001641CE" w14:paraId="2EB22B31" w14:textId="77777777">
      <w:pPr>
        <w:tabs>
          <w:tab w:val="left" w:pos="1170"/>
        </w:tabs>
        <w:ind w:left="1440" w:hanging="810"/>
      </w:pPr>
      <w:sdt>
        <w:sdtPr>
          <w:id w:val="160869622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Emergency Preparedness</w:t>
      </w:r>
    </w:p>
    <w:p w:rsidR="001641CE" w:rsidRPr="00AE469E" w:rsidP="001641CE" w14:paraId="43B90A45" w14:textId="77777777">
      <w:pPr>
        <w:tabs>
          <w:tab w:val="left" w:pos="1170"/>
        </w:tabs>
        <w:ind w:left="1170" w:hanging="810"/>
      </w:pPr>
      <w:sdt>
        <w:sdtPr>
          <w:id w:val="197293609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Epilepsy</w:t>
      </w:r>
    </w:p>
    <w:p w:rsidR="001641CE" w:rsidRPr="00AE469E" w:rsidP="001641CE" w14:paraId="4C77FCBC" w14:textId="77777777">
      <w:pPr>
        <w:tabs>
          <w:tab w:val="left" w:pos="1170"/>
        </w:tabs>
        <w:ind w:left="1170" w:hanging="810"/>
      </w:pPr>
      <w:sdt>
        <w:sdtPr>
          <w:id w:val="-122691295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Fetal Alcohol Syndrome</w:t>
      </w:r>
    </w:p>
    <w:p w:rsidR="00B87F60" w:rsidRPr="00AE469E" w:rsidP="00B87F60" w14:paraId="2E1ABF5D" w14:textId="77777777">
      <w:pPr>
        <w:tabs>
          <w:tab w:val="left" w:pos="1170"/>
        </w:tabs>
        <w:ind w:left="1170" w:hanging="810"/>
      </w:pPr>
      <w:sdt>
        <w:sdtPr>
          <w:id w:val="13152584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Health Insurance</w:t>
      </w:r>
    </w:p>
    <w:p w:rsidR="00B87F60" w:rsidRPr="00AE469E" w:rsidP="00B87F60" w14:paraId="44528C0B" w14:textId="77777777">
      <w:pPr>
        <w:tabs>
          <w:tab w:val="left" w:pos="1170"/>
        </w:tabs>
        <w:ind w:left="1170" w:hanging="810"/>
      </w:pPr>
      <w:sdt>
        <w:sdtPr>
          <w:id w:val="754333014"/>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Healthy Outcomes for All</w:t>
      </w:r>
      <w:r w:rsidRPr="00AE469E">
        <w:t xml:space="preserve"> </w:t>
      </w:r>
    </w:p>
    <w:p w:rsidR="00342F9E" w:rsidRPr="00AE469E" w:rsidP="00342F9E" w14:paraId="419E7674" w14:textId="77777777">
      <w:pPr>
        <w:tabs>
          <w:tab w:val="left" w:pos="1170"/>
        </w:tabs>
        <w:ind w:left="1170" w:hanging="810"/>
      </w:pPr>
      <w:sdt>
        <w:sdtPr>
          <w:id w:val="108727036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Heritable Disorders (excluding sickle cell)</w:t>
      </w:r>
    </w:p>
    <w:p w:rsidR="00342F9E" w:rsidRPr="00AE469E" w:rsidP="00342F9E" w14:paraId="2F42042D" w14:textId="77777777">
      <w:pPr>
        <w:tabs>
          <w:tab w:val="left" w:pos="1170"/>
        </w:tabs>
        <w:ind w:left="1170" w:hanging="810"/>
      </w:pPr>
      <w:sdt>
        <w:sdtPr>
          <w:id w:val="-133922073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Immunizations</w:t>
      </w:r>
    </w:p>
    <w:p w:rsidR="00342F9E" w:rsidRPr="00AE469E" w:rsidP="00342F9E" w14:paraId="12A70632" w14:textId="77777777">
      <w:pPr>
        <w:tabs>
          <w:tab w:val="left" w:pos="1170"/>
        </w:tabs>
        <w:ind w:left="1170" w:hanging="810"/>
      </w:pPr>
      <w:sdt>
        <w:sdtPr>
          <w:id w:val="151180133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General </w:t>
      </w:r>
    </w:p>
    <w:p w:rsidR="00342F9E" w:rsidRPr="00AE469E" w:rsidP="00342F9E" w14:paraId="2CA56975" w14:textId="77777777">
      <w:pPr>
        <w:tabs>
          <w:tab w:val="left" w:pos="1170"/>
        </w:tabs>
        <w:ind w:left="1440" w:hanging="810"/>
      </w:pPr>
      <w:sdt>
        <w:sdtPr>
          <w:id w:val="-172113112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Poison/Toxin Exposure</w:t>
      </w:r>
    </w:p>
    <w:p w:rsidR="00342F9E" w:rsidRPr="00AE469E" w:rsidP="00342F9E" w14:paraId="4283C04C" w14:textId="77777777">
      <w:pPr>
        <w:tabs>
          <w:tab w:val="left" w:pos="1170"/>
        </w:tabs>
        <w:ind w:left="1170" w:hanging="810"/>
      </w:pPr>
      <w:sdt>
        <w:sdtPr>
          <w:id w:val="152536931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Life Course Approach</w:t>
      </w:r>
    </w:p>
    <w:p w:rsidR="00342F9E" w:rsidRPr="00AE469E" w:rsidP="00342F9E" w14:paraId="754E97C8" w14:textId="77777777">
      <w:pPr>
        <w:tabs>
          <w:tab w:val="left" w:pos="1170"/>
        </w:tabs>
        <w:ind w:left="1170" w:hanging="810"/>
      </w:pPr>
      <w:sdt>
        <w:sdtPr>
          <w:id w:val="66498097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General </w:t>
      </w:r>
    </w:p>
    <w:p w:rsidR="00342F9E" w:rsidRPr="00AE469E" w:rsidP="00342F9E" w14:paraId="6321C76B" w14:textId="3B3DAF05">
      <w:pPr>
        <w:tabs>
          <w:tab w:val="left" w:pos="1170"/>
        </w:tabs>
        <w:ind w:left="1440" w:hanging="810"/>
      </w:pPr>
      <w:sdt>
        <w:sdtPr>
          <w:id w:val="-174524910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w:t>
      </w:r>
      <w:r w:rsidRPr="00AE469E" w:rsidR="007B0033">
        <w:t xml:space="preserve">Breastfeeding </w:t>
      </w:r>
    </w:p>
    <w:p w:rsidR="00342F9E" w:rsidRPr="00AE469E" w:rsidP="00342F9E" w14:paraId="21EC4624" w14:textId="487031E6">
      <w:pPr>
        <w:tabs>
          <w:tab w:val="left" w:pos="1170"/>
        </w:tabs>
        <w:ind w:left="1440" w:hanging="810"/>
      </w:pPr>
      <w:sdt>
        <w:sdtPr>
          <w:id w:val="36040611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w:t>
      </w:r>
      <w:r w:rsidRPr="00AE469E" w:rsidR="007B0033">
        <w:t xml:space="preserve">Maternal Depression </w:t>
      </w:r>
    </w:p>
    <w:p w:rsidR="00342F9E" w:rsidRPr="00AE469E" w:rsidP="00342F9E" w14:paraId="004B86A2" w14:textId="133731A7">
      <w:pPr>
        <w:tabs>
          <w:tab w:val="left" w:pos="1170"/>
        </w:tabs>
        <w:ind w:left="1440" w:hanging="810"/>
      </w:pPr>
      <w:sdt>
        <w:sdtPr>
          <w:id w:val="-122684030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w:t>
      </w:r>
      <w:r w:rsidRPr="00AE469E" w:rsidR="007B0033">
        <w:t>Maternal Mortality</w:t>
      </w:r>
      <w:r w:rsidRPr="00AE469E" w:rsidR="007B0033">
        <w:t xml:space="preserve"> </w:t>
      </w:r>
    </w:p>
    <w:p w:rsidR="00342F9E" w:rsidRPr="00AE469E" w:rsidP="00342F9E" w14:paraId="6C78A720" w14:textId="47789920">
      <w:pPr>
        <w:tabs>
          <w:tab w:val="left" w:pos="1170"/>
        </w:tabs>
        <w:ind w:left="1440" w:hanging="810"/>
      </w:pPr>
      <w:sdt>
        <w:sdtPr>
          <w:id w:val="57471244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w:t>
      </w:r>
      <w:r w:rsidRPr="00AE469E" w:rsidR="007B0033">
        <w:t>Perinatal/Postpartum Care</w:t>
      </w:r>
      <w:r w:rsidRPr="00AE469E" w:rsidR="007B0033">
        <w:t xml:space="preserve"> </w:t>
      </w:r>
    </w:p>
    <w:p w:rsidR="007B0033" w:rsidRPr="00AE469E" w:rsidP="007B0033" w14:paraId="08B0A0C8" w14:textId="77777777">
      <w:pPr>
        <w:tabs>
          <w:tab w:val="left" w:pos="1170"/>
        </w:tabs>
        <w:ind w:left="1170" w:hanging="810"/>
      </w:pPr>
      <w:sdt>
        <w:sdtPr>
          <w:id w:val="-214018156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Medical Home</w:t>
      </w:r>
    </w:p>
    <w:p w:rsidR="007B0033" w:rsidRPr="00AE469E" w:rsidP="007B0033" w14:paraId="439E41D5" w14:textId="77777777">
      <w:pPr>
        <w:tabs>
          <w:tab w:val="left" w:pos="1170"/>
        </w:tabs>
        <w:ind w:left="1170" w:hanging="810"/>
      </w:pPr>
      <w:sdt>
        <w:sdtPr>
          <w:id w:val="156105742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General </w:t>
      </w:r>
    </w:p>
    <w:p w:rsidR="007B0033" w:rsidRPr="00AE469E" w:rsidP="007B0033" w14:paraId="2950563B" w14:textId="77777777">
      <w:pPr>
        <w:tabs>
          <w:tab w:val="left" w:pos="1170"/>
        </w:tabs>
        <w:ind w:left="1440" w:hanging="810"/>
      </w:pPr>
      <w:sdt>
        <w:sdtPr>
          <w:id w:val="198072489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Autism</w:t>
      </w:r>
    </w:p>
    <w:p w:rsidR="007B0033" w:rsidRPr="00AE469E" w:rsidP="007B0033" w14:paraId="0A08E4B6" w14:textId="77777777">
      <w:pPr>
        <w:tabs>
          <w:tab w:val="left" w:pos="1170"/>
        </w:tabs>
        <w:ind w:left="1440" w:hanging="810"/>
      </w:pPr>
      <w:sdt>
        <w:sdtPr>
          <w:id w:val="164732560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w:t>
      </w:r>
      <w:r w:rsidRPr="00AE469E">
        <w:t>Substance Use Disorder(s)</w:t>
      </w:r>
    </w:p>
    <w:p w:rsidR="009F5681" w:rsidRPr="00AE469E" w:rsidP="009F5681" w14:paraId="3DFF6133" w14:textId="77777777">
      <w:pPr>
        <w:tabs>
          <w:tab w:val="left" w:pos="1170"/>
        </w:tabs>
        <w:ind w:left="1170" w:hanging="810"/>
      </w:pPr>
      <w:sdt>
        <w:sdtPr>
          <w:id w:val="-150551419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Nutrition</w:t>
      </w:r>
    </w:p>
    <w:p w:rsidR="009F5681" w:rsidRPr="00AE469E" w:rsidP="009F5681" w14:paraId="3C508657" w14:textId="77777777">
      <w:pPr>
        <w:tabs>
          <w:tab w:val="left" w:pos="1170"/>
        </w:tabs>
        <w:ind w:left="1170" w:hanging="810"/>
      </w:pPr>
      <w:sdt>
        <w:sdtPr>
          <w:id w:val="-185702523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Obesity</w:t>
      </w:r>
    </w:p>
    <w:p w:rsidR="009F5681" w:rsidRPr="00AE469E" w:rsidP="009F5681" w14:paraId="370263E0" w14:textId="77777777">
      <w:pPr>
        <w:tabs>
          <w:tab w:val="left" w:pos="1170"/>
        </w:tabs>
        <w:ind w:left="1170" w:hanging="810"/>
      </w:pPr>
      <w:sdt>
        <w:sdtPr>
          <w:id w:val="-166530733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Oral Health</w:t>
      </w:r>
    </w:p>
    <w:p w:rsidR="009F5681" w:rsidRPr="00AE469E" w:rsidP="009F5681" w14:paraId="5FE04B64" w14:textId="77777777">
      <w:pPr>
        <w:tabs>
          <w:tab w:val="left" w:pos="1170"/>
        </w:tabs>
        <w:ind w:left="1170" w:hanging="810"/>
      </w:pPr>
      <w:sdt>
        <w:sdtPr>
          <w:id w:val="-209430937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Preventive Services</w:t>
      </w:r>
    </w:p>
    <w:p w:rsidR="009F5681" w:rsidRPr="00AE469E" w:rsidP="009F5681" w14:paraId="4867BFA5" w14:textId="77777777">
      <w:pPr>
        <w:tabs>
          <w:tab w:val="left" w:pos="1170"/>
        </w:tabs>
        <w:ind w:left="1170" w:hanging="810"/>
      </w:pPr>
      <w:sdt>
        <w:sdtPr>
          <w:id w:val="44727736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Respiratory Health</w:t>
      </w:r>
    </w:p>
    <w:p w:rsidR="00BD3E1F" w:rsidRPr="00AE469E" w:rsidP="007072F4" w14:paraId="4C648027" w14:textId="57DEA072">
      <w:pPr>
        <w:tabs>
          <w:tab w:val="left" w:pos="1170"/>
        </w:tabs>
        <w:ind w:left="360"/>
      </w:pPr>
      <w:sdt>
        <w:sdtPr>
          <w:id w:val="1300111260"/>
          <w14:checkbox>
            <w14:checked w14:val="0"/>
            <w14:checkedState w14:val="2612" w14:font="MS Gothic"/>
            <w14:uncheckedState w14:val="2610" w14:font="MS Gothic"/>
          </w14:checkbox>
        </w:sdtPr>
        <w:sdtContent>
          <w:r w:rsidRPr="00AE469E" w:rsidR="009F5681">
            <w:rPr>
              <w:rFonts w:ascii="MS Gothic" w:eastAsia="MS Gothic" w:hAnsi="MS Gothic" w:hint="eastAsia"/>
            </w:rPr>
            <w:t>☐</w:t>
          </w:r>
        </w:sdtContent>
      </w:sdt>
      <w:r w:rsidRPr="00AE469E" w:rsidR="009F5681">
        <w:t xml:space="preserve"> Sickle Cell Disease</w:t>
      </w:r>
      <w:r w:rsidR="00917951">
        <w:t xml:space="preserve"> </w:t>
      </w:r>
    </w:p>
    <w:p w:rsidR="00BD3E1F" w14:paraId="6CD75D45" w14:textId="743BDFAB">
      <w:pPr>
        <w:tabs>
          <w:tab w:val="left" w:pos="1170"/>
        </w:tabs>
        <w:ind w:left="1170" w:hanging="810"/>
      </w:pPr>
      <w:sdt>
        <w:sdtPr>
          <w:id w:val="-100951438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00D91941">
        <w:t xml:space="preserve"> </w:t>
      </w:r>
      <w:r w:rsidRPr="00AE469E">
        <w:t>Telehealth</w:t>
      </w:r>
    </w:p>
    <w:p w:rsidR="009F5681" w:rsidRPr="00521000" w:rsidP="009F5681" w14:paraId="56044A74" w14:textId="62E00645">
      <w:pPr>
        <w:tabs>
          <w:tab w:val="left" w:pos="1170"/>
        </w:tabs>
        <w:ind w:left="1170" w:hanging="810"/>
      </w:pPr>
      <w:sdt>
        <w:sdtPr>
          <w:id w:val="137611398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521000">
        <w:t>Transition to Adult Health Care</w:t>
      </w:r>
    </w:p>
    <w:p w:rsidR="009F5681" w:rsidRPr="00AE469E" w:rsidP="007072F4" w14:paraId="3604E34A" w14:textId="0023B819">
      <w:pPr>
        <w:tabs>
          <w:tab w:val="left" w:pos="1170"/>
        </w:tabs>
        <w:ind w:left="1170" w:hanging="810"/>
      </w:pPr>
      <w:sdt>
        <w:sdtPr>
          <w:id w:val="612328438"/>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Women’s Health</w:t>
      </w:r>
    </w:p>
    <w:p w:rsidR="00BD3E1F" w:rsidRPr="00AE469E" w:rsidP="007072F4" w14:paraId="0308FAD1" w14:textId="77777777">
      <w:pPr>
        <w:tabs>
          <w:tab w:val="left" w:pos="1170"/>
        </w:tabs>
        <w:ind w:left="1170" w:hanging="810"/>
      </w:pPr>
      <w:sdt>
        <w:sdtPr>
          <w:id w:val="117144882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None of the above</w:t>
      </w:r>
    </w:p>
    <w:p w:rsidR="00BD3E1F" w:rsidRPr="00AE469E" w:rsidP="007072F4" w14:paraId="0A8AE125" w14:textId="77777777">
      <w:pPr>
        <w:pStyle w:val="ListParagraph"/>
        <w:numPr>
          <w:ilvl w:val="1"/>
          <w:numId w:val="17"/>
        </w:numPr>
        <w:tabs>
          <w:tab w:val="left" w:pos="4766"/>
        </w:tabs>
        <w:ind w:left="360" w:hanging="270"/>
      </w:pPr>
      <w:r w:rsidRPr="00AE469E">
        <w:t>Outputs</w:t>
      </w:r>
    </w:p>
    <w:p w:rsidR="00BD3E1F" w:rsidRPr="00AE469E" w:rsidP="007072F4" w14:paraId="0CEC0B49" w14:textId="77777777">
      <w:pPr>
        <w:pStyle w:val="ListParagraph"/>
        <w:numPr>
          <w:ilvl w:val="2"/>
          <w:numId w:val="17"/>
        </w:numPr>
        <w:tabs>
          <w:tab w:val="left" w:pos="4766"/>
        </w:tabs>
        <w:ind w:left="720"/>
      </w:pPr>
      <w:r w:rsidRPr="00AE469E">
        <w:t xml:space="preserve"># trained during the reporting period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BD3E1F" w:rsidRPr="007072F4" w:rsidP="007072F4" w14:paraId="56799486" w14:textId="77777777">
      <w:pPr>
        <w:pStyle w:val="Heading4"/>
        <w:numPr>
          <w:ilvl w:val="0"/>
          <w:numId w:val="17"/>
        </w:numPr>
        <w:tabs>
          <w:tab w:val="left" w:pos="360"/>
        </w:tabs>
        <w:ind w:left="360"/>
      </w:pPr>
      <w:r w:rsidRPr="007072F4">
        <w:t>Continuing</w:t>
      </w:r>
      <w:r w:rsidRPr="007072F4">
        <w:t xml:space="preserve"> Education</w:t>
      </w:r>
    </w:p>
    <w:p w:rsidR="00BD3E1F" w:rsidRPr="00AE469E" w:rsidP="007072F4" w14:paraId="1143BF4A" w14:textId="77777777">
      <w:pPr>
        <w:pStyle w:val="ListParagraph"/>
        <w:numPr>
          <w:ilvl w:val="1"/>
          <w:numId w:val="17"/>
        </w:numPr>
        <w:tabs>
          <w:tab w:val="left" w:pos="4766"/>
        </w:tabs>
        <w:ind w:left="360"/>
      </w:pPr>
      <w:r w:rsidRPr="00AE469E">
        <w:t xml:space="preserve">Continuing Education Participant Type reached in the reporting period </w:t>
      </w:r>
      <w:r w:rsidRPr="00AE469E">
        <w:rPr>
          <w:i/>
          <w:iCs/>
        </w:rPr>
        <w:t>(select all that apply)</w:t>
      </w:r>
    </w:p>
    <w:p w:rsidR="00BD3E1F" w:rsidRPr="00AE469E" w:rsidP="007072F4" w14:paraId="6F0E27F6" w14:textId="4C5B9C5F">
      <w:pPr>
        <w:tabs>
          <w:tab w:val="left" w:pos="4766"/>
        </w:tabs>
        <w:ind w:left="360"/>
      </w:pPr>
      <w:sdt>
        <w:sdtPr>
          <w:id w:val="-2031790818"/>
          <w14:checkbox>
            <w14:checked w14:val="0"/>
            <w14:checkedState w14:val="2612" w14:font="MS Gothic"/>
            <w14:uncheckedState w14:val="2610" w14:font="MS Gothic"/>
          </w14:checkbox>
        </w:sdtPr>
        <w:sdtContent>
          <w:r w:rsidR="00236745">
            <w:rPr>
              <w:rFonts w:ascii="MS Gothic" w:eastAsia="MS Gothic" w:hAnsi="MS Gothic" w:hint="eastAsia"/>
            </w:rPr>
            <w:t>☐</w:t>
          </w:r>
        </w:sdtContent>
      </w:sdt>
      <w:r w:rsidR="00236745">
        <w:t xml:space="preserve"> </w:t>
      </w:r>
      <w:r w:rsidRPr="00AE469E" w:rsidR="00C902DC">
        <w:t>Care support provider (including allied health)</w:t>
      </w:r>
    </w:p>
    <w:p w:rsidR="00BD3E1F" w14:paraId="0D1FFD69" w14:textId="718AD335">
      <w:pPr>
        <w:ind w:left="360"/>
      </w:pPr>
      <w:sdt>
        <w:sdtPr>
          <w:id w:val="112311382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AE469E" w:rsidR="00C902DC">
        <w:t>Clinical care provider (for example, MD, DO, NP, PA, etc.)</w:t>
      </w:r>
    </w:p>
    <w:p w:rsidR="00C902DC" w:rsidRPr="00AE469E" w:rsidP="00C902DC" w14:paraId="0E111EDA" w14:textId="77777777">
      <w:pPr>
        <w:ind w:left="360"/>
      </w:pPr>
      <w:sdt>
        <w:sdtPr>
          <w:id w:val="138644645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Community-based participant (for example, community outreach worker, family advocate, etc.)</w:t>
      </w:r>
    </w:p>
    <w:p w:rsidR="00C902DC" w:rsidRPr="00AE469E" w:rsidP="007072F4" w14:paraId="2D6D8549" w14:textId="43FCB4ED">
      <w:pPr>
        <w:ind w:left="360"/>
      </w:pPr>
      <w:sdt>
        <w:sdtPr>
          <w:id w:val="208248666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Public health professional, non-researcher</w:t>
      </w:r>
    </w:p>
    <w:p w:rsidR="00BD3E1F" w:rsidRPr="00AE469E" w:rsidP="007072F4" w14:paraId="1F494E22" w14:textId="77777777">
      <w:pPr>
        <w:ind w:left="360"/>
      </w:pPr>
      <w:sdt>
        <w:sdtPr>
          <w:id w:val="-194644931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Researcher</w:t>
      </w:r>
    </w:p>
    <w:p w:rsidR="00BD3E1F" w:rsidRPr="00AE469E" w:rsidP="007072F4" w14:paraId="71295251" w14:textId="4F77B7B0">
      <w:pPr>
        <w:ind w:left="360"/>
      </w:pPr>
      <w:sdt>
        <w:sdtPr>
          <w:id w:val="156583588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00917951">
        <w:t xml:space="preserve"> </w:t>
      </w:r>
      <w:r w:rsidRPr="00AE469E">
        <w:t xml:space="preserve">Other (specify):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062F10" w:rsidP="007072F4" w14:paraId="175C0940" w14:textId="77777777">
      <w:pPr>
        <w:pStyle w:val="ListParagraph"/>
        <w:numPr>
          <w:ilvl w:val="1"/>
          <w:numId w:val="17"/>
        </w:numPr>
        <w:tabs>
          <w:tab w:val="left" w:pos="4766"/>
        </w:tabs>
        <w:spacing w:before="120" w:line="240" w:lineRule="auto"/>
        <w:ind w:left="360"/>
        <w:contextualSpacing w:val="0"/>
      </w:pPr>
      <w:r w:rsidRPr="00AE469E">
        <w:t xml:space="preserve">Continuing Education Subject Area </w:t>
      </w:r>
      <w:r w:rsidRPr="00062F10">
        <w:rPr>
          <w:i/>
        </w:rPr>
        <w:t>(select all that apply)</w:t>
      </w:r>
      <w:r w:rsidRPr="00AE469E">
        <w:tab/>
      </w:r>
    </w:p>
    <w:p w:rsidR="00062F10" w14:paraId="3DCB8CC7" w14:textId="7B245A63">
      <w:pPr>
        <w:pStyle w:val="ListParagraph"/>
        <w:tabs>
          <w:tab w:val="left" w:pos="4766"/>
        </w:tabs>
        <w:spacing w:before="120" w:line="240" w:lineRule="auto"/>
        <w:ind w:left="360"/>
        <w:contextualSpacing w:val="0"/>
      </w:pPr>
      <w:sdt>
        <w:sdtPr>
          <w:id w:val="-782879511"/>
          <w14:checkbox>
            <w14:checked w14:val="0"/>
            <w14:checkedState w14:val="2612" w14:font="MS Gothic"/>
            <w14:uncheckedState w14:val="2610" w14:font="MS Gothic"/>
          </w14:checkbox>
        </w:sdtPr>
        <w:sdtContent>
          <w:r w:rsidR="006470FE">
            <w:rPr>
              <w:rFonts w:ascii="MS Gothic" w:eastAsia="MS Gothic" w:hAnsi="MS Gothic" w:hint="eastAsia"/>
            </w:rPr>
            <w:t>☐</w:t>
          </w:r>
        </w:sdtContent>
      </w:sdt>
      <w:r>
        <w:t xml:space="preserve"> </w:t>
      </w:r>
      <w:r w:rsidRPr="00062F10">
        <w:t>Clinical Care Related (including medical home)</w:t>
      </w:r>
    </w:p>
    <w:p w:rsidR="00963ADE" w:rsidRPr="00AE469E" w:rsidP="00963ADE" w14:paraId="4826ED57" w14:textId="7C4F78DB">
      <w:pPr>
        <w:pStyle w:val="ListParagraph"/>
        <w:tabs>
          <w:tab w:val="left" w:pos="4766"/>
        </w:tabs>
        <w:spacing w:line="276" w:lineRule="auto"/>
        <w:ind w:left="360"/>
        <w:contextualSpacing w:val="0"/>
      </w:pPr>
      <w:sdt>
        <w:sdtPr>
          <w:rPr>
            <w:rFonts w:ascii="MS Gothic" w:eastAsia="MS Gothic" w:hAnsi="MS Gothic"/>
          </w:rPr>
          <w:id w:val="2144693633"/>
          <w14:checkbox>
            <w14:checked w14:val="0"/>
            <w14:checkedState w14:val="2612" w14:font="MS Gothic"/>
            <w14:uncheckedState w14:val="2610" w14:font="MS Gothic"/>
          </w14:checkbox>
        </w:sdtPr>
        <w:sdtContent>
          <w:r w:rsidRPr="00062F10">
            <w:rPr>
              <w:rFonts w:ascii="MS Gothic" w:eastAsia="MS Gothic" w:hAnsi="MS Gothic" w:hint="eastAsia"/>
            </w:rPr>
            <w:t>☐</w:t>
          </w:r>
        </w:sdtContent>
      </w:sdt>
      <w:r w:rsidRPr="00AE469E">
        <w:t xml:space="preserve"> Cultural Responsiveness Related</w:t>
      </w:r>
    </w:p>
    <w:p w:rsidR="00BD3E1F" w14:paraId="4142AA05" w14:textId="77777777">
      <w:pPr>
        <w:spacing w:line="276" w:lineRule="auto"/>
        <w:ind w:left="360"/>
      </w:pPr>
      <w:sdt>
        <w:sdtPr>
          <w:id w:val="175077136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Data, Research, Evaluation Methods</w:t>
      </w:r>
    </w:p>
    <w:p w:rsidR="00103059" w:rsidRPr="00AE469E" w:rsidP="007072F4" w14:paraId="5F140135" w14:textId="16022056">
      <w:pPr>
        <w:ind w:left="360"/>
      </w:pPr>
      <w:sdt>
        <w:sdtPr>
          <w:id w:val="-27293713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Emerging Issues (specify):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BD3E1F" w14:paraId="35815C1B" w14:textId="77777777">
      <w:pPr>
        <w:ind w:left="360"/>
      </w:pPr>
      <w:sdt>
        <w:sdtPr>
          <w:id w:val="-33160071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Family Involvement</w:t>
      </w:r>
    </w:p>
    <w:p w:rsidR="000B3C2F" w:rsidRPr="00AE469E" w:rsidP="007072F4" w14:paraId="027A9064" w14:textId="2142DB5F">
      <w:pPr>
        <w:ind w:left="360"/>
      </w:pPr>
      <w:sdt>
        <w:sdtPr>
          <w:id w:val="-9717747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Health Care Workforce Leadership</w:t>
      </w:r>
    </w:p>
    <w:p w:rsidR="00BD3E1F" w:rsidRPr="00AE469E" w:rsidP="007072F4" w14:paraId="3EB74CED" w14:textId="77777777">
      <w:pPr>
        <w:ind w:left="360"/>
      </w:pPr>
      <w:sdt>
        <w:sdtPr>
          <w:id w:val="117554367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Interdisciplinary Teaming</w:t>
      </w:r>
    </w:p>
    <w:p w:rsidR="00BD3E1F" w:rsidRPr="00AE469E" w:rsidP="007072F4" w14:paraId="70912718" w14:textId="3120D2A1">
      <w:pPr>
        <w:ind w:left="360"/>
      </w:pPr>
      <w:sdt>
        <w:sdtPr>
          <w:id w:val="-44277512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00917951">
        <w:t xml:space="preserve"> </w:t>
      </w:r>
      <w:r w:rsidRPr="00AE469E">
        <w:t>Policy</w:t>
      </w:r>
    </w:p>
    <w:p w:rsidR="00BD3E1F" w:rsidRPr="00AE469E" w:rsidP="007072F4" w14:paraId="0B95C712" w14:textId="77777777">
      <w:pPr>
        <w:ind w:left="360"/>
      </w:pPr>
      <w:sdt>
        <w:sdtPr>
          <w:id w:val="150440193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Systems Development/Improvement (including capacity building, planning, and financing)</w:t>
      </w:r>
    </w:p>
    <w:p w:rsidR="00BD3E1F" w:rsidRPr="00AE469E" w:rsidP="007072F4" w14:paraId="60B4DC73" w14:textId="36FB0067">
      <w:pPr>
        <w:ind w:left="360"/>
      </w:pPr>
      <w:sdt>
        <w:sdtPr>
          <w:id w:val="4048125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00917951">
        <w:t xml:space="preserve"> </w:t>
      </w:r>
      <w:r w:rsidRPr="00AE469E">
        <w:t>None of the above</w:t>
      </w:r>
    </w:p>
    <w:p w:rsidR="00BD3E1F" w:rsidRPr="00AE469E" w:rsidP="007072F4" w14:paraId="157A019F" w14:textId="77777777">
      <w:pPr>
        <w:pStyle w:val="ListParagraph"/>
        <w:numPr>
          <w:ilvl w:val="1"/>
          <w:numId w:val="17"/>
        </w:numPr>
        <w:tabs>
          <w:tab w:val="left" w:pos="720"/>
          <w:tab w:val="left" w:pos="4766"/>
        </w:tabs>
        <w:ind w:left="360"/>
      </w:pPr>
      <w:r w:rsidRPr="00AE469E">
        <w:t>Continuing Education Topic Area (</w:t>
      </w:r>
      <w:r w:rsidRPr="007072F4">
        <w:rPr>
          <w:i/>
          <w:iCs/>
        </w:rPr>
        <w:t>select all that apply</w:t>
      </w:r>
      <w:r w:rsidRPr="00AE469E">
        <w:t>)</w:t>
      </w:r>
    </w:p>
    <w:p w:rsidR="000B3C2F" w:rsidRPr="00AE469E" w:rsidP="000B3C2F" w14:paraId="45D36B11" w14:textId="77777777">
      <w:pPr>
        <w:tabs>
          <w:tab w:val="left" w:pos="1170"/>
        </w:tabs>
        <w:ind w:left="1170" w:hanging="810"/>
      </w:pPr>
      <w:sdt>
        <w:sdtPr>
          <w:id w:val="511266109"/>
          <w14:checkbox>
            <w14:checked w14:val="0"/>
            <w14:checkedState w14:val="2612" w14:font="MS Gothic"/>
            <w14:uncheckedState w14:val="2610" w14:font="MS Gothic"/>
          </w14:checkbox>
        </w:sdtPr>
        <w:sdtContent>
          <w:r>
            <w:rPr>
              <w:rFonts w:ascii="MS Gothic" w:eastAsia="MS Gothic" w:hAnsi="MS Gothic" w:hint="eastAsia"/>
            </w:rPr>
            <w:t>☐</w:t>
          </w:r>
        </w:sdtContent>
      </w:sdt>
      <w:r w:rsidRPr="00AE469E">
        <w:t xml:space="preserve"> Adolescent Health</w:t>
      </w:r>
    </w:p>
    <w:p w:rsidR="000B3C2F" w:rsidRPr="00AE469E" w:rsidP="000B3C2F" w14:paraId="5ABF3EB8" w14:textId="77777777">
      <w:pPr>
        <w:tabs>
          <w:tab w:val="left" w:pos="1170"/>
        </w:tabs>
        <w:ind w:left="1170" w:hanging="810"/>
      </w:pPr>
      <w:sdt>
        <w:sdtPr>
          <w:id w:val="-2063093469"/>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Child Health</w:t>
      </w:r>
    </w:p>
    <w:p w:rsidR="000B3C2F" w:rsidRPr="00AE469E" w:rsidP="000B3C2F" w14:paraId="75D606FC" w14:textId="77777777">
      <w:pPr>
        <w:tabs>
          <w:tab w:val="left" w:pos="1170"/>
        </w:tabs>
        <w:ind w:left="1170" w:hanging="810"/>
      </w:pPr>
      <w:sdt>
        <w:sdtPr>
          <w:id w:val="-42002684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Child Maltreatment</w:t>
      </w:r>
    </w:p>
    <w:p w:rsidR="000B3C2F" w:rsidRPr="00AE469E" w:rsidP="000B3C2F" w14:paraId="2ED6F233" w14:textId="77777777">
      <w:pPr>
        <w:tabs>
          <w:tab w:val="left" w:pos="1170"/>
        </w:tabs>
        <w:ind w:left="1170" w:hanging="810"/>
      </w:pPr>
      <w:sdt>
        <w:sdtPr>
          <w:id w:val="-162792465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Children, Adolescents, and Young Adults with Special Health Care Needs </w:t>
      </w:r>
    </w:p>
    <w:p w:rsidR="000B3C2F" w:rsidRPr="00AE469E" w:rsidP="000B3C2F" w14:paraId="071663BA" w14:textId="77777777">
      <w:pPr>
        <w:tabs>
          <w:tab w:val="left" w:pos="1170"/>
        </w:tabs>
        <w:ind w:left="1170" w:hanging="810"/>
      </w:pPr>
      <w:sdt>
        <w:sdtPr>
          <w:id w:val="127813464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Clinical Care</w:t>
      </w:r>
    </w:p>
    <w:p w:rsidR="000B3C2F" w:rsidRPr="00AE469E" w:rsidP="000B3C2F" w14:paraId="00FC77D8" w14:textId="77777777">
      <w:pPr>
        <w:tabs>
          <w:tab w:val="left" w:pos="1170"/>
        </w:tabs>
        <w:ind w:left="1170" w:hanging="810"/>
      </w:pPr>
      <w:sdt>
        <w:sdtPr>
          <w:id w:val="-190474839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521000">
        <w:t>Community Health Factors</w:t>
      </w:r>
    </w:p>
    <w:p w:rsidR="000B3C2F" w:rsidP="000B3C2F" w14:paraId="708E3F74" w14:textId="77777777">
      <w:pPr>
        <w:tabs>
          <w:tab w:val="left" w:pos="1170"/>
        </w:tabs>
        <w:ind w:left="1170" w:hanging="810"/>
      </w:pPr>
      <w:sdt>
        <w:sdtPr>
          <w:id w:val="-76307412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Developmental Disabilities </w:t>
      </w:r>
    </w:p>
    <w:p w:rsidR="000B3C2F" w:rsidRPr="00AE469E" w:rsidP="000B3C2F" w14:paraId="1C2548DE" w14:textId="77777777">
      <w:pPr>
        <w:tabs>
          <w:tab w:val="left" w:pos="1170"/>
        </w:tabs>
        <w:ind w:left="1170" w:hanging="810"/>
      </w:pPr>
      <w:sdt>
        <w:sdtPr>
          <w:id w:val="55883588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General</w:t>
      </w:r>
    </w:p>
    <w:p w:rsidR="000B3C2F" w:rsidRPr="00AE469E" w:rsidP="000B3C2F" w14:paraId="5D69381A" w14:textId="77777777">
      <w:pPr>
        <w:tabs>
          <w:tab w:val="left" w:pos="1170"/>
        </w:tabs>
        <w:ind w:left="1440" w:hanging="810"/>
      </w:pPr>
      <w:sdt>
        <w:sdtPr>
          <w:id w:val="-155346658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w:t>
      </w:r>
      <w:r>
        <w:t xml:space="preserve"> </w:t>
      </w:r>
      <w:r w:rsidRPr="00AE469E">
        <w:t xml:space="preserve">Developmental Health (including developmental screening) </w:t>
      </w:r>
    </w:p>
    <w:p w:rsidR="000B3C2F" w:rsidRPr="00AE469E" w:rsidP="000B3C2F" w14:paraId="289A13EA" w14:textId="77777777">
      <w:pPr>
        <w:tabs>
          <w:tab w:val="left" w:pos="1170"/>
        </w:tabs>
        <w:ind w:left="1440" w:hanging="810"/>
      </w:pPr>
      <w:sdt>
        <w:sdtPr>
          <w:id w:val="-76075557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Newborn Screening</w:t>
      </w:r>
      <w:r w:rsidRPr="00AE469E">
        <w:t xml:space="preserve"> </w:t>
      </w:r>
    </w:p>
    <w:p w:rsidR="000B3C2F" w:rsidRPr="00AE469E" w:rsidP="000B3C2F" w14:paraId="39FAC303" w14:textId="77777777">
      <w:pPr>
        <w:tabs>
          <w:tab w:val="left" w:pos="1170"/>
        </w:tabs>
        <w:ind w:left="1440" w:hanging="810"/>
      </w:pPr>
      <w:sdt>
        <w:sdtPr>
          <w:id w:val="-6379846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Safe Sleep</w:t>
      </w:r>
      <w:r w:rsidRPr="00AE469E">
        <w:t xml:space="preserve"> </w:t>
      </w:r>
    </w:p>
    <w:p w:rsidR="000B3C2F" w:rsidRPr="00AE469E" w:rsidP="000B3C2F" w14:paraId="64181D1C" w14:textId="77777777">
      <w:pPr>
        <w:tabs>
          <w:tab w:val="left" w:pos="1170"/>
        </w:tabs>
        <w:ind w:left="1170" w:hanging="810"/>
      </w:pPr>
      <w:sdt>
        <w:sdtPr>
          <w:id w:val="-187244767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General </w:t>
      </w:r>
    </w:p>
    <w:p w:rsidR="000B3C2F" w:rsidRPr="00AE469E" w:rsidP="000B3C2F" w14:paraId="0C219EE8" w14:textId="77777777">
      <w:pPr>
        <w:tabs>
          <w:tab w:val="left" w:pos="1170"/>
        </w:tabs>
        <w:ind w:left="1440" w:hanging="810"/>
      </w:pPr>
      <w:sdt>
        <w:sdtPr>
          <w:id w:val="-148639364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Emergency Preparedness</w:t>
      </w:r>
    </w:p>
    <w:p w:rsidR="000B3C2F" w:rsidRPr="00AE469E" w:rsidP="000B3C2F" w14:paraId="00D9D4B2" w14:textId="77777777">
      <w:pPr>
        <w:tabs>
          <w:tab w:val="left" w:pos="1170"/>
        </w:tabs>
        <w:ind w:left="1170" w:hanging="810"/>
      </w:pPr>
      <w:sdt>
        <w:sdtPr>
          <w:id w:val="-118674689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Epilepsy</w:t>
      </w:r>
    </w:p>
    <w:p w:rsidR="000B3C2F" w:rsidRPr="00AE469E" w:rsidP="000B3C2F" w14:paraId="3FC15CCC" w14:textId="77777777">
      <w:pPr>
        <w:tabs>
          <w:tab w:val="left" w:pos="1170"/>
        </w:tabs>
        <w:ind w:left="1170" w:hanging="810"/>
      </w:pPr>
      <w:sdt>
        <w:sdtPr>
          <w:id w:val="-73901497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Fetal Alcohol Syndrome</w:t>
      </w:r>
    </w:p>
    <w:p w:rsidR="000B3C2F" w:rsidRPr="00AE469E" w:rsidP="000B3C2F" w14:paraId="7811D76C" w14:textId="77777777">
      <w:pPr>
        <w:tabs>
          <w:tab w:val="left" w:pos="1170"/>
        </w:tabs>
        <w:ind w:left="1170" w:hanging="810"/>
      </w:pPr>
      <w:sdt>
        <w:sdtPr>
          <w:id w:val="206004818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Health Insurance</w:t>
      </w:r>
    </w:p>
    <w:p w:rsidR="000B3C2F" w:rsidRPr="00AE469E" w:rsidP="000B3C2F" w14:paraId="5F824351" w14:textId="77777777">
      <w:pPr>
        <w:tabs>
          <w:tab w:val="left" w:pos="1170"/>
        </w:tabs>
        <w:ind w:left="1170" w:hanging="810"/>
      </w:pPr>
      <w:sdt>
        <w:sdtPr>
          <w:id w:val="127467536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521000">
        <w:t>Healthy Outcomes for All</w:t>
      </w:r>
      <w:r w:rsidRPr="00AE469E">
        <w:t xml:space="preserve"> </w:t>
      </w:r>
    </w:p>
    <w:p w:rsidR="000B3C2F" w:rsidRPr="00AE469E" w:rsidP="000B3C2F" w14:paraId="235D68A6" w14:textId="77777777">
      <w:pPr>
        <w:tabs>
          <w:tab w:val="left" w:pos="1170"/>
        </w:tabs>
        <w:ind w:left="1170" w:hanging="810"/>
      </w:pPr>
      <w:sdt>
        <w:sdtPr>
          <w:id w:val="177059195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Heritable Disorders (excluding sickle cell)</w:t>
      </w:r>
    </w:p>
    <w:p w:rsidR="000B3C2F" w:rsidRPr="00AE469E" w:rsidP="000B3C2F" w14:paraId="51846333" w14:textId="77777777">
      <w:pPr>
        <w:tabs>
          <w:tab w:val="left" w:pos="1170"/>
        </w:tabs>
        <w:ind w:left="1170" w:hanging="810"/>
      </w:pPr>
      <w:sdt>
        <w:sdtPr>
          <w:id w:val="3371064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Immunizations</w:t>
      </w:r>
    </w:p>
    <w:p w:rsidR="000B3C2F" w:rsidRPr="00AE469E" w:rsidP="000B3C2F" w14:paraId="5EDE6C86" w14:textId="77777777">
      <w:pPr>
        <w:tabs>
          <w:tab w:val="left" w:pos="1170"/>
        </w:tabs>
        <w:ind w:left="1170" w:hanging="810"/>
      </w:pPr>
      <w:sdt>
        <w:sdtPr>
          <w:id w:val="-109693456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General </w:t>
      </w:r>
    </w:p>
    <w:p w:rsidR="000B3C2F" w:rsidRPr="00AE469E" w:rsidP="000B3C2F" w14:paraId="15F63815" w14:textId="77777777">
      <w:pPr>
        <w:tabs>
          <w:tab w:val="left" w:pos="1170"/>
        </w:tabs>
        <w:ind w:left="1440" w:hanging="810"/>
      </w:pPr>
      <w:sdt>
        <w:sdtPr>
          <w:id w:val="-131587122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Poison/Toxin Exposure</w:t>
      </w:r>
    </w:p>
    <w:p w:rsidR="000B3C2F" w:rsidRPr="00AE469E" w:rsidP="000B3C2F" w14:paraId="21D24A95" w14:textId="77777777">
      <w:pPr>
        <w:tabs>
          <w:tab w:val="left" w:pos="1170"/>
        </w:tabs>
        <w:ind w:left="1170" w:hanging="810"/>
      </w:pPr>
      <w:sdt>
        <w:sdtPr>
          <w:id w:val="-103195365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Life Course Approach</w:t>
      </w:r>
    </w:p>
    <w:p w:rsidR="000B3C2F" w:rsidRPr="00AE469E" w:rsidP="000B3C2F" w14:paraId="1B83FE83" w14:textId="77777777">
      <w:pPr>
        <w:tabs>
          <w:tab w:val="left" w:pos="1170"/>
        </w:tabs>
        <w:ind w:left="1170" w:hanging="810"/>
      </w:pPr>
      <w:sdt>
        <w:sdtPr>
          <w:id w:val="-167726910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General </w:t>
      </w:r>
    </w:p>
    <w:p w:rsidR="000B3C2F" w:rsidRPr="00AE469E" w:rsidP="000B3C2F" w14:paraId="31C7ACE6" w14:textId="77777777">
      <w:pPr>
        <w:tabs>
          <w:tab w:val="left" w:pos="1170"/>
        </w:tabs>
        <w:ind w:left="1440" w:hanging="810"/>
      </w:pPr>
      <w:sdt>
        <w:sdtPr>
          <w:id w:val="148651539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Breastfeeding </w:t>
      </w:r>
    </w:p>
    <w:p w:rsidR="000B3C2F" w:rsidRPr="00AE469E" w:rsidP="000B3C2F" w14:paraId="5440CE11" w14:textId="77777777">
      <w:pPr>
        <w:tabs>
          <w:tab w:val="left" w:pos="1170"/>
        </w:tabs>
        <w:ind w:left="1440" w:hanging="810"/>
      </w:pPr>
      <w:sdt>
        <w:sdtPr>
          <w:id w:val="117854905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Maternal Depression </w:t>
      </w:r>
    </w:p>
    <w:p w:rsidR="000B3C2F" w:rsidRPr="00AE469E" w:rsidP="000B3C2F" w14:paraId="552E4C33" w14:textId="77777777">
      <w:pPr>
        <w:tabs>
          <w:tab w:val="left" w:pos="1170"/>
        </w:tabs>
        <w:ind w:left="1440" w:hanging="810"/>
      </w:pPr>
      <w:sdt>
        <w:sdtPr>
          <w:id w:val="2259683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Maternal Mortality</w:t>
      </w:r>
      <w:r w:rsidRPr="00AE469E">
        <w:t xml:space="preserve"> </w:t>
      </w:r>
    </w:p>
    <w:p w:rsidR="000B3C2F" w:rsidRPr="00AE469E" w:rsidP="000B3C2F" w14:paraId="6C2E1B30" w14:textId="77777777">
      <w:pPr>
        <w:tabs>
          <w:tab w:val="left" w:pos="1170"/>
        </w:tabs>
        <w:ind w:left="1440" w:hanging="810"/>
      </w:pPr>
      <w:sdt>
        <w:sdtPr>
          <w:id w:val="-96812141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Perinatal/Postpartum Care</w:t>
      </w:r>
      <w:r w:rsidRPr="00AE469E">
        <w:t xml:space="preserve"> </w:t>
      </w:r>
    </w:p>
    <w:p w:rsidR="000B3C2F" w:rsidRPr="00AE469E" w:rsidP="000B3C2F" w14:paraId="3FD5F866" w14:textId="77777777">
      <w:pPr>
        <w:tabs>
          <w:tab w:val="left" w:pos="1170"/>
        </w:tabs>
        <w:ind w:left="1170" w:hanging="810"/>
      </w:pPr>
      <w:sdt>
        <w:sdtPr>
          <w:id w:val="41574856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Medical Home</w:t>
      </w:r>
    </w:p>
    <w:p w:rsidR="000B3C2F" w:rsidRPr="00AE469E" w:rsidP="000B3C2F" w14:paraId="0EA7338E" w14:textId="77777777">
      <w:pPr>
        <w:tabs>
          <w:tab w:val="left" w:pos="1170"/>
        </w:tabs>
        <w:ind w:left="1170" w:hanging="810"/>
      </w:pPr>
      <w:sdt>
        <w:sdtPr>
          <w:id w:val="-42635208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General </w:t>
      </w:r>
    </w:p>
    <w:p w:rsidR="000B3C2F" w:rsidRPr="00AE469E" w:rsidP="000B3C2F" w14:paraId="3F71818A" w14:textId="77777777">
      <w:pPr>
        <w:tabs>
          <w:tab w:val="left" w:pos="1170"/>
        </w:tabs>
        <w:ind w:left="1440" w:hanging="810"/>
      </w:pPr>
      <w:sdt>
        <w:sdtPr>
          <w:id w:val="188475292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Autism</w:t>
      </w:r>
    </w:p>
    <w:p w:rsidR="000B3C2F" w:rsidRPr="00AE469E" w:rsidP="000B3C2F" w14:paraId="00835265" w14:textId="77777777">
      <w:pPr>
        <w:tabs>
          <w:tab w:val="left" w:pos="1170"/>
        </w:tabs>
        <w:ind w:left="1440" w:hanging="810"/>
      </w:pPr>
      <w:sdt>
        <w:sdtPr>
          <w:id w:val="195428267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w:t>
      </w:r>
      <w:r w:rsidRPr="00AE469E">
        <w:t>Substance Use Disorder(s)</w:t>
      </w:r>
    </w:p>
    <w:p w:rsidR="000B3C2F" w:rsidRPr="00AE469E" w:rsidP="000B3C2F" w14:paraId="48FC9634" w14:textId="77777777">
      <w:pPr>
        <w:tabs>
          <w:tab w:val="left" w:pos="1170"/>
        </w:tabs>
        <w:ind w:left="1170" w:hanging="810"/>
      </w:pPr>
      <w:sdt>
        <w:sdtPr>
          <w:id w:val="32833301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Nutrition</w:t>
      </w:r>
    </w:p>
    <w:p w:rsidR="000B3C2F" w:rsidRPr="00AE469E" w:rsidP="000B3C2F" w14:paraId="1D1B147F" w14:textId="77777777">
      <w:pPr>
        <w:tabs>
          <w:tab w:val="left" w:pos="1170"/>
        </w:tabs>
        <w:ind w:left="1170" w:hanging="810"/>
      </w:pPr>
      <w:sdt>
        <w:sdtPr>
          <w:id w:val="137480399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Obesity</w:t>
      </w:r>
    </w:p>
    <w:p w:rsidR="000B3C2F" w:rsidRPr="00AE469E" w:rsidP="000B3C2F" w14:paraId="32EE15A4" w14:textId="77777777">
      <w:pPr>
        <w:tabs>
          <w:tab w:val="left" w:pos="1170"/>
        </w:tabs>
        <w:ind w:left="1170" w:hanging="810"/>
      </w:pPr>
      <w:sdt>
        <w:sdtPr>
          <w:id w:val="144650358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Oral Health</w:t>
      </w:r>
    </w:p>
    <w:p w:rsidR="000B3C2F" w:rsidRPr="00AE469E" w:rsidP="000B3C2F" w14:paraId="72C115AF" w14:textId="77777777">
      <w:pPr>
        <w:tabs>
          <w:tab w:val="left" w:pos="1170"/>
        </w:tabs>
        <w:ind w:left="1170" w:hanging="810"/>
      </w:pPr>
      <w:sdt>
        <w:sdtPr>
          <w:id w:val="-42696495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Preventive Services</w:t>
      </w:r>
    </w:p>
    <w:p w:rsidR="000B3C2F" w:rsidRPr="00AE469E" w:rsidP="000B3C2F" w14:paraId="7469C3FF" w14:textId="77777777">
      <w:pPr>
        <w:tabs>
          <w:tab w:val="left" w:pos="1170"/>
        </w:tabs>
        <w:ind w:left="1170" w:hanging="810"/>
      </w:pPr>
      <w:sdt>
        <w:sdtPr>
          <w:id w:val="110491720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Respiratory Health</w:t>
      </w:r>
    </w:p>
    <w:p w:rsidR="000B3C2F" w:rsidRPr="00AE469E" w:rsidP="000B3C2F" w14:paraId="0D545F4F" w14:textId="5D6D7DCD">
      <w:pPr>
        <w:tabs>
          <w:tab w:val="left" w:pos="1170"/>
        </w:tabs>
        <w:ind w:left="1170" w:hanging="810"/>
      </w:pPr>
      <w:sdt>
        <w:sdtPr>
          <w:id w:val="110222465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Sickle Cell Disease</w:t>
      </w:r>
    </w:p>
    <w:p w:rsidR="000B3C2F" w:rsidP="000B3C2F" w14:paraId="78D9059B" w14:textId="77777777">
      <w:pPr>
        <w:tabs>
          <w:tab w:val="left" w:pos="1170"/>
        </w:tabs>
        <w:ind w:left="1170" w:hanging="810"/>
      </w:pPr>
      <w:sdt>
        <w:sdtPr>
          <w:id w:val="-124478926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Telehealth</w:t>
      </w:r>
    </w:p>
    <w:p w:rsidR="000B3C2F" w:rsidRPr="00521000" w:rsidP="000B3C2F" w14:paraId="38B8F615" w14:textId="77777777">
      <w:pPr>
        <w:tabs>
          <w:tab w:val="left" w:pos="1170"/>
        </w:tabs>
        <w:ind w:left="1170" w:hanging="810"/>
      </w:pPr>
      <w:sdt>
        <w:sdtPr>
          <w:id w:val="160368487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521000">
        <w:t>Transition to Adult Health Care</w:t>
      </w:r>
    </w:p>
    <w:p w:rsidR="000B3C2F" w:rsidRPr="00AE469E" w:rsidP="000B3C2F" w14:paraId="2AC55753" w14:textId="77777777">
      <w:pPr>
        <w:tabs>
          <w:tab w:val="left" w:pos="1170"/>
        </w:tabs>
        <w:ind w:left="1170" w:hanging="810"/>
      </w:pPr>
      <w:sdt>
        <w:sdtPr>
          <w:id w:val="473187590"/>
          <w14:checkbox>
            <w14:checked w14:val="0"/>
            <w14:checkedState w14:val="2612" w14:font="MS Gothic"/>
            <w14:uncheckedState w14:val="2610" w14:font="MS Gothic"/>
          </w14:checkbox>
        </w:sdtPr>
        <w:sdtContent>
          <w:r w:rsidRPr="00521000">
            <w:rPr>
              <w:rFonts w:ascii="MS Gothic" w:eastAsia="MS Gothic" w:hAnsi="MS Gothic" w:hint="eastAsia"/>
            </w:rPr>
            <w:t>☐</w:t>
          </w:r>
        </w:sdtContent>
      </w:sdt>
      <w:r w:rsidRPr="00521000">
        <w:t xml:space="preserve"> Women’s Health</w:t>
      </w:r>
    </w:p>
    <w:p w:rsidR="000B3C2F" w:rsidRPr="00AE469E" w:rsidP="000B3C2F" w14:paraId="6FB3E0DE" w14:textId="77777777">
      <w:pPr>
        <w:tabs>
          <w:tab w:val="left" w:pos="1170"/>
        </w:tabs>
        <w:ind w:left="1170" w:hanging="810"/>
      </w:pPr>
      <w:sdt>
        <w:sdtPr>
          <w:id w:val="104378682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None of the above</w:t>
      </w:r>
    </w:p>
    <w:p w:rsidR="00BD3E1F" w:rsidRPr="00AE469E" w:rsidP="007072F4" w14:paraId="124688B1" w14:textId="5E1A16D0">
      <w:pPr>
        <w:pStyle w:val="ListParagraph"/>
        <w:numPr>
          <w:ilvl w:val="1"/>
          <w:numId w:val="17"/>
        </w:numPr>
        <w:tabs>
          <w:tab w:val="left" w:pos="4766"/>
        </w:tabs>
        <w:ind w:left="360"/>
      </w:pPr>
      <w:r w:rsidRPr="00AE469E">
        <w:t xml:space="preserve">Outputs </w:t>
      </w:r>
      <w:r w:rsidRPr="00AE469E">
        <w:rPr>
          <w:i/>
          <w:iCs/>
        </w:rPr>
        <w:t>(complete both)</w:t>
      </w:r>
    </w:p>
    <w:p w:rsidR="00BD3E1F" w:rsidRPr="00AE469E" w:rsidP="007072F4" w14:paraId="36F6A227" w14:textId="77777777">
      <w:pPr>
        <w:pStyle w:val="ListParagraph"/>
        <w:numPr>
          <w:ilvl w:val="2"/>
          <w:numId w:val="17"/>
        </w:numPr>
        <w:tabs>
          <w:tab w:val="left" w:pos="4766"/>
        </w:tabs>
        <w:ind w:left="720"/>
        <w:contextualSpacing w:val="0"/>
      </w:pPr>
      <w:r w:rsidRPr="00AE469E">
        <w:t xml:space="preserve"># of continuing education sessions/activities conducted during the reporting period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BD3E1F" w:rsidRPr="00AE469E" w:rsidP="007072F4" w14:paraId="2EB78052" w14:textId="77777777">
      <w:pPr>
        <w:pStyle w:val="ListParagraph"/>
        <w:numPr>
          <w:ilvl w:val="2"/>
          <w:numId w:val="17"/>
        </w:numPr>
        <w:tabs>
          <w:tab w:val="left" w:pos="4766"/>
        </w:tabs>
        <w:ind w:left="720"/>
        <w:contextualSpacing w:val="0"/>
      </w:pPr>
      <w:r w:rsidRPr="00AE469E">
        <w:t xml:space="preserve"># of participants in continuing education activities during the reporting period </w:t>
      </w:r>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BD3E1F" w:rsidRPr="00AE469E" w:rsidP="00BD3E1F" w14:paraId="52E46D80" w14:textId="77777777">
      <w:pPr>
        <w:pStyle w:val="Heading4"/>
        <w:rPr>
          <w:lang w:val="en-US"/>
        </w:rPr>
      </w:pPr>
      <w:r w:rsidRPr="00AE469E">
        <w:rPr>
          <w:lang w:val="en-US"/>
        </w:rPr>
        <w:t>Comments</w:t>
      </w:r>
    </w:p>
    <w:p w:rsidR="00BD3E1F" w:rsidP="00BD3E1F" w14:paraId="2049A803" w14:textId="77777777">
      <w:r w:rsidRPr="00AE469E">
        <w:rPr>
          <w:bdr w:val="single" w:sz="4" w:space="0" w:color="000000" w:themeColor="text1"/>
        </w:rPr>
        <w:fldChar w:fldCharType="begin">
          <w:ffData>
            <w:name w:val="Text1"/>
            <w:enabled/>
            <w:calcOnExit w:val="0"/>
            <w:textInput/>
          </w:ffData>
        </w:fldChar>
      </w:r>
      <w:r w:rsidRPr="00AE469E">
        <w:rPr>
          <w:bdr w:val="single" w:sz="4" w:space="0" w:color="000000" w:themeColor="text1"/>
        </w:rPr>
        <w:instrText xml:space="preserve"> FORMTEXT </w:instrText>
      </w:r>
      <w:r w:rsidRPr="00AE469E">
        <w:rPr>
          <w:bdr w:val="single" w:sz="4" w:space="0" w:color="000000" w:themeColor="text1"/>
        </w:rPr>
        <w:fldChar w:fldCharType="separate"/>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t> </w:t>
      </w:r>
      <w:r w:rsidRPr="00AE469E">
        <w:rPr>
          <w:bdr w:val="single" w:sz="4" w:space="0" w:color="000000" w:themeColor="text1"/>
        </w:rPr>
        <w:fldChar w:fldCharType="end"/>
      </w:r>
    </w:p>
    <w:p w:rsidR="004C2354" w:rsidRPr="00711B01" w:rsidP="004C2354" w14:paraId="36A862E5" w14:textId="0C664D76">
      <w:pPr>
        <w:pStyle w:val="Heading2"/>
      </w:pPr>
      <w:r>
        <w:br w:type="page"/>
      </w:r>
      <w:bookmarkStart w:id="37" w:name="_Toc221031122"/>
      <w:bookmarkStart w:id="38" w:name="_Toc221100077"/>
      <w:r w:rsidRPr="00711B01">
        <w:t>Partnerships and Collaborations</w:t>
      </w:r>
      <w:bookmarkEnd w:id="37"/>
      <w:bookmarkEnd w:id="38"/>
    </w:p>
    <w:p w:rsidR="00FA0990" w:rsidP="00825A12" w14:paraId="74E6BC56" w14:textId="5540DB02">
      <w:r w:rsidRPr="00711B01">
        <w:rPr>
          <w:noProof/>
        </w:rPr>
        <mc:AlternateContent>
          <mc:Choice Requires="wps">
            <w:drawing>
              <wp:inline distT="0" distB="0" distL="0" distR="0">
                <wp:extent cx="5943600" cy="5029200"/>
                <wp:effectExtent l="0" t="0" r="0" b="6985"/>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5029200"/>
                        </a:xfrm>
                        <a:prstGeom prst="rect">
                          <a:avLst/>
                        </a:prstGeom>
                        <a:solidFill>
                          <a:schemeClr val="accent5"/>
                        </a:solidFill>
                        <a:ln w="9525">
                          <a:noFill/>
                          <a:miter lim="800000"/>
                          <a:headEnd/>
                          <a:tailEnd/>
                        </a:ln>
                      </wps:spPr>
                      <wps:txbx>
                        <w:txbxContent>
                          <w:p w:rsidR="004C2354" w:rsidRPr="00711B01" w:rsidP="004C2354" w14:textId="77777777">
                            <w:pPr>
                              <w:pStyle w:val="Heading3"/>
                              <w:spacing w:before="0"/>
                            </w:pPr>
                            <w:bookmarkStart w:id="39" w:name="_Toc221031123"/>
                            <w:r w:rsidRPr="00711B01">
                              <w:t>Instructions</w:t>
                            </w:r>
                            <w:bookmarkEnd w:id="39"/>
                          </w:p>
                          <w:p w:rsidR="004C2354" w:rsidRPr="00711B01" w:rsidP="004C2354" w14:textId="77777777">
                            <w:pPr>
                              <w:suppressOverlap/>
                            </w:pPr>
                            <w:r w:rsidRPr="00711B01">
                              <w:t xml:space="preserve">Select Yes or No to indicate whether your program engaged in or supported partnerships and collaborations during the reporting period. If </w:t>
                            </w:r>
                            <w:r w:rsidRPr="00711B01">
                              <w:t>Yes</w:t>
                            </w:r>
                            <w:r w:rsidRPr="00711B01">
                              <w:t xml:space="preserve"> is selected, continue and complete Part A. If No is selected, the form is complete.</w:t>
                            </w:r>
                          </w:p>
                          <w:p w:rsidR="004C2354" w:rsidRPr="00711B01" w:rsidP="004C2354" w14:textId="77777777">
                            <w:pPr>
                              <w:suppressOverlap/>
                              <w:rPr>
                                <w:b/>
                                <w:bCs/>
                              </w:rPr>
                            </w:pPr>
                            <w:r w:rsidRPr="00711B01">
                              <w:rPr>
                                <w:b/>
                                <w:bCs/>
                              </w:rPr>
                              <w:t>Part A. Partnerships and Collaborations</w:t>
                            </w:r>
                          </w:p>
                          <w:p w:rsidR="009D6BDE" w:rsidRPr="00711B01" w:rsidP="007072F4" w14:textId="77777777">
                            <w:pPr>
                              <w:pStyle w:val="NumberedList"/>
                              <w:numPr>
                                <w:ilvl w:val="0"/>
                                <w:numId w:val="92"/>
                              </w:numPr>
                              <w:ind w:left="360"/>
                            </w:pPr>
                            <w:r w:rsidRPr="00711B01">
                              <w:t>Select the purpose of the partnership(s)/collaboration(s). This should be the main reason(s) for establishing, supporting, engaging in, and continuing partnership(s)/collaboration(s). Select all that apply.</w:t>
                            </w:r>
                          </w:p>
                          <w:p w:rsidR="004C2354" w:rsidRPr="00711B01" w:rsidP="007072F4" w14:textId="4946B5DA">
                            <w:pPr>
                              <w:pStyle w:val="NumberedList"/>
                              <w:numPr>
                                <w:ilvl w:val="0"/>
                                <w:numId w:val="92"/>
                              </w:numPr>
                              <w:ind w:left="360"/>
                              <w:rPr>
                                <w:rFonts w:ascii="Calibri" w:eastAsia="Calibri" w:hAnsi="Calibri" w:cs="Calibri"/>
                                <w:szCs w:val="22"/>
                              </w:rPr>
                            </w:pPr>
                            <w:r w:rsidRPr="00711B01">
                              <w:t>For outputs: For each applicable partner/collaborator category, select all the types of partnership/collaboration that apply, and report the number of partnerships/collaborations in the reporting period. The number of partnerships/collaborations should be an unduplicated count. For example, if a program had multiple types of partnerships/collaborations with one Title V agency in the reporting period, the number of Title V partnerships would be one. If a program had partnerships with two Title V agencies, the number of Title V partnerships would be two. Partners/Collaborators can be organizations or individuals.</w:t>
                            </w:r>
                          </w:p>
                          <w:p w:rsidR="004C2354" w:rsidRPr="00711B01" w:rsidP="004C2354" w14:textId="77777777">
                            <w:r w:rsidRPr="00711B01">
                              <w:rPr>
                                <w:b/>
                                <w:bCs/>
                              </w:rPr>
                              <w:t xml:space="preserve">Comments: </w:t>
                            </w:r>
                            <w:r w:rsidRPr="00711B01">
                              <w:t xml:space="preserve">Enter any comments, if applicable. </w:t>
                            </w:r>
                          </w:p>
                          <w:p w:rsidR="004C2354" w:rsidRPr="00711B01" w:rsidP="004C2354" w14:textId="77777777">
                            <w:pPr>
                              <w:pStyle w:val="Heading3"/>
                              <w:spacing w:before="120"/>
                            </w:pPr>
                            <w:bookmarkStart w:id="40" w:name="_Toc221031124"/>
                            <w:r w:rsidRPr="00711B01">
                              <w:t>Definitions:</w:t>
                            </w:r>
                            <w:bookmarkEnd w:id="40"/>
                          </w:p>
                          <w:p w:rsidR="004C2354" w:rsidRPr="00711B01" w:rsidP="004C2354" w14:textId="60E3A3F5">
                            <w:pPr>
                              <w:suppressOverlap/>
                            </w:pPr>
                            <w:r w:rsidRPr="00711B01">
                              <w:rPr>
                                <w:b/>
                                <w:bCs/>
                              </w:rPr>
                              <w:t>Partnership and Collaboration</w:t>
                            </w:r>
                            <w:r w:rsidR="00F440ED">
                              <w:rPr>
                                <w:b/>
                                <w:bCs/>
                              </w:rPr>
                              <w:t>s</w:t>
                            </w:r>
                            <w:r w:rsidRPr="00711B01">
                              <w:t xml:space="preserve"> refers to activities that build and strengthen connections between organizations and individuals with similar interests, missions, and activities to allow for information sharing, learning, and capacity building across organizations/individuals. These activities include creation or strengthening of relevant organizational relationships that serve to expand the capacity and reach of a program in meeting the needs of its MCH population. Partnerships and collaborations are intended to be mutually beneficial relationships for all parties involved. Programs that build partnerships and collaboration between organizations, but themselves are not active in or beneficiaries of the partnerships (for example, a TA center that sets up a peer-to-peer network but does NOT participate as a recipient or beneficiary), should not complete this form.</w:t>
                            </w:r>
                          </w:p>
                        </w:txbxContent>
                      </wps:txbx>
                      <wps:bodyPr rot="0" vert="horz" wrap="square" lIns="91440" tIns="45720" rIns="91440" bIns="45720" anchor="t" anchorCtr="0">
                        <a:spAutoFit/>
                      </wps:bodyPr>
                    </wps:wsp>
                  </a:graphicData>
                </a:graphic>
              </wp:inline>
            </w:drawing>
          </mc:Choice>
          <mc:Fallback>
            <w:pict>
              <v:shape id="Text Box 2" o:spid="_x0000_i1034" type="#_x0000_t202" style="width:468pt;height:396pt;mso-wrap-distance-bottom:0;mso-wrap-distance-left:0;mso-wrap-distance-right:0;mso-wrap-distance-top:0;v-text-anchor:top" fillcolor="#f0f6fc" stroked="f" strokeweight="0.75pt">
                <v:textbox style="mso-fit-shape-to-text:t">
                  <w:txbxContent>
                    <w:p w:rsidR="004C2354" w:rsidRPr="00711B01" w:rsidP="004C2354" w14:paraId="07569EE7" w14:textId="77777777">
                      <w:pPr>
                        <w:pStyle w:val="Heading3"/>
                        <w:spacing w:before="0"/>
                      </w:pPr>
                      <w:bookmarkStart w:id="39" w:name="_Toc221031123"/>
                      <w:r w:rsidRPr="00711B01">
                        <w:t>Instructions</w:t>
                      </w:r>
                      <w:bookmarkEnd w:id="39"/>
                    </w:p>
                    <w:p w:rsidR="004C2354" w:rsidRPr="00711B01" w:rsidP="004C2354" w14:paraId="211AB23A" w14:textId="77777777">
                      <w:pPr>
                        <w:suppressOverlap/>
                      </w:pPr>
                      <w:r w:rsidRPr="00711B01">
                        <w:t xml:space="preserve">Select Yes or No to indicate whether your program engaged in or supported partnerships and collaborations during the reporting period. If </w:t>
                      </w:r>
                      <w:r w:rsidRPr="00711B01">
                        <w:t>Yes</w:t>
                      </w:r>
                      <w:r w:rsidRPr="00711B01">
                        <w:t xml:space="preserve"> is selected, continue and complete Part A. If No is selected, the form is complete.</w:t>
                      </w:r>
                    </w:p>
                    <w:p w:rsidR="004C2354" w:rsidRPr="00711B01" w:rsidP="004C2354" w14:paraId="1834184A" w14:textId="77777777">
                      <w:pPr>
                        <w:suppressOverlap/>
                        <w:rPr>
                          <w:b/>
                          <w:bCs/>
                        </w:rPr>
                      </w:pPr>
                      <w:r w:rsidRPr="00711B01">
                        <w:rPr>
                          <w:b/>
                          <w:bCs/>
                        </w:rPr>
                        <w:t>Part A. Partnerships and Collaborations</w:t>
                      </w:r>
                    </w:p>
                    <w:p w:rsidR="009D6BDE" w:rsidRPr="00711B01" w:rsidP="007072F4" w14:paraId="53AA06D0" w14:textId="77777777">
                      <w:pPr>
                        <w:pStyle w:val="NumberedList"/>
                        <w:numPr>
                          <w:ilvl w:val="0"/>
                          <w:numId w:val="92"/>
                        </w:numPr>
                        <w:ind w:left="360"/>
                      </w:pPr>
                      <w:r w:rsidRPr="00711B01">
                        <w:t>Select the purpose of the partnership(s)/collaboration(s). This should be the main reason(s) for establishing, supporting, engaging in, and continuing partnership(s)/collaboration(s). Select all that apply.</w:t>
                      </w:r>
                    </w:p>
                    <w:p w:rsidR="004C2354" w:rsidRPr="00711B01" w:rsidP="007072F4" w14:paraId="5BA71A95" w14:textId="4946B5DA">
                      <w:pPr>
                        <w:pStyle w:val="NumberedList"/>
                        <w:numPr>
                          <w:ilvl w:val="0"/>
                          <w:numId w:val="92"/>
                        </w:numPr>
                        <w:ind w:left="360"/>
                        <w:rPr>
                          <w:rFonts w:ascii="Calibri" w:eastAsia="Calibri" w:hAnsi="Calibri" w:cs="Calibri"/>
                          <w:szCs w:val="22"/>
                        </w:rPr>
                      </w:pPr>
                      <w:r w:rsidRPr="00711B01">
                        <w:t>For outputs: For each applicable partner/collaborator category, select all the types of partnership/collaboration that apply, and report the number of partnerships/collaborations in the reporting period. The number of partnerships/collaborations should be an unduplicated count. For example, if a program had multiple types of partnerships/collaborations with one Title V agency in the reporting period, the number of Title V partnerships would be one. If a program had partnerships with two Title V agencies, the number of Title V partnerships would be two. Partners/Collaborators can be organizations or individuals.</w:t>
                      </w:r>
                    </w:p>
                    <w:p w:rsidR="004C2354" w:rsidRPr="00711B01" w:rsidP="004C2354" w14:paraId="34B39EB2" w14:textId="77777777">
                      <w:r w:rsidRPr="00711B01">
                        <w:rPr>
                          <w:b/>
                          <w:bCs/>
                        </w:rPr>
                        <w:t xml:space="preserve">Comments: </w:t>
                      </w:r>
                      <w:r w:rsidRPr="00711B01">
                        <w:t xml:space="preserve">Enter any comments, if applicable. </w:t>
                      </w:r>
                    </w:p>
                    <w:p w:rsidR="004C2354" w:rsidRPr="00711B01" w:rsidP="004C2354" w14:paraId="69DBE0F6" w14:textId="77777777">
                      <w:pPr>
                        <w:pStyle w:val="Heading3"/>
                        <w:spacing w:before="120"/>
                      </w:pPr>
                      <w:bookmarkStart w:id="40" w:name="_Toc221031124"/>
                      <w:r w:rsidRPr="00711B01">
                        <w:t>Definitions:</w:t>
                      </w:r>
                      <w:bookmarkEnd w:id="40"/>
                    </w:p>
                    <w:p w:rsidR="004C2354" w:rsidRPr="00711B01" w:rsidP="004C2354" w14:paraId="33523674" w14:textId="60E3A3F5">
                      <w:pPr>
                        <w:suppressOverlap/>
                      </w:pPr>
                      <w:r w:rsidRPr="00711B01">
                        <w:rPr>
                          <w:b/>
                          <w:bCs/>
                        </w:rPr>
                        <w:t>Partnership and Collaboration</w:t>
                      </w:r>
                      <w:r w:rsidR="00F440ED">
                        <w:rPr>
                          <w:b/>
                          <w:bCs/>
                        </w:rPr>
                        <w:t>s</w:t>
                      </w:r>
                      <w:r w:rsidRPr="00711B01">
                        <w:t xml:space="preserve"> refers to activities that build and strengthen connections between organizations and individuals with similar interests, missions, and activities to allow for information sharing, learning, and capacity building across organizations/individuals. These activities include creation or strengthening of relevant organizational relationships that serve to expand the capacity and reach of a program in meeting the needs of its MCH population. Partnerships and collaborations are intended to be mutually beneficial relationships for all parties involved. Programs that build partnerships and collaboration between organizations, but themselves are not active in or beneficiaries of the partnerships (for example, a TA center that sets up a peer-to-peer network but does NOT participate as a recipient or beneficiary), should not complete this form.</w:t>
                      </w:r>
                    </w:p>
                  </w:txbxContent>
                </v:textbox>
                <w10:anchorlock/>
              </v:shape>
            </w:pict>
          </mc:Fallback>
        </mc:AlternateContent>
      </w:r>
    </w:p>
    <w:p w:rsidR="00FA0990" w14:paraId="341EB198" w14:textId="77777777">
      <w:pPr>
        <w:spacing w:after="0" w:line="240" w:lineRule="auto"/>
      </w:pPr>
      <w:r>
        <w:br w:type="page"/>
      </w:r>
    </w:p>
    <w:p w:rsidR="004C2354" w:rsidRPr="00C0430A" w:rsidP="004C2354" w14:paraId="52D42494" w14:textId="2E070506">
      <w:pPr>
        <w:pStyle w:val="Heading3"/>
        <w:ind w:left="360" w:hanging="360"/>
      </w:pPr>
      <w:bookmarkStart w:id="41" w:name="_Toc221031125"/>
      <w:r>
        <w:t xml:space="preserve">Data Collection Form for </w:t>
      </w:r>
      <w:r w:rsidRPr="00C0430A">
        <w:t>Partnerships and Collaboration</w:t>
      </w:r>
      <w:r w:rsidR="00AE310B">
        <w:t>s</w:t>
      </w:r>
      <w:bookmarkEnd w:id="41"/>
    </w:p>
    <w:p w:rsidR="004C2354" w:rsidRPr="00711B01" w:rsidP="007A0A28" w14:paraId="2F8C2CFD" w14:textId="5E5895D0">
      <w:r w:rsidRPr="00711B01">
        <w:t>During the reporting period, did your program engage in or support partnerships and collaboration to expand capacity and reach to meet the needs of the program’s MCH population?</w:t>
      </w:r>
      <w:r w:rsidRPr="00711B01">
        <w:tab/>
      </w:r>
    </w:p>
    <w:p w:rsidR="004C2354" w:rsidRPr="00711B01" w:rsidP="004C2354" w14:paraId="2FA6BCFA" w14:textId="77777777">
      <w:pPr>
        <w:ind w:left="360"/>
      </w:pPr>
      <w:sdt>
        <w:sdtPr>
          <w:id w:val="-1393503909"/>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Yes [</w:t>
      </w:r>
      <w:r w:rsidRPr="0095181A">
        <w:t>complete Part A</w:t>
      </w:r>
      <w:r w:rsidRPr="00711B01">
        <w:t>]</w:t>
      </w:r>
    </w:p>
    <w:p w:rsidR="004C2354" w:rsidRPr="00711B01" w:rsidP="004C2354" w14:paraId="2AAC9F35" w14:textId="77777777">
      <w:pPr>
        <w:ind w:left="360"/>
      </w:pPr>
      <w:sdt>
        <w:sdtPr>
          <w:id w:val="176625664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No</w:t>
      </w:r>
    </w:p>
    <w:p w:rsidR="004C2354" w:rsidRPr="00711B01" w:rsidP="009D6BDE" w14:paraId="3B648CAB" w14:textId="77777777">
      <w:pPr>
        <w:pStyle w:val="Heading4"/>
        <w:tabs>
          <w:tab w:val="left" w:pos="360"/>
        </w:tabs>
        <w:rPr>
          <w:lang w:val="en-US"/>
        </w:rPr>
      </w:pPr>
      <w:r w:rsidRPr="00711B01">
        <w:rPr>
          <w:lang w:val="en-US"/>
        </w:rPr>
        <w:t>A.</w:t>
      </w:r>
      <w:r w:rsidRPr="00711B01">
        <w:rPr>
          <w:lang w:val="en-US"/>
        </w:rPr>
        <w:tab/>
        <w:t>Partnerships</w:t>
      </w:r>
      <w:r w:rsidRPr="00711B01">
        <w:rPr>
          <w:lang w:val="en-US"/>
        </w:rPr>
        <w:t xml:space="preserve"> and Collaborations</w:t>
      </w:r>
    </w:p>
    <w:p w:rsidR="004C2354" w:rsidRPr="00711B01" w:rsidP="007072F4" w14:paraId="1B7562DA" w14:textId="77777777">
      <w:pPr>
        <w:pStyle w:val="NumberedList"/>
        <w:numPr>
          <w:ilvl w:val="0"/>
          <w:numId w:val="93"/>
        </w:numPr>
        <w:ind w:left="360"/>
      </w:pPr>
      <w:r w:rsidRPr="007072F4">
        <w:t>Purpose of partnerships/collaborations</w:t>
      </w:r>
      <w:r w:rsidRPr="00711B01">
        <w:t xml:space="preserve"> (</w:t>
      </w:r>
      <w:r w:rsidRPr="004C2354">
        <w:rPr>
          <w:i/>
        </w:rPr>
        <w:t>select all that apply</w:t>
      </w:r>
      <w:r w:rsidRPr="00711B01">
        <w:t>)</w:t>
      </w:r>
    </w:p>
    <w:bookmarkStart w:id="42" w:name="_Hlk216309504"/>
    <w:p w:rsidR="00662D26" w:rsidRPr="00711B01" w:rsidP="00662D26" w14:paraId="3D31E16F" w14:textId="77777777">
      <w:pPr>
        <w:ind w:left="360"/>
      </w:pPr>
      <w:sdt>
        <w:sdtPr>
          <w:id w:val="-28655897"/>
          <w14:checkbox>
            <w14:checked w14:val="0"/>
            <w14:checkedState w14:val="2612" w14:font="MS Gothic"/>
            <w14:uncheckedState w14:val="2610" w14:font="MS Gothic"/>
          </w14:checkbox>
        </w:sdtPr>
        <w:sdtContent>
          <w:r w:rsidRPr="00711B01" w:rsidR="004C2354">
            <w:rPr>
              <w:rFonts w:ascii="MS Gothic" w:eastAsia="MS Gothic" w:hAnsi="MS Gothic" w:hint="eastAsia"/>
            </w:rPr>
            <w:t>☐</w:t>
          </w:r>
        </w:sdtContent>
      </w:sdt>
      <w:bookmarkEnd w:id="42"/>
      <w:r w:rsidRPr="00711B01" w:rsidR="004C2354">
        <w:t xml:space="preserve"> </w:t>
      </w:r>
      <w:r w:rsidRPr="00711B01">
        <w:t>Establish or implement shared goals, activities, data collection, or measurement</w:t>
      </w:r>
    </w:p>
    <w:p w:rsidR="004C2354" w14:paraId="015DF9CD" w14:textId="21C6058C">
      <w:pPr>
        <w:ind w:left="360"/>
      </w:pPr>
      <w:sdt>
        <w:sdtPr>
          <w:id w:val="-436591617"/>
          <w14:checkbox>
            <w14:checked w14:val="0"/>
            <w14:checkedState w14:val="2612" w14:font="MS Gothic"/>
            <w14:uncheckedState w14:val="2610" w14:font="MS Gothic"/>
          </w14:checkbox>
        </w:sdtPr>
        <w:sdtContent>
          <w:r w:rsidR="00662D26">
            <w:rPr>
              <w:rFonts w:ascii="MS Gothic" w:eastAsia="MS Gothic" w:hAnsi="MS Gothic" w:hint="eastAsia"/>
            </w:rPr>
            <w:t>☐</w:t>
          </w:r>
        </w:sdtContent>
      </w:sdt>
      <w:r w:rsidR="00662D26">
        <w:t xml:space="preserve"> </w:t>
      </w:r>
      <w:r w:rsidRPr="00711B01">
        <w:t xml:space="preserve">Improve program quality </w:t>
      </w:r>
    </w:p>
    <w:p w:rsidR="00EA0F5D" w:rsidRPr="00711B01" w:rsidP="00EA0F5D" w14:paraId="1C545556" w14:textId="502C3850">
      <w:pPr>
        <w:ind w:left="360"/>
      </w:pPr>
      <w:sdt>
        <w:sdtPr>
          <w:id w:val="-1378774219"/>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Increase reach of program activities or messaging</w:t>
      </w:r>
    </w:p>
    <w:p w:rsidR="00DC70AD" w:rsidRPr="00711B01" w:rsidP="007072F4" w14:paraId="31ED5759" w14:textId="5E6F3ADB">
      <w:pPr>
        <w:ind w:left="360"/>
      </w:pPr>
      <w:sdt>
        <w:sdtPr>
          <w:id w:val="213181836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Increase funding or other resources to advance program goals</w:t>
      </w:r>
    </w:p>
    <w:p w:rsidR="00EA0F5D" w:rsidRPr="00711B01" w:rsidP="00EA0F5D" w14:paraId="1DF98006" w14:textId="345B2066">
      <w:pPr>
        <w:ind w:left="360"/>
      </w:pPr>
      <w:sdt>
        <w:sdtPr>
          <w:id w:val="109544736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t>
      </w:r>
      <w:r w:rsidRPr="009410F2">
        <w:t>Increase “buy-in” for</w:t>
      </w:r>
      <w:r w:rsidRPr="00711B01">
        <w:t xml:space="preserve"> program activities or goals</w:t>
      </w:r>
    </w:p>
    <w:p w:rsidR="004C2354" w:rsidRPr="00711B01" w:rsidP="007072F4" w14:paraId="3217E617" w14:textId="77777777">
      <w:pPr>
        <w:ind w:left="360"/>
      </w:pPr>
      <w:sdt>
        <w:sdtPr>
          <w:id w:val="84221065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Reach and engage communities/potential service recipients</w:t>
      </w:r>
    </w:p>
    <w:p w:rsidR="004C2354" w:rsidRPr="00711B01" w:rsidP="007072F4" w14:paraId="59E2DA7E" w14:textId="77777777">
      <w:pPr>
        <w:ind w:left="360"/>
      </w:pPr>
      <w:sdt>
        <w:sdtPr>
          <w:id w:val="59598124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Other (specify): </w:t>
      </w: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p w:rsidR="004C2354" w:rsidRPr="00711B01" w:rsidP="007072F4" w14:paraId="6EE50151" w14:textId="77777777">
      <w:pPr>
        <w:pStyle w:val="NumberedList"/>
        <w:numPr>
          <w:ilvl w:val="0"/>
          <w:numId w:val="93"/>
        </w:numPr>
        <w:ind w:left="360"/>
      </w:pPr>
      <w:r w:rsidRPr="007072F4">
        <w:t>Outputs</w:t>
      </w:r>
      <w:r w:rsidRPr="00CD1201">
        <w:t>:</w:t>
      </w:r>
      <w:r w:rsidRPr="00711B01">
        <w:t xml:space="preserve"> Types and numbers of partnerships and collaborations in reporting period, by partner/collaborator category</w:t>
      </w:r>
    </w:p>
    <w:tbl>
      <w:tblPr>
        <w:tblStyle w:val="AlternateJBATable"/>
        <w:tblW w:w="5000" w:type="pct"/>
        <w:tblLayout w:type="fixed"/>
        <w:tblLook w:val="04A0"/>
      </w:tblPr>
      <w:tblGrid>
        <w:gridCol w:w="2190"/>
        <w:gridCol w:w="4926"/>
        <w:gridCol w:w="2234"/>
      </w:tblGrid>
      <w:tr w14:paraId="3C7822D0" w14:textId="77777777" w:rsidTr="007B0C57">
        <w:tblPrEx>
          <w:tblW w:w="5000" w:type="pct"/>
          <w:tblLayout w:type="fixed"/>
          <w:tblLook w:val="04A0"/>
        </w:tblPrEx>
        <w:trPr>
          <w:tblHeader/>
        </w:trPr>
        <w:tc>
          <w:tcPr>
            <w:tcW w:w="2190" w:type="dxa"/>
          </w:tcPr>
          <w:p w:rsidR="004C2354" w:rsidRPr="004C2354" w:rsidP="007B0C57" w14:paraId="62706FB1" w14:textId="77777777">
            <w:pPr>
              <w:pStyle w:val="TableColumnHeader"/>
              <w:rPr>
                <w:b/>
                <w:bCs w:val="0"/>
                <w:color w:val="auto"/>
              </w:rPr>
            </w:pPr>
            <w:r w:rsidRPr="004C2354">
              <w:rPr>
                <w:b/>
                <w:bCs w:val="0"/>
                <w:color w:val="auto"/>
              </w:rPr>
              <w:t>Partner/Collaborator Category</w:t>
            </w:r>
          </w:p>
        </w:tc>
        <w:tc>
          <w:tcPr>
            <w:tcW w:w="4926" w:type="dxa"/>
          </w:tcPr>
          <w:p w:rsidR="004C2354" w:rsidRPr="004C2354" w:rsidP="007B0C57" w14:paraId="0E79CF77" w14:textId="77777777">
            <w:pPr>
              <w:pStyle w:val="TableColumnHeader"/>
              <w:rPr>
                <w:b/>
                <w:bCs w:val="0"/>
                <w:color w:val="auto"/>
              </w:rPr>
            </w:pPr>
            <w:r w:rsidRPr="004C2354">
              <w:rPr>
                <w:b/>
                <w:bCs w:val="0"/>
                <w:color w:val="auto"/>
              </w:rPr>
              <w:t xml:space="preserve">Type of partnership/collaboration </w:t>
            </w:r>
            <w:r w:rsidRPr="007072F4">
              <w:rPr>
                <w:i/>
                <w:color w:val="auto"/>
              </w:rPr>
              <w:t>(select all that apply)</w:t>
            </w:r>
          </w:p>
        </w:tc>
        <w:tc>
          <w:tcPr>
            <w:tcW w:w="2234" w:type="dxa"/>
          </w:tcPr>
          <w:p w:rsidR="004C2354" w:rsidRPr="004C2354" w:rsidP="007B0C57" w14:paraId="7218CCDD" w14:textId="77777777">
            <w:pPr>
              <w:pStyle w:val="TableColumnHeader"/>
              <w:rPr>
                <w:b/>
                <w:bCs w:val="0"/>
                <w:color w:val="auto"/>
              </w:rPr>
            </w:pPr>
            <w:r w:rsidRPr="004C2354">
              <w:rPr>
                <w:b/>
                <w:bCs w:val="0"/>
                <w:color w:val="auto"/>
              </w:rPr>
              <w:t>Number of partnerships/ collaborations for the partner/collaborator category in the reporting period</w:t>
            </w:r>
          </w:p>
        </w:tc>
      </w:tr>
      <w:tr w14:paraId="6E480836" w14:textId="77777777" w:rsidTr="007B0C57">
        <w:tblPrEx>
          <w:tblW w:w="5000" w:type="pct"/>
          <w:tblLayout w:type="fixed"/>
          <w:tblLook w:val="04A0"/>
        </w:tblPrEx>
        <w:tc>
          <w:tcPr>
            <w:tcW w:w="2190" w:type="dxa"/>
          </w:tcPr>
          <w:p w:rsidR="004C2354" w:rsidRPr="00711B01" w:rsidP="007B0C57" w14:paraId="67DC4806" w14:textId="77777777">
            <w:pPr>
              <w:pStyle w:val="Tablecontents"/>
            </w:pPr>
            <w:r w:rsidRPr="00711B01">
              <w:t xml:space="preserve">Title V </w:t>
            </w:r>
          </w:p>
        </w:tc>
        <w:tc>
          <w:tcPr>
            <w:tcW w:w="4926" w:type="dxa"/>
            <w:shd w:val="clear" w:color="auto" w:fill="FFF1C9" w:themeFill="accent6"/>
          </w:tcPr>
          <w:p w:rsidR="00CF1E3A" w:rsidP="007B0C57" w14:paraId="2512126B" w14:textId="77777777">
            <w:pPr>
              <w:pStyle w:val="Tablecontents"/>
            </w:pPr>
            <w:sdt>
              <w:sdtPr>
                <w:id w:val="-109136014"/>
                <w14:checkbox>
                  <w14:checked w14:val="0"/>
                  <w14:checkedState w14:val="2612" w14:font="MS Gothic"/>
                  <w14:uncheckedState w14:val="2610" w14:font="MS Gothic"/>
                </w14:checkbox>
              </w:sdtPr>
              <w:sdtContent>
                <w:r w:rsidRPr="00711B01" w:rsidR="004C2354">
                  <w:rPr>
                    <w:rFonts w:ascii="MS Gothic" w:eastAsia="MS Gothic" w:hAnsi="MS Gothic" w:hint="eastAsia"/>
                  </w:rPr>
                  <w:t>☐</w:t>
                </w:r>
              </w:sdtContent>
            </w:sdt>
            <w:r w:rsidRPr="00711B01" w:rsidR="004C2354">
              <w:t xml:space="preserve"> </w:t>
            </w:r>
            <w:r w:rsidRPr="00711B01">
              <w:t xml:space="preserve">Information-sharing networks </w:t>
            </w:r>
          </w:p>
          <w:p w:rsidR="004C2354" w:rsidP="007B0C57" w14:paraId="08C3EC71" w14:textId="52C86DA3">
            <w:pPr>
              <w:pStyle w:val="Tablecontents"/>
            </w:pPr>
            <w:sdt>
              <w:sdtPr>
                <w:id w:val="1576853464"/>
                <w14:checkbox>
                  <w14:checked w14:val="0"/>
                  <w14:checkedState w14:val="2612" w14:font="MS Gothic"/>
                  <w14:uncheckedState w14:val="2610" w14:font="MS Gothic"/>
                </w14:checkbox>
              </w:sdtPr>
              <w:sdtContent>
                <w:r w:rsidR="00CF1E3A">
                  <w:rPr>
                    <w:rFonts w:ascii="MS Gothic" w:eastAsia="MS Gothic" w:hAnsi="MS Gothic" w:hint="eastAsia"/>
                  </w:rPr>
                  <w:t>☐</w:t>
                </w:r>
              </w:sdtContent>
            </w:sdt>
            <w:r w:rsidR="00CF1E3A">
              <w:t xml:space="preserve"> </w:t>
            </w:r>
            <w:r w:rsidRPr="00711B01">
              <w:t>Memoranda of understanding or other written agreements</w:t>
            </w:r>
          </w:p>
          <w:p w:rsidR="00CF1E3A" w:rsidRPr="00711B01" w:rsidP="00CF1E3A" w14:paraId="6F22AA6C" w14:textId="77777777">
            <w:pPr>
              <w:pStyle w:val="Tablecontents"/>
            </w:pPr>
            <w:sdt>
              <w:sdtPr>
                <w:id w:val="81816282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CF1E3A" w:rsidP="00CF1E3A" w14:paraId="05033409" w14:textId="1FF0EA8C">
            <w:pPr>
              <w:pStyle w:val="Tablecontents"/>
            </w:pPr>
            <w:sdt>
              <w:sdtPr>
                <w:id w:val="70406633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CF1E3A" w:rsidRPr="00711B01" w:rsidP="00CF1E3A" w14:paraId="4B9C7091" w14:textId="77777777">
            <w:pPr>
              <w:pStyle w:val="Tablecontents"/>
            </w:pPr>
            <w:sdt>
              <w:sdtPr>
                <w:id w:val="-36814785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CF1E3A" w:rsidRPr="00711B01" w:rsidP="00CF1E3A" w14:paraId="43A3FAD8" w14:textId="43469E3E">
            <w:pPr>
              <w:pStyle w:val="Tablecontents"/>
            </w:pPr>
            <w:sdt>
              <w:sdtPr>
                <w:id w:val="-518547913"/>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Shared resources (for example, funding, staff, etc.)</w:t>
            </w:r>
          </w:p>
          <w:p w:rsidR="004C2354" w:rsidRPr="00711B01" w:rsidP="007B0C57" w14:paraId="1CD060A1" w14:textId="1D37773E">
            <w:pPr>
              <w:pStyle w:val="Tablecontents"/>
            </w:pPr>
            <w:sdt>
              <w:sdtPr>
                <w:id w:val="-168712683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2604EB7C" w14:textId="77777777">
            <w:pPr>
              <w:pStyle w:val="Tablecontents"/>
            </w:pPr>
            <w:sdt>
              <w:sdtPr>
                <w:id w:val="-209808944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Other (specify): </w:t>
            </w: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c>
          <w:tcPr>
            <w:tcW w:w="2234" w:type="dxa"/>
            <w:shd w:val="clear" w:color="auto" w:fill="FFF1C9" w:themeFill="accent6"/>
          </w:tcPr>
          <w:p w:rsidR="004C2354" w:rsidRPr="00711B01" w:rsidP="007B0C57" w14:paraId="25CAC082"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1FF38B70" w14:textId="77777777" w:rsidTr="007B0C57">
        <w:tblPrEx>
          <w:tblW w:w="5000" w:type="pct"/>
          <w:tblLayout w:type="fixed"/>
          <w:tblLook w:val="04A0"/>
        </w:tblPrEx>
        <w:tc>
          <w:tcPr>
            <w:tcW w:w="2190" w:type="dxa"/>
          </w:tcPr>
          <w:p w:rsidR="004C2354" w:rsidRPr="00711B01" w:rsidP="007B0C57" w14:paraId="5C700507" w14:textId="77777777">
            <w:pPr>
              <w:pStyle w:val="Tablecontents"/>
            </w:pPr>
            <w:r w:rsidRPr="00711B01">
              <w:rPr>
                <w:color w:val="000000"/>
              </w:rPr>
              <w:t>Social service agency</w:t>
            </w:r>
          </w:p>
        </w:tc>
        <w:tc>
          <w:tcPr>
            <w:tcW w:w="4926" w:type="dxa"/>
            <w:shd w:val="clear" w:color="auto" w:fill="FFF1C9" w:themeFill="accent6"/>
          </w:tcPr>
          <w:p w:rsidR="0095643E" w:rsidP="0095643E" w14:paraId="4221EAE6" w14:textId="77777777">
            <w:pPr>
              <w:pStyle w:val="Tablecontents"/>
            </w:pPr>
            <w:sdt>
              <w:sdtPr>
                <w:id w:val="-1245022819"/>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2A3D48D5" w14:textId="77777777">
            <w:pPr>
              <w:pStyle w:val="Tablecontents"/>
            </w:pPr>
            <w:sdt>
              <w:sdtPr>
                <w:id w:val="19484255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0C1FCD9A" w14:textId="77777777">
            <w:pPr>
              <w:pStyle w:val="Tablecontents"/>
            </w:pPr>
            <w:sdt>
              <w:sdtPr>
                <w:id w:val="-147660199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3B1F4597" w14:textId="77777777">
            <w:pPr>
              <w:pStyle w:val="Tablecontents"/>
            </w:pPr>
            <w:sdt>
              <w:sdtPr>
                <w:id w:val="69650536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39BD97FC" w14:textId="77777777">
            <w:pPr>
              <w:pStyle w:val="Tablecontents"/>
            </w:pPr>
            <w:sdt>
              <w:sdtPr>
                <w:id w:val="61788332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397C6821" w14:textId="77777777">
            <w:pPr>
              <w:pStyle w:val="Tablecontents"/>
            </w:pPr>
            <w:sdt>
              <w:sdtPr>
                <w:id w:val="190371982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74B37BB3" w14:textId="77777777">
            <w:pPr>
              <w:pStyle w:val="Tablecontents"/>
            </w:pPr>
            <w:sdt>
              <w:sdtPr>
                <w:id w:val="182971687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2D8B09E6" w14:textId="1660932F">
            <w:pPr>
              <w:pStyle w:val="Tablecontents"/>
            </w:pPr>
            <w:sdt>
              <w:sdtPr>
                <w:id w:val="-666625624"/>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4A079532"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4217BB48" w14:textId="77777777" w:rsidTr="007B0C57">
        <w:tblPrEx>
          <w:tblW w:w="5000" w:type="pct"/>
          <w:tblLayout w:type="fixed"/>
          <w:tblLook w:val="04A0"/>
        </w:tblPrEx>
        <w:tc>
          <w:tcPr>
            <w:tcW w:w="2190" w:type="dxa"/>
          </w:tcPr>
          <w:p w:rsidR="004C2354" w:rsidRPr="00711B01" w:rsidP="007B0C57" w14:paraId="5D390D38" w14:textId="77777777">
            <w:pPr>
              <w:pStyle w:val="Tablecontents"/>
            </w:pPr>
            <w:r w:rsidRPr="00711B01">
              <w:rPr>
                <w:color w:val="000000"/>
              </w:rPr>
              <w:t>Medicaid agency</w:t>
            </w:r>
          </w:p>
        </w:tc>
        <w:tc>
          <w:tcPr>
            <w:tcW w:w="4926" w:type="dxa"/>
            <w:shd w:val="clear" w:color="auto" w:fill="FFF1C9" w:themeFill="accent6"/>
          </w:tcPr>
          <w:p w:rsidR="0095643E" w:rsidP="0095643E" w14:paraId="7A0E38C2" w14:textId="77777777">
            <w:pPr>
              <w:pStyle w:val="Tablecontents"/>
            </w:pPr>
            <w:sdt>
              <w:sdtPr>
                <w:id w:val="209003336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0EA47519" w14:textId="77777777">
            <w:pPr>
              <w:pStyle w:val="Tablecontents"/>
            </w:pPr>
            <w:sdt>
              <w:sdtPr>
                <w:id w:val="199968393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562CF50E" w14:textId="77777777">
            <w:pPr>
              <w:pStyle w:val="Tablecontents"/>
            </w:pPr>
            <w:sdt>
              <w:sdtPr>
                <w:id w:val="144465292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15C2040A" w14:textId="77777777">
            <w:pPr>
              <w:pStyle w:val="Tablecontents"/>
            </w:pPr>
            <w:sdt>
              <w:sdtPr>
                <w:id w:val="-190300230"/>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4F21A0F7" w14:textId="77777777">
            <w:pPr>
              <w:pStyle w:val="Tablecontents"/>
            </w:pPr>
            <w:sdt>
              <w:sdtPr>
                <w:id w:val="42099651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5828F973" w14:textId="77777777">
            <w:pPr>
              <w:pStyle w:val="Tablecontents"/>
            </w:pPr>
            <w:sdt>
              <w:sdtPr>
                <w:id w:val="47881153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36F682D3" w14:textId="77777777">
            <w:pPr>
              <w:pStyle w:val="Tablecontents"/>
            </w:pPr>
            <w:sdt>
              <w:sdtPr>
                <w:id w:val="-90327259"/>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0AA70502" w14:textId="059D4B59">
            <w:pPr>
              <w:pStyle w:val="Tablecontents"/>
            </w:pPr>
            <w:sdt>
              <w:sdtPr>
                <w:id w:val="1815296669"/>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4477C6F0"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545EF9DE" w14:textId="77777777" w:rsidTr="007B0C57">
        <w:tblPrEx>
          <w:tblW w:w="5000" w:type="pct"/>
          <w:tblLayout w:type="fixed"/>
          <w:tblLook w:val="04A0"/>
        </w:tblPrEx>
        <w:tc>
          <w:tcPr>
            <w:tcW w:w="2190" w:type="dxa"/>
          </w:tcPr>
          <w:p w:rsidR="004C2354" w:rsidRPr="00711B01" w:rsidP="007B0C57" w14:paraId="237887AF" w14:textId="77777777">
            <w:pPr>
              <w:pStyle w:val="Tablecontents"/>
            </w:pPr>
            <w:r w:rsidRPr="00711B01">
              <w:rPr>
                <w:color w:val="000000"/>
              </w:rPr>
              <w:t>Other state/local agencies</w:t>
            </w:r>
          </w:p>
        </w:tc>
        <w:tc>
          <w:tcPr>
            <w:tcW w:w="4926" w:type="dxa"/>
            <w:shd w:val="clear" w:color="auto" w:fill="FFF1C9" w:themeFill="accent6"/>
          </w:tcPr>
          <w:p w:rsidR="0095643E" w:rsidP="0095643E" w14:paraId="4711E16A" w14:textId="77777777">
            <w:pPr>
              <w:pStyle w:val="Tablecontents"/>
            </w:pPr>
            <w:sdt>
              <w:sdtPr>
                <w:id w:val="-201998983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14016F76" w14:textId="77777777">
            <w:pPr>
              <w:pStyle w:val="Tablecontents"/>
            </w:pPr>
            <w:sdt>
              <w:sdtPr>
                <w:id w:val="111115757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161DAE14" w14:textId="77777777">
            <w:pPr>
              <w:pStyle w:val="Tablecontents"/>
            </w:pPr>
            <w:sdt>
              <w:sdtPr>
                <w:id w:val="-20995373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0BABEF30" w14:textId="77777777">
            <w:pPr>
              <w:pStyle w:val="Tablecontents"/>
            </w:pPr>
            <w:sdt>
              <w:sdtPr>
                <w:id w:val="-3635221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5E03C792" w14:textId="77777777">
            <w:pPr>
              <w:pStyle w:val="Tablecontents"/>
            </w:pPr>
            <w:sdt>
              <w:sdtPr>
                <w:id w:val="117144942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520C22A6" w14:textId="77777777">
            <w:pPr>
              <w:pStyle w:val="Tablecontents"/>
            </w:pPr>
            <w:sdt>
              <w:sdtPr>
                <w:id w:val="2131046719"/>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369A28C0" w14:textId="77777777">
            <w:pPr>
              <w:pStyle w:val="Tablecontents"/>
            </w:pPr>
            <w:sdt>
              <w:sdtPr>
                <w:id w:val="-176306793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04083D38" w14:textId="540A4160">
            <w:pPr>
              <w:pStyle w:val="Tablecontents"/>
            </w:pPr>
            <w:sdt>
              <w:sdtPr>
                <w:id w:val="969097616"/>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4B21379A"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74172F70" w14:textId="77777777" w:rsidTr="007B0C57">
        <w:tblPrEx>
          <w:tblW w:w="5000" w:type="pct"/>
          <w:tblLayout w:type="fixed"/>
          <w:tblLook w:val="04A0"/>
        </w:tblPrEx>
        <w:tc>
          <w:tcPr>
            <w:tcW w:w="2190" w:type="dxa"/>
          </w:tcPr>
          <w:p w:rsidR="004C2354" w:rsidRPr="00711B01" w:rsidP="007B0C57" w14:paraId="5AA49B34" w14:textId="77777777">
            <w:pPr>
              <w:pStyle w:val="Tablecontents"/>
            </w:pPr>
            <w:r w:rsidRPr="00711B01">
              <w:rPr>
                <w:color w:val="000000"/>
              </w:rPr>
              <w:t>Health care providers/ clinical providers</w:t>
            </w:r>
          </w:p>
        </w:tc>
        <w:tc>
          <w:tcPr>
            <w:tcW w:w="4926" w:type="dxa"/>
            <w:shd w:val="clear" w:color="auto" w:fill="FFF1C9" w:themeFill="accent6"/>
          </w:tcPr>
          <w:p w:rsidR="0095643E" w:rsidP="0095643E" w14:paraId="77AF99DB" w14:textId="77777777">
            <w:pPr>
              <w:pStyle w:val="Tablecontents"/>
            </w:pPr>
            <w:sdt>
              <w:sdtPr>
                <w:id w:val="145876701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26AE511C" w14:textId="77777777">
            <w:pPr>
              <w:pStyle w:val="Tablecontents"/>
            </w:pPr>
            <w:sdt>
              <w:sdtPr>
                <w:id w:val="106977482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086A5E0A" w14:textId="77777777">
            <w:pPr>
              <w:pStyle w:val="Tablecontents"/>
            </w:pPr>
            <w:sdt>
              <w:sdtPr>
                <w:id w:val="12914378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73A66851" w14:textId="77777777">
            <w:pPr>
              <w:pStyle w:val="Tablecontents"/>
            </w:pPr>
            <w:sdt>
              <w:sdtPr>
                <w:id w:val="82794901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51FCDE97" w14:textId="77777777">
            <w:pPr>
              <w:pStyle w:val="Tablecontents"/>
            </w:pPr>
            <w:sdt>
              <w:sdtPr>
                <w:id w:val="65572476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6CF427BC" w14:textId="77777777">
            <w:pPr>
              <w:pStyle w:val="Tablecontents"/>
            </w:pPr>
            <w:sdt>
              <w:sdtPr>
                <w:id w:val="46477479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6DA5522D" w14:textId="77777777">
            <w:pPr>
              <w:pStyle w:val="Tablecontents"/>
            </w:pPr>
            <w:sdt>
              <w:sdtPr>
                <w:id w:val="-591775043"/>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096B13B3" w14:textId="375D1866">
            <w:pPr>
              <w:pStyle w:val="Tablecontents"/>
            </w:pPr>
            <w:sdt>
              <w:sdtPr>
                <w:id w:val="-1006984486"/>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6BDF6449"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5089DC8A" w14:textId="77777777" w:rsidTr="007B0C57">
        <w:tblPrEx>
          <w:tblW w:w="5000" w:type="pct"/>
          <w:tblLayout w:type="fixed"/>
          <w:tblLook w:val="04A0"/>
        </w:tblPrEx>
        <w:tc>
          <w:tcPr>
            <w:tcW w:w="2190" w:type="dxa"/>
          </w:tcPr>
          <w:p w:rsidR="004C2354" w:rsidRPr="00711B01" w:rsidP="007B0C57" w14:paraId="3883E3AF" w14:textId="77777777">
            <w:pPr>
              <w:pStyle w:val="Tablecontents"/>
            </w:pPr>
            <w:r w:rsidRPr="00711B01">
              <w:t>Community/family groups</w:t>
            </w:r>
          </w:p>
        </w:tc>
        <w:tc>
          <w:tcPr>
            <w:tcW w:w="4926" w:type="dxa"/>
            <w:shd w:val="clear" w:color="auto" w:fill="FFF1C9" w:themeFill="accent6"/>
          </w:tcPr>
          <w:p w:rsidR="0095643E" w:rsidP="0095643E" w14:paraId="59ED90F8" w14:textId="77777777">
            <w:pPr>
              <w:pStyle w:val="Tablecontents"/>
            </w:pPr>
            <w:sdt>
              <w:sdtPr>
                <w:id w:val="164700811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09DF5848" w14:textId="77777777">
            <w:pPr>
              <w:pStyle w:val="Tablecontents"/>
            </w:pPr>
            <w:sdt>
              <w:sdtPr>
                <w:id w:val="26026760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584A81FE" w14:textId="77777777">
            <w:pPr>
              <w:pStyle w:val="Tablecontents"/>
            </w:pPr>
            <w:sdt>
              <w:sdtPr>
                <w:id w:val="-1504424720"/>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3D69E42F" w14:textId="77777777">
            <w:pPr>
              <w:pStyle w:val="Tablecontents"/>
            </w:pPr>
            <w:sdt>
              <w:sdtPr>
                <w:id w:val="-38942267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2263C308" w14:textId="77777777">
            <w:pPr>
              <w:pStyle w:val="Tablecontents"/>
            </w:pPr>
            <w:sdt>
              <w:sdtPr>
                <w:id w:val="-186265210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683DC938" w14:textId="77777777">
            <w:pPr>
              <w:pStyle w:val="Tablecontents"/>
            </w:pPr>
            <w:sdt>
              <w:sdtPr>
                <w:id w:val="124368689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255D55D8" w14:textId="77777777">
            <w:pPr>
              <w:pStyle w:val="Tablecontents"/>
            </w:pPr>
            <w:sdt>
              <w:sdtPr>
                <w:id w:val="-116386010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799176B6" w14:textId="556F4786">
            <w:pPr>
              <w:pStyle w:val="Tablecontents"/>
            </w:pPr>
            <w:sdt>
              <w:sdtPr>
                <w:id w:val="-1178958585"/>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5C840A3E"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1B919BB5" w14:textId="77777777" w:rsidTr="007B0C57">
        <w:tblPrEx>
          <w:tblW w:w="5000" w:type="pct"/>
          <w:tblLayout w:type="fixed"/>
          <w:tblLook w:val="04A0"/>
        </w:tblPrEx>
        <w:tc>
          <w:tcPr>
            <w:tcW w:w="2190" w:type="dxa"/>
          </w:tcPr>
          <w:p w:rsidR="004C2354" w:rsidRPr="00711B01" w:rsidP="007B0C57" w14:paraId="53DE892D" w14:textId="77777777">
            <w:pPr>
              <w:pStyle w:val="Tablecontents"/>
            </w:pPr>
            <w:r w:rsidRPr="00711B01">
              <w:t>Educational institutions</w:t>
            </w:r>
          </w:p>
        </w:tc>
        <w:tc>
          <w:tcPr>
            <w:tcW w:w="4926" w:type="dxa"/>
            <w:shd w:val="clear" w:color="auto" w:fill="FFF1C9" w:themeFill="accent6"/>
          </w:tcPr>
          <w:p w:rsidR="0095643E" w:rsidP="0095643E" w14:paraId="36F931BB" w14:textId="77777777">
            <w:pPr>
              <w:pStyle w:val="Tablecontents"/>
            </w:pPr>
            <w:sdt>
              <w:sdtPr>
                <w:id w:val="90388472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10F59E04" w14:textId="77777777">
            <w:pPr>
              <w:pStyle w:val="Tablecontents"/>
            </w:pPr>
            <w:sdt>
              <w:sdtPr>
                <w:id w:val="3839922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39BBB314" w14:textId="77777777">
            <w:pPr>
              <w:pStyle w:val="Tablecontents"/>
            </w:pPr>
            <w:sdt>
              <w:sdtPr>
                <w:id w:val="158448753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70D1E5DF" w14:textId="77777777">
            <w:pPr>
              <w:pStyle w:val="Tablecontents"/>
            </w:pPr>
            <w:sdt>
              <w:sdtPr>
                <w:id w:val="73675915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3F6C9386" w14:textId="77777777">
            <w:pPr>
              <w:pStyle w:val="Tablecontents"/>
            </w:pPr>
            <w:sdt>
              <w:sdtPr>
                <w:id w:val="-1322884333"/>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43644ABB" w14:textId="77777777">
            <w:pPr>
              <w:pStyle w:val="Tablecontents"/>
            </w:pPr>
            <w:sdt>
              <w:sdtPr>
                <w:id w:val="48088574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7993B39C" w14:textId="77777777">
            <w:pPr>
              <w:pStyle w:val="Tablecontents"/>
            </w:pPr>
            <w:sdt>
              <w:sdtPr>
                <w:id w:val="-22490686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460ED4CF" w14:textId="272B653F">
            <w:pPr>
              <w:pStyle w:val="Tablecontents"/>
            </w:pPr>
            <w:sdt>
              <w:sdtPr>
                <w:id w:val="1516809233"/>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4206D7CD"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1B32AD57" w14:textId="77777777" w:rsidTr="007B0C57">
        <w:tblPrEx>
          <w:tblW w:w="5000" w:type="pct"/>
          <w:tblLayout w:type="fixed"/>
          <w:tblLook w:val="04A0"/>
        </w:tblPrEx>
        <w:tc>
          <w:tcPr>
            <w:tcW w:w="2190" w:type="dxa"/>
          </w:tcPr>
          <w:p w:rsidR="004C2354" w:rsidRPr="00711B01" w:rsidP="007B0C57" w14:paraId="3C0F2620" w14:textId="77777777">
            <w:pPr>
              <w:pStyle w:val="Tablecontents"/>
            </w:pPr>
            <w:r w:rsidRPr="00711B01">
              <w:t>Health insurance (non-public)</w:t>
            </w:r>
          </w:p>
        </w:tc>
        <w:tc>
          <w:tcPr>
            <w:tcW w:w="4926" w:type="dxa"/>
            <w:shd w:val="clear" w:color="auto" w:fill="FFF1C9" w:themeFill="accent6"/>
          </w:tcPr>
          <w:p w:rsidR="0095643E" w:rsidP="0095643E" w14:paraId="0D8CECFB" w14:textId="77777777">
            <w:pPr>
              <w:pStyle w:val="Tablecontents"/>
            </w:pPr>
            <w:sdt>
              <w:sdtPr>
                <w:id w:val="-155299509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726C1F8A" w14:textId="77777777">
            <w:pPr>
              <w:pStyle w:val="Tablecontents"/>
            </w:pPr>
            <w:sdt>
              <w:sdtPr>
                <w:id w:val="-5258681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3902E07A" w14:textId="77777777">
            <w:pPr>
              <w:pStyle w:val="Tablecontents"/>
            </w:pPr>
            <w:sdt>
              <w:sdtPr>
                <w:id w:val="177474965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3E6A7F2A" w14:textId="77777777">
            <w:pPr>
              <w:pStyle w:val="Tablecontents"/>
            </w:pPr>
            <w:sdt>
              <w:sdtPr>
                <w:id w:val="507180949"/>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169D35BE" w14:textId="77777777">
            <w:pPr>
              <w:pStyle w:val="Tablecontents"/>
            </w:pPr>
            <w:sdt>
              <w:sdtPr>
                <w:id w:val="-191368737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28237871" w14:textId="77777777">
            <w:pPr>
              <w:pStyle w:val="Tablecontents"/>
            </w:pPr>
            <w:sdt>
              <w:sdtPr>
                <w:id w:val="158827046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73D0464A" w14:textId="77777777">
            <w:pPr>
              <w:pStyle w:val="Tablecontents"/>
            </w:pPr>
            <w:sdt>
              <w:sdtPr>
                <w:id w:val="1446587437"/>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7A1F1137" w14:textId="7C4DB9BE">
            <w:pPr>
              <w:pStyle w:val="Tablecontents"/>
            </w:pPr>
            <w:sdt>
              <w:sdtPr>
                <w:id w:val="458148861"/>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14E47394"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2BEF1A30" w14:textId="77777777" w:rsidTr="007B0C57">
        <w:tblPrEx>
          <w:tblW w:w="5000" w:type="pct"/>
          <w:tblLayout w:type="fixed"/>
          <w:tblLook w:val="04A0"/>
        </w:tblPrEx>
        <w:tc>
          <w:tcPr>
            <w:tcW w:w="2190" w:type="dxa"/>
          </w:tcPr>
          <w:p w:rsidR="004C2354" w:rsidRPr="00711B01" w:rsidP="007B0C57" w14:paraId="02309B68" w14:textId="77777777">
            <w:pPr>
              <w:pStyle w:val="Tablecontents"/>
            </w:pPr>
            <w:r w:rsidRPr="00711B01">
              <w:t>Tribal entities</w:t>
            </w:r>
          </w:p>
        </w:tc>
        <w:tc>
          <w:tcPr>
            <w:tcW w:w="4926" w:type="dxa"/>
            <w:shd w:val="clear" w:color="auto" w:fill="FFF1C9" w:themeFill="accent6"/>
          </w:tcPr>
          <w:p w:rsidR="0095643E" w:rsidP="0095643E" w14:paraId="3EE25677" w14:textId="77777777">
            <w:pPr>
              <w:pStyle w:val="Tablecontents"/>
            </w:pPr>
            <w:sdt>
              <w:sdtPr>
                <w:id w:val="-87029710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0C1BF2EB" w14:textId="77777777">
            <w:pPr>
              <w:pStyle w:val="Tablecontents"/>
            </w:pPr>
            <w:sdt>
              <w:sdtPr>
                <w:id w:val="179416285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2742D320" w14:textId="77777777">
            <w:pPr>
              <w:pStyle w:val="Tablecontents"/>
            </w:pPr>
            <w:sdt>
              <w:sdtPr>
                <w:id w:val="56345517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49AA3D7A" w14:textId="77777777">
            <w:pPr>
              <w:pStyle w:val="Tablecontents"/>
            </w:pPr>
            <w:sdt>
              <w:sdtPr>
                <w:id w:val="-1274391903"/>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23055CC5" w14:textId="77777777">
            <w:pPr>
              <w:pStyle w:val="Tablecontents"/>
            </w:pPr>
            <w:sdt>
              <w:sdtPr>
                <w:id w:val="132948883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1FC4B72D" w14:textId="77777777">
            <w:pPr>
              <w:pStyle w:val="Tablecontents"/>
            </w:pPr>
            <w:sdt>
              <w:sdtPr>
                <w:id w:val="-194244873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58B4095F" w14:textId="77777777">
            <w:pPr>
              <w:pStyle w:val="Tablecontents"/>
            </w:pPr>
            <w:sdt>
              <w:sdtPr>
                <w:id w:val="153414640"/>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1D3A27C2" w14:textId="6E9D8238">
            <w:pPr>
              <w:pStyle w:val="Tablecontents"/>
            </w:pPr>
            <w:sdt>
              <w:sdtPr>
                <w:id w:val="-728145838"/>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5B141178"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0F986BF9" w14:textId="77777777" w:rsidTr="007B0C57">
        <w:tblPrEx>
          <w:tblW w:w="5000" w:type="pct"/>
          <w:tblLayout w:type="fixed"/>
          <w:tblLook w:val="04A0"/>
        </w:tblPrEx>
        <w:tc>
          <w:tcPr>
            <w:tcW w:w="2190" w:type="dxa"/>
          </w:tcPr>
          <w:p w:rsidR="004C2354" w:rsidRPr="00711B01" w:rsidP="007B0C57" w14:paraId="0ECC6501" w14:textId="77777777">
            <w:pPr>
              <w:pStyle w:val="Tablecontents"/>
            </w:pPr>
            <w:r w:rsidRPr="00711B01">
              <w:t>Federal partners</w:t>
            </w:r>
          </w:p>
        </w:tc>
        <w:tc>
          <w:tcPr>
            <w:tcW w:w="4926" w:type="dxa"/>
            <w:shd w:val="clear" w:color="auto" w:fill="FFF1C9" w:themeFill="accent6"/>
          </w:tcPr>
          <w:p w:rsidR="0095643E" w:rsidP="0095643E" w14:paraId="0C9CDD2A" w14:textId="77777777">
            <w:pPr>
              <w:pStyle w:val="Tablecontents"/>
            </w:pPr>
            <w:sdt>
              <w:sdtPr>
                <w:id w:val="671457553"/>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78DD4F39" w14:textId="77777777">
            <w:pPr>
              <w:pStyle w:val="Tablecontents"/>
            </w:pPr>
            <w:sdt>
              <w:sdtPr>
                <w:id w:val="173960161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5D353C09" w14:textId="77777777">
            <w:pPr>
              <w:pStyle w:val="Tablecontents"/>
            </w:pPr>
            <w:sdt>
              <w:sdtPr>
                <w:id w:val="-56240425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5E4D08B3" w14:textId="77777777">
            <w:pPr>
              <w:pStyle w:val="Tablecontents"/>
            </w:pPr>
            <w:sdt>
              <w:sdtPr>
                <w:id w:val="102156072"/>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4C53964A" w14:textId="77777777">
            <w:pPr>
              <w:pStyle w:val="Tablecontents"/>
            </w:pPr>
            <w:sdt>
              <w:sdtPr>
                <w:id w:val="-1516383198"/>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3DB977DD" w14:textId="77777777">
            <w:pPr>
              <w:pStyle w:val="Tablecontents"/>
            </w:pPr>
            <w:sdt>
              <w:sdtPr>
                <w:id w:val="192621593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0F38311B" w14:textId="77777777">
            <w:pPr>
              <w:pStyle w:val="Tablecontents"/>
            </w:pPr>
            <w:sdt>
              <w:sdtPr>
                <w:id w:val="-2066788134"/>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17759F95" w14:textId="498C4E5A">
            <w:pPr>
              <w:pStyle w:val="Tablecontents"/>
            </w:pPr>
            <w:sdt>
              <w:sdtPr>
                <w:id w:val="519824216"/>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1677DE50"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r w14:paraId="18236A32" w14:textId="77777777" w:rsidTr="007B0C57">
        <w:tblPrEx>
          <w:tblW w:w="5000" w:type="pct"/>
          <w:tblLayout w:type="fixed"/>
          <w:tblLook w:val="04A0"/>
        </w:tblPrEx>
        <w:trPr>
          <w:trHeight w:val="557"/>
        </w:trPr>
        <w:tc>
          <w:tcPr>
            <w:tcW w:w="2190" w:type="dxa"/>
          </w:tcPr>
          <w:p w:rsidR="004C2354" w:rsidRPr="00711B01" w:rsidP="007B0C57" w14:paraId="6572D8D1" w14:textId="77777777">
            <w:pPr>
              <w:pStyle w:val="Tablecontents"/>
            </w:pPr>
            <w:r w:rsidRPr="00711B01">
              <w:t xml:space="preserve">Other (specify): </w:t>
            </w: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c>
          <w:tcPr>
            <w:tcW w:w="4926" w:type="dxa"/>
            <w:shd w:val="clear" w:color="auto" w:fill="FFF1C9" w:themeFill="accent6"/>
          </w:tcPr>
          <w:p w:rsidR="0095643E" w:rsidP="0095643E" w14:paraId="5164E225" w14:textId="77777777">
            <w:pPr>
              <w:pStyle w:val="Tablecontents"/>
            </w:pPr>
            <w:sdt>
              <w:sdtPr>
                <w:id w:val="-36205185"/>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Information-sharing networks </w:t>
            </w:r>
          </w:p>
          <w:p w:rsidR="0095643E" w:rsidP="0095643E" w14:paraId="2644855A" w14:textId="77777777">
            <w:pPr>
              <w:pStyle w:val="Tablecontents"/>
            </w:pPr>
            <w:sdt>
              <w:sdtPr>
                <w:id w:val="-146649404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711B01">
              <w:t>Memoranda of understanding or other written agreements</w:t>
            </w:r>
          </w:p>
          <w:p w:rsidR="0095643E" w:rsidRPr="00711B01" w:rsidP="0095643E" w14:paraId="2DBC945B" w14:textId="77777777">
            <w:pPr>
              <w:pStyle w:val="Tablecontents"/>
            </w:pPr>
            <w:sdt>
              <w:sdtPr>
                <w:id w:val="-281427861"/>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Peer-to-peer learning </w:t>
            </w:r>
          </w:p>
          <w:p w:rsidR="0095643E" w:rsidP="0095643E" w14:paraId="3694258D" w14:textId="77777777">
            <w:pPr>
              <w:pStyle w:val="Tablecontents"/>
            </w:pPr>
            <w:sdt>
              <w:sdtPr>
                <w:id w:val="502557486"/>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Provider-to-provider consultations</w:t>
            </w:r>
          </w:p>
          <w:p w:rsidR="0095643E" w:rsidRPr="00711B01" w:rsidP="0095643E" w14:paraId="6C71586E" w14:textId="77777777">
            <w:pPr>
              <w:pStyle w:val="Tablecontents"/>
            </w:pPr>
            <w:sdt>
              <w:sdtPr>
                <w:id w:val="618566760"/>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Referral and care coordination networks</w:t>
            </w:r>
          </w:p>
          <w:p w:rsidR="0095643E" w:rsidRPr="00711B01" w:rsidP="0095643E" w14:paraId="535A555E" w14:textId="77777777">
            <w:pPr>
              <w:pStyle w:val="Tablecontents"/>
            </w:pPr>
            <w:sdt>
              <w:sdtPr>
                <w:id w:val="-883018793"/>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Shared resources (for example, funding, staff, etc.)</w:t>
            </w:r>
          </w:p>
          <w:p w:rsidR="0095643E" w:rsidRPr="00711B01" w:rsidP="0095643E" w14:paraId="4B89D615" w14:textId="77777777">
            <w:pPr>
              <w:pStyle w:val="Tablecontents"/>
            </w:pPr>
            <w:sdt>
              <w:sdtPr>
                <w:id w:val="425701163"/>
                <w14:checkbox>
                  <w14:checked w14:val="0"/>
                  <w14:checkedState w14:val="2612" w14:font="MS Gothic"/>
                  <w14:uncheckedState w14:val="2610" w14:font="MS Gothic"/>
                </w14:checkbox>
              </w:sdtPr>
              <w:sdtContent>
                <w:r w:rsidRPr="00711B01">
                  <w:rPr>
                    <w:rFonts w:ascii="MS Gothic" w:eastAsia="MS Gothic" w:hAnsi="MS Gothic" w:hint="eastAsia"/>
                  </w:rPr>
                  <w:t>☐</w:t>
                </w:r>
              </w:sdtContent>
            </w:sdt>
            <w:r w:rsidRPr="00711B01">
              <w:t xml:space="preserve"> Working groups or committees (including advisory boards, steering committees)</w:t>
            </w:r>
          </w:p>
          <w:p w:rsidR="004C2354" w:rsidRPr="00711B01" w:rsidP="007B0C57" w14:paraId="774E1016" w14:textId="7941041B">
            <w:pPr>
              <w:pStyle w:val="Tablecontents"/>
            </w:pPr>
            <w:sdt>
              <w:sdtPr>
                <w:id w:val="2067292723"/>
                <w14:checkbox>
                  <w14:checked w14:val="0"/>
                  <w14:checkedState w14:val="2612" w14:font="MS Gothic"/>
                  <w14:uncheckedState w14:val="2610" w14:font="MS Gothic"/>
                </w14:checkbox>
              </w:sdtPr>
              <w:sdtContent>
                <w:r w:rsidRPr="00711B01" w:rsidR="0095643E">
                  <w:rPr>
                    <w:rFonts w:ascii="MS Gothic" w:eastAsia="MS Gothic" w:hAnsi="MS Gothic" w:hint="eastAsia"/>
                  </w:rPr>
                  <w:t>☐</w:t>
                </w:r>
              </w:sdtContent>
            </w:sdt>
            <w:r w:rsidRPr="00711B01" w:rsidR="0095643E">
              <w:t xml:space="preserve"> Other (specify): </w:t>
            </w:r>
            <w:r w:rsidRPr="00711B01" w:rsidR="0095643E">
              <w:rPr>
                <w:bdr w:val="single" w:sz="4" w:space="0" w:color="000000" w:themeColor="text1"/>
              </w:rPr>
              <w:fldChar w:fldCharType="begin">
                <w:ffData>
                  <w:name w:val=""/>
                  <w:enabled/>
                  <w:calcOnExit w:val="0"/>
                  <w:textInput/>
                </w:ffData>
              </w:fldChar>
            </w:r>
            <w:r w:rsidRPr="00711B01" w:rsidR="0095643E">
              <w:rPr>
                <w:bdr w:val="single" w:sz="4" w:space="0" w:color="000000" w:themeColor="text1"/>
              </w:rPr>
              <w:instrText xml:space="preserve"> FORMTEXT </w:instrText>
            </w:r>
            <w:r w:rsidRPr="00711B01" w:rsidR="0095643E">
              <w:rPr>
                <w:bdr w:val="single" w:sz="4" w:space="0" w:color="000000" w:themeColor="text1"/>
              </w:rPr>
              <w:fldChar w:fldCharType="separate"/>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t> </w:t>
            </w:r>
            <w:r w:rsidRPr="00711B01" w:rsidR="0095643E">
              <w:rPr>
                <w:bdr w:val="single" w:sz="4" w:space="0" w:color="000000" w:themeColor="text1"/>
              </w:rPr>
              <w:fldChar w:fldCharType="end"/>
            </w:r>
          </w:p>
        </w:tc>
        <w:tc>
          <w:tcPr>
            <w:tcW w:w="2234" w:type="dxa"/>
            <w:shd w:val="clear" w:color="auto" w:fill="FFF1C9" w:themeFill="accent6"/>
          </w:tcPr>
          <w:p w:rsidR="004C2354" w:rsidRPr="00711B01" w:rsidP="007B0C57" w14:paraId="08CC13E2" w14:textId="77777777">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r w:rsidRPr="00711B01">
              <w:t xml:space="preserve"> </w:t>
            </w:r>
          </w:p>
        </w:tc>
      </w:tr>
    </w:tbl>
    <w:p w:rsidR="004C2354" w:rsidRPr="00711B01" w:rsidP="004C2354" w14:paraId="21ADB045" w14:textId="77777777">
      <w:pPr>
        <w:pStyle w:val="Heading4"/>
        <w:rPr>
          <w:lang w:val="en-US"/>
        </w:rPr>
      </w:pPr>
      <w:r w:rsidRPr="00711B01">
        <w:rPr>
          <w:lang w:val="en-US"/>
        </w:rPr>
        <w:t>Comments</w:t>
      </w:r>
    </w:p>
    <w:p w:rsidR="004C2354" w:rsidP="004C2354" w14:paraId="1F501212" w14:textId="77777777">
      <w:r w:rsidRPr="00711B01">
        <w:rPr>
          <w:bdr w:val="single" w:sz="4" w:space="0" w:color="000000" w:themeColor="text1"/>
          <w:shd w:val="clear" w:color="auto" w:fill="F2F2F2" w:themeFill="background1" w:themeFillShade="F2"/>
        </w:rPr>
        <w:fldChar w:fldCharType="begin">
          <w:ffData>
            <w:name w:val=""/>
            <w:enabled/>
            <w:calcOnExit w:val="0"/>
            <w:textInput/>
          </w:ffData>
        </w:fldChar>
      </w:r>
      <w:r w:rsidRPr="00711B01">
        <w:rPr>
          <w:bdr w:val="single" w:sz="4" w:space="0" w:color="000000" w:themeColor="text1"/>
          <w:shd w:val="clear" w:color="auto" w:fill="F2F2F2" w:themeFill="background1" w:themeFillShade="F2"/>
        </w:rPr>
        <w:instrText xml:space="preserve"> FORMTEXT </w:instrText>
      </w:r>
      <w:r w:rsidRPr="00711B01">
        <w:rPr>
          <w:bdr w:val="single" w:sz="4" w:space="0" w:color="000000" w:themeColor="text1"/>
          <w:shd w:val="clear" w:color="auto" w:fill="F2F2F2" w:themeFill="background1" w:themeFillShade="F2"/>
        </w:rPr>
        <w:fldChar w:fldCharType="separate"/>
      </w:r>
      <w:r w:rsidRPr="00711B01">
        <w:rPr>
          <w:bdr w:val="single" w:sz="4" w:space="0" w:color="000000" w:themeColor="text1"/>
          <w:shd w:val="clear" w:color="auto" w:fill="F2F2F2" w:themeFill="background1" w:themeFillShade="F2"/>
        </w:rPr>
        <w:t> </w:t>
      </w:r>
      <w:r w:rsidRPr="00711B01">
        <w:rPr>
          <w:bdr w:val="single" w:sz="4" w:space="0" w:color="000000" w:themeColor="text1"/>
          <w:shd w:val="clear" w:color="auto" w:fill="F2F2F2" w:themeFill="background1" w:themeFillShade="F2"/>
        </w:rPr>
        <w:t> </w:t>
      </w:r>
      <w:r w:rsidRPr="00711B01">
        <w:rPr>
          <w:bdr w:val="single" w:sz="4" w:space="0" w:color="000000" w:themeColor="text1"/>
          <w:shd w:val="clear" w:color="auto" w:fill="F2F2F2" w:themeFill="background1" w:themeFillShade="F2"/>
        </w:rPr>
        <w:t> </w:t>
      </w:r>
      <w:r w:rsidRPr="00711B01">
        <w:rPr>
          <w:bdr w:val="single" w:sz="4" w:space="0" w:color="000000" w:themeColor="text1"/>
          <w:shd w:val="clear" w:color="auto" w:fill="F2F2F2" w:themeFill="background1" w:themeFillShade="F2"/>
        </w:rPr>
        <w:t> </w:t>
      </w:r>
      <w:r w:rsidRPr="00711B01">
        <w:rPr>
          <w:bdr w:val="single" w:sz="4" w:space="0" w:color="000000" w:themeColor="text1"/>
          <w:shd w:val="clear" w:color="auto" w:fill="F2F2F2" w:themeFill="background1" w:themeFillShade="F2"/>
        </w:rPr>
        <w:t> </w:t>
      </w:r>
      <w:r w:rsidRPr="00711B01">
        <w:rPr>
          <w:bdr w:val="single" w:sz="4" w:space="0" w:color="000000" w:themeColor="text1"/>
          <w:shd w:val="clear" w:color="auto" w:fill="F2F2F2" w:themeFill="background1" w:themeFillShade="F2"/>
        </w:rPr>
        <w:fldChar w:fldCharType="end"/>
      </w:r>
      <w:r w:rsidRPr="00711B01">
        <w:t xml:space="preserve"> </w:t>
      </w:r>
    </w:p>
    <w:p w:rsidR="00847EBA" w14:paraId="060B4D09" w14:textId="77777777">
      <w:pPr>
        <w:spacing w:after="0" w:line="240" w:lineRule="auto"/>
      </w:pPr>
      <w:r>
        <w:br w:type="page"/>
      </w:r>
    </w:p>
    <w:p w:rsidR="00804E9E" w:rsidRPr="0006547A" w:rsidP="00804E9E" w14:paraId="38F75F8D" w14:textId="77777777">
      <w:pPr>
        <w:pStyle w:val="Heading2"/>
      </w:pPr>
      <w:bookmarkStart w:id="43" w:name="_Toc129184584"/>
      <w:bookmarkStart w:id="44" w:name="_Toc221031126"/>
      <w:bookmarkStart w:id="45" w:name="_Toc221100078"/>
      <w:r w:rsidRPr="00683393">
        <w:t>Engaging Families and Other Individuals</w:t>
      </w:r>
      <w:bookmarkEnd w:id="43"/>
      <w:bookmarkEnd w:id="44"/>
      <w:bookmarkEnd w:id="45"/>
    </w:p>
    <w:p w:rsidR="00804E9E" w:rsidRPr="0006547A" w:rsidP="00804E9E" w14:paraId="0519754D" w14:textId="4E47743F">
      <w:r w:rsidRPr="0006547A">
        <w:t xml:space="preserve">Note: This form was </w:t>
      </w:r>
      <w:r w:rsidR="00E65AE4">
        <w:t>previously</w:t>
      </w:r>
      <w:r w:rsidRPr="0006547A" w:rsidR="00E65AE4">
        <w:t xml:space="preserve"> </w:t>
      </w:r>
      <w:r w:rsidRPr="0006547A">
        <w:t>called Engagement of Persons with Lived Experience.</w:t>
      </w:r>
    </w:p>
    <w:bookmarkStart w:id="46" w:name="_Engagement_of_Persons"/>
    <w:bookmarkEnd w:id="46"/>
    <w:p w:rsidR="00804E9E" w:rsidRPr="0006547A" w:rsidP="00804E9E" w14:paraId="3CB5AC9E" w14:textId="77777777">
      <w:pPr>
        <w:rPr>
          <w:u w:val="single"/>
        </w:rPr>
      </w:pPr>
      <w:r w:rsidRPr="0006547A">
        <w:rPr>
          <w:noProof/>
        </w:rPr>
        <mc:AlternateContent>
          <mc:Choice Requires="wps">
            <w:drawing>
              <wp:inline distT="0" distB="0" distL="0" distR="0">
                <wp:extent cx="5943600" cy="6640830"/>
                <wp:effectExtent l="0" t="0" r="0" b="7620"/>
                <wp:docPr id="138029535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640830"/>
                        </a:xfrm>
                        <a:prstGeom prst="rect">
                          <a:avLst/>
                        </a:prstGeom>
                        <a:solidFill>
                          <a:schemeClr val="accent5"/>
                        </a:solidFill>
                        <a:ln w="9525">
                          <a:noFill/>
                          <a:miter lim="800000"/>
                          <a:headEnd/>
                          <a:tailEnd/>
                        </a:ln>
                      </wps:spPr>
                      <wps:txbx>
                        <w:txbxContent>
                          <w:p w:rsidR="00804E9E" w:rsidRPr="0006547A" w:rsidP="00804E9E" w14:textId="77777777">
                            <w:pPr>
                              <w:pStyle w:val="Heading3"/>
                              <w:spacing w:before="0"/>
                            </w:pPr>
                            <w:bookmarkStart w:id="47" w:name="_Toc221031127"/>
                            <w:r w:rsidRPr="0006547A">
                              <w:t>Instructions</w:t>
                            </w:r>
                            <w:bookmarkEnd w:id="47"/>
                          </w:p>
                          <w:p w:rsidR="00804E9E" w:rsidRPr="0006547A" w:rsidP="00804E9E" w14:textId="0609FB75">
                            <w:r w:rsidRPr="0006547A">
                              <w:t>Select Yes or No to indicate whether</w:t>
                            </w:r>
                            <w:r w:rsidR="003D733E">
                              <w:t>,</w:t>
                            </w:r>
                            <w:r w:rsidRPr="003D733E" w:rsidR="003D733E">
                              <w:t xml:space="preserve"> </w:t>
                            </w:r>
                            <w:r w:rsidRPr="0006547A" w:rsidR="003D733E">
                              <w:t>during the reporting period</w:t>
                            </w:r>
                            <w:r w:rsidR="003D733E">
                              <w:t>,</w:t>
                            </w:r>
                            <w:r w:rsidRPr="0006547A">
                              <w:t xml:space="preserve"> your program supported engagement of family members and/or other individuals with personal experience</w:t>
                            </w:r>
                            <w:r>
                              <w:t xml:space="preserve"> pertaining to the issue the program is trying to address</w:t>
                            </w:r>
                            <w:r w:rsidRPr="0006547A">
                              <w:t xml:space="preserve">. If your program supported both, select Yes for both, and complete Part A and Part B. If your program only supported engagement of family members, select Yes for family members only and complete Part A. If your program only supported engagement of other individuals, select Yes for other individuals and complete Part B. If your program </w:t>
                            </w:r>
                            <w:r w:rsidRPr="0006547A">
                              <w:t>did</w:t>
                            </w:r>
                            <w:r w:rsidRPr="0006547A">
                              <w:t xml:space="preserve"> not support either, select No and the form is complete.</w:t>
                            </w:r>
                          </w:p>
                          <w:p w:rsidR="00804E9E" w:rsidRPr="0006547A" w:rsidP="00804E9E" w14:textId="77777777">
                            <w:pPr>
                              <w:rPr>
                                <w:b/>
                                <w:bCs/>
                              </w:rPr>
                            </w:pPr>
                            <w:r w:rsidRPr="0006547A">
                              <w:rPr>
                                <w:b/>
                                <w:bCs/>
                              </w:rPr>
                              <w:t>Part A. Engaging Families</w:t>
                            </w:r>
                          </w:p>
                          <w:p w:rsidR="00804E9E" w:rsidRPr="0006547A" w:rsidP="007F17A9" w14:textId="0C2C5258">
                            <w:pPr>
                              <w:pStyle w:val="NumberedList"/>
                              <w:numPr>
                                <w:ilvl w:val="0"/>
                                <w:numId w:val="46"/>
                              </w:numPr>
                            </w:pPr>
                            <w:r w:rsidRPr="0006547A">
                              <w:t>For each engagement area, indicate whether your program engaged family members during the reporting period and, if yes, enter the number of family members engaged during the reporting period.  Multiple individuals from within the same family unit should be counted separately (</w:t>
                            </w:r>
                            <w:r w:rsidR="006771F9">
                              <w:t>e.g</w:t>
                            </w:r>
                            <w:r w:rsidRPr="0006547A">
                              <w:t>., if a program engaged two parents, they should each be counted separately). The number engaged may be duplicated across rows (</w:t>
                            </w:r>
                            <w:r w:rsidR="006F6824">
                              <w:t>e.g</w:t>
                            </w:r>
                            <w:r w:rsidRPr="0006547A">
                              <w:t xml:space="preserve">., if a family member is engaged in both Program Development, Planning and Evaluation, as well as Leadership Training, the family member </w:t>
                            </w:r>
                            <w:r w:rsidR="006F6824">
                              <w:t>sh</w:t>
                            </w:r>
                            <w:r w:rsidRPr="0006547A">
                              <w:t xml:space="preserve">ould be counted in each row). </w:t>
                            </w:r>
                          </w:p>
                          <w:p w:rsidR="00804E9E" w:rsidRPr="00BC7BAD" w:rsidP="007F17A9" w14:textId="0D09FB78">
                            <w:pPr>
                              <w:pStyle w:val="NumberedList"/>
                              <w:numPr>
                                <w:ilvl w:val="0"/>
                                <w:numId w:val="46"/>
                              </w:numPr>
                            </w:pPr>
                            <w:r w:rsidRPr="0006547A">
                              <w:t>If able, complete the table and fill in each of the cells as appropriate. This item is optional. The unduplicated row totals for race</w:t>
                            </w:r>
                            <w:r w:rsidR="00AA1114">
                              <w:t xml:space="preserve"> and </w:t>
                            </w:r>
                            <w:r w:rsidRPr="0006547A">
                              <w:t xml:space="preserve">ethnicity will be </w:t>
                            </w:r>
                            <w:r w:rsidRPr="0006547A">
                              <w:t>auto-calculated</w:t>
                            </w:r>
                            <w:r w:rsidRPr="0006547A">
                              <w:t xml:space="preserve"> and may not align with the duplicated numbers presented in Table </w:t>
                            </w:r>
                            <w:r w:rsidRPr="0006547A">
                              <w:t>A.i.</w:t>
                            </w:r>
                            <w:r w:rsidRPr="0006547A">
                              <w:t xml:space="preserve"> When reporting data pertaining to participants’ race</w:t>
                            </w:r>
                            <w:r w:rsidR="00AA1114">
                              <w:t xml:space="preserve">, </w:t>
                            </w:r>
                            <w:r w:rsidRPr="0006547A">
                              <w:t>ethnicity, or membership in other population groups, ensure that those data are accurate and collected validly and sensitively. Do not infer or guess individuals’ membership in a particular group.</w:t>
                            </w:r>
                          </w:p>
                          <w:p w:rsidR="00804E9E" w:rsidRPr="0006547A" w:rsidP="007F17A9" w14:textId="2536BAC6">
                            <w:pPr>
                              <w:pStyle w:val="NumberedList"/>
                              <w:numPr>
                                <w:ilvl w:val="0"/>
                                <w:numId w:val="46"/>
                              </w:numPr>
                            </w:pPr>
                            <w:r w:rsidRPr="0006547A">
                              <w:t xml:space="preserve">If able, enter the number of family members engaged during the reporting period from other </w:t>
                            </w:r>
                            <w:r w:rsidRPr="00BC7BAD">
                              <w:t xml:space="preserve">populations that have been </w:t>
                            </w:r>
                            <w:r w:rsidR="009B3D7C">
                              <w:t xml:space="preserve">medically </w:t>
                            </w:r>
                            <w:r w:rsidRPr="00BC7BAD">
                              <w:t>underserved and/or with limited access to care</w:t>
                            </w:r>
                            <w:r w:rsidRPr="0006547A">
                              <w:t>. This item is optional and should only be completed if data are collected in a valid manner.</w:t>
                            </w:r>
                          </w:p>
                          <w:p w:rsidR="00804E9E" w:rsidRPr="00BC7BAD" w:rsidP="007F17A9" w14:textId="77777777">
                            <w:pPr>
                              <w:pStyle w:val="NumberedList"/>
                              <w:numPr>
                                <w:ilvl w:val="0"/>
                                <w:numId w:val="46"/>
                              </w:numPr>
                            </w:pPr>
                            <w:r w:rsidRPr="0006547A">
                              <w:t xml:space="preserve">Select Yes or No to indicate if family members were compensated for their engagement during the reporting period. Select Yes if at least one family member </w:t>
                            </w:r>
                            <w:r w:rsidRPr="0006547A">
                              <w:t>was</w:t>
                            </w:r>
                            <w:r w:rsidRPr="0006547A">
                              <w:t xml:space="preserve"> compensated. If yes, and if able, enter the number of family members compensated; the item for number of family members compensated is optional.</w:t>
                            </w:r>
                          </w:p>
                          <w:p w:rsidR="00804E9E" w:rsidRPr="00BC7BAD" w:rsidP="007F17A9" w14:textId="77777777">
                            <w:pPr>
                              <w:pStyle w:val="NumberedList"/>
                              <w:numPr>
                                <w:ilvl w:val="0"/>
                                <w:numId w:val="46"/>
                              </w:numPr>
                            </w:pPr>
                            <w:r w:rsidRPr="0006547A">
                              <w:t>Select Yes or No to indicate whether engaging family members resulted in any changes to your program. If yes, select all the ways engagement resulted in changes to your program. Note that the form does not require you to measure or quantify the degree of change, only that it occurred. Select all that apply.</w:t>
                            </w:r>
                          </w:p>
                        </w:txbxContent>
                      </wps:txbx>
                      <wps:bodyPr rot="0" vert="horz" wrap="square" lIns="91440" tIns="45720" rIns="91440" bIns="45720" anchor="t" anchorCtr="0">
                        <a:spAutoFit/>
                      </wps:bodyPr>
                    </wps:wsp>
                  </a:graphicData>
                </a:graphic>
              </wp:inline>
            </w:drawing>
          </mc:Choice>
          <mc:Fallback>
            <w:pict>
              <v:shape id="_x0000_i1035" type="#_x0000_t202" style="width:468pt;height:522.9pt;mso-left-percent:-10001;mso-position-horizontal-relative:char;mso-position-vertical-relative:line;mso-top-percent:-10001;mso-wrap-style:square;visibility:visible;v-text-anchor:top" fillcolor="#f0f6fc" stroked="f">
                <v:textbox style="mso-fit-shape-to-text:t">
                  <w:txbxContent>
                    <w:p w:rsidR="00804E9E" w:rsidRPr="0006547A" w:rsidP="00804E9E" w14:paraId="06942583" w14:textId="77777777">
                      <w:pPr>
                        <w:pStyle w:val="Heading3"/>
                        <w:spacing w:before="0"/>
                      </w:pPr>
                      <w:bookmarkStart w:id="47" w:name="_Toc221031127"/>
                      <w:r w:rsidRPr="0006547A">
                        <w:t>Instructions</w:t>
                      </w:r>
                      <w:bookmarkEnd w:id="47"/>
                    </w:p>
                    <w:p w:rsidR="00804E9E" w:rsidRPr="0006547A" w:rsidP="00804E9E" w14:paraId="7C6FB38E" w14:textId="0609FB75">
                      <w:r w:rsidRPr="0006547A">
                        <w:t>Select Yes or No to indicate whether</w:t>
                      </w:r>
                      <w:r w:rsidR="003D733E">
                        <w:t>,</w:t>
                      </w:r>
                      <w:r w:rsidRPr="003D733E" w:rsidR="003D733E">
                        <w:t xml:space="preserve"> </w:t>
                      </w:r>
                      <w:r w:rsidRPr="0006547A" w:rsidR="003D733E">
                        <w:t>during the reporting period</w:t>
                      </w:r>
                      <w:r w:rsidR="003D733E">
                        <w:t>,</w:t>
                      </w:r>
                      <w:r w:rsidRPr="0006547A">
                        <w:t xml:space="preserve"> your program supported engagement of family members and/or other individuals with personal experience</w:t>
                      </w:r>
                      <w:r>
                        <w:t xml:space="preserve"> pertaining to the issue the program is trying to address</w:t>
                      </w:r>
                      <w:r w:rsidRPr="0006547A">
                        <w:t xml:space="preserve">. If your program supported both, select Yes for both, and complete Part A and Part B. If your program only supported engagement of family members, select Yes for family members only and complete Part A. If your program only supported engagement of other individuals, select Yes for other individuals and complete Part B. If your program </w:t>
                      </w:r>
                      <w:r w:rsidRPr="0006547A">
                        <w:t>did</w:t>
                      </w:r>
                      <w:r w:rsidRPr="0006547A">
                        <w:t xml:space="preserve"> not support either, select No and the form is complete.</w:t>
                      </w:r>
                    </w:p>
                    <w:p w:rsidR="00804E9E" w:rsidRPr="0006547A" w:rsidP="00804E9E" w14:paraId="64484BCA" w14:textId="77777777">
                      <w:pPr>
                        <w:rPr>
                          <w:b/>
                          <w:bCs/>
                        </w:rPr>
                      </w:pPr>
                      <w:r w:rsidRPr="0006547A">
                        <w:rPr>
                          <w:b/>
                          <w:bCs/>
                        </w:rPr>
                        <w:t>Part A. Engaging Families</w:t>
                      </w:r>
                    </w:p>
                    <w:p w:rsidR="00804E9E" w:rsidRPr="0006547A" w:rsidP="007F17A9" w14:paraId="4490724D" w14:textId="0C2C5258">
                      <w:pPr>
                        <w:pStyle w:val="NumberedList"/>
                        <w:numPr>
                          <w:ilvl w:val="0"/>
                          <w:numId w:val="46"/>
                        </w:numPr>
                      </w:pPr>
                      <w:r w:rsidRPr="0006547A">
                        <w:t>For each engagement area, indicate whether your program engaged family members during the reporting period and, if yes, enter the number of family members engaged during the reporting period.  Multiple individuals from within the same family unit should be counted separately (</w:t>
                      </w:r>
                      <w:r w:rsidR="006771F9">
                        <w:t>e.g</w:t>
                      </w:r>
                      <w:r w:rsidRPr="0006547A">
                        <w:t>., if a program engaged two parents, they should each be counted separately). The number engaged may be duplicated across rows (</w:t>
                      </w:r>
                      <w:r w:rsidR="006F6824">
                        <w:t>e.g</w:t>
                      </w:r>
                      <w:r w:rsidRPr="0006547A">
                        <w:t xml:space="preserve">., if a family member is engaged in both Program Development, Planning and Evaluation, as well as Leadership Training, the family member </w:t>
                      </w:r>
                      <w:r w:rsidR="006F6824">
                        <w:t>sh</w:t>
                      </w:r>
                      <w:r w:rsidRPr="0006547A">
                        <w:t xml:space="preserve">ould be counted in each row). </w:t>
                      </w:r>
                    </w:p>
                    <w:p w:rsidR="00804E9E" w:rsidRPr="00BC7BAD" w:rsidP="007F17A9" w14:paraId="747DDFB7" w14:textId="0D09FB78">
                      <w:pPr>
                        <w:pStyle w:val="NumberedList"/>
                        <w:numPr>
                          <w:ilvl w:val="0"/>
                          <w:numId w:val="46"/>
                        </w:numPr>
                      </w:pPr>
                      <w:r w:rsidRPr="0006547A">
                        <w:t>If able, complete the table and fill in each of the cells as appropriate. This item is optional. The unduplicated row totals for race</w:t>
                      </w:r>
                      <w:r w:rsidR="00AA1114">
                        <w:t xml:space="preserve"> and </w:t>
                      </w:r>
                      <w:r w:rsidRPr="0006547A">
                        <w:t xml:space="preserve">ethnicity will be </w:t>
                      </w:r>
                      <w:r w:rsidRPr="0006547A">
                        <w:t>auto-calculated</w:t>
                      </w:r>
                      <w:r w:rsidRPr="0006547A">
                        <w:t xml:space="preserve"> and may not align with the duplicated numbers presented in Table </w:t>
                      </w:r>
                      <w:r w:rsidRPr="0006547A">
                        <w:t>A.i.</w:t>
                      </w:r>
                      <w:r w:rsidRPr="0006547A">
                        <w:t xml:space="preserve"> When reporting data pertaining to participants’ race</w:t>
                      </w:r>
                      <w:r w:rsidR="00AA1114">
                        <w:t xml:space="preserve">, </w:t>
                      </w:r>
                      <w:r w:rsidRPr="0006547A">
                        <w:t>ethnicity, or membership in other population groups, ensure that those data are accurate and collected validly and sensitively. Do not infer or guess individuals’ membership in a particular group.</w:t>
                      </w:r>
                    </w:p>
                    <w:p w:rsidR="00804E9E" w:rsidRPr="0006547A" w:rsidP="007F17A9" w14:paraId="1BFC7754" w14:textId="2536BAC6">
                      <w:pPr>
                        <w:pStyle w:val="NumberedList"/>
                        <w:numPr>
                          <w:ilvl w:val="0"/>
                          <w:numId w:val="46"/>
                        </w:numPr>
                      </w:pPr>
                      <w:r w:rsidRPr="0006547A">
                        <w:t xml:space="preserve">If able, enter the number of family members engaged during the reporting period from other </w:t>
                      </w:r>
                      <w:r w:rsidRPr="00BC7BAD">
                        <w:t xml:space="preserve">populations that have been </w:t>
                      </w:r>
                      <w:r w:rsidR="009B3D7C">
                        <w:t xml:space="preserve">medically </w:t>
                      </w:r>
                      <w:r w:rsidRPr="00BC7BAD">
                        <w:t>underserved and/or with limited access to care</w:t>
                      </w:r>
                      <w:r w:rsidRPr="0006547A">
                        <w:t>. This item is optional and should only be completed if data are collected in a valid manner.</w:t>
                      </w:r>
                    </w:p>
                    <w:p w:rsidR="00804E9E" w:rsidRPr="00BC7BAD" w:rsidP="007F17A9" w14:paraId="3F7A9121" w14:textId="77777777">
                      <w:pPr>
                        <w:pStyle w:val="NumberedList"/>
                        <w:numPr>
                          <w:ilvl w:val="0"/>
                          <w:numId w:val="46"/>
                        </w:numPr>
                      </w:pPr>
                      <w:r w:rsidRPr="0006547A">
                        <w:t xml:space="preserve">Select Yes or No to indicate if family members were compensated for their engagement during the reporting period. Select Yes if at least one family member </w:t>
                      </w:r>
                      <w:r w:rsidRPr="0006547A">
                        <w:t>was</w:t>
                      </w:r>
                      <w:r w:rsidRPr="0006547A">
                        <w:t xml:space="preserve"> compensated. If yes, and if able, enter the number of family members compensated; the item for number of family members compensated is optional.</w:t>
                      </w:r>
                    </w:p>
                    <w:p w:rsidR="00804E9E" w:rsidRPr="00BC7BAD" w:rsidP="007F17A9" w14:paraId="5C1E80FE" w14:textId="77777777">
                      <w:pPr>
                        <w:pStyle w:val="NumberedList"/>
                        <w:numPr>
                          <w:ilvl w:val="0"/>
                          <w:numId w:val="46"/>
                        </w:numPr>
                      </w:pPr>
                      <w:r w:rsidRPr="0006547A">
                        <w:t>Select Yes or No to indicate whether engaging family members resulted in any changes to your program. If yes, select all the ways engagement resulted in changes to your program. Note that the form does not require you to measure or quantify the degree of change, only that it occurred. Select all that apply.</w:t>
                      </w:r>
                    </w:p>
                  </w:txbxContent>
                </v:textbox>
                <w10:wrap type="none"/>
                <w10:anchorlock/>
              </v:shape>
            </w:pict>
          </mc:Fallback>
        </mc:AlternateContent>
      </w:r>
    </w:p>
    <w:p w:rsidR="00804E9E" w:rsidRPr="0006547A" w:rsidP="00804E9E" w14:paraId="20ABF23B" w14:textId="77777777">
      <w:r w:rsidRPr="0006547A">
        <w:rPr>
          <w:noProof/>
        </w:rPr>
        <mc:AlternateContent>
          <mc:Choice Requires="wps">
            <w:drawing>
              <wp:inline distT="0" distB="0" distL="0" distR="0">
                <wp:extent cx="5943600" cy="7028815"/>
                <wp:effectExtent l="0" t="0" r="0" b="635"/>
                <wp:docPr id="129566163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028815"/>
                        </a:xfrm>
                        <a:prstGeom prst="rect">
                          <a:avLst/>
                        </a:prstGeom>
                        <a:solidFill>
                          <a:schemeClr val="accent5"/>
                        </a:solidFill>
                        <a:ln w="9525">
                          <a:noFill/>
                          <a:miter lim="800000"/>
                          <a:headEnd/>
                          <a:tailEnd/>
                        </a:ln>
                      </wps:spPr>
                      <wps:txbx>
                        <w:txbxContent>
                          <w:p w:rsidR="00804E9E" w:rsidRPr="0006547A" w:rsidP="00804E9E" w14:textId="77777777">
                            <w:r w:rsidRPr="0006547A">
                              <w:rPr>
                                <w:b/>
                                <w:bCs/>
                              </w:rPr>
                              <w:t>Part B.</w:t>
                            </w:r>
                            <w:r w:rsidRPr="0006547A">
                              <w:t xml:space="preserve"> </w:t>
                            </w:r>
                            <w:r w:rsidRPr="0006547A">
                              <w:rPr>
                                <w:b/>
                              </w:rPr>
                              <w:t>Engaging Other Individuals</w:t>
                            </w:r>
                          </w:p>
                          <w:p w:rsidR="00804E9E" w:rsidRPr="0006547A" w:rsidP="007F17A9" w14:textId="71276936">
                            <w:pPr>
                              <w:pStyle w:val="NumberedList"/>
                              <w:numPr>
                                <w:ilvl w:val="0"/>
                                <w:numId w:val="47"/>
                              </w:numPr>
                              <w:ind w:left="360"/>
                            </w:pPr>
                            <w:r w:rsidRPr="0006547A">
                              <w:t>For each engagement area, indicate whether your program engaged other individuals with personal experience during the reporting period and, if yes, enter the number of individuals engaged during the reporting period. The number engaged may be duplicated across rows (</w:t>
                            </w:r>
                            <w:r w:rsidR="00951CDA">
                              <w:t>e.g</w:t>
                            </w:r>
                            <w:r w:rsidRPr="0006547A">
                              <w:t xml:space="preserve">., if an individual is engaged in both Program Development, Planning and Evaluation, as well as Leadership Training, the individual </w:t>
                            </w:r>
                            <w:r w:rsidR="005854B4">
                              <w:t>sh</w:t>
                            </w:r>
                            <w:r w:rsidRPr="0006547A">
                              <w:t xml:space="preserve">ould be counted </w:t>
                            </w:r>
                            <w:r w:rsidR="005854B4">
                              <w:t>in</w:t>
                            </w:r>
                            <w:r w:rsidRPr="0006547A" w:rsidR="005854B4">
                              <w:t xml:space="preserve"> </w:t>
                            </w:r>
                            <w:r w:rsidRPr="0006547A">
                              <w:t xml:space="preserve">each row). </w:t>
                            </w:r>
                          </w:p>
                          <w:p w:rsidR="00804E9E" w:rsidRPr="0006547A" w:rsidP="007F17A9" w14:textId="77777777">
                            <w:pPr>
                              <w:pStyle w:val="NumberedList"/>
                              <w:numPr>
                                <w:ilvl w:val="0"/>
                                <w:numId w:val="47"/>
                              </w:numPr>
                              <w:ind w:left="360"/>
                            </w:pPr>
                            <w:r w:rsidRPr="0006547A">
                              <w:t xml:space="preserve">Indicate the population categories of individuals with personal experience that the program engaged. Select all that apply. </w:t>
                            </w:r>
                          </w:p>
                          <w:p w:rsidR="00804E9E" w:rsidRPr="009D6BDE" w:rsidP="007F17A9" w14:textId="0AD0A509">
                            <w:pPr>
                              <w:pStyle w:val="NumberedList"/>
                              <w:numPr>
                                <w:ilvl w:val="0"/>
                                <w:numId w:val="47"/>
                              </w:numPr>
                              <w:ind w:left="360"/>
                            </w:pPr>
                            <w:r w:rsidRPr="0006547A">
                              <w:t>If able, complete the table and fill in each of the cells as appropriate. This item is optional. The unduplicated row totals for race</w:t>
                            </w:r>
                            <w:r w:rsidR="00AA1114">
                              <w:t xml:space="preserve"> and </w:t>
                            </w:r>
                            <w:r w:rsidRPr="0006547A">
                              <w:t xml:space="preserve">ethnicity will be </w:t>
                            </w:r>
                            <w:r w:rsidRPr="0006547A">
                              <w:t>auto-calculated</w:t>
                            </w:r>
                            <w:r w:rsidRPr="0006547A">
                              <w:t xml:space="preserve"> and may not align with the duplicated numbers presented in Table </w:t>
                            </w:r>
                            <w:r w:rsidRPr="0006547A">
                              <w:t>B.i.</w:t>
                            </w:r>
                            <w:r w:rsidRPr="0006547A">
                              <w:t xml:space="preserve"> When reporting data pertaining to participants’ race</w:t>
                            </w:r>
                            <w:r w:rsidR="00AA1114">
                              <w:t>,</w:t>
                            </w:r>
                            <w:r w:rsidR="00654416">
                              <w:t xml:space="preserve"> </w:t>
                            </w:r>
                            <w:r w:rsidRPr="0006547A">
                              <w:t>ethnicity, or membership in other population groups, ensure that those data are accurate and collected validly and sensitively. Do not infer or guess individuals’ membership in a particular group.</w:t>
                            </w:r>
                          </w:p>
                          <w:p w:rsidR="00804E9E" w:rsidRPr="009D6BDE" w:rsidP="007F17A9" w14:textId="6D0DF703">
                            <w:pPr>
                              <w:pStyle w:val="NumberedList"/>
                              <w:numPr>
                                <w:ilvl w:val="0"/>
                                <w:numId w:val="47"/>
                              </w:numPr>
                              <w:ind w:left="360"/>
                            </w:pPr>
                            <w:r w:rsidRPr="0006547A">
                              <w:t xml:space="preserve">If able, enter the number of individuals engaged during the reporting period from other </w:t>
                            </w:r>
                            <w:r w:rsidRPr="009D6BDE">
                              <w:t xml:space="preserve">populations that have been </w:t>
                            </w:r>
                            <w:r w:rsidR="002830F3">
                              <w:t xml:space="preserve">medically </w:t>
                            </w:r>
                            <w:r w:rsidRPr="009D6BDE">
                              <w:t>underserved and/or with limited access to care</w:t>
                            </w:r>
                            <w:r w:rsidRPr="0006547A">
                              <w:t>. This item is optional and should only be completed if data are collected in a valid manner.</w:t>
                            </w:r>
                          </w:p>
                          <w:p w:rsidR="00804E9E" w:rsidRPr="009D6BDE" w:rsidP="007F17A9" w14:textId="528EAAC6">
                            <w:pPr>
                              <w:pStyle w:val="NumberedList"/>
                              <w:numPr>
                                <w:ilvl w:val="0"/>
                                <w:numId w:val="47"/>
                              </w:numPr>
                              <w:ind w:left="360"/>
                            </w:pPr>
                            <w:r w:rsidRPr="0006547A">
                              <w:t>Select Yes or No to indicate if individuals were compensated for their engagement during the reporting period. Select Yes if at least one individual was compensated. If yes, and if able, enter the number of individual</w:t>
                            </w:r>
                            <w:r w:rsidR="007724E3">
                              <w:t>s</w:t>
                            </w:r>
                            <w:r w:rsidRPr="0006547A">
                              <w:t xml:space="preserve"> compensated; the item for number of individuals compensated is optional.</w:t>
                            </w:r>
                          </w:p>
                          <w:p w:rsidR="00804E9E" w:rsidRPr="009D6BDE" w:rsidP="007F17A9" w14:textId="49C223F9">
                            <w:pPr>
                              <w:pStyle w:val="NumberedList"/>
                              <w:numPr>
                                <w:ilvl w:val="0"/>
                                <w:numId w:val="47"/>
                              </w:numPr>
                              <w:ind w:left="360"/>
                            </w:pPr>
                            <w:r w:rsidRPr="0006547A">
                              <w:t xml:space="preserve">Select Yes or No to indicate whether engaging </w:t>
                            </w:r>
                            <w:r w:rsidR="003A41EA">
                              <w:t xml:space="preserve">other </w:t>
                            </w:r>
                            <w:r w:rsidRPr="0006547A">
                              <w:t>individuals resulted in any changes to your program. If yes, select all the ways engagement resulted in changes to your program. Note that the form does not require you to measure or quantify the degree of change, only that it occurred. Select all that apply.</w:t>
                            </w:r>
                          </w:p>
                          <w:p w:rsidR="00804E9E" w:rsidRPr="0006547A" w:rsidP="00804E9E" w14:textId="77777777">
                            <w:r w:rsidRPr="0006547A">
                              <w:rPr>
                                <w:b/>
                                <w:bCs/>
                              </w:rPr>
                              <w:t xml:space="preserve">Comments: </w:t>
                            </w:r>
                            <w:r w:rsidRPr="0006547A">
                              <w:t xml:space="preserve">Enter any comments, if applicable. </w:t>
                            </w:r>
                          </w:p>
                          <w:p w:rsidR="00804E9E" w:rsidRPr="0006547A" w:rsidP="00804E9E" w14:textId="77777777">
                            <w:pPr>
                              <w:pStyle w:val="Heading3"/>
                              <w:spacing w:before="240"/>
                            </w:pPr>
                            <w:bookmarkStart w:id="48" w:name="_Toc221031128"/>
                            <w:r w:rsidRPr="0006547A">
                              <w:t>Definitions</w:t>
                            </w:r>
                            <w:bookmarkEnd w:id="48"/>
                          </w:p>
                          <w:p w:rsidR="00804E9E" w:rsidRPr="0006547A" w:rsidP="00804E9E" w14:textId="14AAB5BF">
                            <w:pPr>
                              <w:rPr>
                                <w:u w:val="single"/>
                              </w:rPr>
                            </w:pPr>
                            <w:r w:rsidRPr="0006547A">
                              <w:rPr>
                                <w:b/>
                                <w:bCs/>
                              </w:rPr>
                              <w:t>Engaging Families and Other Individuals</w:t>
                            </w:r>
                            <w:r w:rsidRPr="0006547A">
                              <w:t xml:space="preserve"> refers to</w:t>
                            </w:r>
                            <w:r>
                              <w:t xml:space="preserve"> programs that incorporate the first-hand knowledge and experience of family members and other individuals into program development, planning, and evaluation, as well as provide leadership training and active leadership for family members and other individuals.</w:t>
                            </w:r>
                            <w:r w:rsidRPr="0006547A">
                              <w:t xml:space="preserve"> </w:t>
                            </w:r>
                            <w:r>
                              <w:t>F</w:t>
                            </w:r>
                            <w:r w:rsidRPr="0006547A">
                              <w:t>amily members and other individuals</w:t>
                            </w:r>
                            <w:r>
                              <w:t xml:space="preserve"> with personal experience that are engaged have</w:t>
                            </w:r>
                            <w:r w:rsidRPr="0006547A">
                              <w:t xml:space="preserve"> knowledge and experience on health or social issues relevant to a particular program that is gained through direct, first-hand involvement in everyday events. Community-based organizations, for example, would not be included under this definition. For the purposes of this form, engagement is measured through two categories: “Engaging Families” and “Engaging Other Individuals.” Family members often navigate systems and services on behalf of </w:t>
                            </w:r>
                            <w:r w:rsidR="00B10E04">
                              <w:t>other</w:t>
                            </w:r>
                            <w:r w:rsidRPr="0006547A">
                              <w:t xml:space="preserve"> individuals</w:t>
                            </w:r>
                            <w:r w:rsidR="00B10E04">
                              <w:t xml:space="preserve"> in the family</w:t>
                            </w:r>
                            <w:r w:rsidRPr="0006547A">
                              <w:t xml:space="preserve">, so their experience is collected separately. Therefore, for data collection purposes, the term “Other Individuals” is used to delineate from family engagement and avoid duplicated counts. </w:t>
                            </w:r>
                          </w:p>
                        </w:txbxContent>
                      </wps:txbx>
                      <wps:bodyPr rot="0" vert="horz" wrap="square" lIns="91440" tIns="45720" rIns="91440" bIns="45720" anchor="t" anchorCtr="0">
                        <a:spAutoFit/>
                      </wps:bodyPr>
                    </wps:wsp>
                  </a:graphicData>
                </a:graphic>
              </wp:inline>
            </w:drawing>
          </mc:Choice>
          <mc:Fallback>
            <w:pict>
              <v:shape id="_x0000_i1036" type="#_x0000_t202" style="width:468pt;height:553.45pt;mso-left-percent:-10001;mso-position-horizontal-relative:char;mso-position-vertical-relative:line;mso-top-percent:-10001;mso-wrap-style:square;visibility:visible;v-text-anchor:top" fillcolor="#f0f6fc" stroked="f">
                <v:textbox style="mso-fit-shape-to-text:t">
                  <w:txbxContent>
                    <w:p w:rsidR="00804E9E" w:rsidRPr="0006547A" w:rsidP="00804E9E" w14:paraId="671D0568" w14:textId="77777777">
                      <w:r w:rsidRPr="0006547A">
                        <w:rPr>
                          <w:b/>
                          <w:bCs/>
                        </w:rPr>
                        <w:t>Part B.</w:t>
                      </w:r>
                      <w:r w:rsidRPr="0006547A">
                        <w:t xml:space="preserve"> </w:t>
                      </w:r>
                      <w:r w:rsidRPr="0006547A">
                        <w:rPr>
                          <w:b/>
                        </w:rPr>
                        <w:t>Engaging Other Individuals</w:t>
                      </w:r>
                    </w:p>
                    <w:p w:rsidR="00804E9E" w:rsidRPr="0006547A" w:rsidP="007F17A9" w14:paraId="5F655DD7" w14:textId="71276936">
                      <w:pPr>
                        <w:pStyle w:val="NumberedList"/>
                        <w:numPr>
                          <w:ilvl w:val="0"/>
                          <w:numId w:val="47"/>
                        </w:numPr>
                        <w:ind w:left="360"/>
                      </w:pPr>
                      <w:r w:rsidRPr="0006547A">
                        <w:t>For each engagement area, indicate whether your program engaged other individuals with personal experience during the reporting period and, if yes, enter the number of individuals engaged during the reporting period. The number engaged may be duplicated across rows (</w:t>
                      </w:r>
                      <w:r w:rsidR="00951CDA">
                        <w:t>e.g</w:t>
                      </w:r>
                      <w:r w:rsidRPr="0006547A">
                        <w:t xml:space="preserve">., if an individual is engaged in both Program Development, Planning and Evaluation, as well as Leadership Training, the individual </w:t>
                      </w:r>
                      <w:r w:rsidR="005854B4">
                        <w:t>sh</w:t>
                      </w:r>
                      <w:r w:rsidRPr="0006547A">
                        <w:t xml:space="preserve">ould be counted </w:t>
                      </w:r>
                      <w:r w:rsidR="005854B4">
                        <w:t>in</w:t>
                      </w:r>
                      <w:r w:rsidRPr="0006547A" w:rsidR="005854B4">
                        <w:t xml:space="preserve"> </w:t>
                      </w:r>
                      <w:r w:rsidRPr="0006547A">
                        <w:t xml:space="preserve">each row). </w:t>
                      </w:r>
                    </w:p>
                    <w:p w:rsidR="00804E9E" w:rsidRPr="0006547A" w:rsidP="007F17A9" w14:paraId="4ECDF2FF" w14:textId="77777777">
                      <w:pPr>
                        <w:pStyle w:val="NumberedList"/>
                        <w:numPr>
                          <w:ilvl w:val="0"/>
                          <w:numId w:val="47"/>
                        </w:numPr>
                        <w:ind w:left="360"/>
                      </w:pPr>
                      <w:r w:rsidRPr="0006547A">
                        <w:t xml:space="preserve">Indicate the population categories of individuals with personal experience that the program engaged. Select all that apply. </w:t>
                      </w:r>
                    </w:p>
                    <w:p w:rsidR="00804E9E" w:rsidRPr="009D6BDE" w:rsidP="007F17A9" w14:paraId="4DEFFE12" w14:textId="0AD0A509">
                      <w:pPr>
                        <w:pStyle w:val="NumberedList"/>
                        <w:numPr>
                          <w:ilvl w:val="0"/>
                          <w:numId w:val="47"/>
                        </w:numPr>
                        <w:ind w:left="360"/>
                      </w:pPr>
                      <w:r w:rsidRPr="0006547A">
                        <w:t>If able, complete the table and fill in each of the cells as appropriate. This item is optional. The unduplicated row totals for race</w:t>
                      </w:r>
                      <w:r w:rsidR="00AA1114">
                        <w:t xml:space="preserve"> and </w:t>
                      </w:r>
                      <w:r w:rsidRPr="0006547A">
                        <w:t xml:space="preserve">ethnicity will be </w:t>
                      </w:r>
                      <w:r w:rsidRPr="0006547A">
                        <w:t>auto-calculated</w:t>
                      </w:r>
                      <w:r w:rsidRPr="0006547A">
                        <w:t xml:space="preserve"> and may not align with the duplicated numbers presented in Table </w:t>
                      </w:r>
                      <w:r w:rsidRPr="0006547A">
                        <w:t>B.i.</w:t>
                      </w:r>
                      <w:r w:rsidRPr="0006547A">
                        <w:t xml:space="preserve"> When reporting data pertaining to participants’ race</w:t>
                      </w:r>
                      <w:r w:rsidR="00AA1114">
                        <w:t>,</w:t>
                      </w:r>
                      <w:r w:rsidR="00654416">
                        <w:t xml:space="preserve"> </w:t>
                      </w:r>
                      <w:r w:rsidRPr="0006547A">
                        <w:t>ethnicity, or membership in other population groups, ensure that those data are accurate and collected validly and sensitively. Do not infer or guess individuals’ membership in a particular group.</w:t>
                      </w:r>
                    </w:p>
                    <w:p w:rsidR="00804E9E" w:rsidRPr="009D6BDE" w:rsidP="007F17A9" w14:paraId="0AF2E5CA" w14:textId="6D0DF703">
                      <w:pPr>
                        <w:pStyle w:val="NumberedList"/>
                        <w:numPr>
                          <w:ilvl w:val="0"/>
                          <w:numId w:val="47"/>
                        </w:numPr>
                        <w:ind w:left="360"/>
                      </w:pPr>
                      <w:r w:rsidRPr="0006547A">
                        <w:t xml:space="preserve">If able, enter the number of individuals engaged during the reporting period from other </w:t>
                      </w:r>
                      <w:r w:rsidRPr="009D6BDE">
                        <w:t xml:space="preserve">populations that have been </w:t>
                      </w:r>
                      <w:r w:rsidR="002830F3">
                        <w:t xml:space="preserve">medically </w:t>
                      </w:r>
                      <w:r w:rsidRPr="009D6BDE">
                        <w:t>underserved and/or with limited access to care</w:t>
                      </w:r>
                      <w:r w:rsidRPr="0006547A">
                        <w:t>. This item is optional and should only be completed if data are collected in a valid manner.</w:t>
                      </w:r>
                    </w:p>
                    <w:p w:rsidR="00804E9E" w:rsidRPr="009D6BDE" w:rsidP="007F17A9" w14:paraId="2366236B" w14:textId="528EAAC6">
                      <w:pPr>
                        <w:pStyle w:val="NumberedList"/>
                        <w:numPr>
                          <w:ilvl w:val="0"/>
                          <w:numId w:val="47"/>
                        </w:numPr>
                        <w:ind w:left="360"/>
                      </w:pPr>
                      <w:r w:rsidRPr="0006547A">
                        <w:t>Select Yes or No to indicate if individuals were compensated for their engagement during the reporting period. Select Yes if at least one individual was compensated. If yes, and if able, enter the number of individual</w:t>
                      </w:r>
                      <w:r w:rsidR="007724E3">
                        <w:t>s</w:t>
                      </w:r>
                      <w:r w:rsidRPr="0006547A">
                        <w:t xml:space="preserve"> compensated; the item for number of individuals compensated is optional.</w:t>
                      </w:r>
                    </w:p>
                    <w:p w:rsidR="00804E9E" w:rsidRPr="009D6BDE" w:rsidP="007F17A9" w14:paraId="206979B8" w14:textId="49C223F9">
                      <w:pPr>
                        <w:pStyle w:val="NumberedList"/>
                        <w:numPr>
                          <w:ilvl w:val="0"/>
                          <w:numId w:val="47"/>
                        </w:numPr>
                        <w:ind w:left="360"/>
                      </w:pPr>
                      <w:r w:rsidRPr="0006547A">
                        <w:t xml:space="preserve">Select Yes or No to indicate whether engaging </w:t>
                      </w:r>
                      <w:r w:rsidR="003A41EA">
                        <w:t xml:space="preserve">other </w:t>
                      </w:r>
                      <w:r w:rsidRPr="0006547A">
                        <w:t>individuals resulted in any changes to your program. If yes, select all the ways engagement resulted in changes to your program. Note that the form does not require you to measure or quantify the degree of change, only that it occurred. Select all that apply.</w:t>
                      </w:r>
                    </w:p>
                    <w:p w:rsidR="00804E9E" w:rsidRPr="0006547A" w:rsidP="00804E9E" w14:paraId="096F4404" w14:textId="77777777">
                      <w:r w:rsidRPr="0006547A">
                        <w:rPr>
                          <w:b/>
                          <w:bCs/>
                        </w:rPr>
                        <w:t xml:space="preserve">Comments: </w:t>
                      </w:r>
                      <w:r w:rsidRPr="0006547A">
                        <w:t xml:space="preserve">Enter any comments, if applicable. </w:t>
                      </w:r>
                    </w:p>
                    <w:p w:rsidR="00804E9E" w:rsidRPr="0006547A" w:rsidP="00804E9E" w14:paraId="0C90FB76" w14:textId="77777777">
                      <w:pPr>
                        <w:pStyle w:val="Heading3"/>
                        <w:spacing w:before="240"/>
                      </w:pPr>
                      <w:bookmarkStart w:id="48" w:name="_Toc221031128"/>
                      <w:r w:rsidRPr="0006547A">
                        <w:t>Definitions</w:t>
                      </w:r>
                      <w:bookmarkEnd w:id="48"/>
                    </w:p>
                    <w:p w:rsidR="00804E9E" w:rsidRPr="0006547A" w:rsidP="00804E9E" w14:paraId="310BA593" w14:textId="14AAB5BF">
                      <w:pPr>
                        <w:rPr>
                          <w:u w:val="single"/>
                        </w:rPr>
                      </w:pPr>
                      <w:r w:rsidRPr="0006547A">
                        <w:rPr>
                          <w:b/>
                          <w:bCs/>
                        </w:rPr>
                        <w:t>Engaging Families and Other Individuals</w:t>
                      </w:r>
                      <w:r w:rsidRPr="0006547A">
                        <w:t xml:space="preserve"> refers to</w:t>
                      </w:r>
                      <w:r>
                        <w:t xml:space="preserve"> programs that incorporate the first-hand knowledge and experience of family members and other individuals into program development, planning, and evaluation, as well as provide leadership training and active leadership for family members and other individuals.</w:t>
                      </w:r>
                      <w:r w:rsidRPr="0006547A">
                        <w:t xml:space="preserve"> </w:t>
                      </w:r>
                      <w:r>
                        <w:t>F</w:t>
                      </w:r>
                      <w:r w:rsidRPr="0006547A">
                        <w:t>amily members and other individuals</w:t>
                      </w:r>
                      <w:r>
                        <w:t xml:space="preserve"> with personal experience that are engaged have</w:t>
                      </w:r>
                      <w:r w:rsidRPr="0006547A">
                        <w:t xml:space="preserve"> knowledge and experience on health or social issues relevant to a particular program that is gained through direct, first-hand involvement in everyday events. Community-based organizations, for example, would not be included under this definition. For the purposes of this form, engagement is measured through two categories: “Engaging Families” and “Engaging Other Individuals.” Family members often navigate systems and services on behalf of </w:t>
                      </w:r>
                      <w:r w:rsidR="00B10E04">
                        <w:t>other</w:t>
                      </w:r>
                      <w:r w:rsidRPr="0006547A">
                        <w:t xml:space="preserve"> individuals</w:t>
                      </w:r>
                      <w:r w:rsidR="00B10E04">
                        <w:t xml:space="preserve"> in the family</w:t>
                      </w:r>
                      <w:r w:rsidRPr="0006547A">
                        <w:t xml:space="preserve">, so their experience is collected separately. Therefore, for data collection purposes, the term “Other Individuals” is used to delineate from family engagement and avoid duplicated counts. </w:t>
                      </w:r>
                    </w:p>
                  </w:txbxContent>
                </v:textbox>
                <w10:wrap type="none"/>
                <w10:anchorlock/>
              </v:shape>
            </w:pict>
          </mc:Fallback>
        </mc:AlternateContent>
      </w:r>
      <w:r w:rsidRPr="0006547A">
        <w:t xml:space="preserve"> </w:t>
      </w:r>
    </w:p>
    <w:p w:rsidR="009D6BDE" w:rsidP="00804E9E" w14:paraId="2C32EA55" w14:textId="77777777">
      <w:pPr>
        <w:sectPr w:rsidSect="00FA3992">
          <w:footerReference w:type="default" r:id="rId16"/>
          <w:footnotePr>
            <w:numRestart w:val="eachSect"/>
          </w:footnotePr>
          <w:pgSz w:w="12240" w:h="15840"/>
          <w:pgMar w:top="1440" w:right="1440" w:bottom="1440" w:left="1440" w:header="720" w:footer="360" w:gutter="0"/>
          <w:cols w:space="720"/>
          <w:docGrid w:linePitch="299"/>
        </w:sectPr>
      </w:pPr>
      <w:r w:rsidRPr="0006547A">
        <w:rPr>
          <w:noProof/>
        </w:rPr>
        <mc:AlternateContent>
          <mc:Choice Requires="wps">
            <w:drawing>
              <wp:inline distT="0" distB="0" distL="0" distR="0">
                <wp:extent cx="5943600" cy="7870825"/>
                <wp:effectExtent l="0" t="0" r="0" b="0"/>
                <wp:docPr id="115279366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870825"/>
                        </a:xfrm>
                        <a:prstGeom prst="rect">
                          <a:avLst/>
                        </a:prstGeom>
                        <a:solidFill>
                          <a:schemeClr val="accent5"/>
                        </a:solidFill>
                        <a:ln w="9525">
                          <a:noFill/>
                          <a:miter lim="800000"/>
                          <a:headEnd/>
                          <a:tailEnd/>
                        </a:ln>
                      </wps:spPr>
                      <wps:txbx>
                        <w:txbxContent>
                          <w:p w:rsidR="00804E9E" w:rsidRPr="0006547A" w:rsidP="00804E9E" w14:textId="77777777">
                            <w:pPr>
                              <w:pStyle w:val="BulletedList"/>
                            </w:pPr>
                            <w:r w:rsidRPr="0006547A">
                              <w:rPr>
                                <w:b/>
                              </w:rPr>
                              <w:t>Engaging Families:</w:t>
                            </w:r>
                            <w:r w:rsidRPr="0006547A">
                              <w:t xml:space="preserve"> Family members may include biological, foster, or adoptive parents and/or siblings, spouses or partners, or members of an extended family. These family members have direct experience through their first-hand knowledge of navigating systems and services either on behalf of a family member or for the </w:t>
                            </w:r>
                            <w:r w:rsidRPr="0006547A">
                              <w:t>family as a whole</w:t>
                            </w:r>
                            <w:r w:rsidRPr="0006547A">
                              <w:t xml:space="preserve"> (for example, parents of infants and toddlers, family members of children and youth with special health care needs, etc.). Family engagement refers to family members serving as representatives or leaders who build and strengthen programs and systems rather than being the direct recipient of services.</w:t>
                            </w:r>
                          </w:p>
                          <w:p w:rsidR="00804E9E" w:rsidRPr="0006547A" w:rsidP="00804E9E" w14:textId="77777777">
                            <w:pPr>
                              <w:pStyle w:val="BulletedList"/>
                            </w:pPr>
                            <w:r w:rsidRPr="0006547A">
                              <w:rPr>
                                <w:b/>
                                <w:bCs/>
                              </w:rPr>
                              <w:t xml:space="preserve">Engaging Other Individuals: </w:t>
                            </w:r>
                            <w:r w:rsidRPr="0006547A">
                              <w:t>This subcategory excludes family members, as defined above.</w:t>
                            </w:r>
                            <w:r w:rsidRPr="0006547A">
                              <w:rPr>
                                <w:b/>
                                <w:bCs/>
                              </w:rPr>
                              <w:t xml:space="preserve"> </w:t>
                            </w:r>
                            <w:r w:rsidRPr="0006547A">
                              <w:t xml:space="preserve">Engaging other individuals with direct experience entails actively and intentionally seeking and implementing input from individuals with personal knowledge pertaining to the issue the program is trying to address. </w:t>
                            </w:r>
                            <w:r w:rsidRPr="0006547A">
                              <w:t>For the purpose of</w:t>
                            </w:r>
                            <w:r w:rsidRPr="0006547A">
                              <w:t xml:space="preserve"> this form, these individuals represent their own personal history and experience navigating systems and services for themselves, rather than on behalf of a family member. Examples of individuals with personal experience include self-advocates or individuals with direct experience on a health issue (for example, youth with special health care needs, pregnant or postpartum women, individual community members affected by a public health emergency, etc.). </w:t>
                            </w:r>
                          </w:p>
                          <w:p w:rsidR="00804E9E" w:rsidRPr="0006547A" w:rsidP="007072F4" w14:textId="0A183724">
                            <w:pPr>
                              <w:pStyle w:val="BulletedList"/>
                              <w:numPr>
                                <w:ilvl w:val="0"/>
                                <w:numId w:val="0"/>
                              </w:numPr>
                              <w:ind w:left="360"/>
                            </w:pPr>
                          </w:p>
                        </w:txbxContent>
                      </wps:txbx>
                      <wps:bodyPr rot="0" vert="horz" wrap="square" lIns="91440" tIns="45720" rIns="91440" bIns="45720" anchor="t" anchorCtr="0">
                        <a:spAutoFit/>
                      </wps:bodyPr>
                    </wps:wsp>
                  </a:graphicData>
                </a:graphic>
              </wp:inline>
            </w:drawing>
          </mc:Choice>
          <mc:Fallback>
            <w:pict>
              <v:shape id="Text Box 2" o:spid="_x0000_i1037" type="#_x0000_t202" style="width:468pt;height:619.75pt;mso-wrap-distance-bottom:0;mso-wrap-distance-left:0;mso-wrap-distance-right:0;mso-wrap-distance-top:0;v-text-anchor:top" fillcolor="#f0f6fc" stroked="f" strokeweight="0.75pt">
                <v:textbox style="mso-fit-shape-to-text:t">
                  <w:txbxContent>
                    <w:p w:rsidR="00804E9E" w:rsidRPr="0006547A" w:rsidP="00804E9E" w14:paraId="59235172" w14:textId="77777777">
                      <w:pPr>
                        <w:pStyle w:val="BulletedList"/>
                      </w:pPr>
                      <w:r w:rsidRPr="0006547A">
                        <w:rPr>
                          <w:b/>
                        </w:rPr>
                        <w:t>Engaging Families:</w:t>
                      </w:r>
                      <w:r w:rsidRPr="0006547A">
                        <w:t xml:space="preserve"> Family members may include biological, foster, or adoptive parents and/or siblings, spouses or partners, or members of an extended family. These family members have direct experience through their first-hand knowledge of navigating systems and services either on behalf of a family member or for the </w:t>
                      </w:r>
                      <w:r w:rsidRPr="0006547A">
                        <w:t>family as a whole</w:t>
                      </w:r>
                      <w:r w:rsidRPr="0006547A">
                        <w:t xml:space="preserve"> (for example, parents of infants and toddlers, family members of children and youth with special health care needs, etc.). Family engagement refers to family members serving as representatives or leaders who build and strengthen programs and systems rather than being the direct recipient of services.</w:t>
                      </w:r>
                    </w:p>
                    <w:p w:rsidR="00804E9E" w:rsidRPr="0006547A" w:rsidP="00804E9E" w14:paraId="3AF86911" w14:textId="77777777">
                      <w:pPr>
                        <w:pStyle w:val="BulletedList"/>
                      </w:pPr>
                      <w:r w:rsidRPr="0006547A">
                        <w:rPr>
                          <w:b/>
                          <w:bCs/>
                        </w:rPr>
                        <w:t xml:space="preserve">Engaging Other Individuals: </w:t>
                      </w:r>
                      <w:r w:rsidRPr="0006547A">
                        <w:t>This subcategory excludes family members, as defined above.</w:t>
                      </w:r>
                      <w:r w:rsidRPr="0006547A">
                        <w:rPr>
                          <w:b/>
                          <w:bCs/>
                        </w:rPr>
                        <w:t xml:space="preserve"> </w:t>
                      </w:r>
                      <w:r w:rsidRPr="0006547A">
                        <w:t xml:space="preserve">Engaging other individuals with direct experience entails actively and intentionally seeking and implementing input from individuals with personal knowledge pertaining to the issue the program is trying to address. </w:t>
                      </w:r>
                      <w:r w:rsidRPr="0006547A">
                        <w:t>For the purpose of</w:t>
                      </w:r>
                      <w:r w:rsidRPr="0006547A">
                        <w:t xml:space="preserve"> this form, these individuals represent their own personal history and experience navigating systems and services for themselves, rather than on behalf of a family member. Examples of individuals with personal experience include self-advocates or individuals with direct experience on a health issue (for example, youth with special health care needs, pregnant or postpartum women, individual community members affected by a public health emergency, etc.). </w:t>
                      </w:r>
                    </w:p>
                    <w:p w:rsidR="00804E9E" w:rsidRPr="0006547A" w:rsidP="007072F4" w14:paraId="49BA20BB" w14:textId="0A183724">
                      <w:pPr>
                        <w:pStyle w:val="BulletedList"/>
                        <w:numPr>
                          <w:ilvl w:val="0"/>
                          <w:numId w:val="0"/>
                        </w:numPr>
                        <w:ind w:left="360"/>
                      </w:pPr>
                    </w:p>
                  </w:txbxContent>
                </v:textbox>
                <w10:anchorlock/>
              </v:shape>
            </w:pict>
          </mc:Fallback>
        </mc:AlternateContent>
      </w:r>
      <w:r w:rsidR="0004745B">
        <w:br w:type="page"/>
      </w:r>
    </w:p>
    <w:p w:rsidR="0004745B" w:rsidP="009D6BDE" w14:paraId="13E20FC6" w14:textId="26437938">
      <w:pPr>
        <w:pStyle w:val="Heading3"/>
      </w:pPr>
      <w:r>
        <w:t xml:space="preserve">Data Collection Form for </w:t>
      </w:r>
      <w:r w:rsidRPr="0006547A" w:rsidR="00804E9E">
        <w:t xml:space="preserve">Engaging Families and Other Individuals </w:t>
      </w:r>
    </w:p>
    <w:p w:rsidR="00804E9E" w:rsidRPr="00745432" w:rsidP="007072F4" w14:paraId="5F97457A" w14:textId="0D0991A0">
      <w:pPr>
        <w:pStyle w:val="NumberedList"/>
        <w:rPr>
          <w:b/>
        </w:rPr>
      </w:pPr>
      <w:r w:rsidRPr="0006547A">
        <w:t xml:space="preserve">During the reporting period, did your program support engagement of families and other individuals with personal experience? </w:t>
      </w:r>
      <w:r w:rsidRPr="007072F4">
        <w:rPr>
          <w:i/>
        </w:rPr>
        <w:t>(select all that apply)</w:t>
      </w:r>
    </w:p>
    <w:bookmarkStart w:id="49" w:name="_Hlk216034445"/>
    <w:p w:rsidR="00804E9E" w:rsidRPr="0006547A" w:rsidP="00804E9E" w14:paraId="495140A5" w14:textId="77777777">
      <w:pPr>
        <w:ind w:left="360"/>
      </w:pPr>
      <w:sdt>
        <w:sdtPr>
          <w:id w:val="-1411226375"/>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bookmarkEnd w:id="49"/>
      <w:r w:rsidRPr="0006547A">
        <w:t xml:space="preserve"> Yes, engaged with or supported </w:t>
      </w:r>
      <w:r w:rsidRPr="0006547A">
        <w:rPr>
          <w:b/>
        </w:rPr>
        <w:t>family members</w:t>
      </w:r>
      <w:r w:rsidRPr="0006547A">
        <w:t xml:space="preserve"> to expand the capacity and reach of a program in meeting the needs of the program’s MCH population [</w:t>
      </w:r>
      <w:r w:rsidRPr="007072F4">
        <w:rPr>
          <w:iCs/>
        </w:rPr>
        <w:t>complete Part A]</w:t>
      </w:r>
    </w:p>
    <w:p w:rsidR="00804E9E" w:rsidRPr="0006547A" w:rsidP="00804E9E" w14:paraId="4D29E64A" w14:textId="77777777">
      <w:pPr>
        <w:ind w:left="360"/>
        <w:rPr>
          <w:i/>
        </w:rPr>
      </w:pPr>
      <w:sdt>
        <w:sdtPr>
          <w:id w:val="-939364582"/>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 engaged with or supported </w:t>
      </w:r>
      <w:r w:rsidRPr="0006547A">
        <w:rPr>
          <w:b/>
        </w:rPr>
        <w:t>other individuals with personal experience</w:t>
      </w:r>
      <w:r w:rsidRPr="0006547A">
        <w:t xml:space="preserve"> to expand the capacity and reach of a program in meeting the needs of the program’s MCH population [</w:t>
      </w:r>
      <w:r w:rsidRPr="007072F4">
        <w:rPr>
          <w:iCs/>
        </w:rPr>
        <w:t>complete Part B]</w:t>
      </w:r>
    </w:p>
    <w:p w:rsidR="00804E9E" w:rsidRPr="0006547A" w:rsidP="00804E9E" w14:paraId="5B747162" w14:textId="77777777">
      <w:pPr>
        <w:ind w:left="360"/>
      </w:pPr>
      <w:sdt>
        <w:sdtPr>
          <w:id w:val="-201634855"/>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p w:rsidR="00804E9E" w:rsidRPr="0006547A" w:rsidP="00804E9E" w14:paraId="1D2EA7E7" w14:textId="77777777">
      <w:pPr>
        <w:pStyle w:val="Heading4"/>
        <w:ind w:left="360" w:hanging="360"/>
        <w:rPr>
          <w:sz w:val="22"/>
          <w:lang w:val="en-US"/>
        </w:rPr>
      </w:pPr>
      <w:r w:rsidRPr="0006547A">
        <w:rPr>
          <w:lang w:val="en-US"/>
        </w:rPr>
        <w:t>A.</w:t>
      </w:r>
      <w:r w:rsidRPr="0006547A">
        <w:rPr>
          <w:lang w:val="en-US"/>
        </w:rPr>
        <w:tab/>
        <w:t>Engaging Families</w:t>
      </w:r>
    </w:p>
    <w:p w:rsidR="00804E9E" w:rsidRPr="0006547A" w:rsidP="007072F4" w14:paraId="21EC0098" w14:textId="77777777">
      <w:pPr>
        <w:pStyle w:val="NumberedList"/>
        <w:numPr>
          <w:ilvl w:val="0"/>
          <w:numId w:val="81"/>
        </w:numPr>
        <w:ind w:hanging="270"/>
      </w:pPr>
      <w:r w:rsidRPr="0006547A">
        <w:t>Number of family members engaged in the reporting period, by engagement area</w:t>
      </w:r>
    </w:p>
    <w:tbl>
      <w:tblPr>
        <w:tblStyle w:val="HRSADGIS"/>
        <w:tblW w:w="5000" w:type="pct"/>
        <w:tblInd w:w="360" w:type="dxa"/>
        <w:tblLayout w:type="fixed"/>
        <w:tblLook w:val="04A0"/>
      </w:tblPr>
      <w:tblGrid>
        <w:gridCol w:w="7049"/>
        <w:gridCol w:w="3116"/>
        <w:gridCol w:w="2785"/>
      </w:tblGrid>
      <w:tr w14:paraId="6EDBFCB0" w14:textId="77777777" w:rsidTr="007B0C57">
        <w:tblPrEx>
          <w:tblW w:w="5000" w:type="pct"/>
          <w:tblInd w:w="360" w:type="dxa"/>
          <w:tblLayout w:type="fixed"/>
          <w:tblLook w:val="04A0"/>
        </w:tblPrEx>
        <w:tc>
          <w:tcPr>
            <w:tcW w:w="5089" w:type="dxa"/>
            <w:hideMark/>
          </w:tcPr>
          <w:p w:rsidR="00804E9E" w:rsidRPr="00393545" w:rsidP="007B0C57" w14:paraId="75DF791E" w14:textId="77777777">
            <w:pPr>
              <w:pStyle w:val="TableColumnHeader"/>
              <w:rPr>
                <w:b/>
                <w:bCs w:val="0"/>
                <w:color w:val="auto"/>
                <w:sz w:val="20"/>
                <w:szCs w:val="24"/>
              </w:rPr>
            </w:pPr>
            <w:r w:rsidRPr="00393545">
              <w:rPr>
                <w:b/>
                <w:bCs w:val="0"/>
                <w:color w:val="auto"/>
                <w:sz w:val="20"/>
                <w:szCs w:val="24"/>
              </w:rPr>
              <w:t>Engagement Area</w:t>
            </w:r>
          </w:p>
        </w:tc>
        <w:tc>
          <w:tcPr>
            <w:tcW w:w="2250" w:type="dxa"/>
            <w:hideMark/>
          </w:tcPr>
          <w:p w:rsidR="00804E9E" w:rsidRPr="00393545" w:rsidP="007B0C57" w14:paraId="1936730E" w14:textId="77777777">
            <w:pPr>
              <w:pStyle w:val="TableColumnHeader"/>
              <w:rPr>
                <w:b/>
                <w:bCs w:val="0"/>
                <w:color w:val="auto"/>
                <w:sz w:val="20"/>
                <w:szCs w:val="24"/>
              </w:rPr>
            </w:pPr>
            <w:r w:rsidRPr="00393545">
              <w:rPr>
                <w:b/>
                <w:bCs w:val="0"/>
                <w:color w:val="auto"/>
                <w:sz w:val="20"/>
                <w:szCs w:val="24"/>
              </w:rPr>
              <w:t xml:space="preserve">Has your program engaged family members in this engagement area in the reporting period? </w:t>
            </w:r>
          </w:p>
        </w:tc>
        <w:tc>
          <w:tcPr>
            <w:tcW w:w="2011" w:type="dxa"/>
            <w:hideMark/>
          </w:tcPr>
          <w:p w:rsidR="00804E9E" w:rsidRPr="00393545" w:rsidP="007B0C57" w14:paraId="58E89D00" w14:textId="77777777">
            <w:pPr>
              <w:pStyle w:val="TableColumnHeader"/>
              <w:rPr>
                <w:b/>
                <w:bCs w:val="0"/>
                <w:color w:val="auto"/>
                <w:sz w:val="20"/>
                <w:szCs w:val="24"/>
              </w:rPr>
            </w:pPr>
            <w:r w:rsidRPr="00393545">
              <w:rPr>
                <w:b/>
                <w:bCs w:val="0"/>
                <w:color w:val="auto"/>
                <w:sz w:val="20"/>
                <w:szCs w:val="24"/>
              </w:rPr>
              <w:t xml:space="preserve">Number of family members engaged in the reporting period </w:t>
            </w:r>
          </w:p>
        </w:tc>
      </w:tr>
      <w:tr w14:paraId="3AE5ABE6" w14:textId="77777777" w:rsidTr="007B0C57">
        <w:tblPrEx>
          <w:tblW w:w="5000" w:type="pct"/>
          <w:tblInd w:w="360" w:type="dxa"/>
          <w:tblLayout w:type="fixed"/>
          <w:tblLook w:val="04A0"/>
        </w:tblPrEx>
        <w:tc>
          <w:tcPr>
            <w:tcW w:w="5089" w:type="dxa"/>
            <w:hideMark/>
          </w:tcPr>
          <w:p w:rsidR="00804E9E" w:rsidRPr="0006547A" w:rsidP="007B0C57" w14:paraId="0879D72A" w14:textId="77777777">
            <w:pPr>
              <w:pStyle w:val="Tablecontents"/>
              <w:rPr>
                <w:b/>
                <w:bCs/>
              </w:rPr>
            </w:pPr>
            <w:r w:rsidRPr="0006547A">
              <w:rPr>
                <w:b/>
                <w:bCs/>
              </w:rPr>
              <w:t>Program Development, Planning, and Evaluation</w:t>
            </w:r>
          </w:p>
          <w:p w:rsidR="00804E9E" w:rsidRPr="0006547A" w:rsidP="007B0C57" w14:paraId="45401709" w14:textId="77777777">
            <w:pPr>
              <w:pStyle w:val="Tablecontents"/>
            </w:pPr>
            <w:r w:rsidRPr="0006547A">
              <w:t xml:space="preserve">Family members participate in and provide feedback on the planning, implementation, and/or evaluation of the program (for example, strategic planning, program planning, materials development, program activities, teaching, mentoring, measurement, etc.). </w:t>
            </w:r>
          </w:p>
        </w:tc>
        <w:tc>
          <w:tcPr>
            <w:tcW w:w="2250" w:type="dxa"/>
            <w:shd w:val="clear" w:color="auto" w:fill="FFF1C9" w:themeFill="accent6"/>
          </w:tcPr>
          <w:p w:rsidR="00804E9E" w:rsidRPr="0006547A" w:rsidP="007B0C57" w14:paraId="46C097A0" w14:textId="77777777">
            <w:pPr>
              <w:pStyle w:val="Tablecontents"/>
            </w:pPr>
            <w:sdt>
              <w:sdtPr>
                <w:id w:val="816617910"/>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7B0C57" w14:paraId="6585A96B" w14:textId="77777777">
            <w:pPr>
              <w:pStyle w:val="Tablecontents"/>
            </w:pPr>
            <w:sdt>
              <w:sdtPr>
                <w:id w:val="1109857481"/>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tc>
        <w:tc>
          <w:tcPr>
            <w:tcW w:w="2011" w:type="dxa"/>
            <w:shd w:val="clear" w:color="auto" w:fill="FFF1C9" w:themeFill="accent6"/>
          </w:tcPr>
          <w:p w:rsidR="00804E9E" w:rsidRPr="0006547A" w:rsidP="007B0C57" w14:paraId="53C154F9" w14:textId="5C2D8523">
            <w:pPr>
              <w:pStyle w:val="Tablecontents"/>
            </w:pP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r>
      <w:tr w14:paraId="44C2C8BA" w14:textId="77777777" w:rsidTr="007B0C57">
        <w:tblPrEx>
          <w:tblW w:w="5000" w:type="pct"/>
          <w:tblInd w:w="360" w:type="dxa"/>
          <w:tblLayout w:type="fixed"/>
          <w:tblLook w:val="04A0"/>
        </w:tblPrEx>
        <w:tc>
          <w:tcPr>
            <w:tcW w:w="5089" w:type="dxa"/>
            <w:hideMark/>
          </w:tcPr>
          <w:p w:rsidR="00804E9E" w:rsidRPr="0006547A" w:rsidP="007B0C57" w14:paraId="18006F6C" w14:textId="77777777">
            <w:pPr>
              <w:pStyle w:val="Tablecontents"/>
              <w:rPr>
                <w:b/>
                <w:bCs/>
              </w:rPr>
            </w:pPr>
            <w:r w:rsidRPr="0006547A">
              <w:rPr>
                <w:b/>
                <w:bCs/>
              </w:rPr>
              <w:t>Leadership Training</w:t>
            </w:r>
          </w:p>
          <w:p w:rsidR="00804E9E" w:rsidRPr="0006547A" w:rsidP="007B0C57" w14:paraId="63BF460B" w14:textId="77777777">
            <w:pPr>
              <w:pStyle w:val="Tablecontents"/>
            </w:pPr>
            <w:r w:rsidRPr="0006547A">
              <w:t xml:space="preserve">Within your program, family members are trained or mentored for leadership roles (for example, advisory committees, task forces, teaching, etc.). </w:t>
            </w:r>
          </w:p>
        </w:tc>
        <w:tc>
          <w:tcPr>
            <w:tcW w:w="2250" w:type="dxa"/>
            <w:shd w:val="clear" w:color="auto" w:fill="FFF1C9" w:themeFill="accent6"/>
          </w:tcPr>
          <w:p w:rsidR="00804E9E" w:rsidRPr="0006547A" w:rsidP="007B0C57" w14:paraId="3BEEFC99" w14:textId="77777777">
            <w:pPr>
              <w:pStyle w:val="Tablecontents"/>
            </w:pPr>
            <w:sdt>
              <w:sdtPr>
                <w:id w:val="-848871974"/>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7B0C57" w14:paraId="5A5D42F0" w14:textId="77777777">
            <w:pPr>
              <w:pStyle w:val="Tablecontents"/>
            </w:pPr>
            <w:sdt>
              <w:sdtPr>
                <w:id w:val="459845111"/>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tc>
        <w:tc>
          <w:tcPr>
            <w:tcW w:w="2011" w:type="dxa"/>
            <w:shd w:val="clear" w:color="auto" w:fill="FFF1C9" w:themeFill="accent6"/>
          </w:tcPr>
          <w:p w:rsidR="00804E9E" w:rsidRPr="0006547A" w:rsidP="007B0C57" w14:paraId="46DDC45C" w14:textId="4384668F">
            <w:pPr>
              <w:pStyle w:val="Tablecontents"/>
            </w:pP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r>
      <w:tr w14:paraId="2927EFD8" w14:textId="77777777" w:rsidTr="007B0C57">
        <w:tblPrEx>
          <w:tblW w:w="5000" w:type="pct"/>
          <w:tblInd w:w="360" w:type="dxa"/>
          <w:tblLayout w:type="fixed"/>
          <w:tblLook w:val="04A0"/>
        </w:tblPrEx>
        <w:tc>
          <w:tcPr>
            <w:tcW w:w="5089" w:type="dxa"/>
          </w:tcPr>
          <w:p w:rsidR="00804E9E" w:rsidRPr="0006547A" w:rsidP="007B0C57" w14:paraId="7F9B5019" w14:textId="77777777">
            <w:pPr>
              <w:pStyle w:val="Tablecontents"/>
              <w:rPr>
                <w:b/>
                <w:bCs/>
              </w:rPr>
            </w:pPr>
            <w:r w:rsidRPr="0006547A">
              <w:rPr>
                <w:b/>
                <w:bCs/>
              </w:rPr>
              <w:t>Active Leadership</w:t>
            </w:r>
          </w:p>
          <w:p w:rsidR="00804E9E" w:rsidRPr="0006547A" w:rsidP="007B0C57" w14:paraId="045CC8B2" w14:textId="77777777">
            <w:pPr>
              <w:pStyle w:val="Tablecontents"/>
            </w:pPr>
            <w:r w:rsidRPr="0006547A">
              <w:t>Within your program, family members have leadership roles on advisory committees or task forces.</w:t>
            </w:r>
          </w:p>
        </w:tc>
        <w:tc>
          <w:tcPr>
            <w:tcW w:w="2250" w:type="dxa"/>
            <w:shd w:val="clear" w:color="auto" w:fill="FFF1C9" w:themeFill="accent6"/>
          </w:tcPr>
          <w:p w:rsidR="00804E9E" w:rsidRPr="0006547A" w:rsidP="007B0C57" w14:paraId="768C00A5" w14:textId="77777777">
            <w:pPr>
              <w:pStyle w:val="Tablecontents"/>
            </w:pPr>
            <w:sdt>
              <w:sdtPr>
                <w:id w:val="-104655611"/>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7B0C57" w14:paraId="7401ABAE" w14:textId="77777777">
            <w:pPr>
              <w:pStyle w:val="Tablecontents"/>
            </w:pPr>
            <w:sdt>
              <w:sdtPr>
                <w:id w:val="-1496563543"/>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tc>
        <w:tc>
          <w:tcPr>
            <w:tcW w:w="2011" w:type="dxa"/>
            <w:shd w:val="clear" w:color="auto" w:fill="FFF1C9" w:themeFill="accent6"/>
          </w:tcPr>
          <w:p w:rsidR="00804E9E" w:rsidRPr="0006547A" w:rsidP="007B0C57" w14:paraId="7F242838" w14:textId="09CAC969">
            <w:pPr>
              <w:pStyle w:val="Tablecontents"/>
            </w:pP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r>
    </w:tbl>
    <w:p w:rsidR="00804E9E" w:rsidRPr="0006547A" w:rsidP="00804E9E" w14:paraId="7C2902EA" w14:textId="77777777"/>
    <w:p w:rsidR="00804E9E" w:rsidRPr="0006547A" w:rsidP="007072F4" w14:paraId="4C61B5DB" w14:textId="43245235">
      <w:pPr>
        <w:pStyle w:val="NumberedList"/>
        <w:numPr>
          <w:ilvl w:val="0"/>
          <w:numId w:val="81"/>
        </w:numPr>
        <w:ind w:hanging="270"/>
      </w:pPr>
      <w:r w:rsidRPr="0006547A">
        <w:t>Number of family members engaged by race</w:t>
      </w:r>
      <w:r w:rsidR="007A2A00">
        <w:t xml:space="preserve"> and </w:t>
      </w:r>
      <w:r w:rsidRPr="0006547A">
        <w:t>ethnicity in the reporting period (</w:t>
      </w:r>
      <w:r w:rsidRPr="0006547A">
        <w:rPr>
          <w:i/>
          <w:iCs/>
        </w:rPr>
        <w:t>Optional</w:t>
      </w:r>
      <w:r w:rsidRPr="0006547A">
        <w:t>)</w:t>
      </w:r>
    </w:p>
    <w:tbl>
      <w:tblPr>
        <w:tblStyle w:val="HRSADGIS1"/>
        <w:tblW w:w="5141" w:type="pct"/>
        <w:tblLayout w:type="fixed"/>
        <w:tblLook w:val="04A0"/>
      </w:tblPr>
      <w:tblGrid>
        <w:gridCol w:w="1613"/>
        <w:gridCol w:w="990"/>
        <w:gridCol w:w="811"/>
        <w:gridCol w:w="990"/>
        <w:gridCol w:w="990"/>
        <w:gridCol w:w="811"/>
        <w:gridCol w:w="990"/>
        <w:gridCol w:w="1170"/>
        <w:gridCol w:w="720"/>
        <w:gridCol w:w="1306"/>
        <w:gridCol w:w="853"/>
        <w:gridCol w:w="1171"/>
        <w:gridCol w:w="900"/>
      </w:tblGrid>
      <w:tr w14:paraId="2ABFFB59" w14:textId="77777777" w:rsidTr="007A2A00">
        <w:tblPrEx>
          <w:tblW w:w="5141" w:type="pct"/>
          <w:tblLayout w:type="fixed"/>
          <w:tblLook w:val="04A0"/>
        </w:tblPrEx>
        <w:trPr>
          <w:trHeight w:val="300"/>
        </w:trPr>
        <w:tc>
          <w:tcPr>
            <w:tcW w:w="1611" w:type="dxa"/>
            <w:tcBorders>
              <w:right w:val="single" w:sz="4" w:space="0" w:color="D9D9D9" w:themeColor="background1" w:themeShade="D9"/>
            </w:tcBorders>
          </w:tcPr>
          <w:p w:rsidR="008D11CA" w:rsidRPr="007072F4" w:rsidP="007B0C57" w14:paraId="1654764C" w14:textId="13C0ED53">
            <w:pPr>
              <w:pStyle w:val="TableColumnHeader"/>
              <w:rPr>
                <w:b/>
                <w:sz w:val="18"/>
                <w:szCs w:val="22"/>
              </w:rPr>
            </w:pPr>
            <w:r>
              <w:rPr>
                <w:b/>
                <w:sz w:val="18"/>
                <w:szCs w:val="22"/>
              </w:rPr>
              <w:t>Measure</w:t>
            </w:r>
          </w:p>
        </w:tc>
        <w:tc>
          <w:tcPr>
            <w:tcW w:w="988"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rsidR="008D11CA" w:rsidRPr="00123FCD" w:rsidP="007B0C57" w14:paraId="414AEDAB" w14:textId="77777777">
            <w:pPr>
              <w:pStyle w:val="TableColumnHeader"/>
              <w:rPr>
                <w:b/>
                <w:sz w:val="18"/>
                <w:szCs w:val="22"/>
              </w:rPr>
            </w:pPr>
            <w:r w:rsidRPr="00123FCD">
              <w:rPr>
                <w:b/>
                <w:sz w:val="18"/>
                <w:szCs w:val="22"/>
              </w:rPr>
              <w:t>Race</w:t>
            </w:r>
          </w:p>
        </w:tc>
        <w:tc>
          <w:tcPr>
            <w:tcW w:w="809"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728C8B77" w14:textId="77777777">
            <w:pPr>
              <w:pStyle w:val="TableColumnHeader"/>
              <w:rPr>
                <w:bCs w:val="0"/>
                <w:sz w:val="18"/>
                <w:szCs w:val="22"/>
              </w:rPr>
            </w:pPr>
          </w:p>
        </w:tc>
        <w:tc>
          <w:tcPr>
            <w:tcW w:w="988"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14CF45F9" w14:textId="77777777">
            <w:pPr>
              <w:pStyle w:val="TableColumnHeader"/>
              <w:rPr>
                <w:bCs w:val="0"/>
                <w:sz w:val="18"/>
                <w:szCs w:val="22"/>
              </w:rPr>
            </w:pPr>
          </w:p>
        </w:tc>
        <w:tc>
          <w:tcPr>
            <w:tcW w:w="988"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6EBC311A" w14:textId="77777777">
            <w:pPr>
              <w:pStyle w:val="TableColumnHeader"/>
              <w:rPr>
                <w:bCs w:val="0"/>
                <w:sz w:val="18"/>
                <w:szCs w:val="22"/>
              </w:rPr>
            </w:pPr>
          </w:p>
        </w:tc>
        <w:tc>
          <w:tcPr>
            <w:tcW w:w="809"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44B4B5DF" w14:textId="77777777">
            <w:pPr>
              <w:pStyle w:val="TableColumnHeader"/>
              <w:rPr>
                <w:bCs w:val="0"/>
                <w:sz w:val="18"/>
                <w:szCs w:val="22"/>
              </w:rPr>
            </w:pPr>
          </w:p>
        </w:tc>
        <w:tc>
          <w:tcPr>
            <w:tcW w:w="988"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63B1F690" w14:textId="77777777">
            <w:pPr>
              <w:pStyle w:val="TableColumnHeader"/>
              <w:rPr>
                <w:bCs w:val="0"/>
                <w:i/>
                <w:iCs/>
                <w:sz w:val="18"/>
                <w:szCs w:val="22"/>
              </w:rPr>
            </w:pPr>
          </w:p>
        </w:tc>
        <w:tc>
          <w:tcPr>
            <w:tcW w:w="1168"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3D4CE840" w14:textId="77777777">
            <w:pPr>
              <w:pStyle w:val="TableColumnHeader"/>
              <w:rPr>
                <w:bCs w:val="0"/>
                <w:sz w:val="18"/>
                <w:szCs w:val="22"/>
              </w:rPr>
            </w:pPr>
          </w:p>
        </w:tc>
        <w:tc>
          <w:tcPr>
            <w:tcW w:w="719"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rsidR="008D11CA" w:rsidRPr="0006547A" w:rsidP="007B0C57" w14:paraId="4A76B558" w14:textId="77777777">
            <w:pPr>
              <w:pStyle w:val="TableColumnHeader"/>
              <w:rPr>
                <w:bCs w:val="0"/>
                <w:sz w:val="18"/>
                <w:szCs w:val="22"/>
              </w:rPr>
            </w:pPr>
          </w:p>
        </w:tc>
        <w:tc>
          <w:tcPr>
            <w:tcW w:w="1303"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rsidR="008D11CA" w:rsidRPr="00123FCD" w:rsidP="007B0C57" w14:paraId="4717BF7E" w14:textId="77777777">
            <w:pPr>
              <w:pStyle w:val="TableColumnHeader"/>
              <w:rPr>
                <w:b/>
                <w:sz w:val="18"/>
                <w:szCs w:val="22"/>
              </w:rPr>
            </w:pPr>
            <w:r w:rsidRPr="00123FCD">
              <w:rPr>
                <w:b/>
                <w:sz w:val="18"/>
                <w:szCs w:val="22"/>
              </w:rPr>
              <w:t>Ethnicity</w:t>
            </w:r>
          </w:p>
        </w:tc>
        <w:tc>
          <w:tcPr>
            <w:tcW w:w="851"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751A2C65" w14:textId="77777777">
            <w:pPr>
              <w:pStyle w:val="TableColumnHeader"/>
              <w:rPr>
                <w:bCs w:val="0"/>
                <w:sz w:val="18"/>
                <w:szCs w:val="22"/>
              </w:rPr>
            </w:pPr>
          </w:p>
        </w:tc>
        <w:tc>
          <w:tcPr>
            <w:tcW w:w="1169" w:type="dxa"/>
            <w:tcBorders>
              <w:top w:val="single" w:sz="4" w:space="0" w:color="D9D9D9" w:themeColor="background1" w:themeShade="D9"/>
              <w:left w:val="nil"/>
              <w:bottom w:val="single" w:sz="4" w:space="0" w:color="D9D9D9" w:themeColor="background1" w:themeShade="D9"/>
              <w:right w:val="nil"/>
            </w:tcBorders>
          </w:tcPr>
          <w:p w:rsidR="008D11CA" w:rsidRPr="0006547A" w:rsidP="007B0C57" w14:paraId="082626EA" w14:textId="77777777">
            <w:pPr>
              <w:pStyle w:val="TableColumnHeader"/>
              <w:rPr>
                <w:bCs w:val="0"/>
                <w:sz w:val="18"/>
                <w:szCs w:val="22"/>
              </w:rPr>
            </w:pPr>
          </w:p>
        </w:tc>
        <w:tc>
          <w:tcPr>
            <w:tcW w:w="89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rsidR="008D11CA" w:rsidRPr="0006547A" w:rsidP="007B0C57" w14:paraId="3AAF9B2D" w14:textId="77777777">
            <w:pPr>
              <w:pStyle w:val="TableColumnHeader"/>
              <w:rPr>
                <w:bCs w:val="0"/>
                <w:sz w:val="18"/>
                <w:szCs w:val="22"/>
              </w:rPr>
            </w:pPr>
          </w:p>
        </w:tc>
      </w:tr>
      <w:tr w14:paraId="6B083522" w14:textId="77777777" w:rsidTr="007072F4">
        <w:tblPrEx>
          <w:tblW w:w="5141" w:type="pct"/>
          <w:tblLayout w:type="fixed"/>
          <w:tblLook w:val="04A0"/>
        </w:tblPrEx>
        <w:trPr>
          <w:trHeight w:val="300"/>
        </w:trPr>
        <w:tc>
          <w:tcPr>
            <w:tcW w:w="1611" w:type="dxa"/>
            <w:tcBorders>
              <w:top w:val="single" w:sz="4" w:space="0" w:color="D9D9D9" w:themeColor="background1" w:themeShade="D9"/>
            </w:tcBorders>
          </w:tcPr>
          <w:p w:rsidR="008D11CA" w:rsidRPr="0006547A" w:rsidP="007B0C57" w14:paraId="3740178D" w14:textId="77777777">
            <w:pPr>
              <w:pStyle w:val="TableColumnHeader"/>
              <w:rPr>
                <w:b w:val="0"/>
                <w:bCs w:val="0"/>
                <w:sz w:val="18"/>
                <w:szCs w:val="22"/>
              </w:rPr>
            </w:pPr>
          </w:p>
        </w:tc>
        <w:tc>
          <w:tcPr>
            <w:tcW w:w="988" w:type="dxa"/>
            <w:tcBorders>
              <w:top w:val="single" w:sz="4" w:space="0" w:color="D9D9D9" w:themeColor="background1" w:themeShade="D9"/>
            </w:tcBorders>
            <w:hideMark/>
          </w:tcPr>
          <w:p w:rsidR="008D11CA" w:rsidRPr="0006547A" w:rsidP="007B0C57" w14:paraId="30D44F9E" w14:textId="77777777">
            <w:pPr>
              <w:pStyle w:val="TableColumnHeader"/>
              <w:rPr>
                <w:b w:val="0"/>
                <w:bCs w:val="0"/>
                <w:sz w:val="18"/>
                <w:szCs w:val="22"/>
              </w:rPr>
            </w:pPr>
            <w:r w:rsidRPr="0006547A">
              <w:rPr>
                <w:bCs w:val="0"/>
                <w:sz w:val="18"/>
                <w:szCs w:val="22"/>
              </w:rPr>
              <w:t>American Indian or Alaska Native</w:t>
            </w:r>
            <w:r w:rsidRPr="0006547A">
              <w:rPr>
                <w:bCs w:val="0"/>
                <w:color w:val="D13438"/>
                <w:sz w:val="18"/>
                <w:szCs w:val="22"/>
                <w:u w:val="single"/>
              </w:rPr>
              <w:t xml:space="preserve"> </w:t>
            </w:r>
          </w:p>
        </w:tc>
        <w:tc>
          <w:tcPr>
            <w:tcW w:w="809" w:type="dxa"/>
            <w:tcBorders>
              <w:top w:val="single" w:sz="4" w:space="0" w:color="D9D9D9" w:themeColor="background1" w:themeShade="D9"/>
            </w:tcBorders>
            <w:hideMark/>
          </w:tcPr>
          <w:p w:rsidR="008D11CA" w:rsidRPr="0006547A" w:rsidP="007B0C57" w14:paraId="5BFF409B" w14:textId="77777777">
            <w:pPr>
              <w:pStyle w:val="TableColumnHeader"/>
              <w:rPr>
                <w:b w:val="0"/>
                <w:bCs w:val="0"/>
                <w:sz w:val="18"/>
                <w:szCs w:val="22"/>
              </w:rPr>
            </w:pPr>
            <w:r w:rsidRPr="0006547A">
              <w:rPr>
                <w:bCs w:val="0"/>
                <w:sz w:val="18"/>
                <w:szCs w:val="22"/>
              </w:rPr>
              <w:t xml:space="preserve">Asian </w:t>
            </w:r>
          </w:p>
        </w:tc>
        <w:tc>
          <w:tcPr>
            <w:tcW w:w="988" w:type="dxa"/>
            <w:tcBorders>
              <w:top w:val="single" w:sz="4" w:space="0" w:color="D9D9D9" w:themeColor="background1" w:themeShade="D9"/>
            </w:tcBorders>
            <w:hideMark/>
          </w:tcPr>
          <w:p w:rsidR="008D11CA" w:rsidRPr="0006547A" w:rsidP="007B0C57" w14:paraId="6A5E5CD6" w14:textId="77777777">
            <w:pPr>
              <w:pStyle w:val="TableColumnHeader"/>
              <w:rPr>
                <w:b w:val="0"/>
                <w:bCs w:val="0"/>
                <w:sz w:val="18"/>
                <w:szCs w:val="22"/>
              </w:rPr>
            </w:pPr>
            <w:r w:rsidRPr="0006547A">
              <w:rPr>
                <w:bCs w:val="0"/>
                <w:sz w:val="18"/>
                <w:szCs w:val="22"/>
              </w:rPr>
              <w:t>Black or African American</w:t>
            </w:r>
            <w:r w:rsidRPr="0006547A">
              <w:rPr>
                <w:bCs w:val="0"/>
                <w:sz w:val="18"/>
                <w:szCs w:val="22"/>
                <w:u w:val="single"/>
              </w:rPr>
              <w:t xml:space="preserve"> </w:t>
            </w:r>
          </w:p>
        </w:tc>
        <w:tc>
          <w:tcPr>
            <w:tcW w:w="988" w:type="dxa"/>
            <w:tcBorders>
              <w:top w:val="single" w:sz="4" w:space="0" w:color="D9D9D9" w:themeColor="background1" w:themeShade="D9"/>
            </w:tcBorders>
            <w:hideMark/>
          </w:tcPr>
          <w:p w:rsidR="008D11CA" w:rsidRPr="0006547A" w:rsidP="007B0C57" w14:paraId="411C787A" w14:textId="485A9A2E">
            <w:pPr>
              <w:pStyle w:val="TableColumnHeader"/>
              <w:rPr>
                <w:b w:val="0"/>
                <w:bCs w:val="0"/>
                <w:sz w:val="18"/>
                <w:szCs w:val="22"/>
              </w:rPr>
            </w:pPr>
            <w:r w:rsidRPr="0006547A">
              <w:rPr>
                <w:bCs w:val="0"/>
                <w:sz w:val="18"/>
                <w:szCs w:val="22"/>
              </w:rPr>
              <w:t xml:space="preserve">Native Hawaiian or </w:t>
            </w:r>
            <w:r w:rsidR="00E6135F">
              <w:rPr>
                <w:bCs w:val="0"/>
                <w:sz w:val="18"/>
                <w:szCs w:val="22"/>
              </w:rPr>
              <w:t xml:space="preserve">Other </w:t>
            </w:r>
            <w:r w:rsidRPr="0006547A">
              <w:rPr>
                <w:bCs w:val="0"/>
                <w:sz w:val="18"/>
                <w:szCs w:val="22"/>
              </w:rPr>
              <w:t>Pacific Islander</w:t>
            </w:r>
            <w:r w:rsidRPr="0006547A">
              <w:rPr>
                <w:bCs w:val="0"/>
                <w:sz w:val="18"/>
                <w:szCs w:val="22"/>
                <w:u w:val="single"/>
              </w:rPr>
              <w:t xml:space="preserve"> </w:t>
            </w:r>
          </w:p>
        </w:tc>
        <w:tc>
          <w:tcPr>
            <w:tcW w:w="809" w:type="dxa"/>
            <w:tcBorders>
              <w:top w:val="single" w:sz="4" w:space="0" w:color="D9D9D9" w:themeColor="background1" w:themeShade="D9"/>
            </w:tcBorders>
            <w:hideMark/>
          </w:tcPr>
          <w:p w:rsidR="008D11CA" w:rsidRPr="0006547A" w:rsidP="007B0C57" w14:paraId="7C46A806" w14:textId="77777777">
            <w:pPr>
              <w:pStyle w:val="TableColumnHeader"/>
              <w:rPr>
                <w:b w:val="0"/>
                <w:bCs w:val="0"/>
                <w:sz w:val="18"/>
                <w:szCs w:val="22"/>
              </w:rPr>
            </w:pPr>
            <w:r w:rsidRPr="0006547A">
              <w:rPr>
                <w:bCs w:val="0"/>
                <w:sz w:val="18"/>
                <w:szCs w:val="22"/>
              </w:rPr>
              <w:t xml:space="preserve">White </w:t>
            </w:r>
          </w:p>
        </w:tc>
        <w:tc>
          <w:tcPr>
            <w:tcW w:w="988" w:type="dxa"/>
            <w:tcBorders>
              <w:top w:val="single" w:sz="4" w:space="0" w:color="D9D9D9" w:themeColor="background1" w:themeShade="D9"/>
            </w:tcBorders>
            <w:hideMark/>
          </w:tcPr>
          <w:p w:rsidR="008D11CA" w:rsidRPr="007072F4" w:rsidP="007B0C57" w14:paraId="3DA8E7DD" w14:textId="77777777">
            <w:pPr>
              <w:pStyle w:val="TableColumnHeader"/>
              <w:rPr>
                <w:sz w:val="18"/>
                <w:szCs w:val="22"/>
              </w:rPr>
            </w:pPr>
            <w:r w:rsidRPr="007072F4">
              <w:rPr>
                <w:sz w:val="18"/>
                <w:szCs w:val="22"/>
              </w:rPr>
              <w:t>More than One Race</w:t>
            </w:r>
          </w:p>
        </w:tc>
        <w:tc>
          <w:tcPr>
            <w:tcW w:w="1168" w:type="dxa"/>
            <w:tcBorders>
              <w:top w:val="single" w:sz="4" w:space="0" w:color="D9D9D9" w:themeColor="background1" w:themeShade="D9"/>
            </w:tcBorders>
            <w:hideMark/>
          </w:tcPr>
          <w:p w:rsidR="008D11CA" w:rsidRPr="0006547A" w:rsidP="007B0C57" w14:paraId="13D3E287" w14:textId="77777777">
            <w:pPr>
              <w:pStyle w:val="TableColumnHeader"/>
              <w:rPr>
                <w:b w:val="0"/>
                <w:bCs w:val="0"/>
                <w:sz w:val="18"/>
                <w:szCs w:val="22"/>
              </w:rPr>
            </w:pPr>
            <w:r w:rsidRPr="0006547A">
              <w:rPr>
                <w:bCs w:val="0"/>
                <w:sz w:val="18"/>
                <w:szCs w:val="22"/>
              </w:rPr>
              <w:t>Unknown/</w:t>
            </w:r>
            <w:r w:rsidRPr="0006547A">
              <w:rPr>
                <w:bCs w:val="0"/>
                <w:sz w:val="18"/>
                <w:szCs w:val="22"/>
              </w:rPr>
              <w:br/>
              <w:t>Unrecorded </w:t>
            </w:r>
          </w:p>
        </w:tc>
        <w:tc>
          <w:tcPr>
            <w:tcW w:w="719" w:type="dxa"/>
            <w:tcBorders>
              <w:top w:val="single" w:sz="4" w:space="0" w:color="D9D9D9" w:themeColor="background1" w:themeShade="D9"/>
            </w:tcBorders>
            <w:hideMark/>
          </w:tcPr>
          <w:p w:rsidR="008D11CA" w:rsidRPr="0006547A" w:rsidP="007B0C57" w14:paraId="42A61555" w14:textId="77777777">
            <w:pPr>
              <w:pStyle w:val="TableColumnHeader"/>
              <w:rPr>
                <w:b w:val="0"/>
                <w:bCs w:val="0"/>
                <w:sz w:val="18"/>
                <w:szCs w:val="22"/>
              </w:rPr>
            </w:pPr>
            <w:r w:rsidRPr="0006547A">
              <w:rPr>
                <w:bCs w:val="0"/>
                <w:sz w:val="18"/>
                <w:szCs w:val="22"/>
              </w:rPr>
              <w:t>Total </w:t>
            </w:r>
          </w:p>
        </w:tc>
        <w:tc>
          <w:tcPr>
            <w:tcW w:w="1303" w:type="dxa"/>
            <w:tcBorders>
              <w:top w:val="single" w:sz="4" w:space="0" w:color="D9D9D9" w:themeColor="background1" w:themeShade="D9"/>
            </w:tcBorders>
          </w:tcPr>
          <w:p w:rsidR="008D11CA" w:rsidRPr="0006547A" w:rsidP="007B0C57" w14:paraId="788D31DF" w14:textId="77777777">
            <w:pPr>
              <w:pStyle w:val="TableColumnHeader"/>
              <w:rPr>
                <w:bCs w:val="0"/>
                <w:sz w:val="18"/>
                <w:szCs w:val="22"/>
              </w:rPr>
            </w:pPr>
            <w:r>
              <w:rPr>
                <w:bCs w:val="0"/>
                <w:sz w:val="18"/>
                <w:szCs w:val="22"/>
              </w:rPr>
              <w:t>Hispanic or Latino</w:t>
            </w:r>
          </w:p>
        </w:tc>
        <w:tc>
          <w:tcPr>
            <w:tcW w:w="851" w:type="dxa"/>
            <w:tcBorders>
              <w:top w:val="single" w:sz="4" w:space="0" w:color="D9D9D9" w:themeColor="background1" w:themeShade="D9"/>
            </w:tcBorders>
          </w:tcPr>
          <w:p w:rsidR="008D11CA" w:rsidRPr="0006547A" w:rsidP="007B0C57" w14:paraId="5BBF299A" w14:textId="77777777">
            <w:pPr>
              <w:pStyle w:val="TableColumnHeader"/>
              <w:rPr>
                <w:bCs w:val="0"/>
                <w:sz w:val="18"/>
                <w:szCs w:val="22"/>
              </w:rPr>
            </w:pPr>
            <w:r>
              <w:rPr>
                <w:bCs w:val="0"/>
                <w:sz w:val="18"/>
                <w:szCs w:val="22"/>
              </w:rPr>
              <w:t xml:space="preserve">Not Hispanic or Latino </w:t>
            </w:r>
          </w:p>
        </w:tc>
        <w:tc>
          <w:tcPr>
            <w:tcW w:w="1169" w:type="dxa"/>
            <w:tcBorders>
              <w:top w:val="single" w:sz="4" w:space="0" w:color="D9D9D9" w:themeColor="background1" w:themeShade="D9"/>
            </w:tcBorders>
          </w:tcPr>
          <w:p w:rsidR="008D11CA" w:rsidRPr="0006547A" w:rsidP="007B0C57" w14:paraId="4FABE0DF" w14:textId="77777777">
            <w:pPr>
              <w:pStyle w:val="TableColumnHeader"/>
              <w:rPr>
                <w:bCs w:val="0"/>
                <w:sz w:val="18"/>
                <w:szCs w:val="22"/>
              </w:rPr>
            </w:pPr>
            <w:r>
              <w:rPr>
                <w:bCs w:val="0"/>
                <w:sz w:val="18"/>
                <w:szCs w:val="22"/>
              </w:rPr>
              <w:t>Unknown/ Unrecorded</w:t>
            </w:r>
          </w:p>
        </w:tc>
        <w:tc>
          <w:tcPr>
            <w:tcW w:w="898" w:type="dxa"/>
            <w:tcBorders>
              <w:top w:val="single" w:sz="4" w:space="0" w:color="D9D9D9" w:themeColor="background1" w:themeShade="D9"/>
            </w:tcBorders>
          </w:tcPr>
          <w:p w:rsidR="008D11CA" w:rsidRPr="0006547A" w:rsidP="007B0C57" w14:paraId="0FDEA262" w14:textId="77777777">
            <w:pPr>
              <w:pStyle w:val="TableColumnHeader"/>
              <w:rPr>
                <w:bCs w:val="0"/>
                <w:sz w:val="18"/>
                <w:szCs w:val="22"/>
              </w:rPr>
            </w:pPr>
            <w:r>
              <w:rPr>
                <w:bCs w:val="0"/>
                <w:sz w:val="18"/>
                <w:szCs w:val="22"/>
              </w:rPr>
              <w:t>Total</w:t>
            </w:r>
          </w:p>
        </w:tc>
      </w:tr>
      <w:tr w14:paraId="2F4A0685" w14:textId="77777777" w:rsidTr="008D11CA">
        <w:tblPrEx>
          <w:tblW w:w="5141" w:type="pct"/>
          <w:tblLayout w:type="fixed"/>
          <w:tblLook w:val="04A0"/>
        </w:tblPrEx>
        <w:trPr>
          <w:trHeight w:val="300"/>
        </w:trPr>
        <w:tc>
          <w:tcPr>
            <w:tcW w:w="1611" w:type="dxa"/>
          </w:tcPr>
          <w:p w:rsidR="008D11CA" w:rsidRPr="0006547A" w:rsidP="007B0C57" w14:paraId="34EB47A6" w14:textId="77777777">
            <w:pPr>
              <w:pStyle w:val="Tablecontents"/>
              <w:rPr>
                <w:rFonts w:ascii="Times New Roman" w:eastAsia="Times New Roman" w:hAnsi="Times New Roman" w:cs="Times New Roman"/>
                <w:sz w:val="18"/>
                <w:szCs w:val="22"/>
              </w:rPr>
            </w:pPr>
            <w:r w:rsidRPr="0006547A">
              <w:rPr>
                <w:sz w:val="18"/>
                <w:szCs w:val="22"/>
              </w:rPr>
              <w:t>Number of family members engaged</w:t>
            </w:r>
          </w:p>
        </w:tc>
        <w:tc>
          <w:tcPr>
            <w:tcW w:w="988" w:type="dxa"/>
            <w:shd w:val="clear" w:color="auto" w:fill="FFF1C9" w:themeFill="accent6"/>
            <w:hideMark/>
          </w:tcPr>
          <w:p w:rsidR="008D11CA" w:rsidRPr="0006547A" w:rsidP="007B0C57" w14:paraId="41286D2B"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09" w:type="dxa"/>
            <w:shd w:val="clear" w:color="auto" w:fill="FFF1C9" w:themeFill="accent6"/>
            <w:hideMark/>
          </w:tcPr>
          <w:p w:rsidR="008D11CA" w:rsidRPr="0006547A" w:rsidP="007B0C57" w14:paraId="46F0D77F"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988" w:type="dxa"/>
            <w:shd w:val="clear" w:color="auto" w:fill="FFF1C9" w:themeFill="accent6"/>
            <w:hideMark/>
          </w:tcPr>
          <w:p w:rsidR="008D11CA" w:rsidRPr="0006547A" w:rsidP="007B0C57" w14:paraId="20880AEA"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988" w:type="dxa"/>
            <w:shd w:val="clear" w:color="auto" w:fill="FFF1C9" w:themeFill="accent6"/>
            <w:hideMark/>
          </w:tcPr>
          <w:p w:rsidR="008D11CA" w:rsidRPr="0006547A" w:rsidP="007B0C57" w14:paraId="1E177C71"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09" w:type="dxa"/>
            <w:shd w:val="clear" w:color="auto" w:fill="FFF1C9" w:themeFill="accent6"/>
            <w:hideMark/>
          </w:tcPr>
          <w:p w:rsidR="008D11CA" w:rsidRPr="0006547A" w:rsidP="007B0C57" w14:paraId="060DAED5"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988" w:type="dxa"/>
            <w:shd w:val="clear" w:color="auto" w:fill="FFF1C9" w:themeFill="accent6"/>
            <w:hideMark/>
          </w:tcPr>
          <w:p w:rsidR="008D11CA" w:rsidRPr="0006547A" w:rsidP="007B0C57" w14:paraId="55F8C232"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1168" w:type="dxa"/>
            <w:shd w:val="clear" w:color="auto" w:fill="FFF1C9" w:themeFill="accent6"/>
            <w:hideMark/>
          </w:tcPr>
          <w:p w:rsidR="008D11CA" w:rsidRPr="0006547A" w:rsidP="007B0C57" w14:paraId="433EE76F"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719" w:type="dxa"/>
            <w:shd w:val="clear" w:color="auto" w:fill="FFF1C9" w:themeFill="accent6"/>
            <w:hideMark/>
          </w:tcPr>
          <w:p w:rsidR="008D11CA" w:rsidRPr="0006547A" w:rsidP="007B0C57" w14:paraId="5F415D0C"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1303" w:type="dxa"/>
            <w:shd w:val="clear" w:color="auto" w:fill="FFF1C9" w:themeFill="accent6"/>
          </w:tcPr>
          <w:p w:rsidR="008D11CA" w:rsidRPr="0006547A" w:rsidP="007B0C57" w14:paraId="699B7963" w14:textId="7C706B49">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51" w:type="dxa"/>
            <w:shd w:val="clear" w:color="auto" w:fill="FFF1C9" w:themeFill="accent6"/>
          </w:tcPr>
          <w:p w:rsidR="008D11CA" w:rsidRPr="0006547A" w:rsidP="007B0C57" w14:paraId="0C8CB79D" w14:textId="58C8ABE4">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1169" w:type="dxa"/>
            <w:shd w:val="clear" w:color="auto" w:fill="FFF1C9" w:themeFill="accent6"/>
          </w:tcPr>
          <w:p w:rsidR="008D11CA" w:rsidRPr="0006547A" w:rsidP="007B0C57" w14:paraId="0D6CC40D" w14:textId="611B8141">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98" w:type="dxa"/>
            <w:shd w:val="clear" w:color="auto" w:fill="FFF1C9" w:themeFill="accent6"/>
          </w:tcPr>
          <w:p w:rsidR="008D11CA" w:rsidRPr="0006547A" w:rsidP="007B0C57" w14:paraId="20A9DB2D" w14:textId="4EC9588D">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r>
    </w:tbl>
    <w:p w:rsidR="00804E9E" w:rsidRPr="0006547A" w:rsidP="00804E9E" w14:paraId="50321DFB" w14:textId="77777777"/>
    <w:p w:rsidR="005B6577" w:rsidRPr="0006547A" w:rsidP="007072F4" w14:paraId="03D0721E" w14:textId="5D05B75C">
      <w:pPr>
        <w:pStyle w:val="ListParagraph"/>
        <w:numPr>
          <w:ilvl w:val="0"/>
          <w:numId w:val="81"/>
        </w:numPr>
        <w:contextualSpacing w:val="0"/>
      </w:pPr>
      <w:r w:rsidRPr="0006547A">
        <w:rPr>
          <w:bCs/>
        </w:rPr>
        <w:t xml:space="preserve">Number of </w:t>
      </w:r>
      <w:r w:rsidRPr="00BC7BAD">
        <w:t>family</w:t>
      </w:r>
      <w:r w:rsidRPr="0006547A">
        <w:rPr>
          <w:bCs/>
        </w:rPr>
        <w:t xml:space="preserve"> members engaged from other populations that have been </w:t>
      </w:r>
      <w:r w:rsidR="009B3D7C">
        <w:rPr>
          <w:bCs/>
        </w:rPr>
        <w:t xml:space="preserve">medically </w:t>
      </w:r>
      <w:r w:rsidRPr="00683393">
        <w:rPr>
          <w:bCs/>
        </w:rPr>
        <w:t>underserved and/or with limited access to care, in</w:t>
      </w:r>
      <w:r w:rsidRPr="0006547A">
        <w:rPr>
          <w:bCs/>
        </w:rPr>
        <w:t xml:space="preserve"> the reporting period </w:t>
      </w:r>
      <w:r w:rsidRPr="0006547A">
        <w:t>(</w:t>
      </w:r>
      <w:r w:rsidRPr="0006547A">
        <w:rPr>
          <w:i/>
          <w:iCs/>
        </w:rPr>
        <w:t>Optional</w:t>
      </w:r>
      <w:r w:rsidRPr="0006547A">
        <w:t>)</w:t>
      </w:r>
      <w:r w:rsidR="004233A4">
        <w:t xml:space="preserve">  </w:t>
      </w:r>
      <w:r w:rsidRPr="0006547A" w:rsidR="004233A4">
        <w:rPr>
          <w:bdr w:val="single" w:sz="4" w:space="0" w:color="auto"/>
          <w:shd w:val="clear" w:color="auto" w:fill="F2F2F2" w:themeFill="background1" w:themeFillShade="F2"/>
        </w:rPr>
        <w:fldChar w:fldCharType="begin">
          <w:ffData>
            <w:name w:val="Text1"/>
            <w:enabled/>
            <w:calcOnExit w:val="0"/>
            <w:textInput/>
          </w:ffData>
        </w:fldChar>
      </w:r>
      <w:r w:rsidRPr="0006547A" w:rsidR="004233A4">
        <w:rPr>
          <w:bdr w:val="single" w:sz="4" w:space="0" w:color="auto"/>
          <w:shd w:val="clear" w:color="auto" w:fill="F2F2F2" w:themeFill="background1" w:themeFillShade="F2"/>
        </w:rPr>
        <w:instrText xml:space="preserve"> FORMTEXT </w:instrText>
      </w:r>
      <w:r w:rsidRPr="0006547A" w:rsidR="004233A4">
        <w:rPr>
          <w:bdr w:val="single" w:sz="4" w:space="0" w:color="auto"/>
          <w:shd w:val="clear" w:color="auto" w:fill="F2F2F2" w:themeFill="background1" w:themeFillShade="F2"/>
        </w:rPr>
        <w:fldChar w:fldCharType="separate"/>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fldChar w:fldCharType="end"/>
      </w:r>
    </w:p>
    <w:p w:rsidR="00804E9E" w:rsidRPr="0006547A" w:rsidP="007072F4" w14:paraId="668B4A06" w14:textId="0D72778D">
      <w:pPr>
        <w:pStyle w:val="NumberedList"/>
        <w:numPr>
          <w:ilvl w:val="0"/>
          <w:numId w:val="94"/>
        </w:numPr>
        <w:spacing w:line="264" w:lineRule="auto"/>
        <w:ind w:left="360" w:hanging="540"/>
      </w:pPr>
      <w:r w:rsidRPr="0006547A">
        <w:t xml:space="preserve">In the reporting period, were family members compensated for their engagement (for example, paid faculty or staff, consultants, honoraria, etc.)? </w:t>
      </w:r>
    </w:p>
    <w:p w:rsidR="00804E9E" w:rsidRPr="0006547A" w:rsidP="00804E9E" w14:paraId="08A3C4DD" w14:textId="77777777">
      <w:pPr>
        <w:ind w:left="360"/>
      </w:pPr>
      <w:sdt>
        <w:sdtPr>
          <w:id w:val="459621376"/>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804E9E" w14:paraId="0DC40F5B" w14:textId="77777777">
      <w:pPr>
        <w:ind w:left="360"/>
      </w:pPr>
      <w:sdt>
        <w:sdtPr>
          <w:id w:val="173309072"/>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p w:rsidR="00921099" w:rsidRPr="00921099" w:rsidP="007072F4" w14:paraId="073D919F" w14:textId="32E5B1B1">
      <w:pPr>
        <w:pStyle w:val="ListParagraph"/>
        <w:numPr>
          <w:ilvl w:val="0"/>
          <w:numId w:val="38"/>
        </w:numPr>
        <w:contextualSpacing w:val="0"/>
      </w:pPr>
      <w:r w:rsidRPr="0006547A">
        <w:t>If yes, number of family members compensated in the reporting period (</w:t>
      </w:r>
      <w:r w:rsidRPr="0006547A">
        <w:rPr>
          <w:i/>
          <w:iCs/>
        </w:rPr>
        <w:t>Optional</w:t>
      </w:r>
      <w:r w:rsidRPr="0006547A">
        <w:t>)</w:t>
      </w:r>
      <w:r w:rsidR="000E2B0E">
        <w:t xml:space="preserve"> </w:t>
      </w:r>
      <w:r w:rsidR="004233A4">
        <w:t xml:space="preserve"> </w:t>
      </w:r>
      <w:r w:rsidRPr="000E2B0E" w:rsidR="004233A4">
        <w:rPr>
          <w:bdr w:val="single" w:sz="4" w:space="0" w:color="auto"/>
          <w:shd w:val="clear" w:color="auto" w:fill="F2F2F2" w:themeFill="background1" w:themeFillShade="F2"/>
        </w:rPr>
        <w:fldChar w:fldCharType="begin">
          <w:ffData>
            <w:name w:val="Text1"/>
            <w:enabled/>
            <w:calcOnExit w:val="0"/>
            <w:textInput/>
          </w:ffData>
        </w:fldChar>
      </w:r>
      <w:r w:rsidRPr="000E2B0E" w:rsidR="004233A4">
        <w:rPr>
          <w:bdr w:val="single" w:sz="4" w:space="0" w:color="auto"/>
          <w:shd w:val="clear" w:color="auto" w:fill="F2F2F2" w:themeFill="background1" w:themeFillShade="F2"/>
        </w:rPr>
        <w:instrText xml:space="preserve"> FORMTEXT </w:instrText>
      </w:r>
      <w:r w:rsidRPr="000E2B0E" w:rsidR="004233A4">
        <w:rPr>
          <w:bdr w:val="single" w:sz="4" w:space="0" w:color="auto"/>
          <w:shd w:val="clear" w:color="auto" w:fill="F2F2F2" w:themeFill="background1" w:themeFillShade="F2"/>
        </w:rPr>
        <w:fldChar w:fldCharType="separate"/>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6547A" w:rsidR="004233A4">
        <w:rPr>
          <w:bdr w:val="single" w:sz="4" w:space="0" w:color="auto"/>
          <w:shd w:val="clear" w:color="auto" w:fill="F2F2F2" w:themeFill="background1" w:themeFillShade="F2"/>
        </w:rPr>
        <w:t> </w:t>
      </w:r>
      <w:r w:rsidRPr="000E2B0E" w:rsidR="004233A4">
        <w:rPr>
          <w:bdr w:val="single" w:sz="4" w:space="0" w:color="auto"/>
          <w:shd w:val="clear" w:color="auto" w:fill="F2F2F2" w:themeFill="background1" w:themeFillShade="F2"/>
        </w:rPr>
        <w:fldChar w:fldCharType="end"/>
      </w:r>
    </w:p>
    <w:p w:rsidR="00804E9E" w:rsidRPr="0006547A" w:rsidP="007072F4" w14:paraId="4962CA5D" w14:textId="77777777">
      <w:pPr>
        <w:pStyle w:val="NumberedList"/>
        <w:numPr>
          <w:ilvl w:val="0"/>
          <w:numId w:val="94"/>
        </w:numPr>
        <w:spacing w:line="264" w:lineRule="auto"/>
        <w:ind w:left="360" w:hanging="540"/>
      </w:pPr>
      <w:r w:rsidRPr="0006547A">
        <w:t>In the reporting period, did engagement of family members result in any changes to your program?</w:t>
      </w:r>
    </w:p>
    <w:p w:rsidR="00804E9E" w:rsidRPr="0006547A" w:rsidP="00804E9E" w14:paraId="6DFA2720" w14:textId="77777777">
      <w:pPr>
        <w:ind w:left="360"/>
      </w:pPr>
      <w:sdt>
        <w:sdtPr>
          <w:id w:val="-923720025"/>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Yes</w:t>
      </w:r>
    </w:p>
    <w:p w:rsidR="00804E9E" w:rsidRPr="0006547A" w:rsidP="00804E9E" w14:paraId="30BBF28F" w14:textId="77777777">
      <w:pPr>
        <w:ind w:left="360"/>
      </w:pPr>
      <w:sdt>
        <w:sdtPr>
          <w:id w:val="443043576"/>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No</w:t>
      </w:r>
    </w:p>
    <w:p w:rsidR="00804E9E" w:rsidRPr="0006547A" w:rsidP="007F17A9" w14:paraId="35551C36" w14:textId="77777777">
      <w:pPr>
        <w:pStyle w:val="NumberedList"/>
        <w:numPr>
          <w:ilvl w:val="0"/>
          <w:numId w:val="39"/>
        </w:numPr>
      </w:pPr>
      <w:r w:rsidRPr="0006547A">
        <w:t xml:space="preserve">If yes, </w:t>
      </w:r>
      <w:r w:rsidRPr="0006547A">
        <w:t>as a result of</w:t>
      </w:r>
      <w:r w:rsidRPr="0006547A">
        <w:t xml:space="preserve"> engaging family members, what did the program achieve in the reporting period? (</w:t>
      </w:r>
      <w:r w:rsidRPr="0006547A">
        <w:rPr>
          <w:i/>
          <w:iCs/>
        </w:rPr>
        <w:t>Select all that apply</w:t>
      </w:r>
      <w:r w:rsidRPr="0006547A">
        <w:t>)</w:t>
      </w:r>
    </w:p>
    <w:p w:rsidR="00804E9E" w:rsidRPr="0006547A" w:rsidP="009D6BDE" w14:paraId="1D28094E" w14:textId="77777777">
      <w:pPr>
        <w:ind w:left="1080"/>
        <w:rPr>
          <w:bCs/>
        </w:rPr>
      </w:pPr>
      <w:sdt>
        <w:sdtPr>
          <w:id w:val="-1868819683"/>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 xml:space="preserve">Influenced focus or priorities of programming </w:t>
      </w:r>
    </w:p>
    <w:p w:rsidR="00804E9E" w:rsidRPr="0006547A" w:rsidP="009D6BDE" w14:paraId="23F9A5F7" w14:textId="77777777">
      <w:pPr>
        <w:ind w:left="1080"/>
        <w:rPr>
          <w:bCs/>
        </w:rPr>
      </w:pPr>
      <w:sdt>
        <w:sdtPr>
          <w:id w:val="1438485292"/>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 xml:space="preserve">Improved program quality </w:t>
      </w:r>
    </w:p>
    <w:p w:rsidR="00804E9E" w:rsidRPr="0006547A" w:rsidP="009D6BDE" w14:paraId="3B60CA26" w14:textId="77777777">
      <w:pPr>
        <w:ind w:left="1080"/>
        <w:rPr>
          <w:bCs/>
        </w:rPr>
      </w:pPr>
      <w:sdt>
        <w:sdtPr>
          <w:id w:val="1493835347"/>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Increased reach of the program’s messaging</w:t>
      </w:r>
    </w:p>
    <w:p w:rsidR="00804E9E" w:rsidRPr="0006547A" w:rsidP="009D6BDE" w14:paraId="0B37F058" w14:textId="77777777">
      <w:pPr>
        <w:ind w:left="1080"/>
        <w:rPr>
          <w:bCs/>
        </w:rPr>
      </w:pPr>
      <w:sdt>
        <w:sdtPr>
          <w:id w:val="-512998102"/>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Increased enrollment or participation in program activities</w:t>
      </w:r>
    </w:p>
    <w:p w:rsidR="00804E9E" w:rsidRPr="0006547A" w:rsidP="009D6BDE" w14:paraId="7C0C1FF4" w14:textId="77777777">
      <w:pPr>
        <w:ind w:left="1080"/>
        <w:rPr>
          <w:bCs/>
        </w:rPr>
      </w:pPr>
      <w:sdt>
        <w:sdtPr>
          <w:id w:val="-779884737"/>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Increased funding or other tangible resources to advance program goals</w:t>
      </w:r>
    </w:p>
    <w:p w:rsidR="00804E9E" w:rsidRPr="0006547A" w:rsidP="009D6BDE" w14:paraId="7832D87C" w14:textId="77777777">
      <w:pPr>
        <w:ind w:left="1080"/>
        <w:rPr>
          <w:bCs/>
        </w:rPr>
      </w:pPr>
      <w:sdt>
        <w:sdtPr>
          <w:id w:val="1504010527"/>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Increased community will</w:t>
      </w:r>
      <w:r w:rsidRPr="0006547A">
        <w:rPr>
          <w:bCs/>
        </w:rPr>
        <w:t>/“</w:t>
      </w:r>
      <w:r w:rsidRPr="0006547A">
        <w:rPr>
          <w:bCs/>
        </w:rPr>
        <w:t>buy-in” for program activities or goals</w:t>
      </w:r>
    </w:p>
    <w:p w:rsidR="00804E9E" w:rsidRPr="0006547A" w:rsidP="009D6BDE" w14:paraId="51A80F32" w14:textId="77777777">
      <w:pPr>
        <w:ind w:left="1080"/>
        <w:rPr>
          <w:bCs/>
        </w:rPr>
      </w:pPr>
      <w:sdt>
        <w:sdtPr>
          <w:id w:val="44492356"/>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Established or implemented shared goals, activities, or measurement</w:t>
      </w:r>
    </w:p>
    <w:p w:rsidR="00804E9E" w:rsidRPr="0006547A" w:rsidP="009D6BDE" w14:paraId="375BDEA3" w14:textId="77777777">
      <w:pPr>
        <w:ind w:left="1080"/>
        <w:rPr>
          <w:bCs/>
        </w:rPr>
      </w:pPr>
      <w:sdt>
        <w:sdtPr>
          <w:id w:val="-334917101"/>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w:t>
      </w:r>
      <w:r w:rsidRPr="0006547A">
        <w:rPr>
          <w:bCs/>
        </w:rPr>
        <w:t xml:space="preserve">Other (specify): </w:t>
      </w:r>
      <w:r w:rsidRPr="0006547A">
        <w:rPr>
          <w:bCs/>
          <w:bdr w:val="single" w:sz="4" w:space="0" w:color="auto"/>
          <w:shd w:val="clear" w:color="auto" w:fill="F2F2F2" w:themeFill="background1" w:themeFillShade="F2"/>
        </w:rPr>
        <w:fldChar w:fldCharType="begin">
          <w:ffData>
            <w:name w:val="Text1"/>
            <w:enabled/>
            <w:calcOnExit w:val="0"/>
            <w:textInput/>
          </w:ffData>
        </w:fldChar>
      </w:r>
      <w:r w:rsidRPr="0006547A">
        <w:rPr>
          <w:bCs/>
          <w:bdr w:val="single" w:sz="4" w:space="0" w:color="auto"/>
          <w:shd w:val="clear" w:color="auto" w:fill="F2F2F2" w:themeFill="background1" w:themeFillShade="F2"/>
        </w:rPr>
        <w:instrText xml:space="preserve"> FORMTEXT </w:instrText>
      </w:r>
      <w:r w:rsidRPr="0006547A">
        <w:rPr>
          <w:bCs/>
          <w:bdr w:val="single" w:sz="4" w:space="0" w:color="auto"/>
          <w:shd w:val="clear" w:color="auto" w:fill="F2F2F2" w:themeFill="background1" w:themeFillShade="F2"/>
        </w:rPr>
        <w:fldChar w:fldCharType="separate"/>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fldChar w:fldCharType="end"/>
      </w:r>
    </w:p>
    <w:p w:rsidR="00804E9E" w:rsidRPr="0006547A" w:rsidP="00804E9E" w14:paraId="5A78D527" w14:textId="77777777">
      <w:pPr>
        <w:pStyle w:val="Heading4"/>
        <w:ind w:left="360" w:hanging="360"/>
        <w:rPr>
          <w:lang w:val="en-US"/>
        </w:rPr>
      </w:pPr>
      <w:r w:rsidRPr="0006547A">
        <w:rPr>
          <w:lang w:val="en-US"/>
        </w:rPr>
        <w:t>B.</w:t>
      </w:r>
      <w:r w:rsidRPr="0006547A">
        <w:rPr>
          <w:lang w:val="en-US"/>
        </w:rPr>
        <w:tab/>
        <w:t>Engaging Other Individuals</w:t>
      </w:r>
    </w:p>
    <w:p w:rsidR="00804E9E" w:rsidRPr="009D6BDE" w:rsidP="007072F4" w14:paraId="68960D03" w14:textId="4CD80037">
      <w:pPr>
        <w:pStyle w:val="NumberedList"/>
        <w:numPr>
          <w:ilvl w:val="0"/>
          <w:numId w:val="82"/>
        </w:numPr>
        <w:ind w:left="450"/>
        <w:rPr>
          <w:b/>
        </w:rPr>
      </w:pPr>
      <w:r w:rsidRPr="0006547A">
        <w:t xml:space="preserve">Number of other individuals </w:t>
      </w:r>
      <w:r w:rsidR="00872BCB">
        <w:t xml:space="preserve">with personal experience </w:t>
      </w:r>
      <w:r w:rsidRPr="0006547A">
        <w:t>engaged in the reporting period, by engagement area</w:t>
      </w:r>
    </w:p>
    <w:tbl>
      <w:tblPr>
        <w:tblStyle w:val="HRSADGIS"/>
        <w:tblW w:w="5000" w:type="pct"/>
        <w:tblInd w:w="360" w:type="dxa"/>
        <w:tblLayout w:type="fixed"/>
        <w:tblLook w:val="04A0"/>
      </w:tblPr>
      <w:tblGrid>
        <w:gridCol w:w="7015"/>
        <w:gridCol w:w="3870"/>
        <w:gridCol w:w="2065"/>
      </w:tblGrid>
      <w:tr w14:paraId="637C53D0" w14:textId="77777777" w:rsidTr="007B0C57">
        <w:tblPrEx>
          <w:tblW w:w="5000" w:type="pct"/>
          <w:tblInd w:w="360" w:type="dxa"/>
          <w:tblLayout w:type="fixed"/>
          <w:tblLook w:val="04A0"/>
        </w:tblPrEx>
        <w:tc>
          <w:tcPr>
            <w:tcW w:w="7015" w:type="dxa"/>
            <w:hideMark/>
          </w:tcPr>
          <w:p w:rsidR="00804E9E" w:rsidRPr="00030890" w:rsidP="007B0C57" w14:paraId="5F7E0FBE" w14:textId="77777777">
            <w:pPr>
              <w:pStyle w:val="TableColumnHeader"/>
              <w:rPr>
                <w:b/>
                <w:bCs w:val="0"/>
                <w:color w:val="auto"/>
                <w:sz w:val="20"/>
                <w:szCs w:val="24"/>
              </w:rPr>
            </w:pPr>
            <w:r w:rsidRPr="00030890">
              <w:rPr>
                <w:b/>
                <w:bCs w:val="0"/>
                <w:color w:val="auto"/>
                <w:sz w:val="20"/>
                <w:szCs w:val="24"/>
              </w:rPr>
              <w:t>Engagement Area</w:t>
            </w:r>
          </w:p>
        </w:tc>
        <w:tc>
          <w:tcPr>
            <w:tcW w:w="3870" w:type="dxa"/>
            <w:hideMark/>
          </w:tcPr>
          <w:p w:rsidR="00804E9E" w:rsidRPr="00030890" w:rsidP="007B0C57" w14:paraId="022EDC32" w14:textId="77777777">
            <w:pPr>
              <w:pStyle w:val="TableColumnHeader"/>
              <w:rPr>
                <w:b/>
                <w:bCs w:val="0"/>
                <w:color w:val="auto"/>
                <w:sz w:val="20"/>
                <w:szCs w:val="24"/>
              </w:rPr>
            </w:pPr>
            <w:r w:rsidRPr="00030890">
              <w:rPr>
                <w:b/>
                <w:bCs w:val="0"/>
                <w:color w:val="auto"/>
                <w:sz w:val="20"/>
                <w:szCs w:val="24"/>
              </w:rPr>
              <w:t>Has your program engaged other individuals with personal experience in this engagement area in the reporting period?</w:t>
            </w:r>
          </w:p>
        </w:tc>
        <w:tc>
          <w:tcPr>
            <w:tcW w:w="2065" w:type="dxa"/>
            <w:hideMark/>
          </w:tcPr>
          <w:p w:rsidR="00804E9E" w:rsidRPr="00030890" w:rsidP="007B0C57" w14:paraId="5AC21A6B" w14:textId="4796EAC6">
            <w:pPr>
              <w:pStyle w:val="TableColumnHeader"/>
              <w:rPr>
                <w:b/>
                <w:bCs w:val="0"/>
                <w:color w:val="auto"/>
                <w:sz w:val="20"/>
                <w:szCs w:val="24"/>
              </w:rPr>
            </w:pPr>
            <w:r w:rsidRPr="00030890">
              <w:rPr>
                <w:b/>
                <w:bCs w:val="0"/>
                <w:color w:val="auto"/>
                <w:sz w:val="20"/>
                <w:szCs w:val="24"/>
              </w:rPr>
              <w:t xml:space="preserve">Number </w:t>
            </w:r>
            <w:r w:rsidRPr="00030890">
              <w:rPr>
                <w:b/>
                <w:bCs w:val="0"/>
                <w:color w:val="auto"/>
                <w:sz w:val="20"/>
                <w:szCs w:val="24"/>
              </w:rPr>
              <w:t xml:space="preserve">of </w:t>
            </w:r>
            <w:r w:rsidR="00824531">
              <w:rPr>
                <w:b/>
                <w:bCs w:val="0"/>
                <w:color w:val="auto"/>
                <w:sz w:val="20"/>
                <w:szCs w:val="24"/>
              </w:rPr>
              <w:t xml:space="preserve"> </w:t>
            </w:r>
            <w:r w:rsidRPr="00030890">
              <w:rPr>
                <w:b/>
                <w:bCs w:val="0"/>
                <w:color w:val="auto"/>
                <w:sz w:val="20"/>
                <w:szCs w:val="24"/>
              </w:rPr>
              <w:t>individuals</w:t>
            </w:r>
            <w:r w:rsidRPr="00030890">
              <w:rPr>
                <w:b/>
                <w:bCs w:val="0"/>
                <w:color w:val="auto"/>
                <w:sz w:val="20"/>
                <w:szCs w:val="24"/>
              </w:rPr>
              <w:t xml:space="preserve"> engaged in the reporting period </w:t>
            </w:r>
          </w:p>
        </w:tc>
      </w:tr>
      <w:tr w14:paraId="00026872" w14:textId="77777777" w:rsidTr="007B0C57">
        <w:tblPrEx>
          <w:tblW w:w="5000" w:type="pct"/>
          <w:tblInd w:w="360" w:type="dxa"/>
          <w:tblLayout w:type="fixed"/>
          <w:tblLook w:val="04A0"/>
        </w:tblPrEx>
        <w:tc>
          <w:tcPr>
            <w:tcW w:w="7015" w:type="dxa"/>
            <w:hideMark/>
          </w:tcPr>
          <w:p w:rsidR="00804E9E" w:rsidRPr="0006547A" w:rsidP="007B0C57" w14:paraId="33A83458" w14:textId="77777777">
            <w:pPr>
              <w:pStyle w:val="Tablecontents"/>
              <w:rPr>
                <w:b/>
                <w:bCs/>
              </w:rPr>
            </w:pPr>
            <w:r w:rsidRPr="0006547A">
              <w:rPr>
                <w:b/>
                <w:bCs/>
              </w:rPr>
              <w:t>Program Development, Planning, and Evaluation</w:t>
            </w:r>
          </w:p>
          <w:p w:rsidR="00804E9E" w:rsidRPr="0006547A" w:rsidP="007B0C57" w14:paraId="56ECEF61" w14:textId="77777777">
            <w:pPr>
              <w:pStyle w:val="Tablecontents"/>
            </w:pPr>
            <w:r w:rsidRPr="0006547A">
              <w:t>Individuals with personal experience participate in and provide feedback on the planning, implementation and/or evaluation of the program (for example, strategic planning, program planning, materials development, program activities, teaching, mentoring, measurement, etc.).</w:t>
            </w:r>
          </w:p>
        </w:tc>
        <w:tc>
          <w:tcPr>
            <w:tcW w:w="3870" w:type="dxa"/>
            <w:shd w:val="clear" w:color="auto" w:fill="FFF1C9" w:themeFill="accent6"/>
          </w:tcPr>
          <w:p w:rsidR="00804E9E" w:rsidRPr="0006547A" w:rsidP="007B0C57" w14:paraId="5AA84D27" w14:textId="77777777">
            <w:pPr>
              <w:pStyle w:val="Tablecontents"/>
            </w:pPr>
            <w:sdt>
              <w:sdtPr>
                <w:id w:val="-1213186790"/>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7B0C57" w14:paraId="05A4C71C" w14:textId="77777777">
            <w:pPr>
              <w:pStyle w:val="Tablecontents"/>
            </w:pPr>
            <w:sdt>
              <w:sdtPr>
                <w:id w:val="1814837432"/>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tc>
        <w:tc>
          <w:tcPr>
            <w:tcW w:w="2065" w:type="dxa"/>
            <w:shd w:val="clear" w:color="auto" w:fill="FFF1C9" w:themeFill="accent6"/>
          </w:tcPr>
          <w:p w:rsidR="00804E9E" w:rsidRPr="0006547A" w:rsidP="007B0C57" w14:paraId="1D772CE7" w14:textId="54AC4E68">
            <w:pPr>
              <w:pStyle w:val="Tablecontents"/>
            </w:pP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r>
      <w:tr w14:paraId="321CE495" w14:textId="77777777" w:rsidTr="007B0C57">
        <w:tblPrEx>
          <w:tblW w:w="5000" w:type="pct"/>
          <w:tblInd w:w="360" w:type="dxa"/>
          <w:tblLayout w:type="fixed"/>
          <w:tblLook w:val="04A0"/>
        </w:tblPrEx>
        <w:tc>
          <w:tcPr>
            <w:tcW w:w="7015" w:type="dxa"/>
            <w:hideMark/>
          </w:tcPr>
          <w:p w:rsidR="00804E9E" w:rsidRPr="0006547A" w:rsidP="007B0C57" w14:paraId="776D9EAC" w14:textId="77777777">
            <w:pPr>
              <w:pStyle w:val="Tablecontents"/>
              <w:rPr>
                <w:b/>
                <w:bCs/>
              </w:rPr>
            </w:pPr>
            <w:r w:rsidRPr="0006547A">
              <w:rPr>
                <w:b/>
                <w:bCs/>
              </w:rPr>
              <w:t>Leadership Training</w:t>
            </w:r>
          </w:p>
          <w:p w:rsidR="00804E9E" w:rsidRPr="0006547A" w:rsidP="007B0C57" w14:paraId="436D34B5" w14:textId="77777777">
            <w:pPr>
              <w:pStyle w:val="Tablecontents"/>
            </w:pPr>
            <w:r w:rsidRPr="0006547A">
              <w:t>Within your program, individuals with personal experience are trained or mentored for leadership roles (for example, advisory committees, task forces, teaching, etc.).</w:t>
            </w:r>
          </w:p>
        </w:tc>
        <w:tc>
          <w:tcPr>
            <w:tcW w:w="3870" w:type="dxa"/>
            <w:shd w:val="clear" w:color="auto" w:fill="FFF1C9" w:themeFill="accent6"/>
          </w:tcPr>
          <w:p w:rsidR="00804E9E" w:rsidRPr="0006547A" w:rsidP="007B0C57" w14:paraId="4F8BCDB5" w14:textId="77777777">
            <w:pPr>
              <w:pStyle w:val="Tablecontents"/>
            </w:pPr>
            <w:sdt>
              <w:sdtPr>
                <w:id w:val="1119869428"/>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7B0C57" w14:paraId="415F7D4F" w14:textId="77777777">
            <w:pPr>
              <w:pStyle w:val="Tablecontents"/>
            </w:pPr>
            <w:sdt>
              <w:sdtPr>
                <w:id w:val="-737778820"/>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tc>
        <w:tc>
          <w:tcPr>
            <w:tcW w:w="2065" w:type="dxa"/>
            <w:shd w:val="clear" w:color="auto" w:fill="FFF1C9" w:themeFill="accent6"/>
          </w:tcPr>
          <w:p w:rsidR="00804E9E" w:rsidRPr="0006547A" w:rsidP="007B0C57" w14:paraId="07571067" w14:textId="1BD75C4A">
            <w:pPr>
              <w:pStyle w:val="Tablecontents"/>
            </w:pP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r>
      <w:tr w14:paraId="5CC4DCFF" w14:textId="77777777" w:rsidTr="007B0C57">
        <w:tblPrEx>
          <w:tblW w:w="5000" w:type="pct"/>
          <w:tblInd w:w="360" w:type="dxa"/>
          <w:tblLayout w:type="fixed"/>
          <w:tblLook w:val="04A0"/>
        </w:tblPrEx>
        <w:tc>
          <w:tcPr>
            <w:tcW w:w="7015" w:type="dxa"/>
          </w:tcPr>
          <w:p w:rsidR="00804E9E" w:rsidRPr="0006547A" w:rsidP="007B0C57" w14:paraId="197A0591" w14:textId="77777777">
            <w:pPr>
              <w:pStyle w:val="Tablecontents"/>
              <w:rPr>
                <w:b/>
                <w:bCs/>
              </w:rPr>
            </w:pPr>
            <w:r w:rsidRPr="0006547A">
              <w:rPr>
                <w:b/>
                <w:bCs/>
              </w:rPr>
              <w:t>Active Leadership</w:t>
            </w:r>
          </w:p>
          <w:p w:rsidR="00804E9E" w:rsidRPr="0006547A" w:rsidP="007B0C57" w14:paraId="7934528E" w14:textId="77777777">
            <w:pPr>
              <w:pStyle w:val="Tablecontents"/>
            </w:pPr>
            <w:r w:rsidRPr="0006547A">
              <w:t>Within your program, individuals with personal experience have leadership roles on advisory committees or task forces.</w:t>
            </w:r>
          </w:p>
        </w:tc>
        <w:tc>
          <w:tcPr>
            <w:tcW w:w="3870" w:type="dxa"/>
            <w:shd w:val="clear" w:color="auto" w:fill="FFF1C9" w:themeFill="accent6"/>
          </w:tcPr>
          <w:p w:rsidR="00804E9E" w:rsidRPr="0006547A" w:rsidP="007B0C57" w14:paraId="67500B58" w14:textId="77777777">
            <w:pPr>
              <w:pStyle w:val="Tablecontents"/>
            </w:pPr>
            <w:sdt>
              <w:sdtPr>
                <w:id w:val="-192916763"/>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Yes</w:t>
            </w:r>
          </w:p>
          <w:p w:rsidR="00804E9E" w:rsidRPr="0006547A" w:rsidP="007B0C57" w14:paraId="04D00F41" w14:textId="77777777">
            <w:pPr>
              <w:pStyle w:val="Tablecontents"/>
            </w:pPr>
            <w:sdt>
              <w:sdtPr>
                <w:id w:val="2041860773"/>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No</w:t>
            </w:r>
          </w:p>
        </w:tc>
        <w:tc>
          <w:tcPr>
            <w:tcW w:w="2065" w:type="dxa"/>
            <w:shd w:val="clear" w:color="auto" w:fill="FFF1C9" w:themeFill="accent6"/>
          </w:tcPr>
          <w:p w:rsidR="00804E9E" w:rsidRPr="0006547A" w:rsidP="007B0C57" w14:paraId="3CE5F3C0" w14:textId="60A86AA7">
            <w:pPr>
              <w:pStyle w:val="Tablecontents"/>
            </w:pPr>
            <w:r w:rsidRPr="00711B01">
              <w:rPr>
                <w:bdr w:val="single" w:sz="4" w:space="0" w:color="000000" w:themeColor="text1"/>
              </w:rPr>
              <w:fldChar w:fldCharType="begin">
                <w:ffData>
                  <w:name w:val=""/>
                  <w:enabled/>
                  <w:calcOnExit w:val="0"/>
                  <w:textInput/>
                </w:ffData>
              </w:fldChar>
            </w:r>
            <w:r w:rsidRPr="00711B01">
              <w:rPr>
                <w:bdr w:val="single" w:sz="4" w:space="0" w:color="000000" w:themeColor="text1"/>
              </w:rPr>
              <w:instrText xml:space="preserve"> FORMTEXT </w:instrText>
            </w:r>
            <w:r w:rsidRPr="00711B01">
              <w:rPr>
                <w:bdr w:val="single" w:sz="4" w:space="0" w:color="000000" w:themeColor="text1"/>
              </w:rPr>
              <w:fldChar w:fldCharType="separate"/>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t> </w:t>
            </w:r>
            <w:r w:rsidRPr="00711B01">
              <w:rPr>
                <w:bdr w:val="single" w:sz="4" w:space="0" w:color="000000" w:themeColor="text1"/>
              </w:rPr>
              <w:fldChar w:fldCharType="end"/>
            </w:r>
          </w:p>
        </w:tc>
      </w:tr>
    </w:tbl>
    <w:p w:rsidR="00804E9E" w:rsidRPr="0006547A" w14:paraId="075F1116" w14:textId="77777777">
      <w:pPr>
        <w:pStyle w:val="NumberedList"/>
        <w:numPr>
          <w:ilvl w:val="0"/>
          <w:numId w:val="7"/>
        </w:numPr>
        <w:spacing w:before="120"/>
      </w:pPr>
      <w:r w:rsidRPr="0006547A">
        <w:t>Were the other individuals with personal experience from any of the following population categories? (</w:t>
      </w:r>
      <w:r w:rsidRPr="0006547A">
        <w:rPr>
          <w:i/>
          <w:iCs/>
        </w:rPr>
        <w:t>select all that apply</w:t>
      </w:r>
      <w:r w:rsidRPr="0006547A">
        <w:t>)</w:t>
      </w:r>
    </w:p>
    <w:p w:rsidR="00804E9E" w:rsidRPr="0006547A" w:rsidP="00804E9E" w14:paraId="651F226D" w14:textId="77777777">
      <w:pPr>
        <w:ind w:left="360"/>
      </w:pPr>
      <w:sdt>
        <w:sdtPr>
          <w:id w:val="445895018"/>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Children, adolescents, young adults (age 1-25)</w:t>
      </w:r>
    </w:p>
    <w:p w:rsidR="00804E9E" w:rsidRPr="0006547A" w:rsidP="00804E9E" w14:paraId="76789A98" w14:textId="77777777">
      <w:pPr>
        <w:ind w:left="360"/>
      </w:pPr>
      <w:sdt>
        <w:sdtPr>
          <w:id w:val="147799031"/>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Children, adolescents, and young adults (age 1-25) with special health care needs</w:t>
      </w:r>
    </w:p>
    <w:p w:rsidR="00804E9E" w:rsidRPr="0006547A" w:rsidP="00804E9E" w14:paraId="0BCFA1BF" w14:textId="77777777">
      <w:pPr>
        <w:ind w:left="360"/>
      </w:pPr>
      <w:sdt>
        <w:sdtPr>
          <w:id w:val="-929433772"/>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Pregnant/postpartum women </w:t>
      </w:r>
    </w:p>
    <w:p w:rsidR="00804E9E" w:rsidRPr="0006547A" w:rsidP="00804E9E" w14:paraId="377CDED9" w14:textId="77777777">
      <w:pPr>
        <w:ind w:left="360"/>
      </w:pPr>
      <w:sdt>
        <w:sdtPr>
          <w:id w:val="-59560039"/>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Non-pregnant women (age 26+)</w:t>
      </w:r>
    </w:p>
    <w:p w:rsidR="00804E9E" w:rsidRPr="0006547A" w:rsidP="00804E9E" w14:paraId="4C7E0917" w14:textId="77777777">
      <w:pPr>
        <w:ind w:left="360"/>
      </w:pPr>
      <w:sdt>
        <w:sdtPr>
          <w:id w:val="-102879507"/>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Men (age 26+)</w:t>
      </w:r>
    </w:p>
    <w:p w:rsidR="00804E9E" w:rsidRPr="0006547A" w:rsidP="00804E9E" w14:paraId="1A2FA487" w14:textId="77777777">
      <w:pPr>
        <w:ind w:left="360"/>
      </w:pPr>
      <w:sdt>
        <w:sdtPr>
          <w:id w:val="-1642111159"/>
          <w14:checkbox>
            <w14:checked w14:val="0"/>
            <w14:checkedState w14:val="2612" w14:font="MS Gothic"/>
            <w14:uncheckedState w14:val="2610" w14:font="MS Gothic"/>
          </w14:checkbox>
        </w:sdtPr>
        <w:sdtContent>
          <w:r w:rsidRPr="0006547A">
            <w:rPr>
              <w:rFonts w:ascii="MS Gothic" w:eastAsia="MS Gothic" w:hAnsi="MS Gothic" w:hint="eastAsia"/>
            </w:rPr>
            <w:t>☐</w:t>
          </w:r>
        </w:sdtContent>
      </w:sdt>
      <w:r w:rsidRPr="0006547A">
        <w:t xml:space="preserve"> Representatives from community of </w:t>
      </w:r>
      <w:r w:rsidRPr="0006547A">
        <w:t>interest</w:t>
      </w:r>
      <w:r w:rsidRPr="0006547A">
        <w:t xml:space="preserve"> </w:t>
      </w:r>
    </w:p>
    <w:p w:rsidR="00804E9E" w:rsidRPr="0006547A" w:rsidP="00804E9E" w14:paraId="30C79B79" w14:textId="77777777">
      <w:pPr>
        <w:ind w:left="360"/>
      </w:pPr>
      <w:sdt>
        <w:sdtPr>
          <w:id w:val="2011333570"/>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Self-advocates</w:t>
      </w:r>
    </w:p>
    <w:p w:rsidR="00804E9E" w:rsidRPr="0006547A" w:rsidP="00804E9E" w14:paraId="74A42EEB" w14:textId="77777777">
      <w:pPr>
        <w:spacing w:after="240"/>
        <w:ind w:left="360"/>
      </w:pPr>
      <w:sdt>
        <w:sdtPr>
          <w:id w:val="1365485309"/>
          <w14:checkbox>
            <w14:checked w14:val="0"/>
            <w14:checkedState w14:val="2612" w14:font="MS Gothic"/>
            <w14:uncheckedState w14:val="2610" w14:font="MS Gothic"/>
          </w14:checkbox>
        </w:sdtPr>
        <w:sdtContent>
          <w:r w:rsidRPr="0006547A">
            <w:rPr>
              <w:rFonts w:ascii="Segoe UI Symbol" w:hAnsi="Segoe UI Symbol" w:cs="Segoe UI Symbol"/>
            </w:rPr>
            <w:t>☐</w:t>
          </w:r>
        </w:sdtContent>
      </w:sdt>
      <w:r w:rsidRPr="0006547A">
        <w:t xml:space="preserve"> Other (specify): </w:t>
      </w:r>
      <w:r w:rsidRPr="0006547A">
        <w:rPr>
          <w:bdr w:val="single" w:sz="4" w:space="0" w:color="auto"/>
          <w:shd w:val="clear" w:color="auto" w:fill="F2F2F2" w:themeFill="background1" w:themeFillShade="F2"/>
        </w:rPr>
        <w:fldChar w:fldCharType="begin">
          <w:ffData>
            <w:name w:val="Text1"/>
            <w:enabled/>
            <w:calcOnExit w:val="0"/>
            <w:textInput/>
          </w:ffData>
        </w:fldChar>
      </w:r>
      <w:r w:rsidRPr="0006547A">
        <w:rPr>
          <w:bdr w:val="single" w:sz="4" w:space="0" w:color="auto"/>
          <w:shd w:val="clear" w:color="auto" w:fill="F2F2F2" w:themeFill="background1" w:themeFillShade="F2"/>
        </w:rPr>
        <w:instrText xml:space="preserve"> FORMTEXT </w:instrText>
      </w:r>
      <w:r w:rsidRPr="0006547A">
        <w:rPr>
          <w:bdr w:val="single" w:sz="4" w:space="0" w:color="auto"/>
          <w:shd w:val="clear" w:color="auto" w:fill="F2F2F2" w:themeFill="background1" w:themeFillShade="F2"/>
        </w:rPr>
        <w:fldChar w:fldCharType="separate"/>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fldChar w:fldCharType="end"/>
      </w:r>
    </w:p>
    <w:p w:rsidR="00804E9E" w:rsidRPr="0006547A" w:rsidP="00BC7BAD" w14:paraId="59A8F5E4" w14:textId="77777777">
      <w:pPr>
        <w:pStyle w:val="NumberedList"/>
        <w:numPr>
          <w:ilvl w:val="0"/>
          <w:numId w:val="7"/>
        </w:numPr>
        <w:spacing w:before="120"/>
      </w:pPr>
      <w:r w:rsidRPr="0006547A">
        <w:t>Number of other individuals with personal experience engaged by race and ethnicity in the reporting period</w:t>
      </w:r>
      <w:r w:rsidRPr="0006547A">
        <w:rPr>
          <w:i/>
          <w:iCs/>
        </w:rPr>
        <w:t xml:space="preserve"> (Optional</w:t>
      </w:r>
      <w:r w:rsidRPr="0006547A">
        <w:t>)</w:t>
      </w:r>
    </w:p>
    <w:p w:rsidR="00681067" w:rsidP="00681067" w14:paraId="154D6332" w14:textId="77777777">
      <w:pPr>
        <w:pStyle w:val="NumberedList"/>
        <w:spacing w:before="120"/>
      </w:pPr>
    </w:p>
    <w:tbl>
      <w:tblPr>
        <w:tblStyle w:val="HRSADGIS1"/>
        <w:tblW w:w="5141" w:type="pct"/>
        <w:tblLayout w:type="fixed"/>
        <w:tblLook w:val="04A0"/>
      </w:tblPr>
      <w:tblGrid>
        <w:gridCol w:w="1613"/>
        <w:gridCol w:w="990"/>
        <w:gridCol w:w="811"/>
        <w:gridCol w:w="990"/>
        <w:gridCol w:w="990"/>
        <w:gridCol w:w="811"/>
        <w:gridCol w:w="990"/>
        <w:gridCol w:w="1170"/>
        <w:gridCol w:w="720"/>
        <w:gridCol w:w="1306"/>
        <w:gridCol w:w="853"/>
        <w:gridCol w:w="1171"/>
        <w:gridCol w:w="900"/>
      </w:tblGrid>
      <w:tr w14:paraId="3683E13D" w14:textId="77777777" w:rsidTr="007B0C57">
        <w:tblPrEx>
          <w:tblW w:w="5141" w:type="pct"/>
          <w:tblLayout w:type="fixed"/>
          <w:tblLook w:val="04A0"/>
        </w:tblPrEx>
        <w:trPr>
          <w:trHeight w:val="300"/>
        </w:trPr>
        <w:tc>
          <w:tcPr>
            <w:tcW w:w="1611" w:type="dxa"/>
            <w:tcBorders>
              <w:right w:val="single" w:sz="4" w:space="0" w:color="D9D9D9" w:themeColor="background1" w:themeShade="D9"/>
            </w:tcBorders>
          </w:tcPr>
          <w:p w:rsidR="00681067" w:rsidRPr="007072F4" w:rsidP="007B0C57" w14:paraId="45363DB0" w14:textId="5035D2DB">
            <w:pPr>
              <w:pStyle w:val="TableColumnHeader"/>
              <w:rPr>
                <w:b/>
                <w:sz w:val="18"/>
                <w:szCs w:val="22"/>
              </w:rPr>
            </w:pPr>
            <w:r>
              <w:rPr>
                <w:b/>
                <w:sz w:val="18"/>
                <w:szCs w:val="22"/>
              </w:rPr>
              <w:t>Measure</w:t>
            </w:r>
          </w:p>
        </w:tc>
        <w:tc>
          <w:tcPr>
            <w:tcW w:w="988"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rsidR="00681067" w:rsidRPr="00123FCD" w:rsidP="007B0C57" w14:paraId="4CE954FD" w14:textId="77777777">
            <w:pPr>
              <w:pStyle w:val="TableColumnHeader"/>
              <w:rPr>
                <w:b/>
                <w:sz w:val="18"/>
                <w:szCs w:val="22"/>
              </w:rPr>
            </w:pPr>
            <w:r w:rsidRPr="00123FCD">
              <w:rPr>
                <w:b/>
                <w:sz w:val="18"/>
                <w:szCs w:val="22"/>
              </w:rPr>
              <w:t>Race</w:t>
            </w:r>
          </w:p>
        </w:tc>
        <w:tc>
          <w:tcPr>
            <w:tcW w:w="809"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2E6E55C3" w14:textId="77777777">
            <w:pPr>
              <w:pStyle w:val="TableColumnHeader"/>
              <w:rPr>
                <w:bCs w:val="0"/>
                <w:sz w:val="18"/>
                <w:szCs w:val="22"/>
              </w:rPr>
            </w:pPr>
          </w:p>
        </w:tc>
        <w:tc>
          <w:tcPr>
            <w:tcW w:w="988"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59DCEA3D" w14:textId="77777777">
            <w:pPr>
              <w:pStyle w:val="TableColumnHeader"/>
              <w:rPr>
                <w:bCs w:val="0"/>
                <w:sz w:val="18"/>
                <w:szCs w:val="22"/>
              </w:rPr>
            </w:pPr>
          </w:p>
        </w:tc>
        <w:tc>
          <w:tcPr>
            <w:tcW w:w="988"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0B12FC2E" w14:textId="77777777">
            <w:pPr>
              <w:pStyle w:val="TableColumnHeader"/>
              <w:rPr>
                <w:bCs w:val="0"/>
                <w:sz w:val="18"/>
                <w:szCs w:val="22"/>
              </w:rPr>
            </w:pPr>
          </w:p>
        </w:tc>
        <w:tc>
          <w:tcPr>
            <w:tcW w:w="809"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72613844" w14:textId="77777777">
            <w:pPr>
              <w:pStyle w:val="TableColumnHeader"/>
              <w:rPr>
                <w:bCs w:val="0"/>
                <w:sz w:val="18"/>
                <w:szCs w:val="22"/>
              </w:rPr>
            </w:pPr>
          </w:p>
        </w:tc>
        <w:tc>
          <w:tcPr>
            <w:tcW w:w="988"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16B87474" w14:textId="77777777">
            <w:pPr>
              <w:pStyle w:val="TableColumnHeader"/>
              <w:rPr>
                <w:bCs w:val="0"/>
                <w:i/>
                <w:iCs/>
                <w:sz w:val="18"/>
                <w:szCs w:val="22"/>
              </w:rPr>
            </w:pPr>
          </w:p>
        </w:tc>
        <w:tc>
          <w:tcPr>
            <w:tcW w:w="1168"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3D584169" w14:textId="77777777">
            <w:pPr>
              <w:pStyle w:val="TableColumnHeader"/>
              <w:rPr>
                <w:bCs w:val="0"/>
                <w:sz w:val="18"/>
                <w:szCs w:val="22"/>
              </w:rPr>
            </w:pPr>
          </w:p>
        </w:tc>
        <w:tc>
          <w:tcPr>
            <w:tcW w:w="719"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rsidR="00681067" w:rsidRPr="0006547A" w:rsidP="007B0C57" w14:paraId="7DD2269E" w14:textId="77777777">
            <w:pPr>
              <w:pStyle w:val="TableColumnHeader"/>
              <w:rPr>
                <w:bCs w:val="0"/>
                <w:sz w:val="18"/>
                <w:szCs w:val="22"/>
              </w:rPr>
            </w:pPr>
          </w:p>
        </w:tc>
        <w:tc>
          <w:tcPr>
            <w:tcW w:w="1303" w:type="dxa"/>
            <w:tcBorders>
              <w:top w:val="single" w:sz="4" w:space="0" w:color="D9D9D9" w:themeColor="background1" w:themeShade="D9"/>
              <w:left w:val="single" w:sz="4" w:space="0" w:color="D9D9D9" w:themeColor="background1" w:themeShade="D9"/>
              <w:bottom w:val="single" w:sz="4" w:space="0" w:color="D9D9D9" w:themeColor="background1" w:themeShade="D9"/>
              <w:right w:val="nil"/>
            </w:tcBorders>
          </w:tcPr>
          <w:p w:rsidR="00681067" w:rsidRPr="00123FCD" w:rsidP="007B0C57" w14:paraId="02207490" w14:textId="77777777">
            <w:pPr>
              <w:pStyle w:val="TableColumnHeader"/>
              <w:rPr>
                <w:b/>
                <w:sz w:val="18"/>
                <w:szCs w:val="22"/>
              </w:rPr>
            </w:pPr>
            <w:r w:rsidRPr="00123FCD">
              <w:rPr>
                <w:b/>
                <w:sz w:val="18"/>
                <w:szCs w:val="22"/>
              </w:rPr>
              <w:t>Ethnicity</w:t>
            </w:r>
          </w:p>
        </w:tc>
        <w:tc>
          <w:tcPr>
            <w:tcW w:w="851"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322460DA" w14:textId="77777777">
            <w:pPr>
              <w:pStyle w:val="TableColumnHeader"/>
              <w:rPr>
                <w:bCs w:val="0"/>
                <w:sz w:val="18"/>
                <w:szCs w:val="22"/>
              </w:rPr>
            </w:pPr>
          </w:p>
        </w:tc>
        <w:tc>
          <w:tcPr>
            <w:tcW w:w="1169" w:type="dxa"/>
            <w:tcBorders>
              <w:top w:val="single" w:sz="4" w:space="0" w:color="D9D9D9" w:themeColor="background1" w:themeShade="D9"/>
              <w:left w:val="nil"/>
              <w:bottom w:val="single" w:sz="4" w:space="0" w:color="D9D9D9" w:themeColor="background1" w:themeShade="D9"/>
              <w:right w:val="nil"/>
            </w:tcBorders>
          </w:tcPr>
          <w:p w:rsidR="00681067" w:rsidRPr="0006547A" w:rsidP="007B0C57" w14:paraId="38A448F0" w14:textId="77777777">
            <w:pPr>
              <w:pStyle w:val="TableColumnHeader"/>
              <w:rPr>
                <w:bCs w:val="0"/>
                <w:sz w:val="18"/>
                <w:szCs w:val="22"/>
              </w:rPr>
            </w:pPr>
          </w:p>
        </w:tc>
        <w:tc>
          <w:tcPr>
            <w:tcW w:w="898" w:type="dxa"/>
            <w:tcBorders>
              <w:top w:val="single" w:sz="4" w:space="0" w:color="D9D9D9" w:themeColor="background1" w:themeShade="D9"/>
              <w:left w:val="nil"/>
              <w:bottom w:val="single" w:sz="4" w:space="0" w:color="D9D9D9" w:themeColor="background1" w:themeShade="D9"/>
              <w:right w:val="single" w:sz="4" w:space="0" w:color="D9D9D9" w:themeColor="background1" w:themeShade="D9"/>
            </w:tcBorders>
          </w:tcPr>
          <w:p w:rsidR="00681067" w:rsidRPr="0006547A" w:rsidP="007B0C57" w14:paraId="118F0372" w14:textId="77777777">
            <w:pPr>
              <w:pStyle w:val="TableColumnHeader"/>
              <w:rPr>
                <w:bCs w:val="0"/>
                <w:sz w:val="18"/>
                <w:szCs w:val="22"/>
              </w:rPr>
            </w:pPr>
          </w:p>
        </w:tc>
      </w:tr>
      <w:tr w14:paraId="3772D24B" w14:textId="77777777" w:rsidTr="007B0C57">
        <w:tblPrEx>
          <w:tblW w:w="5141" w:type="pct"/>
          <w:tblLayout w:type="fixed"/>
          <w:tblLook w:val="04A0"/>
        </w:tblPrEx>
        <w:trPr>
          <w:trHeight w:val="300"/>
        </w:trPr>
        <w:tc>
          <w:tcPr>
            <w:tcW w:w="1611" w:type="dxa"/>
            <w:tcBorders>
              <w:top w:val="single" w:sz="4" w:space="0" w:color="D9D9D9" w:themeColor="background1" w:themeShade="D9"/>
            </w:tcBorders>
          </w:tcPr>
          <w:p w:rsidR="00681067" w:rsidRPr="0006547A" w:rsidP="007B0C57" w14:paraId="7C64BD2B" w14:textId="77777777">
            <w:pPr>
              <w:pStyle w:val="TableColumnHeader"/>
              <w:rPr>
                <w:b w:val="0"/>
                <w:bCs w:val="0"/>
                <w:sz w:val="18"/>
                <w:szCs w:val="22"/>
              </w:rPr>
            </w:pPr>
          </w:p>
        </w:tc>
        <w:tc>
          <w:tcPr>
            <w:tcW w:w="988" w:type="dxa"/>
            <w:tcBorders>
              <w:top w:val="single" w:sz="4" w:space="0" w:color="D9D9D9" w:themeColor="background1" w:themeShade="D9"/>
            </w:tcBorders>
            <w:hideMark/>
          </w:tcPr>
          <w:p w:rsidR="00681067" w:rsidRPr="0006547A" w:rsidP="007B0C57" w14:paraId="3FBA1CEC" w14:textId="77777777">
            <w:pPr>
              <w:pStyle w:val="TableColumnHeader"/>
              <w:rPr>
                <w:b w:val="0"/>
                <w:bCs w:val="0"/>
                <w:sz w:val="18"/>
                <w:szCs w:val="22"/>
              </w:rPr>
            </w:pPr>
            <w:r w:rsidRPr="0006547A">
              <w:rPr>
                <w:bCs w:val="0"/>
                <w:sz w:val="18"/>
                <w:szCs w:val="22"/>
              </w:rPr>
              <w:t>American Indian or Alaska Native</w:t>
            </w:r>
            <w:r w:rsidRPr="0006547A">
              <w:rPr>
                <w:bCs w:val="0"/>
                <w:color w:val="D13438"/>
                <w:sz w:val="18"/>
                <w:szCs w:val="22"/>
                <w:u w:val="single"/>
              </w:rPr>
              <w:t xml:space="preserve"> </w:t>
            </w:r>
          </w:p>
        </w:tc>
        <w:tc>
          <w:tcPr>
            <w:tcW w:w="809" w:type="dxa"/>
            <w:tcBorders>
              <w:top w:val="single" w:sz="4" w:space="0" w:color="D9D9D9" w:themeColor="background1" w:themeShade="D9"/>
            </w:tcBorders>
            <w:hideMark/>
          </w:tcPr>
          <w:p w:rsidR="00681067" w:rsidRPr="0006547A" w:rsidP="007B0C57" w14:paraId="61F45EC7" w14:textId="77777777">
            <w:pPr>
              <w:pStyle w:val="TableColumnHeader"/>
              <w:rPr>
                <w:b w:val="0"/>
                <w:bCs w:val="0"/>
                <w:sz w:val="18"/>
                <w:szCs w:val="22"/>
              </w:rPr>
            </w:pPr>
            <w:r w:rsidRPr="0006547A">
              <w:rPr>
                <w:bCs w:val="0"/>
                <w:sz w:val="18"/>
                <w:szCs w:val="22"/>
              </w:rPr>
              <w:t xml:space="preserve">Asian </w:t>
            </w:r>
          </w:p>
        </w:tc>
        <w:tc>
          <w:tcPr>
            <w:tcW w:w="988" w:type="dxa"/>
            <w:tcBorders>
              <w:top w:val="single" w:sz="4" w:space="0" w:color="D9D9D9" w:themeColor="background1" w:themeShade="D9"/>
            </w:tcBorders>
            <w:hideMark/>
          </w:tcPr>
          <w:p w:rsidR="00681067" w:rsidRPr="0006547A" w:rsidP="007B0C57" w14:paraId="76E4D859" w14:textId="77777777">
            <w:pPr>
              <w:pStyle w:val="TableColumnHeader"/>
              <w:rPr>
                <w:b w:val="0"/>
                <w:bCs w:val="0"/>
                <w:sz w:val="18"/>
                <w:szCs w:val="22"/>
              </w:rPr>
            </w:pPr>
            <w:r w:rsidRPr="0006547A">
              <w:rPr>
                <w:bCs w:val="0"/>
                <w:sz w:val="18"/>
                <w:szCs w:val="22"/>
              </w:rPr>
              <w:t>Black or African American</w:t>
            </w:r>
            <w:r w:rsidRPr="0006547A">
              <w:rPr>
                <w:bCs w:val="0"/>
                <w:sz w:val="18"/>
                <w:szCs w:val="22"/>
                <w:u w:val="single"/>
              </w:rPr>
              <w:t xml:space="preserve"> </w:t>
            </w:r>
          </w:p>
        </w:tc>
        <w:tc>
          <w:tcPr>
            <w:tcW w:w="988" w:type="dxa"/>
            <w:tcBorders>
              <w:top w:val="single" w:sz="4" w:space="0" w:color="D9D9D9" w:themeColor="background1" w:themeShade="D9"/>
            </w:tcBorders>
            <w:hideMark/>
          </w:tcPr>
          <w:p w:rsidR="00681067" w:rsidRPr="0006547A" w:rsidP="007B0C57" w14:paraId="444CC94A" w14:textId="7DBD16BF">
            <w:pPr>
              <w:pStyle w:val="TableColumnHeader"/>
              <w:rPr>
                <w:b w:val="0"/>
                <w:bCs w:val="0"/>
                <w:sz w:val="18"/>
                <w:szCs w:val="22"/>
              </w:rPr>
            </w:pPr>
            <w:r w:rsidRPr="0006547A">
              <w:rPr>
                <w:bCs w:val="0"/>
                <w:sz w:val="18"/>
                <w:szCs w:val="22"/>
              </w:rPr>
              <w:t xml:space="preserve">Native Hawaiian or </w:t>
            </w:r>
            <w:r w:rsidR="00A73DC6">
              <w:rPr>
                <w:bCs w:val="0"/>
                <w:sz w:val="18"/>
                <w:szCs w:val="22"/>
              </w:rPr>
              <w:t xml:space="preserve">Other </w:t>
            </w:r>
            <w:r w:rsidRPr="0006547A">
              <w:rPr>
                <w:bCs w:val="0"/>
                <w:sz w:val="18"/>
                <w:szCs w:val="22"/>
              </w:rPr>
              <w:t>Pacific Islander</w:t>
            </w:r>
            <w:r w:rsidRPr="0006547A">
              <w:rPr>
                <w:bCs w:val="0"/>
                <w:sz w:val="18"/>
                <w:szCs w:val="22"/>
                <w:u w:val="single"/>
              </w:rPr>
              <w:t xml:space="preserve"> </w:t>
            </w:r>
          </w:p>
        </w:tc>
        <w:tc>
          <w:tcPr>
            <w:tcW w:w="809" w:type="dxa"/>
            <w:tcBorders>
              <w:top w:val="single" w:sz="4" w:space="0" w:color="D9D9D9" w:themeColor="background1" w:themeShade="D9"/>
            </w:tcBorders>
            <w:hideMark/>
          </w:tcPr>
          <w:p w:rsidR="00681067" w:rsidRPr="0006547A" w:rsidP="007B0C57" w14:paraId="50D2F892" w14:textId="77777777">
            <w:pPr>
              <w:pStyle w:val="TableColumnHeader"/>
              <w:rPr>
                <w:b w:val="0"/>
                <w:bCs w:val="0"/>
                <w:sz w:val="18"/>
                <w:szCs w:val="22"/>
              </w:rPr>
            </w:pPr>
            <w:r w:rsidRPr="0006547A">
              <w:rPr>
                <w:bCs w:val="0"/>
                <w:sz w:val="18"/>
                <w:szCs w:val="22"/>
              </w:rPr>
              <w:t xml:space="preserve">White </w:t>
            </w:r>
          </w:p>
        </w:tc>
        <w:tc>
          <w:tcPr>
            <w:tcW w:w="988" w:type="dxa"/>
            <w:tcBorders>
              <w:top w:val="single" w:sz="4" w:space="0" w:color="D9D9D9" w:themeColor="background1" w:themeShade="D9"/>
            </w:tcBorders>
            <w:hideMark/>
          </w:tcPr>
          <w:p w:rsidR="00681067" w:rsidRPr="007072F4" w:rsidP="007B0C57" w14:paraId="4896C6F7" w14:textId="77777777">
            <w:pPr>
              <w:pStyle w:val="TableColumnHeader"/>
              <w:rPr>
                <w:sz w:val="18"/>
                <w:szCs w:val="22"/>
              </w:rPr>
            </w:pPr>
            <w:r w:rsidRPr="007072F4">
              <w:rPr>
                <w:sz w:val="18"/>
                <w:szCs w:val="22"/>
              </w:rPr>
              <w:t>More than One Race</w:t>
            </w:r>
          </w:p>
        </w:tc>
        <w:tc>
          <w:tcPr>
            <w:tcW w:w="1168" w:type="dxa"/>
            <w:tcBorders>
              <w:top w:val="single" w:sz="4" w:space="0" w:color="D9D9D9" w:themeColor="background1" w:themeShade="D9"/>
            </w:tcBorders>
            <w:hideMark/>
          </w:tcPr>
          <w:p w:rsidR="00681067" w:rsidRPr="0006547A" w:rsidP="007B0C57" w14:paraId="5B5BC7F9" w14:textId="77777777">
            <w:pPr>
              <w:pStyle w:val="TableColumnHeader"/>
              <w:rPr>
                <w:b w:val="0"/>
                <w:bCs w:val="0"/>
                <w:sz w:val="18"/>
                <w:szCs w:val="22"/>
              </w:rPr>
            </w:pPr>
            <w:r w:rsidRPr="0006547A">
              <w:rPr>
                <w:bCs w:val="0"/>
                <w:sz w:val="18"/>
                <w:szCs w:val="22"/>
              </w:rPr>
              <w:t>Unknown/</w:t>
            </w:r>
            <w:r w:rsidRPr="0006547A">
              <w:rPr>
                <w:bCs w:val="0"/>
                <w:sz w:val="18"/>
                <w:szCs w:val="22"/>
              </w:rPr>
              <w:br/>
              <w:t>Unrecorded </w:t>
            </w:r>
          </w:p>
        </w:tc>
        <w:tc>
          <w:tcPr>
            <w:tcW w:w="719" w:type="dxa"/>
            <w:tcBorders>
              <w:top w:val="single" w:sz="4" w:space="0" w:color="D9D9D9" w:themeColor="background1" w:themeShade="D9"/>
            </w:tcBorders>
            <w:hideMark/>
          </w:tcPr>
          <w:p w:rsidR="00681067" w:rsidRPr="0006547A" w:rsidP="007B0C57" w14:paraId="6B1377EB" w14:textId="77777777">
            <w:pPr>
              <w:pStyle w:val="TableColumnHeader"/>
              <w:rPr>
                <w:b w:val="0"/>
                <w:bCs w:val="0"/>
                <w:sz w:val="18"/>
                <w:szCs w:val="22"/>
              </w:rPr>
            </w:pPr>
            <w:r w:rsidRPr="0006547A">
              <w:rPr>
                <w:bCs w:val="0"/>
                <w:sz w:val="18"/>
                <w:szCs w:val="22"/>
              </w:rPr>
              <w:t>Total </w:t>
            </w:r>
          </w:p>
        </w:tc>
        <w:tc>
          <w:tcPr>
            <w:tcW w:w="1303" w:type="dxa"/>
            <w:tcBorders>
              <w:top w:val="single" w:sz="4" w:space="0" w:color="D9D9D9" w:themeColor="background1" w:themeShade="D9"/>
            </w:tcBorders>
          </w:tcPr>
          <w:p w:rsidR="00681067" w:rsidRPr="0006547A" w:rsidP="007B0C57" w14:paraId="64EC51C1" w14:textId="77777777">
            <w:pPr>
              <w:pStyle w:val="TableColumnHeader"/>
              <w:rPr>
                <w:bCs w:val="0"/>
                <w:sz w:val="18"/>
                <w:szCs w:val="22"/>
              </w:rPr>
            </w:pPr>
            <w:r>
              <w:rPr>
                <w:bCs w:val="0"/>
                <w:sz w:val="18"/>
                <w:szCs w:val="22"/>
              </w:rPr>
              <w:t>Hispanic or Latino</w:t>
            </w:r>
          </w:p>
        </w:tc>
        <w:tc>
          <w:tcPr>
            <w:tcW w:w="851" w:type="dxa"/>
            <w:tcBorders>
              <w:top w:val="single" w:sz="4" w:space="0" w:color="D9D9D9" w:themeColor="background1" w:themeShade="D9"/>
            </w:tcBorders>
          </w:tcPr>
          <w:p w:rsidR="00681067" w:rsidRPr="0006547A" w:rsidP="007B0C57" w14:paraId="59093BCB" w14:textId="77777777">
            <w:pPr>
              <w:pStyle w:val="TableColumnHeader"/>
              <w:rPr>
                <w:bCs w:val="0"/>
                <w:sz w:val="18"/>
                <w:szCs w:val="22"/>
              </w:rPr>
            </w:pPr>
            <w:r>
              <w:rPr>
                <w:bCs w:val="0"/>
                <w:sz w:val="18"/>
                <w:szCs w:val="22"/>
              </w:rPr>
              <w:t xml:space="preserve">Not Hispanic or Latino </w:t>
            </w:r>
          </w:p>
        </w:tc>
        <w:tc>
          <w:tcPr>
            <w:tcW w:w="1169" w:type="dxa"/>
            <w:tcBorders>
              <w:top w:val="single" w:sz="4" w:space="0" w:color="D9D9D9" w:themeColor="background1" w:themeShade="D9"/>
            </w:tcBorders>
          </w:tcPr>
          <w:p w:rsidR="00681067" w:rsidRPr="0006547A" w:rsidP="007B0C57" w14:paraId="5247BD0D" w14:textId="77777777">
            <w:pPr>
              <w:pStyle w:val="TableColumnHeader"/>
              <w:rPr>
                <w:bCs w:val="0"/>
                <w:sz w:val="18"/>
                <w:szCs w:val="22"/>
              </w:rPr>
            </w:pPr>
            <w:r>
              <w:rPr>
                <w:bCs w:val="0"/>
                <w:sz w:val="18"/>
                <w:szCs w:val="22"/>
              </w:rPr>
              <w:t>Unknown/ Unrecorded</w:t>
            </w:r>
          </w:p>
        </w:tc>
        <w:tc>
          <w:tcPr>
            <w:tcW w:w="898" w:type="dxa"/>
            <w:tcBorders>
              <w:top w:val="single" w:sz="4" w:space="0" w:color="D9D9D9" w:themeColor="background1" w:themeShade="D9"/>
            </w:tcBorders>
          </w:tcPr>
          <w:p w:rsidR="00681067" w:rsidRPr="0006547A" w:rsidP="007B0C57" w14:paraId="252C818D" w14:textId="77777777">
            <w:pPr>
              <w:pStyle w:val="TableColumnHeader"/>
              <w:rPr>
                <w:bCs w:val="0"/>
                <w:sz w:val="18"/>
                <w:szCs w:val="22"/>
              </w:rPr>
            </w:pPr>
            <w:r>
              <w:rPr>
                <w:bCs w:val="0"/>
                <w:sz w:val="18"/>
                <w:szCs w:val="22"/>
              </w:rPr>
              <w:t>Total</w:t>
            </w:r>
          </w:p>
        </w:tc>
      </w:tr>
      <w:tr w14:paraId="53A51E6C" w14:textId="77777777" w:rsidTr="007B0C57">
        <w:tblPrEx>
          <w:tblW w:w="5141" w:type="pct"/>
          <w:tblLayout w:type="fixed"/>
          <w:tblLook w:val="04A0"/>
        </w:tblPrEx>
        <w:trPr>
          <w:trHeight w:val="300"/>
        </w:trPr>
        <w:tc>
          <w:tcPr>
            <w:tcW w:w="1611" w:type="dxa"/>
          </w:tcPr>
          <w:p w:rsidR="00681067" w:rsidRPr="0006547A" w:rsidP="007B0C57" w14:paraId="4AFA5971" w14:textId="0D02C56D">
            <w:pPr>
              <w:pStyle w:val="Tablecontents"/>
              <w:rPr>
                <w:rFonts w:ascii="Times New Roman" w:eastAsia="Times New Roman" w:hAnsi="Times New Roman" w:cs="Times New Roman"/>
                <w:sz w:val="18"/>
                <w:szCs w:val="22"/>
              </w:rPr>
            </w:pPr>
            <w:r w:rsidRPr="0006547A">
              <w:rPr>
                <w:sz w:val="18"/>
                <w:szCs w:val="22"/>
              </w:rPr>
              <w:t xml:space="preserve">Number of </w:t>
            </w:r>
            <w:r>
              <w:rPr>
                <w:sz w:val="18"/>
                <w:szCs w:val="22"/>
              </w:rPr>
              <w:t>other individuals with personal experience</w:t>
            </w:r>
            <w:r w:rsidRPr="0006547A">
              <w:rPr>
                <w:sz w:val="18"/>
                <w:szCs w:val="22"/>
              </w:rPr>
              <w:t xml:space="preserve"> engaged</w:t>
            </w:r>
          </w:p>
        </w:tc>
        <w:tc>
          <w:tcPr>
            <w:tcW w:w="988" w:type="dxa"/>
            <w:shd w:val="clear" w:color="auto" w:fill="FFF1C9" w:themeFill="accent6"/>
            <w:hideMark/>
          </w:tcPr>
          <w:p w:rsidR="00681067" w:rsidRPr="0006547A" w:rsidP="007B0C57" w14:paraId="014627DC"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09" w:type="dxa"/>
            <w:shd w:val="clear" w:color="auto" w:fill="FFF1C9" w:themeFill="accent6"/>
            <w:hideMark/>
          </w:tcPr>
          <w:p w:rsidR="00681067" w:rsidRPr="0006547A" w:rsidP="007B0C57" w14:paraId="7B73D44C"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988" w:type="dxa"/>
            <w:shd w:val="clear" w:color="auto" w:fill="FFF1C9" w:themeFill="accent6"/>
            <w:hideMark/>
          </w:tcPr>
          <w:p w:rsidR="00681067" w:rsidRPr="0006547A" w:rsidP="007B0C57" w14:paraId="25A45C5A"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988" w:type="dxa"/>
            <w:shd w:val="clear" w:color="auto" w:fill="FFF1C9" w:themeFill="accent6"/>
            <w:hideMark/>
          </w:tcPr>
          <w:p w:rsidR="00681067" w:rsidRPr="0006547A" w:rsidP="007B0C57" w14:paraId="2D77A790"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09" w:type="dxa"/>
            <w:shd w:val="clear" w:color="auto" w:fill="FFF1C9" w:themeFill="accent6"/>
            <w:hideMark/>
          </w:tcPr>
          <w:p w:rsidR="00681067" w:rsidRPr="0006547A" w:rsidP="007B0C57" w14:paraId="626401FF"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988" w:type="dxa"/>
            <w:shd w:val="clear" w:color="auto" w:fill="FFF1C9" w:themeFill="accent6"/>
            <w:hideMark/>
          </w:tcPr>
          <w:p w:rsidR="00681067" w:rsidRPr="0006547A" w:rsidP="007B0C57" w14:paraId="31AD86CD"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1168" w:type="dxa"/>
            <w:shd w:val="clear" w:color="auto" w:fill="FFF1C9" w:themeFill="accent6"/>
            <w:hideMark/>
          </w:tcPr>
          <w:p w:rsidR="00681067" w:rsidRPr="0006547A" w:rsidP="007B0C57" w14:paraId="69194747"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719" w:type="dxa"/>
            <w:shd w:val="clear" w:color="auto" w:fill="FFF1C9" w:themeFill="accent6"/>
            <w:hideMark/>
          </w:tcPr>
          <w:p w:rsidR="00681067" w:rsidRPr="0006547A" w:rsidP="007B0C57" w14:paraId="09D062B6"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1303" w:type="dxa"/>
            <w:shd w:val="clear" w:color="auto" w:fill="FFF1C9" w:themeFill="accent6"/>
          </w:tcPr>
          <w:p w:rsidR="00681067" w:rsidRPr="0006547A" w:rsidP="007B0C57" w14:paraId="1A679385"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51" w:type="dxa"/>
            <w:shd w:val="clear" w:color="auto" w:fill="FFF1C9" w:themeFill="accent6"/>
          </w:tcPr>
          <w:p w:rsidR="00681067" w:rsidRPr="0006547A" w:rsidP="007B0C57" w14:paraId="12932006"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1169" w:type="dxa"/>
            <w:shd w:val="clear" w:color="auto" w:fill="FFF1C9" w:themeFill="accent6"/>
          </w:tcPr>
          <w:p w:rsidR="00681067" w:rsidRPr="0006547A" w:rsidP="007B0C57" w14:paraId="31403D54"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c>
          <w:tcPr>
            <w:tcW w:w="898" w:type="dxa"/>
            <w:shd w:val="clear" w:color="auto" w:fill="FFF1C9" w:themeFill="accent6"/>
          </w:tcPr>
          <w:p w:rsidR="00681067" w:rsidRPr="0006547A" w:rsidP="007B0C57" w14:paraId="087D8D5F" w14:textId="77777777">
            <w:pPr>
              <w:pStyle w:val="Tablecontents"/>
              <w:rPr>
                <w:rFonts w:ascii="Times New Roman" w:eastAsia="Times New Roman" w:hAnsi="Times New Roman" w:cs="Times New Roman"/>
                <w:sz w:val="18"/>
                <w:szCs w:val="22"/>
              </w:rPr>
            </w:pPr>
            <w:r w:rsidRPr="0006547A">
              <w:rPr>
                <w:rFonts w:ascii="Times New Roman" w:eastAsia="Times New Roman" w:hAnsi="Times New Roman" w:cs="Times New Roman"/>
                <w:sz w:val="18"/>
                <w:szCs w:val="22"/>
              </w:rPr>
              <w:t> </w:t>
            </w:r>
          </w:p>
        </w:tc>
      </w:tr>
    </w:tbl>
    <w:p w:rsidR="00681067" w:rsidRPr="00681067" w:rsidP="007072F4" w14:paraId="63C2427F" w14:textId="77777777"/>
    <w:p w:rsidR="00EA751D" w:rsidRPr="0006547A" w:rsidP="007072F4" w14:paraId="095880AD" w14:textId="4DF3AAFE">
      <w:pPr>
        <w:pStyle w:val="ListParagraph"/>
        <w:numPr>
          <w:ilvl w:val="0"/>
          <w:numId w:val="7"/>
        </w:numPr>
        <w:spacing w:before="120"/>
        <w:contextualSpacing w:val="0"/>
      </w:pPr>
      <w:r w:rsidRPr="0006547A">
        <w:t xml:space="preserve">Number of other individuals with personal experience engaged from other </w:t>
      </w:r>
      <w:r w:rsidRPr="0006547A">
        <w:rPr>
          <w:bCs/>
        </w:rPr>
        <w:t xml:space="preserve">populations that have </w:t>
      </w:r>
      <w:r w:rsidRPr="00683393">
        <w:rPr>
          <w:bCs/>
        </w:rPr>
        <w:t xml:space="preserve">been </w:t>
      </w:r>
      <w:r w:rsidR="009B3D7C">
        <w:rPr>
          <w:bCs/>
        </w:rPr>
        <w:t xml:space="preserve">medically </w:t>
      </w:r>
      <w:r w:rsidRPr="00683393">
        <w:rPr>
          <w:bCs/>
        </w:rPr>
        <w:t>underserved and/or with limited access to care,</w:t>
      </w:r>
      <w:r w:rsidRPr="00683393">
        <w:t xml:space="preserve"> in the reporting period </w:t>
      </w:r>
      <w:r w:rsidRPr="00683393">
        <w:rPr>
          <w:i/>
          <w:iCs/>
        </w:rPr>
        <w:t>(Optional</w:t>
      </w:r>
      <w:r w:rsidRPr="00683393">
        <w:t>)</w:t>
      </w:r>
      <w:r w:rsidRPr="00683393" w:rsidR="00C624B8">
        <w:t xml:space="preserve">  </w:t>
      </w:r>
      <w:r w:rsidRPr="00683393" w:rsidR="00C624B8">
        <w:rPr>
          <w:bdr w:val="single" w:sz="4" w:space="0" w:color="auto"/>
          <w:shd w:val="clear" w:color="auto" w:fill="F2F2F2" w:themeFill="background1" w:themeFillShade="F2"/>
        </w:rPr>
        <w:fldChar w:fldCharType="begin">
          <w:ffData>
            <w:name w:val="Text1"/>
            <w:enabled/>
            <w:calcOnExit w:val="0"/>
            <w:textInput/>
          </w:ffData>
        </w:fldChar>
      </w:r>
      <w:r w:rsidRPr="00683393" w:rsidR="00C624B8">
        <w:rPr>
          <w:bdr w:val="single" w:sz="4" w:space="0" w:color="auto"/>
          <w:shd w:val="clear" w:color="auto" w:fill="F2F2F2" w:themeFill="background1" w:themeFillShade="F2"/>
        </w:rPr>
        <w:instrText xml:space="preserve"> FORMTEXT </w:instrText>
      </w:r>
      <w:r w:rsidRPr="00683393" w:rsidR="00C624B8">
        <w:rPr>
          <w:bdr w:val="single" w:sz="4" w:space="0" w:color="auto"/>
          <w:shd w:val="clear" w:color="auto" w:fill="F2F2F2" w:themeFill="background1" w:themeFillShade="F2"/>
        </w:rPr>
        <w:fldChar w:fldCharType="separate"/>
      </w:r>
      <w:r w:rsidRPr="00683393" w:rsidR="00C624B8">
        <w:rPr>
          <w:bdr w:val="single" w:sz="4" w:space="0" w:color="auto"/>
          <w:shd w:val="clear" w:color="auto" w:fill="F2F2F2" w:themeFill="background1" w:themeFillShade="F2"/>
        </w:rPr>
        <w:t> </w:t>
      </w:r>
      <w:r w:rsidRPr="00683393" w:rsidR="00C624B8">
        <w:rPr>
          <w:bdr w:val="single" w:sz="4" w:space="0" w:color="auto"/>
          <w:shd w:val="clear" w:color="auto" w:fill="F2F2F2" w:themeFill="background1" w:themeFillShade="F2"/>
        </w:rPr>
        <w:t> </w:t>
      </w:r>
      <w:r w:rsidRPr="00683393" w:rsidR="00C624B8">
        <w:rPr>
          <w:bdr w:val="single" w:sz="4" w:space="0" w:color="auto"/>
          <w:shd w:val="clear" w:color="auto" w:fill="F2F2F2" w:themeFill="background1" w:themeFillShade="F2"/>
        </w:rPr>
        <w:t> </w:t>
      </w:r>
      <w:r w:rsidRPr="00683393" w:rsidR="00C624B8">
        <w:rPr>
          <w:bdr w:val="single" w:sz="4" w:space="0" w:color="auto"/>
          <w:shd w:val="clear" w:color="auto" w:fill="F2F2F2" w:themeFill="background1" w:themeFillShade="F2"/>
        </w:rPr>
        <w:t> </w:t>
      </w:r>
      <w:r w:rsidRPr="00683393" w:rsidR="00C624B8">
        <w:rPr>
          <w:bdr w:val="single" w:sz="4" w:space="0" w:color="auto"/>
          <w:shd w:val="clear" w:color="auto" w:fill="F2F2F2" w:themeFill="background1" w:themeFillShade="F2"/>
        </w:rPr>
        <w:t> </w:t>
      </w:r>
      <w:r w:rsidRPr="00683393" w:rsidR="00C624B8">
        <w:rPr>
          <w:bdr w:val="single" w:sz="4" w:space="0" w:color="auto"/>
          <w:shd w:val="clear" w:color="auto" w:fill="F2F2F2" w:themeFill="background1" w:themeFillShade="F2"/>
        </w:rPr>
        <w:fldChar w:fldCharType="end"/>
      </w:r>
    </w:p>
    <w:p w:rsidR="00804E9E" w:rsidRPr="0006547A" w:rsidP="007072F4" w14:paraId="76A24A3A" w14:textId="77777777">
      <w:pPr>
        <w:pStyle w:val="NumberedList"/>
        <w:numPr>
          <w:ilvl w:val="0"/>
          <w:numId w:val="7"/>
        </w:numPr>
        <w:spacing w:before="120" w:line="264" w:lineRule="auto"/>
      </w:pPr>
      <w:r w:rsidRPr="0006547A">
        <w:t xml:space="preserve">In the reporting period, were other individuals with personal experience compensated for their engagement (for example, paid faculty or staff, consultants, honoraria, etc.)? </w:t>
      </w:r>
    </w:p>
    <w:p w:rsidR="00804E9E" w:rsidRPr="0006547A" w:rsidP="00804E9E" w14:paraId="4B068962" w14:textId="77777777">
      <w:pPr>
        <w:ind w:left="360"/>
        <w:rPr>
          <w:bCs/>
        </w:rPr>
      </w:pPr>
      <w:sdt>
        <w:sdtPr>
          <w:rPr>
            <w:bCs/>
          </w:rPr>
          <w:id w:val="1668755196"/>
          <w14:checkbox>
            <w14:checked w14:val="0"/>
            <w14:checkedState w14:val="2612" w14:font="MS Gothic"/>
            <w14:uncheckedState w14:val="2610" w14:font="MS Gothic"/>
          </w14:checkbox>
        </w:sdtPr>
        <w:sdtContent>
          <w:r w:rsidRPr="0006547A">
            <w:rPr>
              <w:rFonts w:ascii="Segoe UI Symbol" w:hAnsi="Segoe UI Symbol" w:cs="Segoe UI Symbol"/>
              <w:bCs/>
            </w:rPr>
            <w:t>☐</w:t>
          </w:r>
        </w:sdtContent>
      </w:sdt>
      <w:r w:rsidRPr="0006547A">
        <w:rPr>
          <w:bCs/>
        </w:rPr>
        <w:t xml:space="preserve"> Yes</w:t>
      </w:r>
    </w:p>
    <w:p w:rsidR="00804E9E" w:rsidRPr="0006547A" w:rsidP="00804E9E" w14:paraId="54D1473F" w14:textId="77777777">
      <w:pPr>
        <w:ind w:left="360"/>
        <w:rPr>
          <w:bCs/>
        </w:rPr>
      </w:pPr>
      <w:sdt>
        <w:sdtPr>
          <w:rPr>
            <w:bCs/>
          </w:rPr>
          <w:id w:val="-784665279"/>
          <w14:checkbox>
            <w14:checked w14:val="0"/>
            <w14:checkedState w14:val="2612" w14:font="MS Gothic"/>
            <w14:uncheckedState w14:val="2610" w14:font="MS Gothic"/>
          </w14:checkbox>
        </w:sdtPr>
        <w:sdtContent>
          <w:r w:rsidRPr="0006547A">
            <w:rPr>
              <w:rFonts w:ascii="Segoe UI Symbol" w:hAnsi="Segoe UI Symbol" w:cs="Segoe UI Symbol"/>
              <w:bCs/>
            </w:rPr>
            <w:t>☐</w:t>
          </w:r>
        </w:sdtContent>
      </w:sdt>
      <w:r w:rsidRPr="0006547A">
        <w:rPr>
          <w:bCs/>
        </w:rPr>
        <w:t xml:space="preserve"> No</w:t>
      </w:r>
    </w:p>
    <w:p w:rsidR="00240C4F" w:rsidRPr="0006547A" w:rsidP="007072F4" w14:paraId="73AF3FB1" w14:textId="36DCBC01">
      <w:pPr>
        <w:pStyle w:val="ListParagraph"/>
        <w:numPr>
          <w:ilvl w:val="7"/>
          <w:numId w:val="17"/>
        </w:numPr>
        <w:tabs>
          <w:tab w:val="left" w:pos="1350"/>
        </w:tabs>
        <w:spacing w:before="240"/>
        <w:ind w:left="1080"/>
        <w:contextualSpacing w:val="0"/>
      </w:pPr>
      <w:r w:rsidRPr="0006547A">
        <w:t xml:space="preserve">If yes, </w:t>
      </w:r>
      <w:r w:rsidRPr="0006547A">
        <w:rPr>
          <w:bCs/>
        </w:rPr>
        <w:t>number</w:t>
      </w:r>
      <w:r w:rsidRPr="0006547A">
        <w:t xml:space="preserve"> </w:t>
      </w:r>
      <w:r w:rsidR="00396C35">
        <w:t xml:space="preserve">of other individuals with personal experience </w:t>
      </w:r>
      <w:r w:rsidRPr="0006547A">
        <w:t xml:space="preserve">compensated in the reporting period </w:t>
      </w:r>
      <w:r w:rsidRPr="0006547A">
        <w:rPr>
          <w:i/>
          <w:iCs/>
        </w:rPr>
        <w:t>(Optional</w:t>
      </w:r>
      <w:r w:rsidRPr="0006547A">
        <w:t>)</w:t>
      </w:r>
      <w:r w:rsidR="00C624B8">
        <w:t xml:space="preserve">  </w:t>
      </w:r>
      <w:r w:rsidRPr="0006547A" w:rsidR="00C624B8">
        <w:rPr>
          <w:bdr w:val="single" w:sz="4" w:space="0" w:color="auto"/>
          <w:shd w:val="clear" w:color="auto" w:fill="F2F2F2" w:themeFill="background1" w:themeFillShade="F2"/>
        </w:rPr>
        <w:fldChar w:fldCharType="begin">
          <w:ffData>
            <w:name w:val="Text1"/>
            <w:enabled/>
            <w:calcOnExit w:val="0"/>
            <w:textInput/>
          </w:ffData>
        </w:fldChar>
      </w:r>
      <w:r w:rsidRPr="0006547A" w:rsidR="00C624B8">
        <w:rPr>
          <w:bdr w:val="single" w:sz="4" w:space="0" w:color="auto"/>
          <w:shd w:val="clear" w:color="auto" w:fill="F2F2F2" w:themeFill="background1" w:themeFillShade="F2"/>
        </w:rPr>
        <w:instrText xml:space="preserve"> FORMTEXT </w:instrText>
      </w:r>
      <w:r w:rsidRPr="0006547A" w:rsidR="00C624B8">
        <w:rPr>
          <w:bdr w:val="single" w:sz="4" w:space="0" w:color="auto"/>
          <w:shd w:val="clear" w:color="auto" w:fill="F2F2F2" w:themeFill="background1" w:themeFillShade="F2"/>
        </w:rPr>
        <w:fldChar w:fldCharType="separate"/>
      </w:r>
      <w:r w:rsidRPr="0006547A" w:rsidR="00C624B8">
        <w:rPr>
          <w:bdr w:val="single" w:sz="4" w:space="0" w:color="auto"/>
          <w:shd w:val="clear" w:color="auto" w:fill="F2F2F2" w:themeFill="background1" w:themeFillShade="F2"/>
        </w:rPr>
        <w:t> </w:t>
      </w:r>
      <w:r w:rsidRPr="0006547A" w:rsidR="00C624B8">
        <w:rPr>
          <w:bdr w:val="single" w:sz="4" w:space="0" w:color="auto"/>
          <w:shd w:val="clear" w:color="auto" w:fill="F2F2F2" w:themeFill="background1" w:themeFillShade="F2"/>
        </w:rPr>
        <w:t> </w:t>
      </w:r>
      <w:r w:rsidRPr="0006547A" w:rsidR="00C624B8">
        <w:rPr>
          <w:bdr w:val="single" w:sz="4" w:space="0" w:color="auto"/>
          <w:shd w:val="clear" w:color="auto" w:fill="F2F2F2" w:themeFill="background1" w:themeFillShade="F2"/>
        </w:rPr>
        <w:t> </w:t>
      </w:r>
      <w:r w:rsidRPr="0006547A" w:rsidR="00C624B8">
        <w:rPr>
          <w:bdr w:val="single" w:sz="4" w:space="0" w:color="auto"/>
          <w:shd w:val="clear" w:color="auto" w:fill="F2F2F2" w:themeFill="background1" w:themeFillShade="F2"/>
        </w:rPr>
        <w:t> </w:t>
      </w:r>
      <w:r w:rsidRPr="0006547A" w:rsidR="00C624B8">
        <w:rPr>
          <w:bdr w:val="single" w:sz="4" w:space="0" w:color="auto"/>
          <w:shd w:val="clear" w:color="auto" w:fill="F2F2F2" w:themeFill="background1" w:themeFillShade="F2"/>
        </w:rPr>
        <w:t> </w:t>
      </w:r>
      <w:r w:rsidRPr="0006547A" w:rsidR="00C624B8">
        <w:rPr>
          <w:bdr w:val="single" w:sz="4" w:space="0" w:color="auto"/>
          <w:shd w:val="clear" w:color="auto" w:fill="F2F2F2" w:themeFill="background1" w:themeFillShade="F2"/>
        </w:rPr>
        <w:fldChar w:fldCharType="end"/>
      </w:r>
    </w:p>
    <w:p w:rsidR="00804E9E" w:rsidRPr="0006547A" w:rsidP="007072F4" w14:paraId="3A10F86B" w14:textId="77777777">
      <w:pPr>
        <w:pStyle w:val="NumberedList"/>
        <w:numPr>
          <w:ilvl w:val="0"/>
          <w:numId w:val="7"/>
        </w:numPr>
        <w:spacing w:before="120" w:line="264" w:lineRule="auto"/>
      </w:pPr>
      <w:r w:rsidRPr="0006547A">
        <w:t>In the reporting period, did engagement of other individuals with personal experience result in any changes to your program?</w:t>
      </w:r>
    </w:p>
    <w:p w:rsidR="00804E9E" w:rsidRPr="0006547A" w:rsidP="00804E9E" w14:paraId="3816EC66" w14:textId="77777777">
      <w:pPr>
        <w:ind w:left="360"/>
        <w:rPr>
          <w:bCs/>
        </w:rPr>
      </w:pPr>
      <w:sdt>
        <w:sdtPr>
          <w:rPr>
            <w:bCs/>
          </w:rPr>
          <w:id w:val="478114214"/>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Yes</w:t>
      </w:r>
    </w:p>
    <w:p w:rsidR="00804E9E" w:rsidRPr="0006547A" w:rsidP="00804E9E" w14:paraId="6277E27D" w14:textId="77777777">
      <w:pPr>
        <w:ind w:left="360"/>
        <w:rPr>
          <w:bCs/>
        </w:rPr>
      </w:pPr>
      <w:sdt>
        <w:sdtPr>
          <w:rPr>
            <w:bCs/>
          </w:rPr>
          <w:id w:val="1068391397"/>
          <w14:checkbox>
            <w14:checked w14:val="0"/>
            <w14:checkedState w14:val="2612" w14:font="MS Gothic"/>
            <w14:uncheckedState w14:val="2610" w14:font="MS Gothic"/>
          </w14:checkbox>
        </w:sdtPr>
        <w:sdtContent>
          <w:r w:rsidRPr="0006547A">
            <w:rPr>
              <w:rFonts w:ascii="Segoe UI Symbol" w:hAnsi="Segoe UI Symbol" w:cs="Segoe UI Symbol"/>
              <w:bCs/>
            </w:rPr>
            <w:t>☐</w:t>
          </w:r>
        </w:sdtContent>
      </w:sdt>
      <w:r w:rsidRPr="0006547A">
        <w:rPr>
          <w:bCs/>
        </w:rPr>
        <w:t xml:space="preserve"> No</w:t>
      </w:r>
    </w:p>
    <w:p w:rsidR="00804E9E" w:rsidRPr="0006547A" w:rsidP="007F17A9" w14:paraId="2C38C2A8" w14:textId="77777777">
      <w:pPr>
        <w:pStyle w:val="NumberedList"/>
        <w:numPr>
          <w:ilvl w:val="0"/>
          <w:numId w:val="42"/>
        </w:numPr>
        <w:spacing w:before="240"/>
      </w:pPr>
      <w:r w:rsidRPr="0006547A">
        <w:t xml:space="preserve">If yes, </w:t>
      </w:r>
      <w:r w:rsidRPr="0006547A">
        <w:t>as a result of</w:t>
      </w:r>
      <w:r w:rsidRPr="0006547A">
        <w:t xml:space="preserve"> </w:t>
      </w:r>
      <w:r w:rsidRPr="0006547A">
        <w:rPr>
          <w:bCs/>
        </w:rPr>
        <w:t>engaging</w:t>
      </w:r>
      <w:r w:rsidRPr="0006547A">
        <w:t xml:space="preserve"> other individuals with personal experience, what did the program achieve? (</w:t>
      </w:r>
      <w:r w:rsidRPr="0006547A">
        <w:rPr>
          <w:i/>
          <w:iCs/>
        </w:rPr>
        <w:t>select all that apply</w:t>
      </w:r>
      <w:r w:rsidRPr="0006547A">
        <w:t>)</w:t>
      </w:r>
    </w:p>
    <w:p w:rsidR="00804E9E" w:rsidRPr="0006547A" w:rsidP="009D6BDE" w14:paraId="18907A6E" w14:textId="698C889C">
      <w:pPr>
        <w:ind w:left="1080"/>
        <w:rPr>
          <w:bCs/>
        </w:rPr>
      </w:pPr>
      <w:sdt>
        <w:sdtPr>
          <w:rPr>
            <w:bCs/>
          </w:rPr>
          <w:id w:val="-694772881"/>
          <w14:checkbox>
            <w14:checked w14:val="0"/>
            <w14:checkedState w14:val="2612" w14:font="MS Gothic"/>
            <w14:uncheckedState w14:val="2610" w14:font="MS Gothic"/>
          </w14:checkbox>
        </w:sdtPr>
        <w:sdtContent>
          <w:r w:rsidR="009D6BDE">
            <w:rPr>
              <w:rFonts w:ascii="MS Gothic" w:eastAsia="MS Gothic" w:hAnsi="MS Gothic" w:hint="eastAsia"/>
              <w:bCs/>
            </w:rPr>
            <w:t>☐</w:t>
          </w:r>
        </w:sdtContent>
      </w:sdt>
      <w:r w:rsidRPr="0006547A">
        <w:rPr>
          <w:bCs/>
        </w:rPr>
        <w:t xml:space="preserve"> Influenced focus or priorities of programming </w:t>
      </w:r>
    </w:p>
    <w:p w:rsidR="00804E9E" w:rsidRPr="0006547A" w:rsidP="009D6BDE" w14:paraId="79B587CD" w14:textId="77777777">
      <w:pPr>
        <w:ind w:left="1080"/>
        <w:rPr>
          <w:bCs/>
        </w:rPr>
      </w:pPr>
      <w:sdt>
        <w:sdtPr>
          <w:rPr>
            <w:bCs/>
          </w:rPr>
          <w:id w:val="1969003321"/>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Improved program quality </w:t>
      </w:r>
    </w:p>
    <w:p w:rsidR="00804E9E" w:rsidRPr="0006547A" w:rsidP="009D6BDE" w14:paraId="4427CC5E" w14:textId="77777777">
      <w:pPr>
        <w:ind w:left="1080"/>
        <w:rPr>
          <w:bCs/>
        </w:rPr>
      </w:pPr>
      <w:sdt>
        <w:sdtPr>
          <w:rPr>
            <w:bCs/>
          </w:rPr>
          <w:id w:val="-11538539"/>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Increased reach of the program’s messaging</w:t>
      </w:r>
    </w:p>
    <w:p w:rsidR="00804E9E" w:rsidRPr="0006547A" w:rsidP="009D6BDE" w14:paraId="45D80698" w14:textId="77777777">
      <w:pPr>
        <w:ind w:left="1080"/>
        <w:rPr>
          <w:bCs/>
        </w:rPr>
      </w:pPr>
      <w:sdt>
        <w:sdtPr>
          <w:rPr>
            <w:bCs/>
          </w:rPr>
          <w:id w:val="-720283308"/>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Increased enrollment or participation in program activities</w:t>
      </w:r>
    </w:p>
    <w:p w:rsidR="00804E9E" w:rsidRPr="0006547A" w:rsidP="009D6BDE" w14:paraId="0B81C3E6" w14:textId="77777777">
      <w:pPr>
        <w:ind w:left="1080"/>
        <w:rPr>
          <w:bCs/>
        </w:rPr>
      </w:pPr>
      <w:sdt>
        <w:sdtPr>
          <w:rPr>
            <w:bCs/>
          </w:rPr>
          <w:id w:val="-265615558"/>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Increased funding or other tangible resources to advance program goals</w:t>
      </w:r>
    </w:p>
    <w:p w:rsidR="00804E9E" w:rsidRPr="0006547A" w:rsidP="009D6BDE" w14:paraId="0C44F765" w14:textId="77777777">
      <w:pPr>
        <w:ind w:left="1080"/>
        <w:rPr>
          <w:bCs/>
        </w:rPr>
      </w:pPr>
      <w:sdt>
        <w:sdtPr>
          <w:rPr>
            <w:bCs/>
          </w:rPr>
          <w:id w:val="1070843332"/>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Increased community will</w:t>
      </w:r>
      <w:r w:rsidRPr="0006547A">
        <w:rPr>
          <w:bCs/>
        </w:rPr>
        <w:t>/“</w:t>
      </w:r>
      <w:r w:rsidRPr="0006547A">
        <w:rPr>
          <w:bCs/>
        </w:rPr>
        <w:t>buy-in” for program activities or goals</w:t>
      </w:r>
    </w:p>
    <w:p w:rsidR="00804E9E" w:rsidRPr="0006547A" w:rsidP="009D6BDE" w14:paraId="4CD390F1" w14:textId="77777777">
      <w:pPr>
        <w:ind w:left="1080"/>
        <w:rPr>
          <w:bCs/>
        </w:rPr>
      </w:pPr>
      <w:sdt>
        <w:sdtPr>
          <w:rPr>
            <w:bCs/>
          </w:rPr>
          <w:id w:val="2019118551"/>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Established or implemented shared goals, activities, or measurement</w:t>
      </w:r>
    </w:p>
    <w:p w:rsidR="00804E9E" w:rsidRPr="0006547A" w:rsidP="009D6BDE" w14:paraId="6B6C50AE" w14:textId="77777777">
      <w:pPr>
        <w:ind w:left="1080"/>
        <w:rPr>
          <w:bCs/>
        </w:rPr>
      </w:pPr>
      <w:sdt>
        <w:sdtPr>
          <w:rPr>
            <w:bCs/>
          </w:rPr>
          <w:id w:val="-561794742"/>
          <w14:checkbox>
            <w14:checked w14:val="0"/>
            <w14:checkedState w14:val="2612" w14:font="MS Gothic"/>
            <w14:uncheckedState w14:val="2610" w14:font="MS Gothic"/>
          </w14:checkbox>
        </w:sdtPr>
        <w:sdtContent>
          <w:r w:rsidRPr="0006547A">
            <w:rPr>
              <w:rFonts w:ascii="MS Gothic" w:eastAsia="MS Gothic" w:hAnsi="MS Gothic" w:hint="eastAsia"/>
              <w:bCs/>
            </w:rPr>
            <w:t>☐</w:t>
          </w:r>
        </w:sdtContent>
      </w:sdt>
      <w:r w:rsidRPr="0006547A">
        <w:rPr>
          <w:bCs/>
        </w:rPr>
        <w:t xml:space="preserve"> Other (specify): </w:t>
      </w:r>
      <w:r w:rsidRPr="0006547A">
        <w:rPr>
          <w:bCs/>
          <w:bdr w:val="single" w:sz="4" w:space="0" w:color="auto"/>
          <w:shd w:val="clear" w:color="auto" w:fill="F2F2F2" w:themeFill="background1" w:themeFillShade="F2"/>
        </w:rPr>
        <w:fldChar w:fldCharType="begin">
          <w:ffData>
            <w:name w:val="Text1"/>
            <w:enabled/>
            <w:calcOnExit w:val="0"/>
            <w:textInput/>
          </w:ffData>
        </w:fldChar>
      </w:r>
      <w:r w:rsidRPr="0006547A">
        <w:rPr>
          <w:bCs/>
          <w:bdr w:val="single" w:sz="4" w:space="0" w:color="auto"/>
          <w:shd w:val="clear" w:color="auto" w:fill="F2F2F2" w:themeFill="background1" w:themeFillShade="F2"/>
        </w:rPr>
        <w:instrText xml:space="preserve"> FORMTEXT </w:instrText>
      </w:r>
      <w:r w:rsidRPr="0006547A">
        <w:rPr>
          <w:bCs/>
          <w:bdr w:val="single" w:sz="4" w:space="0" w:color="auto"/>
          <w:shd w:val="clear" w:color="auto" w:fill="F2F2F2" w:themeFill="background1" w:themeFillShade="F2"/>
        </w:rPr>
        <w:fldChar w:fldCharType="separate"/>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t> </w:t>
      </w:r>
      <w:r w:rsidRPr="0006547A">
        <w:rPr>
          <w:bCs/>
          <w:bdr w:val="single" w:sz="4" w:space="0" w:color="auto"/>
          <w:shd w:val="clear" w:color="auto" w:fill="F2F2F2" w:themeFill="background1" w:themeFillShade="F2"/>
        </w:rPr>
        <w:fldChar w:fldCharType="end"/>
      </w:r>
    </w:p>
    <w:p w:rsidR="00804E9E" w:rsidRPr="0006547A" w:rsidP="00804E9E" w14:paraId="356008F7" w14:textId="77777777">
      <w:pPr>
        <w:pStyle w:val="Heading4"/>
        <w:rPr>
          <w:lang w:val="en-US"/>
        </w:rPr>
      </w:pPr>
      <w:r w:rsidRPr="0006547A">
        <w:rPr>
          <w:lang w:val="en-US"/>
        </w:rPr>
        <w:t>Comments</w:t>
      </w:r>
    </w:p>
    <w:p w:rsidR="00804E9E" w:rsidP="00804E9E" w14:paraId="4044B8FB" w14:textId="77777777">
      <w:r w:rsidRPr="0006547A">
        <w:rPr>
          <w:bdr w:val="single" w:sz="4" w:space="0" w:color="auto"/>
          <w:shd w:val="clear" w:color="auto" w:fill="F2F2F2" w:themeFill="background1" w:themeFillShade="F2"/>
        </w:rPr>
        <w:fldChar w:fldCharType="begin">
          <w:ffData>
            <w:name w:val="Text1"/>
            <w:enabled/>
            <w:calcOnExit w:val="0"/>
            <w:textInput/>
          </w:ffData>
        </w:fldChar>
      </w:r>
      <w:r w:rsidRPr="0006547A">
        <w:rPr>
          <w:bdr w:val="single" w:sz="4" w:space="0" w:color="auto"/>
          <w:shd w:val="clear" w:color="auto" w:fill="F2F2F2" w:themeFill="background1" w:themeFillShade="F2"/>
        </w:rPr>
        <w:instrText xml:space="preserve"> FORMTEXT </w:instrText>
      </w:r>
      <w:r w:rsidRPr="0006547A">
        <w:rPr>
          <w:bdr w:val="single" w:sz="4" w:space="0" w:color="auto"/>
          <w:shd w:val="clear" w:color="auto" w:fill="F2F2F2" w:themeFill="background1" w:themeFillShade="F2"/>
        </w:rPr>
        <w:fldChar w:fldCharType="separate"/>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t> </w:t>
      </w:r>
      <w:r w:rsidRPr="0006547A">
        <w:rPr>
          <w:bdr w:val="single" w:sz="4" w:space="0" w:color="auto"/>
          <w:shd w:val="clear" w:color="auto" w:fill="F2F2F2" w:themeFill="background1" w:themeFillShade="F2"/>
        </w:rPr>
        <w:fldChar w:fldCharType="end"/>
      </w:r>
    </w:p>
    <w:p w:rsidR="009D6BDE" w:rsidP="00825A12" w14:paraId="1B7AC04C" w14:textId="77777777">
      <w:pPr>
        <w:pStyle w:val="Heading2"/>
        <w:sectPr w:rsidSect="009D6BDE">
          <w:footerReference w:type="default" r:id="rId17"/>
          <w:footnotePr>
            <w:numRestart w:val="eachSect"/>
          </w:footnotePr>
          <w:pgSz w:w="15840" w:h="12240" w:orient="landscape"/>
          <w:pgMar w:top="1440" w:right="1440" w:bottom="1440" w:left="1440" w:header="720" w:footer="360" w:gutter="0"/>
          <w:cols w:space="720"/>
          <w:docGrid w:linePitch="299"/>
        </w:sectPr>
      </w:pPr>
    </w:p>
    <w:p w:rsidR="005840B5" w:rsidP="00825A12" w14:paraId="13158DFC" w14:textId="4F2FF08F">
      <w:pPr>
        <w:pStyle w:val="Heading2"/>
      </w:pPr>
      <w:bookmarkStart w:id="50" w:name="_Toc221031129"/>
      <w:bookmarkStart w:id="51" w:name="_Toc221100079"/>
      <w:r w:rsidRPr="00F654B8">
        <w:t>Technical Assistance</w:t>
      </w:r>
      <w:bookmarkEnd w:id="50"/>
      <w:bookmarkEnd w:id="51"/>
    </w:p>
    <w:p w:rsidR="00385BB4" w:rsidRPr="00F654B8" w:rsidP="00825A12" w14:paraId="556D214B" w14:textId="77777777">
      <w:r w:rsidRPr="00F654B8">
        <w:rPr>
          <w:noProof/>
        </w:rPr>
        <mc:AlternateContent>
          <mc:Choice Requires="wps">
            <w:drawing>
              <wp:inline distT="0" distB="0" distL="0" distR="0">
                <wp:extent cx="5943600" cy="6880860"/>
                <wp:effectExtent l="0" t="0" r="0" b="0"/>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880860"/>
                        </a:xfrm>
                        <a:prstGeom prst="rect">
                          <a:avLst/>
                        </a:prstGeom>
                        <a:solidFill>
                          <a:schemeClr val="accent5"/>
                        </a:solidFill>
                        <a:ln w="9525">
                          <a:noFill/>
                          <a:miter lim="800000"/>
                          <a:headEnd/>
                          <a:tailEnd/>
                        </a:ln>
                      </wps:spPr>
                      <wps:txbx>
                        <w:txbxContent>
                          <w:p w:rsidR="00385BB4" w:rsidRPr="00F654B8" w:rsidP="00385BB4" w14:textId="77777777">
                            <w:pPr>
                              <w:pStyle w:val="Heading3"/>
                              <w:spacing w:before="0"/>
                            </w:pPr>
                            <w:bookmarkStart w:id="52" w:name="_Toc221031130"/>
                            <w:r w:rsidRPr="00F654B8">
                              <w:t>Instructions</w:t>
                            </w:r>
                            <w:bookmarkEnd w:id="52"/>
                          </w:p>
                          <w:p w:rsidR="00385BB4" w:rsidRPr="00F654B8" w:rsidP="00385BB4" w14:textId="77777777">
                            <w:pPr>
                              <w:suppressOverlap/>
                            </w:pPr>
                            <w:r w:rsidRPr="00F654B8">
                              <w:t xml:space="preserve">Select Yes or No to indicate whether your program provided technical assistance (TA) during the reporting period. If </w:t>
                            </w:r>
                            <w:r w:rsidRPr="00F654B8">
                              <w:t>Yes</w:t>
                            </w:r>
                            <w:r w:rsidRPr="00F654B8">
                              <w:t xml:space="preserve"> is selected, continue and complete Part A and Part B. If No is selected, the form is complete.</w:t>
                            </w:r>
                          </w:p>
                          <w:p w:rsidR="00385BB4" w:rsidRPr="00F654B8" w:rsidP="00385BB4" w14:textId="77777777">
                            <w:pPr>
                              <w:suppressOverlap/>
                              <w:rPr>
                                <w:b/>
                                <w:bCs/>
                              </w:rPr>
                            </w:pPr>
                            <w:r w:rsidRPr="00F654B8">
                              <w:rPr>
                                <w:b/>
                                <w:bCs/>
                              </w:rPr>
                              <w:t>Part A. Technical Assistance</w:t>
                            </w:r>
                          </w:p>
                          <w:p w:rsidR="00385BB4" w:rsidRPr="00F654B8" w:rsidP="007F17A9" w14:textId="77777777">
                            <w:pPr>
                              <w:pStyle w:val="NumberedList"/>
                              <w:numPr>
                                <w:ilvl w:val="0"/>
                                <w:numId w:val="48"/>
                              </w:numPr>
                            </w:pPr>
                            <w:r w:rsidRPr="00F654B8">
                              <w:t>Select the subject area(s) of the most significant TA activities during the reporting period.  Select all that apply. If the specific subject area of your TA is not listed, select the subject area closest to your subject area. If none of the subject areas are close to your subject area, select “none of the above.”</w:t>
                            </w:r>
                          </w:p>
                          <w:p w:rsidR="00385BB4" w:rsidRPr="00F654B8" w:rsidP="007F17A9" w14:textId="5E080577">
                            <w:pPr>
                              <w:pStyle w:val="NumberedList"/>
                              <w:numPr>
                                <w:ilvl w:val="0"/>
                                <w:numId w:val="48"/>
                              </w:numPr>
                            </w:pPr>
                            <w:r w:rsidRPr="00F654B8">
                              <w:t>Select the topic area(s) of the most significant TA activities during the reporting period.  Select all that apply. If the specific topic area of your TA is not listed, select the topic area closest to your topic area. If none of the topic areas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385BB4" w:rsidRPr="00F654B8" w:rsidP="007F17A9" w14:textId="77777777">
                            <w:pPr>
                              <w:pStyle w:val="NumberedList"/>
                              <w:numPr>
                                <w:ilvl w:val="0"/>
                                <w:numId w:val="48"/>
                              </w:numPr>
                            </w:pPr>
                            <w:r w:rsidRPr="00F654B8">
                              <w:t>For outputs:</w:t>
                            </w:r>
                          </w:p>
                          <w:p w:rsidR="00385BB4" w:rsidRPr="00F654B8" w:rsidP="007F17A9" w14:textId="77777777">
                            <w:pPr>
                              <w:pStyle w:val="NumberedList"/>
                              <w:numPr>
                                <w:ilvl w:val="0"/>
                                <w:numId w:val="49"/>
                              </w:numPr>
                              <w:ind w:left="810"/>
                            </w:pPr>
                            <w:r w:rsidRPr="00F654B8">
                              <w:t>Enter the total number of TA activities provided during the reporting period.</w:t>
                            </w:r>
                          </w:p>
                          <w:p w:rsidR="00385BB4" w:rsidRPr="00F654B8" w:rsidP="007F17A9" w14:textId="77777777">
                            <w:pPr>
                              <w:pStyle w:val="NumberedList"/>
                              <w:numPr>
                                <w:ilvl w:val="0"/>
                                <w:numId w:val="49"/>
                              </w:numPr>
                              <w:ind w:left="810"/>
                            </w:pPr>
                            <w:r w:rsidRPr="00F654B8">
                              <w:t>Enter the total number of TA recipients during the reporting period. This number may be duplicated (i.e., a recipient participates in more than one TA activity and is counted more than once), though an unduplicated count is encouraged if possible.</w:t>
                            </w:r>
                          </w:p>
                          <w:p w:rsidR="00385BB4" w:rsidRPr="00F654B8" w:rsidP="007F17A9" w14:textId="77777777">
                            <w:pPr>
                              <w:pStyle w:val="NumberedList"/>
                              <w:numPr>
                                <w:ilvl w:val="0"/>
                                <w:numId w:val="49"/>
                              </w:numPr>
                              <w:ind w:left="810"/>
                            </w:pPr>
                            <w:r w:rsidRPr="00F654B8">
                              <w:t xml:space="preserve">Enter the total number of organizations assisted during the reporting period. If there were multiple TA recipients from one organization, the organization </w:t>
                            </w:r>
                            <w:r w:rsidRPr="00F654B8">
                              <w:t>should</w:t>
                            </w:r>
                            <w:r w:rsidRPr="00F654B8">
                              <w:t xml:space="preserve"> only </w:t>
                            </w:r>
                            <w:r w:rsidRPr="00F654B8">
                              <w:t>be</w:t>
                            </w:r>
                            <w:r w:rsidRPr="00F654B8">
                              <w:t xml:space="preserve"> counted once. This should be an unduplicated count.</w:t>
                            </w:r>
                          </w:p>
                          <w:p w:rsidR="00385BB4" w:rsidRPr="00F654B8" w:rsidP="00385BB4" w14:textId="77777777">
                            <w:pPr>
                              <w:suppressOverlap/>
                              <w:rPr>
                                <w:b/>
                                <w:bCs/>
                              </w:rPr>
                            </w:pPr>
                            <w:r w:rsidRPr="00F654B8">
                              <w:rPr>
                                <w:b/>
                                <w:bCs/>
                              </w:rPr>
                              <w:t>Part B. Satisfaction with TA</w:t>
                            </w:r>
                          </w:p>
                          <w:p w:rsidR="00385BB4" w:rsidRPr="00F654B8" w:rsidP="007072F4" w14:textId="77777777">
                            <w:pPr>
                              <w:pStyle w:val="NumberedList"/>
                              <w:numPr>
                                <w:ilvl w:val="0"/>
                                <w:numId w:val="74"/>
                              </w:numPr>
                              <w:ind w:left="360"/>
                              <w:suppressOverlap/>
                            </w:pPr>
                            <w:r w:rsidRPr="00F654B8">
                              <w:t xml:space="preserve">Select Yes or No to indicate whether your program collected data on TA participant satisfaction during the reporting period. If </w:t>
                            </w:r>
                            <w:r w:rsidRPr="00F654B8">
                              <w:t>Yes</w:t>
                            </w:r>
                            <w:r w:rsidRPr="00F654B8">
                              <w:t xml:space="preserve"> is selected, enter the number of recipients reporting that they were satisfied by TA and the total number of TA participants asked about satisfaction that provided a response. Satisfaction with TA is defined by the program. If No is selected, the form is complete. </w:t>
                            </w:r>
                          </w:p>
                          <w:p w:rsidR="00385BB4" w:rsidRPr="00F654B8" w:rsidP="00385BB4" w14:textId="77777777">
                            <w:pPr>
                              <w:suppressOverlap/>
                            </w:pPr>
                            <w:r w:rsidRPr="00F654B8">
                              <w:rPr>
                                <w:b/>
                                <w:bCs/>
                              </w:rPr>
                              <w:t xml:space="preserve">Comments: </w:t>
                            </w:r>
                            <w:r w:rsidRPr="00F654B8">
                              <w:t xml:space="preserve">Enter any comments, if applicable. </w:t>
                            </w:r>
                          </w:p>
                        </w:txbxContent>
                      </wps:txbx>
                      <wps:bodyPr rot="0" vert="horz" wrap="square" lIns="91440" tIns="45720" rIns="91440" bIns="45720" anchor="t" anchorCtr="0"/>
                    </wps:wsp>
                  </a:graphicData>
                </a:graphic>
              </wp:inline>
            </w:drawing>
          </mc:Choice>
          <mc:Fallback>
            <w:pict>
              <v:shape id="Text Box 2" o:spid="_x0000_i1038" type="#_x0000_t202" style="width:468pt;height:541.8pt;mso-wrap-distance-bottom:0;mso-wrap-distance-left:0;mso-wrap-distance-right:0;mso-wrap-distance-top:0;v-text-anchor:top" fillcolor="#f0f6fc" stroked="f" strokeweight="0.75pt">
                <v:textbox>
                  <w:txbxContent>
                    <w:p w:rsidR="00385BB4" w:rsidRPr="00F654B8" w:rsidP="00385BB4" w14:paraId="5FE1C459" w14:textId="77777777">
                      <w:pPr>
                        <w:pStyle w:val="Heading3"/>
                        <w:spacing w:before="0"/>
                      </w:pPr>
                      <w:bookmarkStart w:id="52" w:name="_Toc221031130"/>
                      <w:r w:rsidRPr="00F654B8">
                        <w:t>Instructions</w:t>
                      </w:r>
                      <w:bookmarkEnd w:id="52"/>
                    </w:p>
                    <w:p w:rsidR="00385BB4" w:rsidRPr="00F654B8" w:rsidP="00385BB4" w14:paraId="73366E22" w14:textId="77777777">
                      <w:pPr>
                        <w:suppressOverlap/>
                      </w:pPr>
                      <w:r w:rsidRPr="00F654B8">
                        <w:t xml:space="preserve">Select Yes or No to indicate whether your program provided technical assistance (TA) during the reporting period. If </w:t>
                      </w:r>
                      <w:r w:rsidRPr="00F654B8">
                        <w:t>Yes</w:t>
                      </w:r>
                      <w:r w:rsidRPr="00F654B8">
                        <w:t xml:space="preserve"> is selected, continue and complete Part A and Part B. If No is selected, the form is complete.</w:t>
                      </w:r>
                    </w:p>
                    <w:p w:rsidR="00385BB4" w:rsidRPr="00F654B8" w:rsidP="00385BB4" w14:paraId="0A2C0C76" w14:textId="77777777">
                      <w:pPr>
                        <w:suppressOverlap/>
                        <w:rPr>
                          <w:b/>
                          <w:bCs/>
                        </w:rPr>
                      </w:pPr>
                      <w:r w:rsidRPr="00F654B8">
                        <w:rPr>
                          <w:b/>
                          <w:bCs/>
                        </w:rPr>
                        <w:t>Part A. Technical Assistance</w:t>
                      </w:r>
                    </w:p>
                    <w:p w:rsidR="00385BB4" w:rsidRPr="00F654B8" w:rsidP="007F17A9" w14:paraId="56E6B2F4" w14:textId="77777777">
                      <w:pPr>
                        <w:pStyle w:val="NumberedList"/>
                        <w:numPr>
                          <w:ilvl w:val="0"/>
                          <w:numId w:val="48"/>
                        </w:numPr>
                      </w:pPr>
                      <w:r w:rsidRPr="00F654B8">
                        <w:t>Select the subject area(s) of the most significant TA activities during the reporting period.  Select all that apply. If the specific subject area of your TA is not listed, select the subject area closest to your subject area. If none of the subject areas are close to your subject area, select “none of the above.”</w:t>
                      </w:r>
                    </w:p>
                    <w:p w:rsidR="00385BB4" w:rsidRPr="00F654B8" w:rsidP="007F17A9" w14:paraId="6B6C1B4C" w14:textId="5E080577">
                      <w:pPr>
                        <w:pStyle w:val="NumberedList"/>
                        <w:numPr>
                          <w:ilvl w:val="0"/>
                          <w:numId w:val="48"/>
                        </w:numPr>
                      </w:pPr>
                      <w:r w:rsidRPr="00F654B8">
                        <w:t>Select the topic area(s) of the most significant TA activities during the reporting period.  Select all that apply. If the specific topic area of your TA is not listed, select the topic area closest to your topic area. If none of the topic areas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385BB4" w:rsidRPr="00F654B8" w:rsidP="007F17A9" w14:paraId="2D601897" w14:textId="77777777">
                      <w:pPr>
                        <w:pStyle w:val="NumberedList"/>
                        <w:numPr>
                          <w:ilvl w:val="0"/>
                          <w:numId w:val="48"/>
                        </w:numPr>
                      </w:pPr>
                      <w:r w:rsidRPr="00F654B8">
                        <w:t>For outputs:</w:t>
                      </w:r>
                    </w:p>
                    <w:p w:rsidR="00385BB4" w:rsidRPr="00F654B8" w:rsidP="007F17A9" w14:paraId="5A9C1492" w14:textId="77777777">
                      <w:pPr>
                        <w:pStyle w:val="NumberedList"/>
                        <w:numPr>
                          <w:ilvl w:val="0"/>
                          <w:numId w:val="49"/>
                        </w:numPr>
                        <w:ind w:left="810"/>
                      </w:pPr>
                      <w:r w:rsidRPr="00F654B8">
                        <w:t>Enter the total number of TA activities provided during the reporting period.</w:t>
                      </w:r>
                    </w:p>
                    <w:p w:rsidR="00385BB4" w:rsidRPr="00F654B8" w:rsidP="007F17A9" w14:paraId="30CE1C53" w14:textId="77777777">
                      <w:pPr>
                        <w:pStyle w:val="NumberedList"/>
                        <w:numPr>
                          <w:ilvl w:val="0"/>
                          <w:numId w:val="49"/>
                        </w:numPr>
                        <w:ind w:left="810"/>
                      </w:pPr>
                      <w:r w:rsidRPr="00F654B8">
                        <w:t>Enter the total number of TA recipients during the reporting period. This number may be duplicated (i.e., a recipient participates in more than one TA activity and is counted more than once), though an unduplicated count is encouraged if possible.</w:t>
                      </w:r>
                    </w:p>
                    <w:p w:rsidR="00385BB4" w:rsidRPr="00F654B8" w:rsidP="007F17A9" w14:paraId="6E217C95" w14:textId="77777777">
                      <w:pPr>
                        <w:pStyle w:val="NumberedList"/>
                        <w:numPr>
                          <w:ilvl w:val="0"/>
                          <w:numId w:val="49"/>
                        </w:numPr>
                        <w:ind w:left="810"/>
                      </w:pPr>
                      <w:r w:rsidRPr="00F654B8">
                        <w:t xml:space="preserve">Enter the total number of organizations assisted during the reporting period. If there were multiple TA recipients from one organization, the organization </w:t>
                      </w:r>
                      <w:r w:rsidRPr="00F654B8">
                        <w:t>should</w:t>
                      </w:r>
                      <w:r w:rsidRPr="00F654B8">
                        <w:t xml:space="preserve"> only </w:t>
                      </w:r>
                      <w:r w:rsidRPr="00F654B8">
                        <w:t>be</w:t>
                      </w:r>
                      <w:r w:rsidRPr="00F654B8">
                        <w:t xml:space="preserve"> counted once. This should be an unduplicated count.</w:t>
                      </w:r>
                    </w:p>
                    <w:p w:rsidR="00385BB4" w:rsidRPr="00F654B8" w:rsidP="00385BB4" w14:paraId="15B55791" w14:textId="77777777">
                      <w:pPr>
                        <w:suppressOverlap/>
                        <w:rPr>
                          <w:b/>
                          <w:bCs/>
                        </w:rPr>
                      </w:pPr>
                      <w:r w:rsidRPr="00F654B8">
                        <w:rPr>
                          <w:b/>
                          <w:bCs/>
                        </w:rPr>
                        <w:t>Part B. Satisfaction with TA</w:t>
                      </w:r>
                    </w:p>
                    <w:p w:rsidR="00385BB4" w:rsidRPr="00F654B8" w:rsidP="007072F4" w14:paraId="68ED1DD4" w14:textId="77777777">
                      <w:pPr>
                        <w:pStyle w:val="NumberedList"/>
                        <w:numPr>
                          <w:ilvl w:val="0"/>
                          <w:numId w:val="74"/>
                        </w:numPr>
                        <w:ind w:left="360"/>
                        <w:suppressOverlap/>
                      </w:pPr>
                      <w:r w:rsidRPr="00F654B8">
                        <w:t xml:space="preserve">Select Yes or No to indicate whether your program collected data on TA participant satisfaction during the reporting period. If </w:t>
                      </w:r>
                      <w:r w:rsidRPr="00F654B8">
                        <w:t>Yes</w:t>
                      </w:r>
                      <w:r w:rsidRPr="00F654B8">
                        <w:t xml:space="preserve"> is selected, enter the number of recipients reporting that they were satisfied by TA and the total number of TA participants asked about satisfaction that provided a response. Satisfaction with TA is defined by the program. If No is selected, the form is complete. </w:t>
                      </w:r>
                    </w:p>
                    <w:p w:rsidR="00385BB4" w:rsidRPr="00F654B8" w:rsidP="00385BB4" w14:paraId="6B9E4B25" w14:textId="77777777">
                      <w:pPr>
                        <w:suppressOverlap/>
                      </w:pPr>
                      <w:r w:rsidRPr="00F654B8">
                        <w:rPr>
                          <w:b/>
                          <w:bCs/>
                        </w:rPr>
                        <w:t xml:space="preserve">Comments: </w:t>
                      </w:r>
                      <w:r w:rsidRPr="00F654B8">
                        <w:t xml:space="preserve">Enter any comments, if applicable. </w:t>
                      </w:r>
                    </w:p>
                  </w:txbxContent>
                </v:textbox>
                <w10:anchorlock/>
              </v:shape>
            </w:pict>
          </mc:Fallback>
        </mc:AlternateContent>
      </w:r>
    </w:p>
    <w:p w:rsidR="00385BB4" w:rsidRPr="00F654B8" w:rsidP="00385BB4" w14:paraId="56A31967" w14:textId="77777777">
      <w:r w:rsidRPr="00F654B8">
        <w:rPr>
          <w:noProof/>
        </w:rPr>
        <mc:AlternateContent>
          <mc:Choice Requires="wps">
            <w:drawing>
              <wp:inline distT="0" distB="0" distL="0" distR="0">
                <wp:extent cx="5943600" cy="6957060"/>
                <wp:effectExtent l="0" t="0" r="0" b="0"/>
                <wp:docPr id="2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957060"/>
                        </a:xfrm>
                        <a:prstGeom prst="rect">
                          <a:avLst/>
                        </a:prstGeom>
                        <a:solidFill>
                          <a:schemeClr val="accent5"/>
                        </a:solidFill>
                        <a:ln w="9525">
                          <a:noFill/>
                          <a:miter lim="800000"/>
                          <a:headEnd/>
                          <a:tailEnd/>
                        </a:ln>
                      </wps:spPr>
                      <wps:txbx>
                        <w:txbxContent>
                          <w:p w:rsidR="00385BB4" w:rsidRPr="00F654B8" w:rsidP="00385BB4" w14:textId="77777777">
                            <w:pPr>
                              <w:pStyle w:val="Heading4"/>
                              <w:rPr>
                                <w:lang w:val="en-US"/>
                              </w:rPr>
                            </w:pPr>
                            <w:r w:rsidRPr="00F654B8">
                              <w:rPr>
                                <w:lang w:val="en-US"/>
                              </w:rPr>
                              <w:t>Definitions</w:t>
                            </w:r>
                          </w:p>
                          <w:p w:rsidR="00385BB4" w:rsidRPr="00F654B8" w:rsidP="00385BB4" w14:textId="77777777">
                            <w:pPr>
                              <w:suppressOverlap/>
                            </w:pPr>
                            <w:r w:rsidRPr="00F654B8">
                              <w:rPr>
                                <w:b/>
                                <w:bCs/>
                              </w:rPr>
                              <w:t>Technical Assistance (TA)</w:t>
                            </w:r>
                            <w:r w:rsidRPr="00F654B8">
                              <w:t xml:space="preserve"> includes a range of targeted support activities that build skills or capacities and increase knowledge, with the intention to address organizational needs or accelerate programmatic outcomes. TA is the process of providing guidance, assistance, and training by an expert with specific technical/content knowledge to address an identified need. TA relationships are program- or initiative-focused, and may use an interactive, on-site/hands-on approach, as well as telephone or email assistance. </w:t>
                            </w:r>
                          </w:p>
                          <w:p w:rsidR="00385BB4" w:rsidRPr="00F654B8" w:rsidP="00385BB4" w14:textId="77777777">
                            <w:pPr>
                              <w:suppressOverlap/>
                              <w:rPr>
                                <w:b/>
                                <w:bCs/>
                              </w:rPr>
                            </w:pPr>
                            <w:r w:rsidRPr="00F654B8">
                              <w:rPr>
                                <w:b/>
                                <w:bCs/>
                              </w:rPr>
                              <w:t xml:space="preserve">Differentiation between Training and Workforce Development, Technical Assistance, and Outreach and Education: </w:t>
                            </w:r>
                          </w:p>
                          <w:tbl>
                            <w:tblPr>
                              <w:tblStyle w:val="AlternateJBATable"/>
                              <w:tblW w:w="8928" w:type="dxa"/>
                              <w:tblLook w:val="0420"/>
                            </w:tblPr>
                            <w:tblGrid>
                              <w:gridCol w:w="1345"/>
                              <w:gridCol w:w="1854"/>
                              <w:gridCol w:w="1386"/>
                              <w:gridCol w:w="1530"/>
                              <w:gridCol w:w="2813"/>
                            </w:tblGrid>
                            <w:tr w14:paraId="0F342C5B" w14:textId="77777777" w:rsidTr="007B0C57">
                              <w:tblPrEx>
                                <w:tblW w:w="8928" w:type="dxa"/>
                                <w:tblLook w:val="0420"/>
                              </w:tblPrEx>
                              <w:trPr>
                                <w:trHeight w:val="431"/>
                              </w:trPr>
                              <w:tc>
                                <w:tcPr>
                                  <w:tcW w:w="1345" w:type="dxa"/>
                                  <w:hideMark/>
                                </w:tcPr>
                                <w:p w:rsidR="00385BB4" w:rsidRPr="002D29C3" w:rsidP="007B0C57" w14:textId="77777777">
                                  <w:pPr>
                                    <w:pStyle w:val="TableColumnHeader"/>
                                    <w:rPr>
                                      <w:color w:val="auto"/>
                                    </w:rPr>
                                  </w:pPr>
                                  <w:r w:rsidRPr="002D29C3">
                                    <w:rPr>
                                      <w:b/>
                                      <w:color w:val="auto"/>
                                    </w:rPr>
                                    <w:t>Activity</w:t>
                                  </w:r>
                                </w:p>
                              </w:tc>
                              <w:tc>
                                <w:tcPr>
                                  <w:tcW w:w="1854" w:type="dxa"/>
                                </w:tcPr>
                                <w:p w:rsidR="00385BB4" w:rsidRPr="002D29C3" w:rsidP="007B0C57" w14:textId="77777777">
                                  <w:pPr>
                                    <w:pStyle w:val="TableColumnHeader"/>
                                    <w:rPr>
                                      <w:b/>
                                      <w:color w:val="auto"/>
                                    </w:rPr>
                                  </w:pPr>
                                  <w:r w:rsidRPr="002D29C3">
                                    <w:rPr>
                                      <w:b/>
                                      <w:color w:val="auto"/>
                                    </w:rPr>
                                    <w:t xml:space="preserve">Is the Purpose of the Activity to Address Needs at the </w:t>
                                  </w:r>
                                  <w:r w:rsidRPr="002D29C3">
                                    <w:rPr>
                                      <w:b/>
                                      <w:color w:val="auto"/>
                                    </w:rPr>
                                    <w:t>Individual,  Organizational</w:t>
                                  </w:r>
                                  <w:r w:rsidRPr="002D29C3">
                                    <w:rPr>
                                      <w:b/>
                                      <w:color w:val="auto"/>
                                    </w:rPr>
                                    <w:t>, or General Population Level?</w:t>
                                  </w:r>
                                </w:p>
                              </w:tc>
                              <w:tc>
                                <w:tcPr>
                                  <w:tcW w:w="1386" w:type="dxa"/>
                                </w:tcPr>
                                <w:p w:rsidR="00385BB4" w:rsidRPr="002D29C3" w:rsidP="007B0C57" w14:textId="77777777">
                                  <w:pPr>
                                    <w:pStyle w:val="TableColumnHeader"/>
                                    <w:rPr>
                                      <w:b/>
                                      <w:color w:val="auto"/>
                                    </w:rPr>
                                  </w:pPr>
                                  <w:r w:rsidRPr="002D29C3">
                                    <w:rPr>
                                      <w:b/>
                                      <w:color w:val="auto"/>
                                    </w:rPr>
                                    <w:t>Recipient Level</w:t>
                                  </w:r>
                                </w:p>
                              </w:tc>
                              <w:tc>
                                <w:tcPr>
                                  <w:tcW w:w="1530" w:type="dxa"/>
                                  <w:hideMark/>
                                </w:tcPr>
                                <w:p w:rsidR="00385BB4" w:rsidRPr="002D29C3" w:rsidP="007B0C57" w14:textId="77777777">
                                  <w:pPr>
                                    <w:pStyle w:val="TableColumnHeader"/>
                                    <w:rPr>
                                      <w:color w:val="auto"/>
                                    </w:rPr>
                                  </w:pPr>
                                  <w:r w:rsidRPr="002D29C3">
                                    <w:rPr>
                                      <w:b/>
                                      <w:color w:val="auto"/>
                                    </w:rPr>
                                    <w:t>Goal</w:t>
                                  </w:r>
                                </w:p>
                              </w:tc>
                              <w:tc>
                                <w:tcPr>
                                  <w:tcW w:w="2813" w:type="dxa"/>
                                  <w:hideMark/>
                                </w:tcPr>
                                <w:p w:rsidR="00385BB4" w:rsidRPr="002D29C3" w:rsidP="007B0C57" w14:textId="77777777">
                                  <w:pPr>
                                    <w:pStyle w:val="TableColumnHeader"/>
                                    <w:rPr>
                                      <w:color w:val="auto"/>
                                    </w:rPr>
                                  </w:pPr>
                                  <w:r w:rsidRPr="002D29C3">
                                    <w:rPr>
                                      <w:b/>
                                      <w:color w:val="auto"/>
                                    </w:rPr>
                                    <w:t>Included Activities</w:t>
                                  </w:r>
                                </w:p>
                              </w:tc>
                            </w:tr>
                            <w:tr w14:paraId="5525D9A9" w14:textId="77777777" w:rsidTr="007B0C57">
                              <w:tblPrEx>
                                <w:tblW w:w="8928" w:type="dxa"/>
                                <w:tblLook w:val="0420"/>
                              </w:tblPrEx>
                              <w:trPr>
                                <w:trHeight w:val="1613"/>
                              </w:trPr>
                              <w:tc>
                                <w:tcPr>
                                  <w:tcW w:w="1345" w:type="dxa"/>
                                </w:tcPr>
                                <w:p w:rsidR="00385BB4" w:rsidRPr="00F654B8" w:rsidP="007B0C57" w14:textId="77777777">
                                  <w:pPr>
                                    <w:pStyle w:val="Tablecontents"/>
                                    <w:spacing w:after="60"/>
                                  </w:pPr>
                                  <w:r w:rsidRPr="00F654B8">
                                    <w:t>Training and Workforce Development</w:t>
                                  </w:r>
                                </w:p>
                              </w:tc>
                              <w:tc>
                                <w:tcPr>
                                  <w:tcW w:w="1854" w:type="dxa"/>
                                </w:tcPr>
                                <w:p w:rsidR="00385BB4" w:rsidRPr="00F654B8" w:rsidP="007B0C57" w14:textId="77777777">
                                  <w:pPr>
                                    <w:pStyle w:val="Tablecontents"/>
                                    <w:spacing w:after="60"/>
                                  </w:pPr>
                                  <w:r w:rsidRPr="00F654B8">
                                    <w:t>Individual trainees or practicing MCH workforce professionals</w:t>
                                  </w:r>
                                </w:p>
                              </w:tc>
                              <w:tc>
                                <w:tcPr>
                                  <w:tcW w:w="1386" w:type="dxa"/>
                                </w:tcPr>
                                <w:p w:rsidR="00385BB4" w:rsidRPr="00F654B8" w:rsidP="007B0C57" w14:textId="77777777">
                                  <w:pPr>
                                    <w:pStyle w:val="Tablecontents"/>
                                    <w:spacing w:after="60"/>
                                  </w:pPr>
                                  <w:r w:rsidRPr="00F654B8">
                                    <w:t>Individual trainees or practicing MCH workforce professionals</w:t>
                                  </w:r>
                                </w:p>
                              </w:tc>
                              <w:tc>
                                <w:tcPr>
                                  <w:tcW w:w="1530" w:type="dxa"/>
                                </w:tcPr>
                                <w:p w:rsidR="00385BB4" w:rsidRPr="00F654B8" w:rsidP="007B0C57" w14:textId="77777777">
                                  <w:pPr>
                                    <w:pStyle w:val="Tablecontents"/>
                                    <w:spacing w:after="60"/>
                                  </w:pPr>
                                  <w:r w:rsidRPr="00F654B8">
                                    <w:t>To improve the knowledge, skills, and capacity of future and practicing MCH workforce members</w:t>
                                  </w:r>
                                </w:p>
                              </w:tc>
                              <w:tc>
                                <w:tcPr>
                                  <w:tcW w:w="2813" w:type="dxa"/>
                                </w:tcPr>
                                <w:p w:rsidR="00385BB4" w:rsidRPr="00F654B8" w:rsidP="007F17A9" w14:textId="77777777">
                                  <w:pPr>
                                    <w:pStyle w:val="Tablecontents"/>
                                    <w:numPr>
                                      <w:ilvl w:val="0"/>
                                      <w:numId w:val="20"/>
                                    </w:numPr>
                                    <w:spacing w:after="60"/>
                                    <w:ind w:left="161" w:hanging="180"/>
                                  </w:pPr>
                                  <w:r w:rsidRPr="00F654B8">
                                    <w:t xml:space="preserve">Undergraduate, graduate and post-graduate education and training </w:t>
                                  </w:r>
                                </w:p>
                                <w:p w:rsidR="00385BB4" w:rsidRPr="00F654B8" w:rsidP="007F17A9" w14:textId="77777777">
                                  <w:pPr>
                                    <w:pStyle w:val="Tablecontents"/>
                                    <w:numPr>
                                      <w:ilvl w:val="0"/>
                                      <w:numId w:val="20"/>
                                    </w:numPr>
                                    <w:spacing w:after="60"/>
                                    <w:ind w:left="161" w:hanging="180"/>
                                  </w:pPr>
                                  <w:r w:rsidRPr="00F654B8">
                                    <w:t>Continuing education</w:t>
                                  </w:r>
                                </w:p>
                                <w:p w:rsidR="00385BB4" w:rsidRPr="00F654B8" w:rsidP="007F17A9" w14:textId="77777777">
                                  <w:pPr>
                                    <w:pStyle w:val="Tablecontents"/>
                                    <w:numPr>
                                      <w:ilvl w:val="0"/>
                                      <w:numId w:val="20"/>
                                    </w:numPr>
                                    <w:spacing w:after="60"/>
                                    <w:ind w:left="161" w:hanging="180"/>
                                  </w:pPr>
                                  <w:r w:rsidRPr="00F654B8">
                                    <w:t xml:space="preserve">Applied learning </w:t>
                                  </w:r>
                                </w:p>
                                <w:p w:rsidR="00385BB4" w:rsidRPr="00F654B8" w:rsidP="007F17A9" w14:textId="77777777">
                                  <w:pPr>
                                    <w:pStyle w:val="Tablecontents"/>
                                    <w:numPr>
                                      <w:ilvl w:val="0"/>
                                      <w:numId w:val="20"/>
                                    </w:numPr>
                                    <w:spacing w:after="60"/>
                                    <w:ind w:left="161" w:hanging="180"/>
                                  </w:pPr>
                                  <w:r w:rsidRPr="00F654B8">
                                    <w:t>ECHO, if it includes training sections</w:t>
                                  </w:r>
                                </w:p>
                              </w:tc>
                            </w:tr>
                            <w:tr w14:paraId="7CAF4E58" w14:textId="77777777" w:rsidTr="007B0C57">
                              <w:tblPrEx>
                                <w:tblW w:w="8928" w:type="dxa"/>
                                <w:tblLook w:val="0420"/>
                              </w:tblPrEx>
                              <w:trPr>
                                <w:trHeight w:val="563"/>
                              </w:trPr>
                              <w:tc>
                                <w:tcPr>
                                  <w:tcW w:w="1345" w:type="dxa"/>
                                  <w:hideMark/>
                                </w:tcPr>
                                <w:p w:rsidR="00385BB4" w:rsidRPr="00F654B8" w:rsidP="007B0C57" w14:textId="77777777">
                                  <w:pPr>
                                    <w:pStyle w:val="Tablecontents"/>
                                    <w:spacing w:after="60"/>
                                  </w:pPr>
                                  <w:r w:rsidRPr="00F654B8">
                                    <w:t>Technical Assistance</w:t>
                                  </w:r>
                                </w:p>
                              </w:tc>
                              <w:tc>
                                <w:tcPr>
                                  <w:tcW w:w="1854" w:type="dxa"/>
                                </w:tcPr>
                                <w:p w:rsidR="00385BB4" w:rsidRPr="00F654B8" w:rsidP="007B0C57" w14:textId="77777777">
                                  <w:pPr>
                                    <w:pStyle w:val="Tablecontents"/>
                                    <w:spacing w:after="60"/>
                                  </w:pPr>
                                  <w:r w:rsidRPr="00F654B8">
                                    <w:t xml:space="preserve">Organizational </w:t>
                                  </w:r>
                                </w:p>
                              </w:tc>
                              <w:tc>
                                <w:tcPr>
                                  <w:tcW w:w="1386" w:type="dxa"/>
                                </w:tcPr>
                                <w:p w:rsidR="00385BB4" w:rsidRPr="00F654B8" w:rsidP="007B0C57" w14:textId="77777777">
                                  <w:pPr>
                                    <w:pStyle w:val="Tablecontents"/>
                                    <w:spacing w:after="60"/>
                                  </w:pPr>
                                  <w:r w:rsidRPr="00F654B8">
                                    <w:t>Individual(s) in the organization</w:t>
                                  </w:r>
                                </w:p>
                              </w:tc>
                              <w:tc>
                                <w:tcPr>
                                  <w:tcW w:w="1530" w:type="dxa"/>
                                  <w:hideMark/>
                                </w:tcPr>
                                <w:p w:rsidR="00385BB4" w:rsidRPr="00F654B8" w:rsidP="007B0C57" w14:textId="77777777">
                                  <w:pPr>
                                    <w:pStyle w:val="Tablecontents"/>
                                    <w:spacing w:after="60"/>
                                  </w:pPr>
                                  <w:r w:rsidRPr="00F654B8">
                                    <w:t>To improve the knowledge and skills</w:t>
                                  </w:r>
                                  <w:r w:rsidRPr="00F654B8">
                                    <w:rPr>
                                      <w:u w:val="single"/>
                                    </w:rPr>
                                    <w:t xml:space="preserve"> </w:t>
                                  </w:r>
                                  <w:r w:rsidRPr="00F654B8">
                                    <w:t xml:space="preserve">of organizational members </w:t>
                                  </w:r>
                                  <w:r w:rsidRPr="00F654B8">
                                    <w:t>in order to</w:t>
                                  </w:r>
                                  <w:r w:rsidRPr="00F654B8">
                                    <w:t xml:space="preserve"> meet organizational outcomes</w:t>
                                  </w:r>
                                </w:p>
                              </w:tc>
                              <w:tc>
                                <w:tcPr>
                                  <w:tcW w:w="2813" w:type="dxa"/>
                                  <w:hideMark/>
                                </w:tcPr>
                                <w:p w:rsidR="00385BB4" w:rsidRPr="00F654B8" w:rsidP="007B0C57" w14:textId="77777777">
                                  <w:pPr>
                                    <w:pStyle w:val="Tablecontents"/>
                                    <w:spacing w:after="60"/>
                                  </w:pPr>
                                  <w:r w:rsidRPr="00F654B8">
                                    <w:t xml:space="preserve">Provide support, training, education, etc. with the intent of facilitating and achieving </w:t>
                                  </w:r>
                                  <w:r w:rsidRPr="00F654B8">
                                    <w:rPr>
                                      <w:b/>
                                      <w:bCs/>
                                      <w:i/>
                                      <w:iCs/>
                                    </w:rPr>
                                    <w:t>organizational</w:t>
                                  </w:r>
                                  <w:r w:rsidRPr="00F654B8">
                                    <w:t xml:space="preserve"> goals and outcomes.</w:t>
                                  </w:r>
                                </w:p>
                                <w:p w:rsidR="00385BB4" w:rsidRPr="00F654B8" w:rsidP="007B0C57" w14:textId="77777777">
                                  <w:pPr>
                                    <w:pStyle w:val="Tablecontents"/>
                                    <w:spacing w:after="60"/>
                                  </w:pPr>
                                  <w:r w:rsidRPr="00F654B8">
                                    <w:rPr>
                                      <w:b/>
                                      <w:bCs/>
                                    </w:rPr>
                                    <w:t>Activities</w:t>
                                  </w:r>
                                </w:p>
                                <w:p w:rsidR="00385BB4" w:rsidRPr="00F654B8" w:rsidP="007F17A9" w14:textId="77777777">
                                  <w:pPr>
                                    <w:pStyle w:val="Tablecontents"/>
                                    <w:numPr>
                                      <w:ilvl w:val="0"/>
                                      <w:numId w:val="20"/>
                                    </w:numPr>
                                    <w:spacing w:after="60"/>
                                    <w:ind w:left="161" w:hanging="180"/>
                                  </w:pPr>
                                  <w:r w:rsidRPr="00F654B8">
                                    <w:t>Training</w:t>
                                  </w:r>
                                </w:p>
                                <w:p w:rsidR="00385BB4" w:rsidRPr="00F654B8" w:rsidP="007F17A9" w14:textId="77777777">
                                  <w:pPr>
                                    <w:pStyle w:val="Tablecontents"/>
                                    <w:numPr>
                                      <w:ilvl w:val="0"/>
                                      <w:numId w:val="20"/>
                                    </w:numPr>
                                    <w:spacing w:after="60"/>
                                    <w:ind w:left="161" w:hanging="180"/>
                                  </w:pPr>
                                  <w:r w:rsidRPr="00F654B8">
                                    <w:t>TA</w:t>
                                  </w:r>
                                </w:p>
                                <w:p w:rsidR="00385BB4" w:rsidRPr="00F654B8" w:rsidP="007F17A9" w14:textId="77777777">
                                  <w:pPr>
                                    <w:pStyle w:val="Tablecontents"/>
                                    <w:numPr>
                                      <w:ilvl w:val="0"/>
                                      <w:numId w:val="20"/>
                                    </w:numPr>
                                    <w:spacing w:after="60"/>
                                    <w:ind w:left="161" w:hanging="180"/>
                                  </w:pPr>
                                  <w:r w:rsidRPr="00F654B8">
                                    <w:t>Site visits</w:t>
                                  </w:r>
                                </w:p>
                                <w:p w:rsidR="00385BB4" w:rsidRPr="00F654B8" w:rsidP="007F17A9" w14:textId="77777777">
                                  <w:pPr>
                                    <w:pStyle w:val="Tablecontents"/>
                                    <w:numPr>
                                      <w:ilvl w:val="0"/>
                                      <w:numId w:val="20"/>
                                    </w:numPr>
                                    <w:spacing w:after="60"/>
                                    <w:ind w:left="161" w:hanging="180"/>
                                  </w:pPr>
                                  <w:r w:rsidRPr="00F654B8">
                                    <w:t>Collaborative networks</w:t>
                                  </w:r>
                                </w:p>
                                <w:p w:rsidR="00385BB4" w:rsidRPr="00F654B8" w:rsidP="007F17A9" w14:textId="77777777">
                                  <w:pPr>
                                    <w:pStyle w:val="Tablecontents"/>
                                    <w:numPr>
                                      <w:ilvl w:val="0"/>
                                      <w:numId w:val="20"/>
                                    </w:numPr>
                                    <w:spacing w:after="60"/>
                                    <w:ind w:left="161" w:hanging="180"/>
                                  </w:pPr>
                                  <w:r w:rsidRPr="00F654B8">
                                    <w:t>Running peer-to-peer forums</w:t>
                                  </w:r>
                                </w:p>
                              </w:tc>
                            </w:tr>
                          </w:tbl>
                          <w:p w:rsidR="00385BB4" w:rsidRPr="00F654B8" w:rsidP="00385BB4" w14:textId="77777777">
                            <w:pPr>
                              <w:suppressOverlap/>
                            </w:pPr>
                          </w:p>
                        </w:txbxContent>
                      </wps:txbx>
                      <wps:bodyPr rot="0" vert="horz" wrap="square" lIns="91440" tIns="45720" rIns="91440" bIns="45720" anchor="t" anchorCtr="0"/>
                    </wps:wsp>
                  </a:graphicData>
                </a:graphic>
              </wp:inline>
            </w:drawing>
          </mc:Choice>
          <mc:Fallback>
            <w:pict>
              <v:shape id="_x0000_i1039" type="#_x0000_t202" style="width:468pt;height:547.8pt;mso-left-percent:-10001;mso-position-horizontal-relative:char;mso-position-vertical-relative:line;mso-top-percent:-10001;mso-wrap-style:square;visibility:visible;v-text-anchor:top" fillcolor="#f0f6fc" stroked="f">
                <v:textbox>
                  <w:txbxContent>
                    <w:p w:rsidR="00385BB4" w:rsidRPr="00F654B8" w:rsidP="00385BB4" w14:paraId="7F605966" w14:textId="77777777">
                      <w:pPr>
                        <w:pStyle w:val="Heading4"/>
                        <w:rPr>
                          <w:lang w:val="en-US"/>
                        </w:rPr>
                      </w:pPr>
                      <w:r w:rsidRPr="00F654B8">
                        <w:rPr>
                          <w:lang w:val="en-US"/>
                        </w:rPr>
                        <w:t>Definitions</w:t>
                      </w:r>
                    </w:p>
                    <w:p w:rsidR="00385BB4" w:rsidRPr="00F654B8" w:rsidP="00385BB4" w14:paraId="2E528A41" w14:textId="77777777">
                      <w:pPr>
                        <w:suppressOverlap/>
                      </w:pPr>
                      <w:r w:rsidRPr="00F654B8">
                        <w:rPr>
                          <w:b/>
                          <w:bCs/>
                        </w:rPr>
                        <w:t>Technical Assistance (TA)</w:t>
                      </w:r>
                      <w:r w:rsidRPr="00F654B8">
                        <w:t xml:space="preserve"> includes a range of targeted support activities that build skills or capacities and increase knowledge, with the intention to address organizational needs or accelerate programmatic outcomes. TA is the process of providing guidance, assistance, and training by an expert with specific technical/content knowledge to address an identified need. TA relationships are program- or initiative-focused, and may use an interactive, on-site/hands-on approach, as well as telephone or email assistance. </w:t>
                      </w:r>
                    </w:p>
                    <w:p w:rsidR="00385BB4" w:rsidRPr="00F654B8" w:rsidP="00385BB4" w14:paraId="2F8E9E2E" w14:textId="77777777">
                      <w:pPr>
                        <w:suppressOverlap/>
                        <w:rPr>
                          <w:b/>
                          <w:bCs/>
                        </w:rPr>
                      </w:pPr>
                      <w:r w:rsidRPr="00F654B8">
                        <w:rPr>
                          <w:b/>
                          <w:bCs/>
                        </w:rPr>
                        <w:t xml:space="preserve">Differentiation between Training and Workforce Development, Technical Assistance, and Outreach and Education: </w:t>
                      </w:r>
                    </w:p>
                    <w:tbl>
                      <w:tblPr>
                        <w:tblStyle w:val="AlternateJBATable"/>
                        <w:tblW w:w="8928" w:type="dxa"/>
                        <w:tblLook w:val="0420"/>
                      </w:tblPr>
                      <w:tblGrid>
                        <w:gridCol w:w="1345"/>
                        <w:gridCol w:w="1854"/>
                        <w:gridCol w:w="1386"/>
                        <w:gridCol w:w="1530"/>
                        <w:gridCol w:w="2813"/>
                      </w:tblGrid>
                      <w:tr w14:paraId="0F342C5B" w14:textId="77777777" w:rsidTr="007B0C57">
                        <w:tblPrEx>
                          <w:tblW w:w="8928" w:type="dxa"/>
                          <w:tblLook w:val="0420"/>
                        </w:tblPrEx>
                        <w:trPr>
                          <w:trHeight w:val="431"/>
                        </w:trPr>
                        <w:tc>
                          <w:tcPr>
                            <w:tcW w:w="1345" w:type="dxa"/>
                            <w:hideMark/>
                          </w:tcPr>
                          <w:p w:rsidR="00385BB4" w:rsidRPr="002D29C3" w:rsidP="007B0C57" w14:paraId="0D5717E4" w14:textId="77777777">
                            <w:pPr>
                              <w:pStyle w:val="TableColumnHeader"/>
                              <w:rPr>
                                <w:color w:val="auto"/>
                              </w:rPr>
                            </w:pPr>
                            <w:r w:rsidRPr="002D29C3">
                              <w:rPr>
                                <w:b/>
                                <w:color w:val="auto"/>
                              </w:rPr>
                              <w:t>Activity</w:t>
                            </w:r>
                          </w:p>
                        </w:tc>
                        <w:tc>
                          <w:tcPr>
                            <w:tcW w:w="1854" w:type="dxa"/>
                          </w:tcPr>
                          <w:p w:rsidR="00385BB4" w:rsidRPr="002D29C3" w:rsidP="007B0C57" w14:paraId="613C3CC0" w14:textId="77777777">
                            <w:pPr>
                              <w:pStyle w:val="TableColumnHeader"/>
                              <w:rPr>
                                <w:b/>
                                <w:color w:val="auto"/>
                              </w:rPr>
                            </w:pPr>
                            <w:r w:rsidRPr="002D29C3">
                              <w:rPr>
                                <w:b/>
                                <w:color w:val="auto"/>
                              </w:rPr>
                              <w:t xml:space="preserve">Is the Purpose of the Activity to Address Needs at the </w:t>
                            </w:r>
                            <w:r w:rsidRPr="002D29C3">
                              <w:rPr>
                                <w:b/>
                                <w:color w:val="auto"/>
                              </w:rPr>
                              <w:t>Individual,  Organizational</w:t>
                            </w:r>
                            <w:r w:rsidRPr="002D29C3">
                              <w:rPr>
                                <w:b/>
                                <w:color w:val="auto"/>
                              </w:rPr>
                              <w:t>, or General Population Level?</w:t>
                            </w:r>
                          </w:p>
                        </w:tc>
                        <w:tc>
                          <w:tcPr>
                            <w:tcW w:w="1386" w:type="dxa"/>
                          </w:tcPr>
                          <w:p w:rsidR="00385BB4" w:rsidRPr="002D29C3" w:rsidP="007B0C57" w14:paraId="5EF3710F" w14:textId="77777777">
                            <w:pPr>
                              <w:pStyle w:val="TableColumnHeader"/>
                              <w:rPr>
                                <w:b/>
                                <w:color w:val="auto"/>
                              </w:rPr>
                            </w:pPr>
                            <w:r w:rsidRPr="002D29C3">
                              <w:rPr>
                                <w:b/>
                                <w:color w:val="auto"/>
                              </w:rPr>
                              <w:t>Recipient Level</w:t>
                            </w:r>
                          </w:p>
                        </w:tc>
                        <w:tc>
                          <w:tcPr>
                            <w:tcW w:w="1530" w:type="dxa"/>
                            <w:hideMark/>
                          </w:tcPr>
                          <w:p w:rsidR="00385BB4" w:rsidRPr="002D29C3" w:rsidP="007B0C57" w14:paraId="3C452816" w14:textId="77777777">
                            <w:pPr>
                              <w:pStyle w:val="TableColumnHeader"/>
                              <w:rPr>
                                <w:color w:val="auto"/>
                              </w:rPr>
                            </w:pPr>
                            <w:r w:rsidRPr="002D29C3">
                              <w:rPr>
                                <w:b/>
                                <w:color w:val="auto"/>
                              </w:rPr>
                              <w:t>Goal</w:t>
                            </w:r>
                          </w:p>
                        </w:tc>
                        <w:tc>
                          <w:tcPr>
                            <w:tcW w:w="2813" w:type="dxa"/>
                            <w:hideMark/>
                          </w:tcPr>
                          <w:p w:rsidR="00385BB4" w:rsidRPr="002D29C3" w:rsidP="007B0C57" w14:paraId="441FB373" w14:textId="77777777">
                            <w:pPr>
                              <w:pStyle w:val="TableColumnHeader"/>
                              <w:rPr>
                                <w:color w:val="auto"/>
                              </w:rPr>
                            </w:pPr>
                            <w:r w:rsidRPr="002D29C3">
                              <w:rPr>
                                <w:b/>
                                <w:color w:val="auto"/>
                              </w:rPr>
                              <w:t>Included Activities</w:t>
                            </w:r>
                          </w:p>
                        </w:tc>
                      </w:tr>
                      <w:tr w14:paraId="5525D9A9" w14:textId="77777777" w:rsidTr="007B0C57">
                        <w:tblPrEx>
                          <w:tblW w:w="8928" w:type="dxa"/>
                          <w:tblLook w:val="0420"/>
                        </w:tblPrEx>
                        <w:trPr>
                          <w:trHeight w:val="1613"/>
                        </w:trPr>
                        <w:tc>
                          <w:tcPr>
                            <w:tcW w:w="1345" w:type="dxa"/>
                          </w:tcPr>
                          <w:p w:rsidR="00385BB4" w:rsidRPr="00F654B8" w:rsidP="007B0C57" w14:paraId="5F964FE9" w14:textId="77777777">
                            <w:pPr>
                              <w:pStyle w:val="Tablecontents"/>
                              <w:spacing w:after="60"/>
                            </w:pPr>
                            <w:r w:rsidRPr="00F654B8">
                              <w:t>Training and Workforce Development</w:t>
                            </w:r>
                          </w:p>
                        </w:tc>
                        <w:tc>
                          <w:tcPr>
                            <w:tcW w:w="1854" w:type="dxa"/>
                          </w:tcPr>
                          <w:p w:rsidR="00385BB4" w:rsidRPr="00F654B8" w:rsidP="007B0C57" w14:paraId="248487F8" w14:textId="77777777">
                            <w:pPr>
                              <w:pStyle w:val="Tablecontents"/>
                              <w:spacing w:after="60"/>
                            </w:pPr>
                            <w:r w:rsidRPr="00F654B8">
                              <w:t>Individual trainees or practicing MCH workforce professionals</w:t>
                            </w:r>
                          </w:p>
                        </w:tc>
                        <w:tc>
                          <w:tcPr>
                            <w:tcW w:w="1386" w:type="dxa"/>
                          </w:tcPr>
                          <w:p w:rsidR="00385BB4" w:rsidRPr="00F654B8" w:rsidP="007B0C57" w14:paraId="0B610545" w14:textId="77777777">
                            <w:pPr>
                              <w:pStyle w:val="Tablecontents"/>
                              <w:spacing w:after="60"/>
                            </w:pPr>
                            <w:r w:rsidRPr="00F654B8">
                              <w:t>Individual trainees or practicing MCH workforce professionals</w:t>
                            </w:r>
                          </w:p>
                        </w:tc>
                        <w:tc>
                          <w:tcPr>
                            <w:tcW w:w="1530" w:type="dxa"/>
                          </w:tcPr>
                          <w:p w:rsidR="00385BB4" w:rsidRPr="00F654B8" w:rsidP="007B0C57" w14:paraId="2413E92E" w14:textId="77777777">
                            <w:pPr>
                              <w:pStyle w:val="Tablecontents"/>
                              <w:spacing w:after="60"/>
                            </w:pPr>
                            <w:r w:rsidRPr="00F654B8">
                              <w:t>To improve the knowledge, skills, and capacity of future and practicing MCH workforce members</w:t>
                            </w:r>
                          </w:p>
                        </w:tc>
                        <w:tc>
                          <w:tcPr>
                            <w:tcW w:w="2813" w:type="dxa"/>
                          </w:tcPr>
                          <w:p w:rsidR="00385BB4" w:rsidRPr="00F654B8" w:rsidP="007F17A9" w14:paraId="2AE55DA2" w14:textId="77777777">
                            <w:pPr>
                              <w:pStyle w:val="Tablecontents"/>
                              <w:numPr>
                                <w:ilvl w:val="0"/>
                                <w:numId w:val="20"/>
                              </w:numPr>
                              <w:spacing w:after="60"/>
                              <w:ind w:left="161" w:hanging="180"/>
                            </w:pPr>
                            <w:r w:rsidRPr="00F654B8">
                              <w:t xml:space="preserve">Undergraduate, graduate and post-graduate education and training </w:t>
                            </w:r>
                          </w:p>
                          <w:p w:rsidR="00385BB4" w:rsidRPr="00F654B8" w:rsidP="007F17A9" w14:paraId="3C45D41D" w14:textId="77777777">
                            <w:pPr>
                              <w:pStyle w:val="Tablecontents"/>
                              <w:numPr>
                                <w:ilvl w:val="0"/>
                                <w:numId w:val="20"/>
                              </w:numPr>
                              <w:spacing w:after="60"/>
                              <w:ind w:left="161" w:hanging="180"/>
                            </w:pPr>
                            <w:r w:rsidRPr="00F654B8">
                              <w:t>Continuing education</w:t>
                            </w:r>
                          </w:p>
                          <w:p w:rsidR="00385BB4" w:rsidRPr="00F654B8" w:rsidP="007F17A9" w14:paraId="5DE72238" w14:textId="77777777">
                            <w:pPr>
                              <w:pStyle w:val="Tablecontents"/>
                              <w:numPr>
                                <w:ilvl w:val="0"/>
                                <w:numId w:val="20"/>
                              </w:numPr>
                              <w:spacing w:after="60"/>
                              <w:ind w:left="161" w:hanging="180"/>
                            </w:pPr>
                            <w:r w:rsidRPr="00F654B8">
                              <w:t xml:space="preserve">Applied learning </w:t>
                            </w:r>
                          </w:p>
                          <w:p w:rsidR="00385BB4" w:rsidRPr="00F654B8" w:rsidP="007F17A9" w14:paraId="07189557" w14:textId="77777777">
                            <w:pPr>
                              <w:pStyle w:val="Tablecontents"/>
                              <w:numPr>
                                <w:ilvl w:val="0"/>
                                <w:numId w:val="20"/>
                              </w:numPr>
                              <w:spacing w:after="60"/>
                              <w:ind w:left="161" w:hanging="180"/>
                            </w:pPr>
                            <w:r w:rsidRPr="00F654B8">
                              <w:t>ECHO, if it includes training sections</w:t>
                            </w:r>
                          </w:p>
                        </w:tc>
                      </w:tr>
                      <w:tr w14:paraId="7CAF4E58" w14:textId="77777777" w:rsidTr="007B0C57">
                        <w:tblPrEx>
                          <w:tblW w:w="8928" w:type="dxa"/>
                          <w:tblLook w:val="0420"/>
                        </w:tblPrEx>
                        <w:trPr>
                          <w:trHeight w:val="563"/>
                        </w:trPr>
                        <w:tc>
                          <w:tcPr>
                            <w:tcW w:w="1345" w:type="dxa"/>
                            <w:hideMark/>
                          </w:tcPr>
                          <w:p w:rsidR="00385BB4" w:rsidRPr="00F654B8" w:rsidP="007B0C57" w14:paraId="281C04EF" w14:textId="77777777">
                            <w:pPr>
                              <w:pStyle w:val="Tablecontents"/>
                              <w:spacing w:after="60"/>
                            </w:pPr>
                            <w:r w:rsidRPr="00F654B8">
                              <w:t>Technical Assistance</w:t>
                            </w:r>
                          </w:p>
                        </w:tc>
                        <w:tc>
                          <w:tcPr>
                            <w:tcW w:w="1854" w:type="dxa"/>
                          </w:tcPr>
                          <w:p w:rsidR="00385BB4" w:rsidRPr="00F654B8" w:rsidP="007B0C57" w14:paraId="55F604D0" w14:textId="77777777">
                            <w:pPr>
                              <w:pStyle w:val="Tablecontents"/>
                              <w:spacing w:after="60"/>
                            </w:pPr>
                            <w:r w:rsidRPr="00F654B8">
                              <w:t xml:space="preserve">Organizational </w:t>
                            </w:r>
                          </w:p>
                        </w:tc>
                        <w:tc>
                          <w:tcPr>
                            <w:tcW w:w="1386" w:type="dxa"/>
                          </w:tcPr>
                          <w:p w:rsidR="00385BB4" w:rsidRPr="00F654B8" w:rsidP="007B0C57" w14:paraId="5A237E0C" w14:textId="77777777">
                            <w:pPr>
                              <w:pStyle w:val="Tablecontents"/>
                              <w:spacing w:after="60"/>
                            </w:pPr>
                            <w:r w:rsidRPr="00F654B8">
                              <w:t>Individual(s) in the organization</w:t>
                            </w:r>
                          </w:p>
                        </w:tc>
                        <w:tc>
                          <w:tcPr>
                            <w:tcW w:w="1530" w:type="dxa"/>
                            <w:hideMark/>
                          </w:tcPr>
                          <w:p w:rsidR="00385BB4" w:rsidRPr="00F654B8" w:rsidP="007B0C57" w14:paraId="1EA76E13" w14:textId="77777777">
                            <w:pPr>
                              <w:pStyle w:val="Tablecontents"/>
                              <w:spacing w:after="60"/>
                            </w:pPr>
                            <w:r w:rsidRPr="00F654B8">
                              <w:t>To improve the knowledge and skills</w:t>
                            </w:r>
                            <w:r w:rsidRPr="00F654B8">
                              <w:rPr>
                                <w:u w:val="single"/>
                              </w:rPr>
                              <w:t xml:space="preserve"> </w:t>
                            </w:r>
                            <w:r w:rsidRPr="00F654B8">
                              <w:t xml:space="preserve">of organizational members </w:t>
                            </w:r>
                            <w:r w:rsidRPr="00F654B8">
                              <w:t>in order to</w:t>
                            </w:r>
                            <w:r w:rsidRPr="00F654B8">
                              <w:t xml:space="preserve"> meet organizational outcomes</w:t>
                            </w:r>
                          </w:p>
                        </w:tc>
                        <w:tc>
                          <w:tcPr>
                            <w:tcW w:w="2813" w:type="dxa"/>
                            <w:hideMark/>
                          </w:tcPr>
                          <w:p w:rsidR="00385BB4" w:rsidRPr="00F654B8" w:rsidP="007B0C57" w14:paraId="18368EF8" w14:textId="77777777">
                            <w:pPr>
                              <w:pStyle w:val="Tablecontents"/>
                              <w:spacing w:after="60"/>
                            </w:pPr>
                            <w:r w:rsidRPr="00F654B8">
                              <w:t xml:space="preserve">Provide support, training, education, etc. with the intent of facilitating and achieving </w:t>
                            </w:r>
                            <w:r w:rsidRPr="00F654B8">
                              <w:rPr>
                                <w:b/>
                                <w:bCs/>
                                <w:i/>
                                <w:iCs/>
                              </w:rPr>
                              <w:t>organizational</w:t>
                            </w:r>
                            <w:r w:rsidRPr="00F654B8">
                              <w:t xml:space="preserve"> goals and outcomes.</w:t>
                            </w:r>
                          </w:p>
                          <w:p w:rsidR="00385BB4" w:rsidRPr="00F654B8" w:rsidP="007B0C57" w14:paraId="00177F30" w14:textId="77777777">
                            <w:pPr>
                              <w:pStyle w:val="Tablecontents"/>
                              <w:spacing w:after="60"/>
                            </w:pPr>
                            <w:r w:rsidRPr="00F654B8">
                              <w:rPr>
                                <w:b/>
                                <w:bCs/>
                              </w:rPr>
                              <w:t>Activities</w:t>
                            </w:r>
                          </w:p>
                          <w:p w:rsidR="00385BB4" w:rsidRPr="00F654B8" w:rsidP="007F17A9" w14:paraId="207705AB" w14:textId="77777777">
                            <w:pPr>
                              <w:pStyle w:val="Tablecontents"/>
                              <w:numPr>
                                <w:ilvl w:val="0"/>
                                <w:numId w:val="20"/>
                              </w:numPr>
                              <w:spacing w:after="60"/>
                              <w:ind w:left="161" w:hanging="180"/>
                            </w:pPr>
                            <w:r w:rsidRPr="00F654B8">
                              <w:t>Training</w:t>
                            </w:r>
                          </w:p>
                          <w:p w:rsidR="00385BB4" w:rsidRPr="00F654B8" w:rsidP="007F17A9" w14:paraId="11213190" w14:textId="77777777">
                            <w:pPr>
                              <w:pStyle w:val="Tablecontents"/>
                              <w:numPr>
                                <w:ilvl w:val="0"/>
                                <w:numId w:val="20"/>
                              </w:numPr>
                              <w:spacing w:after="60"/>
                              <w:ind w:left="161" w:hanging="180"/>
                            </w:pPr>
                            <w:r w:rsidRPr="00F654B8">
                              <w:t>TA</w:t>
                            </w:r>
                          </w:p>
                          <w:p w:rsidR="00385BB4" w:rsidRPr="00F654B8" w:rsidP="007F17A9" w14:paraId="41772A85" w14:textId="77777777">
                            <w:pPr>
                              <w:pStyle w:val="Tablecontents"/>
                              <w:numPr>
                                <w:ilvl w:val="0"/>
                                <w:numId w:val="20"/>
                              </w:numPr>
                              <w:spacing w:after="60"/>
                              <w:ind w:left="161" w:hanging="180"/>
                            </w:pPr>
                            <w:r w:rsidRPr="00F654B8">
                              <w:t>Site visits</w:t>
                            </w:r>
                          </w:p>
                          <w:p w:rsidR="00385BB4" w:rsidRPr="00F654B8" w:rsidP="007F17A9" w14:paraId="13A6F58E" w14:textId="77777777">
                            <w:pPr>
                              <w:pStyle w:val="Tablecontents"/>
                              <w:numPr>
                                <w:ilvl w:val="0"/>
                                <w:numId w:val="20"/>
                              </w:numPr>
                              <w:spacing w:after="60"/>
                              <w:ind w:left="161" w:hanging="180"/>
                            </w:pPr>
                            <w:r w:rsidRPr="00F654B8">
                              <w:t>Collaborative networks</w:t>
                            </w:r>
                          </w:p>
                          <w:p w:rsidR="00385BB4" w:rsidRPr="00F654B8" w:rsidP="007F17A9" w14:paraId="0726F5C6" w14:textId="77777777">
                            <w:pPr>
                              <w:pStyle w:val="Tablecontents"/>
                              <w:numPr>
                                <w:ilvl w:val="0"/>
                                <w:numId w:val="20"/>
                              </w:numPr>
                              <w:spacing w:after="60"/>
                              <w:ind w:left="161" w:hanging="180"/>
                            </w:pPr>
                            <w:r w:rsidRPr="00F654B8">
                              <w:t>Running peer-to-peer forums</w:t>
                            </w:r>
                          </w:p>
                        </w:tc>
                      </w:tr>
                    </w:tbl>
                    <w:p w:rsidR="00385BB4" w:rsidRPr="00F654B8" w:rsidP="00385BB4" w14:paraId="6C5D869E" w14:textId="77777777">
                      <w:pPr>
                        <w:suppressOverlap/>
                      </w:pPr>
                    </w:p>
                  </w:txbxContent>
                </v:textbox>
                <w10:wrap type="none"/>
                <w10:anchorlock/>
              </v:shape>
            </w:pict>
          </mc:Fallback>
        </mc:AlternateContent>
      </w:r>
    </w:p>
    <w:p w:rsidR="00385BB4" w:rsidRPr="00F654B8" w:rsidP="00385BB4" w14:paraId="4A12787B" w14:textId="77777777"/>
    <w:p w:rsidR="00683393" w:rsidP="00385BB4" w14:paraId="41A4EE62" w14:textId="05752656">
      <w:pPr>
        <w:pStyle w:val="Tablecontents"/>
        <w:rPr>
          <w:rFonts w:cstheme="minorHAnsi"/>
          <w:color w:val="000000" w:themeColor="text1"/>
          <w:szCs w:val="22"/>
        </w:rPr>
      </w:pPr>
      <w:r w:rsidRPr="00F654B8">
        <w:rPr>
          <w:noProof/>
          <w:color w:val="000000" w:themeColor="text1"/>
        </w:rPr>
        <mc:AlternateContent>
          <mc:Choice Requires="wps">
            <w:drawing>
              <wp:inline distT="0" distB="0" distL="0" distR="0">
                <wp:extent cx="5943600" cy="8249285"/>
                <wp:effectExtent l="0" t="0" r="0" b="0"/>
                <wp:docPr id="3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249285"/>
                        </a:xfrm>
                        <a:prstGeom prst="rect">
                          <a:avLst/>
                        </a:prstGeom>
                        <a:solidFill>
                          <a:schemeClr val="accent5"/>
                        </a:solidFill>
                        <a:ln w="9525">
                          <a:noFill/>
                          <a:miter lim="800000"/>
                          <a:headEnd/>
                          <a:tailEnd/>
                        </a:ln>
                      </wps:spPr>
                      <wps:txbx>
                        <w:txbxContent>
                          <w:tbl>
                            <w:tblPr>
                              <w:tblStyle w:val="AlternateJBATable"/>
                              <w:tblW w:w="8928" w:type="dxa"/>
                              <w:tblLook w:val="0420"/>
                            </w:tblPr>
                            <w:tblGrid>
                              <w:gridCol w:w="1345"/>
                              <w:gridCol w:w="1854"/>
                              <w:gridCol w:w="1386"/>
                              <w:gridCol w:w="1530"/>
                              <w:gridCol w:w="2813"/>
                            </w:tblGrid>
                            <w:tr w14:paraId="41DCD3B1" w14:textId="77777777" w:rsidTr="007B0C57">
                              <w:tblPrEx>
                                <w:tblW w:w="8928" w:type="dxa"/>
                                <w:tblLook w:val="0420"/>
                              </w:tblPrEx>
                              <w:trPr>
                                <w:trHeight w:val="1423"/>
                              </w:trPr>
                              <w:tc>
                                <w:tcPr>
                                  <w:tcW w:w="1345" w:type="dxa"/>
                                </w:tcPr>
                                <w:p w:rsidR="00385BB4" w:rsidRPr="002D29C3" w:rsidP="007B0C57" w14:textId="77777777">
                                  <w:pPr>
                                    <w:pStyle w:val="TableColumnHeader"/>
                                    <w:rPr>
                                      <w:b/>
                                      <w:color w:val="auto"/>
                                    </w:rPr>
                                  </w:pPr>
                                  <w:r w:rsidRPr="002D29C3">
                                    <w:rPr>
                                      <w:b/>
                                      <w:color w:val="auto"/>
                                    </w:rPr>
                                    <w:t>Activity</w:t>
                                  </w:r>
                                </w:p>
                              </w:tc>
                              <w:tc>
                                <w:tcPr>
                                  <w:tcW w:w="1854" w:type="dxa"/>
                                </w:tcPr>
                                <w:p w:rsidR="00385BB4" w:rsidRPr="002D29C3" w:rsidP="007B0C57" w14:textId="77777777">
                                  <w:pPr>
                                    <w:pStyle w:val="TableColumnHeader"/>
                                    <w:rPr>
                                      <w:b/>
                                      <w:color w:val="auto"/>
                                    </w:rPr>
                                  </w:pPr>
                                  <w:r w:rsidRPr="002D29C3">
                                    <w:rPr>
                                      <w:b/>
                                      <w:color w:val="auto"/>
                                    </w:rPr>
                                    <w:t xml:space="preserve">Is the Purpose of the Activity to Address Needs at the </w:t>
                                  </w:r>
                                  <w:r w:rsidRPr="002D29C3">
                                    <w:rPr>
                                      <w:b/>
                                      <w:color w:val="auto"/>
                                    </w:rPr>
                                    <w:t>Individual,  Organizational</w:t>
                                  </w:r>
                                  <w:r w:rsidRPr="002D29C3">
                                    <w:rPr>
                                      <w:b/>
                                      <w:color w:val="auto"/>
                                    </w:rPr>
                                    <w:t>, or General Population Level?</w:t>
                                  </w:r>
                                </w:p>
                              </w:tc>
                              <w:tc>
                                <w:tcPr>
                                  <w:tcW w:w="1386" w:type="dxa"/>
                                </w:tcPr>
                                <w:p w:rsidR="00385BB4" w:rsidRPr="002D29C3" w:rsidP="007B0C57" w14:textId="77777777">
                                  <w:pPr>
                                    <w:pStyle w:val="TableColumnHeader"/>
                                    <w:rPr>
                                      <w:b/>
                                      <w:color w:val="auto"/>
                                    </w:rPr>
                                  </w:pPr>
                                  <w:r w:rsidRPr="002D29C3">
                                    <w:rPr>
                                      <w:b/>
                                      <w:color w:val="auto"/>
                                    </w:rPr>
                                    <w:t>Recipient Level</w:t>
                                  </w:r>
                                </w:p>
                              </w:tc>
                              <w:tc>
                                <w:tcPr>
                                  <w:tcW w:w="1530" w:type="dxa"/>
                                </w:tcPr>
                                <w:p w:rsidR="00385BB4" w:rsidRPr="002D29C3" w:rsidP="007B0C57" w14:textId="77777777">
                                  <w:pPr>
                                    <w:pStyle w:val="TableColumnHeader"/>
                                    <w:rPr>
                                      <w:b/>
                                      <w:color w:val="auto"/>
                                    </w:rPr>
                                  </w:pPr>
                                  <w:r w:rsidRPr="002D29C3">
                                    <w:rPr>
                                      <w:b/>
                                      <w:color w:val="auto"/>
                                    </w:rPr>
                                    <w:t>Goal</w:t>
                                  </w:r>
                                </w:p>
                              </w:tc>
                              <w:tc>
                                <w:tcPr>
                                  <w:tcW w:w="2813" w:type="dxa"/>
                                </w:tcPr>
                                <w:p w:rsidR="00385BB4" w:rsidRPr="002D29C3" w:rsidP="007B0C57" w14:textId="77777777">
                                  <w:pPr>
                                    <w:pStyle w:val="TableColumnHeader"/>
                                    <w:rPr>
                                      <w:b/>
                                      <w:color w:val="auto"/>
                                    </w:rPr>
                                  </w:pPr>
                                  <w:r w:rsidRPr="002D29C3">
                                    <w:rPr>
                                      <w:b/>
                                      <w:color w:val="auto"/>
                                    </w:rPr>
                                    <w:t>Included Activities</w:t>
                                  </w:r>
                                </w:p>
                              </w:tc>
                            </w:tr>
                            <w:tr w14:paraId="14AC0FB1" w14:textId="77777777" w:rsidTr="007B0C57">
                              <w:tblPrEx>
                                <w:tblW w:w="8928" w:type="dxa"/>
                                <w:tblLook w:val="0420"/>
                              </w:tblPrEx>
                              <w:trPr>
                                <w:trHeight w:val="1423"/>
                              </w:trPr>
                              <w:tc>
                                <w:tcPr>
                                  <w:tcW w:w="1345" w:type="dxa"/>
                                </w:tcPr>
                                <w:p w:rsidR="00385BB4" w:rsidRPr="00F654B8" w:rsidP="007B0C57" w14:textId="77777777">
                                  <w:pPr>
                                    <w:pStyle w:val="Tablecontents"/>
                                  </w:pPr>
                                  <w:r w:rsidRPr="00F654B8">
                                    <w:t>Outreach and Education</w:t>
                                  </w:r>
                                </w:p>
                              </w:tc>
                              <w:tc>
                                <w:tcPr>
                                  <w:tcW w:w="1854" w:type="dxa"/>
                                </w:tcPr>
                                <w:p w:rsidR="00385BB4" w:rsidRPr="00F654B8" w:rsidP="007B0C57" w14:textId="77777777">
                                  <w:pPr>
                                    <w:pStyle w:val="Tablecontents"/>
                                  </w:pPr>
                                  <w:r w:rsidRPr="00F654B8">
                                    <w:t xml:space="preserve">General population </w:t>
                                  </w:r>
                                </w:p>
                              </w:tc>
                              <w:tc>
                                <w:tcPr>
                                  <w:tcW w:w="1386" w:type="dxa"/>
                                </w:tcPr>
                                <w:p w:rsidR="00385BB4" w:rsidRPr="00F654B8" w:rsidP="007B0C57" w14:textId="77777777">
                                  <w:pPr>
                                    <w:pStyle w:val="Tablecontents"/>
                                  </w:pPr>
                                  <w:r w:rsidRPr="00F654B8">
                                    <w:t>Individuals in the population at large</w:t>
                                  </w:r>
                                </w:p>
                              </w:tc>
                              <w:tc>
                                <w:tcPr>
                                  <w:tcW w:w="1530" w:type="dxa"/>
                                </w:tcPr>
                                <w:p w:rsidR="00385BB4" w:rsidRPr="00F654B8" w:rsidP="007B0C57" w14:textId="77777777">
                                  <w:pPr>
                                    <w:pStyle w:val="Tablecontents"/>
                                  </w:pPr>
                                  <w:r w:rsidRPr="00F654B8">
                                    <w:t>To improve knowledge of the target population by providing information, messaging, and discussion.</w:t>
                                  </w:r>
                                </w:p>
                              </w:tc>
                              <w:tc>
                                <w:tcPr>
                                  <w:tcW w:w="2813" w:type="dxa"/>
                                </w:tcPr>
                                <w:p w:rsidR="00385BB4" w:rsidRPr="00F654B8" w:rsidP="007B0C57" w14:textId="77777777">
                                  <w:pPr>
                                    <w:pStyle w:val="Tablecontents"/>
                                  </w:pPr>
                                  <w:r w:rsidRPr="00F654B8">
                                    <w:t>Provide information and messaging to MCH populations through more generalized and passive mechanisms. (If program funds are used to create resources and tools, but not provide direct one-on-one support and contact, this would count here).</w:t>
                                  </w:r>
                                </w:p>
                                <w:p w:rsidR="00385BB4" w:rsidRPr="00F654B8" w:rsidP="007B0C57" w14:textId="77777777">
                                  <w:pPr>
                                    <w:pStyle w:val="Tablecontents"/>
                                  </w:pPr>
                                  <w:r w:rsidRPr="00F654B8">
                                    <w:rPr>
                                      <w:b/>
                                      <w:bCs/>
                                    </w:rPr>
                                    <w:t>Activities</w:t>
                                  </w:r>
                                </w:p>
                                <w:p w:rsidR="00385BB4" w:rsidRPr="00F654B8" w:rsidP="007F17A9" w14:textId="77777777">
                                  <w:pPr>
                                    <w:pStyle w:val="Tablecontents"/>
                                    <w:numPr>
                                      <w:ilvl w:val="0"/>
                                      <w:numId w:val="20"/>
                                    </w:numPr>
                                    <w:spacing w:after="60"/>
                                    <w:ind w:left="161" w:hanging="180"/>
                                  </w:pPr>
                                  <w:r w:rsidRPr="00F654B8">
                                    <w:t>Public health campaigns</w:t>
                                  </w:r>
                                </w:p>
                                <w:p w:rsidR="00385BB4" w:rsidRPr="00F654B8" w:rsidP="007F17A9" w14:textId="77777777">
                                  <w:pPr>
                                    <w:pStyle w:val="Tablecontents"/>
                                    <w:numPr>
                                      <w:ilvl w:val="0"/>
                                      <w:numId w:val="20"/>
                                    </w:numPr>
                                    <w:spacing w:after="60"/>
                                    <w:ind w:left="161" w:hanging="180"/>
                                  </w:pPr>
                                  <w:r w:rsidRPr="00F654B8">
                                    <w:t xml:space="preserve">Educational pamphlets, fact sheets, etc. </w:t>
                                  </w:r>
                                </w:p>
                                <w:p w:rsidR="00385BB4" w:rsidRPr="00F654B8" w:rsidP="007F17A9" w14:textId="77777777">
                                  <w:pPr>
                                    <w:pStyle w:val="Tablecontents"/>
                                    <w:numPr>
                                      <w:ilvl w:val="0"/>
                                      <w:numId w:val="20"/>
                                    </w:numPr>
                                    <w:spacing w:after="60"/>
                                    <w:ind w:left="161" w:hanging="180"/>
                                  </w:pPr>
                                  <w:r w:rsidRPr="00F654B8">
                                    <w:t>Webinars available to the public</w:t>
                                  </w:r>
                                </w:p>
                              </w:tc>
                            </w:tr>
                          </w:tbl>
                          <w:p w:rsidR="00385BB4" w:rsidRPr="00F654B8" w:rsidP="00385BB4" w14:textId="77777777">
                            <w:pPr>
                              <w:spacing w:after="0"/>
                              <w:suppressOverlap/>
                              <w:rPr>
                                <w:sz w:val="12"/>
                                <w:szCs w:val="16"/>
                              </w:rPr>
                            </w:pPr>
                          </w:p>
                        </w:txbxContent>
                      </wps:txbx>
                      <wps:bodyPr rot="0" vert="horz" wrap="square" lIns="91440" tIns="45720" rIns="91440" bIns="45720" anchor="t" anchorCtr="0">
                        <a:spAutoFit/>
                      </wps:bodyPr>
                    </wps:wsp>
                  </a:graphicData>
                </a:graphic>
              </wp:inline>
            </w:drawing>
          </mc:Choice>
          <mc:Fallback>
            <w:pict>
              <v:shape id="_x0000_i1040" type="#_x0000_t202" style="width:468pt;height:649.55pt;mso-left-percent:-10001;mso-position-horizontal-relative:char;mso-position-vertical-relative:line;mso-top-percent:-10001;mso-wrap-style:square;visibility:visible;v-text-anchor:top" fillcolor="#f0f6fc" stroked="f">
                <v:textbox style="mso-fit-shape-to-text:t">
                  <w:txbxContent>
                    <w:tbl>
                      <w:tblPr>
                        <w:tblStyle w:val="AlternateJBATable"/>
                        <w:tblW w:w="8928" w:type="dxa"/>
                        <w:tblLook w:val="0420"/>
                      </w:tblPr>
                      <w:tblGrid>
                        <w:gridCol w:w="1345"/>
                        <w:gridCol w:w="1854"/>
                        <w:gridCol w:w="1386"/>
                        <w:gridCol w:w="1530"/>
                        <w:gridCol w:w="2813"/>
                      </w:tblGrid>
                      <w:tr w14:paraId="41DCD3B1" w14:textId="77777777" w:rsidTr="007B0C57">
                        <w:tblPrEx>
                          <w:tblW w:w="8928" w:type="dxa"/>
                          <w:tblLook w:val="0420"/>
                        </w:tblPrEx>
                        <w:trPr>
                          <w:trHeight w:val="1423"/>
                        </w:trPr>
                        <w:tc>
                          <w:tcPr>
                            <w:tcW w:w="1345" w:type="dxa"/>
                          </w:tcPr>
                          <w:p w:rsidR="00385BB4" w:rsidRPr="002D29C3" w:rsidP="007B0C57" w14:paraId="03CEBCB7" w14:textId="77777777">
                            <w:pPr>
                              <w:pStyle w:val="TableColumnHeader"/>
                              <w:rPr>
                                <w:b/>
                                <w:color w:val="auto"/>
                              </w:rPr>
                            </w:pPr>
                            <w:r w:rsidRPr="002D29C3">
                              <w:rPr>
                                <w:b/>
                                <w:color w:val="auto"/>
                              </w:rPr>
                              <w:t>Activity</w:t>
                            </w:r>
                          </w:p>
                        </w:tc>
                        <w:tc>
                          <w:tcPr>
                            <w:tcW w:w="1854" w:type="dxa"/>
                          </w:tcPr>
                          <w:p w:rsidR="00385BB4" w:rsidRPr="002D29C3" w:rsidP="007B0C57" w14:paraId="2D2A6570" w14:textId="77777777">
                            <w:pPr>
                              <w:pStyle w:val="TableColumnHeader"/>
                              <w:rPr>
                                <w:b/>
                                <w:color w:val="auto"/>
                              </w:rPr>
                            </w:pPr>
                            <w:r w:rsidRPr="002D29C3">
                              <w:rPr>
                                <w:b/>
                                <w:color w:val="auto"/>
                              </w:rPr>
                              <w:t xml:space="preserve">Is the Purpose of the Activity to Address Needs at the </w:t>
                            </w:r>
                            <w:r w:rsidRPr="002D29C3">
                              <w:rPr>
                                <w:b/>
                                <w:color w:val="auto"/>
                              </w:rPr>
                              <w:t>Individual,  Organizational</w:t>
                            </w:r>
                            <w:r w:rsidRPr="002D29C3">
                              <w:rPr>
                                <w:b/>
                                <w:color w:val="auto"/>
                              </w:rPr>
                              <w:t>, or General Population Level?</w:t>
                            </w:r>
                          </w:p>
                        </w:tc>
                        <w:tc>
                          <w:tcPr>
                            <w:tcW w:w="1386" w:type="dxa"/>
                          </w:tcPr>
                          <w:p w:rsidR="00385BB4" w:rsidRPr="002D29C3" w:rsidP="007B0C57" w14:paraId="4E8252ED" w14:textId="77777777">
                            <w:pPr>
                              <w:pStyle w:val="TableColumnHeader"/>
                              <w:rPr>
                                <w:b/>
                                <w:color w:val="auto"/>
                              </w:rPr>
                            </w:pPr>
                            <w:r w:rsidRPr="002D29C3">
                              <w:rPr>
                                <w:b/>
                                <w:color w:val="auto"/>
                              </w:rPr>
                              <w:t>Recipient Level</w:t>
                            </w:r>
                          </w:p>
                        </w:tc>
                        <w:tc>
                          <w:tcPr>
                            <w:tcW w:w="1530" w:type="dxa"/>
                          </w:tcPr>
                          <w:p w:rsidR="00385BB4" w:rsidRPr="002D29C3" w:rsidP="007B0C57" w14:paraId="78B434BF" w14:textId="77777777">
                            <w:pPr>
                              <w:pStyle w:val="TableColumnHeader"/>
                              <w:rPr>
                                <w:b/>
                                <w:color w:val="auto"/>
                              </w:rPr>
                            </w:pPr>
                            <w:r w:rsidRPr="002D29C3">
                              <w:rPr>
                                <w:b/>
                                <w:color w:val="auto"/>
                              </w:rPr>
                              <w:t>Goal</w:t>
                            </w:r>
                          </w:p>
                        </w:tc>
                        <w:tc>
                          <w:tcPr>
                            <w:tcW w:w="2813" w:type="dxa"/>
                          </w:tcPr>
                          <w:p w:rsidR="00385BB4" w:rsidRPr="002D29C3" w:rsidP="007B0C57" w14:paraId="34587DBF" w14:textId="77777777">
                            <w:pPr>
                              <w:pStyle w:val="TableColumnHeader"/>
                              <w:rPr>
                                <w:b/>
                                <w:color w:val="auto"/>
                              </w:rPr>
                            </w:pPr>
                            <w:r w:rsidRPr="002D29C3">
                              <w:rPr>
                                <w:b/>
                                <w:color w:val="auto"/>
                              </w:rPr>
                              <w:t>Included Activities</w:t>
                            </w:r>
                          </w:p>
                        </w:tc>
                      </w:tr>
                      <w:tr w14:paraId="14AC0FB1" w14:textId="77777777" w:rsidTr="007B0C57">
                        <w:tblPrEx>
                          <w:tblW w:w="8928" w:type="dxa"/>
                          <w:tblLook w:val="0420"/>
                        </w:tblPrEx>
                        <w:trPr>
                          <w:trHeight w:val="1423"/>
                        </w:trPr>
                        <w:tc>
                          <w:tcPr>
                            <w:tcW w:w="1345" w:type="dxa"/>
                          </w:tcPr>
                          <w:p w:rsidR="00385BB4" w:rsidRPr="00F654B8" w:rsidP="007B0C57" w14:paraId="4FB1F5D5" w14:textId="77777777">
                            <w:pPr>
                              <w:pStyle w:val="Tablecontents"/>
                            </w:pPr>
                            <w:r w:rsidRPr="00F654B8">
                              <w:t>Outreach and Education</w:t>
                            </w:r>
                          </w:p>
                        </w:tc>
                        <w:tc>
                          <w:tcPr>
                            <w:tcW w:w="1854" w:type="dxa"/>
                          </w:tcPr>
                          <w:p w:rsidR="00385BB4" w:rsidRPr="00F654B8" w:rsidP="007B0C57" w14:paraId="7930BF9F" w14:textId="77777777">
                            <w:pPr>
                              <w:pStyle w:val="Tablecontents"/>
                            </w:pPr>
                            <w:r w:rsidRPr="00F654B8">
                              <w:t xml:space="preserve">General population </w:t>
                            </w:r>
                          </w:p>
                        </w:tc>
                        <w:tc>
                          <w:tcPr>
                            <w:tcW w:w="1386" w:type="dxa"/>
                          </w:tcPr>
                          <w:p w:rsidR="00385BB4" w:rsidRPr="00F654B8" w:rsidP="007B0C57" w14:paraId="5E342F65" w14:textId="77777777">
                            <w:pPr>
                              <w:pStyle w:val="Tablecontents"/>
                            </w:pPr>
                            <w:r w:rsidRPr="00F654B8">
                              <w:t>Individuals in the population at large</w:t>
                            </w:r>
                          </w:p>
                        </w:tc>
                        <w:tc>
                          <w:tcPr>
                            <w:tcW w:w="1530" w:type="dxa"/>
                          </w:tcPr>
                          <w:p w:rsidR="00385BB4" w:rsidRPr="00F654B8" w:rsidP="007B0C57" w14:paraId="130B209E" w14:textId="77777777">
                            <w:pPr>
                              <w:pStyle w:val="Tablecontents"/>
                            </w:pPr>
                            <w:r w:rsidRPr="00F654B8">
                              <w:t>To improve knowledge of the target population by providing information, messaging, and discussion.</w:t>
                            </w:r>
                          </w:p>
                        </w:tc>
                        <w:tc>
                          <w:tcPr>
                            <w:tcW w:w="2813" w:type="dxa"/>
                          </w:tcPr>
                          <w:p w:rsidR="00385BB4" w:rsidRPr="00F654B8" w:rsidP="007B0C57" w14:paraId="2CEF0898" w14:textId="77777777">
                            <w:pPr>
                              <w:pStyle w:val="Tablecontents"/>
                            </w:pPr>
                            <w:r w:rsidRPr="00F654B8">
                              <w:t>Provide information and messaging to MCH populations through more generalized and passive mechanisms. (If program funds are used to create resources and tools, but not provide direct one-on-one support and contact, this would count here).</w:t>
                            </w:r>
                          </w:p>
                          <w:p w:rsidR="00385BB4" w:rsidRPr="00F654B8" w:rsidP="007B0C57" w14:paraId="692975B9" w14:textId="77777777">
                            <w:pPr>
                              <w:pStyle w:val="Tablecontents"/>
                            </w:pPr>
                            <w:r w:rsidRPr="00F654B8">
                              <w:rPr>
                                <w:b/>
                                <w:bCs/>
                              </w:rPr>
                              <w:t>Activities</w:t>
                            </w:r>
                          </w:p>
                          <w:p w:rsidR="00385BB4" w:rsidRPr="00F654B8" w:rsidP="007F17A9" w14:paraId="7696377C" w14:textId="77777777">
                            <w:pPr>
                              <w:pStyle w:val="Tablecontents"/>
                              <w:numPr>
                                <w:ilvl w:val="0"/>
                                <w:numId w:val="20"/>
                              </w:numPr>
                              <w:spacing w:after="60"/>
                              <w:ind w:left="161" w:hanging="180"/>
                            </w:pPr>
                            <w:r w:rsidRPr="00F654B8">
                              <w:t>Public health campaigns</w:t>
                            </w:r>
                          </w:p>
                          <w:p w:rsidR="00385BB4" w:rsidRPr="00F654B8" w:rsidP="007F17A9" w14:paraId="7BDB84DB" w14:textId="77777777">
                            <w:pPr>
                              <w:pStyle w:val="Tablecontents"/>
                              <w:numPr>
                                <w:ilvl w:val="0"/>
                                <w:numId w:val="20"/>
                              </w:numPr>
                              <w:spacing w:after="60"/>
                              <w:ind w:left="161" w:hanging="180"/>
                            </w:pPr>
                            <w:r w:rsidRPr="00F654B8">
                              <w:t xml:space="preserve">Educational pamphlets, fact sheets, etc. </w:t>
                            </w:r>
                          </w:p>
                          <w:p w:rsidR="00385BB4" w:rsidRPr="00F654B8" w:rsidP="007F17A9" w14:paraId="2F84CCA8" w14:textId="77777777">
                            <w:pPr>
                              <w:pStyle w:val="Tablecontents"/>
                              <w:numPr>
                                <w:ilvl w:val="0"/>
                                <w:numId w:val="20"/>
                              </w:numPr>
                              <w:spacing w:after="60"/>
                              <w:ind w:left="161" w:hanging="180"/>
                            </w:pPr>
                            <w:r w:rsidRPr="00F654B8">
                              <w:t>Webinars available to the public</w:t>
                            </w:r>
                          </w:p>
                        </w:tc>
                      </w:tr>
                    </w:tbl>
                    <w:p w:rsidR="00385BB4" w:rsidRPr="00F654B8" w:rsidP="00385BB4" w14:paraId="27E2B7CB" w14:textId="77777777">
                      <w:pPr>
                        <w:spacing w:after="0"/>
                        <w:suppressOverlap/>
                        <w:rPr>
                          <w:sz w:val="12"/>
                          <w:szCs w:val="16"/>
                        </w:rPr>
                      </w:pPr>
                    </w:p>
                  </w:txbxContent>
                </v:textbox>
                <w10:wrap type="none"/>
                <w10:anchorlock/>
              </v:shape>
            </w:pict>
          </mc:Fallback>
        </mc:AlternateContent>
      </w:r>
    </w:p>
    <w:p w:rsidR="00683393" w14:paraId="7A4C56DA" w14:textId="77777777">
      <w:pPr>
        <w:spacing w:after="0" w:line="240" w:lineRule="auto"/>
        <w:rPr>
          <w:rFonts w:asciiTheme="majorHAnsi" w:hAnsiTheme="majorHAnsi" w:cstheme="minorHAnsi"/>
          <w:color w:val="000000" w:themeColor="text1"/>
          <w:sz w:val="20"/>
          <w:szCs w:val="22"/>
        </w:rPr>
      </w:pPr>
      <w:r>
        <w:rPr>
          <w:rFonts w:cstheme="minorHAnsi"/>
          <w:color w:val="000000" w:themeColor="text1"/>
          <w:szCs w:val="22"/>
        </w:rPr>
        <w:br w:type="page"/>
      </w:r>
    </w:p>
    <w:p w:rsidR="00385BB4" w:rsidRPr="00F654B8" w:rsidP="00385BB4" w14:paraId="6F5A0E6C" w14:textId="72941DC4">
      <w:pPr>
        <w:pStyle w:val="Heading3"/>
        <w:ind w:left="360" w:hanging="360"/>
      </w:pPr>
      <w:bookmarkStart w:id="53" w:name="_Toc221031131"/>
      <w:r>
        <w:t xml:space="preserve">Data Collection Form for </w:t>
      </w:r>
      <w:r w:rsidRPr="00F654B8">
        <w:t xml:space="preserve">Technical Assistance </w:t>
      </w:r>
      <w:bookmarkEnd w:id="53"/>
    </w:p>
    <w:p w:rsidR="00385BB4" w:rsidRPr="00F654B8" w:rsidP="00385BB4" w14:paraId="6CE849DB" w14:textId="3746D2D4">
      <w:r w:rsidRPr="00F654B8">
        <w:t>During the reporting period, did your program provide technical assistance (TA)?</w:t>
      </w:r>
    </w:p>
    <w:bookmarkStart w:id="54" w:name="_Hlk216329682"/>
    <w:bookmarkStart w:id="55" w:name="_Hlk216864386"/>
    <w:p w:rsidR="00385BB4" w:rsidRPr="00F654B8" w:rsidP="00385BB4" w14:paraId="266643E2" w14:textId="77777777">
      <w:pPr>
        <w:ind w:left="450"/>
      </w:pPr>
      <w:sdt>
        <w:sdtPr>
          <w:id w:val="-620536772"/>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bookmarkEnd w:id="54"/>
      <w:r w:rsidRPr="00F654B8">
        <w:t xml:space="preserve"> Yes </w:t>
      </w:r>
      <w:r w:rsidRPr="007072F4">
        <w:t>[complete Part A and Part B]</w:t>
      </w:r>
    </w:p>
    <w:p w:rsidR="00385BB4" w:rsidRPr="00F654B8" w:rsidP="00385BB4" w14:paraId="3C46E92D" w14:textId="77777777">
      <w:pPr>
        <w:ind w:left="450"/>
      </w:pPr>
      <w:sdt>
        <w:sdtPr>
          <w:id w:val="586508058"/>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No</w:t>
      </w:r>
    </w:p>
    <w:bookmarkEnd w:id="55"/>
    <w:p w:rsidR="00385BB4" w:rsidRPr="00F654B8" w:rsidP="007F17A9" w14:paraId="076C4668" w14:textId="77777777">
      <w:pPr>
        <w:pStyle w:val="Heading4"/>
        <w:numPr>
          <w:ilvl w:val="0"/>
          <w:numId w:val="21"/>
        </w:numPr>
        <w:tabs>
          <w:tab w:val="num" w:pos="1080"/>
        </w:tabs>
        <w:ind w:left="360"/>
        <w:rPr>
          <w:lang w:val="en-US"/>
        </w:rPr>
      </w:pPr>
      <w:r w:rsidRPr="00F654B8">
        <w:rPr>
          <w:lang w:val="en-US"/>
        </w:rPr>
        <w:t>Technical Assistance</w:t>
      </w:r>
    </w:p>
    <w:p w:rsidR="00385BB4" w:rsidRPr="00F654B8" w:rsidP="007F17A9" w14:paraId="5FD5BC33" w14:textId="77777777">
      <w:pPr>
        <w:pStyle w:val="NumberedList"/>
        <w:numPr>
          <w:ilvl w:val="0"/>
          <w:numId w:val="51"/>
        </w:numPr>
        <w:rPr>
          <w:rFonts w:cstheme="minorHAnsi"/>
          <w:szCs w:val="22"/>
        </w:rPr>
      </w:pPr>
      <w:r w:rsidRPr="00F654B8">
        <w:rPr>
          <w:rFonts w:cstheme="minorHAnsi"/>
          <w:szCs w:val="22"/>
        </w:rPr>
        <w:t xml:space="preserve">Subject area(s) of your most significant TA activities in the reporting period </w:t>
      </w:r>
      <w:r w:rsidRPr="00F654B8">
        <w:rPr>
          <w:rFonts w:cstheme="minorHAnsi"/>
          <w:i/>
          <w:szCs w:val="22"/>
        </w:rPr>
        <w:t>(select all that apply)</w:t>
      </w:r>
    </w:p>
    <w:p w:rsidR="00385BB4" w14:paraId="25A1E81D" w14:textId="774C5A4C">
      <w:pPr>
        <w:tabs>
          <w:tab w:val="left" w:pos="450"/>
        </w:tabs>
        <w:ind w:left="450" w:hanging="90"/>
      </w:pPr>
      <w:sdt>
        <w:sdtPr>
          <w:id w:val="1567231490"/>
          <w14:checkbox>
            <w14:checked w14:val="0"/>
            <w14:checkedState w14:val="2612" w14:font="MS Gothic"/>
            <w14:uncheckedState w14:val="2610" w14:font="MS Gothic"/>
          </w14:checkbox>
        </w:sdtPr>
        <w:sdtContent>
          <w:r w:rsidR="008B6AF8">
            <w:rPr>
              <w:rFonts w:ascii="MS Gothic" w:eastAsia="MS Gothic" w:hAnsi="MS Gothic" w:hint="eastAsia"/>
            </w:rPr>
            <w:t>☐</w:t>
          </w:r>
        </w:sdtContent>
      </w:sdt>
      <w:r w:rsidRPr="00F654B8">
        <w:t xml:space="preserve"> Clinical Care Related (including medical home)</w:t>
      </w:r>
    </w:p>
    <w:p w:rsidR="00963ADE" w:rsidRPr="00F654B8" w:rsidP="007072F4" w14:paraId="71AE6DDC" w14:textId="7645351F">
      <w:pPr>
        <w:tabs>
          <w:tab w:val="left" w:pos="450"/>
        </w:tabs>
        <w:ind w:left="450" w:hanging="90"/>
      </w:pPr>
      <w:sdt>
        <w:sdtPr>
          <w:id w:val="-1019927950"/>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Cultural Responsiveness Related</w:t>
      </w:r>
    </w:p>
    <w:p w:rsidR="00385BB4" w14:paraId="29980D46" w14:textId="4DD7ED18">
      <w:pPr>
        <w:tabs>
          <w:tab w:val="left" w:pos="450"/>
        </w:tabs>
        <w:ind w:left="450" w:hanging="90"/>
      </w:pPr>
      <w:sdt>
        <w:sdtPr>
          <w:id w:val="1046260729"/>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009F5BE5">
        <w:t xml:space="preserve"> </w:t>
      </w:r>
      <w:r w:rsidRPr="00F654B8">
        <w:t>Data, Research, Evaluation Methods</w:t>
      </w:r>
    </w:p>
    <w:p w:rsidR="00994CEE" w:rsidP="00994CEE" w14:paraId="6653C835" w14:textId="48C6976B">
      <w:pPr>
        <w:tabs>
          <w:tab w:val="left" w:pos="450"/>
        </w:tabs>
        <w:ind w:left="450" w:hanging="90"/>
      </w:pPr>
      <w:sdt>
        <w:sdtPr>
          <w:id w:val="-1871604455"/>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Emerging Issues </w:t>
      </w:r>
      <w:r w:rsidR="00DB6535">
        <w:t>(specify):</w:t>
      </w:r>
      <w:r w:rsidRPr="00F654B8">
        <w:t xml:space="preserve">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14:paraId="4941FFEF" w14:textId="77777777">
      <w:pPr>
        <w:tabs>
          <w:tab w:val="left" w:pos="450"/>
        </w:tabs>
        <w:ind w:left="450" w:hanging="90"/>
      </w:pPr>
      <w:sdt>
        <w:sdtPr>
          <w:id w:val="1032308680"/>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Family Involvement</w:t>
      </w:r>
    </w:p>
    <w:p w:rsidR="00887749" w:rsidRPr="00F654B8" w:rsidP="007072F4" w14:paraId="5A5EEBC6" w14:textId="7B6FFD18">
      <w:pPr>
        <w:tabs>
          <w:tab w:val="left" w:pos="450"/>
        </w:tabs>
        <w:ind w:left="450" w:hanging="90"/>
      </w:pPr>
      <w:sdt>
        <w:sdtPr>
          <w:id w:val="1706672622"/>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Health Care Workforce Leadership</w:t>
      </w:r>
    </w:p>
    <w:p w:rsidR="00385BB4" w:rsidRPr="00F654B8" w:rsidP="007072F4" w14:paraId="040454EF" w14:textId="77777777">
      <w:pPr>
        <w:tabs>
          <w:tab w:val="left" w:pos="450"/>
        </w:tabs>
        <w:ind w:left="450" w:hanging="90"/>
      </w:pPr>
      <w:sdt>
        <w:sdtPr>
          <w:id w:val="968563779"/>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Interdisciplinary Teaming</w:t>
      </w:r>
    </w:p>
    <w:p w:rsidR="00385BB4" w:rsidRPr="00F654B8" w:rsidP="007072F4" w14:paraId="371028BF" w14:textId="1954E630">
      <w:pPr>
        <w:tabs>
          <w:tab w:val="left" w:pos="450"/>
        </w:tabs>
        <w:ind w:left="450" w:hanging="90"/>
      </w:pPr>
      <w:sdt>
        <w:sdtPr>
          <w:id w:val="1771430181"/>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0036123D">
        <w:t xml:space="preserve"> </w:t>
      </w:r>
      <w:r w:rsidRPr="00F654B8">
        <w:t>Policy</w:t>
      </w:r>
    </w:p>
    <w:p w:rsidR="00385BB4" w:rsidRPr="00F654B8" w:rsidP="007072F4" w14:paraId="01F7F398" w14:textId="77777777">
      <w:pPr>
        <w:tabs>
          <w:tab w:val="left" w:pos="450"/>
        </w:tabs>
        <w:ind w:left="450" w:hanging="90"/>
      </w:pPr>
      <w:sdt>
        <w:sdtPr>
          <w:id w:val="28152232"/>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t xml:space="preserve"> Systems Development/Improvement (including capacity building, planning, and financing)</w:t>
      </w:r>
    </w:p>
    <w:p w:rsidR="00385BB4" w:rsidRPr="00F654B8" w:rsidP="007072F4" w14:paraId="20AC0D51" w14:textId="727D4DF7">
      <w:pPr>
        <w:tabs>
          <w:tab w:val="left" w:pos="450"/>
        </w:tabs>
        <w:ind w:left="450" w:hanging="90"/>
      </w:pPr>
      <w:sdt>
        <w:sdtPr>
          <w:id w:val="-1202315240"/>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0036123D">
        <w:t xml:space="preserve"> </w:t>
      </w:r>
      <w:r w:rsidRPr="00F654B8">
        <w:t>None of the above</w:t>
      </w:r>
    </w:p>
    <w:p w:rsidR="00385BB4" w:rsidRPr="00F654B8" w:rsidP="007F17A9" w14:paraId="0387A3D6" w14:textId="77777777">
      <w:pPr>
        <w:pStyle w:val="NumberedList"/>
        <w:numPr>
          <w:ilvl w:val="0"/>
          <w:numId w:val="51"/>
        </w:numPr>
        <w:rPr>
          <w:rFonts w:cstheme="minorHAnsi"/>
          <w:szCs w:val="22"/>
        </w:rPr>
      </w:pPr>
      <w:r w:rsidRPr="00F654B8">
        <w:rPr>
          <w:rFonts w:cstheme="minorHAnsi"/>
          <w:szCs w:val="22"/>
        </w:rPr>
        <w:t>Topics of your most significant TA activities in the reporting period (</w:t>
      </w:r>
      <w:r w:rsidRPr="007072F4">
        <w:rPr>
          <w:rFonts w:cstheme="minorHAnsi"/>
          <w:i/>
          <w:iCs/>
          <w:szCs w:val="22"/>
        </w:rPr>
        <w:t>select all that apply</w:t>
      </w:r>
      <w:r w:rsidRPr="00F654B8">
        <w:rPr>
          <w:rFonts w:cstheme="minorHAnsi"/>
          <w:szCs w:val="22"/>
        </w:rPr>
        <w:t>)</w:t>
      </w:r>
    </w:p>
    <w:p w:rsidR="00325695" w:rsidRPr="00AE469E" w:rsidP="00325695" w14:paraId="68F71CA0" w14:textId="77777777">
      <w:pPr>
        <w:tabs>
          <w:tab w:val="left" w:pos="1170"/>
        </w:tabs>
        <w:ind w:left="1170" w:hanging="810"/>
      </w:pPr>
      <w:sdt>
        <w:sdtPr>
          <w:id w:val="-1864355082"/>
          <w14:checkbox>
            <w14:checked w14:val="0"/>
            <w14:checkedState w14:val="2612" w14:font="MS Gothic"/>
            <w14:uncheckedState w14:val="2610" w14:font="MS Gothic"/>
          </w14:checkbox>
        </w:sdtPr>
        <w:sdtContent>
          <w:r>
            <w:rPr>
              <w:rFonts w:ascii="MS Gothic" w:eastAsia="MS Gothic" w:hAnsi="MS Gothic" w:hint="eastAsia"/>
            </w:rPr>
            <w:t>☐</w:t>
          </w:r>
        </w:sdtContent>
      </w:sdt>
      <w:r w:rsidRPr="00AE469E">
        <w:t xml:space="preserve"> Adolescent Health</w:t>
      </w:r>
    </w:p>
    <w:p w:rsidR="00325695" w:rsidRPr="00683393" w:rsidP="00325695" w14:paraId="6B1219F6" w14:textId="77777777">
      <w:pPr>
        <w:tabs>
          <w:tab w:val="left" w:pos="1170"/>
        </w:tabs>
        <w:ind w:left="1170" w:hanging="810"/>
      </w:pPr>
      <w:sdt>
        <w:sdtPr>
          <w:id w:val="1340430524"/>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Child Health</w:t>
      </w:r>
    </w:p>
    <w:p w:rsidR="00325695" w:rsidRPr="00683393" w:rsidP="00325695" w14:paraId="307AEB87" w14:textId="77777777">
      <w:pPr>
        <w:tabs>
          <w:tab w:val="left" w:pos="1170"/>
        </w:tabs>
        <w:ind w:left="1170" w:hanging="810"/>
      </w:pPr>
      <w:sdt>
        <w:sdtPr>
          <w:id w:val="-2079282790"/>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Child Maltreatment</w:t>
      </w:r>
    </w:p>
    <w:p w:rsidR="00325695" w:rsidRPr="00683393" w:rsidP="00325695" w14:paraId="76AA68F0" w14:textId="77777777">
      <w:pPr>
        <w:tabs>
          <w:tab w:val="left" w:pos="1170"/>
        </w:tabs>
        <w:ind w:left="1170" w:hanging="810"/>
      </w:pPr>
      <w:sdt>
        <w:sdtPr>
          <w:id w:val="-808629240"/>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Children, Adolescents, and Young Adults with Special Health Care Needs </w:t>
      </w:r>
    </w:p>
    <w:p w:rsidR="00325695" w:rsidRPr="00683393" w:rsidP="00325695" w14:paraId="0288C9A9" w14:textId="77777777">
      <w:pPr>
        <w:tabs>
          <w:tab w:val="left" w:pos="1170"/>
        </w:tabs>
        <w:ind w:left="1170" w:hanging="810"/>
      </w:pPr>
      <w:sdt>
        <w:sdtPr>
          <w:id w:val="466858345"/>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Clinical Care</w:t>
      </w:r>
    </w:p>
    <w:p w:rsidR="00325695" w:rsidRPr="00AE469E" w:rsidP="00325695" w14:paraId="54ACFF48" w14:textId="77777777">
      <w:pPr>
        <w:tabs>
          <w:tab w:val="left" w:pos="1170"/>
        </w:tabs>
        <w:ind w:left="1170" w:hanging="810"/>
      </w:pPr>
      <w:sdt>
        <w:sdtPr>
          <w:id w:val="1912270394"/>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Community Health Factors</w:t>
      </w:r>
    </w:p>
    <w:p w:rsidR="00325695" w:rsidP="00325695" w14:paraId="0BCA516B" w14:textId="77777777">
      <w:pPr>
        <w:tabs>
          <w:tab w:val="left" w:pos="1170"/>
        </w:tabs>
        <w:ind w:left="1170" w:hanging="810"/>
      </w:pPr>
      <w:sdt>
        <w:sdtPr>
          <w:id w:val="-201020586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Developmental Disabilities </w:t>
      </w:r>
    </w:p>
    <w:p w:rsidR="00325695" w:rsidRPr="00AE469E" w:rsidP="00325695" w14:paraId="6BA21B55" w14:textId="77777777">
      <w:pPr>
        <w:tabs>
          <w:tab w:val="left" w:pos="1170"/>
        </w:tabs>
        <w:ind w:left="1170" w:hanging="810"/>
      </w:pPr>
      <w:sdt>
        <w:sdtPr>
          <w:id w:val="139601186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General</w:t>
      </w:r>
    </w:p>
    <w:p w:rsidR="00325695" w:rsidRPr="00AE469E" w:rsidP="00325695" w14:paraId="44FF8530" w14:textId="77777777">
      <w:pPr>
        <w:tabs>
          <w:tab w:val="left" w:pos="1170"/>
        </w:tabs>
        <w:ind w:left="1440" w:hanging="810"/>
      </w:pPr>
      <w:sdt>
        <w:sdtPr>
          <w:id w:val="8651440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w:t>
      </w:r>
      <w:r>
        <w:t xml:space="preserve"> </w:t>
      </w:r>
      <w:r w:rsidRPr="00AE469E">
        <w:t xml:space="preserve">Developmental Health (including developmental screening) </w:t>
      </w:r>
    </w:p>
    <w:p w:rsidR="00325695" w:rsidRPr="00AE469E" w:rsidP="00325695" w14:paraId="19A55F47" w14:textId="77777777">
      <w:pPr>
        <w:tabs>
          <w:tab w:val="left" w:pos="1170"/>
        </w:tabs>
        <w:ind w:left="1440" w:hanging="810"/>
      </w:pPr>
      <w:sdt>
        <w:sdtPr>
          <w:id w:val="-49209765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Newborn Screening</w:t>
      </w:r>
      <w:r w:rsidRPr="00AE469E">
        <w:t xml:space="preserve"> </w:t>
      </w:r>
    </w:p>
    <w:p w:rsidR="00325695" w:rsidRPr="00AE469E" w:rsidP="00325695" w14:paraId="7844DC4A" w14:textId="77777777">
      <w:pPr>
        <w:tabs>
          <w:tab w:val="left" w:pos="1170"/>
        </w:tabs>
        <w:ind w:left="1440" w:hanging="810"/>
      </w:pPr>
      <w:sdt>
        <w:sdtPr>
          <w:id w:val="-137137519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Safe Sleep</w:t>
      </w:r>
      <w:r w:rsidRPr="00AE469E">
        <w:t xml:space="preserve"> </w:t>
      </w:r>
    </w:p>
    <w:p w:rsidR="00325695" w:rsidRPr="00AE469E" w:rsidP="00325695" w14:paraId="04C3F740" w14:textId="77777777">
      <w:pPr>
        <w:tabs>
          <w:tab w:val="left" w:pos="1170"/>
        </w:tabs>
        <w:ind w:left="1170" w:hanging="810"/>
      </w:pPr>
      <w:sdt>
        <w:sdtPr>
          <w:id w:val="163614175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General </w:t>
      </w:r>
    </w:p>
    <w:p w:rsidR="00325695" w:rsidRPr="00AE469E" w:rsidP="00325695" w14:paraId="6CF1092C" w14:textId="77777777">
      <w:pPr>
        <w:tabs>
          <w:tab w:val="left" w:pos="1170"/>
        </w:tabs>
        <w:ind w:left="1440" w:hanging="810"/>
      </w:pPr>
      <w:sdt>
        <w:sdtPr>
          <w:id w:val="101742263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Emergency Preparedness</w:t>
      </w:r>
    </w:p>
    <w:p w:rsidR="00325695" w:rsidRPr="00AE469E" w:rsidP="00325695" w14:paraId="75F9BC4A" w14:textId="77777777">
      <w:pPr>
        <w:tabs>
          <w:tab w:val="left" w:pos="1170"/>
        </w:tabs>
        <w:ind w:left="1170" w:hanging="810"/>
      </w:pPr>
      <w:sdt>
        <w:sdtPr>
          <w:id w:val="18356981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Epilepsy</w:t>
      </w:r>
    </w:p>
    <w:p w:rsidR="00325695" w:rsidRPr="00AE469E" w:rsidP="00325695" w14:paraId="08B964E3" w14:textId="77777777">
      <w:pPr>
        <w:tabs>
          <w:tab w:val="left" w:pos="1170"/>
        </w:tabs>
        <w:ind w:left="1170" w:hanging="810"/>
      </w:pPr>
      <w:sdt>
        <w:sdtPr>
          <w:id w:val="94002749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Fetal Alcohol Syndrome</w:t>
      </w:r>
    </w:p>
    <w:p w:rsidR="00325695" w:rsidRPr="00AE469E" w:rsidP="00325695" w14:paraId="4B6011A2" w14:textId="77777777">
      <w:pPr>
        <w:tabs>
          <w:tab w:val="left" w:pos="1170"/>
        </w:tabs>
        <w:ind w:left="1170" w:hanging="810"/>
      </w:pPr>
      <w:sdt>
        <w:sdtPr>
          <w:id w:val="-211635687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Health Insurance</w:t>
      </w:r>
    </w:p>
    <w:p w:rsidR="00325695" w:rsidRPr="00AE469E" w:rsidP="00325695" w14:paraId="3F916465" w14:textId="77777777">
      <w:pPr>
        <w:tabs>
          <w:tab w:val="left" w:pos="1170"/>
        </w:tabs>
        <w:ind w:left="1170" w:hanging="810"/>
      </w:pPr>
      <w:sdt>
        <w:sdtPr>
          <w:id w:val="-197967984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683393">
        <w:t>Healthy Outcomes for All</w:t>
      </w:r>
      <w:r w:rsidRPr="00AE469E">
        <w:t xml:space="preserve"> </w:t>
      </w:r>
    </w:p>
    <w:p w:rsidR="00325695" w:rsidRPr="00AE469E" w:rsidP="00325695" w14:paraId="47C549C9" w14:textId="77777777">
      <w:pPr>
        <w:tabs>
          <w:tab w:val="left" w:pos="1170"/>
        </w:tabs>
        <w:ind w:left="1170" w:hanging="810"/>
      </w:pPr>
      <w:sdt>
        <w:sdtPr>
          <w:id w:val="-115553303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Heritable Disorders (excluding sickle cell)</w:t>
      </w:r>
    </w:p>
    <w:p w:rsidR="00325695" w:rsidRPr="00AE469E" w:rsidP="00325695" w14:paraId="76AC8EB7" w14:textId="77777777">
      <w:pPr>
        <w:tabs>
          <w:tab w:val="left" w:pos="1170"/>
        </w:tabs>
        <w:ind w:left="1170" w:hanging="810"/>
      </w:pPr>
      <w:sdt>
        <w:sdtPr>
          <w:id w:val="-26653445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Immunizations</w:t>
      </w:r>
    </w:p>
    <w:p w:rsidR="00325695" w:rsidRPr="00AE469E" w:rsidP="00325695" w14:paraId="54EBF57F" w14:textId="77777777">
      <w:pPr>
        <w:tabs>
          <w:tab w:val="left" w:pos="1170"/>
        </w:tabs>
        <w:ind w:left="1170" w:hanging="810"/>
      </w:pPr>
      <w:sdt>
        <w:sdtPr>
          <w:id w:val="211386458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General </w:t>
      </w:r>
    </w:p>
    <w:p w:rsidR="00325695" w:rsidRPr="00AE469E" w:rsidP="00325695" w14:paraId="7B35DC14" w14:textId="77777777">
      <w:pPr>
        <w:tabs>
          <w:tab w:val="left" w:pos="1170"/>
        </w:tabs>
        <w:ind w:left="1440" w:hanging="810"/>
      </w:pPr>
      <w:sdt>
        <w:sdtPr>
          <w:id w:val="186192990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Poison/Toxin Exposure</w:t>
      </w:r>
    </w:p>
    <w:p w:rsidR="00325695" w:rsidRPr="00AE469E" w:rsidP="00325695" w14:paraId="5C48EE64" w14:textId="77777777">
      <w:pPr>
        <w:tabs>
          <w:tab w:val="left" w:pos="1170"/>
        </w:tabs>
        <w:ind w:left="1170" w:hanging="810"/>
      </w:pPr>
      <w:sdt>
        <w:sdtPr>
          <w:id w:val="-196703574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Life Course Approach</w:t>
      </w:r>
    </w:p>
    <w:p w:rsidR="00325695" w:rsidRPr="00AE469E" w:rsidP="00325695" w14:paraId="74EE475E" w14:textId="77777777">
      <w:pPr>
        <w:tabs>
          <w:tab w:val="left" w:pos="1170"/>
        </w:tabs>
        <w:ind w:left="1170" w:hanging="810"/>
      </w:pPr>
      <w:sdt>
        <w:sdtPr>
          <w:id w:val="84197831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General </w:t>
      </w:r>
    </w:p>
    <w:p w:rsidR="00325695" w:rsidRPr="00AE469E" w:rsidP="00325695" w14:paraId="7434E791" w14:textId="77777777">
      <w:pPr>
        <w:tabs>
          <w:tab w:val="left" w:pos="1170"/>
        </w:tabs>
        <w:ind w:left="1440" w:hanging="810"/>
      </w:pPr>
      <w:sdt>
        <w:sdtPr>
          <w:id w:val="-196842071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Breastfeeding </w:t>
      </w:r>
    </w:p>
    <w:p w:rsidR="00325695" w:rsidRPr="00AE469E" w:rsidP="00325695" w14:paraId="2CA4A0C9" w14:textId="77777777">
      <w:pPr>
        <w:tabs>
          <w:tab w:val="left" w:pos="1170"/>
        </w:tabs>
        <w:ind w:left="1440" w:hanging="810"/>
      </w:pPr>
      <w:sdt>
        <w:sdtPr>
          <w:id w:val="87821082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Maternal Depression </w:t>
      </w:r>
    </w:p>
    <w:p w:rsidR="00325695" w:rsidRPr="00AE469E" w:rsidP="00325695" w14:paraId="42B90348" w14:textId="77777777">
      <w:pPr>
        <w:tabs>
          <w:tab w:val="left" w:pos="1170"/>
        </w:tabs>
        <w:ind w:left="1440" w:hanging="810"/>
      </w:pPr>
      <w:sdt>
        <w:sdtPr>
          <w:id w:val="60570496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Maternal Mortality</w:t>
      </w:r>
      <w:r w:rsidRPr="00AE469E">
        <w:t xml:space="preserve"> </w:t>
      </w:r>
    </w:p>
    <w:p w:rsidR="00325695" w:rsidRPr="00AE469E" w:rsidP="00325695" w14:paraId="4EBFA6D7" w14:textId="77777777">
      <w:pPr>
        <w:tabs>
          <w:tab w:val="left" w:pos="1170"/>
        </w:tabs>
        <w:ind w:left="1440" w:hanging="810"/>
      </w:pPr>
      <w:sdt>
        <w:sdtPr>
          <w:id w:val="68254728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Perinatal/Postpartum Care</w:t>
      </w:r>
      <w:r w:rsidRPr="00AE469E">
        <w:t xml:space="preserve"> </w:t>
      </w:r>
    </w:p>
    <w:p w:rsidR="00325695" w:rsidRPr="00AE469E" w:rsidP="00325695" w14:paraId="29705D19" w14:textId="77777777">
      <w:pPr>
        <w:tabs>
          <w:tab w:val="left" w:pos="1170"/>
        </w:tabs>
        <w:ind w:left="1170" w:hanging="810"/>
      </w:pPr>
      <w:sdt>
        <w:sdtPr>
          <w:id w:val="-157473572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Medical Home</w:t>
      </w:r>
    </w:p>
    <w:p w:rsidR="00325695" w:rsidRPr="00AE469E" w:rsidP="00325695" w14:paraId="56B05D80" w14:textId="77777777">
      <w:pPr>
        <w:tabs>
          <w:tab w:val="left" w:pos="1170"/>
        </w:tabs>
        <w:ind w:left="1170" w:hanging="810"/>
      </w:pPr>
      <w:sdt>
        <w:sdtPr>
          <w:id w:val="-96704984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General </w:t>
      </w:r>
    </w:p>
    <w:p w:rsidR="00325695" w:rsidRPr="00AE469E" w:rsidP="00325695" w14:paraId="46FFD409" w14:textId="77777777">
      <w:pPr>
        <w:tabs>
          <w:tab w:val="left" w:pos="1170"/>
        </w:tabs>
        <w:ind w:left="1440" w:hanging="810"/>
      </w:pPr>
      <w:sdt>
        <w:sdtPr>
          <w:id w:val="51596189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Autism</w:t>
      </w:r>
    </w:p>
    <w:p w:rsidR="00325695" w:rsidRPr="00AE469E" w:rsidP="00325695" w14:paraId="5F76439F" w14:textId="77777777">
      <w:pPr>
        <w:tabs>
          <w:tab w:val="left" w:pos="1170"/>
        </w:tabs>
        <w:ind w:left="1440" w:hanging="810"/>
      </w:pPr>
      <w:sdt>
        <w:sdtPr>
          <w:id w:val="132278190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w:t>
      </w:r>
      <w:r w:rsidRPr="00AE469E">
        <w:t>Substance Use Disorder(s)</w:t>
      </w:r>
    </w:p>
    <w:p w:rsidR="00325695" w:rsidRPr="00AE469E" w:rsidP="00325695" w14:paraId="570D093F" w14:textId="77777777">
      <w:pPr>
        <w:tabs>
          <w:tab w:val="left" w:pos="1170"/>
        </w:tabs>
        <w:ind w:left="1170" w:hanging="810"/>
      </w:pPr>
      <w:sdt>
        <w:sdtPr>
          <w:id w:val="-163301035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Nutrition</w:t>
      </w:r>
    </w:p>
    <w:p w:rsidR="00325695" w:rsidRPr="00AE469E" w:rsidP="00325695" w14:paraId="2A28919A" w14:textId="77777777">
      <w:pPr>
        <w:tabs>
          <w:tab w:val="left" w:pos="1170"/>
        </w:tabs>
        <w:ind w:left="1170" w:hanging="810"/>
      </w:pPr>
      <w:sdt>
        <w:sdtPr>
          <w:id w:val="157507951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Obesity</w:t>
      </w:r>
    </w:p>
    <w:p w:rsidR="00325695" w:rsidRPr="00AE469E" w:rsidP="00325695" w14:paraId="71668102" w14:textId="77777777">
      <w:pPr>
        <w:tabs>
          <w:tab w:val="left" w:pos="1170"/>
        </w:tabs>
        <w:ind w:left="1170" w:hanging="810"/>
      </w:pPr>
      <w:sdt>
        <w:sdtPr>
          <w:id w:val="188374681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Oral Health</w:t>
      </w:r>
    </w:p>
    <w:p w:rsidR="00325695" w:rsidRPr="00AE469E" w:rsidP="00325695" w14:paraId="04700F2F" w14:textId="77777777">
      <w:pPr>
        <w:tabs>
          <w:tab w:val="left" w:pos="1170"/>
        </w:tabs>
        <w:ind w:left="1170" w:hanging="810"/>
      </w:pPr>
      <w:sdt>
        <w:sdtPr>
          <w:id w:val="-123339529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Preventive Services</w:t>
      </w:r>
    </w:p>
    <w:p w:rsidR="00325695" w:rsidRPr="00AE469E" w:rsidP="00325695" w14:paraId="5A032F73" w14:textId="77777777">
      <w:pPr>
        <w:tabs>
          <w:tab w:val="left" w:pos="1170"/>
        </w:tabs>
        <w:ind w:left="1170" w:hanging="810"/>
      </w:pPr>
      <w:sdt>
        <w:sdtPr>
          <w:id w:val="-199193122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Respiratory Health</w:t>
      </w:r>
    </w:p>
    <w:p w:rsidR="00325695" w:rsidRPr="00AE469E" w:rsidP="00325695" w14:paraId="47404384" w14:textId="77777777">
      <w:pPr>
        <w:tabs>
          <w:tab w:val="left" w:pos="1170"/>
        </w:tabs>
        <w:ind w:left="1170" w:hanging="810"/>
      </w:pPr>
      <w:sdt>
        <w:sdtPr>
          <w:id w:val="-59749178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Sickle Cell Disease</w:t>
      </w:r>
    </w:p>
    <w:p w:rsidR="00325695" w:rsidRPr="00683393" w:rsidP="00325695" w14:paraId="076AF8A5" w14:textId="77777777">
      <w:pPr>
        <w:tabs>
          <w:tab w:val="left" w:pos="1170"/>
        </w:tabs>
        <w:ind w:left="1170" w:hanging="810"/>
      </w:pPr>
      <w:sdt>
        <w:sdtPr>
          <w:id w:val="207045268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683393">
        <w:t>Telehealth</w:t>
      </w:r>
    </w:p>
    <w:p w:rsidR="00325695" w:rsidRPr="00683393" w:rsidP="00325695" w14:paraId="2DD195AE" w14:textId="77777777">
      <w:pPr>
        <w:tabs>
          <w:tab w:val="left" w:pos="1170"/>
        </w:tabs>
        <w:ind w:left="1170" w:hanging="810"/>
      </w:pPr>
      <w:sdt>
        <w:sdtPr>
          <w:id w:val="1464767297"/>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Transition to Adult Health Care</w:t>
      </w:r>
    </w:p>
    <w:p w:rsidR="00325695" w:rsidRPr="00AE469E" w:rsidP="00325695" w14:paraId="5C67EF7A" w14:textId="77777777">
      <w:pPr>
        <w:tabs>
          <w:tab w:val="left" w:pos="1170"/>
        </w:tabs>
        <w:ind w:left="1170" w:hanging="810"/>
      </w:pPr>
      <w:sdt>
        <w:sdtPr>
          <w:id w:val="2087646580"/>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Women’s Health</w:t>
      </w:r>
    </w:p>
    <w:p w:rsidR="00325695" w:rsidRPr="00AE469E" w:rsidP="00325695" w14:paraId="1A5B0F29" w14:textId="77777777">
      <w:pPr>
        <w:tabs>
          <w:tab w:val="left" w:pos="1170"/>
        </w:tabs>
        <w:ind w:left="1170" w:hanging="810"/>
      </w:pPr>
      <w:sdt>
        <w:sdtPr>
          <w:id w:val="-48971099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None of the above</w:t>
      </w:r>
    </w:p>
    <w:p w:rsidR="00385BB4" w:rsidRPr="00F654B8" w:rsidP="007F17A9" w14:paraId="3F1B7B70" w14:textId="77777777">
      <w:pPr>
        <w:pStyle w:val="NumberedList"/>
        <w:numPr>
          <w:ilvl w:val="0"/>
          <w:numId w:val="51"/>
        </w:numPr>
        <w:rPr>
          <w:rFonts w:cstheme="minorHAnsi"/>
          <w:szCs w:val="22"/>
        </w:rPr>
      </w:pPr>
      <w:r w:rsidRPr="00F654B8">
        <w:rPr>
          <w:rFonts w:cstheme="minorHAnsi"/>
          <w:szCs w:val="22"/>
        </w:rPr>
        <w:t>Outputs</w:t>
      </w:r>
    </w:p>
    <w:p w:rsidR="00385BB4" w:rsidRPr="00F654B8" w:rsidP="007072F4" w14:paraId="1C5B50EE" w14:textId="056D0DEC">
      <w:pPr>
        <w:pStyle w:val="NumberedList"/>
        <w:numPr>
          <w:ilvl w:val="0"/>
          <w:numId w:val="52"/>
        </w:numPr>
        <w:ind w:left="720"/>
        <w:rPr>
          <w:rFonts w:cstheme="minorHAnsi"/>
          <w:szCs w:val="22"/>
        </w:rPr>
      </w:pPr>
      <w:r w:rsidRPr="00F654B8">
        <w:rPr>
          <w:rFonts w:cstheme="minorHAnsi"/>
          <w:szCs w:val="22"/>
        </w:rPr>
        <w:t>Number of TA activities, recipients, and organizations assisted in the reporting period</w:t>
      </w:r>
    </w:p>
    <w:p w:rsidR="00385BB4" w:rsidRPr="00F654B8" w:rsidP="00BC7BAD" w14:paraId="763C7ABF" w14:textId="77777777">
      <w:pPr>
        <w:pStyle w:val="NumberedList"/>
        <w:numPr>
          <w:ilvl w:val="2"/>
          <w:numId w:val="2"/>
        </w:numPr>
        <w:ind w:left="1620" w:hanging="360"/>
        <w:rPr>
          <w:rFonts w:cstheme="minorHAnsi"/>
          <w:szCs w:val="22"/>
        </w:rPr>
      </w:pPr>
      <w:r w:rsidRPr="00F654B8">
        <w:rPr>
          <w:rFonts w:cstheme="minorHAnsi"/>
          <w:szCs w:val="22"/>
        </w:rPr>
        <w:t xml:space="preserve">Total number of TA activities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rsidRPr="00F654B8" w:rsidP="00BC7BAD" w14:paraId="093DEBC0" w14:textId="77777777">
      <w:pPr>
        <w:pStyle w:val="NumberedList"/>
        <w:numPr>
          <w:ilvl w:val="2"/>
          <w:numId w:val="2"/>
        </w:numPr>
        <w:ind w:left="1620" w:hanging="360"/>
        <w:rPr>
          <w:rFonts w:cstheme="minorHAnsi"/>
          <w:szCs w:val="22"/>
        </w:rPr>
      </w:pPr>
      <w:r w:rsidRPr="00F654B8">
        <w:rPr>
          <w:rFonts w:cstheme="minorHAnsi"/>
          <w:szCs w:val="22"/>
        </w:rPr>
        <w:t xml:space="preserve">Total number of TA recipients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rsidRPr="00F654B8" w:rsidP="00BC7BAD" w14:paraId="2789C9B1" w14:textId="77777777">
      <w:pPr>
        <w:pStyle w:val="NumberedList"/>
        <w:numPr>
          <w:ilvl w:val="2"/>
          <w:numId w:val="2"/>
        </w:numPr>
        <w:ind w:left="1620" w:hanging="360"/>
        <w:rPr>
          <w:rFonts w:cstheme="minorHAnsi"/>
          <w:szCs w:val="22"/>
        </w:rPr>
      </w:pPr>
      <w:r w:rsidRPr="00F654B8">
        <w:rPr>
          <w:rFonts w:cstheme="minorHAnsi"/>
          <w:szCs w:val="22"/>
        </w:rPr>
        <w:t xml:space="preserve">Total number of organizations assisted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rsidRPr="00F654B8" w:rsidP="007072F4" w14:paraId="6C0B53D4" w14:textId="77777777">
      <w:pPr>
        <w:pStyle w:val="NumberedList"/>
        <w:numPr>
          <w:ilvl w:val="0"/>
          <w:numId w:val="52"/>
        </w:numPr>
        <w:ind w:left="720"/>
        <w:rPr>
          <w:rFonts w:cstheme="minorHAnsi"/>
          <w:szCs w:val="22"/>
        </w:rPr>
      </w:pPr>
      <w:r w:rsidRPr="00F654B8">
        <w:rPr>
          <w:rFonts w:cstheme="minorHAnsi"/>
          <w:szCs w:val="22"/>
        </w:rPr>
        <w:t>Number of TA activities in the reporting period, by target audience</w:t>
      </w:r>
    </w:p>
    <w:tbl>
      <w:tblPr>
        <w:tblStyle w:val="AlternateJBATable"/>
        <w:tblW w:w="8730" w:type="dxa"/>
        <w:tblInd w:w="715" w:type="dxa"/>
        <w:tblLook w:val="04A0"/>
      </w:tblPr>
      <w:tblGrid>
        <w:gridCol w:w="4675"/>
        <w:gridCol w:w="4055"/>
      </w:tblGrid>
      <w:tr w14:paraId="6C3CD655" w14:textId="77777777" w:rsidTr="007B0C57">
        <w:tblPrEx>
          <w:tblW w:w="8730" w:type="dxa"/>
          <w:tblInd w:w="715" w:type="dxa"/>
          <w:tblLook w:val="04A0"/>
        </w:tblPrEx>
        <w:trPr>
          <w:tblHeader/>
        </w:trPr>
        <w:tc>
          <w:tcPr>
            <w:tcW w:w="4675" w:type="dxa"/>
          </w:tcPr>
          <w:p w:rsidR="00385BB4" w:rsidRPr="00533533" w:rsidP="007B0C57" w14:paraId="099BE5A1" w14:textId="77777777">
            <w:pPr>
              <w:pStyle w:val="TableColumnHeader"/>
              <w:rPr>
                <w:b/>
                <w:bCs w:val="0"/>
                <w:color w:val="auto"/>
              </w:rPr>
            </w:pPr>
            <w:r w:rsidRPr="00533533">
              <w:rPr>
                <w:b/>
                <w:bCs w:val="0"/>
                <w:color w:val="auto"/>
              </w:rPr>
              <w:t>Target Audience</w:t>
            </w:r>
          </w:p>
        </w:tc>
        <w:tc>
          <w:tcPr>
            <w:tcW w:w="4055" w:type="dxa"/>
          </w:tcPr>
          <w:p w:rsidR="00385BB4" w:rsidRPr="00533533" w:rsidP="007B0C57" w14:paraId="3CC4FD79" w14:textId="43BBCB1C">
            <w:pPr>
              <w:pStyle w:val="TableColumnHeader"/>
              <w:rPr>
                <w:b/>
                <w:bCs w:val="0"/>
                <w:color w:val="auto"/>
              </w:rPr>
            </w:pPr>
            <w:r w:rsidRPr="00533533">
              <w:rPr>
                <w:b/>
                <w:bCs w:val="0"/>
                <w:color w:val="auto"/>
              </w:rPr>
              <w:t xml:space="preserve">Number of TA Activities </w:t>
            </w:r>
            <w:r w:rsidRPr="00533533">
              <w:rPr>
                <w:b/>
                <w:bCs w:val="0"/>
                <w:i/>
                <w:color w:val="auto"/>
              </w:rPr>
              <w:t xml:space="preserve">(total may sum to more than reported in </w:t>
            </w:r>
            <w:r w:rsidR="00C81BB2">
              <w:rPr>
                <w:b/>
                <w:bCs w:val="0"/>
                <w:i/>
                <w:color w:val="auto"/>
              </w:rPr>
              <w:t>previous section</w:t>
            </w:r>
            <w:r w:rsidRPr="00533533">
              <w:rPr>
                <w:b/>
                <w:bCs w:val="0"/>
                <w:i/>
                <w:color w:val="auto"/>
              </w:rPr>
              <w:t>. as activity could be provided to multiple audiences)</w:t>
            </w:r>
          </w:p>
        </w:tc>
      </w:tr>
      <w:tr w14:paraId="2DBB7C66" w14:textId="77777777" w:rsidTr="007B0C57">
        <w:tblPrEx>
          <w:tblW w:w="8730" w:type="dxa"/>
          <w:tblInd w:w="715" w:type="dxa"/>
          <w:tblLook w:val="04A0"/>
        </w:tblPrEx>
        <w:tc>
          <w:tcPr>
            <w:tcW w:w="4675" w:type="dxa"/>
          </w:tcPr>
          <w:p w:rsidR="00385BB4" w:rsidRPr="00F654B8" w:rsidP="007B0C57" w14:paraId="74F770BD" w14:textId="77777777">
            <w:pPr>
              <w:pStyle w:val="Tablecontents"/>
            </w:pPr>
            <w:r w:rsidRPr="00F654B8">
              <w:t>Title V</w:t>
            </w:r>
          </w:p>
        </w:tc>
        <w:tc>
          <w:tcPr>
            <w:tcW w:w="4055" w:type="dxa"/>
            <w:shd w:val="clear" w:color="auto" w:fill="FFF1C9" w:themeFill="accent6"/>
          </w:tcPr>
          <w:p w:rsidR="00385BB4" w:rsidRPr="00F654B8" w:rsidP="007B0C57" w14:paraId="53ACF839" w14:textId="77777777">
            <w:pPr>
              <w:pStyle w:val="Tablecontents"/>
            </w:pPr>
          </w:p>
        </w:tc>
      </w:tr>
      <w:tr w14:paraId="64EF69ED" w14:textId="77777777" w:rsidTr="007B0C57">
        <w:tblPrEx>
          <w:tblW w:w="8730" w:type="dxa"/>
          <w:tblInd w:w="715" w:type="dxa"/>
          <w:tblLook w:val="04A0"/>
        </w:tblPrEx>
        <w:tc>
          <w:tcPr>
            <w:tcW w:w="4675" w:type="dxa"/>
          </w:tcPr>
          <w:p w:rsidR="00385BB4" w:rsidRPr="00F654B8" w:rsidP="007B0C57" w14:paraId="0CA018CB" w14:textId="77777777">
            <w:pPr>
              <w:pStyle w:val="Tablecontents"/>
            </w:pPr>
            <w:r w:rsidRPr="00F654B8">
              <w:t>Social service agency</w:t>
            </w:r>
          </w:p>
        </w:tc>
        <w:tc>
          <w:tcPr>
            <w:tcW w:w="4055" w:type="dxa"/>
            <w:shd w:val="clear" w:color="auto" w:fill="FFF1C9" w:themeFill="accent6"/>
          </w:tcPr>
          <w:p w:rsidR="00385BB4" w:rsidRPr="00F654B8" w:rsidP="007B0C57" w14:paraId="74E3DF03" w14:textId="77777777">
            <w:pPr>
              <w:pStyle w:val="Tablecontents"/>
            </w:pPr>
          </w:p>
        </w:tc>
      </w:tr>
      <w:tr w14:paraId="23734564" w14:textId="77777777" w:rsidTr="007B0C57">
        <w:tblPrEx>
          <w:tblW w:w="8730" w:type="dxa"/>
          <w:tblInd w:w="715" w:type="dxa"/>
          <w:tblLook w:val="04A0"/>
        </w:tblPrEx>
        <w:tc>
          <w:tcPr>
            <w:tcW w:w="4675" w:type="dxa"/>
          </w:tcPr>
          <w:p w:rsidR="00385BB4" w:rsidRPr="00F654B8" w:rsidP="007B0C57" w14:paraId="4FBFA268" w14:textId="77777777">
            <w:pPr>
              <w:pStyle w:val="Tablecontents"/>
            </w:pPr>
            <w:r w:rsidRPr="00F654B8">
              <w:t>Medicaid agency</w:t>
            </w:r>
          </w:p>
        </w:tc>
        <w:tc>
          <w:tcPr>
            <w:tcW w:w="4055" w:type="dxa"/>
            <w:shd w:val="clear" w:color="auto" w:fill="FFF1C9" w:themeFill="accent6"/>
          </w:tcPr>
          <w:p w:rsidR="00385BB4" w:rsidRPr="00F654B8" w:rsidP="007B0C57" w14:paraId="05C64C8C" w14:textId="77777777">
            <w:pPr>
              <w:pStyle w:val="Tablecontents"/>
            </w:pPr>
          </w:p>
        </w:tc>
      </w:tr>
      <w:tr w14:paraId="0CB631E7" w14:textId="77777777" w:rsidTr="007B0C57">
        <w:tblPrEx>
          <w:tblW w:w="8730" w:type="dxa"/>
          <w:tblInd w:w="715" w:type="dxa"/>
          <w:tblLook w:val="04A0"/>
        </w:tblPrEx>
        <w:tc>
          <w:tcPr>
            <w:tcW w:w="4675" w:type="dxa"/>
          </w:tcPr>
          <w:p w:rsidR="00385BB4" w:rsidRPr="00F654B8" w:rsidP="007B0C57" w14:paraId="1839DF74" w14:textId="77777777">
            <w:pPr>
              <w:pStyle w:val="Tablecontents"/>
            </w:pPr>
            <w:r w:rsidRPr="00F654B8">
              <w:t>Other state/local agencies</w:t>
            </w:r>
          </w:p>
        </w:tc>
        <w:tc>
          <w:tcPr>
            <w:tcW w:w="4055" w:type="dxa"/>
            <w:shd w:val="clear" w:color="auto" w:fill="FFF1C9" w:themeFill="accent6"/>
          </w:tcPr>
          <w:p w:rsidR="00385BB4" w:rsidRPr="00F654B8" w:rsidP="007B0C57" w14:paraId="7F3E1B9C" w14:textId="77777777">
            <w:pPr>
              <w:pStyle w:val="Tablecontents"/>
            </w:pPr>
          </w:p>
        </w:tc>
      </w:tr>
      <w:tr w14:paraId="165C743C" w14:textId="77777777" w:rsidTr="007B0C57">
        <w:tblPrEx>
          <w:tblW w:w="8730" w:type="dxa"/>
          <w:tblInd w:w="715" w:type="dxa"/>
          <w:tblLook w:val="04A0"/>
        </w:tblPrEx>
        <w:tc>
          <w:tcPr>
            <w:tcW w:w="4675" w:type="dxa"/>
          </w:tcPr>
          <w:p w:rsidR="00385BB4" w:rsidRPr="00F654B8" w:rsidP="007B0C57" w14:paraId="44A512B4" w14:textId="77777777">
            <w:pPr>
              <w:pStyle w:val="Tablecontents"/>
            </w:pPr>
            <w:r w:rsidRPr="00F654B8">
              <w:t>Health care providers/clinical providers</w:t>
            </w:r>
          </w:p>
        </w:tc>
        <w:tc>
          <w:tcPr>
            <w:tcW w:w="4055" w:type="dxa"/>
            <w:shd w:val="clear" w:color="auto" w:fill="FFF1C9" w:themeFill="accent6"/>
          </w:tcPr>
          <w:p w:rsidR="00385BB4" w:rsidRPr="00F654B8" w:rsidP="007B0C57" w14:paraId="0BCB6E8B" w14:textId="77777777">
            <w:pPr>
              <w:pStyle w:val="Tablecontents"/>
            </w:pPr>
          </w:p>
        </w:tc>
      </w:tr>
      <w:tr w14:paraId="5BE07F2D" w14:textId="77777777" w:rsidTr="007B0C57">
        <w:tblPrEx>
          <w:tblW w:w="8730" w:type="dxa"/>
          <w:tblInd w:w="715" w:type="dxa"/>
          <w:tblLook w:val="04A0"/>
        </w:tblPrEx>
        <w:tc>
          <w:tcPr>
            <w:tcW w:w="4675" w:type="dxa"/>
          </w:tcPr>
          <w:p w:rsidR="00385BB4" w:rsidRPr="00F654B8" w:rsidP="007B0C57" w14:paraId="73E3DBF0" w14:textId="77777777">
            <w:pPr>
              <w:pStyle w:val="Tablecontents"/>
            </w:pPr>
            <w:r w:rsidRPr="00F654B8">
              <w:t>Community/family groups</w:t>
            </w:r>
          </w:p>
        </w:tc>
        <w:tc>
          <w:tcPr>
            <w:tcW w:w="4055" w:type="dxa"/>
            <w:shd w:val="clear" w:color="auto" w:fill="FFF1C9" w:themeFill="accent6"/>
          </w:tcPr>
          <w:p w:rsidR="00385BB4" w:rsidRPr="00F654B8" w:rsidP="007B0C57" w14:paraId="07798498" w14:textId="77777777">
            <w:pPr>
              <w:pStyle w:val="Tablecontents"/>
            </w:pPr>
          </w:p>
        </w:tc>
      </w:tr>
      <w:tr w14:paraId="625561AF" w14:textId="77777777" w:rsidTr="007B0C57">
        <w:tblPrEx>
          <w:tblW w:w="8730" w:type="dxa"/>
          <w:tblInd w:w="715" w:type="dxa"/>
          <w:tblLook w:val="04A0"/>
        </w:tblPrEx>
        <w:tc>
          <w:tcPr>
            <w:tcW w:w="4675" w:type="dxa"/>
          </w:tcPr>
          <w:p w:rsidR="00385BB4" w:rsidRPr="00F654B8" w:rsidP="007B0C57" w14:paraId="4E7BD7E2" w14:textId="77777777">
            <w:pPr>
              <w:pStyle w:val="Tablecontents"/>
            </w:pPr>
            <w:r w:rsidRPr="00F654B8">
              <w:t>Educational institutions</w:t>
            </w:r>
          </w:p>
        </w:tc>
        <w:tc>
          <w:tcPr>
            <w:tcW w:w="4055" w:type="dxa"/>
            <w:shd w:val="clear" w:color="auto" w:fill="FFF1C9" w:themeFill="accent6"/>
          </w:tcPr>
          <w:p w:rsidR="00385BB4" w:rsidRPr="00F654B8" w:rsidP="007B0C57" w14:paraId="0015E095" w14:textId="77777777">
            <w:pPr>
              <w:pStyle w:val="Tablecontents"/>
            </w:pPr>
          </w:p>
        </w:tc>
      </w:tr>
      <w:tr w14:paraId="2108C213" w14:textId="77777777" w:rsidTr="007B0C57">
        <w:tblPrEx>
          <w:tblW w:w="8730" w:type="dxa"/>
          <w:tblInd w:w="715" w:type="dxa"/>
          <w:tblLook w:val="04A0"/>
        </w:tblPrEx>
        <w:tc>
          <w:tcPr>
            <w:tcW w:w="4675" w:type="dxa"/>
          </w:tcPr>
          <w:p w:rsidR="00385BB4" w:rsidRPr="00F654B8" w:rsidP="007B0C57" w14:paraId="00916134" w14:textId="77777777">
            <w:pPr>
              <w:pStyle w:val="Tablecontents"/>
            </w:pPr>
            <w:r w:rsidRPr="00F654B8">
              <w:t>Health insurance (non-public)</w:t>
            </w:r>
          </w:p>
        </w:tc>
        <w:tc>
          <w:tcPr>
            <w:tcW w:w="4055" w:type="dxa"/>
            <w:shd w:val="clear" w:color="auto" w:fill="FFF1C9" w:themeFill="accent6"/>
          </w:tcPr>
          <w:p w:rsidR="00385BB4" w:rsidRPr="00F654B8" w:rsidP="007B0C57" w14:paraId="644AB4D9" w14:textId="77777777">
            <w:pPr>
              <w:pStyle w:val="Tablecontents"/>
            </w:pPr>
          </w:p>
        </w:tc>
      </w:tr>
      <w:tr w14:paraId="24E6309C" w14:textId="77777777" w:rsidTr="007B0C57">
        <w:tblPrEx>
          <w:tblW w:w="8730" w:type="dxa"/>
          <w:tblInd w:w="715" w:type="dxa"/>
          <w:tblLook w:val="04A0"/>
        </w:tblPrEx>
        <w:tc>
          <w:tcPr>
            <w:tcW w:w="4675" w:type="dxa"/>
          </w:tcPr>
          <w:p w:rsidR="00385BB4" w:rsidRPr="00F654B8" w:rsidP="007B0C57" w14:paraId="680A1EA7" w14:textId="77777777">
            <w:pPr>
              <w:pStyle w:val="Tablecontents"/>
            </w:pPr>
            <w:r w:rsidRPr="00F654B8">
              <w:t>Tribal entities</w:t>
            </w:r>
          </w:p>
        </w:tc>
        <w:tc>
          <w:tcPr>
            <w:tcW w:w="4055" w:type="dxa"/>
            <w:shd w:val="clear" w:color="auto" w:fill="FFF1C9" w:themeFill="accent6"/>
          </w:tcPr>
          <w:p w:rsidR="00385BB4" w:rsidRPr="00F654B8" w:rsidP="007B0C57" w14:paraId="6746DF02" w14:textId="77777777">
            <w:pPr>
              <w:pStyle w:val="Tablecontents"/>
            </w:pPr>
          </w:p>
        </w:tc>
      </w:tr>
      <w:tr w14:paraId="23ADC67F" w14:textId="77777777" w:rsidTr="007B0C57">
        <w:tblPrEx>
          <w:tblW w:w="8730" w:type="dxa"/>
          <w:tblInd w:w="715" w:type="dxa"/>
          <w:tblLook w:val="04A0"/>
        </w:tblPrEx>
        <w:tc>
          <w:tcPr>
            <w:tcW w:w="4675" w:type="dxa"/>
          </w:tcPr>
          <w:p w:rsidR="00385BB4" w:rsidRPr="00F654B8" w:rsidP="007B0C57" w14:paraId="2DE3A531" w14:textId="77777777">
            <w:pPr>
              <w:pStyle w:val="Tablecontents"/>
            </w:pPr>
            <w:r w:rsidRPr="00F654B8">
              <w:t>Federal partners</w:t>
            </w:r>
          </w:p>
        </w:tc>
        <w:tc>
          <w:tcPr>
            <w:tcW w:w="4055" w:type="dxa"/>
            <w:shd w:val="clear" w:color="auto" w:fill="FFF1C9" w:themeFill="accent6"/>
          </w:tcPr>
          <w:p w:rsidR="00385BB4" w:rsidRPr="00F654B8" w:rsidP="007B0C57" w14:paraId="11451E72" w14:textId="77777777">
            <w:pPr>
              <w:pStyle w:val="Tablecontents"/>
            </w:pPr>
          </w:p>
        </w:tc>
      </w:tr>
      <w:tr w14:paraId="1E0675ED" w14:textId="77777777" w:rsidTr="007B0C57">
        <w:tblPrEx>
          <w:tblW w:w="8730" w:type="dxa"/>
          <w:tblInd w:w="715" w:type="dxa"/>
          <w:tblLook w:val="04A0"/>
        </w:tblPrEx>
        <w:tc>
          <w:tcPr>
            <w:tcW w:w="4675" w:type="dxa"/>
          </w:tcPr>
          <w:p w:rsidR="00385BB4" w:rsidRPr="00F654B8" w:rsidP="007B0C57" w14:paraId="5CA4A9C3" w14:textId="77777777">
            <w:pPr>
              <w:pStyle w:val="Tablecontents"/>
            </w:pPr>
            <w:r w:rsidRPr="00F654B8">
              <w:t>Other (</w:t>
            </w:r>
            <w:r w:rsidRPr="00F654B8">
              <w:rPr>
                <w:i/>
                <w:iCs/>
              </w:rPr>
              <w:t>specify</w:t>
            </w:r>
            <w:r w:rsidRPr="00F654B8">
              <w:t xml:space="preserve">)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tc>
        <w:tc>
          <w:tcPr>
            <w:tcW w:w="4055" w:type="dxa"/>
            <w:shd w:val="clear" w:color="auto" w:fill="FFF1C9" w:themeFill="accent6"/>
          </w:tcPr>
          <w:p w:rsidR="00385BB4" w:rsidRPr="00F654B8" w:rsidP="007B0C57" w14:paraId="34117D73" w14:textId="77777777">
            <w:pPr>
              <w:pStyle w:val="Tablecontents"/>
            </w:pPr>
          </w:p>
        </w:tc>
      </w:tr>
      <w:tr w14:paraId="44DECD3D" w14:textId="77777777" w:rsidTr="007B0C57">
        <w:tblPrEx>
          <w:tblW w:w="8730" w:type="dxa"/>
          <w:tblInd w:w="715" w:type="dxa"/>
          <w:tblLook w:val="04A0"/>
        </w:tblPrEx>
        <w:tc>
          <w:tcPr>
            <w:tcW w:w="4675" w:type="dxa"/>
          </w:tcPr>
          <w:p w:rsidR="00385BB4" w:rsidRPr="00F654B8" w:rsidP="007B0C57" w14:paraId="78E6D412" w14:textId="77777777">
            <w:pPr>
              <w:pStyle w:val="Tablecontents"/>
            </w:pPr>
            <w:r w:rsidRPr="00F654B8">
              <w:t>Unknown</w:t>
            </w:r>
          </w:p>
        </w:tc>
        <w:tc>
          <w:tcPr>
            <w:tcW w:w="4055" w:type="dxa"/>
            <w:shd w:val="clear" w:color="auto" w:fill="FFF1C9" w:themeFill="accent6"/>
          </w:tcPr>
          <w:p w:rsidR="00385BB4" w:rsidRPr="00F654B8" w:rsidP="007B0C57" w14:paraId="4A62A19C" w14:textId="77777777">
            <w:pPr>
              <w:pStyle w:val="Tablecontents"/>
            </w:pPr>
          </w:p>
        </w:tc>
      </w:tr>
    </w:tbl>
    <w:p w:rsidR="00385BB4" w:rsidRPr="00F654B8" w:rsidP="00385BB4" w14:paraId="327488C2" w14:textId="77777777">
      <w:pPr>
        <w:rPr>
          <w:rFonts w:cstheme="minorHAnsi"/>
          <w:szCs w:val="22"/>
        </w:rPr>
      </w:pPr>
    </w:p>
    <w:p w:rsidR="00385BB4" w:rsidRPr="00F654B8" w:rsidP="007072F4" w14:paraId="3BAF4E06" w14:textId="77777777">
      <w:pPr>
        <w:pStyle w:val="NumberedList"/>
        <w:numPr>
          <w:ilvl w:val="0"/>
          <w:numId w:val="52"/>
        </w:numPr>
        <w:ind w:left="810"/>
        <w:rPr>
          <w:rFonts w:cstheme="minorHAnsi"/>
          <w:szCs w:val="22"/>
        </w:rPr>
      </w:pPr>
      <w:r w:rsidRPr="00F654B8">
        <w:rPr>
          <w:rFonts w:cstheme="minorHAnsi"/>
          <w:szCs w:val="22"/>
        </w:rPr>
        <w:t>Number of TA activities in the reporting period, by TA method</w:t>
      </w:r>
    </w:p>
    <w:tbl>
      <w:tblPr>
        <w:tblStyle w:val="AlternateJBATable"/>
        <w:tblW w:w="8730" w:type="dxa"/>
        <w:tblInd w:w="715" w:type="dxa"/>
        <w:tblLook w:val="04A0"/>
      </w:tblPr>
      <w:tblGrid>
        <w:gridCol w:w="4675"/>
        <w:gridCol w:w="4055"/>
      </w:tblGrid>
      <w:tr w14:paraId="3031D827" w14:textId="77777777" w:rsidTr="007B0C57">
        <w:tblPrEx>
          <w:tblW w:w="8730" w:type="dxa"/>
          <w:tblInd w:w="715" w:type="dxa"/>
          <w:tblLook w:val="04A0"/>
        </w:tblPrEx>
        <w:tc>
          <w:tcPr>
            <w:tcW w:w="4675" w:type="dxa"/>
          </w:tcPr>
          <w:p w:rsidR="00385BB4" w:rsidRPr="005C6629" w:rsidP="007B0C57" w14:paraId="4F5103F6" w14:textId="77777777">
            <w:pPr>
              <w:pStyle w:val="TableColumnHeader"/>
              <w:rPr>
                <w:b/>
                <w:bCs w:val="0"/>
                <w:color w:val="auto"/>
              </w:rPr>
            </w:pPr>
            <w:r w:rsidRPr="005C6629">
              <w:rPr>
                <w:b/>
                <w:bCs w:val="0"/>
                <w:color w:val="auto"/>
              </w:rPr>
              <w:t>Method (listed by order of relative intensity of method, from most intensive to least intensive)</w:t>
            </w:r>
          </w:p>
        </w:tc>
        <w:tc>
          <w:tcPr>
            <w:tcW w:w="4055" w:type="dxa"/>
          </w:tcPr>
          <w:p w:rsidR="00385BB4" w:rsidRPr="005C6629" w:rsidP="007B0C57" w14:paraId="7211CEA7" w14:textId="402725F6">
            <w:pPr>
              <w:pStyle w:val="TableColumnHeader"/>
              <w:rPr>
                <w:b/>
                <w:bCs w:val="0"/>
                <w:color w:val="auto"/>
              </w:rPr>
            </w:pPr>
            <w:r w:rsidRPr="005C6629">
              <w:rPr>
                <w:b/>
                <w:bCs w:val="0"/>
                <w:color w:val="auto"/>
              </w:rPr>
              <w:t xml:space="preserve">Number of TA Activities (must sum to total reported in </w:t>
            </w:r>
            <w:r w:rsidR="00F92A87">
              <w:rPr>
                <w:b/>
                <w:bCs w:val="0"/>
                <w:color w:val="auto"/>
              </w:rPr>
              <w:t>Total number of TA activities above</w:t>
            </w:r>
          </w:p>
        </w:tc>
      </w:tr>
      <w:tr w14:paraId="6BBA072E" w14:textId="77777777" w:rsidTr="007B0C57">
        <w:tblPrEx>
          <w:tblW w:w="8730" w:type="dxa"/>
          <w:tblInd w:w="715" w:type="dxa"/>
          <w:tblLook w:val="04A0"/>
        </w:tblPrEx>
        <w:tc>
          <w:tcPr>
            <w:tcW w:w="4675" w:type="dxa"/>
          </w:tcPr>
          <w:p w:rsidR="00385BB4" w:rsidRPr="00F654B8" w:rsidP="007B0C57" w14:paraId="033E10D6" w14:textId="77777777">
            <w:pPr>
              <w:pStyle w:val="Tablecontents"/>
            </w:pPr>
            <w:r w:rsidRPr="00F654B8">
              <w:t>One-on-one consultation, training, or site visits</w:t>
            </w:r>
          </w:p>
        </w:tc>
        <w:tc>
          <w:tcPr>
            <w:tcW w:w="4055" w:type="dxa"/>
            <w:shd w:val="clear" w:color="auto" w:fill="FFF1C9" w:themeFill="accent6"/>
          </w:tcPr>
          <w:p w:rsidR="00385BB4" w:rsidRPr="00F654B8" w:rsidP="007B0C57" w14:paraId="7F188BD9" w14:textId="77777777">
            <w:pPr>
              <w:pStyle w:val="Tablecontents"/>
            </w:pPr>
          </w:p>
        </w:tc>
      </w:tr>
      <w:tr w14:paraId="4C5A5C99" w14:textId="77777777" w:rsidTr="007B0C57">
        <w:tblPrEx>
          <w:tblW w:w="8730" w:type="dxa"/>
          <w:tblInd w:w="715" w:type="dxa"/>
          <w:tblLook w:val="04A0"/>
        </w:tblPrEx>
        <w:tc>
          <w:tcPr>
            <w:tcW w:w="4675" w:type="dxa"/>
          </w:tcPr>
          <w:p w:rsidR="00385BB4" w:rsidRPr="00F654B8" w:rsidP="007B0C57" w14:paraId="5AB27083" w14:textId="77777777">
            <w:pPr>
              <w:pStyle w:val="Tablecontents"/>
            </w:pPr>
            <w:r w:rsidRPr="00F654B8">
              <w:t>Group consultation or training (for example, workshops, continuing education courses, etc.)</w:t>
            </w:r>
          </w:p>
        </w:tc>
        <w:tc>
          <w:tcPr>
            <w:tcW w:w="4055" w:type="dxa"/>
            <w:shd w:val="clear" w:color="auto" w:fill="FFF1C9" w:themeFill="accent6"/>
          </w:tcPr>
          <w:p w:rsidR="00385BB4" w:rsidRPr="00F654B8" w:rsidP="007B0C57" w14:paraId="0A9334B9" w14:textId="77777777">
            <w:pPr>
              <w:pStyle w:val="Tablecontents"/>
            </w:pPr>
          </w:p>
        </w:tc>
      </w:tr>
      <w:tr w14:paraId="239C5743" w14:textId="77777777" w:rsidTr="007B0C57">
        <w:tblPrEx>
          <w:tblW w:w="8730" w:type="dxa"/>
          <w:tblInd w:w="715" w:type="dxa"/>
          <w:tblLook w:val="04A0"/>
        </w:tblPrEx>
        <w:tc>
          <w:tcPr>
            <w:tcW w:w="4675" w:type="dxa"/>
          </w:tcPr>
          <w:p w:rsidR="00385BB4" w:rsidRPr="00F654B8" w:rsidP="007B0C57" w14:paraId="419F26AF" w14:textId="77777777">
            <w:pPr>
              <w:pStyle w:val="Tablecontents"/>
            </w:pPr>
            <w:r w:rsidRPr="00F654B8">
              <w:t>Peer-to-peer networks or collaborative networks</w:t>
            </w:r>
          </w:p>
        </w:tc>
        <w:tc>
          <w:tcPr>
            <w:tcW w:w="4055" w:type="dxa"/>
            <w:shd w:val="clear" w:color="auto" w:fill="FFF1C9" w:themeFill="accent6"/>
          </w:tcPr>
          <w:p w:rsidR="00385BB4" w:rsidRPr="00F654B8" w:rsidP="007B0C57" w14:paraId="119BDDE5" w14:textId="77777777">
            <w:pPr>
              <w:pStyle w:val="Tablecontents"/>
            </w:pPr>
          </w:p>
        </w:tc>
      </w:tr>
      <w:tr w14:paraId="530171E5" w14:textId="77777777" w:rsidTr="007B0C57">
        <w:tblPrEx>
          <w:tblW w:w="8730" w:type="dxa"/>
          <w:tblInd w:w="715" w:type="dxa"/>
          <w:tblLook w:val="04A0"/>
        </w:tblPrEx>
        <w:tc>
          <w:tcPr>
            <w:tcW w:w="4675" w:type="dxa"/>
          </w:tcPr>
          <w:p w:rsidR="00385BB4" w:rsidRPr="00F654B8" w:rsidP="007B0C57" w14:paraId="3FCC5A3D" w14:textId="77777777">
            <w:pPr>
              <w:pStyle w:val="Tablecontents"/>
            </w:pPr>
            <w:r w:rsidRPr="00F654B8">
              <w:t>Presentations (for example, webinars, invited speaking engagements, etc.)</w:t>
            </w:r>
          </w:p>
        </w:tc>
        <w:tc>
          <w:tcPr>
            <w:tcW w:w="4055" w:type="dxa"/>
            <w:shd w:val="clear" w:color="auto" w:fill="FFF1C9" w:themeFill="accent6"/>
          </w:tcPr>
          <w:p w:rsidR="00385BB4" w:rsidRPr="00F654B8" w:rsidP="007B0C57" w14:paraId="1DAEB925" w14:textId="77777777">
            <w:pPr>
              <w:pStyle w:val="Tablecontents"/>
            </w:pPr>
          </w:p>
        </w:tc>
      </w:tr>
    </w:tbl>
    <w:p w:rsidR="00385BB4" w:rsidRPr="00F654B8" w:rsidP="00385BB4" w14:paraId="797B3388" w14:textId="77777777"/>
    <w:p w:rsidR="00385BB4" w:rsidRPr="00F654B8" w:rsidP="007F17A9" w14:paraId="0674E457" w14:textId="77777777">
      <w:pPr>
        <w:pStyle w:val="Heading4"/>
        <w:numPr>
          <w:ilvl w:val="0"/>
          <w:numId w:val="21"/>
        </w:numPr>
        <w:tabs>
          <w:tab w:val="num" w:pos="1080"/>
        </w:tabs>
        <w:ind w:left="360"/>
        <w:rPr>
          <w:lang w:val="en-US"/>
        </w:rPr>
      </w:pPr>
      <w:r w:rsidRPr="00F654B8">
        <w:rPr>
          <w:lang w:val="en-US"/>
        </w:rPr>
        <w:t>Satisfaction with TA</w:t>
      </w:r>
    </w:p>
    <w:p w:rsidR="00385BB4" w:rsidRPr="00F654B8" w:rsidP="007072F4" w14:paraId="4D68A1DD" w14:textId="77777777">
      <w:pPr>
        <w:pStyle w:val="NumberedList"/>
        <w:numPr>
          <w:ilvl w:val="0"/>
          <w:numId w:val="83"/>
        </w:numPr>
        <w:ind w:left="360"/>
        <w:rPr>
          <w:rFonts w:eastAsia="Calibri" w:cstheme="minorHAnsi"/>
          <w:color w:val="000000" w:themeColor="text1"/>
          <w:kern w:val="24"/>
          <w:szCs w:val="22"/>
        </w:rPr>
      </w:pPr>
      <w:r w:rsidRPr="00F654B8">
        <w:rPr>
          <w:rFonts w:cstheme="minorHAnsi"/>
          <w:szCs w:val="22"/>
        </w:rPr>
        <w:t>Did</w:t>
      </w:r>
      <w:r w:rsidRPr="00F654B8">
        <w:rPr>
          <w:rFonts w:eastAsia="Calibri" w:cstheme="minorHAnsi"/>
          <w:color w:val="000000" w:themeColor="text1"/>
          <w:kern w:val="24"/>
          <w:szCs w:val="22"/>
        </w:rPr>
        <w:t xml:space="preserve"> you collect data regarding recipient satisfaction with TA in the reporting period?</w:t>
      </w:r>
    </w:p>
    <w:p w:rsidR="00385BB4" w:rsidRPr="00F654B8" w:rsidP="00385BB4" w14:paraId="42168755" w14:textId="77777777">
      <w:pPr>
        <w:ind w:left="450"/>
        <w:rPr>
          <w:rFonts w:eastAsia="Calibri" w:cstheme="minorHAnsi"/>
          <w:color w:val="000000" w:themeColor="text1"/>
          <w:kern w:val="24"/>
          <w:szCs w:val="22"/>
        </w:rPr>
      </w:pPr>
      <w:sdt>
        <w:sdtPr>
          <w:id w:val="-106740466"/>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rPr>
          <w:rFonts w:eastAsia="Calibri" w:cstheme="minorHAnsi"/>
          <w:color w:val="000000" w:themeColor="text1"/>
          <w:kern w:val="24"/>
          <w:szCs w:val="22"/>
        </w:rPr>
        <w:t xml:space="preserve"> Yes</w:t>
      </w:r>
    </w:p>
    <w:p w:rsidR="00385BB4" w:rsidRPr="00F654B8" w:rsidP="00385BB4" w14:paraId="75529EDE" w14:textId="77777777">
      <w:pPr>
        <w:ind w:left="450"/>
        <w:rPr>
          <w:rFonts w:eastAsia="Calibri" w:cstheme="minorHAnsi"/>
          <w:color w:val="000000" w:themeColor="text1"/>
          <w:kern w:val="24"/>
          <w:szCs w:val="22"/>
        </w:rPr>
      </w:pPr>
      <w:sdt>
        <w:sdtPr>
          <w:id w:val="-336156241"/>
          <w14:checkbox>
            <w14:checked w14:val="0"/>
            <w14:checkedState w14:val="2612" w14:font="MS Gothic"/>
            <w14:uncheckedState w14:val="2610" w14:font="MS Gothic"/>
          </w14:checkbox>
        </w:sdtPr>
        <w:sdtContent>
          <w:r w:rsidRPr="00F654B8">
            <w:rPr>
              <w:rFonts w:ascii="MS Gothic" w:eastAsia="MS Gothic" w:hAnsi="MS Gothic" w:hint="eastAsia"/>
            </w:rPr>
            <w:t>☐</w:t>
          </w:r>
        </w:sdtContent>
      </w:sdt>
      <w:r w:rsidRPr="00F654B8">
        <w:rPr>
          <w:rFonts w:eastAsia="Calibri" w:cstheme="minorHAnsi"/>
          <w:color w:val="000000" w:themeColor="text1"/>
          <w:kern w:val="24"/>
          <w:szCs w:val="22"/>
        </w:rPr>
        <w:t xml:space="preserve"> No</w:t>
      </w:r>
    </w:p>
    <w:p w:rsidR="00385BB4" w:rsidRPr="00F654B8" w14:paraId="7DA5A66D" w14:textId="77777777">
      <w:pPr>
        <w:pStyle w:val="NumberedList"/>
        <w:numPr>
          <w:ilvl w:val="1"/>
          <w:numId w:val="16"/>
        </w:numPr>
        <w:ind w:left="720"/>
        <w:rPr>
          <w:rFonts w:eastAsia="Calibri" w:cstheme="minorHAnsi"/>
          <w:color w:val="000000" w:themeColor="text1"/>
          <w:kern w:val="24"/>
          <w:szCs w:val="22"/>
        </w:rPr>
      </w:pPr>
      <w:r w:rsidRPr="00F654B8">
        <w:rPr>
          <w:rFonts w:eastAsia="Calibri" w:cstheme="minorHAnsi"/>
          <w:color w:val="000000" w:themeColor="text1"/>
          <w:kern w:val="24"/>
          <w:szCs w:val="22"/>
        </w:rPr>
        <w:t xml:space="preserve">If yes, </w:t>
      </w:r>
      <w:r w:rsidRPr="00F654B8">
        <w:rPr>
          <w:rFonts w:cstheme="minorHAnsi"/>
          <w:szCs w:val="22"/>
        </w:rPr>
        <w:t>number</w:t>
      </w:r>
      <w:r w:rsidRPr="00F654B8">
        <w:rPr>
          <w:rFonts w:eastAsia="Calibri" w:cstheme="minorHAnsi"/>
          <w:color w:val="000000" w:themeColor="text1"/>
          <w:kern w:val="24"/>
          <w:szCs w:val="22"/>
        </w:rPr>
        <w:t>/percent of TA recipients who reported they were satisfied</w:t>
      </w:r>
    </w:p>
    <w:p w:rsidR="00385BB4" w:rsidRPr="00F654B8" w:rsidP="00BC7BAD" w14:paraId="56EEA67F" w14:textId="77777777">
      <w:pPr>
        <w:pStyle w:val="NumberedList"/>
        <w:numPr>
          <w:ilvl w:val="2"/>
          <w:numId w:val="16"/>
        </w:numPr>
        <w:ind w:left="1260" w:hanging="360"/>
        <w:rPr>
          <w:rFonts w:eastAsia="Calibri" w:cstheme="minorHAnsi"/>
          <w:color w:val="000000" w:themeColor="text1"/>
          <w:kern w:val="24"/>
          <w:szCs w:val="22"/>
        </w:rPr>
      </w:pPr>
      <w:r w:rsidRPr="00F654B8">
        <w:rPr>
          <w:rFonts w:eastAsia="Calibri" w:cstheme="minorHAnsi"/>
          <w:color w:val="000000" w:themeColor="text1"/>
          <w:kern w:val="24"/>
          <w:szCs w:val="22"/>
        </w:rPr>
        <w:t xml:space="preserve">Number of TA </w:t>
      </w:r>
      <w:r w:rsidRPr="00F654B8">
        <w:rPr>
          <w:rFonts w:cstheme="minorHAnsi"/>
          <w:szCs w:val="22"/>
        </w:rPr>
        <w:t>recipients</w:t>
      </w:r>
      <w:r w:rsidRPr="00F654B8">
        <w:rPr>
          <w:rFonts w:eastAsia="Calibri" w:cstheme="minorHAnsi"/>
          <w:color w:val="000000" w:themeColor="text1"/>
          <w:kern w:val="24"/>
          <w:szCs w:val="22"/>
        </w:rPr>
        <w:t xml:space="preserve"> asked about satisfaction who provided a response, in the reporting period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rsidRPr="00F654B8" w:rsidP="00BC7BAD" w14:paraId="1C763C91" w14:textId="77777777">
      <w:pPr>
        <w:pStyle w:val="NumberedList"/>
        <w:numPr>
          <w:ilvl w:val="2"/>
          <w:numId w:val="16"/>
        </w:numPr>
        <w:ind w:left="1260" w:hanging="360"/>
        <w:rPr>
          <w:rFonts w:eastAsia="Calibri" w:cstheme="minorHAnsi"/>
          <w:color w:val="000000" w:themeColor="text1"/>
          <w:kern w:val="24"/>
          <w:szCs w:val="22"/>
        </w:rPr>
      </w:pPr>
      <w:r w:rsidRPr="00F654B8">
        <w:rPr>
          <w:rFonts w:eastAsia="Calibri" w:cstheme="minorHAnsi"/>
          <w:color w:val="000000" w:themeColor="text1"/>
          <w:kern w:val="24"/>
          <w:szCs w:val="22"/>
        </w:rPr>
        <w:t xml:space="preserve">Number of TA </w:t>
      </w:r>
      <w:r w:rsidRPr="00F654B8">
        <w:rPr>
          <w:rFonts w:cstheme="minorHAnsi"/>
          <w:szCs w:val="22"/>
        </w:rPr>
        <w:t>recipients</w:t>
      </w:r>
      <w:r w:rsidRPr="00F654B8">
        <w:rPr>
          <w:rFonts w:eastAsia="Calibri" w:cstheme="minorHAnsi"/>
          <w:color w:val="000000" w:themeColor="text1"/>
          <w:kern w:val="24"/>
          <w:szCs w:val="22"/>
        </w:rPr>
        <w:t xml:space="preserve"> who reported they were satisfied with TA provided, in the reporting period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rsidRPr="00F654B8" w:rsidP="00BC7BAD" w14:paraId="7EFE45C3" w14:textId="77777777">
      <w:pPr>
        <w:pStyle w:val="NumberedList"/>
        <w:numPr>
          <w:ilvl w:val="2"/>
          <w:numId w:val="16"/>
        </w:numPr>
        <w:ind w:left="1260" w:hanging="360"/>
        <w:rPr>
          <w:rFonts w:eastAsia="Calibri" w:cstheme="minorHAnsi"/>
          <w:color w:val="000000" w:themeColor="text1"/>
          <w:kern w:val="24"/>
          <w:szCs w:val="22"/>
        </w:rPr>
      </w:pPr>
      <w:r w:rsidRPr="00F654B8">
        <w:rPr>
          <w:rFonts w:eastAsia="Calibri" w:cstheme="minorHAnsi"/>
          <w:color w:val="000000" w:themeColor="text1"/>
          <w:kern w:val="24"/>
          <w:szCs w:val="22"/>
        </w:rPr>
        <w:t xml:space="preserve">Percent satisfied (auto-calculated) </w:t>
      </w: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p>
    <w:p w:rsidR="00385BB4" w:rsidRPr="00F654B8" w:rsidP="00385BB4" w14:paraId="7BC747CA" w14:textId="77777777">
      <w:pPr>
        <w:pStyle w:val="Heading4"/>
        <w:rPr>
          <w:lang w:val="en-US"/>
        </w:rPr>
      </w:pPr>
      <w:r w:rsidRPr="00F654B8">
        <w:rPr>
          <w:lang w:val="en-US"/>
        </w:rPr>
        <w:t>Comments</w:t>
      </w:r>
    </w:p>
    <w:p w:rsidR="0078782A" w:rsidP="00385BB4" w14:paraId="271A1DA0" w14:textId="00261394">
      <w:pPr>
        <w:rPr>
          <w:bdr w:val="single" w:sz="4" w:space="0" w:color="000000" w:themeColor="text1"/>
        </w:rPr>
      </w:pPr>
      <w:r w:rsidRPr="00F654B8">
        <w:rPr>
          <w:bdr w:val="single" w:sz="4" w:space="0" w:color="000000" w:themeColor="text1"/>
        </w:rPr>
        <w:fldChar w:fldCharType="begin">
          <w:ffData>
            <w:name w:val="Text1"/>
            <w:enabled/>
            <w:calcOnExit w:val="0"/>
            <w:textInput/>
          </w:ffData>
        </w:fldChar>
      </w:r>
      <w:r w:rsidRPr="00F654B8">
        <w:rPr>
          <w:bdr w:val="single" w:sz="4" w:space="0" w:color="000000" w:themeColor="text1"/>
        </w:rPr>
        <w:instrText xml:space="preserve"> FORMTEXT </w:instrText>
      </w:r>
      <w:r w:rsidRPr="00F654B8">
        <w:rPr>
          <w:bdr w:val="single" w:sz="4" w:space="0" w:color="000000" w:themeColor="text1"/>
        </w:rPr>
        <w:fldChar w:fldCharType="separate"/>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t> </w:t>
      </w:r>
      <w:r w:rsidRPr="00F654B8">
        <w:rPr>
          <w:bdr w:val="single" w:sz="4" w:space="0" w:color="000000" w:themeColor="text1"/>
        </w:rPr>
        <w:fldChar w:fldCharType="end"/>
      </w:r>
      <w:r w:rsidRPr="00F654B8">
        <w:rPr>
          <w:bdr w:val="single" w:sz="4" w:space="0" w:color="000000" w:themeColor="text1"/>
        </w:rPr>
        <w:t xml:space="preserve"> </w:t>
      </w:r>
      <w:r>
        <w:rPr>
          <w:bdr w:val="single" w:sz="4" w:space="0" w:color="000000" w:themeColor="text1"/>
        </w:rPr>
        <w:br w:type="page"/>
      </w:r>
    </w:p>
    <w:p w:rsidR="00AA0D12" w:rsidRPr="003A32EB" w:rsidP="00AA0D12" w14:paraId="769489D3" w14:textId="77777777">
      <w:pPr>
        <w:pStyle w:val="Heading2"/>
      </w:pPr>
      <w:bookmarkStart w:id="56" w:name="_Toc221031132"/>
      <w:bookmarkStart w:id="57" w:name="_Toc221100080"/>
      <w:r w:rsidRPr="003A32EB">
        <w:t>Outreach and Education</w:t>
      </w:r>
      <w:bookmarkEnd w:id="56"/>
      <w:bookmarkEnd w:id="57"/>
    </w:p>
    <w:p w:rsidR="00AA0D12" w:rsidRPr="003A32EB" w:rsidP="00AA0D12" w14:paraId="152B53D8" w14:textId="64184109">
      <w:r w:rsidRPr="003A32EB">
        <w:rPr>
          <w:noProof/>
        </w:rPr>
        <mc:AlternateContent>
          <mc:Choice Requires="wps">
            <w:drawing>
              <wp:inline distT="0" distB="0" distL="0" distR="0">
                <wp:extent cx="5943600" cy="1404620"/>
                <wp:effectExtent l="0" t="0" r="0" b="0"/>
                <wp:docPr id="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AA0D12" w:rsidRPr="003A32EB" w:rsidP="00AA0D12" w14:textId="77777777">
                            <w:pPr>
                              <w:pStyle w:val="Heading3"/>
                              <w:spacing w:before="0"/>
                            </w:pPr>
                            <w:bookmarkStart w:id="58" w:name="_Toc221031133"/>
                            <w:r w:rsidRPr="003A32EB">
                              <w:t>Instructions</w:t>
                            </w:r>
                            <w:bookmarkEnd w:id="58"/>
                          </w:p>
                          <w:p w:rsidR="00AA0D12" w:rsidRPr="003A32EB" w:rsidP="00AA0D12" w14:textId="77777777">
                            <w:pPr>
                              <w:suppressOverlap/>
                            </w:pPr>
                            <w:r w:rsidRPr="003A32EB">
                              <w:t xml:space="preserve">Select Yes or No to indicate whether your program provided outreach and education during the reporting period. If </w:t>
                            </w:r>
                            <w:r w:rsidRPr="003A32EB">
                              <w:t>Yes</w:t>
                            </w:r>
                            <w:r w:rsidRPr="003A32EB">
                              <w:t xml:space="preserve"> is selected, continue and complete Part A and Part B. If No is selected, the form is complete.</w:t>
                            </w:r>
                          </w:p>
                          <w:p w:rsidR="00AA0D12" w:rsidRPr="003A32EB" w:rsidP="00AA0D12" w14:textId="77777777">
                            <w:pPr>
                              <w:suppressOverlap/>
                            </w:pPr>
                            <w:r w:rsidRPr="003A32EB">
                              <w:rPr>
                                <w:b/>
                                <w:bCs/>
                              </w:rPr>
                              <w:t>Part A – Outreach and Education:</w:t>
                            </w:r>
                            <w:r w:rsidRPr="003A32EB">
                              <w:t xml:space="preserve"> Information on outreach and education activities, excluding information on web and social media analytics (captured in Part B).</w:t>
                            </w:r>
                          </w:p>
                          <w:p w:rsidR="00AA0D12" w:rsidRPr="003A32EB" w:rsidP="007072F4" w14:textId="66E9723E">
                            <w:pPr>
                              <w:pStyle w:val="ListParagraph"/>
                              <w:numPr>
                                <w:ilvl w:val="0"/>
                                <w:numId w:val="67"/>
                              </w:numPr>
                              <w:tabs>
                                <w:tab w:val="left" w:pos="630"/>
                                <w:tab w:val="left" w:pos="1980"/>
                              </w:tabs>
                              <w:ind w:left="360" w:hanging="360"/>
                            </w:pPr>
                            <w:r w:rsidRPr="003A32EB">
                              <w:t xml:space="preserve">Select the mechanism(s) used to provide outreach and education during the reporting period. Select all that apply. </w:t>
                            </w:r>
                          </w:p>
                          <w:p w:rsidR="00AA0D12" w:rsidRPr="003A32EB" w:rsidP="007072F4" w14:textId="0FE781EF">
                            <w:pPr>
                              <w:pStyle w:val="ListParagraph"/>
                              <w:numPr>
                                <w:ilvl w:val="0"/>
                                <w:numId w:val="67"/>
                              </w:numPr>
                              <w:tabs>
                                <w:tab w:val="left" w:pos="630"/>
                                <w:tab w:val="left" w:pos="1980"/>
                              </w:tabs>
                              <w:ind w:left="360" w:hanging="360"/>
                            </w:pPr>
                            <w:r w:rsidRPr="003A32EB">
                              <w:t>Select the subject area(s) covered by outreach and education activities during the reporting period. Select all that apply. If the specific subject area of your outreach and education is not listed, select the subject area closest to your subject area. If none of the subject areas are close to your subject area, select “none of the above.”</w:t>
                            </w:r>
                          </w:p>
                          <w:p w:rsidR="00AA0D12" w:rsidRPr="003A32EB" w:rsidP="007072F4" w14:textId="1623ACA3">
                            <w:pPr>
                              <w:pStyle w:val="ListParagraph"/>
                              <w:numPr>
                                <w:ilvl w:val="0"/>
                                <w:numId w:val="67"/>
                              </w:numPr>
                              <w:tabs>
                                <w:tab w:val="left" w:pos="630"/>
                                <w:tab w:val="left" w:pos="1980"/>
                              </w:tabs>
                              <w:ind w:left="360" w:hanging="360"/>
                            </w:pPr>
                            <w:r w:rsidRPr="003A32EB">
                              <w:t>Select the topic area(s) covered by outreach and education activities during the reporting period. Select all that apply. If the specific topic area of your outreach and education is not listed, select the topic area closest to your topic area. If none of the topics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AA0D12" w:rsidRPr="003A32EB" w:rsidP="007072F4" w14:textId="5BAEC50E">
                            <w:pPr>
                              <w:pStyle w:val="ListParagraph"/>
                              <w:numPr>
                                <w:ilvl w:val="0"/>
                                <w:numId w:val="67"/>
                              </w:numPr>
                              <w:tabs>
                                <w:tab w:val="left" w:pos="630"/>
                                <w:tab w:val="left" w:pos="1980"/>
                              </w:tabs>
                              <w:ind w:left="360" w:hanging="360"/>
                            </w:pPr>
                            <w:r w:rsidRPr="003A32EB">
                              <w:t xml:space="preserve">Enter the number of individuals (for example, participants, families, providers, etc.) reached by outreach and education activities.  This may be a duplicated count of individuals. </w:t>
                            </w:r>
                          </w:p>
                          <w:p w:rsidR="00AA0D12" w:rsidRPr="003A32EB" w:rsidP="00AA0D12" w14:textId="77777777">
                            <w:pPr>
                              <w:suppressOverlap/>
                              <w:rPr>
                                <w:b/>
                                <w:bCs/>
                              </w:rPr>
                            </w:pPr>
                            <w:r w:rsidRPr="003A32EB">
                              <w:rPr>
                                <w:b/>
                                <w:bCs/>
                              </w:rPr>
                              <w:t>Part B – Web and Social Media Analytics</w:t>
                            </w:r>
                          </w:p>
                          <w:p w:rsidR="00AA0D12" w:rsidRPr="003A32EB" w:rsidP="007072F4" w14:textId="4A2B2CB0">
                            <w:pPr>
                              <w:pStyle w:val="ListParagraph"/>
                              <w:numPr>
                                <w:ilvl w:val="0"/>
                                <w:numId w:val="75"/>
                              </w:numPr>
                              <w:ind w:left="360"/>
                            </w:pPr>
                            <w:r w:rsidRPr="003A32EB">
                              <w:t xml:space="preserve">If applicable, enter the number of web hits, number of unique website visitors, number of social media views, and number of unique viewers of social media content for outreach and education materials and resources. </w:t>
                            </w:r>
                          </w:p>
                          <w:p w:rsidR="00AA0D12" w:rsidRPr="003A32EB" w:rsidP="00AA0D12" w14:textId="77777777">
                            <w:pPr>
                              <w:keepNext/>
                              <w:suppressOverlap/>
                            </w:pPr>
                            <w:r w:rsidRPr="003A32EB">
                              <w:rPr>
                                <w:b/>
                                <w:bCs/>
                              </w:rPr>
                              <w:t xml:space="preserve">Comments: </w:t>
                            </w:r>
                            <w:r w:rsidRPr="003A32EB">
                              <w:t xml:space="preserve">Enter any comments, if applicable. </w:t>
                            </w:r>
                          </w:p>
                          <w:p w:rsidR="00AA0D12" w:rsidRPr="003A32EB" w:rsidP="00AA0D12" w14:textId="77777777">
                            <w:pPr>
                              <w:pStyle w:val="Heading3"/>
                              <w:spacing w:before="120"/>
                            </w:pPr>
                            <w:bookmarkStart w:id="59" w:name="_Toc221031134"/>
                            <w:r w:rsidRPr="003A32EB">
                              <w:t>Definitions</w:t>
                            </w:r>
                            <w:bookmarkEnd w:id="59"/>
                          </w:p>
                          <w:p w:rsidR="00AA0D12" w:rsidRPr="003A32EB" w:rsidP="00AA0D12" w14:textId="77777777">
                            <w:r w:rsidRPr="003A32EB">
                              <w:rPr>
                                <w:b/>
                                <w:bCs/>
                              </w:rPr>
                              <w:t>Outreach and Education</w:t>
                            </w:r>
                            <w:r w:rsidRPr="003A32EB">
                              <w:t xml:space="preserve"> refers to activities to inform, generate interest, and provide more in-depth messaging on topics of interest.  Outreach can be seen </w:t>
                            </w:r>
                            <w:r w:rsidRPr="003A32EB">
                              <w:t>as a way to</w:t>
                            </w:r>
                            <w:r w:rsidRPr="003A32EB">
                              <w:t xml:space="preserve"> introduce the topic during brief interactions. Education can be seen as those activities that allow messaging and discussion to be tailored to individuals and small groups, as staff respond to questions and address concerns about a topic. </w:t>
                            </w:r>
                          </w:p>
                        </w:txbxContent>
                      </wps:txbx>
                      <wps:bodyPr rot="0" vert="horz" wrap="square" lIns="91440" tIns="45720" rIns="91440" bIns="45720" anchor="t" anchorCtr="0">
                        <a:spAutoFit/>
                      </wps:bodyPr>
                    </wps:wsp>
                  </a:graphicData>
                </a:graphic>
              </wp:inline>
            </w:drawing>
          </mc:Choice>
          <mc:Fallback>
            <w:pict>
              <v:shape id="Text Box 2" o:spid="_x0000_i1041" type="#_x0000_t202" style="width:468pt;height:110.6pt;mso-wrap-distance-bottom:0;mso-wrap-distance-left:0;mso-wrap-distance-right:0;mso-wrap-distance-top:0;v-text-anchor:top" fillcolor="#f0f6fc" stroked="f" strokeweight="0.75pt">
                <v:textbox style="mso-fit-shape-to-text:t">
                  <w:txbxContent>
                    <w:p w:rsidR="00AA0D12" w:rsidRPr="003A32EB" w:rsidP="00AA0D12" w14:paraId="53F897B5" w14:textId="77777777">
                      <w:pPr>
                        <w:pStyle w:val="Heading3"/>
                        <w:spacing w:before="0"/>
                      </w:pPr>
                      <w:bookmarkStart w:id="58" w:name="_Toc221031133"/>
                      <w:r w:rsidRPr="003A32EB">
                        <w:t>Instructions</w:t>
                      </w:r>
                      <w:bookmarkEnd w:id="58"/>
                    </w:p>
                    <w:p w:rsidR="00AA0D12" w:rsidRPr="003A32EB" w:rsidP="00AA0D12" w14:paraId="02E0EDB3" w14:textId="77777777">
                      <w:pPr>
                        <w:suppressOverlap/>
                      </w:pPr>
                      <w:r w:rsidRPr="003A32EB">
                        <w:t xml:space="preserve">Select Yes or No to indicate whether your program provided outreach and education during the reporting period. If </w:t>
                      </w:r>
                      <w:r w:rsidRPr="003A32EB">
                        <w:t>Yes</w:t>
                      </w:r>
                      <w:r w:rsidRPr="003A32EB">
                        <w:t xml:space="preserve"> is selected, continue and complete Part A and Part B. If No is selected, the form is complete.</w:t>
                      </w:r>
                    </w:p>
                    <w:p w:rsidR="00AA0D12" w:rsidRPr="003A32EB" w:rsidP="00AA0D12" w14:paraId="0A0B9192" w14:textId="77777777">
                      <w:pPr>
                        <w:suppressOverlap/>
                      </w:pPr>
                      <w:r w:rsidRPr="003A32EB">
                        <w:rPr>
                          <w:b/>
                          <w:bCs/>
                        </w:rPr>
                        <w:t>Part A – Outreach and Education:</w:t>
                      </w:r>
                      <w:r w:rsidRPr="003A32EB">
                        <w:t xml:space="preserve"> Information on outreach and education activities, excluding information on web and social media analytics (captured in Part B).</w:t>
                      </w:r>
                    </w:p>
                    <w:p w:rsidR="00AA0D12" w:rsidRPr="003A32EB" w:rsidP="007072F4" w14:paraId="78DC4197" w14:textId="66E9723E">
                      <w:pPr>
                        <w:pStyle w:val="ListParagraph"/>
                        <w:numPr>
                          <w:ilvl w:val="0"/>
                          <w:numId w:val="67"/>
                        </w:numPr>
                        <w:tabs>
                          <w:tab w:val="left" w:pos="630"/>
                          <w:tab w:val="left" w:pos="1980"/>
                        </w:tabs>
                        <w:ind w:left="360" w:hanging="360"/>
                      </w:pPr>
                      <w:r w:rsidRPr="003A32EB">
                        <w:t xml:space="preserve">Select the mechanism(s) used to provide outreach and education during the reporting period. Select all that apply. </w:t>
                      </w:r>
                    </w:p>
                    <w:p w:rsidR="00AA0D12" w:rsidRPr="003A32EB" w:rsidP="007072F4" w14:paraId="34CD2D7E" w14:textId="0FE781EF">
                      <w:pPr>
                        <w:pStyle w:val="ListParagraph"/>
                        <w:numPr>
                          <w:ilvl w:val="0"/>
                          <w:numId w:val="67"/>
                        </w:numPr>
                        <w:tabs>
                          <w:tab w:val="left" w:pos="630"/>
                          <w:tab w:val="left" w:pos="1980"/>
                        </w:tabs>
                        <w:ind w:left="360" w:hanging="360"/>
                      </w:pPr>
                      <w:r w:rsidRPr="003A32EB">
                        <w:t>Select the subject area(s) covered by outreach and education activities during the reporting period. Select all that apply. If the specific subject area of your outreach and education is not listed, select the subject area closest to your subject area. If none of the subject areas are close to your subject area, select “none of the above.”</w:t>
                      </w:r>
                    </w:p>
                    <w:p w:rsidR="00AA0D12" w:rsidRPr="003A32EB" w:rsidP="007072F4" w14:paraId="3E56F7D7" w14:textId="1623ACA3">
                      <w:pPr>
                        <w:pStyle w:val="ListParagraph"/>
                        <w:numPr>
                          <w:ilvl w:val="0"/>
                          <w:numId w:val="67"/>
                        </w:numPr>
                        <w:tabs>
                          <w:tab w:val="left" w:pos="630"/>
                          <w:tab w:val="left" w:pos="1980"/>
                        </w:tabs>
                        <w:ind w:left="360" w:hanging="360"/>
                      </w:pPr>
                      <w:r w:rsidRPr="003A32EB">
                        <w:t>Select the topic area(s) covered by outreach and education activities during the reporting period. Select all that apply. If the specific topic area of your outreach and education is not listed, select the topic area closest to your topic area. If none of the topics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AA0D12" w:rsidRPr="003A32EB" w:rsidP="007072F4" w14:paraId="296ECE5F" w14:textId="5BAEC50E">
                      <w:pPr>
                        <w:pStyle w:val="ListParagraph"/>
                        <w:numPr>
                          <w:ilvl w:val="0"/>
                          <w:numId w:val="67"/>
                        </w:numPr>
                        <w:tabs>
                          <w:tab w:val="left" w:pos="630"/>
                          <w:tab w:val="left" w:pos="1980"/>
                        </w:tabs>
                        <w:ind w:left="360" w:hanging="360"/>
                      </w:pPr>
                      <w:r w:rsidRPr="003A32EB">
                        <w:t xml:space="preserve">Enter the number of individuals (for example, participants, families, providers, etc.) reached by outreach and education activities.  This may be a duplicated count of individuals. </w:t>
                      </w:r>
                    </w:p>
                    <w:p w:rsidR="00AA0D12" w:rsidRPr="003A32EB" w:rsidP="00AA0D12" w14:paraId="1AEFCF22" w14:textId="77777777">
                      <w:pPr>
                        <w:suppressOverlap/>
                        <w:rPr>
                          <w:b/>
                          <w:bCs/>
                        </w:rPr>
                      </w:pPr>
                      <w:r w:rsidRPr="003A32EB">
                        <w:rPr>
                          <w:b/>
                          <w:bCs/>
                        </w:rPr>
                        <w:t>Part B – Web and Social Media Analytics</w:t>
                      </w:r>
                    </w:p>
                    <w:p w:rsidR="00AA0D12" w:rsidRPr="003A32EB" w:rsidP="007072F4" w14:paraId="7CE9FCCD" w14:textId="4A2B2CB0">
                      <w:pPr>
                        <w:pStyle w:val="ListParagraph"/>
                        <w:numPr>
                          <w:ilvl w:val="0"/>
                          <w:numId w:val="75"/>
                        </w:numPr>
                        <w:ind w:left="360"/>
                      </w:pPr>
                      <w:r w:rsidRPr="003A32EB">
                        <w:t xml:space="preserve">If applicable, enter the number of web hits, number of unique website visitors, number of social media views, and number of unique viewers of social media content for outreach and education materials and resources. </w:t>
                      </w:r>
                    </w:p>
                    <w:p w:rsidR="00AA0D12" w:rsidRPr="003A32EB" w:rsidP="00AA0D12" w14:paraId="3794402E" w14:textId="77777777">
                      <w:pPr>
                        <w:keepNext/>
                        <w:suppressOverlap/>
                      </w:pPr>
                      <w:r w:rsidRPr="003A32EB">
                        <w:rPr>
                          <w:b/>
                          <w:bCs/>
                        </w:rPr>
                        <w:t xml:space="preserve">Comments: </w:t>
                      </w:r>
                      <w:r w:rsidRPr="003A32EB">
                        <w:t xml:space="preserve">Enter any comments, if applicable. </w:t>
                      </w:r>
                    </w:p>
                    <w:p w:rsidR="00AA0D12" w:rsidRPr="003A32EB" w:rsidP="00AA0D12" w14:paraId="4D6EFA5A" w14:textId="77777777">
                      <w:pPr>
                        <w:pStyle w:val="Heading3"/>
                        <w:spacing w:before="120"/>
                      </w:pPr>
                      <w:bookmarkStart w:id="59" w:name="_Toc221031134"/>
                      <w:r w:rsidRPr="003A32EB">
                        <w:t>Definitions</w:t>
                      </w:r>
                      <w:bookmarkEnd w:id="59"/>
                    </w:p>
                    <w:p w:rsidR="00AA0D12" w:rsidRPr="003A32EB" w:rsidP="00AA0D12" w14:paraId="35874023" w14:textId="77777777">
                      <w:r w:rsidRPr="003A32EB">
                        <w:rPr>
                          <w:b/>
                          <w:bCs/>
                        </w:rPr>
                        <w:t>Outreach and Education</w:t>
                      </w:r>
                      <w:r w:rsidRPr="003A32EB">
                        <w:t xml:space="preserve"> refers to activities to inform, generate interest, and provide more in-depth messaging on topics of interest.  Outreach can be seen </w:t>
                      </w:r>
                      <w:r w:rsidRPr="003A32EB">
                        <w:t>as a way to</w:t>
                      </w:r>
                      <w:r w:rsidRPr="003A32EB">
                        <w:t xml:space="preserve"> introduce the topic during brief interactions. Education can be seen as those activities that allow messaging and discussion to be tailored to individuals and small groups, as staff respond to questions and address concerns about a topic. </w:t>
                      </w:r>
                    </w:p>
                  </w:txbxContent>
                </v:textbox>
                <w10:anchorlock/>
              </v:shape>
            </w:pict>
          </mc:Fallback>
        </mc:AlternateContent>
      </w:r>
    </w:p>
    <w:p w:rsidR="00F86131" w:rsidP="00F9360F" w14:paraId="6051D89D" w14:textId="4BF69D07">
      <w:r w:rsidRPr="003A32EB">
        <w:rPr>
          <w:noProof/>
        </w:rPr>
        <mc:AlternateContent>
          <mc:Choice Requires="wps">
            <w:drawing>
              <wp:inline distT="0" distB="0" distL="0" distR="0">
                <wp:extent cx="5943600" cy="1404620"/>
                <wp:effectExtent l="0" t="0" r="0" b="6985"/>
                <wp:docPr id="18156576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AA0D12" w:rsidRPr="003A32EB" w:rsidP="00AA0D12" w14:textId="77777777">
                            <w:pPr>
                              <w:suppressOverlap/>
                              <w:rPr>
                                <w:b/>
                                <w:bCs/>
                              </w:rPr>
                            </w:pPr>
                            <w:r w:rsidRPr="003A32EB">
                              <w:rPr>
                                <w:b/>
                                <w:bCs/>
                              </w:rPr>
                              <w:t xml:space="preserve">Differentiation between Training and Workforce Development, Technical Assistance, and Outreach and Education: </w:t>
                            </w:r>
                          </w:p>
                          <w:tbl>
                            <w:tblPr>
                              <w:tblStyle w:val="AlternateJBATable"/>
                              <w:tblW w:w="8928" w:type="dxa"/>
                              <w:tblLook w:val="0420"/>
                            </w:tblPr>
                            <w:tblGrid>
                              <w:gridCol w:w="1345"/>
                              <w:gridCol w:w="1854"/>
                              <w:gridCol w:w="1386"/>
                              <w:gridCol w:w="1530"/>
                              <w:gridCol w:w="2813"/>
                            </w:tblGrid>
                            <w:tr w14:paraId="4B2E9CE6" w14:textId="77777777" w:rsidTr="007B0C57">
                              <w:tblPrEx>
                                <w:tblW w:w="8928" w:type="dxa"/>
                                <w:tblLook w:val="0420"/>
                              </w:tblPrEx>
                              <w:trPr>
                                <w:trHeight w:val="431"/>
                              </w:trPr>
                              <w:tc>
                                <w:tcPr>
                                  <w:tcW w:w="1345" w:type="dxa"/>
                                  <w:hideMark/>
                                </w:tcPr>
                                <w:p w:rsidR="00AA0D12" w:rsidRPr="00AA0D12" w:rsidP="007B0C57" w14:textId="77777777">
                                  <w:pPr>
                                    <w:pStyle w:val="TableColumnHeader"/>
                                    <w:rPr>
                                      <w:color w:val="auto"/>
                                    </w:rPr>
                                  </w:pPr>
                                  <w:r w:rsidRPr="00AA0D12">
                                    <w:rPr>
                                      <w:b/>
                                      <w:color w:val="auto"/>
                                    </w:rPr>
                                    <w:t>Activity</w:t>
                                  </w:r>
                                </w:p>
                              </w:tc>
                              <w:tc>
                                <w:tcPr>
                                  <w:tcW w:w="1854" w:type="dxa"/>
                                </w:tcPr>
                                <w:p w:rsidR="00AA0D12" w:rsidRPr="00AA0D12" w:rsidP="007B0C57" w14:textId="77777777">
                                  <w:pPr>
                                    <w:pStyle w:val="TableColumnHeader"/>
                                    <w:rPr>
                                      <w:b/>
                                      <w:color w:val="auto"/>
                                    </w:rPr>
                                  </w:pPr>
                                  <w:r w:rsidRPr="00AA0D12">
                                    <w:rPr>
                                      <w:b/>
                                      <w:color w:val="auto"/>
                                    </w:rPr>
                                    <w:t xml:space="preserve">Is the Purpose of the Activity to Address Needs at the </w:t>
                                  </w:r>
                                  <w:r w:rsidRPr="00AA0D12">
                                    <w:rPr>
                                      <w:b/>
                                      <w:color w:val="auto"/>
                                    </w:rPr>
                                    <w:t>Individual,  Organizational</w:t>
                                  </w:r>
                                  <w:r w:rsidRPr="00AA0D12">
                                    <w:rPr>
                                      <w:b/>
                                      <w:color w:val="auto"/>
                                    </w:rPr>
                                    <w:t>, or General Population Level?</w:t>
                                  </w:r>
                                </w:p>
                              </w:tc>
                              <w:tc>
                                <w:tcPr>
                                  <w:tcW w:w="1386" w:type="dxa"/>
                                </w:tcPr>
                                <w:p w:rsidR="00AA0D12" w:rsidRPr="00AA0D12" w:rsidP="007B0C57" w14:textId="77777777">
                                  <w:pPr>
                                    <w:pStyle w:val="TableColumnHeader"/>
                                    <w:rPr>
                                      <w:b/>
                                      <w:color w:val="auto"/>
                                    </w:rPr>
                                  </w:pPr>
                                  <w:r w:rsidRPr="00AA0D12">
                                    <w:rPr>
                                      <w:b/>
                                      <w:color w:val="auto"/>
                                    </w:rPr>
                                    <w:t>Recipient Level</w:t>
                                  </w:r>
                                </w:p>
                              </w:tc>
                              <w:tc>
                                <w:tcPr>
                                  <w:tcW w:w="1530" w:type="dxa"/>
                                  <w:hideMark/>
                                </w:tcPr>
                                <w:p w:rsidR="00AA0D12" w:rsidRPr="00AA0D12" w:rsidP="007B0C57" w14:textId="77777777">
                                  <w:pPr>
                                    <w:pStyle w:val="TableColumnHeader"/>
                                    <w:rPr>
                                      <w:color w:val="auto"/>
                                    </w:rPr>
                                  </w:pPr>
                                  <w:r w:rsidRPr="00AA0D12">
                                    <w:rPr>
                                      <w:b/>
                                      <w:color w:val="auto"/>
                                    </w:rPr>
                                    <w:t>Goal</w:t>
                                  </w:r>
                                </w:p>
                              </w:tc>
                              <w:tc>
                                <w:tcPr>
                                  <w:tcW w:w="2813" w:type="dxa"/>
                                  <w:hideMark/>
                                </w:tcPr>
                                <w:p w:rsidR="00AA0D12" w:rsidRPr="00AA0D12" w:rsidP="007B0C57" w14:textId="77777777">
                                  <w:pPr>
                                    <w:pStyle w:val="TableColumnHeader"/>
                                    <w:rPr>
                                      <w:color w:val="auto"/>
                                    </w:rPr>
                                  </w:pPr>
                                  <w:r w:rsidRPr="00AA0D12">
                                    <w:rPr>
                                      <w:b/>
                                      <w:color w:val="auto"/>
                                    </w:rPr>
                                    <w:t>Included Activities</w:t>
                                  </w:r>
                                </w:p>
                              </w:tc>
                            </w:tr>
                            <w:tr w14:paraId="61801F50" w14:textId="77777777" w:rsidTr="007B0C57">
                              <w:tblPrEx>
                                <w:tblW w:w="8928" w:type="dxa"/>
                                <w:tblLook w:val="0420"/>
                              </w:tblPrEx>
                              <w:trPr>
                                <w:trHeight w:val="1613"/>
                              </w:trPr>
                              <w:tc>
                                <w:tcPr>
                                  <w:tcW w:w="1345" w:type="dxa"/>
                                </w:tcPr>
                                <w:p w:rsidR="00AA0D12" w:rsidRPr="003A32EB" w:rsidP="007B0C57" w14:textId="77777777">
                                  <w:pPr>
                                    <w:pStyle w:val="Tablecontents"/>
                                    <w:spacing w:after="60"/>
                                  </w:pPr>
                                  <w:r w:rsidRPr="003A32EB">
                                    <w:t>Training and Workforce Development</w:t>
                                  </w:r>
                                </w:p>
                              </w:tc>
                              <w:tc>
                                <w:tcPr>
                                  <w:tcW w:w="1854" w:type="dxa"/>
                                </w:tcPr>
                                <w:p w:rsidR="00AA0D12" w:rsidRPr="003A32EB" w:rsidP="007B0C57" w14:textId="77777777">
                                  <w:pPr>
                                    <w:pStyle w:val="Tablecontents"/>
                                    <w:spacing w:after="60"/>
                                  </w:pPr>
                                  <w:r w:rsidRPr="003A32EB">
                                    <w:t>Individual trainees or practicing MCH workforce professionals</w:t>
                                  </w:r>
                                </w:p>
                              </w:tc>
                              <w:tc>
                                <w:tcPr>
                                  <w:tcW w:w="1386" w:type="dxa"/>
                                </w:tcPr>
                                <w:p w:rsidR="00AA0D12" w:rsidRPr="003A32EB" w:rsidP="007B0C57" w14:textId="77777777">
                                  <w:pPr>
                                    <w:pStyle w:val="Tablecontents"/>
                                    <w:spacing w:after="60"/>
                                  </w:pPr>
                                  <w:r w:rsidRPr="003A32EB">
                                    <w:t>Individual trainees or practicing MCH workforce professionals</w:t>
                                  </w:r>
                                </w:p>
                              </w:tc>
                              <w:tc>
                                <w:tcPr>
                                  <w:tcW w:w="1530" w:type="dxa"/>
                                </w:tcPr>
                                <w:p w:rsidR="00AA0D12" w:rsidRPr="003A32EB" w:rsidP="007B0C57" w14:textId="77777777">
                                  <w:pPr>
                                    <w:pStyle w:val="Tablecontents"/>
                                    <w:spacing w:after="60"/>
                                  </w:pPr>
                                  <w:r w:rsidRPr="003A32EB">
                                    <w:t>To improve the knowledge, skills, and capacity of future and practicing MCH workforce members</w:t>
                                  </w:r>
                                </w:p>
                              </w:tc>
                              <w:tc>
                                <w:tcPr>
                                  <w:tcW w:w="2813" w:type="dxa"/>
                                </w:tcPr>
                                <w:p w:rsidR="00AA0D12" w:rsidRPr="003A32EB" w:rsidP="007F17A9" w14:textId="77777777">
                                  <w:pPr>
                                    <w:pStyle w:val="Tablecontents"/>
                                    <w:numPr>
                                      <w:ilvl w:val="0"/>
                                      <w:numId w:val="20"/>
                                    </w:numPr>
                                    <w:spacing w:after="60"/>
                                    <w:ind w:left="161" w:hanging="180"/>
                                  </w:pPr>
                                  <w:r w:rsidRPr="003A32EB">
                                    <w:t xml:space="preserve">Undergraduate, graduate and post-graduate education and training </w:t>
                                  </w:r>
                                </w:p>
                                <w:p w:rsidR="00AA0D12" w:rsidRPr="003A32EB" w:rsidP="007F17A9" w14:textId="77777777">
                                  <w:pPr>
                                    <w:pStyle w:val="Tablecontents"/>
                                    <w:numPr>
                                      <w:ilvl w:val="0"/>
                                      <w:numId w:val="20"/>
                                    </w:numPr>
                                    <w:spacing w:after="60"/>
                                    <w:ind w:left="161" w:hanging="180"/>
                                  </w:pPr>
                                  <w:r w:rsidRPr="003A32EB">
                                    <w:t>Continuing education</w:t>
                                  </w:r>
                                </w:p>
                                <w:p w:rsidR="00AA0D12" w:rsidRPr="003A32EB" w:rsidP="007F17A9" w14:textId="77777777">
                                  <w:pPr>
                                    <w:pStyle w:val="Tablecontents"/>
                                    <w:numPr>
                                      <w:ilvl w:val="0"/>
                                      <w:numId w:val="20"/>
                                    </w:numPr>
                                    <w:spacing w:after="60"/>
                                    <w:ind w:left="161" w:hanging="180"/>
                                  </w:pPr>
                                  <w:r w:rsidRPr="003A32EB">
                                    <w:t xml:space="preserve">Applied learning </w:t>
                                  </w:r>
                                </w:p>
                                <w:p w:rsidR="00AA0D12" w:rsidRPr="003A32EB" w:rsidP="007F17A9" w14:textId="77777777">
                                  <w:pPr>
                                    <w:pStyle w:val="Tablecontents"/>
                                    <w:numPr>
                                      <w:ilvl w:val="0"/>
                                      <w:numId w:val="20"/>
                                    </w:numPr>
                                    <w:spacing w:after="60"/>
                                    <w:ind w:left="161" w:hanging="180"/>
                                  </w:pPr>
                                  <w:r w:rsidRPr="003A32EB">
                                    <w:t>ECHO, if it includes training sections</w:t>
                                  </w:r>
                                </w:p>
                              </w:tc>
                            </w:tr>
                            <w:tr w14:paraId="1E93771B" w14:textId="77777777" w:rsidTr="007B0C57">
                              <w:tblPrEx>
                                <w:tblW w:w="8928" w:type="dxa"/>
                                <w:tblLook w:val="0420"/>
                              </w:tblPrEx>
                              <w:trPr>
                                <w:trHeight w:val="563"/>
                              </w:trPr>
                              <w:tc>
                                <w:tcPr>
                                  <w:tcW w:w="1345" w:type="dxa"/>
                                  <w:hideMark/>
                                </w:tcPr>
                                <w:p w:rsidR="00AA0D12" w:rsidRPr="003A32EB" w:rsidP="007B0C57" w14:textId="77777777">
                                  <w:pPr>
                                    <w:pStyle w:val="Tablecontents"/>
                                    <w:spacing w:after="60"/>
                                  </w:pPr>
                                  <w:r w:rsidRPr="003A32EB">
                                    <w:t>Technical Assistance</w:t>
                                  </w:r>
                                </w:p>
                              </w:tc>
                              <w:tc>
                                <w:tcPr>
                                  <w:tcW w:w="1854" w:type="dxa"/>
                                </w:tcPr>
                                <w:p w:rsidR="00AA0D12" w:rsidRPr="003A32EB" w:rsidP="007B0C57" w14:textId="77777777">
                                  <w:pPr>
                                    <w:pStyle w:val="Tablecontents"/>
                                    <w:spacing w:after="60"/>
                                  </w:pPr>
                                  <w:r w:rsidRPr="003A32EB">
                                    <w:t xml:space="preserve">Organizational </w:t>
                                  </w:r>
                                </w:p>
                              </w:tc>
                              <w:tc>
                                <w:tcPr>
                                  <w:tcW w:w="1386" w:type="dxa"/>
                                </w:tcPr>
                                <w:p w:rsidR="00AA0D12" w:rsidRPr="003A32EB" w:rsidP="007B0C57" w14:textId="77777777">
                                  <w:pPr>
                                    <w:pStyle w:val="Tablecontents"/>
                                    <w:spacing w:after="60"/>
                                  </w:pPr>
                                  <w:r w:rsidRPr="003A32EB">
                                    <w:t>Individual(s) in the organization</w:t>
                                  </w:r>
                                </w:p>
                              </w:tc>
                              <w:tc>
                                <w:tcPr>
                                  <w:tcW w:w="1530" w:type="dxa"/>
                                  <w:hideMark/>
                                </w:tcPr>
                                <w:p w:rsidR="00AA0D12" w:rsidRPr="003A32EB" w:rsidP="007B0C57" w14:textId="77777777">
                                  <w:pPr>
                                    <w:pStyle w:val="Tablecontents"/>
                                    <w:spacing w:after="60"/>
                                  </w:pPr>
                                  <w:r w:rsidRPr="003A32EB">
                                    <w:t>To improve the knowledge and skills</w:t>
                                  </w:r>
                                  <w:r w:rsidRPr="003A32EB">
                                    <w:rPr>
                                      <w:u w:val="single"/>
                                    </w:rPr>
                                    <w:t xml:space="preserve"> </w:t>
                                  </w:r>
                                  <w:r w:rsidRPr="003A32EB">
                                    <w:t xml:space="preserve">of organizational members </w:t>
                                  </w:r>
                                  <w:r w:rsidRPr="003A32EB">
                                    <w:t>in order to</w:t>
                                  </w:r>
                                  <w:r w:rsidRPr="003A32EB">
                                    <w:t xml:space="preserve"> meet organizational outcomes</w:t>
                                  </w:r>
                                </w:p>
                              </w:tc>
                              <w:tc>
                                <w:tcPr>
                                  <w:tcW w:w="2813" w:type="dxa"/>
                                  <w:hideMark/>
                                </w:tcPr>
                                <w:p w:rsidR="00AA0D12" w:rsidRPr="003A32EB" w:rsidP="007B0C57" w14:textId="77777777">
                                  <w:pPr>
                                    <w:pStyle w:val="Tablecontents"/>
                                    <w:spacing w:after="60"/>
                                  </w:pPr>
                                  <w:r w:rsidRPr="003A32EB">
                                    <w:t xml:space="preserve">Provide support, training, education, etc. with the intent of facilitating and achieving </w:t>
                                  </w:r>
                                  <w:r w:rsidRPr="003A32EB">
                                    <w:rPr>
                                      <w:b/>
                                      <w:bCs/>
                                      <w:i/>
                                      <w:iCs/>
                                    </w:rPr>
                                    <w:t>organizational</w:t>
                                  </w:r>
                                  <w:r w:rsidRPr="003A32EB">
                                    <w:t xml:space="preserve"> goals and outcomes.</w:t>
                                  </w:r>
                                </w:p>
                                <w:p w:rsidR="00AA0D12" w:rsidRPr="003A32EB" w:rsidP="007B0C57" w14:textId="77777777">
                                  <w:pPr>
                                    <w:pStyle w:val="Tablecontents"/>
                                    <w:spacing w:after="60"/>
                                  </w:pPr>
                                  <w:r w:rsidRPr="003A32EB">
                                    <w:rPr>
                                      <w:b/>
                                      <w:bCs/>
                                    </w:rPr>
                                    <w:t>Activities</w:t>
                                  </w:r>
                                </w:p>
                                <w:p w:rsidR="00AA0D12" w:rsidRPr="003A32EB" w:rsidP="007F17A9" w14:textId="77777777">
                                  <w:pPr>
                                    <w:pStyle w:val="Tablecontents"/>
                                    <w:numPr>
                                      <w:ilvl w:val="0"/>
                                      <w:numId w:val="20"/>
                                    </w:numPr>
                                    <w:spacing w:after="60"/>
                                    <w:ind w:left="161" w:hanging="180"/>
                                  </w:pPr>
                                  <w:r w:rsidRPr="003A32EB">
                                    <w:t>Training</w:t>
                                  </w:r>
                                </w:p>
                                <w:p w:rsidR="00AA0D12" w:rsidRPr="003A32EB" w:rsidP="007F17A9" w14:textId="77777777">
                                  <w:pPr>
                                    <w:pStyle w:val="Tablecontents"/>
                                    <w:numPr>
                                      <w:ilvl w:val="0"/>
                                      <w:numId w:val="20"/>
                                    </w:numPr>
                                    <w:spacing w:after="60"/>
                                    <w:ind w:left="161" w:hanging="180"/>
                                  </w:pPr>
                                  <w:r w:rsidRPr="003A32EB">
                                    <w:t>TA</w:t>
                                  </w:r>
                                </w:p>
                                <w:p w:rsidR="00AA0D12" w:rsidRPr="003A32EB" w:rsidP="007F17A9" w14:textId="77777777">
                                  <w:pPr>
                                    <w:pStyle w:val="Tablecontents"/>
                                    <w:numPr>
                                      <w:ilvl w:val="0"/>
                                      <w:numId w:val="20"/>
                                    </w:numPr>
                                    <w:spacing w:after="60"/>
                                    <w:ind w:left="161" w:hanging="180"/>
                                  </w:pPr>
                                  <w:r w:rsidRPr="003A32EB">
                                    <w:t>Site visits</w:t>
                                  </w:r>
                                </w:p>
                                <w:p w:rsidR="00AA0D12" w:rsidRPr="003A32EB" w:rsidP="007F17A9" w14:textId="77777777">
                                  <w:pPr>
                                    <w:pStyle w:val="Tablecontents"/>
                                    <w:numPr>
                                      <w:ilvl w:val="0"/>
                                      <w:numId w:val="20"/>
                                    </w:numPr>
                                    <w:spacing w:after="60"/>
                                    <w:ind w:left="161" w:hanging="180"/>
                                  </w:pPr>
                                  <w:r w:rsidRPr="003A32EB">
                                    <w:t>Collaborative networks</w:t>
                                  </w:r>
                                </w:p>
                                <w:p w:rsidR="00AA0D12" w:rsidRPr="003A32EB" w:rsidP="007F17A9" w14:textId="77777777">
                                  <w:pPr>
                                    <w:pStyle w:val="Tablecontents"/>
                                    <w:numPr>
                                      <w:ilvl w:val="0"/>
                                      <w:numId w:val="20"/>
                                    </w:numPr>
                                    <w:spacing w:after="60"/>
                                    <w:ind w:left="161" w:hanging="180"/>
                                  </w:pPr>
                                  <w:r w:rsidRPr="003A32EB">
                                    <w:t>Running peer-to-peer forums</w:t>
                                  </w:r>
                                </w:p>
                              </w:tc>
                            </w:tr>
                            <w:tr w14:paraId="276EB057" w14:textId="77777777" w:rsidTr="007B0C57">
                              <w:tblPrEx>
                                <w:tblW w:w="8928" w:type="dxa"/>
                                <w:tblLook w:val="0420"/>
                              </w:tblPrEx>
                              <w:trPr>
                                <w:trHeight w:val="1423"/>
                              </w:trPr>
                              <w:tc>
                                <w:tcPr>
                                  <w:tcW w:w="1345" w:type="dxa"/>
                                </w:tcPr>
                                <w:p w:rsidR="00AA0D12" w:rsidRPr="003A32EB" w:rsidP="007B0C57" w14:textId="77777777">
                                  <w:pPr>
                                    <w:pStyle w:val="Tablecontents"/>
                                    <w:spacing w:after="60"/>
                                  </w:pPr>
                                  <w:r w:rsidRPr="003A32EB">
                                    <w:t>Outreach and Education</w:t>
                                  </w:r>
                                </w:p>
                              </w:tc>
                              <w:tc>
                                <w:tcPr>
                                  <w:tcW w:w="1854" w:type="dxa"/>
                                </w:tcPr>
                                <w:p w:rsidR="00AA0D12" w:rsidRPr="003A32EB" w:rsidP="007B0C57" w14:textId="77777777">
                                  <w:pPr>
                                    <w:pStyle w:val="Tablecontents"/>
                                    <w:spacing w:after="60"/>
                                  </w:pPr>
                                  <w:r w:rsidRPr="003A32EB">
                                    <w:t xml:space="preserve">General population </w:t>
                                  </w:r>
                                </w:p>
                              </w:tc>
                              <w:tc>
                                <w:tcPr>
                                  <w:tcW w:w="1386" w:type="dxa"/>
                                </w:tcPr>
                                <w:p w:rsidR="00AA0D12" w:rsidRPr="003A32EB" w:rsidP="007B0C57" w14:textId="77777777">
                                  <w:pPr>
                                    <w:pStyle w:val="Tablecontents"/>
                                    <w:spacing w:after="60"/>
                                  </w:pPr>
                                  <w:r w:rsidRPr="003A32EB">
                                    <w:t>Individuals in the population at large</w:t>
                                  </w:r>
                                </w:p>
                              </w:tc>
                              <w:tc>
                                <w:tcPr>
                                  <w:tcW w:w="1530" w:type="dxa"/>
                                </w:tcPr>
                                <w:p w:rsidR="00AA0D12" w:rsidRPr="003A32EB" w:rsidP="007B0C57" w14:textId="77777777">
                                  <w:pPr>
                                    <w:pStyle w:val="Tablecontents"/>
                                    <w:spacing w:after="60"/>
                                  </w:pPr>
                                  <w:r w:rsidRPr="003A32EB">
                                    <w:t>To improve knowledge of the target population by providing information, messaging, and discussion.</w:t>
                                  </w:r>
                                </w:p>
                              </w:tc>
                              <w:tc>
                                <w:tcPr>
                                  <w:tcW w:w="2813" w:type="dxa"/>
                                </w:tcPr>
                                <w:p w:rsidR="00AA0D12" w:rsidRPr="003A32EB" w:rsidP="007B0C57" w14:textId="77777777">
                                  <w:pPr>
                                    <w:pStyle w:val="Tablecontents"/>
                                    <w:spacing w:after="60"/>
                                  </w:pPr>
                                  <w:r w:rsidRPr="003A32EB">
                                    <w:t>Provide information and messaging to MCH populations through more generalized and passive mechanisms. (If program funds are used to create resources and tools, but not provide direct one-on-one support and contact, this would count here).</w:t>
                                  </w:r>
                                </w:p>
                                <w:p w:rsidR="00AA0D12" w:rsidRPr="003A32EB" w:rsidP="007B0C57" w14:textId="77777777">
                                  <w:pPr>
                                    <w:pStyle w:val="Tablecontents"/>
                                    <w:spacing w:after="60"/>
                                  </w:pPr>
                                  <w:r w:rsidRPr="003A32EB">
                                    <w:rPr>
                                      <w:b/>
                                      <w:bCs/>
                                    </w:rPr>
                                    <w:t>Activities</w:t>
                                  </w:r>
                                </w:p>
                                <w:p w:rsidR="00AA0D12" w:rsidRPr="003A32EB" w:rsidP="007F17A9" w14:textId="77777777">
                                  <w:pPr>
                                    <w:pStyle w:val="Tablecontents"/>
                                    <w:numPr>
                                      <w:ilvl w:val="0"/>
                                      <w:numId w:val="20"/>
                                    </w:numPr>
                                    <w:spacing w:after="60"/>
                                    <w:ind w:left="161" w:hanging="180"/>
                                  </w:pPr>
                                  <w:r w:rsidRPr="003A32EB">
                                    <w:t>Public health campaigns</w:t>
                                  </w:r>
                                </w:p>
                                <w:p w:rsidR="00AA0D12" w:rsidRPr="003A32EB" w:rsidP="007F17A9" w14:textId="77777777">
                                  <w:pPr>
                                    <w:pStyle w:val="Tablecontents"/>
                                    <w:numPr>
                                      <w:ilvl w:val="0"/>
                                      <w:numId w:val="20"/>
                                    </w:numPr>
                                    <w:spacing w:after="60"/>
                                    <w:ind w:left="161" w:hanging="180"/>
                                  </w:pPr>
                                  <w:r w:rsidRPr="003A32EB">
                                    <w:t xml:space="preserve">Educational pamphlets, fact sheets, etc. </w:t>
                                  </w:r>
                                </w:p>
                                <w:p w:rsidR="00AA0D12" w:rsidRPr="003A32EB" w:rsidP="007F17A9" w14:textId="77777777">
                                  <w:pPr>
                                    <w:pStyle w:val="Tablecontents"/>
                                    <w:numPr>
                                      <w:ilvl w:val="0"/>
                                      <w:numId w:val="20"/>
                                    </w:numPr>
                                    <w:spacing w:after="60"/>
                                    <w:ind w:left="161" w:hanging="180"/>
                                  </w:pPr>
                                  <w:r w:rsidRPr="003A32EB">
                                    <w:t>Webinars available to the public</w:t>
                                  </w:r>
                                </w:p>
                              </w:tc>
                            </w:tr>
                          </w:tbl>
                          <w:p w:rsidR="00AA0D12" w:rsidRPr="003A32EB" w:rsidP="00AA0D12" w14:textId="77777777">
                            <w:pPr>
                              <w:spacing w:after="0"/>
                              <w:suppressOverlap/>
                              <w:rPr>
                                <w:sz w:val="12"/>
                                <w:szCs w:val="16"/>
                              </w:rPr>
                            </w:pPr>
                          </w:p>
                        </w:txbxContent>
                      </wps:txbx>
                      <wps:bodyPr rot="0" vert="horz" wrap="square" lIns="91440" tIns="45720" rIns="91440" bIns="45720" anchor="t" anchorCtr="0">
                        <a:spAutoFit/>
                      </wps:bodyPr>
                    </wps:wsp>
                  </a:graphicData>
                </a:graphic>
              </wp:inline>
            </w:drawing>
          </mc:Choice>
          <mc:Fallback>
            <w:pict>
              <v:shape id="_x0000_i1042" type="#_x0000_t202" style="width:468pt;height:110.6pt;mso-left-percent:-10001;mso-position-horizontal-relative:char;mso-position-vertical-relative:line;mso-top-percent:-10001;mso-wrap-style:square;visibility:visible;v-text-anchor:top" fillcolor="#f0f6fc" stroked="f">
                <v:textbox style="mso-fit-shape-to-text:t">
                  <w:txbxContent>
                    <w:p w:rsidR="00AA0D12" w:rsidRPr="003A32EB" w:rsidP="00AA0D12" w14:paraId="41BBD100" w14:textId="77777777">
                      <w:pPr>
                        <w:suppressOverlap/>
                        <w:rPr>
                          <w:b/>
                          <w:bCs/>
                        </w:rPr>
                      </w:pPr>
                      <w:r w:rsidRPr="003A32EB">
                        <w:rPr>
                          <w:b/>
                          <w:bCs/>
                        </w:rPr>
                        <w:t xml:space="preserve">Differentiation between Training and Workforce Development, Technical Assistance, and Outreach and Education: </w:t>
                      </w:r>
                    </w:p>
                    <w:tbl>
                      <w:tblPr>
                        <w:tblStyle w:val="AlternateJBATable"/>
                        <w:tblW w:w="8928" w:type="dxa"/>
                        <w:tblLook w:val="0420"/>
                      </w:tblPr>
                      <w:tblGrid>
                        <w:gridCol w:w="1345"/>
                        <w:gridCol w:w="1854"/>
                        <w:gridCol w:w="1386"/>
                        <w:gridCol w:w="1530"/>
                        <w:gridCol w:w="2813"/>
                      </w:tblGrid>
                      <w:tr w14:paraId="4B2E9CE6" w14:textId="77777777" w:rsidTr="007B0C57">
                        <w:tblPrEx>
                          <w:tblW w:w="8928" w:type="dxa"/>
                          <w:tblLook w:val="0420"/>
                        </w:tblPrEx>
                        <w:trPr>
                          <w:trHeight w:val="431"/>
                        </w:trPr>
                        <w:tc>
                          <w:tcPr>
                            <w:tcW w:w="1345" w:type="dxa"/>
                            <w:hideMark/>
                          </w:tcPr>
                          <w:p w:rsidR="00AA0D12" w:rsidRPr="00AA0D12" w:rsidP="007B0C57" w14:paraId="5D4DBE25" w14:textId="77777777">
                            <w:pPr>
                              <w:pStyle w:val="TableColumnHeader"/>
                              <w:rPr>
                                <w:color w:val="auto"/>
                              </w:rPr>
                            </w:pPr>
                            <w:r w:rsidRPr="00AA0D12">
                              <w:rPr>
                                <w:b/>
                                <w:color w:val="auto"/>
                              </w:rPr>
                              <w:t>Activity</w:t>
                            </w:r>
                          </w:p>
                        </w:tc>
                        <w:tc>
                          <w:tcPr>
                            <w:tcW w:w="1854" w:type="dxa"/>
                          </w:tcPr>
                          <w:p w:rsidR="00AA0D12" w:rsidRPr="00AA0D12" w:rsidP="007B0C57" w14:paraId="0A8486C8" w14:textId="77777777">
                            <w:pPr>
                              <w:pStyle w:val="TableColumnHeader"/>
                              <w:rPr>
                                <w:b/>
                                <w:color w:val="auto"/>
                              </w:rPr>
                            </w:pPr>
                            <w:r w:rsidRPr="00AA0D12">
                              <w:rPr>
                                <w:b/>
                                <w:color w:val="auto"/>
                              </w:rPr>
                              <w:t xml:space="preserve">Is the Purpose of the Activity to Address Needs at the </w:t>
                            </w:r>
                            <w:r w:rsidRPr="00AA0D12">
                              <w:rPr>
                                <w:b/>
                                <w:color w:val="auto"/>
                              </w:rPr>
                              <w:t>Individual,  Organizational</w:t>
                            </w:r>
                            <w:r w:rsidRPr="00AA0D12">
                              <w:rPr>
                                <w:b/>
                                <w:color w:val="auto"/>
                              </w:rPr>
                              <w:t>, or General Population Level?</w:t>
                            </w:r>
                          </w:p>
                        </w:tc>
                        <w:tc>
                          <w:tcPr>
                            <w:tcW w:w="1386" w:type="dxa"/>
                          </w:tcPr>
                          <w:p w:rsidR="00AA0D12" w:rsidRPr="00AA0D12" w:rsidP="007B0C57" w14:paraId="19336B5E" w14:textId="77777777">
                            <w:pPr>
                              <w:pStyle w:val="TableColumnHeader"/>
                              <w:rPr>
                                <w:b/>
                                <w:color w:val="auto"/>
                              </w:rPr>
                            </w:pPr>
                            <w:r w:rsidRPr="00AA0D12">
                              <w:rPr>
                                <w:b/>
                                <w:color w:val="auto"/>
                              </w:rPr>
                              <w:t>Recipient Level</w:t>
                            </w:r>
                          </w:p>
                        </w:tc>
                        <w:tc>
                          <w:tcPr>
                            <w:tcW w:w="1530" w:type="dxa"/>
                            <w:hideMark/>
                          </w:tcPr>
                          <w:p w:rsidR="00AA0D12" w:rsidRPr="00AA0D12" w:rsidP="007B0C57" w14:paraId="64AABE47" w14:textId="77777777">
                            <w:pPr>
                              <w:pStyle w:val="TableColumnHeader"/>
                              <w:rPr>
                                <w:color w:val="auto"/>
                              </w:rPr>
                            </w:pPr>
                            <w:r w:rsidRPr="00AA0D12">
                              <w:rPr>
                                <w:b/>
                                <w:color w:val="auto"/>
                              </w:rPr>
                              <w:t>Goal</w:t>
                            </w:r>
                          </w:p>
                        </w:tc>
                        <w:tc>
                          <w:tcPr>
                            <w:tcW w:w="2813" w:type="dxa"/>
                            <w:hideMark/>
                          </w:tcPr>
                          <w:p w:rsidR="00AA0D12" w:rsidRPr="00AA0D12" w:rsidP="007B0C57" w14:paraId="05528E6D" w14:textId="77777777">
                            <w:pPr>
                              <w:pStyle w:val="TableColumnHeader"/>
                              <w:rPr>
                                <w:color w:val="auto"/>
                              </w:rPr>
                            </w:pPr>
                            <w:r w:rsidRPr="00AA0D12">
                              <w:rPr>
                                <w:b/>
                                <w:color w:val="auto"/>
                              </w:rPr>
                              <w:t>Included Activities</w:t>
                            </w:r>
                          </w:p>
                        </w:tc>
                      </w:tr>
                      <w:tr w14:paraId="61801F50" w14:textId="77777777" w:rsidTr="007B0C57">
                        <w:tblPrEx>
                          <w:tblW w:w="8928" w:type="dxa"/>
                          <w:tblLook w:val="0420"/>
                        </w:tblPrEx>
                        <w:trPr>
                          <w:trHeight w:val="1613"/>
                        </w:trPr>
                        <w:tc>
                          <w:tcPr>
                            <w:tcW w:w="1345" w:type="dxa"/>
                          </w:tcPr>
                          <w:p w:rsidR="00AA0D12" w:rsidRPr="003A32EB" w:rsidP="007B0C57" w14:paraId="56461153" w14:textId="77777777">
                            <w:pPr>
                              <w:pStyle w:val="Tablecontents"/>
                              <w:spacing w:after="60"/>
                            </w:pPr>
                            <w:r w:rsidRPr="003A32EB">
                              <w:t>Training and Workforce Development</w:t>
                            </w:r>
                          </w:p>
                        </w:tc>
                        <w:tc>
                          <w:tcPr>
                            <w:tcW w:w="1854" w:type="dxa"/>
                          </w:tcPr>
                          <w:p w:rsidR="00AA0D12" w:rsidRPr="003A32EB" w:rsidP="007B0C57" w14:paraId="59137AF6" w14:textId="77777777">
                            <w:pPr>
                              <w:pStyle w:val="Tablecontents"/>
                              <w:spacing w:after="60"/>
                            </w:pPr>
                            <w:r w:rsidRPr="003A32EB">
                              <w:t>Individual trainees or practicing MCH workforce professionals</w:t>
                            </w:r>
                          </w:p>
                        </w:tc>
                        <w:tc>
                          <w:tcPr>
                            <w:tcW w:w="1386" w:type="dxa"/>
                          </w:tcPr>
                          <w:p w:rsidR="00AA0D12" w:rsidRPr="003A32EB" w:rsidP="007B0C57" w14:paraId="5B611917" w14:textId="77777777">
                            <w:pPr>
                              <w:pStyle w:val="Tablecontents"/>
                              <w:spacing w:after="60"/>
                            </w:pPr>
                            <w:r w:rsidRPr="003A32EB">
                              <w:t>Individual trainees or practicing MCH workforce professionals</w:t>
                            </w:r>
                          </w:p>
                        </w:tc>
                        <w:tc>
                          <w:tcPr>
                            <w:tcW w:w="1530" w:type="dxa"/>
                          </w:tcPr>
                          <w:p w:rsidR="00AA0D12" w:rsidRPr="003A32EB" w:rsidP="007B0C57" w14:paraId="370C6C82" w14:textId="77777777">
                            <w:pPr>
                              <w:pStyle w:val="Tablecontents"/>
                              <w:spacing w:after="60"/>
                            </w:pPr>
                            <w:r w:rsidRPr="003A32EB">
                              <w:t>To improve the knowledge, skills, and capacity of future and practicing MCH workforce members</w:t>
                            </w:r>
                          </w:p>
                        </w:tc>
                        <w:tc>
                          <w:tcPr>
                            <w:tcW w:w="2813" w:type="dxa"/>
                          </w:tcPr>
                          <w:p w:rsidR="00AA0D12" w:rsidRPr="003A32EB" w:rsidP="007F17A9" w14:paraId="72AB994E" w14:textId="77777777">
                            <w:pPr>
                              <w:pStyle w:val="Tablecontents"/>
                              <w:numPr>
                                <w:ilvl w:val="0"/>
                                <w:numId w:val="20"/>
                              </w:numPr>
                              <w:spacing w:after="60"/>
                              <w:ind w:left="161" w:hanging="180"/>
                            </w:pPr>
                            <w:r w:rsidRPr="003A32EB">
                              <w:t xml:space="preserve">Undergraduate, graduate and post-graduate education and training </w:t>
                            </w:r>
                          </w:p>
                          <w:p w:rsidR="00AA0D12" w:rsidRPr="003A32EB" w:rsidP="007F17A9" w14:paraId="3C253C9F" w14:textId="77777777">
                            <w:pPr>
                              <w:pStyle w:val="Tablecontents"/>
                              <w:numPr>
                                <w:ilvl w:val="0"/>
                                <w:numId w:val="20"/>
                              </w:numPr>
                              <w:spacing w:after="60"/>
                              <w:ind w:left="161" w:hanging="180"/>
                            </w:pPr>
                            <w:r w:rsidRPr="003A32EB">
                              <w:t>Continuing education</w:t>
                            </w:r>
                          </w:p>
                          <w:p w:rsidR="00AA0D12" w:rsidRPr="003A32EB" w:rsidP="007F17A9" w14:paraId="7B938031" w14:textId="77777777">
                            <w:pPr>
                              <w:pStyle w:val="Tablecontents"/>
                              <w:numPr>
                                <w:ilvl w:val="0"/>
                                <w:numId w:val="20"/>
                              </w:numPr>
                              <w:spacing w:after="60"/>
                              <w:ind w:left="161" w:hanging="180"/>
                            </w:pPr>
                            <w:r w:rsidRPr="003A32EB">
                              <w:t xml:space="preserve">Applied learning </w:t>
                            </w:r>
                          </w:p>
                          <w:p w:rsidR="00AA0D12" w:rsidRPr="003A32EB" w:rsidP="007F17A9" w14:paraId="64A9CF3C" w14:textId="77777777">
                            <w:pPr>
                              <w:pStyle w:val="Tablecontents"/>
                              <w:numPr>
                                <w:ilvl w:val="0"/>
                                <w:numId w:val="20"/>
                              </w:numPr>
                              <w:spacing w:after="60"/>
                              <w:ind w:left="161" w:hanging="180"/>
                            </w:pPr>
                            <w:r w:rsidRPr="003A32EB">
                              <w:t>ECHO, if it includes training sections</w:t>
                            </w:r>
                          </w:p>
                        </w:tc>
                      </w:tr>
                      <w:tr w14:paraId="1E93771B" w14:textId="77777777" w:rsidTr="007B0C57">
                        <w:tblPrEx>
                          <w:tblW w:w="8928" w:type="dxa"/>
                          <w:tblLook w:val="0420"/>
                        </w:tblPrEx>
                        <w:trPr>
                          <w:trHeight w:val="563"/>
                        </w:trPr>
                        <w:tc>
                          <w:tcPr>
                            <w:tcW w:w="1345" w:type="dxa"/>
                            <w:hideMark/>
                          </w:tcPr>
                          <w:p w:rsidR="00AA0D12" w:rsidRPr="003A32EB" w:rsidP="007B0C57" w14:paraId="0B3E3D32" w14:textId="77777777">
                            <w:pPr>
                              <w:pStyle w:val="Tablecontents"/>
                              <w:spacing w:after="60"/>
                            </w:pPr>
                            <w:r w:rsidRPr="003A32EB">
                              <w:t>Technical Assistance</w:t>
                            </w:r>
                          </w:p>
                        </w:tc>
                        <w:tc>
                          <w:tcPr>
                            <w:tcW w:w="1854" w:type="dxa"/>
                          </w:tcPr>
                          <w:p w:rsidR="00AA0D12" w:rsidRPr="003A32EB" w:rsidP="007B0C57" w14:paraId="6DBE67AD" w14:textId="77777777">
                            <w:pPr>
                              <w:pStyle w:val="Tablecontents"/>
                              <w:spacing w:after="60"/>
                            </w:pPr>
                            <w:r w:rsidRPr="003A32EB">
                              <w:t xml:space="preserve">Organizational </w:t>
                            </w:r>
                          </w:p>
                        </w:tc>
                        <w:tc>
                          <w:tcPr>
                            <w:tcW w:w="1386" w:type="dxa"/>
                          </w:tcPr>
                          <w:p w:rsidR="00AA0D12" w:rsidRPr="003A32EB" w:rsidP="007B0C57" w14:paraId="3C9C40BF" w14:textId="77777777">
                            <w:pPr>
                              <w:pStyle w:val="Tablecontents"/>
                              <w:spacing w:after="60"/>
                            </w:pPr>
                            <w:r w:rsidRPr="003A32EB">
                              <w:t>Individual(s) in the organization</w:t>
                            </w:r>
                          </w:p>
                        </w:tc>
                        <w:tc>
                          <w:tcPr>
                            <w:tcW w:w="1530" w:type="dxa"/>
                            <w:hideMark/>
                          </w:tcPr>
                          <w:p w:rsidR="00AA0D12" w:rsidRPr="003A32EB" w:rsidP="007B0C57" w14:paraId="516CC49D" w14:textId="77777777">
                            <w:pPr>
                              <w:pStyle w:val="Tablecontents"/>
                              <w:spacing w:after="60"/>
                            </w:pPr>
                            <w:r w:rsidRPr="003A32EB">
                              <w:t>To improve the knowledge and skills</w:t>
                            </w:r>
                            <w:r w:rsidRPr="003A32EB">
                              <w:rPr>
                                <w:u w:val="single"/>
                              </w:rPr>
                              <w:t xml:space="preserve"> </w:t>
                            </w:r>
                            <w:r w:rsidRPr="003A32EB">
                              <w:t xml:space="preserve">of organizational members </w:t>
                            </w:r>
                            <w:r w:rsidRPr="003A32EB">
                              <w:t>in order to</w:t>
                            </w:r>
                            <w:r w:rsidRPr="003A32EB">
                              <w:t xml:space="preserve"> meet organizational outcomes</w:t>
                            </w:r>
                          </w:p>
                        </w:tc>
                        <w:tc>
                          <w:tcPr>
                            <w:tcW w:w="2813" w:type="dxa"/>
                            <w:hideMark/>
                          </w:tcPr>
                          <w:p w:rsidR="00AA0D12" w:rsidRPr="003A32EB" w:rsidP="007B0C57" w14:paraId="54BFA415" w14:textId="77777777">
                            <w:pPr>
                              <w:pStyle w:val="Tablecontents"/>
                              <w:spacing w:after="60"/>
                            </w:pPr>
                            <w:r w:rsidRPr="003A32EB">
                              <w:t xml:space="preserve">Provide support, training, education, etc. with the intent of facilitating and achieving </w:t>
                            </w:r>
                            <w:r w:rsidRPr="003A32EB">
                              <w:rPr>
                                <w:b/>
                                <w:bCs/>
                                <w:i/>
                                <w:iCs/>
                              </w:rPr>
                              <w:t>organizational</w:t>
                            </w:r>
                            <w:r w:rsidRPr="003A32EB">
                              <w:t xml:space="preserve"> goals and outcomes.</w:t>
                            </w:r>
                          </w:p>
                          <w:p w:rsidR="00AA0D12" w:rsidRPr="003A32EB" w:rsidP="007B0C57" w14:paraId="5706ACCB" w14:textId="77777777">
                            <w:pPr>
                              <w:pStyle w:val="Tablecontents"/>
                              <w:spacing w:after="60"/>
                            </w:pPr>
                            <w:r w:rsidRPr="003A32EB">
                              <w:rPr>
                                <w:b/>
                                <w:bCs/>
                              </w:rPr>
                              <w:t>Activities</w:t>
                            </w:r>
                          </w:p>
                          <w:p w:rsidR="00AA0D12" w:rsidRPr="003A32EB" w:rsidP="007F17A9" w14:paraId="361FC88E" w14:textId="77777777">
                            <w:pPr>
                              <w:pStyle w:val="Tablecontents"/>
                              <w:numPr>
                                <w:ilvl w:val="0"/>
                                <w:numId w:val="20"/>
                              </w:numPr>
                              <w:spacing w:after="60"/>
                              <w:ind w:left="161" w:hanging="180"/>
                            </w:pPr>
                            <w:r w:rsidRPr="003A32EB">
                              <w:t>Training</w:t>
                            </w:r>
                          </w:p>
                          <w:p w:rsidR="00AA0D12" w:rsidRPr="003A32EB" w:rsidP="007F17A9" w14:paraId="7C5DBD22" w14:textId="77777777">
                            <w:pPr>
                              <w:pStyle w:val="Tablecontents"/>
                              <w:numPr>
                                <w:ilvl w:val="0"/>
                                <w:numId w:val="20"/>
                              </w:numPr>
                              <w:spacing w:after="60"/>
                              <w:ind w:left="161" w:hanging="180"/>
                            </w:pPr>
                            <w:r w:rsidRPr="003A32EB">
                              <w:t>TA</w:t>
                            </w:r>
                          </w:p>
                          <w:p w:rsidR="00AA0D12" w:rsidRPr="003A32EB" w:rsidP="007F17A9" w14:paraId="332DC17B" w14:textId="77777777">
                            <w:pPr>
                              <w:pStyle w:val="Tablecontents"/>
                              <w:numPr>
                                <w:ilvl w:val="0"/>
                                <w:numId w:val="20"/>
                              </w:numPr>
                              <w:spacing w:after="60"/>
                              <w:ind w:left="161" w:hanging="180"/>
                            </w:pPr>
                            <w:r w:rsidRPr="003A32EB">
                              <w:t>Site visits</w:t>
                            </w:r>
                          </w:p>
                          <w:p w:rsidR="00AA0D12" w:rsidRPr="003A32EB" w:rsidP="007F17A9" w14:paraId="7D645689" w14:textId="77777777">
                            <w:pPr>
                              <w:pStyle w:val="Tablecontents"/>
                              <w:numPr>
                                <w:ilvl w:val="0"/>
                                <w:numId w:val="20"/>
                              </w:numPr>
                              <w:spacing w:after="60"/>
                              <w:ind w:left="161" w:hanging="180"/>
                            </w:pPr>
                            <w:r w:rsidRPr="003A32EB">
                              <w:t>Collaborative networks</w:t>
                            </w:r>
                          </w:p>
                          <w:p w:rsidR="00AA0D12" w:rsidRPr="003A32EB" w:rsidP="007F17A9" w14:paraId="0D58B138" w14:textId="77777777">
                            <w:pPr>
                              <w:pStyle w:val="Tablecontents"/>
                              <w:numPr>
                                <w:ilvl w:val="0"/>
                                <w:numId w:val="20"/>
                              </w:numPr>
                              <w:spacing w:after="60"/>
                              <w:ind w:left="161" w:hanging="180"/>
                            </w:pPr>
                            <w:r w:rsidRPr="003A32EB">
                              <w:t>Running peer-to-peer forums</w:t>
                            </w:r>
                          </w:p>
                        </w:tc>
                      </w:tr>
                      <w:tr w14:paraId="276EB057" w14:textId="77777777" w:rsidTr="007B0C57">
                        <w:tblPrEx>
                          <w:tblW w:w="8928" w:type="dxa"/>
                          <w:tblLook w:val="0420"/>
                        </w:tblPrEx>
                        <w:trPr>
                          <w:trHeight w:val="1423"/>
                        </w:trPr>
                        <w:tc>
                          <w:tcPr>
                            <w:tcW w:w="1345" w:type="dxa"/>
                          </w:tcPr>
                          <w:p w:rsidR="00AA0D12" w:rsidRPr="003A32EB" w:rsidP="007B0C57" w14:paraId="1A4CFE68" w14:textId="77777777">
                            <w:pPr>
                              <w:pStyle w:val="Tablecontents"/>
                              <w:spacing w:after="60"/>
                            </w:pPr>
                            <w:r w:rsidRPr="003A32EB">
                              <w:t>Outreach and Education</w:t>
                            </w:r>
                          </w:p>
                        </w:tc>
                        <w:tc>
                          <w:tcPr>
                            <w:tcW w:w="1854" w:type="dxa"/>
                          </w:tcPr>
                          <w:p w:rsidR="00AA0D12" w:rsidRPr="003A32EB" w:rsidP="007B0C57" w14:paraId="16C8AD15" w14:textId="77777777">
                            <w:pPr>
                              <w:pStyle w:val="Tablecontents"/>
                              <w:spacing w:after="60"/>
                            </w:pPr>
                            <w:r w:rsidRPr="003A32EB">
                              <w:t xml:space="preserve">General population </w:t>
                            </w:r>
                          </w:p>
                        </w:tc>
                        <w:tc>
                          <w:tcPr>
                            <w:tcW w:w="1386" w:type="dxa"/>
                          </w:tcPr>
                          <w:p w:rsidR="00AA0D12" w:rsidRPr="003A32EB" w:rsidP="007B0C57" w14:paraId="2BA4B52E" w14:textId="77777777">
                            <w:pPr>
                              <w:pStyle w:val="Tablecontents"/>
                              <w:spacing w:after="60"/>
                            </w:pPr>
                            <w:r w:rsidRPr="003A32EB">
                              <w:t>Individuals in the population at large</w:t>
                            </w:r>
                          </w:p>
                        </w:tc>
                        <w:tc>
                          <w:tcPr>
                            <w:tcW w:w="1530" w:type="dxa"/>
                          </w:tcPr>
                          <w:p w:rsidR="00AA0D12" w:rsidRPr="003A32EB" w:rsidP="007B0C57" w14:paraId="68C7622D" w14:textId="77777777">
                            <w:pPr>
                              <w:pStyle w:val="Tablecontents"/>
                              <w:spacing w:after="60"/>
                            </w:pPr>
                            <w:r w:rsidRPr="003A32EB">
                              <w:t>To improve knowledge of the target population by providing information, messaging, and discussion.</w:t>
                            </w:r>
                          </w:p>
                        </w:tc>
                        <w:tc>
                          <w:tcPr>
                            <w:tcW w:w="2813" w:type="dxa"/>
                          </w:tcPr>
                          <w:p w:rsidR="00AA0D12" w:rsidRPr="003A32EB" w:rsidP="007B0C57" w14:paraId="440E4897" w14:textId="77777777">
                            <w:pPr>
                              <w:pStyle w:val="Tablecontents"/>
                              <w:spacing w:after="60"/>
                            </w:pPr>
                            <w:r w:rsidRPr="003A32EB">
                              <w:t>Provide information and messaging to MCH populations through more generalized and passive mechanisms. (If program funds are used to create resources and tools, but not provide direct one-on-one support and contact, this would count here).</w:t>
                            </w:r>
                          </w:p>
                          <w:p w:rsidR="00AA0D12" w:rsidRPr="003A32EB" w:rsidP="007B0C57" w14:paraId="7303A670" w14:textId="77777777">
                            <w:pPr>
                              <w:pStyle w:val="Tablecontents"/>
                              <w:spacing w:after="60"/>
                            </w:pPr>
                            <w:r w:rsidRPr="003A32EB">
                              <w:rPr>
                                <w:b/>
                                <w:bCs/>
                              </w:rPr>
                              <w:t>Activities</w:t>
                            </w:r>
                          </w:p>
                          <w:p w:rsidR="00AA0D12" w:rsidRPr="003A32EB" w:rsidP="007F17A9" w14:paraId="6E1511DE" w14:textId="77777777">
                            <w:pPr>
                              <w:pStyle w:val="Tablecontents"/>
                              <w:numPr>
                                <w:ilvl w:val="0"/>
                                <w:numId w:val="20"/>
                              </w:numPr>
                              <w:spacing w:after="60"/>
                              <w:ind w:left="161" w:hanging="180"/>
                            </w:pPr>
                            <w:r w:rsidRPr="003A32EB">
                              <w:t>Public health campaigns</w:t>
                            </w:r>
                          </w:p>
                          <w:p w:rsidR="00AA0D12" w:rsidRPr="003A32EB" w:rsidP="007F17A9" w14:paraId="395B632A" w14:textId="77777777">
                            <w:pPr>
                              <w:pStyle w:val="Tablecontents"/>
                              <w:numPr>
                                <w:ilvl w:val="0"/>
                                <w:numId w:val="20"/>
                              </w:numPr>
                              <w:spacing w:after="60"/>
                              <w:ind w:left="161" w:hanging="180"/>
                            </w:pPr>
                            <w:r w:rsidRPr="003A32EB">
                              <w:t xml:space="preserve">Educational pamphlets, fact sheets, etc. </w:t>
                            </w:r>
                          </w:p>
                          <w:p w:rsidR="00AA0D12" w:rsidRPr="003A32EB" w:rsidP="007F17A9" w14:paraId="01F8234B" w14:textId="77777777">
                            <w:pPr>
                              <w:pStyle w:val="Tablecontents"/>
                              <w:numPr>
                                <w:ilvl w:val="0"/>
                                <w:numId w:val="20"/>
                              </w:numPr>
                              <w:spacing w:after="60"/>
                              <w:ind w:left="161" w:hanging="180"/>
                            </w:pPr>
                            <w:r w:rsidRPr="003A32EB">
                              <w:t>Webinars available to the public</w:t>
                            </w:r>
                          </w:p>
                        </w:tc>
                      </w:tr>
                    </w:tbl>
                    <w:p w:rsidR="00AA0D12" w:rsidRPr="003A32EB" w:rsidP="00AA0D12" w14:paraId="5C6FC702" w14:textId="77777777">
                      <w:pPr>
                        <w:spacing w:after="0"/>
                        <w:suppressOverlap/>
                        <w:rPr>
                          <w:sz w:val="12"/>
                          <w:szCs w:val="16"/>
                        </w:rPr>
                      </w:pPr>
                    </w:p>
                  </w:txbxContent>
                </v:textbox>
                <w10:wrap type="none"/>
                <w10:anchorlock/>
              </v:shape>
            </w:pict>
          </mc:Fallback>
        </mc:AlternateContent>
      </w:r>
      <w:r w:rsidR="00F86131">
        <w:br w:type="page"/>
      </w:r>
    </w:p>
    <w:p w:rsidR="00AA0D12" w:rsidRPr="003A32EB" w:rsidP="00AA0D12" w14:paraId="32395AE8" w14:textId="3C4A3736">
      <w:pPr>
        <w:pStyle w:val="Heading3"/>
        <w:ind w:left="360" w:hanging="360"/>
      </w:pPr>
      <w:bookmarkStart w:id="60" w:name="_Toc221031135"/>
      <w:r>
        <w:t xml:space="preserve">Data Collection Form for </w:t>
      </w:r>
      <w:r w:rsidRPr="003A32EB">
        <w:t>Outreach and Education</w:t>
      </w:r>
      <w:bookmarkEnd w:id="60"/>
    </w:p>
    <w:p w:rsidR="00AA0D12" w:rsidRPr="003A32EB" w:rsidP="002115BC" w14:paraId="5D615224" w14:textId="0634F3E1">
      <w:r w:rsidRPr="003A32EB">
        <w:t>During the reporting period, did your program provide outreach and education?</w:t>
      </w:r>
    </w:p>
    <w:p w:rsidR="00AA0D12" w:rsidRPr="003A32EB" w:rsidP="00AA0D12" w14:paraId="79992370" w14:textId="77777777">
      <w:pPr>
        <w:ind w:left="450"/>
      </w:pPr>
      <w:sdt>
        <w:sdtPr>
          <w:id w:val="103775137"/>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Yes </w:t>
      </w:r>
      <w:r w:rsidRPr="007072F4">
        <w:t>[complete Part A and Part B]</w:t>
      </w:r>
    </w:p>
    <w:p w:rsidR="00AA0D12" w:rsidRPr="003A32EB" w:rsidP="00AA0D12" w14:paraId="02F18344" w14:textId="77777777">
      <w:pPr>
        <w:ind w:left="450"/>
      </w:pPr>
      <w:sdt>
        <w:sdtPr>
          <w:id w:val="472268093"/>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No</w:t>
      </w:r>
    </w:p>
    <w:p w:rsidR="00AA0D12" w:rsidRPr="003A32EB" w:rsidP="007F17A9" w14:paraId="064579AF" w14:textId="77777777">
      <w:pPr>
        <w:pStyle w:val="Heading4"/>
        <w:numPr>
          <w:ilvl w:val="0"/>
          <w:numId w:val="23"/>
        </w:numPr>
        <w:tabs>
          <w:tab w:val="num" w:pos="360"/>
        </w:tabs>
        <w:ind w:left="0" w:firstLine="0"/>
        <w:rPr>
          <w:rFonts w:eastAsia="Calibri"/>
          <w:color w:val="000000" w:themeColor="text1"/>
          <w:kern w:val="24"/>
          <w:lang w:val="en-US"/>
        </w:rPr>
      </w:pPr>
      <w:r w:rsidRPr="003A32EB">
        <w:rPr>
          <w:lang w:val="en-US"/>
        </w:rPr>
        <w:t>Outreach and Education</w:t>
      </w:r>
      <w:r w:rsidRPr="003A32EB">
        <w:rPr>
          <w:i/>
          <w:iCs/>
          <w:lang w:val="en-US"/>
        </w:rPr>
        <w:t xml:space="preserve"> (excluding web and social media analytics)</w:t>
      </w:r>
    </w:p>
    <w:p w:rsidR="00AA0D12" w:rsidRPr="003A32EB" w:rsidP="007F17A9" w14:paraId="3259E7F9" w14:textId="77777777">
      <w:pPr>
        <w:pStyle w:val="ListParagraph"/>
        <w:numPr>
          <w:ilvl w:val="1"/>
          <w:numId w:val="22"/>
        </w:numPr>
        <w:tabs>
          <w:tab w:val="left" w:pos="4766"/>
        </w:tabs>
        <w:rPr>
          <w:rFonts w:cstheme="minorHAnsi"/>
          <w:szCs w:val="22"/>
        </w:rPr>
      </w:pPr>
      <w:r w:rsidRPr="003A32EB">
        <w:t>Mechanism</w:t>
      </w:r>
      <w:r w:rsidRPr="003A32EB">
        <w:rPr>
          <w:rFonts w:cstheme="minorHAnsi"/>
          <w:szCs w:val="22"/>
        </w:rPr>
        <w:t xml:space="preserve"> of outreach/education </w:t>
      </w:r>
      <w:r w:rsidRPr="003A32EB">
        <w:rPr>
          <w:rFonts w:cstheme="minorHAnsi"/>
          <w:i/>
          <w:szCs w:val="22"/>
        </w:rPr>
        <w:t>(select all that apply)</w:t>
      </w:r>
    </w:p>
    <w:p w:rsidR="006C3456" w14:paraId="0BC9C8B6" w14:textId="77777777">
      <w:pPr>
        <w:ind w:left="360"/>
      </w:pPr>
      <w:sdt>
        <w:sdtPr>
          <w:id w:val="-1680651610"/>
          <w14:checkbox>
            <w14:checked w14:val="0"/>
            <w14:checkedState w14:val="2612" w14:font="MS Gothic"/>
            <w14:uncheckedState w14:val="2610" w14:font="MS Gothic"/>
          </w14:checkbox>
        </w:sdtPr>
        <w:sdtContent>
          <w:r w:rsidRPr="003A32EB" w:rsidR="00AA0D12">
            <w:rPr>
              <w:rFonts w:ascii="MS Gothic" w:eastAsia="MS Gothic" w:hAnsi="MS Gothic" w:hint="eastAsia"/>
            </w:rPr>
            <w:t>☐</w:t>
          </w:r>
        </w:sdtContent>
      </w:sdt>
      <w:r w:rsidRPr="003A32EB" w:rsidR="00AA0D12">
        <w:t xml:space="preserve"> </w:t>
      </w:r>
      <w:r w:rsidRPr="003A32EB">
        <w:t xml:space="preserve">Community/public events </w:t>
      </w:r>
    </w:p>
    <w:p w:rsidR="006C3456" w:rsidP="006C3456" w14:paraId="6CD0658B" w14:textId="74E345F5">
      <w:pPr>
        <w:ind w:left="360"/>
      </w:pPr>
      <w:sdt>
        <w:sdtPr>
          <w:id w:val="-630862282"/>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Conference presentations</w:t>
      </w:r>
    </w:p>
    <w:p w:rsidR="00AA0D12" w:rsidRPr="003A32EB" w:rsidP="007072F4" w14:paraId="2E2A6BC4" w14:textId="77777777">
      <w:pPr>
        <w:ind w:left="360"/>
      </w:pPr>
      <w:sdt>
        <w:sdtPr>
          <w:id w:val="-1596086339"/>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Educational materials</w:t>
      </w:r>
    </w:p>
    <w:p w:rsidR="00AA0D12" w:rsidRPr="003A32EB" w:rsidP="007072F4" w14:paraId="2C751905" w14:textId="5531B123">
      <w:pPr>
        <w:ind w:left="360"/>
      </w:pPr>
      <w:sdt>
        <w:sdtPr>
          <w:id w:val="-1076667396"/>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w:t>
      </w:r>
      <w:r w:rsidRPr="003A32EB" w:rsidR="006C3456">
        <w:t xml:space="preserve">Webinars </w:t>
      </w:r>
    </w:p>
    <w:p w:rsidR="00AA0D12" w:rsidRPr="003A32EB" w:rsidP="007072F4" w14:paraId="714CED16" w14:textId="19B8E7EB">
      <w:pPr>
        <w:ind w:left="360"/>
      </w:pPr>
      <w:sdt>
        <w:sdtPr>
          <w:id w:val="-116680665"/>
          <w14:checkbox>
            <w14:checked w14:val="0"/>
            <w14:checkedState w14:val="2612" w14:font="MS Gothic"/>
            <w14:uncheckedState w14:val="2610" w14:font="MS Gothic"/>
          </w14:checkbox>
        </w:sdtPr>
        <w:sdtContent/>
      </w:sdt>
      <w:sdt>
        <w:sdtPr>
          <w:id w:val="-1184124377"/>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Other (specify): </w:t>
      </w:r>
      <w:r w:rsidRPr="003A32EB">
        <w:rPr>
          <w:bdr w:val="single" w:sz="4" w:space="0" w:color="000000" w:themeColor="text1"/>
        </w:rPr>
        <w:fldChar w:fldCharType="begin">
          <w:ffData>
            <w:name w:val="Text1"/>
            <w:enabled/>
            <w:calcOnExit w:val="0"/>
            <w:textInput/>
          </w:ffData>
        </w:fldChar>
      </w:r>
      <w:r w:rsidRPr="003A32EB">
        <w:rPr>
          <w:bdr w:val="single" w:sz="4" w:space="0" w:color="000000" w:themeColor="text1"/>
        </w:rPr>
        <w:instrText xml:space="preserve"> FORMTEXT </w:instrText>
      </w:r>
      <w:r w:rsidRPr="003A32EB">
        <w:rPr>
          <w:bdr w:val="single" w:sz="4" w:space="0" w:color="000000" w:themeColor="text1"/>
        </w:rPr>
        <w:fldChar w:fldCharType="separate"/>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fldChar w:fldCharType="end"/>
      </w:r>
    </w:p>
    <w:p w:rsidR="00AA0D12" w:rsidRPr="003A32EB" w:rsidP="007F17A9" w14:paraId="2F305E74" w14:textId="77777777">
      <w:pPr>
        <w:pStyle w:val="ListParagraph"/>
        <w:numPr>
          <w:ilvl w:val="1"/>
          <w:numId w:val="22"/>
        </w:numPr>
        <w:tabs>
          <w:tab w:val="left" w:pos="4766"/>
        </w:tabs>
        <w:rPr>
          <w:rFonts w:cstheme="minorHAnsi"/>
          <w:color w:val="000000"/>
          <w:szCs w:val="22"/>
        </w:rPr>
      </w:pPr>
      <w:r w:rsidRPr="003A32EB">
        <w:rPr>
          <w:rFonts w:cstheme="minorHAnsi"/>
          <w:szCs w:val="22"/>
        </w:rPr>
        <w:t>Subject area(s) of outreach/education</w:t>
      </w:r>
      <w:r w:rsidRPr="003A32EB">
        <w:rPr>
          <w:rFonts w:eastAsia="Calibri" w:cstheme="minorHAnsi"/>
          <w:color w:val="000000" w:themeColor="text1"/>
          <w:kern w:val="24"/>
          <w:szCs w:val="22"/>
        </w:rPr>
        <w:t xml:space="preserve"> </w:t>
      </w:r>
      <w:r w:rsidRPr="003A32EB">
        <w:rPr>
          <w:rFonts w:cstheme="minorHAnsi"/>
          <w:i/>
          <w:szCs w:val="22"/>
        </w:rPr>
        <w:t>(select all that apply)</w:t>
      </w:r>
    </w:p>
    <w:p w:rsidR="00AA0D12" w:rsidRPr="003A32EB" w:rsidP="007072F4" w14:paraId="6DA44C8C" w14:textId="77777777">
      <w:pPr>
        <w:ind w:left="360"/>
      </w:pPr>
      <w:sdt>
        <w:sdtPr>
          <w:id w:val="362487209"/>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Clinical Care Related (including medical home)</w:t>
      </w:r>
    </w:p>
    <w:p w:rsidR="00AA0D12" w:rsidRPr="003A32EB" w:rsidP="007072F4" w14:paraId="531990D7" w14:textId="77777777">
      <w:pPr>
        <w:ind w:left="360"/>
      </w:pPr>
      <w:sdt>
        <w:sdtPr>
          <w:id w:val="52818325"/>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Cultural Responsiveness Related</w:t>
      </w:r>
    </w:p>
    <w:p w:rsidR="00AA0D12" w:rsidRPr="003A32EB" w14:paraId="16D67D39" w14:textId="77777777">
      <w:pPr>
        <w:ind w:left="360"/>
      </w:pPr>
      <w:sdt>
        <w:sdtPr>
          <w:id w:val="1515809438"/>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Data, Research, Evaluation Methods</w:t>
      </w:r>
    </w:p>
    <w:p w:rsidR="004F0C52" w:rsidRPr="003A32EB" w:rsidP="007072F4" w14:paraId="4CFCCCC5" w14:textId="094F018C">
      <w:pPr>
        <w:ind w:left="360"/>
      </w:pPr>
      <w:sdt>
        <w:sdtPr>
          <w:id w:val="-833143575"/>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Emerging Issues </w:t>
      </w:r>
      <w:r>
        <w:t xml:space="preserve">(specify): </w:t>
      </w:r>
      <w:r w:rsidRPr="003A32EB">
        <w:rPr>
          <w:bdr w:val="single" w:sz="4" w:space="0" w:color="000000" w:themeColor="text1"/>
        </w:rPr>
        <w:fldChar w:fldCharType="begin">
          <w:ffData>
            <w:name w:val="Text1"/>
            <w:enabled/>
            <w:calcOnExit w:val="0"/>
            <w:textInput/>
          </w:ffData>
        </w:fldChar>
      </w:r>
      <w:r w:rsidRPr="003A32EB">
        <w:rPr>
          <w:bdr w:val="single" w:sz="4" w:space="0" w:color="000000" w:themeColor="text1"/>
        </w:rPr>
        <w:instrText xml:space="preserve"> FORMTEXT </w:instrText>
      </w:r>
      <w:r w:rsidRPr="003A32EB">
        <w:rPr>
          <w:bdr w:val="single" w:sz="4" w:space="0" w:color="000000" w:themeColor="text1"/>
        </w:rPr>
        <w:fldChar w:fldCharType="separate"/>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fldChar w:fldCharType="end"/>
      </w:r>
    </w:p>
    <w:p w:rsidR="00AA0D12" w:rsidRPr="003A32EB" w14:paraId="3D8EA383" w14:textId="77777777">
      <w:pPr>
        <w:ind w:left="360"/>
      </w:pPr>
      <w:sdt>
        <w:sdtPr>
          <w:id w:val="-1192458186"/>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Family Involvement</w:t>
      </w:r>
    </w:p>
    <w:p w:rsidR="004F0C52" w:rsidRPr="003A32EB" w:rsidP="007072F4" w14:paraId="28321030" w14:textId="3C839B50">
      <w:pPr>
        <w:ind w:left="360"/>
      </w:pPr>
      <w:sdt>
        <w:sdtPr>
          <w:id w:val="1039396563"/>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Health Care Workforce Leadership</w:t>
      </w:r>
    </w:p>
    <w:p w:rsidR="00AA0D12" w:rsidRPr="003A32EB" w:rsidP="007072F4" w14:paraId="2423AE16" w14:textId="77777777">
      <w:pPr>
        <w:ind w:left="360"/>
      </w:pPr>
      <w:sdt>
        <w:sdtPr>
          <w:id w:val="-140424894"/>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Interdisciplinary Teaming</w:t>
      </w:r>
    </w:p>
    <w:p w:rsidR="00AA0D12" w:rsidRPr="003A32EB" w:rsidP="007072F4" w14:paraId="5AB4DD95" w14:textId="064AAE05">
      <w:pPr>
        <w:ind w:left="360"/>
      </w:pPr>
      <w:sdt>
        <w:sdtPr>
          <w:id w:val="1574932574"/>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00DA0BC0">
        <w:t xml:space="preserve"> </w:t>
      </w:r>
      <w:r w:rsidRPr="003A32EB">
        <w:t>Policy</w:t>
      </w:r>
    </w:p>
    <w:p w:rsidR="00AA0D12" w:rsidRPr="003A32EB" w:rsidP="007072F4" w14:paraId="67A57BFC" w14:textId="77777777">
      <w:pPr>
        <w:ind w:left="360"/>
      </w:pPr>
      <w:sdt>
        <w:sdtPr>
          <w:id w:val="-1080055122"/>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Systems Development/Improvement (including capacity building, planning, and financing)</w:t>
      </w:r>
    </w:p>
    <w:p w:rsidR="00AA0D12" w:rsidRPr="003A32EB" w:rsidP="007072F4" w14:paraId="5709C444" w14:textId="77777777">
      <w:pPr>
        <w:ind w:left="360"/>
      </w:pPr>
      <w:sdt>
        <w:sdtPr>
          <w:id w:val="-1840688748"/>
          <w14:checkbox>
            <w14:checked w14:val="0"/>
            <w14:checkedState w14:val="2612" w14:font="MS Gothic"/>
            <w14:uncheckedState w14:val="2610" w14:font="MS Gothic"/>
          </w14:checkbox>
        </w:sdtPr>
        <w:sdtContent>
          <w:r w:rsidRPr="003A32EB">
            <w:rPr>
              <w:rFonts w:ascii="MS Gothic" w:eastAsia="MS Gothic" w:hAnsi="MS Gothic" w:hint="eastAsia"/>
            </w:rPr>
            <w:t>☐</w:t>
          </w:r>
        </w:sdtContent>
      </w:sdt>
      <w:r w:rsidRPr="003A32EB">
        <w:t xml:space="preserve"> None of the above</w:t>
      </w:r>
    </w:p>
    <w:p w:rsidR="00AA0D12" w:rsidP="007F17A9" w14:paraId="2CBB4C08" w14:textId="0F198DCE">
      <w:pPr>
        <w:pStyle w:val="ListParagraph"/>
        <w:numPr>
          <w:ilvl w:val="1"/>
          <w:numId w:val="22"/>
        </w:numPr>
        <w:tabs>
          <w:tab w:val="left" w:pos="4766"/>
        </w:tabs>
        <w:rPr>
          <w:rFonts w:cstheme="minorHAnsi"/>
          <w:szCs w:val="22"/>
        </w:rPr>
      </w:pPr>
      <w:r w:rsidRPr="003A32EB">
        <w:rPr>
          <w:rFonts w:cstheme="minorHAnsi"/>
          <w:szCs w:val="22"/>
        </w:rPr>
        <w:t xml:space="preserve">Topics of </w:t>
      </w:r>
      <w:r w:rsidRPr="003A32EB">
        <w:t>outreach</w:t>
      </w:r>
      <w:r w:rsidRPr="003A32EB">
        <w:rPr>
          <w:rFonts w:cstheme="minorHAnsi"/>
          <w:szCs w:val="22"/>
        </w:rPr>
        <w:t xml:space="preserve">/education </w:t>
      </w:r>
      <w:r w:rsidRPr="003A32EB">
        <w:rPr>
          <w:rFonts w:cstheme="minorHAnsi"/>
          <w:i/>
          <w:szCs w:val="22"/>
        </w:rPr>
        <w:t>(select all that apply)</w:t>
      </w:r>
      <w:r w:rsidRPr="003A32EB">
        <w:rPr>
          <w:rFonts w:cstheme="minorHAnsi"/>
          <w:szCs w:val="22"/>
        </w:rPr>
        <w:t xml:space="preserve"> </w:t>
      </w:r>
    </w:p>
    <w:p w:rsidR="00F3765C" w:rsidRPr="00AE469E" w:rsidP="00F3765C" w14:paraId="2E5FC280" w14:textId="77777777">
      <w:pPr>
        <w:tabs>
          <w:tab w:val="left" w:pos="1170"/>
        </w:tabs>
        <w:ind w:left="1170" w:hanging="810"/>
      </w:pPr>
      <w:sdt>
        <w:sdtPr>
          <w:id w:val="-933593388"/>
          <w14:checkbox>
            <w14:checked w14:val="0"/>
            <w14:checkedState w14:val="2612" w14:font="MS Gothic"/>
            <w14:uncheckedState w14:val="2610" w14:font="MS Gothic"/>
          </w14:checkbox>
        </w:sdtPr>
        <w:sdtContent>
          <w:r>
            <w:rPr>
              <w:rFonts w:ascii="MS Gothic" w:eastAsia="MS Gothic" w:hAnsi="MS Gothic" w:hint="eastAsia"/>
            </w:rPr>
            <w:t>☐</w:t>
          </w:r>
        </w:sdtContent>
      </w:sdt>
      <w:r w:rsidRPr="00AE469E">
        <w:t xml:space="preserve"> Adolescent Health</w:t>
      </w:r>
    </w:p>
    <w:p w:rsidR="00F3765C" w:rsidRPr="00683393" w:rsidP="00F3765C" w14:paraId="2AB56D36" w14:textId="77777777">
      <w:pPr>
        <w:tabs>
          <w:tab w:val="left" w:pos="1170"/>
        </w:tabs>
        <w:ind w:left="1170" w:hanging="810"/>
      </w:pPr>
      <w:sdt>
        <w:sdtPr>
          <w:id w:val="-685132440"/>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Child Health</w:t>
      </w:r>
    </w:p>
    <w:p w:rsidR="00F3765C" w:rsidRPr="00683393" w:rsidP="00F3765C" w14:paraId="0D2B79C0" w14:textId="77777777">
      <w:pPr>
        <w:tabs>
          <w:tab w:val="left" w:pos="1170"/>
        </w:tabs>
        <w:ind w:left="1170" w:hanging="810"/>
      </w:pPr>
      <w:sdt>
        <w:sdtPr>
          <w:id w:val="-1396424778"/>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Child Maltreatment</w:t>
      </w:r>
    </w:p>
    <w:p w:rsidR="00F3765C" w:rsidRPr="00683393" w:rsidP="00F3765C" w14:paraId="57EA7904" w14:textId="77777777">
      <w:pPr>
        <w:tabs>
          <w:tab w:val="left" w:pos="1170"/>
        </w:tabs>
        <w:ind w:left="1170" w:hanging="810"/>
      </w:pPr>
      <w:sdt>
        <w:sdtPr>
          <w:id w:val="-2012740748"/>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Children, Adolescents, and Young Adults with Special Health Care Needs </w:t>
      </w:r>
    </w:p>
    <w:p w:rsidR="00F3765C" w:rsidRPr="00683393" w:rsidP="00F3765C" w14:paraId="5931661E" w14:textId="77777777">
      <w:pPr>
        <w:tabs>
          <w:tab w:val="left" w:pos="1170"/>
        </w:tabs>
        <w:ind w:left="1170" w:hanging="810"/>
      </w:pPr>
      <w:sdt>
        <w:sdtPr>
          <w:id w:val="-867748405"/>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Clinical Care</w:t>
      </w:r>
    </w:p>
    <w:p w:rsidR="00F3765C" w:rsidRPr="00AE469E" w:rsidP="00F3765C" w14:paraId="57277AAB" w14:textId="77777777">
      <w:pPr>
        <w:tabs>
          <w:tab w:val="left" w:pos="1170"/>
        </w:tabs>
        <w:ind w:left="1170" w:hanging="810"/>
      </w:pPr>
      <w:sdt>
        <w:sdtPr>
          <w:id w:val="-149523632"/>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Community Health Factors</w:t>
      </w:r>
    </w:p>
    <w:p w:rsidR="00F3765C" w:rsidP="00F3765C" w14:paraId="2099CFEF" w14:textId="77777777">
      <w:pPr>
        <w:tabs>
          <w:tab w:val="left" w:pos="1170"/>
        </w:tabs>
        <w:ind w:left="1170" w:hanging="810"/>
      </w:pPr>
      <w:sdt>
        <w:sdtPr>
          <w:id w:val="32340185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Developmental Disabilities </w:t>
      </w:r>
    </w:p>
    <w:p w:rsidR="00F3765C" w:rsidRPr="00AE469E" w:rsidP="00F3765C" w14:paraId="47CAC72F" w14:textId="77777777">
      <w:pPr>
        <w:tabs>
          <w:tab w:val="left" w:pos="1170"/>
        </w:tabs>
        <w:ind w:left="1170" w:hanging="810"/>
      </w:pPr>
      <w:sdt>
        <w:sdtPr>
          <w:id w:val="-91039188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General</w:t>
      </w:r>
    </w:p>
    <w:p w:rsidR="00F3765C" w:rsidRPr="00AE469E" w:rsidP="00F3765C" w14:paraId="49483B3A" w14:textId="77777777">
      <w:pPr>
        <w:tabs>
          <w:tab w:val="left" w:pos="1170"/>
        </w:tabs>
        <w:ind w:left="1440" w:hanging="810"/>
      </w:pPr>
      <w:sdt>
        <w:sdtPr>
          <w:id w:val="193153628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w:t>
      </w:r>
      <w:r>
        <w:t xml:space="preserve"> </w:t>
      </w:r>
      <w:r w:rsidRPr="00AE469E">
        <w:t xml:space="preserve">Developmental Health (including developmental screening) </w:t>
      </w:r>
    </w:p>
    <w:p w:rsidR="00F3765C" w:rsidRPr="00AE469E" w:rsidP="00F3765C" w14:paraId="73150226" w14:textId="77777777">
      <w:pPr>
        <w:tabs>
          <w:tab w:val="left" w:pos="1170"/>
        </w:tabs>
        <w:ind w:left="1440" w:hanging="810"/>
      </w:pPr>
      <w:sdt>
        <w:sdtPr>
          <w:id w:val="25833823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Newborn Screening</w:t>
      </w:r>
      <w:r w:rsidRPr="00AE469E">
        <w:t xml:space="preserve"> </w:t>
      </w:r>
    </w:p>
    <w:p w:rsidR="00F3765C" w:rsidRPr="00AE469E" w:rsidP="00F3765C" w14:paraId="08006318" w14:textId="77777777">
      <w:pPr>
        <w:tabs>
          <w:tab w:val="left" w:pos="1170"/>
        </w:tabs>
        <w:ind w:left="1440" w:hanging="810"/>
      </w:pPr>
      <w:sdt>
        <w:sdtPr>
          <w:id w:val="-46204378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Early Childhood – Safe Sleep</w:t>
      </w:r>
      <w:r w:rsidRPr="00AE469E">
        <w:t xml:space="preserve"> </w:t>
      </w:r>
    </w:p>
    <w:p w:rsidR="00F3765C" w:rsidRPr="00AE469E" w:rsidP="00F3765C" w14:paraId="11E649CB" w14:textId="77777777">
      <w:pPr>
        <w:tabs>
          <w:tab w:val="left" w:pos="1170"/>
        </w:tabs>
        <w:ind w:left="1170" w:hanging="810"/>
      </w:pPr>
      <w:sdt>
        <w:sdtPr>
          <w:id w:val="168625520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General </w:t>
      </w:r>
    </w:p>
    <w:p w:rsidR="00F3765C" w:rsidRPr="00AE469E" w:rsidP="00F3765C" w14:paraId="4AA99B74" w14:textId="77777777">
      <w:pPr>
        <w:tabs>
          <w:tab w:val="left" w:pos="1170"/>
        </w:tabs>
        <w:ind w:left="1440" w:hanging="810"/>
      </w:pPr>
      <w:sdt>
        <w:sdtPr>
          <w:id w:val="-194521817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Emergency Services for Children – Emergency Preparedness</w:t>
      </w:r>
    </w:p>
    <w:p w:rsidR="00F3765C" w:rsidRPr="00AE469E" w:rsidP="00F3765C" w14:paraId="67BD9F82" w14:textId="77777777">
      <w:pPr>
        <w:tabs>
          <w:tab w:val="left" w:pos="1170"/>
        </w:tabs>
        <w:ind w:left="1170" w:hanging="810"/>
      </w:pPr>
      <w:sdt>
        <w:sdtPr>
          <w:id w:val="152745092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Epilepsy</w:t>
      </w:r>
    </w:p>
    <w:p w:rsidR="00F3765C" w:rsidRPr="00AE469E" w:rsidP="00F3765C" w14:paraId="709D2D6B" w14:textId="77777777">
      <w:pPr>
        <w:tabs>
          <w:tab w:val="left" w:pos="1170"/>
        </w:tabs>
        <w:ind w:left="1170" w:hanging="810"/>
      </w:pPr>
      <w:sdt>
        <w:sdtPr>
          <w:id w:val="89331293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Fetal Alcohol Syndrome</w:t>
      </w:r>
    </w:p>
    <w:p w:rsidR="00F3765C" w:rsidRPr="00AE469E" w:rsidP="00F3765C" w14:paraId="58E450FD" w14:textId="77777777">
      <w:pPr>
        <w:tabs>
          <w:tab w:val="left" w:pos="1170"/>
        </w:tabs>
        <w:ind w:left="1170" w:hanging="810"/>
      </w:pPr>
      <w:sdt>
        <w:sdtPr>
          <w:id w:val="-90869231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Health Insurance</w:t>
      </w:r>
    </w:p>
    <w:p w:rsidR="00F3765C" w:rsidRPr="00AE469E" w:rsidP="00F3765C" w14:paraId="4A03E223" w14:textId="77777777">
      <w:pPr>
        <w:tabs>
          <w:tab w:val="left" w:pos="1170"/>
        </w:tabs>
        <w:ind w:left="1170" w:hanging="810"/>
      </w:pPr>
      <w:sdt>
        <w:sdtPr>
          <w:id w:val="-1300221367"/>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Healthy Outcomes for All</w:t>
      </w:r>
      <w:r w:rsidRPr="00AE469E">
        <w:t xml:space="preserve"> </w:t>
      </w:r>
    </w:p>
    <w:p w:rsidR="00F3765C" w:rsidRPr="00AE469E" w:rsidP="00F3765C" w14:paraId="12072598" w14:textId="77777777">
      <w:pPr>
        <w:tabs>
          <w:tab w:val="left" w:pos="1170"/>
        </w:tabs>
        <w:ind w:left="1170" w:hanging="810"/>
      </w:pPr>
      <w:sdt>
        <w:sdtPr>
          <w:id w:val="191265595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Heritable Disorders (excluding sickle cell)</w:t>
      </w:r>
    </w:p>
    <w:p w:rsidR="00F3765C" w:rsidRPr="00AE469E" w:rsidP="00F3765C" w14:paraId="3739F9A2" w14:textId="77777777">
      <w:pPr>
        <w:tabs>
          <w:tab w:val="left" w:pos="1170"/>
        </w:tabs>
        <w:ind w:left="1170" w:hanging="810"/>
      </w:pPr>
      <w:sdt>
        <w:sdtPr>
          <w:id w:val="-155045288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Immunizations</w:t>
      </w:r>
    </w:p>
    <w:p w:rsidR="00F3765C" w:rsidRPr="00AE469E" w:rsidP="00F3765C" w14:paraId="462A8548" w14:textId="77777777">
      <w:pPr>
        <w:tabs>
          <w:tab w:val="left" w:pos="1170"/>
        </w:tabs>
        <w:ind w:left="1170" w:hanging="810"/>
      </w:pPr>
      <w:sdt>
        <w:sdtPr>
          <w:id w:val="-157481313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General </w:t>
      </w:r>
    </w:p>
    <w:p w:rsidR="00F3765C" w:rsidRPr="00AE469E" w:rsidP="00F3765C" w14:paraId="6847F54B" w14:textId="77777777">
      <w:pPr>
        <w:tabs>
          <w:tab w:val="left" w:pos="1170"/>
        </w:tabs>
        <w:ind w:left="1440" w:hanging="810"/>
      </w:pPr>
      <w:sdt>
        <w:sdtPr>
          <w:id w:val="52614343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Injury Prevention – Poison/Toxin Exposure</w:t>
      </w:r>
    </w:p>
    <w:p w:rsidR="00F3765C" w:rsidRPr="00AE469E" w:rsidP="00F3765C" w14:paraId="2B9A2BCB" w14:textId="77777777">
      <w:pPr>
        <w:tabs>
          <w:tab w:val="left" w:pos="1170"/>
        </w:tabs>
        <w:ind w:left="1170" w:hanging="810"/>
      </w:pPr>
      <w:sdt>
        <w:sdtPr>
          <w:id w:val="-178302787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Life Course Approach</w:t>
      </w:r>
    </w:p>
    <w:p w:rsidR="00F3765C" w:rsidRPr="00AE469E" w:rsidP="00F3765C" w14:paraId="548ED3A7" w14:textId="77777777">
      <w:pPr>
        <w:tabs>
          <w:tab w:val="left" w:pos="1170"/>
        </w:tabs>
        <w:ind w:left="1170" w:hanging="810"/>
      </w:pPr>
      <w:sdt>
        <w:sdtPr>
          <w:id w:val="46146989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General </w:t>
      </w:r>
    </w:p>
    <w:p w:rsidR="00F3765C" w:rsidRPr="00AE469E" w:rsidP="00F3765C" w14:paraId="065A7D65" w14:textId="77777777">
      <w:pPr>
        <w:tabs>
          <w:tab w:val="left" w:pos="1170"/>
        </w:tabs>
        <w:ind w:left="1440" w:hanging="810"/>
      </w:pPr>
      <w:sdt>
        <w:sdtPr>
          <w:id w:val="175238773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Breastfeeding </w:t>
      </w:r>
    </w:p>
    <w:p w:rsidR="00F3765C" w:rsidRPr="00AE469E" w:rsidP="00F3765C" w14:paraId="5889495B" w14:textId="77777777">
      <w:pPr>
        <w:tabs>
          <w:tab w:val="left" w:pos="1170"/>
        </w:tabs>
        <w:ind w:left="1440" w:hanging="810"/>
      </w:pPr>
      <w:sdt>
        <w:sdtPr>
          <w:id w:val="172472039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Maternal Depression </w:t>
      </w:r>
    </w:p>
    <w:p w:rsidR="00F3765C" w:rsidRPr="00AE469E" w:rsidP="00F3765C" w14:paraId="25D014B5" w14:textId="77777777">
      <w:pPr>
        <w:tabs>
          <w:tab w:val="left" w:pos="1170"/>
        </w:tabs>
        <w:ind w:left="1440" w:hanging="810"/>
      </w:pPr>
      <w:sdt>
        <w:sdtPr>
          <w:id w:val="7687010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Maternal Mortality</w:t>
      </w:r>
      <w:r w:rsidRPr="00AE469E">
        <w:t xml:space="preserve"> </w:t>
      </w:r>
    </w:p>
    <w:p w:rsidR="00F3765C" w:rsidRPr="00AE469E" w:rsidP="00F3765C" w14:paraId="3AB725C4" w14:textId="77777777">
      <w:pPr>
        <w:tabs>
          <w:tab w:val="left" w:pos="1170"/>
        </w:tabs>
        <w:ind w:left="1440" w:hanging="810"/>
      </w:pPr>
      <w:sdt>
        <w:sdtPr>
          <w:id w:val="-781656617"/>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Maternal Health – Perinatal/Postpartum Care</w:t>
      </w:r>
      <w:r w:rsidRPr="00AE469E">
        <w:t xml:space="preserve"> </w:t>
      </w:r>
    </w:p>
    <w:p w:rsidR="00F3765C" w:rsidRPr="00AE469E" w:rsidP="00F3765C" w14:paraId="1F30AB05" w14:textId="77777777">
      <w:pPr>
        <w:tabs>
          <w:tab w:val="left" w:pos="1170"/>
        </w:tabs>
        <w:ind w:left="1170" w:hanging="810"/>
      </w:pPr>
      <w:sdt>
        <w:sdtPr>
          <w:id w:val="-66193014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Medical Home</w:t>
      </w:r>
    </w:p>
    <w:p w:rsidR="00F3765C" w:rsidRPr="00AE469E" w:rsidP="00F3765C" w14:paraId="291D97FD" w14:textId="77777777">
      <w:pPr>
        <w:tabs>
          <w:tab w:val="left" w:pos="1170"/>
        </w:tabs>
        <w:ind w:left="1170" w:hanging="810"/>
      </w:pPr>
      <w:sdt>
        <w:sdtPr>
          <w:id w:val="-1613733252"/>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General </w:t>
      </w:r>
    </w:p>
    <w:p w:rsidR="00F3765C" w:rsidRPr="00AE469E" w:rsidP="00F3765C" w14:paraId="6F5C8F16" w14:textId="77777777">
      <w:pPr>
        <w:tabs>
          <w:tab w:val="left" w:pos="1170"/>
        </w:tabs>
        <w:ind w:left="1440" w:hanging="810"/>
      </w:pPr>
      <w:sdt>
        <w:sdtPr>
          <w:id w:val="206884141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Autism</w:t>
      </w:r>
    </w:p>
    <w:p w:rsidR="00F3765C" w:rsidRPr="00AE469E" w:rsidP="00F3765C" w14:paraId="4CEA3873" w14:textId="77777777">
      <w:pPr>
        <w:tabs>
          <w:tab w:val="left" w:pos="1170"/>
        </w:tabs>
        <w:ind w:left="1440" w:hanging="810"/>
      </w:pPr>
      <w:sdt>
        <w:sdtPr>
          <w:id w:val="-1248261088"/>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Mental/Behavioral Health – </w:t>
      </w:r>
      <w:r w:rsidRPr="00AE469E">
        <w:t>Substance Use Disorder(s)</w:t>
      </w:r>
    </w:p>
    <w:p w:rsidR="00F3765C" w:rsidRPr="00AE469E" w:rsidP="00F3765C" w14:paraId="50847E8D" w14:textId="77777777">
      <w:pPr>
        <w:tabs>
          <w:tab w:val="left" w:pos="1170"/>
        </w:tabs>
        <w:ind w:left="1170" w:hanging="810"/>
      </w:pPr>
      <w:sdt>
        <w:sdtPr>
          <w:id w:val="188096922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Nutrition</w:t>
      </w:r>
    </w:p>
    <w:p w:rsidR="00F3765C" w:rsidRPr="00AE469E" w:rsidP="00F3765C" w14:paraId="05F7BAD9" w14:textId="77777777">
      <w:pPr>
        <w:tabs>
          <w:tab w:val="left" w:pos="1170"/>
        </w:tabs>
        <w:ind w:left="1170" w:hanging="810"/>
      </w:pPr>
      <w:sdt>
        <w:sdtPr>
          <w:id w:val="-166423970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Obesity</w:t>
      </w:r>
    </w:p>
    <w:p w:rsidR="00F3765C" w:rsidRPr="00AE469E" w:rsidP="00F3765C" w14:paraId="0BC7BF39" w14:textId="77777777">
      <w:pPr>
        <w:tabs>
          <w:tab w:val="left" w:pos="1170"/>
        </w:tabs>
        <w:ind w:left="1170" w:hanging="810"/>
      </w:pPr>
      <w:sdt>
        <w:sdtPr>
          <w:id w:val="-6913775"/>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Oral Health</w:t>
      </w:r>
    </w:p>
    <w:p w:rsidR="00F3765C" w:rsidRPr="00AE469E" w:rsidP="00F3765C" w14:paraId="08FF9D84" w14:textId="77777777">
      <w:pPr>
        <w:tabs>
          <w:tab w:val="left" w:pos="1170"/>
        </w:tabs>
        <w:ind w:left="1170" w:hanging="810"/>
      </w:pPr>
      <w:sdt>
        <w:sdtPr>
          <w:id w:val="-1297137246"/>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Preventive Services</w:t>
      </w:r>
    </w:p>
    <w:p w:rsidR="00F3765C" w:rsidRPr="00AE469E" w:rsidP="00F3765C" w14:paraId="514A8015" w14:textId="77777777">
      <w:pPr>
        <w:tabs>
          <w:tab w:val="left" w:pos="1170"/>
        </w:tabs>
        <w:ind w:left="1170" w:hanging="810"/>
      </w:pPr>
      <w:sdt>
        <w:sdtPr>
          <w:id w:val="875129043"/>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Respiratory Health</w:t>
      </w:r>
    </w:p>
    <w:p w:rsidR="00F3765C" w:rsidRPr="00AE469E" w:rsidP="00F3765C" w14:paraId="32208923" w14:textId="77777777">
      <w:pPr>
        <w:tabs>
          <w:tab w:val="left" w:pos="1170"/>
        </w:tabs>
        <w:ind w:left="1170" w:hanging="810"/>
      </w:pPr>
      <w:sdt>
        <w:sdtPr>
          <w:id w:val="-930660004"/>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Sickle Cell Disease</w:t>
      </w:r>
    </w:p>
    <w:p w:rsidR="00F3765C" w:rsidP="00F3765C" w14:paraId="2539BF96" w14:textId="77777777">
      <w:pPr>
        <w:tabs>
          <w:tab w:val="left" w:pos="1170"/>
        </w:tabs>
        <w:ind w:left="1170" w:hanging="810"/>
      </w:pPr>
      <w:sdt>
        <w:sdtPr>
          <w:id w:val="-1081449191"/>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Telehealth</w:t>
      </w:r>
    </w:p>
    <w:p w:rsidR="00F3765C" w:rsidRPr="00683393" w:rsidP="00F3765C" w14:paraId="337795FD" w14:textId="77777777">
      <w:pPr>
        <w:tabs>
          <w:tab w:val="left" w:pos="1170"/>
        </w:tabs>
        <w:ind w:left="1170" w:hanging="810"/>
      </w:pPr>
      <w:sdt>
        <w:sdtPr>
          <w:id w:val="-1146363150"/>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w:t>
      </w:r>
      <w:r w:rsidRPr="00683393">
        <w:t>Transition to Adult Health Care</w:t>
      </w:r>
    </w:p>
    <w:p w:rsidR="00F3765C" w:rsidRPr="00AE469E" w:rsidP="00F3765C" w14:paraId="0DC1E31B" w14:textId="77777777">
      <w:pPr>
        <w:tabs>
          <w:tab w:val="left" w:pos="1170"/>
        </w:tabs>
        <w:ind w:left="1170" w:hanging="810"/>
      </w:pPr>
      <w:sdt>
        <w:sdtPr>
          <w:id w:val="-1223297689"/>
          <w14:checkbox>
            <w14:checked w14:val="0"/>
            <w14:checkedState w14:val="2612" w14:font="MS Gothic"/>
            <w14:uncheckedState w14:val="2610" w14:font="MS Gothic"/>
          </w14:checkbox>
        </w:sdtPr>
        <w:sdtContent>
          <w:r w:rsidRPr="00683393">
            <w:rPr>
              <w:rFonts w:ascii="MS Gothic" w:eastAsia="MS Gothic" w:hAnsi="MS Gothic" w:hint="eastAsia"/>
            </w:rPr>
            <w:t>☐</w:t>
          </w:r>
        </w:sdtContent>
      </w:sdt>
      <w:r w:rsidRPr="00683393">
        <w:t xml:space="preserve"> Women’s Health</w:t>
      </w:r>
    </w:p>
    <w:p w:rsidR="00F3765C" w:rsidRPr="00F3765C" w:rsidP="007072F4" w14:paraId="44B80401" w14:textId="7707A3E9">
      <w:pPr>
        <w:tabs>
          <w:tab w:val="left" w:pos="1170"/>
        </w:tabs>
        <w:ind w:left="1170" w:hanging="810"/>
      </w:pPr>
      <w:sdt>
        <w:sdtPr>
          <w:id w:val="-802149689"/>
          <w14:checkbox>
            <w14:checked w14:val="0"/>
            <w14:checkedState w14:val="2612" w14:font="MS Gothic"/>
            <w14:uncheckedState w14:val="2610" w14:font="MS Gothic"/>
          </w14:checkbox>
        </w:sdtPr>
        <w:sdtContent>
          <w:r w:rsidRPr="00AE469E">
            <w:rPr>
              <w:rFonts w:ascii="MS Gothic" w:eastAsia="MS Gothic" w:hAnsi="MS Gothic" w:hint="eastAsia"/>
            </w:rPr>
            <w:t>☐</w:t>
          </w:r>
        </w:sdtContent>
      </w:sdt>
      <w:r w:rsidRPr="00AE469E">
        <w:t xml:space="preserve"> None of the above</w:t>
      </w:r>
    </w:p>
    <w:p w:rsidR="00AA0D12" w:rsidRPr="003A32EB" w:rsidP="007F17A9" w14:paraId="1E944261" w14:textId="77777777">
      <w:pPr>
        <w:pStyle w:val="ListParagraph"/>
        <w:numPr>
          <w:ilvl w:val="1"/>
          <w:numId w:val="22"/>
        </w:numPr>
        <w:tabs>
          <w:tab w:val="left" w:pos="4766"/>
        </w:tabs>
        <w:rPr>
          <w:rFonts w:eastAsia="Calibri" w:cstheme="minorHAnsi"/>
          <w:color w:val="000000" w:themeColor="text1"/>
          <w:kern w:val="24"/>
          <w:szCs w:val="22"/>
        </w:rPr>
      </w:pPr>
      <w:r w:rsidRPr="003A32EB">
        <w:rPr>
          <w:rFonts w:cstheme="minorHAnsi"/>
          <w:szCs w:val="22"/>
        </w:rPr>
        <w:t>Outputs</w:t>
      </w:r>
    </w:p>
    <w:p w:rsidR="00AA0D12" w:rsidRPr="003A32EB" w:rsidP="007072F4" w14:paraId="38C3568F" w14:textId="77777777">
      <w:pPr>
        <w:pStyle w:val="ListParagraph"/>
        <w:numPr>
          <w:ilvl w:val="1"/>
          <w:numId w:val="16"/>
        </w:numPr>
        <w:tabs>
          <w:tab w:val="left" w:pos="4766"/>
        </w:tabs>
        <w:ind w:left="720"/>
        <w:rPr>
          <w:rFonts w:eastAsia="Calibri" w:cstheme="minorHAnsi"/>
          <w:color w:val="000000" w:themeColor="text1"/>
          <w:kern w:val="24"/>
          <w:szCs w:val="22"/>
        </w:rPr>
      </w:pPr>
      <w:r w:rsidRPr="003A32EB">
        <w:rPr>
          <w:rFonts w:cstheme="minorHAnsi"/>
          <w:szCs w:val="22"/>
        </w:rPr>
        <w:t xml:space="preserve"># of individuals reached (duplicated count) </w:t>
      </w:r>
      <w:r w:rsidRPr="003A32EB">
        <w:rPr>
          <w:bdr w:val="single" w:sz="4" w:space="0" w:color="000000" w:themeColor="text1"/>
          <w:shd w:val="clear" w:color="auto" w:fill="F2F2F2" w:themeFill="background1" w:themeFillShade="F2"/>
        </w:rPr>
        <w:fldChar w:fldCharType="begin">
          <w:ffData>
            <w:name w:val="Text1"/>
            <w:enabled/>
            <w:calcOnExit w:val="0"/>
            <w:textInput/>
          </w:ffData>
        </w:fldChar>
      </w:r>
      <w:r w:rsidRPr="003A32EB">
        <w:rPr>
          <w:bdr w:val="single" w:sz="4" w:space="0" w:color="000000" w:themeColor="text1"/>
          <w:shd w:val="clear" w:color="auto" w:fill="F2F2F2" w:themeFill="background1" w:themeFillShade="F2"/>
        </w:rPr>
        <w:instrText xml:space="preserve"> FORMTEXT </w:instrText>
      </w:r>
      <w:r w:rsidRPr="003A32EB">
        <w:rPr>
          <w:bdr w:val="single" w:sz="4" w:space="0" w:color="000000" w:themeColor="text1"/>
          <w:shd w:val="clear" w:color="auto" w:fill="F2F2F2" w:themeFill="background1" w:themeFillShade="F2"/>
        </w:rPr>
        <w:fldChar w:fldCharType="separate"/>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fldChar w:fldCharType="end"/>
      </w:r>
    </w:p>
    <w:p w:rsidR="00AA0D12" w:rsidRPr="003A32EB" w:rsidP="007F17A9" w14:paraId="38DC8531" w14:textId="77777777">
      <w:pPr>
        <w:pStyle w:val="Heading4"/>
        <w:numPr>
          <w:ilvl w:val="0"/>
          <w:numId w:val="23"/>
        </w:numPr>
        <w:tabs>
          <w:tab w:val="num" w:pos="360"/>
        </w:tabs>
        <w:ind w:left="0" w:firstLine="0"/>
        <w:rPr>
          <w:lang w:val="en-US"/>
        </w:rPr>
      </w:pPr>
      <w:r w:rsidRPr="003A32EB">
        <w:rPr>
          <w:lang w:val="en-US"/>
        </w:rPr>
        <w:t xml:space="preserve">Web and Social Media Analytics </w:t>
      </w:r>
    </w:p>
    <w:p w:rsidR="00AA0D12" w:rsidRPr="003A32EB" w:rsidP="00AA0D12" w14:paraId="7EEE6916" w14:textId="77777777">
      <w:pPr>
        <w:pStyle w:val="ListParagraph"/>
        <w:rPr>
          <w:rFonts w:cstheme="minorHAnsi"/>
          <w:i/>
          <w:szCs w:val="22"/>
        </w:rPr>
      </w:pPr>
      <w:r w:rsidRPr="003A32EB">
        <w:rPr>
          <w:rFonts w:cstheme="minorHAnsi"/>
          <w:i/>
          <w:szCs w:val="22"/>
        </w:rPr>
        <w:t>(complete applicable outputs)</w:t>
      </w:r>
    </w:p>
    <w:p w:rsidR="00AA0D12" w:rsidRPr="00AE7015" w:rsidP="007072F4" w14:paraId="1B426B5A" w14:textId="77777777">
      <w:pPr>
        <w:pStyle w:val="ListParagraph"/>
        <w:numPr>
          <w:ilvl w:val="1"/>
          <w:numId w:val="16"/>
        </w:numPr>
        <w:ind w:left="720"/>
        <w:rPr>
          <w:rFonts w:eastAsia="Calibri" w:cstheme="minorHAnsi"/>
          <w:color w:val="000000" w:themeColor="text1"/>
          <w:kern w:val="24"/>
          <w:szCs w:val="22"/>
        </w:rPr>
      </w:pPr>
      <w:r w:rsidRPr="00AE7015">
        <w:rPr>
          <w:rFonts w:eastAsia="Calibri" w:cstheme="minorHAnsi"/>
          <w:color w:val="000000" w:themeColor="text1"/>
          <w:kern w:val="24"/>
          <w:szCs w:val="22"/>
        </w:rPr>
        <w:t xml:space="preserve"># of web hits </w:t>
      </w:r>
      <w:r w:rsidRPr="00AE7015">
        <w:rPr>
          <w:bdr w:val="single" w:sz="4" w:space="0" w:color="000000" w:themeColor="text1"/>
          <w:shd w:val="clear" w:color="auto" w:fill="F2F2F2" w:themeFill="background1" w:themeFillShade="F2"/>
        </w:rPr>
        <w:fldChar w:fldCharType="begin">
          <w:ffData>
            <w:name w:val="Text1"/>
            <w:enabled/>
            <w:calcOnExit w:val="0"/>
            <w:textInput/>
          </w:ffData>
        </w:fldChar>
      </w:r>
      <w:r w:rsidRPr="00AE7015">
        <w:rPr>
          <w:bdr w:val="single" w:sz="4" w:space="0" w:color="000000" w:themeColor="text1"/>
          <w:shd w:val="clear" w:color="auto" w:fill="F2F2F2" w:themeFill="background1" w:themeFillShade="F2"/>
        </w:rPr>
        <w:instrText xml:space="preserve"> FORMTEXT </w:instrText>
      </w:r>
      <w:r w:rsidRPr="00AE7015">
        <w:rPr>
          <w:bdr w:val="single" w:sz="4" w:space="0" w:color="000000" w:themeColor="text1"/>
          <w:shd w:val="clear" w:color="auto" w:fill="F2F2F2" w:themeFill="background1" w:themeFillShade="F2"/>
        </w:rPr>
        <w:fldChar w:fldCharType="separate"/>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AE7015">
        <w:rPr>
          <w:bdr w:val="single" w:sz="4" w:space="0" w:color="000000" w:themeColor="text1"/>
          <w:shd w:val="clear" w:color="auto" w:fill="F2F2F2" w:themeFill="background1" w:themeFillShade="F2"/>
        </w:rPr>
        <w:fldChar w:fldCharType="end"/>
      </w:r>
    </w:p>
    <w:p w:rsidR="00AA0D12" w:rsidRPr="007072F4" w:rsidP="007072F4" w14:paraId="5E1D26FF" w14:textId="77777777">
      <w:pPr>
        <w:pStyle w:val="ListParagraph"/>
        <w:numPr>
          <w:ilvl w:val="1"/>
          <w:numId w:val="16"/>
        </w:numPr>
        <w:ind w:left="720"/>
        <w:rPr>
          <w:rFonts w:eastAsia="Calibri" w:cstheme="minorHAnsi"/>
          <w:color w:val="000000" w:themeColor="text1"/>
          <w:kern w:val="24"/>
          <w:szCs w:val="22"/>
        </w:rPr>
      </w:pPr>
      <w:r w:rsidRPr="007072F4">
        <w:rPr>
          <w:rFonts w:eastAsia="Calibri" w:cstheme="minorHAnsi"/>
          <w:color w:val="000000" w:themeColor="text1"/>
          <w:kern w:val="24"/>
          <w:szCs w:val="22"/>
        </w:rPr>
        <w:t xml:space="preserve"># of unique website visitors </w:t>
      </w:r>
      <w:r w:rsidRPr="00AE7015">
        <w:rPr>
          <w:bdr w:val="single" w:sz="4" w:space="0" w:color="000000" w:themeColor="text1"/>
          <w:shd w:val="clear" w:color="auto" w:fill="F2F2F2" w:themeFill="background1" w:themeFillShade="F2"/>
        </w:rPr>
        <w:fldChar w:fldCharType="begin">
          <w:ffData>
            <w:name w:val="Text1"/>
            <w:enabled/>
            <w:calcOnExit w:val="0"/>
            <w:textInput/>
          </w:ffData>
        </w:fldChar>
      </w:r>
      <w:r w:rsidRPr="00AE7015">
        <w:rPr>
          <w:bdr w:val="single" w:sz="4" w:space="0" w:color="000000" w:themeColor="text1"/>
          <w:shd w:val="clear" w:color="auto" w:fill="F2F2F2" w:themeFill="background1" w:themeFillShade="F2"/>
        </w:rPr>
        <w:instrText xml:space="preserve"> FORMTEXT </w:instrText>
      </w:r>
      <w:r w:rsidRPr="00AE7015">
        <w:rPr>
          <w:bdr w:val="single" w:sz="4" w:space="0" w:color="000000" w:themeColor="text1"/>
          <w:shd w:val="clear" w:color="auto" w:fill="F2F2F2" w:themeFill="background1" w:themeFillShade="F2"/>
        </w:rPr>
        <w:fldChar w:fldCharType="separate"/>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AE7015">
        <w:rPr>
          <w:bdr w:val="single" w:sz="4" w:space="0" w:color="000000" w:themeColor="text1"/>
          <w:shd w:val="clear" w:color="auto" w:fill="F2F2F2" w:themeFill="background1" w:themeFillShade="F2"/>
        </w:rPr>
        <w:fldChar w:fldCharType="end"/>
      </w:r>
    </w:p>
    <w:p w:rsidR="00AA0D12" w:rsidRPr="007072F4" w:rsidP="007072F4" w14:paraId="1F6DF388" w14:textId="77777777">
      <w:pPr>
        <w:pStyle w:val="ListParagraph"/>
        <w:numPr>
          <w:ilvl w:val="1"/>
          <w:numId w:val="16"/>
        </w:numPr>
        <w:ind w:left="720"/>
        <w:rPr>
          <w:rFonts w:eastAsia="Calibri" w:cstheme="minorHAnsi"/>
          <w:color w:val="000000" w:themeColor="text1"/>
          <w:kern w:val="24"/>
          <w:szCs w:val="22"/>
        </w:rPr>
      </w:pPr>
      <w:r w:rsidRPr="007072F4">
        <w:rPr>
          <w:rFonts w:eastAsia="Calibri" w:cstheme="minorHAnsi"/>
          <w:color w:val="000000" w:themeColor="text1"/>
          <w:kern w:val="24"/>
          <w:szCs w:val="22"/>
        </w:rPr>
        <w:t xml:space="preserve"># </w:t>
      </w:r>
      <w:r w:rsidRPr="007072F4">
        <w:rPr>
          <w:rFonts w:eastAsia="Calibri" w:cstheme="minorHAnsi"/>
          <w:color w:val="000000" w:themeColor="text1"/>
          <w:szCs w:val="22"/>
        </w:rPr>
        <w:t xml:space="preserve">of </w:t>
      </w:r>
      <w:r w:rsidRPr="007072F4">
        <w:rPr>
          <w:rFonts w:eastAsia="Calibri" w:cstheme="minorHAnsi"/>
          <w:color w:val="000000" w:themeColor="text1"/>
          <w:kern w:val="24"/>
          <w:szCs w:val="22"/>
        </w:rPr>
        <w:t xml:space="preserve">social media </w:t>
      </w:r>
      <w:r w:rsidRPr="007072F4">
        <w:rPr>
          <w:rFonts w:eastAsia="Calibri" w:cstheme="minorHAnsi"/>
          <w:color w:val="000000" w:themeColor="text1"/>
          <w:szCs w:val="22"/>
        </w:rPr>
        <w:t xml:space="preserve">views </w:t>
      </w:r>
      <w:r w:rsidRPr="00AE7015">
        <w:rPr>
          <w:bdr w:val="single" w:sz="4" w:space="0" w:color="000000" w:themeColor="text1"/>
          <w:shd w:val="clear" w:color="auto" w:fill="F2F2F2" w:themeFill="background1" w:themeFillShade="F2"/>
        </w:rPr>
        <w:fldChar w:fldCharType="begin">
          <w:ffData>
            <w:name w:val="Text1"/>
            <w:enabled/>
            <w:calcOnExit w:val="0"/>
            <w:textInput/>
          </w:ffData>
        </w:fldChar>
      </w:r>
      <w:r w:rsidRPr="00AE7015">
        <w:rPr>
          <w:bdr w:val="single" w:sz="4" w:space="0" w:color="000000" w:themeColor="text1"/>
          <w:shd w:val="clear" w:color="auto" w:fill="F2F2F2" w:themeFill="background1" w:themeFillShade="F2"/>
        </w:rPr>
        <w:instrText xml:space="preserve"> FORMTEXT </w:instrText>
      </w:r>
      <w:r w:rsidRPr="00AE7015">
        <w:rPr>
          <w:bdr w:val="single" w:sz="4" w:space="0" w:color="000000" w:themeColor="text1"/>
          <w:shd w:val="clear" w:color="auto" w:fill="F2F2F2" w:themeFill="background1" w:themeFillShade="F2"/>
        </w:rPr>
        <w:fldChar w:fldCharType="separate"/>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AE7015">
        <w:rPr>
          <w:bdr w:val="single" w:sz="4" w:space="0" w:color="000000" w:themeColor="text1"/>
          <w:shd w:val="clear" w:color="auto" w:fill="F2F2F2" w:themeFill="background1" w:themeFillShade="F2"/>
        </w:rPr>
        <w:fldChar w:fldCharType="end"/>
      </w:r>
    </w:p>
    <w:p w:rsidR="00AA0D12" w:rsidRPr="007072F4" w:rsidP="007072F4" w14:paraId="58247BA7" w14:textId="77777777">
      <w:pPr>
        <w:pStyle w:val="ListParagraph"/>
        <w:numPr>
          <w:ilvl w:val="1"/>
          <w:numId w:val="16"/>
        </w:numPr>
        <w:ind w:left="720"/>
        <w:rPr>
          <w:rFonts w:eastAsia="Calibri" w:cstheme="minorHAnsi"/>
          <w:color w:val="000000" w:themeColor="text1"/>
          <w:kern w:val="24"/>
          <w:szCs w:val="22"/>
        </w:rPr>
      </w:pPr>
      <w:r w:rsidRPr="007072F4">
        <w:rPr>
          <w:rFonts w:eastAsia="Calibri" w:cstheme="minorHAnsi"/>
          <w:color w:val="000000" w:themeColor="text1"/>
          <w:kern w:val="24"/>
          <w:szCs w:val="22"/>
        </w:rPr>
        <w:t xml:space="preserve"># of unique viewers of social media content </w:t>
      </w:r>
      <w:r w:rsidRPr="00AE7015">
        <w:rPr>
          <w:bdr w:val="single" w:sz="4" w:space="0" w:color="000000" w:themeColor="text1"/>
          <w:shd w:val="clear" w:color="auto" w:fill="F2F2F2" w:themeFill="background1" w:themeFillShade="F2"/>
        </w:rPr>
        <w:fldChar w:fldCharType="begin">
          <w:ffData>
            <w:name w:val="Text1"/>
            <w:enabled/>
            <w:calcOnExit w:val="0"/>
            <w:textInput/>
          </w:ffData>
        </w:fldChar>
      </w:r>
      <w:r w:rsidRPr="00AE7015">
        <w:rPr>
          <w:bdr w:val="single" w:sz="4" w:space="0" w:color="000000" w:themeColor="text1"/>
          <w:shd w:val="clear" w:color="auto" w:fill="F2F2F2" w:themeFill="background1" w:themeFillShade="F2"/>
        </w:rPr>
        <w:instrText xml:space="preserve"> FORMTEXT </w:instrText>
      </w:r>
      <w:r w:rsidRPr="00AE7015">
        <w:rPr>
          <w:bdr w:val="single" w:sz="4" w:space="0" w:color="000000" w:themeColor="text1"/>
          <w:shd w:val="clear" w:color="auto" w:fill="F2F2F2" w:themeFill="background1" w:themeFillShade="F2"/>
        </w:rPr>
        <w:fldChar w:fldCharType="separate"/>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3A32EB">
        <w:rPr>
          <w:bdr w:val="single" w:sz="4" w:space="0" w:color="000000" w:themeColor="text1"/>
          <w:shd w:val="clear" w:color="auto" w:fill="F2F2F2" w:themeFill="background1" w:themeFillShade="F2"/>
        </w:rPr>
        <w:t> </w:t>
      </w:r>
      <w:r w:rsidRPr="00AE7015">
        <w:rPr>
          <w:bdr w:val="single" w:sz="4" w:space="0" w:color="000000" w:themeColor="text1"/>
          <w:shd w:val="clear" w:color="auto" w:fill="F2F2F2" w:themeFill="background1" w:themeFillShade="F2"/>
        </w:rPr>
        <w:fldChar w:fldCharType="end"/>
      </w:r>
    </w:p>
    <w:p w:rsidR="00AA0D12" w:rsidRPr="003A32EB" w:rsidP="00AA0D12" w14:paraId="0AA887F1" w14:textId="77777777">
      <w:pPr>
        <w:pStyle w:val="Heading4"/>
        <w:rPr>
          <w:lang w:val="en-US"/>
        </w:rPr>
      </w:pPr>
      <w:r w:rsidRPr="003A32EB">
        <w:rPr>
          <w:lang w:val="en-US"/>
        </w:rPr>
        <w:t>Comments</w:t>
      </w:r>
    </w:p>
    <w:p w:rsidR="00AA0D12" w:rsidP="00AA0D12" w14:paraId="7E73ECF5" w14:textId="77777777">
      <w:pPr>
        <w:spacing w:after="200"/>
        <w:rPr>
          <w:rFonts w:cstheme="minorHAnsi"/>
          <w:b/>
          <w:szCs w:val="22"/>
        </w:rPr>
      </w:pPr>
      <w:r w:rsidRPr="003A32EB">
        <w:rPr>
          <w:bdr w:val="single" w:sz="4" w:space="0" w:color="000000" w:themeColor="text1"/>
        </w:rPr>
        <w:fldChar w:fldCharType="begin">
          <w:ffData>
            <w:name w:val="Text1"/>
            <w:enabled/>
            <w:calcOnExit w:val="0"/>
            <w:textInput/>
          </w:ffData>
        </w:fldChar>
      </w:r>
      <w:r w:rsidRPr="003A32EB">
        <w:rPr>
          <w:bdr w:val="single" w:sz="4" w:space="0" w:color="000000" w:themeColor="text1"/>
        </w:rPr>
        <w:instrText xml:space="preserve"> FORMTEXT </w:instrText>
      </w:r>
      <w:r w:rsidRPr="003A32EB">
        <w:rPr>
          <w:bdr w:val="single" w:sz="4" w:space="0" w:color="000000" w:themeColor="text1"/>
        </w:rPr>
        <w:fldChar w:fldCharType="separate"/>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t> </w:t>
      </w:r>
      <w:r w:rsidRPr="003A32EB">
        <w:rPr>
          <w:bdr w:val="single" w:sz="4" w:space="0" w:color="000000" w:themeColor="text1"/>
        </w:rPr>
        <w:fldChar w:fldCharType="end"/>
      </w:r>
    </w:p>
    <w:p w:rsidR="003450BF" w:rsidP="00385BB4" w14:paraId="4FC9C5C5" w14:textId="00B58BB3">
      <w:pPr>
        <w:rPr>
          <w:lang w:val="fr-FR"/>
        </w:rPr>
      </w:pPr>
      <w:r>
        <w:rPr>
          <w:lang w:val="fr-FR"/>
        </w:rPr>
        <w:br w:type="page"/>
      </w:r>
    </w:p>
    <w:p w:rsidR="009F5427" w:rsidRPr="00981DDE" w:rsidP="009F5427" w14:paraId="7D77ACCE" w14:textId="77777777">
      <w:pPr>
        <w:pStyle w:val="Heading2"/>
      </w:pPr>
      <w:bookmarkStart w:id="61" w:name="_Toc129184587"/>
      <w:bookmarkStart w:id="62" w:name="_Toc221031136"/>
      <w:bookmarkStart w:id="63" w:name="_Toc221100081"/>
      <w:r w:rsidRPr="00981DDE">
        <w:t>Research</w:t>
      </w:r>
      <w:bookmarkEnd w:id="61"/>
      <w:bookmarkEnd w:id="62"/>
      <w:bookmarkEnd w:id="63"/>
    </w:p>
    <w:bookmarkStart w:id="64" w:name="_Research"/>
    <w:bookmarkEnd w:id="64"/>
    <w:p w:rsidR="009F5427" w:rsidRPr="00981DDE" w:rsidP="00825A12" w14:paraId="732D6826" w14:textId="77777777">
      <w:r w:rsidRPr="00981DDE">
        <w:rPr>
          <w:noProof/>
        </w:rPr>
        <mc:AlternateContent>
          <mc:Choice Requires="wps">
            <w:drawing>
              <wp:inline distT="0" distB="0" distL="0" distR="0">
                <wp:extent cx="5943600" cy="739140"/>
                <wp:effectExtent l="0" t="0" r="0" b="3810"/>
                <wp:docPr id="167394273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9140"/>
                        </a:xfrm>
                        <a:prstGeom prst="rect">
                          <a:avLst/>
                        </a:prstGeom>
                        <a:solidFill>
                          <a:schemeClr val="accent5"/>
                        </a:solidFill>
                        <a:ln w="9525">
                          <a:noFill/>
                          <a:miter lim="800000"/>
                          <a:headEnd/>
                          <a:tailEnd/>
                        </a:ln>
                      </wps:spPr>
                      <wps:txbx>
                        <w:txbxContent>
                          <w:p w:rsidR="009F5427" w:rsidRPr="00981DDE" w:rsidP="009F5427" w14:textId="77777777">
                            <w:pPr>
                              <w:pStyle w:val="Heading3"/>
                              <w:spacing w:before="120"/>
                              <w:rPr>
                                <w:rStyle w:val="IntenseReference"/>
                                <w:bCs/>
                                <w:smallCaps w:val="0"/>
                                <w:color w:val="07233B" w:themeColor="accent1" w:themeShade="7F"/>
                                <w:sz w:val="22"/>
                              </w:rPr>
                            </w:pPr>
                            <w:bookmarkStart w:id="65" w:name="_Toc221031137"/>
                            <w:r w:rsidRPr="00981DDE">
                              <w:t>Instructions</w:t>
                            </w:r>
                            <w:bookmarkEnd w:id="65"/>
                          </w:p>
                          <w:p w:rsidR="009F5427" w:rsidRPr="00981DDE" w:rsidP="009F5427" w14:textId="77777777">
                            <w:r w:rsidRPr="00981DDE">
                              <w:t xml:space="preserve">Select Yes or No to indicate whether your program conducted research and/or provided infrastructure support for research during the reporting period. If your program </w:t>
                            </w:r>
                            <w:r w:rsidRPr="00981DDE">
                              <w:t>supported</w:t>
                            </w:r>
                            <w:r w:rsidRPr="00981DDE">
                              <w:t xml:space="preserve"> one or both, select Yes for the applicable supported activities (both Yes can be selected), and complete Part A. If your program did not conduct research or provide infrastructure support for research, select No and the form is complete.</w:t>
                            </w:r>
                          </w:p>
                          <w:p w:rsidR="009F5427" w:rsidRPr="00981DDE" w:rsidP="009F5427" w14:textId="77777777">
                            <w:pPr>
                              <w:rPr>
                                <w:b/>
                                <w:bCs/>
                              </w:rPr>
                            </w:pPr>
                            <w:r w:rsidRPr="00981DDE">
                              <w:rPr>
                                <w:b/>
                                <w:bCs/>
                              </w:rPr>
                              <w:t>Part A. Research and Infrastructure Support for Research</w:t>
                            </w:r>
                          </w:p>
                          <w:p w:rsidR="009F5427" w:rsidRPr="00981DDE" w:rsidP="00FB0997" w14:textId="77777777">
                            <w:pPr>
                              <w:pStyle w:val="NumberedList"/>
                              <w:numPr>
                                <w:ilvl w:val="0"/>
                                <w:numId w:val="53"/>
                              </w:numPr>
                              <w:ind w:left="360"/>
                            </w:pPr>
                            <w:r w:rsidRPr="00981DDE">
                              <w:t xml:space="preserve">Select the type(s) of research conducted or supported during the reporting period. Select all that apply. </w:t>
                            </w:r>
                          </w:p>
                          <w:p w:rsidR="009F5427" w:rsidRPr="00981DDE" w:rsidP="00FB0997" w14:textId="77777777">
                            <w:pPr>
                              <w:pStyle w:val="NumberedList"/>
                              <w:numPr>
                                <w:ilvl w:val="0"/>
                                <w:numId w:val="53"/>
                              </w:numPr>
                              <w:ind w:left="360"/>
                              <w:rPr>
                                <w:u w:val="single"/>
                              </w:rPr>
                            </w:pPr>
                            <w:r w:rsidRPr="00981DDE">
                              <w:t>Select the topic area(s) of research conducted or supported during the reporting period.  Select all that apply. If the specific topic area of your research is not listed, select the topic area closest to your topic area. If none of the topics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9F5427" w:rsidRPr="00981DDE" w:rsidP="00FB0997" w14:textId="77777777">
                            <w:pPr>
                              <w:pStyle w:val="NumberedList"/>
                              <w:numPr>
                                <w:ilvl w:val="0"/>
                                <w:numId w:val="53"/>
                              </w:numPr>
                              <w:ind w:left="360"/>
                            </w:pPr>
                            <w:r w:rsidRPr="00981DDE">
                              <w:t xml:space="preserve">For outputs: Complete applicable outputs of your research in the reporting period. </w:t>
                            </w:r>
                          </w:p>
                          <w:p w:rsidR="009F5427" w:rsidRPr="00981DDE" w:rsidP="007F17A9" w14:textId="77777777">
                            <w:pPr>
                              <w:pStyle w:val="NumberedList"/>
                              <w:numPr>
                                <w:ilvl w:val="0"/>
                                <w:numId w:val="54"/>
                              </w:numPr>
                              <w:ind w:left="720"/>
                            </w:pPr>
                            <w:r w:rsidRPr="00981DDE">
                              <w:t xml:space="preserve">For number of participants, complete the table and fill in each of the cells as appropriate. For reporting on children, adolescents, and young adults, EITHER </w:t>
                            </w:r>
                            <w:r w:rsidRPr="00981DDE">
                              <w:t>report  “</w:t>
                            </w:r>
                            <w:r w:rsidRPr="00981DDE">
                              <w:t xml:space="preserve">Children, Adolescents, and Young Adults (age 1-25)” OR the subcategories of “Children and Adolescents (age 1-17)” and/or “Young Adults (age 18-25).” Children and youth with special health care needs (CYSHCN) should be reported as a subset of all infants and children ages 0 through 25. The count for CYSHCN will not be added to the overall total because their inclusion would result in a duplicated count. The row and column totals will be </w:t>
                            </w:r>
                            <w:r w:rsidRPr="00981DDE">
                              <w:t>auto-calculated</w:t>
                            </w:r>
                            <w:r w:rsidRPr="00981DDE">
                              <w:t xml:space="preserve"> to capture total number of participants. </w:t>
                            </w:r>
                          </w:p>
                          <w:p w:rsidR="009F5427" w:rsidRPr="00683393" w:rsidP="007F17A9" w14:textId="77777777">
                            <w:pPr>
                              <w:pStyle w:val="NumberedList"/>
                              <w:numPr>
                                <w:ilvl w:val="0"/>
                                <w:numId w:val="54"/>
                              </w:numPr>
                              <w:ind w:left="720"/>
                            </w:pPr>
                            <w:r w:rsidRPr="00981DDE">
                              <w:t xml:space="preserve">Researchers involved </w:t>
                            </w:r>
                            <w:r w:rsidRPr="00981DDE">
                              <w:t>includes</w:t>
                            </w:r>
                            <w:r w:rsidRPr="00981DDE">
                              <w:t xml:space="preserve"> all principal investigators and co-investigators from across all MCHB-</w:t>
                            </w:r>
                            <w:r w:rsidRPr="00683393">
                              <w:t>funded or supported studies.</w:t>
                            </w:r>
                          </w:p>
                          <w:p w:rsidR="009F5427" w:rsidRPr="00981DDE" w:rsidP="007F17A9" w14:textId="77777777">
                            <w:pPr>
                              <w:pStyle w:val="NumberedList"/>
                              <w:numPr>
                                <w:ilvl w:val="0"/>
                                <w:numId w:val="54"/>
                              </w:numPr>
                              <w:ind w:left="720"/>
                            </w:pPr>
                            <w:r w:rsidRPr="00683393">
                              <w:t xml:space="preserve">Research network/consortium sites </w:t>
                            </w:r>
                            <w:r w:rsidRPr="00683393">
                              <w:t>includes</w:t>
                            </w:r>
                            <w:r w:rsidRPr="00683393">
                              <w:t xml:space="preserve"> all institutions/organizations where</w:t>
                            </w:r>
                            <w:r w:rsidRPr="00981DDE">
                              <w:t xml:space="preserve"> research is currently/actively being conducted.</w:t>
                            </w:r>
                          </w:p>
                          <w:p w:rsidR="009F5427" w:rsidRPr="00981DDE" w:rsidP="007F17A9" w14:textId="77777777">
                            <w:pPr>
                              <w:pStyle w:val="NumberedList"/>
                              <w:numPr>
                                <w:ilvl w:val="0"/>
                                <w:numId w:val="54"/>
                              </w:numPr>
                              <w:ind w:left="720"/>
                            </w:pPr>
                            <w:r w:rsidRPr="00981DDE">
                              <w:t>The count of clinical practice guidelines (or other products that inform clinical practice) informed by research findings may include guidelines developed by non-awardees using awardee research.</w:t>
                            </w:r>
                          </w:p>
                          <w:p w:rsidR="009F5427" w:rsidRPr="00981DDE" w:rsidP="009F5427" w14:textId="77777777">
                            <w:r w:rsidRPr="00981DDE">
                              <w:rPr>
                                <w:b/>
                                <w:bCs/>
                              </w:rPr>
                              <w:t xml:space="preserve">Comments: </w:t>
                            </w:r>
                            <w:r w:rsidRPr="00981DDE">
                              <w:t xml:space="preserve">Enter any comments, if applicable. </w:t>
                            </w:r>
                          </w:p>
                        </w:txbxContent>
                      </wps:txbx>
                      <wps:bodyPr rot="0" vert="horz" wrap="square" lIns="91440" tIns="45720" rIns="91440" bIns="45720" anchor="t" anchorCtr="0">
                        <a:spAutoFit/>
                      </wps:bodyPr>
                    </wps:wsp>
                  </a:graphicData>
                </a:graphic>
              </wp:inline>
            </w:drawing>
          </mc:Choice>
          <mc:Fallback>
            <w:pict>
              <v:shape id="Text Box 2" o:spid="_x0000_i1043" type="#_x0000_t202" style="width:468pt;height:58.2pt;mso-wrap-distance-bottom:0;mso-wrap-distance-left:0;mso-wrap-distance-right:0;mso-wrap-distance-top:0;v-text-anchor:top" fillcolor="#f0f6fc" stroked="f" strokeweight="0.75pt">
                <v:textbox style="mso-fit-shape-to-text:t">
                  <w:txbxContent>
                    <w:p w:rsidR="009F5427" w:rsidRPr="00981DDE" w:rsidP="009F5427" w14:paraId="1354CFA1" w14:textId="77777777">
                      <w:pPr>
                        <w:pStyle w:val="Heading3"/>
                        <w:spacing w:before="120"/>
                        <w:rPr>
                          <w:rStyle w:val="IntenseReference"/>
                          <w:bCs/>
                          <w:smallCaps w:val="0"/>
                          <w:color w:val="07233B" w:themeColor="accent1" w:themeShade="7F"/>
                          <w:sz w:val="22"/>
                        </w:rPr>
                      </w:pPr>
                      <w:bookmarkStart w:id="65" w:name="_Toc221031137"/>
                      <w:r w:rsidRPr="00981DDE">
                        <w:t>Instructions</w:t>
                      </w:r>
                      <w:bookmarkEnd w:id="65"/>
                    </w:p>
                    <w:p w:rsidR="009F5427" w:rsidRPr="00981DDE" w:rsidP="009F5427" w14:paraId="37AE083D" w14:textId="77777777">
                      <w:r w:rsidRPr="00981DDE">
                        <w:t xml:space="preserve">Select Yes or No to indicate whether your program conducted research and/or provided infrastructure support for research during the reporting period. If your program </w:t>
                      </w:r>
                      <w:r w:rsidRPr="00981DDE">
                        <w:t>supported</w:t>
                      </w:r>
                      <w:r w:rsidRPr="00981DDE">
                        <w:t xml:space="preserve"> one or both, select Yes for the applicable supported activities (both Yes can be selected), and complete Part A. If your program did not conduct research or provide infrastructure support for research, select No and the form is complete.</w:t>
                      </w:r>
                    </w:p>
                    <w:p w:rsidR="009F5427" w:rsidRPr="00981DDE" w:rsidP="009F5427" w14:paraId="2A7EE135" w14:textId="77777777">
                      <w:pPr>
                        <w:rPr>
                          <w:b/>
                          <w:bCs/>
                        </w:rPr>
                      </w:pPr>
                      <w:r w:rsidRPr="00981DDE">
                        <w:rPr>
                          <w:b/>
                          <w:bCs/>
                        </w:rPr>
                        <w:t>Part A. Research and Infrastructure Support for Research</w:t>
                      </w:r>
                    </w:p>
                    <w:p w:rsidR="009F5427" w:rsidRPr="00981DDE" w:rsidP="00FB0997" w14:paraId="609267F2" w14:textId="77777777">
                      <w:pPr>
                        <w:pStyle w:val="NumberedList"/>
                        <w:numPr>
                          <w:ilvl w:val="0"/>
                          <w:numId w:val="53"/>
                        </w:numPr>
                        <w:ind w:left="360"/>
                      </w:pPr>
                      <w:r w:rsidRPr="00981DDE">
                        <w:t xml:space="preserve">Select the type(s) of research conducted or supported during the reporting period. Select all that apply. </w:t>
                      </w:r>
                    </w:p>
                    <w:p w:rsidR="009F5427" w:rsidRPr="00981DDE" w:rsidP="00FB0997" w14:paraId="6BAAA9DE" w14:textId="77777777">
                      <w:pPr>
                        <w:pStyle w:val="NumberedList"/>
                        <w:numPr>
                          <w:ilvl w:val="0"/>
                          <w:numId w:val="53"/>
                        </w:numPr>
                        <w:ind w:left="360"/>
                        <w:rPr>
                          <w:u w:val="single"/>
                        </w:rPr>
                      </w:pPr>
                      <w:r w:rsidRPr="00981DDE">
                        <w:t>Select the topic area(s) of research conducted or supported during the reporting period.  Select all that apply. If the specific topic area of your research is not listed, select the topic area closest to your topic area. If none of the topics are close to your topic area,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9F5427" w:rsidRPr="00981DDE" w:rsidP="00FB0997" w14:paraId="0D43ACA0" w14:textId="77777777">
                      <w:pPr>
                        <w:pStyle w:val="NumberedList"/>
                        <w:numPr>
                          <w:ilvl w:val="0"/>
                          <w:numId w:val="53"/>
                        </w:numPr>
                        <w:ind w:left="360"/>
                      </w:pPr>
                      <w:r w:rsidRPr="00981DDE">
                        <w:t xml:space="preserve">For outputs: Complete applicable outputs of your research in the reporting period. </w:t>
                      </w:r>
                    </w:p>
                    <w:p w:rsidR="009F5427" w:rsidRPr="00981DDE" w:rsidP="007F17A9" w14:paraId="78423D14" w14:textId="77777777">
                      <w:pPr>
                        <w:pStyle w:val="NumberedList"/>
                        <w:numPr>
                          <w:ilvl w:val="0"/>
                          <w:numId w:val="54"/>
                        </w:numPr>
                        <w:ind w:left="720"/>
                      </w:pPr>
                      <w:r w:rsidRPr="00981DDE">
                        <w:t xml:space="preserve">For number of participants, complete the table and fill in each of the cells as appropriate. For reporting on children, adolescents, and young adults, EITHER </w:t>
                      </w:r>
                      <w:r w:rsidRPr="00981DDE">
                        <w:t>report  “</w:t>
                      </w:r>
                      <w:r w:rsidRPr="00981DDE">
                        <w:t xml:space="preserve">Children, Adolescents, and Young Adults (age 1-25)” OR the subcategories of “Children and Adolescents (age 1-17)” and/or “Young Adults (age 18-25).” Children and youth with special health care needs (CYSHCN) should be reported as a subset of all infants and children ages 0 through 25. The count for CYSHCN will not be added to the overall total because their inclusion would result in a duplicated count. The row and column totals will be </w:t>
                      </w:r>
                      <w:r w:rsidRPr="00981DDE">
                        <w:t>auto-calculated</w:t>
                      </w:r>
                      <w:r w:rsidRPr="00981DDE">
                        <w:t xml:space="preserve"> to capture total number of participants. </w:t>
                      </w:r>
                    </w:p>
                    <w:p w:rsidR="009F5427" w:rsidRPr="00683393" w:rsidP="007F17A9" w14:paraId="202E28FF" w14:textId="77777777">
                      <w:pPr>
                        <w:pStyle w:val="NumberedList"/>
                        <w:numPr>
                          <w:ilvl w:val="0"/>
                          <w:numId w:val="54"/>
                        </w:numPr>
                        <w:ind w:left="720"/>
                      </w:pPr>
                      <w:r w:rsidRPr="00981DDE">
                        <w:t xml:space="preserve">Researchers involved </w:t>
                      </w:r>
                      <w:r w:rsidRPr="00981DDE">
                        <w:t>includes</w:t>
                      </w:r>
                      <w:r w:rsidRPr="00981DDE">
                        <w:t xml:space="preserve"> all principal investigators and co-investigators from across all MCHB-</w:t>
                      </w:r>
                      <w:r w:rsidRPr="00683393">
                        <w:t>funded or supported studies.</w:t>
                      </w:r>
                    </w:p>
                    <w:p w:rsidR="009F5427" w:rsidRPr="00981DDE" w:rsidP="007F17A9" w14:paraId="25E77483" w14:textId="77777777">
                      <w:pPr>
                        <w:pStyle w:val="NumberedList"/>
                        <w:numPr>
                          <w:ilvl w:val="0"/>
                          <w:numId w:val="54"/>
                        </w:numPr>
                        <w:ind w:left="720"/>
                      </w:pPr>
                      <w:r w:rsidRPr="00683393">
                        <w:t xml:space="preserve">Research network/consortium sites </w:t>
                      </w:r>
                      <w:r w:rsidRPr="00683393">
                        <w:t>includes</w:t>
                      </w:r>
                      <w:r w:rsidRPr="00683393">
                        <w:t xml:space="preserve"> all institutions/organizations where</w:t>
                      </w:r>
                      <w:r w:rsidRPr="00981DDE">
                        <w:t xml:space="preserve"> research is currently/actively being conducted.</w:t>
                      </w:r>
                    </w:p>
                    <w:p w:rsidR="009F5427" w:rsidRPr="00981DDE" w:rsidP="007F17A9" w14:paraId="3B6D9012" w14:textId="77777777">
                      <w:pPr>
                        <w:pStyle w:val="NumberedList"/>
                        <w:numPr>
                          <w:ilvl w:val="0"/>
                          <w:numId w:val="54"/>
                        </w:numPr>
                        <w:ind w:left="720"/>
                      </w:pPr>
                      <w:r w:rsidRPr="00981DDE">
                        <w:t>The count of clinical practice guidelines (or other products that inform clinical practice) informed by research findings may include guidelines developed by non-awardees using awardee research.</w:t>
                      </w:r>
                    </w:p>
                    <w:p w:rsidR="009F5427" w:rsidRPr="00981DDE" w:rsidP="009F5427" w14:paraId="753CCB24" w14:textId="77777777">
                      <w:r w:rsidRPr="00981DDE">
                        <w:rPr>
                          <w:b/>
                          <w:bCs/>
                        </w:rPr>
                        <w:t xml:space="preserve">Comments: </w:t>
                      </w:r>
                      <w:r w:rsidRPr="00981DDE">
                        <w:t xml:space="preserve">Enter any comments, if applicable. </w:t>
                      </w:r>
                    </w:p>
                  </w:txbxContent>
                </v:textbox>
                <w10:anchorlock/>
              </v:shape>
            </w:pict>
          </mc:Fallback>
        </mc:AlternateContent>
      </w:r>
      <w:r w:rsidRPr="00981DDE">
        <w:t xml:space="preserve"> </w:t>
      </w:r>
    </w:p>
    <w:p w:rsidR="00683393" w:rsidP="009F5427" w14:paraId="300169D3" w14:textId="7FEDD912">
      <w:r w:rsidRPr="00981DDE">
        <w:rPr>
          <w:noProof/>
        </w:rPr>
        <mc:AlternateContent>
          <mc:Choice Requires="wps">
            <w:drawing>
              <wp:inline distT="0" distB="0" distL="0" distR="0">
                <wp:extent cx="5943600" cy="7333615"/>
                <wp:effectExtent l="0" t="0" r="0" b="635"/>
                <wp:docPr id="5394215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33615"/>
                        </a:xfrm>
                        <a:prstGeom prst="rect">
                          <a:avLst/>
                        </a:prstGeom>
                        <a:solidFill>
                          <a:schemeClr val="accent5"/>
                        </a:solidFill>
                        <a:ln w="9525">
                          <a:noFill/>
                          <a:miter lim="800000"/>
                          <a:headEnd/>
                          <a:tailEnd/>
                        </a:ln>
                      </wps:spPr>
                      <wps:txbx>
                        <w:txbxContent>
                          <w:p w:rsidR="009F5427" w:rsidRPr="00981DDE" w:rsidP="009F5427" w14:textId="77777777">
                            <w:pPr>
                              <w:pStyle w:val="Heading3"/>
                              <w:spacing w:before="120"/>
                            </w:pPr>
                            <w:bookmarkStart w:id="66" w:name="_Toc221031138"/>
                            <w:r w:rsidRPr="00981DDE">
                              <w:t>Definitions</w:t>
                            </w:r>
                            <w:bookmarkEnd w:id="66"/>
                          </w:p>
                          <w:p w:rsidR="009F5427" w:rsidRPr="00981DDE" w:rsidP="009F5427" w14:textId="77777777">
                            <w:r w:rsidRPr="00981DDE">
                              <w:rPr>
                                <w:b/>
                                <w:bCs/>
                              </w:rPr>
                              <w:t>Research</w:t>
                            </w:r>
                            <w:r w:rsidRPr="00981DDE">
                              <w:t xml:space="preserve"> refers to activities that support the systematic investigation of topics related to the health of maternal and child health (MCH) populations. This includes programs that provide direct funding for research studies. </w:t>
                            </w:r>
                          </w:p>
                          <w:p w:rsidR="009F5427" w:rsidRPr="00981DDE" w:rsidP="009F5427" w14:textId="77777777">
                            <w:r w:rsidRPr="00981DDE">
                              <w:rPr>
                                <w:b/>
                                <w:bCs/>
                              </w:rPr>
                              <w:t>Infrastructure Support</w:t>
                            </w:r>
                            <w:r w:rsidRPr="00981DDE">
                              <w:t xml:space="preserve"> refers to providing resources, logistical support, or the coordination of services for researchers to conduct research and foster innovation (for example, research </w:t>
                            </w:r>
                            <w:r w:rsidRPr="00683393">
                              <w:t>networks/consortia, etc</w:t>
                            </w:r>
                            <w:r w:rsidRPr="00981DDE">
                              <w:t>.). A grantee can have both research and infrastructure support activities.</w:t>
                            </w:r>
                          </w:p>
                          <w:p w:rsidR="009F5427" w:rsidRPr="00981DDE" w:rsidP="009F5427" w14:textId="77777777">
                            <w:r w:rsidRPr="00981DDE">
                              <w:rPr>
                                <w:b/>
                                <w:bCs/>
                              </w:rPr>
                              <w:t>Intervention</w:t>
                            </w:r>
                            <w:r w:rsidRPr="00981DDE">
                              <w:t xml:space="preserve"> is defined as a manipulation of the subject or subject’s environment to modify one or more health-related biomedical or behavioral processes and/or endpoints or outcomes for MCH populations.</w:t>
                            </w:r>
                          </w:p>
                          <w:p w:rsidR="009F5427" w:rsidRPr="00981DDE" w:rsidP="007072F4" w14:textId="63C4FE18">
                            <w:pPr>
                              <w:pStyle w:val="BulletedList"/>
                              <w:numPr>
                                <w:ilvl w:val="0"/>
                                <w:numId w:val="0"/>
                              </w:numPr>
                            </w:pPr>
                          </w:p>
                        </w:txbxContent>
                      </wps:txbx>
                      <wps:bodyPr rot="0" vert="horz" wrap="square" lIns="91440" tIns="45720" rIns="91440" bIns="45720" anchor="t" anchorCtr="0">
                        <a:spAutoFit/>
                      </wps:bodyPr>
                    </wps:wsp>
                  </a:graphicData>
                </a:graphic>
              </wp:inline>
            </w:drawing>
          </mc:Choice>
          <mc:Fallback>
            <w:pict>
              <v:shape id="Text Box 2" o:spid="_x0000_i1044" type="#_x0000_t202" style="width:468pt;height:577.45pt;mso-wrap-distance-bottom:0;mso-wrap-distance-left:0;mso-wrap-distance-right:0;mso-wrap-distance-top:0;v-text-anchor:top" fillcolor="#f0f6fc" stroked="f" strokeweight="0.75pt">
                <v:textbox style="mso-fit-shape-to-text:t">
                  <w:txbxContent>
                    <w:p w:rsidR="009F5427" w:rsidRPr="00981DDE" w:rsidP="009F5427" w14:paraId="0F6D0F2F" w14:textId="77777777">
                      <w:pPr>
                        <w:pStyle w:val="Heading3"/>
                        <w:spacing w:before="120"/>
                      </w:pPr>
                      <w:bookmarkStart w:id="66" w:name="_Toc221031138"/>
                      <w:r w:rsidRPr="00981DDE">
                        <w:t>Definitions</w:t>
                      </w:r>
                      <w:bookmarkEnd w:id="66"/>
                    </w:p>
                    <w:p w:rsidR="009F5427" w:rsidRPr="00981DDE" w:rsidP="009F5427" w14:paraId="65EC42DB" w14:textId="77777777">
                      <w:r w:rsidRPr="00981DDE">
                        <w:rPr>
                          <w:b/>
                          <w:bCs/>
                        </w:rPr>
                        <w:t>Research</w:t>
                      </w:r>
                      <w:r w:rsidRPr="00981DDE">
                        <w:t xml:space="preserve"> refers to activities that support the systematic investigation of topics related to the health of maternal and child health (MCH) populations. This includes programs that provide direct funding for research studies. </w:t>
                      </w:r>
                    </w:p>
                    <w:p w:rsidR="009F5427" w:rsidRPr="00981DDE" w:rsidP="009F5427" w14:paraId="33CDC205" w14:textId="77777777">
                      <w:r w:rsidRPr="00981DDE">
                        <w:rPr>
                          <w:b/>
                          <w:bCs/>
                        </w:rPr>
                        <w:t>Infrastructure Support</w:t>
                      </w:r>
                      <w:r w:rsidRPr="00981DDE">
                        <w:t xml:space="preserve"> refers to providing resources, logistical support, or the coordination of services for researchers to conduct research and foster innovation (for example, research </w:t>
                      </w:r>
                      <w:r w:rsidRPr="00683393">
                        <w:t>networks/consortia, etc</w:t>
                      </w:r>
                      <w:r w:rsidRPr="00981DDE">
                        <w:t>.). A grantee can have both research and infrastructure support activities.</w:t>
                      </w:r>
                    </w:p>
                    <w:p w:rsidR="009F5427" w:rsidRPr="00981DDE" w:rsidP="009F5427" w14:paraId="77991A52" w14:textId="77777777">
                      <w:r w:rsidRPr="00981DDE">
                        <w:rPr>
                          <w:b/>
                          <w:bCs/>
                        </w:rPr>
                        <w:t>Intervention</w:t>
                      </w:r>
                      <w:r w:rsidRPr="00981DDE">
                        <w:t xml:space="preserve"> is defined as a manipulation of the subject or subject’s environment to modify one or more health-related biomedical or behavioral processes and/or endpoints or outcomes for MCH populations.</w:t>
                      </w:r>
                    </w:p>
                    <w:p w:rsidR="009F5427" w:rsidRPr="00981DDE" w:rsidP="007072F4" w14:paraId="71FAD571" w14:textId="63C4FE18">
                      <w:pPr>
                        <w:pStyle w:val="BulletedList"/>
                        <w:numPr>
                          <w:ilvl w:val="0"/>
                          <w:numId w:val="0"/>
                        </w:numPr>
                      </w:pPr>
                    </w:p>
                  </w:txbxContent>
                </v:textbox>
                <w10:anchorlock/>
              </v:shape>
            </w:pict>
          </mc:Fallback>
        </mc:AlternateContent>
      </w:r>
    </w:p>
    <w:p w:rsidR="00683393" w14:paraId="62AD8A4A" w14:textId="77777777">
      <w:pPr>
        <w:spacing w:after="0" w:line="240" w:lineRule="auto"/>
      </w:pPr>
      <w:r>
        <w:br w:type="page"/>
      </w:r>
    </w:p>
    <w:p w:rsidR="009F5427" w:rsidRPr="00981DDE" w:rsidP="009F5427" w14:paraId="41458C68" w14:textId="1F73B90C">
      <w:pPr>
        <w:pStyle w:val="Heading3"/>
      </w:pPr>
      <w:bookmarkStart w:id="67" w:name="_Toc221031139"/>
      <w:r>
        <w:t xml:space="preserve">Data Collection Form for </w:t>
      </w:r>
      <w:r w:rsidRPr="00981DDE">
        <w:t xml:space="preserve">Research </w:t>
      </w:r>
      <w:bookmarkEnd w:id="67"/>
    </w:p>
    <w:p w:rsidR="009F5427" w:rsidRPr="007072F4" w:rsidP="007072F4" w14:paraId="3B0EEBBC" w14:textId="6BAD0111">
      <w:pPr>
        <w:pStyle w:val="NumberedList"/>
        <w:rPr>
          <w:i/>
          <w:iCs/>
        </w:rPr>
      </w:pPr>
      <w:r w:rsidRPr="00981DDE">
        <w:t>During the reporting period, did your program conduct research or provide infrastructure support for research?</w:t>
      </w:r>
      <w:r w:rsidR="007603DD">
        <w:t xml:space="preserve"> </w:t>
      </w:r>
      <w:r w:rsidRPr="007072F4">
        <w:rPr>
          <w:i/>
          <w:iCs/>
        </w:rPr>
        <w:t>(select all that apply)</w:t>
      </w:r>
    </w:p>
    <w:p w:rsidR="009F5427" w:rsidRPr="00981DDE" w:rsidP="009F5427" w14:paraId="467650D5" w14:textId="77777777">
      <w:pPr>
        <w:ind w:left="360"/>
      </w:pPr>
      <w:sdt>
        <w:sdtPr>
          <w:id w:val="-119770296"/>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Yes, conducted research </w:t>
      </w:r>
      <w:r w:rsidRPr="007072F4">
        <w:rPr>
          <w:iCs/>
        </w:rPr>
        <w:t>[complete Part A]</w:t>
      </w:r>
    </w:p>
    <w:p w:rsidR="009F5427" w:rsidRPr="00981DDE" w:rsidP="009F5427" w14:paraId="4407C46F" w14:textId="77777777">
      <w:pPr>
        <w:ind w:left="360"/>
        <w:rPr>
          <w:rFonts w:eastAsia="Calibri"/>
          <w:color w:val="000000" w:themeColor="text1"/>
          <w:kern w:val="24"/>
        </w:rPr>
      </w:pPr>
      <w:sdt>
        <w:sdtPr>
          <w:id w:val="-863058658"/>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w:t>
      </w:r>
      <w:r w:rsidRPr="00981DDE">
        <w:rPr>
          <w:rFonts w:eastAsia="Calibri"/>
          <w:color w:val="000000" w:themeColor="text1"/>
          <w:kern w:val="24"/>
        </w:rPr>
        <w:t xml:space="preserve">Yes, provided infrastructure support for research </w:t>
      </w:r>
      <w:r w:rsidRPr="007072F4">
        <w:rPr>
          <w:rFonts w:eastAsia="Calibri"/>
          <w:iCs/>
          <w:color w:val="000000" w:themeColor="text1"/>
          <w:kern w:val="24"/>
        </w:rPr>
        <w:t>[complete Part A]</w:t>
      </w:r>
    </w:p>
    <w:p w:rsidR="009F5427" w:rsidRPr="00981DDE" w:rsidP="009F5427" w14:paraId="7907B3FB" w14:textId="77777777">
      <w:pPr>
        <w:ind w:left="360"/>
      </w:pPr>
      <w:sdt>
        <w:sdtPr>
          <w:id w:val="194044518"/>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No </w:t>
      </w:r>
    </w:p>
    <w:p w:rsidR="009F5427" w:rsidRPr="00981DDE" w:rsidP="009F5427" w14:paraId="3790A656" w14:textId="77777777">
      <w:pPr>
        <w:pStyle w:val="Heading4"/>
        <w:ind w:left="360" w:hanging="360"/>
        <w:rPr>
          <w:lang w:val="en-US"/>
        </w:rPr>
      </w:pPr>
      <w:r w:rsidRPr="00981DDE">
        <w:rPr>
          <w:lang w:val="en-US"/>
        </w:rPr>
        <w:t>A.</w:t>
      </w:r>
      <w:r w:rsidRPr="00981DDE">
        <w:rPr>
          <w:lang w:val="en-US"/>
        </w:rPr>
        <w:tab/>
        <w:t>Research and Infrastructure Support for Research</w:t>
      </w:r>
    </w:p>
    <w:p w:rsidR="009F5427" w:rsidRPr="00981DDE" w:rsidP="007072F4" w14:paraId="4349F859" w14:textId="77777777">
      <w:pPr>
        <w:pStyle w:val="ListParagraph"/>
        <w:numPr>
          <w:ilvl w:val="0"/>
          <w:numId w:val="24"/>
        </w:numPr>
        <w:ind w:left="360"/>
        <w:rPr>
          <w:i/>
          <w:iCs/>
        </w:rPr>
      </w:pPr>
      <w:r w:rsidRPr="00981DDE">
        <w:t xml:space="preserve">Type(s) of research conducted or supported in the reporting period </w:t>
      </w:r>
      <w:r w:rsidRPr="00981DDE">
        <w:rPr>
          <w:i/>
          <w:iCs/>
        </w:rPr>
        <w:t>(select all that apply)</w:t>
      </w:r>
    </w:p>
    <w:p w:rsidR="009F5427" w:rsidRPr="00981DDE" w:rsidP="007072F4" w14:paraId="07C956A3" w14:textId="77777777">
      <w:pPr>
        <w:ind w:left="360"/>
      </w:pPr>
      <w:sdt>
        <w:sdtPr>
          <w:id w:val="1930852020"/>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Intervention research </w:t>
      </w:r>
    </w:p>
    <w:p w:rsidR="009F5427" w:rsidRPr="00981DDE" w:rsidP="007072F4" w14:paraId="520D58B2" w14:textId="77777777">
      <w:pPr>
        <w:ind w:left="360"/>
      </w:pPr>
      <w:sdt>
        <w:sdtPr>
          <w:id w:val="-1366740010"/>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Other primary research (for example, research that involves collection of own data, including experimental, quasi-experimental, observational studies, etc.)</w:t>
      </w:r>
    </w:p>
    <w:p w:rsidR="009F5427" w:rsidRPr="00981DDE" w:rsidP="007072F4" w14:paraId="65108851" w14:textId="77777777">
      <w:pPr>
        <w:ind w:left="360"/>
      </w:pPr>
      <w:sdt>
        <w:sdtPr>
          <w:id w:val="-1489546414"/>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Secondary data analysis</w:t>
      </w:r>
    </w:p>
    <w:p w:rsidR="009F5427" w:rsidRPr="00981DDE" w:rsidP="007072F4" w14:paraId="464A7B98" w14:textId="77777777">
      <w:pPr>
        <w:pStyle w:val="ListParagraph"/>
        <w:numPr>
          <w:ilvl w:val="0"/>
          <w:numId w:val="24"/>
        </w:numPr>
        <w:ind w:left="360"/>
      </w:pPr>
      <w:r w:rsidRPr="00981DDE">
        <w:t xml:space="preserve">Topic(s) of research conducted or supported in the reporting period </w:t>
      </w:r>
      <w:r w:rsidRPr="00981DDE">
        <w:rPr>
          <w:i/>
          <w:iCs/>
        </w:rPr>
        <w:t>(select all that apply)</w:t>
      </w:r>
    </w:p>
    <w:p w:rsidR="00AE409A" w:rsidP="00AE409A" w14:paraId="21AC29C3" w14:textId="16FB4072">
      <w:pPr>
        <w:ind w:left="720"/>
      </w:pPr>
      <w:sdt>
        <w:sdtPr>
          <w:id w:val="1321928775"/>
          <w14:checkbox>
            <w14:checked w14:val="0"/>
            <w14:checkedState w14:val="2612" w14:font="MS Gothic"/>
            <w14:uncheckedState w14:val="2610" w14:font="MS Gothic"/>
          </w14:checkbox>
        </w:sdtPr>
        <w:sdtContent>
          <w:r w:rsidRPr="00981DDE" w:rsidR="009F5427">
            <w:rPr>
              <w:rFonts w:ascii="Segoe UI Symbol" w:hAnsi="Segoe UI Symbol" w:cs="Segoe UI Symbol"/>
            </w:rPr>
            <w:t>☐</w:t>
          </w:r>
        </w:sdtContent>
      </w:sdt>
      <w:r w:rsidRPr="00981DDE" w:rsidR="009F5427">
        <w:t xml:space="preserve"> </w:t>
      </w:r>
      <w:r w:rsidRPr="00981DDE">
        <w:t>Adolescent Health</w:t>
      </w:r>
    </w:p>
    <w:p w:rsidR="00530425" w:rsidRPr="00683393" w:rsidP="00530425" w14:paraId="694650E6" w14:textId="77777777">
      <w:pPr>
        <w:ind w:left="720"/>
      </w:pPr>
      <w:sdt>
        <w:sdtPr>
          <w:id w:val="-1279725587"/>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w:t>
      </w:r>
      <w:r w:rsidRPr="00683393">
        <w:t>Child Health</w:t>
      </w:r>
    </w:p>
    <w:p w:rsidR="00530425" w:rsidRPr="00683393" w:rsidP="00530425" w14:paraId="1859FEAE" w14:textId="77777777">
      <w:pPr>
        <w:ind w:left="720"/>
      </w:pPr>
      <w:sdt>
        <w:sdtPr>
          <w:id w:val="-1792655676"/>
          <w14:checkbox>
            <w14:checked w14:val="0"/>
            <w14:checkedState w14:val="2612" w14:font="MS Gothic"/>
            <w14:uncheckedState w14:val="2610" w14:font="MS Gothic"/>
          </w14:checkbox>
        </w:sdtPr>
        <w:sdtContent>
          <w:r w:rsidRPr="00683393">
            <w:rPr>
              <w:rFonts w:ascii="Segoe UI Symbol" w:hAnsi="Segoe UI Symbol" w:cs="Segoe UI Symbol"/>
            </w:rPr>
            <w:t>☐</w:t>
          </w:r>
        </w:sdtContent>
      </w:sdt>
      <w:r w:rsidRPr="00683393">
        <w:t xml:space="preserve"> Child Maltreatment</w:t>
      </w:r>
    </w:p>
    <w:p w:rsidR="00530425" w:rsidRPr="00683393" w:rsidP="00530425" w14:paraId="61F45FEA" w14:textId="77777777">
      <w:pPr>
        <w:ind w:left="720"/>
      </w:pPr>
      <w:sdt>
        <w:sdtPr>
          <w:id w:val="-1154220137"/>
          <w14:checkbox>
            <w14:checked w14:val="0"/>
            <w14:checkedState w14:val="2612" w14:font="MS Gothic"/>
            <w14:uncheckedState w14:val="2610" w14:font="MS Gothic"/>
          </w14:checkbox>
        </w:sdtPr>
        <w:sdtContent>
          <w:r w:rsidRPr="00683393">
            <w:rPr>
              <w:rFonts w:ascii="Segoe UI Symbol" w:hAnsi="Segoe UI Symbol" w:cs="Segoe UI Symbol"/>
            </w:rPr>
            <w:t>☐</w:t>
          </w:r>
        </w:sdtContent>
      </w:sdt>
      <w:r w:rsidRPr="00683393">
        <w:t xml:space="preserve"> Children, Adolescents, and Young Adults with Special Health Care Needs</w:t>
      </w:r>
    </w:p>
    <w:p w:rsidR="00530425" w:rsidRPr="00683393" w:rsidP="00530425" w14:paraId="2CF78956" w14:textId="77777777">
      <w:pPr>
        <w:ind w:left="720"/>
      </w:pPr>
      <w:sdt>
        <w:sdtPr>
          <w:id w:val="-1273861802"/>
          <w14:checkbox>
            <w14:checked w14:val="0"/>
            <w14:checkedState w14:val="2612" w14:font="MS Gothic"/>
            <w14:uncheckedState w14:val="2610" w14:font="MS Gothic"/>
          </w14:checkbox>
        </w:sdtPr>
        <w:sdtContent>
          <w:r w:rsidRPr="00683393">
            <w:rPr>
              <w:rFonts w:ascii="Segoe UI Symbol" w:hAnsi="Segoe UI Symbol" w:cs="Segoe UI Symbol"/>
            </w:rPr>
            <w:t>☐</w:t>
          </w:r>
        </w:sdtContent>
      </w:sdt>
      <w:r w:rsidRPr="00683393">
        <w:t xml:space="preserve"> Clinical Care</w:t>
      </w:r>
    </w:p>
    <w:p w:rsidR="00EE772F" w:rsidRPr="00981DDE" w:rsidP="00EE772F" w14:paraId="6B2421D3" w14:textId="68572C4C">
      <w:pPr>
        <w:ind w:left="720"/>
      </w:pPr>
      <w:sdt>
        <w:sdtPr>
          <w:id w:val="500637964"/>
          <w14:checkbox>
            <w14:checked w14:val="0"/>
            <w14:checkedState w14:val="2612" w14:font="MS Gothic"/>
            <w14:uncheckedState w14:val="2610" w14:font="MS Gothic"/>
          </w14:checkbox>
        </w:sdtPr>
        <w:sdtContent>
          <w:r w:rsidRPr="00683393">
            <w:rPr>
              <w:rFonts w:ascii="Segoe UI Symbol" w:hAnsi="Segoe UI Symbol" w:cs="Segoe UI Symbol"/>
            </w:rPr>
            <w:t>☐</w:t>
          </w:r>
        </w:sdtContent>
      </w:sdt>
      <w:r w:rsidRPr="00683393">
        <w:t xml:space="preserve"> Community Health Factors</w:t>
      </w:r>
      <w:r w:rsidRPr="00981DDE">
        <w:t xml:space="preserve"> </w:t>
      </w:r>
    </w:p>
    <w:p w:rsidR="00530425" w:rsidRPr="00981DDE" w:rsidP="00745B74" w14:paraId="54B1734B" w14:textId="06906EB3">
      <w:pPr>
        <w:ind w:left="720"/>
      </w:pPr>
      <w:sdt>
        <w:sdtPr>
          <w:id w:val="-1780876156"/>
          <w14:checkbox>
            <w14:checked w14:val="0"/>
            <w14:checkedState w14:val="2612" w14:font="MS Gothic"/>
            <w14:uncheckedState w14:val="2610" w14:font="MS Gothic"/>
          </w14:checkbox>
        </w:sdtPr>
        <w:sdtContent>
          <w:r w:rsidRPr="00981DDE" w:rsidR="007F62FF">
            <w:rPr>
              <w:rFonts w:ascii="Segoe UI Symbol" w:hAnsi="Segoe UI Symbol" w:cs="Segoe UI Symbol"/>
            </w:rPr>
            <w:t>☐</w:t>
          </w:r>
        </w:sdtContent>
      </w:sdt>
      <w:r w:rsidRPr="00981DDE" w:rsidR="007F62FF">
        <w:t xml:space="preserve"> Developmental Disabilities </w:t>
      </w:r>
    </w:p>
    <w:p w:rsidR="009F5427" w:rsidRPr="00981DDE" w:rsidP="009F5427" w14:paraId="32744CD6" w14:textId="3A48D0DB">
      <w:pPr>
        <w:ind w:left="720"/>
      </w:pPr>
      <w:sdt>
        <w:sdtPr>
          <w:id w:val="1045943556"/>
          <w14:checkbox>
            <w14:checked w14:val="0"/>
            <w14:checkedState w14:val="2612" w14:font="MS Gothic"/>
            <w14:uncheckedState w14:val="2610" w14:font="MS Gothic"/>
          </w14:checkbox>
        </w:sdtPr>
        <w:sdtContent>
          <w:r w:rsidRPr="00981DDE" w:rsidR="00AE409A">
            <w:rPr>
              <w:rFonts w:ascii="Segoe UI Symbol" w:hAnsi="Segoe UI Symbol" w:cs="Segoe UI Symbol"/>
            </w:rPr>
            <w:t>☐</w:t>
          </w:r>
        </w:sdtContent>
      </w:sdt>
      <w:r w:rsidR="00AE409A">
        <w:t xml:space="preserve"> </w:t>
      </w:r>
      <w:r w:rsidRPr="00981DDE">
        <w:t xml:space="preserve">Early Childhood – General </w:t>
      </w:r>
    </w:p>
    <w:p w:rsidR="009F5427" w:rsidP="009F5427" w14:paraId="538A0B2C" w14:textId="54F19FB8">
      <w:pPr>
        <w:ind w:left="1080"/>
      </w:pPr>
      <w:sdt>
        <w:sdtPr>
          <w:id w:val="-2036339142"/>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w:t>
      </w:r>
      <w:r w:rsidRPr="00981DDE">
        <w:t>Early Childhood – Developmental Health (including developmental screening)</w:t>
      </w:r>
    </w:p>
    <w:p w:rsidR="00745B74" w:rsidRPr="00981DDE" w:rsidP="00745B74" w14:paraId="1580E48C" w14:textId="77777777">
      <w:pPr>
        <w:ind w:left="1080"/>
      </w:pPr>
      <w:sdt>
        <w:sdtPr>
          <w:id w:val="-1187215313"/>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Early Childhood – Newborn Screening</w:t>
      </w:r>
    </w:p>
    <w:p w:rsidR="00745B74" w:rsidRPr="00981DDE" w:rsidP="00745B74" w14:paraId="0E4F8CDE" w14:textId="3F2A865F">
      <w:pPr>
        <w:ind w:left="1080"/>
      </w:pPr>
      <w:sdt>
        <w:sdtPr>
          <w:id w:val="-483702352"/>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Early Childhood – Safe Sleep</w:t>
      </w:r>
    </w:p>
    <w:p w:rsidR="00EE772F" w:rsidRPr="00981DDE" w:rsidP="00EE772F" w14:paraId="7CB1466C" w14:textId="1AF83DFE">
      <w:pPr>
        <w:ind w:left="720"/>
      </w:pPr>
      <w:sdt>
        <w:sdtPr>
          <w:id w:val="1436561103"/>
          <w14:checkbox>
            <w14:checked w14:val="0"/>
            <w14:checkedState w14:val="2612" w14:font="MS Gothic"/>
            <w14:uncheckedState w14:val="2610" w14:font="MS Gothic"/>
          </w14:checkbox>
        </w:sdtPr>
        <w:sdtContent>
          <w:r w:rsidRPr="00981DDE" w:rsidR="009F5427">
            <w:rPr>
              <w:rFonts w:ascii="Segoe UI Symbol" w:hAnsi="Segoe UI Symbol" w:cs="Segoe UI Symbol"/>
            </w:rPr>
            <w:t>☐</w:t>
          </w:r>
        </w:sdtContent>
      </w:sdt>
      <w:r w:rsidRPr="00981DDE">
        <w:t xml:space="preserve"> Emergency Services for Children – General </w:t>
      </w:r>
    </w:p>
    <w:p w:rsidR="00EE772F" w:rsidRPr="00981DDE" w:rsidP="00EE772F" w14:paraId="37E798DE" w14:textId="77777777">
      <w:pPr>
        <w:ind w:left="1080"/>
      </w:pPr>
      <w:sdt>
        <w:sdtPr>
          <w:id w:val="-170255463"/>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Emergency Services for Children – Emergency Preparedness</w:t>
      </w:r>
    </w:p>
    <w:p w:rsidR="00C96897" w:rsidRPr="00981DDE" w:rsidP="00C96897" w14:paraId="1FDA0B02" w14:textId="77777777">
      <w:pPr>
        <w:ind w:left="720"/>
      </w:pPr>
      <w:sdt>
        <w:sdtPr>
          <w:id w:val="1185485795"/>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Epilepsy</w:t>
      </w:r>
    </w:p>
    <w:p w:rsidR="00C96897" w:rsidRPr="00981DDE" w:rsidP="00C96897" w14:paraId="73BE6E17" w14:textId="77777777">
      <w:pPr>
        <w:ind w:left="720"/>
      </w:pPr>
      <w:sdt>
        <w:sdtPr>
          <w:id w:val="1275830949"/>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Fetal Alcohol Syndrome</w:t>
      </w:r>
    </w:p>
    <w:p w:rsidR="005F08FB" w:rsidRPr="00981DDE" w:rsidP="005F08FB" w14:paraId="1E63381F" w14:textId="77777777">
      <w:pPr>
        <w:ind w:left="720"/>
      </w:pPr>
      <w:sdt>
        <w:sdtPr>
          <w:id w:val="-256218315"/>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Health Insurance</w:t>
      </w:r>
    </w:p>
    <w:p w:rsidR="005F08FB" w:rsidRPr="00981DDE" w:rsidP="005F08FB" w14:paraId="3D43BBD8" w14:textId="77777777">
      <w:pPr>
        <w:ind w:left="720"/>
      </w:pPr>
      <w:sdt>
        <w:sdtPr>
          <w:id w:val="-1698924907"/>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w:t>
      </w:r>
      <w:r w:rsidRPr="00683393">
        <w:t>Healthy Outcomes for All</w:t>
      </w:r>
      <w:r w:rsidRPr="00981DDE">
        <w:t xml:space="preserve"> </w:t>
      </w:r>
    </w:p>
    <w:p w:rsidR="005F08FB" w:rsidRPr="00981DDE" w:rsidP="005F08FB" w14:paraId="0D01FD16" w14:textId="77777777">
      <w:pPr>
        <w:ind w:left="720"/>
      </w:pPr>
      <w:sdt>
        <w:sdtPr>
          <w:id w:val="-485854845"/>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Heritable Disorders (excluding sickle cell)</w:t>
      </w:r>
    </w:p>
    <w:p w:rsidR="007C4058" w:rsidRPr="00981DDE" w:rsidP="007C4058" w14:paraId="3F75532E" w14:textId="77777777">
      <w:pPr>
        <w:ind w:left="720"/>
      </w:pPr>
      <w:sdt>
        <w:sdtPr>
          <w:id w:val="2055884356"/>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Immunizations</w:t>
      </w:r>
    </w:p>
    <w:p w:rsidR="007C4058" w:rsidRPr="00981DDE" w:rsidP="007C4058" w14:paraId="1304F164" w14:textId="77777777">
      <w:pPr>
        <w:ind w:left="720"/>
      </w:pPr>
      <w:sdt>
        <w:sdtPr>
          <w:id w:val="-874998331"/>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Injury Prevention – General </w:t>
      </w:r>
    </w:p>
    <w:p w:rsidR="007C4058" w:rsidRPr="00981DDE" w:rsidP="007C4058" w14:paraId="3FAD4F76" w14:textId="77777777">
      <w:pPr>
        <w:ind w:left="1080"/>
      </w:pPr>
      <w:sdt>
        <w:sdtPr>
          <w:id w:val="-3679858"/>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Injury Prevention – Poison/Toxin Exposure</w:t>
      </w:r>
    </w:p>
    <w:p w:rsidR="007C4058" w:rsidRPr="00981DDE" w:rsidP="007C4058" w14:paraId="275FF1CB" w14:textId="77777777">
      <w:pPr>
        <w:ind w:left="720"/>
      </w:pPr>
      <w:sdt>
        <w:sdtPr>
          <w:id w:val="-1867596969"/>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Life Course Approach</w:t>
      </w:r>
    </w:p>
    <w:p w:rsidR="007C4058" w:rsidRPr="00981DDE" w:rsidP="007C4058" w14:paraId="39888E3E" w14:textId="77777777">
      <w:pPr>
        <w:ind w:left="720"/>
      </w:pPr>
      <w:sdt>
        <w:sdtPr>
          <w:id w:val="-734545085"/>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Maternal Health – General </w:t>
      </w:r>
    </w:p>
    <w:p w:rsidR="007C4058" w:rsidRPr="00981DDE" w:rsidP="007C4058" w14:paraId="3021BAEA" w14:textId="77777777">
      <w:pPr>
        <w:ind w:left="1080"/>
      </w:pPr>
      <w:sdt>
        <w:sdtPr>
          <w:id w:val="-73514230"/>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Maternal Health – Breastfeeding</w:t>
      </w:r>
    </w:p>
    <w:p w:rsidR="007C4058" w:rsidP="007C4058" w14:paraId="190C6639" w14:textId="77777777">
      <w:pPr>
        <w:ind w:left="1080"/>
      </w:pPr>
      <w:sdt>
        <w:sdtPr>
          <w:id w:val="1076942064"/>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Maternal Health – Maternal Depression </w:t>
      </w:r>
    </w:p>
    <w:p w:rsidR="00441370" w:rsidRPr="00981DDE" w:rsidP="00441370" w14:paraId="55BEBED2" w14:textId="77777777">
      <w:pPr>
        <w:ind w:left="1080"/>
      </w:pPr>
      <w:sdt>
        <w:sdtPr>
          <w:id w:val="1485979997"/>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Maternal Health – Maternal Mortality</w:t>
      </w:r>
    </w:p>
    <w:p w:rsidR="00441370" w:rsidRPr="00981DDE" w:rsidP="006B31A3" w14:paraId="74A4F7D4" w14:textId="1A6CE592">
      <w:pPr>
        <w:ind w:left="1080"/>
      </w:pPr>
      <w:sdt>
        <w:sdtPr>
          <w:id w:val="-744500863"/>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Maternal Health – Perinatal/Postpartum Care</w:t>
      </w:r>
    </w:p>
    <w:p w:rsidR="006B31A3" w:rsidRPr="00981DDE" w:rsidP="006B31A3" w14:paraId="52791F61" w14:textId="77777777">
      <w:pPr>
        <w:ind w:left="720"/>
      </w:pPr>
      <w:sdt>
        <w:sdtPr>
          <w:id w:val="-1137257537"/>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Medical Home</w:t>
      </w:r>
    </w:p>
    <w:p w:rsidR="006B31A3" w:rsidRPr="00981DDE" w:rsidP="006B31A3" w14:paraId="1AFA52EF" w14:textId="77777777">
      <w:pPr>
        <w:ind w:left="720"/>
      </w:pPr>
      <w:sdt>
        <w:sdtPr>
          <w:id w:val="1420988288"/>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Mental/Behavioral Health – General </w:t>
      </w:r>
    </w:p>
    <w:p w:rsidR="006B31A3" w:rsidRPr="00981DDE" w:rsidP="006B31A3" w14:paraId="104C5619" w14:textId="77777777">
      <w:pPr>
        <w:ind w:left="1080"/>
      </w:pPr>
      <w:sdt>
        <w:sdtPr>
          <w:id w:val="-1950237678"/>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Mental/Behavioral Health – Autism</w:t>
      </w:r>
    </w:p>
    <w:p w:rsidR="006B31A3" w:rsidRPr="00981DDE" w:rsidP="006B31A3" w14:paraId="5B8FA431" w14:textId="77777777">
      <w:pPr>
        <w:ind w:left="1080"/>
      </w:pPr>
      <w:sdt>
        <w:sdtPr>
          <w:id w:val="1529227220"/>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Mental/Behavioral Health – </w:t>
      </w:r>
      <w:r w:rsidRPr="00981DDE">
        <w:t>Substance Use Disorder(s)</w:t>
      </w:r>
    </w:p>
    <w:p w:rsidR="006B31A3" w:rsidRPr="00981DDE" w:rsidP="006B31A3" w14:paraId="3D87F681" w14:textId="77777777">
      <w:pPr>
        <w:ind w:left="720"/>
      </w:pPr>
      <w:sdt>
        <w:sdtPr>
          <w:id w:val="1738274142"/>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Nutrition</w:t>
      </w:r>
    </w:p>
    <w:p w:rsidR="006B31A3" w:rsidRPr="00981DDE" w:rsidP="006B31A3" w14:paraId="0AAA3F52" w14:textId="77777777">
      <w:pPr>
        <w:ind w:left="720"/>
      </w:pPr>
      <w:sdt>
        <w:sdtPr>
          <w:id w:val="60986668"/>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Obesity</w:t>
      </w:r>
    </w:p>
    <w:p w:rsidR="0050325B" w:rsidRPr="00981DDE" w:rsidP="0050325B" w14:paraId="073B84BD" w14:textId="77777777">
      <w:pPr>
        <w:ind w:left="720"/>
      </w:pPr>
      <w:sdt>
        <w:sdtPr>
          <w:id w:val="-652213099"/>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Oral Health</w:t>
      </w:r>
    </w:p>
    <w:p w:rsidR="0050325B" w:rsidRPr="00981DDE" w:rsidP="0050325B" w14:paraId="4A345C3E" w14:textId="77777777">
      <w:pPr>
        <w:ind w:left="720"/>
      </w:pPr>
      <w:sdt>
        <w:sdtPr>
          <w:id w:val="115425413"/>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Preventive Services</w:t>
      </w:r>
    </w:p>
    <w:p w:rsidR="0050325B" w:rsidRPr="00981DDE" w:rsidP="0050325B" w14:paraId="26E59A8C" w14:textId="77777777">
      <w:pPr>
        <w:ind w:left="720"/>
      </w:pPr>
      <w:sdt>
        <w:sdtPr>
          <w:id w:val="1643151216"/>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Respiratory Health</w:t>
      </w:r>
    </w:p>
    <w:p w:rsidR="0050325B" w:rsidRPr="00981DDE" w:rsidP="0050325B" w14:paraId="73495858" w14:textId="77777777">
      <w:pPr>
        <w:ind w:left="720"/>
      </w:pPr>
      <w:sdt>
        <w:sdtPr>
          <w:id w:val="485129133"/>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Pr="00981DDE">
        <w:t xml:space="preserve"> Sickle Cell Disease</w:t>
      </w:r>
    </w:p>
    <w:p w:rsidR="0050325B" w:rsidRPr="00683393" w:rsidP="0050325B" w14:paraId="6E727D0C" w14:textId="77777777">
      <w:pPr>
        <w:ind w:left="720"/>
      </w:pPr>
      <w:sdt>
        <w:sdtPr>
          <w:id w:val="1378273779"/>
          <w14:checkbox>
            <w14:checked w14:val="0"/>
            <w14:checkedState w14:val="2612" w14:font="MS Gothic"/>
            <w14:uncheckedState w14:val="2610" w14:font="MS Gothic"/>
          </w14:checkbox>
        </w:sdtPr>
        <w:sdtContent>
          <w:r w:rsidRPr="00683393">
            <w:rPr>
              <w:rFonts w:ascii="Segoe UI Symbol" w:hAnsi="Segoe UI Symbol" w:cs="Segoe UI Symbol"/>
            </w:rPr>
            <w:t>☐</w:t>
          </w:r>
        </w:sdtContent>
      </w:sdt>
      <w:r w:rsidRPr="00683393">
        <w:t xml:space="preserve"> Telehealth</w:t>
      </w:r>
    </w:p>
    <w:p w:rsidR="00EE772F" w:rsidRPr="00683393" w:rsidP="0050325B" w14:paraId="63CE9A03" w14:textId="7145AF36">
      <w:pPr>
        <w:ind w:left="720"/>
      </w:pPr>
      <w:sdt>
        <w:sdtPr>
          <w:id w:val="1179310250"/>
          <w14:checkbox>
            <w14:checked w14:val="0"/>
            <w14:checkedState w14:val="2612" w14:font="MS Gothic"/>
            <w14:uncheckedState w14:val="2610" w14:font="MS Gothic"/>
          </w14:checkbox>
        </w:sdtPr>
        <w:sdtContent>
          <w:r w:rsidRPr="00683393" w:rsidR="0050325B">
            <w:rPr>
              <w:rFonts w:ascii="Segoe UI Symbol" w:hAnsi="Segoe UI Symbol" w:cs="Segoe UI Symbol"/>
            </w:rPr>
            <w:t>☐</w:t>
          </w:r>
        </w:sdtContent>
      </w:sdt>
      <w:r w:rsidRPr="00683393" w:rsidR="0050325B">
        <w:t xml:space="preserve"> Transition to Adult Health Care</w:t>
      </w:r>
    </w:p>
    <w:p w:rsidR="009F5427" w:rsidRPr="00981DDE" w:rsidP="009F5427" w14:paraId="7989C324" w14:textId="227EE875">
      <w:pPr>
        <w:ind w:left="720"/>
      </w:pPr>
      <w:sdt>
        <w:sdtPr>
          <w:id w:val="375204052"/>
          <w14:checkbox>
            <w14:checked w14:val="0"/>
            <w14:checkedState w14:val="2612" w14:font="MS Gothic"/>
            <w14:uncheckedState w14:val="2610" w14:font="MS Gothic"/>
          </w14:checkbox>
        </w:sdtPr>
        <w:sdtContent>
          <w:r w:rsidRPr="00683393" w:rsidR="00EE772F">
            <w:rPr>
              <w:rFonts w:ascii="MS Gothic" w:eastAsia="MS Gothic" w:hAnsi="MS Gothic" w:hint="eastAsia"/>
            </w:rPr>
            <w:t>☐</w:t>
          </w:r>
        </w:sdtContent>
      </w:sdt>
      <w:r w:rsidRPr="00683393" w:rsidR="00EE772F">
        <w:t xml:space="preserve"> </w:t>
      </w:r>
      <w:r w:rsidRPr="00683393">
        <w:t>Women’s Health</w:t>
      </w:r>
    </w:p>
    <w:p w:rsidR="009F5427" w:rsidRPr="00981DDE" w:rsidP="009F5427" w14:paraId="600A5E81" w14:textId="63716A3C">
      <w:pPr>
        <w:ind w:left="720"/>
      </w:pPr>
      <w:sdt>
        <w:sdtPr>
          <w:id w:val="-837608554"/>
          <w14:checkbox>
            <w14:checked w14:val="0"/>
            <w14:checkedState w14:val="2612" w14:font="MS Gothic"/>
            <w14:uncheckedState w14:val="2610" w14:font="MS Gothic"/>
          </w14:checkbox>
        </w:sdtPr>
        <w:sdtContent>
          <w:r w:rsidRPr="00981DDE">
            <w:rPr>
              <w:rFonts w:ascii="Segoe UI Symbol" w:hAnsi="Segoe UI Symbol" w:cs="Segoe UI Symbol"/>
            </w:rPr>
            <w:t>☐</w:t>
          </w:r>
        </w:sdtContent>
      </w:sdt>
      <w:r w:rsidR="002239A5">
        <w:t xml:space="preserve"> </w:t>
      </w:r>
      <w:r w:rsidRPr="00981DDE">
        <w:t>None of the above</w:t>
      </w:r>
    </w:p>
    <w:p w:rsidR="009F5427" w:rsidRPr="00981DDE" w:rsidP="007072F4" w14:paraId="08D8560E" w14:textId="0FBFFC06">
      <w:pPr>
        <w:pStyle w:val="ListParagraph"/>
        <w:numPr>
          <w:ilvl w:val="0"/>
          <w:numId w:val="24"/>
        </w:numPr>
        <w:ind w:left="360"/>
        <w:rPr>
          <w:i/>
          <w:iCs/>
        </w:rPr>
      </w:pPr>
      <w:r w:rsidRPr="00981DDE">
        <w:t xml:space="preserve">Outputs for programs conducting or supporting research in the reporting period </w:t>
      </w:r>
      <w:r w:rsidRPr="00981DDE">
        <w:rPr>
          <w:i/>
          <w:iCs/>
        </w:rPr>
        <w:t>(complete applicable outputs)</w:t>
      </w:r>
    </w:p>
    <w:p w:rsidR="009F5427" w:rsidRPr="00A277D4" w:rsidP="007072F4" w14:paraId="6E6A0CBB" w14:textId="77777777">
      <w:pPr>
        <w:pStyle w:val="ListParagraph"/>
        <w:numPr>
          <w:ilvl w:val="1"/>
          <w:numId w:val="24"/>
        </w:numPr>
        <w:ind w:left="720"/>
        <w:contextualSpacing w:val="0"/>
      </w:pPr>
      <w:r w:rsidRPr="00981DDE">
        <w:t xml:space="preserve"># of studies supported by MCHB funding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B63450" w:rsidRPr="00981DDE" w:rsidP="00A33336" w14:paraId="45963BD2" w14:textId="77777777">
      <w:pPr>
        <w:pStyle w:val="ListParagraph"/>
        <w:numPr>
          <w:ilvl w:val="1"/>
          <w:numId w:val="24"/>
        </w:numPr>
        <w:ind w:left="720"/>
        <w:contextualSpacing w:val="0"/>
      </w:pPr>
      <w:r w:rsidRPr="00981DDE">
        <w:t xml:space="preserve"># of researchers involved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B63450" w:rsidRPr="00981DDE" w:rsidP="00B63450" w14:paraId="2F81CC38" w14:textId="77777777">
      <w:pPr>
        <w:pStyle w:val="ListParagraph"/>
        <w:numPr>
          <w:ilvl w:val="1"/>
          <w:numId w:val="24"/>
        </w:numPr>
        <w:ind w:left="720"/>
        <w:contextualSpacing w:val="0"/>
      </w:pPr>
      <w:r w:rsidRPr="00981DDE">
        <w:t xml:space="preserve"># of research </w:t>
      </w:r>
      <w:r w:rsidRPr="00F86131">
        <w:t>network/consortium</w:t>
      </w:r>
      <w:r w:rsidRPr="00981DDE">
        <w:t xml:space="preserve"> sites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B63450" w:rsidRPr="00981DDE" w:rsidP="00B63450" w14:paraId="21844D86" w14:textId="77777777">
      <w:pPr>
        <w:pStyle w:val="ListParagraph"/>
        <w:numPr>
          <w:ilvl w:val="1"/>
          <w:numId w:val="24"/>
        </w:numPr>
        <w:ind w:left="720"/>
        <w:contextualSpacing w:val="0"/>
      </w:pPr>
      <w:r w:rsidRPr="00981DDE">
        <w:t xml:space="preserve"># of clinical practice guidelines (or other products that inform clinical practice) informed by research findings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B63450" w:rsidRPr="00981DDE" w:rsidP="00B63450" w14:paraId="6B9EC49A" w14:textId="77777777">
      <w:pPr>
        <w:pStyle w:val="ListParagraph"/>
        <w:numPr>
          <w:ilvl w:val="1"/>
          <w:numId w:val="24"/>
        </w:numPr>
        <w:ind w:left="720"/>
        <w:contextualSpacing w:val="0"/>
      </w:pPr>
      <w:r w:rsidRPr="00981DDE">
        <w:t>Have you provided technical assistance, responded to data requests, or participated in a joint project with a Title V agency?</w:t>
      </w:r>
    </w:p>
    <w:p w:rsidR="00B63450" w:rsidRPr="00981DDE" w:rsidP="00B63450" w14:paraId="44E92741" w14:textId="77777777">
      <w:pPr>
        <w:ind w:left="720"/>
      </w:pPr>
      <w:sdt>
        <w:sdtPr>
          <w:id w:val="-285267926"/>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Yes</w:t>
      </w:r>
    </w:p>
    <w:p w:rsidR="00B63450" w:rsidRPr="00981DDE" w:rsidP="00B63450" w14:paraId="3F93C440" w14:textId="77777777">
      <w:pPr>
        <w:ind w:left="720"/>
      </w:pPr>
      <w:sdt>
        <w:sdtPr>
          <w:id w:val="263188279"/>
          <w14:checkbox>
            <w14:checked w14:val="0"/>
            <w14:checkedState w14:val="2612" w14:font="MS Gothic"/>
            <w14:uncheckedState w14:val="2610" w14:font="MS Gothic"/>
          </w14:checkbox>
        </w:sdtPr>
        <w:sdtContent>
          <w:r w:rsidRPr="00981DDE">
            <w:rPr>
              <w:rFonts w:ascii="MS Gothic" w:eastAsia="MS Gothic" w:hAnsi="MS Gothic" w:hint="eastAsia"/>
            </w:rPr>
            <w:t>☐</w:t>
          </w:r>
        </w:sdtContent>
      </w:sdt>
      <w:r w:rsidRPr="00981DDE">
        <w:t xml:space="preserve"> No</w:t>
      </w:r>
    </w:p>
    <w:p w:rsidR="00B63450" w:rsidRPr="00981DDE" w:rsidP="007072F4" w14:paraId="22DCAAB6" w14:textId="77777777">
      <w:pPr>
        <w:pStyle w:val="ListParagraph"/>
        <w:numPr>
          <w:ilvl w:val="1"/>
          <w:numId w:val="24"/>
        </w:numPr>
        <w:ind w:left="720"/>
        <w:contextualSpacing w:val="0"/>
      </w:pPr>
      <w:r w:rsidRPr="00981DDE">
        <w:t xml:space="preserve"># of external funding applications submitted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B63450" w:rsidRPr="00981DDE" w:rsidP="007072F4" w14:paraId="4098BBF5" w14:textId="1E06AB3C">
      <w:pPr>
        <w:pStyle w:val="ListParagraph"/>
        <w:numPr>
          <w:ilvl w:val="1"/>
          <w:numId w:val="24"/>
        </w:numPr>
        <w:ind w:left="720"/>
        <w:contextualSpacing w:val="0"/>
      </w:pPr>
      <w:r w:rsidRPr="00981DDE">
        <w:t xml:space="preserve"># of external funding applications awarded funding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9F5427" w:rsidRPr="00981DDE" w:rsidP="007072F4" w14:paraId="7577643B" w14:textId="00E3E5A2">
      <w:pPr>
        <w:pStyle w:val="ListParagraph"/>
        <w:numPr>
          <w:ilvl w:val="1"/>
          <w:numId w:val="24"/>
        </w:numPr>
        <w:ind w:left="720"/>
        <w:contextualSpacing w:val="0"/>
      </w:pPr>
      <w:r w:rsidRPr="00981DDE">
        <w:t xml:space="preserve"># of participants recruited in intervention research studies (complete if selected Intervention research in “Type of Research”) </w:t>
      </w:r>
    </w:p>
    <w:p w:rsidR="009F5427" w:rsidRPr="00981DDE" w:rsidP="007072F4" w14:paraId="004D26D8" w14:textId="41ED1A3E">
      <w:pPr>
        <w:ind w:left="720"/>
        <w:rPr>
          <w:i/>
          <w:iCs/>
        </w:rPr>
      </w:pPr>
      <w:bookmarkStart w:id="68" w:name="_Hlk216043786"/>
      <w:r w:rsidRPr="00981DDE">
        <w:rPr>
          <w:i/>
          <w:iCs/>
        </w:rPr>
        <w:t>[Table by Population Groups and Race</w:t>
      </w:r>
      <w:r w:rsidR="00160792">
        <w:rPr>
          <w:i/>
          <w:iCs/>
        </w:rPr>
        <w:t xml:space="preserve"> </w:t>
      </w:r>
      <w:r w:rsidRPr="00981DDE">
        <w:rPr>
          <w:i/>
          <w:iCs/>
        </w:rPr>
        <w:t>Ethnicity]</w:t>
      </w:r>
    </w:p>
    <w:bookmarkEnd w:id="68"/>
    <w:p w:rsidR="009F5427" w:rsidRPr="00981DDE" w:rsidP="007072F4" w14:paraId="2AD7E63D" w14:textId="72FE5238">
      <w:pPr>
        <w:pStyle w:val="ListParagraph"/>
        <w:numPr>
          <w:ilvl w:val="1"/>
          <w:numId w:val="24"/>
        </w:numPr>
        <w:ind w:left="720"/>
      </w:pPr>
      <w:r w:rsidRPr="00981DDE">
        <w:t xml:space="preserve"># of participants recruited in other primary research studies (complete if selected Other primary research in “Type of Research”) </w:t>
      </w:r>
    </w:p>
    <w:p w:rsidR="009F5427" w:rsidRPr="00981DDE" w:rsidP="007072F4" w14:paraId="37A88DBA" w14:textId="21A5123A">
      <w:pPr>
        <w:ind w:left="720"/>
        <w:rPr>
          <w:i/>
          <w:iCs/>
        </w:rPr>
      </w:pPr>
      <w:r w:rsidRPr="00981DDE">
        <w:rPr>
          <w:i/>
          <w:iCs/>
        </w:rPr>
        <w:t>[Table by Population Groups and Race</w:t>
      </w:r>
      <w:r w:rsidR="00160792">
        <w:rPr>
          <w:i/>
          <w:iCs/>
        </w:rPr>
        <w:t xml:space="preserve"> </w:t>
      </w:r>
      <w:r w:rsidRPr="00981DDE">
        <w:rPr>
          <w:i/>
          <w:iCs/>
        </w:rPr>
        <w:t>Ethnicity]</w:t>
      </w:r>
    </w:p>
    <w:p w:rsidR="009F5427" w:rsidRPr="00981DDE" w:rsidP="007072F4" w14:paraId="5851D915" w14:textId="5661F9FF">
      <w:pPr>
        <w:pStyle w:val="ListParagraph"/>
        <w:numPr>
          <w:ilvl w:val="1"/>
          <w:numId w:val="24"/>
        </w:numPr>
        <w:ind w:left="720"/>
      </w:pPr>
      <w:r w:rsidRPr="00981DDE">
        <w:t># of individuals included in secondary data analyses (complete if selected Secondary data analysis in “Type of Research”)</w:t>
      </w:r>
    </w:p>
    <w:p w:rsidR="009F5427" w:rsidRPr="00981DDE" w:rsidP="007072F4" w14:paraId="5701E387" w14:textId="07C08195">
      <w:pPr>
        <w:ind w:left="720"/>
        <w:rPr>
          <w:i/>
          <w:iCs/>
        </w:rPr>
      </w:pPr>
      <w:r w:rsidRPr="00981DDE">
        <w:rPr>
          <w:i/>
          <w:iCs/>
        </w:rPr>
        <w:t xml:space="preserve">[Table by </w:t>
      </w:r>
      <w:r w:rsidRPr="00981DDE">
        <w:t>Population</w:t>
      </w:r>
      <w:r w:rsidRPr="00981DDE">
        <w:rPr>
          <w:i/>
          <w:iCs/>
        </w:rPr>
        <w:t xml:space="preserve"> Groups and Race</w:t>
      </w:r>
      <w:r w:rsidR="00160792">
        <w:rPr>
          <w:i/>
          <w:iCs/>
        </w:rPr>
        <w:t xml:space="preserve"> </w:t>
      </w:r>
      <w:r w:rsidRPr="00981DDE">
        <w:rPr>
          <w:i/>
          <w:iCs/>
        </w:rPr>
        <w:t>Ethnicity]</w:t>
      </w:r>
    </w:p>
    <w:p w:rsidR="009F5427" w:rsidRPr="00981DDE" w:rsidP="009F5427" w14:paraId="5975A20B" w14:textId="77777777">
      <w:pPr>
        <w:pStyle w:val="Heading4"/>
        <w:rPr>
          <w:lang w:val="en-US"/>
        </w:rPr>
      </w:pPr>
      <w:r w:rsidRPr="00981DDE">
        <w:rPr>
          <w:lang w:val="en-US"/>
        </w:rPr>
        <w:t>Comments</w:t>
      </w:r>
    </w:p>
    <w:p w:rsidR="009F5427" w:rsidRPr="00981DDE" w:rsidP="009F5427" w14:paraId="10D65FC2" w14:textId="77777777">
      <w:pPr>
        <w:rPr>
          <w:rFonts w:ascii="Times New Roman" w:hAnsi="Times New Roman" w:cs="Times New Roman"/>
        </w:rPr>
      </w:pP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r w:rsidRPr="00981DDE">
        <w:rPr>
          <w:bdr w:val="single" w:sz="8" w:space="0" w:color="CCCCCC"/>
          <w:shd w:val="clear" w:color="auto" w:fill="F2F2F2" w:themeFill="background1" w:themeFillShade="F2"/>
        </w:rPr>
        <w:t xml:space="preserve"> </w:t>
      </w:r>
    </w:p>
    <w:p w:rsidR="00BC7BAD" w:rsidP="009F5427" w14:paraId="46C8B974" w14:textId="77777777">
      <w:pPr>
        <w:sectPr w:rsidSect="00FA3992">
          <w:footerReference w:type="default" r:id="rId18"/>
          <w:footnotePr>
            <w:numRestart w:val="eachSect"/>
          </w:footnotePr>
          <w:pgSz w:w="12240" w:h="15840"/>
          <w:pgMar w:top="1440" w:right="1440" w:bottom="1440" w:left="1440" w:header="720" w:footer="360" w:gutter="0"/>
          <w:cols w:space="720"/>
          <w:docGrid w:linePitch="299"/>
        </w:sectPr>
      </w:pPr>
    </w:p>
    <w:p w:rsidR="009F5427" w:rsidRPr="00981DDE" w:rsidP="00BC7BAD" w14:paraId="0B244E33" w14:textId="6B609067">
      <w:pPr>
        <w:pStyle w:val="Heading4"/>
        <w:rPr>
          <w:rFonts w:ascii="Times New Roman" w:hAnsi="Times New Roman" w:cs="Times New Roman"/>
        </w:rPr>
      </w:pPr>
      <w:r w:rsidRPr="00981DDE">
        <w:t>Table by Population Groups and Race</w:t>
      </w:r>
      <w:r w:rsidR="00F6012B">
        <w:t xml:space="preserve"> </w:t>
      </w:r>
      <w:r w:rsidRPr="00981DDE">
        <w:t>Ethnicity</w:t>
      </w:r>
    </w:p>
    <w:p w:rsidR="00F6012B" w:rsidP="009F5427" w14:paraId="48FD4FE6" w14:textId="77777777"/>
    <w:tbl>
      <w:tblPr>
        <w:tblW w:w="5000" w:type="pct"/>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CellMar>
          <w:left w:w="0" w:type="dxa"/>
          <w:right w:w="0" w:type="dxa"/>
        </w:tblCellMar>
        <w:tblLook w:val="04A0"/>
      </w:tblPr>
      <w:tblGrid>
        <w:gridCol w:w="1368"/>
        <w:gridCol w:w="1061"/>
        <w:gridCol w:w="751"/>
        <w:gridCol w:w="1125"/>
        <w:gridCol w:w="1049"/>
        <w:gridCol w:w="797"/>
        <w:gridCol w:w="787"/>
        <w:gridCol w:w="1253"/>
        <w:gridCol w:w="797"/>
        <w:gridCol w:w="996"/>
        <w:gridCol w:w="965"/>
        <w:gridCol w:w="1234"/>
        <w:gridCol w:w="742"/>
      </w:tblGrid>
      <w:tr w14:paraId="0D6F49BD" w14:textId="77777777" w:rsidTr="0097247C">
        <w:tblPrEx>
          <w:tblW w:w="5000" w:type="pct"/>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CellMar>
            <w:left w:w="0" w:type="dxa"/>
            <w:right w:w="0" w:type="dxa"/>
          </w:tblCellMar>
          <w:tblLook w:val="04A0"/>
        </w:tblPrEx>
        <w:trPr>
          <w:trHeight w:val="530"/>
          <w:tblHeader/>
        </w:trPr>
        <w:tc>
          <w:tcPr>
            <w:tcW w:w="1895" w:type="dxa"/>
            <w:tcBorders>
              <w:top w:val="nil"/>
              <w:left w:val="single" w:sz="24" w:space="0" w:color="CCCCCC"/>
              <w:right w:val="single" w:sz="4" w:space="0" w:color="BFBFBF" w:themeColor="background1" w:themeShade="BF"/>
            </w:tcBorders>
            <w:shd w:val="clear" w:color="auto" w:fill="F0F6FC" w:themeFill="accent5"/>
          </w:tcPr>
          <w:p w:rsidR="00710B5A" w:rsidRPr="007F1891" w:rsidP="007B0C57" w14:paraId="5939CF0C" w14:textId="2DF7BB07">
            <w:pPr>
              <w:pStyle w:val="TableColumnHeader"/>
            </w:pPr>
            <w:r w:rsidRPr="007F1891">
              <w:t>Population Groups</w:t>
            </w:r>
          </w:p>
        </w:tc>
        <w:tc>
          <w:tcPr>
            <w:tcW w:w="1695"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shd w:val="clear" w:color="auto" w:fill="F0F6FC" w:themeFill="accent5"/>
          </w:tcPr>
          <w:p w:rsidR="00710B5A" w:rsidRPr="007F1891" w:rsidP="007B0C57" w14:paraId="19C8F3BA" w14:textId="77777777">
            <w:pPr>
              <w:pStyle w:val="TableColumnHeader"/>
            </w:pPr>
            <w:r>
              <w:t>Race</w:t>
            </w:r>
          </w:p>
        </w:tc>
        <w:tc>
          <w:tcPr>
            <w:tcW w:w="162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RPr="007F1891" w:rsidP="007B0C57" w14:paraId="4D3ADD6B" w14:textId="77777777">
            <w:pPr>
              <w:pStyle w:val="TableColumnHeader"/>
            </w:pPr>
          </w:p>
        </w:tc>
        <w:tc>
          <w:tcPr>
            <w:tcW w:w="162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RPr="007F1891" w:rsidP="007B0C57" w14:paraId="664D2A36" w14:textId="77777777">
            <w:pPr>
              <w:pStyle w:val="TableColumnHeader"/>
            </w:pPr>
          </w:p>
        </w:tc>
        <w:tc>
          <w:tcPr>
            <w:tcW w:w="171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RPr="007F1891" w:rsidP="007B0C57" w14:paraId="39593960" w14:textId="77777777">
            <w:pPr>
              <w:pStyle w:val="TableColumnHeader"/>
            </w:pPr>
          </w:p>
        </w:tc>
        <w:tc>
          <w:tcPr>
            <w:tcW w:w="162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RPr="007F1891" w:rsidP="007B0C57" w14:paraId="2EFAF6F6" w14:textId="77777777">
            <w:pPr>
              <w:pStyle w:val="TableColumnHeader"/>
            </w:pPr>
          </w:p>
        </w:tc>
        <w:tc>
          <w:tcPr>
            <w:tcW w:w="180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P="007B0C57" w14:paraId="6CE10219" w14:textId="77777777">
            <w:pPr>
              <w:pStyle w:val="TableColumnHeader"/>
            </w:pPr>
          </w:p>
        </w:tc>
        <w:tc>
          <w:tcPr>
            <w:tcW w:w="162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RPr="007F1891" w:rsidP="007B0C57" w14:paraId="0F1A64E8" w14:textId="77777777">
            <w:pPr>
              <w:pStyle w:val="TableColumnHeader"/>
            </w:pPr>
          </w:p>
        </w:tc>
        <w:tc>
          <w:tcPr>
            <w:tcW w:w="1710" w:type="dxa"/>
            <w:tcBorders>
              <w:top w:val="single" w:sz="4" w:space="0" w:color="BFBFBF" w:themeColor="background1" w:themeShade="BF"/>
              <w:left w:val="nil"/>
              <w:bottom w:val="single" w:sz="4" w:space="0" w:color="BFBFBF" w:themeColor="background1" w:themeShade="BF"/>
              <w:right w:val="single" w:sz="24" w:space="0" w:color="BFBFBF" w:themeColor="background1" w:themeShade="BF"/>
            </w:tcBorders>
            <w:shd w:val="clear" w:color="auto" w:fill="F0F6FC" w:themeFill="accent5"/>
          </w:tcPr>
          <w:p w:rsidR="00710B5A" w:rsidRPr="007F1891" w:rsidP="007B0C57" w14:paraId="029DDA72" w14:textId="77777777">
            <w:pPr>
              <w:pStyle w:val="TableColumnHeader"/>
            </w:pPr>
          </w:p>
        </w:tc>
        <w:tc>
          <w:tcPr>
            <w:tcW w:w="1620" w:type="dxa"/>
            <w:tcBorders>
              <w:top w:val="single" w:sz="4" w:space="0" w:color="BFBFBF" w:themeColor="background1" w:themeShade="BF"/>
              <w:left w:val="single" w:sz="24" w:space="0" w:color="BFBFBF" w:themeColor="background1" w:themeShade="BF"/>
              <w:bottom w:val="single" w:sz="4" w:space="0" w:color="BFBFBF" w:themeColor="background1" w:themeShade="BF"/>
              <w:right w:val="nil"/>
            </w:tcBorders>
            <w:shd w:val="clear" w:color="auto" w:fill="F0F6FC" w:themeFill="accent5"/>
          </w:tcPr>
          <w:p w:rsidR="00710B5A" w:rsidRPr="007F1891" w:rsidP="007B0C57" w14:paraId="7CD209CC" w14:textId="77777777">
            <w:pPr>
              <w:pStyle w:val="TableColumnHeader"/>
            </w:pPr>
            <w:r>
              <w:t>Ethnicity</w:t>
            </w:r>
          </w:p>
        </w:tc>
        <w:tc>
          <w:tcPr>
            <w:tcW w:w="162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P="007B0C57" w14:paraId="20CED4C5" w14:textId="77777777">
            <w:pPr>
              <w:pStyle w:val="TableColumnHeader"/>
            </w:pPr>
          </w:p>
        </w:tc>
        <w:tc>
          <w:tcPr>
            <w:tcW w:w="1530" w:type="dxa"/>
            <w:tcBorders>
              <w:top w:val="single" w:sz="4" w:space="0" w:color="BFBFBF" w:themeColor="background1" w:themeShade="BF"/>
              <w:left w:val="nil"/>
              <w:bottom w:val="single" w:sz="4" w:space="0" w:color="BFBFBF" w:themeColor="background1" w:themeShade="BF"/>
              <w:right w:val="nil"/>
            </w:tcBorders>
            <w:shd w:val="clear" w:color="auto" w:fill="F0F6FC" w:themeFill="accent5"/>
          </w:tcPr>
          <w:p w:rsidR="00710B5A" w:rsidRPr="007F1891" w:rsidP="007B0C57" w14:paraId="39C54523" w14:textId="77777777">
            <w:pPr>
              <w:pStyle w:val="TableColumnHeader"/>
            </w:pPr>
          </w:p>
        </w:tc>
        <w:tc>
          <w:tcPr>
            <w:tcW w:w="152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shd w:val="clear" w:color="auto" w:fill="F0F6FC" w:themeFill="accent5"/>
          </w:tcPr>
          <w:p w:rsidR="00710B5A" w:rsidRPr="007F1891" w:rsidP="007B0C57" w14:paraId="5FFA12B3" w14:textId="77777777">
            <w:pPr>
              <w:pStyle w:val="TableColumnHeader"/>
            </w:pPr>
          </w:p>
        </w:tc>
      </w:tr>
      <w:tr w14:paraId="7C19FC9B" w14:textId="77777777" w:rsidTr="0097247C">
        <w:tblPrEx>
          <w:tblW w:w="5000" w:type="pct"/>
          <w:tblCellMar>
            <w:left w:w="0" w:type="dxa"/>
            <w:right w:w="0" w:type="dxa"/>
          </w:tblCellMar>
          <w:tblLook w:val="04A0"/>
        </w:tblPrEx>
        <w:trPr>
          <w:trHeight w:val="790"/>
          <w:tblHeader/>
        </w:trPr>
        <w:tc>
          <w:tcPr>
            <w:tcW w:w="1895" w:type="dxa"/>
            <w:tcBorders>
              <w:top w:val="single" w:sz="4" w:space="0" w:color="BFBFBF" w:themeColor="background1" w:themeShade="BF"/>
              <w:left w:val="single" w:sz="24" w:space="0" w:color="CCCCCC"/>
            </w:tcBorders>
            <w:shd w:val="clear" w:color="auto" w:fill="F0F6FC" w:themeFill="accent5"/>
            <w:hideMark/>
          </w:tcPr>
          <w:p w:rsidR="00710B5A" w:rsidRPr="007F1891" w:rsidP="007B0C57" w14:paraId="46FADAB7" w14:textId="77777777">
            <w:pPr>
              <w:pStyle w:val="TableColumnHeader"/>
            </w:pPr>
          </w:p>
        </w:tc>
        <w:tc>
          <w:tcPr>
            <w:tcW w:w="1695" w:type="dxa"/>
            <w:tcBorders>
              <w:top w:val="single" w:sz="4" w:space="0" w:color="BFBFBF" w:themeColor="background1" w:themeShade="BF"/>
            </w:tcBorders>
            <w:shd w:val="clear" w:color="auto" w:fill="F0F6FC" w:themeFill="accent5"/>
            <w:hideMark/>
          </w:tcPr>
          <w:p w:rsidR="00710B5A" w:rsidRPr="007F1891" w:rsidP="007B0C57" w14:paraId="20A56D88" w14:textId="77777777">
            <w:pPr>
              <w:pStyle w:val="TableColumnHeader"/>
            </w:pPr>
            <w:r w:rsidRPr="007F1891">
              <w:t xml:space="preserve">American Indian or Alaska Native </w:t>
            </w:r>
          </w:p>
        </w:tc>
        <w:tc>
          <w:tcPr>
            <w:tcW w:w="1620" w:type="dxa"/>
            <w:tcBorders>
              <w:top w:val="single" w:sz="4" w:space="0" w:color="BFBFBF" w:themeColor="background1" w:themeShade="BF"/>
            </w:tcBorders>
            <w:shd w:val="clear" w:color="auto" w:fill="F0F6FC" w:themeFill="accent5"/>
            <w:hideMark/>
          </w:tcPr>
          <w:p w:rsidR="00710B5A" w:rsidRPr="007F1891" w:rsidP="007B0C57" w14:paraId="0567C616" w14:textId="77777777">
            <w:pPr>
              <w:pStyle w:val="TableColumnHeader"/>
            </w:pPr>
            <w:r w:rsidRPr="007F1891">
              <w:t xml:space="preserve">Asian </w:t>
            </w:r>
          </w:p>
        </w:tc>
        <w:tc>
          <w:tcPr>
            <w:tcW w:w="1620" w:type="dxa"/>
            <w:tcBorders>
              <w:top w:val="single" w:sz="4" w:space="0" w:color="BFBFBF" w:themeColor="background1" w:themeShade="BF"/>
            </w:tcBorders>
            <w:shd w:val="clear" w:color="auto" w:fill="F0F6FC" w:themeFill="accent5"/>
            <w:hideMark/>
          </w:tcPr>
          <w:p w:rsidR="00710B5A" w:rsidRPr="007F1891" w:rsidP="007B0C57" w14:paraId="7926FEFF" w14:textId="77777777">
            <w:pPr>
              <w:pStyle w:val="TableColumnHeader"/>
            </w:pPr>
            <w:r w:rsidRPr="007F1891">
              <w:t>Black or African American  </w:t>
            </w:r>
          </w:p>
        </w:tc>
        <w:tc>
          <w:tcPr>
            <w:tcW w:w="1710" w:type="dxa"/>
            <w:tcBorders>
              <w:top w:val="single" w:sz="4" w:space="0" w:color="BFBFBF" w:themeColor="background1" w:themeShade="BF"/>
            </w:tcBorders>
            <w:shd w:val="clear" w:color="auto" w:fill="F0F6FC" w:themeFill="accent5"/>
            <w:hideMark/>
          </w:tcPr>
          <w:p w:rsidR="00710B5A" w:rsidRPr="007F1891" w:rsidP="007B0C57" w14:paraId="68118800" w14:textId="7F74E438">
            <w:pPr>
              <w:pStyle w:val="TableColumnHeader"/>
            </w:pPr>
            <w:r w:rsidRPr="007F1891">
              <w:t xml:space="preserve">Native Hawaiian or </w:t>
            </w:r>
            <w:r w:rsidR="0003004A">
              <w:t xml:space="preserve">Other </w:t>
            </w:r>
            <w:r w:rsidRPr="007F1891">
              <w:t xml:space="preserve">Pacific Islander </w:t>
            </w:r>
          </w:p>
        </w:tc>
        <w:tc>
          <w:tcPr>
            <w:tcW w:w="1620" w:type="dxa"/>
            <w:tcBorders>
              <w:top w:val="single" w:sz="4" w:space="0" w:color="BFBFBF" w:themeColor="background1" w:themeShade="BF"/>
            </w:tcBorders>
            <w:shd w:val="clear" w:color="auto" w:fill="F0F6FC" w:themeFill="accent5"/>
            <w:hideMark/>
          </w:tcPr>
          <w:p w:rsidR="00710B5A" w:rsidRPr="007F1891" w:rsidP="007B0C57" w14:paraId="039B6283" w14:textId="77777777">
            <w:pPr>
              <w:pStyle w:val="TableColumnHeader"/>
            </w:pPr>
            <w:r w:rsidRPr="007F1891">
              <w:t xml:space="preserve">White </w:t>
            </w:r>
          </w:p>
        </w:tc>
        <w:tc>
          <w:tcPr>
            <w:tcW w:w="1800" w:type="dxa"/>
            <w:tcBorders>
              <w:top w:val="single" w:sz="4" w:space="0" w:color="BFBFBF" w:themeColor="background1" w:themeShade="BF"/>
            </w:tcBorders>
            <w:shd w:val="clear" w:color="auto" w:fill="F0F6FC" w:themeFill="accent5"/>
            <w:hideMark/>
          </w:tcPr>
          <w:p w:rsidR="00710B5A" w:rsidRPr="007F1891" w:rsidP="007B0C57" w14:paraId="7B1EEE63" w14:textId="77777777">
            <w:pPr>
              <w:pStyle w:val="TableColumnHeader"/>
            </w:pPr>
            <w:r>
              <w:t xml:space="preserve"> More than One Race</w:t>
            </w:r>
          </w:p>
        </w:tc>
        <w:tc>
          <w:tcPr>
            <w:tcW w:w="1620" w:type="dxa"/>
            <w:tcBorders>
              <w:top w:val="single" w:sz="4" w:space="0" w:color="BFBFBF" w:themeColor="background1" w:themeShade="BF"/>
            </w:tcBorders>
            <w:shd w:val="clear" w:color="auto" w:fill="F0F6FC" w:themeFill="accent5"/>
            <w:hideMark/>
          </w:tcPr>
          <w:p w:rsidR="00710B5A" w:rsidRPr="007F1891" w:rsidP="007B0C57" w14:paraId="6CAC5202" w14:textId="77777777">
            <w:pPr>
              <w:pStyle w:val="TableColumnHeader"/>
            </w:pPr>
            <w:r w:rsidRPr="007F1891">
              <w:t>Unknown/ Unrecorded </w:t>
            </w:r>
          </w:p>
        </w:tc>
        <w:tc>
          <w:tcPr>
            <w:tcW w:w="1710" w:type="dxa"/>
            <w:tcBorders>
              <w:top w:val="single" w:sz="4" w:space="0" w:color="BFBFBF" w:themeColor="background1" w:themeShade="BF"/>
              <w:right w:val="single" w:sz="24" w:space="0" w:color="CCCCCC"/>
            </w:tcBorders>
            <w:shd w:val="clear" w:color="auto" w:fill="F0F6FC" w:themeFill="accent5"/>
            <w:hideMark/>
          </w:tcPr>
          <w:p w:rsidR="00710B5A" w:rsidRPr="007F1891" w:rsidP="007B0C57" w14:paraId="29D31548" w14:textId="77777777">
            <w:pPr>
              <w:pStyle w:val="TableColumnHeader"/>
            </w:pPr>
            <w:r w:rsidRPr="007F1891">
              <w:t>Total </w:t>
            </w:r>
          </w:p>
        </w:tc>
        <w:tc>
          <w:tcPr>
            <w:tcW w:w="1620" w:type="dxa"/>
            <w:tcBorders>
              <w:top w:val="single" w:sz="4" w:space="0" w:color="BFBFBF" w:themeColor="background1" w:themeShade="BF"/>
            </w:tcBorders>
            <w:shd w:val="clear" w:color="auto" w:fill="F0F6FC" w:themeFill="accent5"/>
          </w:tcPr>
          <w:p w:rsidR="00710B5A" w:rsidRPr="007F1891" w:rsidP="007B0C57" w14:paraId="21E43D0E" w14:textId="77777777">
            <w:pPr>
              <w:pStyle w:val="TableColumnHeader"/>
            </w:pPr>
            <w:r w:rsidRPr="007F1891">
              <w:t>Hispanic or Latino</w:t>
            </w:r>
          </w:p>
        </w:tc>
        <w:tc>
          <w:tcPr>
            <w:tcW w:w="1620" w:type="dxa"/>
            <w:tcBorders>
              <w:top w:val="single" w:sz="4" w:space="0" w:color="BFBFBF" w:themeColor="background1" w:themeShade="BF"/>
            </w:tcBorders>
            <w:shd w:val="clear" w:color="auto" w:fill="F0F6FC" w:themeFill="accent5"/>
          </w:tcPr>
          <w:p w:rsidR="00710B5A" w:rsidRPr="007F1891" w:rsidP="007B0C57" w14:paraId="4C070A04" w14:textId="77777777">
            <w:pPr>
              <w:pStyle w:val="TableColumnHeader"/>
            </w:pPr>
            <w:r>
              <w:t>Not Hispanic or Latino</w:t>
            </w:r>
          </w:p>
        </w:tc>
        <w:tc>
          <w:tcPr>
            <w:tcW w:w="1530" w:type="dxa"/>
            <w:tcBorders>
              <w:top w:val="single" w:sz="4" w:space="0" w:color="BFBFBF" w:themeColor="background1" w:themeShade="BF"/>
            </w:tcBorders>
            <w:shd w:val="clear" w:color="auto" w:fill="F0F6FC" w:themeFill="accent5"/>
          </w:tcPr>
          <w:p w:rsidR="00710B5A" w:rsidRPr="007F1891" w:rsidP="007B0C57" w14:paraId="451823AE" w14:textId="77777777">
            <w:pPr>
              <w:pStyle w:val="TableColumnHeader"/>
            </w:pPr>
            <w:r w:rsidRPr="007F1891">
              <w:t>Unknown/ Unrecorded </w:t>
            </w:r>
          </w:p>
        </w:tc>
        <w:tc>
          <w:tcPr>
            <w:tcW w:w="1520" w:type="dxa"/>
            <w:tcBorders>
              <w:top w:val="single" w:sz="4" w:space="0" w:color="BFBFBF" w:themeColor="background1" w:themeShade="BF"/>
            </w:tcBorders>
            <w:shd w:val="clear" w:color="auto" w:fill="F0F6FC" w:themeFill="accent5"/>
          </w:tcPr>
          <w:p w:rsidR="00710B5A" w:rsidRPr="007F1891" w:rsidP="007B0C57" w14:paraId="4A1D9716" w14:textId="77777777">
            <w:pPr>
              <w:pStyle w:val="TableColumnHeader"/>
            </w:pPr>
            <w:r w:rsidRPr="007F1891">
              <w:t>Total </w:t>
            </w:r>
          </w:p>
        </w:tc>
      </w:tr>
      <w:tr w14:paraId="1127ADF3" w14:textId="77777777" w:rsidTr="00FB1802">
        <w:tblPrEx>
          <w:tblW w:w="5000" w:type="pct"/>
          <w:tblCellMar>
            <w:left w:w="0" w:type="dxa"/>
            <w:right w:w="0" w:type="dxa"/>
          </w:tblCellMar>
          <w:tblLook w:val="04A0"/>
        </w:tblPrEx>
        <w:trPr>
          <w:trHeight w:val="180"/>
        </w:trPr>
        <w:tc>
          <w:tcPr>
            <w:tcW w:w="1895" w:type="dxa"/>
            <w:tcBorders>
              <w:left w:val="single" w:sz="24" w:space="0" w:color="CCCCCC"/>
            </w:tcBorders>
            <w:hideMark/>
          </w:tcPr>
          <w:p w:rsidR="00710B5A" w:rsidRPr="007F1891" w:rsidP="007B0C57" w14:paraId="0A556500" w14:textId="77777777">
            <w:pPr>
              <w:pStyle w:val="Tablecontents"/>
            </w:pPr>
            <w:r w:rsidRPr="007F1891">
              <w:t>Infants (age &lt;1 year) </w:t>
            </w:r>
          </w:p>
        </w:tc>
        <w:tc>
          <w:tcPr>
            <w:tcW w:w="1695" w:type="dxa"/>
            <w:shd w:val="clear" w:color="auto" w:fill="FFF1C9" w:themeFill="accent6"/>
            <w:hideMark/>
          </w:tcPr>
          <w:p w:rsidR="00710B5A" w:rsidRPr="007F1891" w:rsidP="007B0C57" w14:paraId="091064C7" w14:textId="77777777">
            <w:pPr>
              <w:pStyle w:val="Tablecontents"/>
            </w:pPr>
            <w:r w:rsidRPr="007F1891">
              <w:t> </w:t>
            </w:r>
          </w:p>
        </w:tc>
        <w:tc>
          <w:tcPr>
            <w:tcW w:w="1620" w:type="dxa"/>
            <w:shd w:val="clear" w:color="auto" w:fill="FFF1C9" w:themeFill="accent6"/>
            <w:hideMark/>
          </w:tcPr>
          <w:p w:rsidR="00710B5A" w:rsidRPr="007F1891" w:rsidP="007B0C57" w14:paraId="54F6ED79" w14:textId="77777777">
            <w:pPr>
              <w:pStyle w:val="Tablecontents"/>
            </w:pPr>
            <w:r w:rsidRPr="007F1891">
              <w:t> </w:t>
            </w:r>
          </w:p>
        </w:tc>
        <w:tc>
          <w:tcPr>
            <w:tcW w:w="1620" w:type="dxa"/>
            <w:shd w:val="clear" w:color="auto" w:fill="FFF1C9" w:themeFill="accent6"/>
            <w:hideMark/>
          </w:tcPr>
          <w:p w:rsidR="00710B5A" w:rsidRPr="007F1891" w:rsidP="007B0C57" w14:paraId="20012A3A" w14:textId="77777777">
            <w:pPr>
              <w:pStyle w:val="Tablecontents"/>
            </w:pPr>
            <w:r w:rsidRPr="007F1891">
              <w:t> </w:t>
            </w:r>
          </w:p>
        </w:tc>
        <w:tc>
          <w:tcPr>
            <w:tcW w:w="1710" w:type="dxa"/>
            <w:shd w:val="clear" w:color="auto" w:fill="FFF1C9" w:themeFill="accent6"/>
            <w:hideMark/>
          </w:tcPr>
          <w:p w:rsidR="00710B5A" w:rsidRPr="007F1891" w:rsidP="007B0C57" w14:paraId="67BDC2CB" w14:textId="77777777">
            <w:pPr>
              <w:pStyle w:val="Tablecontents"/>
            </w:pPr>
            <w:r w:rsidRPr="007F1891">
              <w:t> </w:t>
            </w:r>
          </w:p>
        </w:tc>
        <w:tc>
          <w:tcPr>
            <w:tcW w:w="1620" w:type="dxa"/>
            <w:shd w:val="clear" w:color="auto" w:fill="FFF1C9" w:themeFill="accent6"/>
            <w:hideMark/>
          </w:tcPr>
          <w:p w:rsidR="00710B5A" w:rsidRPr="007F1891" w:rsidP="007B0C57" w14:paraId="75E6C9C6" w14:textId="77777777">
            <w:pPr>
              <w:pStyle w:val="Tablecontents"/>
            </w:pPr>
            <w:r w:rsidRPr="007F1891">
              <w:t> </w:t>
            </w:r>
          </w:p>
        </w:tc>
        <w:tc>
          <w:tcPr>
            <w:tcW w:w="1800" w:type="dxa"/>
            <w:shd w:val="clear" w:color="auto" w:fill="FFF1C9" w:themeFill="accent6"/>
            <w:hideMark/>
          </w:tcPr>
          <w:p w:rsidR="00710B5A" w:rsidRPr="007F1891" w:rsidP="007B0C57" w14:paraId="31D79D94" w14:textId="77777777">
            <w:pPr>
              <w:pStyle w:val="Tablecontents"/>
            </w:pPr>
            <w:r w:rsidRPr="007F1891">
              <w:t> </w:t>
            </w:r>
          </w:p>
        </w:tc>
        <w:tc>
          <w:tcPr>
            <w:tcW w:w="1620" w:type="dxa"/>
            <w:shd w:val="clear" w:color="auto" w:fill="FFF1C9" w:themeFill="accent6"/>
            <w:hideMark/>
          </w:tcPr>
          <w:p w:rsidR="00710B5A" w:rsidRPr="007F1891" w:rsidP="007B0C57" w14:paraId="37C4F8EE"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1A8E84DA" w14:textId="77777777">
            <w:pPr>
              <w:pStyle w:val="Tablecontents"/>
            </w:pPr>
            <w:r w:rsidRPr="007F1891">
              <w:t> </w:t>
            </w:r>
          </w:p>
        </w:tc>
        <w:tc>
          <w:tcPr>
            <w:tcW w:w="1620" w:type="dxa"/>
            <w:shd w:val="clear" w:color="auto" w:fill="FFF1C9" w:themeFill="accent6"/>
          </w:tcPr>
          <w:p w:rsidR="00710B5A" w:rsidRPr="007F1891" w:rsidP="007B0C57" w14:paraId="688B501F" w14:textId="77777777">
            <w:pPr>
              <w:pStyle w:val="Tablecontents"/>
            </w:pPr>
          </w:p>
        </w:tc>
        <w:tc>
          <w:tcPr>
            <w:tcW w:w="1620" w:type="dxa"/>
            <w:shd w:val="clear" w:color="auto" w:fill="FFF1C9" w:themeFill="accent6"/>
          </w:tcPr>
          <w:p w:rsidR="00710B5A" w:rsidRPr="007F1891" w:rsidP="007B0C57" w14:paraId="438DA68E" w14:textId="77777777">
            <w:pPr>
              <w:pStyle w:val="Tablecontents"/>
            </w:pPr>
          </w:p>
        </w:tc>
        <w:tc>
          <w:tcPr>
            <w:tcW w:w="1530" w:type="dxa"/>
            <w:shd w:val="clear" w:color="auto" w:fill="FFF1C9" w:themeFill="accent6"/>
          </w:tcPr>
          <w:p w:rsidR="00710B5A" w:rsidRPr="007F1891" w:rsidP="007B0C57" w14:paraId="2C3B61A4" w14:textId="77777777">
            <w:pPr>
              <w:pStyle w:val="Tablecontents"/>
            </w:pPr>
          </w:p>
        </w:tc>
        <w:tc>
          <w:tcPr>
            <w:tcW w:w="1520" w:type="dxa"/>
            <w:shd w:val="clear" w:color="auto" w:fill="FFF1C9" w:themeFill="accent6"/>
          </w:tcPr>
          <w:p w:rsidR="00710B5A" w:rsidRPr="007F1891" w:rsidP="007B0C57" w14:paraId="7D1D9210" w14:textId="77777777">
            <w:pPr>
              <w:pStyle w:val="Tablecontents"/>
            </w:pPr>
          </w:p>
        </w:tc>
      </w:tr>
      <w:tr w14:paraId="01686F6E" w14:textId="77777777" w:rsidTr="00FB1802">
        <w:tblPrEx>
          <w:tblW w:w="5000" w:type="pct"/>
          <w:tblCellMar>
            <w:left w:w="0" w:type="dxa"/>
            <w:right w:w="0" w:type="dxa"/>
          </w:tblCellMar>
          <w:tblLook w:val="04A0"/>
        </w:tblPrEx>
        <w:trPr>
          <w:trHeight w:val="360"/>
        </w:trPr>
        <w:tc>
          <w:tcPr>
            <w:tcW w:w="1895" w:type="dxa"/>
            <w:tcBorders>
              <w:left w:val="single" w:sz="24" w:space="0" w:color="CCCCCC"/>
            </w:tcBorders>
            <w:hideMark/>
          </w:tcPr>
          <w:p w:rsidR="00710B5A" w:rsidRPr="007F1891" w:rsidP="007B0C57" w14:paraId="3660EB7F" w14:textId="77777777">
            <w:pPr>
              <w:pStyle w:val="Tablecontents"/>
            </w:pPr>
            <w:r w:rsidRPr="007F1891">
              <w:t>Children, Adolescents, and Young Adults (age 1-25) </w:t>
            </w:r>
          </w:p>
        </w:tc>
        <w:tc>
          <w:tcPr>
            <w:tcW w:w="1695" w:type="dxa"/>
            <w:shd w:val="clear" w:color="auto" w:fill="FFF1C9" w:themeFill="accent6"/>
            <w:hideMark/>
          </w:tcPr>
          <w:p w:rsidR="00710B5A" w:rsidRPr="007F1891" w:rsidP="007B0C57" w14:paraId="3F3735BD" w14:textId="77777777">
            <w:pPr>
              <w:pStyle w:val="Tablecontents"/>
            </w:pPr>
            <w:r w:rsidRPr="007F1891">
              <w:t> </w:t>
            </w:r>
          </w:p>
        </w:tc>
        <w:tc>
          <w:tcPr>
            <w:tcW w:w="1620" w:type="dxa"/>
            <w:shd w:val="clear" w:color="auto" w:fill="FFF1C9" w:themeFill="accent6"/>
            <w:hideMark/>
          </w:tcPr>
          <w:p w:rsidR="00710B5A" w:rsidRPr="007F1891" w:rsidP="007B0C57" w14:paraId="44155BE4" w14:textId="77777777">
            <w:pPr>
              <w:pStyle w:val="Tablecontents"/>
            </w:pPr>
            <w:r w:rsidRPr="007F1891">
              <w:t> </w:t>
            </w:r>
          </w:p>
        </w:tc>
        <w:tc>
          <w:tcPr>
            <w:tcW w:w="1620" w:type="dxa"/>
            <w:shd w:val="clear" w:color="auto" w:fill="FFF1C9" w:themeFill="accent6"/>
            <w:hideMark/>
          </w:tcPr>
          <w:p w:rsidR="00710B5A" w:rsidRPr="007F1891" w:rsidP="007B0C57" w14:paraId="02731791" w14:textId="77777777">
            <w:pPr>
              <w:pStyle w:val="Tablecontents"/>
            </w:pPr>
            <w:r w:rsidRPr="007F1891">
              <w:t> </w:t>
            </w:r>
          </w:p>
        </w:tc>
        <w:tc>
          <w:tcPr>
            <w:tcW w:w="1710" w:type="dxa"/>
            <w:shd w:val="clear" w:color="auto" w:fill="FFF1C9" w:themeFill="accent6"/>
            <w:hideMark/>
          </w:tcPr>
          <w:p w:rsidR="00710B5A" w:rsidRPr="007F1891" w:rsidP="007B0C57" w14:paraId="145BD212" w14:textId="77777777">
            <w:pPr>
              <w:pStyle w:val="Tablecontents"/>
            </w:pPr>
            <w:r w:rsidRPr="007F1891">
              <w:t> </w:t>
            </w:r>
          </w:p>
        </w:tc>
        <w:tc>
          <w:tcPr>
            <w:tcW w:w="1620" w:type="dxa"/>
            <w:shd w:val="clear" w:color="auto" w:fill="FFF1C9" w:themeFill="accent6"/>
            <w:hideMark/>
          </w:tcPr>
          <w:p w:rsidR="00710B5A" w:rsidRPr="007F1891" w:rsidP="007B0C57" w14:paraId="2196BF74" w14:textId="77777777">
            <w:pPr>
              <w:pStyle w:val="Tablecontents"/>
            </w:pPr>
            <w:r w:rsidRPr="007F1891">
              <w:t> </w:t>
            </w:r>
          </w:p>
        </w:tc>
        <w:tc>
          <w:tcPr>
            <w:tcW w:w="1800" w:type="dxa"/>
            <w:shd w:val="clear" w:color="auto" w:fill="FFF1C9" w:themeFill="accent6"/>
            <w:hideMark/>
          </w:tcPr>
          <w:p w:rsidR="00710B5A" w:rsidRPr="007F1891" w:rsidP="007B0C57" w14:paraId="2F3B977D" w14:textId="77777777">
            <w:pPr>
              <w:pStyle w:val="Tablecontents"/>
            </w:pPr>
            <w:r w:rsidRPr="007F1891">
              <w:t> </w:t>
            </w:r>
          </w:p>
        </w:tc>
        <w:tc>
          <w:tcPr>
            <w:tcW w:w="1620" w:type="dxa"/>
            <w:shd w:val="clear" w:color="auto" w:fill="FFF1C9" w:themeFill="accent6"/>
            <w:hideMark/>
          </w:tcPr>
          <w:p w:rsidR="00710B5A" w:rsidRPr="007F1891" w:rsidP="007B0C57" w14:paraId="1C2F61CA"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60C751E1" w14:textId="77777777">
            <w:pPr>
              <w:pStyle w:val="Tablecontents"/>
            </w:pPr>
            <w:r w:rsidRPr="007F1891">
              <w:t> </w:t>
            </w:r>
          </w:p>
        </w:tc>
        <w:tc>
          <w:tcPr>
            <w:tcW w:w="1620" w:type="dxa"/>
            <w:shd w:val="clear" w:color="auto" w:fill="FFF1C9" w:themeFill="accent6"/>
          </w:tcPr>
          <w:p w:rsidR="00710B5A" w:rsidRPr="007F1891" w:rsidP="007B0C57" w14:paraId="599D1A39" w14:textId="77777777">
            <w:pPr>
              <w:pStyle w:val="Tablecontents"/>
            </w:pPr>
          </w:p>
        </w:tc>
        <w:tc>
          <w:tcPr>
            <w:tcW w:w="1620" w:type="dxa"/>
            <w:shd w:val="clear" w:color="auto" w:fill="FFF1C9" w:themeFill="accent6"/>
          </w:tcPr>
          <w:p w:rsidR="00710B5A" w:rsidRPr="007F1891" w:rsidP="007B0C57" w14:paraId="7B03F5B7" w14:textId="77777777">
            <w:pPr>
              <w:pStyle w:val="Tablecontents"/>
            </w:pPr>
          </w:p>
        </w:tc>
        <w:tc>
          <w:tcPr>
            <w:tcW w:w="1530" w:type="dxa"/>
            <w:shd w:val="clear" w:color="auto" w:fill="FFF1C9" w:themeFill="accent6"/>
          </w:tcPr>
          <w:p w:rsidR="00710B5A" w:rsidRPr="007F1891" w:rsidP="007B0C57" w14:paraId="61F654BB" w14:textId="77777777">
            <w:pPr>
              <w:pStyle w:val="Tablecontents"/>
            </w:pPr>
          </w:p>
        </w:tc>
        <w:tc>
          <w:tcPr>
            <w:tcW w:w="1520" w:type="dxa"/>
            <w:shd w:val="clear" w:color="auto" w:fill="FFF1C9" w:themeFill="accent6"/>
          </w:tcPr>
          <w:p w:rsidR="00710B5A" w:rsidRPr="007F1891" w:rsidP="007B0C57" w14:paraId="421D6F76" w14:textId="77777777">
            <w:pPr>
              <w:pStyle w:val="Tablecontents"/>
            </w:pPr>
          </w:p>
        </w:tc>
      </w:tr>
      <w:tr w14:paraId="2644A474" w14:textId="77777777" w:rsidTr="00FB1802">
        <w:tblPrEx>
          <w:tblW w:w="5000" w:type="pct"/>
          <w:tblCellMar>
            <w:left w:w="0" w:type="dxa"/>
            <w:right w:w="0" w:type="dxa"/>
          </w:tblCellMar>
          <w:tblLook w:val="04A0"/>
        </w:tblPrEx>
        <w:trPr>
          <w:trHeight w:val="300"/>
        </w:trPr>
        <w:tc>
          <w:tcPr>
            <w:tcW w:w="1895" w:type="dxa"/>
            <w:tcBorders>
              <w:left w:val="single" w:sz="24" w:space="0" w:color="CCCCCC"/>
            </w:tcBorders>
            <w:hideMark/>
          </w:tcPr>
          <w:p w:rsidR="00710B5A" w:rsidRPr="007F1891" w:rsidP="007B0C57" w14:paraId="73339847" w14:textId="77777777">
            <w:pPr>
              <w:pStyle w:val="Tablecontents"/>
            </w:pPr>
            <w:r w:rsidRPr="007F1891">
              <w:t>Children and Adolescents (age 1-17) </w:t>
            </w:r>
          </w:p>
        </w:tc>
        <w:tc>
          <w:tcPr>
            <w:tcW w:w="1695" w:type="dxa"/>
            <w:shd w:val="clear" w:color="auto" w:fill="FFF1C9" w:themeFill="accent6"/>
            <w:hideMark/>
          </w:tcPr>
          <w:p w:rsidR="00710B5A" w:rsidRPr="007F1891" w:rsidP="007B0C57" w14:paraId="1D65BE2D" w14:textId="77777777">
            <w:pPr>
              <w:pStyle w:val="Tablecontents"/>
            </w:pPr>
            <w:r w:rsidRPr="007F1891">
              <w:t> </w:t>
            </w:r>
          </w:p>
        </w:tc>
        <w:tc>
          <w:tcPr>
            <w:tcW w:w="1620" w:type="dxa"/>
            <w:shd w:val="clear" w:color="auto" w:fill="FFF1C9" w:themeFill="accent6"/>
            <w:hideMark/>
          </w:tcPr>
          <w:p w:rsidR="00710B5A" w:rsidRPr="007F1891" w:rsidP="007B0C57" w14:paraId="633D8ADA" w14:textId="77777777">
            <w:pPr>
              <w:pStyle w:val="Tablecontents"/>
            </w:pPr>
            <w:r w:rsidRPr="007F1891">
              <w:t> </w:t>
            </w:r>
          </w:p>
        </w:tc>
        <w:tc>
          <w:tcPr>
            <w:tcW w:w="1620" w:type="dxa"/>
            <w:shd w:val="clear" w:color="auto" w:fill="FFF1C9" w:themeFill="accent6"/>
            <w:hideMark/>
          </w:tcPr>
          <w:p w:rsidR="00710B5A" w:rsidRPr="007F1891" w:rsidP="007B0C57" w14:paraId="4B04CA7A" w14:textId="77777777">
            <w:pPr>
              <w:pStyle w:val="Tablecontents"/>
            </w:pPr>
            <w:r w:rsidRPr="007F1891">
              <w:t> </w:t>
            </w:r>
          </w:p>
        </w:tc>
        <w:tc>
          <w:tcPr>
            <w:tcW w:w="1710" w:type="dxa"/>
            <w:shd w:val="clear" w:color="auto" w:fill="FFF1C9" w:themeFill="accent6"/>
            <w:hideMark/>
          </w:tcPr>
          <w:p w:rsidR="00710B5A" w:rsidRPr="007F1891" w:rsidP="007B0C57" w14:paraId="11D878C6" w14:textId="77777777">
            <w:pPr>
              <w:pStyle w:val="Tablecontents"/>
            </w:pPr>
            <w:r w:rsidRPr="007F1891">
              <w:t> </w:t>
            </w:r>
          </w:p>
        </w:tc>
        <w:tc>
          <w:tcPr>
            <w:tcW w:w="1620" w:type="dxa"/>
            <w:shd w:val="clear" w:color="auto" w:fill="FFF1C9" w:themeFill="accent6"/>
            <w:hideMark/>
          </w:tcPr>
          <w:p w:rsidR="00710B5A" w:rsidRPr="007F1891" w:rsidP="007B0C57" w14:paraId="389DFE3A" w14:textId="77777777">
            <w:pPr>
              <w:pStyle w:val="Tablecontents"/>
            </w:pPr>
            <w:r w:rsidRPr="007F1891">
              <w:t> </w:t>
            </w:r>
          </w:p>
        </w:tc>
        <w:tc>
          <w:tcPr>
            <w:tcW w:w="1800" w:type="dxa"/>
            <w:shd w:val="clear" w:color="auto" w:fill="FFF1C9" w:themeFill="accent6"/>
            <w:hideMark/>
          </w:tcPr>
          <w:p w:rsidR="00710B5A" w:rsidRPr="007F1891" w:rsidP="007B0C57" w14:paraId="202EB6B0" w14:textId="77777777">
            <w:pPr>
              <w:pStyle w:val="Tablecontents"/>
            </w:pPr>
            <w:r w:rsidRPr="007F1891">
              <w:t> </w:t>
            </w:r>
          </w:p>
        </w:tc>
        <w:tc>
          <w:tcPr>
            <w:tcW w:w="1620" w:type="dxa"/>
            <w:shd w:val="clear" w:color="auto" w:fill="FFF1C9" w:themeFill="accent6"/>
            <w:hideMark/>
          </w:tcPr>
          <w:p w:rsidR="00710B5A" w:rsidRPr="007F1891" w:rsidP="007B0C57" w14:paraId="3B233995"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5164D315" w14:textId="77777777">
            <w:pPr>
              <w:pStyle w:val="Tablecontents"/>
            </w:pPr>
            <w:r w:rsidRPr="007F1891">
              <w:t> </w:t>
            </w:r>
          </w:p>
        </w:tc>
        <w:tc>
          <w:tcPr>
            <w:tcW w:w="1620" w:type="dxa"/>
            <w:shd w:val="clear" w:color="auto" w:fill="FFF1C9" w:themeFill="accent6"/>
          </w:tcPr>
          <w:p w:rsidR="00710B5A" w:rsidRPr="007F1891" w:rsidP="007B0C57" w14:paraId="2402B12F" w14:textId="77777777">
            <w:pPr>
              <w:pStyle w:val="Tablecontents"/>
            </w:pPr>
          </w:p>
        </w:tc>
        <w:tc>
          <w:tcPr>
            <w:tcW w:w="1620" w:type="dxa"/>
            <w:shd w:val="clear" w:color="auto" w:fill="FFF1C9" w:themeFill="accent6"/>
          </w:tcPr>
          <w:p w:rsidR="00710B5A" w:rsidRPr="007F1891" w:rsidP="007B0C57" w14:paraId="165428C6" w14:textId="77777777">
            <w:pPr>
              <w:pStyle w:val="Tablecontents"/>
            </w:pPr>
          </w:p>
        </w:tc>
        <w:tc>
          <w:tcPr>
            <w:tcW w:w="1530" w:type="dxa"/>
            <w:shd w:val="clear" w:color="auto" w:fill="FFF1C9" w:themeFill="accent6"/>
          </w:tcPr>
          <w:p w:rsidR="00710B5A" w:rsidRPr="007F1891" w:rsidP="007B0C57" w14:paraId="35ACFF75" w14:textId="77777777">
            <w:pPr>
              <w:pStyle w:val="Tablecontents"/>
            </w:pPr>
          </w:p>
        </w:tc>
        <w:tc>
          <w:tcPr>
            <w:tcW w:w="1520" w:type="dxa"/>
            <w:shd w:val="clear" w:color="auto" w:fill="FFF1C9" w:themeFill="accent6"/>
          </w:tcPr>
          <w:p w:rsidR="00710B5A" w:rsidRPr="007F1891" w:rsidP="007B0C57" w14:paraId="48D108F0" w14:textId="77777777">
            <w:pPr>
              <w:pStyle w:val="Tablecontents"/>
            </w:pPr>
          </w:p>
        </w:tc>
      </w:tr>
      <w:tr w14:paraId="496C0DE8" w14:textId="77777777" w:rsidTr="00FB1802">
        <w:tblPrEx>
          <w:tblW w:w="5000" w:type="pct"/>
          <w:tblCellMar>
            <w:left w:w="0" w:type="dxa"/>
            <w:right w:w="0" w:type="dxa"/>
          </w:tblCellMar>
          <w:tblLook w:val="04A0"/>
        </w:tblPrEx>
        <w:trPr>
          <w:trHeight w:val="300"/>
        </w:trPr>
        <w:tc>
          <w:tcPr>
            <w:tcW w:w="1895" w:type="dxa"/>
            <w:tcBorders>
              <w:left w:val="single" w:sz="24" w:space="0" w:color="CCCCCC"/>
            </w:tcBorders>
            <w:hideMark/>
          </w:tcPr>
          <w:p w:rsidR="00710B5A" w:rsidRPr="007F1891" w:rsidP="007B0C57" w14:paraId="34BF91B8" w14:textId="77777777">
            <w:pPr>
              <w:pStyle w:val="Tablecontents"/>
            </w:pPr>
            <w:r w:rsidRPr="007F1891">
              <w:t>Young Adults (age 18-25) </w:t>
            </w:r>
          </w:p>
        </w:tc>
        <w:tc>
          <w:tcPr>
            <w:tcW w:w="1695" w:type="dxa"/>
            <w:shd w:val="clear" w:color="auto" w:fill="FFF1C9" w:themeFill="accent6"/>
            <w:hideMark/>
          </w:tcPr>
          <w:p w:rsidR="00710B5A" w:rsidRPr="007F1891" w:rsidP="007B0C57" w14:paraId="3446200D" w14:textId="77777777">
            <w:pPr>
              <w:pStyle w:val="Tablecontents"/>
            </w:pPr>
            <w:r w:rsidRPr="007F1891">
              <w:t> </w:t>
            </w:r>
          </w:p>
        </w:tc>
        <w:tc>
          <w:tcPr>
            <w:tcW w:w="1620" w:type="dxa"/>
            <w:shd w:val="clear" w:color="auto" w:fill="FFF1C9" w:themeFill="accent6"/>
            <w:hideMark/>
          </w:tcPr>
          <w:p w:rsidR="00710B5A" w:rsidRPr="007F1891" w:rsidP="007B0C57" w14:paraId="01487542" w14:textId="77777777">
            <w:pPr>
              <w:pStyle w:val="Tablecontents"/>
            </w:pPr>
            <w:r w:rsidRPr="007F1891">
              <w:t> </w:t>
            </w:r>
          </w:p>
        </w:tc>
        <w:tc>
          <w:tcPr>
            <w:tcW w:w="1620" w:type="dxa"/>
            <w:shd w:val="clear" w:color="auto" w:fill="FFF1C9" w:themeFill="accent6"/>
            <w:hideMark/>
          </w:tcPr>
          <w:p w:rsidR="00710B5A" w:rsidRPr="007F1891" w:rsidP="007B0C57" w14:paraId="53C712FB" w14:textId="77777777">
            <w:pPr>
              <w:pStyle w:val="Tablecontents"/>
            </w:pPr>
            <w:r w:rsidRPr="007F1891">
              <w:t> </w:t>
            </w:r>
          </w:p>
        </w:tc>
        <w:tc>
          <w:tcPr>
            <w:tcW w:w="1710" w:type="dxa"/>
            <w:shd w:val="clear" w:color="auto" w:fill="FFF1C9" w:themeFill="accent6"/>
            <w:hideMark/>
          </w:tcPr>
          <w:p w:rsidR="00710B5A" w:rsidRPr="007F1891" w:rsidP="007B0C57" w14:paraId="17301542" w14:textId="77777777">
            <w:pPr>
              <w:pStyle w:val="Tablecontents"/>
            </w:pPr>
            <w:r w:rsidRPr="007F1891">
              <w:t> </w:t>
            </w:r>
          </w:p>
        </w:tc>
        <w:tc>
          <w:tcPr>
            <w:tcW w:w="1620" w:type="dxa"/>
            <w:shd w:val="clear" w:color="auto" w:fill="FFF1C9" w:themeFill="accent6"/>
            <w:hideMark/>
          </w:tcPr>
          <w:p w:rsidR="00710B5A" w:rsidRPr="007F1891" w:rsidP="007B0C57" w14:paraId="2AAC3D66" w14:textId="77777777">
            <w:pPr>
              <w:pStyle w:val="Tablecontents"/>
            </w:pPr>
            <w:r w:rsidRPr="007F1891">
              <w:t> </w:t>
            </w:r>
          </w:p>
        </w:tc>
        <w:tc>
          <w:tcPr>
            <w:tcW w:w="1800" w:type="dxa"/>
            <w:shd w:val="clear" w:color="auto" w:fill="FFF1C9" w:themeFill="accent6"/>
            <w:hideMark/>
          </w:tcPr>
          <w:p w:rsidR="00710B5A" w:rsidRPr="007F1891" w:rsidP="007B0C57" w14:paraId="2CBC4347" w14:textId="77777777">
            <w:pPr>
              <w:pStyle w:val="Tablecontents"/>
            </w:pPr>
            <w:r w:rsidRPr="007F1891">
              <w:t> </w:t>
            </w:r>
          </w:p>
        </w:tc>
        <w:tc>
          <w:tcPr>
            <w:tcW w:w="1620" w:type="dxa"/>
            <w:shd w:val="clear" w:color="auto" w:fill="FFF1C9" w:themeFill="accent6"/>
            <w:hideMark/>
          </w:tcPr>
          <w:p w:rsidR="00710B5A" w:rsidRPr="007F1891" w:rsidP="007B0C57" w14:paraId="4D6DD0BC"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08EDA341" w14:textId="77777777">
            <w:pPr>
              <w:pStyle w:val="Tablecontents"/>
            </w:pPr>
            <w:r w:rsidRPr="007F1891">
              <w:t> </w:t>
            </w:r>
          </w:p>
        </w:tc>
        <w:tc>
          <w:tcPr>
            <w:tcW w:w="1620" w:type="dxa"/>
            <w:shd w:val="clear" w:color="auto" w:fill="FFF1C9" w:themeFill="accent6"/>
          </w:tcPr>
          <w:p w:rsidR="00710B5A" w:rsidRPr="007F1891" w:rsidP="007B0C57" w14:paraId="1F9C97C2" w14:textId="77777777">
            <w:pPr>
              <w:pStyle w:val="Tablecontents"/>
            </w:pPr>
          </w:p>
        </w:tc>
        <w:tc>
          <w:tcPr>
            <w:tcW w:w="1620" w:type="dxa"/>
            <w:shd w:val="clear" w:color="auto" w:fill="FFF1C9" w:themeFill="accent6"/>
          </w:tcPr>
          <w:p w:rsidR="00710B5A" w:rsidRPr="007F1891" w:rsidP="007B0C57" w14:paraId="5576A838" w14:textId="77777777">
            <w:pPr>
              <w:pStyle w:val="Tablecontents"/>
            </w:pPr>
          </w:p>
        </w:tc>
        <w:tc>
          <w:tcPr>
            <w:tcW w:w="1530" w:type="dxa"/>
            <w:shd w:val="clear" w:color="auto" w:fill="FFF1C9" w:themeFill="accent6"/>
          </w:tcPr>
          <w:p w:rsidR="00710B5A" w:rsidRPr="007F1891" w:rsidP="007B0C57" w14:paraId="442055C5" w14:textId="77777777">
            <w:pPr>
              <w:pStyle w:val="Tablecontents"/>
            </w:pPr>
          </w:p>
        </w:tc>
        <w:tc>
          <w:tcPr>
            <w:tcW w:w="1520" w:type="dxa"/>
            <w:shd w:val="clear" w:color="auto" w:fill="FFF1C9" w:themeFill="accent6"/>
          </w:tcPr>
          <w:p w:rsidR="00710B5A" w:rsidRPr="007F1891" w:rsidP="007B0C57" w14:paraId="27872FD9" w14:textId="77777777">
            <w:pPr>
              <w:pStyle w:val="Tablecontents"/>
            </w:pPr>
          </w:p>
        </w:tc>
      </w:tr>
      <w:tr w14:paraId="4CADBC05" w14:textId="77777777" w:rsidTr="00FB1802">
        <w:tblPrEx>
          <w:tblW w:w="5000" w:type="pct"/>
          <w:tblCellMar>
            <w:left w:w="0" w:type="dxa"/>
            <w:right w:w="0" w:type="dxa"/>
          </w:tblCellMar>
          <w:tblLook w:val="04A0"/>
        </w:tblPrEx>
        <w:trPr>
          <w:trHeight w:val="180"/>
        </w:trPr>
        <w:tc>
          <w:tcPr>
            <w:tcW w:w="1895" w:type="dxa"/>
            <w:tcBorders>
              <w:left w:val="single" w:sz="24" w:space="0" w:color="CCCCCC"/>
            </w:tcBorders>
            <w:hideMark/>
          </w:tcPr>
          <w:p w:rsidR="00710B5A" w:rsidRPr="007F1891" w:rsidP="007B0C57" w14:paraId="1C617CB2" w14:textId="77777777">
            <w:pPr>
              <w:pStyle w:val="Tablecontents"/>
            </w:pPr>
            <w:r w:rsidRPr="007F1891">
              <w:t>   CYSHCN (age 0-25) </w:t>
            </w:r>
          </w:p>
        </w:tc>
        <w:tc>
          <w:tcPr>
            <w:tcW w:w="1695" w:type="dxa"/>
            <w:shd w:val="clear" w:color="auto" w:fill="FFF1C9" w:themeFill="accent6"/>
            <w:hideMark/>
          </w:tcPr>
          <w:p w:rsidR="00710B5A" w:rsidRPr="007F1891" w:rsidP="007B0C57" w14:paraId="62F980D1" w14:textId="77777777">
            <w:pPr>
              <w:pStyle w:val="Tablecontents"/>
            </w:pPr>
            <w:r w:rsidRPr="007F1891">
              <w:t> </w:t>
            </w:r>
          </w:p>
        </w:tc>
        <w:tc>
          <w:tcPr>
            <w:tcW w:w="1620" w:type="dxa"/>
            <w:shd w:val="clear" w:color="auto" w:fill="FFF1C9" w:themeFill="accent6"/>
            <w:hideMark/>
          </w:tcPr>
          <w:p w:rsidR="00710B5A" w:rsidRPr="007F1891" w:rsidP="007B0C57" w14:paraId="18CFCF0F" w14:textId="77777777">
            <w:pPr>
              <w:pStyle w:val="Tablecontents"/>
            </w:pPr>
            <w:r w:rsidRPr="007F1891">
              <w:t> </w:t>
            </w:r>
          </w:p>
        </w:tc>
        <w:tc>
          <w:tcPr>
            <w:tcW w:w="1620" w:type="dxa"/>
            <w:shd w:val="clear" w:color="auto" w:fill="FFF1C9" w:themeFill="accent6"/>
            <w:hideMark/>
          </w:tcPr>
          <w:p w:rsidR="00710B5A" w:rsidRPr="007F1891" w:rsidP="007B0C57" w14:paraId="774732F6" w14:textId="77777777">
            <w:pPr>
              <w:pStyle w:val="Tablecontents"/>
            </w:pPr>
            <w:r w:rsidRPr="007F1891">
              <w:t> </w:t>
            </w:r>
          </w:p>
        </w:tc>
        <w:tc>
          <w:tcPr>
            <w:tcW w:w="1710" w:type="dxa"/>
            <w:shd w:val="clear" w:color="auto" w:fill="FFF1C9" w:themeFill="accent6"/>
            <w:hideMark/>
          </w:tcPr>
          <w:p w:rsidR="00710B5A" w:rsidRPr="007F1891" w:rsidP="007B0C57" w14:paraId="017AF045" w14:textId="77777777">
            <w:pPr>
              <w:pStyle w:val="Tablecontents"/>
            </w:pPr>
            <w:r w:rsidRPr="007F1891">
              <w:t> </w:t>
            </w:r>
          </w:p>
        </w:tc>
        <w:tc>
          <w:tcPr>
            <w:tcW w:w="1620" w:type="dxa"/>
            <w:shd w:val="clear" w:color="auto" w:fill="FFF1C9" w:themeFill="accent6"/>
            <w:hideMark/>
          </w:tcPr>
          <w:p w:rsidR="00710B5A" w:rsidRPr="007F1891" w:rsidP="007B0C57" w14:paraId="646045EE" w14:textId="77777777">
            <w:pPr>
              <w:pStyle w:val="Tablecontents"/>
            </w:pPr>
            <w:r w:rsidRPr="007F1891">
              <w:t> </w:t>
            </w:r>
          </w:p>
        </w:tc>
        <w:tc>
          <w:tcPr>
            <w:tcW w:w="1800" w:type="dxa"/>
            <w:shd w:val="clear" w:color="auto" w:fill="FFF1C9" w:themeFill="accent6"/>
            <w:hideMark/>
          </w:tcPr>
          <w:p w:rsidR="00710B5A" w:rsidRPr="007F1891" w:rsidP="007B0C57" w14:paraId="5C67A483" w14:textId="77777777">
            <w:pPr>
              <w:pStyle w:val="Tablecontents"/>
            </w:pPr>
            <w:r w:rsidRPr="007F1891">
              <w:t> </w:t>
            </w:r>
          </w:p>
        </w:tc>
        <w:tc>
          <w:tcPr>
            <w:tcW w:w="1620" w:type="dxa"/>
            <w:shd w:val="clear" w:color="auto" w:fill="FFF1C9" w:themeFill="accent6"/>
            <w:hideMark/>
          </w:tcPr>
          <w:p w:rsidR="00710B5A" w:rsidRPr="007F1891" w:rsidP="007B0C57" w14:paraId="0F1F0DDC"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35636359" w14:textId="77777777">
            <w:pPr>
              <w:pStyle w:val="Tablecontents"/>
            </w:pPr>
            <w:r w:rsidRPr="007F1891">
              <w:t> </w:t>
            </w:r>
          </w:p>
        </w:tc>
        <w:tc>
          <w:tcPr>
            <w:tcW w:w="1620" w:type="dxa"/>
            <w:shd w:val="clear" w:color="auto" w:fill="FFF1C9" w:themeFill="accent6"/>
          </w:tcPr>
          <w:p w:rsidR="00710B5A" w:rsidRPr="007F1891" w:rsidP="007B0C57" w14:paraId="40E7308A" w14:textId="77777777">
            <w:pPr>
              <w:pStyle w:val="Tablecontents"/>
            </w:pPr>
          </w:p>
        </w:tc>
        <w:tc>
          <w:tcPr>
            <w:tcW w:w="1620" w:type="dxa"/>
            <w:shd w:val="clear" w:color="auto" w:fill="FFF1C9" w:themeFill="accent6"/>
          </w:tcPr>
          <w:p w:rsidR="00710B5A" w:rsidRPr="007F1891" w:rsidP="007B0C57" w14:paraId="003DE47F" w14:textId="77777777">
            <w:pPr>
              <w:pStyle w:val="Tablecontents"/>
            </w:pPr>
          </w:p>
        </w:tc>
        <w:tc>
          <w:tcPr>
            <w:tcW w:w="1530" w:type="dxa"/>
            <w:shd w:val="clear" w:color="auto" w:fill="FFF1C9" w:themeFill="accent6"/>
          </w:tcPr>
          <w:p w:rsidR="00710B5A" w:rsidRPr="007F1891" w:rsidP="007B0C57" w14:paraId="61737EC0" w14:textId="77777777">
            <w:pPr>
              <w:pStyle w:val="Tablecontents"/>
            </w:pPr>
          </w:p>
        </w:tc>
        <w:tc>
          <w:tcPr>
            <w:tcW w:w="1520" w:type="dxa"/>
            <w:shd w:val="clear" w:color="auto" w:fill="FFF1C9" w:themeFill="accent6"/>
          </w:tcPr>
          <w:p w:rsidR="00710B5A" w:rsidRPr="007F1891" w:rsidP="007B0C57" w14:paraId="26D288CF" w14:textId="77777777">
            <w:pPr>
              <w:pStyle w:val="Tablecontents"/>
            </w:pPr>
          </w:p>
        </w:tc>
      </w:tr>
      <w:tr w14:paraId="63FDA789" w14:textId="77777777" w:rsidTr="00FB1802">
        <w:tblPrEx>
          <w:tblW w:w="5000" w:type="pct"/>
          <w:tblCellMar>
            <w:left w:w="0" w:type="dxa"/>
            <w:right w:w="0" w:type="dxa"/>
          </w:tblCellMar>
          <w:tblLook w:val="04A0"/>
        </w:tblPrEx>
        <w:trPr>
          <w:trHeight w:val="165"/>
        </w:trPr>
        <w:tc>
          <w:tcPr>
            <w:tcW w:w="1895" w:type="dxa"/>
            <w:tcBorders>
              <w:left w:val="single" w:sz="24" w:space="0" w:color="CCCCCC"/>
            </w:tcBorders>
            <w:hideMark/>
          </w:tcPr>
          <w:p w:rsidR="00710B5A" w:rsidRPr="007F1891" w:rsidP="007B0C57" w14:paraId="5C1E1B36" w14:textId="77777777">
            <w:pPr>
              <w:pStyle w:val="Tablecontents"/>
            </w:pPr>
            <w:r w:rsidRPr="007F1891">
              <w:t>Pregnant/ postpartum women (all ages) </w:t>
            </w:r>
          </w:p>
        </w:tc>
        <w:tc>
          <w:tcPr>
            <w:tcW w:w="1695" w:type="dxa"/>
            <w:shd w:val="clear" w:color="auto" w:fill="FFF1C9" w:themeFill="accent6"/>
            <w:hideMark/>
          </w:tcPr>
          <w:p w:rsidR="00710B5A" w:rsidRPr="007F1891" w:rsidP="007B0C57" w14:paraId="0A06D9EF" w14:textId="77777777">
            <w:pPr>
              <w:pStyle w:val="Tablecontents"/>
            </w:pPr>
            <w:r w:rsidRPr="007F1891">
              <w:t> </w:t>
            </w:r>
          </w:p>
        </w:tc>
        <w:tc>
          <w:tcPr>
            <w:tcW w:w="1620" w:type="dxa"/>
            <w:shd w:val="clear" w:color="auto" w:fill="FFF1C9" w:themeFill="accent6"/>
            <w:hideMark/>
          </w:tcPr>
          <w:p w:rsidR="00710B5A" w:rsidRPr="007F1891" w:rsidP="007B0C57" w14:paraId="43E36E34" w14:textId="77777777">
            <w:pPr>
              <w:pStyle w:val="Tablecontents"/>
            </w:pPr>
            <w:r w:rsidRPr="007F1891">
              <w:t> </w:t>
            </w:r>
          </w:p>
        </w:tc>
        <w:tc>
          <w:tcPr>
            <w:tcW w:w="1620" w:type="dxa"/>
            <w:shd w:val="clear" w:color="auto" w:fill="FFF1C9" w:themeFill="accent6"/>
            <w:hideMark/>
          </w:tcPr>
          <w:p w:rsidR="00710B5A" w:rsidRPr="007F1891" w:rsidP="007B0C57" w14:paraId="0707AC91" w14:textId="77777777">
            <w:pPr>
              <w:pStyle w:val="Tablecontents"/>
            </w:pPr>
            <w:r w:rsidRPr="007F1891">
              <w:t> </w:t>
            </w:r>
          </w:p>
        </w:tc>
        <w:tc>
          <w:tcPr>
            <w:tcW w:w="1710" w:type="dxa"/>
            <w:shd w:val="clear" w:color="auto" w:fill="FFF1C9" w:themeFill="accent6"/>
            <w:hideMark/>
          </w:tcPr>
          <w:p w:rsidR="00710B5A" w:rsidRPr="007F1891" w:rsidP="007B0C57" w14:paraId="4C73EAD3" w14:textId="77777777">
            <w:pPr>
              <w:pStyle w:val="Tablecontents"/>
            </w:pPr>
            <w:r w:rsidRPr="007F1891">
              <w:t> </w:t>
            </w:r>
          </w:p>
        </w:tc>
        <w:tc>
          <w:tcPr>
            <w:tcW w:w="1620" w:type="dxa"/>
            <w:shd w:val="clear" w:color="auto" w:fill="FFF1C9" w:themeFill="accent6"/>
            <w:hideMark/>
          </w:tcPr>
          <w:p w:rsidR="00710B5A" w:rsidRPr="007F1891" w:rsidP="007B0C57" w14:paraId="16048AAE" w14:textId="77777777">
            <w:pPr>
              <w:pStyle w:val="Tablecontents"/>
            </w:pPr>
            <w:r w:rsidRPr="007F1891">
              <w:t> </w:t>
            </w:r>
          </w:p>
        </w:tc>
        <w:tc>
          <w:tcPr>
            <w:tcW w:w="1800" w:type="dxa"/>
            <w:shd w:val="clear" w:color="auto" w:fill="FFF1C9" w:themeFill="accent6"/>
            <w:hideMark/>
          </w:tcPr>
          <w:p w:rsidR="00710B5A" w:rsidRPr="007F1891" w:rsidP="007B0C57" w14:paraId="4748E983" w14:textId="77777777">
            <w:pPr>
              <w:pStyle w:val="Tablecontents"/>
            </w:pPr>
            <w:r w:rsidRPr="007F1891">
              <w:t> </w:t>
            </w:r>
          </w:p>
        </w:tc>
        <w:tc>
          <w:tcPr>
            <w:tcW w:w="1620" w:type="dxa"/>
            <w:shd w:val="clear" w:color="auto" w:fill="FFF1C9" w:themeFill="accent6"/>
            <w:hideMark/>
          </w:tcPr>
          <w:p w:rsidR="00710B5A" w:rsidRPr="007F1891" w:rsidP="007B0C57" w14:paraId="53331830"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6A33BBDB" w14:textId="77777777">
            <w:pPr>
              <w:pStyle w:val="Tablecontents"/>
            </w:pPr>
            <w:r w:rsidRPr="007F1891">
              <w:t> </w:t>
            </w:r>
          </w:p>
        </w:tc>
        <w:tc>
          <w:tcPr>
            <w:tcW w:w="1620" w:type="dxa"/>
            <w:shd w:val="clear" w:color="auto" w:fill="FFF1C9" w:themeFill="accent6"/>
          </w:tcPr>
          <w:p w:rsidR="00710B5A" w:rsidRPr="007F1891" w:rsidP="007B0C57" w14:paraId="5DBAB944" w14:textId="77777777">
            <w:pPr>
              <w:pStyle w:val="Tablecontents"/>
            </w:pPr>
          </w:p>
        </w:tc>
        <w:tc>
          <w:tcPr>
            <w:tcW w:w="1620" w:type="dxa"/>
            <w:shd w:val="clear" w:color="auto" w:fill="FFF1C9" w:themeFill="accent6"/>
          </w:tcPr>
          <w:p w:rsidR="00710B5A" w:rsidRPr="007F1891" w:rsidP="007B0C57" w14:paraId="5F625771" w14:textId="77777777">
            <w:pPr>
              <w:pStyle w:val="Tablecontents"/>
            </w:pPr>
          </w:p>
        </w:tc>
        <w:tc>
          <w:tcPr>
            <w:tcW w:w="1530" w:type="dxa"/>
            <w:shd w:val="clear" w:color="auto" w:fill="FFF1C9" w:themeFill="accent6"/>
          </w:tcPr>
          <w:p w:rsidR="00710B5A" w:rsidRPr="007F1891" w:rsidP="007B0C57" w14:paraId="5AC17FE9" w14:textId="77777777">
            <w:pPr>
              <w:pStyle w:val="Tablecontents"/>
            </w:pPr>
          </w:p>
        </w:tc>
        <w:tc>
          <w:tcPr>
            <w:tcW w:w="1520" w:type="dxa"/>
            <w:shd w:val="clear" w:color="auto" w:fill="FFF1C9" w:themeFill="accent6"/>
          </w:tcPr>
          <w:p w:rsidR="00710B5A" w:rsidRPr="007F1891" w:rsidP="007B0C57" w14:paraId="4C550322" w14:textId="77777777">
            <w:pPr>
              <w:pStyle w:val="Tablecontents"/>
            </w:pPr>
          </w:p>
        </w:tc>
      </w:tr>
      <w:tr w14:paraId="1B6A05A2" w14:textId="77777777" w:rsidTr="00FB1802">
        <w:tblPrEx>
          <w:tblW w:w="5000" w:type="pct"/>
          <w:tblCellMar>
            <w:left w:w="0" w:type="dxa"/>
            <w:right w:w="0" w:type="dxa"/>
          </w:tblCellMar>
          <w:tblLook w:val="04A0"/>
        </w:tblPrEx>
        <w:trPr>
          <w:trHeight w:val="180"/>
        </w:trPr>
        <w:tc>
          <w:tcPr>
            <w:tcW w:w="1895" w:type="dxa"/>
            <w:tcBorders>
              <w:left w:val="single" w:sz="24" w:space="0" w:color="CCCCCC"/>
            </w:tcBorders>
            <w:hideMark/>
          </w:tcPr>
          <w:p w:rsidR="00710B5A" w:rsidRPr="007F1891" w:rsidP="007B0C57" w14:paraId="08677AE4" w14:textId="77777777">
            <w:pPr>
              <w:pStyle w:val="Tablecontents"/>
            </w:pPr>
            <w:r w:rsidRPr="007F1891">
              <w:t>Non-pregnant women (age 26+) </w:t>
            </w:r>
          </w:p>
        </w:tc>
        <w:tc>
          <w:tcPr>
            <w:tcW w:w="1695" w:type="dxa"/>
            <w:shd w:val="clear" w:color="auto" w:fill="FFF1C9" w:themeFill="accent6"/>
            <w:hideMark/>
          </w:tcPr>
          <w:p w:rsidR="00710B5A" w:rsidRPr="007F1891" w:rsidP="007B0C57" w14:paraId="04E23BFF" w14:textId="77777777">
            <w:pPr>
              <w:pStyle w:val="Tablecontents"/>
            </w:pPr>
            <w:r w:rsidRPr="007F1891">
              <w:t> </w:t>
            </w:r>
          </w:p>
        </w:tc>
        <w:tc>
          <w:tcPr>
            <w:tcW w:w="1620" w:type="dxa"/>
            <w:shd w:val="clear" w:color="auto" w:fill="FFF1C9" w:themeFill="accent6"/>
            <w:hideMark/>
          </w:tcPr>
          <w:p w:rsidR="00710B5A" w:rsidRPr="007F1891" w:rsidP="007B0C57" w14:paraId="76245DD4" w14:textId="77777777">
            <w:pPr>
              <w:pStyle w:val="Tablecontents"/>
            </w:pPr>
            <w:r w:rsidRPr="007F1891">
              <w:t> </w:t>
            </w:r>
          </w:p>
        </w:tc>
        <w:tc>
          <w:tcPr>
            <w:tcW w:w="1620" w:type="dxa"/>
            <w:shd w:val="clear" w:color="auto" w:fill="FFF1C9" w:themeFill="accent6"/>
            <w:hideMark/>
          </w:tcPr>
          <w:p w:rsidR="00710B5A" w:rsidRPr="007F1891" w:rsidP="007B0C57" w14:paraId="6C30970F" w14:textId="77777777">
            <w:pPr>
              <w:pStyle w:val="Tablecontents"/>
            </w:pPr>
            <w:r w:rsidRPr="007F1891">
              <w:t> </w:t>
            </w:r>
          </w:p>
        </w:tc>
        <w:tc>
          <w:tcPr>
            <w:tcW w:w="1710" w:type="dxa"/>
            <w:shd w:val="clear" w:color="auto" w:fill="FFF1C9" w:themeFill="accent6"/>
            <w:hideMark/>
          </w:tcPr>
          <w:p w:rsidR="00710B5A" w:rsidRPr="007F1891" w:rsidP="007B0C57" w14:paraId="1F1FFCD5" w14:textId="77777777">
            <w:pPr>
              <w:pStyle w:val="Tablecontents"/>
            </w:pPr>
            <w:r w:rsidRPr="007F1891">
              <w:t> </w:t>
            </w:r>
          </w:p>
        </w:tc>
        <w:tc>
          <w:tcPr>
            <w:tcW w:w="1620" w:type="dxa"/>
            <w:shd w:val="clear" w:color="auto" w:fill="FFF1C9" w:themeFill="accent6"/>
            <w:hideMark/>
          </w:tcPr>
          <w:p w:rsidR="00710B5A" w:rsidRPr="007F1891" w:rsidP="007B0C57" w14:paraId="29333DE3" w14:textId="77777777">
            <w:pPr>
              <w:pStyle w:val="Tablecontents"/>
            </w:pPr>
            <w:r w:rsidRPr="007F1891">
              <w:t> </w:t>
            </w:r>
          </w:p>
        </w:tc>
        <w:tc>
          <w:tcPr>
            <w:tcW w:w="1800" w:type="dxa"/>
            <w:shd w:val="clear" w:color="auto" w:fill="FFF1C9" w:themeFill="accent6"/>
            <w:hideMark/>
          </w:tcPr>
          <w:p w:rsidR="00710B5A" w:rsidRPr="007F1891" w:rsidP="007B0C57" w14:paraId="2DDA0462" w14:textId="77777777">
            <w:pPr>
              <w:pStyle w:val="Tablecontents"/>
            </w:pPr>
            <w:r w:rsidRPr="007F1891">
              <w:t> </w:t>
            </w:r>
          </w:p>
        </w:tc>
        <w:tc>
          <w:tcPr>
            <w:tcW w:w="1620" w:type="dxa"/>
            <w:shd w:val="clear" w:color="auto" w:fill="FFF1C9" w:themeFill="accent6"/>
            <w:hideMark/>
          </w:tcPr>
          <w:p w:rsidR="00710B5A" w:rsidRPr="007F1891" w:rsidP="007B0C57" w14:paraId="1FE6F20E"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79E0BD60" w14:textId="77777777">
            <w:pPr>
              <w:pStyle w:val="Tablecontents"/>
            </w:pPr>
            <w:r w:rsidRPr="007F1891">
              <w:t> </w:t>
            </w:r>
          </w:p>
        </w:tc>
        <w:tc>
          <w:tcPr>
            <w:tcW w:w="1620" w:type="dxa"/>
            <w:shd w:val="clear" w:color="auto" w:fill="FFF1C9" w:themeFill="accent6"/>
          </w:tcPr>
          <w:p w:rsidR="00710B5A" w:rsidRPr="007F1891" w:rsidP="007B0C57" w14:paraId="3DCE1837" w14:textId="77777777">
            <w:pPr>
              <w:pStyle w:val="Tablecontents"/>
            </w:pPr>
          </w:p>
        </w:tc>
        <w:tc>
          <w:tcPr>
            <w:tcW w:w="1620" w:type="dxa"/>
            <w:shd w:val="clear" w:color="auto" w:fill="FFF1C9" w:themeFill="accent6"/>
          </w:tcPr>
          <w:p w:rsidR="00710B5A" w:rsidRPr="007F1891" w:rsidP="007B0C57" w14:paraId="2683D810" w14:textId="77777777">
            <w:pPr>
              <w:pStyle w:val="Tablecontents"/>
            </w:pPr>
          </w:p>
        </w:tc>
        <w:tc>
          <w:tcPr>
            <w:tcW w:w="1530" w:type="dxa"/>
            <w:shd w:val="clear" w:color="auto" w:fill="FFF1C9" w:themeFill="accent6"/>
          </w:tcPr>
          <w:p w:rsidR="00710B5A" w:rsidRPr="007F1891" w:rsidP="007B0C57" w14:paraId="2B04AEBD" w14:textId="77777777">
            <w:pPr>
              <w:pStyle w:val="Tablecontents"/>
            </w:pPr>
          </w:p>
        </w:tc>
        <w:tc>
          <w:tcPr>
            <w:tcW w:w="1520" w:type="dxa"/>
            <w:shd w:val="clear" w:color="auto" w:fill="FFF1C9" w:themeFill="accent6"/>
          </w:tcPr>
          <w:p w:rsidR="00710B5A" w:rsidRPr="007F1891" w:rsidP="007B0C57" w14:paraId="6DB042BA" w14:textId="77777777">
            <w:pPr>
              <w:pStyle w:val="Tablecontents"/>
            </w:pPr>
          </w:p>
        </w:tc>
      </w:tr>
      <w:tr w14:paraId="783395A0" w14:textId="77777777" w:rsidTr="00FB1802">
        <w:tblPrEx>
          <w:tblW w:w="5000" w:type="pct"/>
          <w:tblCellMar>
            <w:left w:w="0" w:type="dxa"/>
            <w:right w:w="0" w:type="dxa"/>
          </w:tblCellMar>
          <w:tblLook w:val="04A0"/>
        </w:tblPrEx>
        <w:trPr>
          <w:trHeight w:val="165"/>
        </w:trPr>
        <w:tc>
          <w:tcPr>
            <w:tcW w:w="1895" w:type="dxa"/>
            <w:tcBorders>
              <w:left w:val="single" w:sz="24" w:space="0" w:color="CCCCCC"/>
            </w:tcBorders>
            <w:hideMark/>
          </w:tcPr>
          <w:p w:rsidR="00710B5A" w:rsidRPr="007F1891" w:rsidP="007B0C57" w14:paraId="06EB01E3" w14:textId="77777777">
            <w:pPr>
              <w:pStyle w:val="Tablecontents"/>
            </w:pPr>
            <w:r w:rsidRPr="007F1891">
              <w:t>Men (age 26+) </w:t>
            </w:r>
          </w:p>
        </w:tc>
        <w:tc>
          <w:tcPr>
            <w:tcW w:w="1695" w:type="dxa"/>
            <w:shd w:val="clear" w:color="auto" w:fill="FFF1C9" w:themeFill="accent6"/>
            <w:hideMark/>
          </w:tcPr>
          <w:p w:rsidR="00710B5A" w:rsidRPr="007F1891" w:rsidP="007B0C57" w14:paraId="00B411DF" w14:textId="77777777">
            <w:pPr>
              <w:pStyle w:val="Tablecontents"/>
            </w:pPr>
            <w:r w:rsidRPr="007F1891">
              <w:t> </w:t>
            </w:r>
          </w:p>
        </w:tc>
        <w:tc>
          <w:tcPr>
            <w:tcW w:w="1620" w:type="dxa"/>
            <w:shd w:val="clear" w:color="auto" w:fill="FFF1C9" w:themeFill="accent6"/>
            <w:hideMark/>
          </w:tcPr>
          <w:p w:rsidR="00710B5A" w:rsidRPr="007F1891" w:rsidP="007B0C57" w14:paraId="171E5887" w14:textId="77777777">
            <w:pPr>
              <w:pStyle w:val="Tablecontents"/>
            </w:pPr>
            <w:r w:rsidRPr="007F1891">
              <w:t> </w:t>
            </w:r>
          </w:p>
        </w:tc>
        <w:tc>
          <w:tcPr>
            <w:tcW w:w="1620" w:type="dxa"/>
            <w:shd w:val="clear" w:color="auto" w:fill="FFF1C9" w:themeFill="accent6"/>
            <w:hideMark/>
          </w:tcPr>
          <w:p w:rsidR="00710B5A" w:rsidRPr="007F1891" w:rsidP="007B0C57" w14:paraId="0236F596" w14:textId="77777777">
            <w:pPr>
              <w:pStyle w:val="Tablecontents"/>
            </w:pPr>
            <w:r w:rsidRPr="007F1891">
              <w:t> </w:t>
            </w:r>
          </w:p>
        </w:tc>
        <w:tc>
          <w:tcPr>
            <w:tcW w:w="1710" w:type="dxa"/>
            <w:shd w:val="clear" w:color="auto" w:fill="FFF1C9" w:themeFill="accent6"/>
            <w:hideMark/>
          </w:tcPr>
          <w:p w:rsidR="00710B5A" w:rsidRPr="007F1891" w:rsidP="007B0C57" w14:paraId="11781F80" w14:textId="77777777">
            <w:pPr>
              <w:pStyle w:val="Tablecontents"/>
            </w:pPr>
            <w:r w:rsidRPr="007F1891">
              <w:t> </w:t>
            </w:r>
          </w:p>
        </w:tc>
        <w:tc>
          <w:tcPr>
            <w:tcW w:w="1620" w:type="dxa"/>
            <w:shd w:val="clear" w:color="auto" w:fill="FFF1C9" w:themeFill="accent6"/>
            <w:hideMark/>
          </w:tcPr>
          <w:p w:rsidR="00710B5A" w:rsidRPr="007F1891" w:rsidP="007B0C57" w14:paraId="485D1C79" w14:textId="77777777">
            <w:pPr>
              <w:pStyle w:val="Tablecontents"/>
            </w:pPr>
            <w:r w:rsidRPr="007F1891">
              <w:t> </w:t>
            </w:r>
          </w:p>
        </w:tc>
        <w:tc>
          <w:tcPr>
            <w:tcW w:w="1800" w:type="dxa"/>
            <w:shd w:val="clear" w:color="auto" w:fill="FFF1C9" w:themeFill="accent6"/>
            <w:hideMark/>
          </w:tcPr>
          <w:p w:rsidR="00710B5A" w:rsidRPr="007F1891" w:rsidP="007B0C57" w14:paraId="371A322D" w14:textId="77777777">
            <w:pPr>
              <w:pStyle w:val="Tablecontents"/>
            </w:pPr>
            <w:r w:rsidRPr="007F1891">
              <w:t> </w:t>
            </w:r>
          </w:p>
        </w:tc>
        <w:tc>
          <w:tcPr>
            <w:tcW w:w="1620" w:type="dxa"/>
            <w:shd w:val="clear" w:color="auto" w:fill="FFF1C9" w:themeFill="accent6"/>
            <w:hideMark/>
          </w:tcPr>
          <w:p w:rsidR="00710B5A" w:rsidRPr="007F1891" w:rsidP="007B0C57" w14:paraId="0303ACD6"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3F0A41F8" w14:textId="77777777">
            <w:pPr>
              <w:pStyle w:val="Tablecontents"/>
            </w:pPr>
            <w:r w:rsidRPr="007F1891">
              <w:t> </w:t>
            </w:r>
          </w:p>
        </w:tc>
        <w:tc>
          <w:tcPr>
            <w:tcW w:w="1620" w:type="dxa"/>
            <w:shd w:val="clear" w:color="auto" w:fill="FFF1C9" w:themeFill="accent6"/>
          </w:tcPr>
          <w:p w:rsidR="00710B5A" w:rsidRPr="007F1891" w:rsidP="007B0C57" w14:paraId="079191BA" w14:textId="77777777">
            <w:pPr>
              <w:pStyle w:val="Tablecontents"/>
            </w:pPr>
          </w:p>
        </w:tc>
        <w:tc>
          <w:tcPr>
            <w:tcW w:w="1620" w:type="dxa"/>
            <w:shd w:val="clear" w:color="auto" w:fill="FFF1C9" w:themeFill="accent6"/>
          </w:tcPr>
          <w:p w:rsidR="00710B5A" w:rsidRPr="007F1891" w:rsidP="007B0C57" w14:paraId="769053C0" w14:textId="77777777">
            <w:pPr>
              <w:pStyle w:val="Tablecontents"/>
            </w:pPr>
          </w:p>
        </w:tc>
        <w:tc>
          <w:tcPr>
            <w:tcW w:w="1530" w:type="dxa"/>
            <w:shd w:val="clear" w:color="auto" w:fill="FFF1C9" w:themeFill="accent6"/>
          </w:tcPr>
          <w:p w:rsidR="00710B5A" w:rsidRPr="007F1891" w:rsidP="007B0C57" w14:paraId="19E9DC05" w14:textId="77777777">
            <w:pPr>
              <w:pStyle w:val="Tablecontents"/>
            </w:pPr>
          </w:p>
        </w:tc>
        <w:tc>
          <w:tcPr>
            <w:tcW w:w="1520" w:type="dxa"/>
            <w:shd w:val="clear" w:color="auto" w:fill="FFF1C9" w:themeFill="accent6"/>
          </w:tcPr>
          <w:p w:rsidR="00710B5A" w:rsidRPr="007F1891" w:rsidP="007B0C57" w14:paraId="3BAA7B9E" w14:textId="77777777">
            <w:pPr>
              <w:pStyle w:val="Tablecontents"/>
            </w:pPr>
          </w:p>
        </w:tc>
      </w:tr>
      <w:tr w14:paraId="2F876F12" w14:textId="77777777" w:rsidTr="00FB1802">
        <w:tblPrEx>
          <w:tblW w:w="5000" w:type="pct"/>
          <w:tblCellMar>
            <w:left w:w="0" w:type="dxa"/>
            <w:right w:w="0" w:type="dxa"/>
          </w:tblCellMar>
          <w:tblLook w:val="04A0"/>
        </w:tblPrEx>
        <w:trPr>
          <w:trHeight w:val="180"/>
        </w:trPr>
        <w:tc>
          <w:tcPr>
            <w:tcW w:w="1895" w:type="dxa"/>
            <w:tcBorders>
              <w:left w:val="single" w:sz="24" w:space="0" w:color="CCCCCC"/>
            </w:tcBorders>
            <w:hideMark/>
          </w:tcPr>
          <w:p w:rsidR="00710B5A" w:rsidRPr="007F1891" w:rsidP="007B0C57" w14:paraId="5AE1186E" w14:textId="77777777">
            <w:pPr>
              <w:pStyle w:val="Tablecontents"/>
            </w:pPr>
            <w:r w:rsidRPr="007F1891">
              <w:t>Families </w:t>
            </w:r>
          </w:p>
        </w:tc>
        <w:tc>
          <w:tcPr>
            <w:tcW w:w="1695" w:type="dxa"/>
            <w:shd w:val="clear" w:color="auto" w:fill="FFF1C9" w:themeFill="accent6"/>
            <w:hideMark/>
          </w:tcPr>
          <w:p w:rsidR="00710B5A" w:rsidRPr="007F1891" w:rsidP="007B0C57" w14:paraId="08731CB7" w14:textId="77777777">
            <w:pPr>
              <w:pStyle w:val="Tablecontents"/>
            </w:pPr>
            <w:r w:rsidRPr="007F1891">
              <w:t> </w:t>
            </w:r>
          </w:p>
        </w:tc>
        <w:tc>
          <w:tcPr>
            <w:tcW w:w="1620" w:type="dxa"/>
            <w:shd w:val="clear" w:color="auto" w:fill="FFF1C9" w:themeFill="accent6"/>
            <w:hideMark/>
          </w:tcPr>
          <w:p w:rsidR="00710B5A" w:rsidRPr="007F1891" w:rsidP="007B0C57" w14:paraId="43214969" w14:textId="77777777">
            <w:pPr>
              <w:pStyle w:val="Tablecontents"/>
            </w:pPr>
            <w:r w:rsidRPr="007F1891">
              <w:t> </w:t>
            </w:r>
          </w:p>
        </w:tc>
        <w:tc>
          <w:tcPr>
            <w:tcW w:w="1620" w:type="dxa"/>
            <w:shd w:val="clear" w:color="auto" w:fill="FFF1C9" w:themeFill="accent6"/>
            <w:hideMark/>
          </w:tcPr>
          <w:p w:rsidR="00710B5A" w:rsidRPr="007F1891" w:rsidP="007B0C57" w14:paraId="6F0A0C12" w14:textId="77777777">
            <w:pPr>
              <w:pStyle w:val="Tablecontents"/>
            </w:pPr>
            <w:r w:rsidRPr="007F1891">
              <w:t> </w:t>
            </w:r>
          </w:p>
        </w:tc>
        <w:tc>
          <w:tcPr>
            <w:tcW w:w="1710" w:type="dxa"/>
            <w:shd w:val="clear" w:color="auto" w:fill="FFF1C9" w:themeFill="accent6"/>
            <w:hideMark/>
          </w:tcPr>
          <w:p w:rsidR="00710B5A" w:rsidRPr="007F1891" w:rsidP="007B0C57" w14:paraId="6F7E00F4" w14:textId="77777777">
            <w:pPr>
              <w:pStyle w:val="Tablecontents"/>
            </w:pPr>
            <w:r w:rsidRPr="007F1891">
              <w:t> </w:t>
            </w:r>
          </w:p>
        </w:tc>
        <w:tc>
          <w:tcPr>
            <w:tcW w:w="1620" w:type="dxa"/>
            <w:shd w:val="clear" w:color="auto" w:fill="FFF1C9" w:themeFill="accent6"/>
            <w:hideMark/>
          </w:tcPr>
          <w:p w:rsidR="00710B5A" w:rsidRPr="007F1891" w:rsidP="007B0C57" w14:paraId="4FF77891" w14:textId="77777777">
            <w:pPr>
              <w:pStyle w:val="Tablecontents"/>
            </w:pPr>
            <w:r w:rsidRPr="007F1891">
              <w:t> </w:t>
            </w:r>
          </w:p>
        </w:tc>
        <w:tc>
          <w:tcPr>
            <w:tcW w:w="1800" w:type="dxa"/>
            <w:shd w:val="clear" w:color="auto" w:fill="FFF1C9" w:themeFill="accent6"/>
            <w:hideMark/>
          </w:tcPr>
          <w:p w:rsidR="00710B5A" w:rsidRPr="007F1891" w:rsidP="007B0C57" w14:paraId="63D92A1E" w14:textId="77777777">
            <w:pPr>
              <w:pStyle w:val="Tablecontents"/>
            </w:pPr>
            <w:r w:rsidRPr="007F1891">
              <w:t> </w:t>
            </w:r>
          </w:p>
        </w:tc>
        <w:tc>
          <w:tcPr>
            <w:tcW w:w="1620" w:type="dxa"/>
            <w:shd w:val="clear" w:color="auto" w:fill="FFF1C9" w:themeFill="accent6"/>
            <w:hideMark/>
          </w:tcPr>
          <w:p w:rsidR="00710B5A" w:rsidRPr="007F1891" w:rsidP="007B0C57" w14:paraId="1D3199C4"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12E4B804" w14:textId="77777777">
            <w:pPr>
              <w:pStyle w:val="Tablecontents"/>
            </w:pPr>
            <w:r w:rsidRPr="007F1891">
              <w:t> </w:t>
            </w:r>
          </w:p>
        </w:tc>
        <w:tc>
          <w:tcPr>
            <w:tcW w:w="1620" w:type="dxa"/>
            <w:shd w:val="clear" w:color="auto" w:fill="FFF1C9" w:themeFill="accent6"/>
          </w:tcPr>
          <w:p w:rsidR="00710B5A" w:rsidRPr="007F1891" w:rsidP="007B0C57" w14:paraId="6B7433B0" w14:textId="77777777">
            <w:pPr>
              <w:pStyle w:val="Tablecontents"/>
            </w:pPr>
          </w:p>
        </w:tc>
        <w:tc>
          <w:tcPr>
            <w:tcW w:w="1620" w:type="dxa"/>
            <w:shd w:val="clear" w:color="auto" w:fill="FFF1C9" w:themeFill="accent6"/>
          </w:tcPr>
          <w:p w:rsidR="00710B5A" w:rsidRPr="007F1891" w:rsidP="007B0C57" w14:paraId="63EFD6A7" w14:textId="77777777">
            <w:pPr>
              <w:pStyle w:val="Tablecontents"/>
            </w:pPr>
          </w:p>
        </w:tc>
        <w:tc>
          <w:tcPr>
            <w:tcW w:w="1530" w:type="dxa"/>
            <w:shd w:val="clear" w:color="auto" w:fill="FFF1C9" w:themeFill="accent6"/>
          </w:tcPr>
          <w:p w:rsidR="00710B5A" w:rsidRPr="007F1891" w:rsidP="007B0C57" w14:paraId="030ABE48" w14:textId="77777777">
            <w:pPr>
              <w:pStyle w:val="Tablecontents"/>
            </w:pPr>
          </w:p>
        </w:tc>
        <w:tc>
          <w:tcPr>
            <w:tcW w:w="1520" w:type="dxa"/>
            <w:shd w:val="clear" w:color="auto" w:fill="FFF1C9" w:themeFill="accent6"/>
          </w:tcPr>
          <w:p w:rsidR="00710B5A" w:rsidRPr="007F1891" w:rsidP="007B0C57" w14:paraId="4E327C10" w14:textId="77777777">
            <w:pPr>
              <w:pStyle w:val="Tablecontents"/>
            </w:pPr>
          </w:p>
        </w:tc>
      </w:tr>
      <w:tr w14:paraId="1B04945B" w14:textId="77777777" w:rsidTr="00FB1802">
        <w:tblPrEx>
          <w:tblW w:w="5000" w:type="pct"/>
          <w:tblCellMar>
            <w:left w:w="0" w:type="dxa"/>
            <w:right w:w="0" w:type="dxa"/>
          </w:tblCellMar>
          <w:tblLook w:val="04A0"/>
        </w:tblPrEx>
        <w:trPr>
          <w:trHeight w:val="240"/>
        </w:trPr>
        <w:tc>
          <w:tcPr>
            <w:tcW w:w="1895" w:type="dxa"/>
            <w:tcBorders>
              <w:left w:val="single" w:sz="24" w:space="0" w:color="CCCCCC"/>
            </w:tcBorders>
            <w:hideMark/>
          </w:tcPr>
          <w:p w:rsidR="00710B5A" w:rsidRPr="007F1891" w:rsidP="007B0C57" w14:paraId="64C2D11D" w14:textId="77777777">
            <w:pPr>
              <w:pStyle w:val="Tablecontents"/>
            </w:pPr>
            <w:r w:rsidRPr="007F1891">
              <w:t xml:space="preserve">Other (specify): </w:t>
            </w:r>
            <w:r w:rsidRPr="007F1891">
              <w:rPr>
                <w:bdr w:val="single" w:sz="4" w:space="0" w:color="auto"/>
                <w:shd w:val="clear" w:color="auto" w:fill="F2F2F2" w:themeFill="background1" w:themeFillShade="F2"/>
              </w:rPr>
              <w:fldChar w:fldCharType="begin">
                <w:ffData>
                  <w:name w:val="Text1"/>
                  <w:enabled/>
                  <w:calcOnExit w:val="0"/>
                  <w:textInput/>
                </w:ffData>
              </w:fldChar>
            </w:r>
            <w:r w:rsidRPr="007F1891">
              <w:rPr>
                <w:bdr w:val="single" w:sz="4" w:space="0" w:color="auto"/>
                <w:shd w:val="clear" w:color="auto" w:fill="F2F2F2" w:themeFill="background1" w:themeFillShade="F2"/>
              </w:rPr>
              <w:instrText xml:space="preserve"> FORMTEXT </w:instrText>
            </w:r>
            <w:r w:rsidRPr="007F1891">
              <w:rPr>
                <w:bdr w:val="single" w:sz="4" w:space="0" w:color="auto"/>
                <w:shd w:val="clear" w:color="auto" w:fill="F2F2F2" w:themeFill="background1" w:themeFillShade="F2"/>
              </w:rPr>
              <w:fldChar w:fldCharType="separate"/>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t> </w:t>
            </w:r>
            <w:r w:rsidRPr="007F1891">
              <w:rPr>
                <w:bdr w:val="single" w:sz="4" w:space="0" w:color="auto"/>
                <w:shd w:val="clear" w:color="auto" w:fill="F2F2F2" w:themeFill="background1" w:themeFillShade="F2"/>
              </w:rPr>
              <w:fldChar w:fldCharType="end"/>
            </w:r>
            <w:r w:rsidRPr="007F1891">
              <w:t> </w:t>
            </w:r>
          </w:p>
        </w:tc>
        <w:tc>
          <w:tcPr>
            <w:tcW w:w="1695" w:type="dxa"/>
            <w:shd w:val="clear" w:color="auto" w:fill="FFF1C9" w:themeFill="accent6"/>
            <w:hideMark/>
          </w:tcPr>
          <w:p w:rsidR="00710B5A" w:rsidRPr="007F1891" w:rsidP="007B0C57" w14:paraId="20DD3196" w14:textId="77777777">
            <w:pPr>
              <w:pStyle w:val="Tablecontents"/>
            </w:pPr>
            <w:r w:rsidRPr="007F1891">
              <w:t> </w:t>
            </w:r>
          </w:p>
        </w:tc>
        <w:tc>
          <w:tcPr>
            <w:tcW w:w="1620" w:type="dxa"/>
            <w:shd w:val="clear" w:color="auto" w:fill="FFF1C9" w:themeFill="accent6"/>
            <w:hideMark/>
          </w:tcPr>
          <w:p w:rsidR="00710B5A" w:rsidRPr="007F1891" w:rsidP="007B0C57" w14:paraId="60C40F1F" w14:textId="77777777">
            <w:pPr>
              <w:pStyle w:val="Tablecontents"/>
            </w:pPr>
            <w:r w:rsidRPr="007F1891">
              <w:t> </w:t>
            </w:r>
          </w:p>
        </w:tc>
        <w:tc>
          <w:tcPr>
            <w:tcW w:w="1620" w:type="dxa"/>
            <w:shd w:val="clear" w:color="auto" w:fill="FFF1C9" w:themeFill="accent6"/>
            <w:hideMark/>
          </w:tcPr>
          <w:p w:rsidR="00710B5A" w:rsidRPr="007F1891" w:rsidP="007B0C57" w14:paraId="5C850AFA" w14:textId="77777777">
            <w:pPr>
              <w:pStyle w:val="Tablecontents"/>
            </w:pPr>
            <w:r w:rsidRPr="007F1891">
              <w:t> </w:t>
            </w:r>
          </w:p>
        </w:tc>
        <w:tc>
          <w:tcPr>
            <w:tcW w:w="1710" w:type="dxa"/>
            <w:shd w:val="clear" w:color="auto" w:fill="FFF1C9" w:themeFill="accent6"/>
            <w:hideMark/>
          </w:tcPr>
          <w:p w:rsidR="00710B5A" w:rsidRPr="007F1891" w:rsidP="007B0C57" w14:paraId="7702F62E" w14:textId="77777777">
            <w:pPr>
              <w:pStyle w:val="Tablecontents"/>
            </w:pPr>
            <w:r w:rsidRPr="007F1891">
              <w:t> </w:t>
            </w:r>
          </w:p>
        </w:tc>
        <w:tc>
          <w:tcPr>
            <w:tcW w:w="1620" w:type="dxa"/>
            <w:shd w:val="clear" w:color="auto" w:fill="FFF1C9" w:themeFill="accent6"/>
            <w:hideMark/>
          </w:tcPr>
          <w:p w:rsidR="00710B5A" w:rsidRPr="007F1891" w:rsidP="007B0C57" w14:paraId="47AB28FD" w14:textId="77777777">
            <w:pPr>
              <w:pStyle w:val="Tablecontents"/>
            </w:pPr>
            <w:r w:rsidRPr="007F1891">
              <w:t> </w:t>
            </w:r>
          </w:p>
        </w:tc>
        <w:tc>
          <w:tcPr>
            <w:tcW w:w="1800" w:type="dxa"/>
            <w:shd w:val="clear" w:color="auto" w:fill="FFF1C9" w:themeFill="accent6"/>
            <w:hideMark/>
          </w:tcPr>
          <w:p w:rsidR="00710B5A" w:rsidRPr="007F1891" w:rsidP="007B0C57" w14:paraId="0C504981" w14:textId="77777777">
            <w:pPr>
              <w:pStyle w:val="Tablecontents"/>
            </w:pPr>
            <w:r w:rsidRPr="007F1891">
              <w:t> </w:t>
            </w:r>
          </w:p>
        </w:tc>
        <w:tc>
          <w:tcPr>
            <w:tcW w:w="1620" w:type="dxa"/>
            <w:shd w:val="clear" w:color="auto" w:fill="FFF1C9" w:themeFill="accent6"/>
            <w:hideMark/>
          </w:tcPr>
          <w:p w:rsidR="00710B5A" w:rsidRPr="007F1891" w:rsidP="007B0C57" w14:paraId="7F209A4C"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20CC5DE8" w14:textId="77777777">
            <w:pPr>
              <w:pStyle w:val="Tablecontents"/>
            </w:pPr>
            <w:r w:rsidRPr="007F1891">
              <w:t> </w:t>
            </w:r>
          </w:p>
        </w:tc>
        <w:tc>
          <w:tcPr>
            <w:tcW w:w="1620" w:type="dxa"/>
            <w:shd w:val="clear" w:color="auto" w:fill="FFF1C9" w:themeFill="accent6"/>
          </w:tcPr>
          <w:p w:rsidR="00710B5A" w:rsidRPr="007F1891" w:rsidP="007B0C57" w14:paraId="5B3B5057" w14:textId="77777777">
            <w:pPr>
              <w:pStyle w:val="Tablecontents"/>
            </w:pPr>
          </w:p>
        </w:tc>
        <w:tc>
          <w:tcPr>
            <w:tcW w:w="1620" w:type="dxa"/>
            <w:shd w:val="clear" w:color="auto" w:fill="FFF1C9" w:themeFill="accent6"/>
          </w:tcPr>
          <w:p w:rsidR="00710B5A" w:rsidRPr="007F1891" w:rsidP="007B0C57" w14:paraId="0D860941" w14:textId="77777777">
            <w:pPr>
              <w:pStyle w:val="Tablecontents"/>
            </w:pPr>
          </w:p>
        </w:tc>
        <w:tc>
          <w:tcPr>
            <w:tcW w:w="1530" w:type="dxa"/>
            <w:shd w:val="clear" w:color="auto" w:fill="FFF1C9" w:themeFill="accent6"/>
          </w:tcPr>
          <w:p w:rsidR="00710B5A" w:rsidRPr="007F1891" w:rsidP="007B0C57" w14:paraId="6A1DA873" w14:textId="77777777">
            <w:pPr>
              <w:pStyle w:val="Tablecontents"/>
            </w:pPr>
          </w:p>
        </w:tc>
        <w:tc>
          <w:tcPr>
            <w:tcW w:w="1520" w:type="dxa"/>
            <w:shd w:val="clear" w:color="auto" w:fill="FFF1C9" w:themeFill="accent6"/>
          </w:tcPr>
          <w:p w:rsidR="00710B5A" w:rsidRPr="007F1891" w:rsidP="007B0C57" w14:paraId="0ED43991" w14:textId="77777777">
            <w:pPr>
              <w:pStyle w:val="Tablecontents"/>
            </w:pPr>
          </w:p>
        </w:tc>
      </w:tr>
      <w:tr w14:paraId="789EC1E9" w14:textId="77777777" w:rsidTr="00FB1802">
        <w:tblPrEx>
          <w:tblW w:w="5000" w:type="pct"/>
          <w:tblCellMar>
            <w:left w:w="0" w:type="dxa"/>
            <w:right w:w="0" w:type="dxa"/>
          </w:tblCellMar>
          <w:tblLook w:val="04A0"/>
        </w:tblPrEx>
        <w:trPr>
          <w:trHeight w:val="180"/>
        </w:trPr>
        <w:tc>
          <w:tcPr>
            <w:tcW w:w="1895" w:type="dxa"/>
            <w:tcBorders>
              <w:left w:val="single" w:sz="24" w:space="0" w:color="CCCCCC"/>
            </w:tcBorders>
            <w:hideMark/>
          </w:tcPr>
          <w:p w:rsidR="00710B5A" w:rsidRPr="007F1891" w:rsidP="007B0C57" w14:paraId="6FB7BD25" w14:textId="77777777">
            <w:pPr>
              <w:pStyle w:val="Tablecontents"/>
            </w:pPr>
            <w:r w:rsidRPr="007F1891">
              <w:t>Unknown </w:t>
            </w:r>
          </w:p>
        </w:tc>
        <w:tc>
          <w:tcPr>
            <w:tcW w:w="1695" w:type="dxa"/>
            <w:shd w:val="clear" w:color="auto" w:fill="FFF1C9" w:themeFill="accent6"/>
            <w:hideMark/>
          </w:tcPr>
          <w:p w:rsidR="00710B5A" w:rsidRPr="007F1891" w:rsidP="007B0C57" w14:paraId="76E01B77" w14:textId="77777777">
            <w:pPr>
              <w:pStyle w:val="Tablecontents"/>
            </w:pPr>
            <w:r w:rsidRPr="007F1891">
              <w:t> </w:t>
            </w:r>
          </w:p>
        </w:tc>
        <w:tc>
          <w:tcPr>
            <w:tcW w:w="1620" w:type="dxa"/>
            <w:shd w:val="clear" w:color="auto" w:fill="FFF1C9" w:themeFill="accent6"/>
            <w:hideMark/>
          </w:tcPr>
          <w:p w:rsidR="00710B5A" w:rsidRPr="007F1891" w:rsidP="007B0C57" w14:paraId="0E8A9B25" w14:textId="77777777">
            <w:pPr>
              <w:pStyle w:val="Tablecontents"/>
            </w:pPr>
            <w:r w:rsidRPr="007F1891">
              <w:t> </w:t>
            </w:r>
          </w:p>
        </w:tc>
        <w:tc>
          <w:tcPr>
            <w:tcW w:w="1620" w:type="dxa"/>
            <w:shd w:val="clear" w:color="auto" w:fill="FFF1C9" w:themeFill="accent6"/>
            <w:hideMark/>
          </w:tcPr>
          <w:p w:rsidR="00710B5A" w:rsidRPr="007F1891" w:rsidP="007B0C57" w14:paraId="766E981B" w14:textId="77777777">
            <w:pPr>
              <w:pStyle w:val="Tablecontents"/>
            </w:pPr>
            <w:r w:rsidRPr="007F1891">
              <w:t> </w:t>
            </w:r>
          </w:p>
        </w:tc>
        <w:tc>
          <w:tcPr>
            <w:tcW w:w="1710" w:type="dxa"/>
            <w:shd w:val="clear" w:color="auto" w:fill="FFF1C9" w:themeFill="accent6"/>
            <w:hideMark/>
          </w:tcPr>
          <w:p w:rsidR="00710B5A" w:rsidRPr="007F1891" w:rsidP="007B0C57" w14:paraId="0BCE3075" w14:textId="77777777">
            <w:pPr>
              <w:pStyle w:val="Tablecontents"/>
            </w:pPr>
            <w:r w:rsidRPr="007F1891">
              <w:t> </w:t>
            </w:r>
          </w:p>
        </w:tc>
        <w:tc>
          <w:tcPr>
            <w:tcW w:w="1620" w:type="dxa"/>
            <w:shd w:val="clear" w:color="auto" w:fill="FFF1C9" w:themeFill="accent6"/>
            <w:hideMark/>
          </w:tcPr>
          <w:p w:rsidR="00710B5A" w:rsidRPr="007F1891" w:rsidP="007B0C57" w14:paraId="0025BAAB" w14:textId="77777777">
            <w:pPr>
              <w:pStyle w:val="Tablecontents"/>
            </w:pPr>
            <w:r w:rsidRPr="007F1891">
              <w:t> </w:t>
            </w:r>
          </w:p>
        </w:tc>
        <w:tc>
          <w:tcPr>
            <w:tcW w:w="1800" w:type="dxa"/>
            <w:shd w:val="clear" w:color="auto" w:fill="FFF1C9" w:themeFill="accent6"/>
            <w:hideMark/>
          </w:tcPr>
          <w:p w:rsidR="00710B5A" w:rsidRPr="007F1891" w:rsidP="007B0C57" w14:paraId="4276F482" w14:textId="77777777">
            <w:pPr>
              <w:pStyle w:val="Tablecontents"/>
            </w:pPr>
            <w:r w:rsidRPr="007F1891">
              <w:t> </w:t>
            </w:r>
          </w:p>
        </w:tc>
        <w:tc>
          <w:tcPr>
            <w:tcW w:w="1620" w:type="dxa"/>
            <w:shd w:val="clear" w:color="auto" w:fill="FFF1C9" w:themeFill="accent6"/>
            <w:hideMark/>
          </w:tcPr>
          <w:p w:rsidR="00710B5A" w:rsidRPr="007F1891" w:rsidP="007B0C57" w14:paraId="688EF684" w14:textId="77777777">
            <w:pPr>
              <w:pStyle w:val="Tablecontents"/>
            </w:pPr>
            <w:r w:rsidRPr="007F1891">
              <w:t> </w:t>
            </w:r>
          </w:p>
        </w:tc>
        <w:tc>
          <w:tcPr>
            <w:tcW w:w="1710" w:type="dxa"/>
            <w:tcBorders>
              <w:right w:val="single" w:sz="24" w:space="0" w:color="CCCCCC"/>
            </w:tcBorders>
            <w:shd w:val="clear" w:color="auto" w:fill="FFF1C9" w:themeFill="accent6"/>
            <w:hideMark/>
          </w:tcPr>
          <w:p w:rsidR="00710B5A" w:rsidRPr="007F1891" w:rsidP="007B0C57" w14:paraId="4F9425A1" w14:textId="77777777">
            <w:pPr>
              <w:pStyle w:val="Tablecontents"/>
            </w:pPr>
            <w:r w:rsidRPr="007F1891">
              <w:t> </w:t>
            </w:r>
          </w:p>
        </w:tc>
        <w:tc>
          <w:tcPr>
            <w:tcW w:w="1620" w:type="dxa"/>
            <w:shd w:val="clear" w:color="auto" w:fill="FFF1C9" w:themeFill="accent6"/>
          </w:tcPr>
          <w:p w:rsidR="00710B5A" w:rsidRPr="007F1891" w:rsidP="007B0C57" w14:paraId="01747F1D" w14:textId="77777777">
            <w:pPr>
              <w:pStyle w:val="Tablecontents"/>
            </w:pPr>
          </w:p>
        </w:tc>
        <w:tc>
          <w:tcPr>
            <w:tcW w:w="1620" w:type="dxa"/>
            <w:shd w:val="clear" w:color="auto" w:fill="FFF1C9" w:themeFill="accent6"/>
          </w:tcPr>
          <w:p w:rsidR="00710B5A" w:rsidRPr="007F1891" w:rsidP="007B0C57" w14:paraId="6D3D250B" w14:textId="77777777">
            <w:pPr>
              <w:pStyle w:val="Tablecontents"/>
            </w:pPr>
          </w:p>
        </w:tc>
        <w:tc>
          <w:tcPr>
            <w:tcW w:w="1530" w:type="dxa"/>
            <w:shd w:val="clear" w:color="auto" w:fill="FFF1C9" w:themeFill="accent6"/>
          </w:tcPr>
          <w:p w:rsidR="00710B5A" w:rsidRPr="007F1891" w:rsidP="007B0C57" w14:paraId="5DC308F6" w14:textId="77777777">
            <w:pPr>
              <w:pStyle w:val="Tablecontents"/>
            </w:pPr>
          </w:p>
        </w:tc>
        <w:tc>
          <w:tcPr>
            <w:tcW w:w="1520" w:type="dxa"/>
            <w:shd w:val="clear" w:color="auto" w:fill="FFF1C9" w:themeFill="accent6"/>
          </w:tcPr>
          <w:p w:rsidR="00710B5A" w:rsidRPr="007F1891" w:rsidP="007B0C57" w14:paraId="1E3BB563" w14:textId="77777777">
            <w:pPr>
              <w:pStyle w:val="Tablecontents"/>
            </w:pPr>
          </w:p>
        </w:tc>
      </w:tr>
      <w:tr w14:paraId="27971A48" w14:textId="77777777" w:rsidTr="00FB1802">
        <w:tblPrEx>
          <w:tblW w:w="5000" w:type="pct"/>
          <w:tblCellMar>
            <w:left w:w="0" w:type="dxa"/>
            <w:right w:w="0" w:type="dxa"/>
          </w:tblCellMar>
          <w:tblLook w:val="04A0"/>
        </w:tblPrEx>
        <w:trPr>
          <w:trHeight w:val="75"/>
        </w:trPr>
        <w:tc>
          <w:tcPr>
            <w:tcW w:w="1895" w:type="dxa"/>
            <w:tcBorders>
              <w:left w:val="single" w:sz="24" w:space="0" w:color="CCCCCC"/>
            </w:tcBorders>
            <w:hideMark/>
          </w:tcPr>
          <w:p w:rsidR="00710B5A" w:rsidRPr="007F1891" w:rsidP="007B0C57" w14:paraId="6A241E1F" w14:textId="77777777">
            <w:pPr>
              <w:pStyle w:val="Tablecontents"/>
              <w:rPr>
                <w:b/>
                <w:bCs/>
              </w:rPr>
            </w:pPr>
            <w:r w:rsidRPr="007F1891">
              <w:rPr>
                <w:b/>
                <w:bCs/>
              </w:rPr>
              <w:t>Totals </w:t>
            </w:r>
          </w:p>
        </w:tc>
        <w:tc>
          <w:tcPr>
            <w:tcW w:w="1695" w:type="dxa"/>
            <w:shd w:val="clear" w:color="auto" w:fill="FFF1C9" w:themeFill="accent6"/>
            <w:hideMark/>
          </w:tcPr>
          <w:p w:rsidR="00710B5A" w:rsidRPr="007F1891" w:rsidP="007B0C57" w14:paraId="06A47BBC" w14:textId="77777777">
            <w:pPr>
              <w:pStyle w:val="Tablecontents"/>
              <w:rPr>
                <w:b/>
                <w:bCs/>
              </w:rPr>
            </w:pPr>
            <w:r w:rsidRPr="007F1891">
              <w:rPr>
                <w:b/>
                <w:bCs/>
              </w:rPr>
              <w:t> </w:t>
            </w:r>
          </w:p>
        </w:tc>
        <w:tc>
          <w:tcPr>
            <w:tcW w:w="1620" w:type="dxa"/>
            <w:shd w:val="clear" w:color="auto" w:fill="FFF1C9" w:themeFill="accent6"/>
            <w:hideMark/>
          </w:tcPr>
          <w:p w:rsidR="00710B5A" w:rsidRPr="007F1891" w:rsidP="007B0C57" w14:paraId="6F2B810F" w14:textId="77777777">
            <w:pPr>
              <w:pStyle w:val="Tablecontents"/>
              <w:rPr>
                <w:b/>
                <w:bCs/>
              </w:rPr>
            </w:pPr>
            <w:r w:rsidRPr="007F1891">
              <w:rPr>
                <w:b/>
                <w:bCs/>
              </w:rPr>
              <w:t> </w:t>
            </w:r>
          </w:p>
        </w:tc>
        <w:tc>
          <w:tcPr>
            <w:tcW w:w="1620" w:type="dxa"/>
            <w:shd w:val="clear" w:color="auto" w:fill="FFF1C9" w:themeFill="accent6"/>
            <w:hideMark/>
          </w:tcPr>
          <w:p w:rsidR="00710B5A" w:rsidRPr="007F1891" w:rsidP="007B0C57" w14:paraId="73030B44" w14:textId="77777777">
            <w:pPr>
              <w:pStyle w:val="Tablecontents"/>
              <w:rPr>
                <w:b/>
                <w:bCs/>
              </w:rPr>
            </w:pPr>
            <w:r w:rsidRPr="007F1891">
              <w:rPr>
                <w:b/>
                <w:bCs/>
              </w:rPr>
              <w:t> </w:t>
            </w:r>
          </w:p>
        </w:tc>
        <w:tc>
          <w:tcPr>
            <w:tcW w:w="1710" w:type="dxa"/>
            <w:shd w:val="clear" w:color="auto" w:fill="FFF1C9" w:themeFill="accent6"/>
            <w:hideMark/>
          </w:tcPr>
          <w:p w:rsidR="00710B5A" w:rsidRPr="007F1891" w:rsidP="007B0C57" w14:paraId="56D4226B" w14:textId="77777777">
            <w:pPr>
              <w:pStyle w:val="Tablecontents"/>
              <w:rPr>
                <w:b/>
                <w:bCs/>
              </w:rPr>
            </w:pPr>
            <w:r w:rsidRPr="007F1891">
              <w:rPr>
                <w:b/>
                <w:bCs/>
              </w:rPr>
              <w:t> </w:t>
            </w:r>
          </w:p>
        </w:tc>
        <w:tc>
          <w:tcPr>
            <w:tcW w:w="1620" w:type="dxa"/>
            <w:shd w:val="clear" w:color="auto" w:fill="FFF1C9" w:themeFill="accent6"/>
            <w:hideMark/>
          </w:tcPr>
          <w:p w:rsidR="00710B5A" w:rsidRPr="007F1891" w:rsidP="007B0C57" w14:paraId="2339404F" w14:textId="77777777">
            <w:pPr>
              <w:pStyle w:val="Tablecontents"/>
              <w:rPr>
                <w:b/>
                <w:bCs/>
              </w:rPr>
            </w:pPr>
            <w:r w:rsidRPr="007F1891">
              <w:rPr>
                <w:b/>
                <w:bCs/>
              </w:rPr>
              <w:t> </w:t>
            </w:r>
          </w:p>
        </w:tc>
        <w:tc>
          <w:tcPr>
            <w:tcW w:w="1800" w:type="dxa"/>
            <w:shd w:val="clear" w:color="auto" w:fill="FFF1C9" w:themeFill="accent6"/>
            <w:hideMark/>
          </w:tcPr>
          <w:p w:rsidR="00710B5A" w:rsidRPr="007F1891" w:rsidP="007B0C57" w14:paraId="6664DD94" w14:textId="77777777">
            <w:pPr>
              <w:pStyle w:val="Tablecontents"/>
              <w:rPr>
                <w:b/>
                <w:bCs/>
              </w:rPr>
            </w:pPr>
            <w:r w:rsidRPr="007F1891">
              <w:rPr>
                <w:b/>
                <w:bCs/>
              </w:rPr>
              <w:t> </w:t>
            </w:r>
          </w:p>
        </w:tc>
        <w:tc>
          <w:tcPr>
            <w:tcW w:w="1620" w:type="dxa"/>
            <w:shd w:val="clear" w:color="auto" w:fill="FFF1C9" w:themeFill="accent6"/>
            <w:hideMark/>
          </w:tcPr>
          <w:p w:rsidR="00710B5A" w:rsidRPr="007F1891" w:rsidP="007B0C57" w14:paraId="46957086" w14:textId="77777777">
            <w:pPr>
              <w:pStyle w:val="Tablecontents"/>
              <w:rPr>
                <w:b/>
                <w:bCs/>
              </w:rPr>
            </w:pPr>
            <w:r w:rsidRPr="007F1891">
              <w:rPr>
                <w:b/>
                <w:bCs/>
              </w:rPr>
              <w:t> </w:t>
            </w:r>
          </w:p>
        </w:tc>
        <w:tc>
          <w:tcPr>
            <w:tcW w:w="1710" w:type="dxa"/>
            <w:tcBorders>
              <w:right w:val="single" w:sz="24" w:space="0" w:color="CCCCCC"/>
            </w:tcBorders>
            <w:shd w:val="clear" w:color="auto" w:fill="FFF1C9" w:themeFill="accent6"/>
            <w:hideMark/>
          </w:tcPr>
          <w:p w:rsidR="00710B5A" w:rsidRPr="007F1891" w:rsidP="007B0C57" w14:paraId="6E0AA4E3" w14:textId="77777777">
            <w:pPr>
              <w:pStyle w:val="Tablecontents"/>
              <w:rPr>
                <w:b/>
                <w:bCs/>
              </w:rPr>
            </w:pPr>
            <w:r w:rsidRPr="007F1891">
              <w:rPr>
                <w:b/>
                <w:bCs/>
              </w:rPr>
              <w:t> </w:t>
            </w:r>
          </w:p>
        </w:tc>
        <w:tc>
          <w:tcPr>
            <w:tcW w:w="1620" w:type="dxa"/>
            <w:shd w:val="clear" w:color="auto" w:fill="FFF1C9" w:themeFill="accent6"/>
          </w:tcPr>
          <w:p w:rsidR="00710B5A" w:rsidRPr="007F1891" w:rsidP="007B0C57" w14:paraId="29647AFF" w14:textId="77777777">
            <w:pPr>
              <w:pStyle w:val="Tablecontents"/>
              <w:rPr>
                <w:b/>
                <w:bCs/>
              </w:rPr>
            </w:pPr>
          </w:p>
        </w:tc>
        <w:tc>
          <w:tcPr>
            <w:tcW w:w="1620" w:type="dxa"/>
            <w:shd w:val="clear" w:color="auto" w:fill="FFF1C9" w:themeFill="accent6"/>
          </w:tcPr>
          <w:p w:rsidR="00710B5A" w:rsidRPr="007F1891" w:rsidP="007B0C57" w14:paraId="0ECF5D16" w14:textId="77777777">
            <w:pPr>
              <w:pStyle w:val="Tablecontents"/>
              <w:rPr>
                <w:b/>
                <w:bCs/>
              </w:rPr>
            </w:pPr>
          </w:p>
        </w:tc>
        <w:tc>
          <w:tcPr>
            <w:tcW w:w="1530" w:type="dxa"/>
            <w:shd w:val="clear" w:color="auto" w:fill="FFF1C9" w:themeFill="accent6"/>
          </w:tcPr>
          <w:p w:rsidR="00710B5A" w:rsidRPr="007F1891" w:rsidP="007B0C57" w14:paraId="4432BD4E" w14:textId="77777777">
            <w:pPr>
              <w:pStyle w:val="Tablecontents"/>
              <w:rPr>
                <w:b/>
                <w:bCs/>
              </w:rPr>
            </w:pPr>
          </w:p>
        </w:tc>
        <w:tc>
          <w:tcPr>
            <w:tcW w:w="1520" w:type="dxa"/>
            <w:shd w:val="clear" w:color="auto" w:fill="FFF1C9" w:themeFill="accent6"/>
          </w:tcPr>
          <w:p w:rsidR="00710B5A" w:rsidRPr="007F1891" w:rsidP="007B0C57" w14:paraId="69952888" w14:textId="77777777">
            <w:pPr>
              <w:pStyle w:val="Tablecontents"/>
              <w:rPr>
                <w:b/>
                <w:bCs/>
              </w:rPr>
            </w:pPr>
          </w:p>
        </w:tc>
      </w:tr>
    </w:tbl>
    <w:p w:rsidR="00F6012B" w:rsidP="009F5427" w14:paraId="743EA4C3" w14:textId="77777777"/>
    <w:p w:rsidR="009F5427" w:rsidRPr="00981DDE" w:rsidP="009F5427" w14:paraId="27DB81E2" w14:textId="4541469C">
      <w:r w:rsidRPr="00981DDE">
        <w:t xml:space="preserve">If “Children, Adolescents, and Young Adults (age 1-25)”, “Children and Adolescents (age 1-17)”, and/or “Young Adults (age 18-25)” were included in research and reported in the tables above, please indicate the age range of children, adolescents, and/or young adults included. </w:t>
      </w:r>
    </w:p>
    <w:p w:rsidR="009F5427" w:rsidRPr="00981DDE" w:rsidP="009F5427" w14:paraId="2B129192" w14:textId="77777777">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r w:rsidRPr="00981DDE">
        <w:t xml:space="preserve">  to </w:t>
      </w:r>
      <w:r w:rsidRPr="00981DDE">
        <w:rPr>
          <w:bdr w:val="single" w:sz="4" w:space="0" w:color="auto"/>
          <w:shd w:val="clear" w:color="auto" w:fill="F2F2F2" w:themeFill="background1" w:themeFillShade="F2"/>
        </w:rPr>
        <w:fldChar w:fldCharType="begin">
          <w:ffData>
            <w:name w:val="Text1"/>
            <w:enabled/>
            <w:calcOnExit w:val="0"/>
            <w:textInput/>
          </w:ffData>
        </w:fldChar>
      </w:r>
      <w:r w:rsidRPr="00981DDE">
        <w:rPr>
          <w:bdr w:val="single" w:sz="4" w:space="0" w:color="auto"/>
          <w:shd w:val="clear" w:color="auto" w:fill="F2F2F2" w:themeFill="background1" w:themeFillShade="F2"/>
        </w:rPr>
        <w:instrText xml:space="preserve"> FORMTEXT </w:instrText>
      </w:r>
      <w:r w:rsidRPr="00981DDE">
        <w:rPr>
          <w:bdr w:val="single" w:sz="4" w:space="0" w:color="auto"/>
          <w:shd w:val="clear" w:color="auto" w:fill="F2F2F2" w:themeFill="background1" w:themeFillShade="F2"/>
        </w:rPr>
        <w:fldChar w:fldCharType="separate"/>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t> </w:t>
      </w:r>
      <w:r w:rsidRPr="00981DDE">
        <w:rPr>
          <w:bdr w:val="single" w:sz="4" w:space="0" w:color="auto"/>
          <w:shd w:val="clear" w:color="auto" w:fill="F2F2F2" w:themeFill="background1" w:themeFillShade="F2"/>
        </w:rPr>
        <w:fldChar w:fldCharType="end"/>
      </w:r>
    </w:p>
    <w:p w:rsidR="00BC7BAD" w:rsidP="00825A12" w14:paraId="1B3CE2B1" w14:textId="77777777">
      <w:pPr>
        <w:pStyle w:val="Heading2"/>
        <w:sectPr w:rsidSect="00BC7BAD">
          <w:footerReference w:type="default" r:id="rId19"/>
          <w:footnotePr>
            <w:numRestart w:val="eachSect"/>
          </w:footnotePr>
          <w:pgSz w:w="15840" w:h="12240" w:orient="landscape"/>
          <w:pgMar w:top="1440" w:right="1440" w:bottom="1440" w:left="1440" w:header="720" w:footer="360" w:gutter="0"/>
          <w:cols w:space="720"/>
          <w:docGrid w:linePitch="299"/>
        </w:sectPr>
      </w:pPr>
    </w:p>
    <w:p w:rsidR="00B22AD2" w:rsidP="00825A12" w14:paraId="0A2E51EE" w14:textId="09D15833">
      <w:pPr>
        <w:pStyle w:val="Heading2"/>
        <w:rPr>
          <w:lang w:val="fr-FR"/>
        </w:rPr>
      </w:pPr>
      <w:bookmarkStart w:id="69" w:name="_Toc221031140"/>
      <w:bookmarkStart w:id="70" w:name="_Toc221100082"/>
      <w:r w:rsidRPr="00E4130A">
        <w:t>Guidelines and Policy</w:t>
      </w:r>
      <w:bookmarkEnd w:id="69"/>
      <w:bookmarkEnd w:id="70"/>
    </w:p>
    <w:p w:rsidR="00CD1495" w:rsidRPr="00E4130A" w:rsidP="00825A12" w14:paraId="0352F801" w14:textId="77777777">
      <w:pPr>
        <w:rPr>
          <w:noProof/>
        </w:rPr>
      </w:pPr>
      <w:r w:rsidRPr="00E4130A">
        <w:rPr>
          <w:noProof/>
        </w:rPr>
        <mc:AlternateContent>
          <mc:Choice Requires="wps">
            <w:drawing>
              <wp:inline distT="0" distB="0" distL="0" distR="0">
                <wp:extent cx="5943600" cy="1404620"/>
                <wp:effectExtent l="0" t="0" r="0" b="0"/>
                <wp:docPr id="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CD1495" w:rsidRPr="00E4130A" w:rsidP="00CD1495" w14:textId="77777777">
                            <w:pPr>
                              <w:pStyle w:val="Heading3"/>
                              <w:spacing w:before="0"/>
                            </w:pPr>
                            <w:bookmarkStart w:id="71" w:name="_Toc221031141"/>
                            <w:r w:rsidRPr="00E4130A">
                              <w:t>Instructions</w:t>
                            </w:r>
                            <w:bookmarkEnd w:id="71"/>
                          </w:p>
                          <w:p w:rsidR="00CD1495" w:rsidRPr="00E4130A" w:rsidP="00CD1495" w14:textId="77777777">
                            <w:pPr>
                              <w:keepNext/>
                              <w:keepLines/>
                              <w:spacing w:before="40" w:line="259" w:lineRule="auto"/>
                              <w:suppressOverlap/>
                              <w:outlineLvl w:val="2"/>
                            </w:pPr>
                            <w:r w:rsidRPr="00E4130A">
                              <w:t xml:space="preserve">Yes or </w:t>
                            </w:r>
                            <w:r w:rsidRPr="00E4130A">
                              <w:t>No</w:t>
                            </w:r>
                            <w:r w:rsidRPr="00E4130A">
                              <w:t xml:space="preserve"> to indicate whether your program developed or increased the use of guidelines and/or policies during the reporting period. If your program supported both, select Yes for both, and complete Part A and Part B. If your program only </w:t>
                            </w:r>
                            <w:r w:rsidRPr="00E4130A">
                              <w:t>focused</w:t>
                            </w:r>
                            <w:r w:rsidRPr="00E4130A">
                              <w:t xml:space="preserve"> on guidelines, select Yes for guidelines only and complete Part A. If your program only focused on policies, select Yes for policies and complete Part B. If your program did not support either, select No and the form is complete.</w:t>
                            </w:r>
                          </w:p>
                          <w:p w:rsidR="00CD1495" w:rsidRPr="00E4130A" w:rsidP="00CD1495" w14:textId="77777777">
                            <w:pPr>
                              <w:suppressOverlap/>
                              <w:rPr>
                                <w:b/>
                                <w:bCs/>
                              </w:rPr>
                            </w:pPr>
                            <w:r w:rsidRPr="00E4130A">
                              <w:rPr>
                                <w:b/>
                                <w:bCs/>
                              </w:rPr>
                              <w:t>Part A. Guidelines</w:t>
                            </w:r>
                          </w:p>
                          <w:p w:rsidR="00CD1495" w:rsidRPr="00E4130A" w:rsidP="007072F4" w14:textId="34CEF551">
                            <w:pPr>
                              <w:pStyle w:val="NumberedList"/>
                              <w:numPr>
                                <w:ilvl w:val="0"/>
                                <w:numId w:val="70"/>
                              </w:numPr>
                              <w:ind w:left="360" w:hanging="360"/>
                            </w:pPr>
                            <w:r w:rsidRPr="00E4130A">
                              <w:t xml:space="preserve">Select the level of intended change of the guideline(s). This indicates the level the guideline(s) targets and expects to see change. Select all that apply. </w:t>
                            </w:r>
                          </w:p>
                          <w:p w:rsidR="00CD1495" w:rsidRPr="00E4130A" w:rsidP="007072F4" w14:textId="7FE05F32">
                            <w:pPr>
                              <w:pStyle w:val="NumberedList"/>
                              <w:numPr>
                                <w:ilvl w:val="0"/>
                                <w:numId w:val="70"/>
                              </w:numPr>
                              <w:ind w:left="360" w:hanging="360"/>
                              <w:rPr>
                                <w:u w:val="single"/>
                              </w:rPr>
                            </w:pPr>
                            <w:r w:rsidRPr="00E4130A">
                              <w:t xml:space="preserve">Complete applicable outputs for guideline development/usage during the reporting period. </w:t>
                            </w:r>
                          </w:p>
                          <w:p w:rsidR="00CD1495" w:rsidRPr="00E4130A" w:rsidP="00CD1495" w14:textId="77777777">
                            <w:pPr>
                              <w:suppressOverlap/>
                              <w:rPr>
                                <w:b/>
                                <w:bCs/>
                              </w:rPr>
                            </w:pPr>
                            <w:r w:rsidRPr="00E4130A">
                              <w:rPr>
                                <w:b/>
                                <w:bCs/>
                              </w:rPr>
                              <w:t>Part B. Policies</w:t>
                            </w:r>
                          </w:p>
                          <w:p w:rsidR="00CD1495" w:rsidRPr="00E4130A" w:rsidP="007F17A9" w14:textId="77777777">
                            <w:pPr>
                              <w:pStyle w:val="NumberedList"/>
                              <w:numPr>
                                <w:ilvl w:val="0"/>
                                <w:numId w:val="25"/>
                              </w:numPr>
                            </w:pPr>
                            <w:r w:rsidRPr="00E4130A">
                              <w:t>Select the level of intended change of the policy(</w:t>
                            </w:r>
                            <w:r w:rsidRPr="00E4130A">
                              <w:t>ies</w:t>
                            </w:r>
                            <w:r w:rsidRPr="00E4130A">
                              <w:t>). This indicates the level the policy(</w:t>
                            </w:r>
                            <w:r w:rsidRPr="00E4130A">
                              <w:t>ies</w:t>
                            </w:r>
                            <w:r w:rsidRPr="00E4130A">
                              <w:t xml:space="preserve">) targets and expects to see change. Select all that apply. </w:t>
                            </w:r>
                          </w:p>
                          <w:p w:rsidR="00CD1495" w:rsidRPr="00E4130A" w:rsidP="007F17A9" w14:textId="77777777">
                            <w:pPr>
                              <w:pStyle w:val="NumberedList"/>
                              <w:numPr>
                                <w:ilvl w:val="0"/>
                                <w:numId w:val="25"/>
                              </w:numPr>
                              <w:rPr>
                                <w:u w:val="single"/>
                              </w:rPr>
                            </w:pPr>
                            <w:r w:rsidRPr="00E4130A">
                              <w:t xml:space="preserve">Complete applicable outputs for policy development/usage during the reporting period. </w:t>
                            </w:r>
                          </w:p>
                          <w:p w:rsidR="00CD1495" w:rsidRPr="00E4130A" w:rsidP="00CD1495" w14:textId="77777777">
                            <w:r w:rsidRPr="00E4130A">
                              <w:rPr>
                                <w:b/>
                                <w:bCs/>
                              </w:rPr>
                              <w:t xml:space="preserve">Comments: </w:t>
                            </w:r>
                            <w:r w:rsidRPr="00E4130A">
                              <w:t xml:space="preserve">Enter any comments, if applicable. </w:t>
                            </w:r>
                          </w:p>
                          <w:p w:rsidR="00CD1495" w:rsidRPr="00E4130A" w:rsidP="00CD1495" w14:textId="77777777">
                            <w:pPr>
                              <w:pStyle w:val="Heading3"/>
                              <w:spacing w:before="120"/>
                            </w:pPr>
                            <w:bookmarkStart w:id="72" w:name="_Toc221031142"/>
                            <w:r w:rsidRPr="00E4130A">
                              <w:t>Definitions</w:t>
                            </w:r>
                            <w:bookmarkEnd w:id="72"/>
                          </w:p>
                          <w:p w:rsidR="00CD1495" w:rsidRPr="0069531D" w:rsidP="00CD1495" w14:textId="77777777">
                            <w:pPr>
                              <w:suppressOverlap/>
                            </w:pPr>
                            <w:r w:rsidRPr="00E4130A">
                              <w:rPr>
                                <w:b/>
                                <w:bCs/>
                              </w:rPr>
                              <w:t>Guidelines</w:t>
                            </w:r>
                            <w:r w:rsidRPr="00E4130A">
                              <w:t xml:space="preserve"> refer to activities that develop, modify, or implement guidelines within or between organizations and/or institutions, or at the local, state, or national level. Guidelines are guidance that is recommended but not </w:t>
                            </w:r>
                            <w:r w:rsidRPr="0069531D">
                              <w:t xml:space="preserve">mandatory. </w:t>
                            </w:r>
                          </w:p>
                          <w:p w:rsidR="00CD1495" w:rsidRPr="00E4130A" w:rsidP="00CD1495" w14:textId="77777777">
                            <w:pPr>
                              <w:suppressOverlap/>
                            </w:pPr>
                            <w:r w:rsidRPr="0069531D">
                              <w:rPr>
                                <w:b/>
                                <w:bCs/>
                              </w:rPr>
                              <w:t>Policies</w:t>
                            </w:r>
                            <w:r w:rsidRPr="0069531D">
                              <w:t xml:space="preserve"> refer to activities that develop, modify, or implement policies within or between organizations and/or institutions, or at the local, state, or national level. Policies outline the requirements or rules that must be met. Policies frequently refer to standards or guidelines as the basis for their existence.</w:t>
                            </w:r>
                            <w:r w:rsidRPr="00E4130A">
                              <w:t xml:space="preserve"> </w:t>
                            </w:r>
                          </w:p>
                        </w:txbxContent>
                      </wps:txbx>
                      <wps:bodyPr rot="0" vert="horz" wrap="square" lIns="91440" tIns="45720" rIns="91440" bIns="45720" anchor="t" anchorCtr="0">
                        <a:spAutoFit/>
                      </wps:bodyPr>
                    </wps:wsp>
                  </a:graphicData>
                </a:graphic>
              </wp:inline>
            </w:drawing>
          </mc:Choice>
          <mc:Fallback>
            <w:pict>
              <v:shape id="Text Box 2" o:spid="_x0000_i1045" type="#_x0000_t202" style="width:468pt;height:110.6pt;mso-wrap-distance-bottom:0;mso-wrap-distance-left:0;mso-wrap-distance-right:0;mso-wrap-distance-top:0;v-text-anchor:top" fillcolor="#f0f6fc" stroked="f" strokeweight="0.75pt">
                <v:textbox style="mso-fit-shape-to-text:t">
                  <w:txbxContent>
                    <w:p w:rsidR="00CD1495" w:rsidRPr="00E4130A" w:rsidP="00CD1495" w14:paraId="1F9C9733" w14:textId="77777777">
                      <w:pPr>
                        <w:pStyle w:val="Heading3"/>
                        <w:spacing w:before="0"/>
                      </w:pPr>
                      <w:bookmarkStart w:id="71" w:name="_Toc221031141"/>
                      <w:r w:rsidRPr="00E4130A">
                        <w:t>Instructions</w:t>
                      </w:r>
                      <w:bookmarkEnd w:id="71"/>
                    </w:p>
                    <w:p w:rsidR="00CD1495" w:rsidRPr="00E4130A" w:rsidP="00CD1495" w14:paraId="556151CC" w14:textId="77777777">
                      <w:pPr>
                        <w:keepNext/>
                        <w:keepLines/>
                        <w:spacing w:before="40" w:line="259" w:lineRule="auto"/>
                        <w:suppressOverlap/>
                        <w:outlineLvl w:val="2"/>
                      </w:pPr>
                      <w:r w:rsidRPr="00E4130A">
                        <w:t xml:space="preserve">Yes or </w:t>
                      </w:r>
                      <w:r w:rsidRPr="00E4130A">
                        <w:t>No</w:t>
                      </w:r>
                      <w:r w:rsidRPr="00E4130A">
                        <w:t xml:space="preserve"> to indicate whether your program developed or increased the use of guidelines and/or policies during the reporting period. If your program supported both, select Yes for both, and complete Part A and Part B. If your program only </w:t>
                      </w:r>
                      <w:r w:rsidRPr="00E4130A">
                        <w:t>focused</w:t>
                      </w:r>
                      <w:r w:rsidRPr="00E4130A">
                        <w:t xml:space="preserve"> on guidelines, select Yes for guidelines only and complete Part A. If your program only focused on policies, select Yes for policies and complete Part B. If your program did not support either, select No and the form is complete.</w:t>
                      </w:r>
                    </w:p>
                    <w:p w:rsidR="00CD1495" w:rsidRPr="00E4130A" w:rsidP="00CD1495" w14:paraId="118BE9E3" w14:textId="77777777">
                      <w:pPr>
                        <w:suppressOverlap/>
                        <w:rPr>
                          <w:b/>
                          <w:bCs/>
                        </w:rPr>
                      </w:pPr>
                      <w:r w:rsidRPr="00E4130A">
                        <w:rPr>
                          <w:b/>
                          <w:bCs/>
                        </w:rPr>
                        <w:t>Part A. Guidelines</w:t>
                      </w:r>
                    </w:p>
                    <w:p w:rsidR="00CD1495" w:rsidRPr="00E4130A" w:rsidP="007072F4" w14:paraId="3F9856B9" w14:textId="34CEF551">
                      <w:pPr>
                        <w:pStyle w:val="NumberedList"/>
                        <w:numPr>
                          <w:ilvl w:val="0"/>
                          <w:numId w:val="70"/>
                        </w:numPr>
                        <w:ind w:left="360" w:hanging="360"/>
                      </w:pPr>
                      <w:r w:rsidRPr="00E4130A">
                        <w:t xml:space="preserve">Select the level of intended change of the guideline(s). This indicates the level the guideline(s) targets and expects to see change. Select all that apply. </w:t>
                      </w:r>
                    </w:p>
                    <w:p w:rsidR="00CD1495" w:rsidRPr="00E4130A" w:rsidP="007072F4" w14:paraId="5243C5F5" w14:textId="7FE05F32">
                      <w:pPr>
                        <w:pStyle w:val="NumberedList"/>
                        <w:numPr>
                          <w:ilvl w:val="0"/>
                          <w:numId w:val="70"/>
                        </w:numPr>
                        <w:ind w:left="360" w:hanging="360"/>
                        <w:rPr>
                          <w:u w:val="single"/>
                        </w:rPr>
                      </w:pPr>
                      <w:r w:rsidRPr="00E4130A">
                        <w:t xml:space="preserve">Complete applicable outputs for guideline development/usage during the reporting period. </w:t>
                      </w:r>
                    </w:p>
                    <w:p w:rsidR="00CD1495" w:rsidRPr="00E4130A" w:rsidP="00CD1495" w14:paraId="0D0E1E2D" w14:textId="77777777">
                      <w:pPr>
                        <w:suppressOverlap/>
                        <w:rPr>
                          <w:b/>
                          <w:bCs/>
                        </w:rPr>
                      </w:pPr>
                      <w:r w:rsidRPr="00E4130A">
                        <w:rPr>
                          <w:b/>
                          <w:bCs/>
                        </w:rPr>
                        <w:t>Part B. Policies</w:t>
                      </w:r>
                    </w:p>
                    <w:p w:rsidR="00CD1495" w:rsidRPr="00E4130A" w:rsidP="007F17A9" w14:paraId="71A8537A" w14:textId="77777777">
                      <w:pPr>
                        <w:pStyle w:val="NumberedList"/>
                        <w:numPr>
                          <w:ilvl w:val="0"/>
                          <w:numId w:val="25"/>
                        </w:numPr>
                      </w:pPr>
                      <w:r w:rsidRPr="00E4130A">
                        <w:t>Select the level of intended change of the policy(</w:t>
                      </w:r>
                      <w:r w:rsidRPr="00E4130A">
                        <w:t>ies</w:t>
                      </w:r>
                      <w:r w:rsidRPr="00E4130A">
                        <w:t>). This indicates the level the policy(</w:t>
                      </w:r>
                      <w:r w:rsidRPr="00E4130A">
                        <w:t>ies</w:t>
                      </w:r>
                      <w:r w:rsidRPr="00E4130A">
                        <w:t xml:space="preserve">) targets and expects to see change. Select all that apply. </w:t>
                      </w:r>
                    </w:p>
                    <w:p w:rsidR="00CD1495" w:rsidRPr="00E4130A" w:rsidP="007F17A9" w14:paraId="619752D3" w14:textId="77777777">
                      <w:pPr>
                        <w:pStyle w:val="NumberedList"/>
                        <w:numPr>
                          <w:ilvl w:val="0"/>
                          <w:numId w:val="25"/>
                        </w:numPr>
                        <w:rPr>
                          <w:u w:val="single"/>
                        </w:rPr>
                      </w:pPr>
                      <w:r w:rsidRPr="00E4130A">
                        <w:t xml:space="preserve">Complete applicable outputs for policy development/usage during the reporting period. </w:t>
                      </w:r>
                    </w:p>
                    <w:p w:rsidR="00CD1495" w:rsidRPr="00E4130A" w:rsidP="00CD1495" w14:paraId="05514AE3" w14:textId="77777777">
                      <w:r w:rsidRPr="00E4130A">
                        <w:rPr>
                          <w:b/>
                          <w:bCs/>
                        </w:rPr>
                        <w:t xml:space="preserve">Comments: </w:t>
                      </w:r>
                      <w:r w:rsidRPr="00E4130A">
                        <w:t xml:space="preserve">Enter any comments, if applicable. </w:t>
                      </w:r>
                    </w:p>
                    <w:p w:rsidR="00CD1495" w:rsidRPr="00E4130A" w:rsidP="00CD1495" w14:paraId="1AB29EF7" w14:textId="77777777">
                      <w:pPr>
                        <w:pStyle w:val="Heading3"/>
                        <w:spacing w:before="120"/>
                      </w:pPr>
                      <w:bookmarkStart w:id="72" w:name="_Toc221031142"/>
                      <w:r w:rsidRPr="00E4130A">
                        <w:t>Definitions</w:t>
                      </w:r>
                      <w:bookmarkEnd w:id="72"/>
                    </w:p>
                    <w:p w:rsidR="00CD1495" w:rsidRPr="0069531D" w:rsidP="00CD1495" w14:paraId="51891B8F" w14:textId="77777777">
                      <w:pPr>
                        <w:suppressOverlap/>
                      </w:pPr>
                      <w:r w:rsidRPr="00E4130A">
                        <w:rPr>
                          <w:b/>
                          <w:bCs/>
                        </w:rPr>
                        <w:t>Guidelines</w:t>
                      </w:r>
                      <w:r w:rsidRPr="00E4130A">
                        <w:t xml:space="preserve"> refer to activities that develop, modify, or implement guidelines within or between organizations and/or institutions, or at the local, state, or national level. Guidelines are guidance that is recommended but not </w:t>
                      </w:r>
                      <w:r w:rsidRPr="0069531D">
                        <w:t xml:space="preserve">mandatory. </w:t>
                      </w:r>
                    </w:p>
                    <w:p w:rsidR="00CD1495" w:rsidRPr="00E4130A" w:rsidP="00CD1495" w14:paraId="13F30EC6" w14:textId="77777777">
                      <w:pPr>
                        <w:suppressOverlap/>
                      </w:pPr>
                      <w:r w:rsidRPr="0069531D">
                        <w:rPr>
                          <w:b/>
                          <w:bCs/>
                        </w:rPr>
                        <w:t>Policies</w:t>
                      </w:r>
                      <w:r w:rsidRPr="0069531D">
                        <w:t xml:space="preserve"> refer to activities that develop, modify, or implement policies within or between organizations and/or institutions, or at the local, state, or national level. Policies outline the requirements or rules that must be met. Policies frequently refer to standards or guidelines as the basis for their existence.</w:t>
                      </w:r>
                      <w:r w:rsidRPr="00E4130A">
                        <w:t xml:space="preserve"> </w:t>
                      </w:r>
                    </w:p>
                  </w:txbxContent>
                </v:textbox>
                <w10:anchorlock/>
              </v:shape>
            </w:pict>
          </mc:Fallback>
        </mc:AlternateContent>
      </w:r>
      <w:r w:rsidRPr="00E4130A">
        <w:br w:type="page"/>
      </w:r>
    </w:p>
    <w:p w:rsidR="00CD1495" w:rsidRPr="00E4130A" w:rsidP="00CD1495" w14:paraId="2100EADF" w14:textId="02F60B21">
      <w:pPr>
        <w:rPr>
          <w:rStyle w:val="Heading3Char"/>
        </w:rPr>
      </w:pPr>
      <w:bookmarkStart w:id="73" w:name="_Toc221031143"/>
      <w:r>
        <w:rPr>
          <w:rStyle w:val="Heading3Char"/>
        </w:rPr>
        <w:t xml:space="preserve">Data Collection Form for </w:t>
      </w:r>
      <w:r w:rsidRPr="00E4130A">
        <w:rPr>
          <w:rStyle w:val="Heading3Char"/>
        </w:rPr>
        <w:t xml:space="preserve">Guidelines and Policy </w:t>
      </w:r>
      <w:bookmarkEnd w:id="73"/>
    </w:p>
    <w:p w:rsidR="00CD1495" w:rsidRPr="00E4130A" w:rsidP="00CD1495" w14:paraId="3B3F42CF" w14:textId="3415A25E">
      <w:pPr>
        <w:rPr>
          <w:i/>
        </w:rPr>
      </w:pPr>
      <w:r w:rsidRPr="00E4130A">
        <w:t xml:space="preserve">During the reporting period, did your program develop or increase use of guidelines and/or policies </w:t>
      </w:r>
      <w:r w:rsidRPr="00E4130A">
        <w:rPr>
          <w:i/>
        </w:rPr>
        <w:t>(select all that apply)</w:t>
      </w:r>
    </w:p>
    <w:p w:rsidR="00CD1495" w:rsidRPr="00E4130A" w:rsidP="00CD1495" w14:paraId="04F2C8DC" w14:textId="77777777">
      <w:pPr>
        <w:ind w:left="360"/>
        <w:rPr>
          <w:i/>
          <w:iCs/>
        </w:rPr>
      </w:pPr>
      <w:sdt>
        <w:sdtPr>
          <w:id w:val="-16933273"/>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Yes, guidelines </w:t>
      </w:r>
      <w:r w:rsidRPr="007072F4">
        <w:t>[complete Part A]</w:t>
      </w:r>
    </w:p>
    <w:p w:rsidR="00CD1495" w:rsidRPr="00E4130A" w:rsidP="00CD1495" w14:paraId="7110423D" w14:textId="77777777">
      <w:pPr>
        <w:ind w:left="360"/>
      </w:pPr>
      <w:sdt>
        <w:sdtPr>
          <w:id w:val="-759449374"/>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Yes, policies </w:t>
      </w:r>
      <w:r w:rsidRPr="007072F4">
        <w:t>[complete Part B]</w:t>
      </w:r>
    </w:p>
    <w:p w:rsidR="00CD1495" w:rsidRPr="00E4130A" w:rsidP="00CD1495" w14:paraId="17C9FF58" w14:textId="77777777">
      <w:pPr>
        <w:ind w:left="360"/>
      </w:pPr>
      <w:sdt>
        <w:sdtPr>
          <w:id w:val="957452057"/>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No</w:t>
      </w:r>
    </w:p>
    <w:p w:rsidR="00CD1495" w:rsidRPr="00E4130A" w:rsidP="00CD1495" w14:paraId="3B559D13" w14:textId="77777777">
      <w:pPr>
        <w:pStyle w:val="Heading4"/>
        <w:tabs>
          <w:tab w:val="left" w:pos="360"/>
        </w:tabs>
        <w:rPr>
          <w:lang w:val="en-US"/>
        </w:rPr>
      </w:pPr>
      <w:r w:rsidRPr="00E4130A">
        <w:rPr>
          <w:lang w:val="en-US"/>
        </w:rPr>
        <w:t>A.</w:t>
      </w:r>
      <w:r w:rsidRPr="00E4130A">
        <w:rPr>
          <w:lang w:val="en-US"/>
        </w:rPr>
        <w:tab/>
        <w:t>Guidelines</w:t>
      </w:r>
    </w:p>
    <w:p w:rsidR="00CD1495" w:rsidRPr="00E4130A" w:rsidP="007072F4" w14:paraId="5E77AE07" w14:textId="77777777">
      <w:pPr>
        <w:pStyle w:val="NumberedList"/>
        <w:numPr>
          <w:ilvl w:val="0"/>
          <w:numId w:val="26"/>
        </w:numPr>
      </w:pPr>
      <w:r w:rsidRPr="00E4130A">
        <w:t xml:space="preserve">Level of intended change of guideline(s) </w:t>
      </w:r>
      <w:r w:rsidRPr="00E4130A">
        <w:rPr>
          <w:i/>
        </w:rPr>
        <w:t>(select all that apply)</w:t>
      </w:r>
    </w:p>
    <w:p w:rsidR="00CD1495" w:rsidRPr="00E4130A" w:rsidP="007072F4" w14:paraId="305C315D" w14:textId="77777777">
      <w:pPr>
        <w:ind w:left="360"/>
      </w:pPr>
      <w:sdt>
        <w:sdtPr>
          <w:id w:val="-1487852164"/>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Organizational/institutional</w:t>
      </w:r>
    </w:p>
    <w:p w:rsidR="00CD1495" w:rsidRPr="00E4130A" w:rsidP="007072F4" w14:paraId="5BDE8910" w14:textId="77777777">
      <w:pPr>
        <w:ind w:left="360"/>
        <w:rPr>
          <w:rFonts w:eastAsia="Calibri"/>
          <w:color w:val="000000" w:themeColor="text1"/>
          <w:kern w:val="24"/>
        </w:rPr>
      </w:pPr>
      <w:sdt>
        <w:sdtPr>
          <w:id w:val="-300845219"/>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w:t>
      </w:r>
      <w:r w:rsidRPr="00E4130A">
        <w:rPr>
          <w:rFonts w:eastAsia="Calibri"/>
          <w:color w:val="000000" w:themeColor="text1"/>
          <w:kern w:val="24"/>
        </w:rPr>
        <w:t>Local</w:t>
      </w:r>
    </w:p>
    <w:p w:rsidR="00CD1495" w:rsidRPr="00E4130A" w:rsidP="007072F4" w14:paraId="033D0135" w14:textId="77777777">
      <w:pPr>
        <w:ind w:left="360"/>
        <w:rPr>
          <w:rFonts w:eastAsia="Calibri"/>
          <w:color w:val="000000" w:themeColor="text1"/>
          <w:kern w:val="24"/>
        </w:rPr>
      </w:pPr>
      <w:sdt>
        <w:sdtPr>
          <w:id w:val="-1812402384"/>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w:t>
      </w:r>
      <w:r w:rsidRPr="00E4130A">
        <w:rPr>
          <w:rFonts w:eastAsia="Calibri"/>
          <w:color w:val="000000" w:themeColor="text1"/>
          <w:kern w:val="24"/>
        </w:rPr>
        <w:t>State</w:t>
      </w:r>
    </w:p>
    <w:p w:rsidR="00CD1495" w:rsidRPr="00E4130A" w:rsidP="007072F4" w14:paraId="5664124A" w14:textId="77777777">
      <w:pPr>
        <w:ind w:left="360"/>
        <w:rPr>
          <w:rFonts w:eastAsia="Calibri"/>
          <w:color w:val="000000" w:themeColor="text1"/>
          <w:kern w:val="24"/>
        </w:rPr>
      </w:pPr>
      <w:sdt>
        <w:sdtPr>
          <w:id w:val="1948730891"/>
          <w14:checkbox>
            <w14:checked w14:val="0"/>
            <w14:checkedState w14:val="2612" w14:font="MS Gothic"/>
            <w14:uncheckedState w14:val="2610" w14:font="MS Gothic"/>
          </w14:checkbox>
        </w:sdtPr>
        <w:sdtContent>
          <w:r w:rsidRPr="00E4130A">
            <w:rPr>
              <w:rFonts w:ascii="MS Gothic" w:eastAsia="MS Gothic" w:hAnsi="MS Gothic" w:hint="eastAsia"/>
            </w:rPr>
            <w:t>☐</w:t>
          </w:r>
        </w:sdtContent>
      </w:sdt>
      <w:r w:rsidRPr="00E4130A">
        <w:t xml:space="preserve"> </w:t>
      </w:r>
      <w:r w:rsidRPr="00E4130A">
        <w:rPr>
          <w:rFonts w:eastAsia="Calibri"/>
          <w:color w:val="000000" w:themeColor="text1"/>
          <w:kern w:val="24"/>
        </w:rPr>
        <w:t>National</w:t>
      </w:r>
    </w:p>
    <w:p w:rsidR="00CD1495" w:rsidRPr="007072F4" w:rsidP="007072F4" w14:paraId="23EF788A" w14:textId="0C451C8C">
      <w:pPr>
        <w:pStyle w:val="NumberedList"/>
        <w:numPr>
          <w:ilvl w:val="0"/>
          <w:numId w:val="26"/>
        </w:numPr>
        <w:rPr>
          <w:i/>
        </w:rPr>
      </w:pPr>
      <w:r w:rsidRPr="00E4130A">
        <w:t>Outputs</w:t>
      </w:r>
      <w:r w:rsidR="008D2F95">
        <w:t xml:space="preserve"> </w:t>
      </w:r>
      <w:r w:rsidRPr="007072F4">
        <w:rPr>
          <w:i/>
        </w:rPr>
        <w:t>[complete applicable outputs]</w:t>
      </w:r>
    </w:p>
    <w:p w:rsidR="00CD1495" w:rsidRPr="00E4130A" w:rsidP="007072F4" w14:paraId="34F0115D" w14:textId="77777777">
      <w:pPr>
        <w:pStyle w:val="NumberedList"/>
        <w:numPr>
          <w:ilvl w:val="1"/>
          <w:numId w:val="26"/>
        </w:numPr>
      </w:pPr>
      <w:r w:rsidRPr="00E4130A">
        <w:rPr>
          <w:rFonts w:eastAsia="Calibri"/>
          <w:color w:val="000000" w:themeColor="text1"/>
          <w:kern w:val="24"/>
        </w:rPr>
        <w:t xml:space="preserve"># of </w:t>
      </w:r>
      <w:r w:rsidRPr="00E4130A">
        <w:t xml:space="preserve">guidelines developed/proposed/modified in the reporting period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072F4" w14:paraId="78D6DE58" w14:textId="77777777">
      <w:pPr>
        <w:pStyle w:val="NumberedList"/>
        <w:numPr>
          <w:ilvl w:val="1"/>
          <w:numId w:val="26"/>
        </w:numPr>
      </w:pPr>
      <w:r w:rsidRPr="00E4130A">
        <w:t xml:space="preserve"># of guidelines implemented in the reporting period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072F4" w14:paraId="661CD3B2" w14:textId="77777777">
      <w:pPr>
        <w:pStyle w:val="NumberedList"/>
        <w:numPr>
          <w:ilvl w:val="1"/>
          <w:numId w:val="26"/>
        </w:numPr>
        <w:rPr>
          <w:rFonts w:eastAsia="Calibri"/>
          <w:color w:val="000000" w:themeColor="text1"/>
          <w:kern w:val="24"/>
        </w:rPr>
      </w:pPr>
      <w:r w:rsidRPr="00E4130A">
        <w:t># implementing guidelines in</w:t>
      </w:r>
      <w:r w:rsidRPr="00E4130A">
        <w:rPr>
          <w:rFonts w:eastAsia="Calibri"/>
          <w:color w:val="000000" w:themeColor="text1"/>
          <w:kern w:val="24"/>
        </w:rPr>
        <w:t xml:space="preserve"> the reporting period</w:t>
      </w:r>
    </w:p>
    <w:p w:rsidR="00CD1495" w:rsidRPr="00E4130A" w:rsidP="007F17A9" w14:paraId="7AF24C12" w14:textId="77777777">
      <w:pPr>
        <w:pStyle w:val="NumberedList"/>
        <w:numPr>
          <w:ilvl w:val="2"/>
          <w:numId w:val="26"/>
        </w:numPr>
        <w:ind w:left="1440"/>
      </w:pPr>
      <w:r w:rsidRPr="00E4130A">
        <w:rPr>
          <w:rFonts w:eastAsia="Calibri"/>
          <w:color w:val="000000" w:themeColor="text1"/>
          <w:kern w:val="24"/>
        </w:rPr>
        <w:t xml:space="preserve"># </w:t>
      </w:r>
      <w:r w:rsidRPr="00E4130A">
        <w:t xml:space="preserve">of individuals/providers implementing guidelines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F17A9" w14:paraId="3C5D4AC5" w14:textId="13E00C41">
      <w:pPr>
        <w:pStyle w:val="NumberedList"/>
        <w:numPr>
          <w:ilvl w:val="2"/>
          <w:numId w:val="26"/>
        </w:numPr>
        <w:ind w:left="1440"/>
      </w:pPr>
      <w:r w:rsidRPr="00E4130A">
        <w:t># of organizations implementing guidelines</w:t>
      </w:r>
      <w:r w:rsidR="00297AF0">
        <w:t xml:space="preserve"> </w:t>
      </w:r>
      <w:r w:rsidRPr="007072F4">
        <w:rPr>
          <w:bdr w:val="single" w:sz="4" w:space="0" w:color="auto"/>
        </w:rPr>
        <w:fldChar w:fldCharType="begin">
          <w:ffData>
            <w:name w:val=""/>
            <w:enabled/>
            <w:calcOnExit w:val="0"/>
            <w:textInput/>
          </w:ffData>
        </w:fldChar>
      </w:r>
      <w:r w:rsidRPr="007072F4">
        <w:rPr>
          <w:bdr w:val="single" w:sz="4" w:space="0" w:color="auto"/>
        </w:rPr>
        <w:instrText xml:space="preserve"> FORMTEXT </w:instrText>
      </w:r>
      <w:r w:rsidRPr="007072F4">
        <w:rPr>
          <w:bdr w:val="single" w:sz="4" w:space="0" w:color="auto"/>
        </w:rPr>
        <w:fldChar w:fldCharType="separate"/>
      </w:r>
      <w:r w:rsidRPr="007072F4">
        <w:rPr>
          <w:noProof/>
          <w:bdr w:val="single" w:sz="4" w:space="0" w:color="auto"/>
        </w:rPr>
        <w:t> </w:t>
      </w:r>
      <w:r w:rsidRPr="007072F4">
        <w:rPr>
          <w:noProof/>
          <w:bdr w:val="single" w:sz="4" w:space="0" w:color="auto"/>
        </w:rPr>
        <w:t> </w:t>
      </w:r>
      <w:r w:rsidRPr="007072F4">
        <w:rPr>
          <w:noProof/>
          <w:bdr w:val="single" w:sz="4" w:space="0" w:color="auto"/>
        </w:rPr>
        <w:t> </w:t>
      </w:r>
      <w:r w:rsidRPr="007072F4">
        <w:rPr>
          <w:noProof/>
          <w:bdr w:val="single" w:sz="4" w:space="0" w:color="auto"/>
        </w:rPr>
        <w:t> </w:t>
      </w:r>
      <w:r w:rsidRPr="007072F4">
        <w:rPr>
          <w:noProof/>
          <w:bdr w:val="single" w:sz="4" w:space="0" w:color="auto"/>
        </w:rPr>
        <w:t> </w:t>
      </w:r>
      <w:r w:rsidRPr="007072F4">
        <w:rPr>
          <w:bdr w:val="single" w:sz="4" w:space="0" w:color="auto"/>
        </w:rPr>
        <w:fldChar w:fldCharType="end"/>
      </w:r>
    </w:p>
    <w:p w:rsidR="00CD1495" w:rsidRPr="00E4130A" w:rsidP="007F17A9" w14:paraId="620A47B3" w14:textId="77777777">
      <w:pPr>
        <w:pStyle w:val="NumberedList"/>
        <w:numPr>
          <w:ilvl w:val="2"/>
          <w:numId w:val="26"/>
        </w:numPr>
        <w:ind w:left="1440"/>
      </w:pPr>
      <w:r w:rsidRPr="00E4130A">
        <w:t xml:space="preserve"># of localities (for example, city, county, etc.) implementing guidelines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F17A9" w14:paraId="3F6D7997" w14:textId="77777777">
      <w:pPr>
        <w:pStyle w:val="NumberedList"/>
        <w:numPr>
          <w:ilvl w:val="2"/>
          <w:numId w:val="26"/>
        </w:numPr>
        <w:ind w:left="1440"/>
        <w:rPr>
          <w:rFonts w:eastAsia="Calibri"/>
          <w:color w:val="000000" w:themeColor="text1"/>
          <w:kern w:val="24"/>
        </w:rPr>
      </w:pPr>
      <w:r w:rsidRPr="00E4130A">
        <w:t># of states implementing</w:t>
      </w:r>
      <w:r w:rsidRPr="00E4130A">
        <w:rPr>
          <w:rFonts w:eastAsia="Calibri"/>
          <w:color w:val="000000" w:themeColor="text1"/>
          <w:kern w:val="24"/>
        </w:rPr>
        <w:t xml:space="preserve"> guidelines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CD1495" w14:paraId="65DE6E58" w14:textId="77777777">
      <w:pPr>
        <w:pStyle w:val="Heading4"/>
        <w:tabs>
          <w:tab w:val="left" w:pos="360"/>
        </w:tabs>
        <w:rPr>
          <w:lang w:val="en-US"/>
        </w:rPr>
      </w:pPr>
      <w:r w:rsidRPr="00E4130A">
        <w:rPr>
          <w:lang w:val="en-US"/>
        </w:rPr>
        <w:t>B.</w:t>
      </w:r>
      <w:r w:rsidRPr="00E4130A">
        <w:rPr>
          <w:lang w:val="en-US"/>
        </w:rPr>
        <w:tab/>
        <w:t>Policies</w:t>
      </w:r>
    </w:p>
    <w:p w:rsidR="00CD1495" w:rsidRPr="00E4130A" w:rsidP="007072F4" w14:paraId="213C13AA" w14:textId="77777777">
      <w:pPr>
        <w:pStyle w:val="NumberedList"/>
        <w:numPr>
          <w:ilvl w:val="0"/>
          <w:numId w:val="27"/>
        </w:numPr>
      </w:pPr>
      <w:r w:rsidRPr="00E4130A">
        <w:t>Level of intended change of the policy(</w:t>
      </w:r>
      <w:r w:rsidRPr="00E4130A">
        <w:t>ies</w:t>
      </w:r>
      <w:r w:rsidRPr="00E4130A">
        <w:t xml:space="preserve">) </w:t>
      </w:r>
      <w:r w:rsidRPr="00E4130A">
        <w:rPr>
          <w:i/>
        </w:rPr>
        <w:t>(select all that apply)</w:t>
      </w:r>
    </w:p>
    <w:p w:rsidR="00CD1495" w:rsidRPr="00E4130A" w:rsidP="007072F4" w14:paraId="18CB379A" w14:textId="77777777">
      <w:pPr>
        <w:ind w:left="360"/>
      </w:pPr>
      <w:sdt>
        <w:sdtPr>
          <w:id w:val="-115603959"/>
          <w14:checkbox>
            <w14:checked w14:val="0"/>
            <w14:checkedState w14:val="2612" w14:font="MS Gothic"/>
            <w14:uncheckedState w14:val="2610" w14:font="MS Gothic"/>
          </w14:checkbox>
        </w:sdtPr>
        <w:sdtContent>
          <w:r w:rsidRPr="00E4130A">
            <w:rPr>
              <w:rFonts w:ascii="Segoe UI Symbol" w:hAnsi="Segoe UI Symbol" w:cs="Segoe UI Symbol"/>
            </w:rPr>
            <w:t>☐</w:t>
          </w:r>
        </w:sdtContent>
      </w:sdt>
      <w:r w:rsidRPr="00E4130A">
        <w:t xml:space="preserve"> Organizational/institutional</w:t>
      </w:r>
    </w:p>
    <w:p w:rsidR="00CD1495" w:rsidRPr="00E4130A" w:rsidP="007072F4" w14:paraId="4720D66D" w14:textId="77777777">
      <w:pPr>
        <w:ind w:left="360"/>
      </w:pPr>
      <w:sdt>
        <w:sdtPr>
          <w:id w:val="-1029186498"/>
          <w14:checkbox>
            <w14:checked w14:val="0"/>
            <w14:checkedState w14:val="2612" w14:font="MS Gothic"/>
            <w14:uncheckedState w14:val="2610" w14:font="MS Gothic"/>
          </w14:checkbox>
        </w:sdtPr>
        <w:sdtContent>
          <w:r w:rsidRPr="00E4130A">
            <w:rPr>
              <w:rFonts w:ascii="Segoe UI Symbol" w:hAnsi="Segoe UI Symbol" w:cs="Segoe UI Symbol"/>
            </w:rPr>
            <w:t>☐</w:t>
          </w:r>
        </w:sdtContent>
      </w:sdt>
      <w:r w:rsidRPr="00E4130A">
        <w:t xml:space="preserve"> Local</w:t>
      </w:r>
    </w:p>
    <w:p w:rsidR="00CD1495" w:rsidRPr="00E4130A" w:rsidP="007072F4" w14:paraId="51CEF860" w14:textId="77777777">
      <w:pPr>
        <w:ind w:left="360"/>
      </w:pPr>
      <w:sdt>
        <w:sdtPr>
          <w:id w:val="-1832819589"/>
          <w14:checkbox>
            <w14:checked w14:val="0"/>
            <w14:checkedState w14:val="2612" w14:font="MS Gothic"/>
            <w14:uncheckedState w14:val="2610" w14:font="MS Gothic"/>
          </w14:checkbox>
        </w:sdtPr>
        <w:sdtContent>
          <w:r w:rsidRPr="00E4130A">
            <w:rPr>
              <w:rFonts w:ascii="Segoe UI Symbol" w:hAnsi="Segoe UI Symbol" w:cs="Segoe UI Symbol"/>
            </w:rPr>
            <w:t>☐</w:t>
          </w:r>
        </w:sdtContent>
      </w:sdt>
      <w:r w:rsidRPr="00E4130A">
        <w:t xml:space="preserve"> State</w:t>
      </w:r>
    </w:p>
    <w:p w:rsidR="00CD1495" w:rsidRPr="00E4130A" w:rsidP="007072F4" w14:paraId="0C1B607B" w14:textId="77777777">
      <w:pPr>
        <w:ind w:left="360"/>
      </w:pPr>
      <w:sdt>
        <w:sdtPr>
          <w:id w:val="525133452"/>
          <w14:checkbox>
            <w14:checked w14:val="0"/>
            <w14:checkedState w14:val="2612" w14:font="MS Gothic"/>
            <w14:uncheckedState w14:val="2610" w14:font="MS Gothic"/>
          </w14:checkbox>
        </w:sdtPr>
        <w:sdtContent>
          <w:r w:rsidRPr="00E4130A">
            <w:rPr>
              <w:rFonts w:ascii="Segoe UI Symbol" w:hAnsi="Segoe UI Symbol" w:cs="Segoe UI Symbol"/>
            </w:rPr>
            <w:t>☐</w:t>
          </w:r>
        </w:sdtContent>
      </w:sdt>
      <w:r w:rsidRPr="00E4130A">
        <w:t xml:space="preserve"> National</w:t>
      </w:r>
    </w:p>
    <w:p w:rsidR="00CD1495" w:rsidRPr="00E4130A" w:rsidP="007072F4" w14:paraId="6D8D1C64" w14:textId="1A0109D3">
      <w:pPr>
        <w:pStyle w:val="NumberedList"/>
        <w:numPr>
          <w:ilvl w:val="0"/>
          <w:numId w:val="27"/>
        </w:numPr>
      </w:pPr>
      <w:r w:rsidRPr="00E4130A">
        <w:t>Outputs</w:t>
      </w:r>
      <w:r w:rsidR="008D2F95">
        <w:t xml:space="preserve"> </w:t>
      </w:r>
      <w:r w:rsidRPr="007072F4">
        <w:rPr>
          <w:i/>
        </w:rPr>
        <w:t>[complete applicable outputs]</w:t>
      </w:r>
    </w:p>
    <w:p w:rsidR="00CD1495" w:rsidRPr="00E4130A" w:rsidP="007072F4" w14:paraId="59870B02" w14:textId="77777777">
      <w:pPr>
        <w:pStyle w:val="NumberedList"/>
        <w:numPr>
          <w:ilvl w:val="1"/>
          <w:numId w:val="28"/>
        </w:numPr>
        <w:tabs>
          <w:tab w:val="left" w:pos="990"/>
        </w:tabs>
        <w:ind w:left="720"/>
        <w:rPr>
          <w:rFonts w:eastAsia="Calibri"/>
          <w:color w:val="000000" w:themeColor="text1"/>
          <w:kern w:val="24"/>
        </w:rPr>
      </w:pPr>
      <w:r w:rsidRPr="00E4130A">
        <w:rPr>
          <w:rFonts w:eastAsia="Calibri"/>
          <w:color w:val="000000" w:themeColor="text1"/>
          <w:kern w:val="24"/>
        </w:rPr>
        <w:t xml:space="preserve"># of policies developed/proposed/modified in the reporting period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072F4" w14:paraId="2CBE2E1C" w14:textId="77777777">
      <w:pPr>
        <w:pStyle w:val="NumberedList"/>
        <w:numPr>
          <w:ilvl w:val="1"/>
          <w:numId w:val="28"/>
        </w:numPr>
        <w:tabs>
          <w:tab w:val="left" w:pos="990"/>
        </w:tabs>
        <w:ind w:left="720"/>
        <w:rPr>
          <w:rFonts w:eastAsia="Calibri"/>
          <w:color w:val="000000" w:themeColor="text1"/>
          <w:kern w:val="24"/>
        </w:rPr>
      </w:pPr>
      <w:r w:rsidRPr="00E4130A">
        <w:rPr>
          <w:rFonts w:eastAsia="Calibri"/>
          <w:color w:val="000000" w:themeColor="text1"/>
          <w:kern w:val="24"/>
        </w:rPr>
        <w:t xml:space="preserve"># of policies implemented/passed in the reporting period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072F4" w14:paraId="16FBAE9B" w14:textId="77777777">
      <w:pPr>
        <w:pStyle w:val="NumberedList"/>
        <w:numPr>
          <w:ilvl w:val="2"/>
          <w:numId w:val="29"/>
        </w:numPr>
        <w:tabs>
          <w:tab w:val="left" w:pos="990"/>
        </w:tabs>
        <w:ind w:left="1260"/>
      </w:pPr>
      <w:r w:rsidRPr="00E4130A">
        <w:t xml:space="preserve"># of organizations implementing/passing policies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072F4" w14:paraId="50664042" w14:textId="77777777">
      <w:pPr>
        <w:pStyle w:val="NumberedList"/>
        <w:numPr>
          <w:ilvl w:val="2"/>
          <w:numId w:val="29"/>
        </w:numPr>
        <w:tabs>
          <w:tab w:val="left" w:pos="990"/>
        </w:tabs>
        <w:ind w:left="1260"/>
      </w:pPr>
      <w:r w:rsidRPr="00E4130A">
        <w:t xml:space="preserve"># of localities implementing/passing policies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7072F4" w14:paraId="7DBBF68B" w14:textId="77777777">
      <w:pPr>
        <w:pStyle w:val="NumberedList"/>
        <w:numPr>
          <w:ilvl w:val="2"/>
          <w:numId w:val="29"/>
        </w:numPr>
        <w:tabs>
          <w:tab w:val="left" w:pos="990"/>
        </w:tabs>
        <w:ind w:left="1260"/>
      </w:pPr>
      <w:r w:rsidRPr="00E4130A">
        <w:t xml:space="preserve"># of states implementing/passing policies </w:t>
      </w: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CD1495" w:rsidRPr="00E4130A" w:rsidP="00CD1495" w14:paraId="2EEE3925" w14:textId="77777777">
      <w:pPr>
        <w:pStyle w:val="Heading4"/>
        <w:rPr>
          <w:lang w:val="en-US"/>
        </w:rPr>
      </w:pPr>
      <w:r w:rsidRPr="00E4130A">
        <w:rPr>
          <w:lang w:val="en-US"/>
        </w:rPr>
        <w:t>Comments</w:t>
      </w:r>
    </w:p>
    <w:p w:rsidR="00CD1495" w:rsidRPr="000A7FB8" w:rsidP="00CD1495" w14:paraId="041303A8" w14:textId="77777777">
      <w:pPr>
        <w:spacing w:after="200"/>
        <w:rPr>
          <w:b/>
        </w:rPr>
      </w:pPr>
      <w:r w:rsidRPr="00E4130A">
        <w:rPr>
          <w:bdr w:val="single" w:sz="4" w:space="0" w:color="000000" w:themeColor="text1"/>
        </w:rPr>
        <w:fldChar w:fldCharType="begin">
          <w:ffData>
            <w:name w:val="Text1"/>
            <w:enabled/>
            <w:calcOnExit w:val="0"/>
            <w:textInput/>
          </w:ffData>
        </w:fldChar>
      </w:r>
      <w:r w:rsidRPr="00E4130A">
        <w:rPr>
          <w:bdr w:val="single" w:sz="4" w:space="0" w:color="000000" w:themeColor="text1"/>
        </w:rPr>
        <w:instrText xml:space="preserve"> FORMTEXT </w:instrText>
      </w:r>
      <w:r w:rsidRPr="00E4130A">
        <w:rPr>
          <w:bdr w:val="single" w:sz="4" w:space="0" w:color="000000" w:themeColor="text1"/>
        </w:rPr>
        <w:fldChar w:fldCharType="separate"/>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noProof/>
          <w:bdr w:val="single" w:sz="4" w:space="0" w:color="000000" w:themeColor="text1"/>
        </w:rPr>
        <w:t> </w:t>
      </w:r>
      <w:r w:rsidRPr="00E4130A">
        <w:rPr>
          <w:bdr w:val="single" w:sz="4" w:space="0" w:color="000000" w:themeColor="text1"/>
        </w:rPr>
        <w:fldChar w:fldCharType="end"/>
      </w:r>
    </w:p>
    <w:p w:rsidR="00B65ADB" w:rsidP="00385BB4" w14:paraId="4FBD0E7E" w14:textId="7ABE629D">
      <w:pPr>
        <w:rPr>
          <w:lang w:val="fr-FR"/>
        </w:rPr>
      </w:pPr>
      <w:r>
        <w:rPr>
          <w:lang w:val="fr-FR"/>
        </w:rPr>
        <w:br w:type="page"/>
      </w:r>
    </w:p>
    <w:p w:rsidR="00387674" w:rsidRPr="00F83247" w:rsidP="00387674" w14:paraId="4961EEC0" w14:textId="77777777">
      <w:pPr>
        <w:pStyle w:val="Heading2"/>
      </w:pPr>
      <w:bookmarkStart w:id="74" w:name="_Toc221031144"/>
      <w:bookmarkStart w:id="75" w:name="_Toc221100083"/>
      <w:bookmarkStart w:id="76" w:name="_Hlk215651753"/>
      <w:r w:rsidRPr="00F83247">
        <w:t>Data and Information Systems</w:t>
      </w:r>
      <w:bookmarkEnd w:id="74"/>
      <w:bookmarkEnd w:id="75"/>
    </w:p>
    <w:p w:rsidR="00387674" w:rsidRPr="00F83247" w:rsidP="00387674" w14:paraId="4D111703" w14:textId="77777777">
      <w:r w:rsidRPr="00F83247">
        <w:rPr>
          <w:noProof/>
        </w:rPr>
        <mc:AlternateContent>
          <mc:Choice Requires="wps">
            <w:drawing>
              <wp:inline distT="0" distB="0" distL="0" distR="0">
                <wp:extent cx="5943600" cy="7100515"/>
                <wp:effectExtent l="0" t="0" r="0" b="0"/>
                <wp:docPr id="33"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100515"/>
                        </a:xfrm>
                        <a:prstGeom prst="rect">
                          <a:avLst/>
                        </a:prstGeom>
                        <a:solidFill>
                          <a:srgbClr val="F0F6FC"/>
                        </a:solidFill>
                        <a:ln w="9525">
                          <a:noFill/>
                          <a:miter lim="800000"/>
                          <a:headEnd/>
                          <a:tailEnd/>
                        </a:ln>
                      </wps:spPr>
                      <wps:txbx>
                        <w:txbxContent>
                          <w:p w:rsidR="00387674" w:rsidRPr="00F83247" w:rsidP="00387674" w14:textId="77777777">
                            <w:pPr>
                              <w:pStyle w:val="Heading3"/>
                              <w:spacing w:before="0"/>
                            </w:pPr>
                            <w:bookmarkStart w:id="77" w:name="_Toc221031145"/>
                            <w:r w:rsidRPr="00F83247">
                              <w:t>Instructions</w:t>
                            </w:r>
                            <w:bookmarkEnd w:id="77"/>
                          </w:p>
                          <w:p w:rsidR="00387674" w:rsidRPr="00F83247" w:rsidP="00387674" w14:textId="77777777">
                            <w:pPr>
                              <w:keepNext/>
                              <w:keepLines/>
                              <w:spacing w:before="40" w:line="259" w:lineRule="auto"/>
                              <w:suppressOverlap/>
                              <w:outlineLvl w:val="2"/>
                            </w:pPr>
                            <w:r w:rsidRPr="00F83247">
                              <w:t xml:space="preserve">Select Yes or No to indicate whether your program worked to improve the data collection practices of other organizations, data access, or data linkages during the reporting period. If your program </w:t>
                            </w:r>
                            <w:r w:rsidRPr="00F83247">
                              <w:t>supported</w:t>
                            </w:r>
                            <w:r w:rsidRPr="00F83247">
                              <w:t xml:space="preserve"> all three, select Yes for all </w:t>
                            </w:r>
                            <w:r w:rsidRPr="00F83247">
                              <w:t>three, and complete Part</w:t>
                            </w:r>
                            <w:r w:rsidRPr="00F83247">
                              <w:t xml:space="preserve"> A, Part B, and Part C. If your program only focused on data collection practices, select Yes for data collection only and complete Part A. If your program only focused on data access, select Yes for data access and complete Part B.  If your program only focused on data linkages, select Yes for data linkages and complete Part C. If your program did not support any of the three, select No and the form is complete.</w:t>
                            </w:r>
                          </w:p>
                          <w:p w:rsidR="00387674" w:rsidRPr="00F83247" w:rsidP="00387674" w14:textId="77777777">
                            <w:pPr>
                              <w:suppressOverlap/>
                            </w:pPr>
                            <w:r w:rsidRPr="00F83247">
                              <w:rPr>
                                <w:b/>
                                <w:bCs/>
                              </w:rPr>
                              <w:t>Part A.</w:t>
                            </w:r>
                            <w:r w:rsidRPr="00F83247">
                              <w:t xml:space="preserve"> </w:t>
                            </w:r>
                            <w:r w:rsidRPr="00F83247">
                              <w:rPr>
                                <w:b/>
                              </w:rPr>
                              <w:t>Improving Data Collection Practices</w:t>
                            </w:r>
                          </w:p>
                          <w:p w:rsidR="00387674" w:rsidRPr="00F83247" w:rsidP="007072F4" w14:textId="77777777">
                            <w:pPr>
                              <w:pStyle w:val="NumberedList"/>
                              <w:numPr>
                                <w:ilvl w:val="0"/>
                                <w:numId w:val="76"/>
                              </w:numPr>
                            </w:pPr>
                            <w:r w:rsidRPr="00F83247">
                              <w:t>Select the activity(</w:t>
                            </w:r>
                            <w:r w:rsidRPr="00F83247">
                              <w:t>ies</w:t>
                            </w:r>
                            <w:r w:rsidRPr="00F83247">
                              <w:t xml:space="preserve">) conducted during the reporting period to improve another organization’s data collection practices. Select all that apply.  If selected “facilitated submission of </w:t>
                            </w:r>
                            <w:r w:rsidRPr="00F83247">
                              <w:t>data to data</w:t>
                            </w:r>
                            <w:r w:rsidRPr="00F83247">
                              <w:t xml:space="preserve"> collection system,” and if able, enter the number of entities submitting data during the reporting period. If the program supports multiple data collection systems, provide the cumulative number of entities submitting data across all systems. This number may be a duplicated count. </w:t>
                            </w:r>
                          </w:p>
                          <w:p w:rsidR="00387674" w:rsidRPr="00F83247" w:rsidP="00387674" w14:textId="77777777">
                            <w:pPr>
                              <w:suppressOverlap/>
                            </w:pPr>
                            <w:r w:rsidRPr="00F83247">
                              <w:rPr>
                                <w:b/>
                                <w:bCs/>
                              </w:rPr>
                              <w:t>Part B.</w:t>
                            </w:r>
                            <w:r w:rsidRPr="00F83247">
                              <w:t xml:space="preserve"> </w:t>
                            </w:r>
                            <w:r w:rsidRPr="00F83247">
                              <w:rPr>
                                <w:b/>
                              </w:rPr>
                              <w:t>Improving Access to Data</w:t>
                            </w:r>
                          </w:p>
                          <w:p w:rsidR="00387674" w:rsidRPr="00F83247" w:rsidP="007072F4" w14:textId="77777777">
                            <w:pPr>
                              <w:pStyle w:val="NumberedList"/>
                              <w:numPr>
                                <w:ilvl w:val="0"/>
                                <w:numId w:val="77"/>
                              </w:numPr>
                              <w:suppressOverlap/>
                            </w:pPr>
                            <w:r w:rsidRPr="00F83247">
                              <w:t>Select the activity(</w:t>
                            </w:r>
                            <w:r w:rsidRPr="00F83247">
                              <w:t>ies</w:t>
                            </w:r>
                            <w:r w:rsidRPr="00F83247">
                              <w:t xml:space="preserve">) conducted during the reporting period to improve data access. Select all that apply.  If selected “created datasets” and/or “increased public access to datasets,” and if able, enter the number of datasets created and/or number of times datasets were accessed during the reporting period. If there are multiple datasets accessed, provide the cumulative number of times the datasets were accessed across all data sets. This number may be a duplicated count. </w:t>
                            </w:r>
                          </w:p>
                          <w:p w:rsidR="00387674" w:rsidRPr="00F83247" w:rsidP="00387674" w14:textId="77777777">
                            <w:pPr>
                              <w:suppressOverlap/>
                            </w:pPr>
                            <w:r w:rsidRPr="00F83247">
                              <w:rPr>
                                <w:b/>
                                <w:bCs/>
                              </w:rPr>
                              <w:t>Part C.</w:t>
                            </w:r>
                            <w:r w:rsidRPr="00F83247">
                              <w:t xml:space="preserve"> </w:t>
                            </w:r>
                            <w:r w:rsidRPr="00F83247">
                              <w:rPr>
                                <w:b/>
                              </w:rPr>
                              <w:t xml:space="preserve"> Creating Data Linkages</w:t>
                            </w:r>
                          </w:p>
                          <w:p w:rsidR="00387674" w:rsidRPr="00F83247" w:rsidP="007072F4" w14:textId="77777777">
                            <w:pPr>
                              <w:pStyle w:val="NumberedList"/>
                              <w:numPr>
                                <w:ilvl w:val="0"/>
                                <w:numId w:val="78"/>
                              </w:numPr>
                              <w:suppressOverlap/>
                            </w:pPr>
                            <w:r w:rsidRPr="00F83247">
                              <w:t>Select the activity(</w:t>
                            </w:r>
                            <w:r w:rsidRPr="00F83247">
                              <w:t>ies</w:t>
                            </w:r>
                            <w:r w:rsidRPr="00F83247">
                              <w:t>) conducted during the reporting period to create data linkages. Select all that apply.</w:t>
                            </w:r>
                          </w:p>
                          <w:p w:rsidR="00387674" w:rsidRPr="00F83247" w:rsidP="00387674" w14:textId="77777777">
                            <w:r w:rsidRPr="00F83247">
                              <w:rPr>
                                <w:b/>
                                <w:bCs/>
                              </w:rPr>
                              <w:t xml:space="preserve">Comments: </w:t>
                            </w:r>
                            <w:r w:rsidRPr="00F83247">
                              <w:t xml:space="preserve">Enter any comments, if applicable. </w:t>
                            </w:r>
                          </w:p>
                          <w:p w:rsidR="00387674" w:rsidRPr="00F83247" w:rsidP="00387674" w14:textId="77777777">
                            <w:pPr>
                              <w:pStyle w:val="Heading3"/>
                              <w:spacing w:before="120"/>
                            </w:pPr>
                            <w:bookmarkStart w:id="78" w:name="_Toc221031146"/>
                            <w:r w:rsidRPr="00F83247">
                              <w:t>Definitions</w:t>
                            </w:r>
                            <w:bookmarkEnd w:id="78"/>
                          </w:p>
                          <w:p w:rsidR="00387674" w:rsidRPr="00F83247" w:rsidP="00387674" w14:textId="77777777">
                            <w:pPr>
                              <w:suppressOverlap/>
                            </w:pPr>
                            <w:r w:rsidRPr="00F83247">
                              <w:rPr>
                                <w:b/>
                                <w:bCs/>
                              </w:rPr>
                              <w:t>Data and Information System</w:t>
                            </w:r>
                            <w:r w:rsidRPr="00F83247">
                              <w:t xml:space="preserve"> activities include activities that improve the ability of other organizations to collect, access, and link data across multiple systems and programs. The purpose of these activities is to improve the overall public health infrastructure and not individual program process improvement or quality improvement around data. </w:t>
                            </w:r>
                          </w:p>
                        </w:txbxContent>
                      </wps:txbx>
                      <wps:bodyPr rot="0" vert="horz" wrap="square" lIns="91440" tIns="45720" rIns="91440" bIns="45720" anchor="t" anchorCtr="0">
                        <a:spAutoFit/>
                      </wps:bodyPr>
                    </wps:wsp>
                  </a:graphicData>
                </a:graphic>
              </wp:inline>
            </w:drawing>
          </mc:Choice>
          <mc:Fallback>
            <w:pict>
              <v:shape id="Text Box 2" o:spid="_x0000_i1046" type="#_x0000_t202" style="width:468pt;height:559.1pt;mso-wrap-distance-bottom:0;mso-wrap-distance-left:0;mso-wrap-distance-right:0;mso-wrap-distance-top:0;v-text-anchor:top" fillcolor="#f0f6fc" stroked="f" strokeweight="0.75pt">
                <v:textbox style="mso-fit-shape-to-text:t">
                  <w:txbxContent>
                    <w:p w:rsidR="00387674" w:rsidRPr="00F83247" w:rsidP="00387674" w14:paraId="7C43DAC2" w14:textId="77777777">
                      <w:pPr>
                        <w:pStyle w:val="Heading3"/>
                        <w:spacing w:before="0"/>
                      </w:pPr>
                      <w:bookmarkStart w:id="77" w:name="_Toc221031145"/>
                      <w:r w:rsidRPr="00F83247">
                        <w:t>Instructions</w:t>
                      </w:r>
                      <w:bookmarkEnd w:id="77"/>
                    </w:p>
                    <w:p w:rsidR="00387674" w:rsidRPr="00F83247" w:rsidP="00387674" w14:paraId="522C4E6B" w14:textId="77777777">
                      <w:pPr>
                        <w:keepNext/>
                        <w:keepLines/>
                        <w:spacing w:before="40" w:line="259" w:lineRule="auto"/>
                        <w:suppressOverlap/>
                        <w:outlineLvl w:val="2"/>
                      </w:pPr>
                      <w:r w:rsidRPr="00F83247">
                        <w:t xml:space="preserve">Select Yes or No to indicate whether your program worked to improve the data collection practices of other organizations, data access, or data linkages during the reporting period. If your program </w:t>
                      </w:r>
                      <w:r w:rsidRPr="00F83247">
                        <w:t>supported</w:t>
                      </w:r>
                      <w:r w:rsidRPr="00F83247">
                        <w:t xml:space="preserve"> all three, select Yes for all </w:t>
                      </w:r>
                      <w:r w:rsidRPr="00F83247">
                        <w:t>three, and complete Part</w:t>
                      </w:r>
                      <w:r w:rsidRPr="00F83247">
                        <w:t xml:space="preserve"> A, Part B, and Part C. If your program only focused on data collection practices, select Yes for data collection only and complete Part A. If your program only focused on data access, select Yes for data access and complete Part B.  If your program only focused on data linkages, select Yes for data linkages and complete Part C. If your program did not support any of the three, select No and the form is complete.</w:t>
                      </w:r>
                    </w:p>
                    <w:p w:rsidR="00387674" w:rsidRPr="00F83247" w:rsidP="00387674" w14:paraId="08C94826" w14:textId="77777777">
                      <w:pPr>
                        <w:suppressOverlap/>
                      </w:pPr>
                      <w:r w:rsidRPr="00F83247">
                        <w:rPr>
                          <w:b/>
                          <w:bCs/>
                        </w:rPr>
                        <w:t>Part A.</w:t>
                      </w:r>
                      <w:r w:rsidRPr="00F83247">
                        <w:t xml:space="preserve"> </w:t>
                      </w:r>
                      <w:r w:rsidRPr="00F83247">
                        <w:rPr>
                          <w:b/>
                        </w:rPr>
                        <w:t>Improving Data Collection Practices</w:t>
                      </w:r>
                    </w:p>
                    <w:p w:rsidR="00387674" w:rsidRPr="00F83247" w:rsidP="007072F4" w14:paraId="2CE19526" w14:textId="77777777">
                      <w:pPr>
                        <w:pStyle w:val="NumberedList"/>
                        <w:numPr>
                          <w:ilvl w:val="0"/>
                          <w:numId w:val="76"/>
                        </w:numPr>
                      </w:pPr>
                      <w:r w:rsidRPr="00F83247">
                        <w:t>Select the activity(</w:t>
                      </w:r>
                      <w:r w:rsidRPr="00F83247">
                        <w:t>ies</w:t>
                      </w:r>
                      <w:r w:rsidRPr="00F83247">
                        <w:t xml:space="preserve">) conducted during the reporting period to improve another organization’s data collection practices. Select all that apply.  If selected “facilitated submission of </w:t>
                      </w:r>
                      <w:r w:rsidRPr="00F83247">
                        <w:t>data to data</w:t>
                      </w:r>
                      <w:r w:rsidRPr="00F83247">
                        <w:t xml:space="preserve"> collection system,” and if able, enter the number of entities submitting data during the reporting period. If the program supports multiple data collection systems, provide the cumulative number of entities submitting data across all systems. This number may be a duplicated count. </w:t>
                      </w:r>
                    </w:p>
                    <w:p w:rsidR="00387674" w:rsidRPr="00F83247" w:rsidP="00387674" w14:paraId="6523A73F" w14:textId="77777777">
                      <w:pPr>
                        <w:suppressOverlap/>
                      </w:pPr>
                      <w:r w:rsidRPr="00F83247">
                        <w:rPr>
                          <w:b/>
                          <w:bCs/>
                        </w:rPr>
                        <w:t>Part B.</w:t>
                      </w:r>
                      <w:r w:rsidRPr="00F83247">
                        <w:t xml:space="preserve"> </w:t>
                      </w:r>
                      <w:r w:rsidRPr="00F83247">
                        <w:rPr>
                          <w:b/>
                        </w:rPr>
                        <w:t>Improving Access to Data</w:t>
                      </w:r>
                    </w:p>
                    <w:p w:rsidR="00387674" w:rsidRPr="00F83247" w:rsidP="007072F4" w14:paraId="23D410ED" w14:textId="77777777">
                      <w:pPr>
                        <w:pStyle w:val="NumberedList"/>
                        <w:numPr>
                          <w:ilvl w:val="0"/>
                          <w:numId w:val="77"/>
                        </w:numPr>
                        <w:suppressOverlap/>
                      </w:pPr>
                      <w:r w:rsidRPr="00F83247">
                        <w:t>Select the activity(</w:t>
                      </w:r>
                      <w:r w:rsidRPr="00F83247">
                        <w:t>ies</w:t>
                      </w:r>
                      <w:r w:rsidRPr="00F83247">
                        <w:t xml:space="preserve">) conducted during the reporting period to improve data access. Select all that apply.  If selected “created datasets” and/or “increased public access to datasets,” and if able, enter the number of datasets created and/or number of times datasets were accessed during the reporting period. If there are multiple datasets accessed, provide the cumulative number of times the datasets were accessed across all data sets. This number may be a duplicated count. </w:t>
                      </w:r>
                    </w:p>
                    <w:p w:rsidR="00387674" w:rsidRPr="00F83247" w:rsidP="00387674" w14:paraId="199A234D" w14:textId="77777777">
                      <w:pPr>
                        <w:suppressOverlap/>
                      </w:pPr>
                      <w:r w:rsidRPr="00F83247">
                        <w:rPr>
                          <w:b/>
                          <w:bCs/>
                        </w:rPr>
                        <w:t>Part C.</w:t>
                      </w:r>
                      <w:r w:rsidRPr="00F83247">
                        <w:t xml:space="preserve"> </w:t>
                      </w:r>
                      <w:r w:rsidRPr="00F83247">
                        <w:rPr>
                          <w:b/>
                        </w:rPr>
                        <w:t xml:space="preserve"> Creating Data Linkages</w:t>
                      </w:r>
                    </w:p>
                    <w:p w:rsidR="00387674" w:rsidRPr="00F83247" w:rsidP="007072F4" w14:paraId="4948F439" w14:textId="77777777">
                      <w:pPr>
                        <w:pStyle w:val="NumberedList"/>
                        <w:numPr>
                          <w:ilvl w:val="0"/>
                          <w:numId w:val="78"/>
                        </w:numPr>
                        <w:suppressOverlap/>
                      </w:pPr>
                      <w:r w:rsidRPr="00F83247">
                        <w:t>Select the activity(</w:t>
                      </w:r>
                      <w:r w:rsidRPr="00F83247">
                        <w:t>ies</w:t>
                      </w:r>
                      <w:r w:rsidRPr="00F83247">
                        <w:t>) conducted during the reporting period to create data linkages. Select all that apply.</w:t>
                      </w:r>
                    </w:p>
                    <w:p w:rsidR="00387674" w:rsidRPr="00F83247" w:rsidP="00387674" w14:paraId="0ECE11D7" w14:textId="77777777">
                      <w:r w:rsidRPr="00F83247">
                        <w:rPr>
                          <w:b/>
                          <w:bCs/>
                        </w:rPr>
                        <w:t xml:space="preserve">Comments: </w:t>
                      </w:r>
                      <w:r w:rsidRPr="00F83247">
                        <w:t xml:space="preserve">Enter any comments, if applicable. </w:t>
                      </w:r>
                    </w:p>
                    <w:p w:rsidR="00387674" w:rsidRPr="00F83247" w:rsidP="00387674" w14:paraId="128F247F" w14:textId="77777777">
                      <w:pPr>
                        <w:pStyle w:val="Heading3"/>
                        <w:spacing w:before="120"/>
                      </w:pPr>
                      <w:bookmarkStart w:id="78" w:name="_Toc221031146"/>
                      <w:r w:rsidRPr="00F83247">
                        <w:t>Definitions</w:t>
                      </w:r>
                      <w:bookmarkEnd w:id="78"/>
                    </w:p>
                    <w:p w:rsidR="00387674" w:rsidRPr="00F83247" w:rsidP="00387674" w14:paraId="1877E93E" w14:textId="77777777">
                      <w:pPr>
                        <w:suppressOverlap/>
                      </w:pPr>
                      <w:r w:rsidRPr="00F83247">
                        <w:rPr>
                          <w:b/>
                          <w:bCs/>
                        </w:rPr>
                        <w:t>Data and Information System</w:t>
                      </w:r>
                      <w:r w:rsidRPr="00F83247">
                        <w:t xml:space="preserve"> activities include activities that improve the ability of other organizations to collect, access, and link data across multiple systems and programs. The purpose of these activities is to improve the overall public health infrastructure and not individual program process improvement or quality improvement around data. </w:t>
                      </w:r>
                    </w:p>
                  </w:txbxContent>
                </v:textbox>
                <w10:anchorlock/>
              </v:shape>
            </w:pict>
          </mc:Fallback>
        </mc:AlternateContent>
      </w:r>
      <w:bookmarkEnd w:id="76"/>
    </w:p>
    <w:p w:rsidR="00F86131" w14:paraId="4DAEA85A" w14:textId="77777777">
      <w:pPr>
        <w:spacing w:after="0" w:line="240" w:lineRule="auto"/>
        <w:rPr>
          <w:rFonts w:asciiTheme="majorHAnsi" w:hAnsiTheme="majorHAnsi" w:cs="Arial"/>
          <w:b/>
          <w:bCs/>
          <w:color w:val="0F4878" w:themeColor="accent1"/>
          <w:sz w:val="32"/>
          <w:szCs w:val="32"/>
        </w:rPr>
      </w:pPr>
      <w:bookmarkStart w:id="79" w:name="_Toc221031147"/>
      <w:r>
        <w:br w:type="page"/>
      </w:r>
    </w:p>
    <w:p w:rsidR="00387674" w:rsidRPr="00F83247" w:rsidP="00387674" w14:paraId="3311D75B" w14:textId="440D4F79">
      <w:pPr>
        <w:pStyle w:val="Heading3"/>
      </w:pPr>
      <w:r>
        <w:t xml:space="preserve">Data Collection Form for </w:t>
      </w:r>
      <w:r w:rsidRPr="00F83247">
        <w:t xml:space="preserve">Data and Information Systems </w:t>
      </w:r>
      <w:bookmarkEnd w:id="79"/>
    </w:p>
    <w:p w:rsidR="00387674" w:rsidRPr="007072F4" w:rsidP="007072F4" w14:paraId="0F46ABFD" w14:textId="64A42E90">
      <w:pPr>
        <w:pStyle w:val="ListParagraph"/>
        <w:ind w:left="0"/>
        <w:rPr>
          <w:rFonts w:eastAsia="Calibri"/>
          <w:i/>
          <w:iCs/>
          <w:color w:val="000000" w:themeColor="text1"/>
          <w:kern w:val="24"/>
        </w:rPr>
      </w:pPr>
      <w:r w:rsidRPr="00F83247">
        <w:t>During the reporting period, did your program work to improve other organizations’ data collection practices, access to data, or create data linkages?</w:t>
      </w:r>
      <w:r w:rsidR="002D581E">
        <w:t xml:space="preserve"> </w:t>
      </w:r>
      <w:r w:rsidRPr="007072F4">
        <w:rPr>
          <w:i/>
          <w:iCs/>
        </w:rPr>
        <w:t>(select all that apply)</w:t>
      </w:r>
    </w:p>
    <w:p w:rsidR="00387674" w:rsidRPr="00F83247" w:rsidP="007072F4" w14:paraId="2540CD06" w14:textId="77777777">
      <w:pPr>
        <w:ind w:left="360"/>
      </w:pPr>
      <w:sdt>
        <w:sdtPr>
          <w:id w:val="-1178576378"/>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Yes, program worked to improve data collection practices </w:t>
      </w:r>
      <w:r w:rsidRPr="007072F4">
        <w:rPr>
          <w:iCs/>
        </w:rPr>
        <w:t>[complete Part A]</w:t>
      </w:r>
    </w:p>
    <w:p w:rsidR="00387674" w:rsidRPr="00F83247" w:rsidP="007072F4" w14:paraId="420616ED" w14:textId="77777777">
      <w:pPr>
        <w:ind w:left="360"/>
      </w:pPr>
      <w:sdt>
        <w:sdtPr>
          <w:id w:val="-2049061148"/>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Yes, program worked to improve access to data </w:t>
      </w:r>
      <w:r w:rsidRPr="007072F4">
        <w:rPr>
          <w:iCs/>
        </w:rPr>
        <w:t>[complete Part B]</w:t>
      </w:r>
    </w:p>
    <w:p w:rsidR="00387674" w:rsidRPr="00F83247" w:rsidP="007072F4" w14:paraId="7EAA6154" w14:textId="77777777">
      <w:pPr>
        <w:ind w:left="360"/>
        <w:rPr>
          <w:i/>
        </w:rPr>
      </w:pPr>
      <w:sdt>
        <w:sdtPr>
          <w:id w:val="280225791"/>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Yes, program worked to create data linkages </w:t>
      </w:r>
      <w:r w:rsidRPr="007072F4">
        <w:rPr>
          <w:iCs/>
        </w:rPr>
        <w:t>[complete Part C]</w:t>
      </w:r>
    </w:p>
    <w:p w:rsidR="00387674" w:rsidRPr="00F83247" w:rsidP="007072F4" w14:paraId="6964CE8C" w14:textId="77777777">
      <w:pPr>
        <w:ind w:left="360"/>
      </w:pPr>
      <w:sdt>
        <w:sdtPr>
          <w:id w:val="-139421028"/>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No</w:t>
      </w:r>
    </w:p>
    <w:p w:rsidR="00387674" w:rsidRPr="00F83247" w:rsidP="00387674" w14:paraId="5B54B496" w14:textId="77777777">
      <w:pPr>
        <w:pStyle w:val="Heading4"/>
        <w:ind w:left="360" w:hanging="360"/>
        <w:rPr>
          <w:lang w:val="en-US"/>
        </w:rPr>
      </w:pPr>
      <w:r w:rsidRPr="00F83247">
        <w:rPr>
          <w:lang w:val="en-US"/>
        </w:rPr>
        <w:t>A.</w:t>
      </w:r>
      <w:r w:rsidRPr="00F83247">
        <w:rPr>
          <w:lang w:val="en-US"/>
        </w:rPr>
        <w:tab/>
        <w:t>Improving Data Collection Practices</w:t>
      </w:r>
    </w:p>
    <w:p w:rsidR="00387674" w:rsidRPr="00F83247" w:rsidP="007072F4" w14:paraId="5BA0D5A0" w14:textId="77777777">
      <w:pPr>
        <w:pStyle w:val="NumberedList"/>
        <w:numPr>
          <w:ilvl w:val="0"/>
          <w:numId w:val="83"/>
        </w:numPr>
        <w:ind w:left="360"/>
      </w:pPr>
      <w:r w:rsidRPr="00F83247">
        <w:t xml:space="preserve">Type of activity in the reporting period </w:t>
      </w:r>
      <w:r w:rsidRPr="00F83247">
        <w:rPr>
          <w:i/>
        </w:rPr>
        <w:t>(select all that apply)</w:t>
      </w:r>
      <w:r w:rsidRPr="00F83247">
        <w:tab/>
      </w:r>
    </w:p>
    <w:p w:rsidR="0022791B" w:rsidP="00387674" w14:paraId="3CA705D5" w14:textId="77777777">
      <w:pPr>
        <w:ind w:left="630" w:hanging="270"/>
      </w:pPr>
      <w:sdt>
        <w:sdtPr>
          <w:id w:val="808214625"/>
          <w14:checkbox>
            <w14:checked w14:val="0"/>
            <w14:checkedState w14:val="2612" w14:font="MS Gothic"/>
            <w14:uncheckedState w14:val="2610" w14:font="MS Gothic"/>
          </w14:checkbox>
        </w:sdtPr>
        <w:sdtContent>
          <w:r w:rsidRPr="00F83247" w:rsidR="00387674">
            <w:rPr>
              <w:rFonts w:ascii="MS Gothic" w:eastAsia="MS Gothic" w:hAnsi="MS Gothic" w:hint="eastAsia"/>
            </w:rPr>
            <w:t>☐</w:t>
          </w:r>
        </w:sdtContent>
      </w:sdt>
      <w:r w:rsidRPr="00F83247" w:rsidR="00387674">
        <w:t xml:space="preserve"> </w:t>
      </w:r>
      <w:r w:rsidRPr="00F83247">
        <w:t xml:space="preserve">Conducted data quality checks </w:t>
      </w:r>
    </w:p>
    <w:p w:rsidR="0022791B" w:rsidP="00A72495" w14:paraId="6D18FA06" w14:textId="264E9D64">
      <w:pPr>
        <w:ind w:left="630" w:hanging="270"/>
      </w:pPr>
      <w:sdt>
        <w:sdtPr>
          <w:id w:val="2126804266"/>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Created standardized data collection forms or definitions for key terms </w:t>
      </w:r>
    </w:p>
    <w:p w:rsidR="00387674" w:rsidRPr="00F83247" w:rsidP="00387674" w14:paraId="443053FC" w14:textId="1DC7B5BA">
      <w:pPr>
        <w:ind w:left="630" w:hanging="270"/>
      </w:pPr>
      <w:sdt>
        <w:sdtPr>
          <w:id w:val="115955832"/>
          <w14:checkbox>
            <w14:checked w14:val="0"/>
            <w14:checkedState w14:val="2612" w14:font="MS Gothic"/>
            <w14:uncheckedState w14:val="2610" w14:font="MS Gothic"/>
          </w14:checkbox>
        </w:sdtPr>
        <w:sdtContent>
          <w:r w:rsidRPr="00F83247" w:rsidR="00A72495">
            <w:rPr>
              <w:rFonts w:ascii="MS Gothic" w:eastAsia="MS Gothic" w:hAnsi="MS Gothic" w:hint="eastAsia"/>
            </w:rPr>
            <w:t>☐</w:t>
          </w:r>
        </w:sdtContent>
      </w:sdt>
      <w:r w:rsidRPr="00F83247" w:rsidR="00A72495">
        <w:t xml:space="preserve"> </w:t>
      </w:r>
      <w:r w:rsidRPr="00F83247">
        <w:t>Developed and/or tested new metrics for data collection</w:t>
      </w:r>
    </w:p>
    <w:p w:rsidR="00387674" w:rsidRPr="00F83247" w:rsidP="00387674" w14:paraId="23F0BC8B" w14:textId="5CC7BD3B">
      <w:pPr>
        <w:ind w:left="630" w:hanging="270"/>
      </w:pPr>
      <w:sdt>
        <w:sdtPr>
          <w:id w:val="-1389098214"/>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007A2D8F">
        <w:t xml:space="preserve"> </w:t>
      </w:r>
      <w:r w:rsidRPr="00F83247">
        <w:t>Developed/enhanced/maintained information technology systems to house data (including registries)</w:t>
      </w:r>
    </w:p>
    <w:p w:rsidR="00387674" w:rsidRPr="00F83247" w:rsidP="00387674" w14:paraId="657DF05E" w14:textId="77777777">
      <w:pPr>
        <w:ind w:left="630" w:hanging="270"/>
      </w:pPr>
      <w:sdt>
        <w:sdtPr>
          <w:id w:val="-1280943843"/>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Facilitated submission of </w:t>
      </w:r>
      <w:r w:rsidRPr="00F83247">
        <w:t>data to data</w:t>
      </w:r>
      <w:r w:rsidRPr="00F83247">
        <w:t xml:space="preserve"> collection systems</w:t>
      </w:r>
    </w:p>
    <w:p w:rsidR="00387674" w:rsidRPr="00F83247" w:rsidP="007072F4" w14:paraId="2B7B381E" w14:textId="77777777">
      <w:pPr>
        <w:pStyle w:val="NumberedList"/>
        <w:ind w:left="1080"/>
      </w:pPr>
      <w:r w:rsidRPr="00F83247">
        <w:t xml:space="preserve"># of entities (for example, states, hospitals, partner centers, teams, etc.) submitting data to system </w:t>
      </w:r>
      <w:r w:rsidRPr="00F83247">
        <w:rPr>
          <w:bdr w:val="single" w:sz="4" w:space="0" w:color="000000" w:themeColor="text1"/>
        </w:rPr>
        <w:fldChar w:fldCharType="begin">
          <w:ffData>
            <w:name w:val="Text1"/>
            <w:enabled/>
            <w:calcOnExit w:val="0"/>
            <w:textInput/>
          </w:ffData>
        </w:fldChar>
      </w:r>
      <w:r w:rsidRPr="00F83247">
        <w:rPr>
          <w:bdr w:val="single" w:sz="4" w:space="0" w:color="000000" w:themeColor="text1"/>
        </w:rPr>
        <w:instrText xml:space="preserve"> FORMTEXT </w:instrText>
      </w:r>
      <w:r w:rsidRPr="00F83247">
        <w:rPr>
          <w:bdr w:val="single" w:sz="4" w:space="0" w:color="000000" w:themeColor="text1"/>
        </w:rPr>
        <w:fldChar w:fldCharType="separate"/>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fldChar w:fldCharType="end"/>
      </w:r>
    </w:p>
    <w:p w:rsidR="00A72495" w:rsidRPr="00F83247" w:rsidP="00A72495" w14:paraId="74B91355" w14:textId="77777777">
      <w:pPr>
        <w:ind w:left="630" w:hanging="270"/>
      </w:pPr>
      <w:sdt>
        <w:sdtPr>
          <w:id w:val="995687437"/>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Facilitated the collection of disaggregated data based on demographics</w:t>
      </w:r>
    </w:p>
    <w:p w:rsidR="00387674" w:rsidRPr="00F83247" w:rsidP="00387674" w14:paraId="6372A44F" w14:textId="0AD9C8A5">
      <w:pPr>
        <w:ind w:left="630" w:hanging="270"/>
      </w:pPr>
      <w:sdt>
        <w:sdtPr>
          <w:id w:val="-1776322913"/>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007A2D8F">
        <w:t xml:space="preserve"> </w:t>
      </w:r>
      <w:r w:rsidRPr="00F83247">
        <w:t xml:space="preserve">Identified and implemented interventions to improve data collection quality </w:t>
      </w:r>
    </w:p>
    <w:p w:rsidR="00387674" w:rsidRPr="00F83247" w:rsidP="00387674" w14:paraId="36271C11" w14:textId="3ED3511C">
      <w:pPr>
        <w:ind w:left="630" w:hanging="270"/>
      </w:pPr>
      <w:sdt>
        <w:sdtPr>
          <w:id w:val="1588268146"/>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007A2D8F">
        <w:t xml:space="preserve"> </w:t>
      </w:r>
      <w:r w:rsidRPr="00F83247">
        <w:t xml:space="preserve">Other (specify): </w:t>
      </w:r>
      <w:r w:rsidRPr="00F83247">
        <w:rPr>
          <w:bdr w:val="single" w:sz="4" w:space="0" w:color="000000" w:themeColor="text1"/>
        </w:rPr>
        <w:fldChar w:fldCharType="begin">
          <w:ffData>
            <w:name w:val="Text1"/>
            <w:enabled/>
            <w:calcOnExit w:val="0"/>
            <w:textInput/>
          </w:ffData>
        </w:fldChar>
      </w:r>
      <w:r w:rsidRPr="00F83247">
        <w:rPr>
          <w:bdr w:val="single" w:sz="4" w:space="0" w:color="000000" w:themeColor="text1"/>
        </w:rPr>
        <w:instrText xml:space="preserve"> FORMTEXT </w:instrText>
      </w:r>
      <w:r w:rsidRPr="00F83247">
        <w:rPr>
          <w:bdr w:val="single" w:sz="4" w:space="0" w:color="000000" w:themeColor="text1"/>
        </w:rPr>
        <w:fldChar w:fldCharType="separate"/>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fldChar w:fldCharType="end"/>
      </w:r>
    </w:p>
    <w:p w:rsidR="00387674" w:rsidRPr="00F83247" w:rsidP="00387674" w14:paraId="156C861B" w14:textId="77777777">
      <w:pPr>
        <w:pStyle w:val="Heading4"/>
        <w:ind w:left="360" w:hanging="360"/>
        <w:rPr>
          <w:lang w:val="en-US"/>
        </w:rPr>
      </w:pPr>
      <w:r w:rsidRPr="00F83247">
        <w:rPr>
          <w:lang w:val="en-US"/>
        </w:rPr>
        <w:t>B. Improving Access to Data</w:t>
      </w:r>
    </w:p>
    <w:p w:rsidR="00387674" w:rsidRPr="00F83247" w:rsidP="007072F4" w14:paraId="7F6169AF" w14:textId="59D96670">
      <w:pPr>
        <w:pStyle w:val="NumberedList"/>
        <w:numPr>
          <w:ilvl w:val="0"/>
          <w:numId w:val="79"/>
        </w:numPr>
      </w:pPr>
      <w:r w:rsidRPr="00F83247">
        <w:t xml:space="preserve">Type of activity in the reporting period </w:t>
      </w:r>
      <w:r w:rsidRPr="00F83247">
        <w:rPr>
          <w:i/>
        </w:rPr>
        <w:t>(select all that apply)</w:t>
      </w:r>
    </w:p>
    <w:p w:rsidR="00387674" w:rsidRPr="00F83247" w:rsidP="00387674" w14:paraId="57206166" w14:textId="77777777">
      <w:pPr>
        <w:ind w:left="360"/>
      </w:pPr>
      <w:sdt>
        <w:sdtPr>
          <w:id w:val="2019963929"/>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Created datasets or a common database for external use</w:t>
      </w:r>
    </w:p>
    <w:p w:rsidR="00387674" w:rsidRPr="00F83247" w:rsidP="007072F4" w14:paraId="10456597" w14:textId="77777777">
      <w:pPr>
        <w:pStyle w:val="NumberedList"/>
        <w:ind w:left="1080"/>
      </w:pPr>
      <w:r w:rsidRPr="00F83247">
        <w:t xml:space="preserve"># created </w:t>
      </w:r>
      <w:r w:rsidRPr="00F83247">
        <w:rPr>
          <w:bdr w:val="single" w:sz="4" w:space="0" w:color="000000" w:themeColor="text1"/>
        </w:rPr>
        <w:fldChar w:fldCharType="begin">
          <w:ffData>
            <w:name w:val="Text1"/>
            <w:enabled/>
            <w:calcOnExit w:val="0"/>
            <w:textInput/>
          </w:ffData>
        </w:fldChar>
      </w:r>
      <w:r w:rsidRPr="00F83247">
        <w:rPr>
          <w:bdr w:val="single" w:sz="4" w:space="0" w:color="000000" w:themeColor="text1"/>
        </w:rPr>
        <w:instrText xml:space="preserve"> FORMTEXT </w:instrText>
      </w:r>
      <w:r w:rsidRPr="00F83247">
        <w:rPr>
          <w:bdr w:val="single" w:sz="4" w:space="0" w:color="000000" w:themeColor="text1"/>
        </w:rPr>
        <w:fldChar w:fldCharType="separate"/>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t> </w:t>
      </w:r>
      <w:r w:rsidRPr="00F83247">
        <w:rPr>
          <w:bdr w:val="single" w:sz="4" w:space="0" w:color="000000" w:themeColor="text1"/>
        </w:rPr>
        <w:fldChar w:fldCharType="end"/>
      </w:r>
    </w:p>
    <w:p w:rsidR="00387674" w:rsidRPr="00F83247" w:rsidP="00387674" w14:paraId="51571C09" w14:textId="77777777">
      <w:pPr>
        <w:ind w:left="360"/>
      </w:pPr>
      <w:sdt>
        <w:sdtPr>
          <w:id w:val="1020510036"/>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Increased public access to datasets </w:t>
      </w:r>
    </w:p>
    <w:p w:rsidR="00387674" w:rsidRPr="00F83247" w:rsidP="00387674" w14:paraId="15DB585E" w14:textId="77777777">
      <w:pPr>
        <w:pStyle w:val="NumberedList"/>
        <w:ind w:left="1080"/>
      </w:pPr>
      <w:r w:rsidRPr="00F83247">
        <w:t xml:space="preserve"># of times </w:t>
      </w:r>
      <w:r w:rsidRPr="00F83247">
        <w:t>dataset accessed</w:t>
      </w:r>
      <w:r w:rsidRPr="00F83247">
        <w:t xml:space="preserve"> (downloaded or requested) </w:t>
      </w:r>
      <w:r w:rsidRPr="00F83247">
        <w:rPr>
          <w:bdr w:val="single" w:sz="4" w:space="0" w:color="000000" w:themeColor="text1"/>
          <w:shd w:val="clear" w:color="auto" w:fill="F2F2F2" w:themeFill="background1" w:themeFillShade="F2"/>
        </w:rPr>
        <w:fldChar w:fldCharType="begin">
          <w:ffData>
            <w:name w:val="Text1"/>
            <w:enabled/>
            <w:calcOnExit w:val="0"/>
            <w:textInput/>
          </w:ffData>
        </w:fldChar>
      </w:r>
      <w:r w:rsidRPr="00F83247">
        <w:rPr>
          <w:bdr w:val="single" w:sz="4" w:space="0" w:color="000000" w:themeColor="text1"/>
          <w:shd w:val="clear" w:color="auto" w:fill="F2F2F2" w:themeFill="background1" w:themeFillShade="F2"/>
        </w:rPr>
        <w:instrText xml:space="preserve"> FORMTEXT </w:instrText>
      </w:r>
      <w:r w:rsidRPr="00F83247">
        <w:rPr>
          <w:bdr w:val="single" w:sz="4" w:space="0" w:color="000000" w:themeColor="text1"/>
          <w:shd w:val="clear" w:color="auto" w:fill="F2F2F2" w:themeFill="background1" w:themeFillShade="F2"/>
        </w:rPr>
        <w:fldChar w:fldCharType="separate"/>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fldChar w:fldCharType="end"/>
      </w:r>
    </w:p>
    <w:p w:rsidR="00387674" w:rsidRPr="00F83247" w:rsidP="007072F4" w14:paraId="1AD9D27C" w14:textId="77777777">
      <w:pPr>
        <w:ind w:left="360"/>
      </w:pPr>
      <w:sdt>
        <w:sdtPr>
          <w:id w:val="-1097016598"/>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Created or facilitated data use/exchange agreements</w:t>
      </w:r>
    </w:p>
    <w:p w:rsidR="00387674" w:rsidRPr="00F83247" w:rsidP="007072F4" w14:paraId="316CABB3" w14:textId="77777777">
      <w:pPr>
        <w:ind w:left="360"/>
      </w:pPr>
      <w:sdt>
        <w:sdtPr>
          <w:id w:val="-532730474"/>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Other (specify): </w:t>
      </w:r>
      <w:r w:rsidRPr="00F83247">
        <w:rPr>
          <w:bdr w:val="single" w:sz="4" w:space="0" w:color="000000" w:themeColor="text1"/>
          <w:shd w:val="clear" w:color="auto" w:fill="F2F2F2" w:themeFill="background1" w:themeFillShade="F2"/>
        </w:rPr>
        <w:fldChar w:fldCharType="begin">
          <w:ffData>
            <w:name w:val="Text1"/>
            <w:enabled/>
            <w:calcOnExit w:val="0"/>
            <w:textInput/>
          </w:ffData>
        </w:fldChar>
      </w:r>
      <w:r w:rsidRPr="00F83247">
        <w:rPr>
          <w:bdr w:val="single" w:sz="4" w:space="0" w:color="000000" w:themeColor="text1"/>
          <w:shd w:val="clear" w:color="auto" w:fill="F2F2F2" w:themeFill="background1" w:themeFillShade="F2"/>
        </w:rPr>
        <w:instrText xml:space="preserve"> FORMTEXT </w:instrText>
      </w:r>
      <w:r w:rsidRPr="00F83247">
        <w:rPr>
          <w:bdr w:val="single" w:sz="4" w:space="0" w:color="000000" w:themeColor="text1"/>
          <w:shd w:val="clear" w:color="auto" w:fill="F2F2F2" w:themeFill="background1" w:themeFillShade="F2"/>
        </w:rPr>
        <w:fldChar w:fldCharType="separate"/>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fldChar w:fldCharType="end"/>
      </w:r>
    </w:p>
    <w:p w:rsidR="00387674" w:rsidRPr="00F83247" w:rsidP="00387674" w14:paraId="3103C4E6" w14:textId="77777777">
      <w:pPr>
        <w:pStyle w:val="Heading4"/>
        <w:ind w:left="360" w:hanging="360"/>
        <w:rPr>
          <w:lang w:val="en-US"/>
        </w:rPr>
      </w:pPr>
      <w:r w:rsidRPr="00F83247">
        <w:rPr>
          <w:lang w:val="en-US"/>
        </w:rPr>
        <w:t>C. Creating Data Linkages</w:t>
      </w:r>
    </w:p>
    <w:p w:rsidR="00387674" w:rsidRPr="00F83247" w:rsidP="007072F4" w14:paraId="78A58158" w14:textId="77777777">
      <w:pPr>
        <w:pStyle w:val="NumberedList"/>
        <w:numPr>
          <w:ilvl w:val="0"/>
          <w:numId w:val="80"/>
        </w:numPr>
      </w:pPr>
      <w:r w:rsidRPr="00F83247">
        <w:t xml:space="preserve">Type of activity in the reporting period </w:t>
      </w:r>
      <w:r w:rsidRPr="00F83247">
        <w:rPr>
          <w:i/>
        </w:rPr>
        <w:t>(select all that apply)</w:t>
      </w:r>
      <w:r w:rsidRPr="00F83247">
        <w:tab/>
      </w:r>
    </w:p>
    <w:p w:rsidR="00387674" w:rsidP="00387674" w14:paraId="7FC68413" w14:textId="69752A1C">
      <w:pPr>
        <w:ind w:left="360"/>
      </w:pPr>
      <w:sdt>
        <w:sdtPr>
          <w:id w:val="1679538986"/>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007A2D8F">
        <w:t xml:space="preserve"> </w:t>
      </w:r>
      <w:r w:rsidRPr="00F83247">
        <w:t>Facilitated integration of two or more datasets</w:t>
      </w:r>
    </w:p>
    <w:p w:rsidR="00B872B9" w:rsidRPr="00F83247" w:rsidP="00B872B9" w14:paraId="6DDDAC11" w14:textId="79067D3B">
      <w:pPr>
        <w:ind w:left="360"/>
      </w:pPr>
      <w:sdt>
        <w:sdtPr>
          <w:id w:val="789257182"/>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Linked two or more separate datasets</w:t>
      </w:r>
    </w:p>
    <w:p w:rsidR="00387674" w:rsidRPr="00F83247" w:rsidP="00387674" w14:paraId="7DC5D39F" w14:textId="77777777">
      <w:pPr>
        <w:ind w:left="360"/>
      </w:pPr>
      <w:sdt>
        <w:sdtPr>
          <w:id w:val="-893887956"/>
          <w14:checkbox>
            <w14:checked w14:val="0"/>
            <w14:checkedState w14:val="2612" w14:font="MS Gothic"/>
            <w14:uncheckedState w14:val="2610" w14:font="MS Gothic"/>
          </w14:checkbox>
        </w:sdtPr>
        <w:sdtContent>
          <w:r w:rsidRPr="00F83247">
            <w:rPr>
              <w:rFonts w:ascii="MS Gothic" w:eastAsia="MS Gothic" w:hAnsi="MS Gothic" w:hint="eastAsia"/>
            </w:rPr>
            <w:t>☐</w:t>
          </w:r>
        </w:sdtContent>
      </w:sdt>
      <w:r w:rsidRPr="00F83247">
        <w:t xml:space="preserve"> Other (specify): </w:t>
      </w:r>
      <w:r w:rsidRPr="00F83247">
        <w:rPr>
          <w:bdr w:val="single" w:sz="4" w:space="0" w:color="000000" w:themeColor="text1"/>
          <w:shd w:val="clear" w:color="auto" w:fill="F2F2F2" w:themeFill="background1" w:themeFillShade="F2"/>
        </w:rPr>
        <w:fldChar w:fldCharType="begin">
          <w:ffData>
            <w:name w:val="Text1"/>
            <w:enabled/>
            <w:calcOnExit w:val="0"/>
            <w:textInput/>
          </w:ffData>
        </w:fldChar>
      </w:r>
      <w:r w:rsidRPr="00F83247">
        <w:rPr>
          <w:bdr w:val="single" w:sz="4" w:space="0" w:color="000000" w:themeColor="text1"/>
          <w:shd w:val="clear" w:color="auto" w:fill="F2F2F2" w:themeFill="background1" w:themeFillShade="F2"/>
        </w:rPr>
        <w:instrText xml:space="preserve"> FORMTEXT </w:instrText>
      </w:r>
      <w:r w:rsidRPr="00F83247">
        <w:rPr>
          <w:bdr w:val="single" w:sz="4" w:space="0" w:color="000000" w:themeColor="text1"/>
          <w:shd w:val="clear" w:color="auto" w:fill="F2F2F2" w:themeFill="background1" w:themeFillShade="F2"/>
        </w:rPr>
        <w:fldChar w:fldCharType="separate"/>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fldChar w:fldCharType="end"/>
      </w:r>
    </w:p>
    <w:p w:rsidR="00387674" w:rsidRPr="00F83247" w:rsidP="00387674" w14:paraId="2954799E" w14:textId="77777777">
      <w:pPr>
        <w:pStyle w:val="Heading4"/>
        <w:rPr>
          <w:lang w:val="en-US"/>
        </w:rPr>
      </w:pPr>
      <w:r w:rsidRPr="00F83247">
        <w:rPr>
          <w:lang w:val="en-US"/>
        </w:rPr>
        <w:t>Comments</w:t>
      </w:r>
    </w:p>
    <w:p w:rsidR="00387674" w:rsidRPr="00407292" w:rsidP="00387674" w14:paraId="28CA69CF" w14:textId="77777777">
      <w:pPr>
        <w:rPr>
          <w:lang w:val="fr-FR"/>
        </w:rPr>
      </w:pPr>
      <w:r w:rsidRPr="00F83247">
        <w:rPr>
          <w:bdr w:val="single" w:sz="4" w:space="0" w:color="000000" w:themeColor="text1"/>
          <w:shd w:val="clear" w:color="auto" w:fill="F2F2F2" w:themeFill="background1" w:themeFillShade="F2"/>
        </w:rPr>
        <w:fldChar w:fldCharType="begin">
          <w:ffData>
            <w:name w:val="Text1"/>
            <w:enabled/>
            <w:calcOnExit w:val="0"/>
            <w:textInput/>
          </w:ffData>
        </w:fldChar>
      </w:r>
      <w:r w:rsidRPr="00F83247">
        <w:rPr>
          <w:bdr w:val="single" w:sz="4" w:space="0" w:color="000000" w:themeColor="text1"/>
          <w:shd w:val="clear" w:color="auto" w:fill="F2F2F2" w:themeFill="background1" w:themeFillShade="F2"/>
        </w:rPr>
        <w:instrText xml:space="preserve"> FORMTEXT </w:instrText>
      </w:r>
      <w:r w:rsidRPr="00F83247">
        <w:rPr>
          <w:bdr w:val="single" w:sz="4" w:space="0" w:color="000000" w:themeColor="text1"/>
          <w:shd w:val="clear" w:color="auto" w:fill="F2F2F2" w:themeFill="background1" w:themeFillShade="F2"/>
        </w:rPr>
        <w:fldChar w:fldCharType="separate"/>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t> </w:t>
      </w:r>
      <w:r w:rsidRPr="00F83247">
        <w:rPr>
          <w:bdr w:val="single" w:sz="4" w:space="0" w:color="000000" w:themeColor="text1"/>
          <w:shd w:val="clear" w:color="auto" w:fill="F2F2F2" w:themeFill="background1" w:themeFillShade="F2"/>
        </w:rPr>
        <w:fldChar w:fldCharType="end"/>
      </w:r>
    </w:p>
    <w:p w:rsidR="007E6B03" w:rsidP="00385BB4" w14:paraId="74DA2B33" w14:textId="07D38CBD">
      <w:pPr>
        <w:rPr>
          <w:lang w:val="fr-FR"/>
        </w:rPr>
      </w:pPr>
      <w:r>
        <w:rPr>
          <w:lang w:val="fr-FR"/>
        </w:rPr>
        <w:br w:type="page"/>
      </w:r>
    </w:p>
    <w:p w:rsidR="000B74A4" w:rsidRPr="00F71BD9" w:rsidP="000B74A4" w14:paraId="509AC00D" w14:textId="77777777">
      <w:pPr>
        <w:pStyle w:val="Heading2"/>
      </w:pPr>
      <w:bookmarkStart w:id="80" w:name="_Toc221031148"/>
      <w:bookmarkStart w:id="81" w:name="_Toc221100084"/>
      <w:r w:rsidRPr="00F71BD9">
        <w:t>Quality Improvement and Evaluation</w:t>
      </w:r>
      <w:bookmarkEnd w:id="80"/>
      <w:bookmarkEnd w:id="81"/>
    </w:p>
    <w:p w:rsidR="00F86131" w:rsidP="00825A12" w14:paraId="5BC68837" w14:textId="59A71425">
      <w:r w:rsidRPr="00F71BD9">
        <w:rPr>
          <w:noProof/>
        </w:rPr>
        <mc:AlternateContent>
          <mc:Choice Requires="wps">
            <w:drawing>
              <wp:inline distT="0" distB="0" distL="0" distR="0">
                <wp:extent cx="5943600" cy="1404620"/>
                <wp:effectExtent l="0" t="0" r="0" b="0"/>
                <wp:docPr id="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404620"/>
                        </a:xfrm>
                        <a:prstGeom prst="rect">
                          <a:avLst/>
                        </a:prstGeom>
                        <a:solidFill>
                          <a:schemeClr val="accent5"/>
                        </a:solidFill>
                        <a:ln w="9525">
                          <a:noFill/>
                          <a:miter lim="800000"/>
                          <a:headEnd/>
                          <a:tailEnd/>
                        </a:ln>
                      </wps:spPr>
                      <wps:txbx>
                        <w:txbxContent>
                          <w:p w:rsidR="000B74A4" w:rsidRPr="00F71BD9" w:rsidP="000B74A4" w14:textId="77777777">
                            <w:pPr>
                              <w:pStyle w:val="Heading3"/>
                              <w:spacing w:before="0"/>
                            </w:pPr>
                            <w:bookmarkStart w:id="82" w:name="_Toc221031149"/>
                            <w:r w:rsidRPr="00F71BD9">
                              <w:t>Instructions</w:t>
                            </w:r>
                            <w:bookmarkEnd w:id="82"/>
                          </w:p>
                          <w:p w:rsidR="000B74A4" w:rsidRPr="00F71BD9" w:rsidP="000B74A4" w14:textId="77777777">
                            <w:r w:rsidRPr="00F71BD9">
                              <w:t>Select Yes or No to indicate whether your program implemented or participated in quality improvement (QI) initiatives and/or conducted evaluation activities during the reporting period. If your program supported both, select Yes for both, and complete Part A and Part B. If your program only implemented or participated in QI, select Yes only for QI and complete Part A. If your program only conducted evaluation activities, select Yes only for evaluation and complete Part B. If your program did not support either, select No and the form is complete.</w:t>
                            </w:r>
                          </w:p>
                          <w:p w:rsidR="000B74A4" w:rsidRPr="00F71BD9" w:rsidP="000B74A4" w14:textId="77777777">
                            <w:pPr>
                              <w:suppressOverlap/>
                              <w:rPr>
                                <w:b/>
                                <w:bCs/>
                              </w:rPr>
                            </w:pPr>
                            <w:r w:rsidRPr="00F71BD9">
                              <w:rPr>
                                <w:b/>
                                <w:bCs/>
                              </w:rPr>
                              <w:t>Part A. Quality Improvement</w:t>
                            </w:r>
                          </w:p>
                          <w:p w:rsidR="000B74A4" w:rsidRPr="00F71BD9" w:rsidP="007F17A9" w14:textId="77777777">
                            <w:pPr>
                              <w:pStyle w:val="NumberedList"/>
                              <w:numPr>
                                <w:ilvl w:val="0"/>
                                <w:numId w:val="59"/>
                              </w:numPr>
                            </w:pPr>
                            <w:r w:rsidRPr="00F71BD9">
                              <w:t xml:space="preserve">Select Yes or No to indicate whether your program collected metrics to track QI during the reporting period. </w:t>
                            </w:r>
                          </w:p>
                          <w:p w:rsidR="000B74A4" w:rsidRPr="00F71BD9" w:rsidP="007F17A9" w14:textId="77777777">
                            <w:pPr>
                              <w:pStyle w:val="NumberedList"/>
                              <w:numPr>
                                <w:ilvl w:val="0"/>
                                <w:numId w:val="59"/>
                              </w:numPr>
                              <w:rPr>
                                <w:u w:val="single"/>
                              </w:rPr>
                            </w:pPr>
                            <w:r w:rsidRPr="00F71BD9">
                              <w:t xml:space="preserve">Select what action has been taken </w:t>
                            </w:r>
                            <w:r w:rsidRPr="00F71BD9">
                              <w:t>as a result of</w:t>
                            </w:r>
                            <w:r w:rsidRPr="00F71BD9">
                              <w:t xml:space="preserve"> the QI process during the reporting period.  Select all that apply.</w:t>
                            </w:r>
                          </w:p>
                          <w:p w:rsidR="000B74A4" w:rsidRPr="00F71BD9" w:rsidP="000B74A4" w14:textId="77777777">
                            <w:pPr>
                              <w:suppressOverlap/>
                              <w:rPr>
                                <w:b/>
                                <w:bCs/>
                              </w:rPr>
                            </w:pPr>
                            <w:r w:rsidRPr="00F71BD9">
                              <w:rPr>
                                <w:b/>
                                <w:bCs/>
                              </w:rPr>
                              <w:t>Part B. Evaluation</w:t>
                            </w:r>
                          </w:p>
                          <w:p w:rsidR="000B74A4" w:rsidRPr="00F71BD9" w:rsidP="007F17A9" w14:textId="77777777">
                            <w:pPr>
                              <w:pStyle w:val="NumberedList"/>
                              <w:numPr>
                                <w:ilvl w:val="0"/>
                                <w:numId w:val="60"/>
                              </w:numPr>
                            </w:pPr>
                            <w:r w:rsidRPr="00F71BD9">
                              <w:t xml:space="preserve">Select the type of evaluation activity that was conducted during the reporting period. Select all that apply. </w:t>
                            </w:r>
                          </w:p>
                          <w:p w:rsidR="000B74A4" w:rsidRPr="00F71BD9" w:rsidP="007F17A9" w14:textId="77777777">
                            <w:pPr>
                              <w:pStyle w:val="NumberedList"/>
                              <w:numPr>
                                <w:ilvl w:val="0"/>
                                <w:numId w:val="60"/>
                              </w:numPr>
                              <w:rPr>
                                <w:u w:val="single"/>
                              </w:rPr>
                            </w:pPr>
                            <w:r w:rsidRPr="00F71BD9">
                              <w:t>Select how your program has used evaluation activities in the reporting period. Select all that apply.</w:t>
                            </w:r>
                          </w:p>
                          <w:p w:rsidR="000B74A4" w:rsidRPr="00F71BD9" w:rsidP="000B74A4" w14:textId="77777777">
                            <w:pPr>
                              <w:keepNext/>
                              <w:suppressOverlap/>
                            </w:pPr>
                            <w:r w:rsidRPr="00F71BD9">
                              <w:rPr>
                                <w:b/>
                                <w:bCs/>
                              </w:rPr>
                              <w:t xml:space="preserve">Comments: </w:t>
                            </w:r>
                            <w:r w:rsidRPr="00F71BD9">
                              <w:t xml:space="preserve">Enter any comments, if applicable. </w:t>
                            </w:r>
                          </w:p>
                          <w:p w:rsidR="000B74A4" w:rsidRPr="00F71BD9" w:rsidP="000B74A4" w14:textId="77777777">
                            <w:pPr>
                              <w:pStyle w:val="Heading3"/>
                              <w:spacing w:before="120"/>
                            </w:pPr>
                            <w:bookmarkStart w:id="83" w:name="_Toc221031150"/>
                            <w:r w:rsidRPr="00F71BD9">
                              <w:t>Definitions</w:t>
                            </w:r>
                            <w:bookmarkEnd w:id="83"/>
                          </w:p>
                          <w:p w:rsidR="000B74A4" w:rsidRPr="00F71BD9" w:rsidP="000B74A4" w14:textId="77777777">
                            <w:pPr>
                              <w:suppressOverlap/>
                            </w:pPr>
                            <w:r w:rsidRPr="00F71BD9">
                              <w:rPr>
                                <w:b/>
                                <w:bCs/>
                              </w:rPr>
                              <w:t>Quality Improvement</w:t>
                            </w:r>
                            <w:r w:rsidRPr="00F71BD9">
                              <w:t xml:space="preserve"> includes activities that use deliberate processes to improve the efficacy and impact of activities, programs, or systems (for example, PDSA cycles, etc.)</w:t>
                            </w:r>
                          </w:p>
                          <w:p w:rsidR="000B74A4" w:rsidRPr="00F71BD9" w:rsidP="000B74A4" w14:textId="77777777">
                            <w:pPr>
                              <w:suppressOverlap/>
                            </w:pPr>
                            <w:r w:rsidRPr="00F71BD9">
                              <w:rPr>
                                <w:b/>
                                <w:bCs/>
                              </w:rPr>
                              <w:t>Evaluation</w:t>
                            </w:r>
                            <w:r w:rsidRPr="00F71BD9">
                              <w:t xml:space="preserve"> includes activities that systematically collect information to assess a project, program, or system’s performance or outcomes.</w:t>
                            </w:r>
                          </w:p>
                        </w:txbxContent>
                      </wps:txbx>
                      <wps:bodyPr rot="0" vert="horz" wrap="square" lIns="91440" tIns="45720" rIns="91440" bIns="45720" anchor="t" anchorCtr="0">
                        <a:spAutoFit/>
                      </wps:bodyPr>
                    </wps:wsp>
                  </a:graphicData>
                </a:graphic>
              </wp:inline>
            </w:drawing>
          </mc:Choice>
          <mc:Fallback>
            <w:pict>
              <v:shape id="Text Box 2" o:spid="_x0000_i1047" type="#_x0000_t202" style="width:468pt;height:110.6pt;mso-wrap-distance-bottom:0;mso-wrap-distance-left:0;mso-wrap-distance-right:0;mso-wrap-distance-top:0;v-text-anchor:top" fillcolor="#f0f6fc" stroked="f" strokeweight="0.75pt">
                <v:textbox style="mso-fit-shape-to-text:t">
                  <w:txbxContent>
                    <w:p w:rsidR="000B74A4" w:rsidRPr="00F71BD9" w:rsidP="000B74A4" w14:paraId="5BDA7F6A" w14:textId="77777777">
                      <w:pPr>
                        <w:pStyle w:val="Heading3"/>
                        <w:spacing w:before="0"/>
                      </w:pPr>
                      <w:bookmarkStart w:id="82" w:name="_Toc221031149"/>
                      <w:r w:rsidRPr="00F71BD9">
                        <w:t>Instructions</w:t>
                      </w:r>
                      <w:bookmarkEnd w:id="82"/>
                    </w:p>
                    <w:p w:rsidR="000B74A4" w:rsidRPr="00F71BD9" w:rsidP="000B74A4" w14:paraId="6856F560" w14:textId="77777777">
                      <w:r w:rsidRPr="00F71BD9">
                        <w:t>Select Yes or No to indicate whether your program implemented or participated in quality improvement (QI) initiatives and/or conducted evaluation activities during the reporting period. If your program supported both, select Yes for both, and complete Part A and Part B. If your program only implemented or participated in QI, select Yes only for QI and complete Part A. If your program only conducted evaluation activities, select Yes only for evaluation and complete Part B. If your program did not support either, select No and the form is complete.</w:t>
                      </w:r>
                    </w:p>
                    <w:p w:rsidR="000B74A4" w:rsidRPr="00F71BD9" w:rsidP="000B74A4" w14:paraId="6B1044FB" w14:textId="77777777">
                      <w:pPr>
                        <w:suppressOverlap/>
                        <w:rPr>
                          <w:b/>
                          <w:bCs/>
                        </w:rPr>
                      </w:pPr>
                      <w:r w:rsidRPr="00F71BD9">
                        <w:rPr>
                          <w:b/>
                          <w:bCs/>
                        </w:rPr>
                        <w:t>Part A. Quality Improvement</w:t>
                      </w:r>
                    </w:p>
                    <w:p w:rsidR="000B74A4" w:rsidRPr="00F71BD9" w:rsidP="007F17A9" w14:paraId="6A333A9B" w14:textId="77777777">
                      <w:pPr>
                        <w:pStyle w:val="NumberedList"/>
                        <w:numPr>
                          <w:ilvl w:val="0"/>
                          <w:numId w:val="59"/>
                        </w:numPr>
                      </w:pPr>
                      <w:r w:rsidRPr="00F71BD9">
                        <w:t xml:space="preserve">Select Yes or No to indicate whether your program collected metrics to track QI during the reporting period. </w:t>
                      </w:r>
                    </w:p>
                    <w:p w:rsidR="000B74A4" w:rsidRPr="00F71BD9" w:rsidP="007F17A9" w14:paraId="4A5C3C07" w14:textId="77777777">
                      <w:pPr>
                        <w:pStyle w:val="NumberedList"/>
                        <w:numPr>
                          <w:ilvl w:val="0"/>
                          <w:numId w:val="59"/>
                        </w:numPr>
                        <w:rPr>
                          <w:u w:val="single"/>
                        </w:rPr>
                      </w:pPr>
                      <w:r w:rsidRPr="00F71BD9">
                        <w:t xml:space="preserve">Select what action has been taken </w:t>
                      </w:r>
                      <w:r w:rsidRPr="00F71BD9">
                        <w:t>as a result of</w:t>
                      </w:r>
                      <w:r w:rsidRPr="00F71BD9">
                        <w:t xml:space="preserve"> the QI process during the reporting period.  Select all that apply.</w:t>
                      </w:r>
                    </w:p>
                    <w:p w:rsidR="000B74A4" w:rsidRPr="00F71BD9" w:rsidP="000B74A4" w14:paraId="4F77ABB6" w14:textId="77777777">
                      <w:pPr>
                        <w:suppressOverlap/>
                        <w:rPr>
                          <w:b/>
                          <w:bCs/>
                        </w:rPr>
                      </w:pPr>
                      <w:r w:rsidRPr="00F71BD9">
                        <w:rPr>
                          <w:b/>
                          <w:bCs/>
                        </w:rPr>
                        <w:t>Part B. Evaluation</w:t>
                      </w:r>
                    </w:p>
                    <w:p w:rsidR="000B74A4" w:rsidRPr="00F71BD9" w:rsidP="007F17A9" w14:paraId="3D0356C9" w14:textId="77777777">
                      <w:pPr>
                        <w:pStyle w:val="NumberedList"/>
                        <w:numPr>
                          <w:ilvl w:val="0"/>
                          <w:numId w:val="60"/>
                        </w:numPr>
                      </w:pPr>
                      <w:r w:rsidRPr="00F71BD9">
                        <w:t xml:space="preserve">Select the type of evaluation activity that was conducted during the reporting period. Select all that apply. </w:t>
                      </w:r>
                    </w:p>
                    <w:p w:rsidR="000B74A4" w:rsidRPr="00F71BD9" w:rsidP="007F17A9" w14:paraId="4425258D" w14:textId="77777777">
                      <w:pPr>
                        <w:pStyle w:val="NumberedList"/>
                        <w:numPr>
                          <w:ilvl w:val="0"/>
                          <w:numId w:val="60"/>
                        </w:numPr>
                        <w:rPr>
                          <w:u w:val="single"/>
                        </w:rPr>
                      </w:pPr>
                      <w:r w:rsidRPr="00F71BD9">
                        <w:t>Select how your program has used evaluation activities in the reporting period. Select all that apply.</w:t>
                      </w:r>
                    </w:p>
                    <w:p w:rsidR="000B74A4" w:rsidRPr="00F71BD9" w:rsidP="000B74A4" w14:paraId="601E6577" w14:textId="77777777">
                      <w:pPr>
                        <w:keepNext/>
                        <w:suppressOverlap/>
                      </w:pPr>
                      <w:r w:rsidRPr="00F71BD9">
                        <w:rPr>
                          <w:b/>
                          <w:bCs/>
                        </w:rPr>
                        <w:t xml:space="preserve">Comments: </w:t>
                      </w:r>
                      <w:r w:rsidRPr="00F71BD9">
                        <w:t xml:space="preserve">Enter any comments, if applicable. </w:t>
                      </w:r>
                    </w:p>
                    <w:p w:rsidR="000B74A4" w:rsidRPr="00F71BD9" w:rsidP="000B74A4" w14:paraId="09277EDE" w14:textId="77777777">
                      <w:pPr>
                        <w:pStyle w:val="Heading3"/>
                        <w:spacing w:before="120"/>
                      </w:pPr>
                      <w:bookmarkStart w:id="83" w:name="_Toc221031150"/>
                      <w:r w:rsidRPr="00F71BD9">
                        <w:t>Definitions</w:t>
                      </w:r>
                      <w:bookmarkEnd w:id="83"/>
                    </w:p>
                    <w:p w:rsidR="000B74A4" w:rsidRPr="00F71BD9" w:rsidP="000B74A4" w14:paraId="4B3ACF0F" w14:textId="77777777">
                      <w:pPr>
                        <w:suppressOverlap/>
                      </w:pPr>
                      <w:r w:rsidRPr="00F71BD9">
                        <w:rPr>
                          <w:b/>
                          <w:bCs/>
                        </w:rPr>
                        <w:t>Quality Improvement</w:t>
                      </w:r>
                      <w:r w:rsidRPr="00F71BD9">
                        <w:t xml:space="preserve"> includes activities that use deliberate processes to improve the efficacy and impact of activities, programs, or systems (for example, PDSA cycles, etc.)</w:t>
                      </w:r>
                    </w:p>
                    <w:p w:rsidR="000B74A4" w:rsidRPr="00F71BD9" w:rsidP="000B74A4" w14:paraId="2A264612" w14:textId="77777777">
                      <w:pPr>
                        <w:suppressOverlap/>
                      </w:pPr>
                      <w:r w:rsidRPr="00F71BD9">
                        <w:rPr>
                          <w:b/>
                          <w:bCs/>
                        </w:rPr>
                        <w:t>Evaluation</w:t>
                      </w:r>
                      <w:r w:rsidRPr="00F71BD9">
                        <w:t xml:space="preserve"> includes activities that systematically collect information to assess a project, program, or system’s performance or outcomes.</w:t>
                      </w:r>
                    </w:p>
                  </w:txbxContent>
                </v:textbox>
                <w10:anchorlock/>
              </v:shape>
            </w:pict>
          </mc:Fallback>
        </mc:AlternateContent>
      </w:r>
    </w:p>
    <w:p w:rsidR="00F86131" w14:paraId="79BCBD82" w14:textId="77777777">
      <w:pPr>
        <w:spacing w:after="0" w:line="240" w:lineRule="auto"/>
      </w:pPr>
      <w:r>
        <w:br w:type="page"/>
      </w:r>
    </w:p>
    <w:p w:rsidR="000B74A4" w:rsidRPr="00EE1920" w:rsidP="000B74A4" w14:paraId="6A64897C" w14:textId="08FF26A4">
      <w:pPr>
        <w:pStyle w:val="Heading3"/>
      </w:pPr>
      <w:bookmarkStart w:id="84" w:name="_Toc221031151"/>
      <w:r>
        <w:t xml:space="preserve">Data Collection Form for </w:t>
      </w:r>
      <w:r w:rsidRPr="00EE1920">
        <w:t xml:space="preserve">Quality Improvement and Evaluation </w:t>
      </w:r>
      <w:bookmarkEnd w:id="84"/>
    </w:p>
    <w:p w:rsidR="000B74A4" w:rsidRPr="007072F4" w:rsidP="007072F4" w14:paraId="1A444EA8" w14:textId="5D95BBBB">
      <w:pPr>
        <w:pStyle w:val="ListParagraph"/>
        <w:ind w:left="0"/>
        <w:rPr>
          <w:i/>
          <w:iCs/>
        </w:rPr>
      </w:pPr>
      <w:r w:rsidRPr="00F71BD9">
        <w:t xml:space="preserve">During the reporting period, did your program implement or participate in quality improvement (QI) initiatives, or conduct activities to evaluate a </w:t>
      </w:r>
      <w:r w:rsidRPr="00F71BD9">
        <w:t>program’s</w:t>
      </w:r>
      <w:r w:rsidRPr="00F71BD9">
        <w:t xml:space="preserve"> or system’s performance or outcomes?</w:t>
      </w:r>
      <w:r w:rsidR="009A3FD7">
        <w:t xml:space="preserve"> </w:t>
      </w:r>
      <w:r w:rsidRPr="007072F4">
        <w:rPr>
          <w:i/>
          <w:iCs/>
        </w:rPr>
        <w:t>(select all that apply)</w:t>
      </w:r>
    </w:p>
    <w:p w:rsidR="000B74A4" w:rsidRPr="00F71BD9" w:rsidP="007072F4" w14:paraId="498A34DC" w14:textId="77777777">
      <w:pPr>
        <w:ind w:left="360"/>
        <w:rPr>
          <w:rFonts w:eastAsia="Calibri"/>
          <w:i/>
          <w:color w:val="000000" w:themeColor="text1"/>
          <w:kern w:val="24"/>
        </w:rPr>
      </w:pPr>
      <w:sdt>
        <w:sdtPr>
          <w:id w:val="157663705"/>
          <w14:checkbox>
            <w14:checked w14:val="0"/>
            <w14:checkedState w14:val="2612" w14:font="MS Gothic"/>
            <w14:uncheckedState w14:val="2610" w14:font="MS Gothic"/>
          </w14:checkbox>
        </w:sdtPr>
        <w:sdtContent>
          <w:r w:rsidRPr="00F71BD9">
            <w:rPr>
              <w:rFonts w:ascii="MS Gothic" w:eastAsia="MS Gothic" w:hAnsi="MS Gothic" w:hint="eastAsia"/>
            </w:rPr>
            <w:t>☐</w:t>
          </w:r>
        </w:sdtContent>
      </w:sdt>
      <w:r w:rsidRPr="00F71BD9">
        <w:rPr>
          <w:rFonts w:eastAsia="Calibri"/>
          <w:color w:val="000000" w:themeColor="text1"/>
          <w:kern w:val="24"/>
        </w:rPr>
        <w:t xml:space="preserve"> Yes, implemented or participated in QI </w:t>
      </w:r>
      <w:r w:rsidRPr="007072F4">
        <w:rPr>
          <w:rFonts w:eastAsia="Calibri"/>
          <w:iCs/>
          <w:color w:val="000000" w:themeColor="text1"/>
          <w:kern w:val="24"/>
        </w:rPr>
        <w:t>[complete Part A]</w:t>
      </w:r>
    </w:p>
    <w:p w:rsidR="000B74A4" w:rsidRPr="00F71BD9" w:rsidP="007072F4" w14:paraId="561AADBE" w14:textId="77777777">
      <w:pPr>
        <w:ind w:left="360"/>
        <w:rPr>
          <w:rFonts w:eastAsia="Calibri"/>
          <w:i/>
          <w:color w:val="000000" w:themeColor="text1"/>
          <w:kern w:val="24"/>
        </w:rPr>
      </w:pPr>
      <w:sdt>
        <w:sdtPr>
          <w:id w:val="-1550444915"/>
          <w14:checkbox>
            <w14:checked w14:val="0"/>
            <w14:checkedState w14:val="2612" w14:font="MS Gothic"/>
            <w14:uncheckedState w14:val="2610" w14:font="MS Gothic"/>
          </w14:checkbox>
        </w:sdtPr>
        <w:sdtContent>
          <w:r w:rsidRPr="00F71BD9">
            <w:rPr>
              <w:rFonts w:ascii="MS Gothic" w:eastAsia="MS Gothic" w:hAnsi="MS Gothic" w:hint="eastAsia"/>
            </w:rPr>
            <w:t>☐</w:t>
          </w:r>
        </w:sdtContent>
      </w:sdt>
      <w:r w:rsidRPr="00F71BD9">
        <w:rPr>
          <w:rFonts w:eastAsia="Calibri"/>
          <w:color w:val="000000" w:themeColor="text1"/>
          <w:kern w:val="24"/>
        </w:rPr>
        <w:t xml:space="preserve"> Yes, conducted activities to evaluate performance or outcomes </w:t>
      </w:r>
      <w:r w:rsidRPr="007072F4">
        <w:rPr>
          <w:rFonts w:eastAsia="Calibri"/>
          <w:iCs/>
          <w:color w:val="000000" w:themeColor="text1"/>
          <w:kern w:val="24"/>
        </w:rPr>
        <w:t>[complete Part B]</w:t>
      </w:r>
    </w:p>
    <w:p w:rsidR="000B74A4" w:rsidRPr="00F71BD9" w:rsidP="007072F4" w14:paraId="58883959" w14:textId="77777777">
      <w:pPr>
        <w:ind w:left="360"/>
        <w:rPr>
          <w:rFonts w:eastAsia="Calibri"/>
          <w:color w:val="000000" w:themeColor="text1"/>
          <w:kern w:val="24"/>
        </w:rPr>
      </w:pPr>
      <w:sdt>
        <w:sdtPr>
          <w:id w:val="-1714110717"/>
          <w14:checkbox>
            <w14:checked w14:val="0"/>
            <w14:checkedState w14:val="2612" w14:font="MS Gothic"/>
            <w14:uncheckedState w14:val="2610" w14:font="MS Gothic"/>
          </w14:checkbox>
        </w:sdtPr>
        <w:sdtContent>
          <w:r w:rsidRPr="00F71BD9">
            <w:rPr>
              <w:rFonts w:ascii="MS Gothic" w:eastAsia="MS Gothic" w:hAnsi="MS Gothic" w:hint="eastAsia"/>
            </w:rPr>
            <w:t>☐</w:t>
          </w:r>
        </w:sdtContent>
      </w:sdt>
      <w:r w:rsidRPr="00F71BD9">
        <w:rPr>
          <w:rFonts w:eastAsia="Calibri"/>
          <w:color w:val="000000" w:themeColor="text1"/>
          <w:kern w:val="24"/>
        </w:rPr>
        <w:t xml:space="preserve"> </w:t>
      </w:r>
      <w:r w:rsidRPr="00F71BD9">
        <w:t>No</w:t>
      </w:r>
    </w:p>
    <w:p w:rsidR="000B74A4" w:rsidRPr="00F71BD9" w:rsidP="000B74A4" w14:paraId="7D0CF7AD" w14:textId="77777777">
      <w:pPr>
        <w:pStyle w:val="Heading4"/>
        <w:tabs>
          <w:tab w:val="left" w:pos="360"/>
        </w:tabs>
        <w:rPr>
          <w:lang w:val="en-US"/>
        </w:rPr>
      </w:pPr>
      <w:r w:rsidRPr="00F71BD9">
        <w:rPr>
          <w:lang w:val="en-US"/>
        </w:rPr>
        <w:t>A.</w:t>
      </w:r>
      <w:r w:rsidRPr="00F71BD9">
        <w:rPr>
          <w:lang w:val="en-US"/>
        </w:rPr>
        <w:tab/>
        <w:t xml:space="preserve">Quality Improvement </w:t>
      </w:r>
    </w:p>
    <w:p w:rsidR="000B74A4" w:rsidRPr="00F71BD9" w:rsidP="007072F4" w14:paraId="75869AB6" w14:textId="77777777">
      <w:pPr>
        <w:pStyle w:val="ListParagraph"/>
        <w:numPr>
          <w:ilvl w:val="0"/>
          <w:numId w:val="31"/>
        </w:numPr>
        <w:spacing w:after="0" w:line="240" w:lineRule="auto"/>
        <w:ind w:left="360"/>
        <w:contextualSpacing w:val="0"/>
      </w:pPr>
      <w:r w:rsidRPr="00F71BD9">
        <w:t>Did you collect metrics to track improvement as part of the QI process in the reporting period?</w:t>
      </w:r>
    </w:p>
    <w:p w:rsidR="000B74A4" w:rsidRPr="00F71BD9" w:rsidP="007072F4" w14:paraId="47EA237D" w14:textId="17B2255D">
      <w:pPr>
        <w:ind w:left="360"/>
      </w:pPr>
      <w:sdt>
        <w:sdtPr>
          <w:id w:val="204152027"/>
          <w14:checkbox>
            <w14:checked w14:val="0"/>
            <w14:checkedState w14:val="2612" w14:font="MS Gothic"/>
            <w14:uncheckedState w14:val="2610" w14:font="MS Gothic"/>
          </w14:checkbox>
        </w:sdtPr>
        <w:sdtContent>
          <w:r w:rsidR="007416A7">
            <w:rPr>
              <w:rFonts w:ascii="MS Gothic" w:eastAsia="MS Gothic" w:hAnsi="MS Gothic" w:hint="eastAsia"/>
            </w:rPr>
            <w:t>☐</w:t>
          </w:r>
        </w:sdtContent>
      </w:sdt>
      <w:r w:rsidRPr="00F71BD9">
        <w:rPr>
          <w:rFonts w:eastAsia="Calibri"/>
          <w:color w:val="000000" w:themeColor="text1"/>
          <w:kern w:val="24"/>
        </w:rPr>
        <w:t xml:space="preserve"> </w:t>
      </w:r>
      <w:r w:rsidRPr="00F71BD9">
        <w:t>Yes</w:t>
      </w:r>
    </w:p>
    <w:p w:rsidR="000B74A4" w:rsidRPr="00F71BD9" w:rsidP="007072F4" w14:paraId="7C60577C" w14:textId="77777777">
      <w:pPr>
        <w:ind w:left="360"/>
      </w:pPr>
      <w:sdt>
        <w:sdtPr>
          <w:id w:val="332110073"/>
          <w14:checkbox>
            <w14:checked w14:val="0"/>
            <w14:checkedState w14:val="2612" w14:font="MS Gothic"/>
            <w14:uncheckedState w14:val="2610" w14:font="MS Gothic"/>
          </w14:checkbox>
        </w:sdtPr>
        <w:sdtContent>
          <w:r w:rsidRPr="00F71BD9">
            <w:rPr>
              <w:rFonts w:ascii="MS Gothic" w:eastAsia="MS Gothic" w:hAnsi="MS Gothic" w:hint="eastAsia"/>
            </w:rPr>
            <w:t>☐</w:t>
          </w:r>
        </w:sdtContent>
      </w:sdt>
      <w:r w:rsidRPr="00F71BD9">
        <w:rPr>
          <w:rFonts w:eastAsia="Calibri"/>
          <w:color w:val="000000" w:themeColor="text1"/>
          <w:kern w:val="24"/>
        </w:rPr>
        <w:t xml:space="preserve"> </w:t>
      </w:r>
      <w:r w:rsidRPr="00F71BD9">
        <w:t>No</w:t>
      </w:r>
    </w:p>
    <w:p w:rsidR="000B74A4" w:rsidRPr="00F71BD9" w:rsidP="007072F4" w14:paraId="17093187" w14:textId="77777777">
      <w:pPr>
        <w:pStyle w:val="ListParagraph"/>
        <w:numPr>
          <w:ilvl w:val="0"/>
          <w:numId w:val="31"/>
        </w:numPr>
        <w:spacing w:after="0" w:line="240" w:lineRule="auto"/>
        <w:ind w:left="360"/>
        <w:contextualSpacing w:val="0"/>
      </w:pPr>
      <w:r w:rsidRPr="00F71BD9">
        <w:t xml:space="preserve">What action have you taken </w:t>
      </w:r>
      <w:r w:rsidRPr="00F71BD9">
        <w:t>as a result of</w:t>
      </w:r>
      <w:r w:rsidRPr="00F71BD9">
        <w:t xml:space="preserve"> the QI process in the reporting period?</w:t>
      </w:r>
    </w:p>
    <w:p w:rsidR="000B74A4" w:rsidRPr="00F71BD9" w:rsidP="007072F4" w14:paraId="56BDB6B9" w14:textId="77777777">
      <w:pPr>
        <w:ind w:left="360"/>
      </w:pPr>
      <w:sdt>
        <w:sdtPr>
          <w:id w:val="-1448384328"/>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Used findings to make improvements in your work (for example, improve existing services, ensure reaching the intended groups, review internal processes, etc.)</w:t>
      </w:r>
    </w:p>
    <w:p w:rsidR="000B74A4" w:rsidRPr="00F71BD9" w:rsidP="007072F4" w14:paraId="4717B744" w14:textId="77777777">
      <w:pPr>
        <w:ind w:left="360"/>
      </w:pPr>
      <w:sdt>
        <w:sdtPr>
          <w:id w:val="-7600823"/>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Used findings in your planning processes (for example, prioritize activities, identify unmet needs, scale-up of intervention, etc.)</w:t>
      </w:r>
    </w:p>
    <w:p w:rsidR="000B74A4" w:rsidRPr="00F71BD9" w:rsidP="007072F4" w14:paraId="73DE804B" w14:textId="77777777">
      <w:pPr>
        <w:ind w:left="360"/>
      </w:pPr>
      <w:sdt>
        <w:sdtPr>
          <w:id w:val="872344630"/>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Have not taken any action in the reporting period</w:t>
      </w:r>
    </w:p>
    <w:p w:rsidR="000B74A4" w:rsidRPr="00F71BD9" w:rsidP="000B74A4" w14:paraId="39ECC039" w14:textId="77777777">
      <w:pPr>
        <w:pStyle w:val="Heading4"/>
        <w:tabs>
          <w:tab w:val="left" w:pos="360"/>
        </w:tabs>
        <w:rPr>
          <w:lang w:val="en-US"/>
        </w:rPr>
      </w:pPr>
      <w:r w:rsidRPr="00F71BD9">
        <w:rPr>
          <w:lang w:val="en-US"/>
        </w:rPr>
        <w:t>B.</w:t>
      </w:r>
      <w:r w:rsidRPr="00F71BD9">
        <w:rPr>
          <w:lang w:val="en-US"/>
        </w:rPr>
        <w:tab/>
        <w:t>Evaluation</w:t>
      </w:r>
    </w:p>
    <w:p w:rsidR="000B74A4" w:rsidRPr="00F71BD9" w:rsidP="007072F4" w14:paraId="4A9711AA" w14:textId="77777777">
      <w:pPr>
        <w:pStyle w:val="ListParagraph"/>
        <w:numPr>
          <w:ilvl w:val="0"/>
          <w:numId w:val="32"/>
        </w:numPr>
        <w:spacing w:after="0" w:line="240" w:lineRule="auto"/>
        <w:ind w:left="360"/>
        <w:contextualSpacing w:val="0"/>
      </w:pPr>
      <w:r w:rsidRPr="00F71BD9">
        <w:t xml:space="preserve">Type of evaluation activity in the reporting period </w:t>
      </w:r>
      <w:r w:rsidRPr="00F71BD9">
        <w:rPr>
          <w:i/>
          <w:iCs/>
        </w:rPr>
        <w:t>(select all that apply)</w:t>
      </w:r>
    </w:p>
    <w:p w:rsidR="000B74A4" w:rsidRPr="00F71BD9" w:rsidP="007072F4" w14:paraId="208D8120" w14:textId="77777777">
      <w:pPr>
        <w:ind w:left="360"/>
      </w:pPr>
      <w:sdt>
        <w:sdtPr>
          <w:id w:val="162214012"/>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Evaluation plan and design</w:t>
      </w:r>
    </w:p>
    <w:p w:rsidR="000B74A4" w:rsidRPr="00F71BD9" w:rsidP="007072F4" w14:paraId="6F9F5E59" w14:textId="77777777">
      <w:pPr>
        <w:ind w:left="360"/>
      </w:pPr>
      <w:sdt>
        <w:sdtPr>
          <w:id w:val="698753693"/>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Evaluation of program processes and/or implementation</w:t>
      </w:r>
    </w:p>
    <w:p w:rsidR="000B74A4" w:rsidRPr="00F71BD9" w:rsidP="007072F4" w14:paraId="4FF35F3D" w14:textId="77777777">
      <w:pPr>
        <w:ind w:left="360"/>
      </w:pPr>
      <w:sdt>
        <w:sdtPr>
          <w:id w:val="-669717068"/>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Evaluation of program outcomes and/or impact</w:t>
      </w:r>
    </w:p>
    <w:p w:rsidR="000B74A4" w:rsidRPr="00F71BD9" w:rsidP="007072F4" w14:paraId="46997802" w14:textId="77777777">
      <w:pPr>
        <w:ind w:left="360"/>
      </w:pPr>
      <w:sdt>
        <w:sdtPr>
          <w:id w:val="1710914360"/>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Other (specify): </w:t>
      </w:r>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p w:rsidR="000B74A4" w:rsidRPr="00F71BD9" w:rsidP="007072F4" w14:paraId="089DBE32" w14:textId="77777777">
      <w:pPr>
        <w:pStyle w:val="ListParagraph"/>
        <w:numPr>
          <w:ilvl w:val="0"/>
          <w:numId w:val="32"/>
        </w:numPr>
        <w:spacing w:after="0" w:line="240" w:lineRule="auto"/>
        <w:ind w:left="360"/>
        <w:contextualSpacing w:val="0"/>
      </w:pPr>
      <w:r w:rsidRPr="00F71BD9">
        <w:t xml:space="preserve">How have you used the evaluation activities in the reporting period? </w:t>
      </w:r>
      <w:r w:rsidRPr="00F71BD9">
        <w:rPr>
          <w:i/>
        </w:rPr>
        <w:t>(select all that apply)</w:t>
      </w:r>
    </w:p>
    <w:p w:rsidR="000B74A4" w:rsidRPr="00F71BD9" w:rsidP="007072F4" w14:paraId="269632FF" w14:textId="77777777">
      <w:pPr>
        <w:ind w:left="360"/>
      </w:pPr>
      <w:sdt>
        <w:sdtPr>
          <w:id w:val="-214514089"/>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Implemented evaluation plan/design</w:t>
      </w:r>
    </w:p>
    <w:p w:rsidR="000B74A4" w:rsidRPr="00F71BD9" w:rsidP="007072F4" w14:paraId="6B2F2844" w14:textId="77777777">
      <w:pPr>
        <w:ind w:left="360"/>
      </w:pPr>
      <w:sdt>
        <w:sdtPr>
          <w:id w:val="1717708316"/>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Disseminated findings to stakeholders</w:t>
      </w:r>
    </w:p>
    <w:p w:rsidR="000B74A4" w:rsidRPr="00F71BD9" w:rsidP="007072F4" w14:paraId="0B28AB6C" w14:textId="77777777">
      <w:pPr>
        <w:ind w:left="360"/>
      </w:pPr>
      <w:sdt>
        <w:sdtPr>
          <w:id w:val="-1015771447"/>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Used findings to make improvements in your work (for example, improve existing services, ensure reaching the intended groups, review internal processes, etc.)</w:t>
      </w:r>
    </w:p>
    <w:p w:rsidR="000B74A4" w:rsidRPr="00F71BD9" w:rsidP="007072F4" w14:paraId="3245054F" w14:textId="77777777">
      <w:pPr>
        <w:ind w:left="360"/>
      </w:pPr>
      <w:sdt>
        <w:sdtPr>
          <w:id w:val="139477279"/>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Used findings in your planning processes (for example, prioritize activities, identify unmet needs, scale-up of intervention, etc.)</w:t>
      </w:r>
    </w:p>
    <w:p w:rsidR="000B74A4" w:rsidRPr="00F71BD9" w:rsidP="007072F4" w14:paraId="1CE96E95" w14:textId="77777777">
      <w:pPr>
        <w:ind w:left="360"/>
      </w:pPr>
      <w:sdt>
        <w:sdtPr>
          <w:id w:val="-716970084"/>
          <w14:checkbox>
            <w14:checked w14:val="0"/>
            <w14:checkedState w14:val="2612" w14:font="MS Gothic"/>
            <w14:uncheckedState w14:val="2610" w14:font="MS Gothic"/>
          </w14:checkbox>
        </w:sdtPr>
        <w:sdtContent>
          <w:r w:rsidRPr="00F71BD9">
            <w:rPr>
              <w:rFonts w:ascii="Segoe UI Symbol" w:hAnsi="Segoe UI Symbol" w:cs="Segoe UI Symbol"/>
            </w:rPr>
            <w:t>☐</w:t>
          </w:r>
        </w:sdtContent>
      </w:sdt>
      <w:r w:rsidRPr="00F71BD9">
        <w:t xml:space="preserve"> Have not used evaluation activities in the reporting period</w:t>
      </w:r>
    </w:p>
    <w:p w:rsidR="000B74A4" w:rsidRPr="00F71BD9" w:rsidP="000B74A4" w14:paraId="42441D86" w14:textId="77777777">
      <w:pPr>
        <w:pStyle w:val="Heading4"/>
        <w:ind w:left="360" w:hanging="360"/>
        <w:rPr>
          <w:lang w:val="en-US"/>
        </w:rPr>
      </w:pPr>
      <w:r w:rsidRPr="00F71BD9">
        <w:rPr>
          <w:lang w:val="en-US"/>
        </w:rPr>
        <w:t>Comments</w:t>
      </w:r>
    </w:p>
    <w:p w:rsidR="000B74A4" w:rsidP="000B74A4" w14:paraId="4A2D7DE3" w14:textId="77777777">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p w:rsidR="0084187B" w:rsidP="00385BB4" w14:paraId="59CAD2D9" w14:textId="65CABE0E">
      <w:pPr>
        <w:rPr>
          <w:lang w:val="fr-FR"/>
        </w:rPr>
      </w:pPr>
      <w:r>
        <w:rPr>
          <w:lang w:val="fr-FR"/>
        </w:rPr>
        <w:br w:type="page"/>
      </w:r>
    </w:p>
    <w:p w:rsidR="004B17DB" w:rsidRPr="00824E3A" w:rsidP="004B17DB" w14:paraId="767184E1" w14:textId="77777777">
      <w:pPr>
        <w:pStyle w:val="Heading2"/>
      </w:pPr>
      <w:bookmarkStart w:id="85" w:name="_Toc221031152"/>
      <w:bookmarkStart w:id="86" w:name="_Toc221100085"/>
      <w:r w:rsidRPr="00824E3A">
        <w:t>Knowledge Change</w:t>
      </w:r>
      <w:bookmarkEnd w:id="85"/>
      <w:bookmarkEnd w:id="86"/>
    </w:p>
    <w:p w:rsidR="004B17DB" w:rsidRPr="00824E3A" w:rsidP="00825A12" w14:paraId="7C039C5A" w14:textId="77777777">
      <w:r w:rsidRPr="00824E3A">
        <w:rPr>
          <w:noProof/>
        </w:rPr>
        <mc:AlternateContent>
          <mc:Choice Requires="wps">
            <w:drawing>
              <wp:inline distT="0" distB="0" distL="0" distR="0">
                <wp:extent cx="5943600" cy="7505700"/>
                <wp:effectExtent l="0" t="0" r="0" b="0"/>
                <wp:docPr id="1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05700"/>
                        </a:xfrm>
                        <a:prstGeom prst="rect">
                          <a:avLst/>
                        </a:prstGeom>
                        <a:solidFill>
                          <a:schemeClr val="accent5"/>
                        </a:solidFill>
                        <a:ln w="9525">
                          <a:noFill/>
                          <a:miter lim="800000"/>
                          <a:headEnd/>
                          <a:tailEnd/>
                        </a:ln>
                      </wps:spPr>
                      <wps:txbx>
                        <w:txbxContent>
                          <w:p w:rsidR="004B17DB" w:rsidRPr="00824E3A" w:rsidP="004B17DB" w14:textId="77777777">
                            <w:pPr>
                              <w:pStyle w:val="Heading3"/>
                              <w:spacing w:before="0"/>
                            </w:pPr>
                            <w:bookmarkStart w:id="87" w:name="_Toc221031153"/>
                            <w:r w:rsidRPr="00824E3A">
                              <w:t>Instructions</w:t>
                            </w:r>
                            <w:bookmarkEnd w:id="87"/>
                          </w:p>
                          <w:p w:rsidR="004B17DB" w:rsidRPr="00824E3A" w:rsidP="004B17DB" w14:textId="77777777">
                            <w:r w:rsidRPr="00824E3A">
                              <w:t xml:space="preserve">This form collects information on changes in knowledge in a target population </w:t>
                            </w:r>
                            <w:r w:rsidRPr="00824E3A">
                              <w:t>as a result of</w:t>
                            </w:r>
                            <w:r w:rsidRPr="00824E3A">
                              <w:t xml:space="preserve"> program activities/interventions. </w:t>
                            </w:r>
                          </w:p>
                          <w:p w:rsidR="004B17DB" w:rsidRPr="00824E3A" w:rsidP="004B17DB" w14:textId="77777777">
                            <w:r w:rsidRPr="00824E3A">
                              <w:rPr>
                                <w:b/>
                                <w:bCs/>
                              </w:rPr>
                              <w:t>Knowledge Change - Measures and Data</w:t>
                            </w:r>
                            <w:r w:rsidRPr="00824E3A">
                              <w:t xml:space="preserve"> (to be completed only if you can define a measure):</w:t>
                            </w:r>
                          </w:p>
                          <w:p w:rsidR="004B17DB" w:rsidRPr="00824E3A" w:rsidP="004B17DB" w14:textId="77777777">
                            <w:pPr>
                              <w:ind w:left="360"/>
                            </w:pPr>
                            <w:r w:rsidRPr="00824E3A">
                              <w:t xml:space="preserve">The table captures data regarding knowledge change. For each knowledge change measure with available data, complete one row of the table. Additional rows may be added as needed to capture additional measures. </w:t>
                            </w:r>
                          </w:p>
                          <w:p w:rsidR="004B17DB" w:rsidRPr="00824E3A" w:rsidP="004B17DB" w14:textId="1754C3A6">
                            <w:pPr>
                              <w:pStyle w:val="BulletedList"/>
                            </w:pPr>
                            <w:r w:rsidRPr="00824E3A">
                              <w:rPr>
                                <w:b/>
                                <w:bCs/>
                              </w:rPr>
                              <w:t>Measure Description</w:t>
                            </w:r>
                            <w:r w:rsidRPr="00824E3A">
                              <w:t xml:space="preserve">: Enter a description of the measure for which you have collected data. The measure should be as specific and descriptive as possible (for example, % of pregnant women from county </w:t>
                            </w:r>
                            <w:r w:rsidRPr="0097247C">
                              <w:t xml:space="preserve">X with increased knowledge on safe sleep practices, # of clinicians with increased knowledge on </w:t>
                            </w:r>
                            <w:r w:rsidRPr="0097247C" w:rsidR="00F81744">
                              <w:t xml:space="preserve">specific </w:t>
                            </w:r>
                            <w:r w:rsidRPr="0097247C" w:rsidR="00007B95">
                              <w:t>recommended guidelines</w:t>
                            </w:r>
                            <w:r w:rsidRPr="0097247C">
                              <w:t>, etc.).</w:t>
                            </w:r>
                            <w:r w:rsidRPr="00824E3A">
                              <w:t xml:space="preserve"> </w:t>
                            </w:r>
                          </w:p>
                          <w:p w:rsidR="004B17DB" w:rsidRPr="00824E3A" w:rsidP="004B17DB" w14:textId="77777777">
                            <w:pPr>
                              <w:pStyle w:val="BulletedList"/>
                            </w:pPr>
                            <w:r w:rsidRPr="00824E3A">
                              <w:rPr>
                                <w:b/>
                                <w:bCs/>
                              </w:rPr>
                              <w:t>Target Population</w:t>
                            </w:r>
                            <w:r w:rsidRPr="00824E3A">
                              <w:t>: From the drop-down menu, select which specific target population(s) apply to the measure. This should be the population(s) whose knowledge you are trying to change. Select all that apply.</w:t>
                            </w:r>
                            <w:r w:rsidRPr="00824E3A">
                              <w:rPr>
                                <w:rFonts w:ascii="Arial" w:hAnsi="Arial" w:cs="Arial"/>
                              </w:rPr>
                              <w:t> </w:t>
                            </w:r>
                            <w:r w:rsidRPr="00824E3A">
                              <w:rPr>
                                <w:rFonts w:ascii="Arial" w:hAnsi="Arial" w:eastAsiaTheme="majorEastAsia" w:cs="Arial"/>
                              </w:rPr>
                              <w:t> </w:t>
                            </w:r>
                          </w:p>
                          <w:p w:rsidR="004B17DB" w:rsidRPr="00824E3A" w:rsidP="004B17DB" w14:textId="77777777">
                            <w:pPr>
                              <w:pStyle w:val="BulletedList"/>
                            </w:pPr>
                            <w:r w:rsidRPr="00824E3A">
                              <w:rPr>
                                <w:b/>
                                <w:bCs/>
                              </w:rPr>
                              <w:t>Primary Knowledge Change Subject Area</w:t>
                            </w:r>
                            <w:r w:rsidRPr="00824E3A">
                              <w:t>: From the drop-down menu, select which specific knowledge change subject area(s) apply to the measure. Select all that apply. If the specific subject area of your knowledge change subject area is not listed, select the subject area closest to your knowledge change subject area. If none of the subject areas are close to your knowledge change subject area, select “none of the above”.</w:t>
                            </w:r>
                          </w:p>
                          <w:p w:rsidR="004B17DB" w:rsidRPr="00824E3A" w:rsidP="004B17DB" w14:textId="77777777">
                            <w:pPr>
                              <w:pStyle w:val="BulletedList"/>
                            </w:pPr>
                            <w:r w:rsidRPr="00824E3A">
                              <w:rPr>
                                <w:b/>
                                <w:bCs/>
                              </w:rPr>
                              <w:t>Knowledge Change Topic Area</w:t>
                            </w:r>
                            <w:r w:rsidRPr="00824E3A">
                              <w:t>: From the drop-down menu, select which specific knowledge change topic area(s) apply to each measure. Select all that apply. If the specific topic area of the knowledge change is not listed, select the topic area closest to your topic area. If none of the topics are close,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4B17DB" w:rsidRPr="00824E3A" w:rsidP="004B17DB" w14:textId="77777777">
                            <w:pPr>
                              <w:pStyle w:val="BulletedList"/>
                            </w:pPr>
                            <w:r w:rsidRPr="00824E3A">
                              <w:rPr>
                                <w:b/>
                                <w:bCs/>
                              </w:rPr>
                              <w:t>Data Available</w:t>
                            </w:r>
                            <w:r w:rsidRPr="00824E3A">
                              <w:t xml:space="preserve">: Select Yes or No to indicate if you have data to report for the reporting period. </w:t>
                            </w:r>
                          </w:p>
                          <w:p w:rsidR="004B17DB" w:rsidRPr="00824E3A" w:rsidP="004B17DB" w14:textId="77777777">
                            <w:pPr>
                              <w:pStyle w:val="BulletedList"/>
                            </w:pPr>
                            <w:r w:rsidRPr="00824E3A">
                              <w:rPr>
                                <w:b/>
                                <w:bCs/>
                              </w:rPr>
                              <w:t>Data Source</w:t>
                            </w:r>
                            <w:r w:rsidRPr="00824E3A">
                              <w:t xml:space="preserve">: From the drop-down menu, select your data source for the reported data. </w:t>
                            </w:r>
                          </w:p>
                          <w:p w:rsidR="004B17DB" w:rsidRPr="00824E3A" w:rsidP="004B17DB" w14:textId="77777777">
                            <w:pPr>
                              <w:pStyle w:val="BulletedList"/>
                            </w:pPr>
                            <w:r w:rsidRPr="00824E3A">
                              <w:rPr>
                                <w:b/>
                                <w:bCs/>
                              </w:rPr>
                              <w:t>Measure Type</w:t>
                            </w:r>
                            <w:r w:rsidRPr="00824E3A">
                              <w:t>: From the drop-down menu, select whether the measure is a count or percentage.</w:t>
                            </w:r>
                          </w:p>
                          <w:p w:rsidR="004B17DB" w:rsidRPr="00824E3A" w:rsidP="004B17DB" w14:textId="77777777">
                            <w:pPr>
                              <w:pStyle w:val="BulletedList"/>
                            </w:pPr>
                            <w:r w:rsidRPr="00824E3A">
                              <w:rPr>
                                <w:b/>
                                <w:bCs/>
                              </w:rPr>
                              <w:t>Numerator</w:t>
                            </w:r>
                            <w:r w:rsidRPr="00824E3A">
                              <w:t xml:space="preserve">: Enter the numerator value for the reporting period (i.e., number of individuals in target population that report improved knowledge </w:t>
                            </w:r>
                            <w:r w:rsidRPr="00824E3A">
                              <w:t>in a given</w:t>
                            </w:r>
                            <w:r w:rsidRPr="00824E3A">
                              <w:t xml:space="preserve"> area). If you only have a count of those reporting knowledge change, this will be entered into the numerator field.</w:t>
                            </w:r>
                          </w:p>
                          <w:p w:rsidR="004B17DB" w:rsidRPr="00824E3A" w:rsidP="004B17DB" w14:textId="77777777">
                            <w:pPr>
                              <w:pStyle w:val="BulletedList"/>
                              <w:numPr>
                                <w:ilvl w:val="0"/>
                                <w:numId w:val="0"/>
                              </w:numPr>
                              <w:suppressOverlap/>
                            </w:pPr>
                          </w:p>
                        </w:txbxContent>
                      </wps:txbx>
                      <wps:bodyPr rot="0" vert="horz" wrap="square" lIns="91440" tIns="45720" rIns="91440" bIns="45720" anchor="t" anchorCtr="0"/>
                    </wps:wsp>
                  </a:graphicData>
                </a:graphic>
              </wp:inline>
            </w:drawing>
          </mc:Choice>
          <mc:Fallback>
            <w:pict>
              <v:shape id="Text Box 2" o:spid="_x0000_i1048" type="#_x0000_t202" style="width:468pt;height:591pt;mso-wrap-distance-bottom:0;mso-wrap-distance-left:0;mso-wrap-distance-right:0;mso-wrap-distance-top:0;v-text-anchor:top" fillcolor="#f0f6fc" stroked="f" strokeweight="0.75pt">
                <v:textbox>
                  <w:txbxContent>
                    <w:p w:rsidR="004B17DB" w:rsidRPr="00824E3A" w:rsidP="004B17DB" w14:paraId="6716DE27" w14:textId="77777777">
                      <w:pPr>
                        <w:pStyle w:val="Heading3"/>
                        <w:spacing w:before="0"/>
                      </w:pPr>
                      <w:bookmarkStart w:id="87" w:name="_Toc221031153"/>
                      <w:r w:rsidRPr="00824E3A">
                        <w:t>Instructions</w:t>
                      </w:r>
                      <w:bookmarkEnd w:id="87"/>
                    </w:p>
                    <w:p w:rsidR="004B17DB" w:rsidRPr="00824E3A" w:rsidP="004B17DB" w14:paraId="7355633E" w14:textId="77777777">
                      <w:r w:rsidRPr="00824E3A">
                        <w:t xml:space="preserve">This form collects information on changes in knowledge in a target population </w:t>
                      </w:r>
                      <w:r w:rsidRPr="00824E3A">
                        <w:t>as a result of</w:t>
                      </w:r>
                      <w:r w:rsidRPr="00824E3A">
                        <w:t xml:space="preserve"> program activities/interventions. </w:t>
                      </w:r>
                    </w:p>
                    <w:p w:rsidR="004B17DB" w:rsidRPr="00824E3A" w:rsidP="004B17DB" w14:paraId="2DCD4300" w14:textId="77777777">
                      <w:r w:rsidRPr="00824E3A">
                        <w:rPr>
                          <w:b/>
                          <w:bCs/>
                        </w:rPr>
                        <w:t>Knowledge Change - Measures and Data</w:t>
                      </w:r>
                      <w:r w:rsidRPr="00824E3A">
                        <w:t xml:space="preserve"> (to be completed only if you can define a measure):</w:t>
                      </w:r>
                    </w:p>
                    <w:p w:rsidR="004B17DB" w:rsidRPr="00824E3A" w:rsidP="004B17DB" w14:paraId="36902C0B" w14:textId="77777777">
                      <w:pPr>
                        <w:ind w:left="360"/>
                      </w:pPr>
                      <w:r w:rsidRPr="00824E3A">
                        <w:t xml:space="preserve">The table captures data regarding knowledge change. For each knowledge change measure with available data, complete one row of the table. Additional rows may be added as needed to capture additional measures. </w:t>
                      </w:r>
                    </w:p>
                    <w:p w:rsidR="004B17DB" w:rsidRPr="00824E3A" w:rsidP="004B17DB" w14:paraId="53F6820E" w14:textId="1754C3A6">
                      <w:pPr>
                        <w:pStyle w:val="BulletedList"/>
                      </w:pPr>
                      <w:r w:rsidRPr="00824E3A">
                        <w:rPr>
                          <w:b/>
                          <w:bCs/>
                        </w:rPr>
                        <w:t>Measure Description</w:t>
                      </w:r>
                      <w:r w:rsidRPr="00824E3A">
                        <w:t xml:space="preserve">: Enter a description of the measure for which you have collected data. The measure should be as specific and descriptive as possible (for example, % of pregnant women from county </w:t>
                      </w:r>
                      <w:r w:rsidRPr="0097247C">
                        <w:t xml:space="preserve">X with increased knowledge on safe sleep practices, # of clinicians with increased knowledge on </w:t>
                      </w:r>
                      <w:r w:rsidRPr="0097247C" w:rsidR="00F81744">
                        <w:t xml:space="preserve">specific </w:t>
                      </w:r>
                      <w:r w:rsidRPr="0097247C" w:rsidR="00007B95">
                        <w:t>recommended guidelines</w:t>
                      </w:r>
                      <w:r w:rsidRPr="0097247C">
                        <w:t>, etc.).</w:t>
                      </w:r>
                      <w:r w:rsidRPr="00824E3A">
                        <w:t xml:space="preserve"> </w:t>
                      </w:r>
                    </w:p>
                    <w:p w:rsidR="004B17DB" w:rsidRPr="00824E3A" w:rsidP="004B17DB" w14:paraId="32E827AE" w14:textId="77777777">
                      <w:pPr>
                        <w:pStyle w:val="BulletedList"/>
                      </w:pPr>
                      <w:r w:rsidRPr="00824E3A">
                        <w:rPr>
                          <w:b/>
                          <w:bCs/>
                        </w:rPr>
                        <w:t>Target Population</w:t>
                      </w:r>
                      <w:r w:rsidRPr="00824E3A">
                        <w:t>: From the drop-down menu, select which specific target population(s) apply to the measure. This should be the population(s) whose knowledge you are trying to change. Select all that apply.</w:t>
                      </w:r>
                      <w:r w:rsidRPr="00824E3A">
                        <w:rPr>
                          <w:rFonts w:ascii="Arial" w:hAnsi="Arial" w:cs="Arial"/>
                        </w:rPr>
                        <w:t> </w:t>
                      </w:r>
                      <w:r w:rsidRPr="00824E3A">
                        <w:rPr>
                          <w:rFonts w:ascii="Arial" w:hAnsi="Arial" w:eastAsiaTheme="majorEastAsia" w:cs="Arial"/>
                        </w:rPr>
                        <w:t> </w:t>
                      </w:r>
                    </w:p>
                    <w:p w:rsidR="004B17DB" w:rsidRPr="00824E3A" w:rsidP="004B17DB" w14:paraId="0F471AD3" w14:textId="77777777">
                      <w:pPr>
                        <w:pStyle w:val="BulletedList"/>
                      </w:pPr>
                      <w:r w:rsidRPr="00824E3A">
                        <w:rPr>
                          <w:b/>
                          <w:bCs/>
                        </w:rPr>
                        <w:t>Primary Knowledge Change Subject Area</w:t>
                      </w:r>
                      <w:r w:rsidRPr="00824E3A">
                        <w:t>: From the drop-down menu, select which specific knowledge change subject area(s) apply to the measure. Select all that apply. If the specific subject area of your knowledge change subject area is not listed, select the subject area closest to your knowledge change subject area. If none of the subject areas are close to your knowledge change subject area, select “none of the above”.</w:t>
                      </w:r>
                    </w:p>
                    <w:p w:rsidR="004B17DB" w:rsidRPr="00824E3A" w:rsidP="004B17DB" w14:paraId="35DCD79C" w14:textId="77777777">
                      <w:pPr>
                        <w:pStyle w:val="BulletedList"/>
                      </w:pPr>
                      <w:r w:rsidRPr="00824E3A">
                        <w:rPr>
                          <w:b/>
                          <w:bCs/>
                        </w:rPr>
                        <w:t>Knowledge Change Topic Area</w:t>
                      </w:r>
                      <w:r w:rsidRPr="00824E3A">
                        <w:t>: From the drop-down menu, select which specific knowledge change topic area(s) apply to each measure. Select all that apply. If the specific topic area of the knowledge change is not listed, select the topic area closest to your topic area. If none of the topics are close, select “none of the above.”  You may select a subtopic without also selecting the corresponding general topic. For example, you may select “Early Childhood - Newborn Screening” without selecting “Early Childhood - General”. In addition, you may select only the general topic if none of the subtopics apply.</w:t>
                      </w:r>
                    </w:p>
                    <w:p w:rsidR="004B17DB" w:rsidRPr="00824E3A" w:rsidP="004B17DB" w14:paraId="74485608" w14:textId="77777777">
                      <w:pPr>
                        <w:pStyle w:val="BulletedList"/>
                      </w:pPr>
                      <w:r w:rsidRPr="00824E3A">
                        <w:rPr>
                          <w:b/>
                          <w:bCs/>
                        </w:rPr>
                        <w:t>Data Available</w:t>
                      </w:r>
                      <w:r w:rsidRPr="00824E3A">
                        <w:t xml:space="preserve">: Select Yes or No to indicate if you have data to report for the reporting period. </w:t>
                      </w:r>
                    </w:p>
                    <w:p w:rsidR="004B17DB" w:rsidRPr="00824E3A" w:rsidP="004B17DB" w14:paraId="1619735C" w14:textId="77777777">
                      <w:pPr>
                        <w:pStyle w:val="BulletedList"/>
                      </w:pPr>
                      <w:r w:rsidRPr="00824E3A">
                        <w:rPr>
                          <w:b/>
                          <w:bCs/>
                        </w:rPr>
                        <w:t>Data Source</w:t>
                      </w:r>
                      <w:r w:rsidRPr="00824E3A">
                        <w:t xml:space="preserve">: From the drop-down menu, select your data source for the reported data. </w:t>
                      </w:r>
                    </w:p>
                    <w:p w:rsidR="004B17DB" w:rsidRPr="00824E3A" w:rsidP="004B17DB" w14:paraId="696B4D09" w14:textId="77777777">
                      <w:pPr>
                        <w:pStyle w:val="BulletedList"/>
                      </w:pPr>
                      <w:r w:rsidRPr="00824E3A">
                        <w:rPr>
                          <w:b/>
                          <w:bCs/>
                        </w:rPr>
                        <w:t>Measure Type</w:t>
                      </w:r>
                      <w:r w:rsidRPr="00824E3A">
                        <w:t>: From the drop-down menu, select whether the measure is a count or percentage.</w:t>
                      </w:r>
                    </w:p>
                    <w:p w:rsidR="004B17DB" w:rsidRPr="00824E3A" w:rsidP="004B17DB" w14:paraId="54775073" w14:textId="77777777">
                      <w:pPr>
                        <w:pStyle w:val="BulletedList"/>
                      </w:pPr>
                      <w:r w:rsidRPr="00824E3A">
                        <w:rPr>
                          <w:b/>
                          <w:bCs/>
                        </w:rPr>
                        <w:t>Numerator</w:t>
                      </w:r>
                      <w:r w:rsidRPr="00824E3A">
                        <w:t xml:space="preserve">: Enter the numerator value for the reporting period (i.e., number of individuals in target population that report improved knowledge </w:t>
                      </w:r>
                      <w:r w:rsidRPr="00824E3A">
                        <w:t>in a given</w:t>
                      </w:r>
                      <w:r w:rsidRPr="00824E3A">
                        <w:t xml:space="preserve"> area). If you only have a count of those reporting knowledge change, this will be entered into the numerator field.</w:t>
                      </w:r>
                    </w:p>
                    <w:p w:rsidR="004B17DB" w:rsidRPr="00824E3A" w:rsidP="004B17DB" w14:paraId="00562120" w14:textId="77777777">
                      <w:pPr>
                        <w:pStyle w:val="BulletedList"/>
                        <w:numPr>
                          <w:ilvl w:val="0"/>
                          <w:numId w:val="0"/>
                        </w:numPr>
                        <w:suppressOverlap/>
                      </w:pPr>
                    </w:p>
                  </w:txbxContent>
                </v:textbox>
                <w10:anchorlock/>
              </v:shape>
            </w:pict>
          </mc:Fallback>
        </mc:AlternateContent>
      </w:r>
    </w:p>
    <w:p w:rsidR="004B17DB" w:rsidRPr="00824E3A" w:rsidP="004B17DB" w14:paraId="31922933" w14:textId="77777777">
      <w:r w:rsidRPr="00824E3A">
        <w:rPr>
          <w:noProof/>
        </w:rPr>
        <mc:AlternateContent>
          <mc:Choice Requires="wps">
            <w:drawing>
              <wp:inline distT="0" distB="0" distL="0" distR="0">
                <wp:extent cx="5943600" cy="10901045"/>
                <wp:effectExtent l="0" t="0" r="0" b="0"/>
                <wp:docPr id="3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0901045"/>
                        </a:xfrm>
                        <a:prstGeom prst="rect">
                          <a:avLst/>
                        </a:prstGeom>
                        <a:solidFill>
                          <a:schemeClr val="accent5"/>
                        </a:solidFill>
                        <a:ln w="9525">
                          <a:noFill/>
                          <a:miter lim="800000"/>
                          <a:headEnd/>
                          <a:tailEnd/>
                        </a:ln>
                      </wps:spPr>
                      <wps:txbx>
                        <w:txbxContent>
                          <w:p w:rsidR="004B17DB" w:rsidRPr="00824E3A" w:rsidP="004B17DB" w14:textId="77777777">
                            <w:pPr>
                              <w:pStyle w:val="BulletedList"/>
                            </w:pPr>
                            <w:bookmarkStart w:id="88" w:name="_Hlk215657040"/>
                            <w:r w:rsidRPr="00824E3A">
                              <w:rPr>
                                <w:b/>
                                <w:bCs/>
                              </w:rPr>
                              <w:t>Denominator</w:t>
                            </w:r>
                            <w:r w:rsidRPr="00824E3A">
                              <w:t>: Enter denominator value for the reporting period (i.e., number of individuals in target population). If you only have a count of those reporting knowledge change, this field will be left blank.</w:t>
                            </w:r>
                          </w:p>
                          <w:p w:rsidR="004B17DB" w:rsidRPr="00824E3A" w:rsidP="004B17DB" w14:textId="77777777">
                            <w:pPr>
                              <w:pStyle w:val="BulletedList"/>
                            </w:pPr>
                            <w:r w:rsidRPr="00824E3A">
                              <w:rPr>
                                <w:b/>
                                <w:bCs/>
                              </w:rPr>
                              <w:t>Outcome</w:t>
                            </w:r>
                            <w:r w:rsidRPr="00824E3A">
                              <w:t xml:space="preserve">: The outcome will be </w:t>
                            </w:r>
                            <w:r w:rsidRPr="00824E3A">
                              <w:t>auto-calculated</w:t>
                            </w:r>
                            <w:r w:rsidRPr="00824E3A">
                              <w:t xml:space="preserve">. </w:t>
                            </w:r>
                          </w:p>
                          <w:bookmarkEnd w:id="88"/>
                          <w:p w:rsidR="004B17DB" w:rsidRPr="00824E3A" w:rsidP="004B17DB" w14:textId="77777777">
                            <w:pPr>
                              <w:pStyle w:val="BulletedList"/>
                            </w:pPr>
                            <w:r w:rsidRPr="00824E3A">
                              <w:rPr>
                                <w:b/>
                                <w:bCs/>
                              </w:rPr>
                              <w:t>Measure Inactivated</w:t>
                            </w:r>
                            <w:r w:rsidRPr="00824E3A">
                              <w:t xml:space="preserve">: If a previously established measure is being inactivated, select the box and provide an explanation for inactivation in the comments field. This section is only applicable for measures established during a previous report. </w:t>
                            </w:r>
                          </w:p>
                          <w:p w:rsidR="004B17DB" w:rsidRPr="00824E3A" w:rsidP="004B17DB" w14:textId="77777777">
                            <w:pPr>
                              <w:keepNext/>
                            </w:pPr>
                            <w:r w:rsidRPr="00824E3A">
                              <w:rPr>
                                <w:b/>
                                <w:bCs/>
                              </w:rPr>
                              <w:t xml:space="preserve">Comments: </w:t>
                            </w:r>
                            <w:r w:rsidRPr="00824E3A">
                              <w:t xml:space="preserve">Enter any comments, if applicable. </w:t>
                            </w:r>
                          </w:p>
                          <w:p w:rsidR="004B17DB" w:rsidRPr="00824E3A" w:rsidP="004B17DB" w14:textId="77777777">
                            <w:pPr>
                              <w:pStyle w:val="Heading3"/>
                              <w:spacing w:before="120"/>
                            </w:pPr>
                            <w:bookmarkStart w:id="89" w:name="_Toc221031154"/>
                            <w:r w:rsidRPr="00824E3A">
                              <w:t>Definitions</w:t>
                            </w:r>
                            <w:bookmarkEnd w:id="89"/>
                          </w:p>
                          <w:p w:rsidR="004B17DB" w:rsidRPr="00824E3A" w:rsidP="004B17DB" w14:textId="77777777">
                            <w:pPr>
                              <w:suppressOverlap/>
                            </w:pPr>
                            <w:r w:rsidRPr="00824E3A">
                              <w:rPr>
                                <w:b/>
                                <w:bCs/>
                              </w:rPr>
                              <w:t>Knowledge Change:</w:t>
                            </w:r>
                            <w:r w:rsidRPr="00824E3A">
                              <w:t xml:space="preserve"> Immediate or initial changes in awareness, familiarity, or understanding, which are the result of learning, and can be observed and measured immediately after an activity/intervention.</w:t>
                            </w:r>
                          </w:p>
                        </w:txbxContent>
                      </wps:txbx>
                      <wps:bodyPr rot="0" vert="horz" wrap="square" lIns="91440" tIns="45720" rIns="91440" bIns="45720" anchor="t" anchorCtr="0">
                        <a:spAutoFit/>
                      </wps:bodyPr>
                    </wps:wsp>
                  </a:graphicData>
                </a:graphic>
              </wp:inline>
            </w:drawing>
          </mc:Choice>
          <mc:Fallback>
            <w:pict>
              <v:shape id="Text Box 2" o:spid="_x0000_i1049" type="#_x0000_t202" style="width:468pt;height:858.35pt;mso-wrap-distance-bottom:0;mso-wrap-distance-left:0;mso-wrap-distance-right:0;mso-wrap-distance-top:0;v-text-anchor:top" fillcolor="#f0f6fc" stroked="f" strokeweight="0.75pt">
                <v:textbox style="mso-fit-shape-to-text:t">
                  <w:txbxContent>
                    <w:p w:rsidR="004B17DB" w:rsidRPr="00824E3A" w:rsidP="004B17DB" w14:paraId="019EEA7F" w14:textId="77777777">
                      <w:pPr>
                        <w:pStyle w:val="BulletedList"/>
                      </w:pPr>
                      <w:bookmarkStart w:id="88" w:name="_Hlk215657040"/>
                      <w:r w:rsidRPr="00824E3A">
                        <w:rPr>
                          <w:b/>
                          <w:bCs/>
                        </w:rPr>
                        <w:t>Denominator</w:t>
                      </w:r>
                      <w:r w:rsidRPr="00824E3A">
                        <w:t>: Enter denominator value for the reporting period (i.e., number of individuals in target population). If you only have a count of those reporting knowledge change, this field will be left blank.</w:t>
                      </w:r>
                    </w:p>
                    <w:p w:rsidR="004B17DB" w:rsidRPr="00824E3A" w:rsidP="004B17DB" w14:paraId="4896A9E5" w14:textId="77777777">
                      <w:pPr>
                        <w:pStyle w:val="BulletedList"/>
                      </w:pPr>
                      <w:r w:rsidRPr="00824E3A">
                        <w:rPr>
                          <w:b/>
                          <w:bCs/>
                        </w:rPr>
                        <w:t>Outcome</w:t>
                      </w:r>
                      <w:r w:rsidRPr="00824E3A">
                        <w:t xml:space="preserve">: The outcome will be </w:t>
                      </w:r>
                      <w:r w:rsidRPr="00824E3A">
                        <w:t>auto-calculated</w:t>
                      </w:r>
                      <w:r w:rsidRPr="00824E3A">
                        <w:t xml:space="preserve">. </w:t>
                      </w:r>
                    </w:p>
                    <w:bookmarkEnd w:id="88"/>
                    <w:p w:rsidR="004B17DB" w:rsidRPr="00824E3A" w:rsidP="004B17DB" w14:paraId="570090BD" w14:textId="77777777">
                      <w:pPr>
                        <w:pStyle w:val="BulletedList"/>
                      </w:pPr>
                      <w:r w:rsidRPr="00824E3A">
                        <w:rPr>
                          <w:b/>
                          <w:bCs/>
                        </w:rPr>
                        <w:t>Measure Inactivated</w:t>
                      </w:r>
                      <w:r w:rsidRPr="00824E3A">
                        <w:t xml:space="preserve">: If a previously established measure is being inactivated, select the box and provide an explanation for inactivation in the comments field. This section is only applicable for measures established during a previous report. </w:t>
                      </w:r>
                    </w:p>
                    <w:p w:rsidR="004B17DB" w:rsidRPr="00824E3A" w:rsidP="004B17DB" w14:paraId="4BBD97D9" w14:textId="77777777">
                      <w:pPr>
                        <w:keepNext/>
                      </w:pPr>
                      <w:r w:rsidRPr="00824E3A">
                        <w:rPr>
                          <w:b/>
                          <w:bCs/>
                        </w:rPr>
                        <w:t xml:space="preserve">Comments: </w:t>
                      </w:r>
                      <w:r w:rsidRPr="00824E3A">
                        <w:t xml:space="preserve">Enter any comments, if applicable. </w:t>
                      </w:r>
                    </w:p>
                    <w:p w:rsidR="004B17DB" w:rsidRPr="00824E3A" w:rsidP="004B17DB" w14:paraId="43773CF8" w14:textId="77777777">
                      <w:pPr>
                        <w:pStyle w:val="Heading3"/>
                        <w:spacing w:before="120"/>
                      </w:pPr>
                      <w:bookmarkStart w:id="89" w:name="_Toc221031154"/>
                      <w:r w:rsidRPr="00824E3A">
                        <w:t>Definitions</w:t>
                      </w:r>
                      <w:bookmarkEnd w:id="89"/>
                    </w:p>
                    <w:p w:rsidR="004B17DB" w:rsidRPr="00824E3A" w:rsidP="004B17DB" w14:paraId="506AC777" w14:textId="77777777">
                      <w:pPr>
                        <w:suppressOverlap/>
                      </w:pPr>
                      <w:r w:rsidRPr="00824E3A">
                        <w:rPr>
                          <w:b/>
                          <w:bCs/>
                        </w:rPr>
                        <w:t>Knowledge Change:</w:t>
                      </w:r>
                      <w:r w:rsidRPr="00824E3A">
                        <w:t xml:space="preserve"> Immediate or initial changes in awareness, familiarity, or understanding, which are the result of learning, and can be observed and measured immediately after an activity/intervention.</w:t>
                      </w:r>
                    </w:p>
                  </w:txbxContent>
                </v:textbox>
                <w10:anchorlock/>
              </v:shape>
            </w:pict>
          </mc:Fallback>
        </mc:AlternateContent>
      </w:r>
    </w:p>
    <w:p w:rsidR="004B17DB" w:rsidRPr="00824E3A" w:rsidP="004B17DB" w14:paraId="4F4350C9" w14:textId="77777777"/>
    <w:p w:rsidR="00BC7BAD" w:rsidP="00BC7BAD" w14:paraId="739A0BAA" w14:textId="77777777">
      <w:pPr>
        <w:pStyle w:val="Heading4"/>
        <w:sectPr w:rsidSect="00FA3992">
          <w:footerReference w:type="default" r:id="rId20"/>
          <w:footnotePr>
            <w:numRestart w:val="eachSect"/>
          </w:footnotePr>
          <w:pgSz w:w="12240" w:h="15840"/>
          <w:pgMar w:top="1440" w:right="1440" w:bottom="1440" w:left="1440" w:header="720" w:footer="360" w:gutter="0"/>
          <w:cols w:space="720"/>
          <w:docGrid w:linePitch="299"/>
        </w:sectPr>
      </w:pPr>
    </w:p>
    <w:p w:rsidR="004B17DB" w:rsidRPr="00824E3A" w:rsidP="00BC7BAD" w14:paraId="647EFEE4" w14:textId="4361158A">
      <w:pPr>
        <w:pStyle w:val="Heading3"/>
      </w:pPr>
      <w:r>
        <w:t xml:space="preserve">Data Collection Form for </w:t>
      </w:r>
      <w:r w:rsidRPr="00824E3A">
        <w:t>Knowledge Change - Measures and Data</w:t>
      </w:r>
      <w:r w:rsidR="00B05215">
        <w:t xml:space="preserve"> </w:t>
      </w:r>
    </w:p>
    <w:tbl>
      <w:tblPr>
        <w:tblStyle w:val="TableGrid"/>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tblPr>
      <w:tblGrid>
        <w:gridCol w:w="1810"/>
        <w:gridCol w:w="1749"/>
        <w:gridCol w:w="2273"/>
        <w:gridCol w:w="1691"/>
        <w:gridCol w:w="2070"/>
        <w:gridCol w:w="2084"/>
        <w:gridCol w:w="1668"/>
        <w:gridCol w:w="1765"/>
        <w:gridCol w:w="2032"/>
        <w:gridCol w:w="1528"/>
        <w:gridCol w:w="2920"/>
      </w:tblGrid>
      <w:tr w14:paraId="0A55B70B" w14:textId="77777777" w:rsidTr="007B0C57">
        <w:tblPrEx>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tblPrEx>
        <w:tc>
          <w:tcPr>
            <w:tcW w:w="1810" w:type="dxa"/>
            <w:shd w:val="clear" w:color="auto" w:fill="F0F6FC" w:themeFill="accent5"/>
          </w:tcPr>
          <w:p w:rsidR="004B17DB" w:rsidRPr="00824E3A" w:rsidP="007B0C57" w14:paraId="24ABEA27" w14:textId="77777777">
            <w:pPr>
              <w:pStyle w:val="TableColumnHeader"/>
            </w:pPr>
            <w:r w:rsidRPr="00824E3A">
              <w:t>Measure Description:</w:t>
            </w:r>
          </w:p>
          <w:p w:rsidR="004B17DB" w:rsidRPr="00824E3A" w:rsidP="007B0C57" w14:paraId="72429CED" w14:textId="3A09BBF1">
            <w:pPr>
              <w:pStyle w:val="Tablecontents"/>
              <w:rPr>
                <w:b/>
                <w:bCs/>
              </w:rPr>
            </w:pPr>
            <w:r w:rsidRPr="00824E3A">
              <w:t>(ex. % of pregnant women with increased knowledge on safe sleep</w:t>
            </w:r>
            <w:r w:rsidR="007549EB">
              <w:t xml:space="preserve"> practices</w:t>
            </w:r>
            <w:r w:rsidRPr="00824E3A">
              <w:t xml:space="preserve">; # of clinicians with increased knowledge on </w:t>
            </w:r>
            <w:r w:rsidRPr="0097247C" w:rsidR="007549EB">
              <w:t xml:space="preserve">specific </w:t>
            </w:r>
            <w:r w:rsidRPr="0097247C" w:rsidR="002E61DD">
              <w:t>recommended guidelines</w:t>
            </w:r>
            <w:r w:rsidRPr="0097247C">
              <w:t>)</w:t>
            </w:r>
          </w:p>
        </w:tc>
        <w:tc>
          <w:tcPr>
            <w:tcW w:w="1749" w:type="dxa"/>
            <w:shd w:val="clear" w:color="auto" w:fill="F0F6FC" w:themeFill="accent5"/>
          </w:tcPr>
          <w:p w:rsidR="004B17DB" w:rsidRPr="00824E3A" w:rsidP="007B0C57" w14:paraId="008B2A3C" w14:textId="77777777">
            <w:pPr>
              <w:pStyle w:val="TableColumnHeader"/>
            </w:pPr>
            <w:r w:rsidRPr="00824E3A">
              <w:t>Target Population:</w:t>
            </w:r>
          </w:p>
          <w:p w:rsidR="004B17DB" w:rsidRPr="00824E3A" w:rsidP="007B0C57" w14:paraId="75DFF644" w14:textId="77777777">
            <w:pPr>
              <w:pStyle w:val="Tablecontents"/>
            </w:pPr>
            <w:r w:rsidRPr="00824E3A">
              <w:t xml:space="preserve">(Select all that apply for each measure) </w:t>
            </w:r>
          </w:p>
          <w:p w:rsidR="004B17DB" w:rsidRPr="00824E3A" w:rsidP="007B0C57" w14:paraId="2BF790EE" w14:textId="77777777">
            <w:pPr>
              <w:pStyle w:val="Tablecontents"/>
              <w:rPr>
                <w:i/>
                <w:iCs/>
              </w:rPr>
            </w:pPr>
            <w:r w:rsidRPr="00824E3A">
              <w:t>[</w:t>
            </w:r>
            <w:r w:rsidRPr="00824E3A">
              <w:rPr>
                <w:i/>
                <w:iCs/>
              </w:rPr>
              <w:t>Drop down list</w:t>
            </w:r>
            <w:r w:rsidRPr="00824E3A">
              <w:t>]</w:t>
            </w:r>
          </w:p>
        </w:tc>
        <w:tc>
          <w:tcPr>
            <w:tcW w:w="2273" w:type="dxa"/>
            <w:shd w:val="clear" w:color="auto" w:fill="F0F6FC" w:themeFill="accent5"/>
          </w:tcPr>
          <w:p w:rsidR="004B17DB" w:rsidRPr="00824E3A" w:rsidP="007B0C57" w14:paraId="537FD400" w14:textId="544FCF5F">
            <w:pPr>
              <w:pStyle w:val="TableColumnHeader"/>
            </w:pPr>
            <w:r w:rsidRPr="00824E3A">
              <w:t xml:space="preserve">Primary </w:t>
            </w:r>
            <w:r w:rsidR="009C7F8A">
              <w:t xml:space="preserve">Knowledge </w:t>
            </w:r>
            <w:r w:rsidRPr="00824E3A">
              <w:t>Change Subject Area:</w:t>
            </w:r>
          </w:p>
          <w:p w:rsidR="004B17DB" w:rsidRPr="00824E3A" w:rsidP="007B0C57" w14:paraId="69F4E029" w14:textId="77777777">
            <w:pPr>
              <w:pStyle w:val="Tablecontents"/>
            </w:pPr>
            <w:r w:rsidRPr="00824E3A">
              <w:t xml:space="preserve">(Select all that apply for each measure) </w:t>
            </w:r>
          </w:p>
          <w:p w:rsidR="004B17DB" w:rsidRPr="00824E3A" w:rsidP="007B0C57" w14:paraId="72486EC4" w14:textId="77777777">
            <w:pPr>
              <w:pStyle w:val="Tablecontents"/>
            </w:pPr>
            <w:r w:rsidRPr="00824E3A">
              <w:t>[</w:t>
            </w:r>
            <w:r w:rsidRPr="00824E3A">
              <w:rPr>
                <w:i/>
                <w:iCs/>
              </w:rPr>
              <w:t>Drop down list</w:t>
            </w:r>
            <w:r w:rsidRPr="00824E3A">
              <w:t>]</w:t>
            </w:r>
          </w:p>
        </w:tc>
        <w:tc>
          <w:tcPr>
            <w:tcW w:w="1691" w:type="dxa"/>
            <w:shd w:val="clear" w:color="auto" w:fill="F0F6FC" w:themeFill="accent5"/>
          </w:tcPr>
          <w:p w:rsidR="004B17DB" w:rsidRPr="00824E3A" w:rsidP="007B0C57" w14:paraId="5FCE484B" w14:textId="77777777">
            <w:pPr>
              <w:pStyle w:val="TableColumnHeader"/>
            </w:pPr>
            <w:r w:rsidRPr="00824E3A">
              <w:t>Knowledge Change Topic Area:</w:t>
            </w:r>
          </w:p>
          <w:p w:rsidR="004B17DB" w:rsidRPr="00824E3A" w:rsidP="007B0C57" w14:paraId="07B83F17" w14:textId="77777777">
            <w:pPr>
              <w:pStyle w:val="Tablecontents"/>
            </w:pPr>
            <w:r w:rsidRPr="00824E3A">
              <w:t xml:space="preserve">(Select all that apply for each measure) </w:t>
            </w:r>
          </w:p>
          <w:p w:rsidR="004B17DB" w:rsidRPr="00824E3A" w:rsidP="007B0C57" w14:paraId="425900AA" w14:textId="77777777">
            <w:pPr>
              <w:pStyle w:val="Tablecontents"/>
              <w:rPr>
                <w:b/>
                <w:bCs/>
              </w:rPr>
            </w:pPr>
            <w:r w:rsidRPr="00824E3A">
              <w:t>[</w:t>
            </w:r>
            <w:r w:rsidRPr="00824E3A">
              <w:rPr>
                <w:i/>
                <w:iCs/>
              </w:rPr>
              <w:t>Drop down list</w:t>
            </w:r>
            <w:r w:rsidRPr="00824E3A">
              <w:t>]</w:t>
            </w:r>
          </w:p>
        </w:tc>
        <w:tc>
          <w:tcPr>
            <w:tcW w:w="2070" w:type="dxa"/>
            <w:shd w:val="clear" w:color="auto" w:fill="F0F6FC" w:themeFill="accent5"/>
          </w:tcPr>
          <w:p w:rsidR="004B17DB" w:rsidRPr="00824E3A" w:rsidP="007B0C57" w14:paraId="6B7B5325" w14:textId="77777777">
            <w:pPr>
              <w:pStyle w:val="TableColumnHeader"/>
            </w:pPr>
            <w:r w:rsidRPr="00824E3A">
              <w:t>Data Available:</w:t>
            </w:r>
          </w:p>
          <w:p w:rsidR="004B17DB" w:rsidRPr="00824E3A" w:rsidP="007B0C57" w14:paraId="7531A707" w14:textId="77777777">
            <w:pPr>
              <w:pStyle w:val="Tablecontents"/>
              <w:rPr>
                <w:b/>
                <w:bCs/>
              </w:rPr>
            </w:pPr>
            <w:r w:rsidRPr="00824E3A">
              <w:t>(Select Yes or No)</w:t>
            </w:r>
          </w:p>
        </w:tc>
        <w:tc>
          <w:tcPr>
            <w:tcW w:w="2084" w:type="dxa"/>
            <w:shd w:val="clear" w:color="auto" w:fill="F0F6FC" w:themeFill="accent5"/>
          </w:tcPr>
          <w:p w:rsidR="004B17DB" w:rsidRPr="00824E3A" w:rsidP="007B0C57" w14:paraId="0CE1A9AA" w14:textId="77777777">
            <w:pPr>
              <w:pStyle w:val="TableColumnHeader"/>
            </w:pPr>
            <w:r w:rsidRPr="00824E3A">
              <w:t>Data Source:</w:t>
            </w:r>
          </w:p>
          <w:p w:rsidR="004B17DB" w:rsidRPr="00824E3A" w:rsidP="007B0C57" w14:paraId="48368472" w14:textId="77777777">
            <w:pPr>
              <w:pStyle w:val="Tablecontents"/>
            </w:pPr>
            <w:r w:rsidRPr="00824E3A">
              <w:t xml:space="preserve">(Select your data source for the reported data) </w:t>
            </w:r>
          </w:p>
          <w:p w:rsidR="004B17DB" w:rsidRPr="00824E3A" w:rsidP="007B0C57" w14:paraId="6E83F143" w14:textId="77777777">
            <w:pPr>
              <w:pStyle w:val="Tablecontents"/>
            </w:pPr>
            <w:r w:rsidRPr="00824E3A">
              <w:t>[</w:t>
            </w:r>
            <w:r w:rsidRPr="00824E3A">
              <w:rPr>
                <w:i/>
                <w:iCs/>
              </w:rPr>
              <w:t>Drop down list</w:t>
            </w:r>
            <w:r w:rsidRPr="00824E3A">
              <w:t>]</w:t>
            </w:r>
          </w:p>
        </w:tc>
        <w:tc>
          <w:tcPr>
            <w:tcW w:w="1668" w:type="dxa"/>
            <w:shd w:val="clear" w:color="auto" w:fill="F0F6FC" w:themeFill="accent5"/>
          </w:tcPr>
          <w:p w:rsidR="004B17DB" w:rsidRPr="00824E3A" w:rsidP="007B0C57" w14:paraId="56CB8E1A" w14:textId="77777777">
            <w:pPr>
              <w:pStyle w:val="TableColumnHeader"/>
            </w:pPr>
            <w:r w:rsidRPr="00824E3A">
              <w:t>Measure Type:</w:t>
            </w:r>
          </w:p>
          <w:p w:rsidR="004B17DB" w:rsidRPr="00824E3A" w:rsidP="007B0C57" w14:paraId="5A175189" w14:textId="77777777">
            <w:pPr>
              <w:pStyle w:val="Tablecontents"/>
            </w:pPr>
            <w:r w:rsidRPr="00824E3A">
              <w:t xml:space="preserve">(Select measure type) </w:t>
            </w:r>
          </w:p>
          <w:p w:rsidR="004B17DB" w:rsidRPr="00824E3A" w:rsidP="007B0C57" w14:paraId="4B9FE9A8" w14:textId="77777777">
            <w:pPr>
              <w:pStyle w:val="Tablecontents"/>
            </w:pPr>
            <w:r w:rsidRPr="00824E3A">
              <w:t>[</w:t>
            </w:r>
            <w:r w:rsidRPr="00824E3A">
              <w:rPr>
                <w:i/>
                <w:iCs/>
              </w:rPr>
              <w:t>Drop down list</w:t>
            </w:r>
            <w:r w:rsidRPr="00824E3A">
              <w:t>]</w:t>
            </w:r>
          </w:p>
        </w:tc>
        <w:tc>
          <w:tcPr>
            <w:tcW w:w="1765" w:type="dxa"/>
            <w:shd w:val="clear" w:color="auto" w:fill="F0F6FC" w:themeFill="accent5"/>
          </w:tcPr>
          <w:p w:rsidR="004B17DB" w:rsidRPr="00824E3A" w:rsidP="007B0C57" w14:paraId="50D3B9A8" w14:textId="77777777">
            <w:pPr>
              <w:pStyle w:val="TableColumnHeader"/>
            </w:pPr>
            <w:r w:rsidRPr="00824E3A">
              <w:t>Numerator:</w:t>
            </w:r>
          </w:p>
          <w:p w:rsidR="004B17DB" w:rsidRPr="00824E3A" w:rsidP="007B0C57" w14:paraId="658643E3" w14:textId="77777777">
            <w:pPr>
              <w:pStyle w:val="Tablecontents"/>
            </w:pPr>
            <w:r w:rsidRPr="00824E3A">
              <w:t>(Enter the numerator value for this measure)</w:t>
            </w:r>
          </w:p>
        </w:tc>
        <w:tc>
          <w:tcPr>
            <w:tcW w:w="2032" w:type="dxa"/>
            <w:shd w:val="clear" w:color="auto" w:fill="F0F6FC" w:themeFill="accent5"/>
          </w:tcPr>
          <w:p w:rsidR="004B17DB" w:rsidRPr="00824E3A" w:rsidP="007B0C57" w14:paraId="6AE73DD8" w14:textId="77777777">
            <w:pPr>
              <w:pStyle w:val="TableColumnHeader"/>
              <w:rPr>
                <w:sz w:val="18"/>
                <w:szCs w:val="18"/>
              </w:rPr>
            </w:pPr>
            <w:r w:rsidRPr="00824E3A">
              <w:t>Denominator</w:t>
            </w:r>
            <w:r w:rsidRPr="00824E3A">
              <w:rPr>
                <w:sz w:val="18"/>
                <w:szCs w:val="18"/>
              </w:rPr>
              <w:t xml:space="preserve">: </w:t>
            </w:r>
          </w:p>
          <w:p w:rsidR="004B17DB" w:rsidRPr="00824E3A" w:rsidP="007B0C57" w14:paraId="443C7444" w14:textId="77777777">
            <w:pPr>
              <w:pStyle w:val="Tablecontents"/>
              <w:rPr>
                <w:sz w:val="18"/>
                <w:szCs w:val="18"/>
              </w:rPr>
            </w:pPr>
            <w:r w:rsidRPr="00824E3A">
              <w:t>(Enter the denominator value for this measure, if applicable)</w:t>
            </w:r>
          </w:p>
        </w:tc>
        <w:tc>
          <w:tcPr>
            <w:tcW w:w="1528" w:type="dxa"/>
            <w:shd w:val="clear" w:color="auto" w:fill="F0F6FC" w:themeFill="accent5"/>
          </w:tcPr>
          <w:p w:rsidR="004B17DB" w:rsidRPr="00824E3A" w:rsidP="007B0C57" w14:paraId="5E4524A6" w14:textId="77777777">
            <w:pPr>
              <w:pStyle w:val="TableColumnHeader"/>
              <w:rPr>
                <w:sz w:val="18"/>
                <w:szCs w:val="18"/>
              </w:rPr>
            </w:pPr>
            <w:r w:rsidRPr="00824E3A">
              <w:t>Outcome</w:t>
            </w:r>
            <w:r w:rsidRPr="00824E3A">
              <w:rPr>
                <w:sz w:val="18"/>
                <w:szCs w:val="18"/>
              </w:rPr>
              <w:t xml:space="preserve">: </w:t>
            </w:r>
          </w:p>
          <w:p w:rsidR="004B17DB" w:rsidRPr="00824E3A" w:rsidP="007B0C57" w14:paraId="1D9BED3E" w14:textId="77777777">
            <w:pPr>
              <w:pStyle w:val="Tablecontents"/>
            </w:pPr>
            <w:r w:rsidRPr="00824E3A">
              <w:t xml:space="preserve">#/% </w:t>
            </w:r>
          </w:p>
          <w:p w:rsidR="004B17DB" w:rsidRPr="00824E3A" w:rsidP="007B0C57" w14:paraId="01E91D72" w14:textId="77777777">
            <w:pPr>
              <w:pStyle w:val="Tablecontents"/>
              <w:rPr>
                <w:u w:val="single"/>
              </w:rPr>
            </w:pPr>
            <w:r w:rsidRPr="00824E3A">
              <w:t>[</w:t>
            </w:r>
            <w:r w:rsidRPr="00824E3A">
              <w:rPr>
                <w:i/>
                <w:iCs/>
              </w:rPr>
              <w:t>Auto-calculated</w:t>
            </w:r>
            <w:r w:rsidRPr="00824E3A">
              <w:t>]</w:t>
            </w:r>
          </w:p>
        </w:tc>
        <w:tc>
          <w:tcPr>
            <w:tcW w:w="2920" w:type="dxa"/>
            <w:shd w:val="clear" w:color="auto" w:fill="F0F6FC" w:themeFill="accent5"/>
          </w:tcPr>
          <w:p w:rsidR="004B17DB" w:rsidRPr="00824E3A" w:rsidP="007B0C57" w14:paraId="671B618C" w14:textId="77777777">
            <w:pPr>
              <w:pStyle w:val="TableColumnHeader"/>
            </w:pPr>
            <w:r w:rsidRPr="00824E3A">
              <w:t xml:space="preserve">Measure Inactivated: </w:t>
            </w:r>
          </w:p>
          <w:p w:rsidR="004B17DB" w:rsidRPr="00824E3A" w:rsidP="007B0C57" w14:paraId="207A2E7A" w14:textId="77777777">
            <w:pPr>
              <w:pStyle w:val="Tablecontents"/>
            </w:pPr>
            <w:r w:rsidRPr="00824E3A">
              <w:t>(Select if measure is inactivated)</w:t>
            </w:r>
          </w:p>
        </w:tc>
      </w:tr>
      <w:tr w14:paraId="599B35C5" w14:textId="77777777" w:rsidTr="007B0C57">
        <w:tblPrEx>
          <w:tblW w:w="5000" w:type="pct"/>
          <w:tblLook w:val="04A0"/>
        </w:tblPrEx>
        <w:tc>
          <w:tcPr>
            <w:tcW w:w="1810" w:type="dxa"/>
            <w:shd w:val="clear" w:color="auto" w:fill="FFF1C9" w:themeFill="accent6"/>
          </w:tcPr>
          <w:p w:rsidR="004B17DB" w:rsidRPr="00824E3A" w:rsidP="007B0C57" w14:paraId="155BE7BB" w14:textId="77777777">
            <w:pPr>
              <w:pStyle w:val="Tablecontents"/>
              <w:rPr>
                <w:b/>
                <w:bCs/>
              </w:rPr>
            </w:pPr>
            <w:r w:rsidRPr="00824E3A">
              <w:t>Text</w:t>
            </w:r>
          </w:p>
        </w:tc>
        <w:tc>
          <w:tcPr>
            <w:tcW w:w="1749" w:type="dxa"/>
            <w:shd w:val="clear" w:color="auto" w:fill="FFF1C9" w:themeFill="accent6"/>
          </w:tcPr>
          <w:p w:rsidR="004B17DB" w:rsidRPr="00824E3A" w:rsidP="007B0C57" w14:paraId="01D5B665" w14:textId="77777777">
            <w:pPr>
              <w:pStyle w:val="Tablecontents"/>
            </w:pPr>
            <w:r w:rsidRPr="00824E3A">
              <w:t>Drop Down</w:t>
            </w:r>
          </w:p>
        </w:tc>
        <w:tc>
          <w:tcPr>
            <w:tcW w:w="2273" w:type="dxa"/>
            <w:shd w:val="clear" w:color="auto" w:fill="FFF1C9" w:themeFill="accent6"/>
          </w:tcPr>
          <w:p w:rsidR="004B17DB" w:rsidRPr="00824E3A" w:rsidP="007B0C57" w14:paraId="7EC302C6" w14:textId="77777777">
            <w:pPr>
              <w:pStyle w:val="Tablecontents"/>
            </w:pPr>
            <w:r w:rsidRPr="00824E3A">
              <w:t>Drop Down</w:t>
            </w:r>
          </w:p>
        </w:tc>
        <w:tc>
          <w:tcPr>
            <w:tcW w:w="1691" w:type="dxa"/>
            <w:shd w:val="clear" w:color="auto" w:fill="FFF1C9" w:themeFill="accent6"/>
          </w:tcPr>
          <w:p w:rsidR="004B17DB" w:rsidRPr="00824E3A" w:rsidP="007B0C57" w14:paraId="1A4E6E14" w14:textId="77777777">
            <w:pPr>
              <w:pStyle w:val="Tablecontents"/>
            </w:pPr>
            <w:r w:rsidRPr="00824E3A">
              <w:t>Drop Down</w:t>
            </w:r>
          </w:p>
        </w:tc>
        <w:tc>
          <w:tcPr>
            <w:tcW w:w="2070" w:type="dxa"/>
            <w:shd w:val="clear" w:color="auto" w:fill="FFF1C9" w:themeFill="accent6"/>
          </w:tcPr>
          <w:p w:rsidR="004B17DB" w:rsidRPr="00824E3A" w:rsidP="007B0C57" w14:paraId="4DE1C151" w14:textId="77777777">
            <w:pPr>
              <w:pStyle w:val="Tablecontents"/>
            </w:pPr>
            <w:r w:rsidRPr="00824E3A">
              <w:t>Y/N</w:t>
            </w:r>
          </w:p>
        </w:tc>
        <w:tc>
          <w:tcPr>
            <w:tcW w:w="2084" w:type="dxa"/>
            <w:shd w:val="clear" w:color="auto" w:fill="FFF1C9" w:themeFill="accent6"/>
          </w:tcPr>
          <w:p w:rsidR="004B17DB" w:rsidRPr="00824E3A" w:rsidP="007B0C57" w14:paraId="68C22846" w14:textId="77777777">
            <w:pPr>
              <w:pStyle w:val="Tablecontents"/>
            </w:pPr>
            <w:r w:rsidRPr="00824E3A">
              <w:t>Drop Down</w:t>
            </w:r>
          </w:p>
        </w:tc>
        <w:tc>
          <w:tcPr>
            <w:tcW w:w="1668" w:type="dxa"/>
            <w:shd w:val="clear" w:color="auto" w:fill="FFF1C9" w:themeFill="accent6"/>
          </w:tcPr>
          <w:p w:rsidR="004B17DB" w:rsidRPr="00824E3A" w:rsidP="007B0C57" w14:paraId="7B8FFC30" w14:textId="77777777">
            <w:pPr>
              <w:pStyle w:val="Tablecontents"/>
            </w:pPr>
            <w:r w:rsidRPr="00824E3A">
              <w:t>Drop Down</w:t>
            </w:r>
          </w:p>
        </w:tc>
        <w:tc>
          <w:tcPr>
            <w:tcW w:w="1765" w:type="dxa"/>
            <w:shd w:val="clear" w:color="auto" w:fill="FFF1C9" w:themeFill="accent6"/>
          </w:tcPr>
          <w:p w:rsidR="004B17DB" w:rsidRPr="00824E3A" w:rsidP="007B0C57" w14:paraId="5DCAB9D1" w14:textId="77777777">
            <w:pPr>
              <w:pStyle w:val="Tablecontents"/>
            </w:pPr>
            <w:r w:rsidRPr="00824E3A">
              <w:t>#</w:t>
            </w:r>
          </w:p>
        </w:tc>
        <w:tc>
          <w:tcPr>
            <w:tcW w:w="2032" w:type="dxa"/>
            <w:shd w:val="clear" w:color="auto" w:fill="FFF1C9" w:themeFill="accent6"/>
          </w:tcPr>
          <w:p w:rsidR="004B17DB" w:rsidRPr="00824E3A" w:rsidP="007B0C57" w14:paraId="454774D8" w14:textId="77777777">
            <w:pPr>
              <w:pStyle w:val="Tablecontents"/>
            </w:pPr>
            <w:r w:rsidRPr="00824E3A">
              <w:t>#</w:t>
            </w:r>
          </w:p>
        </w:tc>
        <w:tc>
          <w:tcPr>
            <w:tcW w:w="1528" w:type="dxa"/>
            <w:shd w:val="clear" w:color="auto" w:fill="FFF1C9" w:themeFill="accent6"/>
          </w:tcPr>
          <w:p w:rsidR="004B17DB" w:rsidRPr="00824E3A" w:rsidP="007B0C57" w14:paraId="615A6E37" w14:textId="77777777">
            <w:pPr>
              <w:pStyle w:val="Tablecontents"/>
            </w:pPr>
            <w:r w:rsidRPr="00824E3A">
              <w:t>#(%)</w:t>
            </w:r>
          </w:p>
        </w:tc>
        <w:tc>
          <w:tcPr>
            <w:tcW w:w="2920" w:type="dxa"/>
            <w:shd w:val="clear" w:color="auto" w:fill="FFF1C9" w:themeFill="accent6"/>
          </w:tcPr>
          <w:p w:rsidR="004B17DB" w:rsidRPr="00824E3A" w:rsidP="007B0C57" w14:paraId="65431576" w14:textId="77777777">
            <w:pPr>
              <w:pStyle w:val="Tablecontents"/>
            </w:pPr>
            <w:sdt>
              <w:sdtPr>
                <w:id w:val="167681772"/>
                <w14:checkbox>
                  <w14:checked w14:val="0"/>
                  <w14:checkedState w14:val="2612" w14:font="MS Gothic"/>
                  <w14:uncheckedState w14:val="2610" w14:font="MS Gothic"/>
                </w14:checkbox>
              </w:sdtPr>
              <w:sdtContent>
                <w:r w:rsidRPr="00824E3A">
                  <w:rPr>
                    <w:rFonts w:ascii="MS Gothic" w:eastAsia="MS Gothic" w:hAnsi="MS Gothic" w:cs="MS Gothic"/>
                  </w:rPr>
                  <w:t>☐</w:t>
                </w:r>
              </w:sdtContent>
            </w:sdt>
            <w:r w:rsidRPr="00824E3A">
              <w:t xml:space="preserve">  Comments: ______________</w:t>
            </w:r>
          </w:p>
        </w:tc>
      </w:tr>
      <w:tr w14:paraId="3D379938" w14:textId="77777777" w:rsidTr="007B0C57">
        <w:tblPrEx>
          <w:tblW w:w="5000" w:type="pct"/>
          <w:tblLook w:val="04A0"/>
        </w:tblPrEx>
        <w:tc>
          <w:tcPr>
            <w:tcW w:w="1810" w:type="dxa"/>
            <w:shd w:val="clear" w:color="auto" w:fill="FFF1C9" w:themeFill="accent6"/>
          </w:tcPr>
          <w:p w:rsidR="004B17DB" w:rsidRPr="00824E3A" w:rsidP="007B0C57" w14:paraId="326AA19B" w14:textId="77777777">
            <w:pPr>
              <w:pStyle w:val="Tablecontents"/>
              <w:rPr>
                <w:b/>
                <w:bCs/>
              </w:rPr>
            </w:pPr>
            <w:r w:rsidRPr="00824E3A">
              <w:t>Text</w:t>
            </w:r>
          </w:p>
        </w:tc>
        <w:tc>
          <w:tcPr>
            <w:tcW w:w="1749" w:type="dxa"/>
            <w:shd w:val="clear" w:color="auto" w:fill="FFF1C9" w:themeFill="accent6"/>
          </w:tcPr>
          <w:p w:rsidR="004B17DB" w:rsidRPr="00824E3A" w:rsidP="007B0C57" w14:paraId="3FC68562" w14:textId="77777777">
            <w:pPr>
              <w:pStyle w:val="Tablecontents"/>
            </w:pPr>
            <w:r w:rsidRPr="00824E3A">
              <w:t>Drop Down</w:t>
            </w:r>
          </w:p>
        </w:tc>
        <w:tc>
          <w:tcPr>
            <w:tcW w:w="2273" w:type="dxa"/>
            <w:shd w:val="clear" w:color="auto" w:fill="FFF1C9" w:themeFill="accent6"/>
          </w:tcPr>
          <w:p w:rsidR="004B17DB" w:rsidRPr="00824E3A" w:rsidP="007B0C57" w14:paraId="3DF7E4C8" w14:textId="77777777">
            <w:pPr>
              <w:pStyle w:val="Tablecontents"/>
            </w:pPr>
            <w:r w:rsidRPr="00824E3A">
              <w:t>Drop Down</w:t>
            </w:r>
          </w:p>
        </w:tc>
        <w:tc>
          <w:tcPr>
            <w:tcW w:w="1691" w:type="dxa"/>
            <w:shd w:val="clear" w:color="auto" w:fill="FFF1C9" w:themeFill="accent6"/>
          </w:tcPr>
          <w:p w:rsidR="004B17DB" w:rsidRPr="00824E3A" w:rsidP="007B0C57" w14:paraId="6A10A0E0" w14:textId="77777777">
            <w:pPr>
              <w:pStyle w:val="Tablecontents"/>
            </w:pPr>
            <w:r w:rsidRPr="00824E3A">
              <w:t>Drop Down</w:t>
            </w:r>
          </w:p>
        </w:tc>
        <w:tc>
          <w:tcPr>
            <w:tcW w:w="2070" w:type="dxa"/>
            <w:shd w:val="clear" w:color="auto" w:fill="FFF1C9" w:themeFill="accent6"/>
          </w:tcPr>
          <w:p w:rsidR="004B17DB" w:rsidRPr="00824E3A" w:rsidP="007B0C57" w14:paraId="1AF89183" w14:textId="77777777">
            <w:pPr>
              <w:pStyle w:val="Tablecontents"/>
            </w:pPr>
            <w:r w:rsidRPr="00824E3A">
              <w:t>Y/N</w:t>
            </w:r>
          </w:p>
        </w:tc>
        <w:tc>
          <w:tcPr>
            <w:tcW w:w="2084" w:type="dxa"/>
            <w:shd w:val="clear" w:color="auto" w:fill="FFF1C9" w:themeFill="accent6"/>
          </w:tcPr>
          <w:p w:rsidR="004B17DB" w:rsidRPr="00824E3A" w:rsidP="007B0C57" w14:paraId="4CF303CA" w14:textId="77777777">
            <w:pPr>
              <w:pStyle w:val="Tablecontents"/>
            </w:pPr>
            <w:r w:rsidRPr="00824E3A">
              <w:t>Drop Down</w:t>
            </w:r>
          </w:p>
        </w:tc>
        <w:tc>
          <w:tcPr>
            <w:tcW w:w="1668" w:type="dxa"/>
            <w:shd w:val="clear" w:color="auto" w:fill="FFF1C9" w:themeFill="accent6"/>
          </w:tcPr>
          <w:p w:rsidR="004B17DB" w:rsidRPr="00824E3A" w:rsidP="007B0C57" w14:paraId="21E534E0" w14:textId="77777777">
            <w:pPr>
              <w:pStyle w:val="Tablecontents"/>
            </w:pPr>
            <w:r w:rsidRPr="00824E3A">
              <w:t>Drop Down</w:t>
            </w:r>
          </w:p>
        </w:tc>
        <w:tc>
          <w:tcPr>
            <w:tcW w:w="1765" w:type="dxa"/>
            <w:shd w:val="clear" w:color="auto" w:fill="FFF1C9" w:themeFill="accent6"/>
          </w:tcPr>
          <w:p w:rsidR="004B17DB" w:rsidRPr="00824E3A" w:rsidP="007B0C57" w14:paraId="712A3CB4" w14:textId="77777777">
            <w:pPr>
              <w:pStyle w:val="Tablecontents"/>
            </w:pPr>
            <w:r w:rsidRPr="00824E3A">
              <w:t>#</w:t>
            </w:r>
          </w:p>
        </w:tc>
        <w:tc>
          <w:tcPr>
            <w:tcW w:w="2032" w:type="dxa"/>
            <w:shd w:val="clear" w:color="auto" w:fill="FFF1C9" w:themeFill="accent6"/>
          </w:tcPr>
          <w:p w:rsidR="004B17DB" w:rsidRPr="00824E3A" w:rsidP="007B0C57" w14:paraId="7C67C298" w14:textId="77777777">
            <w:pPr>
              <w:pStyle w:val="Tablecontents"/>
            </w:pPr>
            <w:r w:rsidRPr="00824E3A">
              <w:t>#</w:t>
            </w:r>
          </w:p>
        </w:tc>
        <w:tc>
          <w:tcPr>
            <w:tcW w:w="1528" w:type="dxa"/>
            <w:shd w:val="clear" w:color="auto" w:fill="FFF1C9" w:themeFill="accent6"/>
          </w:tcPr>
          <w:p w:rsidR="004B17DB" w:rsidRPr="00824E3A" w:rsidP="007B0C57" w14:paraId="33A12F24" w14:textId="77777777">
            <w:pPr>
              <w:pStyle w:val="Tablecontents"/>
            </w:pPr>
            <w:r w:rsidRPr="00824E3A">
              <w:t>#(%)</w:t>
            </w:r>
          </w:p>
        </w:tc>
        <w:tc>
          <w:tcPr>
            <w:tcW w:w="2920" w:type="dxa"/>
            <w:shd w:val="clear" w:color="auto" w:fill="FFF1C9" w:themeFill="accent6"/>
          </w:tcPr>
          <w:p w:rsidR="004B17DB" w:rsidRPr="00824E3A" w:rsidP="007B0C57" w14:paraId="499A3D89" w14:textId="77777777">
            <w:pPr>
              <w:pStyle w:val="Tablecontents"/>
            </w:pPr>
            <w:sdt>
              <w:sdtPr>
                <w:id w:val="734357514"/>
                <w14:checkbox>
                  <w14:checked w14:val="0"/>
                  <w14:checkedState w14:val="2612" w14:font="MS Gothic"/>
                  <w14:uncheckedState w14:val="2610" w14:font="MS Gothic"/>
                </w14:checkbox>
              </w:sdtPr>
              <w:sdtContent>
                <w:r w:rsidRPr="00824E3A">
                  <w:rPr>
                    <w:rFonts w:ascii="MS Gothic" w:eastAsia="MS Gothic" w:hAnsi="MS Gothic" w:cs="MS Gothic"/>
                  </w:rPr>
                  <w:t>☐</w:t>
                </w:r>
              </w:sdtContent>
            </w:sdt>
            <w:r w:rsidRPr="00824E3A">
              <w:t xml:space="preserve">  Comments: ______________</w:t>
            </w:r>
          </w:p>
        </w:tc>
      </w:tr>
      <w:tr w14:paraId="1E75D5AA" w14:textId="77777777" w:rsidTr="007B0C57">
        <w:tblPrEx>
          <w:tblW w:w="5000" w:type="pct"/>
          <w:tblLook w:val="04A0"/>
        </w:tblPrEx>
        <w:tc>
          <w:tcPr>
            <w:tcW w:w="1810" w:type="dxa"/>
            <w:shd w:val="clear" w:color="auto" w:fill="FFF1C9" w:themeFill="accent6"/>
          </w:tcPr>
          <w:p w:rsidR="004B17DB" w:rsidRPr="00824E3A" w:rsidP="007B0C57" w14:paraId="18FDDB21" w14:textId="77777777">
            <w:pPr>
              <w:pStyle w:val="Tablecontents"/>
              <w:rPr>
                <w:b/>
                <w:bCs/>
              </w:rPr>
            </w:pPr>
            <w:r w:rsidRPr="00824E3A">
              <w:t>Text</w:t>
            </w:r>
          </w:p>
        </w:tc>
        <w:tc>
          <w:tcPr>
            <w:tcW w:w="1749" w:type="dxa"/>
            <w:shd w:val="clear" w:color="auto" w:fill="FFF1C9" w:themeFill="accent6"/>
          </w:tcPr>
          <w:p w:rsidR="004B17DB" w:rsidRPr="00824E3A" w:rsidP="007B0C57" w14:paraId="5DCC3609" w14:textId="77777777">
            <w:pPr>
              <w:pStyle w:val="Tablecontents"/>
            </w:pPr>
            <w:r w:rsidRPr="00824E3A">
              <w:t>Drop Down</w:t>
            </w:r>
          </w:p>
        </w:tc>
        <w:tc>
          <w:tcPr>
            <w:tcW w:w="2273" w:type="dxa"/>
            <w:shd w:val="clear" w:color="auto" w:fill="FFF1C9" w:themeFill="accent6"/>
          </w:tcPr>
          <w:p w:rsidR="004B17DB" w:rsidRPr="00824E3A" w:rsidP="007B0C57" w14:paraId="7E41E82F" w14:textId="77777777">
            <w:pPr>
              <w:pStyle w:val="Tablecontents"/>
            </w:pPr>
            <w:r w:rsidRPr="00824E3A">
              <w:t>Drop Down</w:t>
            </w:r>
          </w:p>
        </w:tc>
        <w:tc>
          <w:tcPr>
            <w:tcW w:w="1691" w:type="dxa"/>
            <w:shd w:val="clear" w:color="auto" w:fill="FFF1C9" w:themeFill="accent6"/>
          </w:tcPr>
          <w:p w:rsidR="004B17DB" w:rsidRPr="00824E3A" w:rsidP="007B0C57" w14:paraId="41754903" w14:textId="77777777">
            <w:pPr>
              <w:pStyle w:val="Tablecontents"/>
            </w:pPr>
            <w:r w:rsidRPr="00824E3A">
              <w:t>Drop Down</w:t>
            </w:r>
          </w:p>
        </w:tc>
        <w:tc>
          <w:tcPr>
            <w:tcW w:w="2070" w:type="dxa"/>
            <w:shd w:val="clear" w:color="auto" w:fill="FFF1C9" w:themeFill="accent6"/>
          </w:tcPr>
          <w:p w:rsidR="004B17DB" w:rsidRPr="00824E3A" w:rsidP="007B0C57" w14:paraId="4B7ECE55" w14:textId="77777777">
            <w:pPr>
              <w:pStyle w:val="Tablecontents"/>
            </w:pPr>
            <w:r w:rsidRPr="00824E3A">
              <w:t>Y/N</w:t>
            </w:r>
          </w:p>
        </w:tc>
        <w:tc>
          <w:tcPr>
            <w:tcW w:w="2084" w:type="dxa"/>
            <w:shd w:val="clear" w:color="auto" w:fill="FFF1C9" w:themeFill="accent6"/>
          </w:tcPr>
          <w:p w:rsidR="004B17DB" w:rsidRPr="00824E3A" w:rsidP="007B0C57" w14:paraId="5ABE6F57" w14:textId="77777777">
            <w:pPr>
              <w:pStyle w:val="Tablecontents"/>
            </w:pPr>
            <w:r w:rsidRPr="00824E3A">
              <w:t>Drop Down</w:t>
            </w:r>
          </w:p>
        </w:tc>
        <w:tc>
          <w:tcPr>
            <w:tcW w:w="1668" w:type="dxa"/>
            <w:shd w:val="clear" w:color="auto" w:fill="FFF1C9" w:themeFill="accent6"/>
          </w:tcPr>
          <w:p w:rsidR="004B17DB" w:rsidRPr="00824E3A" w:rsidP="007B0C57" w14:paraId="56C23BFD" w14:textId="77777777">
            <w:pPr>
              <w:pStyle w:val="Tablecontents"/>
            </w:pPr>
            <w:r w:rsidRPr="00824E3A">
              <w:t>Drop Down</w:t>
            </w:r>
          </w:p>
        </w:tc>
        <w:tc>
          <w:tcPr>
            <w:tcW w:w="1765" w:type="dxa"/>
            <w:shd w:val="clear" w:color="auto" w:fill="FFF1C9" w:themeFill="accent6"/>
          </w:tcPr>
          <w:p w:rsidR="004B17DB" w:rsidRPr="00824E3A" w:rsidP="007B0C57" w14:paraId="74843B83" w14:textId="77777777">
            <w:pPr>
              <w:pStyle w:val="Tablecontents"/>
            </w:pPr>
            <w:r w:rsidRPr="00824E3A">
              <w:t>#</w:t>
            </w:r>
          </w:p>
        </w:tc>
        <w:tc>
          <w:tcPr>
            <w:tcW w:w="2032" w:type="dxa"/>
            <w:shd w:val="clear" w:color="auto" w:fill="FFF1C9" w:themeFill="accent6"/>
          </w:tcPr>
          <w:p w:rsidR="004B17DB" w:rsidRPr="00824E3A" w:rsidP="007B0C57" w14:paraId="0FEC124B" w14:textId="77777777">
            <w:pPr>
              <w:pStyle w:val="Tablecontents"/>
            </w:pPr>
            <w:r w:rsidRPr="00824E3A">
              <w:t>#</w:t>
            </w:r>
          </w:p>
        </w:tc>
        <w:tc>
          <w:tcPr>
            <w:tcW w:w="1528" w:type="dxa"/>
            <w:shd w:val="clear" w:color="auto" w:fill="FFF1C9" w:themeFill="accent6"/>
          </w:tcPr>
          <w:p w:rsidR="004B17DB" w:rsidRPr="00824E3A" w:rsidP="007B0C57" w14:paraId="6E868AE7" w14:textId="77777777">
            <w:pPr>
              <w:pStyle w:val="Tablecontents"/>
            </w:pPr>
            <w:r w:rsidRPr="00824E3A">
              <w:t>#(%)</w:t>
            </w:r>
          </w:p>
        </w:tc>
        <w:tc>
          <w:tcPr>
            <w:tcW w:w="2920" w:type="dxa"/>
            <w:shd w:val="clear" w:color="auto" w:fill="FFF1C9" w:themeFill="accent6"/>
          </w:tcPr>
          <w:p w:rsidR="004B17DB" w:rsidRPr="00824E3A" w:rsidP="007B0C57" w14:paraId="3A8BC0F2" w14:textId="77777777">
            <w:pPr>
              <w:pStyle w:val="Tablecontents"/>
            </w:pPr>
            <w:sdt>
              <w:sdtPr>
                <w:id w:val="-1718274096"/>
                <w14:checkbox>
                  <w14:checked w14:val="0"/>
                  <w14:checkedState w14:val="2612" w14:font="MS Gothic"/>
                  <w14:uncheckedState w14:val="2610" w14:font="MS Gothic"/>
                </w14:checkbox>
              </w:sdtPr>
              <w:sdtContent>
                <w:r w:rsidRPr="00824E3A">
                  <w:rPr>
                    <w:rFonts w:ascii="MS Gothic" w:eastAsia="MS Gothic" w:hAnsi="MS Gothic" w:cs="MS Gothic"/>
                  </w:rPr>
                  <w:t>☐</w:t>
                </w:r>
              </w:sdtContent>
            </w:sdt>
            <w:r w:rsidRPr="00824E3A">
              <w:t xml:space="preserve">  Comments: ______________</w:t>
            </w:r>
          </w:p>
        </w:tc>
      </w:tr>
    </w:tbl>
    <w:p w:rsidR="004B17DB" w:rsidRPr="00824E3A" w:rsidP="004B17DB" w14:paraId="299294C1" w14:textId="77777777">
      <w:pPr>
        <w:rPr>
          <w:rFonts w:ascii="Times New Roman" w:hAnsi="Times New Roman" w:cs="Times New Roman"/>
        </w:rPr>
      </w:pPr>
    </w:p>
    <w:p w:rsidR="004B17DB" w:rsidRPr="00824E3A" w:rsidP="004B17DB" w14:paraId="77617A37" w14:textId="77777777">
      <w:pPr>
        <w:rPr>
          <w:rFonts w:cstheme="minorHAnsi"/>
          <w:szCs w:val="22"/>
        </w:rPr>
      </w:pPr>
      <w:r w:rsidRPr="00824E3A">
        <w:rPr>
          <w:rFonts w:cstheme="minorHAnsi"/>
          <w:szCs w:val="22"/>
        </w:rPr>
        <w:t xml:space="preserve">+ Add Row, if needed, for additional measures </w:t>
      </w:r>
    </w:p>
    <w:p w:rsidR="00973B0F" w:rsidP="004B17DB" w14:paraId="57E48A86" w14:textId="77777777"/>
    <w:p w:rsidR="004F0331" w:rsidP="004B17DB" w14:paraId="7E6ED6DB" w14:textId="77777777"/>
    <w:p w:rsidR="004F0331" w:rsidRPr="00F71BD9" w:rsidP="004F0331" w14:paraId="52CD26DB" w14:textId="77777777">
      <w:pPr>
        <w:pStyle w:val="Heading4"/>
        <w:ind w:left="360" w:hanging="360"/>
        <w:rPr>
          <w:lang w:val="en-US"/>
        </w:rPr>
      </w:pPr>
      <w:r w:rsidRPr="00F71BD9">
        <w:rPr>
          <w:lang w:val="en-US"/>
        </w:rPr>
        <w:t>Comments</w:t>
      </w:r>
    </w:p>
    <w:p w:rsidR="004F0331" w:rsidP="004F0331" w14:paraId="23587C8C" w14:textId="77777777">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p w:rsidR="004F0331" w:rsidP="004B17DB" w14:paraId="4C4E4019" w14:textId="77777777">
      <w:pPr>
        <w:sectPr w:rsidSect="00973B0F">
          <w:footnotePr>
            <w:numRestart w:val="eachSect"/>
          </w:footnotePr>
          <w:pgSz w:w="24480" w:h="15840" w:orient="landscape" w:code="3"/>
          <w:pgMar w:top="1440" w:right="1440" w:bottom="1440" w:left="1440" w:header="720" w:footer="360" w:gutter="0"/>
          <w:cols w:space="720"/>
          <w:docGrid w:linePitch="299"/>
        </w:sectPr>
      </w:pPr>
    </w:p>
    <w:p w:rsidR="004B17DB" w:rsidRPr="00824E3A" w:rsidP="00973B0F" w14:paraId="719A8278" w14:textId="70FDDB9E">
      <w:pPr>
        <w:pStyle w:val="Heading4"/>
        <w:rPr>
          <w:rFonts w:cstheme="minorHAnsi"/>
          <w:szCs w:val="22"/>
        </w:rPr>
      </w:pPr>
      <w:r w:rsidRPr="00824E3A">
        <w:t xml:space="preserve">Drop Down </w:t>
      </w:r>
      <w:r w:rsidRPr="00824E3A">
        <w:t>Lists</w:t>
      </w:r>
      <w:r w:rsidRPr="00824E3A">
        <w:t xml:space="preserve"> </w:t>
      </w:r>
      <w:r w:rsidRPr="00824E3A">
        <w:t>for:</w:t>
      </w:r>
    </w:p>
    <w:tbl>
      <w:tblPr>
        <w:tblStyle w:val="AlternateJBATable"/>
        <w:tblW w:w="0" w:type="auto"/>
        <w:tblLook w:val="04A0"/>
      </w:tblPr>
      <w:tblGrid>
        <w:gridCol w:w="8815"/>
      </w:tblGrid>
      <w:tr w14:paraId="7E094F47" w14:textId="77777777" w:rsidTr="007B0C57">
        <w:tblPrEx>
          <w:tblW w:w="0" w:type="auto"/>
          <w:tblLook w:val="04A0"/>
        </w:tblPrEx>
        <w:trPr>
          <w:tblHeader/>
        </w:trPr>
        <w:tc>
          <w:tcPr>
            <w:tcW w:w="8815" w:type="dxa"/>
          </w:tcPr>
          <w:p w:rsidR="004B17DB" w:rsidRPr="00824E3A" w:rsidP="007B0C57" w14:paraId="4E5DC2DC" w14:textId="77777777">
            <w:pPr>
              <w:pStyle w:val="TableColumnHeader"/>
              <w:rPr>
                <w:b/>
                <w:bCs w:val="0"/>
              </w:rPr>
            </w:pPr>
            <w:r w:rsidRPr="00824E3A">
              <w:rPr>
                <w:bCs w:val="0"/>
                <w:noProof/>
              </w:rPr>
              <mc:AlternateContent>
                <mc:Choice Requires="wpg">
                  <w:drawing>
                    <wp:anchor distT="0" distB="0" distL="114300" distR="114300" simplePos="0" relativeHeight="251658240"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116101143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1993100861"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58745999"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50" style="width:18.9pt;height:19.4pt;margin-top:-0.05pt;margin-left:416.75pt;position:absolute;z-index:251659264" coordsize="240303,246545">
                      <v:rect id="Rectangle 3" o:spid="_x0000_s1051" style="width:240303;height:246545;mso-wrap-style:square;position:absolute;visibility:visible;v-text-anchor:middle" fillcolor="#c6dcf3" stroked="f" strokeweight="1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52" type="#_x0000_t5" style="width:112349;height:96853;left:62417;mso-wrap-style:square;position:absolute;rotation:180;top:87383;visibility:visible;v-text-anchor:middle" fillcolor="#081728" stroked="f" strokeweight="1pt"/>
                    </v:group>
                  </w:pict>
                </mc:Fallback>
              </mc:AlternateContent>
            </w:r>
            <w:r w:rsidRPr="00824E3A">
              <w:rPr>
                <w:b/>
                <w:bCs w:val="0"/>
              </w:rPr>
              <w:t xml:space="preserve">Target Population </w:t>
            </w:r>
          </w:p>
        </w:tc>
      </w:tr>
      <w:tr w14:paraId="3C7A70EA" w14:textId="77777777" w:rsidTr="007B0C57">
        <w:tblPrEx>
          <w:tblW w:w="0" w:type="auto"/>
          <w:tblLook w:val="04A0"/>
        </w:tblPrEx>
        <w:tc>
          <w:tcPr>
            <w:tcW w:w="8815" w:type="dxa"/>
          </w:tcPr>
          <w:p w:rsidR="004B17DB" w:rsidRPr="00824E3A" w:rsidP="007B0C57" w14:paraId="4633636F" w14:textId="77777777">
            <w:pPr>
              <w:pStyle w:val="Tablecontents"/>
              <w:spacing w:after="0"/>
            </w:pPr>
            <w:r w:rsidRPr="00824E3A">
              <w:t>Children, Adolescents, and Young Adults (age 1-25)</w:t>
            </w:r>
          </w:p>
        </w:tc>
      </w:tr>
      <w:tr w14:paraId="0B149222" w14:textId="77777777" w:rsidTr="007B0C57">
        <w:tblPrEx>
          <w:tblW w:w="0" w:type="auto"/>
          <w:tblLook w:val="04A0"/>
        </w:tblPrEx>
        <w:tc>
          <w:tcPr>
            <w:tcW w:w="8815" w:type="dxa"/>
          </w:tcPr>
          <w:p w:rsidR="004B17DB" w:rsidRPr="00824E3A" w:rsidP="007B0C57" w14:paraId="404AA7CF" w14:textId="77777777">
            <w:pPr>
              <w:pStyle w:val="Tablecontents"/>
              <w:spacing w:after="0"/>
            </w:pPr>
            <w:r w:rsidRPr="00824E3A">
              <w:t>Children, Adolescents, and Youth with Special Health Care Needs (age 1-25)</w:t>
            </w:r>
          </w:p>
        </w:tc>
      </w:tr>
      <w:tr w14:paraId="6808FCEA" w14:textId="77777777" w:rsidTr="007B0C57">
        <w:tblPrEx>
          <w:tblW w:w="0" w:type="auto"/>
          <w:tblLook w:val="04A0"/>
        </w:tblPrEx>
        <w:tc>
          <w:tcPr>
            <w:tcW w:w="8815" w:type="dxa"/>
          </w:tcPr>
          <w:p w:rsidR="004B17DB" w:rsidRPr="00824E3A" w:rsidP="007B0C57" w14:paraId="2F36E557" w14:textId="77777777">
            <w:pPr>
              <w:pStyle w:val="Tablecontents"/>
              <w:spacing w:after="0"/>
            </w:pPr>
            <w:r w:rsidRPr="00824E3A">
              <w:t>Pregnant/Postpartum Women (all ages)</w:t>
            </w:r>
          </w:p>
        </w:tc>
      </w:tr>
      <w:tr w14:paraId="71BDE2B6" w14:textId="77777777" w:rsidTr="007B0C57">
        <w:tblPrEx>
          <w:tblW w:w="0" w:type="auto"/>
          <w:tblLook w:val="04A0"/>
        </w:tblPrEx>
        <w:tc>
          <w:tcPr>
            <w:tcW w:w="8815" w:type="dxa"/>
          </w:tcPr>
          <w:p w:rsidR="004B17DB" w:rsidRPr="00824E3A" w:rsidP="007B0C57" w14:paraId="3BDB93B2" w14:textId="77777777">
            <w:pPr>
              <w:pStyle w:val="Tablecontents"/>
              <w:spacing w:after="0"/>
            </w:pPr>
            <w:r w:rsidRPr="00824E3A">
              <w:t>Non-Pregnant Women (age 26+)</w:t>
            </w:r>
          </w:p>
        </w:tc>
      </w:tr>
      <w:tr w14:paraId="0CEFB40F" w14:textId="77777777" w:rsidTr="007B0C57">
        <w:tblPrEx>
          <w:tblW w:w="0" w:type="auto"/>
          <w:tblLook w:val="04A0"/>
        </w:tblPrEx>
        <w:tc>
          <w:tcPr>
            <w:tcW w:w="8815" w:type="dxa"/>
          </w:tcPr>
          <w:p w:rsidR="004B17DB" w:rsidRPr="00824E3A" w:rsidP="007B0C57" w14:paraId="1CAF5229" w14:textId="77777777">
            <w:pPr>
              <w:pStyle w:val="Tablecontents"/>
              <w:spacing w:after="0"/>
            </w:pPr>
            <w:r w:rsidRPr="00824E3A">
              <w:t>Men (age 26+)</w:t>
            </w:r>
          </w:p>
        </w:tc>
      </w:tr>
      <w:tr w14:paraId="11A5CAAA" w14:textId="77777777" w:rsidTr="007B0C57">
        <w:tblPrEx>
          <w:tblW w:w="0" w:type="auto"/>
          <w:tblLook w:val="04A0"/>
        </w:tblPrEx>
        <w:tc>
          <w:tcPr>
            <w:tcW w:w="8815" w:type="dxa"/>
          </w:tcPr>
          <w:p w:rsidR="004B17DB" w:rsidRPr="00824E3A" w:rsidP="007B0C57" w14:paraId="62DB49A9" w14:textId="77777777">
            <w:pPr>
              <w:pStyle w:val="Tablecontents"/>
              <w:spacing w:after="0"/>
            </w:pPr>
            <w:r w:rsidRPr="00824E3A">
              <w:t>Family Members</w:t>
            </w:r>
          </w:p>
        </w:tc>
      </w:tr>
      <w:tr w14:paraId="19F2A258" w14:textId="77777777" w:rsidTr="007B0C57">
        <w:tblPrEx>
          <w:tblW w:w="0" w:type="auto"/>
          <w:tblLook w:val="04A0"/>
        </w:tblPrEx>
        <w:tc>
          <w:tcPr>
            <w:tcW w:w="8815" w:type="dxa"/>
          </w:tcPr>
          <w:p w:rsidR="004B17DB" w:rsidRPr="00824E3A" w:rsidP="007B0C57" w14:paraId="205C8F50" w14:textId="77777777">
            <w:pPr>
              <w:pStyle w:val="Tablecontents"/>
              <w:spacing w:after="0"/>
            </w:pPr>
            <w:r w:rsidRPr="00824E3A">
              <w:t>Providers (clinical care and care support such as doctors, allied health professionals, care coordinators)</w:t>
            </w:r>
          </w:p>
        </w:tc>
      </w:tr>
      <w:tr w14:paraId="29A337FA" w14:textId="77777777" w:rsidTr="007B0C57">
        <w:tblPrEx>
          <w:tblW w:w="0" w:type="auto"/>
          <w:tblLook w:val="04A0"/>
        </w:tblPrEx>
        <w:tc>
          <w:tcPr>
            <w:tcW w:w="8815" w:type="dxa"/>
          </w:tcPr>
          <w:p w:rsidR="004B17DB" w:rsidRPr="00824E3A" w:rsidP="007B0C57" w14:paraId="0C4AB8E1" w14:textId="77777777">
            <w:pPr>
              <w:pStyle w:val="Tablecontents"/>
              <w:spacing w:after="0"/>
            </w:pPr>
            <w:r w:rsidRPr="00824E3A">
              <w:t>Public Health Professionals</w:t>
            </w:r>
          </w:p>
        </w:tc>
      </w:tr>
      <w:tr w14:paraId="2B6AE276" w14:textId="77777777" w:rsidTr="007B0C57">
        <w:tblPrEx>
          <w:tblW w:w="0" w:type="auto"/>
          <w:tblLook w:val="04A0"/>
        </w:tblPrEx>
        <w:tc>
          <w:tcPr>
            <w:tcW w:w="8815" w:type="dxa"/>
          </w:tcPr>
          <w:p w:rsidR="004B17DB" w:rsidRPr="00824E3A" w:rsidP="007B0C57" w14:paraId="75A73A0C" w14:textId="77777777">
            <w:pPr>
              <w:pStyle w:val="Tablecontents"/>
              <w:spacing w:after="0"/>
            </w:pPr>
            <w:r w:rsidRPr="00824E3A">
              <w:t>Students/Trainees</w:t>
            </w:r>
          </w:p>
        </w:tc>
      </w:tr>
      <w:tr w14:paraId="16CDFE20" w14:textId="77777777" w:rsidTr="007B0C57">
        <w:tblPrEx>
          <w:tblW w:w="0" w:type="auto"/>
          <w:tblLook w:val="04A0"/>
        </w:tblPrEx>
        <w:tc>
          <w:tcPr>
            <w:tcW w:w="8815" w:type="dxa"/>
          </w:tcPr>
          <w:p w:rsidR="004B17DB" w:rsidRPr="00824E3A" w:rsidP="007B0C57" w14:paraId="3E7E8556" w14:textId="77777777">
            <w:pPr>
              <w:pStyle w:val="Tablecontents"/>
              <w:spacing w:after="0"/>
            </w:pPr>
            <w:r w:rsidRPr="00824E3A">
              <w:t>Other Organizational Members (such as faculty and staff of organizations)</w:t>
            </w:r>
          </w:p>
        </w:tc>
      </w:tr>
    </w:tbl>
    <w:p w:rsidR="004B17DB" w:rsidRPr="00824E3A" w:rsidP="004B17DB" w14:paraId="779AC8D8" w14:textId="77777777">
      <w:pPr>
        <w:pStyle w:val="Heading4"/>
        <w:rPr>
          <w:lang w:val="en-US"/>
        </w:rPr>
      </w:pPr>
      <w:r w:rsidRPr="00824E3A">
        <w:rPr>
          <w:b w:val="0"/>
          <w:bCs w:val="0"/>
          <w:noProof/>
          <w:color w:val="000000" w:themeColor="text1"/>
          <w:lang w:val="en-US"/>
        </w:rPr>
        <mc:AlternateContent>
          <mc:Choice Requires="wpg">
            <w:drawing>
              <wp:anchor distT="0" distB="0" distL="114300" distR="114300" simplePos="0" relativeHeight="251660288" behindDoc="0" locked="0" layoutInCell="1" allowOverlap="1">
                <wp:simplePos x="0" y="0"/>
                <wp:positionH relativeFrom="column">
                  <wp:posOffset>5359742</wp:posOffset>
                </wp:positionH>
                <wp:positionV relativeFrom="paragraph">
                  <wp:posOffset>295470</wp:posOffset>
                </wp:positionV>
                <wp:extent cx="240303" cy="246545"/>
                <wp:effectExtent l="0" t="0" r="7620" b="1270"/>
                <wp:wrapNone/>
                <wp:docPr id="765856652"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1429740284"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54041325"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53" style="width:18.9pt;height:19.4pt;margin-top:23.25pt;margin-left:422.05pt;position:absolute;z-index:251661312" coordsize="240303,246545">
                <v:rect id="Rectangle 3" o:spid="_x0000_s1054" style="width:240303;height:246545;mso-wrap-style:square;position:absolute;visibility:visible;v-text-anchor:middle" fillcolor="#c6dcf3" stroked="f" strokeweight="1pt"/>
                <v:shape id="Isosceles Triangle 4" o:spid="_x0000_s1055" type="#_x0000_t5" style="width:112349;height:96853;left:62417;mso-wrap-style:square;position:absolute;rotation:180;top:87383;visibility:visible;v-text-anchor:middle" fillcolor="#081728" stroked="f" strokeweight="1pt"/>
              </v:group>
            </w:pict>
          </mc:Fallback>
        </mc:AlternateContent>
      </w:r>
    </w:p>
    <w:tbl>
      <w:tblPr>
        <w:tblStyle w:val="AlternateJBATable"/>
        <w:tblW w:w="0" w:type="auto"/>
        <w:tblLook w:val="04A0"/>
      </w:tblPr>
      <w:tblGrid>
        <w:gridCol w:w="8815"/>
      </w:tblGrid>
      <w:tr w14:paraId="1C042ED3" w14:textId="77777777" w:rsidTr="007B0C57">
        <w:tblPrEx>
          <w:tblW w:w="0" w:type="auto"/>
          <w:tblLook w:val="04A0"/>
        </w:tblPrEx>
        <w:trPr>
          <w:tblHeader/>
        </w:trPr>
        <w:tc>
          <w:tcPr>
            <w:tcW w:w="8815" w:type="dxa"/>
          </w:tcPr>
          <w:p w:rsidR="004B17DB" w:rsidRPr="00824E3A" w:rsidP="007B0C57" w14:paraId="081801A8" w14:textId="14D35292">
            <w:pPr>
              <w:pStyle w:val="TableColumnHeader"/>
              <w:rPr>
                <w:b/>
                <w:bCs w:val="0"/>
              </w:rPr>
            </w:pPr>
            <w:r w:rsidRPr="00824E3A">
              <w:rPr>
                <w:b/>
                <w:bCs w:val="0"/>
              </w:rPr>
              <w:t xml:space="preserve">Primary </w:t>
            </w:r>
            <w:r w:rsidR="009C7F8A">
              <w:rPr>
                <w:b/>
                <w:bCs w:val="0"/>
              </w:rPr>
              <w:t>Knowledge</w:t>
            </w:r>
            <w:r w:rsidRPr="00824E3A" w:rsidR="009C7F8A">
              <w:rPr>
                <w:b/>
                <w:bCs w:val="0"/>
              </w:rPr>
              <w:t xml:space="preserve"> </w:t>
            </w:r>
            <w:r w:rsidRPr="00824E3A">
              <w:rPr>
                <w:b/>
                <w:bCs w:val="0"/>
              </w:rPr>
              <w:t xml:space="preserve">Change Subject Area </w:t>
            </w:r>
          </w:p>
        </w:tc>
      </w:tr>
      <w:tr w14:paraId="76A6BF5F" w14:textId="77777777" w:rsidTr="007B0C57">
        <w:tblPrEx>
          <w:tblW w:w="0" w:type="auto"/>
          <w:tblLook w:val="04A0"/>
        </w:tblPrEx>
        <w:tc>
          <w:tcPr>
            <w:tcW w:w="8815" w:type="dxa"/>
          </w:tcPr>
          <w:p w:rsidR="004B17DB" w:rsidRPr="00824E3A" w:rsidP="007B0C57" w14:paraId="67850F3F" w14:textId="77777777">
            <w:pPr>
              <w:pStyle w:val="Tablecontents"/>
              <w:spacing w:after="0"/>
            </w:pPr>
            <w:r w:rsidRPr="00824E3A">
              <w:t>Clinical Care Related (including medical home)</w:t>
            </w:r>
          </w:p>
        </w:tc>
      </w:tr>
      <w:tr w14:paraId="248554A3" w14:textId="77777777" w:rsidTr="007B0C57">
        <w:tblPrEx>
          <w:tblW w:w="0" w:type="auto"/>
          <w:tblLook w:val="04A0"/>
        </w:tblPrEx>
        <w:tc>
          <w:tcPr>
            <w:tcW w:w="8815" w:type="dxa"/>
          </w:tcPr>
          <w:p w:rsidR="00CB5F4E" w:rsidRPr="00824E3A" w:rsidP="007B0C57" w14:paraId="57F31BFB" w14:textId="2D42614D">
            <w:pPr>
              <w:pStyle w:val="Tablecontents"/>
              <w:spacing w:after="0"/>
            </w:pPr>
            <w:r w:rsidRPr="00824E3A">
              <w:t>Cultural Responsiveness Related</w:t>
            </w:r>
          </w:p>
        </w:tc>
      </w:tr>
      <w:tr w14:paraId="65AA8738" w14:textId="77777777" w:rsidTr="007B0C57">
        <w:tblPrEx>
          <w:tblW w:w="0" w:type="auto"/>
          <w:tblLook w:val="04A0"/>
        </w:tblPrEx>
        <w:tc>
          <w:tcPr>
            <w:tcW w:w="8815" w:type="dxa"/>
          </w:tcPr>
          <w:p w:rsidR="006E1F19" w:rsidRPr="00824E3A" w:rsidP="007B0C57" w14:paraId="4071B7F2" w14:textId="7534D8A0">
            <w:pPr>
              <w:pStyle w:val="Tablecontents"/>
              <w:spacing w:after="0"/>
            </w:pPr>
            <w:r w:rsidRPr="00824E3A">
              <w:t>Comprehensive Curricula (ONLY applicable to Division of Maternal and Child Health Workforce Development Training programs)</w:t>
            </w:r>
          </w:p>
        </w:tc>
      </w:tr>
      <w:tr w14:paraId="418BA003" w14:textId="77777777" w:rsidTr="007B0C57">
        <w:tblPrEx>
          <w:tblW w:w="0" w:type="auto"/>
          <w:tblLook w:val="04A0"/>
        </w:tblPrEx>
        <w:tc>
          <w:tcPr>
            <w:tcW w:w="8815" w:type="dxa"/>
          </w:tcPr>
          <w:p w:rsidR="005D18D3" w:rsidRPr="00824E3A" w:rsidP="005D18D3" w14:paraId="09594A7F" w14:textId="7A704F73">
            <w:pPr>
              <w:pStyle w:val="Tablecontents"/>
              <w:spacing w:after="0"/>
            </w:pPr>
            <w:r w:rsidRPr="00824E3A">
              <w:t>Data, Research, Evaluation Methods</w:t>
            </w:r>
          </w:p>
        </w:tc>
      </w:tr>
      <w:tr w14:paraId="42A4EF82" w14:textId="77777777" w:rsidTr="007B0C57">
        <w:tblPrEx>
          <w:tblW w:w="0" w:type="auto"/>
          <w:tblLook w:val="04A0"/>
        </w:tblPrEx>
        <w:tc>
          <w:tcPr>
            <w:tcW w:w="8815" w:type="dxa"/>
          </w:tcPr>
          <w:p w:rsidR="005D18D3" w:rsidRPr="00824E3A" w:rsidP="005D18D3" w14:paraId="76089765" w14:textId="0A136377">
            <w:pPr>
              <w:pStyle w:val="Tablecontents"/>
              <w:spacing w:after="0"/>
            </w:pPr>
            <w:r w:rsidRPr="00824E3A">
              <w:t xml:space="preserve">Emerging Issues </w:t>
            </w:r>
          </w:p>
        </w:tc>
      </w:tr>
      <w:tr w14:paraId="1CF98303" w14:textId="77777777" w:rsidTr="007B0C57">
        <w:tblPrEx>
          <w:tblW w:w="0" w:type="auto"/>
          <w:tblLook w:val="04A0"/>
        </w:tblPrEx>
        <w:tc>
          <w:tcPr>
            <w:tcW w:w="8815" w:type="dxa"/>
          </w:tcPr>
          <w:p w:rsidR="005D18D3" w:rsidRPr="00824E3A" w:rsidP="005D18D3" w14:paraId="7E8A5C07" w14:textId="77777777">
            <w:pPr>
              <w:pStyle w:val="Tablecontents"/>
              <w:spacing w:after="0"/>
            </w:pPr>
            <w:r w:rsidRPr="00824E3A">
              <w:t>Family Involvement</w:t>
            </w:r>
          </w:p>
        </w:tc>
      </w:tr>
      <w:tr w14:paraId="190908DD" w14:textId="77777777" w:rsidTr="007B0C57">
        <w:tblPrEx>
          <w:tblW w:w="0" w:type="auto"/>
          <w:tblLook w:val="04A0"/>
        </w:tblPrEx>
        <w:tc>
          <w:tcPr>
            <w:tcW w:w="8815" w:type="dxa"/>
          </w:tcPr>
          <w:p w:rsidR="005D18D3" w:rsidRPr="00824E3A" w:rsidP="005D18D3" w14:paraId="2B23D758" w14:textId="56C8A508">
            <w:pPr>
              <w:pStyle w:val="Tablecontents"/>
              <w:spacing w:after="0"/>
            </w:pPr>
            <w:r w:rsidRPr="00824E3A">
              <w:t>Health Care Workforce Leadership</w:t>
            </w:r>
            <w:r w:rsidRPr="00824E3A">
              <w:t xml:space="preserve"> </w:t>
            </w:r>
          </w:p>
        </w:tc>
      </w:tr>
      <w:tr w14:paraId="1307FD30" w14:textId="77777777" w:rsidTr="007B0C57">
        <w:tblPrEx>
          <w:tblW w:w="0" w:type="auto"/>
          <w:tblLook w:val="04A0"/>
        </w:tblPrEx>
        <w:tc>
          <w:tcPr>
            <w:tcW w:w="8815" w:type="dxa"/>
          </w:tcPr>
          <w:p w:rsidR="005D18D3" w:rsidRPr="00824E3A" w:rsidP="005D18D3" w14:paraId="0AA5BB1D" w14:textId="6A700D54">
            <w:pPr>
              <w:pStyle w:val="Tablecontents"/>
              <w:spacing w:after="0"/>
            </w:pPr>
            <w:r w:rsidRPr="00824E3A">
              <w:t>Interdisciplinary Teaming</w:t>
            </w:r>
            <w:r w:rsidRPr="00824E3A">
              <w:t xml:space="preserve"> </w:t>
            </w:r>
          </w:p>
        </w:tc>
      </w:tr>
      <w:tr w14:paraId="7FA0D80E" w14:textId="77777777" w:rsidTr="007B0C57">
        <w:tblPrEx>
          <w:tblW w:w="0" w:type="auto"/>
          <w:tblLook w:val="04A0"/>
        </w:tblPrEx>
        <w:tc>
          <w:tcPr>
            <w:tcW w:w="8815" w:type="dxa"/>
          </w:tcPr>
          <w:p w:rsidR="005D18D3" w:rsidRPr="00824E3A" w:rsidP="005D18D3" w14:paraId="3488D003" w14:textId="77777777">
            <w:pPr>
              <w:pStyle w:val="Tablecontents"/>
              <w:spacing w:after="0"/>
            </w:pPr>
            <w:r w:rsidRPr="00824E3A">
              <w:t>Policy</w:t>
            </w:r>
          </w:p>
        </w:tc>
      </w:tr>
      <w:tr w14:paraId="0C0C08D2" w14:textId="77777777" w:rsidTr="007B0C57">
        <w:tblPrEx>
          <w:tblW w:w="0" w:type="auto"/>
          <w:tblLook w:val="04A0"/>
        </w:tblPrEx>
        <w:tc>
          <w:tcPr>
            <w:tcW w:w="8815" w:type="dxa"/>
          </w:tcPr>
          <w:p w:rsidR="005D18D3" w:rsidRPr="00824E3A" w:rsidP="005D18D3" w14:paraId="60A0989F" w14:textId="7A60D01E">
            <w:pPr>
              <w:pStyle w:val="Tablecontents"/>
              <w:spacing w:after="0"/>
            </w:pPr>
            <w:r w:rsidRPr="00824E3A">
              <w:t>Systems Development/Improvement (including capacity building, planning, and financing)</w:t>
            </w:r>
          </w:p>
        </w:tc>
      </w:tr>
      <w:tr w14:paraId="58DAED66" w14:textId="77777777" w:rsidTr="007B0C57">
        <w:tblPrEx>
          <w:tblW w:w="0" w:type="auto"/>
          <w:tblLook w:val="04A0"/>
        </w:tblPrEx>
        <w:tc>
          <w:tcPr>
            <w:tcW w:w="8815" w:type="dxa"/>
          </w:tcPr>
          <w:p w:rsidR="005D18D3" w:rsidRPr="00824E3A" w:rsidP="005D18D3" w14:paraId="44BB19D6" w14:textId="77777777">
            <w:pPr>
              <w:pStyle w:val="Tablecontents"/>
              <w:spacing w:after="0"/>
            </w:pPr>
            <w:r w:rsidRPr="00824E3A">
              <w:t>None of the above</w:t>
            </w:r>
          </w:p>
        </w:tc>
      </w:tr>
    </w:tbl>
    <w:p w:rsidR="004B17DB" w:rsidRPr="00824E3A" w:rsidP="004B17DB" w14:paraId="61D246E8" w14:textId="77777777">
      <w:pPr>
        <w:pStyle w:val="Heading4"/>
        <w:rPr>
          <w:lang w:val="en-US"/>
        </w:rPr>
      </w:pPr>
    </w:p>
    <w:tbl>
      <w:tblPr>
        <w:tblStyle w:val="AlternateJBATable"/>
        <w:tblW w:w="0" w:type="auto"/>
        <w:tblLook w:val="04A0"/>
      </w:tblPr>
      <w:tblGrid>
        <w:gridCol w:w="8815"/>
      </w:tblGrid>
      <w:tr w14:paraId="5567729A" w14:textId="77777777" w:rsidTr="007B0C57">
        <w:tblPrEx>
          <w:tblW w:w="0" w:type="auto"/>
          <w:tblLook w:val="04A0"/>
        </w:tblPrEx>
        <w:trPr>
          <w:tblHeader/>
        </w:trPr>
        <w:tc>
          <w:tcPr>
            <w:tcW w:w="8815" w:type="dxa"/>
          </w:tcPr>
          <w:p w:rsidR="004B17DB" w:rsidRPr="00824E3A" w:rsidP="007B0C57" w14:paraId="5AF71EDA" w14:textId="632F3779">
            <w:pPr>
              <w:pStyle w:val="TableColumnHeader"/>
              <w:rPr>
                <w:b/>
                <w:bCs w:val="0"/>
              </w:rPr>
            </w:pPr>
            <w:r w:rsidRPr="00824E3A">
              <w:rPr>
                <w:bCs w:val="0"/>
                <w:noProof/>
              </w:rPr>
              <mc:AlternateContent>
                <mc:Choice Requires="wpg">
                  <w:drawing>
                    <wp:anchor distT="0" distB="0" distL="114300" distR="114300" simplePos="0" relativeHeight="251662336" behindDoc="0" locked="0" layoutInCell="1" allowOverlap="1">
                      <wp:simplePos x="0" y="0"/>
                      <wp:positionH relativeFrom="column">
                        <wp:posOffset>5275580</wp:posOffset>
                      </wp:positionH>
                      <wp:positionV relativeFrom="paragraph">
                        <wp:posOffset>1905</wp:posOffset>
                      </wp:positionV>
                      <wp:extent cx="240303" cy="246545"/>
                      <wp:effectExtent l="0" t="0" r="7620" b="1270"/>
                      <wp:wrapNone/>
                      <wp:docPr id="104143497"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505072956"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996973522"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56" style="width:18.9pt;height:19.4pt;margin-top:0.15pt;margin-left:415.4pt;position:absolute;z-index:251663360" coordsize="240303,246545">
                      <v:rect id="Rectangle 3" o:spid="_x0000_s1057" style="width:240303;height:246545;mso-wrap-style:square;position:absolute;visibility:visible;v-text-anchor:middle" fillcolor="#c6dcf3" stroked="f" strokeweight="1pt"/>
                      <v:shape id="Isosceles Triangle 4" o:spid="_x0000_s1058" type="#_x0000_t5" style="width:112349;height:96853;left:62417;mso-wrap-style:square;position:absolute;rotation:180;top:87383;visibility:visible;v-text-anchor:middle" fillcolor="#081728" stroked="f" strokeweight="1pt"/>
                    </v:group>
                  </w:pict>
                </mc:Fallback>
              </mc:AlternateContent>
            </w:r>
            <w:r w:rsidRPr="00824E3A">
              <w:rPr>
                <w:b/>
                <w:bCs w:val="0"/>
              </w:rPr>
              <w:t>Knowledge Change Topic Area</w:t>
            </w:r>
          </w:p>
        </w:tc>
      </w:tr>
      <w:tr w14:paraId="42490B8F" w14:textId="77777777" w:rsidTr="007B0C57">
        <w:tblPrEx>
          <w:tblW w:w="0" w:type="auto"/>
          <w:tblLook w:val="04A0"/>
        </w:tblPrEx>
        <w:tc>
          <w:tcPr>
            <w:tcW w:w="8815" w:type="dxa"/>
          </w:tcPr>
          <w:p w:rsidR="00D01AC3" w:rsidRPr="00824E3A" w:rsidP="007B0C57" w14:paraId="27BE156F" w14:textId="7BC4A76C">
            <w:pPr>
              <w:pStyle w:val="Tablecontents"/>
              <w:spacing w:after="0"/>
              <w:rPr>
                <w:b/>
                <w:bCs/>
                <w:noProof/>
                <w:color w:val="000000" w:themeColor="text1"/>
              </w:rPr>
            </w:pPr>
            <w:r w:rsidRPr="00824E3A">
              <w:t>Adolescent Health</w:t>
            </w:r>
          </w:p>
        </w:tc>
      </w:tr>
      <w:tr w14:paraId="364EAA69" w14:textId="77777777" w:rsidTr="007B0C57">
        <w:tblPrEx>
          <w:tblW w:w="0" w:type="auto"/>
          <w:tblLook w:val="04A0"/>
        </w:tblPrEx>
        <w:tc>
          <w:tcPr>
            <w:tcW w:w="8815" w:type="dxa"/>
          </w:tcPr>
          <w:p w:rsidR="00D01AC3" w:rsidRPr="0097247C" w:rsidP="007B0C57" w14:paraId="59914D48" w14:textId="05AA16BF">
            <w:pPr>
              <w:pStyle w:val="Tablecontents"/>
              <w:spacing w:after="0"/>
              <w:rPr>
                <w:b/>
                <w:bCs/>
                <w:noProof/>
                <w:color w:val="000000" w:themeColor="text1"/>
              </w:rPr>
            </w:pPr>
            <w:r w:rsidRPr="0097247C">
              <w:t>Child Health</w:t>
            </w:r>
          </w:p>
        </w:tc>
      </w:tr>
      <w:tr w14:paraId="62DB91AD" w14:textId="77777777" w:rsidTr="007B0C57">
        <w:tblPrEx>
          <w:tblW w:w="0" w:type="auto"/>
          <w:tblLook w:val="04A0"/>
        </w:tblPrEx>
        <w:tc>
          <w:tcPr>
            <w:tcW w:w="8815" w:type="dxa"/>
          </w:tcPr>
          <w:p w:rsidR="00D01AC3" w:rsidRPr="0097247C" w:rsidP="007B0C57" w14:paraId="77F3E66B" w14:textId="1FAFEDF4">
            <w:pPr>
              <w:pStyle w:val="Tablecontents"/>
              <w:spacing w:after="0"/>
            </w:pPr>
            <w:r w:rsidRPr="0097247C">
              <w:t>Child Maltreatment</w:t>
            </w:r>
          </w:p>
        </w:tc>
      </w:tr>
      <w:tr w14:paraId="4FCE947F" w14:textId="77777777" w:rsidTr="007B0C57">
        <w:tblPrEx>
          <w:tblW w:w="0" w:type="auto"/>
          <w:tblLook w:val="04A0"/>
        </w:tblPrEx>
        <w:tc>
          <w:tcPr>
            <w:tcW w:w="8815" w:type="dxa"/>
          </w:tcPr>
          <w:p w:rsidR="00D01AC3" w:rsidRPr="0097247C" w:rsidP="007B0C57" w14:paraId="1B3B5F95" w14:textId="6F1AC521">
            <w:pPr>
              <w:pStyle w:val="Tablecontents"/>
              <w:spacing w:after="0"/>
            </w:pPr>
            <w:r w:rsidRPr="0097247C">
              <w:t>Children, Adolescents, and Young Adults with Special Health Care Needs</w:t>
            </w:r>
          </w:p>
        </w:tc>
      </w:tr>
      <w:tr w14:paraId="0EED68C5" w14:textId="77777777" w:rsidTr="007B0C57">
        <w:tblPrEx>
          <w:tblW w:w="0" w:type="auto"/>
          <w:tblLook w:val="04A0"/>
        </w:tblPrEx>
        <w:tc>
          <w:tcPr>
            <w:tcW w:w="8815" w:type="dxa"/>
          </w:tcPr>
          <w:p w:rsidR="00694A53" w:rsidRPr="0097247C" w:rsidP="007B0C57" w14:paraId="7722D90B" w14:textId="543A8245">
            <w:pPr>
              <w:pStyle w:val="Tablecontents"/>
              <w:spacing w:after="0"/>
            </w:pPr>
            <w:r w:rsidRPr="0097247C">
              <w:t>Clinical Care</w:t>
            </w:r>
          </w:p>
        </w:tc>
      </w:tr>
      <w:tr w14:paraId="459A9638" w14:textId="77777777" w:rsidTr="007B0C57">
        <w:tblPrEx>
          <w:tblW w:w="0" w:type="auto"/>
          <w:tblLook w:val="04A0"/>
        </w:tblPrEx>
        <w:tc>
          <w:tcPr>
            <w:tcW w:w="8815" w:type="dxa"/>
          </w:tcPr>
          <w:p w:rsidR="00694A53" w:rsidRPr="0097247C" w:rsidP="007B0C57" w14:paraId="02D52289" w14:textId="59F23F5B">
            <w:pPr>
              <w:pStyle w:val="Tablecontents"/>
              <w:spacing w:after="0"/>
            </w:pPr>
            <w:r w:rsidRPr="0097247C">
              <w:t>Community Health Factors</w:t>
            </w:r>
          </w:p>
        </w:tc>
      </w:tr>
      <w:tr w14:paraId="6E1C6231" w14:textId="77777777" w:rsidTr="007B0C57">
        <w:tblPrEx>
          <w:tblW w:w="0" w:type="auto"/>
          <w:tblLook w:val="04A0"/>
        </w:tblPrEx>
        <w:tc>
          <w:tcPr>
            <w:tcW w:w="8815" w:type="dxa"/>
          </w:tcPr>
          <w:p w:rsidR="001737E9" w:rsidRPr="0097247C" w:rsidP="007B0C57" w14:paraId="456FD3C7" w14:textId="4960E259">
            <w:pPr>
              <w:pStyle w:val="Tablecontents"/>
              <w:spacing w:after="0"/>
            </w:pPr>
            <w:r w:rsidRPr="0097247C">
              <w:t>Developmental Disabilities</w:t>
            </w:r>
          </w:p>
        </w:tc>
      </w:tr>
      <w:tr w14:paraId="488C02E6" w14:textId="77777777" w:rsidTr="007B0C57">
        <w:tblPrEx>
          <w:tblW w:w="0" w:type="auto"/>
          <w:tblLook w:val="04A0"/>
        </w:tblPrEx>
        <w:tc>
          <w:tcPr>
            <w:tcW w:w="8815" w:type="dxa"/>
          </w:tcPr>
          <w:p w:rsidR="004B17DB" w:rsidRPr="00824E3A" w:rsidP="007B0C57" w14:paraId="7CA45CE0" w14:textId="199E2647">
            <w:pPr>
              <w:pStyle w:val="Tablecontents"/>
              <w:spacing w:after="0"/>
            </w:pPr>
            <w:r w:rsidRPr="00824E3A">
              <w:t xml:space="preserve">Early Childhood – General </w:t>
            </w:r>
          </w:p>
        </w:tc>
      </w:tr>
      <w:tr w14:paraId="586DD371" w14:textId="77777777" w:rsidTr="007B0C57">
        <w:tblPrEx>
          <w:tblW w:w="0" w:type="auto"/>
          <w:tblLook w:val="04A0"/>
        </w:tblPrEx>
        <w:tc>
          <w:tcPr>
            <w:tcW w:w="8815" w:type="dxa"/>
          </w:tcPr>
          <w:p w:rsidR="00B11D07" w:rsidRPr="00824E3A" w:rsidP="007B0C57" w14:paraId="3C20FBEF" w14:textId="589782C5">
            <w:pPr>
              <w:pStyle w:val="Tablecontents"/>
              <w:spacing w:after="0"/>
            </w:pPr>
            <w:r w:rsidRPr="00824E3A">
              <w:t>Early Childhood – Developmental Health (including developmental screening)</w:t>
            </w:r>
          </w:p>
        </w:tc>
      </w:tr>
      <w:tr w14:paraId="50EE080E" w14:textId="77777777" w:rsidTr="007B0C57">
        <w:tblPrEx>
          <w:tblW w:w="0" w:type="auto"/>
          <w:tblLook w:val="04A0"/>
        </w:tblPrEx>
        <w:tc>
          <w:tcPr>
            <w:tcW w:w="8815" w:type="dxa"/>
          </w:tcPr>
          <w:p w:rsidR="004B17DB" w:rsidRPr="00824E3A" w:rsidP="007B0C57" w14:paraId="3E57FF68" w14:textId="77777777">
            <w:pPr>
              <w:pStyle w:val="Tablecontents"/>
              <w:spacing w:after="0"/>
            </w:pPr>
            <w:r w:rsidRPr="00824E3A">
              <w:t>Early Childhood – Newborn Screening</w:t>
            </w:r>
          </w:p>
        </w:tc>
      </w:tr>
      <w:tr w14:paraId="67593C21" w14:textId="77777777" w:rsidTr="007B0C57">
        <w:tblPrEx>
          <w:tblW w:w="0" w:type="auto"/>
          <w:tblLook w:val="04A0"/>
        </w:tblPrEx>
        <w:tc>
          <w:tcPr>
            <w:tcW w:w="8815" w:type="dxa"/>
          </w:tcPr>
          <w:p w:rsidR="004B17DB" w:rsidRPr="00824E3A" w:rsidP="007B0C57" w14:paraId="56B7E1AB" w14:textId="77777777">
            <w:pPr>
              <w:pStyle w:val="Tablecontents"/>
              <w:spacing w:after="0"/>
            </w:pPr>
            <w:r w:rsidRPr="00824E3A">
              <w:t>Early Childhood – Safe Sleep</w:t>
            </w:r>
          </w:p>
        </w:tc>
      </w:tr>
      <w:tr w14:paraId="60F8DC7A" w14:textId="77777777" w:rsidTr="007B0C57">
        <w:tblPrEx>
          <w:tblW w:w="0" w:type="auto"/>
          <w:tblLook w:val="04A0"/>
        </w:tblPrEx>
        <w:tc>
          <w:tcPr>
            <w:tcW w:w="8815" w:type="dxa"/>
          </w:tcPr>
          <w:p w:rsidR="00B11D07" w:rsidRPr="00824E3A" w:rsidP="00B11D07" w14:paraId="6564A41D" w14:textId="6F1CFB64">
            <w:pPr>
              <w:pStyle w:val="Tablecontents"/>
              <w:spacing w:after="0"/>
            </w:pPr>
            <w:r w:rsidRPr="00824E3A">
              <w:t xml:space="preserve">Emergency Services for Children – General </w:t>
            </w:r>
          </w:p>
        </w:tc>
      </w:tr>
      <w:tr w14:paraId="186133FF" w14:textId="77777777" w:rsidTr="007B0C57">
        <w:tblPrEx>
          <w:tblW w:w="0" w:type="auto"/>
          <w:tblLook w:val="04A0"/>
        </w:tblPrEx>
        <w:tc>
          <w:tcPr>
            <w:tcW w:w="8815" w:type="dxa"/>
          </w:tcPr>
          <w:p w:rsidR="00B11D07" w:rsidRPr="007072F4" w:rsidP="00B11D07" w14:paraId="462F1C65" w14:textId="45E52C21">
            <w:pPr>
              <w:pStyle w:val="Tablecontents"/>
              <w:spacing w:after="0"/>
              <w:rPr>
                <w:highlight w:val="green"/>
              </w:rPr>
            </w:pPr>
            <w:r w:rsidRPr="00824E3A">
              <w:t>Emergency Services for Children – Emergency Preparedness</w:t>
            </w:r>
          </w:p>
        </w:tc>
      </w:tr>
      <w:tr w14:paraId="029710EE" w14:textId="77777777" w:rsidTr="007B0C57">
        <w:tblPrEx>
          <w:tblW w:w="0" w:type="auto"/>
          <w:tblLook w:val="04A0"/>
        </w:tblPrEx>
        <w:tc>
          <w:tcPr>
            <w:tcW w:w="8815" w:type="dxa"/>
          </w:tcPr>
          <w:p w:rsidR="00B11D07" w:rsidRPr="00824E3A" w:rsidP="00B11D07" w14:paraId="6414874A" w14:textId="03DAD11F">
            <w:pPr>
              <w:pStyle w:val="Tablecontents"/>
              <w:spacing w:after="0"/>
            </w:pPr>
            <w:r w:rsidRPr="00824E3A">
              <w:t>Epilepsy</w:t>
            </w:r>
            <w:r w:rsidRPr="00824E3A">
              <w:t xml:space="preserve"> </w:t>
            </w:r>
          </w:p>
        </w:tc>
      </w:tr>
      <w:tr w14:paraId="32AD3F0C" w14:textId="77777777" w:rsidTr="007B0C57">
        <w:tblPrEx>
          <w:tblW w:w="0" w:type="auto"/>
          <w:tblLook w:val="04A0"/>
        </w:tblPrEx>
        <w:tc>
          <w:tcPr>
            <w:tcW w:w="8815" w:type="dxa"/>
          </w:tcPr>
          <w:p w:rsidR="00B11D07" w:rsidRPr="00B11D07" w:rsidP="00B11D07" w14:paraId="1E68B9D1" w14:textId="5E7ACDE4">
            <w:pPr>
              <w:pStyle w:val="Tablecontents"/>
              <w:spacing w:after="0"/>
              <w:rPr>
                <w:highlight w:val="green"/>
              </w:rPr>
            </w:pPr>
            <w:r w:rsidRPr="00824E3A">
              <w:t>Fetal Alcohol Syndrome</w:t>
            </w:r>
          </w:p>
        </w:tc>
      </w:tr>
      <w:tr w14:paraId="60FC9CE8" w14:textId="77777777" w:rsidTr="007B0C57">
        <w:tblPrEx>
          <w:tblW w:w="0" w:type="auto"/>
          <w:tblLook w:val="04A0"/>
        </w:tblPrEx>
        <w:tc>
          <w:tcPr>
            <w:tcW w:w="8815" w:type="dxa"/>
          </w:tcPr>
          <w:p w:rsidR="00B11D07" w:rsidRPr="00B11D07" w:rsidP="00B11D07" w14:paraId="7269D426" w14:textId="52FFA747">
            <w:pPr>
              <w:pStyle w:val="Tablecontents"/>
              <w:spacing w:after="0"/>
              <w:rPr>
                <w:highlight w:val="green"/>
              </w:rPr>
            </w:pPr>
            <w:r w:rsidRPr="00824E3A">
              <w:t>Health Insurance</w:t>
            </w:r>
          </w:p>
        </w:tc>
      </w:tr>
      <w:tr w14:paraId="11408285" w14:textId="77777777" w:rsidTr="007B0C57">
        <w:tblPrEx>
          <w:tblW w:w="0" w:type="auto"/>
          <w:tblLook w:val="04A0"/>
        </w:tblPrEx>
        <w:tc>
          <w:tcPr>
            <w:tcW w:w="8815" w:type="dxa"/>
          </w:tcPr>
          <w:p w:rsidR="00B11D07" w:rsidRPr="00B11D07" w:rsidP="00B11D07" w14:paraId="31E74B4C" w14:textId="73619B2E">
            <w:pPr>
              <w:pStyle w:val="Tablecontents"/>
              <w:spacing w:after="0"/>
              <w:rPr>
                <w:highlight w:val="green"/>
              </w:rPr>
            </w:pPr>
            <w:r w:rsidRPr="0097247C">
              <w:t>Healthy Outcomes for All</w:t>
            </w:r>
          </w:p>
        </w:tc>
      </w:tr>
      <w:tr w14:paraId="6D36CA76" w14:textId="77777777" w:rsidTr="007B0C57">
        <w:tblPrEx>
          <w:tblW w:w="0" w:type="auto"/>
          <w:tblLook w:val="04A0"/>
        </w:tblPrEx>
        <w:tc>
          <w:tcPr>
            <w:tcW w:w="8815" w:type="dxa"/>
          </w:tcPr>
          <w:p w:rsidR="008121EE" w:rsidRPr="00B11D07" w:rsidP="008121EE" w14:paraId="5152B6AC" w14:textId="6207F168">
            <w:pPr>
              <w:pStyle w:val="Tablecontents"/>
              <w:spacing w:after="0"/>
              <w:rPr>
                <w:highlight w:val="green"/>
              </w:rPr>
            </w:pPr>
            <w:r w:rsidRPr="00824E3A">
              <w:t>Heritable Disorders (excluding sickle cell)</w:t>
            </w:r>
          </w:p>
        </w:tc>
      </w:tr>
      <w:tr w14:paraId="01AA3E80" w14:textId="77777777" w:rsidTr="007B0C57">
        <w:tblPrEx>
          <w:tblW w:w="0" w:type="auto"/>
          <w:tblLook w:val="04A0"/>
        </w:tblPrEx>
        <w:tc>
          <w:tcPr>
            <w:tcW w:w="8815" w:type="dxa"/>
          </w:tcPr>
          <w:p w:rsidR="008121EE" w:rsidRPr="00B11D07" w:rsidP="008121EE" w14:paraId="2079F49F" w14:textId="41FA7AE5">
            <w:pPr>
              <w:pStyle w:val="Tablecontents"/>
              <w:spacing w:after="0"/>
              <w:rPr>
                <w:highlight w:val="green"/>
              </w:rPr>
            </w:pPr>
            <w:r w:rsidRPr="00824E3A">
              <w:t>Immunizations</w:t>
            </w:r>
          </w:p>
        </w:tc>
      </w:tr>
      <w:tr w14:paraId="0D4249C5" w14:textId="77777777" w:rsidTr="007B0C57">
        <w:tblPrEx>
          <w:tblW w:w="0" w:type="auto"/>
          <w:tblLook w:val="04A0"/>
        </w:tblPrEx>
        <w:tc>
          <w:tcPr>
            <w:tcW w:w="8815" w:type="dxa"/>
          </w:tcPr>
          <w:p w:rsidR="008121EE" w:rsidRPr="008121EE" w:rsidP="008121EE" w14:paraId="77DDA650" w14:textId="4149826D">
            <w:pPr>
              <w:pStyle w:val="Tablecontents"/>
              <w:spacing w:after="0"/>
              <w:rPr>
                <w:highlight w:val="green"/>
              </w:rPr>
            </w:pPr>
            <w:r w:rsidRPr="00824E3A">
              <w:t xml:space="preserve">Injury Prevention – General </w:t>
            </w:r>
          </w:p>
        </w:tc>
      </w:tr>
      <w:tr w14:paraId="31576470" w14:textId="77777777" w:rsidTr="007B0C57">
        <w:tblPrEx>
          <w:tblW w:w="0" w:type="auto"/>
          <w:tblLook w:val="04A0"/>
        </w:tblPrEx>
        <w:tc>
          <w:tcPr>
            <w:tcW w:w="8815" w:type="dxa"/>
          </w:tcPr>
          <w:p w:rsidR="008121EE" w:rsidRPr="008121EE" w:rsidP="008121EE" w14:paraId="7199B8E7" w14:textId="3C1D6444">
            <w:pPr>
              <w:pStyle w:val="Tablecontents"/>
              <w:spacing w:after="0"/>
              <w:rPr>
                <w:highlight w:val="green"/>
              </w:rPr>
            </w:pPr>
            <w:r w:rsidRPr="00824E3A">
              <w:t>Injury Prevention – Poison/Toxin Exposure</w:t>
            </w:r>
          </w:p>
        </w:tc>
      </w:tr>
      <w:tr w14:paraId="5E42F4C2" w14:textId="77777777" w:rsidTr="007B0C57">
        <w:tblPrEx>
          <w:tblW w:w="0" w:type="auto"/>
          <w:tblLook w:val="04A0"/>
        </w:tblPrEx>
        <w:tc>
          <w:tcPr>
            <w:tcW w:w="8815" w:type="dxa"/>
          </w:tcPr>
          <w:p w:rsidR="008121EE" w:rsidRPr="008121EE" w:rsidP="008121EE" w14:paraId="4DAC18DF" w14:textId="688007D1">
            <w:pPr>
              <w:pStyle w:val="Tablecontents"/>
              <w:spacing w:after="0"/>
              <w:rPr>
                <w:highlight w:val="green"/>
              </w:rPr>
            </w:pPr>
            <w:r w:rsidRPr="00824E3A">
              <w:t>Life Course Approach</w:t>
            </w:r>
          </w:p>
        </w:tc>
      </w:tr>
      <w:tr w14:paraId="28A67AFA" w14:textId="77777777" w:rsidTr="007B0C57">
        <w:tblPrEx>
          <w:tblW w:w="0" w:type="auto"/>
          <w:tblLook w:val="04A0"/>
        </w:tblPrEx>
        <w:tc>
          <w:tcPr>
            <w:tcW w:w="8815" w:type="dxa"/>
          </w:tcPr>
          <w:p w:rsidR="008121EE" w:rsidRPr="008121EE" w:rsidP="008121EE" w14:paraId="0A8B9A2E" w14:textId="57370BDD">
            <w:pPr>
              <w:pStyle w:val="Tablecontents"/>
              <w:spacing w:after="0"/>
              <w:rPr>
                <w:highlight w:val="green"/>
              </w:rPr>
            </w:pPr>
            <w:r w:rsidRPr="00824E3A">
              <w:t>Maternal Health – General</w:t>
            </w:r>
          </w:p>
        </w:tc>
      </w:tr>
      <w:tr w14:paraId="1D546002" w14:textId="77777777" w:rsidTr="007B0C57">
        <w:tblPrEx>
          <w:tblW w:w="0" w:type="auto"/>
          <w:tblLook w:val="04A0"/>
        </w:tblPrEx>
        <w:tc>
          <w:tcPr>
            <w:tcW w:w="8815" w:type="dxa"/>
          </w:tcPr>
          <w:p w:rsidR="008121EE" w:rsidRPr="008121EE" w:rsidP="008121EE" w14:paraId="25A3F0AA" w14:textId="7D01545E">
            <w:pPr>
              <w:pStyle w:val="Tablecontents"/>
              <w:spacing w:after="0"/>
              <w:rPr>
                <w:highlight w:val="green"/>
              </w:rPr>
            </w:pPr>
            <w:r w:rsidRPr="00824E3A">
              <w:t>Maternal Health – Breastfeeding</w:t>
            </w:r>
          </w:p>
        </w:tc>
      </w:tr>
      <w:tr w14:paraId="3F35D552" w14:textId="77777777" w:rsidTr="007B0C57">
        <w:tblPrEx>
          <w:tblW w:w="0" w:type="auto"/>
          <w:tblLook w:val="04A0"/>
        </w:tblPrEx>
        <w:tc>
          <w:tcPr>
            <w:tcW w:w="8815" w:type="dxa"/>
          </w:tcPr>
          <w:p w:rsidR="008121EE" w:rsidRPr="008121EE" w:rsidP="008121EE" w14:paraId="224153BA" w14:textId="2C115301">
            <w:pPr>
              <w:pStyle w:val="Tablecontents"/>
              <w:spacing w:after="0"/>
              <w:rPr>
                <w:highlight w:val="green"/>
              </w:rPr>
            </w:pPr>
            <w:r w:rsidRPr="00824E3A">
              <w:t>Maternal Health – Maternal Depression</w:t>
            </w:r>
          </w:p>
        </w:tc>
      </w:tr>
      <w:tr w14:paraId="17BC90C5" w14:textId="77777777" w:rsidTr="007B0C57">
        <w:tblPrEx>
          <w:tblW w:w="0" w:type="auto"/>
          <w:tblLook w:val="04A0"/>
        </w:tblPrEx>
        <w:tc>
          <w:tcPr>
            <w:tcW w:w="8815" w:type="dxa"/>
          </w:tcPr>
          <w:p w:rsidR="00CC15FC" w:rsidRPr="008121EE" w:rsidP="00CC15FC" w14:paraId="2D39A6B1" w14:textId="7853E310">
            <w:pPr>
              <w:pStyle w:val="Tablecontents"/>
              <w:spacing w:after="0"/>
              <w:rPr>
                <w:highlight w:val="green"/>
              </w:rPr>
            </w:pPr>
            <w:r w:rsidRPr="00824E3A">
              <w:t>Maternal Health – Maternal Mortality</w:t>
            </w:r>
          </w:p>
        </w:tc>
      </w:tr>
      <w:tr w14:paraId="64D82E47" w14:textId="77777777" w:rsidTr="007B0C57">
        <w:tblPrEx>
          <w:tblW w:w="0" w:type="auto"/>
          <w:tblLook w:val="04A0"/>
        </w:tblPrEx>
        <w:tc>
          <w:tcPr>
            <w:tcW w:w="8815" w:type="dxa"/>
          </w:tcPr>
          <w:p w:rsidR="00CC15FC" w:rsidRPr="008121EE" w:rsidP="00CC15FC" w14:paraId="5ED32250" w14:textId="453AC5B6">
            <w:pPr>
              <w:pStyle w:val="Tablecontents"/>
              <w:spacing w:after="0"/>
              <w:rPr>
                <w:highlight w:val="green"/>
              </w:rPr>
            </w:pPr>
            <w:r w:rsidRPr="00824E3A">
              <w:t>Maternal Health – Perinatal/Postpartum Care</w:t>
            </w:r>
          </w:p>
        </w:tc>
      </w:tr>
      <w:tr w14:paraId="4F866A8C" w14:textId="77777777" w:rsidTr="007B0C57">
        <w:tblPrEx>
          <w:tblW w:w="0" w:type="auto"/>
          <w:tblLook w:val="04A0"/>
        </w:tblPrEx>
        <w:tc>
          <w:tcPr>
            <w:tcW w:w="8815" w:type="dxa"/>
          </w:tcPr>
          <w:p w:rsidR="00CC15FC" w:rsidRPr="008121EE" w:rsidP="00CC15FC" w14:paraId="761645F3" w14:textId="7C526D61">
            <w:pPr>
              <w:pStyle w:val="Tablecontents"/>
              <w:spacing w:after="0"/>
              <w:rPr>
                <w:highlight w:val="green"/>
              </w:rPr>
            </w:pPr>
            <w:r w:rsidRPr="00824E3A">
              <w:t>Medical Home</w:t>
            </w:r>
          </w:p>
        </w:tc>
      </w:tr>
      <w:tr w14:paraId="2F4718CA" w14:textId="77777777" w:rsidTr="007B0C57">
        <w:tblPrEx>
          <w:tblW w:w="0" w:type="auto"/>
          <w:tblLook w:val="04A0"/>
        </w:tblPrEx>
        <w:tc>
          <w:tcPr>
            <w:tcW w:w="8815" w:type="dxa"/>
          </w:tcPr>
          <w:p w:rsidR="00CC15FC" w:rsidRPr="008121EE" w:rsidP="00CC15FC" w14:paraId="6AB14F96" w14:textId="601B0DBA">
            <w:pPr>
              <w:pStyle w:val="Tablecontents"/>
              <w:spacing w:after="0"/>
              <w:rPr>
                <w:highlight w:val="green"/>
              </w:rPr>
            </w:pPr>
            <w:r w:rsidRPr="00824E3A">
              <w:t xml:space="preserve">Mental/Behavioral Health – General </w:t>
            </w:r>
          </w:p>
        </w:tc>
      </w:tr>
      <w:tr w14:paraId="3BF720BA" w14:textId="77777777" w:rsidTr="007B0C57">
        <w:tblPrEx>
          <w:tblW w:w="0" w:type="auto"/>
          <w:tblLook w:val="04A0"/>
        </w:tblPrEx>
        <w:tc>
          <w:tcPr>
            <w:tcW w:w="8815" w:type="dxa"/>
          </w:tcPr>
          <w:p w:rsidR="00CC15FC" w:rsidRPr="008121EE" w:rsidP="00CC15FC" w14:paraId="5C8380F5" w14:textId="08EA891E">
            <w:pPr>
              <w:pStyle w:val="Tablecontents"/>
              <w:spacing w:after="0"/>
              <w:rPr>
                <w:highlight w:val="green"/>
              </w:rPr>
            </w:pPr>
            <w:r w:rsidRPr="00824E3A">
              <w:t>Mental/Behavioral Health – Autism</w:t>
            </w:r>
          </w:p>
        </w:tc>
      </w:tr>
      <w:tr w14:paraId="2A15D530" w14:textId="77777777" w:rsidTr="007B0C57">
        <w:tblPrEx>
          <w:tblW w:w="0" w:type="auto"/>
          <w:tblLook w:val="04A0"/>
        </w:tblPrEx>
        <w:tc>
          <w:tcPr>
            <w:tcW w:w="8815" w:type="dxa"/>
          </w:tcPr>
          <w:p w:rsidR="00CC15FC" w:rsidRPr="00824E3A" w:rsidP="00CC15FC" w14:paraId="78713547" w14:textId="7C9551A6">
            <w:pPr>
              <w:pStyle w:val="Tablecontents"/>
              <w:spacing w:after="0"/>
            </w:pPr>
            <w:r w:rsidRPr="00824E3A">
              <w:t xml:space="preserve">Mental/Behavioral Health – </w:t>
            </w:r>
            <w:r w:rsidRPr="00824E3A">
              <w:t>Substance Use Disorder(s)</w:t>
            </w:r>
          </w:p>
        </w:tc>
      </w:tr>
      <w:tr w14:paraId="7FC2AD53" w14:textId="77777777" w:rsidTr="007B0C57">
        <w:tblPrEx>
          <w:tblW w:w="0" w:type="auto"/>
          <w:tblLook w:val="04A0"/>
        </w:tblPrEx>
        <w:tc>
          <w:tcPr>
            <w:tcW w:w="8815" w:type="dxa"/>
          </w:tcPr>
          <w:p w:rsidR="00CC15FC" w:rsidRPr="00824E3A" w:rsidP="00CC15FC" w14:paraId="22A06EAD" w14:textId="076A40C6">
            <w:pPr>
              <w:pStyle w:val="Tablecontents"/>
              <w:spacing w:after="0"/>
            </w:pPr>
            <w:r w:rsidRPr="00824E3A">
              <w:t>Nutrition</w:t>
            </w:r>
            <w:r w:rsidRPr="00824E3A">
              <w:t xml:space="preserve"> </w:t>
            </w:r>
          </w:p>
        </w:tc>
      </w:tr>
      <w:tr w14:paraId="53F5D78D" w14:textId="77777777" w:rsidTr="007B0C57">
        <w:tblPrEx>
          <w:tblW w:w="0" w:type="auto"/>
          <w:tblLook w:val="04A0"/>
        </w:tblPrEx>
        <w:tc>
          <w:tcPr>
            <w:tcW w:w="8815" w:type="dxa"/>
          </w:tcPr>
          <w:p w:rsidR="00CC15FC" w:rsidRPr="00824E3A" w:rsidP="00CC15FC" w14:paraId="6A80381E" w14:textId="12439BF6">
            <w:pPr>
              <w:pStyle w:val="Tablecontents"/>
              <w:spacing w:after="0"/>
            </w:pPr>
            <w:r w:rsidRPr="00824E3A">
              <w:t>Obesity</w:t>
            </w:r>
            <w:r w:rsidRPr="00824E3A">
              <w:t xml:space="preserve"> </w:t>
            </w:r>
          </w:p>
        </w:tc>
      </w:tr>
      <w:tr w14:paraId="55B51DA2" w14:textId="77777777" w:rsidTr="007B0C57">
        <w:tblPrEx>
          <w:tblW w:w="0" w:type="auto"/>
          <w:tblLook w:val="04A0"/>
        </w:tblPrEx>
        <w:tc>
          <w:tcPr>
            <w:tcW w:w="8815" w:type="dxa"/>
          </w:tcPr>
          <w:p w:rsidR="00CC15FC" w:rsidRPr="00824E3A" w:rsidP="00CC15FC" w14:paraId="195B1158" w14:textId="46C2F067">
            <w:pPr>
              <w:pStyle w:val="Tablecontents"/>
              <w:spacing w:after="0"/>
            </w:pPr>
            <w:r w:rsidRPr="00824E3A">
              <w:t>Oral Health</w:t>
            </w:r>
            <w:r w:rsidRPr="00824E3A">
              <w:t xml:space="preserve"> </w:t>
            </w:r>
          </w:p>
        </w:tc>
      </w:tr>
      <w:tr w14:paraId="1D996D24" w14:textId="77777777" w:rsidTr="007B0C57">
        <w:tblPrEx>
          <w:tblW w:w="0" w:type="auto"/>
          <w:tblLook w:val="04A0"/>
        </w:tblPrEx>
        <w:tc>
          <w:tcPr>
            <w:tcW w:w="8815" w:type="dxa"/>
          </w:tcPr>
          <w:p w:rsidR="00CC15FC" w:rsidRPr="00824E3A" w:rsidP="00CC15FC" w14:paraId="203EA054" w14:textId="3F8D768F">
            <w:pPr>
              <w:pStyle w:val="Tablecontents"/>
              <w:spacing w:after="0"/>
            </w:pPr>
            <w:r w:rsidRPr="00824E3A">
              <w:t>Preventive Services</w:t>
            </w:r>
            <w:r w:rsidRPr="00824E3A">
              <w:t xml:space="preserve"> </w:t>
            </w:r>
          </w:p>
        </w:tc>
      </w:tr>
      <w:tr w14:paraId="7898AAB5" w14:textId="77777777" w:rsidTr="007B0C57">
        <w:tblPrEx>
          <w:tblW w:w="0" w:type="auto"/>
          <w:tblLook w:val="04A0"/>
        </w:tblPrEx>
        <w:tc>
          <w:tcPr>
            <w:tcW w:w="8815" w:type="dxa"/>
          </w:tcPr>
          <w:p w:rsidR="00CC15FC" w:rsidRPr="00824E3A" w:rsidP="00CC15FC" w14:paraId="21FCC184" w14:textId="310A2F4E">
            <w:pPr>
              <w:pStyle w:val="Tablecontents"/>
              <w:spacing w:after="0"/>
            </w:pPr>
            <w:r w:rsidRPr="00824E3A">
              <w:t>Respiratory Health</w:t>
            </w:r>
            <w:r w:rsidRPr="00824E3A">
              <w:t xml:space="preserve"> </w:t>
            </w:r>
          </w:p>
        </w:tc>
      </w:tr>
      <w:tr w14:paraId="3CD71C52" w14:textId="77777777" w:rsidTr="007B0C57">
        <w:tblPrEx>
          <w:tblW w:w="0" w:type="auto"/>
          <w:tblLook w:val="04A0"/>
        </w:tblPrEx>
        <w:tc>
          <w:tcPr>
            <w:tcW w:w="8815" w:type="dxa"/>
          </w:tcPr>
          <w:p w:rsidR="00CC15FC" w:rsidRPr="00824E3A" w:rsidP="00CC15FC" w14:paraId="57AA56F7" w14:textId="1B887A48">
            <w:pPr>
              <w:pStyle w:val="Tablecontents"/>
              <w:spacing w:after="0"/>
            </w:pPr>
            <w:r w:rsidRPr="00824E3A">
              <w:t>Sickle Cell Disease</w:t>
            </w:r>
            <w:r w:rsidRPr="00824E3A">
              <w:t xml:space="preserve"> </w:t>
            </w:r>
          </w:p>
        </w:tc>
      </w:tr>
      <w:tr w14:paraId="24C21F6A" w14:textId="77777777" w:rsidTr="007B0C57">
        <w:tblPrEx>
          <w:tblW w:w="0" w:type="auto"/>
          <w:tblLook w:val="04A0"/>
        </w:tblPrEx>
        <w:tc>
          <w:tcPr>
            <w:tcW w:w="8815" w:type="dxa"/>
          </w:tcPr>
          <w:p w:rsidR="00CC15FC" w:rsidRPr="0097247C" w:rsidP="00CC15FC" w14:paraId="2366406B" w14:textId="5DC7EC54">
            <w:pPr>
              <w:pStyle w:val="Tablecontents"/>
              <w:spacing w:after="0"/>
            </w:pPr>
            <w:r w:rsidRPr="0097247C">
              <w:t>Telehealth</w:t>
            </w:r>
            <w:r w:rsidRPr="0097247C">
              <w:t xml:space="preserve"> </w:t>
            </w:r>
          </w:p>
        </w:tc>
      </w:tr>
      <w:tr w14:paraId="0591F896" w14:textId="77777777" w:rsidTr="007B0C57">
        <w:tblPrEx>
          <w:tblW w:w="0" w:type="auto"/>
          <w:tblLook w:val="04A0"/>
        </w:tblPrEx>
        <w:tc>
          <w:tcPr>
            <w:tcW w:w="8815" w:type="dxa"/>
          </w:tcPr>
          <w:p w:rsidR="00CC15FC" w:rsidRPr="0097247C" w:rsidP="00CC15FC" w14:paraId="463BF77B" w14:textId="59C239FE">
            <w:pPr>
              <w:pStyle w:val="Tablecontents"/>
              <w:spacing w:after="0"/>
            </w:pPr>
            <w:r w:rsidRPr="0097247C">
              <w:t>Transition to Adult Health Care</w:t>
            </w:r>
            <w:r w:rsidRPr="0097247C">
              <w:t xml:space="preserve"> </w:t>
            </w:r>
          </w:p>
        </w:tc>
      </w:tr>
      <w:tr w14:paraId="5CE4DB0C" w14:textId="77777777" w:rsidTr="007B0C57">
        <w:tblPrEx>
          <w:tblW w:w="0" w:type="auto"/>
          <w:tblLook w:val="04A0"/>
        </w:tblPrEx>
        <w:tc>
          <w:tcPr>
            <w:tcW w:w="8815" w:type="dxa"/>
          </w:tcPr>
          <w:p w:rsidR="00CC15FC" w:rsidRPr="0097247C" w:rsidP="00CC15FC" w14:paraId="4BFA503C" w14:textId="0B379932">
            <w:pPr>
              <w:pStyle w:val="Tablecontents"/>
              <w:spacing w:after="0"/>
            </w:pPr>
            <w:r w:rsidRPr="0097247C">
              <w:t>Women’s Health</w:t>
            </w:r>
            <w:r w:rsidRPr="0097247C">
              <w:t xml:space="preserve"> </w:t>
            </w:r>
          </w:p>
        </w:tc>
      </w:tr>
      <w:tr w14:paraId="3F59FE5F" w14:textId="77777777" w:rsidTr="007B0C57">
        <w:tblPrEx>
          <w:tblW w:w="0" w:type="auto"/>
          <w:tblLook w:val="04A0"/>
        </w:tblPrEx>
        <w:tc>
          <w:tcPr>
            <w:tcW w:w="8815" w:type="dxa"/>
          </w:tcPr>
          <w:p w:rsidR="00CC15FC" w:rsidRPr="0097247C" w:rsidP="00CC15FC" w14:paraId="4A587A55" w14:textId="77777777">
            <w:pPr>
              <w:pStyle w:val="Tablecontents"/>
              <w:spacing w:after="0"/>
            </w:pPr>
            <w:r w:rsidRPr="0097247C">
              <w:t>None of the above</w:t>
            </w:r>
          </w:p>
        </w:tc>
      </w:tr>
    </w:tbl>
    <w:p w:rsidR="004B17DB" w:rsidRPr="00824E3A" w:rsidP="004B17DB" w14:paraId="7A806723" w14:textId="64F156A6">
      <w:pPr>
        <w:rPr>
          <w:b/>
          <w:bCs/>
        </w:rPr>
      </w:pPr>
    </w:p>
    <w:tbl>
      <w:tblPr>
        <w:tblStyle w:val="AlternateJBATable"/>
        <w:tblW w:w="0" w:type="auto"/>
        <w:tblLook w:val="04A0"/>
      </w:tblPr>
      <w:tblGrid>
        <w:gridCol w:w="8815"/>
      </w:tblGrid>
      <w:tr w14:paraId="798D11F1" w14:textId="77777777" w:rsidTr="007B0C57">
        <w:tblPrEx>
          <w:tblW w:w="0" w:type="auto"/>
          <w:tblLook w:val="04A0"/>
        </w:tblPrEx>
        <w:trPr>
          <w:tblHeader/>
        </w:trPr>
        <w:tc>
          <w:tcPr>
            <w:tcW w:w="8815" w:type="dxa"/>
          </w:tcPr>
          <w:p w:rsidR="004B17DB" w:rsidRPr="00824E3A" w:rsidP="007B0C57" w14:paraId="2B01A7BF" w14:textId="77777777">
            <w:pPr>
              <w:pStyle w:val="TableColumnHeader"/>
              <w:rPr>
                <w:b/>
              </w:rPr>
            </w:pPr>
            <w:r w:rsidRPr="00824E3A">
              <w:rPr>
                <w:bCs w:val="0"/>
                <w:noProof/>
              </w:rPr>
              <mc:AlternateContent>
                <mc:Choice Requires="wpg">
                  <w:drawing>
                    <wp:anchor distT="0" distB="0" distL="114300" distR="114300" simplePos="0" relativeHeight="251664384"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661448492"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649747613"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970757608"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59" style="width:18.9pt;height:19.4pt;margin-top:-0.05pt;margin-left:416.75pt;position:absolute;z-index:251665408" coordsize="240303,246545">
                      <v:rect id="Rectangle 3" o:spid="_x0000_s1060" style="width:240303;height:246545;mso-wrap-style:square;position:absolute;visibility:visible;v-text-anchor:middle" fillcolor="#c6dcf3" stroked="f" strokeweight="1pt"/>
                      <v:shape id="Isosceles Triangle 4" o:spid="_x0000_s1061" type="#_x0000_t5" style="width:112349;height:96853;left:62417;mso-wrap-style:square;position:absolute;rotation:180;top:87383;visibility:visible;v-text-anchor:middle" fillcolor="#081728" stroked="f" strokeweight="1pt"/>
                    </v:group>
                  </w:pict>
                </mc:Fallback>
              </mc:AlternateContent>
            </w:r>
            <w:r w:rsidRPr="00824E3A">
              <w:rPr>
                <w:b/>
                <w:bCs w:val="0"/>
              </w:rPr>
              <w:t>Data Source</w:t>
            </w:r>
          </w:p>
        </w:tc>
      </w:tr>
      <w:tr w14:paraId="078DE33F" w14:textId="77777777" w:rsidTr="007B0C57">
        <w:tblPrEx>
          <w:tblW w:w="0" w:type="auto"/>
          <w:tblLook w:val="04A0"/>
        </w:tblPrEx>
        <w:tc>
          <w:tcPr>
            <w:tcW w:w="8815" w:type="dxa"/>
          </w:tcPr>
          <w:p w:rsidR="004B17DB" w:rsidRPr="00824E3A" w:rsidP="007B0C57" w14:paraId="33F6364C" w14:textId="77777777">
            <w:pPr>
              <w:pStyle w:val="Tablecontents"/>
              <w:spacing w:after="0"/>
            </w:pPr>
            <w:r w:rsidRPr="00824E3A">
              <w:t>Survey or self-report data</w:t>
            </w:r>
          </w:p>
        </w:tc>
      </w:tr>
      <w:tr w14:paraId="45A1C5CC" w14:textId="77777777" w:rsidTr="007B0C57">
        <w:tblPrEx>
          <w:tblW w:w="0" w:type="auto"/>
          <w:tblLook w:val="04A0"/>
        </w:tblPrEx>
        <w:tc>
          <w:tcPr>
            <w:tcW w:w="8815" w:type="dxa"/>
          </w:tcPr>
          <w:p w:rsidR="004B17DB" w:rsidRPr="00824E3A" w:rsidP="007B0C57" w14:paraId="69538EFF" w14:textId="77777777">
            <w:pPr>
              <w:pStyle w:val="Tablecontents"/>
              <w:spacing w:after="0"/>
            </w:pPr>
            <w:r w:rsidRPr="00824E3A">
              <w:t>Test</w:t>
            </w:r>
          </w:p>
        </w:tc>
      </w:tr>
      <w:tr w14:paraId="7FA73AF5" w14:textId="77777777" w:rsidTr="007B0C57">
        <w:tblPrEx>
          <w:tblW w:w="0" w:type="auto"/>
          <w:tblLook w:val="04A0"/>
        </w:tblPrEx>
        <w:tc>
          <w:tcPr>
            <w:tcW w:w="8815" w:type="dxa"/>
          </w:tcPr>
          <w:p w:rsidR="004B17DB" w:rsidRPr="00824E3A" w:rsidP="007B0C57" w14:paraId="6A2DF1EF" w14:textId="77777777">
            <w:pPr>
              <w:pStyle w:val="Tablecontents"/>
              <w:spacing w:after="0"/>
            </w:pPr>
            <w:r w:rsidRPr="00824E3A">
              <w:t>Electronic health record data</w:t>
            </w:r>
          </w:p>
        </w:tc>
      </w:tr>
      <w:tr w14:paraId="5227F6B0" w14:textId="77777777" w:rsidTr="007B0C57">
        <w:tblPrEx>
          <w:tblW w:w="0" w:type="auto"/>
          <w:tblLook w:val="04A0"/>
        </w:tblPrEx>
        <w:tc>
          <w:tcPr>
            <w:tcW w:w="8815" w:type="dxa"/>
          </w:tcPr>
          <w:p w:rsidR="004B17DB" w:rsidRPr="00824E3A" w:rsidP="007B0C57" w14:paraId="4D8DC0BD" w14:textId="77777777">
            <w:pPr>
              <w:pStyle w:val="Tablecontents"/>
              <w:spacing w:after="0"/>
            </w:pPr>
            <w:r w:rsidRPr="00824E3A">
              <w:t>Paper-based health record data</w:t>
            </w:r>
          </w:p>
        </w:tc>
      </w:tr>
      <w:tr w14:paraId="59AFFE81" w14:textId="77777777" w:rsidTr="007B0C57">
        <w:tblPrEx>
          <w:tblW w:w="0" w:type="auto"/>
          <w:tblLook w:val="04A0"/>
        </w:tblPrEx>
        <w:tc>
          <w:tcPr>
            <w:tcW w:w="8815" w:type="dxa"/>
          </w:tcPr>
          <w:p w:rsidR="004B17DB" w:rsidRPr="00824E3A" w:rsidP="007B0C57" w14:paraId="622FAA95" w14:textId="77777777">
            <w:pPr>
              <w:pStyle w:val="Tablecontents"/>
              <w:spacing w:after="0"/>
            </w:pPr>
            <w:r w:rsidRPr="00824E3A">
              <w:t>Registry data</w:t>
            </w:r>
          </w:p>
        </w:tc>
      </w:tr>
      <w:tr w14:paraId="18864D62" w14:textId="77777777" w:rsidTr="007B0C57">
        <w:tblPrEx>
          <w:tblW w:w="0" w:type="auto"/>
          <w:tblLook w:val="04A0"/>
        </w:tblPrEx>
        <w:tc>
          <w:tcPr>
            <w:tcW w:w="8815" w:type="dxa"/>
          </w:tcPr>
          <w:p w:rsidR="004B17DB" w:rsidRPr="00824E3A" w:rsidP="007B0C57" w14:paraId="4FC375AD" w14:textId="77777777">
            <w:pPr>
              <w:pStyle w:val="Tablecontents"/>
              <w:spacing w:after="0"/>
            </w:pPr>
            <w:r w:rsidRPr="00824E3A">
              <w:t>Claims data</w:t>
            </w:r>
          </w:p>
        </w:tc>
      </w:tr>
      <w:tr w14:paraId="636735C0" w14:textId="77777777" w:rsidTr="007B0C57">
        <w:tblPrEx>
          <w:tblW w:w="0" w:type="auto"/>
          <w:tblLook w:val="04A0"/>
        </w:tblPrEx>
        <w:tc>
          <w:tcPr>
            <w:tcW w:w="8815" w:type="dxa"/>
          </w:tcPr>
          <w:p w:rsidR="004B17DB" w:rsidRPr="00824E3A" w:rsidP="007B0C57" w14:paraId="735372C7" w14:textId="77777777">
            <w:pPr>
              <w:pStyle w:val="Tablecontents"/>
              <w:spacing w:after="0"/>
            </w:pPr>
            <w:r w:rsidRPr="00824E3A">
              <w:t xml:space="preserve">Other (specify): </w:t>
            </w:r>
            <w:r w:rsidRPr="00824E3A">
              <w:rPr>
                <w:bdr w:val="single" w:sz="4" w:space="0" w:color="000000" w:themeColor="text1"/>
                <w:shd w:val="clear" w:color="auto" w:fill="F2F2F2" w:themeFill="background1" w:themeFillShade="F2"/>
              </w:rPr>
              <w:fldChar w:fldCharType="begin">
                <w:ffData>
                  <w:name w:val="Text1"/>
                  <w:enabled/>
                  <w:calcOnExit w:val="0"/>
                  <w:textInput/>
                </w:ffData>
              </w:fldChar>
            </w:r>
            <w:r w:rsidRPr="00824E3A">
              <w:rPr>
                <w:bdr w:val="single" w:sz="4" w:space="0" w:color="000000" w:themeColor="text1"/>
                <w:shd w:val="clear" w:color="auto" w:fill="F2F2F2" w:themeFill="background1" w:themeFillShade="F2"/>
              </w:rPr>
              <w:instrText xml:space="preserve"> FORMTEXT </w:instrText>
            </w:r>
            <w:r w:rsidRPr="00824E3A">
              <w:rPr>
                <w:bdr w:val="single" w:sz="4" w:space="0" w:color="000000" w:themeColor="text1"/>
                <w:shd w:val="clear" w:color="auto" w:fill="F2F2F2" w:themeFill="background1" w:themeFillShade="F2"/>
              </w:rPr>
              <w:fldChar w:fldCharType="separate"/>
            </w:r>
            <w:r w:rsidRPr="00824E3A">
              <w:rPr>
                <w:bdr w:val="single" w:sz="4" w:space="0" w:color="000000" w:themeColor="text1"/>
                <w:shd w:val="clear" w:color="auto" w:fill="F2F2F2" w:themeFill="background1" w:themeFillShade="F2"/>
              </w:rPr>
              <w:t> </w:t>
            </w:r>
            <w:r w:rsidRPr="00824E3A">
              <w:rPr>
                <w:bdr w:val="single" w:sz="4" w:space="0" w:color="000000" w:themeColor="text1"/>
                <w:shd w:val="clear" w:color="auto" w:fill="F2F2F2" w:themeFill="background1" w:themeFillShade="F2"/>
              </w:rPr>
              <w:t> </w:t>
            </w:r>
            <w:r w:rsidRPr="00824E3A">
              <w:rPr>
                <w:bdr w:val="single" w:sz="4" w:space="0" w:color="000000" w:themeColor="text1"/>
                <w:shd w:val="clear" w:color="auto" w:fill="F2F2F2" w:themeFill="background1" w:themeFillShade="F2"/>
              </w:rPr>
              <w:t> </w:t>
            </w:r>
            <w:r w:rsidRPr="00824E3A">
              <w:rPr>
                <w:bdr w:val="single" w:sz="4" w:space="0" w:color="000000" w:themeColor="text1"/>
                <w:shd w:val="clear" w:color="auto" w:fill="F2F2F2" w:themeFill="background1" w:themeFillShade="F2"/>
              </w:rPr>
              <w:t> </w:t>
            </w:r>
            <w:r w:rsidRPr="00824E3A">
              <w:rPr>
                <w:bdr w:val="single" w:sz="4" w:space="0" w:color="000000" w:themeColor="text1"/>
                <w:shd w:val="clear" w:color="auto" w:fill="F2F2F2" w:themeFill="background1" w:themeFillShade="F2"/>
              </w:rPr>
              <w:t> </w:t>
            </w:r>
            <w:r w:rsidRPr="00824E3A">
              <w:rPr>
                <w:bdr w:val="single" w:sz="4" w:space="0" w:color="000000" w:themeColor="text1"/>
                <w:shd w:val="clear" w:color="auto" w:fill="F2F2F2" w:themeFill="background1" w:themeFillShade="F2"/>
              </w:rPr>
              <w:fldChar w:fldCharType="end"/>
            </w:r>
          </w:p>
        </w:tc>
      </w:tr>
    </w:tbl>
    <w:p w:rsidR="004B17DB" w:rsidRPr="00824E3A" w:rsidP="004B17DB" w14:paraId="0985F187" w14:textId="77777777">
      <w:pPr>
        <w:rPr>
          <w:b/>
          <w:bCs/>
        </w:rPr>
      </w:pPr>
    </w:p>
    <w:tbl>
      <w:tblPr>
        <w:tblStyle w:val="AlternateJBATable"/>
        <w:tblW w:w="0" w:type="auto"/>
        <w:tblLook w:val="04A0"/>
      </w:tblPr>
      <w:tblGrid>
        <w:gridCol w:w="8815"/>
      </w:tblGrid>
      <w:tr w14:paraId="0493D9BA" w14:textId="77777777" w:rsidTr="007B0C57">
        <w:tblPrEx>
          <w:tblW w:w="0" w:type="auto"/>
          <w:tblLook w:val="04A0"/>
        </w:tblPrEx>
        <w:trPr>
          <w:tblHeader/>
        </w:trPr>
        <w:tc>
          <w:tcPr>
            <w:tcW w:w="8815" w:type="dxa"/>
          </w:tcPr>
          <w:p w:rsidR="004B17DB" w:rsidRPr="00824E3A" w:rsidP="007B0C57" w14:paraId="728F754C" w14:textId="77777777">
            <w:pPr>
              <w:pStyle w:val="TableColumnHeader"/>
              <w:rPr>
                <w:b/>
              </w:rPr>
            </w:pPr>
            <w:r w:rsidRPr="00824E3A">
              <w:rPr>
                <w:bCs w:val="0"/>
                <w:noProof/>
              </w:rPr>
              <mc:AlternateContent>
                <mc:Choice Requires="wpg">
                  <w:drawing>
                    <wp:anchor distT="0" distB="0" distL="114300" distR="114300" simplePos="0" relativeHeight="251666432"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288974114"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1726926654"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19323658"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62" style="width:18.9pt;height:19.4pt;margin-top:-0.05pt;margin-left:416.75pt;position:absolute;z-index:251667456" coordsize="240303,246545">
                      <v:rect id="Rectangle 3" o:spid="_x0000_s1063" style="width:240303;height:246545;mso-wrap-style:square;position:absolute;visibility:visible;v-text-anchor:middle" fillcolor="#c6dcf3" stroked="f" strokeweight="1pt"/>
                      <v:shape id="Isosceles Triangle 4" o:spid="_x0000_s1064" type="#_x0000_t5" style="width:112349;height:96853;left:62417;mso-wrap-style:square;position:absolute;rotation:180;top:87383;visibility:visible;v-text-anchor:middle" fillcolor="#081728" stroked="f" strokeweight="1pt"/>
                    </v:group>
                  </w:pict>
                </mc:Fallback>
              </mc:AlternateContent>
            </w:r>
            <w:r w:rsidRPr="00824E3A">
              <w:rPr>
                <w:b/>
                <w:bCs w:val="0"/>
              </w:rPr>
              <w:t>Measure Type</w:t>
            </w:r>
          </w:p>
        </w:tc>
      </w:tr>
      <w:tr w14:paraId="245E6C3E" w14:textId="77777777" w:rsidTr="007B0C57">
        <w:tblPrEx>
          <w:tblW w:w="0" w:type="auto"/>
          <w:tblLook w:val="04A0"/>
        </w:tblPrEx>
        <w:tc>
          <w:tcPr>
            <w:tcW w:w="8815" w:type="dxa"/>
          </w:tcPr>
          <w:p w:rsidR="004B17DB" w:rsidRPr="00824E3A" w:rsidP="007B0C57" w14:paraId="37146473" w14:textId="77777777">
            <w:pPr>
              <w:pStyle w:val="Tablecontents"/>
              <w:spacing w:after="0"/>
            </w:pPr>
            <w:r w:rsidRPr="00824E3A">
              <w:t>Count</w:t>
            </w:r>
          </w:p>
        </w:tc>
      </w:tr>
      <w:tr w14:paraId="0E719A1B" w14:textId="77777777" w:rsidTr="007B0C57">
        <w:tblPrEx>
          <w:tblW w:w="0" w:type="auto"/>
          <w:tblLook w:val="04A0"/>
        </w:tblPrEx>
        <w:tc>
          <w:tcPr>
            <w:tcW w:w="8815" w:type="dxa"/>
          </w:tcPr>
          <w:p w:rsidR="004B17DB" w:rsidRPr="00824E3A" w:rsidP="007B0C57" w14:paraId="556B3F8B" w14:textId="77777777">
            <w:pPr>
              <w:pStyle w:val="Tablecontents"/>
              <w:spacing w:after="0"/>
            </w:pPr>
            <w:r w:rsidRPr="00824E3A">
              <w:t>Percentage</w:t>
            </w:r>
          </w:p>
        </w:tc>
      </w:tr>
    </w:tbl>
    <w:p w:rsidR="003A0F27" w:rsidP="004B17DB" w14:paraId="3731B2C9" w14:textId="7F746B1D">
      <w:pPr>
        <w:rPr>
          <w:rFonts w:cstheme="minorHAnsi"/>
          <w:color w:val="000000"/>
          <w:szCs w:val="22"/>
        </w:rPr>
      </w:pPr>
      <w:r>
        <w:rPr>
          <w:rFonts w:cstheme="minorHAnsi"/>
          <w:color w:val="000000"/>
          <w:szCs w:val="22"/>
        </w:rPr>
        <w:br w:type="page"/>
      </w:r>
    </w:p>
    <w:p w:rsidR="00594F9C" w:rsidRPr="003A7525" w:rsidP="00594F9C" w14:paraId="29D253BC" w14:textId="77777777">
      <w:pPr>
        <w:pStyle w:val="Heading2"/>
      </w:pPr>
      <w:bookmarkStart w:id="90" w:name="_Toc221031155"/>
      <w:bookmarkStart w:id="91" w:name="_Toc221100086"/>
      <w:r w:rsidRPr="003A7525">
        <w:t>Behavior Change</w:t>
      </w:r>
      <w:bookmarkEnd w:id="90"/>
      <w:bookmarkEnd w:id="91"/>
    </w:p>
    <w:p w:rsidR="00594F9C" w:rsidRPr="003A7525" w:rsidP="00825A12" w14:paraId="04E323EC" w14:textId="77777777">
      <w:r w:rsidRPr="003A7525">
        <w:rPr>
          <w:noProof/>
        </w:rPr>
        <mc:AlternateContent>
          <mc:Choice Requires="wps">
            <w:drawing>
              <wp:inline distT="0" distB="0" distL="0" distR="0">
                <wp:extent cx="5943600" cy="7515225"/>
                <wp:effectExtent l="0" t="0" r="0" b="0"/>
                <wp:docPr id="18371712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515225"/>
                        </a:xfrm>
                        <a:prstGeom prst="rect">
                          <a:avLst/>
                        </a:prstGeom>
                        <a:solidFill>
                          <a:schemeClr val="accent5"/>
                        </a:solidFill>
                        <a:ln w="9525">
                          <a:noFill/>
                          <a:miter lim="800000"/>
                          <a:headEnd/>
                          <a:tailEnd/>
                        </a:ln>
                      </wps:spPr>
                      <wps:txbx>
                        <w:txbxContent>
                          <w:p w:rsidR="00594F9C" w:rsidRPr="003A7525" w:rsidP="00594F9C" w14:textId="77777777">
                            <w:pPr>
                              <w:pStyle w:val="Heading3"/>
                              <w:spacing w:before="0"/>
                            </w:pPr>
                            <w:bookmarkStart w:id="92" w:name="_Toc221031156"/>
                            <w:r w:rsidRPr="003A7525">
                              <w:t>Instructions</w:t>
                            </w:r>
                            <w:bookmarkEnd w:id="92"/>
                          </w:p>
                          <w:p w:rsidR="00594F9C" w:rsidRPr="003A7525" w:rsidP="00594F9C" w14:textId="77777777">
                            <w:r w:rsidRPr="003A7525">
                              <w:t xml:space="preserve">This form collects information on changes in behavior in a target population </w:t>
                            </w:r>
                            <w:r w:rsidRPr="003A7525">
                              <w:t>as a result of</w:t>
                            </w:r>
                            <w:r w:rsidRPr="003A7525">
                              <w:t xml:space="preserve"> program activities/interventions. </w:t>
                            </w:r>
                          </w:p>
                          <w:p w:rsidR="00594F9C" w:rsidRPr="003A7525" w:rsidP="00594F9C" w14:textId="77777777">
                            <w:r w:rsidRPr="003A7525">
                              <w:rPr>
                                <w:b/>
                                <w:bCs/>
                              </w:rPr>
                              <w:t>NOTE</w:t>
                            </w:r>
                            <w:r w:rsidRPr="003A7525">
                              <w:t xml:space="preserve">: The target population of the behavior change and observed change must be the same to use this form. For example, if a program is working to improve referral practices of providers, the target population for the behavior change is providers. Therefore, the corresponding measure should be at the provider-level (% of providers that provide referrals) and not at the patient-level (% of patients that receive referrals). </w:t>
                            </w:r>
                          </w:p>
                          <w:p w:rsidR="00594F9C" w:rsidRPr="003A7525" w:rsidP="00594F9C" w14:textId="77777777">
                            <w:r w:rsidRPr="003A7525">
                              <w:rPr>
                                <w:b/>
                                <w:bCs/>
                              </w:rPr>
                              <w:t>Behavior Change - Measures and Data</w:t>
                            </w:r>
                            <w:r w:rsidRPr="003A7525">
                              <w:t xml:space="preserve"> (to be completed only if you can define a measure):</w:t>
                            </w:r>
                          </w:p>
                          <w:p w:rsidR="00594F9C" w:rsidRPr="003A7525" w:rsidP="00594F9C" w14:textId="77777777">
                            <w:r w:rsidRPr="003A7525">
                              <w:t xml:space="preserve">The table captures data regarding behavior change. For each behavior change measure with available data, complete one row of the table. Additional rows may be added as needed to capture additional measures. </w:t>
                            </w:r>
                          </w:p>
                          <w:p w:rsidR="00594F9C" w:rsidRPr="003A7525" w:rsidP="00594F9C" w14:textId="77777777">
                            <w:pPr>
                              <w:pStyle w:val="BulletedList"/>
                              <w:rPr>
                                <w:szCs w:val="22"/>
                              </w:rPr>
                            </w:pPr>
                            <w:r w:rsidRPr="003A7525">
                              <w:rPr>
                                <w:b/>
                                <w:bCs/>
                                <w:szCs w:val="22"/>
                              </w:rPr>
                              <w:t>Measure Description</w:t>
                            </w:r>
                            <w:r w:rsidRPr="003A7525">
                              <w:rPr>
                                <w:szCs w:val="22"/>
                              </w:rPr>
                              <w:t xml:space="preserve">: Enter a description of the measure for which you have collected data. The measure should be as specific and descriptive as possible (for example, % of medical providers prescribing hydroxyurea to pediatric sickle cell patients in X location). </w:t>
                            </w:r>
                          </w:p>
                          <w:p w:rsidR="00594F9C" w:rsidRPr="003A7525" w:rsidP="00594F9C" w14:textId="77777777">
                            <w:pPr>
                              <w:pStyle w:val="BulletedList"/>
                              <w:rPr>
                                <w:rFonts w:ascii="Arial" w:hAnsi="Arial" w:cs="Arial"/>
                                <w:szCs w:val="22"/>
                              </w:rPr>
                            </w:pPr>
                            <w:r w:rsidRPr="003A7525">
                              <w:rPr>
                                <w:b/>
                                <w:bCs/>
                                <w:szCs w:val="22"/>
                              </w:rPr>
                              <w:t>Target Population</w:t>
                            </w:r>
                            <w:r w:rsidRPr="003A7525">
                              <w:rPr>
                                <w:szCs w:val="22"/>
                              </w:rPr>
                              <w:t>: From the drop-down menu, select which specific target population(s) apply to each measure. </w:t>
                            </w:r>
                            <w:r w:rsidRPr="003A7525">
                              <w:rPr>
                                <w:rFonts w:eastAsiaTheme="majorEastAsia"/>
                                <w:szCs w:val="22"/>
                              </w:rPr>
                              <w:t>This should be the population(s) whose behavior you are trying to change. Select all that apply.</w:t>
                            </w:r>
                          </w:p>
                          <w:p w:rsidR="00594F9C" w:rsidRPr="003A7525" w:rsidP="00594F9C" w14:textId="77777777">
                            <w:pPr>
                              <w:pStyle w:val="BulletedList"/>
                              <w:rPr>
                                <w:szCs w:val="22"/>
                              </w:rPr>
                            </w:pPr>
                            <w:r w:rsidRPr="003A7525">
                              <w:rPr>
                                <w:b/>
                                <w:bCs/>
                                <w:szCs w:val="22"/>
                              </w:rPr>
                              <w:t>Primary Behavior Change Subject Area</w:t>
                            </w:r>
                            <w:r w:rsidRPr="003A7525">
                              <w:rPr>
                                <w:szCs w:val="22"/>
                              </w:rPr>
                              <w:t>: From the drop-down menu, select which specific behavior change subject area(s) apply to each measure.</w:t>
                            </w:r>
                            <w:r w:rsidRPr="003A7525">
                              <w:rPr>
                                <w:rFonts w:eastAsiaTheme="majorEastAsia"/>
                                <w:szCs w:val="22"/>
                              </w:rPr>
                              <w:t> Select all that apply. If the specific subject area of your behavior change subject area is not listed, select the subject area closest to your behavior change subject area. If none of the subject areas are close to your behavior change subject area, select “none of the above.”</w:t>
                            </w:r>
                          </w:p>
                          <w:p w:rsidR="00594F9C" w:rsidRPr="003A7525" w:rsidP="00594F9C" w14:textId="77777777">
                            <w:pPr>
                              <w:pStyle w:val="BulletedList"/>
                              <w:rPr>
                                <w:rFonts w:ascii="Arial" w:hAnsi="Arial" w:eastAsiaTheme="majorEastAsia" w:cs="Arial"/>
                                <w:szCs w:val="22"/>
                              </w:rPr>
                            </w:pPr>
                            <w:r w:rsidRPr="003A7525">
                              <w:rPr>
                                <w:b/>
                                <w:bCs/>
                                <w:szCs w:val="22"/>
                              </w:rPr>
                              <w:t>Behavior Change Topic Area</w:t>
                            </w:r>
                            <w:r w:rsidRPr="003A7525">
                              <w:rPr>
                                <w:szCs w:val="22"/>
                              </w:rPr>
                              <w:t>: From the drop-down menu, select which specific behavior change topic area(s) apply to each measure.</w:t>
                            </w:r>
                            <w:r w:rsidRPr="003A7525">
                              <w:rPr>
                                <w:rFonts w:eastAsiaTheme="majorEastAsia"/>
                                <w:szCs w:val="22"/>
                              </w:rPr>
                              <w:t> </w:t>
                            </w:r>
                            <w:r w:rsidRPr="003A7525">
                              <w:rPr>
                                <w:szCs w:val="22"/>
                              </w:rPr>
                              <w:t xml:space="preserve">Select all that apply. If the specific topic area of the behavior change is not listed, select the topic area closest to your topic area. If none of the topics are close, select “none of the above.” You may select a subtopic without also selecting the corresponding </w:t>
                            </w:r>
                            <w:r w:rsidRPr="007072F4">
                              <w:rPr>
                                <w:szCs w:val="22"/>
                              </w:rPr>
                              <w:t>general</w:t>
                            </w:r>
                            <w:r w:rsidRPr="003A7525">
                              <w:rPr>
                                <w:szCs w:val="22"/>
                              </w:rPr>
                              <w:t xml:space="preserve"> topic. For example, you may select “Early Childhood - Newborn Screening” without selecting “Early Childhood-General”. In addition, you may select only the </w:t>
                            </w:r>
                            <w:r w:rsidRPr="007072F4">
                              <w:rPr>
                                <w:szCs w:val="22"/>
                              </w:rPr>
                              <w:t>general</w:t>
                            </w:r>
                            <w:r w:rsidRPr="003A7525">
                              <w:rPr>
                                <w:szCs w:val="22"/>
                              </w:rPr>
                              <w:t xml:space="preserve"> topic if none of the subtopics apply.</w:t>
                            </w:r>
                            <w:r w:rsidRPr="003A7525">
                              <w:rPr>
                                <w:rFonts w:ascii="Arial" w:hAnsi="Arial" w:eastAsiaTheme="majorEastAsia" w:cs="Arial"/>
                                <w:szCs w:val="22"/>
                              </w:rPr>
                              <w:t> </w:t>
                            </w:r>
                          </w:p>
                          <w:p w:rsidR="00594F9C" w:rsidRPr="003A7525" w:rsidP="00594F9C" w14:textId="77777777">
                            <w:pPr>
                              <w:pStyle w:val="BulletedList"/>
                            </w:pPr>
                            <w:r w:rsidRPr="003A7525">
                              <w:rPr>
                                <w:b/>
                                <w:bCs/>
                              </w:rPr>
                              <w:t>Data Available</w:t>
                            </w:r>
                            <w:r w:rsidRPr="003A7525">
                              <w:t xml:space="preserve">: Select Yes or No to indicate if you have data to report for the reporting period. </w:t>
                            </w:r>
                          </w:p>
                          <w:p w:rsidR="00594F9C" w:rsidRPr="003A7525" w:rsidP="00594F9C" w14:textId="77777777">
                            <w:pPr>
                              <w:pStyle w:val="BulletedList"/>
                            </w:pPr>
                            <w:r w:rsidRPr="003A7525">
                              <w:rPr>
                                <w:b/>
                                <w:bCs/>
                              </w:rPr>
                              <w:t>Data Source</w:t>
                            </w:r>
                            <w:r w:rsidRPr="003A7525">
                              <w:t xml:space="preserve">: From the drop-down menu, select your data source for the reported data. </w:t>
                            </w:r>
                          </w:p>
                        </w:txbxContent>
                      </wps:txbx>
                      <wps:bodyPr rot="0" vert="horz" wrap="square" lIns="91440" tIns="45720" rIns="91440" bIns="45720" anchor="t" anchorCtr="0">
                        <a:spAutoFit/>
                      </wps:bodyPr>
                    </wps:wsp>
                  </a:graphicData>
                </a:graphic>
              </wp:inline>
            </w:drawing>
          </mc:Choice>
          <mc:Fallback>
            <w:pict>
              <v:shape id="Text Box 2" o:spid="_x0000_i1065" type="#_x0000_t202" style="width:468pt;height:591.75pt;mso-wrap-distance-bottom:0;mso-wrap-distance-left:0;mso-wrap-distance-right:0;mso-wrap-distance-top:0;v-text-anchor:top" fillcolor="#f0f6fc" stroked="f" strokeweight="0.75pt">
                <v:textbox style="mso-fit-shape-to-text:t">
                  <w:txbxContent>
                    <w:p w:rsidR="00594F9C" w:rsidRPr="003A7525" w:rsidP="00594F9C" w14:paraId="670EB812" w14:textId="77777777">
                      <w:pPr>
                        <w:pStyle w:val="Heading3"/>
                        <w:spacing w:before="0"/>
                      </w:pPr>
                      <w:bookmarkStart w:id="92" w:name="_Toc221031156"/>
                      <w:r w:rsidRPr="003A7525">
                        <w:t>Instructions</w:t>
                      </w:r>
                      <w:bookmarkEnd w:id="92"/>
                    </w:p>
                    <w:p w:rsidR="00594F9C" w:rsidRPr="003A7525" w:rsidP="00594F9C" w14:paraId="3AB86F3E" w14:textId="77777777">
                      <w:r w:rsidRPr="003A7525">
                        <w:t xml:space="preserve">This form collects information on changes in behavior in a target population </w:t>
                      </w:r>
                      <w:r w:rsidRPr="003A7525">
                        <w:t>as a result of</w:t>
                      </w:r>
                      <w:r w:rsidRPr="003A7525">
                        <w:t xml:space="preserve"> program activities/interventions. </w:t>
                      </w:r>
                    </w:p>
                    <w:p w:rsidR="00594F9C" w:rsidRPr="003A7525" w:rsidP="00594F9C" w14:paraId="50907C28" w14:textId="77777777">
                      <w:r w:rsidRPr="003A7525">
                        <w:rPr>
                          <w:b/>
                          <w:bCs/>
                        </w:rPr>
                        <w:t>NOTE</w:t>
                      </w:r>
                      <w:r w:rsidRPr="003A7525">
                        <w:t xml:space="preserve">: The target population of the behavior change and observed change must be the same to use this form. For example, if a program is working to improve referral practices of providers, the target population for the behavior change is providers. Therefore, the corresponding measure should be at the provider-level (% of providers that provide referrals) and not at the patient-level (% of patients that receive referrals). </w:t>
                      </w:r>
                    </w:p>
                    <w:p w:rsidR="00594F9C" w:rsidRPr="003A7525" w:rsidP="00594F9C" w14:paraId="51F7F42E" w14:textId="77777777">
                      <w:r w:rsidRPr="003A7525">
                        <w:rPr>
                          <w:b/>
                          <w:bCs/>
                        </w:rPr>
                        <w:t>Behavior Change - Measures and Data</w:t>
                      </w:r>
                      <w:r w:rsidRPr="003A7525">
                        <w:t xml:space="preserve"> (to be completed only if you can define a measure):</w:t>
                      </w:r>
                    </w:p>
                    <w:p w:rsidR="00594F9C" w:rsidRPr="003A7525" w:rsidP="00594F9C" w14:paraId="305F66E6" w14:textId="77777777">
                      <w:r w:rsidRPr="003A7525">
                        <w:t xml:space="preserve">The table captures data regarding behavior change. For each behavior change measure with available data, complete one row of the table. Additional rows may be added as needed to capture additional measures. </w:t>
                      </w:r>
                    </w:p>
                    <w:p w:rsidR="00594F9C" w:rsidRPr="003A7525" w:rsidP="00594F9C" w14:paraId="56FB4564" w14:textId="77777777">
                      <w:pPr>
                        <w:pStyle w:val="BulletedList"/>
                        <w:rPr>
                          <w:szCs w:val="22"/>
                        </w:rPr>
                      </w:pPr>
                      <w:r w:rsidRPr="003A7525">
                        <w:rPr>
                          <w:b/>
                          <w:bCs/>
                          <w:szCs w:val="22"/>
                        </w:rPr>
                        <w:t>Measure Description</w:t>
                      </w:r>
                      <w:r w:rsidRPr="003A7525">
                        <w:rPr>
                          <w:szCs w:val="22"/>
                        </w:rPr>
                        <w:t xml:space="preserve">: Enter a description of the measure for which you have collected data. The measure should be as specific and descriptive as possible (for example, % of medical providers prescribing hydroxyurea to pediatric sickle cell patients in X location). </w:t>
                      </w:r>
                    </w:p>
                    <w:p w:rsidR="00594F9C" w:rsidRPr="003A7525" w:rsidP="00594F9C" w14:paraId="00A2043E" w14:textId="77777777">
                      <w:pPr>
                        <w:pStyle w:val="BulletedList"/>
                        <w:rPr>
                          <w:rFonts w:ascii="Arial" w:hAnsi="Arial" w:cs="Arial"/>
                          <w:szCs w:val="22"/>
                        </w:rPr>
                      </w:pPr>
                      <w:r w:rsidRPr="003A7525">
                        <w:rPr>
                          <w:b/>
                          <w:bCs/>
                          <w:szCs w:val="22"/>
                        </w:rPr>
                        <w:t>Target Population</w:t>
                      </w:r>
                      <w:r w:rsidRPr="003A7525">
                        <w:rPr>
                          <w:szCs w:val="22"/>
                        </w:rPr>
                        <w:t>: From the drop-down menu, select which specific target population(s) apply to each measure. </w:t>
                      </w:r>
                      <w:r w:rsidRPr="003A7525">
                        <w:rPr>
                          <w:rFonts w:eastAsiaTheme="majorEastAsia"/>
                          <w:szCs w:val="22"/>
                        </w:rPr>
                        <w:t>This should be the population(s) whose behavior you are trying to change. Select all that apply.</w:t>
                      </w:r>
                    </w:p>
                    <w:p w:rsidR="00594F9C" w:rsidRPr="003A7525" w:rsidP="00594F9C" w14:paraId="62897C1D" w14:textId="77777777">
                      <w:pPr>
                        <w:pStyle w:val="BulletedList"/>
                        <w:rPr>
                          <w:szCs w:val="22"/>
                        </w:rPr>
                      </w:pPr>
                      <w:r w:rsidRPr="003A7525">
                        <w:rPr>
                          <w:b/>
                          <w:bCs/>
                          <w:szCs w:val="22"/>
                        </w:rPr>
                        <w:t>Primary Behavior Change Subject Area</w:t>
                      </w:r>
                      <w:r w:rsidRPr="003A7525">
                        <w:rPr>
                          <w:szCs w:val="22"/>
                        </w:rPr>
                        <w:t>: From the drop-down menu, select which specific behavior change subject area(s) apply to each measure.</w:t>
                      </w:r>
                      <w:r w:rsidRPr="003A7525">
                        <w:rPr>
                          <w:rFonts w:eastAsiaTheme="majorEastAsia"/>
                          <w:szCs w:val="22"/>
                        </w:rPr>
                        <w:t> Select all that apply. If the specific subject area of your behavior change subject area is not listed, select the subject area closest to your behavior change subject area. If none of the subject areas are close to your behavior change subject area, select “none of the above.”</w:t>
                      </w:r>
                    </w:p>
                    <w:p w:rsidR="00594F9C" w:rsidRPr="003A7525" w:rsidP="00594F9C" w14:paraId="4F6B4A37" w14:textId="77777777">
                      <w:pPr>
                        <w:pStyle w:val="BulletedList"/>
                        <w:rPr>
                          <w:rFonts w:ascii="Arial" w:hAnsi="Arial" w:eastAsiaTheme="majorEastAsia" w:cs="Arial"/>
                          <w:szCs w:val="22"/>
                        </w:rPr>
                      </w:pPr>
                      <w:r w:rsidRPr="003A7525">
                        <w:rPr>
                          <w:b/>
                          <w:bCs/>
                          <w:szCs w:val="22"/>
                        </w:rPr>
                        <w:t>Behavior Change Topic Area</w:t>
                      </w:r>
                      <w:r w:rsidRPr="003A7525">
                        <w:rPr>
                          <w:szCs w:val="22"/>
                        </w:rPr>
                        <w:t>: From the drop-down menu, select which specific behavior change topic area(s) apply to each measure.</w:t>
                      </w:r>
                      <w:r w:rsidRPr="003A7525">
                        <w:rPr>
                          <w:rFonts w:eastAsiaTheme="majorEastAsia"/>
                          <w:szCs w:val="22"/>
                        </w:rPr>
                        <w:t> </w:t>
                      </w:r>
                      <w:r w:rsidRPr="003A7525">
                        <w:rPr>
                          <w:szCs w:val="22"/>
                        </w:rPr>
                        <w:t xml:space="preserve">Select all that apply. If the specific topic area of the behavior change is not listed, select the topic area closest to your topic area. If none of the topics are close, select “none of the above.” You may select a subtopic without also selecting the corresponding </w:t>
                      </w:r>
                      <w:r w:rsidRPr="007072F4">
                        <w:rPr>
                          <w:szCs w:val="22"/>
                        </w:rPr>
                        <w:t>general</w:t>
                      </w:r>
                      <w:r w:rsidRPr="003A7525">
                        <w:rPr>
                          <w:szCs w:val="22"/>
                        </w:rPr>
                        <w:t xml:space="preserve"> topic. For example, you may select “Early Childhood - Newborn Screening” without selecting “Early Childhood-General”. In addition, you may select only the </w:t>
                      </w:r>
                      <w:r w:rsidRPr="007072F4">
                        <w:rPr>
                          <w:szCs w:val="22"/>
                        </w:rPr>
                        <w:t>general</w:t>
                      </w:r>
                      <w:r w:rsidRPr="003A7525">
                        <w:rPr>
                          <w:szCs w:val="22"/>
                        </w:rPr>
                        <w:t xml:space="preserve"> topic if none of the subtopics apply.</w:t>
                      </w:r>
                      <w:r w:rsidRPr="003A7525">
                        <w:rPr>
                          <w:rFonts w:ascii="Arial" w:hAnsi="Arial" w:eastAsiaTheme="majorEastAsia" w:cs="Arial"/>
                          <w:szCs w:val="22"/>
                        </w:rPr>
                        <w:t> </w:t>
                      </w:r>
                    </w:p>
                    <w:p w:rsidR="00594F9C" w:rsidRPr="003A7525" w:rsidP="00594F9C" w14:paraId="620AF193" w14:textId="77777777">
                      <w:pPr>
                        <w:pStyle w:val="BulletedList"/>
                      </w:pPr>
                      <w:r w:rsidRPr="003A7525">
                        <w:rPr>
                          <w:b/>
                          <w:bCs/>
                        </w:rPr>
                        <w:t>Data Available</w:t>
                      </w:r>
                      <w:r w:rsidRPr="003A7525">
                        <w:t xml:space="preserve">: Select Yes or No to indicate if you have data to report for the reporting period. </w:t>
                      </w:r>
                    </w:p>
                    <w:p w:rsidR="00594F9C" w:rsidRPr="003A7525" w:rsidP="00594F9C" w14:paraId="58E28D30" w14:textId="77777777">
                      <w:pPr>
                        <w:pStyle w:val="BulletedList"/>
                      </w:pPr>
                      <w:r w:rsidRPr="003A7525">
                        <w:rPr>
                          <w:b/>
                          <w:bCs/>
                        </w:rPr>
                        <w:t>Data Source</w:t>
                      </w:r>
                      <w:r w:rsidRPr="003A7525">
                        <w:t xml:space="preserve">: From the drop-down menu, select your data source for the reported data. </w:t>
                      </w:r>
                    </w:p>
                  </w:txbxContent>
                </v:textbox>
                <w10:anchorlock/>
              </v:shape>
            </w:pict>
          </mc:Fallback>
        </mc:AlternateContent>
      </w:r>
    </w:p>
    <w:p w:rsidR="00594F9C" w:rsidRPr="003A7525" w:rsidP="00594F9C" w14:paraId="18E5D94C" w14:textId="77777777">
      <w:r w:rsidRPr="003A7525">
        <w:rPr>
          <w:noProof/>
        </w:rPr>
        <mc:AlternateContent>
          <mc:Choice Requires="wps">
            <w:drawing>
              <wp:inline distT="0" distB="0" distL="0" distR="0">
                <wp:extent cx="5943600" cy="6512560"/>
                <wp:effectExtent l="0" t="0" r="0" b="0"/>
                <wp:docPr id="116679749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6512560"/>
                        </a:xfrm>
                        <a:prstGeom prst="rect">
                          <a:avLst/>
                        </a:prstGeom>
                        <a:solidFill>
                          <a:schemeClr val="accent5"/>
                        </a:solidFill>
                        <a:ln w="9525">
                          <a:noFill/>
                          <a:miter lim="800000"/>
                          <a:headEnd/>
                          <a:tailEnd/>
                        </a:ln>
                      </wps:spPr>
                      <wps:txbx>
                        <w:txbxContent>
                          <w:p w:rsidR="00594F9C" w:rsidRPr="003A7525" w:rsidP="00594F9C" w14:textId="77777777">
                            <w:pPr>
                              <w:pStyle w:val="BulletedList"/>
                            </w:pPr>
                            <w:r w:rsidRPr="003A7525">
                              <w:rPr>
                                <w:b/>
                                <w:bCs/>
                              </w:rPr>
                              <w:t>Numerator</w:t>
                            </w:r>
                            <w:r w:rsidRPr="003A7525">
                              <w:t>: Enter the numerator value for the reporting period (i.e., number of individuals in target population that report doing a behavior). If you only have a count of those reporting behavior change, this will be entered into the numerator field.</w:t>
                            </w:r>
                          </w:p>
                          <w:p w:rsidR="00594F9C" w:rsidRPr="003A7525" w:rsidP="00594F9C" w14:textId="77777777">
                            <w:pPr>
                              <w:pStyle w:val="BulletedList"/>
                            </w:pPr>
                            <w:r w:rsidRPr="003A7525">
                              <w:rPr>
                                <w:b/>
                                <w:bCs/>
                              </w:rPr>
                              <w:t>Denominator</w:t>
                            </w:r>
                            <w:r w:rsidRPr="003A7525">
                              <w:t>: Enter denominator value for the reporting period (i.e., number of individuals in the target population). If you only have a count of those reporting behavior change, this field will be left blank.</w:t>
                            </w:r>
                          </w:p>
                          <w:p w:rsidR="00594F9C" w:rsidRPr="003A7525" w:rsidP="00594F9C" w14:textId="77777777">
                            <w:pPr>
                              <w:pStyle w:val="BulletedList"/>
                            </w:pPr>
                            <w:r w:rsidRPr="003A7525">
                              <w:rPr>
                                <w:b/>
                                <w:bCs/>
                              </w:rPr>
                              <w:t>Outcome</w:t>
                            </w:r>
                            <w:r w:rsidRPr="003A7525">
                              <w:t xml:space="preserve">: The outcome will be </w:t>
                            </w:r>
                            <w:r w:rsidRPr="003A7525">
                              <w:t>auto-calculated</w:t>
                            </w:r>
                            <w:r w:rsidRPr="003A7525">
                              <w:t>.</w:t>
                            </w:r>
                          </w:p>
                          <w:p w:rsidR="00594F9C" w:rsidP="00594F9C" w14:textId="77777777">
                            <w:pPr>
                              <w:pStyle w:val="BulletedList"/>
                              <w:suppressOverlap/>
                            </w:pPr>
                            <w:r w:rsidRPr="003A7525">
                              <w:rPr>
                                <w:b/>
                                <w:bCs/>
                              </w:rPr>
                              <w:t>Measure Inactivated</w:t>
                            </w:r>
                            <w:r w:rsidRPr="003A7525">
                              <w:t>: If a previously established measure is being inactivated, select the box and provide an explanation for inactivation in the comments field. This section is only applicable for measures established during a previous report.</w:t>
                            </w:r>
                          </w:p>
                          <w:p w:rsidR="0010176D" w:rsidRPr="00824E3A" w:rsidP="0010176D" w14:textId="77777777">
                            <w:pPr>
                              <w:pStyle w:val="BulletedList"/>
                            </w:pPr>
                            <w:r w:rsidRPr="00824E3A">
                              <w:rPr>
                                <w:b/>
                                <w:bCs/>
                              </w:rPr>
                              <w:t xml:space="preserve">Comments: </w:t>
                            </w:r>
                            <w:r w:rsidRPr="00824E3A">
                              <w:t xml:space="preserve">Enter any comments, if applicable. </w:t>
                            </w:r>
                          </w:p>
                          <w:p w:rsidR="0010176D" w:rsidRPr="00824E3A" w:rsidP="0010176D" w14:textId="77777777">
                            <w:pPr>
                              <w:pStyle w:val="Heading3"/>
                              <w:spacing w:before="120"/>
                            </w:pPr>
                            <w:r w:rsidRPr="00824E3A">
                              <w:t>Definitions</w:t>
                            </w:r>
                          </w:p>
                          <w:p w:rsidR="0010176D" w:rsidRPr="00824E3A" w:rsidP="0010176D" w14:textId="5850D8E2">
                            <w:pPr>
                              <w:suppressOverlap/>
                            </w:pPr>
                            <w:r>
                              <w:rPr>
                                <w:b/>
                                <w:bCs/>
                              </w:rPr>
                              <w:t>Behavior</w:t>
                            </w:r>
                            <w:r w:rsidRPr="00824E3A">
                              <w:rPr>
                                <w:b/>
                                <w:bCs/>
                              </w:rPr>
                              <w:t xml:space="preserve"> Change:</w:t>
                            </w:r>
                            <w:r w:rsidRPr="00824E3A">
                              <w:t xml:space="preserve"> </w:t>
                            </w:r>
                            <w:r w:rsidR="005E6CC4">
                              <w:t>Intermediate</w:t>
                            </w:r>
                            <w:r w:rsidRPr="00824E3A">
                              <w:t xml:space="preserve"> changes in </w:t>
                            </w:r>
                            <w:r w:rsidR="005E6CC4">
                              <w:t>behavior/practice that result from an action/intervention</w:t>
                            </w:r>
                            <w:r w:rsidRPr="00824E3A">
                              <w:t xml:space="preserve">, </w:t>
                            </w:r>
                            <w:r w:rsidR="005E6CC4">
                              <w:t>taking some time to</w:t>
                            </w:r>
                            <w:r w:rsidRPr="00824E3A">
                              <w:t xml:space="preserve"> be observed after an activity/intervention.</w:t>
                            </w:r>
                          </w:p>
                          <w:p w:rsidR="00594F9C" w:rsidRPr="003A7525" w:rsidP="007072F4" w14:textId="77777777"/>
                        </w:txbxContent>
                      </wps:txbx>
                      <wps:bodyPr rot="0" vert="horz" wrap="square" lIns="91440" tIns="45720" rIns="91440" bIns="45720" anchor="t" anchorCtr="0">
                        <a:spAutoFit/>
                      </wps:bodyPr>
                    </wps:wsp>
                  </a:graphicData>
                </a:graphic>
              </wp:inline>
            </w:drawing>
          </mc:Choice>
          <mc:Fallback>
            <w:pict>
              <v:shape id="Text Box 2" o:spid="_x0000_i1066" type="#_x0000_t202" style="width:468pt;height:512.8pt;mso-wrap-distance-bottom:0;mso-wrap-distance-left:0;mso-wrap-distance-right:0;mso-wrap-distance-top:0;v-text-anchor:top" fillcolor="#f0f6fc" stroked="f" strokeweight="0.75pt">
                <v:textbox style="mso-fit-shape-to-text:t">
                  <w:txbxContent>
                    <w:p w:rsidR="00594F9C" w:rsidRPr="003A7525" w:rsidP="00594F9C" w14:paraId="28DBB666" w14:textId="77777777">
                      <w:pPr>
                        <w:pStyle w:val="BulletedList"/>
                      </w:pPr>
                      <w:r w:rsidRPr="003A7525">
                        <w:rPr>
                          <w:b/>
                          <w:bCs/>
                        </w:rPr>
                        <w:t>Numerator</w:t>
                      </w:r>
                      <w:r w:rsidRPr="003A7525">
                        <w:t>: Enter the numerator value for the reporting period (i.e., number of individuals in target population that report doing a behavior). If you only have a count of those reporting behavior change, this will be entered into the numerator field.</w:t>
                      </w:r>
                    </w:p>
                    <w:p w:rsidR="00594F9C" w:rsidRPr="003A7525" w:rsidP="00594F9C" w14:paraId="0FF1368F" w14:textId="77777777">
                      <w:pPr>
                        <w:pStyle w:val="BulletedList"/>
                      </w:pPr>
                      <w:r w:rsidRPr="003A7525">
                        <w:rPr>
                          <w:b/>
                          <w:bCs/>
                        </w:rPr>
                        <w:t>Denominator</w:t>
                      </w:r>
                      <w:r w:rsidRPr="003A7525">
                        <w:t>: Enter denominator value for the reporting period (i.e., number of individuals in the target population). If you only have a count of those reporting behavior change, this field will be left blank.</w:t>
                      </w:r>
                    </w:p>
                    <w:p w:rsidR="00594F9C" w:rsidRPr="003A7525" w:rsidP="00594F9C" w14:paraId="33C6B4B6" w14:textId="77777777">
                      <w:pPr>
                        <w:pStyle w:val="BulletedList"/>
                      </w:pPr>
                      <w:r w:rsidRPr="003A7525">
                        <w:rPr>
                          <w:b/>
                          <w:bCs/>
                        </w:rPr>
                        <w:t>Outcome</w:t>
                      </w:r>
                      <w:r w:rsidRPr="003A7525">
                        <w:t xml:space="preserve">: The outcome will be </w:t>
                      </w:r>
                      <w:r w:rsidRPr="003A7525">
                        <w:t>auto-calculated</w:t>
                      </w:r>
                      <w:r w:rsidRPr="003A7525">
                        <w:t>.</w:t>
                      </w:r>
                    </w:p>
                    <w:p w:rsidR="00594F9C" w:rsidP="00594F9C" w14:paraId="690F7CC3" w14:textId="77777777">
                      <w:pPr>
                        <w:pStyle w:val="BulletedList"/>
                        <w:suppressOverlap/>
                      </w:pPr>
                      <w:r w:rsidRPr="003A7525">
                        <w:rPr>
                          <w:b/>
                          <w:bCs/>
                        </w:rPr>
                        <w:t>Measure Inactivated</w:t>
                      </w:r>
                      <w:r w:rsidRPr="003A7525">
                        <w:t>: If a previously established measure is being inactivated, select the box and provide an explanation for inactivation in the comments field. This section is only applicable for measures established during a previous report.</w:t>
                      </w:r>
                    </w:p>
                    <w:p w:rsidR="0010176D" w:rsidRPr="00824E3A" w:rsidP="0010176D" w14:paraId="272A2C3F" w14:textId="77777777">
                      <w:pPr>
                        <w:pStyle w:val="BulletedList"/>
                      </w:pPr>
                      <w:r w:rsidRPr="00824E3A">
                        <w:rPr>
                          <w:b/>
                          <w:bCs/>
                        </w:rPr>
                        <w:t xml:space="preserve">Comments: </w:t>
                      </w:r>
                      <w:r w:rsidRPr="00824E3A">
                        <w:t xml:space="preserve">Enter any comments, if applicable. </w:t>
                      </w:r>
                    </w:p>
                    <w:p w:rsidR="0010176D" w:rsidRPr="00824E3A" w:rsidP="0010176D" w14:paraId="71A5396B" w14:textId="77777777">
                      <w:pPr>
                        <w:pStyle w:val="Heading3"/>
                        <w:spacing w:before="120"/>
                      </w:pPr>
                      <w:r w:rsidRPr="00824E3A">
                        <w:t>Definitions</w:t>
                      </w:r>
                    </w:p>
                    <w:p w:rsidR="0010176D" w:rsidRPr="00824E3A" w:rsidP="0010176D" w14:paraId="6A98A891" w14:textId="5850D8E2">
                      <w:pPr>
                        <w:suppressOverlap/>
                      </w:pPr>
                      <w:r>
                        <w:rPr>
                          <w:b/>
                          <w:bCs/>
                        </w:rPr>
                        <w:t>Behavior</w:t>
                      </w:r>
                      <w:r w:rsidRPr="00824E3A">
                        <w:rPr>
                          <w:b/>
                          <w:bCs/>
                        </w:rPr>
                        <w:t xml:space="preserve"> Change:</w:t>
                      </w:r>
                      <w:r w:rsidRPr="00824E3A">
                        <w:t xml:space="preserve"> </w:t>
                      </w:r>
                      <w:r w:rsidR="005E6CC4">
                        <w:t>Intermediate</w:t>
                      </w:r>
                      <w:r w:rsidRPr="00824E3A">
                        <w:t xml:space="preserve"> changes in </w:t>
                      </w:r>
                      <w:r w:rsidR="005E6CC4">
                        <w:t>behavior/practice that result from an action/intervention</w:t>
                      </w:r>
                      <w:r w:rsidRPr="00824E3A">
                        <w:t xml:space="preserve">, </w:t>
                      </w:r>
                      <w:r w:rsidR="005E6CC4">
                        <w:t>taking some time to</w:t>
                      </w:r>
                      <w:r w:rsidRPr="00824E3A">
                        <w:t xml:space="preserve"> be observed after an activity/intervention.</w:t>
                      </w:r>
                    </w:p>
                    <w:p w:rsidR="00594F9C" w:rsidRPr="003A7525" w:rsidP="007072F4" w14:paraId="768934F1" w14:textId="77777777"/>
                  </w:txbxContent>
                </v:textbox>
                <w10:anchorlock/>
              </v:shape>
            </w:pict>
          </mc:Fallback>
        </mc:AlternateContent>
      </w:r>
    </w:p>
    <w:p w:rsidR="00594F9C" w:rsidRPr="003A7525" w:rsidP="00594F9C" w14:paraId="44CDF3CE" w14:textId="77777777"/>
    <w:p w:rsidR="00973B0F" w:rsidP="00594F9C" w14:paraId="4D3D83D5" w14:textId="77777777">
      <w:pPr>
        <w:sectPr w:rsidSect="00FA3992">
          <w:footnotePr>
            <w:numRestart w:val="eachSect"/>
          </w:footnotePr>
          <w:pgSz w:w="12240" w:h="15840"/>
          <w:pgMar w:top="1440" w:right="1440" w:bottom="1440" w:left="1440" w:header="720" w:footer="360" w:gutter="0"/>
          <w:cols w:space="720"/>
          <w:docGrid w:linePitch="299"/>
        </w:sectPr>
      </w:pPr>
    </w:p>
    <w:p w:rsidR="00594F9C" w:rsidRPr="003A7525" w:rsidP="00973B0F" w14:paraId="2C0EEC58" w14:textId="1996112C">
      <w:pPr>
        <w:pStyle w:val="Heading3"/>
      </w:pPr>
      <w:bookmarkStart w:id="93" w:name="_Hlk215582200"/>
      <w:r>
        <w:t xml:space="preserve">Data Collection Form for </w:t>
      </w:r>
      <w:r w:rsidRPr="003A7525">
        <w:t>Behavior Change</w:t>
      </w:r>
      <w:r w:rsidR="00B05215">
        <w:t xml:space="preserve"> – Measures and Data </w:t>
      </w:r>
    </w:p>
    <w:tbl>
      <w:tblPr>
        <w:tblStyle w:val="TableGrid"/>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tblPr>
      <w:tblGrid>
        <w:gridCol w:w="1829"/>
        <w:gridCol w:w="1766"/>
        <w:gridCol w:w="2294"/>
        <w:gridCol w:w="1501"/>
        <w:gridCol w:w="2090"/>
        <w:gridCol w:w="2104"/>
        <w:gridCol w:w="1683"/>
        <w:gridCol w:w="1782"/>
        <w:gridCol w:w="2051"/>
        <w:gridCol w:w="1542"/>
        <w:gridCol w:w="2948"/>
      </w:tblGrid>
      <w:tr w14:paraId="61FEA695" w14:textId="77777777" w:rsidTr="007B0C57">
        <w:tblPrEx>
          <w:tblW w:w="5000" w:type="pct"/>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tblPrEx>
        <w:tc>
          <w:tcPr>
            <w:tcW w:w="1323" w:type="dxa"/>
            <w:shd w:val="clear" w:color="auto" w:fill="F0F6FC" w:themeFill="accent5"/>
          </w:tcPr>
          <w:p w:rsidR="00594F9C" w:rsidRPr="003A7525" w:rsidP="007B0C57" w14:paraId="007A4CEB" w14:textId="77777777">
            <w:pPr>
              <w:pStyle w:val="TableColumnHeader"/>
            </w:pPr>
            <w:r w:rsidRPr="003A7525">
              <w:t>Measure Description:</w:t>
            </w:r>
          </w:p>
          <w:p w:rsidR="00594F9C" w:rsidRPr="003A7525" w:rsidP="007B0C57" w14:paraId="6EE58DAA" w14:textId="77777777">
            <w:pPr>
              <w:pStyle w:val="Tablecontents"/>
              <w:rPr>
                <w:b/>
                <w:bCs/>
              </w:rPr>
            </w:pPr>
            <w:r w:rsidRPr="003A7525">
              <w:t>(ex.</w:t>
            </w:r>
            <w:r w:rsidRPr="003A7525">
              <w:rPr>
                <w:sz w:val="16"/>
                <w:szCs w:val="16"/>
              </w:rPr>
              <w:t xml:space="preserve"> </w:t>
            </w:r>
            <w:r w:rsidRPr="003A7525">
              <w:t xml:space="preserve">% of medical providers </w:t>
            </w:r>
            <w:r w:rsidRPr="003A7525">
              <w:t>prescribing</w:t>
            </w:r>
            <w:r w:rsidRPr="003A7525">
              <w:t xml:space="preserve"> hydroxyurea to pediatric sickle cell patients in X location</w:t>
            </w:r>
            <w:r w:rsidRPr="003A7525">
              <w:rPr>
                <w:sz w:val="16"/>
                <w:szCs w:val="16"/>
              </w:rPr>
              <w:t>)</w:t>
            </w:r>
          </w:p>
        </w:tc>
        <w:tc>
          <w:tcPr>
            <w:tcW w:w="1117" w:type="dxa"/>
            <w:shd w:val="clear" w:color="auto" w:fill="F0F6FC" w:themeFill="accent5"/>
          </w:tcPr>
          <w:p w:rsidR="00594F9C" w:rsidRPr="003A7525" w:rsidP="007B0C57" w14:paraId="777898BC" w14:textId="77777777">
            <w:pPr>
              <w:pStyle w:val="TableColumnHeader"/>
            </w:pPr>
            <w:r w:rsidRPr="003A7525">
              <w:t>Target Population:</w:t>
            </w:r>
          </w:p>
          <w:p w:rsidR="00594F9C" w:rsidRPr="003A7525" w:rsidP="007B0C57" w14:paraId="688851EA" w14:textId="77777777">
            <w:pPr>
              <w:pStyle w:val="Tablecontents"/>
            </w:pPr>
            <w:r w:rsidRPr="003A7525">
              <w:t xml:space="preserve">(Select all that apply for each measure) </w:t>
            </w:r>
          </w:p>
          <w:p w:rsidR="00594F9C" w:rsidRPr="003A7525" w:rsidP="007B0C57" w14:paraId="50BB7452" w14:textId="77777777">
            <w:pPr>
              <w:pStyle w:val="Tablecontents"/>
              <w:rPr>
                <w:i/>
                <w:iCs/>
              </w:rPr>
            </w:pPr>
            <w:r w:rsidRPr="003A7525">
              <w:t>[</w:t>
            </w:r>
            <w:r w:rsidRPr="003A7525">
              <w:rPr>
                <w:i/>
                <w:iCs/>
              </w:rPr>
              <w:t>Drop down list</w:t>
            </w:r>
            <w:r w:rsidRPr="003A7525">
              <w:t>]</w:t>
            </w:r>
          </w:p>
        </w:tc>
        <w:tc>
          <w:tcPr>
            <w:tcW w:w="1660" w:type="dxa"/>
            <w:shd w:val="clear" w:color="auto" w:fill="F0F6FC" w:themeFill="accent5"/>
          </w:tcPr>
          <w:p w:rsidR="00594F9C" w:rsidRPr="003A7525" w:rsidP="007B0C57" w14:paraId="426A405C" w14:textId="77777777">
            <w:pPr>
              <w:pStyle w:val="TableColumnHeader"/>
            </w:pPr>
            <w:r w:rsidRPr="003A7525">
              <w:t>Primary Behavior Change Subject Area:</w:t>
            </w:r>
          </w:p>
          <w:p w:rsidR="00594F9C" w:rsidRPr="003A7525" w:rsidP="007B0C57" w14:paraId="0133E9B5" w14:textId="77777777">
            <w:pPr>
              <w:pStyle w:val="Tablecontents"/>
            </w:pPr>
            <w:r w:rsidRPr="003A7525">
              <w:t xml:space="preserve">(Select all that apply for each measure) </w:t>
            </w:r>
          </w:p>
          <w:p w:rsidR="00594F9C" w:rsidRPr="003A7525" w:rsidP="007B0C57" w14:paraId="3F9987E4" w14:textId="77777777">
            <w:pPr>
              <w:pStyle w:val="Tablecontents"/>
            </w:pPr>
            <w:r w:rsidRPr="003A7525">
              <w:t>[</w:t>
            </w:r>
            <w:r w:rsidRPr="003A7525">
              <w:rPr>
                <w:i/>
                <w:iCs/>
              </w:rPr>
              <w:t>Drop down list</w:t>
            </w:r>
            <w:r w:rsidRPr="003A7525">
              <w:t>]</w:t>
            </w:r>
          </w:p>
        </w:tc>
        <w:tc>
          <w:tcPr>
            <w:tcW w:w="1086" w:type="dxa"/>
            <w:shd w:val="clear" w:color="auto" w:fill="F0F6FC" w:themeFill="accent5"/>
          </w:tcPr>
          <w:p w:rsidR="00594F9C" w:rsidRPr="003A7525" w:rsidP="007B0C57" w14:paraId="7FFF0613" w14:textId="77777777">
            <w:pPr>
              <w:pStyle w:val="TableColumnHeader"/>
            </w:pPr>
            <w:r w:rsidRPr="003A7525">
              <w:t>Behavior Change Topic Area:</w:t>
            </w:r>
          </w:p>
          <w:p w:rsidR="00594F9C" w:rsidRPr="003A7525" w:rsidP="007B0C57" w14:paraId="759900CF" w14:textId="77777777">
            <w:pPr>
              <w:pStyle w:val="Tablecontents"/>
            </w:pPr>
            <w:r w:rsidRPr="003A7525">
              <w:t xml:space="preserve">(Select all that apply for each measure) </w:t>
            </w:r>
          </w:p>
          <w:p w:rsidR="00594F9C" w:rsidRPr="003A7525" w:rsidP="007B0C57" w14:paraId="09C0F36C" w14:textId="77777777">
            <w:pPr>
              <w:pStyle w:val="Tablecontents"/>
              <w:rPr>
                <w:b/>
                <w:bCs/>
              </w:rPr>
            </w:pPr>
            <w:r w:rsidRPr="003A7525">
              <w:t>[</w:t>
            </w:r>
            <w:r w:rsidRPr="003A7525">
              <w:rPr>
                <w:i/>
                <w:iCs/>
              </w:rPr>
              <w:t>Drop down list</w:t>
            </w:r>
            <w:r w:rsidRPr="003A7525">
              <w:t>]</w:t>
            </w:r>
          </w:p>
        </w:tc>
        <w:tc>
          <w:tcPr>
            <w:tcW w:w="1512" w:type="dxa"/>
            <w:shd w:val="clear" w:color="auto" w:fill="F0F6FC" w:themeFill="accent5"/>
          </w:tcPr>
          <w:p w:rsidR="00594F9C" w:rsidRPr="003A7525" w:rsidP="007B0C57" w14:paraId="4A473134" w14:textId="77777777">
            <w:pPr>
              <w:pStyle w:val="TableColumnHeader"/>
            </w:pPr>
            <w:r w:rsidRPr="003A7525">
              <w:t>Data Available:</w:t>
            </w:r>
          </w:p>
          <w:p w:rsidR="00594F9C" w:rsidRPr="003A7525" w:rsidP="007B0C57" w14:paraId="28376FDC" w14:textId="77777777">
            <w:pPr>
              <w:pStyle w:val="Tablecontents"/>
              <w:rPr>
                <w:b/>
                <w:bCs/>
              </w:rPr>
            </w:pPr>
            <w:r w:rsidRPr="003A7525">
              <w:t>(Select Yes or No)</w:t>
            </w:r>
          </w:p>
        </w:tc>
        <w:tc>
          <w:tcPr>
            <w:tcW w:w="1522" w:type="dxa"/>
            <w:shd w:val="clear" w:color="auto" w:fill="F0F6FC" w:themeFill="accent5"/>
          </w:tcPr>
          <w:p w:rsidR="00594F9C" w:rsidRPr="003A7525" w:rsidP="007B0C57" w14:paraId="71CB07D6" w14:textId="77777777">
            <w:pPr>
              <w:pStyle w:val="TableColumnHeader"/>
            </w:pPr>
            <w:r w:rsidRPr="003A7525">
              <w:t>Data Source:</w:t>
            </w:r>
          </w:p>
          <w:p w:rsidR="00594F9C" w:rsidRPr="003A7525" w:rsidP="007B0C57" w14:paraId="14F8906F" w14:textId="77777777">
            <w:pPr>
              <w:pStyle w:val="Tablecontents"/>
            </w:pPr>
            <w:r w:rsidRPr="003A7525">
              <w:t xml:space="preserve">(Select your data source for the reported data) </w:t>
            </w:r>
          </w:p>
          <w:p w:rsidR="00594F9C" w:rsidRPr="003A7525" w:rsidP="007B0C57" w14:paraId="1EC9B730" w14:textId="77777777">
            <w:pPr>
              <w:pStyle w:val="Tablecontents"/>
            </w:pPr>
            <w:r w:rsidRPr="003A7525">
              <w:t>[</w:t>
            </w:r>
            <w:r w:rsidRPr="003A7525">
              <w:rPr>
                <w:i/>
                <w:iCs/>
              </w:rPr>
              <w:t>Drop down list</w:t>
            </w:r>
            <w:r w:rsidRPr="003A7525">
              <w:t>]</w:t>
            </w:r>
          </w:p>
        </w:tc>
        <w:tc>
          <w:tcPr>
            <w:tcW w:w="1218" w:type="dxa"/>
            <w:shd w:val="clear" w:color="auto" w:fill="F0F6FC" w:themeFill="accent5"/>
          </w:tcPr>
          <w:p w:rsidR="00594F9C" w:rsidRPr="003A7525" w:rsidP="007B0C57" w14:paraId="3B855D24" w14:textId="77777777">
            <w:pPr>
              <w:pStyle w:val="TableColumnHeader"/>
            </w:pPr>
            <w:r w:rsidRPr="003A7525">
              <w:t>Measure Type:</w:t>
            </w:r>
          </w:p>
          <w:p w:rsidR="00594F9C" w:rsidRPr="003A7525" w:rsidP="007B0C57" w14:paraId="06530A78" w14:textId="77777777">
            <w:pPr>
              <w:pStyle w:val="Tablecontents"/>
            </w:pPr>
            <w:r w:rsidRPr="003A7525">
              <w:t xml:space="preserve">(Select measure type) </w:t>
            </w:r>
          </w:p>
          <w:p w:rsidR="00594F9C" w:rsidRPr="003A7525" w:rsidP="007B0C57" w14:paraId="3AC54FA6" w14:textId="77777777">
            <w:pPr>
              <w:pStyle w:val="Tablecontents"/>
            </w:pPr>
            <w:r w:rsidRPr="003A7525">
              <w:t>[</w:t>
            </w:r>
            <w:r w:rsidRPr="003A7525">
              <w:rPr>
                <w:i/>
                <w:iCs/>
              </w:rPr>
              <w:t>Drop down list</w:t>
            </w:r>
            <w:r w:rsidRPr="003A7525">
              <w:t>]</w:t>
            </w:r>
          </w:p>
        </w:tc>
        <w:tc>
          <w:tcPr>
            <w:tcW w:w="1152" w:type="dxa"/>
            <w:shd w:val="clear" w:color="auto" w:fill="F0F6FC" w:themeFill="accent5"/>
          </w:tcPr>
          <w:p w:rsidR="00594F9C" w:rsidRPr="003A7525" w:rsidP="007B0C57" w14:paraId="3E8D53AB" w14:textId="77777777">
            <w:pPr>
              <w:pStyle w:val="TableColumnHeader"/>
            </w:pPr>
            <w:r w:rsidRPr="003A7525">
              <w:t>Numerator:</w:t>
            </w:r>
          </w:p>
          <w:p w:rsidR="00594F9C" w:rsidRPr="003A7525" w:rsidP="007B0C57" w14:paraId="4ECFA215" w14:textId="77777777">
            <w:pPr>
              <w:pStyle w:val="Tablecontents"/>
            </w:pPr>
            <w:r w:rsidRPr="003A7525">
              <w:t>(Enter the numerator value for this measure)</w:t>
            </w:r>
          </w:p>
        </w:tc>
        <w:tc>
          <w:tcPr>
            <w:tcW w:w="1295" w:type="dxa"/>
            <w:shd w:val="clear" w:color="auto" w:fill="F0F6FC" w:themeFill="accent5"/>
          </w:tcPr>
          <w:p w:rsidR="00594F9C" w:rsidRPr="003A7525" w:rsidP="007B0C57" w14:paraId="0E89ED1A" w14:textId="77777777">
            <w:pPr>
              <w:pStyle w:val="TableColumnHeader"/>
              <w:rPr>
                <w:sz w:val="18"/>
                <w:szCs w:val="18"/>
              </w:rPr>
            </w:pPr>
            <w:r w:rsidRPr="003A7525">
              <w:t>Denominator</w:t>
            </w:r>
            <w:r w:rsidRPr="003A7525">
              <w:rPr>
                <w:sz w:val="18"/>
                <w:szCs w:val="18"/>
              </w:rPr>
              <w:t xml:space="preserve">: </w:t>
            </w:r>
          </w:p>
          <w:p w:rsidR="00594F9C" w:rsidRPr="003A7525" w:rsidP="007B0C57" w14:paraId="5C59C061" w14:textId="77777777">
            <w:pPr>
              <w:pStyle w:val="Tablecontents"/>
              <w:rPr>
                <w:sz w:val="18"/>
                <w:szCs w:val="18"/>
              </w:rPr>
            </w:pPr>
            <w:r w:rsidRPr="003A7525">
              <w:t>(Enter the denominator value for this measure, if applicable)</w:t>
            </w:r>
          </w:p>
        </w:tc>
        <w:tc>
          <w:tcPr>
            <w:tcW w:w="1116" w:type="dxa"/>
            <w:shd w:val="clear" w:color="auto" w:fill="F0F6FC" w:themeFill="accent5"/>
          </w:tcPr>
          <w:p w:rsidR="00594F9C" w:rsidRPr="003A7525" w:rsidP="007B0C57" w14:paraId="7A364371" w14:textId="77777777">
            <w:pPr>
              <w:pStyle w:val="TableColumnHeader"/>
              <w:rPr>
                <w:sz w:val="18"/>
                <w:szCs w:val="18"/>
              </w:rPr>
            </w:pPr>
            <w:r w:rsidRPr="003A7525">
              <w:t>Outcome</w:t>
            </w:r>
            <w:r w:rsidRPr="003A7525">
              <w:rPr>
                <w:sz w:val="18"/>
                <w:szCs w:val="18"/>
              </w:rPr>
              <w:t xml:space="preserve">: </w:t>
            </w:r>
          </w:p>
          <w:p w:rsidR="00594F9C" w:rsidRPr="003A7525" w:rsidP="007B0C57" w14:paraId="0EC65012" w14:textId="77777777">
            <w:pPr>
              <w:pStyle w:val="Tablecontents"/>
            </w:pPr>
            <w:r w:rsidRPr="003A7525">
              <w:t xml:space="preserve">#/% </w:t>
            </w:r>
          </w:p>
          <w:p w:rsidR="00594F9C" w:rsidRPr="003A7525" w:rsidP="007B0C57" w14:paraId="68FA8C7E" w14:textId="77777777">
            <w:pPr>
              <w:pStyle w:val="Tablecontents"/>
              <w:rPr>
                <w:u w:val="single"/>
              </w:rPr>
            </w:pPr>
            <w:r w:rsidRPr="003A7525">
              <w:t>[</w:t>
            </w:r>
            <w:r w:rsidRPr="003A7525">
              <w:rPr>
                <w:i/>
                <w:iCs/>
              </w:rPr>
              <w:t>Auto-calculated</w:t>
            </w:r>
            <w:r w:rsidRPr="003A7525">
              <w:t>]</w:t>
            </w:r>
          </w:p>
        </w:tc>
        <w:tc>
          <w:tcPr>
            <w:tcW w:w="2133" w:type="dxa"/>
            <w:shd w:val="clear" w:color="auto" w:fill="F0F6FC" w:themeFill="accent5"/>
          </w:tcPr>
          <w:p w:rsidR="00594F9C" w:rsidRPr="003A7525" w:rsidP="007B0C57" w14:paraId="6EECA253" w14:textId="77777777">
            <w:pPr>
              <w:pStyle w:val="TableColumnHeader"/>
            </w:pPr>
            <w:r w:rsidRPr="003A7525">
              <w:t xml:space="preserve">Measure Inactivated: </w:t>
            </w:r>
          </w:p>
          <w:p w:rsidR="00594F9C" w:rsidRPr="003A7525" w:rsidP="007B0C57" w14:paraId="071C4138" w14:textId="77777777">
            <w:pPr>
              <w:pStyle w:val="Tablecontents"/>
            </w:pPr>
            <w:r w:rsidRPr="003A7525">
              <w:t>(Select if measure is inactivated)</w:t>
            </w:r>
          </w:p>
        </w:tc>
      </w:tr>
      <w:tr w14:paraId="5BE8ECCB" w14:textId="77777777" w:rsidTr="007B0C57">
        <w:tblPrEx>
          <w:tblW w:w="5000" w:type="pct"/>
          <w:tblLook w:val="04A0"/>
        </w:tblPrEx>
        <w:tc>
          <w:tcPr>
            <w:tcW w:w="1323" w:type="dxa"/>
            <w:shd w:val="clear" w:color="auto" w:fill="FFF1C9" w:themeFill="accent6"/>
          </w:tcPr>
          <w:p w:rsidR="00594F9C" w:rsidRPr="003A7525" w:rsidP="007B0C57" w14:paraId="01498689" w14:textId="77777777">
            <w:pPr>
              <w:pStyle w:val="Tablecontents"/>
              <w:rPr>
                <w:b/>
                <w:bCs/>
              </w:rPr>
            </w:pPr>
            <w:r w:rsidRPr="003A7525">
              <w:t>Text</w:t>
            </w:r>
          </w:p>
        </w:tc>
        <w:tc>
          <w:tcPr>
            <w:tcW w:w="1117" w:type="dxa"/>
            <w:shd w:val="clear" w:color="auto" w:fill="FFF1C9" w:themeFill="accent6"/>
          </w:tcPr>
          <w:p w:rsidR="00594F9C" w:rsidRPr="003A7525" w:rsidP="007B0C57" w14:paraId="7CBAF887" w14:textId="77777777">
            <w:pPr>
              <w:pStyle w:val="Tablecontents"/>
            </w:pPr>
            <w:r w:rsidRPr="003A7525">
              <w:t>Drop Down</w:t>
            </w:r>
          </w:p>
        </w:tc>
        <w:tc>
          <w:tcPr>
            <w:tcW w:w="1660" w:type="dxa"/>
            <w:shd w:val="clear" w:color="auto" w:fill="FFF1C9" w:themeFill="accent6"/>
          </w:tcPr>
          <w:p w:rsidR="00594F9C" w:rsidRPr="003A7525" w:rsidP="007B0C57" w14:paraId="2BDD4D2E" w14:textId="77777777">
            <w:pPr>
              <w:pStyle w:val="Tablecontents"/>
            </w:pPr>
            <w:r w:rsidRPr="003A7525">
              <w:t>Drop Down</w:t>
            </w:r>
          </w:p>
        </w:tc>
        <w:tc>
          <w:tcPr>
            <w:tcW w:w="1086" w:type="dxa"/>
            <w:shd w:val="clear" w:color="auto" w:fill="FFF1C9" w:themeFill="accent6"/>
          </w:tcPr>
          <w:p w:rsidR="00594F9C" w:rsidRPr="003A7525" w:rsidP="007B0C57" w14:paraId="63E69F92" w14:textId="77777777">
            <w:pPr>
              <w:pStyle w:val="Tablecontents"/>
            </w:pPr>
            <w:r w:rsidRPr="003A7525">
              <w:t>Drop Down</w:t>
            </w:r>
          </w:p>
        </w:tc>
        <w:tc>
          <w:tcPr>
            <w:tcW w:w="1512" w:type="dxa"/>
            <w:shd w:val="clear" w:color="auto" w:fill="FFF1C9" w:themeFill="accent6"/>
          </w:tcPr>
          <w:p w:rsidR="00594F9C" w:rsidRPr="003A7525" w:rsidP="007B0C57" w14:paraId="21849748" w14:textId="77777777">
            <w:pPr>
              <w:pStyle w:val="Tablecontents"/>
            </w:pPr>
            <w:r w:rsidRPr="003A7525">
              <w:t>Y/N</w:t>
            </w:r>
          </w:p>
        </w:tc>
        <w:tc>
          <w:tcPr>
            <w:tcW w:w="1522" w:type="dxa"/>
            <w:shd w:val="clear" w:color="auto" w:fill="FFF1C9" w:themeFill="accent6"/>
          </w:tcPr>
          <w:p w:rsidR="00594F9C" w:rsidRPr="003A7525" w:rsidP="007B0C57" w14:paraId="76AC6691" w14:textId="77777777">
            <w:pPr>
              <w:pStyle w:val="Tablecontents"/>
            </w:pPr>
            <w:r w:rsidRPr="003A7525">
              <w:t>Drop Down</w:t>
            </w:r>
          </w:p>
        </w:tc>
        <w:tc>
          <w:tcPr>
            <w:tcW w:w="1218" w:type="dxa"/>
            <w:shd w:val="clear" w:color="auto" w:fill="FFF1C9" w:themeFill="accent6"/>
          </w:tcPr>
          <w:p w:rsidR="00594F9C" w:rsidRPr="003A7525" w:rsidP="007B0C57" w14:paraId="4EE7B878" w14:textId="77777777">
            <w:pPr>
              <w:pStyle w:val="Tablecontents"/>
            </w:pPr>
            <w:r w:rsidRPr="003A7525">
              <w:t>Drop Down</w:t>
            </w:r>
          </w:p>
        </w:tc>
        <w:tc>
          <w:tcPr>
            <w:tcW w:w="1152" w:type="dxa"/>
            <w:shd w:val="clear" w:color="auto" w:fill="FFF1C9" w:themeFill="accent6"/>
          </w:tcPr>
          <w:p w:rsidR="00594F9C" w:rsidRPr="003A7525" w:rsidP="007B0C57" w14:paraId="2A9CADBC" w14:textId="77777777">
            <w:pPr>
              <w:pStyle w:val="Tablecontents"/>
            </w:pPr>
            <w:r w:rsidRPr="003A7525">
              <w:t>#</w:t>
            </w:r>
          </w:p>
        </w:tc>
        <w:tc>
          <w:tcPr>
            <w:tcW w:w="1295" w:type="dxa"/>
            <w:shd w:val="clear" w:color="auto" w:fill="FFF1C9" w:themeFill="accent6"/>
          </w:tcPr>
          <w:p w:rsidR="00594F9C" w:rsidRPr="003A7525" w:rsidP="007B0C57" w14:paraId="57C1CC7A" w14:textId="77777777">
            <w:pPr>
              <w:pStyle w:val="Tablecontents"/>
            </w:pPr>
            <w:r w:rsidRPr="003A7525">
              <w:t>#</w:t>
            </w:r>
          </w:p>
        </w:tc>
        <w:tc>
          <w:tcPr>
            <w:tcW w:w="1116" w:type="dxa"/>
            <w:shd w:val="clear" w:color="auto" w:fill="FFF1C9" w:themeFill="accent6"/>
          </w:tcPr>
          <w:p w:rsidR="00594F9C" w:rsidRPr="003A7525" w:rsidP="007B0C57" w14:paraId="40CE5397" w14:textId="77777777">
            <w:pPr>
              <w:pStyle w:val="Tablecontents"/>
            </w:pPr>
            <w:r w:rsidRPr="003A7525">
              <w:t>#(%)</w:t>
            </w:r>
          </w:p>
        </w:tc>
        <w:tc>
          <w:tcPr>
            <w:tcW w:w="2133" w:type="dxa"/>
            <w:shd w:val="clear" w:color="auto" w:fill="FFF1C9" w:themeFill="accent6"/>
          </w:tcPr>
          <w:p w:rsidR="00594F9C" w:rsidRPr="003A7525" w:rsidP="007B0C57" w14:paraId="46699794" w14:textId="77777777">
            <w:pPr>
              <w:pStyle w:val="Tablecontents"/>
            </w:pPr>
            <w:sdt>
              <w:sdtPr>
                <w:id w:val="-435978934"/>
                <w14:checkbox>
                  <w14:checked w14:val="0"/>
                  <w14:checkedState w14:val="2612" w14:font="MS Gothic"/>
                  <w14:uncheckedState w14:val="2610" w14:font="MS Gothic"/>
                </w14:checkbox>
              </w:sdtPr>
              <w:sdtContent>
                <w:r w:rsidRPr="003A7525">
                  <w:rPr>
                    <w:rFonts w:ascii="MS Gothic" w:eastAsia="MS Gothic" w:hAnsi="MS Gothic" w:cs="MS Gothic"/>
                  </w:rPr>
                  <w:t>☐</w:t>
                </w:r>
              </w:sdtContent>
            </w:sdt>
            <w:r w:rsidRPr="003A7525">
              <w:t xml:space="preserve">  Comments: ______________</w:t>
            </w:r>
          </w:p>
        </w:tc>
      </w:tr>
      <w:tr w14:paraId="713E4AA9" w14:textId="77777777" w:rsidTr="007B0C57">
        <w:tblPrEx>
          <w:tblW w:w="5000" w:type="pct"/>
          <w:tblLook w:val="04A0"/>
        </w:tblPrEx>
        <w:tc>
          <w:tcPr>
            <w:tcW w:w="1323" w:type="dxa"/>
            <w:shd w:val="clear" w:color="auto" w:fill="FFF1C9" w:themeFill="accent6"/>
          </w:tcPr>
          <w:p w:rsidR="00594F9C" w:rsidRPr="003A7525" w:rsidP="007B0C57" w14:paraId="11D11465" w14:textId="77777777">
            <w:pPr>
              <w:pStyle w:val="Tablecontents"/>
              <w:rPr>
                <w:b/>
                <w:bCs/>
              </w:rPr>
            </w:pPr>
            <w:r w:rsidRPr="003A7525">
              <w:t>Text</w:t>
            </w:r>
          </w:p>
        </w:tc>
        <w:tc>
          <w:tcPr>
            <w:tcW w:w="1117" w:type="dxa"/>
            <w:shd w:val="clear" w:color="auto" w:fill="FFF1C9" w:themeFill="accent6"/>
          </w:tcPr>
          <w:p w:rsidR="00594F9C" w:rsidRPr="003A7525" w:rsidP="007B0C57" w14:paraId="1D0828B5" w14:textId="77777777">
            <w:pPr>
              <w:pStyle w:val="Tablecontents"/>
            </w:pPr>
            <w:r w:rsidRPr="003A7525">
              <w:t>Drop Down</w:t>
            </w:r>
          </w:p>
        </w:tc>
        <w:tc>
          <w:tcPr>
            <w:tcW w:w="1660" w:type="dxa"/>
            <w:shd w:val="clear" w:color="auto" w:fill="FFF1C9" w:themeFill="accent6"/>
          </w:tcPr>
          <w:p w:rsidR="00594F9C" w:rsidRPr="003A7525" w:rsidP="007B0C57" w14:paraId="5D0E5C34" w14:textId="77777777">
            <w:pPr>
              <w:pStyle w:val="Tablecontents"/>
            </w:pPr>
            <w:r w:rsidRPr="003A7525">
              <w:t>Drop Down</w:t>
            </w:r>
          </w:p>
        </w:tc>
        <w:tc>
          <w:tcPr>
            <w:tcW w:w="1086" w:type="dxa"/>
            <w:shd w:val="clear" w:color="auto" w:fill="FFF1C9" w:themeFill="accent6"/>
          </w:tcPr>
          <w:p w:rsidR="00594F9C" w:rsidRPr="003A7525" w:rsidP="007B0C57" w14:paraId="0AF4166E" w14:textId="77777777">
            <w:pPr>
              <w:pStyle w:val="Tablecontents"/>
            </w:pPr>
            <w:r w:rsidRPr="003A7525">
              <w:t>Drop Down</w:t>
            </w:r>
          </w:p>
        </w:tc>
        <w:tc>
          <w:tcPr>
            <w:tcW w:w="1512" w:type="dxa"/>
            <w:shd w:val="clear" w:color="auto" w:fill="FFF1C9" w:themeFill="accent6"/>
          </w:tcPr>
          <w:p w:rsidR="00594F9C" w:rsidRPr="003A7525" w:rsidP="007B0C57" w14:paraId="510D1DC7" w14:textId="77777777">
            <w:pPr>
              <w:pStyle w:val="Tablecontents"/>
            </w:pPr>
            <w:r w:rsidRPr="003A7525">
              <w:t>Y/N</w:t>
            </w:r>
          </w:p>
        </w:tc>
        <w:tc>
          <w:tcPr>
            <w:tcW w:w="1522" w:type="dxa"/>
            <w:shd w:val="clear" w:color="auto" w:fill="FFF1C9" w:themeFill="accent6"/>
          </w:tcPr>
          <w:p w:rsidR="00594F9C" w:rsidRPr="003A7525" w:rsidP="007B0C57" w14:paraId="7F3C2E63" w14:textId="77777777">
            <w:pPr>
              <w:pStyle w:val="Tablecontents"/>
            </w:pPr>
            <w:r w:rsidRPr="003A7525">
              <w:t>Drop Down</w:t>
            </w:r>
          </w:p>
        </w:tc>
        <w:tc>
          <w:tcPr>
            <w:tcW w:w="1218" w:type="dxa"/>
            <w:shd w:val="clear" w:color="auto" w:fill="FFF1C9" w:themeFill="accent6"/>
          </w:tcPr>
          <w:p w:rsidR="00594F9C" w:rsidRPr="003A7525" w:rsidP="007B0C57" w14:paraId="42CC76AA" w14:textId="77777777">
            <w:pPr>
              <w:pStyle w:val="Tablecontents"/>
            </w:pPr>
            <w:r w:rsidRPr="003A7525">
              <w:t>Drop Down</w:t>
            </w:r>
          </w:p>
        </w:tc>
        <w:tc>
          <w:tcPr>
            <w:tcW w:w="1152" w:type="dxa"/>
            <w:shd w:val="clear" w:color="auto" w:fill="FFF1C9" w:themeFill="accent6"/>
          </w:tcPr>
          <w:p w:rsidR="00594F9C" w:rsidRPr="003A7525" w:rsidP="007B0C57" w14:paraId="38F12469" w14:textId="77777777">
            <w:pPr>
              <w:pStyle w:val="Tablecontents"/>
            </w:pPr>
            <w:r w:rsidRPr="003A7525">
              <w:t>#</w:t>
            </w:r>
          </w:p>
        </w:tc>
        <w:tc>
          <w:tcPr>
            <w:tcW w:w="1295" w:type="dxa"/>
            <w:shd w:val="clear" w:color="auto" w:fill="FFF1C9" w:themeFill="accent6"/>
          </w:tcPr>
          <w:p w:rsidR="00594F9C" w:rsidRPr="003A7525" w:rsidP="007B0C57" w14:paraId="160EA305" w14:textId="77777777">
            <w:pPr>
              <w:pStyle w:val="Tablecontents"/>
            </w:pPr>
            <w:r w:rsidRPr="003A7525">
              <w:t>#</w:t>
            </w:r>
          </w:p>
        </w:tc>
        <w:tc>
          <w:tcPr>
            <w:tcW w:w="1116" w:type="dxa"/>
            <w:shd w:val="clear" w:color="auto" w:fill="FFF1C9" w:themeFill="accent6"/>
          </w:tcPr>
          <w:p w:rsidR="00594F9C" w:rsidRPr="003A7525" w:rsidP="007B0C57" w14:paraId="4A90A63F" w14:textId="77777777">
            <w:pPr>
              <w:pStyle w:val="Tablecontents"/>
            </w:pPr>
            <w:r w:rsidRPr="003A7525">
              <w:t>#(%)</w:t>
            </w:r>
          </w:p>
        </w:tc>
        <w:tc>
          <w:tcPr>
            <w:tcW w:w="2133" w:type="dxa"/>
            <w:shd w:val="clear" w:color="auto" w:fill="FFF1C9" w:themeFill="accent6"/>
          </w:tcPr>
          <w:p w:rsidR="00594F9C" w:rsidRPr="003A7525" w:rsidP="007B0C57" w14:paraId="2A4697E7" w14:textId="77777777">
            <w:pPr>
              <w:pStyle w:val="Tablecontents"/>
            </w:pPr>
            <w:sdt>
              <w:sdtPr>
                <w:id w:val="-823203058"/>
                <w14:checkbox>
                  <w14:checked w14:val="0"/>
                  <w14:checkedState w14:val="2612" w14:font="MS Gothic"/>
                  <w14:uncheckedState w14:val="2610" w14:font="MS Gothic"/>
                </w14:checkbox>
              </w:sdtPr>
              <w:sdtContent>
                <w:r w:rsidRPr="003A7525">
                  <w:rPr>
                    <w:rFonts w:ascii="MS Gothic" w:eastAsia="MS Gothic" w:hAnsi="MS Gothic" w:cs="MS Gothic"/>
                  </w:rPr>
                  <w:t>☐</w:t>
                </w:r>
              </w:sdtContent>
            </w:sdt>
            <w:r w:rsidRPr="003A7525">
              <w:t xml:space="preserve">  Comments: ______________</w:t>
            </w:r>
          </w:p>
        </w:tc>
      </w:tr>
      <w:tr w14:paraId="2089A872" w14:textId="77777777" w:rsidTr="007B0C57">
        <w:tblPrEx>
          <w:tblW w:w="5000" w:type="pct"/>
          <w:tblLook w:val="04A0"/>
        </w:tblPrEx>
        <w:tc>
          <w:tcPr>
            <w:tcW w:w="1323" w:type="dxa"/>
            <w:shd w:val="clear" w:color="auto" w:fill="FFF1C9" w:themeFill="accent6"/>
          </w:tcPr>
          <w:p w:rsidR="00594F9C" w:rsidRPr="003A7525" w:rsidP="007B0C57" w14:paraId="7DC33C1D" w14:textId="77777777">
            <w:pPr>
              <w:pStyle w:val="Tablecontents"/>
              <w:rPr>
                <w:b/>
                <w:bCs/>
              </w:rPr>
            </w:pPr>
            <w:r w:rsidRPr="003A7525">
              <w:t>Text</w:t>
            </w:r>
          </w:p>
        </w:tc>
        <w:tc>
          <w:tcPr>
            <w:tcW w:w="1117" w:type="dxa"/>
            <w:shd w:val="clear" w:color="auto" w:fill="FFF1C9" w:themeFill="accent6"/>
          </w:tcPr>
          <w:p w:rsidR="00594F9C" w:rsidRPr="003A7525" w:rsidP="007B0C57" w14:paraId="45E61527" w14:textId="77777777">
            <w:pPr>
              <w:pStyle w:val="Tablecontents"/>
            </w:pPr>
            <w:r w:rsidRPr="003A7525">
              <w:t>Drop Down</w:t>
            </w:r>
          </w:p>
        </w:tc>
        <w:tc>
          <w:tcPr>
            <w:tcW w:w="1660" w:type="dxa"/>
            <w:shd w:val="clear" w:color="auto" w:fill="FFF1C9" w:themeFill="accent6"/>
          </w:tcPr>
          <w:p w:rsidR="00594F9C" w:rsidRPr="003A7525" w:rsidP="007B0C57" w14:paraId="26C6534F" w14:textId="77777777">
            <w:pPr>
              <w:pStyle w:val="Tablecontents"/>
            </w:pPr>
            <w:r w:rsidRPr="003A7525">
              <w:t>Drop Down</w:t>
            </w:r>
          </w:p>
        </w:tc>
        <w:tc>
          <w:tcPr>
            <w:tcW w:w="1086" w:type="dxa"/>
            <w:shd w:val="clear" w:color="auto" w:fill="FFF1C9" w:themeFill="accent6"/>
          </w:tcPr>
          <w:p w:rsidR="00594F9C" w:rsidRPr="003A7525" w:rsidP="007B0C57" w14:paraId="2176C4E2" w14:textId="77777777">
            <w:pPr>
              <w:pStyle w:val="Tablecontents"/>
            </w:pPr>
            <w:r w:rsidRPr="003A7525">
              <w:t>Drop Down</w:t>
            </w:r>
          </w:p>
        </w:tc>
        <w:tc>
          <w:tcPr>
            <w:tcW w:w="1512" w:type="dxa"/>
            <w:shd w:val="clear" w:color="auto" w:fill="FFF1C9" w:themeFill="accent6"/>
          </w:tcPr>
          <w:p w:rsidR="00594F9C" w:rsidRPr="003A7525" w:rsidP="007B0C57" w14:paraId="646BDB01" w14:textId="77777777">
            <w:pPr>
              <w:pStyle w:val="Tablecontents"/>
            </w:pPr>
            <w:r w:rsidRPr="003A7525">
              <w:t>Y/N</w:t>
            </w:r>
          </w:p>
        </w:tc>
        <w:tc>
          <w:tcPr>
            <w:tcW w:w="1522" w:type="dxa"/>
            <w:shd w:val="clear" w:color="auto" w:fill="FFF1C9" w:themeFill="accent6"/>
          </w:tcPr>
          <w:p w:rsidR="00594F9C" w:rsidRPr="003A7525" w:rsidP="007B0C57" w14:paraId="18BDAB74" w14:textId="77777777">
            <w:pPr>
              <w:pStyle w:val="Tablecontents"/>
            </w:pPr>
            <w:r w:rsidRPr="003A7525">
              <w:t>Drop Down</w:t>
            </w:r>
          </w:p>
        </w:tc>
        <w:tc>
          <w:tcPr>
            <w:tcW w:w="1218" w:type="dxa"/>
            <w:shd w:val="clear" w:color="auto" w:fill="FFF1C9" w:themeFill="accent6"/>
          </w:tcPr>
          <w:p w:rsidR="00594F9C" w:rsidRPr="003A7525" w:rsidP="007B0C57" w14:paraId="3F673ECF" w14:textId="77777777">
            <w:pPr>
              <w:pStyle w:val="Tablecontents"/>
            </w:pPr>
            <w:r w:rsidRPr="003A7525">
              <w:t>Drop Down</w:t>
            </w:r>
          </w:p>
        </w:tc>
        <w:tc>
          <w:tcPr>
            <w:tcW w:w="1152" w:type="dxa"/>
            <w:shd w:val="clear" w:color="auto" w:fill="FFF1C9" w:themeFill="accent6"/>
          </w:tcPr>
          <w:p w:rsidR="00594F9C" w:rsidRPr="003A7525" w:rsidP="007B0C57" w14:paraId="76E1517B" w14:textId="77777777">
            <w:pPr>
              <w:pStyle w:val="Tablecontents"/>
            </w:pPr>
            <w:r w:rsidRPr="003A7525">
              <w:t>#</w:t>
            </w:r>
          </w:p>
        </w:tc>
        <w:tc>
          <w:tcPr>
            <w:tcW w:w="1295" w:type="dxa"/>
            <w:shd w:val="clear" w:color="auto" w:fill="FFF1C9" w:themeFill="accent6"/>
          </w:tcPr>
          <w:p w:rsidR="00594F9C" w:rsidRPr="003A7525" w:rsidP="007B0C57" w14:paraId="3CFFC40F" w14:textId="77777777">
            <w:pPr>
              <w:pStyle w:val="Tablecontents"/>
            </w:pPr>
            <w:r w:rsidRPr="003A7525">
              <w:t>#</w:t>
            </w:r>
          </w:p>
        </w:tc>
        <w:tc>
          <w:tcPr>
            <w:tcW w:w="1116" w:type="dxa"/>
            <w:shd w:val="clear" w:color="auto" w:fill="FFF1C9" w:themeFill="accent6"/>
          </w:tcPr>
          <w:p w:rsidR="00594F9C" w:rsidRPr="003A7525" w:rsidP="007B0C57" w14:paraId="3B114E56" w14:textId="77777777">
            <w:pPr>
              <w:pStyle w:val="Tablecontents"/>
            </w:pPr>
            <w:r w:rsidRPr="003A7525">
              <w:t>#(%)</w:t>
            </w:r>
          </w:p>
        </w:tc>
        <w:tc>
          <w:tcPr>
            <w:tcW w:w="2133" w:type="dxa"/>
            <w:shd w:val="clear" w:color="auto" w:fill="FFF1C9" w:themeFill="accent6"/>
          </w:tcPr>
          <w:p w:rsidR="00594F9C" w:rsidRPr="003A7525" w:rsidP="007B0C57" w14:paraId="21F71FBF" w14:textId="77777777">
            <w:pPr>
              <w:pStyle w:val="Tablecontents"/>
            </w:pPr>
            <w:sdt>
              <w:sdtPr>
                <w:id w:val="-305700300"/>
                <w14:checkbox>
                  <w14:checked w14:val="0"/>
                  <w14:checkedState w14:val="2612" w14:font="MS Gothic"/>
                  <w14:uncheckedState w14:val="2610" w14:font="MS Gothic"/>
                </w14:checkbox>
              </w:sdtPr>
              <w:sdtContent>
                <w:r w:rsidRPr="003A7525">
                  <w:rPr>
                    <w:rFonts w:ascii="MS Gothic" w:eastAsia="MS Gothic" w:hAnsi="MS Gothic" w:cs="MS Gothic"/>
                  </w:rPr>
                  <w:t>☐</w:t>
                </w:r>
              </w:sdtContent>
            </w:sdt>
            <w:r w:rsidRPr="003A7525">
              <w:t xml:space="preserve">  Comments: ______________</w:t>
            </w:r>
          </w:p>
        </w:tc>
      </w:tr>
    </w:tbl>
    <w:p w:rsidR="00594F9C" w:rsidRPr="003A7525" w:rsidP="00594F9C" w14:paraId="5C0FF0E2" w14:textId="77777777"/>
    <w:p w:rsidR="00594F9C" w:rsidRPr="003A7525" w:rsidP="00594F9C" w14:paraId="6A98F547" w14:textId="77777777">
      <w:r w:rsidRPr="003A7525">
        <w:t xml:space="preserve">+ Add Row, if needed, for additional measures </w:t>
      </w:r>
    </w:p>
    <w:p w:rsidR="00594F9C" w:rsidRPr="003A7525" w:rsidP="00594F9C" w14:paraId="09068335" w14:textId="77777777"/>
    <w:p w:rsidR="00973B0F" w:rsidP="00594F9C" w14:paraId="2FFE7D15" w14:textId="77777777"/>
    <w:p w:rsidR="004F0331" w:rsidRPr="00F71BD9" w:rsidP="004F0331" w14:paraId="530F78DE" w14:textId="77777777">
      <w:pPr>
        <w:pStyle w:val="Heading4"/>
        <w:ind w:left="360" w:hanging="360"/>
        <w:rPr>
          <w:lang w:val="en-US"/>
        </w:rPr>
      </w:pPr>
      <w:r w:rsidRPr="00F71BD9">
        <w:rPr>
          <w:lang w:val="en-US"/>
        </w:rPr>
        <w:t>Comments</w:t>
      </w:r>
    </w:p>
    <w:p w:rsidR="004F0331" w:rsidP="004F0331" w14:paraId="139CB2E5" w14:textId="77777777">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p w:rsidR="004F0331" w:rsidP="00594F9C" w14:paraId="5683E7FA" w14:textId="77777777">
      <w:pPr>
        <w:sectPr w:rsidSect="00973B0F">
          <w:footnotePr>
            <w:numRestart w:val="eachSect"/>
          </w:footnotePr>
          <w:pgSz w:w="24480" w:h="15840" w:orient="landscape" w:code="3"/>
          <w:pgMar w:top="1440" w:right="1440" w:bottom="1440" w:left="1440" w:header="720" w:footer="360" w:gutter="0"/>
          <w:cols w:space="720"/>
          <w:docGrid w:linePitch="299"/>
        </w:sectPr>
      </w:pPr>
    </w:p>
    <w:p w:rsidR="00594F9C" w:rsidRPr="003A7525" w:rsidP="00973B0F" w14:paraId="59E436A2" w14:textId="1D6747E0">
      <w:pPr>
        <w:pStyle w:val="Heading4"/>
      </w:pPr>
      <w:r w:rsidRPr="003A7525">
        <w:t xml:space="preserve">Drop Down </w:t>
      </w:r>
      <w:r w:rsidRPr="003A7525">
        <w:t>Lists</w:t>
      </w:r>
      <w:r w:rsidRPr="003A7525">
        <w:t xml:space="preserve"> </w:t>
      </w:r>
      <w:r w:rsidRPr="003A7525">
        <w:t>for:</w:t>
      </w:r>
    </w:p>
    <w:tbl>
      <w:tblPr>
        <w:tblStyle w:val="AlternateJBATable"/>
        <w:tblW w:w="0" w:type="auto"/>
        <w:tblLook w:val="04A0"/>
      </w:tblPr>
      <w:tblGrid>
        <w:gridCol w:w="8815"/>
      </w:tblGrid>
      <w:tr w14:paraId="05283078" w14:textId="77777777" w:rsidTr="007B0C57">
        <w:tblPrEx>
          <w:tblW w:w="0" w:type="auto"/>
          <w:tblLook w:val="04A0"/>
        </w:tblPrEx>
        <w:trPr>
          <w:tblHeader/>
        </w:trPr>
        <w:tc>
          <w:tcPr>
            <w:tcW w:w="8815" w:type="dxa"/>
          </w:tcPr>
          <w:p w:rsidR="00594F9C" w:rsidRPr="003A7525" w:rsidP="007B0C57" w14:paraId="56F16122" w14:textId="77777777">
            <w:pPr>
              <w:pStyle w:val="TableColumnHeader"/>
              <w:rPr>
                <w:b/>
                <w:bCs w:val="0"/>
              </w:rPr>
            </w:pPr>
            <w:r w:rsidRPr="003A7525">
              <w:rPr>
                <w:bCs w:val="0"/>
                <w:noProof/>
              </w:rPr>
              <mc:AlternateContent>
                <mc:Choice Requires="wpg">
                  <w:drawing>
                    <wp:anchor distT="0" distB="0" distL="114300" distR="114300" simplePos="0" relativeHeight="251668480"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382253270"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523007108"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977195151"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67" style="width:18.9pt;height:19.4pt;margin-top:-0.05pt;margin-left:416.75pt;position:absolute;z-index:251669504" coordsize="240303,246545">
                      <v:rect id="Rectangle 3" o:spid="_x0000_s1068" style="width:240303;height:246545;mso-wrap-style:square;position:absolute;visibility:visible;v-text-anchor:middle" fillcolor="#c6dcf3" stroked="f" strokeweight="1pt"/>
                      <v:shape id="Isosceles Triangle 4" o:spid="_x0000_s1069" type="#_x0000_t5" style="width:112349;height:96853;left:62417;mso-wrap-style:square;position:absolute;rotation:180;top:87383;visibility:visible;v-text-anchor:middle" fillcolor="#081728" stroked="f" strokeweight="1pt"/>
                    </v:group>
                  </w:pict>
                </mc:Fallback>
              </mc:AlternateContent>
            </w:r>
            <w:r w:rsidRPr="003A7525">
              <w:rPr>
                <w:b/>
                <w:bCs w:val="0"/>
              </w:rPr>
              <w:t xml:space="preserve">Target Population </w:t>
            </w:r>
          </w:p>
        </w:tc>
      </w:tr>
      <w:tr w14:paraId="0A74CF7E" w14:textId="77777777" w:rsidTr="007B0C57">
        <w:tblPrEx>
          <w:tblW w:w="0" w:type="auto"/>
          <w:tblLook w:val="04A0"/>
        </w:tblPrEx>
        <w:tc>
          <w:tcPr>
            <w:tcW w:w="8815" w:type="dxa"/>
          </w:tcPr>
          <w:p w:rsidR="00594F9C" w:rsidRPr="003A7525" w:rsidP="007B0C57" w14:paraId="71D81A45" w14:textId="77777777">
            <w:pPr>
              <w:pStyle w:val="Tablecontents"/>
              <w:spacing w:after="0"/>
            </w:pPr>
            <w:r w:rsidRPr="003A7525">
              <w:t>Children, Adolescents, and Young Adults (age 1-25)</w:t>
            </w:r>
          </w:p>
        </w:tc>
      </w:tr>
      <w:tr w14:paraId="087399B8" w14:textId="77777777" w:rsidTr="007B0C57">
        <w:tblPrEx>
          <w:tblW w:w="0" w:type="auto"/>
          <w:tblLook w:val="04A0"/>
        </w:tblPrEx>
        <w:tc>
          <w:tcPr>
            <w:tcW w:w="8815" w:type="dxa"/>
          </w:tcPr>
          <w:p w:rsidR="00594F9C" w:rsidRPr="003A7525" w:rsidP="007B0C57" w14:paraId="3E48C328" w14:textId="77777777">
            <w:pPr>
              <w:pStyle w:val="Tablecontents"/>
              <w:spacing w:after="0"/>
            </w:pPr>
            <w:r w:rsidRPr="003A7525">
              <w:t>Children, Adolescents, and Youth with Special Health Care Needs (age 1-25)</w:t>
            </w:r>
          </w:p>
        </w:tc>
      </w:tr>
      <w:tr w14:paraId="1685D711" w14:textId="77777777" w:rsidTr="007B0C57">
        <w:tblPrEx>
          <w:tblW w:w="0" w:type="auto"/>
          <w:tblLook w:val="04A0"/>
        </w:tblPrEx>
        <w:tc>
          <w:tcPr>
            <w:tcW w:w="8815" w:type="dxa"/>
          </w:tcPr>
          <w:p w:rsidR="00594F9C" w:rsidRPr="003A7525" w:rsidP="007B0C57" w14:paraId="55DCE68F" w14:textId="77777777">
            <w:pPr>
              <w:pStyle w:val="Tablecontents"/>
              <w:spacing w:after="0"/>
            </w:pPr>
            <w:r w:rsidRPr="003A7525">
              <w:t>Pregnant/Postpartum Women (all ages)</w:t>
            </w:r>
          </w:p>
        </w:tc>
      </w:tr>
      <w:tr w14:paraId="1A22929F" w14:textId="77777777" w:rsidTr="007B0C57">
        <w:tblPrEx>
          <w:tblW w:w="0" w:type="auto"/>
          <w:tblLook w:val="04A0"/>
        </w:tblPrEx>
        <w:tc>
          <w:tcPr>
            <w:tcW w:w="8815" w:type="dxa"/>
          </w:tcPr>
          <w:p w:rsidR="00594F9C" w:rsidRPr="003A7525" w:rsidP="007B0C57" w14:paraId="279855DC" w14:textId="77777777">
            <w:pPr>
              <w:pStyle w:val="Tablecontents"/>
              <w:spacing w:after="0"/>
            </w:pPr>
            <w:r w:rsidRPr="003A7525">
              <w:t>Non-Pregnant Women (age 26+)</w:t>
            </w:r>
          </w:p>
        </w:tc>
      </w:tr>
      <w:tr w14:paraId="5B8A6BE2" w14:textId="77777777" w:rsidTr="007B0C57">
        <w:tblPrEx>
          <w:tblW w:w="0" w:type="auto"/>
          <w:tblLook w:val="04A0"/>
        </w:tblPrEx>
        <w:tc>
          <w:tcPr>
            <w:tcW w:w="8815" w:type="dxa"/>
          </w:tcPr>
          <w:p w:rsidR="00594F9C" w:rsidRPr="003A7525" w:rsidP="007B0C57" w14:paraId="3B5F8BFE" w14:textId="77777777">
            <w:pPr>
              <w:pStyle w:val="Tablecontents"/>
              <w:spacing w:after="0"/>
            </w:pPr>
            <w:r w:rsidRPr="003A7525">
              <w:t>Men (age 26+)</w:t>
            </w:r>
          </w:p>
        </w:tc>
      </w:tr>
      <w:tr w14:paraId="52EBCB99" w14:textId="77777777" w:rsidTr="007B0C57">
        <w:tblPrEx>
          <w:tblW w:w="0" w:type="auto"/>
          <w:tblLook w:val="04A0"/>
        </w:tblPrEx>
        <w:tc>
          <w:tcPr>
            <w:tcW w:w="8815" w:type="dxa"/>
          </w:tcPr>
          <w:p w:rsidR="00594F9C" w:rsidRPr="003A7525" w:rsidP="007B0C57" w14:paraId="6859AA6B" w14:textId="77777777">
            <w:pPr>
              <w:pStyle w:val="Tablecontents"/>
              <w:spacing w:after="0"/>
            </w:pPr>
            <w:r w:rsidRPr="003A7525">
              <w:t>Family Members</w:t>
            </w:r>
          </w:p>
        </w:tc>
      </w:tr>
      <w:tr w14:paraId="6BFDEB06" w14:textId="77777777" w:rsidTr="007B0C57">
        <w:tblPrEx>
          <w:tblW w:w="0" w:type="auto"/>
          <w:tblLook w:val="04A0"/>
        </w:tblPrEx>
        <w:tc>
          <w:tcPr>
            <w:tcW w:w="8815" w:type="dxa"/>
          </w:tcPr>
          <w:p w:rsidR="00594F9C" w:rsidRPr="003A7525" w:rsidP="007B0C57" w14:paraId="3AEE88AB" w14:textId="77777777">
            <w:pPr>
              <w:pStyle w:val="Tablecontents"/>
              <w:spacing w:after="0"/>
            </w:pPr>
            <w:r w:rsidRPr="003A7525">
              <w:t>Providers (clinical care and care support such as doctors, allied health professionals, care coordinators)</w:t>
            </w:r>
          </w:p>
        </w:tc>
      </w:tr>
      <w:tr w14:paraId="13CFA1DF" w14:textId="77777777" w:rsidTr="007B0C57">
        <w:tblPrEx>
          <w:tblW w:w="0" w:type="auto"/>
          <w:tblLook w:val="04A0"/>
        </w:tblPrEx>
        <w:tc>
          <w:tcPr>
            <w:tcW w:w="8815" w:type="dxa"/>
          </w:tcPr>
          <w:p w:rsidR="00594F9C" w:rsidRPr="003A7525" w:rsidP="007B0C57" w14:paraId="072E3C65" w14:textId="77777777">
            <w:pPr>
              <w:pStyle w:val="Tablecontents"/>
              <w:spacing w:after="0"/>
            </w:pPr>
            <w:r w:rsidRPr="003A7525">
              <w:t>Public Health Professionals</w:t>
            </w:r>
          </w:p>
        </w:tc>
      </w:tr>
      <w:tr w14:paraId="4A8FF813" w14:textId="77777777" w:rsidTr="007B0C57">
        <w:tblPrEx>
          <w:tblW w:w="0" w:type="auto"/>
          <w:tblLook w:val="04A0"/>
        </w:tblPrEx>
        <w:tc>
          <w:tcPr>
            <w:tcW w:w="8815" w:type="dxa"/>
          </w:tcPr>
          <w:p w:rsidR="00594F9C" w:rsidRPr="003A7525" w:rsidP="007B0C57" w14:paraId="1F819DD0" w14:textId="77777777">
            <w:pPr>
              <w:pStyle w:val="Tablecontents"/>
              <w:spacing w:after="0"/>
            </w:pPr>
            <w:r w:rsidRPr="003A7525">
              <w:t>Students/Trainees</w:t>
            </w:r>
          </w:p>
        </w:tc>
      </w:tr>
      <w:tr w14:paraId="1F73A354" w14:textId="77777777" w:rsidTr="007B0C57">
        <w:tblPrEx>
          <w:tblW w:w="0" w:type="auto"/>
          <w:tblLook w:val="04A0"/>
        </w:tblPrEx>
        <w:tc>
          <w:tcPr>
            <w:tcW w:w="8815" w:type="dxa"/>
          </w:tcPr>
          <w:p w:rsidR="00594F9C" w:rsidRPr="003A7525" w:rsidP="007B0C57" w14:paraId="102CBDA2" w14:textId="77777777">
            <w:pPr>
              <w:pStyle w:val="Tablecontents"/>
              <w:spacing w:after="0"/>
            </w:pPr>
            <w:r w:rsidRPr="003A7525">
              <w:t>Other Organizational Members (such as faculty and staff of organizations)</w:t>
            </w:r>
          </w:p>
        </w:tc>
      </w:tr>
    </w:tbl>
    <w:p w:rsidR="00594F9C" w:rsidRPr="003A7525" w:rsidP="00594F9C" w14:paraId="324D9F30" w14:textId="77777777">
      <w:pPr>
        <w:pStyle w:val="Heading4"/>
        <w:rPr>
          <w:lang w:val="en-US"/>
        </w:rPr>
      </w:pPr>
      <w:r w:rsidRPr="003A7525">
        <w:rPr>
          <w:b w:val="0"/>
          <w:bCs w:val="0"/>
          <w:noProof/>
          <w:color w:val="000000" w:themeColor="text1"/>
          <w:lang w:val="en-US"/>
        </w:rPr>
        <mc:AlternateContent>
          <mc:Choice Requires="wpg">
            <w:drawing>
              <wp:anchor distT="0" distB="0" distL="114300" distR="114300" simplePos="0" relativeHeight="251670528" behindDoc="0" locked="0" layoutInCell="1" allowOverlap="1">
                <wp:simplePos x="0" y="0"/>
                <wp:positionH relativeFrom="column">
                  <wp:posOffset>5359742</wp:posOffset>
                </wp:positionH>
                <wp:positionV relativeFrom="paragraph">
                  <wp:posOffset>295470</wp:posOffset>
                </wp:positionV>
                <wp:extent cx="240303" cy="246545"/>
                <wp:effectExtent l="0" t="0" r="7620" b="1270"/>
                <wp:wrapNone/>
                <wp:docPr id="1881594047"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1569314736"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765423094"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70" style="width:18.9pt;height:19.4pt;margin-top:23.25pt;margin-left:422.05pt;position:absolute;z-index:251671552" coordsize="240303,246545">
                <v:rect id="Rectangle 3" o:spid="_x0000_s1071" style="width:240303;height:246545;mso-wrap-style:square;position:absolute;visibility:visible;v-text-anchor:middle" fillcolor="#c6dcf3" stroked="f" strokeweight="1pt"/>
                <v:shape id="Isosceles Triangle 4" o:spid="_x0000_s1072" type="#_x0000_t5" style="width:112349;height:96853;left:62417;mso-wrap-style:square;position:absolute;rotation:180;top:87383;visibility:visible;v-text-anchor:middle" fillcolor="#081728" stroked="f" strokeweight="1pt"/>
              </v:group>
            </w:pict>
          </mc:Fallback>
        </mc:AlternateContent>
      </w:r>
    </w:p>
    <w:tbl>
      <w:tblPr>
        <w:tblStyle w:val="AlternateJBATable"/>
        <w:tblW w:w="0" w:type="auto"/>
        <w:tblLook w:val="04A0"/>
      </w:tblPr>
      <w:tblGrid>
        <w:gridCol w:w="8815"/>
      </w:tblGrid>
      <w:tr w14:paraId="59450C3D" w14:textId="77777777" w:rsidTr="007B0C57">
        <w:tblPrEx>
          <w:tblW w:w="0" w:type="auto"/>
          <w:tblLook w:val="04A0"/>
        </w:tblPrEx>
        <w:trPr>
          <w:tblHeader/>
        </w:trPr>
        <w:tc>
          <w:tcPr>
            <w:tcW w:w="8815" w:type="dxa"/>
          </w:tcPr>
          <w:p w:rsidR="00594F9C" w:rsidRPr="003A7525" w:rsidP="007B0C57" w14:paraId="66E0CDD3" w14:textId="77777777">
            <w:pPr>
              <w:pStyle w:val="TableColumnHeader"/>
              <w:rPr>
                <w:b/>
                <w:bCs w:val="0"/>
              </w:rPr>
            </w:pPr>
            <w:r w:rsidRPr="003A7525">
              <w:rPr>
                <w:b/>
                <w:bCs w:val="0"/>
              </w:rPr>
              <w:t xml:space="preserve">Primary Behavior Change Subject Area </w:t>
            </w:r>
          </w:p>
        </w:tc>
      </w:tr>
      <w:tr w14:paraId="3E73D9C5" w14:textId="77777777" w:rsidTr="007B0C57">
        <w:tblPrEx>
          <w:tblW w:w="0" w:type="auto"/>
          <w:tblLook w:val="04A0"/>
        </w:tblPrEx>
        <w:tc>
          <w:tcPr>
            <w:tcW w:w="8815" w:type="dxa"/>
          </w:tcPr>
          <w:p w:rsidR="00970B25" w:rsidRPr="003A7525" w:rsidP="00970B25" w14:paraId="48F37247" w14:textId="2D1D89EB">
            <w:pPr>
              <w:pStyle w:val="Tablecontents"/>
              <w:spacing w:after="0"/>
            </w:pPr>
            <w:r w:rsidRPr="00824E3A">
              <w:t>Clinical Care Related (including medical home)</w:t>
            </w:r>
          </w:p>
        </w:tc>
      </w:tr>
      <w:tr w14:paraId="6B28D66C" w14:textId="77777777" w:rsidTr="007B0C57">
        <w:tblPrEx>
          <w:tblW w:w="0" w:type="auto"/>
          <w:tblLook w:val="04A0"/>
        </w:tblPrEx>
        <w:tc>
          <w:tcPr>
            <w:tcW w:w="8815" w:type="dxa"/>
          </w:tcPr>
          <w:p w:rsidR="00CB5F4E" w:rsidRPr="00824E3A" w:rsidP="00CB5F4E" w14:paraId="5299A3AC" w14:textId="36760C2D">
            <w:pPr>
              <w:pStyle w:val="Tablecontents"/>
              <w:spacing w:after="0"/>
            </w:pPr>
            <w:r w:rsidRPr="00824E3A">
              <w:t>Cultural Responsiveness Related</w:t>
            </w:r>
          </w:p>
        </w:tc>
      </w:tr>
      <w:tr w14:paraId="3BD37F4C" w14:textId="77777777" w:rsidTr="007B0C57">
        <w:tblPrEx>
          <w:tblW w:w="0" w:type="auto"/>
          <w:tblLook w:val="04A0"/>
        </w:tblPrEx>
        <w:tc>
          <w:tcPr>
            <w:tcW w:w="8815" w:type="dxa"/>
          </w:tcPr>
          <w:p w:rsidR="00CB5F4E" w:rsidRPr="003A7525" w:rsidP="00CB5F4E" w14:paraId="7D763B72" w14:textId="6140DA68">
            <w:pPr>
              <w:pStyle w:val="Tablecontents"/>
              <w:spacing w:after="0"/>
            </w:pPr>
            <w:r w:rsidRPr="00824E3A">
              <w:t>Comprehensive Curricula (ONLY applicable to Division of Maternal and Child Health Workforce Development Training programs)</w:t>
            </w:r>
          </w:p>
        </w:tc>
      </w:tr>
      <w:tr w14:paraId="6A2AF4B0" w14:textId="77777777" w:rsidTr="007B0C57">
        <w:tblPrEx>
          <w:tblW w:w="0" w:type="auto"/>
          <w:tblLook w:val="04A0"/>
        </w:tblPrEx>
        <w:tc>
          <w:tcPr>
            <w:tcW w:w="8815" w:type="dxa"/>
          </w:tcPr>
          <w:p w:rsidR="00CB5F4E" w:rsidRPr="003A7525" w:rsidP="00CB5F4E" w14:paraId="3BC75C41" w14:textId="1007A00D">
            <w:pPr>
              <w:pStyle w:val="Tablecontents"/>
              <w:spacing w:after="0"/>
            </w:pPr>
            <w:r w:rsidRPr="00824E3A">
              <w:t>Data, Research, Evaluation Methods</w:t>
            </w:r>
          </w:p>
        </w:tc>
      </w:tr>
      <w:tr w14:paraId="6E836A7D" w14:textId="77777777" w:rsidTr="007B0C57">
        <w:tblPrEx>
          <w:tblW w:w="0" w:type="auto"/>
          <w:tblLook w:val="04A0"/>
        </w:tblPrEx>
        <w:tc>
          <w:tcPr>
            <w:tcW w:w="8815" w:type="dxa"/>
          </w:tcPr>
          <w:p w:rsidR="00CB5F4E" w:rsidRPr="003A7525" w:rsidP="00CB5F4E" w14:paraId="0CFA044B" w14:textId="0F93C527">
            <w:pPr>
              <w:pStyle w:val="Tablecontents"/>
              <w:spacing w:after="0"/>
            </w:pPr>
            <w:r w:rsidRPr="00824E3A">
              <w:t xml:space="preserve">Emerging Issues </w:t>
            </w:r>
          </w:p>
        </w:tc>
      </w:tr>
      <w:tr w14:paraId="6F672A09" w14:textId="77777777" w:rsidTr="007B0C57">
        <w:tblPrEx>
          <w:tblW w:w="0" w:type="auto"/>
          <w:tblLook w:val="04A0"/>
        </w:tblPrEx>
        <w:tc>
          <w:tcPr>
            <w:tcW w:w="8815" w:type="dxa"/>
          </w:tcPr>
          <w:p w:rsidR="00CB5F4E" w:rsidRPr="003A7525" w:rsidP="00CB5F4E" w14:paraId="53E0BAB2" w14:textId="02CA4909">
            <w:pPr>
              <w:pStyle w:val="Tablecontents"/>
              <w:spacing w:after="0"/>
            </w:pPr>
            <w:r w:rsidRPr="00824E3A">
              <w:t>Family Involvement</w:t>
            </w:r>
          </w:p>
        </w:tc>
      </w:tr>
      <w:tr w14:paraId="0479D194" w14:textId="77777777" w:rsidTr="007B0C57">
        <w:tblPrEx>
          <w:tblW w:w="0" w:type="auto"/>
          <w:tblLook w:val="04A0"/>
        </w:tblPrEx>
        <w:tc>
          <w:tcPr>
            <w:tcW w:w="8815" w:type="dxa"/>
          </w:tcPr>
          <w:p w:rsidR="00CB5F4E" w:rsidRPr="003A7525" w:rsidP="00CB5F4E" w14:paraId="63C48045" w14:textId="25608D37">
            <w:pPr>
              <w:pStyle w:val="Tablecontents"/>
              <w:spacing w:after="0"/>
            </w:pPr>
            <w:r w:rsidRPr="00824E3A">
              <w:t>Health Care Workforce Leadership</w:t>
            </w:r>
            <w:r w:rsidRPr="00824E3A">
              <w:t xml:space="preserve"> </w:t>
            </w:r>
          </w:p>
        </w:tc>
      </w:tr>
      <w:tr w14:paraId="0600135D" w14:textId="77777777" w:rsidTr="007B0C57">
        <w:tblPrEx>
          <w:tblW w:w="0" w:type="auto"/>
          <w:tblLook w:val="04A0"/>
        </w:tblPrEx>
        <w:tc>
          <w:tcPr>
            <w:tcW w:w="8815" w:type="dxa"/>
          </w:tcPr>
          <w:p w:rsidR="00CB5F4E" w:rsidRPr="003A7525" w:rsidP="00CB5F4E" w14:paraId="5069CD91" w14:textId="041635E4">
            <w:pPr>
              <w:pStyle w:val="Tablecontents"/>
              <w:spacing w:after="0"/>
            </w:pPr>
            <w:r w:rsidRPr="00824E3A">
              <w:t>Interdisciplinary Teaming</w:t>
            </w:r>
            <w:r w:rsidRPr="00824E3A">
              <w:t xml:space="preserve"> </w:t>
            </w:r>
          </w:p>
        </w:tc>
      </w:tr>
      <w:tr w14:paraId="58C9E0FC" w14:textId="77777777" w:rsidTr="007B0C57">
        <w:tblPrEx>
          <w:tblW w:w="0" w:type="auto"/>
          <w:tblLook w:val="04A0"/>
        </w:tblPrEx>
        <w:tc>
          <w:tcPr>
            <w:tcW w:w="8815" w:type="dxa"/>
          </w:tcPr>
          <w:p w:rsidR="00CB5F4E" w:rsidRPr="003A7525" w:rsidP="00CB5F4E" w14:paraId="4BF3888A" w14:textId="631E0F74">
            <w:pPr>
              <w:pStyle w:val="Tablecontents"/>
              <w:spacing w:after="0"/>
            </w:pPr>
            <w:r w:rsidRPr="00824E3A">
              <w:t>Policy</w:t>
            </w:r>
          </w:p>
        </w:tc>
      </w:tr>
      <w:tr w14:paraId="6351123E" w14:textId="77777777" w:rsidTr="007B0C57">
        <w:tblPrEx>
          <w:tblW w:w="0" w:type="auto"/>
          <w:tblLook w:val="04A0"/>
        </w:tblPrEx>
        <w:tc>
          <w:tcPr>
            <w:tcW w:w="8815" w:type="dxa"/>
          </w:tcPr>
          <w:p w:rsidR="00CB5F4E" w:rsidRPr="003A7525" w:rsidP="00CB5F4E" w14:paraId="53C90EFE" w14:textId="1343D05D">
            <w:pPr>
              <w:pStyle w:val="Tablecontents"/>
              <w:spacing w:after="0"/>
            </w:pPr>
            <w:r w:rsidRPr="00824E3A">
              <w:t>Systems Development/Improvement (including capacity building, planning, and financing)</w:t>
            </w:r>
          </w:p>
        </w:tc>
      </w:tr>
      <w:tr w14:paraId="02B62630" w14:textId="77777777" w:rsidTr="007B0C57">
        <w:tblPrEx>
          <w:tblW w:w="0" w:type="auto"/>
          <w:tblLook w:val="04A0"/>
        </w:tblPrEx>
        <w:tc>
          <w:tcPr>
            <w:tcW w:w="8815" w:type="dxa"/>
          </w:tcPr>
          <w:p w:rsidR="00CB5F4E" w:rsidRPr="003A7525" w:rsidP="00CB5F4E" w14:paraId="3835CAE9" w14:textId="2B9D3B48">
            <w:pPr>
              <w:pStyle w:val="Tablecontents"/>
              <w:spacing w:after="0"/>
            </w:pPr>
            <w:r w:rsidRPr="00824E3A">
              <w:t>None of the above</w:t>
            </w:r>
          </w:p>
        </w:tc>
      </w:tr>
    </w:tbl>
    <w:p w:rsidR="00594F9C" w:rsidRPr="003A7525" w:rsidP="00594F9C" w14:paraId="20E3B53D" w14:textId="77777777">
      <w:pPr>
        <w:pStyle w:val="Heading4"/>
        <w:rPr>
          <w:lang w:val="en-US"/>
        </w:rPr>
      </w:pPr>
    </w:p>
    <w:tbl>
      <w:tblPr>
        <w:tblStyle w:val="AlternateJBATable"/>
        <w:tblW w:w="0" w:type="auto"/>
        <w:tblLook w:val="04A0"/>
      </w:tblPr>
      <w:tblGrid>
        <w:gridCol w:w="8815"/>
      </w:tblGrid>
      <w:tr w14:paraId="2CCFB237" w14:textId="77777777" w:rsidTr="007B0C57">
        <w:tblPrEx>
          <w:tblW w:w="0" w:type="auto"/>
          <w:tblLook w:val="04A0"/>
        </w:tblPrEx>
        <w:trPr>
          <w:tblHeader/>
        </w:trPr>
        <w:tc>
          <w:tcPr>
            <w:tcW w:w="8815" w:type="dxa"/>
          </w:tcPr>
          <w:p w:rsidR="00594F9C" w:rsidRPr="003A7525" w:rsidP="007B0C57" w14:paraId="5AACA8AC" w14:textId="77777777">
            <w:pPr>
              <w:pStyle w:val="TableColumnHeader"/>
              <w:rPr>
                <w:b/>
                <w:bCs w:val="0"/>
              </w:rPr>
            </w:pPr>
            <w:r w:rsidRPr="003A7525">
              <w:rPr>
                <w:b/>
                <w:bCs w:val="0"/>
              </w:rPr>
              <w:t>Behavior Change Topic Area</w:t>
            </w:r>
          </w:p>
        </w:tc>
      </w:tr>
      <w:tr w14:paraId="6560969B" w14:textId="77777777" w:rsidTr="007B0C57">
        <w:tblPrEx>
          <w:tblW w:w="0" w:type="auto"/>
          <w:tblLook w:val="04A0"/>
        </w:tblPrEx>
        <w:tc>
          <w:tcPr>
            <w:tcW w:w="8815" w:type="dxa"/>
          </w:tcPr>
          <w:p w:rsidR="007876D3" w:rsidRPr="003A7525" w:rsidP="007876D3" w14:paraId="36F4B8C1" w14:textId="488585C8">
            <w:pPr>
              <w:pStyle w:val="Tablecontents"/>
              <w:spacing w:after="0"/>
            </w:pPr>
            <w:r w:rsidRPr="00824E3A">
              <w:t>Adolescent Health</w:t>
            </w:r>
          </w:p>
        </w:tc>
      </w:tr>
      <w:tr w14:paraId="29652C2B" w14:textId="77777777" w:rsidTr="007B0C57">
        <w:tblPrEx>
          <w:tblW w:w="0" w:type="auto"/>
          <w:tblLook w:val="04A0"/>
        </w:tblPrEx>
        <w:tc>
          <w:tcPr>
            <w:tcW w:w="8815" w:type="dxa"/>
          </w:tcPr>
          <w:p w:rsidR="007876D3" w:rsidRPr="0097247C" w:rsidP="007876D3" w14:paraId="457EB7FD" w14:textId="456A199B">
            <w:pPr>
              <w:pStyle w:val="Tablecontents"/>
              <w:spacing w:after="0"/>
            </w:pPr>
            <w:r w:rsidRPr="0097247C">
              <w:t>Child Health</w:t>
            </w:r>
          </w:p>
        </w:tc>
      </w:tr>
      <w:tr w14:paraId="52AFFCBD" w14:textId="77777777" w:rsidTr="007B0C57">
        <w:tblPrEx>
          <w:tblW w:w="0" w:type="auto"/>
          <w:tblLook w:val="04A0"/>
        </w:tblPrEx>
        <w:tc>
          <w:tcPr>
            <w:tcW w:w="8815" w:type="dxa"/>
          </w:tcPr>
          <w:p w:rsidR="007876D3" w:rsidRPr="0097247C" w:rsidP="007876D3" w14:paraId="295C3D7F" w14:textId="126521E2">
            <w:pPr>
              <w:pStyle w:val="Tablecontents"/>
              <w:spacing w:after="0"/>
            </w:pPr>
            <w:r w:rsidRPr="0097247C">
              <w:t>Child Maltreatment</w:t>
            </w:r>
          </w:p>
        </w:tc>
      </w:tr>
      <w:tr w14:paraId="746B25EF" w14:textId="77777777" w:rsidTr="007B0C57">
        <w:tblPrEx>
          <w:tblW w:w="0" w:type="auto"/>
          <w:tblLook w:val="04A0"/>
        </w:tblPrEx>
        <w:tc>
          <w:tcPr>
            <w:tcW w:w="8815" w:type="dxa"/>
          </w:tcPr>
          <w:p w:rsidR="007876D3" w:rsidRPr="0097247C" w:rsidP="007876D3" w14:paraId="447FC310" w14:textId="4CD19505">
            <w:pPr>
              <w:pStyle w:val="Tablecontents"/>
              <w:spacing w:after="0"/>
            </w:pPr>
            <w:r w:rsidRPr="0097247C">
              <w:t>Children, Adolescents, and Young Adults with Special Health Care Needs</w:t>
            </w:r>
          </w:p>
        </w:tc>
      </w:tr>
      <w:tr w14:paraId="575802D7" w14:textId="77777777" w:rsidTr="007B0C57">
        <w:tblPrEx>
          <w:tblW w:w="0" w:type="auto"/>
          <w:tblLook w:val="04A0"/>
        </w:tblPrEx>
        <w:tc>
          <w:tcPr>
            <w:tcW w:w="8815" w:type="dxa"/>
          </w:tcPr>
          <w:p w:rsidR="007876D3" w:rsidRPr="0097247C" w:rsidP="007876D3" w14:paraId="4D9B3BF5" w14:textId="1F4ECA51">
            <w:pPr>
              <w:pStyle w:val="Tablecontents"/>
              <w:spacing w:after="0"/>
            </w:pPr>
            <w:r w:rsidRPr="0097247C">
              <w:t>Clinical Care</w:t>
            </w:r>
          </w:p>
        </w:tc>
      </w:tr>
      <w:tr w14:paraId="36F77118" w14:textId="77777777" w:rsidTr="007B0C57">
        <w:tblPrEx>
          <w:tblW w:w="0" w:type="auto"/>
          <w:tblLook w:val="04A0"/>
        </w:tblPrEx>
        <w:tc>
          <w:tcPr>
            <w:tcW w:w="8815" w:type="dxa"/>
          </w:tcPr>
          <w:p w:rsidR="007876D3" w:rsidRPr="0097247C" w:rsidP="007876D3" w14:paraId="6671CDF7" w14:textId="2CB455AD">
            <w:pPr>
              <w:pStyle w:val="Tablecontents"/>
              <w:spacing w:after="0"/>
            </w:pPr>
            <w:r w:rsidRPr="0097247C">
              <w:t>Community Health Factors</w:t>
            </w:r>
          </w:p>
        </w:tc>
      </w:tr>
      <w:tr w14:paraId="073DBCCE" w14:textId="77777777" w:rsidTr="007B0C57">
        <w:tblPrEx>
          <w:tblW w:w="0" w:type="auto"/>
          <w:tblLook w:val="04A0"/>
        </w:tblPrEx>
        <w:tc>
          <w:tcPr>
            <w:tcW w:w="8815" w:type="dxa"/>
          </w:tcPr>
          <w:p w:rsidR="007876D3" w:rsidRPr="003A7525" w:rsidP="007876D3" w14:paraId="4DBA82EE" w14:textId="1D4795EE">
            <w:pPr>
              <w:pStyle w:val="Tablecontents"/>
              <w:spacing w:after="0"/>
            </w:pPr>
            <w:r w:rsidRPr="00824E3A">
              <w:t>Developmental Disabilities</w:t>
            </w:r>
          </w:p>
        </w:tc>
      </w:tr>
      <w:tr w14:paraId="79C08A84" w14:textId="77777777" w:rsidTr="007B0C57">
        <w:tblPrEx>
          <w:tblW w:w="0" w:type="auto"/>
          <w:tblLook w:val="04A0"/>
        </w:tblPrEx>
        <w:tc>
          <w:tcPr>
            <w:tcW w:w="8815" w:type="dxa"/>
          </w:tcPr>
          <w:p w:rsidR="007876D3" w:rsidRPr="003A7525" w:rsidP="007876D3" w14:paraId="6680E43B" w14:textId="5E4F9B42">
            <w:pPr>
              <w:pStyle w:val="Tablecontents"/>
              <w:spacing w:after="0"/>
            </w:pPr>
            <w:r w:rsidRPr="00824E3A">
              <w:t xml:space="preserve">Early Childhood – General </w:t>
            </w:r>
          </w:p>
        </w:tc>
      </w:tr>
      <w:tr w14:paraId="04DCD32F" w14:textId="77777777" w:rsidTr="007B0C57">
        <w:tblPrEx>
          <w:tblW w:w="0" w:type="auto"/>
          <w:tblLook w:val="04A0"/>
        </w:tblPrEx>
        <w:tc>
          <w:tcPr>
            <w:tcW w:w="8815" w:type="dxa"/>
          </w:tcPr>
          <w:p w:rsidR="007876D3" w:rsidRPr="003A7525" w:rsidP="007876D3" w14:paraId="6A8ED70C" w14:textId="2F041DFA">
            <w:pPr>
              <w:pStyle w:val="Tablecontents"/>
              <w:spacing w:after="0"/>
            </w:pPr>
            <w:r w:rsidRPr="00824E3A">
              <w:t>Early Childhood – Developmental Health (including developmental screening)</w:t>
            </w:r>
          </w:p>
        </w:tc>
      </w:tr>
      <w:tr w14:paraId="27DB2AAE" w14:textId="77777777" w:rsidTr="007B0C57">
        <w:tblPrEx>
          <w:tblW w:w="0" w:type="auto"/>
          <w:tblLook w:val="04A0"/>
        </w:tblPrEx>
        <w:tc>
          <w:tcPr>
            <w:tcW w:w="8815" w:type="dxa"/>
          </w:tcPr>
          <w:p w:rsidR="007876D3" w:rsidRPr="003A7525" w:rsidP="007876D3" w14:paraId="269E742A" w14:textId="4BFEC1FB">
            <w:pPr>
              <w:pStyle w:val="Tablecontents"/>
              <w:spacing w:after="0"/>
            </w:pPr>
            <w:r w:rsidRPr="00824E3A">
              <w:t>Early Childhood – Newborn Screening</w:t>
            </w:r>
          </w:p>
        </w:tc>
      </w:tr>
      <w:tr w14:paraId="28F376E5" w14:textId="77777777" w:rsidTr="007B0C57">
        <w:tblPrEx>
          <w:tblW w:w="0" w:type="auto"/>
          <w:tblLook w:val="04A0"/>
        </w:tblPrEx>
        <w:tc>
          <w:tcPr>
            <w:tcW w:w="8815" w:type="dxa"/>
          </w:tcPr>
          <w:p w:rsidR="007876D3" w:rsidRPr="003A7525" w:rsidP="007876D3" w14:paraId="1E010A43" w14:textId="0764A2F0">
            <w:pPr>
              <w:pStyle w:val="Tablecontents"/>
              <w:spacing w:after="0"/>
            </w:pPr>
            <w:r w:rsidRPr="00824E3A">
              <w:t>Early Childhood – Safe Sleep</w:t>
            </w:r>
          </w:p>
        </w:tc>
      </w:tr>
      <w:tr w14:paraId="694E7B4B" w14:textId="77777777" w:rsidTr="007B0C57">
        <w:tblPrEx>
          <w:tblW w:w="0" w:type="auto"/>
          <w:tblLook w:val="04A0"/>
        </w:tblPrEx>
        <w:tc>
          <w:tcPr>
            <w:tcW w:w="8815" w:type="dxa"/>
          </w:tcPr>
          <w:p w:rsidR="007876D3" w:rsidRPr="003A7525" w:rsidP="007876D3" w14:paraId="1F24FEC5" w14:textId="3ACB821E">
            <w:pPr>
              <w:pStyle w:val="Tablecontents"/>
              <w:spacing w:after="0"/>
            </w:pPr>
            <w:r w:rsidRPr="00824E3A">
              <w:t xml:space="preserve">Emergency Services for Children – General </w:t>
            </w:r>
          </w:p>
        </w:tc>
      </w:tr>
      <w:tr w14:paraId="6EB5BCFA" w14:textId="77777777" w:rsidTr="007B0C57">
        <w:tblPrEx>
          <w:tblW w:w="0" w:type="auto"/>
          <w:tblLook w:val="04A0"/>
        </w:tblPrEx>
        <w:tc>
          <w:tcPr>
            <w:tcW w:w="8815" w:type="dxa"/>
          </w:tcPr>
          <w:p w:rsidR="007876D3" w:rsidRPr="003A7525" w:rsidP="007876D3" w14:paraId="02DCE123" w14:textId="2C4B83D4">
            <w:pPr>
              <w:pStyle w:val="Tablecontents"/>
              <w:spacing w:after="0"/>
            </w:pPr>
            <w:r w:rsidRPr="00824E3A">
              <w:t>Emergency Services for Children – Emergency Preparedness</w:t>
            </w:r>
          </w:p>
        </w:tc>
      </w:tr>
      <w:tr w14:paraId="51FD7A4E" w14:textId="77777777" w:rsidTr="007B0C57">
        <w:tblPrEx>
          <w:tblW w:w="0" w:type="auto"/>
          <w:tblLook w:val="04A0"/>
        </w:tblPrEx>
        <w:tc>
          <w:tcPr>
            <w:tcW w:w="8815" w:type="dxa"/>
          </w:tcPr>
          <w:p w:rsidR="007876D3" w:rsidRPr="003A7525" w:rsidP="007876D3" w14:paraId="4D1FA4AE" w14:textId="680D2811">
            <w:pPr>
              <w:pStyle w:val="Tablecontents"/>
              <w:spacing w:after="0"/>
            </w:pPr>
            <w:r w:rsidRPr="00824E3A">
              <w:t>Epilepsy</w:t>
            </w:r>
            <w:r w:rsidRPr="00824E3A">
              <w:t xml:space="preserve"> </w:t>
            </w:r>
          </w:p>
        </w:tc>
      </w:tr>
      <w:tr w14:paraId="23173EEC" w14:textId="77777777" w:rsidTr="007B0C57">
        <w:tblPrEx>
          <w:tblW w:w="0" w:type="auto"/>
          <w:tblLook w:val="04A0"/>
        </w:tblPrEx>
        <w:tc>
          <w:tcPr>
            <w:tcW w:w="8815" w:type="dxa"/>
          </w:tcPr>
          <w:p w:rsidR="007876D3" w:rsidRPr="003A7525" w:rsidP="007876D3" w14:paraId="0449ED0A" w14:textId="5BC6FC06">
            <w:pPr>
              <w:pStyle w:val="Tablecontents"/>
              <w:spacing w:after="0"/>
            </w:pPr>
            <w:r w:rsidRPr="00824E3A">
              <w:t>Fetal Alcohol Syndrome</w:t>
            </w:r>
          </w:p>
        </w:tc>
      </w:tr>
      <w:tr w14:paraId="1ACB2E1B" w14:textId="77777777" w:rsidTr="007B0C57">
        <w:tblPrEx>
          <w:tblW w:w="0" w:type="auto"/>
          <w:tblLook w:val="04A0"/>
        </w:tblPrEx>
        <w:tc>
          <w:tcPr>
            <w:tcW w:w="8815" w:type="dxa"/>
          </w:tcPr>
          <w:p w:rsidR="007876D3" w:rsidRPr="003A7525" w:rsidP="007876D3" w14:paraId="4DD5B69B" w14:textId="7BBF68F0">
            <w:pPr>
              <w:pStyle w:val="Tablecontents"/>
              <w:spacing w:after="0"/>
            </w:pPr>
            <w:r w:rsidRPr="00824E3A">
              <w:t>Health Insurance</w:t>
            </w:r>
          </w:p>
        </w:tc>
      </w:tr>
      <w:tr w14:paraId="48E4A49D" w14:textId="77777777" w:rsidTr="007B0C57">
        <w:tblPrEx>
          <w:tblW w:w="0" w:type="auto"/>
          <w:tblLook w:val="04A0"/>
        </w:tblPrEx>
        <w:tc>
          <w:tcPr>
            <w:tcW w:w="8815" w:type="dxa"/>
          </w:tcPr>
          <w:p w:rsidR="007876D3" w:rsidRPr="003A7525" w:rsidP="007876D3" w14:paraId="7FB47475" w14:textId="7929BB91">
            <w:pPr>
              <w:pStyle w:val="Tablecontents"/>
              <w:spacing w:after="0"/>
            </w:pPr>
            <w:r w:rsidRPr="0097247C">
              <w:t>Healthy Outcomes for All</w:t>
            </w:r>
          </w:p>
        </w:tc>
      </w:tr>
      <w:tr w14:paraId="433AFBAB" w14:textId="77777777" w:rsidTr="007B0C57">
        <w:tblPrEx>
          <w:tblW w:w="0" w:type="auto"/>
          <w:tblLook w:val="04A0"/>
        </w:tblPrEx>
        <w:tc>
          <w:tcPr>
            <w:tcW w:w="8815" w:type="dxa"/>
          </w:tcPr>
          <w:p w:rsidR="007876D3" w:rsidRPr="003A7525" w:rsidP="007876D3" w14:paraId="068BFB79" w14:textId="510D9798">
            <w:pPr>
              <w:pStyle w:val="Tablecontents"/>
              <w:spacing w:after="0"/>
            </w:pPr>
            <w:r w:rsidRPr="00824E3A">
              <w:t>Heritable Disorders (excluding sickle cell)</w:t>
            </w:r>
          </w:p>
        </w:tc>
      </w:tr>
      <w:tr w14:paraId="451395D2" w14:textId="77777777" w:rsidTr="007B0C57">
        <w:tblPrEx>
          <w:tblW w:w="0" w:type="auto"/>
          <w:tblLook w:val="04A0"/>
        </w:tblPrEx>
        <w:tc>
          <w:tcPr>
            <w:tcW w:w="8815" w:type="dxa"/>
          </w:tcPr>
          <w:p w:rsidR="007876D3" w:rsidRPr="003A7525" w:rsidP="007876D3" w14:paraId="48D59721" w14:textId="117D8E0B">
            <w:pPr>
              <w:pStyle w:val="Tablecontents"/>
              <w:spacing w:after="0"/>
            </w:pPr>
            <w:r w:rsidRPr="00824E3A">
              <w:t>Immunizations</w:t>
            </w:r>
          </w:p>
        </w:tc>
      </w:tr>
      <w:tr w14:paraId="68292825" w14:textId="77777777" w:rsidTr="007B0C57">
        <w:tblPrEx>
          <w:tblW w:w="0" w:type="auto"/>
          <w:tblLook w:val="04A0"/>
        </w:tblPrEx>
        <w:tc>
          <w:tcPr>
            <w:tcW w:w="8815" w:type="dxa"/>
          </w:tcPr>
          <w:p w:rsidR="007876D3" w:rsidRPr="003A7525" w:rsidP="007876D3" w14:paraId="1B67620C" w14:textId="18BEFE16">
            <w:pPr>
              <w:pStyle w:val="Tablecontents"/>
              <w:spacing w:after="0"/>
            </w:pPr>
            <w:r w:rsidRPr="00824E3A">
              <w:t xml:space="preserve">Injury Prevention – General </w:t>
            </w:r>
          </w:p>
        </w:tc>
      </w:tr>
      <w:tr w14:paraId="315FD504" w14:textId="77777777" w:rsidTr="007B0C57">
        <w:tblPrEx>
          <w:tblW w:w="0" w:type="auto"/>
          <w:tblLook w:val="04A0"/>
        </w:tblPrEx>
        <w:tc>
          <w:tcPr>
            <w:tcW w:w="8815" w:type="dxa"/>
          </w:tcPr>
          <w:p w:rsidR="007876D3" w:rsidRPr="003A7525" w:rsidP="007876D3" w14:paraId="0DF5FFB7" w14:textId="72264D68">
            <w:pPr>
              <w:pStyle w:val="Tablecontents"/>
              <w:spacing w:after="0"/>
            </w:pPr>
            <w:r w:rsidRPr="00824E3A">
              <w:t>Injury Prevention – Poison/Toxin Exposure</w:t>
            </w:r>
          </w:p>
        </w:tc>
      </w:tr>
      <w:tr w14:paraId="5B082FE3" w14:textId="77777777" w:rsidTr="007B0C57">
        <w:tblPrEx>
          <w:tblW w:w="0" w:type="auto"/>
          <w:tblLook w:val="04A0"/>
        </w:tblPrEx>
        <w:tc>
          <w:tcPr>
            <w:tcW w:w="8815" w:type="dxa"/>
          </w:tcPr>
          <w:p w:rsidR="007876D3" w:rsidRPr="003A7525" w:rsidP="007876D3" w14:paraId="447BC382" w14:textId="4274908F">
            <w:pPr>
              <w:pStyle w:val="Tablecontents"/>
              <w:spacing w:after="0"/>
            </w:pPr>
            <w:r w:rsidRPr="00824E3A">
              <w:t>Life Course Approach</w:t>
            </w:r>
          </w:p>
        </w:tc>
      </w:tr>
      <w:tr w14:paraId="057DCBA6" w14:textId="77777777" w:rsidTr="007B0C57">
        <w:tblPrEx>
          <w:tblW w:w="0" w:type="auto"/>
          <w:tblLook w:val="04A0"/>
        </w:tblPrEx>
        <w:tc>
          <w:tcPr>
            <w:tcW w:w="8815" w:type="dxa"/>
          </w:tcPr>
          <w:p w:rsidR="007876D3" w:rsidRPr="003A7525" w:rsidP="007876D3" w14:paraId="6421F340" w14:textId="0CDA8882">
            <w:pPr>
              <w:pStyle w:val="Tablecontents"/>
              <w:spacing w:after="0"/>
            </w:pPr>
            <w:r w:rsidRPr="00824E3A">
              <w:t>Maternal Health – General</w:t>
            </w:r>
          </w:p>
        </w:tc>
      </w:tr>
      <w:tr w14:paraId="30660766" w14:textId="77777777" w:rsidTr="007B0C57">
        <w:tblPrEx>
          <w:tblW w:w="0" w:type="auto"/>
          <w:tblLook w:val="04A0"/>
        </w:tblPrEx>
        <w:tc>
          <w:tcPr>
            <w:tcW w:w="8815" w:type="dxa"/>
          </w:tcPr>
          <w:p w:rsidR="007876D3" w:rsidRPr="003A7525" w:rsidP="007876D3" w14:paraId="45FA5A46" w14:textId="36B38C70">
            <w:pPr>
              <w:pStyle w:val="Tablecontents"/>
              <w:spacing w:after="0"/>
            </w:pPr>
            <w:r w:rsidRPr="00824E3A">
              <w:t>Maternal Health – Breastfeeding</w:t>
            </w:r>
          </w:p>
        </w:tc>
      </w:tr>
      <w:tr w14:paraId="29646DC9" w14:textId="77777777" w:rsidTr="007B0C57">
        <w:tblPrEx>
          <w:tblW w:w="0" w:type="auto"/>
          <w:tblLook w:val="04A0"/>
        </w:tblPrEx>
        <w:tc>
          <w:tcPr>
            <w:tcW w:w="8815" w:type="dxa"/>
          </w:tcPr>
          <w:p w:rsidR="007876D3" w:rsidRPr="003A7525" w:rsidP="007876D3" w14:paraId="553690F8" w14:textId="211F7AC8">
            <w:pPr>
              <w:pStyle w:val="Tablecontents"/>
              <w:spacing w:after="0"/>
            </w:pPr>
            <w:r w:rsidRPr="00824E3A">
              <w:t>Maternal Health – Maternal Depression</w:t>
            </w:r>
          </w:p>
        </w:tc>
      </w:tr>
      <w:tr w14:paraId="4EC79ACE" w14:textId="77777777" w:rsidTr="007B0C57">
        <w:tblPrEx>
          <w:tblW w:w="0" w:type="auto"/>
          <w:tblLook w:val="04A0"/>
        </w:tblPrEx>
        <w:tc>
          <w:tcPr>
            <w:tcW w:w="8815" w:type="dxa"/>
          </w:tcPr>
          <w:p w:rsidR="007876D3" w:rsidRPr="003A7525" w:rsidP="007876D3" w14:paraId="0CD47CE2" w14:textId="4FB6192E">
            <w:pPr>
              <w:pStyle w:val="Tablecontents"/>
              <w:spacing w:after="0"/>
            </w:pPr>
            <w:r w:rsidRPr="00824E3A">
              <w:t>Maternal Health – Maternal Mortality</w:t>
            </w:r>
          </w:p>
        </w:tc>
      </w:tr>
      <w:tr w14:paraId="15243C20" w14:textId="77777777" w:rsidTr="007B0C57">
        <w:tblPrEx>
          <w:tblW w:w="0" w:type="auto"/>
          <w:tblLook w:val="04A0"/>
        </w:tblPrEx>
        <w:tc>
          <w:tcPr>
            <w:tcW w:w="8815" w:type="dxa"/>
          </w:tcPr>
          <w:p w:rsidR="007876D3" w:rsidRPr="003A7525" w:rsidP="007876D3" w14:paraId="5A8AAD39" w14:textId="17F0E157">
            <w:pPr>
              <w:pStyle w:val="Tablecontents"/>
              <w:spacing w:after="0"/>
            </w:pPr>
            <w:r w:rsidRPr="00824E3A">
              <w:t>Maternal Health – Perinatal/Postpartum Care</w:t>
            </w:r>
          </w:p>
        </w:tc>
      </w:tr>
      <w:tr w14:paraId="28F35FE0" w14:textId="77777777" w:rsidTr="007B0C57">
        <w:tblPrEx>
          <w:tblW w:w="0" w:type="auto"/>
          <w:tblLook w:val="04A0"/>
        </w:tblPrEx>
        <w:tc>
          <w:tcPr>
            <w:tcW w:w="8815" w:type="dxa"/>
          </w:tcPr>
          <w:p w:rsidR="007876D3" w:rsidRPr="003A7525" w:rsidP="007876D3" w14:paraId="2A2357FD" w14:textId="0F01821A">
            <w:pPr>
              <w:pStyle w:val="Tablecontents"/>
              <w:spacing w:after="0"/>
            </w:pPr>
            <w:r w:rsidRPr="00824E3A">
              <w:t>Medical Home</w:t>
            </w:r>
          </w:p>
        </w:tc>
      </w:tr>
      <w:tr w14:paraId="113DE5FD" w14:textId="77777777" w:rsidTr="007B0C57">
        <w:tblPrEx>
          <w:tblW w:w="0" w:type="auto"/>
          <w:tblLook w:val="04A0"/>
        </w:tblPrEx>
        <w:tc>
          <w:tcPr>
            <w:tcW w:w="8815" w:type="dxa"/>
          </w:tcPr>
          <w:p w:rsidR="007876D3" w:rsidRPr="003A7525" w:rsidP="007876D3" w14:paraId="1BB1DB7C" w14:textId="47E8DB76">
            <w:pPr>
              <w:pStyle w:val="Tablecontents"/>
              <w:spacing w:after="0"/>
            </w:pPr>
            <w:r w:rsidRPr="00824E3A">
              <w:t xml:space="preserve">Mental/Behavioral Health – General </w:t>
            </w:r>
          </w:p>
        </w:tc>
      </w:tr>
      <w:tr w14:paraId="159087FC" w14:textId="77777777" w:rsidTr="007B0C57">
        <w:tblPrEx>
          <w:tblW w:w="0" w:type="auto"/>
          <w:tblLook w:val="04A0"/>
        </w:tblPrEx>
        <w:tc>
          <w:tcPr>
            <w:tcW w:w="8815" w:type="dxa"/>
          </w:tcPr>
          <w:p w:rsidR="007876D3" w:rsidRPr="003A7525" w:rsidP="007876D3" w14:paraId="0EACC865" w14:textId="4B382AAA">
            <w:pPr>
              <w:pStyle w:val="Tablecontents"/>
              <w:spacing w:after="0"/>
            </w:pPr>
            <w:r w:rsidRPr="00824E3A">
              <w:t>Mental/Behavioral Health – Autism</w:t>
            </w:r>
          </w:p>
        </w:tc>
      </w:tr>
      <w:tr w14:paraId="588A8B50" w14:textId="77777777" w:rsidTr="007B0C57">
        <w:tblPrEx>
          <w:tblW w:w="0" w:type="auto"/>
          <w:tblLook w:val="04A0"/>
        </w:tblPrEx>
        <w:tc>
          <w:tcPr>
            <w:tcW w:w="8815" w:type="dxa"/>
          </w:tcPr>
          <w:p w:rsidR="007876D3" w:rsidRPr="003A7525" w:rsidP="007876D3" w14:paraId="64BD9859" w14:textId="44C98BB5">
            <w:pPr>
              <w:pStyle w:val="Tablecontents"/>
              <w:spacing w:after="0"/>
            </w:pPr>
            <w:r w:rsidRPr="00824E3A">
              <w:t xml:space="preserve">Mental/Behavioral Health – </w:t>
            </w:r>
            <w:r w:rsidRPr="00824E3A">
              <w:t>Substance Use Disorder(s)</w:t>
            </w:r>
          </w:p>
        </w:tc>
      </w:tr>
      <w:tr w14:paraId="253CD225" w14:textId="77777777" w:rsidTr="007B0C57">
        <w:tblPrEx>
          <w:tblW w:w="0" w:type="auto"/>
          <w:tblLook w:val="04A0"/>
        </w:tblPrEx>
        <w:tc>
          <w:tcPr>
            <w:tcW w:w="8815" w:type="dxa"/>
          </w:tcPr>
          <w:p w:rsidR="007876D3" w:rsidRPr="007072F4" w:rsidP="007876D3" w14:paraId="560F5500" w14:textId="03017154">
            <w:pPr>
              <w:pStyle w:val="Tablecontents"/>
              <w:spacing w:after="0"/>
              <w:rPr>
                <w:highlight w:val="green"/>
              </w:rPr>
            </w:pPr>
            <w:r w:rsidRPr="00824E3A">
              <w:t>Nutrition</w:t>
            </w:r>
            <w:r w:rsidRPr="00824E3A">
              <w:t xml:space="preserve"> </w:t>
            </w:r>
          </w:p>
        </w:tc>
      </w:tr>
      <w:tr w14:paraId="79679EAD" w14:textId="77777777" w:rsidTr="007B0C57">
        <w:tblPrEx>
          <w:tblW w:w="0" w:type="auto"/>
          <w:tblLook w:val="04A0"/>
        </w:tblPrEx>
        <w:tc>
          <w:tcPr>
            <w:tcW w:w="8815" w:type="dxa"/>
          </w:tcPr>
          <w:p w:rsidR="007876D3" w:rsidRPr="003A7525" w:rsidP="007876D3" w14:paraId="2956938F" w14:textId="70BE54D3">
            <w:pPr>
              <w:pStyle w:val="Tablecontents"/>
              <w:spacing w:after="0"/>
            </w:pPr>
            <w:r w:rsidRPr="00824E3A">
              <w:t>Obesity</w:t>
            </w:r>
            <w:r w:rsidRPr="00824E3A">
              <w:t xml:space="preserve"> </w:t>
            </w:r>
          </w:p>
        </w:tc>
      </w:tr>
      <w:tr w14:paraId="71DAFD0E" w14:textId="77777777" w:rsidTr="007B0C57">
        <w:tblPrEx>
          <w:tblW w:w="0" w:type="auto"/>
          <w:tblLook w:val="04A0"/>
        </w:tblPrEx>
        <w:tc>
          <w:tcPr>
            <w:tcW w:w="8815" w:type="dxa"/>
          </w:tcPr>
          <w:p w:rsidR="007876D3" w:rsidRPr="003A7525" w:rsidP="007876D3" w14:paraId="173F48DD" w14:textId="50C909E7">
            <w:pPr>
              <w:pStyle w:val="Tablecontents"/>
              <w:spacing w:after="0"/>
            </w:pPr>
            <w:r w:rsidRPr="00824E3A">
              <w:t>Oral Health</w:t>
            </w:r>
            <w:r w:rsidRPr="00824E3A">
              <w:t xml:space="preserve"> </w:t>
            </w:r>
          </w:p>
        </w:tc>
      </w:tr>
      <w:tr w14:paraId="00BED153" w14:textId="77777777" w:rsidTr="007B0C57">
        <w:tblPrEx>
          <w:tblW w:w="0" w:type="auto"/>
          <w:tblLook w:val="04A0"/>
        </w:tblPrEx>
        <w:tc>
          <w:tcPr>
            <w:tcW w:w="8815" w:type="dxa"/>
          </w:tcPr>
          <w:p w:rsidR="007876D3" w:rsidRPr="003A7525" w:rsidP="007876D3" w14:paraId="792AF9D1" w14:textId="4B8DC872">
            <w:pPr>
              <w:pStyle w:val="Tablecontents"/>
              <w:spacing w:after="0"/>
            </w:pPr>
            <w:r w:rsidRPr="00824E3A">
              <w:t>Preventive Services</w:t>
            </w:r>
            <w:r w:rsidRPr="00824E3A">
              <w:t xml:space="preserve"> </w:t>
            </w:r>
          </w:p>
        </w:tc>
      </w:tr>
      <w:tr w14:paraId="10AC63CA" w14:textId="77777777" w:rsidTr="007B0C57">
        <w:tblPrEx>
          <w:tblW w:w="0" w:type="auto"/>
          <w:tblLook w:val="04A0"/>
        </w:tblPrEx>
        <w:tc>
          <w:tcPr>
            <w:tcW w:w="8815" w:type="dxa"/>
          </w:tcPr>
          <w:p w:rsidR="007876D3" w:rsidRPr="003A7525" w:rsidP="007876D3" w14:paraId="3370FD26" w14:textId="194F9BFA">
            <w:pPr>
              <w:pStyle w:val="Tablecontents"/>
              <w:spacing w:after="0"/>
            </w:pPr>
            <w:r w:rsidRPr="00824E3A">
              <w:t>Respiratory Health</w:t>
            </w:r>
            <w:r w:rsidRPr="00824E3A">
              <w:t xml:space="preserve"> </w:t>
            </w:r>
          </w:p>
        </w:tc>
      </w:tr>
      <w:tr w14:paraId="154B1E2D" w14:textId="77777777" w:rsidTr="007B0C57">
        <w:tblPrEx>
          <w:tblW w:w="0" w:type="auto"/>
          <w:tblLook w:val="04A0"/>
        </w:tblPrEx>
        <w:tc>
          <w:tcPr>
            <w:tcW w:w="8815" w:type="dxa"/>
          </w:tcPr>
          <w:p w:rsidR="007876D3" w:rsidRPr="003A7525" w:rsidP="007876D3" w14:paraId="407CF837" w14:textId="1E1F8224">
            <w:pPr>
              <w:pStyle w:val="Tablecontents"/>
              <w:spacing w:after="0"/>
            </w:pPr>
            <w:r w:rsidRPr="00824E3A">
              <w:t>Sickle Cell Disease</w:t>
            </w:r>
            <w:r w:rsidRPr="00824E3A">
              <w:t xml:space="preserve"> </w:t>
            </w:r>
          </w:p>
        </w:tc>
      </w:tr>
      <w:tr w14:paraId="66114991" w14:textId="77777777" w:rsidTr="007B0C57">
        <w:tblPrEx>
          <w:tblW w:w="0" w:type="auto"/>
          <w:tblLook w:val="04A0"/>
        </w:tblPrEx>
        <w:tc>
          <w:tcPr>
            <w:tcW w:w="8815" w:type="dxa"/>
          </w:tcPr>
          <w:p w:rsidR="007876D3" w:rsidRPr="0097247C" w:rsidP="007876D3" w14:paraId="7DD16B60" w14:textId="39D05B05">
            <w:pPr>
              <w:pStyle w:val="Tablecontents"/>
              <w:spacing w:after="0"/>
            </w:pPr>
            <w:r w:rsidRPr="0097247C">
              <w:t>Telehealth</w:t>
            </w:r>
            <w:r w:rsidRPr="0097247C">
              <w:t xml:space="preserve"> </w:t>
            </w:r>
          </w:p>
        </w:tc>
      </w:tr>
      <w:tr w14:paraId="7B9A6F83" w14:textId="77777777" w:rsidTr="007B0C57">
        <w:tblPrEx>
          <w:tblW w:w="0" w:type="auto"/>
          <w:tblLook w:val="04A0"/>
        </w:tblPrEx>
        <w:tc>
          <w:tcPr>
            <w:tcW w:w="8815" w:type="dxa"/>
          </w:tcPr>
          <w:p w:rsidR="007876D3" w:rsidRPr="0097247C" w:rsidP="007876D3" w14:paraId="40403E15" w14:textId="0940B4A6">
            <w:pPr>
              <w:pStyle w:val="Tablecontents"/>
              <w:spacing w:after="0"/>
            </w:pPr>
            <w:r w:rsidRPr="0097247C">
              <w:t>Transition to Adult Health Care</w:t>
            </w:r>
            <w:r w:rsidRPr="0097247C">
              <w:t xml:space="preserve"> </w:t>
            </w:r>
          </w:p>
        </w:tc>
      </w:tr>
      <w:tr w14:paraId="2CA1BE34" w14:textId="77777777" w:rsidTr="007B0C57">
        <w:tblPrEx>
          <w:tblW w:w="0" w:type="auto"/>
          <w:tblLook w:val="04A0"/>
        </w:tblPrEx>
        <w:tc>
          <w:tcPr>
            <w:tcW w:w="8815" w:type="dxa"/>
          </w:tcPr>
          <w:p w:rsidR="007876D3" w:rsidRPr="0097247C" w:rsidP="007876D3" w14:paraId="6EB4E428" w14:textId="125EF204">
            <w:pPr>
              <w:pStyle w:val="Tablecontents"/>
              <w:spacing w:after="0"/>
            </w:pPr>
            <w:r w:rsidRPr="0097247C">
              <w:t>Women’s Health</w:t>
            </w:r>
            <w:r w:rsidRPr="0097247C">
              <w:t xml:space="preserve"> </w:t>
            </w:r>
          </w:p>
        </w:tc>
      </w:tr>
      <w:tr w14:paraId="38615850" w14:textId="77777777" w:rsidTr="007B0C57">
        <w:tblPrEx>
          <w:tblW w:w="0" w:type="auto"/>
          <w:tblLook w:val="04A0"/>
        </w:tblPrEx>
        <w:tc>
          <w:tcPr>
            <w:tcW w:w="8815" w:type="dxa"/>
          </w:tcPr>
          <w:p w:rsidR="007876D3" w:rsidRPr="003A7525" w:rsidP="007876D3" w14:paraId="540AAB7A" w14:textId="5F772F49">
            <w:pPr>
              <w:pStyle w:val="Tablecontents"/>
              <w:spacing w:after="0"/>
            </w:pPr>
            <w:r w:rsidRPr="00824E3A">
              <w:t>None of the above</w:t>
            </w:r>
          </w:p>
        </w:tc>
      </w:tr>
    </w:tbl>
    <w:bookmarkEnd w:id="93"/>
    <w:p w:rsidR="00594F9C" w:rsidRPr="003A7525" w:rsidP="00594F9C" w14:paraId="0985CB9C" w14:textId="77777777">
      <w:pPr>
        <w:rPr>
          <w:b/>
          <w:bCs/>
        </w:rPr>
      </w:pPr>
      <w:r w:rsidRPr="003A7525">
        <w:rPr>
          <w:b/>
          <w:bCs/>
          <w:noProof/>
          <w:color w:val="000000" w:themeColor="text1"/>
        </w:rPr>
        <mc:AlternateContent>
          <mc:Choice Requires="wpg">
            <w:drawing>
              <wp:anchor distT="0" distB="0" distL="114300" distR="114300" simplePos="0" relativeHeight="251676672" behindDoc="0" locked="0" layoutInCell="1" allowOverlap="1">
                <wp:simplePos x="0" y="0"/>
                <wp:positionH relativeFrom="column">
                  <wp:posOffset>5357495</wp:posOffset>
                </wp:positionH>
                <wp:positionV relativeFrom="paragraph">
                  <wp:posOffset>-5027930</wp:posOffset>
                </wp:positionV>
                <wp:extent cx="240030" cy="246380"/>
                <wp:effectExtent l="0" t="0" r="7620" b="1270"/>
                <wp:wrapNone/>
                <wp:docPr id="466865229"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030" cy="246380"/>
                          <a:chOff x="0" y="0"/>
                          <a:chExt cx="240303" cy="246545"/>
                        </a:xfrm>
                      </wpg:grpSpPr>
                      <wps:wsp xmlns:wps="http://schemas.microsoft.com/office/word/2010/wordprocessingShape">
                        <wps:cNvPr id="302483305"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2019271786"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73" style="width:18.9pt;height:19.4pt;margin-top:-395.9pt;margin-left:421.85pt;position:absolute;z-index:251677696" coordsize="240303,246545">
                <v:rect id="Rectangle 3" o:spid="_x0000_s1074" style="width:240303;height:246545;mso-wrap-style:square;position:absolute;visibility:visible;v-text-anchor:middle" fillcolor="#c6dcf3" stroked="f" strokeweight="1pt"/>
                <v:shape id="Isosceles Triangle 4" o:spid="_x0000_s1075" type="#_x0000_t5" style="width:112349;height:96853;left:62417;mso-wrap-style:square;position:absolute;rotation:180;top:87383;visibility:visible;v-text-anchor:middle" fillcolor="#081728" stroked="f" strokeweight="1pt"/>
              </v:group>
            </w:pict>
          </mc:Fallback>
        </mc:AlternateContent>
      </w:r>
    </w:p>
    <w:tbl>
      <w:tblPr>
        <w:tblStyle w:val="AlternateJBATable"/>
        <w:tblW w:w="0" w:type="auto"/>
        <w:tblLook w:val="04A0"/>
      </w:tblPr>
      <w:tblGrid>
        <w:gridCol w:w="8815"/>
      </w:tblGrid>
      <w:tr w14:paraId="06E3580F" w14:textId="77777777" w:rsidTr="007B0C57">
        <w:tblPrEx>
          <w:tblW w:w="0" w:type="auto"/>
          <w:tblLook w:val="04A0"/>
        </w:tblPrEx>
        <w:trPr>
          <w:tblHeader/>
        </w:trPr>
        <w:tc>
          <w:tcPr>
            <w:tcW w:w="8815" w:type="dxa"/>
          </w:tcPr>
          <w:p w:rsidR="00594F9C" w:rsidRPr="003A7525" w:rsidP="007B0C57" w14:paraId="6CE0CB47" w14:textId="77777777">
            <w:pPr>
              <w:pStyle w:val="TableColumnHeader"/>
              <w:rPr>
                <w:b/>
              </w:rPr>
            </w:pPr>
            <w:r w:rsidRPr="003A7525">
              <w:rPr>
                <w:bCs w:val="0"/>
                <w:noProof/>
              </w:rPr>
              <mc:AlternateContent>
                <mc:Choice Requires="wpg">
                  <w:drawing>
                    <wp:anchor distT="0" distB="0" distL="114300" distR="114300" simplePos="0" relativeHeight="251672576"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28593250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805594564"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48370452"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76" style="width:18.9pt;height:19.4pt;margin-top:-0.05pt;margin-left:416.75pt;position:absolute;z-index:251673600" coordsize="240303,246545">
                      <v:rect id="Rectangle 3" o:spid="_x0000_s1077" style="width:240303;height:246545;mso-wrap-style:square;position:absolute;visibility:visible;v-text-anchor:middle" fillcolor="#c6dcf3" stroked="f" strokeweight="1pt"/>
                      <v:shape id="Isosceles Triangle 4" o:spid="_x0000_s1078" type="#_x0000_t5" style="width:112349;height:96853;left:62417;mso-wrap-style:square;position:absolute;rotation:180;top:87383;visibility:visible;v-text-anchor:middle" fillcolor="#081728" stroked="f" strokeweight="1pt"/>
                    </v:group>
                  </w:pict>
                </mc:Fallback>
              </mc:AlternateContent>
            </w:r>
            <w:r w:rsidRPr="003A7525">
              <w:rPr>
                <w:b/>
                <w:bCs w:val="0"/>
              </w:rPr>
              <w:t>Data Source</w:t>
            </w:r>
          </w:p>
        </w:tc>
      </w:tr>
      <w:tr w14:paraId="118F05ED" w14:textId="77777777" w:rsidTr="007B0C57">
        <w:tblPrEx>
          <w:tblW w:w="0" w:type="auto"/>
          <w:tblLook w:val="04A0"/>
        </w:tblPrEx>
        <w:tc>
          <w:tcPr>
            <w:tcW w:w="8815" w:type="dxa"/>
          </w:tcPr>
          <w:p w:rsidR="00594F9C" w:rsidRPr="003A7525" w:rsidP="007B0C57" w14:paraId="5AB5F544" w14:textId="77777777">
            <w:pPr>
              <w:pStyle w:val="Tablecontents"/>
              <w:spacing w:after="0"/>
            </w:pPr>
            <w:r w:rsidRPr="003A7525">
              <w:t>Survey or self-report data</w:t>
            </w:r>
          </w:p>
        </w:tc>
      </w:tr>
      <w:tr w14:paraId="3FBE3636" w14:textId="77777777" w:rsidTr="007B0C57">
        <w:tblPrEx>
          <w:tblW w:w="0" w:type="auto"/>
          <w:tblLook w:val="04A0"/>
        </w:tblPrEx>
        <w:tc>
          <w:tcPr>
            <w:tcW w:w="8815" w:type="dxa"/>
          </w:tcPr>
          <w:p w:rsidR="00594F9C" w:rsidRPr="003A7525" w:rsidP="007B0C57" w14:paraId="36E30EDE" w14:textId="77777777">
            <w:pPr>
              <w:pStyle w:val="Tablecontents"/>
              <w:spacing w:after="0"/>
            </w:pPr>
            <w:r w:rsidRPr="003A7525">
              <w:t>Test</w:t>
            </w:r>
          </w:p>
        </w:tc>
      </w:tr>
      <w:tr w14:paraId="51828F81" w14:textId="77777777" w:rsidTr="007B0C57">
        <w:tblPrEx>
          <w:tblW w:w="0" w:type="auto"/>
          <w:tblLook w:val="04A0"/>
        </w:tblPrEx>
        <w:tc>
          <w:tcPr>
            <w:tcW w:w="8815" w:type="dxa"/>
          </w:tcPr>
          <w:p w:rsidR="00594F9C" w:rsidRPr="003A7525" w:rsidP="007B0C57" w14:paraId="7F328E1B" w14:textId="77777777">
            <w:pPr>
              <w:pStyle w:val="Tablecontents"/>
              <w:spacing w:after="0"/>
            </w:pPr>
            <w:r w:rsidRPr="003A7525">
              <w:t>Electronic health record data</w:t>
            </w:r>
          </w:p>
        </w:tc>
      </w:tr>
      <w:tr w14:paraId="504ECD3C" w14:textId="77777777" w:rsidTr="007B0C57">
        <w:tblPrEx>
          <w:tblW w:w="0" w:type="auto"/>
          <w:tblLook w:val="04A0"/>
        </w:tblPrEx>
        <w:tc>
          <w:tcPr>
            <w:tcW w:w="8815" w:type="dxa"/>
          </w:tcPr>
          <w:p w:rsidR="00594F9C" w:rsidRPr="003A7525" w:rsidP="007B0C57" w14:paraId="18C81EB5" w14:textId="77777777">
            <w:pPr>
              <w:pStyle w:val="Tablecontents"/>
              <w:spacing w:after="0"/>
            </w:pPr>
            <w:r w:rsidRPr="003A7525">
              <w:t>Paper-based health record data</w:t>
            </w:r>
          </w:p>
        </w:tc>
      </w:tr>
      <w:tr w14:paraId="5FD9FC01" w14:textId="77777777" w:rsidTr="007B0C57">
        <w:tblPrEx>
          <w:tblW w:w="0" w:type="auto"/>
          <w:tblLook w:val="04A0"/>
        </w:tblPrEx>
        <w:tc>
          <w:tcPr>
            <w:tcW w:w="8815" w:type="dxa"/>
          </w:tcPr>
          <w:p w:rsidR="00594F9C" w:rsidRPr="003A7525" w:rsidP="007B0C57" w14:paraId="7A245B92" w14:textId="77777777">
            <w:pPr>
              <w:pStyle w:val="Tablecontents"/>
              <w:spacing w:after="0"/>
            </w:pPr>
            <w:r w:rsidRPr="003A7525">
              <w:t>Registry data</w:t>
            </w:r>
          </w:p>
        </w:tc>
      </w:tr>
      <w:tr w14:paraId="13C0E464" w14:textId="77777777" w:rsidTr="007B0C57">
        <w:tblPrEx>
          <w:tblW w:w="0" w:type="auto"/>
          <w:tblLook w:val="04A0"/>
        </w:tblPrEx>
        <w:tc>
          <w:tcPr>
            <w:tcW w:w="8815" w:type="dxa"/>
          </w:tcPr>
          <w:p w:rsidR="00594F9C" w:rsidRPr="003A7525" w:rsidP="007B0C57" w14:paraId="48A597E4" w14:textId="77777777">
            <w:pPr>
              <w:pStyle w:val="Tablecontents"/>
              <w:spacing w:after="0"/>
            </w:pPr>
            <w:r w:rsidRPr="003A7525">
              <w:t>Claims data</w:t>
            </w:r>
          </w:p>
        </w:tc>
      </w:tr>
      <w:tr w14:paraId="184E7840" w14:textId="77777777" w:rsidTr="007B0C57">
        <w:tblPrEx>
          <w:tblW w:w="0" w:type="auto"/>
          <w:tblLook w:val="04A0"/>
        </w:tblPrEx>
        <w:tc>
          <w:tcPr>
            <w:tcW w:w="8815" w:type="dxa"/>
          </w:tcPr>
          <w:p w:rsidR="00594F9C" w:rsidRPr="003A7525" w:rsidP="007B0C57" w14:paraId="6A068CA5" w14:textId="77777777">
            <w:pPr>
              <w:pStyle w:val="Tablecontents"/>
              <w:spacing w:after="0"/>
            </w:pPr>
            <w:r w:rsidRPr="003A7525">
              <w:t xml:space="preserve">Other (specify): </w:t>
            </w:r>
            <w:r w:rsidRPr="003A7525">
              <w:rPr>
                <w:bdr w:val="single" w:sz="4" w:space="0" w:color="000000" w:themeColor="text1"/>
              </w:rPr>
              <w:fldChar w:fldCharType="begin">
                <w:ffData>
                  <w:name w:val=""/>
                  <w:enabled/>
                  <w:calcOnExit w:val="0"/>
                  <w:textInput/>
                </w:ffData>
              </w:fldChar>
            </w:r>
            <w:r w:rsidRPr="003A7525">
              <w:rPr>
                <w:bdr w:val="single" w:sz="4" w:space="0" w:color="000000" w:themeColor="text1"/>
              </w:rPr>
              <w:instrText xml:space="preserve"> FORMTEXT </w:instrText>
            </w:r>
            <w:r w:rsidRPr="003A7525">
              <w:rPr>
                <w:bdr w:val="single" w:sz="4" w:space="0" w:color="000000" w:themeColor="text1"/>
              </w:rPr>
              <w:fldChar w:fldCharType="separate"/>
            </w:r>
            <w:r w:rsidRPr="003A7525">
              <w:rPr>
                <w:bdr w:val="single" w:sz="4" w:space="0" w:color="000000" w:themeColor="text1"/>
              </w:rPr>
              <w:t> </w:t>
            </w:r>
            <w:r w:rsidRPr="003A7525">
              <w:rPr>
                <w:bdr w:val="single" w:sz="4" w:space="0" w:color="000000" w:themeColor="text1"/>
              </w:rPr>
              <w:t> </w:t>
            </w:r>
            <w:r w:rsidRPr="003A7525">
              <w:rPr>
                <w:bdr w:val="single" w:sz="4" w:space="0" w:color="000000" w:themeColor="text1"/>
              </w:rPr>
              <w:t> </w:t>
            </w:r>
            <w:r w:rsidRPr="003A7525">
              <w:rPr>
                <w:bdr w:val="single" w:sz="4" w:space="0" w:color="000000" w:themeColor="text1"/>
              </w:rPr>
              <w:t> </w:t>
            </w:r>
            <w:r w:rsidRPr="003A7525">
              <w:rPr>
                <w:bdr w:val="single" w:sz="4" w:space="0" w:color="000000" w:themeColor="text1"/>
              </w:rPr>
              <w:t> </w:t>
            </w:r>
            <w:r w:rsidRPr="003A7525">
              <w:rPr>
                <w:bdr w:val="single" w:sz="4" w:space="0" w:color="000000" w:themeColor="text1"/>
              </w:rPr>
              <w:fldChar w:fldCharType="end"/>
            </w:r>
            <w:r w:rsidRPr="003A7525">
              <w:t>]</w:t>
            </w:r>
          </w:p>
        </w:tc>
      </w:tr>
    </w:tbl>
    <w:p w:rsidR="00594F9C" w:rsidRPr="003A7525" w:rsidP="00594F9C" w14:paraId="1567EEB8" w14:textId="77777777">
      <w:pPr>
        <w:rPr>
          <w:b/>
          <w:bCs/>
        </w:rPr>
      </w:pPr>
    </w:p>
    <w:tbl>
      <w:tblPr>
        <w:tblStyle w:val="AlternateJBATable"/>
        <w:tblW w:w="0" w:type="auto"/>
        <w:tblLook w:val="04A0"/>
      </w:tblPr>
      <w:tblGrid>
        <w:gridCol w:w="8815"/>
      </w:tblGrid>
      <w:tr w14:paraId="0D91116C" w14:textId="77777777" w:rsidTr="007B0C57">
        <w:tblPrEx>
          <w:tblW w:w="0" w:type="auto"/>
          <w:tblLook w:val="04A0"/>
        </w:tblPrEx>
        <w:trPr>
          <w:tblHeader/>
        </w:trPr>
        <w:tc>
          <w:tcPr>
            <w:tcW w:w="8815" w:type="dxa"/>
          </w:tcPr>
          <w:p w:rsidR="00594F9C" w:rsidRPr="003A7525" w:rsidP="007B0C57" w14:paraId="4F3DB68D" w14:textId="77777777">
            <w:pPr>
              <w:pStyle w:val="TableColumnHeader"/>
              <w:rPr>
                <w:b/>
              </w:rPr>
            </w:pPr>
            <w:r w:rsidRPr="003A7525">
              <w:rPr>
                <w:bCs w:val="0"/>
                <w:noProof/>
              </w:rPr>
              <mc:AlternateContent>
                <mc:Choice Requires="wpg">
                  <w:drawing>
                    <wp:anchor distT="0" distB="0" distL="114300" distR="114300" simplePos="0" relativeHeight="251674624" behindDoc="0" locked="0" layoutInCell="1" allowOverlap="1">
                      <wp:simplePos x="0" y="0"/>
                      <wp:positionH relativeFrom="column">
                        <wp:posOffset>5292863</wp:posOffset>
                      </wp:positionH>
                      <wp:positionV relativeFrom="paragraph">
                        <wp:posOffset>-635</wp:posOffset>
                      </wp:positionV>
                      <wp:extent cx="240303" cy="246545"/>
                      <wp:effectExtent l="0" t="0" r="7620" b="1270"/>
                      <wp:wrapNone/>
                      <wp:docPr id="1781482725" name="Group 5"/>
                      <wp:cNvGraphicFramePr/>
                      <a:graphic xmlns:a="http://schemas.openxmlformats.org/drawingml/2006/main">
                        <a:graphicData uri="http://schemas.microsoft.com/office/word/2010/wordprocessingGroup">
                          <wpg:wgp xmlns:wpg="http://schemas.microsoft.com/office/word/2010/wordprocessingGroup">
                            <wpg:cNvGrpSpPr/>
                            <wpg:grpSpPr>
                              <a:xfrm>
                                <a:off x="0" y="0"/>
                                <a:ext cx="240303" cy="246545"/>
                                <a:chOff x="0" y="0"/>
                                <a:chExt cx="240303" cy="246545"/>
                              </a:xfrm>
                            </wpg:grpSpPr>
                            <wps:wsp xmlns:wps="http://schemas.microsoft.com/office/word/2010/wordprocessingShape">
                              <wps:cNvPr id="2140565264" name="Rectangle 3"/>
                              <wps:cNvSpPr/>
                              <wps:spPr>
                                <a:xfrm>
                                  <a:off x="0" y="0"/>
                                  <a:ext cx="240303" cy="246545"/>
                                </a:xfrm>
                                <a:prstGeom prst="rect">
                                  <a:avLst/>
                                </a:prstGeom>
                                <a:solidFill>
                                  <a:schemeClr val="accent5">
                                    <a:lumMod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805976345" name="Isosceles Triangle 4"/>
                              <wps:cNvSpPr/>
                              <wps:spPr>
                                <a:xfrm rot="10800000">
                                  <a:off x="62417" y="87383"/>
                                  <a:ext cx="112349" cy="96853"/>
                                </a:xfrm>
                                <a:prstGeom prst="triangle">
                                  <a:avLst/>
                                </a:prstGeom>
                                <a:solidFill>
                                  <a:schemeClr val="accent5">
                                    <a:lumMod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anchor>
                  </w:drawing>
                </mc:Choice>
                <mc:Fallback>
                  <w:pict>
                    <v:group id="Group 5" o:spid="_x0000_s1079" style="width:18.9pt;height:19.4pt;margin-top:-0.05pt;margin-left:416.75pt;position:absolute;z-index:251675648" coordsize="240303,246545">
                      <v:rect id="Rectangle 3" o:spid="_x0000_s1080" style="width:240303;height:246545;mso-wrap-style:square;position:absolute;visibility:visible;v-text-anchor:middle" fillcolor="#c6dcf3" stroked="f" strokeweight="1pt"/>
                      <v:shape id="Isosceles Triangle 4" o:spid="_x0000_s1081" type="#_x0000_t5" style="width:112349;height:96853;left:62417;mso-wrap-style:square;position:absolute;rotation:180;top:87383;visibility:visible;v-text-anchor:middle" fillcolor="#081728" stroked="f" strokeweight="1pt"/>
                    </v:group>
                  </w:pict>
                </mc:Fallback>
              </mc:AlternateContent>
            </w:r>
            <w:r w:rsidRPr="003A7525">
              <w:rPr>
                <w:b/>
                <w:bCs w:val="0"/>
              </w:rPr>
              <w:t>Measure Type</w:t>
            </w:r>
          </w:p>
        </w:tc>
      </w:tr>
      <w:tr w14:paraId="2F23D997" w14:textId="77777777" w:rsidTr="007B0C57">
        <w:tblPrEx>
          <w:tblW w:w="0" w:type="auto"/>
          <w:tblLook w:val="04A0"/>
        </w:tblPrEx>
        <w:tc>
          <w:tcPr>
            <w:tcW w:w="8815" w:type="dxa"/>
          </w:tcPr>
          <w:p w:rsidR="00594F9C" w:rsidRPr="003A7525" w:rsidP="007B0C57" w14:paraId="115619AE" w14:textId="77777777">
            <w:pPr>
              <w:pStyle w:val="Tablecontents"/>
              <w:spacing w:after="0"/>
            </w:pPr>
            <w:r w:rsidRPr="003A7525">
              <w:t>Count</w:t>
            </w:r>
          </w:p>
        </w:tc>
      </w:tr>
      <w:tr w14:paraId="1AC96520" w14:textId="77777777" w:rsidTr="007B0C57">
        <w:tblPrEx>
          <w:tblW w:w="0" w:type="auto"/>
          <w:tblLook w:val="04A0"/>
        </w:tblPrEx>
        <w:tc>
          <w:tcPr>
            <w:tcW w:w="8815" w:type="dxa"/>
          </w:tcPr>
          <w:p w:rsidR="00594F9C" w:rsidRPr="003A7525" w:rsidP="007B0C57" w14:paraId="0D5F443C" w14:textId="77777777">
            <w:pPr>
              <w:pStyle w:val="Tablecontents"/>
              <w:spacing w:after="0"/>
            </w:pPr>
            <w:r w:rsidRPr="003A7525">
              <w:t>Percentage</w:t>
            </w:r>
          </w:p>
        </w:tc>
      </w:tr>
    </w:tbl>
    <w:p w:rsidR="004F6D22" w:rsidP="00594F9C" w14:paraId="3B39405C" w14:textId="67B8F598">
      <w:pPr>
        <w:rPr>
          <w:b/>
          <w:bCs/>
        </w:rPr>
      </w:pPr>
      <w:r>
        <w:rPr>
          <w:b/>
          <w:bCs/>
        </w:rPr>
        <w:br w:type="page"/>
      </w:r>
    </w:p>
    <w:p w:rsidR="004A5CE1" w:rsidRPr="00B0655D" w:rsidP="004A5CE1" w14:paraId="2206821D" w14:textId="77777777">
      <w:pPr>
        <w:pStyle w:val="Heading2"/>
      </w:pPr>
      <w:bookmarkStart w:id="94" w:name="_Toc129184593"/>
      <w:bookmarkStart w:id="95" w:name="_Toc221031157"/>
      <w:bookmarkStart w:id="96" w:name="_Toc221100087"/>
      <w:r w:rsidRPr="00B0655D">
        <w:t>Products and Publications</w:t>
      </w:r>
      <w:bookmarkEnd w:id="94"/>
      <w:bookmarkEnd w:id="95"/>
      <w:bookmarkEnd w:id="96"/>
    </w:p>
    <w:bookmarkStart w:id="97" w:name="_Products,_Publications,_and"/>
    <w:bookmarkEnd w:id="97"/>
    <w:p w:rsidR="0097247C" w:rsidP="00825A12" w14:paraId="6EBA44F6" w14:textId="70BA9C2F">
      <w:pPr>
        <w:rPr>
          <w:rFonts w:ascii="Times New Roman" w:eastAsia="Times New Roman" w:hAnsi="Times New Roman" w:cs="Times New Roman"/>
          <w:sz w:val="20"/>
          <w:szCs w:val="20"/>
        </w:rPr>
      </w:pPr>
      <w:r w:rsidRPr="00B0655D">
        <w:rPr>
          <w:noProof/>
        </w:rPr>
        <mc:AlternateContent>
          <mc:Choice Requires="wps">
            <w:drawing>
              <wp:inline distT="0" distB="0" distL="0" distR="0">
                <wp:extent cx="5943600" cy="739140"/>
                <wp:effectExtent l="0" t="0" r="0" b="3810"/>
                <wp:docPr id="70481751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9140"/>
                        </a:xfrm>
                        <a:prstGeom prst="rect">
                          <a:avLst/>
                        </a:prstGeom>
                        <a:solidFill>
                          <a:schemeClr val="accent5"/>
                        </a:solidFill>
                        <a:ln w="9525">
                          <a:noFill/>
                          <a:miter lim="800000"/>
                          <a:headEnd/>
                          <a:tailEnd/>
                        </a:ln>
                      </wps:spPr>
                      <wps:txbx>
                        <w:txbxContent>
                          <w:p w:rsidR="004A5CE1" w:rsidRPr="00B0655D" w:rsidP="004A5CE1" w14:textId="77777777">
                            <w:pPr>
                              <w:pStyle w:val="Heading3"/>
                              <w:spacing w:before="0"/>
                            </w:pPr>
                            <w:bookmarkStart w:id="98" w:name="_Toc221031158"/>
                            <w:r w:rsidRPr="00B0655D">
                              <w:t>Instructions</w:t>
                            </w:r>
                            <w:bookmarkEnd w:id="98"/>
                          </w:p>
                          <w:p w:rsidR="004A5CE1" w:rsidRPr="00B0655D" w:rsidP="004A5CE1" w14:textId="77777777">
                            <w:r w:rsidRPr="00B0655D">
                              <w:rPr>
                                <w:b/>
                                <w:bCs/>
                              </w:rPr>
                              <w:t>Part A – Number of Products and Publications</w:t>
                            </w:r>
                            <w:r w:rsidRPr="00B0655D">
                              <w:t xml:space="preserve">: Displays, by type, the number of products, publications, and submissions addressing maternal and child health that have been published or produced with grant support (either fully or partially) during the reporting period. Numbers for each type are </w:t>
                            </w:r>
                            <w:r w:rsidRPr="00B0655D">
                              <w:t>auto-calculated</w:t>
                            </w:r>
                            <w:r w:rsidRPr="00B0655D">
                              <w:t xml:space="preserve"> from completion of Part B. </w:t>
                            </w:r>
                          </w:p>
                          <w:p w:rsidR="004A5CE1" w:rsidRPr="00B0655D" w:rsidP="004A5CE1" w14:textId="77777777">
                            <w:r w:rsidRPr="00B0655D">
                              <w:rPr>
                                <w:b/>
                                <w:bCs/>
                              </w:rPr>
                              <w:t>Part B – Data Collection Forms</w:t>
                            </w:r>
                            <w:r w:rsidRPr="00B0655D">
                              <w:t>: For each product, publication, and submission addressing maternal and child health that has been published or produced with grant support (either fully or partially) during the reporting period, complete the following forms. Complete one entry for each product, publication, and</w:t>
                            </w:r>
                            <w:r>
                              <w:t>/or</w:t>
                            </w:r>
                            <w:r w:rsidRPr="00B0655D">
                              <w:t xml:space="preserve"> submission. All elements marked with an “*” are required. </w:t>
                            </w:r>
                          </w:p>
                          <w:p w:rsidR="004A5CE1" w:rsidRPr="00B0655D" w:rsidP="004A5CE1" w14:textId="77777777">
                            <w:pPr>
                              <w:pStyle w:val="BulletedList"/>
                            </w:pPr>
                            <w:r w:rsidRPr="00B0655D">
                              <w:t xml:space="preserve">Published articles in peer-reviewed scholarly journals: </w:t>
                            </w:r>
                          </w:p>
                          <w:p w:rsidR="004A5CE1" w:rsidRPr="00B0655D" w:rsidP="004A5CE1" w14:textId="77777777">
                            <w:pPr>
                              <w:pStyle w:val="BulletedList"/>
                              <w:ind w:left="720"/>
                            </w:pPr>
                            <w:r w:rsidRPr="00B0655D">
                              <w:t xml:space="preserve">Include peer-reviewed publications addressing maternal and child health that have been published by project faculty and/or staff during the reporting </w:t>
                            </w:r>
                            <w:r w:rsidRPr="00B0655D">
                              <w:t>period, and</w:t>
                            </w:r>
                            <w:r w:rsidRPr="00B0655D">
                              <w:t xml:space="preserve"> directly supported by MCHB program funds. Faculty and staff include those listed in the budget form and narrative and others that your program considers </w:t>
                            </w:r>
                            <w:r w:rsidRPr="00B0655D">
                              <w:t>to have</w:t>
                            </w:r>
                            <w:r w:rsidRPr="00B0655D">
                              <w:t xml:space="preserve"> a central and ongoing role in the project </w:t>
                            </w:r>
                            <w:r w:rsidRPr="00B0655D">
                              <w:t>whether or not</w:t>
                            </w:r>
                            <w:r w:rsidRPr="00B0655D">
                              <w:t xml:space="preserve"> they are supported by the grant.</w:t>
                            </w:r>
                          </w:p>
                          <w:p w:rsidR="004A5CE1" w:rsidRPr="00B0655D" w:rsidP="004A5CE1" w14:textId="77777777">
                            <w:pPr>
                              <w:pStyle w:val="BulletedList"/>
                              <w:ind w:left="720"/>
                              <w:suppressOverlap/>
                            </w:pPr>
                            <w:r w:rsidRPr="00B0655D">
                              <w:t>Reporting of “Page(s)” for “Published articles in peer-reviewed scholarly journals” is only optional for online-only articles that do not have page numbers.</w:t>
                            </w:r>
                          </w:p>
                        </w:txbxContent>
                      </wps:txbx>
                      <wps:bodyPr rot="0" vert="horz" wrap="square" lIns="91440" tIns="45720" rIns="91440" bIns="45720" anchor="t" anchorCtr="0">
                        <a:spAutoFit/>
                      </wps:bodyPr>
                    </wps:wsp>
                  </a:graphicData>
                </a:graphic>
              </wp:inline>
            </w:drawing>
          </mc:Choice>
          <mc:Fallback>
            <w:pict>
              <v:shape id="Text Box 2" o:spid="_x0000_i1082" type="#_x0000_t202" style="width:468pt;height:58.2pt;mso-wrap-distance-bottom:0;mso-wrap-distance-left:0;mso-wrap-distance-right:0;mso-wrap-distance-top:0;v-text-anchor:top" fillcolor="#f0f6fc" stroked="f" strokeweight="0.75pt">
                <v:textbox style="mso-fit-shape-to-text:t">
                  <w:txbxContent>
                    <w:p w:rsidR="004A5CE1" w:rsidRPr="00B0655D" w:rsidP="004A5CE1" w14:paraId="74245321" w14:textId="77777777">
                      <w:pPr>
                        <w:pStyle w:val="Heading3"/>
                        <w:spacing w:before="0"/>
                      </w:pPr>
                      <w:bookmarkStart w:id="98" w:name="_Toc221031158"/>
                      <w:r w:rsidRPr="00B0655D">
                        <w:t>Instructions</w:t>
                      </w:r>
                      <w:bookmarkEnd w:id="98"/>
                    </w:p>
                    <w:p w:rsidR="004A5CE1" w:rsidRPr="00B0655D" w:rsidP="004A5CE1" w14:paraId="30961200" w14:textId="77777777">
                      <w:r w:rsidRPr="00B0655D">
                        <w:rPr>
                          <w:b/>
                          <w:bCs/>
                        </w:rPr>
                        <w:t>Part A – Number of Products and Publications</w:t>
                      </w:r>
                      <w:r w:rsidRPr="00B0655D">
                        <w:t xml:space="preserve">: Displays, by type, the number of products, publications, and submissions addressing maternal and child health that have been published or produced with grant support (either fully or partially) during the reporting period. Numbers for each type are </w:t>
                      </w:r>
                      <w:r w:rsidRPr="00B0655D">
                        <w:t>auto-calculated</w:t>
                      </w:r>
                      <w:r w:rsidRPr="00B0655D">
                        <w:t xml:space="preserve"> from completion of Part B. </w:t>
                      </w:r>
                    </w:p>
                    <w:p w:rsidR="004A5CE1" w:rsidRPr="00B0655D" w:rsidP="004A5CE1" w14:paraId="083D4AF7" w14:textId="77777777">
                      <w:r w:rsidRPr="00B0655D">
                        <w:rPr>
                          <w:b/>
                          <w:bCs/>
                        </w:rPr>
                        <w:t>Part B – Data Collection Forms</w:t>
                      </w:r>
                      <w:r w:rsidRPr="00B0655D">
                        <w:t>: For each product, publication, and submission addressing maternal and child health that has been published or produced with grant support (either fully or partially) during the reporting period, complete the following forms. Complete one entry for each product, publication, and</w:t>
                      </w:r>
                      <w:r>
                        <w:t>/or</w:t>
                      </w:r>
                      <w:r w:rsidRPr="00B0655D">
                        <w:t xml:space="preserve"> submission. All elements marked with an “*” are required. </w:t>
                      </w:r>
                    </w:p>
                    <w:p w:rsidR="004A5CE1" w:rsidRPr="00B0655D" w:rsidP="004A5CE1" w14:paraId="3271ABB7" w14:textId="77777777">
                      <w:pPr>
                        <w:pStyle w:val="BulletedList"/>
                      </w:pPr>
                      <w:r w:rsidRPr="00B0655D">
                        <w:t xml:space="preserve">Published articles in peer-reviewed scholarly journals: </w:t>
                      </w:r>
                    </w:p>
                    <w:p w:rsidR="004A5CE1" w:rsidRPr="00B0655D" w:rsidP="004A5CE1" w14:paraId="4DD557FB" w14:textId="77777777">
                      <w:pPr>
                        <w:pStyle w:val="BulletedList"/>
                        <w:ind w:left="720"/>
                      </w:pPr>
                      <w:r w:rsidRPr="00B0655D">
                        <w:t xml:space="preserve">Include peer-reviewed publications addressing maternal and child health that have been published by project faculty and/or staff during the reporting </w:t>
                      </w:r>
                      <w:r w:rsidRPr="00B0655D">
                        <w:t>period, and</w:t>
                      </w:r>
                      <w:r w:rsidRPr="00B0655D">
                        <w:t xml:space="preserve"> directly supported by MCHB program funds. Faculty and staff include those listed in the budget form and narrative and others that your program considers </w:t>
                      </w:r>
                      <w:r w:rsidRPr="00B0655D">
                        <w:t>to have</w:t>
                      </w:r>
                      <w:r w:rsidRPr="00B0655D">
                        <w:t xml:space="preserve"> a central and ongoing role in the project </w:t>
                      </w:r>
                      <w:r w:rsidRPr="00B0655D">
                        <w:t>whether or not</w:t>
                      </w:r>
                      <w:r w:rsidRPr="00B0655D">
                        <w:t xml:space="preserve"> they are supported by the grant.</w:t>
                      </w:r>
                    </w:p>
                    <w:p w:rsidR="004A5CE1" w:rsidRPr="00B0655D" w:rsidP="004A5CE1" w14:paraId="0C9D237C" w14:textId="77777777">
                      <w:pPr>
                        <w:pStyle w:val="BulletedList"/>
                        <w:ind w:left="720"/>
                        <w:suppressOverlap/>
                      </w:pPr>
                      <w:r w:rsidRPr="00B0655D">
                        <w:t>Reporting of “Page(s)” for “Published articles in peer-reviewed scholarly journals” is only optional for online-only articles that do not have page numbers.</w:t>
                      </w:r>
                    </w:p>
                  </w:txbxContent>
                </v:textbox>
                <w10:anchorlock/>
              </v:shape>
            </w:pict>
          </mc:Fallback>
        </mc:AlternateContent>
      </w:r>
    </w:p>
    <w:p w:rsidR="0097247C" w14:paraId="4206BD0C" w14:textId="77777777">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4A5CE1" w:rsidRPr="00B0655D" w:rsidP="004A5CE1" w14:paraId="7AF47492" w14:textId="306FA7B5">
      <w:pPr>
        <w:pStyle w:val="Heading3"/>
        <w:ind w:left="360" w:hanging="360"/>
      </w:pPr>
      <w:bookmarkStart w:id="99" w:name="_Toc221031159"/>
      <w:r>
        <w:t xml:space="preserve">Data Collection Form for </w:t>
      </w:r>
      <w:r w:rsidRPr="00B0655D">
        <w:t>Products and Publications</w:t>
      </w:r>
      <w:bookmarkEnd w:id="99"/>
      <w:r w:rsidRPr="00B0655D">
        <w:t xml:space="preserve"> </w:t>
      </w:r>
    </w:p>
    <w:p w:rsidR="004A5CE1" w:rsidRPr="00B0655D" w:rsidP="004A5CE1" w14:paraId="0F28F1C3" w14:textId="77777777">
      <w:pPr>
        <w:pStyle w:val="Heading4"/>
        <w:ind w:left="360" w:hanging="360"/>
        <w:rPr>
          <w:lang w:val="en-US"/>
        </w:rPr>
      </w:pPr>
      <w:r w:rsidRPr="00B0655D">
        <w:rPr>
          <w:lang w:val="en-US"/>
        </w:rPr>
        <w:t>A.</w:t>
      </w:r>
      <w:r w:rsidRPr="00B0655D">
        <w:rPr>
          <w:lang w:val="en-US"/>
        </w:rPr>
        <w:tab/>
        <w:t xml:space="preserve">Number of Products and Publications </w:t>
      </w:r>
      <w:r w:rsidRPr="0097247C">
        <w:rPr>
          <w:lang w:val="en-US"/>
        </w:rPr>
        <w:t>[auto-calculated based on completion of Part B]</w:t>
      </w:r>
    </w:p>
    <w:tbl>
      <w:tblPr>
        <w:tblStyle w:val="TableGrid1"/>
        <w:tblW w:w="5000" w:type="pct"/>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000"/>
      </w:tblPr>
      <w:tblGrid>
        <w:gridCol w:w="8176"/>
        <w:gridCol w:w="1164"/>
      </w:tblGrid>
      <w:tr w14:paraId="7CF1BAFB" w14:textId="77777777" w:rsidTr="007072F4">
        <w:tblPrEx>
          <w:tblW w:w="5000" w:type="pct"/>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ayout w:type="fixed"/>
          <w:tblLook w:val="0000"/>
        </w:tblPrEx>
        <w:trPr>
          <w:tblHeader/>
        </w:trPr>
        <w:tc>
          <w:tcPr>
            <w:tcW w:w="8176" w:type="dxa"/>
            <w:shd w:val="clear" w:color="auto" w:fill="F0F6FC" w:themeFill="accent5"/>
          </w:tcPr>
          <w:p w:rsidR="004A5CE1" w:rsidRPr="00B0655D" w:rsidP="007B0C57" w14:paraId="30CF8EE5" w14:textId="77777777">
            <w:pPr>
              <w:pStyle w:val="TableColumnHeader"/>
            </w:pPr>
            <w:r w:rsidRPr="00B0655D">
              <w:t>Type</w:t>
            </w:r>
          </w:p>
        </w:tc>
        <w:tc>
          <w:tcPr>
            <w:tcW w:w="1164" w:type="dxa"/>
            <w:shd w:val="clear" w:color="auto" w:fill="F0F6FC" w:themeFill="accent5"/>
          </w:tcPr>
          <w:p w:rsidR="004A5CE1" w:rsidRPr="00B0655D" w:rsidP="007B0C57" w14:paraId="25A9C4DB" w14:textId="77777777">
            <w:pPr>
              <w:pStyle w:val="TableColumnHeader"/>
            </w:pPr>
            <w:r w:rsidRPr="00B0655D">
              <w:t>Number</w:t>
            </w:r>
          </w:p>
        </w:tc>
      </w:tr>
      <w:tr w14:paraId="63A0060C" w14:textId="77777777" w:rsidTr="007072F4">
        <w:tblPrEx>
          <w:tblW w:w="5000" w:type="pct"/>
          <w:tblLayout w:type="fixed"/>
          <w:tblLook w:val="0000"/>
        </w:tblPrEx>
        <w:tc>
          <w:tcPr>
            <w:tcW w:w="8176" w:type="dxa"/>
          </w:tcPr>
          <w:p w:rsidR="004A5CE1" w:rsidRPr="00B0655D" w:rsidP="007B0C57" w14:paraId="609F1C94" w14:textId="77777777">
            <w:pPr>
              <w:pStyle w:val="Tablecontents"/>
            </w:pPr>
            <w:r w:rsidRPr="00B0655D">
              <w:t>Published articles in peer-reviewed scholarly journals</w:t>
            </w:r>
          </w:p>
        </w:tc>
        <w:tc>
          <w:tcPr>
            <w:tcW w:w="1164" w:type="dxa"/>
            <w:shd w:val="clear" w:color="auto" w:fill="FFF1C9" w:themeFill="accent6"/>
          </w:tcPr>
          <w:p w:rsidR="004A5CE1" w:rsidRPr="00B0655D" w:rsidP="007B0C57" w14:paraId="53183B19" w14:textId="77777777">
            <w:pPr>
              <w:pStyle w:val="Tablecontents"/>
            </w:pPr>
          </w:p>
        </w:tc>
      </w:tr>
      <w:tr w14:paraId="138DEE25" w14:textId="77777777" w:rsidTr="007072F4">
        <w:tblPrEx>
          <w:tblW w:w="5000" w:type="pct"/>
          <w:tblLayout w:type="fixed"/>
          <w:tblLook w:val="0000"/>
        </w:tblPrEx>
        <w:tc>
          <w:tcPr>
            <w:tcW w:w="8176" w:type="dxa"/>
          </w:tcPr>
          <w:p w:rsidR="004A5CE1" w:rsidRPr="00B0655D" w:rsidP="007B0C57" w14:paraId="0D14DDA5" w14:textId="77777777">
            <w:pPr>
              <w:pStyle w:val="Tablecontents"/>
            </w:pPr>
            <w:r w:rsidRPr="00B0655D">
              <w:t>Submissions of manuscripts to peer-reviewed scholarly journals</w:t>
            </w:r>
          </w:p>
        </w:tc>
        <w:tc>
          <w:tcPr>
            <w:tcW w:w="1164" w:type="dxa"/>
            <w:shd w:val="clear" w:color="auto" w:fill="FFF1C9" w:themeFill="accent6"/>
          </w:tcPr>
          <w:p w:rsidR="004A5CE1" w:rsidRPr="00B0655D" w:rsidP="007B0C57" w14:paraId="7487A9E7" w14:textId="77777777">
            <w:pPr>
              <w:pStyle w:val="Tablecontents"/>
            </w:pPr>
          </w:p>
        </w:tc>
      </w:tr>
      <w:tr w14:paraId="03BF3453" w14:textId="77777777" w:rsidTr="007072F4">
        <w:tblPrEx>
          <w:tblW w:w="5000" w:type="pct"/>
          <w:tblLayout w:type="fixed"/>
          <w:tblLook w:val="0000"/>
        </w:tblPrEx>
        <w:tc>
          <w:tcPr>
            <w:tcW w:w="8176" w:type="dxa"/>
          </w:tcPr>
          <w:p w:rsidR="004A5CE1" w:rsidRPr="00B0655D" w:rsidP="007B0C57" w14:paraId="46F5B238" w14:textId="77777777">
            <w:pPr>
              <w:pStyle w:val="Tablecontents"/>
            </w:pPr>
            <w:r w:rsidRPr="00B0655D">
              <w:t>Books</w:t>
            </w:r>
          </w:p>
        </w:tc>
        <w:tc>
          <w:tcPr>
            <w:tcW w:w="1164" w:type="dxa"/>
            <w:shd w:val="clear" w:color="auto" w:fill="FFF1C9" w:themeFill="accent6"/>
          </w:tcPr>
          <w:p w:rsidR="004A5CE1" w:rsidRPr="00B0655D" w:rsidP="007B0C57" w14:paraId="5AC2F1B3" w14:textId="77777777">
            <w:pPr>
              <w:pStyle w:val="Tablecontents"/>
            </w:pPr>
          </w:p>
        </w:tc>
      </w:tr>
      <w:tr w14:paraId="74099DEE" w14:textId="77777777" w:rsidTr="007072F4">
        <w:tblPrEx>
          <w:tblW w:w="5000" w:type="pct"/>
          <w:tblLayout w:type="fixed"/>
          <w:tblLook w:val="0000"/>
        </w:tblPrEx>
        <w:tc>
          <w:tcPr>
            <w:tcW w:w="8176" w:type="dxa"/>
          </w:tcPr>
          <w:p w:rsidR="004A5CE1" w:rsidRPr="00B0655D" w:rsidP="007B0C57" w14:paraId="594714E4" w14:textId="77777777">
            <w:pPr>
              <w:pStyle w:val="Tablecontents"/>
            </w:pPr>
            <w:r w:rsidRPr="00B0655D">
              <w:t>Book chapters</w:t>
            </w:r>
          </w:p>
        </w:tc>
        <w:tc>
          <w:tcPr>
            <w:tcW w:w="1164" w:type="dxa"/>
            <w:shd w:val="clear" w:color="auto" w:fill="FFF1C9" w:themeFill="accent6"/>
          </w:tcPr>
          <w:p w:rsidR="004A5CE1" w:rsidRPr="00B0655D" w:rsidP="007B0C57" w14:paraId="16F94646" w14:textId="77777777">
            <w:pPr>
              <w:pStyle w:val="Tablecontents"/>
            </w:pPr>
          </w:p>
        </w:tc>
      </w:tr>
      <w:tr w14:paraId="4CDD635E" w14:textId="77777777" w:rsidTr="007072F4">
        <w:tblPrEx>
          <w:tblW w:w="5000" w:type="pct"/>
          <w:tblLayout w:type="fixed"/>
          <w:tblLook w:val="0000"/>
        </w:tblPrEx>
        <w:tc>
          <w:tcPr>
            <w:tcW w:w="8176" w:type="dxa"/>
          </w:tcPr>
          <w:p w:rsidR="004A5CE1" w:rsidRPr="00B0655D" w:rsidP="007B0C57" w14:paraId="2FFC9DA3" w14:textId="77777777">
            <w:pPr>
              <w:pStyle w:val="Tablecontents"/>
            </w:pPr>
            <w:r w:rsidRPr="00B0655D">
              <w:t>Reports and monographs (including policy briefs and best practices reports)</w:t>
            </w:r>
          </w:p>
        </w:tc>
        <w:tc>
          <w:tcPr>
            <w:tcW w:w="1164" w:type="dxa"/>
            <w:shd w:val="clear" w:color="auto" w:fill="FFF1C9" w:themeFill="accent6"/>
          </w:tcPr>
          <w:p w:rsidR="004A5CE1" w:rsidRPr="00B0655D" w:rsidP="007B0C57" w14:paraId="09383888" w14:textId="77777777">
            <w:pPr>
              <w:pStyle w:val="Tablecontents"/>
            </w:pPr>
          </w:p>
        </w:tc>
      </w:tr>
      <w:tr w14:paraId="06FB2244" w14:textId="77777777" w:rsidTr="007072F4">
        <w:tblPrEx>
          <w:tblW w:w="5000" w:type="pct"/>
          <w:tblLayout w:type="fixed"/>
          <w:tblLook w:val="0000"/>
        </w:tblPrEx>
        <w:tc>
          <w:tcPr>
            <w:tcW w:w="8176" w:type="dxa"/>
          </w:tcPr>
          <w:p w:rsidR="004A5CE1" w:rsidRPr="00B0655D" w:rsidP="007B0C57" w14:paraId="6439DC32" w14:textId="77777777">
            <w:pPr>
              <w:pStyle w:val="Tablecontents"/>
            </w:pPr>
            <w:r w:rsidRPr="00B0655D">
              <w:t>Conference oral presentations and posters</w:t>
            </w:r>
          </w:p>
        </w:tc>
        <w:tc>
          <w:tcPr>
            <w:tcW w:w="1164" w:type="dxa"/>
            <w:shd w:val="clear" w:color="auto" w:fill="FFF1C9" w:themeFill="accent6"/>
          </w:tcPr>
          <w:p w:rsidR="004A5CE1" w:rsidRPr="00B0655D" w:rsidP="007B0C57" w14:paraId="1AC15C35" w14:textId="77777777">
            <w:pPr>
              <w:pStyle w:val="Tablecontents"/>
            </w:pPr>
          </w:p>
        </w:tc>
      </w:tr>
      <w:tr w14:paraId="3008F6C7" w14:textId="77777777" w:rsidTr="007072F4">
        <w:tblPrEx>
          <w:tblW w:w="5000" w:type="pct"/>
          <w:tblLayout w:type="fixed"/>
          <w:tblLook w:val="0000"/>
        </w:tblPrEx>
        <w:tc>
          <w:tcPr>
            <w:tcW w:w="8176" w:type="dxa"/>
          </w:tcPr>
          <w:p w:rsidR="004A5CE1" w:rsidRPr="00B0655D" w:rsidP="007B0C57" w14:paraId="6B5E4957" w14:textId="77777777">
            <w:pPr>
              <w:pStyle w:val="Tablecontents"/>
            </w:pPr>
            <w:r w:rsidRPr="00B0655D">
              <w:t>Web-based products (for example, blogs, podcasts, web-based video clips, wikis, RSS feeds, news aggregators, social networking sites, etc.)</w:t>
            </w:r>
          </w:p>
        </w:tc>
        <w:tc>
          <w:tcPr>
            <w:tcW w:w="1164" w:type="dxa"/>
            <w:shd w:val="clear" w:color="auto" w:fill="FFF1C9" w:themeFill="accent6"/>
          </w:tcPr>
          <w:p w:rsidR="004A5CE1" w:rsidRPr="00B0655D" w:rsidP="007B0C57" w14:paraId="1B30891E" w14:textId="77777777">
            <w:pPr>
              <w:pStyle w:val="Tablecontents"/>
            </w:pPr>
          </w:p>
        </w:tc>
      </w:tr>
      <w:tr w14:paraId="115A8EDB" w14:textId="77777777" w:rsidTr="007072F4">
        <w:tblPrEx>
          <w:tblW w:w="5000" w:type="pct"/>
          <w:tblLayout w:type="fixed"/>
          <w:tblLook w:val="0000"/>
        </w:tblPrEx>
        <w:tc>
          <w:tcPr>
            <w:tcW w:w="8176" w:type="dxa"/>
          </w:tcPr>
          <w:p w:rsidR="004A5CE1" w:rsidRPr="00B0655D" w:rsidP="007B0C57" w14:paraId="62EFF094" w14:textId="77777777">
            <w:pPr>
              <w:pStyle w:val="Tablecontents"/>
            </w:pPr>
            <w:r w:rsidRPr="00B0655D">
              <w:t>Press communications (TV/radio interviews, newspaper interviews, public service announcements, and editorial articles)</w:t>
            </w:r>
          </w:p>
        </w:tc>
        <w:tc>
          <w:tcPr>
            <w:tcW w:w="1164" w:type="dxa"/>
            <w:shd w:val="clear" w:color="auto" w:fill="FFF1C9" w:themeFill="accent6"/>
          </w:tcPr>
          <w:p w:rsidR="004A5CE1" w:rsidRPr="00B0655D" w:rsidP="007B0C57" w14:paraId="29ED5820" w14:textId="77777777">
            <w:pPr>
              <w:pStyle w:val="Tablecontents"/>
            </w:pPr>
          </w:p>
        </w:tc>
      </w:tr>
      <w:tr w14:paraId="51EB2F62" w14:textId="77777777" w:rsidTr="007072F4">
        <w:tblPrEx>
          <w:tblW w:w="5000" w:type="pct"/>
          <w:tblLayout w:type="fixed"/>
          <w:tblLook w:val="0000"/>
        </w:tblPrEx>
        <w:tc>
          <w:tcPr>
            <w:tcW w:w="8176" w:type="dxa"/>
          </w:tcPr>
          <w:p w:rsidR="004A5CE1" w:rsidRPr="00B0655D" w:rsidP="007B0C57" w14:paraId="5A27291F" w14:textId="77777777">
            <w:pPr>
              <w:pStyle w:val="Tablecontents"/>
            </w:pPr>
            <w:r w:rsidRPr="00B0655D">
              <w:t>Newsletters (electronic or print)</w:t>
            </w:r>
          </w:p>
        </w:tc>
        <w:tc>
          <w:tcPr>
            <w:tcW w:w="1164" w:type="dxa"/>
            <w:shd w:val="clear" w:color="auto" w:fill="FFF1C9" w:themeFill="accent6"/>
          </w:tcPr>
          <w:p w:rsidR="004A5CE1" w:rsidRPr="00B0655D" w:rsidP="007B0C57" w14:paraId="2B6161A1" w14:textId="77777777">
            <w:pPr>
              <w:pStyle w:val="Tablecontents"/>
            </w:pPr>
          </w:p>
        </w:tc>
      </w:tr>
      <w:tr w14:paraId="5FA1BABF" w14:textId="77777777" w:rsidTr="007072F4">
        <w:tblPrEx>
          <w:tblW w:w="5000" w:type="pct"/>
          <w:tblLayout w:type="fixed"/>
          <w:tblLook w:val="0000"/>
        </w:tblPrEx>
        <w:tc>
          <w:tcPr>
            <w:tcW w:w="8176" w:type="dxa"/>
          </w:tcPr>
          <w:p w:rsidR="004A5CE1" w:rsidRPr="00B0655D" w:rsidP="007B0C57" w14:paraId="4685B0E5" w14:textId="77777777">
            <w:pPr>
              <w:pStyle w:val="Tablecontents"/>
            </w:pPr>
            <w:r w:rsidRPr="00B0655D">
              <w:t>Pamphlets, brochures, or fact sheets</w:t>
            </w:r>
          </w:p>
        </w:tc>
        <w:tc>
          <w:tcPr>
            <w:tcW w:w="1164" w:type="dxa"/>
            <w:shd w:val="clear" w:color="auto" w:fill="FFF1C9" w:themeFill="accent6"/>
          </w:tcPr>
          <w:p w:rsidR="004A5CE1" w:rsidRPr="00B0655D" w:rsidP="007B0C57" w14:paraId="11E0296B" w14:textId="77777777">
            <w:pPr>
              <w:pStyle w:val="Tablecontents"/>
            </w:pPr>
          </w:p>
        </w:tc>
      </w:tr>
      <w:tr w14:paraId="00CC1F15" w14:textId="77777777" w:rsidTr="007072F4">
        <w:tblPrEx>
          <w:tblW w:w="5000" w:type="pct"/>
          <w:tblLayout w:type="fixed"/>
          <w:tblLook w:val="0000"/>
        </w:tblPrEx>
        <w:tc>
          <w:tcPr>
            <w:tcW w:w="8176" w:type="dxa"/>
          </w:tcPr>
          <w:p w:rsidR="004A5CE1" w:rsidRPr="00B0655D" w:rsidP="007B0C57" w14:paraId="5A861929" w14:textId="77777777">
            <w:pPr>
              <w:pStyle w:val="Tablecontents"/>
            </w:pPr>
            <w:r w:rsidRPr="00B0655D">
              <w:t>Academic course development</w:t>
            </w:r>
          </w:p>
        </w:tc>
        <w:tc>
          <w:tcPr>
            <w:tcW w:w="1164" w:type="dxa"/>
            <w:shd w:val="clear" w:color="auto" w:fill="FFF1C9" w:themeFill="accent6"/>
          </w:tcPr>
          <w:p w:rsidR="004A5CE1" w:rsidRPr="00B0655D" w:rsidP="007B0C57" w14:paraId="658029B0" w14:textId="77777777">
            <w:pPr>
              <w:pStyle w:val="Tablecontents"/>
            </w:pPr>
          </w:p>
        </w:tc>
      </w:tr>
      <w:tr w14:paraId="116B99CD" w14:textId="77777777" w:rsidTr="007072F4">
        <w:tblPrEx>
          <w:tblW w:w="5000" w:type="pct"/>
          <w:tblLayout w:type="fixed"/>
          <w:tblLook w:val="0000"/>
        </w:tblPrEx>
        <w:tc>
          <w:tcPr>
            <w:tcW w:w="8176" w:type="dxa"/>
          </w:tcPr>
          <w:p w:rsidR="004A5CE1" w:rsidRPr="00B0655D" w:rsidP="007B0C57" w14:paraId="31D10973" w14:textId="77777777">
            <w:pPr>
              <w:pStyle w:val="Tablecontents"/>
            </w:pPr>
            <w:r w:rsidRPr="00B0655D">
              <w:t>Distance learning modules</w:t>
            </w:r>
          </w:p>
        </w:tc>
        <w:tc>
          <w:tcPr>
            <w:tcW w:w="1164" w:type="dxa"/>
            <w:shd w:val="clear" w:color="auto" w:fill="FFF1C9" w:themeFill="accent6"/>
          </w:tcPr>
          <w:p w:rsidR="004A5CE1" w:rsidRPr="00B0655D" w:rsidP="007B0C57" w14:paraId="3B6449AF" w14:textId="77777777">
            <w:pPr>
              <w:pStyle w:val="Tablecontents"/>
            </w:pPr>
          </w:p>
        </w:tc>
      </w:tr>
      <w:tr w14:paraId="19989C7B" w14:textId="77777777" w:rsidTr="007072F4">
        <w:tblPrEx>
          <w:tblW w:w="5000" w:type="pct"/>
          <w:tblLayout w:type="fixed"/>
          <w:tblLook w:val="0000"/>
        </w:tblPrEx>
        <w:tc>
          <w:tcPr>
            <w:tcW w:w="8176" w:type="dxa"/>
          </w:tcPr>
          <w:p w:rsidR="004A5CE1" w:rsidRPr="00B0655D" w:rsidP="007B0C57" w14:paraId="67F819BF" w14:textId="77777777">
            <w:pPr>
              <w:pStyle w:val="Tablecontents"/>
            </w:pPr>
            <w:r w:rsidRPr="00B0655D">
              <w:t>Doctoral dissertations/</w:t>
            </w:r>
            <w:r w:rsidRPr="00B0655D">
              <w:t>Master’s</w:t>
            </w:r>
            <w:r w:rsidRPr="00B0655D">
              <w:t xml:space="preserve"> theses</w:t>
            </w:r>
          </w:p>
        </w:tc>
        <w:tc>
          <w:tcPr>
            <w:tcW w:w="1164" w:type="dxa"/>
            <w:shd w:val="clear" w:color="auto" w:fill="FFF1C9" w:themeFill="accent6"/>
          </w:tcPr>
          <w:p w:rsidR="004A5CE1" w:rsidRPr="00B0655D" w:rsidP="007B0C57" w14:paraId="3400B125" w14:textId="77777777">
            <w:pPr>
              <w:pStyle w:val="Tablecontents"/>
            </w:pPr>
          </w:p>
        </w:tc>
      </w:tr>
      <w:tr w14:paraId="3309CC01" w14:textId="77777777" w:rsidTr="007072F4">
        <w:tblPrEx>
          <w:tblW w:w="5000" w:type="pct"/>
          <w:tblLayout w:type="fixed"/>
          <w:tblLook w:val="0000"/>
        </w:tblPrEx>
        <w:tc>
          <w:tcPr>
            <w:tcW w:w="8176" w:type="dxa"/>
          </w:tcPr>
          <w:p w:rsidR="004A5CE1" w:rsidRPr="00B0655D" w:rsidP="007B0C57" w14:paraId="0EB7CB77" w14:textId="77777777">
            <w:pPr>
              <w:pStyle w:val="Tablecontents"/>
            </w:pPr>
            <w:r w:rsidRPr="00B0655D">
              <w:t>Tools or toolkits</w:t>
            </w:r>
          </w:p>
        </w:tc>
        <w:tc>
          <w:tcPr>
            <w:tcW w:w="1164" w:type="dxa"/>
            <w:shd w:val="clear" w:color="auto" w:fill="FFF1C9" w:themeFill="accent6"/>
          </w:tcPr>
          <w:p w:rsidR="004A5CE1" w:rsidRPr="00B0655D" w:rsidP="007B0C57" w14:paraId="3C055139" w14:textId="77777777">
            <w:pPr>
              <w:pStyle w:val="Tablecontents"/>
            </w:pPr>
          </w:p>
        </w:tc>
      </w:tr>
      <w:tr w14:paraId="7BC6B37C" w14:textId="77777777" w:rsidTr="007072F4">
        <w:tblPrEx>
          <w:tblW w:w="5000" w:type="pct"/>
          <w:tblLayout w:type="fixed"/>
          <w:tblLook w:val="0000"/>
        </w:tblPrEx>
        <w:tc>
          <w:tcPr>
            <w:tcW w:w="8176" w:type="dxa"/>
          </w:tcPr>
          <w:p w:rsidR="004A5CE1" w:rsidRPr="00B0655D" w:rsidP="007B0C57" w14:paraId="6BA974B0" w14:textId="77777777">
            <w:pPr>
              <w:pStyle w:val="Tablecontents"/>
            </w:pPr>
            <w:r w:rsidRPr="00B0655D">
              <w:t xml:space="preserve">Other </w:t>
            </w:r>
          </w:p>
        </w:tc>
        <w:tc>
          <w:tcPr>
            <w:tcW w:w="1164" w:type="dxa"/>
            <w:shd w:val="clear" w:color="auto" w:fill="FFF1C9" w:themeFill="accent6"/>
          </w:tcPr>
          <w:p w:rsidR="004A5CE1" w:rsidRPr="00B0655D" w:rsidP="007B0C57" w14:paraId="5EEE6C89" w14:textId="77777777">
            <w:pPr>
              <w:pStyle w:val="Tablecontents"/>
            </w:pPr>
          </w:p>
        </w:tc>
      </w:tr>
    </w:tbl>
    <w:p w:rsidR="004A5CE1" w:rsidRPr="00B0655D" w:rsidP="004A5CE1" w14:paraId="10E09595" w14:textId="77777777">
      <w:pPr>
        <w:pStyle w:val="Heading4"/>
        <w:spacing w:before="240"/>
        <w:ind w:left="360" w:hanging="360"/>
        <w:rPr>
          <w:lang w:val="en-US"/>
        </w:rPr>
      </w:pPr>
      <w:r w:rsidRPr="00B0655D">
        <w:rPr>
          <w:lang w:val="en-US"/>
        </w:rPr>
        <w:t>B.</w:t>
      </w:r>
      <w:r w:rsidRPr="00B0655D">
        <w:rPr>
          <w:lang w:val="en-US"/>
        </w:rPr>
        <w:tab/>
        <w:t>Data Collection Forms</w:t>
      </w:r>
    </w:p>
    <w:p w:rsidR="004A5CE1" w:rsidRPr="00B0655D" w:rsidP="004A5CE1" w14:paraId="12D74096" w14:textId="77777777">
      <w:pPr>
        <w:pStyle w:val="Heading5"/>
      </w:pPr>
      <w:r w:rsidRPr="00B0655D">
        <w:t xml:space="preserve">Data collection form for: Published articles in peer-reviewed scholarly journals </w:t>
      </w:r>
    </w:p>
    <w:p w:rsidR="004A5CE1" w:rsidRPr="00B0655D" w:rsidP="004A5CE1" w14:paraId="66D56A98" w14:textId="77777777">
      <w:r w:rsidRPr="00B0655D">
        <w:t xml:space="preserve">*Article DOI: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4673A96" w14:textId="77777777">
      <w:r w:rsidRPr="00B0655D">
        <w:t xml:space="preserve">*Article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73F5F84" w14:textId="77777777">
      <w:r w:rsidRPr="00B0655D">
        <w:t xml:space="preserve">*Author(s):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5400852" w14:textId="77777777">
      <w:r w:rsidRPr="00B0655D">
        <w:t xml:space="preserve">*Journal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48C0290" w14:textId="77777777">
      <w:r w:rsidRPr="00B0655D">
        <w:t xml:space="preserve">*Volume: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r w:rsidRPr="00B0655D">
        <w:t xml:space="preserve"> *Number: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r w:rsidRPr="00B0655D">
        <w:t xml:space="preserve"> *Year: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r w:rsidRPr="00B0655D">
        <w:t xml:space="preserve"> Page(s):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A4B20CF" w14:textId="442CD2EB">
      <w:r w:rsidRPr="00B0655D">
        <w:t xml:space="preserve">*Target Audience: </w:t>
      </w:r>
      <w:sdt>
        <w:sdtPr>
          <w:id w:val="-1429425210"/>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rsidR="005201A9">
        <w:t xml:space="preserve"> </w:t>
      </w:r>
      <w:r w:rsidRPr="00B0655D">
        <w:t xml:space="preserve">Consumers/Families </w:t>
      </w:r>
      <w:sdt>
        <w:sdtPr>
          <w:id w:val="-702632269"/>
          <w14:checkbox>
            <w14:checked w14:val="0"/>
            <w14:checkedState w14:val="2612" w14:font="MS Gothic"/>
            <w14:uncheckedState w14:val="2610" w14:font="MS Gothic"/>
          </w14:checkbox>
        </w:sdtPr>
        <w:sdtContent>
          <w:r w:rsidR="00DF40A6">
            <w:rPr>
              <w:rFonts w:ascii="MS Gothic" w:eastAsia="MS Gothic" w:hAnsi="MS Gothic" w:hint="eastAsia"/>
            </w:rPr>
            <w:t>☐</w:t>
          </w:r>
        </w:sdtContent>
      </w:sdt>
      <w:r w:rsidRPr="00B0655D">
        <w:t xml:space="preserve"> Professionals </w:t>
      </w:r>
      <w:sdt>
        <w:sdtPr>
          <w:id w:val="-955022959"/>
          <w14:checkbox>
            <w14:checked w14:val="0"/>
            <w14:checkedState w14:val="2612" w14:font="MS Gothic"/>
            <w14:uncheckedState w14:val="2610" w14:font="MS Gothic"/>
          </w14:checkbox>
        </w:sdtPr>
        <w:sdtContent>
          <w:r w:rsidR="00DF40A6">
            <w:rPr>
              <w:rFonts w:ascii="MS Gothic" w:eastAsia="MS Gothic" w:hAnsi="MS Gothic" w:hint="eastAsia"/>
            </w:rPr>
            <w:t>☐</w:t>
          </w:r>
        </w:sdtContent>
      </w:sdt>
      <w:r w:rsidR="00DF40A6">
        <w:t xml:space="preserve"> </w:t>
      </w:r>
      <w:r w:rsidRPr="00B0655D">
        <w:t xml:space="preserve">Policymakers </w:t>
      </w:r>
      <w:sdt>
        <w:sdtPr>
          <w:id w:val="-1811628845"/>
          <w14:checkbox>
            <w14:checked w14:val="0"/>
            <w14:checkedState w14:val="2612" w14:font="MS Gothic"/>
            <w14:uncheckedState w14:val="2610" w14:font="MS Gothic"/>
          </w14:checkbox>
        </w:sdtPr>
        <w:sdtContent>
          <w:r w:rsidR="00DF40A6">
            <w:rPr>
              <w:rFonts w:ascii="MS Gothic" w:eastAsia="MS Gothic" w:hAnsi="MS Gothic" w:hint="eastAsia"/>
            </w:rPr>
            <w:t>☐</w:t>
          </w:r>
        </w:sdtContent>
      </w:sdt>
      <w:r w:rsidRPr="00B0655D">
        <w:t xml:space="preserve"> Students </w:t>
      </w:r>
    </w:p>
    <w:p w:rsidR="004A5CE1" w:rsidRPr="00B0655D" w:rsidP="004A5CE1" w14:paraId="3F367E84"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5201A9" w:rsidP="004A5CE1" w14:paraId="24A1973D" w14:textId="77777777">
      <w:r w:rsidRPr="00B0655D">
        <w:t>*Dissemination vehicles outside of the journal:</w:t>
      </w:r>
    </w:p>
    <w:p w:rsidR="004A5CE1" w:rsidRPr="00B0655D" w:rsidP="004A5CE1" w14:paraId="28A05536" w14:textId="26F7B91B">
      <w:sdt>
        <w:sdtPr>
          <w:id w:val="-517235294"/>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t xml:space="preserve"> TV/Radio Interview </w:t>
      </w:r>
      <w:sdt>
        <w:sdtPr>
          <w:id w:val="-1440211858"/>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rsidR="005201A9">
        <w:t xml:space="preserve"> </w:t>
      </w:r>
      <w:r w:rsidRPr="00B0655D">
        <w:t xml:space="preserve">Newspaper/Print Interview </w:t>
      </w:r>
      <w:sdt>
        <w:sdtPr>
          <w:id w:val="1286234871"/>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009B105C">
        <w:t xml:space="preserve"> </w:t>
      </w:r>
      <w:r w:rsidRPr="00B0655D">
        <w:t xml:space="preserve">Press Release </w:t>
      </w:r>
    </w:p>
    <w:p w:rsidR="004A5CE1" w:rsidRPr="00B0655D" w:rsidP="004A5CE1" w14:paraId="29F1C87E" w14:textId="6BB59BEA">
      <w:sdt>
        <w:sdtPr>
          <w:id w:val="1913273406"/>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rsidR="005201A9">
        <w:t xml:space="preserve"> </w:t>
      </w:r>
      <w:r w:rsidRPr="00B0655D">
        <w:t>Social Networking Sites/</w:t>
      </w:r>
      <w:r w:rsidRPr="00B0655D">
        <w:t>Social Media</w:t>
      </w:r>
      <w:r w:rsidRPr="00B0655D">
        <w:t xml:space="preserve"> </w:t>
      </w:r>
      <w:sdt>
        <w:sdtPr>
          <w:id w:val="1577790201"/>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rsidR="005201A9">
        <w:t xml:space="preserve"> </w:t>
      </w:r>
      <w:r w:rsidRPr="00B0655D">
        <w:t xml:space="preserve">Listservs </w:t>
      </w:r>
      <w:sdt>
        <w:sdtPr>
          <w:id w:val="544804483"/>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rsidR="005201A9">
        <w:t xml:space="preserve"> </w:t>
      </w:r>
      <w:r w:rsidRPr="00B0655D">
        <w:t xml:space="preserve">Conference Presentation </w:t>
      </w:r>
    </w:p>
    <w:p w:rsidR="004A5CE1" w:rsidRPr="00B0655D" w:rsidP="004A5CE1" w14:paraId="3BA55560"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0C92847"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01B14EB" w14:textId="312B5DF7">
      <w:pPr>
        <w:pStyle w:val="Heading5"/>
      </w:pPr>
      <w:r w:rsidRPr="00B0655D">
        <w:t xml:space="preserve">Data collection form for: </w:t>
      </w:r>
      <w:r w:rsidR="00F8685B">
        <w:t>Submissions of manuscripts to</w:t>
      </w:r>
      <w:r w:rsidRPr="00B0655D">
        <w:t xml:space="preserve"> peer-reviewed scholarly journals – submitted, </w:t>
      </w:r>
      <w:r w:rsidR="00F8685B">
        <w:t xml:space="preserve">under review, or accepted but </w:t>
      </w:r>
      <w:r w:rsidRPr="00B0655D">
        <w:t>not yet published</w:t>
      </w:r>
    </w:p>
    <w:p w:rsidR="004A5CE1" w:rsidRPr="00B0655D" w:rsidP="004A5CE1" w14:paraId="39FE4F24" w14:textId="77777777">
      <w:r w:rsidRPr="00B0655D">
        <w:t xml:space="preserve">*Article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C2EF4C3" w14:textId="77777777">
      <w:r w:rsidRPr="00B0655D">
        <w:t xml:space="preserve">*Author(s):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070D120" w14:textId="77777777">
      <w:r w:rsidRPr="00B0655D">
        <w:t xml:space="preserve">*Journal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313B53B" w14:textId="77777777">
      <w:r w:rsidRPr="00B0655D">
        <w:t xml:space="preserve">*Year Submitted: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61C74E6" w14:textId="356E384C">
      <w:r w:rsidRPr="00B0655D">
        <w:t xml:space="preserve">*Target Audience: </w:t>
      </w:r>
      <w:sdt>
        <w:sdtPr>
          <w:id w:val="1207995805"/>
          <w14:checkbox>
            <w14:checked w14:val="0"/>
            <w14:checkedState w14:val="2612" w14:font="MS Gothic"/>
            <w14:uncheckedState w14:val="2610" w14:font="MS Gothic"/>
          </w14:checkbox>
        </w:sdtPr>
        <w:sdtContent>
          <w:r w:rsidR="005201A9">
            <w:rPr>
              <w:rFonts w:ascii="MS Gothic" w:eastAsia="MS Gothic" w:hAnsi="MS Gothic" w:hint="eastAsia"/>
            </w:rPr>
            <w:t>☐</w:t>
          </w:r>
        </w:sdtContent>
      </w:sdt>
      <w:r w:rsidRPr="00B0655D" w:rsidR="005201A9">
        <w:t xml:space="preserve"> </w:t>
      </w:r>
      <w:r w:rsidRPr="00B0655D">
        <w:t xml:space="preserve">Consumers/Families </w:t>
      </w:r>
      <w:sdt>
        <w:sdtPr>
          <w:id w:val="1169377952"/>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Pr="00B0655D">
        <w:t xml:space="preserve"> Professionals </w:t>
      </w:r>
      <w:sdt>
        <w:sdtPr>
          <w:id w:val="-1725054321"/>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Pr="00B0655D">
        <w:t xml:space="preserve"> Policymakers </w:t>
      </w:r>
      <w:sdt>
        <w:sdtPr>
          <w:id w:val="-166324643"/>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Pr="00B0655D">
        <w:t xml:space="preserve"> Students </w:t>
      </w:r>
    </w:p>
    <w:p w:rsidR="004A5CE1" w:rsidRPr="00B0655D" w:rsidP="004A5CE1" w14:paraId="0CBD5494"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6626E02"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9231E11" w14:textId="77777777">
      <w:pPr>
        <w:pStyle w:val="Heading5"/>
      </w:pPr>
      <w:r w:rsidRPr="00B0655D">
        <w:t>Data collection form for: Books</w:t>
      </w:r>
    </w:p>
    <w:p w:rsidR="004A5CE1" w:rsidRPr="00B0655D" w:rsidP="004A5CE1" w14:paraId="734535C2"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12C4D89" w14:textId="77777777">
      <w:r w:rsidRPr="00B0655D">
        <w:t xml:space="preserve">*Author(s):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BA75690" w14:textId="77777777">
      <w:r w:rsidRPr="00B0655D">
        <w:t xml:space="preserve">*Publisher: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DB0AB54" w14:textId="77777777">
      <w:r w:rsidRPr="00B0655D">
        <w:t xml:space="preserve">*Year Published: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DA98743" w14:textId="1472BB53">
      <w:r w:rsidRPr="00B0655D">
        <w:t xml:space="preserve">*Target Audience: </w:t>
      </w:r>
      <w:sdt>
        <w:sdtPr>
          <w:id w:val="-2143575237"/>
          <w14:checkbox>
            <w14:checked w14:val="0"/>
            <w14:checkedState w14:val="2612" w14:font="MS Gothic"/>
            <w14:uncheckedState w14:val="2610" w14:font="MS Gothic"/>
          </w14:checkbox>
        </w:sdtPr>
        <w:sdtContent>
          <w:r w:rsidR="00442C76">
            <w:rPr>
              <w:rFonts w:ascii="MS Gothic" w:eastAsia="MS Gothic" w:hAnsi="MS Gothic" w:hint="eastAsia"/>
            </w:rPr>
            <w:t>☐</w:t>
          </w:r>
        </w:sdtContent>
      </w:sdt>
      <w:r w:rsidRPr="00B0655D" w:rsidR="00442C76">
        <w:t xml:space="preserve"> </w:t>
      </w:r>
      <w:r w:rsidRPr="00B0655D">
        <w:t xml:space="preserve">Consumers/Families </w:t>
      </w:r>
      <w:sdt>
        <w:sdtPr>
          <w:id w:val="-2125525676"/>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009B105C">
        <w:t xml:space="preserve"> </w:t>
      </w:r>
      <w:r w:rsidRPr="00B0655D">
        <w:t xml:space="preserve">Professionals </w:t>
      </w:r>
      <w:sdt>
        <w:sdtPr>
          <w:id w:val="-1854804024"/>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Pr="00B0655D">
        <w:t xml:space="preserve"> Policymakers </w:t>
      </w:r>
      <w:sdt>
        <w:sdtPr>
          <w:id w:val="-356280427"/>
          <w14:checkbox>
            <w14:checked w14:val="0"/>
            <w14:checkedState w14:val="2612" w14:font="MS Gothic"/>
            <w14:uncheckedState w14:val="2610" w14:font="MS Gothic"/>
          </w14:checkbox>
        </w:sdtPr>
        <w:sdtContent>
          <w:r w:rsidR="009B105C">
            <w:rPr>
              <w:rFonts w:ascii="MS Gothic" w:eastAsia="MS Gothic" w:hAnsi="MS Gothic" w:hint="eastAsia"/>
            </w:rPr>
            <w:t>☐</w:t>
          </w:r>
        </w:sdtContent>
      </w:sdt>
      <w:r w:rsidR="009B105C">
        <w:t xml:space="preserve"> </w:t>
      </w:r>
      <w:r w:rsidRPr="00B0655D">
        <w:t xml:space="preserve">Students </w:t>
      </w:r>
    </w:p>
    <w:p w:rsidR="004A5CE1" w:rsidRPr="00B0655D" w:rsidP="004A5CE1" w14:paraId="2BB6F5B3"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4FC9E22"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A4B4A7B" w14:textId="77777777">
      <w:pPr>
        <w:pStyle w:val="Heading5"/>
      </w:pPr>
      <w:r w:rsidRPr="00B0655D">
        <w:t>Data collection form for: Book chapters</w:t>
      </w:r>
    </w:p>
    <w:p w:rsidR="004A5CE1" w:rsidRPr="00B0655D" w:rsidP="004A5CE1" w14:paraId="05751925" w14:textId="77777777">
      <w:pPr>
        <w:rPr>
          <w:i/>
          <w:iCs/>
        </w:rPr>
      </w:pPr>
      <w:r w:rsidRPr="00B0655D">
        <w:rPr>
          <w:i/>
          <w:iCs/>
        </w:rPr>
        <w:t>(Note: If multiple chapters are developed for the same book, list them separately.)</w:t>
      </w:r>
    </w:p>
    <w:p w:rsidR="004A5CE1" w:rsidRPr="00B0655D" w:rsidP="004A5CE1" w14:paraId="7852465A" w14:textId="77777777">
      <w:r w:rsidRPr="00B0655D">
        <w:t xml:space="preserve">*Chapter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761E774" w14:textId="77777777">
      <w:r w:rsidRPr="00B0655D">
        <w:t xml:space="preserve">*Chapter Author(s):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1F91140" w14:textId="77777777">
      <w:r w:rsidRPr="00B0655D">
        <w:t xml:space="preserve">*Book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B17A25C" w14:textId="77777777">
      <w:r w:rsidRPr="00B0655D">
        <w:t xml:space="preserve">*Book Author(s)/Editor(s):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4BC82A8" w14:textId="77777777">
      <w:r w:rsidRPr="00B0655D">
        <w:t xml:space="preserve">*Publisher: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EED3BB3" w14:textId="77777777">
      <w:r w:rsidRPr="00B0655D">
        <w:t xml:space="preserve">*Year Published: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E18259C" w14:textId="427AED32">
      <w:r w:rsidRPr="00B0655D">
        <w:t xml:space="preserve">*Target Audience: </w:t>
      </w:r>
      <w:sdt>
        <w:sdtPr>
          <w:id w:val="2063591224"/>
          <w14:checkbox>
            <w14:checked w14:val="0"/>
            <w14:checkedState w14:val="2612" w14:font="MS Gothic"/>
            <w14:uncheckedState w14:val="2610" w14:font="MS Gothic"/>
          </w14:checkbox>
        </w:sdtPr>
        <w:sdtContent>
          <w:r w:rsidR="00442C76">
            <w:rPr>
              <w:rFonts w:ascii="MS Gothic" w:eastAsia="MS Gothic" w:hAnsi="MS Gothic" w:hint="eastAsia"/>
            </w:rPr>
            <w:t>☐</w:t>
          </w:r>
        </w:sdtContent>
      </w:sdt>
      <w:r w:rsidRPr="00B0655D" w:rsidR="00442C76">
        <w:t xml:space="preserve"> </w:t>
      </w:r>
      <w:r w:rsidRPr="00B0655D">
        <w:t xml:space="preserve">Consumers/Families </w:t>
      </w:r>
      <w:sdt>
        <w:sdtPr>
          <w:id w:val="-232008436"/>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Professionals </w:t>
      </w:r>
      <w:sdt>
        <w:sdtPr>
          <w:id w:val="-1850779595"/>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Policymakers </w:t>
      </w:r>
      <w:sdt>
        <w:sdtPr>
          <w:id w:val="-1539887986"/>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Students </w:t>
      </w:r>
    </w:p>
    <w:p w:rsidR="004A5CE1" w:rsidRPr="00B0655D" w:rsidP="004A5CE1" w14:paraId="6F679481"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73B919F6"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F25F15F" w14:textId="77777777">
      <w:pPr>
        <w:pStyle w:val="Heading5"/>
      </w:pPr>
      <w:r w:rsidRPr="00B0655D">
        <w:t>Data collection form for: Reports and monographs</w:t>
      </w:r>
    </w:p>
    <w:p w:rsidR="004A5CE1" w:rsidRPr="00B0655D" w:rsidP="004A5CE1" w14:paraId="0DA99EDC"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F400D21"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7446F1A" w14:textId="77777777">
      <w:r w:rsidRPr="00B0655D">
        <w:t xml:space="preserve">*Year Published: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766F031" w14:textId="7664D3E5">
      <w:r w:rsidRPr="00B0655D">
        <w:t xml:space="preserve">*Target Audience: </w:t>
      </w:r>
      <w:sdt>
        <w:sdtPr>
          <w:id w:val="949131851"/>
          <w14:checkbox>
            <w14:checked w14:val="0"/>
            <w14:checkedState w14:val="2612" w14:font="MS Gothic"/>
            <w14:uncheckedState w14:val="2610" w14:font="MS Gothic"/>
          </w14:checkbox>
        </w:sdtPr>
        <w:sdtContent>
          <w:r w:rsidR="00442C76">
            <w:rPr>
              <w:rFonts w:ascii="MS Gothic" w:eastAsia="MS Gothic" w:hAnsi="MS Gothic" w:hint="eastAsia"/>
            </w:rPr>
            <w:t>☐</w:t>
          </w:r>
        </w:sdtContent>
      </w:sdt>
      <w:r w:rsidRPr="00B0655D" w:rsidR="00442C76">
        <w:t xml:space="preserve"> </w:t>
      </w:r>
      <w:r w:rsidRPr="00B0655D">
        <w:t xml:space="preserve">Consumers/Families </w:t>
      </w:r>
      <w:sdt>
        <w:sdtPr>
          <w:id w:val="-653291231"/>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Professionals </w:t>
      </w:r>
      <w:sdt>
        <w:sdtPr>
          <w:id w:val="-1963491184"/>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Policymakers </w:t>
      </w:r>
      <w:sdt>
        <w:sdtPr>
          <w:id w:val="1014415435"/>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Students </w:t>
      </w:r>
    </w:p>
    <w:p w:rsidR="004A5CE1" w:rsidRPr="00B0655D" w:rsidP="004A5CE1" w14:paraId="0319670A"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09298F1"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30212C6"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196E966" w14:textId="77777777">
      <w:pPr>
        <w:pStyle w:val="Heading5"/>
      </w:pPr>
      <w:r w:rsidRPr="00B0655D">
        <w:t xml:space="preserve">Data collection form for: Conference oral presentations and posters </w:t>
      </w:r>
    </w:p>
    <w:p w:rsidR="004A5CE1" w:rsidRPr="00B0655D" w:rsidP="004A5CE1" w14:paraId="2584D2F7" w14:textId="77777777">
      <w:pPr>
        <w:tabs>
          <w:tab w:val="right" w:leader="underscore" w:pos="10080"/>
        </w:tabs>
        <w:rPr>
          <w:i/>
          <w:iCs/>
        </w:rPr>
      </w:pPr>
      <w:r w:rsidRPr="00B0655D">
        <w:rPr>
          <w:i/>
          <w:iCs/>
        </w:rPr>
        <w:t>(Note: This section is not required for MCHB Training grantees.)</w:t>
      </w:r>
    </w:p>
    <w:p w:rsidR="004A5CE1" w:rsidRPr="00B0655D" w:rsidP="004A5CE1" w14:paraId="739E22C5" w14:textId="77777777">
      <w:r w:rsidRPr="00B0655D">
        <w:t xml:space="preserve">*Presentation/Poster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4A8E5FE"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E8BEFA8" w14:textId="77777777">
      <w:r w:rsidRPr="00B0655D">
        <w:t xml:space="preserve">*Meeting/Conference Name: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975C437" w14:textId="77777777">
      <w:r w:rsidRPr="00B0655D">
        <w:t xml:space="preserve">*Year Presented: </w:t>
      </w:r>
      <w:r w:rsidRPr="007072F4">
        <w:rPr>
          <w:bdr w:val="single" w:sz="4" w:space="0" w:color="auto"/>
        </w:rPr>
        <w:fldChar w:fldCharType="begin">
          <w:ffData>
            <w:name w:val="Text1"/>
            <w:enabled/>
            <w:calcOnExit w:val="0"/>
            <w:textInput/>
          </w:ffData>
        </w:fldChar>
      </w:r>
      <w:r w:rsidRPr="007072F4">
        <w:rPr>
          <w:bdr w:val="single" w:sz="4" w:space="0" w:color="auto"/>
        </w:rPr>
        <w:instrText xml:space="preserve"> FORMTEXT </w:instrText>
      </w:r>
      <w:r w:rsidRPr="007072F4">
        <w:rPr>
          <w:bdr w:val="single" w:sz="4" w:space="0" w:color="auto"/>
        </w:rPr>
        <w:fldChar w:fldCharType="separate"/>
      </w:r>
      <w:r w:rsidRPr="007072F4">
        <w:rPr>
          <w:bdr w:val="single" w:sz="4" w:space="0" w:color="auto"/>
        </w:rPr>
        <w:t> </w:t>
      </w:r>
      <w:r w:rsidRPr="007072F4">
        <w:rPr>
          <w:bdr w:val="single" w:sz="4" w:space="0" w:color="auto"/>
        </w:rPr>
        <w:t> </w:t>
      </w:r>
      <w:r w:rsidRPr="007072F4">
        <w:rPr>
          <w:bdr w:val="single" w:sz="4" w:space="0" w:color="auto"/>
        </w:rPr>
        <w:t> </w:t>
      </w:r>
      <w:r w:rsidRPr="007072F4">
        <w:rPr>
          <w:bdr w:val="single" w:sz="4" w:space="0" w:color="auto"/>
        </w:rPr>
        <w:t> </w:t>
      </w:r>
      <w:r w:rsidRPr="007072F4">
        <w:rPr>
          <w:bdr w:val="single" w:sz="4" w:space="0" w:color="auto"/>
        </w:rPr>
        <w:t> </w:t>
      </w:r>
      <w:r w:rsidRPr="007072F4">
        <w:rPr>
          <w:bdr w:val="single" w:sz="4" w:space="0" w:color="auto"/>
        </w:rPr>
        <w:fldChar w:fldCharType="end"/>
      </w:r>
    </w:p>
    <w:p w:rsidR="004A5CE1" w:rsidRPr="00B0655D" w:rsidP="004A5CE1" w14:paraId="45F5570F" w14:textId="586667A8">
      <w:r w:rsidRPr="00B0655D">
        <w:t xml:space="preserve">*Presentation Type: </w:t>
      </w:r>
      <w:r w:rsidRPr="00B0655D">
        <w:tab/>
      </w:r>
      <w:sdt>
        <w:sdtPr>
          <w:id w:val="-895350501"/>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Oral </w:t>
      </w:r>
      <w:r w:rsidRPr="00B0655D">
        <w:t xml:space="preserve">Presentation  </w:t>
      </w:r>
      <w:r w:rsidRPr="00B0655D">
        <w:tab/>
      </w:r>
      <w:sdt>
        <w:sdtPr>
          <w:id w:val="808749296"/>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Poster</w:t>
      </w:r>
    </w:p>
    <w:p w:rsidR="004A5CE1" w:rsidRPr="00B0655D" w:rsidP="004A5CE1" w14:paraId="7019B58F" w14:textId="4B039893">
      <w:r w:rsidRPr="00B0655D">
        <w:t xml:space="preserve">*Target Audience: </w:t>
      </w:r>
      <w:sdt>
        <w:sdtPr>
          <w:id w:val="1411115041"/>
          <w14:checkbox>
            <w14:checked w14:val="0"/>
            <w14:checkedState w14:val="2612" w14:font="MS Gothic"/>
            <w14:uncheckedState w14:val="2610" w14:font="MS Gothic"/>
          </w14:checkbox>
        </w:sdtPr>
        <w:sdtContent>
          <w:r w:rsidR="00442C76">
            <w:rPr>
              <w:rFonts w:ascii="MS Gothic" w:eastAsia="MS Gothic" w:hAnsi="MS Gothic" w:hint="eastAsia"/>
            </w:rPr>
            <w:t>☐</w:t>
          </w:r>
        </w:sdtContent>
      </w:sdt>
      <w:r w:rsidRPr="00B0655D" w:rsidR="00442C76">
        <w:t xml:space="preserve"> </w:t>
      </w:r>
      <w:r w:rsidRPr="00B0655D">
        <w:t xml:space="preserve">Consumers/Families </w:t>
      </w:r>
      <w:sdt>
        <w:sdtPr>
          <w:id w:val="103161089"/>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Professionals </w:t>
      </w:r>
      <w:sdt>
        <w:sdtPr>
          <w:id w:val="219794880"/>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Policymakers </w:t>
      </w:r>
      <w:sdt>
        <w:sdtPr>
          <w:id w:val="608712052"/>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Students </w:t>
      </w:r>
    </w:p>
    <w:p w:rsidR="004A5CE1" w:rsidRPr="00B0655D" w:rsidP="004A5CE1" w14:paraId="25572A5C"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C00C532"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499C45C"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7A0EFC46" w14:textId="77777777">
      <w:pPr>
        <w:pStyle w:val="Heading5"/>
      </w:pPr>
      <w:r w:rsidRPr="00B0655D">
        <w:t>Data collection form for: Web-based products</w:t>
      </w:r>
    </w:p>
    <w:p w:rsidR="004A5CE1" w:rsidRPr="00B0655D" w:rsidP="004A5CE1" w14:paraId="2BF0F720" w14:textId="77777777">
      <w:r w:rsidRPr="00B0655D">
        <w:t xml:space="preserve">*Product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6455D77"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E1F8C13" w14:textId="18E91D9D">
      <w:r w:rsidRPr="00B0655D">
        <w:t xml:space="preserve">*Type: </w:t>
      </w:r>
      <w:r w:rsidRPr="00B0655D">
        <w:tab/>
      </w:r>
      <w:sdt>
        <w:sdtPr>
          <w:id w:val="-1177873099"/>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Blogs  </w:t>
      </w:r>
      <w:r w:rsidRPr="00B0655D">
        <w:tab/>
      </w:r>
      <w:sdt>
        <w:sdtPr>
          <w:id w:val="358712654"/>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Podcasts</w:t>
      </w:r>
      <w:r w:rsidRPr="00B0655D">
        <w:tab/>
      </w:r>
      <w:sdt>
        <w:sdtPr>
          <w:id w:val="-261762309"/>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Web-based video clips </w:t>
      </w:r>
    </w:p>
    <w:p w:rsidR="004A5CE1" w:rsidRPr="00B0655D" w:rsidP="004A5CE1" w14:paraId="5B4D99AE" w14:textId="5966A063">
      <w:r w:rsidRPr="00B0655D">
        <w:tab/>
      </w:r>
      <w:sdt>
        <w:sdtPr>
          <w:id w:val="1834103636"/>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Wikis </w:t>
      </w:r>
      <w:r w:rsidRPr="00B0655D">
        <w:tab/>
      </w:r>
      <w:sdt>
        <w:sdtPr>
          <w:id w:val="1516504430"/>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RSS feeds </w:t>
      </w:r>
      <w:r w:rsidRPr="00B0655D">
        <w:tab/>
      </w:r>
      <w:sdt>
        <w:sdtPr>
          <w:id w:val="-1773163540"/>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News aggregators </w:t>
      </w:r>
    </w:p>
    <w:p w:rsidR="004A5CE1" w:rsidRPr="00B0655D" w:rsidP="004A5CE1" w14:paraId="4B0D8DD0" w14:textId="0BA8E598">
      <w:r w:rsidRPr="00B0655D">
        <w:tab/>
      </w:r>
      <w:sdt>
        <w:sdtPr>
          <w:id w:val="-1017997258"/>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Social networking sites </w:t>
      </w:r>
      <w:r w:rsidRPr="00B0655D">
        <w:tab/>
      </w:r>
      <w:sdt>
        <w:sdtPr>
          <w:id w:val="-1389650318"/>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Other (specify): </w:t>
      </w:r>
      <w:r w:rsidRPr="007072F4">
        <w:rPr>
          <w:rFonts w:eastAsia="Calibri"/>
          <w:color w:val="000000" w:themeColor="text1"/>
          <w:kern w:val="24"/>
          <w:bdr w:val="single" w:sz="4" w:space="0" w:color="auto"/>
        </w:rPr>
        <w:fldChar w:fldCharType="begin">
          <w:ffData>
            <w:name w:val="Text1"/>
            <w:enabled/>
            <w:calcOnExit w:val="0"/>
            <w:textInput/>
          </w:ffData>
        </w:fldChar>
      </w:r>
      <w:r w:rsidRPr="007072F4">
        <w:rPr>
          <w:rFonts w:eastAsia="Calibri"/>
          <w:color w:val="000000" w:themeColor="text1"/>
          <w:kern w:val="24"/>
          <w:bdr w:val="single" w:sz="4" w:space="0" w:color="auto"/>
        </w:rPr>
        <w:instrText xml:space="preserve"> FORMTEXT </w:instrText>
      </w:r>
      <w:r w:rsidRPr="007072F4">
        <w:rPr>
          <w:rFonts w:eastAsia="Calibri"/>
          <w:color w:val="000000" w:themeColor="text1"/>
          <w:kern w:val="24"/>
          <w:bdr w:val="single" w:sz="4" w:space="0" w:color="auto"/>
        </w:rPr>
        <w:fldChar w:fldCharType="separate"/>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fldChar w:fldCharType="end"/>
      </w:r>
    </w:p>
    <w:p w:rsidR="004A5CE1" w:rsidRPr="00B0655D" w:rsidP="004A5CE1" w14:paraId="62064A17" w14:textId="2B2FAE4B">
      <w:r w:rsidRPr="00B0655D">
        <w:t xml:space="preserve">*Target Audience: </w:t>
      </w:r>
      <w:sdt>
        <w:sdtPr>
          <w:id w:val="1638608699"/>
          <w14:checkbox>
            <w14:checked w14:val="0"/>
            <w14:checkedState w14:val="2612" w14:font="MS Gothic"/>
            <w14:uncheckedState w14:val="2610" w14:font="MS Gothic"/>
          </w14:checkbox>
        </w:sdtPr>
        <w:sdtContent>
          <w:r w:rsidR="00442C76">
            <w:rPr>
              <w:rFonts w:ascii="MS Gothic" w:eastAsia="MS Gothic" w:hAnsi="MS Gothic" w:hint="eastAsia"/>
            </w:rPr>
            <w:t>☐</w:t>
          </w:r>
        </w:sdtContent>
      </w:sdt>
      <w:r w:rsidRPr="00B0655D" w:rsidR="00442C76">
        <w:t xml:space="preserve"> </w:t>
      </w:r>
      <w:r w:rsidRPr="00B0655D">
        <w:t xml:space="preserve">Consumers/Families </w:t>
      </w:r>
      <w:sdt>
        <w:sdtPr>
          <w:id w:val="-1323419254"/>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Professionals </w:t>
      </w:r>
      <w:sdt>
        <w:sdtPr>
          <w:id w:val="1932546927"/>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Policymakers </w:t>
      </w:r>
      <w:sdt>
        <w:sdtPr>
          <w:id w:val="1498148149"/>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Pr="00B0655D">
        <w:t xml:space="preserve"> Students </w:t>
      </w:r>
    </w:p>
    <w:p w:rsidR="004A5CE1" w:rsidRPr="00B0655D" w:rsidP="004A5CE1" w14:paraId="265532EB"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D8F1DB1"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672CB3E"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CEBEF59" w14:textId="77777777">
      <w:pPr>
        <w:pStyle w:val="Heading5"/>
      </w:pPr>
      <w:r w:rsidRPr="00B0655D">
        <w:t>Data collection form for: Press communications</w:t>
      </w:r>
    </w:p>
    <w:p w:rsidR="004A5CE1" w:rsidRPr="00B0655D" w:rsidP="004A5CE1" w14:paraId="624A23C3" w14:textId="77777777">
      <w:r w:rsidRPr="00B0655D">
        <w:t xml:space="preserve">*Product 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14AE866"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1C274DC"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C09F3A9" w14:textId="67E998CF">
      <w:r w:rsidRPr="00B0655D">
        <w:t xml:space="preserve">*Type: </w:t>
      </w:r>
      <w:r w:rsidRPr="00B0655D">
        <w:tab/>
      </w:r>
      <w:sdt>
        <w:sdtPr>
          <w:id w:val="1910967983"/>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TV </w:t>
      </w:r>
      <w:r w:rsidRPr="00B0655D">
        <w:t xml:space="preserve">interview  </w:t>
      </w:r>
      <w:r w:rsidRPr="00B0655D">
        <w:tab/>
      </w:r>
      <w:r w:rsidRPr="00B0655D">
        <w:tab/>
      </w:r>
      <w:r w:rsidRPr="00B0655D">
        <w:tab/>
      </w:r>
      <w:sdt>
        <w:sdtPr>
          <w:id w:val="-612362741"/>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Radio </w:t>
      </w:r>
      <w:r w:rsidRPr="00B0655D">
        <w:t xml:space="preserve">interview  </w:t>
      </w:r>
      <w:r w:rsidRPr="00B0655D">
        <w:tab/>
      </w:r>
      <w:sdt>
        <w:sdtPr>
          <w:id w:val="-1257907741"/>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Newspaper interview </w:t>
      </w:r>
    </w:p>
    <w:p w:rsidR="004A5CE1" w:rsidRPr="00B0655D" w:rsidP="004A5CE1" w14:paraId="04D58F23" w14:textId="6C0616C5">
      <w:r w:rsidRPr="00B0655D">
        <w:tab/>
      </w:r>
      <w:sdt>
        <w:sdtPr>
          <w:id w:val="425396665"/>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Public service announcement</w:t>
      </w:r>
      <w:r w:rsidRPr="00B0655D">
        <w:tab/>
      </w:r>
      <w:sdt>
        <w:sdtPr>
          <w:id w:val="-260383256"/>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Editorial article</w:t>
      </w:r>
      <w:r w:rsidRPr="00B0655D">
        <w:tab/>
      </w:r>
      <w:sdt>
        <w:sdtPr>
          <w:id w:val="-834599976"/>
          <w14:checkbox>
            <w14:checked w14:val="0"/>
            <w14:checkedState w14:val="2612" w14:font="MS Gothic"/>
            <w14:uncheckedState w14:val="2610" w14:font="MS Gothic"/>
          </w14:checkbox>
        </w:sdtPr>
        <w:sdtContent>
          <w:r w:rsidR="006A29CB">
            <w:rPr>
              <w:rFonts w:ascii="MS Gothic" w:eastAsia="MS Gothic" w:hAnsi="MS Gothic" w:hint="eastAsia"/>
            </w:rPr>
            <w:t>☐</w:t>
          </w:r>
        </w:sdtContent>
      </w:sdt>
      <w:r w:rsidR="006A29CB">
        <w:t xml:space="preserve"> </w:t>
      </w:r>
      <w:r w:rsidRPr="00B0655D">
        <w:t xml:space="preserve">Other (specify): </w:t>
      </w:r>
      <w:r w:rsidRPr="007072F4">
        <w:rPr>
          <w:rFonts w:eastAsia="Calibri"/>
          <w:color w:val="000000" w:themeColor="text1"/>
          <w:kern w:val="24"/>
          <w:bdr w:val="single" w:sz="4" w:space="0" w:color="auto"/>
        </w:rPr>
        <w:fldChar w:fldCharType="begin">
          <w:ffData>
            <w:name w:val="Text1"/>
            <w:enabled/>
            <w:calcOnExit w:val="0"/>
            <w:textInput/>
          </w:ffData>
        </w:fldChar>
      </w:r>
      <w:r w:rsidRPr="007072F4">
        <w:rPr>
          <w:rFonts w:eastAsia="Calibri"/>
          <w:color w:val="000000" w:themeColor="text1"/>
          <w:kern w:val="24"/>
          <w:bdr w:val="single" w:sz="4" w:space="0" w:color="auto"/>
        </w:rPr>
        <w:instrText xml:space="preserve"> FORMTEXT </w:instrText>
      </w:r>
      <w:r w:rsidRPr="007072F4">
        <w:rPr>
          <w:rFonts w:eastAsia="Calibri"/>
          <w:color w:val="000000" w:themeColor="text1"/>
          <w:kern w:val="24"/>
          <w:bdr w:val="single" w:sz="4" w:space="0" w:color="auto"/>
        </w:rPr>
        <w:fldChar w:fldCharType="separate"/>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fldChar w:fldCharType="end"/>
      </w:r>
    </w:p>
    <w:p w:rsidR="004A5CE1" w:rsidRPr="00B0655D" w:rsidP="004A5CE1" w14:paraId="0FE0E50B" w14:textId="7D29500B">
      <w:r w:rsidRPr="00B0655D">
        <w:t xml:space="preserve">*Target Audience: </w:t>
      </w:r>
      <w:sdt>
        <w:sdtPr>
          <w:id w:val="-2140250555"/>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1631599957"/>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Pr="00B0655D">
        <w:t xml:space="preserve"> Professionals </w:t>
      </w:r>
      <w:sdt>
        <w:sdtPr>
          <w:id w:val="2096427821"/>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Pr="00B0655D">
        <w:t xml:space="preserve"> Policymakers </w:t>
      </w:r>
      <w:sdt>
        <w:sdtPr>
          <w:id w:val="-427808142"/>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Pr="00B0655D">
        <w:t xml:space="preserve"> Students </w:t>
      </w:r>
    </w:p>
    <w:p w:rsidR="004A5CE1" w:rsidRPr="00B0655D" w:rsidP="004A5CE1" w14:paraId="41BF9ABB"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E9FD990"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56A5D28"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C84741D" w14:textId="77777777">
      <w:pPr>
        <w:pStyle w:val="Heading5"/>
      </w:pPr>
      <w:r w:rsidRPr="00B0655D">
        <w:t>Data collection form for: Newsletters</w:t>
      </w:r>
    </w:p>
    <w:p w:rsidR="004A5CE1" w:rsidRPr="00B0655D" w:rsidP="004A5CE1" w14:paraId="6067594B"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77D98D80"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70165FFB"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56D2363" w14:textId="5A5C2DE1">
      <w:r w:rsidRPr="00B0655D">
        <w:t xml:space="preserve">*Type: </w:t>
      </w:r>
      <w:r w:rsidRPr="00B0655D">
        <w:tab/>
      </w:r>
      <w:sdt>
        <w:sdtPr>
          <w:id w:val="-1194078164"/>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Electronic</w:t>
      </w:r>
      <w:r w:rsidRPr="00B0655D">
        <w:tab/>
      </w:r>
      <w:sdt>
        <w:sdtPr>
          <w:id w:val="-1141102877"/>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Print</w:t>
      </w:r>
      <w:r w:rsidRPr="00B0655D">
        <w:tab/>
      </w:r>
      <w:r w:rsidR="00C42DCE">
        <w:tab/>
      </w:r>
      <w:sdt>
        <w:sdtPr>
          <w:id w:val="463075063"/>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Both</w:t>
      </w:r>
    </w:p>
    <w:p w:rsidR="004A5CE1" w:rsidRPr="00B0655D" w:rsidP="004A5CE1" w14:paraId="66F34289" w14:textId="2D51A6D4">
      <w:r w:rsidRPr="00B0655D">
        <w:t xml:space="preserve">*Target Audience: </w:t>
      </w:r>
      <w:sdt>
        <w:sdtPr>
          <w:id w:val="1767876579"/>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1207177164"/>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Pr="00B0655D">
        <w:t xml:space="preserve"> Professionals </w:t>
      </w:r>
      <w:sdt>
        <w:sdtPr>
          <w:id w:val="-929348540"/>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Pr="00B0655D">
        <w:t xml:space="preserve"> Policymakers </w:t>
      </w:r>
      <w:sdt>
        <w:sdtPr>
          <w:id w:val="-700402969"/>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Pr="00B0655D">
        <w:t xml:space="preserve"> Students </w:t>
      </w:r>
    </w:p>
    <w:p w:rsidR="004A5CE1" w:rsidRPr="00B0655D" w:rsidP="004A5CE1" w14:paraId="1D4C7D1B"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A68278A" w14:textId="283E3269">
      <w:r w:rsidRPr="00B0655D">
        <w:t xml:space="preserve">*Frequency of distribution: </w:t>
      </w:r>
      <w:sdt>
        <w:sdtPr>
          <w:id w:val="-2077043440"/>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 xml:space="preserve">Weekly </w:t>
      </w:r>
      <w:sdt>
        <w:sdtPr>
          <w:id w:val="-180668752"/>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 xml:space="preserve">Monthly </w:t>
      </w:r>
      <w:sdt>
        <w:sdtPr>
          <w:id w:val="-516845536"/>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 xml:space="preserve"> Quarterly </w:t>
      </w:r>
      <w:sdt>
        <w:sdtPr>
          <w:id w:val="1136520137"/>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 xml:space="preserve">Annually </w:t>
      </w:r>
      <w:sdt>
        <w:sdtPr>
          <w:id w:val="102999534"/>
          <w14:checkbox>
            <w14:checked w14:val="0"/>
            <w14:checkedState w14:val="2612" w14:font="MS Gothic"/>
            <w14:uncheckedState w14:val="2610" w14:font="MS Gothic"/>
          </w14:checkbox>
        </w:sdtPr>
        <w:sdtContent>
          <w:r w:rsidR="00C42DCE">
            <w:rPr>
              <w:rFonts w:ascii="MS Gothic" w:eastAsia="MS Gothic" w:hAnsi="MS Gothic" w:hint="eastAsia"/>
            </w:rPr>
            <w:t>☐</w:t>
          </w:r>
        </w:sdtContent>
      </w:sdt>
      <w:r w:rsidR="00C42DCE">
        <w:t xml:space="preserve"> </w:t>
      </w:r>
      <w:r w:rsidRPr="00B0655D">
        <w:t xml:space="preserve">Other (specify): </w:t>
      </w:r>
      <w:r w:rsidRPr="007072F4">
        <w:rPr>
          <w:rFonts w:eastAsia="Calibri"/>
          <w:color w:val="000000" w:themeColor="text1"/>
          <w:kern w:val="24"/>
          <w:bdr w:val="single" w:sz="4" w:space="0" w:color="auto"/>
        </w:rPr>
        <w:fldChar w:fldCharType="begin">
          <w:ffData>
            <w:name w:val="Text1"/>
            <w:enabled/>
            <w:calcOnExit w:val="0"/>
            <w:textInput/>
          </w:ffData>
        </w:fldChar>
      </w:r>
      <w:r w:rsidRPr="007072F4">
        <w:rPr>
          <w:rFonts w:eastAsia="Calibri"/>
          <w:color w:val="000000" w:themeColor="text1"/>
          <w:kern w:val="24"/>
          <w:bdr w:val="single" w:sz="4" w:space="0" w:color="auto"/>
        </w:rPr>
        <w:instrText xml:space="preserve"> FORMTEXT </w:instrText>
      </w:r>
      <w:r w:rsidRPr="007072F4">
        <w:rPr>
          <w:rFonts w:eastAsia="Calibri"/>
          <w:color w:val="000000" w:themeColor="text1"/>
          <w:kern w:val="24"/>
          <w:bdr w:val="single" w:sz="4" w:space="0" w:color="auto"/>
        </w:rPr>
        <w:fldChar w:fldCharType="separate"/>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fldChar w:fldCharType="end"/>
      </w:r>
    </w:p>
    <w:p w:rsidR="004A5CE1" w:rsidRPr="00B0655D" w:rsidP="004A5CE1" w14:paraId="28C18B7D" w14:textId="77777777">
      <w:r w:rsidRPr="00B0655D">
        <w:t xml:space="preserve">Number of subscribers: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410F049"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8DEEB00"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AEA279B" w14:textId="77777777">
      <w:pPr>
        <w:pStyle w:val="Heading5"/>
      </w:pPr>
      <w:r w:rsidRPr="00B0655D">
        <w:t>Data collection form for: Pamphlets, brochures, or fact sheets</w:t>
      </w:r>
    </w:p>
    <w:p w:rsidR="004A5CE1" w:rsidRPr="00B0655D" w:rsidP="004A5CE1" w14:paraId="63FE3F85"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BD7C5D5"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FCD412B"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049B85B" w14:textId="3A1A38BA">
      <w:r w:rsidRPr="00B0655D">
        <w:t xml:space="preserve">*Type: </w:t>
      </w:r>
      <w:r w:rsidRPr="00B0655D">
        <w:tab/>
      </w:r>
      <w:sdt>
        <w:sdtPr>
          <w:id w:val="-171268920"/>
          <w14:checkbox>
            <w14:checked w14:val="0"/>
            <w14:checkedState w14:val="2612" w14:font="MS Gothic"/>
            <w14:uncheckedState w14:val="2610" w14:font="MS Gothic"/>
          </w14:checkbox>
        </w:sdtPr>
        <w:sdtContent>
          <w:r w:rsidR="00CC17EF">
            <w:rPr>
              <w:rFonts w:ascii="MS Gothic" w:eastAsia="MS Gothic" w:hAnsi="MS Gothic" w:hint="eastAsia"/>
            </w:rPr>
            <w:t>☐</w:t>
          </w:r>
        </w:sdtContent>
      </w:sdt>
      <w:r w:rsidR="00CC17EF">
        <w:t xml:space="preserve"> </w:t>
      </w:r>
      <w:r w:rsidRPr="00B0655D">
        <w:t>Pamphlet</w:t>
      </w:r>
      <w:r w:rsidRPr="00B0655D">
        <w:tab/>
      </w:r>
      <w:sdt>
        <w:sdtPr>
          <w:id w:val="-2047368648"/>
          <w14:checkbox>
            <w14:checked w14:val="0"/>
            <w14:checkedState w14:val="2612" w14:font="MS Gothic"/>
            <w14:uncheckedState w14:val="2610" w14:font="MS Gothic"/>
          </w14:checkbox>
        </w:sdtPr>
        <w:sdtContent>
          <w:r w:rsidR="00CC17EF">
            <w:rPr>
              <w:rFonts w:ascii="MS Gothic" w:eastAsia="MS Gothic" w:hAnsi="MS Gothic" w:hint="eastAsia"/>
            </w:rPr>
            <w:t>☐</w:t>
          </w:r>
        </w:sdtContent>
      </w:sdt>
      <w:r w:rsidR="00CC17EF">
        <w:t xml:space="preserve"> </w:t>
      </w:r>
      <w:r w:rsidRPr="00B0655D">
        <w:t>Brochure</w:t>
      </w:r>
      <w:r w:rsidRPr="00B0655D">
        <w:tab/>
      </w:r>
      <w:sdt>
        <w:sdtPr>
          <w:id w:val="831103380"/>
          <w14:checkbox>
            <w14:checked w14:val="0"/>
            <w14:checkedState w14:val="2612" w14:font="MS Gothic"/>
            <w14:uncheckedState w14:val="2610" w14:font="MS Gothic"/>
          </w14:checkbox>
        </w:sdtPr>
        <w:sdtContent>
          <w:r w:rsidR="00CC17EF">
            <w:rPr>
              <w:rFonts w:ascii="MS Gothic" w:eastAsia="MS Gothic" w:hAnsi="MS Gothic" w:hint="eastAsia"/>
            </w:rPr>
            <w:t>☐</w:t>
          </w:r>
        </w:sdtContent>
      </w:sdt>
      <w:r w:rsidR="00CC17EF">
        <w:t xml:space="preserve"> </w:t>
      </w:r>
      <w:r w:rsidRPr="00B0655D">
        <w:t>Fact Sheet</w:t>
      </w:r>
    </w:p>
    <w:p w:rsidR="004A5CE1" w:rsidRPr="00B0655D" w:rsidP="004A5CE1" w14:paraId="37325B91" w14:textId="0384295E">
      <w:r w:rsidRPr="00B0655D">
        <w:t xml:space="preserve">*Target Audience: </w:t>
      </w:r>
      <w:sdt>
        <w:sdtPr>
          <w:id w:val="1297420539"/>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1436589036"/>
          <w14:checkbox>
            <w14:checked w14:val="0"/>
            <w14:checkedState w14:val="2612" w14:font="MS Gothic"/>
            <w14:uncheckedState w14:val="2610" w14:font="MS Gothic"/>
          </w14:checkbox>
        </w:sdtPr>
        <w:sdtContent>
          <w:r w:rsidR="00CC17EF">
            <w:rPr>
              <w:rFonts w:ascii="MS Gothic" w:eastAsia="MS Gothic" w:hAnsi="MS Gothic" w:hint="eastAsia"/>
            </w:rPr>
            <w:t>☐</w:t>
          </w:r>
        </w:sdtContent>
      </w:sdt>
      <w:r w:rsidRPr="00B0655D">
        <w:t xml:space="preserve"> Professionals </w:t>
      </w:r>
      <w:sdt>
        <w:sdtPr>
          <w:id w:val="-1173406979"/>
          <w14:checkbox>
            <w14:checked w14:val="0"/>
            <w14:checkedState w14:val="2612" w14:font="MS Gothic"/>
            <w14:uncheckedState w14:val="2610" w14:font="MS Gothic"/>
          </w14:checkbox>
        </w:sdtPr>
        <w:sdtContent>
          <w:r w:rsidR="00CC17EF">
            <w:rPr>
              <w:rFonts w:ascii="MS Gothic" w:eastAsia="MS Gothic" w:hAnsi="MS Gothic" w:hint="eastAsia"/>
            </w:rPr>
            <w:t>☐</w:t>
          </w:r>
        </w:sdtContent>
      </w:sdt>
      <w:r w:rsidRPr="00B0655D">
        <w:t xml:space="preserve"> Policymakers </w:t>
      </w:r>
      <w:sdt>
        <w:sdtPr>
          <w:id w:val="409966294"/>
          <w14:checkbox>
            <w14:checked w14:val="0"/>
            <w14:checkedState w14:val="2612" w14:font="MS Gothic"/>
            <w14:uncheckedState w14:val="2610" w14:font="MS Gothic"/>
          </w14:checkbox>
        </w:sdtPr>
        <w:sdtContent>
          <w:r w:rsidR="00CC17EF">
            <w:rPr>
              <w:rFonts w:ascii="MS Gothic" w:eastAsia="MS Gothic" w:hAnsi="MS Gothic" w:hint="eastAsia"/>
            </w:rPr>
            <w:t>☐</w:t>
          </w:r>
        </w:sdtContent>
      </w:sdt>
      <w:r w:rsidRPr="00B0655D">
        <w:t xml:space="preserve"> Students </w:t>
      </w:r>
    </w:p>
    <w:p w:rsidR="004A5CE1" w:rsidRPr="00B0655D" w:rsidP="004A5CE1" w14:paraId="21EFA1B8"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11BD3BC"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3967624"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E3F0850" w14:textId="77777777">
      <w:pPr>
        <w:pStyle w:val="Heading5"/>
      </w:pPr>
      <w:r w:rsidRPr="00B0655D">
        <w:t>Data collection form for: Academic course development</w:t>
      </w:r>
    </w:p>
    <w:p w:rsidR="004A5CE1" w:rsidRPr="00B0655D" w:rsidP="004A5CE1" w14:paraId="332EC41C"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4263CA4"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9F12A94"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3FB6926" w14:textId="756F5447">
      <w:r w:rsidRPr="00B0655D">
        <w:t xml:space="preserve">*Target Audience: </w:t>
      </w:r>
      <w:sdt>
        <w:sdtPr>
          <w:id w:val="-732238551"/>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1453938122"/>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Professionals </w:t>
      </w:r>
      <w:sdt>
        <w:sdtPr>
          <w:id w:val="1352226172"/>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Policymakers </w:t>
      </w:r>
      <w:sdt>
        <w:sdtPr>
          <w:id w:val="-45525658"/>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Students </w:t>
      </w:r>
    </w:p>
    <w:p w:rsidR="004A5CE1" w:rsidRPr="00B0655D" w:rsidP="004A5CE1" w14:paraId="3EFDBA89"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6E9EA8B"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76D7A8FD"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A7AF196" w14:textId="77777777">
      <w:pPr>
        <w:pStyle w:val="Heading5"/>
      </w:pPr>
      <w:r w:rsidRPr="00B0655D">
        <w:t>Data collection form for: Distance learning modules</w:t>
      </w:r>
    </w:p>
    <w:p w:rsidR="004A5CE1" w:rsidRPr="00B0655D" w:rsidP="004A5CE1" w14:paraId="6992F51C"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5D22969"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A8B6CC0"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1D7BFCA" w14:textId="70DE6C6E">
      <w:r w:rsidRPr="00B0655D">
        <w:t xml:space="preserve">*Media Type: </w:t>
      </w:r>
      <w:r w:rsidRPr="00B0655D">
        <w:tab/>
      </w:r>
      <w:sdt>
        <w:sdtPr>
          <w:id w:val="-1281646942"/>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Blogs  </w:t>
      </w:r>
      <w:r w:rsidRPr="00B0655D">
        <w:tab/>
      </w:r>
      <w:r w:rsidRPr="00B0655D">
        <w:tab/>
      </w:r>
      <w:sdt>
        <w:sdtPr>
          <w:id w:val="2069458410"/>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Podcasts</w:t>
      </w:r>
      <w:r w:rsidRPr="00B0655D">
        <w:tab/>
      </w:r>
      <w:r w:rsidRPr="00B0655D">
        <w:tab/>
      </w:r>
      <w:sdt>
        <w:sdtPr>
          <w:id w:val="-1611502949"/>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Web-based video clips </w:t>
      </w:r>
    </w:p>
    <w:p w:rsidR="004A5CE1" w:rsidRPr="00B0655D" w:rsidP="004A5CE1" w14:paraId="0CE59183" w14:textId="022071F8">
      <w:r w:rsidRPr="00B0655D">
        <w:tab/>
      </w:r>
      <w:r w:rsidRPr="00B0655D">
        <w:tab/>
      </w:r>
      <w:sdt>
        <w:sdtPr>
          <w:id w:val="-1163846078"/>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Wikis </w:t>
      </w:r>
      <w:r w:rsidRPr="00B0655D">
        <w:tab/>
      </w:r>
      <w:r w:rsidRPr="00B0655D">
        <w:tab/>
      </w:r>
      <w:sdt>
        <w:sdtPr>
          <w:id w:val="437269829"/>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RSS feeds </w:t>
      </w:r>
      <w:r w:rsidRPr="00B0655D">
        <w:tab/>
      </w:r>
      <w:r w:rsidRPr="00B0655D">
        <w:tab/>
      </w:r>
      <w:sdt>
        <w:sdtPr>
          <w:id w:val="307833417"/>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News aggregators </w:t>
      </w:r>
    </w:p>
    <w:p w:rsidR="004A5CE1" w:rsidRPr="00B0655D" w:rsidP="004A5CE1" w14:paraId="5E0BFBFF" w14:textId="70339ED3">
      <w:r w:rsidRPr="00B0655D">
        <w:tab/>
      </w:r>
      <w:r w:rsidRPr="00B0655D">
        <w:tab/>
      </w:r>
      <w:sdt>
        <w:sdtPr>
          <w:id w:val="-86233866"/>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Social media sites </w:t>
      </w:r>
      <w:r w:rsidRPr="00B0655D">
        <w:tab/>
      </w:r>
      <w:sdt>
        <w:sdtPr>
          <w:id w:val="60301674"/>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CD-</w:t>
      </w:r>
      <w:r w:rsidRPr="00B0655D">
        <w:t xml:space="preserve">ROMs  </w:t>
      </w:r>
      <w:r w:rsidRPr="00B0655D">
        <w:tab/>
      </w:r>
      <w:r w:rsidRPr="00B0655D">
        <w:tab/>
      </w:r>
      <w:sdt>
        <w:sdtPr>
          <w:id w:val="612787303"/>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DVDs</w:t>
      </w:r>
    </w:p>
    <w:p w:rsidR="004A5CE1" w:rsidRPr="00B0655D" w:rsidP="004A5CE1" w14:paraId="0CCF4254" w14:textId="55FD25BF">
      <w:r w:rsidRPr="00B0655D">
        <w:t xml:space="preserve"> </w:t>
      </w:r>
      <w:r w:rsidRPr="00B0655D">
        <w:tab/>
      </w:r>
      <w:r w:rsidRPr="00B0655D">
        <w:tab/>
      </w:r>
      <w:sdt>
        <w:sdtPr>
          <w:id w:val="370891032"/>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Audio tapes</w:t>
      </w:r>
      <w:r w:rsidRPr="00B0655D">
        <w:tab/>
      </w:r>
      <w:r w:rsidRPr="00B0655D">
        <w:tab/>
      </w:r>
      <w:sdt>
        <w:sdtPr>
          <w:id w:val="1814452664"/>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Videotapes</w:t>
      </w:r>
      <w:r w:rsidRPr="00B0655D">
        <w:tab/>
      </w:r>
      <w:r w:rsidRPr="00B0655D">
        <w:tab/>
      </w:r>
      <w:sdt>
        <w:sdtPr>
          <w:id w:val="-2142028051"/>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Other (specify): </w:t>
      </w:r>
      <w:r w:rsidRPr="007072F4">
        <w:rPr>
          <w:rFonts w:eastAsia="Calibri"/>
          <w:color w:val="000000" w:themeColor="text1"/>
          <w:kern w:val="24"/>
          <w:bdr w:val="single" w:sz="4" w:space="0" w:color="auto"/>
        </w:rPr>
        <w:fldChar w:fldCharType="begin">
          <w:ffData>
            <w:name w:val="Text1"/>
            <w:enabled/>
            <w:calcOnExit w:val="0"/>
            <w:textInput/>
          </w:ffData>
        </w:fldChar>
      </w:r>
      <w:r w:rsidRPr="007072F4">
        <w:rPr>
          <w:rFonts w:eastAsia="Calibri"/>
          <w:color w:val="000000" w:themeColor="text1"/>
          <w:kern w:val="24"/>
          <w:bdr w:val="single" w:sz="4" w:space="0" w:color="auto"/>
        </w:rPr>
        <w:instrText xml:space="preserve"> FORMTEXT </w:instrText>
      </w:r>
      <w:r w:rsidRPr="007072F4">
        <w:rPr>
          <w:rFonts w:eastAsia="Calibri"/>
          <w:color w:val="000000" w:themeColor="text1"/>
          <w:kern w:val="24"/>
          <w:bdr w:val="single" w:sz="4" w:space="0" w:color="auto"/>
        </w:rPr>
        <w:fldChar w:fldCharType="separate"/>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t> </w:t>
      </w:r>
      <w:r w:rsidRPr="007072F4">
        <w:rPr>
          <w:rFonts w:eastAsia="Calibri"/>
          <w:color w:val="000000" w:themeColor="text1"/>
          <w:kern w:val="24"/>
          <w:bdr w:val="single" w:sz="4" w:space="0" w:color="auto"/>
        </w:rPr>
        <w:fldChar w:fldCharType="end"/>
      </w:r>
    </w:p>
    <w:p w:rsidR="004A5CE1" w:rsidRPr="00B0655D" w:rsidP="004A5CE1" w14:paraId="06303815" w14:textId="7B93D709">
      <w:r w:rsidRPr="00B0655D">
        <w:t xml:space="preserve">*Target Audience: </w:t>
      </w:r>
      <w:sdt>
        <w:sdtPr>
          <w:id w:val="331424726"/>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1857796508"/>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Professionals </w:t>
      </w:r>
      <w:sdt>
        <w:sdtPr>
          <w:id w:val="-102270691"/>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Policymakers </w:t>
      </w:r>
      <w:sdt>
        <w:sdtPr>
          <w:id w:val="-1430734084"/>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Students </w:t>
      </w:r>
    </w:p>
    <w:p w:rsidR="004A5CE1" w:rsidRPr="00B0655D" w:rsidP="004A5CE1" w14:paraId="02E42D83"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6B2B0B1"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0312F54"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9F15663" w14:textId="77777777">
      <w:pPr>
        <w:pStyle w:val="Heading5"/>
      </w:pPr>
      <w:r w:rsidRPr="00B0655D">
        <w:t>Data collection form for: Doctoral dissertations/</w:t>
      </w:r>
      <w:r w:rsidRPr="00B0655D">
        <w:t>Master’s</w:t>
      </w:r>
      <w:r w:rsidRPr="00B0655D">
        <w:t xml:space="preserve"> theses</w:t>
      </w:r>
    </w:p>
    <w:p w:rsidR="004A5CE1" w:rsidRPr="00B0655D" w:rsidP="004A5CE1" w14:paraId="4A8BFD5A"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77833EB5" w14:textId="77777777">
      <w:r w:rsidRPr="00B0655D">
        <w:t xml:space="preserve">*Author: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1099DDE" w14:textId="77777777">
      <w:r w:rsidRPr="00B0655D">
        <w:t xml:space="preserve">*Year Completed: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8FA07B7" w14:textId="3F886D9B">
      <w:r w:rsidRPr="00B0655D">
        <w:t xml:space="preserve">*Type: </w:t>
      </w:r>
      <w:r w:rsidRPr="00B0655D">
        <w:tab/>
      </w:r>
      <w:sdt>
        <w:sdtPr>
          <w:id w:val="203216927"/>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 xml:space="preserve">Doctoral dissertation </w:t>
      </w:r>
      <w:r w:rsidRPr="00B0655D">
        <w:tab/>
      </w:r>
      <w:sdt>
        <w:sdtPr>
          <w:id w:val="-624166507"/>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008842BE">
        <w:t xml:space="preserve"> </w:t>
      </w:r>
      <w:r w:rsidRPr="00B0655D">
        <w:t>Master’s</w:t>
      </w:r>
      <w:r w:rsidRPr="00B0655D">
        <w:t xml:space="preserve"> thesis</w:t>
      </w:r>
    </w:p>
    <w:p w:rsidR="004A5CE1" w:rsidRPr="00B0655D" w:rsidP="004A5CE1" w14:paraId="5B06EEEA" w14:textId="1BAD2349">
      <w:r w:rsidRPr="00B0655D">
        <w:t xml:space="preserve">*Target Audience: </w:t>
      </w:r>
      <w:sdt>
        <w:sdtPr>
          <w:id w:val="-1791201746"/>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78139546"/>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Professionals </w:t>
      </w:r>
      <w:sdt>
        <w:sdtPr>
          <w:id w:val="531699438"/>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Policymakers </w:t>
      </w:r>
      <w:sdt>
        <w:sdtPr>
          <w:id w:val="764799782"/>
          <w14:checkbox>
            <w14:checked w14:val="0"/>
            <w14:checkedState w14:val="2612" w14:font="MS Gothic"/>
            <w14:uncheckedState w14:val="2610" w14:font="MS Gothic"/>
          </w14:checkbox>
        </w:sdtPr>
        <w:sdtContent>
          <w:r w:rsidR="008842BE">
            <w:rPr>
              <w:rFonts w:ascii="MS Gothic" w:eastAsia="MS Gothic" w:hAnsi="MS Gothic" w:hint="eastAsia"/>
            </w:rPr>
            <w:t>☐</w:t>
          </w:r>
        </w:sdtContent>
      </w:sdt>
      <w:r w:rsidRPr="00B0655D">
        <w:t xml:space="preserve"> Students </w:t>
      </w:r>
    </w:p>
    <w:p w:rsidR="004A5CE1" w:rsidRPr="00B0655D" w:rsidP="004A5CE1" w14:paraId="340880D8"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5439F48"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E426B91"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5256E6B" w14:textId="77777777">
      <w:pPr>
        <w:pStyle w:val="Heading5"/>
      </w:pPr>
      <w:r w:rsidRPr="00B0655D">
        <w:t>Data collection form for: Tools or toolkits</w:t>
      </w:r>
    </w:p>
    <w:p w:rsidR="004A5CE1" w:rsidRPr="00B0655D" w:rsidP="004A5CE1" w14:paraId="6809E96B"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F4C92F3"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7AE4F65"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15288460" w14:textId="77777777">
      <w:r w:rsidRPr="00B0655D">
        <w:t xml:space="preserve">*Describe tool or toolkit: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E6B1092" w14:textId="5CDE9D62">
      <w:r w:rsidRPr="00B0655D">
        <w:t xml:space="preserve">*Target Audience: </w:t>
      </w:r>
      <w:sdt>
        <w:sdtPr>
          <w:id w:val="-136800632"/>
          <w14:checkbox>
            <w14:checked w14:val="0"/>
            <w14:checkedState w14:val="2612" w14:font="MS Gothic"/>
            <w14:uncheckedState w14:val="2610" w14:font="MS Gothic"/>
          </w14:checkbox>
        </w:sdtPr>
        <w:sdtContent>
          <w:r w:rsidR="00730FB2">
            <w:rPr>
              <w:rFonts w:ascii="MS Gothic" w:eastAsia="MS Gothic" w:hAnsi="MS Gothic" w:hint="eastAsia"/>
            </w:rPr>
            <w:t>☐</w:t>
          </w:r>
        </w:sdtContent>
      </w:sdt>
      <w:r w:rsidRPr="00B0655D" w:rsidR="00730FB2">
        <w:t xml:space="preserve"> </w:t>
      </w:r>
      <w:r w:rsidRPr="00B0655D">
        <w:t xml:space="preserve">Consumers/Families </w:t>
      </w:r>
      <w:sdt>
        <w:sdtPr>
          <w:id w:val="-1660917783"/>
          <w14:checkbox>
            <w14:checked w14:val="0"/>
            <w14:checkedState w14:val="2612" w14:font="MS Gothic"/>
            <w14:uncheckedState w14:val="2610" w14:font="MS Gothic"/>
          </w14:checkbox>
        </w:sdtPr>
        <w:sdtContent>
          <w:r w:rsidR="005F0F5D">
            <w:rPr>
              <w:rFonts w:ascii="MS Gothic" w:eastAsia="MS Gothic" w:hAnsi="MS Gothic" w:hint="eastAsia"/>
            </w:rPr>
            <w:t>☐</w:t>
          </w:r>
        </w:sdtContent>
      </w:sdt>
      <w:r w:rsidRPr="00B0655D">
        <w:t xml:space="preserve"> Professionals </w:t>
      </w:r>
      <w:sdt>
        <w:sdtPr>
          <w:id w:val="463002328"/>
          <w14:checkbox>
            <w14:checked w14:val="0"/>
            <w14:checkedState w14:val="2612" w14:font="MS Gothic"/>
            <w14:uncheckedState w14:val="2610" w14:font="MS Gothic"/>
          </w14:checkbox>
        </w:sdtPr>
        <w:sdtContent>
          <w:r w:rsidR="00D35A18">
            <w:rPr>
              <w:rFonts w:ascii="MS Gothic" w:eastAsia="MS Gothic" w:hAnsi="MS Gothic" w:hint="eastAsia"/>
            </w:rPr>
            <w:t>☐</w:t>
          </w:r>
        </w:sdtContent>
      </w:sdt>
      <w:r w:rsidRPr="00B0655D">
        <w:t xml:space="preserve"> Policymakers </w:t>
      </w:r>
      <w:sdt>
        <w:sdtPr>
          <w:id w:val="1839496027"/>
          <w14:checkbox>
            <w14:checked w14:val="0"/>
            <w14:checkedState w14:val="2612" w14:font="MS Gothic"/>
            <w14:uncheckedState w14:val="2610" w14:font="MS Gothic"/>
          </w14:checkbox>
        </w:sdtPr>
        <w:sdtContent>
          <w:r w:rsidR="005F0F5D">
            <w:rPr>
              <w:rFonts w:ascii="MS Gothic" w:eastAsia="MS Gothic" w:hAnsi="MS Gothic" w:hint="eastAsia"/>
            </w:rPr>
            <w:t>☐</w:t>
          </w:r>
        </w:sdtContent>
      </w:sdt>
      <w:r w:rsidRPr="00B0655D">
        <w:t xml:space="preserve"> Students </w:t>
      </w:r>
    </w:p>
    <w:p w:rsidR="004A5CE1" w:rsidRPr="00B0655D" w:rsidP="004A5CE1" w14:paraId="7C6785A1"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A7E7477"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5046C030" w14:textId="77777777">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17AA5E0" w14:textId="77777777">
      <w:pPr>
        <w:pStyle w:val="Heading5"/>
      </w:pPr>
      <w:r w:rsidRPr="00B0655D">
        <w:t>Data collection form for: Other</w:t>
      </w:r>
    </w:p>
    <w:p w:rsidR="004A5CE1" w:rsidRPr="00B0655D" w:rsidP="004A5CE1" w14:paraId="793A5684" w14:textId="77777777">
      <w:pPr>
        <w:rPr>
          <w:i/>
          <w:iCs/>
        </w:rPr>
      </w:pPr>
      <w:r w:rsidRPr="00B0655D">
        <w:rPr>
          <w:i/>
          <w:iCs/>
        </w:rPr>
        <w:t>(Note: Up to 3 may be entered.)</w:t>
      </w:r>
    </w:p>
    <w:p w:rsidR="004A5CE1" w:rsidRPr="00B0655D" w:rsidP="004A5CE1" w14:paraId="4E16057B" w14:textId="77777777">
      <w:r w:rsidRPr="00B0655D">
        <w:t xml:space="preserve">*Title: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3DDD1F84" w14:textId="77777777">
      <w:r w:rsidRPr="00B0655D">
        <w:t xml:space="preserve">*Author(s)/Organization(s):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670EF101" w14:textId="77777777">
      <w:r w:rsidRPr="00B0655D">
        <w:t xml:space="preserve">*Year: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43409C57" w14:textId="77777777">
      <w:r w:rsidRPr="00B0655D">
        <w:t xml:space="preserve">*Describe product, publication, or submission: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20BA7B71" w14:textId="147C8D69">
      <w:r w:rsidRPr="00B0655D">
        <w:t xml:space="preserve">*Target Audience: </w:t>
      </w:r>
      <w:sdt>
        <w:sdtPr>
          <w:id w:val="-1342690515"/>
          <w14:checkbox>
            <w14:checked w14:val="0"/>
            <w14:checkedState w14:val="2612" w14:font="MS Gothic"/>
            <w14:uncheckedState w14:val="2610" w14:font="MS Gothic"/>
          </w14:checkbox>
        </w:sdtPr>
        <w:sdtContent>
          <w:r w:rsidR="00DA5A02">
            <w:rPr>
              <w:rFonts w:ascii="MS Gothic" w:eastAsia="MS Gothic" w:hAnsi="MS Gothic" w:hint="eastAsia"/>
            </w:rPr>
            <w:t>☐</w:t>
          </w:r>
        </w:sdtContent>
      </w:sdt>
      <w:r w:rsidRPr="00B0655D" w:rsidR="00DA5A02">
        <w:t xml:space="preserve"> </w:t>
      </w:r>
      <w:r w:rsidRPr="00B0655D">
        <w:t xml:space="preserve">Consumers/Families </w:t>
      </w:r>
      <w:sdt>
        <w:sdtPr>
          <w:id w:val="-1854878368"/>
          <w14:checkbox>
            <w14:checked w14:val="0"/>
            <w14:checkedState w14:val="2612" w14:font="MS Gothic"/>
            <w14:uncheckedState w14:val="2610" w14:font="MS Gothic"/>
          </w14:checkbox>
        </w:sdtPr>
        <w:sdtContent>
          <w:r w:rsidR="005F0F5D">
            <w:rPr>
              <w:rFonts w:ascii="MS Gothic" w:eastAsia="MS Gothic" w:hAnsi="MS Gothic" w:hint="eastAsia"/>
            </w:rPr>
            <w:t>☐</w:t>
          </w:r>
        </w:sdtContent>
      </w:sdt>
      <w:r w:rsidRPr="00B0655D">
        <w:t xml:space="preserve"> Professionals </w:t>
      </w:r>
      <w:sdt>
        <w:sdtPr>
          <w:id w:val="-946229625"/>
          <w14:checkbox>
            <w14:checked w14:val="0"/>
            <w14:checkedState w14:val="2612" w14:font="MS Gothic"/>
            <w14:uncheckedState w14:val="2610" w14:font="MS Gothic"/>
          </w14:checkbox>
        </w:sdtPr>
        <w:sdtContent>
          <w:r w:rsidR="005F0F5D">
            <w:rPr>
              <w:rFonts w:ascii="MS Gothic" w:eastAsia="MS Gothic" w:hAnsi="MS Gothic" w:hint="eastAsia"/>
            </w:rPr>
            <w:t>☐</w:t>
          </w:r>
        </w:sdtContent>
      </w:sdt>
      <w:r w:rsidRPr="00B0655D">
        <w:t xml:space="preserve"> Policymakers </w:t>
      </w:r>
      <w:sdt>
        <w:sdtPr>
          <w:id w:val="1545490047"/>
          <w14:checkbox>
            <w14:checked w14:val="0"/>
            <w14:checkedState w14:val="2612" w14:font="MS Gothic"/>
            <w14:uncheckedState w14:val="2610" w14:font="MS Gothic"/>
          </w14:checkbox>
        </w:sdtPr>
        <w:sdtContent>
          <w:r w:rsidR="005F0F5D">
            <w:rPr>
              <w:rFonts w:ascii="MS Gothic" w:eastAsia="MS Gothic" w:hAnsi="MS Gothic" w:hint="eastAsia"/>
            </w:rPr>
            <w:t>☐</w:t>
          </w:r>
        </w:sdtContent>
      </w:sdt>
      <w:r w:rsidRPr="00B0655D">
        <w:t xml:space="preserve"> Students </w:t>
      </w:r>
    </w:p>
    <w:p w:rsidR="004A5CE1" w:rsidRPr="00B0655D" w:rsidP="004A5CE1" w14:paraId="2D1E5C9E" w14:textId="77777777">
      <w:r w:rsidRPr="00B0655D">
        <w:t xml:space="preserve">*To obtain copies (URL):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A5CE1" w:rsidRPr="00B0655D" w:rsidP="004A5CE1" w14:paraId="00D3E694" w14:textId="77777777">
      <w:r w:rsidRPr="00B0655D">
        <w:t xml:space="preserve">Key Words (No more than 5):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F0331" w:rsidP="004A5CE1" w14:paraId="334CCF4F" w14:textId="77777777">
      <w:pPr>
        <w:rPr>
          <w:bdr w:val="single" w:sz="4" w:space="0" w:color="auto"/>
          <w:shd w:val="clear" w:color="auto" w:fill="F2F2F2" w:themeFill="background1" w:themeFillShade="F2"/>
        </w:rPr>
      </w:pPr>
      <w:r w:rsidRPr="00B0655D">
        <w:t xml:space="preserve">Notes: </w:t>
      </w:r>
      <w:r w:rsidRPr="00B0655D">
        <w:rPr>
          <w:bdr w:val="single" w:sz="4" w:space="0" w:color="auto"/>
          <w:shd w:val="clear" w:color="auto" w:fill="F2F2F2" w:themeFill="background1" w:themeFillShade="F2"/>
        </w:rPr>
        <w:fldChar w:fldCharType="begin">
          <w:ffData>
            <w:name w:val="Text1"/>
            <w:enabled/>
            <w:calcOnExit w:val="0"/>
            <w:textInput/>
          </w:ffData>
        </w:fldChar>
      </w:r>
      <w:r w:rsidRPr="00B0655D">
        <w:rPr>
          <w:bdr w:val="single" w:sz="4" w:space="0" w:color="auto"/>
          <w:shd w:val="clear" w:color="auto" w:fill="F2F2F2" w:themeFill="background1" w:themeFillShade="F2"/>
        </w:rPr>
        <w:instrText xml:space="preserve"> FORMTEXT </w:instrText>
      </w:r>
      <w:r w:rsidRPr="00B0655D">
        <w:rPr>
          <w:bdr w:val="single" w:sz="4" w:space="0" w:color="auto"/>
          <w:shd w:val="clear" w:color="auto" w:fill="F2F2F2" w:themeFill="background1" w:themeFillShade="F2"/>
        </w:rPr>
        <w:fldChar w:fldCharType="separate"/>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t> </w:t>
      </w:r>
      <w:r w:rsidRPr="00B0655D">
        <w:rPr>
          <w:bdr w:val="single" w:sz="4" w:space="0" w:color="auto"/>
          <w:shd w:val="clear" w:color="auto" w:fill="F2F2F2" w:themeFill="background1" w:themeFillShade="F2"/>
        </w:rPr>
        <w:fldChar w:fldCharType="end"/>
      </w:r>
    </w:p>
    <w:p w:rsidR="004F0331" w:rsidP="004A5CE1" w14:paraId="304E8EB2" w14:textId="77777777">
      <w:pPr>
        <w:rPr>
          <w:bdr w:val="single" w:sz="4" w:space="0" w:color="auto"/>
          <w:shd w:val="clear" w:color="auto" w:fill="F2F2F2" w:themeFill="background1" w:themeFillShade="F2"/>
        </w:rPr>
      </w:pPr>
    </w:p>
    <w:p w:rsidR="004F0331" w:rsidRPr="00F71BD9" w:rsidP="004F0331" w14:paraId="4750BA38" w14:textId="77777777">
      <w:pPr>
        <w:pStyle w:val="Heading4"/>
        <w:ind w:left="360" w:hanging="360"/>
        <w:rPr>
          <w:lang w:val="en-US"/>
        </w:rPr>
      </w:pPr>
      <w:r w:rsidRPr="00F71BD9">
        <w:rPr>
          <w:lang w:val="en-US"/>
        </w:rPr>
        <w:t>Comments</w:t>
      </w:r>
    </w:p>
    <w:p w:rsidR="004F0331" w:rsidP="004F0331" w14:paraId="7F04E3BC" w14:textId="77777777">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p w:rsidR="007C6FA6" w:rsidP="004A5CE1" w14:paraId="5C4172B0" w14:textId="569514DF">
      <w:pPr>
        <w:rPr>
          <w:bdr w:val="single" w:sz="4" w:space="0" w:color="auto"/>
          <w:shd w:val="clear" w:color="auto" w:fill="F2F2F2" w:themeFill="background1" w:themeFillShade="F2"/>
        </w:rPr>
      </w:pPr>
      <w:r>
        <w:rPr>
          <w:bdr w:val="single" w:sz="4" w:space="0" w:color="auto"/>
          <w:shd w:val="clear" w:color="auto" w:fill="F2F2F2" w:themeFill="background1" w:themeFillShade="F2"/>
        </w:rPr>
        <w:br w:type="page"/>
      </w:r>
    </w:p>
    <w:p w:rsidR="007C6FA6" w:rsidRPr="00F16405" w:rsidP="007C6FA6" w14:paraId="3BBB1FD3" w14:textId="77777777">
      <w:pPr>
        <w:pStyle w:val="Heading2"/>
      </w:pPr>
      <w:bookmarkStart w:id="100" w:name="_Toc221031160"/>
      <w:bookmarkStart w:id="101" w:name="_Toc221100088"/>
      <w:r w:rsidRPr="00F16405">
        <w:t>Form</w:t>
      </w:r>
      <w:r w:rsidRPr="00F16405">
        <w:t xml:space="preserve"> 10</w:t>
      </w:r>
      <w:bookmarkEnd w:id="100"/>
      <w:bookmarkEnd w:id="101"/>
    </w:p>
    <w:p w:rsidR="007C6FA6" w:rsidRPr="00F16405" w:rsidP="007C6FA6" w14:paraId="14C0A910" w14:textId="77777777">
      <w:pPr>
        <w:rPr>
          <w:noProof/>
        </w:rPr>
      </w:pPr>
      <w:r w:rsidRPr="00F16405">
        <w:rPr>
          <w:noProof/>
        </w:rPr>
        <mc:AlternateContent>
          <mc:Choice Requires="wps">
            <w:drawing>
              <wp:inline distT="0" distB="0" distL="0" distR="0">
                <wp:extent cx="5943600" cy="7467600"/>
                <wp:effectExtent l="0" t="0" r="0" b="0"/>
                <wp:docPr id="1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467600"/>
                        </a:xfrm>
                        <a:prstGeom prst="rect">
                          <a:avLst/>
                        </a:prstGeom>
                        <a:solidFill>
                          <a:schemeClr val="accent5"/>
                        </a:solidFill>
                        <a:ln w="9525">
                          <a:noFill/>
                          <a:miter lim="800000"/>
                          <a:headEnd/>
                          <a:tailEnd/>
                        </a:ln>
                      </wps:spPr>
                      <wps:txbx>
                        <w:txbxContent>
                          <w:p w:rsidR="007C6FA6" w:rsidRPr="00F16405" w:rsidP="007C6FA6" w14:textId="77777777">
                            <w:pPr>
                              <w:pStyle w:val="Heading3"/>
                              <w:spacing w:before="0"/>
                            </w:pPr>
                            <w:bookmarkStart w:id="102" w:name="_Toc221031161"/>
                            <w:r w:rsidRPr="00F16405">
                              <w:t>Instructions</w:t>
                            </w:r>
                            <w:bookmarkEnd w:id="102"/>
                          </w:p>
                          <w:p w:rsidR="007C6FA6" w:rsidRPr="00F16405" w:rsidP="007C6FA6" w14:textId="77777777">
                            <w:pPr>
                              <w:pStyle w:val="Heading4"/>
                              <w:rPr>
                                <w:lang w:val="en-US"/>
                              </w:rPr>
                            </w:pPr>
                            <w:r w:rsidRPr="00F16405">
                              <w:rPr>
                                <w:lang w:val="en-US"/>
                              </w:rPr>
                              <w:t>General Instructions</w:t>
                            </w:r>
                          </w:p>
                          <w:p w:rsidR="007C6FA6" w:rsidRPr="00F16405" w:rsidP="007C6FA6" w14:textId="29E2847C">
                            <w:pPr>
                              <w:rPr>
                                <w:bCs/>
                              </w:rPr>
                            </w:pPr>
                            <w:r w:rsidRPr="00F16405">
                              <w:rPr>
                                <w:bCs/>
                              </w:rPr>
                              <w:t xml:space="preserve">This is a generic data collection form to be used by awardees to report annual objectives and data values for predefined DGIS program-specific performance measures (i.e., Training, EMSC, Healthy Start, and Family-to-Family forms) and/or project-developed performance measures (i.e., measures created using the detail sheet in Part B.1). This data collection form serves two purposes: 1) collects and displays planned, future year (up to 5 years) Annual Performance Objective targets for each program-specific measure and project-developed measure, as applicable; and 2) collects and displays the Annual Performance Indicator values actually achieved during the reporting period for each program-specific measure and project-developed measure, as applicable. </w:t>
                            </w:r>
                          </w:p>
                          <w:p w:rsidR="007C6FA6" w:rsidRPr="00F16405" w:rsidP="007C6FA6" w14:textId="34FFEC67">
                            <w:pPr>
                              <w:rPr>
                                <w:b/>
                                <w:bCs/>
                              </w:rPr>
                            </w:pPr>
                            <w:r w:rsidRPr="00F16405">
                              <w:rPr>
                                <w:b/>
                                <w:bCs/>
                              </w:rPr>
                              <w:t xml:space="preserve">Part A: Program-Specific Performance Measures: </w:t>
                            </w:r>
                            <w:r w:rsidRPr="00F16405">
                              <w:t xml:space="preserve">Part A is applicable only to awardees with predefined DGIS program-specific performance measures (i.e., Training, EMSC, Healthy Start, or Family-to-Family forms).  Data collection for these measures is built into the respective program-specific forms in the DGIS system and does not appear as a separate form to complete. </w:t>
                            </w:r>
                          </w:p>
                          <w:p w:rsidR="007C6FA6" w:rsidRPr="00F16405" w:rsidP="007C6FA6" w14:textId="13AE9E49">
                            <w:r w:rsidRPr="00F16405">
                              <w:rPr>
                                <w:b/>
                                <w:bCs/>
                              </w:rPr>
                              <w:t>Part B: Project-Developed Performance Measures:</w:t>
                            </w:r>
                            <w:r w:rsidRPr="00F16405">
                              <w:t xml:space="preserve"> Part B is only applicable to awardees developing their own performance measures to report. This form is used to create detail sheets for project measures that the awardee chooses to add. The purpose of the detail sheet is to describe the project measures by completing each section as appropriate. Data for the measures created using Part B.1 are captured using Part B.2. Note that the performance measure title, numerator, and denominator fields will be displayed in DGIS in Part B.2. exactly as they are defined in Part B.1. For project-developed performance measures, awardees must first complete the Part B.1 detail sheet. Once a measure is created using Part B.1, the awardee will then be able to complete data cells in Part B.2.</w:t>
                            </w:r>
                          </w:p>
                          <w:p w:rsidR="007C6FA6" w:rsidRPr="00F16405" w:rsidP="007C6FA6" w14:textId="2CFB18AF">
                            <w:pPr>
                              <w:pStyle w:val="Heading4"/>
                              <w:rPr>
                                <w:lang w:val="en-US"/>
                              </w:rPr>
                            </w:pPr>
                            <w:r>
                              <w:rPr>
                                <w:lang w:val="en-US"/>
                              </w:rPr>
                              <w:t xml:space="preserve">Part </w:t>
                            </w:r>
                            <w:r w:rsidRPr="00F16405">
                              <w:rPr>
                                <w:lang w:val="en-US"/>
                              </w:rPr>
                              <w:t>A: Program-Specific Performance Measures</w:t>
                            </w:r>
                          </w:p>
                          <w:p w:rsidR="007C6FA6" w:rsidRPr="00F16405" w:rsidP="007C6FA6" w14:textId="77777777">
                            <w:r w:rsidRPr="00F16405">
                              <w:rPr>
                                <w:b/>
                                <w:bCs/>
                              </w:rPr>
                              <w:t>Instructions for Predefined Program-Specific Performance Measures</w:t>
                            </w:r>
                          </w:p>
                          <w:p w:rsidR="007C6FA6" w:rsidRPr="00F16405" w:rsidP="007C6FA6" w14:textId="77777777">
                            <w:r w:rsidRPr="00F16405">
                              <w:t>For each applicable program-specific measure:</w:t>
                            </w:r>
                          </w:p>
                          <w:p w:rsidR="007C6FA6" w:rsidRPr="00F16405" w:rsidP="007F17A9" w14:textId="77777777">
                            <w:pPr>
                              <w:pStyle w:val="NumberedList"/>
                              <w:numPr>
                                <w:ilvl w:val="0"/>
                                <w:numId w:val="61"/>
                              </w:numPr>
                              <w:ind w:left="360"/>
                            </w:pPr>
                            <w:r w:rsidRPr="00F16405">
                              <w:t xml:space="preserve">First DGIS report: </w:t>
                            </w:r>
                          </w:p>
                          <w:p w:rsidR="007C6FA6" w:rsidRPr="00F16405" w:rsidP="007F17A9" w14:textId="77777777">
                            <w:pPr>
                              <w:pStyle w:val="NumberedList"/>
                              <w:numPr>
                                <w:ilvl w:val="0"/>
                                <w:numId w:val="62"/>
                              </w:numPr>
                              <w:ind w:left="720"/>
                            </w:pPr>
                            <w:r w:rsidRPr="00F16405">
                              <w:t xml:space="preserve">Awardees will establish Annual Performance Objective targets for all future reporting periods. DGIS will auto-populate established Annual Performance Objective targets in subsequent DGIS reports. </w:t>
                            </w:r>
                          </w:p>
                          <w:p w:rsidR="007C6FA6" w:rsidRPr="00F16405" w:rsidP="007F17A9" w14:textId="77777777">
                            <w:pPr>
                              <w:pStyle w:val="NumberedList"/>
                              <w:numPr>
                                <w:ilvl w:val="0"/>
                                <w:numId w:val="61"/>
                              </w:numPr>
                              <w:ind w:left="360"/>
                            </w:pPr>
                            <w:r w:rsidRPr="00F16405">
                              <w:t xml:space="preserve">All subsequent DGIS reports: </w:t>
                            </w:r>
                          </w:p>
                          <w:p w:rsidR="007C6FA6" w:rsidRPr="00F16405" w:rsidP="007F17A9" w14:textId="77777777">
                            <w:pPr>
                              <w:pStyle w:val="NumberedList"/>
                              <w:numPr>
                                <w:ilvl w:val="0"/>
                                <w:numId w:val="63"/>
                              </w:numPr>
                              <w:ind w:left="810"/>
                            </w:pPr>
                            <w:r w:rsidRPr="00F16405">
                              <w:t xml:space="preserve">DGIS will display previously established Annual Performance Objective targets. </w:t>
                            </w:r>
                          </w:p>
                        </w:txbxContent>
                      </wps:txbx>
                      <wps:bodyPr rot="0" vert="horz" wrap="square" lIns="91440" tIns="45720" rIns="91440" bIns="45720" anchor="t" anchorCtr="0">
                        <a:spAutoFit/>
                      </wps:bodyPr>
                    </wps:wsp>
                  </a:graphicData>
                </a:graphic>
              </wp:inline>
            </w:drawing>
          </mc:Choice>
          <mc:Fallback>
            <w:pict>
              <v:shape id="Text Box 2" o:spid="_x0000_i1083" type="#_x0000_t202" style="width:468pt;height:588pt;mso-wrap-distance-bottom:0;mso-wrap-distance-left:0;mso-wrap-distance-right:0;mso-wrap-distance-top:0;v-text-anchor:top" fillcolor="#f0f6fc" stroked="f" strokeweight="0.75pt">
                <v:textbox style="mso-fit-shape-to-text:t">
                  <w:txbxContent>
                    <w:p w:rsidR="007C6FA6" w:rsidRPr="00F16405" w:rsidP="007C6FA6" w14:paraId="2A42307D" w14:textId="77777777">
                      <w:pPr>
                        <w:pStyle w:val="Heading3"/>
                        <w:spacing w:before="0"/>
                      </w:pPr>
                      <w:bookmarkStart w:id="102" w:name="_Toc221031161"/>
                      <w:r w:rsidRPr="00F16405">
                        <w:t>Instructions</w:t>
                      </w:r>
                      <w:bookmarkEnd w:id="102"/>
                    </w:p>
                    <w:p w:rsidR="007C6FA6" w:rsidRPr="00F16405" w:rsidP="007C6FA6" w14:paraId="484AEBA0" w14:textId="77777777">
                      <w:pPr>
                        <w:pStyle w:val="Heading4"/>
                        <w:rPr>
                          <w:lang w:val="en-US"/>
                        </w:rPr>
                      </w:pPr>
                      <w:r w:rsidRPr="00F16405">
                        <w:rPr>
                          <w:lang w:val="en-US"/>
                        </w:rPr>
                        <w:t>General Instructions</w:t>
                      </w:r>
                    </w:p>
                    <w:p w:rsidR="007C6FA6" w:rsidRPr="00F16405" w:rsidP="007C6FA6" w14:paraId="7D3E2626" w14:textId="29E2847C">
                      <w:pPr>
                        <w:rPr>
                          <w:bCs/>
                        </w:rPr>
                      </w:pPr>
                      <w:r w:rsidRPr="00F16405">
                        <w:rPr>
                          <w:bCs/>
                        </w:rPr>
                        <w:t xml:space="preserve">This is a generic data collection form to be used by awardees to report annual objectives and data values for predefined DGIS program-specific performance measures (i.e., Training, EMSC, Healthy Start, and Family-to-Family forms) and/or project-developed performance measures (i.e., measures created using the detail sheet in Part B.1). This data collection form serves two purposes: 1) collects and displays planned, future year (up to 5 years) Annual Performance Objective targets for each program-specific measure and project-developed measure, as applicable; and 2) collects and displays the Annual Performance Indicator values actually achieved during the reporting period for each program-specific measure and project-developed measure, as applicable. </w:t>
                      </w:r>
                    </w:p>
                    <w:p w:rsidR="007C6FA6" w:rsidRPr="00F16405" w:rsidP="007C6FA6" w14:paraId="544A7584" w14:textId="34FFEC67">
                      <w:pPr>
                        <w:rPr>
                          <w:b/>
                          <w:bCs/>
                        </w:rPr>
                      </w:pPr>
                      <w:r w:rsidRPr="00F16405">
                        <w:rPr>
                          <w:b/>
                          <w:bCs/>
                        </w:rPr>
                        <w:t xml:space="preserve">Part A: Program-Specific Performance Measures: </w:t>
                      </w:r>
                      <w:r w:rsidRPr="00F16405">
                        <w:t xml:space="preserve">Part A is applicable only to awardees with predefined DGIS program-specific performance measures (i.e., Training, EMSC, Healthy Start, or Family-to-Family forms).  Data collection for these measures is built into the respective program-specific forms in the DGIS system and does not appear as a separate form to complete. </w:t>
                      </w:r>
                    </w:p>
                    <w:p w:rsidR="007C6FA6" w:rsidRPr="00F16405" w:rsidP="007C6FA6" w14:paraId="478B3094" w14:textId="13AE9E49">
                      <w:r w:rsidRPr="00F16405">
                        <w:rPr>
                          <w:b/>
                          <w:bCs/>
                        </w:rPr>
                        <w:t>Part B: Project-Developed Performance Measures:</w:t>
                      </w:r>
                      <w:r w:rsidRPr="00F16405">
                        <w:t xml:space="preserve"> Part B is only applicable to awardees developing their own performance measures to report. This form is used to create detail sheets for project measures that the awardee chooses to add. The purpose of the detail sheet is to describe the project measures by completing each section as appropriate. Data for the measures created using Part B.1 are captured using Part B.2. Note that the performance measure title, numerator, and denominator fields will be displayed in DGIS in Part B.2. exactly as they are defined in Part B.1. For project-developed performance measures, awardees must first complete the Part B.1 detail sheet. Once a measure is created using Part B.1, the awardee will then be able to complete data cells in Part B.2.</w:t>
                      </w:r>
                    </w:p>
                    <w:p w:rsidR="007C6FA6" w:rsidRPr="00F16405" w:rsidP="007C6FA6" w14:paraId="41D37F9F" w14:textId="2CFB18AF">
                      <w:pPr>
                        <w:pStyle w:val="Heading4"/>
                        <w:rPr>
                          <w:lang w:val="en-US"/>
                        </w:rPr>
                      </w:pPr>
                      <w:r>
                        <w:rPr>
                          <w:lang w:val="en-US"/>
                        </w:rPr>
                        <w:t xml:space="preserve">Part </w:t>
                      </w:r>
                      <w:r w:rsidRPr="00F16405">
                        <w:rPr>
                          <w:lang w:val="en-US"/>
                        </w:rPr>
                        <w:t>A: Program-Specific Performance Measures</w:t>
                      </w:r>
                    </w:p>
                    <w:p w:rsidR="007C6FA6" w:rsidRPr="00F16405" w:rsidP="007C6FA6" w14:paraId="69D3D924" w14:textId="77777777">
                      <w:r w:rsidRPr="00F16405">
                        <w:rPr>
                          <w:b/>
                          <w:bCs/>
                        </w:rPr>
                        <w:t>Instructions for Predefined Program-Specific Performance Measures</w:t>
                      </w:r>
                    </w:p>
                    <w:p w:rsidR="007C6FA6" w:rsidRPr="00F16405" w:rsidP="007C6FA6" w14:paraId="7F3E26DF" w14:textId="77777777">
                      <w:r w:rsidRPr="00F16405">
                        <w:t>For each applicable program-specific measure:</w:t>
                      </w:r>
                    </w:p>
                    <w:p w:rsidR="007C6FA6" w:rsidRPr="00F16405" w:rsidP="007F17A9" w14:paraId="0E662F54" w14:textId="77777777">
                      <w:pPr>
                        <w:pStyle w:val="NumberedList"/>
                        <w:numPr>
                          <w:ilvl w:val="0"/>
                          <w:numId w:val="61"/>
                        </w:numPr>
                        <w:ind w:left="360"/>
                      </w:pPr>
                      <w:r w:rsidRPr="00F16405">
                        <w:t xml:space="preserve">First DGIS report: </w:t>
                      </w:r>
                    </w:p>
                    <w:p w:rsidR="007C6FA6" w:rsidRPr="00F16405" w:rsidP="007F17A9" w14:paraId="013255CD" w14:textId="77777777">
                      <w:pPr>
                        <w:pStyle w:val="NumberedList"/>
                        <w:numPr>
                          <w:ilvl w:val="0"/>
                          <w:numId w:val="62"/>
                        </w:numPr>
                        <w:ind w:left="720"/>
                      </w:pPr>
                      <w:r w:rsidRPr="00F16405">
                        <w:t xml:space="preserve">Awardees will establish Annual Performance Objective targets for all future reporting periods. DGIS will auto-populate established Annual Performance Objective targets in subsequent DGIS reports. </w:t>
                      </w:r>
                    </w:p>
                    <w:p w:rsidR="007C6FA6" w:rsidRPr="00F16405" w:rsidP="007F17A9" w14:paraId="03125A5D" w14:textId="77777777">
                      <w:pPr>
                        <w:pStyle w:val="NumberedList"/>
                        <w:numPr>
                          <w:ilvl w:val="0"/>
                          <w:numId w:val="61"/>
                        </w:numPr>
                        <w:ind w:left="360"/>
                      </w:pPr>
                      <w:r w:rsidRPr="00F16405">
                        <w:t xml:space="preserve">All subsequent DGIS reports: </w:t>
                      </w:r>
                    </w:p>
                    <w:p w:rsidR="007C6FA6" w:rsidRPr="00F16405" w:rsidP="007F17A9" w14:paraId="722160CC" w14:textId="77777777">
                      <w:pPr>
                        <w:pStyle w:val="NumberedList"/>
                        <w:numPr>
                          <w:ilvl w:val="0"/>
                          <w:numId w:val="63"/>
                        </w:numPr>
                        <w:ind w:left="810"/>
                      </w:pPr>
                      <w:r w:rsidRPr="00F16405">
                        <w:t xml:space="preserve">DGIS will display previously established Annual Performance Objective targets. </w:t>
                      </w:r>
                    </w:p>
                  </w:txbxContent>
                </v:textbox>
                <w10:anchorlock/>
              </v:shape>
            </w:pict>
          </mc:Fallback>
        </mc:AlternateContent>
      </w:r>
    </w:p>
    <w:p w:rsidR="007C6FA6" w:rsidRPr="00F16405" w:rsidP="007C6FA6" w14:paraId="3E228243" w14:textId="77777777">
      <w:r w:rsidRPr="00F16405">
        <w:rPr>
          <w:noProof/>
        </w:rPr>
        <mc:AlternateContent>
          <mc:Choice Requires="wps">
            <w:drawing>
              <wp:inline distT="0" distB="0" distL="0" distR="0">
                <wp:extent cx="5943600" cy="8229600"/>
                <wp:effectExtent l="0" t="0" r="0" b="8890"/>
                <wp:docPr id="3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8229600"/>
                        </a:xfrm>
                        <a:prstGeom prst="rect">
                          <a:avLst/>
                        </a:prstGeom>
                        <a:solidFill>
                          <a:schemeClr val="accent5"/>
                        </a:solidFill>
                        <a:ln w="9525">
                          <a:noFill/>
                          <a:miter lim="800000"/>
                          <a:headEnd/>
                          <a:tailEnd/>
                        </a:ln>
                      </wps:spPr>
                      <wps:txbx>
                        <w:txbxContent>
                          <w:p w:rsidR="007C6FA6" w:rsidRPr="00F16405" w:rsidP="007F17A9" w14:textId="77777777">
                            <w:pPr>
                              <w:pStyle w:val="NumberedList"/>
                              <w:numPr>
                                <w:ilvl w:val="0"/>
                                <w:numId w:val="63"/>
                              </w:numPr>
                              <w:ind w:left="720"/>
                            </w:pPr>
                            <w:r w:rsidRPr="00F16405">
                              <w:t>Awardees will enter values for numerators and denominators, if applicable. Annual Performance Indicators will auto-calculate based on values from numerators and denominators.</w:t>
                            </w:r>
                          </w:p>
                          <w:p w:rsidR="007C6FA6" w:rsidRPr="00F16405" w:rsidP="007F17A9" w14:textId="77777777">
                            <w:pPr>
                              <w:pStyle w:val="NumberedList"/>
                              <w:numPr>
                                <w:ilvl w:val="0"/>
                                <w:numId w:val="63"/>
                              </w:numPr>
                              <w:ind w:left="720"/>
                            </w:pPr>
                            <w:r w:rsidRPr="00F16405">
                              <w:t xml:space="preserve">Awardees will complete all other necessary fields. </w:t>
                            </w:r>
                          </w:p>
                          <w:p w:rsidR="007C6FA6" w:rsidRPr="00F16405" w:rsidP="007F17A9" w14:textId="77777777">
                            <w:pPr>
                              <w:pStyle w:val="NumberedList"/>
                              <w:numPr>
                                <w:ilvl w:val="0"/>
                                <w:numId w:val="61"/>
                              </w:numPr>
                              <w:ind w:left="360"/>
                            </w:pPr>
                            <w:r w:rsidRPr="00F16405">
                              <w:t>If neither actual data nor an estimate can be provided, the Annual Performance Objective and Annual Performance Indicator lines are to be left blank.</w:t>
                            </w:r>
                          </w:p>
                          <w:p w:rsidR="007C6FA6" w:rsidRPr="00F16405" w:rsidP="007C6FA6" w14:textId="77777777">
                            <w:r w:rsidRPr="00F16405">
                              <w:t>Awardees will complete the following data fields:</w:t>
                            </w:r>
                          </w:p>
                          <w:tbl>
                            <w:tblPr>
                              <w:tblStyle w:val="AlternateJBATable"/>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
                            <w:tblGrid>
                              <w:gridCol w:w="1970"/>
                              <w:gridCol w:w="6958"/>
                            </w:tblGrid>
                            <w:tr w14:paraId="1EC208F0" w14:textId="77777777" w:rsidTr="007B0C57">
                              <w:tblPrEx>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Ex>
                              <w:tc>
                                <w:tcPr>
                                  <w:tcW w:w="1970" w:type="dxa"/>
                                </w:tcPr>
                                <w:p w:rsidR="007C6FA6" w:rsidRPr="00273038" w:rsidP="007B0C57" w14:textId="77777777">
                                  <w:pPr>
                                    <w:pStyle w:val="TableColumnHeader"/>
                                    <w:rPr>
                                      <w:b/>
                                      <w:color w:val="auto"/>
                                    </w:rPr>
                                  </w:pPr>
                                  <w:r w:rsidRPr="00273038">
                                    <w:rPr>
                                      <w:b/>
                                      <w:color w:val="auto"/>
                                    </w:rPr>
                                    <w:t>Field Name</w:t>
                                  </w:r>
                                </w:p>
                              </w:tc>
                              <w:tc>
                                <w:tcPr>
                                  <w:tcW w:w="6958" w:type="dxa"/>
                                </w:tcPr>
                                <w:p w:rsidR="007C6FA6" w:rsidRPr="00273038" w:rsidP="007B0C57" w14:textId="77777777">
                                  <w:pPr>
                                    <w:pStyle w:val="TableColumnHeader"/>
                                    <w:rPr>
                                      <w:b/>
                                      <w:color w:val="auto"/>
                                    </w:rPr>
                                  </w:pPr>
                                  <w:r w:rsidRPr="00273038">
                                    <w:rPr>
                                      <w:b/>
                                      <w:color w:val="auto"/>
                                    </w:rPr>
                                    <w:t>Instructions</w:t>
                                  </w:r>
                                </w:p>
                              </w:tc>
                            </w:tr>
                            <w:tr w14:paraId="1EEF1EFE" w14:textId="77777777" w:rsidTr="007B0C57">
                              <w:tblPrEx>
                                <w:tblW w:w="8928" w:type="dxa"/>
                                <w:tblLook w:val="04A0"/>
                              </w:tblPrEx>
                              <w:tc>
                                <w:tcPr>
                                  <w:tcW w:w="1970" w:type="dxa"/>
                                </w:tcPr>
                                <w:p w:rsidR="007C6FA6" w:rsidRPr="00F16405" w:rsidP="007B0C57" w14:textId="77777777">
                                  <w:pPr>
                                    <w:pStyle w:val="Tablecontents"/>
                                  </w:pPr>
                                  <w:r w:rsidRPr="00F16405">
                                    <w:t>Measure Name</w:t>
                                  </w:r>
                                </w:p>
                              </w:tc>
                              <w:tc>
                                <w:tcPr>
                                  <w:tcW w:w="6958" w:type="dxa"/>
                                </w:tcPr>
                                <w:p w:rsidR="007C6FA6" w:rsidRPr="00F16405" w:rsidP="007B0C57" w14:textId="77777777">
                                  <w:pPr>
                                    <w:pStyle w:val="Tablecontents"/>
                                  </w:pPr>
                                  <w:r w:rsidRPr="00F16405">
                                    <w:t>The measure name is auto-populated from the assigned program-specific measure (for example, Training 14, etc.).</w:t>
                                  </w:r>
                                </w:p>
                              </w:tc>
                            </w:tr>
                            <w:tr w14:paraId="0F8BAAB6" w14:textId="77777777" w:rsidTr="007B0C57">
                              <w:tblPrEx>
                                <w:tblW w:w="8928" w:type="dxa"/>
                                <w:tblLook w:val="04A0"/>
                              </w:tblPrEx>
                              <w:tc>
                                <w:tcPr>
                                  <w:tcW w:w="1970" w:type="dxa"/>
                                </w:tcPr>
                                <w:p w:rsidR="007C6FA6" w:rsidRPr="00F16405" w:rsidP="007B0C57" w14:textId="77777777">
                                  <w:pPr>
                                    <w:pStyle w:val="Tablecontents"/>
                                  </w:pPr>
                                  <w:r w:rsidRPr="00F16405">
                                    <w:t>Reporting Period</w:t>
                                  </w:r>
                                </w:p>
                              </w:tc>
                              <w:tc>
                                <w:tcPr>
                                  <w:tcW w:w="6958" w:type="dxa"/>
                                </w:tcPr>
                                <w:p w:rsidR="007C6FA6" w:rsidRPr="00F16405" w:rsidP="007B0C57" w14:textId="77777777">
                                  <w:pPr>
                                    <w:pStyle w:val="Tablecontents"/>
                                  </w:pPr>
                                  <w:r w:rsidRPr="00F16405">
                                    <w:t xml:space="preserve">The reporting period is </w:t>
                                  </w:r>
                                  <w:r w:rsidRPr="00F16405">
                                    <w:t>auto-populated</w:t>
                                  </w:r>
                                  <w:r w:rsidRPr="00F16405">
                                    <w:t xml:space="preserve">. </w:t>
                                  </w:r>
                                </w:p>
                              </w:tc>
                            </w:tr>
                            <w:tr w14:paraId="56E0988E" w14:textId="77777777" w:rsidTr="007B0C57">
                              <w:tblPrEx>
                                <w:tblW w:w="8928" w:type="dxa"/>
                                <w:tblLook w:val="04A0"/>
                              </w:tblPrEx>
                              <w:tc>
                                <w:tcPr>
                                  <w:tcW w:w="1970" w:type="dxa"/>
                                </w:tcPr>
                                <w:p w:rsidR="007C6FA6" w:rsidRPr="00F16405" w:rsidP="007B0C57" w14:textId="77777777">
                                  <w:pPr>
                                    <w:pStyle w:val="Tablecontents"/>
                                  </w:pPr>
                                  <w:r w:rsidRPr="00F16405">
                                    <w:t>Annual Performance Objective</w:t>
                                  </w:r>
                                </w:p>
                              </w:tc>
                              <w:tc>
                                <w:tcPr>
                                  <w:tcW w:w="6958" w:type="dxa"/>
                                </w:tcPr>
                                <w:p w:rsidR="007C6FA6" w:rsidRPr="00F16405" w:rsidP="007B0C57" w14:textId="77777777">
                                  <w:pPr>
                                    <w:pStyle w:val="Tablecontents"/>
                                  </w:pPr>
                                  <w:r w:rsidRPr="00F16405">
                                    <w:t xml:space="preserve">Enter a value for the target the project plans to meet for each of the reporting periods.  The values may be expressed as a number, a rate, a percentage, or yes/no. Note: Objectives only need to be entered in the first DGIS report and will auto-populate for subsequent reports. </w:t>
                                  </w:r>
                                </w:p>
                              </w:tc>
                            </w:tr>
                            <w:tr w14:paraId="6A015E23" w14:textId="77777777" w:rsidTr="007B0C57">
                              <w:tblPrEx>
                                <w:tblW w:w="8928" w:type="dxa"/>
                                <w:tblLook w:val="04A0"/>
                              </w:tblPrEx>
                              <w:tc>
                                <w:tcPr>
                                  <w:tcW w:w="1970" w:type="dxa"/>
                                </w:tcPr>
                                <w:p w:rsidR="007C6FA6" w:rsidRPr="00F16405" w:rsidP="007B0C57" w14:textId="77777777">
                                  <w:pPr>
                                    <w:pStyle w:val="Tablecontents"/>
                                  </w:pPr>
                                  <w:r w:rsidRPr="00F16405">
                                    <w:t>Numerator</w:t>
                                  </w:r>
                                </w:p>
                              </w:tc>
                              <w:tc>
                                <w:tcPr>
                                  <w:tcW w:w="6958" w:type="dxa"/>
                                </w:tcPr>
                                <w:p w:rsidR="007C6FA6" w:rsidRPr="00F16405" w:rsidP="007B0C57" w14:textId="77777777">
                                  <w:pPr>
                                    <w:pStyle w:val="Tablecontents"/>
                                  </w:pPr>
                                  <w:r w:rsidRPr="00F16405">
                                    <w:t xml:space="preserve">Enter the numerator values for the reporting period. If you only have a count for the measure, enter it into the numerator field. If an actual number is not available, provide your best estimate. Enter only numerator data for scale measures. If there are no numerator data, leave this line blank.  </w:t>
                                  </w:r>
                                </w:p>
                              </w:tc>
                            </w:tr>
                            <w:tr w14:paraId="76D72ED8" w14:textId="77777777" w:rsidTr="007B0C57">
                              <w:tblPrEx>
                                <w:tblW w:w="8928" w:type="dxa"/>
                                <w:tblLook w:val="04A0"/>
                              </w:tblPrEx>
                              <w:tc>
                                <w:tcPr>
                                  <w:tcW w:w="1970" w:type="dxa"/>
                                </w:tcPr>
                                <w:p w:rsidR="007C6FA6" w:rsidRPr="00F16405" w:rsidP="007B0C57" w14:textId="77777777">
                                  <w:pPr>
                                    <w:pStyle w:val="Tablecontents"/>
                                  </w:pPr>
                                  <w:r w:rsidRPr="00F16405">
                                    <w:t xml:space="preserve">Denominator </w:t>
                                  </w:r>
                                </w:p>
                              </w:tc>
                              <w:tc>
                                <w:tcPr>
                                  <w:tcW w:w="6958" w:type="dxa"/>
                                </w:tcPr>
                                <w:p w:rsidR="007C6FA6" w:rsidRPr="00F16405" w:rsidP="007B0C57" w14:textId="77777777">
                                  <w:pPr>
                                    <w:pStyle w:val="Tablecontents"/>
                                  </w:pPr>
                                  <w:r w:rsidRPr="00F16405">
                                    <w:t xml:space="preserve">Enter the denominator values for the reporting period. If you only have a count for the measure, this will be entered </w:t>
                                  </w:r>
                                  <w:r w:rsidRPr="00F16405">
                                    <w:t>in</w:t>
                                  </w:r>
                                  <w:r w:rsidRPr="00F16405">
                                    <w:t xml:space="preserve"> the numerator </w:t>
                                  </w:r>
                                  <w:r w:rsidRPr="00F16405">
                                    <w:t>field</w:t>
                                  </w:r>
                                  <w:r w:rsidRPr="00F16405">
                                    <w:t xml:space="preserve"> and the denominator field should remain blank. If an actual number is not available, provide your best estimate. Do not enter denominator data for scale measures. If there are no denominator data, leave this line blank.  </w:t>
                                  </w:r>
                                </w:p>
                              </w:tc>
                            </w:tr>
                            <w:tr w14:paraId="217B0F60" w14:textId="77777777" w:rsidTr="007B0C57">
                              <w:tblPrEx>
                                <w:tblW w:w="8928" w:type="dxa"/>
                                <w:tblLook w:val="04A0"/>
                              </w:tblPrEx>
                              <w:tc>
                                <w:tcPr>
                                  <w:tcW w:w="1970" w:type="dxa"/>
                                </w:tcPr>
                                <w:p w:rsidR="007C6FA6" w:rsidRPr="00F16405" w:rsidP="007B0C57" w14:textId="77777777">
                                  <w:pPr>
                                    <w:pStyle w:val="Tablecontents"/>
                                  </w:pPr>
                                  <w:r w:rsidRPr="00F16405">
                                    <w:t>Annual Performance Indicator</w:t>
                                  </w:r>
                                </w:p>
                              </w:tc>
                              <w:tc>
                                <w:tcPr>
                                  <w:tcW w:w="6958" w:type="dxa"/>
                                </w:tcPr>
                                <w:p w:rsidR="007C6FA6" w:rsidRPr="00F16405" w:rsidP="007B0C57" w14:textId="77777777">
                                  <w:pPr>
                                    <w:pStyle w:val="Tablecontents"/>
                                  </w:pPr>
                                  <w:r w:rsidRPr="00F16405">
                                    <w:t xml:space="preserve">This value is </w:t>
                                  </w:r>
                                  <w:r w:rsidRPr="00F16405">
                                    <w:t>auto-calculated</w:t>
                                  </w:r>
                                  <w:r w:rsidRPr="00F16405">
                                    <w:t xml:space="preserve"> based on the numerator and denominator (if applicable) entered. </w:t>
                                  </w:r>
                                </w:p>
                              </w:tc>
                            </w:tr>
                            <w:tr w14:paraId="3C7A66CB" w14:textId="77777777" w:rsidTr="007B0C57">
                              <w:tblPrEx>
                                <w:tblW w:w="8928" w:type="dxa"/>
                                <w:tblLook w:val="04A0"/>
                              </w:tblPrEx>
                              <w:tc>
                                <w:tcPr>
                                  <w:tcW w:w="1970" w:type="dxa"/>
                                </w:tcPr>
                                <w:p w:rsidR="007C6FA6" w:rsidRPr="00F16405" w:rsidP="007B0C57" w14:textId="77777777">
                                  <w:pPr>
                                    <w:pStyle w:val="Tablecontents"/>
                                  </w:pPr>
                                  <w:r w:rsidRPr="00F16405">
                                    <w:t>Comment Box</w:t>
                                  </w:r>
                                </w:p>
                              </w:tc>
                              <w:tc>
                                <w:tcPr>
                                  <w:tcW w:w="6958" w:type="dxa"/>
                                </w:tcPr>
                                <w:p w:rsidR="007C6FA6" w:rsidRPr="00F16405" w:rsidP="007B0C57" w14:textId="77777777">
                                  <w:pPr>
                                    <w:pStyle w:val="Tablecontents"/>
                                  </w:pPr>
                                  <w:r w:rsidRPr="00F16405">
                                    <w:t>Explain all estimates in the comment box provided. If the data provided was not an estimate, you may leave this field blank. If neither actual data nor an estimate can be provided, you must provide a note in the comment box describing a plan and timeframe for providing the required data.  You may also use the comment box to provide any additional information.</w:t>
                                  </w:r>
                                </w:p>
                              </w:tc>
                            </w:tr>
                          </w:tbl>
                          <w:p w:rsidR="007C6FA6" w:rsidRPr="00F16405" w:rsidP="007C6FA6" w14:textId="37EEB3F6">
                            <w:pPr>
                              <w:pStyle w:val="Heading4"/>
                              <w:spacing w:before="120"/>
                              <w:rPr>
                                <w:lang w:val="en-US"/>
                              </w:rPr>
                            </w:pPr>
                            <w:r>
                              <w:rPr>
                                <w:lang w:val="en-US"/>
                              </w:rPr>
                              <w:t xml:space="preserve">Part </w:t>
                            </w:r>
                            <w:r w:rsidRPr="00F16405">
                              <w:rPr>
                                <w:lang w:val="en-US"/>
                              </w:rPr>
                              <w:t>B: Project-Developed Performance Measures</w:t>
                            </w:r>
                          </w:p>
                          <w:p w:rsidR="007C6FA6" w:rsidRPr="00F16405" w:rsidP="007C6FA6" w14:textId="77777777">
                            <w:pPr>
                              <w:rPr>
                                <w:b/>
                                <w:bCs/>
                              </w:rPr>
                            </w:pPr>
                            <w:r w:rsidRPr="00F16405">
                              <w:rPr>
                                <w:b/>
                                <w:bCs/>
                              </w:rPr>
                              <w:t>Instructions for Project-Developed Performance Measures</w:t>
                            </w:r>
                          </w:p>
                          <w:p w:rsidR="007C6FA6" w:rsidRPr="00F16405" w:rsidP="007C6FA6" w14:textId="14D1F535">
                            <w:pPr>
                              <w:pStyle w:val="Heading5"/>
                              <w:spacing w:before="0" w:after="120"/>
                            </w:pPr>
                            <w:r>
                              <w:t>B</w:t>
                            </w:r>
                            <w:r w:rsidRPr="00F16405">
                              <w:t>.1: Measure development</w:t>
                            </w:r>
                          </w:p>
                          <w:p w:rsidR="007C6FA6" w:rsidRPr="00F16405" w:rsidP="007C6FA6" w14:textId="0A22262C">
                            <w:r w:rsidRPr="00F16405">
                              <w:t xml:space="preserve">This form is used to create detail sheets for project measures that the awardee chooses to add. The purpose of the detail sheet is to describe the project measures by completing each section as appropriate. Data for the measures created using Part B.1 are captured using Part B.2. Note that the performance measure title, numerator, and denominator fields will be displayed in DGIS in Part B.2. </w:t>
                            </w:r>
                            <w:r w:rsidRPr="00F16405">
                              <w:rPr>
                                <w:b/>
                                <w:bCs/>
                                <w:i/>
                                <w:iCs/>
                              </w:rPr>
                              <w:t>exactly</w:t>
                            </w:r>
                            <w:r w:rsidRPr="00F16405">
                              <w:t xml:space="preserve"> as they are defined in Part B.1. </w:t>
                            </w:r>
                          </w:p>
                        </w:txbxContent>
                      </wps:txbx>
                      <wps:bodyPr rot="0" vert="horz" wrap="square" lIns="91440" tIns="45720" rIns="91440" bIns="45720" anchor="t" anchorCtr="0">
                        <a:spAutoFit/>
                      </wps:bodyPr>
                    </wps:wsp>
                  </a:graphicData>
                </a:graphic>
              </wp:inline>
            </w:drawing>
          </mc:Choice>
          <mc:Fallback>
            <w:pict>
              <v:shape id="_x0000_i1084" type="#_x0000_t202" style="width:468pt;height:9in;mso-left-percent:-10001;mso-position-horizontal-relative:char;mso-position-vertical-relative:line;mso-top-percent:-10001;mso-wrap-style:square;visibility:visible;v-text-anchor:top" fillcolor="#f0f6fc" stroked="f">
                <v:textbox style="mso-fit-shape-to-text:t">
                  <w:txbxContent>
                    <w:p w:rsidR="007C6FA6" w:rsidRPr="00F16405" w:rsidP="007F17A9" w14:paraId="5204CDE6" w14:textId="77777777">
                      <w:pPr>
                        <w:pStyle w:val="NumberedList"/>
                        <w:numPr>
                          <w:ilvl w:val="0"/>
                          <w:numId w:val="63"/>
                        </w:numPr>
                        <w:ind w:left="720"/>
                      </w:pPr>
                      <w:r w:rsidRPr="00F16405">
                        <w:t>Awardees will enter values for numerators and denominators, if applicable. Annual Performance Indicators will auto-calculate based on values from numerators and denominators.</w:t>
                      </w:r>
                    </w:p>
                    <w:p w:rsidR="007C6FA6" w:rsidRPr="00F16405" w:rsidP="007F17A9" w14:paraId="1D5BD2DD" w14:textId="77777777">
                      <w:pPr>
                        <w:pStyle w:val="NumberedList"/>
                        <w:numPr>
                          <w:ilvl w:val="0"/>
                          <w:numId w:val="63"/>
                        </w:numPr>
                        <w:ind w:left="720"/>
                      </w:pPr>
                      <w:r w:rsidRPr="00F16405">
                        <w:t xml:space="preserve">Awardees will complete all other necessary fields. </w:t>
                      </w:r>
                    </w:p>
                    <w:p w:rsidR="007C6FA6" w:rsidRPr="00F16405" w:rsidP="007F17A9" w14:paraId="66B527BF" w14:textId="77777777">
                      <w:pPr>
                        <w:pStyle w:val="NumberedList"/>
                        <w:numPr>
                          <w:ilvl w:val="0"/>
                          <w:numId w:val="61"/>
                        </w:numPr>
                        <w:ind w:left="360"/>
                      </w:pPr>
                      <w:r w:rsidRPr="00F16405">
                        <w:t>If neither actual data nor an estimate can be provided, the Annual Performance Objective and Annual Performance Indicator lines are to be left blank.</w:t>
                      </w:r>
                    </w:p>
                    <w:p w:rsidR="007C6FA6" w:rsidRPr="00F16405" w:rsidP="007C6FA6" w14:paraId="4EC2C4D2" w14:textId="77777777">
                      <w:r w:rsidRPr="00F16405">
                        <w:t>Awardees will complete the following data fields:</w:t>
                      </w:r>
                    </w:p>
                    <w:tbl>
                      <w:tblPr>
                        <w:tblStyle w:val="AlternateJBATable"/>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
                      <w:tblGrid>
                        <w:gridCol w:w="1970"/>
                        <w:gridCol w:w="6958"/>
                      </w:tblGrid>
                      <w:tr w14:paraId="1EC208F0" w14:textId="77777777" w:rsidTr="007B0C57">
                        <w:tblPrEx>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Ex>
                        <w:tc>
                          <w:tcPr>
                            <w:tcW w:w="1970" w:type="dxa"/>
                          </w:tcPr>
                          <w:p w:rsidR="007C6FA6" w:rsidRPr="00273038" w:rsidP="007B0C57" w14:paraId="21057E7D" w14:textId="77777777">
                            <w:pPr>
                              <w:pStyle w:val="TableColumnHeader"/>
                              <w:rPr>
                                <w:b/>
                                <w:color w:val="auto"/>
                              </w:rPr>
                            </w:pPr>
                            <w:r w:rsidRPr="00273038">
                              <w:rPr>
                                <w:b/>
                                <w:color w:val="auto"/>
                              </w:rPr>
                              <w:t>Field Name</w:t>
                            </w:r>
                          </w:p>
                        </w:tc>
                        <w:tc>
                          <w:tcPr>
                            <w:tcW w:w="6958" w:type="dxa"/>
                          </w:tcPr>
                          <w:p w:rsidR="007C6FA6" w:rsidRPr="00273038" w:rsidP="007B0C57" w14:paraId="6AD23ED9" w14:textId="77777777">
                            <w:pPr>
                              <w:pStyle w:val="TableColumnHeader"/>
                              <w:rPr>
                                <w:b/>
                                <w:color w:val="auto"/>
                              </w:rPr>
                            </w:pPr>
                            <w:r w:rsidRPr="00273038">
                              <w:rPr>
                                <w:b/>
                                <w:color w:val="auto"/>
                              </w:rPr>
                              <w:t>Instructions</w:t>
                            </w:r>
                          </w:p>
                        </w:tc>
                      </w:tr>
                      <w:tr w14:paraId="1EEF1EFE" w14:textId="77777777" w:rsidTr="007B0C57">
                        <w:tblPrEx>
                          <w:tblW w:w="8928" w:type="dxa"/>
                          <w:tblLook w:val="04A0"/>
                        </w:tblPrEx>
                        <w:tc>
                          <w:tcPr>
                            <w:tcW w:w="1970" w:type="dxa"/>
                          </w:tcPr>
                          <w:p w:rsidR="007C6FA6" w:rsidRPr="00F16405" w:rsidP="007B0C57" w14:paraId="14DDADA4" w14:textId="77777777">
                            <w:pPr>
                              <w:pStyle w:val="Tablecontents"/>
                            </w:pPr>
                            <w:r w:rsidRPr="00F16405">
                              <w:t>Measure Name</w:t>
                            </w:r>
                          </w:p>
                        </w:tc>
                        <w:tc>
                          <w:tcPr>
                            <w:tcW w:w="6958" w:type="dxa"/>
                          </w:tcPr>
                          <w:p w:rsidR="007C6FA6" w:rsidRPr="00F16405" w:rsidP="007B0C57" w14:paraId="175B26E0" w14:textId="77777777">
                            <w:pPr>
                              <w:pStyle w:val="Tablecontents"/>
                            </w:pPr>
                            <w:r w:rsidRPr="00F16405">
                              <w:t>The measure name is auto-populated from the assigned program-specific measure (for example, Training 14, etc.).</w:t>
                            </w:r>
                          </w:p>
                        </w:tc>
                      </w:tr>
                      <w:tr w14:paraId="0F8BAAB6" w14:textId="77777777" w:rsidTr="007B0C57">
                        <w:tblPrEx>
                          <w:tblW w:w="8928" w:type="dxa"/>
                          <w:tblLook w:val="04A0"/>
                        </w:tblPrEx>
                        <w:tc>
                          <w:tcPr>
                            <w:tcW w:w="1970" w:type="dxa"/>
                          </w:tcPr>
                          <w:p w:rsidR="007C6FA6" w:rsidRPr="00F16405" w:rsidP="007B0C57" w14:paraId="5684B1EA" w14:textId="77777777">
                            <w:pPr>
                              <w:pStyle w:val="Tablecontents"/>
                            </w:pPr>
                            <w:r w:rsidRPr="00F16405">
                              <w:t>Reporting Period</w:t>
                            </w:r>
                          </w:p>
                        </w:tc>
                        <w:tc>
                          <w:tcPr>
                            <w:tcW w:w="6958" w:type="dxa"/>
                          </w:tcPr>
                          <w:p w:rsidR="007C6FA6" w:rsidRPr="00F16405" w:rsidP="007B0C57" w14:paraId="3BAA4E53" w14:textId="77777777">
                            <w:pPr>
                              <w:pStyle w:val="Tablecontents"/>
                            </w:pPr>
                            <w:r w:rsidRPr="00F16405">
                              <w:t xml:space="preserve">The reporting period is </w:t>
                            </w:r>
                            <w:r w:rsidRPr="00F16405">
                              <w:t>auto-populated</w:t>
                            </w:r>
                            <w:r w:rsidRPr="00F16405">
                              <w:t xml:space="preserve">. </w:t>
                            </w:r>
                          </w:p>
                        </w:tc>
                      </w:tr>
                      <w:tr w14:paraId="56E0988E" w14:textId="77777777" w:rsidTr="007B0C57">
                        <w:tblPrEx>
                          <w:tblW w:w="8928" w:type="dxa"/>
                          <w:tblLook w:val="04A0"/>
                        </w:tblPrEx>
                        <w:tc>
                          <w:tcPr>
                            <w:tcW w:w="1970" w:type="dxa"/>
                          </w:tcPr>
                          <w:p w:rsidR="007C6FA6" w:rsidRPr="00F16405" w:rsidP="007B0C57" w14:paraId="7C20B273" w14:textId="77777777">
                            <w:pPr>
                              <w:pStyle w:val="Tablecontents"/>
                            </w:pPr>
                            <w:r w:rsidRPr="00F16405">
                              <w:t>Annual Performance Objective</w:t>
                            </w:r>
                          </w:p>
                        </w:tc>
                        <w:tc>
                          <w:tcPr>
                            <w:tcW w:w="6958" w:type="dxa"/>
                          </w:tcPr>
                          <w:p w:rsidR="007C6FA6" w:rsidRPr="00F16405" w:rsidP="007B0C57" w14:paraId="0D6AD7AC" w14:textId="77777777">
                            <w:pPr>
                              <w:pStyle w:val="Tablecontents"/>
                            </w:pPr>
                            <w:r w:rsidRPr="00F16405">
                              <w:t xml:space="preserve">Enter a value for the target the project plans to meet for each of the reporting periods.  The values may be expressed as a number, a rate, a percentage, or yes/no. Note: Objectives only need to be entered in the first DGIS report and will auto-populate for subsequent reports. </w:t>
                            </w:r>
                          </w:p>
                        </w:tc>
                      </w:tr>
                      <w:tr w14:paraId="6A015E23" w14:textId="77777777" w:rsidTr="007B0C57">
                        <w:tblPrEx>
                          <w:tblW w:w="8928" w:type="dxa"/>
                          <w:tblLook w:val="04A0"/>
                        </w:tblPrEx>
                        <w:tc>
                          <w:tcPr>
                            <w:tcW w:w="1970" w:type="dxa"/>
                          </w:tcPr>
                          <w:p w:rsidR="007C6FA6" w:rsidRPr="00F16405" w:rsidP="007B0C57" w14:paraId="01496CD6" w14:textId="77777777">
                            <w:pPr>
                              <w:pStyle w:val="Tablecontents"/>
                            </w:pPr>
                            <w:r w:rsidRPr="00F16405">
                              <w:t>Numerator</w:t>
                            </w:r>
                          </w:p>
                        </w:tc>
                        <w:tc>
                          <w:tcPr>
                            <w:tcW w:w="6958" w:type="dxa"/>
                          </w:tcPr>
                          <w:p w:rsidR="007C6FA6" w:rsidRPr="00F16405" w:rsidP="007B0C57" w14:paraId="78E0FAC5" w14:textId="77777777">
                            <w:pPr>
                              <w:pStyle w:val="Tablecontents"/>
                            </w:pPr>
                            <w:r w:rsidRPr="00F16405">
                              <w:t xml:space="preserve">Enter the numerator values for the reporting period. If you only have a count for the measure, enter it into the numerator field. If an actual number is not available, provide your best estimate. Enter only numerator data for scale measures. If there are no numerator data, leave this line blank.  </w:t>
                            </w:r>
                          </w:p>
                        </w:tc>
                      </w:tr>
                      <w:tr w14:paraId="76D72ED8" w14:textId="77777777" w:rsidTr="007B0C57">
                        <w:tblPrEx>
                          <w:tblW w:w="8928" w:type="dxa"/>
                          <w:tblLook w:val="04A0"/>
                        </w:tblPrEx>
                        <w:tc>
                          <w:tcPr>
                            <w:tcW w:w="1970" w:type="dxa"/>
                          </w:tcPr>
                          <w:p w:rsidR="007C6FA6" w:rsidRPr="00F16405" w:rsidP="007B0C57" w14:paraId="518552C9" w14:textId="77777777">
                            <w:pPr>
                              <w:pStyle w:val="Tablecontents"/>
                            </w:pPr>
                            <w:r w:rsidRPr="00F16405">
                              <w:t xml:space="preserve">Denominator </w:t>
                            </w:r>
                          </w:p>
                        </w:tc>
                        <w:tc>
                          <w:tcPr>
                            <w:tcW w:w="6958" w:type="dxa"/>
                          </w:tcPr>
                          <w:p w:rsidR="007C6FA6" w:rsidRPr="00F16405" w:rsidP="007B0C57" w14:paraId="02C5BC58" w14:textId="77777777">
                            <w:pPr>
                              <w:pStyle w:val="Tablecontents"/>
                            </w:pPr>
                            <w:r w:rsidRPr="00F16405">
                              <w:t xml:space="preserve">Enter the denominator values for the reporting period. If you only have a count for the measure, this will be entered </w:t>
                            </w:r>
                            <w:r w:rsidRPr="00F16405">
                              <w:t>in</w:t>
                            </w:r>
                            <w:r w:rsidRPr="00F16405">
                              <w:t xml:space="preserve"> the numerator </w:t>
                            </w:r>
                            <w:r w:rsidRPr="00F16405">
                              <w:t>field</w:t>
                            </w:r>
                            <w:r w:rsidRPr="00F16405">
                              <w:t xml:space="preserve"> and the denominator field should remain blank. If an actual number is not available, provide your best estimate. Do not enter denominator data for scale measures. If there are no denominator data, leave this line blank.  </w:t>
                            </w:r>
                          </w:p>
                        </w:tc>
                      </w:tr>
                      <w:tr w14:paraId="217B0F60" w14:textId="77777777" w:rsidTr="007B0C57">
                        <w:tblPrEx>
                          <w:tblW w:w="8928" w:type="dxa"/>
                          <w:tblLook w:val="04A0"/>
                        </w:tblPrEx>
                        <w:tc>
                          <w:tcPr>
                            <w:tcW w:w="1970" w:type="dxa"/>
                          </w:tcPr>
                          <w:p w:rsidR="007C6FA6" w:rsidRPr="00F16405" w:rsidP="007B0C57" w14:paraId="382CFB20" w14:textId="77777777">
                            <w:pPr>
                              <w:pStyle w:val="Tablecontents"/>
                            </w:pPr>
                            <w:r w:rsidRPr="00F16405">
                              <w:t>Annual Performance Indicator</w:t>
                            </w:r>
                          </w:p>
                        </w:tc>
                        <w:tc>
                          <w:tcPr>
                            <w:tcW w:w="6958" w:type="dxa"/>
                          </w:tcPr>
                          <w:p w:rsidR="007C6FA6" w:rsidRPr="00F16405" w:rsidP="007B0C57" w14:paraId="30AABF56" w14:textId="77777777">
                            <w:pPr>
                              <w:pStyle w:val="Tablecontents"/>
                            </w:pPr>
                            <w:r w:rsidRPr="00F16405">
                              <w:t xml:space="preserve">This value is </w:t>
                            </w:r>
                            <w:r w:rsidRPr="00F16405">
                              <w:t>auto-calculated</w:t>
                            </w:r>
                            <w:r w:rsidRPr="00F16405">
                              <w:t xml:space="preserve"> based on the numerator and denominator (if applicable) entered. </w:t>
                            </w:r>
                          </w:p>
                        </w:tc>
                      </w:tr>
                      <w:tr w14:paraId="3C7A66CB" w14:textId="77777777" w:rsidTr="007B0C57">
                        <w:tblPrEx>
                          <w:tblW w:w="8928" w:type="dxa"/>
                          <w:tblLook w:val="04A0"/>
                        </w:tblPrEx>
                        <w:tc>
                          <w:tcPr>
                            <w:tcW w:w="1970" w:type="dxa"/>
                          </w:tcPr>
                          <w:p w:rsidR="007C6FA6" w:rsidRPr="00F16405" w:rsidP="007B0C57" w14:paraId="09099425" w14:textId="77777777">
                            <w:pPr>
                              <w:pStyle w:val="Tablecontents"/>
                            </w:pPr>
                            <w:r w:rsidRPr="00F16405">
                              <w:t>Comment Box</w:t>
                            </w:r>
                          </w:p>
                        </w:tc>
                        <w:tc>
                          <w:tcPr>
                            <w:tcW w:w="6958" w:type="dxa"/>
                          </w:tcPr>
                          <w:p w:rsidR="007C6FA6" w:rsidRPr="00F16405" w:rsidP="007B0C57" w14:paraId="4F8500BE" w14:textId="77777777">
                            <w:pPr>
                              <w:pStyle w:val="Tablecontents"/>
                            </w:pPr>
                            <w:r w:rsidRPr="00F16405">
                              <w:t>Explain all estimates in the comment box provided. If the data provided was not an estimate, you may leave this field blank. If neither actual data nor an estimate can be provided, you must provide a note in the comment box describing a plan and timeframe for providing the required data.  You may also use the comment box to provide any additional information.</w:t>
                            </w:r>
                          </w:p>
                        </w:tc>
                      </w:tr>
                    </w:tbl>
                    <w:p w:rsidR="007C6FA6" w:rsidRPr="00F16405" w:rsidP="007C6FA6" w14:paraId="3EC6578F" w14:textId="37EEB3F6">
                      <w:pPr>
                        <w:pStyle w:val="Heading4"/>
                        <w:spacing w:before="120"/>
                        <w:rPr>
                          <w:lang w:val="en-US"/>
                        </w:rPr>
                      </w:pPr>
                      <w:r>
                        <w:rPr>
                          <w:lang w:val="en-US"/>
                        </w:rPr>
                        <w:t xml:space="preserve">Part </w:t>
                      </w:r>
                      <w:r w:rsidRPr="00F16405">
                        <w:rPr>
                          <w:lang w:val="en-US"/>
                        </w:rPr>
                        <w:t>B: Project-Developed Performance Measures</w:t>
                      </w:r>
                    </w:p>
                    <w:p w:rsidR="007C6FA6" w:rsidRPr="00F16405" w:rsidP="007C6FA6" w14:paraId="5A19CC4F" w14:textId="77777777">
                      <w:pPr>
                        <w:rPr>
                          <w:b/>
                          <w:bCs/>
                        </w:rPr>
                      </w:pPr>
                      <w:r w:rsidRPr="00F16405">
                        <w:rPr>
                          <w:b/>
                          <w:bCs/>
                        </w:rPr>
                        <w:t>Instructions for Project-Developed Performance Measures</w:t>
                      </w:r>
                    </w:p>
                    <w:p w:rsidR="007C6FA6" w:rsidRPr="00F16405" w:rsidP="007C6FA6" w14:paraId="2ABFD7DB" w14:textId="14D1F535">
                      <w:pPr>
                        <w:pStyle w:val="Heading5"/>
                        <w:spacing w:before="0" w:after="120"/>
                      </w:pPr>
                      <w:r>
                        <w:t>B</w:t>
                      </w:r>
                      <w:r w:rsidRPr="00F16405">
                        <w:t>.1: Measure development</w:t>
                      </w:r>
                    </w:p>
                    <w:p w:rsidR="007C6FA6" w:rsidRPr="00F16405" w:rsidP="007C6FA6" w14:paraId="1CC8A847" w14:textId="0A22262C">
                      <w:r w:rsidRPr="00F16405">
                        <w:t xml:space="preserve">This form is used to create detail sheets for project measures that the awardee chooses to add. The purpose of the detail sheet is to describe the project measures by completing each section as appropriate. Data for the measures created using Part B.1 are captured using Part B.2. Note that the performance measure title, numerator, and denominator fields will be displayed in DGIS in Part B.2. </w:t>
                      </w:r>
                      <w:r w:rsidRPr="00F16405">
                        <w:rPr>
                          <w:b/>
                          <w:bCs/>
                          <w:i/>
                          <w:iCs/>
                        </w:rPr>
                        <w:t>exactly</w:t>
                      </w:r>
                      <w:r w:rsidRPr="00F16405">
                        <w:t xml:space="preserve"> as they are defined in Part B.1. </w:t>
                      </w:r>
                    </w:p>
                  </w:txbxContent>
                </v:textbox>
                <w10:wrap type="none"/>
                <w10:anchorlock/>
              </v:shape>
            </w:pict>
          </mc:Fallback>
        </mc:AlternateContent>
      </w:r>
    </w:p>
    <w:p w:rsidR="007C6FA6" w:rsidRPr="00F16405" w:rsidP="007C6FA6" w14:paraId="4CEC07B3" w14:textId="77777777">
      <w:r w:rsidRPr="00F16405">
        <w:rPr>
          <w:noProof/>
        </w:rPr>
        <mc:AlternateContent>
          <mc:Choice Requires="wps">
            <w:drawing>
              <wp:inline distT="0" distB="0" distL="0" distR="0">
                <wp:extent cx="5943600" cy="739140"/>
                <wp:effectExtent l="0" t="0" r="0" b="0"/>
                <wp:docPr id="3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9140"/>
                        </a:xfrm>
                        <a:prstGeom prst="rect">
                          <a:avLst/>
                        </a:prstGeom>
                        <a:solidFill>
                          <a:schemeClr val="accent5"/>
                        </a:solidFill>
                        <a:ln w="9525">
                          <a:noFill/>
                          <a:miter lim="800000"/>
                          <a:headEnd/>
                          <a:tailEnd/>
                        </a:ln>
                      </wps:spPr>
                      <wps:txbx>
                        <w:txbxContent>
                          <w:p w:rsidR="007C6FA6" w:rsidRPr="00F16405" w:rsidP="007C6FA6" w14:textId="77777777">
                            <w:r w:rsidRPr="00F16405">
                              <w:t>Awardees will complete the following data fields:</w:t>
                            </w:r>
                          </w:p>
                          <w:tbl>
                            <w:tblPr>
                              <w:tblStyle w:val="TableGrid"/>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
                            <w:tblGrid>
                              <w:gridCol w:w="1970"/>
                              <w:gridCol w:w="6958"/>
                            </w:tblGrid>
                            <w:tr w14:paraId="03AD790D" w14:textId="77777777" w:rsidTr="007B0C57">
                              <w:tblPrEx>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Ex>
                              <w:tc>
                                <w:tcPr>
                                  <w:tcW w:w="1970" w:type="dxa"/>
                                </w:tcPr>
                                <w:p w:rsidR="007C6FA6" w:rsidRPr="00F16405" w:rsidP="007B0C57" w14:textId="77777777">
                                  <w:pPr>
                                    <w:pStyle w:val="TableColumnHeader"/>
                                  </w:pPr>
                                  <w:r w:rsidRPr="00F16405">
                                    <w:t>Field Name</w:t>
                                  </w:r>
                                </w:p>
                              </w:tc>
                              <w:tc>
                                <w:tcPr>
                                  <w:tcW w:w="6958" w:type="dxa"/>
                                </w:tcPr>
                                <w:p w:rsidR="007C6FA6" w:rsidRPr="00F16405" w:rsidP="007B0C57" w14:textId="77777777">
                                  <w:pPr>
                                    <w:pStyle w:val="TableColumnHeader"/>
                                  </w:pPr>
                                  <w:r w:rsidRPr="00F16405">
                                    <w:t>Instructions</w:t>
                                  </w:r>
                                </w:p>
                              </w:tc>
                            </w:tr>
                            <w:tr w14:paraId="014ABFDA" w14:textId="77777777" w:rsidTr="007B0C57">
                              <w:tblPrEx>
                                <w:tblW w:w="8928" w:type="dxa"/>
                                <w:tblLook w:val="04A0"/>
                              </w:tblPrEx>
                              <w:tc>
                                <w:tcPr>
                                  <w:tcW w:w="1970" w:type="dxa"/>
                                </w:tcPr>
                                <w:p w:rsidR="007C6FA6" w:rsidRPr="00F16405" w:rsidP="007B0C57" w14:textId="77777777">
                                  <w:pPr>
                                    <w:pStyle w:val="Tablecontents"/>
                                  </w:pPr>
                                  <w:r w:rsidRPr="00F16405">
                                    <w:t>Measure Number</w:t>
                                  </w:r>
                                </w:p>
                              </w:tc>
                              <w:tc>
                                <w:tcPr>
                                  <w:tcW w:w="6958" w:type="dxa"/>
                                </w:tcPr>
                                <w:p w:rsidR="007C6FA6" w:rsidRPr="00F16405" w:rsidP="007B0C57" w14:textId="77777777">
                                  <w:pPr>
                                    <w:pStyle w:val="Tablecontents"/>
                                  </w:pPr>
                                  <w:r w:rsidRPr="00F16405">
                                    <w:t>DGIS auto-populates the measure number.</w:t>
                                  </w:r>
                                </w:p>
                              </w:tc>
                            </w:tr>
                            <w:tr w14:paraId="45D08C0D" w14:textId="77777777" w:rsidTr="007B0C57">
                              <w:tblPrEx>
                                <w:tblW w:w="8928" w:type="dxa"/>
                                <w:tblLook w:val="04A0"/>
                              </w:tblPrEx>
                              <w:tc>
                                <w:tcPr>
                                  <w:tcW w:w="1970" w:type="dxa"/>
                                </w:tcPr>
                                <w:p w:rsidR="007C6FA6" w:rsidRPr="00F16405" w:rsidP="007B0C57" w14:textId="77777777">
                                  <w:pPr>
                                    <w:pStyle w:val="Tablecontents"/>
                                  </w:pPr>
                                  <w:r w:rsidRPr="00F16405">
                                    <w:t>Performance Measure Title</w:t>
                                  </w:r>
                                </w:p>
                              </w:tc>
                              <w:tc>
                                <w:tcPr>
                                  <w:tcW w:w="6958" w:type="dxa"/>
                                </w:tcPr>
                                <w:p w:rsidR="007C6FA6" w:rsidRPr="00F16405" w:rsidP="007B0C57" w14:textId="77777777">
                                  <w:pPr>
                                    <w:pStyle w:val="Tablecontents"/>
                                  </w:pPr>
                                  <w:r w:rsidRPr="00F16405">
                                    <w:t xml:space="preserve">Enter a brief, narrative description of the performance measure (for example, number of families that received education on topic, etc.). The measure statement </w:t>
                                  </w:r>
                                  <w:r w:rsidRPr="00F16405">
                                    <w:rPr>
                                      <w:b/>
                                      <w:bCs/>
                                      <w:i/>
                                      <w:iCs/>
                                    </w:rPr>
                                    <w:t>should not</w:t>
                                  </w:r>
                                  <w:r w:rsidRPr="00F16405">
                                    <w:t xml:space="preserve"> indicate a desired direction (such as an increase or decrease).</w:t>
                                  </w:r>
                                </w:p>
                              </w:tc>
                            </w:tr>
                            <w:tr w14:paraId="52259FD9" w14:textId="77777777" w:rsidTr="007B0C57">
                              <w:tblPrEx>
                                <w:tblW w:w="8928" w:type="dxa"/>
                                <w:tblLook w:val="04A0"/>
                              </w:tblPrEx>
                              <w:tc>
                                <w:tcPr>
                                  <w:tcW w:w="1970" w:type="dxa"/>
                                </w:tcPr>
                                <w:p w:rsidR="007C6FA6" w:rsidRPr="00F16405" w:rsidP="007B0C57" w14:textId="77777777">
                                  <w:pPr>
                                    <w:pStyle w:val="Tablecontents"/>
                                  </w:pPr>
                                  <w:r w:rsidRPr="00F16405">
                                    <w:t>Level</w:t>
                                  </w:r>
                                </w:p>
                              </w:tc>
                              <w:tc>
                                <w:tcPr>
                                  <w:tcW w:w="6958" w:type="dxa"/>
                                </w:tcPr>
                                <w:p w:rsidR="007C6FA6" w:rsidRPr="00F16405" w:rsidP="007B0C57" w14:textId="77777777">
                                  <w:pPr>
                                    <w:pStyle w:val="Tablecontents"/>
                                  </w:pPr>
                                  <w:r w:rsidRPr="00F16405">
                                    <w:t>Select the most appropriate classification for the measure being described. This indicates at which level the measure captures data and where you expect to see change.</w:t>
                                  </w:r>
                                </w:p>
                              </w:tc>
                            </w:tr>
                            <w:tr w14:paraId="64DAD4D7" w14:textId="77777777" w:rsidTr="007B0C57">
                              <w:tblPrEx>
                                <w:tblW w:w="8928" w:type="dxa"/>
                                <w:tblLook w:val="04A0"/>
                              </w:tblPrEx>
                              <w:tc>
                                <w:tcPr>
                                  <w:tcW w:w="1970" w:type="dxa"/>
                                </w:tcPr>
                                <w:p w:rsidR="007C6FA6" w:rsidRPr="00F16405" w:rsidP="007B0C57" w14:textId="77777777">
                                  <w:pPr>
                                    <w:pStyle w:val="Tablecontents"/>
                                  </w:pPr>
                                  <w:r w:rsidRPr="00F16405">
                                    <w:t>Goal</w:t>
                                  </w:r>
                                </w:p>
                              </w:tc>
                              <w:tc>
                                <w:tcPr>
                                  <w:tcW w:w="6958" w:type="dxa"/>
                                </w:tcPr>
                                <w:p w:rsidR="007C6FA6" w:rsidRPr="00F16405" w:rsidP="007B0C57" w14:textId="77777777">
                                  <w:pPr>
                                    <w:pStyle w:val="Tablecontents"/>
                                  </w:pPr>
                                  <w:r w:rsidRPr="00F16405">
                                    <w:t>Enter a short statement indicating what the project hopes to accomplish by tracking this measure.</w:t>
                                  </w:r>
                                </w:p>
                              </w:tc>
                            </w:tr>
                            <w:tr w14:paraId="67B4CE70" w14:textId="77777777" w:rsidTr="007B0C57">
                              <w:tblPrEx>
                                <w:tblW w:w="8928" w:type="dxa"/>
                                <w:tblLook w:val="04A0"/>
                              </w:tblPrEx>
                              <w:tc>
                                <w:tcPr>
                                  <w:tcW w:w="1970" w:type="dxa"/>
                                </w:tcPr>
                                <w:p w:rsidR="007C6FA6" w:rsidRPr="00F16405" w:rsidP="007B0C57" w14:textId="77777777">
                                  <w:pPr>
                                    <w:pStyle w:val="Tablecontents"/>
                                  </w:pPr>
                                  <w:r w:rsidRPr="00F16405">
                                    <w:t>Definition</w:t>
                                  </w:r>
                                </w:p>
                              </w:tc>
                              <w:tc>
                                <w:tcPr>
                                  <w:tcW w:w="6958" w:type="dxa"/>
                                </w:tcPr>
                                <w:p w:rsidR="007C6FA6" w:rsidRPr="00F16405" w:rsidP="007B0C57" w14:textId="77777777">
                                  <w:pPr>
                                    <w:pStyle w:val="Tablecontents"/>
                                  </w:pPr>
                                  <w:r w:rsidRPr="00F16405">
                                    <w:t>Describe how the value of the measure is determined from the data.  If the value of the measure is yes/no or some other narrative indicator such as Stage 1/Stage 2/Stage 3, a clear description of what those values mean and how they are determined should be provided.</w:t>
                                  </w:r>
                                </w:p>
                                <w:p w:rsidR="007C6FA6" w:rsidRPr="00F16405" w:rsidP="007B0C57" w14:textId="77777777">
                                  <w:pPr>
                                    <w:pStyle w:val="Tablecontents"/>
                                  </w:pPr>
                                  <w:r w:rsidRPr="00F16405">
                                    <w:t>Enter the following for performance measures to be reported:</w:t>
                                  </w:r>
                                </w:p>
                                <w:p w:rsidR="007C6FA6" w:rsidRPr="00F16405" w:rsidP="007B0C57" w14:textId="77777777">
                                  <w:pPr>
                                    <w:pStyle w:val="Tablecontents"/>
                                  </w:pPr>
                                  <w:r w:rsidRPr="00F16405">
                                    <w:rPr>
                                      <w:b/>
                                    </w:rPr>
                                    <w:t xml:space="preserve">Numerator: </w:t>
                                  </w:r>
                                  <w:r w:rsidRPr="00F16405">
                                    <w:t xml:space="preserve">If the measure is a percentage, rate, or ratio, provide a clear description of the numerator. In DGIS, this field is used for count and scale, measures that do not have a denominator. This field is not required for narrative measures. </w:t>
                                  </w:r>
                                </w:p>
                                <w:p w:rsidR="007C6FA6" w:rsidRPr="00F16405" w:rsidP="007B0C57" w14:textId="77777777">
                                  <w:pPr>
                                    <w:pStyle w:val="Tablecontents"/>
                                  </w:pPr>
                                  <w:r w:rsidRPr="00F16405">
                                    <w:rPr>
                                      <w:b/>
                                    </w:rPr>
                                    <w:t xml:space="preserve">Denominator: </w:t>
                                  </w:r>
                                  <w:r w:rsidRPr="00F16405">
                                    <w:t>If the measure is a percentage, rate, or ratio, provide a clear description of the denominator. In DGIS, leave this field blank for count, scale, or narrative measures.</w:t>
                                  </w:r>
                                </w:p>
                                <w:p w:rsidR="007C6FA6" w:rsidRPr="00F16405" w:rsidP="007B0C57" w14:textId="77777777">
                                  <w:pPr>
                                    <w:pStyle w:val="Tablecontents"/>
                                    <w:rPr>
                                      <w:b/>
                                    </w:rPr>
                                  </w:pPr>
                                  <w:r w:rsidRPr="00F16405">
                                    <w:rPr>
                                      <w:b/>
                                    </w:rPr>
                                    <w:t>Type of Measure</w:t>
                                  </w:r>
                                </w:p>
                                <w:p w:rsidR="007C6FA6" w:rsidRPr="00F16405" w:rsidP="007B0C57" w14:textId="77777777">
                                  <w:pPr>
                                    <w:pStyle w:val="Tablecontents"/>
                                  </w:pPr>
                                  <w:r w:rsidRPr="00F16405">
                                    <w:rPr>
                                      <w:b/>
                                    </w:rPr>
                                    <w:t xml:space="preserve">Unit Type: </w:t>
                                  </w:r>
                                  <w:r w:rsidRPr="00F16405">
                                    <w:t xml:space="preserve">Indicate type of measure (for example, percentage, rate, ratio, scale, count, etc.). </w:t>
                                  </w:r>
                                </w:p>
                                <w:p w:rsidR="007C6FA6" w:rsidRPr="00F16405" w:rsidP="007B0C57" w14:textId="77777777">
                                  <w:pPr>
                                    <w:pStyle w:val="Tablecontents"/>
                                  </w:pPr>
                                  <w:r w:rsidRPr="00F16405">
                                    <w:rPr>
                                      <w:b/>
                                    </w:rPr>
                                    <w:t>Unit Number:</w:t>
                                  </w:r>
                                  <w:r w:rsidRPr="00F16405">
                                    <w:t xml:space="preserve"> Indicate the units in which the measure is expressed (for example, %, per 1000, etc.). If the measure is a percentage, ratio, scale, or count this indicates the maximum value for the measure. If the measure is a rate, it indicates per 1,000; 10,000; or 100,000. If the measure is a narrative, leave this field blank.</w:t>
                                  </w:r>
                                </w:p>
                              </w:tc>
                            </w:tr>
                            <w:tr w14:paraId="738128E2" w14:textId="77777777" w:rsidTr="007B0C57">
                              <w:tblPrEx>
                                <w:tblW w:w="8928" w:type="dxa"/>
                                <w:tblLook w:val="04A0"/>
                              </w:tblPrEx>
                              <w:tc>
                                <w:tcPr>
                                  <w:tcW w:w="1970" w:type="dxa"/>
                                </w:tcPr>
                                <w:p w:rsidR="007C6FA6" w:rsidRPr="00F16405" w:rsidP="007B0C57" w14:textId="77777777">
                                  <w:pPr>
                                    <w:pStyle w:val="Tablecontents"/>
                                  </w:pPr>
                                  <w:r w:rsidRPr="00F16405">
                                    <w:t xml:space="preserve">Grantee Data Sources and Issues </w:t>
                                  </w:r>
                                </w:p>
                              </w:tc>
                              <w:tc>
                                <w:tcPr>
                                  <w:tcW w:w="6958" w:type="dxa"/>
                                </w:tcPr>
                                <w:p w:rsidR="007C6FA6" w:rsidRPr="00F16405" w:rsidP="007B0C57" w14:textId="77777777">
                                  <w:pPr>
                                    <w:pStyle w:val="Tablecontents"/>
                                  </w:pPr>
                                  <w:r w:rsidRPr="00F16405">
                                    <w:t>Enter the source(s) of the data used in determining the value of the measure and any issues concerning the</w:t>
                                  </w:r>
                                  <w:r w:rsidRPr="00F16405">
                                    <w:rPr>
                                      <w:b/>
                                    </w:rPr>
                                    <w:t xml:space="preserve"> </w:t>
                                  </w:r>
                                  <w:r w:rsidRPr="00F16405">
                                    <w:t>methods of data collection or limitations of the data used.</w:t>
                                  </w:r>
                                </w:p>
                              </w:tc>
                            </w:tr>
                            <w:tr w14:paraId="292F0DD5" w14:textId="77777777" w:rsidTr="007B0C57">
                              <w:tblPrEx>
                                <w:tblW w:w="8928" w:type="dxa"/>
                                <w:tblLook w:val="04A0"/>
                              </w:tblPrEx>
                              <w:tc>
                                <w:tcPr>
                                  <w:tcW w:w="1970" w:type="dxa"/>
                                </w:tcPr>
                                <w:p w:rsidR="007C6FA6" w:rsidRPr="00F16405" w:rsidP="007B0C57" w14:textId="77777777">
                                  <w:pPr>
                                    <w:pStyle w:val="Tablecontents"/>
                                  </w:pPr>
                                  <w:r w:rsidRPr="00F16405">
                                    <w:t>Significance</w:t>
                                  </w:r>
                                </w:p>
                              </w:tc>
                              <w:tc>
                                <w:tcPr>
                                  <w:tcW w:w="6958" w:type="dxa"/>
                                </w:tcPr>
                                <w:p w:rsidR="007C6FA6" w:rsidRPr="00F16405" w:rsidP="007B0C57" w14:textId="77777777">
                                  <w:pPr>
                                    <w:pStyle w:val="Tablecontents"/>
                                  </w:pPr>
                                  <w:r w:rsidRPr="00F16405">
                                    <w:t>Briefly describe why this measure is significant, especially as it relates to the Goal.</w:t>
                                  </w:r>
                                </w:p>
                              </w:tc>
                            </w:tr>
                          </w:tbl>
                          <w:p w:rsidR="007C6FA6" w:rsidRPr="00F16405" w:rsidP="007C6FA6" w14:textId="55CF96A1">
                            <w:pPr>
                              <w:pStyle w:val="Heading5"/>
                              <w:spacing w:after="120"/>
                            </w:pPr>
                            <w:r>
                              <w:t>Part B</w:t>
                            </w:r>
                            <w:r w:rsidRPr="00F16405">
                              <w:t xml:space="preserve">.2: Measure reporting </w:t>
                            </w:r>
                          </w:p>
                          <w:p w:rsidR="007C6FA6" w:rsidRPr="00F16405" w:rsidP="007C6FA6" w14:textId="022DCB5F">
                            <w:r w:rsidRPr="00F16405">
                              <w:t>Part B.2 is only applicable to awardees developing their own performance measures, who have completed Part B.1.</w:t>
                            </w:r>
                          </w:p>
                          <w:p w:rsidR="007C6FA6" w:rsidRPr="00F16405" w:rsidP="007C6FA6" w14:textId="77777777">
                            <w:r w:rsidRPr="00F16405">
                              <w:t>For each applicable project-developed measure:</w:t>
                            </w:r>
                          </w:p>
                        </w:txbxContent>
                      </wps:txbx>
                      <wps:bodyPr rot="0" vert="horz" wrap="square" lIns="91440" tIns="45720" rIns="91440" bIns="45720" anchor="t" anchorCtr="0">
                        <a:spAutoFit/>
                      </wps:bodyPr>
                    </wps:wsp>
                  </a:graphicData>
                </a:graphic>
              </wp:inline>
            </w:drawing>
          </mc:Choice>
          <mc:Fallback>
            <w:pict>
              <v:shape id="_x0000_i1085" type="#_x0000_t202" style="width:468pt;height:58.2pt;mso-left-percent:-10001;mso-position-horizontal-relative:char;mso-position-vertical-relative:line;mso-top-percent:-10001;mso-wrap-style:square;visibility:visible;v-text-anchor:top" fillcolor="#f0f6fc" stroked="f">
                <v:textbox style="mso-fit-shape-to-text:t">
                  <w:txbxContent>
                    <w:p w:rsidR="007C6FA6" w:rsidRPr="00F16405" w:rsidP="007C6FA6" w14:paraId="037958EB" w14:textId="77777777">
                      <w:r w:rsidRPr="00F16405">
                        <w:t>Awardees will complete the following data fields:</w:t>
                      </w:r>
                    </w:p>
                    <w:tbl>
                      <w:tblPr>
                        <w:tblStyle w:val="TableGrid"/>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
                      <w:tblGrid>
                        <w:gridCol w:w="1970"/>
                        <w:gridCol w:w="6958"/>
                      </w:tblGrid>
                      <w:tr w14:paraId="03AD790D" w14:textId="77777777" w:rsidTr="007B0C57">
                        <w:tblPrEx>
                          <w:tblW w:w="8928"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Ex>
                        <w:tc>
                          <w:tcPr>
                            <w:tcW w:w="1970" w:type="dxa"/>
                          </w:tcPr>
                          <w:p w:rsidR="007C6FA6" w:rsidRPr="00F16405" w:rsidP="007B0C57" w14:paraId="6154DA14" w14:textId="77777777">
                            <w:pPr>
                              <w:pStyle w:val="TableColumnHeader"/>
                            </w:pPr>
                            <w:r w:rsidRPr="00F16405">
                              <w:t>Field Name</w:t>
                            </w:r>
                          </w:p>
                        </w:tc>
                        <w:tc>
                          <w:tcPr>
                            <w:tcW w:w="6958" w:type="dxa"/>
                          </w:tcPr>
                          <w:p w:rsidR="007C6FA6" w:rsidRPr="00F16405" w:rsidP="007B0C57" w14:paraId="0F3F1FA3" w14:textId="77777777">
                            <w:pPr>
                              <w:pStyle w:val="TableColumnHeader"/>
                            </w:pPr>
                            <w:r w:rsidRPr="00F16405">
                              <w:t>Instructions</w:t>
                            </w:r>
                          </w:p>
                        </w:tc>
                      </w:tr>
                      <w:tr w14:paraId="014ABFDA" w14:textId="77777777" w:rsidTr="007B0C57">
                        <w:tblPrEx>
                          <w:tblW w:w="8928" w:type="dxa"/>
                          <w:tblLook w:val="04A0"/>
                        </w:tblPrEx>
                        <w:tc>
                          <w:tcPr>
                            <w:tcW w:w="1970" w:type="dxa"/>
                          </w:tcPr>
                          <w:p w:rsidR="007C6FA6" w:rsidRPr="00F16405" w:rsidP="007B0C57" w14:paraId="31098A1E" w14:textId="77777777">
                            <w:pPr>
                              <w:pStyle w:val="Tablecontents"/>
                            </w:pPr>
                            <w:r w:rsidRPr="00F16405">
                              <w:t>Measure Number</w:t>
                            </w:r>
                          </w:p>
                        </w:tc>
                        <w:tc>
                          <w:tcPr>
                            <w:tcW w:w="6958" w:type="dxa"/>
                          </w:tcPr>
                          <w:p w:rsidR="007C6FA6" w:rsidRPr="00F16405" w:rsidP="007B0C57" w14:paraId="560462AF" w14:textId="77777777">
                            <w:pPr>
                              <w:pStyle w:val="Tablecontents"/>
                            </w:pPr>
                            <w:r w:rsidRPr="00F16405">
                              <w:t>DGIS auto-populates the measure number.</w:t>
                            </w:r>
                          </w:p>
                        </w:tc>
                      </w:tr>
                      <w:tr w14:paraId="45D08C0D" w14:textId="77777777" w:rsidTr="007B0C57">
                        <w:tblPrEx>
                          <w:tblW w:w="8928" w:type="dxa"/>
                          <w:tblLook w:val="04A0"/>
                        </w:tblPrEx>
                        <w:tc>
                          <w:tcPr>
                            <w:tcW w:w="1970" w:type="dxa"/>
                          </w:tcPr>
                          <w:p w:rsidR="007C6FA6" w:rsidRPr="00F16405" w:rsidP="007B0C57" w14:paraId="2BAEAD5E" w14:textId="77777777">
                            <w:pPr>
                              <w:pStyle w:val="Tablecontents"/>
                            </w:pPr>
                            <w:r w:rsidRPr="00F16405">
                              <w:t>Performance Measure Title</w:t>
                            </w:r>
                          </w:p>
                        </w:tc>
                        <w:tc>
                          <w:tcPr>
                            <w:tcW w:w="6958" w:type="dxa"/>
                          </w:tcPr>
                          <w:p w:rsidR="007C6FA6" w:rsidRPr="00F16405" w:rsidP="007B0C57" w14:paraId="673DB834" w14:textId="77777777">
                            <w:pPr>
                              <w:pStyle w:val="Tablecontents"/>
                            </w:pPr>
                            <w:r w:rsidRPr="00F16405">
                              <w:t xml:space="preserve">Enter a brief, narrative description of the performance measure (for example, number of families that received education on topic, etc.). The measure statement </w:t>
                            </w:r>
                            <w:r w:rsidRPr="00F16405">
                              <w:rPr>
                                <w:b/>
                                <w:bCs/>
                                <w:i/>
                                <w:iCs/>
                              </w:rPr>
                              <w:t>should not</w:t>
                            </w:r>
                            <w:r w:rsidRPr="00F16405">
                              <w:t xml:space="preserve"> indicate a desired direction (such as an increase or decrease).</w:t>
                            </w:r>
                          </w:p>
                        </w:tc>
                      </w:tr>
                      <w:tr w14:paraId="52259FD9" w14:textId="77777777" w:rsidTr="007B0C57">
                        <w:tblPrEx>
                          <w:tblW w:w="8928" w:type="dxa"/>
                          <w:tblLook w:val="04A0"/>
                        </w:tblPrEx>
                        <w:tc>
                          <w:tcPr>
                            <w:tcW w:w="1970" w:type="dxa"/>
                          </w:tcPr>
                          <w:p w:rsidR="007C6FA6" w:rsidRPr="00F16405" w:rsidP="007B0C57" w14:paraId="6C99B91E" w14:textId="77777777">
                            <w:pPr>
                              <w:pStyle w:val="Tablecontents"/>
                            </w:pPr>
                            <w:r w:rsidRPr="00F16405">
                              <w:t>Level</w:t>
                            </w:r>
                          </w:p>
                        </w:tc>
                        <w:tc>
                          <w:tcPr>
                            <w:tcW w:w="6958" w:type="dxa"/>
                          </w:tcPr>
                          <w:p w:rsidR="007C6FA6" w:rsidRPr="00F16405" w:rsidP="007B0C57" w14:paraId="605FB167" w14:textId="77777777">
                            <w:pPr>
                              <w:pStyle w:val="Tablecontents"/>
                            </w:pPr>
                            <w:r w:rsidRPr="00F16405">
                              <w:t>Select the most appropriate classification for the measure being described. This indicates at which level the measure captures data and where you expect to see change.</w:t>
                            </w:r>
                          </w:p>
                        </w:tc>
                      </w:tr>
                      <w:tr w14:paraId="64DAD4D7" w14:textId="77777777" w:rsidTr="007B0C57">
                        <w:tblPrEx>
                          <w:tblW w:w="8928" w:type="dxa"/>
                          <w:tblLook w:val="04A0"/>
                        </w:tblPrEx>
                        <w:tc>
                          <w:tcPr>
                            <w:tcW w:w="1970" w:type="dxa"/>
                          </w:tcPr>
                          <w:p w:rsidR="007C6FA6" w:rsidRPr="00F16405" w:rsidP="007B0C57" w14:paraId="08722319" w14:textId="77777777">
                            <w:pPr>
                              <w:pStyle w:val="Tablecontents"/>
                            </w:pPr>
                            <w:r w:rsidRPr="00F16405">
                              <w:t>Goal</w:t>
                            </w:r>
                          </w:p>
                        </w:tc>
                        <w:tc>
                          <w:tcPr>
                            <w:tcW w:w="6958" w:type="dxa"/>
                          </w:tcPr>
                          <w:p w:rsidR="007C6FA6" w:rsidRPr="00F16405" w:rsidP="007B0C57" w14:paraId="1DB932B4" w14:textId="77777777">
                            <w:pPr>
                              <w:pStyle w:val="Tablecontents"/>
                            </w:pPr>
                            <w:r w:rsidRPr="00F16405">
                              <w:t>Enter a short statement indicating what the project hopes to accomplish by tracking this measure.</w:t>
                            </w:r>
                          </w:p>
                        </w:tc>
                      </w:tr>
                      <w:tr w14:paraId="67B4CE70" w14:textId="77777777" w:rsidTr="007B0C57">
                        <w:tblPrEx>
                          <w:tblW w:w="8928" w:type="dxa"/>
                          <w:tblLook w:val="04A0"/>
                        </w:tblPrEx>
                        <w:tc>
                          <w:tcPr>
                            <w:tcW w:w="1970" w:type="dxa"/>
                          </w:tcPr>
                          <w:p w:rsidR="007C6FA6" w:rsidRPr="00F16405" w:rsidP="007B0C57" w14:paraId="3A2437D0" w14:textId="77777777">
                            <w:pPr>
                              <w:pStyle w:val="Tablecontents"/>
                            </w:pPr>
                            <w:r w:rsidRPr="00F16405">
                              <w:t>Definition</w:t>
                            </w:r>
                          </w:p>
                        </w:tc>
                        <w:tc>
                          <w:tcPr>
                            <w:tcW w:w="6958" w:type="dxa"/>
                          </w:tcPr>
                          <w:p w:rsidR="007C6FA6" w:rsidRPr="00F16405" w:rsidP="007B0C57" w14:paraId="1A7DFC22" w14:textId="77777777">
                            <w:pPr>
                              <w:pStyle w:val="Tablecontents"/>
                            </w:pPr>
                            <w:r w:rsidRPr="00F16405">
                              <w:t>Describe how the value of the measure is determined from the data.  If the value of the measure is yes/no or some other narrative indicator such as Stage 1/Stage 2/Stage 3, a clear description of what those values mean and how they are determined should be provided.</w:t>
                            </w:r>
                          </w:p>
                          <w:p w:rsidR="007C6FA6" w:rsidRPr="00F16405" w:rsidP="007B0C57" w14:paraId="6E3E6875" w14:textId="77777777">
                            <w:pPr>
                              <w:pStyle w:val="Tablecontents"/>
                            </w:pPr>
                            <w:r w:rsidRPr="00F16405">
                              <w:t>Enter the following for performance measures to be reported:</w:t>
                            </w:r>
                          </w:p>
                          <w:p w:rsidR="007C6FA6" w:rsidRPr="00F16405" w:rsidP="007B0C57" w14:paraId="6B3A54FA" w14:textId="77777777">
                            <w:pPr>
                              <w:pStyle w:val="Tablecontents"/>
                            </w:pPr>
                            <w:r w:rsidRPr="00F16405">
                              <w:rPr>
                                <w:b/>
                              </w:rPr>
                              <w:t xml:space="preserve">Numerator: </w:t>
                            </w:r>
                            <w:r w:rsidRPr="00F16405">
                              <w:t xml:space="preserve">If the measure is a percentage, rate, or ratio, provide a clear description of the numerator. In DGIS, this field is used for count and scale, measures that do not have a denominator. This field is not required for narrative measures. </w:t>
                            </w:r>
                          </w:p>
                          <w:p w:rsidR="007C6FA6" w:rsidRPr="00F16405" w:rsidP="007B0C57" w14:paraId="37DADA0E" w14:textId="77777777">
                            <w:pPr>
                              <w:pStyle w:val="Tablecontents"/>
                            </w:pPr>
                            <w:r w:rsidRPr="00F16405">
                              <w:rPr>
                                <w:b/>
                              </w:rPr>
                              <w:t xml:space="preserve">Denominator: </w:t>
                            </w:r>
                            <w:r w:rsidRPr="00F16405">
                              <w:t>If the measure is a percentage, rate, or ratio, provide a clear description of the denominator. In DGIS, leave this field blank for count, scale, or narrative measures.</w:t>
                            </w:r>
                          </w:p>
                          <w:p w:rsidR="007C6FA6" w:rsidRPr="00F16405" w:rsidP="007B0C57" w14:paraId="61EC1FD4" w14:textId="77777777">
                            <w:pPr>
                              <w:pStyle w:val="Tablecontents"/>
                              <w:rPr>
                                <w:b/>
                              </w:rPr>
                            </w:pPr>
                            <w:r w:rsidRPr="00F16405">
                              <w:rPr>
                                <w:b/>
                              </w:rPr>
                              <w:t>Type of Measure</w:t>
                            </w:r>
                          </w:p>
                          <w:p w:rsidR="007C6FA6" w:rsidRPr="00F16405" w:rsidP="007B0C57" w14:paraId="3A8DF290" w14:textId="77777777">
                            <w:pPr>
                              <w:pStyle w:val="Tablecontents"/>
                            </w:pPr>
                            <w:r w:rsidRPr="00F16405">
                              <w:rPr>
                                <w:b/>
                              </w:rPr>
                              <w:t xml:space="preserve">Unit Type: </w:t>
                            </w:r>
                            <w:r w:rsidRPr="00F16405">
                              <w:t xml:space="preserve">Indicate type of measure (for example, percentage, rate, ratio, scale, count, etc.). </w:t>
                            </w:r>
                          </w:p>
                          <w:p w:rsidR="007C6FA6" w:rsidRPr="00F16405" w:rsidP="007B0C57" w14:paraId="729F6363" w14:textId="77777777">
                            <w:pPr>
                              <w:pStyle w:val="Tablecontents"/>
                            </w:pPr>
                            <w:r w:rsidRPr="00F16405">
                              <w:rPr>
                                <w:b/>
                              </w:rPr>
                              <w:t>Unit Number:</w:t>
                            </w:r>
                            <w:r w:rsidRPr="00F16405">
                              <w:t xml:space="preserve"> Indicate the units in which the measure is expressed (for example, %, per 1000, etc.). If the measure is a percentage, ratio, scale, or count this indicates the maximum value for the measure. If the measure is a rate, it indicates per 1,000; 10,000; or 100,000. If the measure is a narrative, leave this field blank.</w:t>
                            </w:r>
                          </w:p>
                        </w:tc>
                      </w:tr>
                      <w:tr w14:paraId="738128E2" w14:textId="77777777" w:rsidTr="007B0C57">
                        <w:tblPrEx>
                          <w:tblW w:w="8928" w:type="dxa"/>
                          <w:tblLook w:val="04A0"/>
                        </w:tblPrEx>
                        <w:tc>
                          <w:tcPr>
                            <w:tcW w:w="1970" w:type="dxa"/>
                          </w:tcPr>
                          <w:p w:rsidR="007C6FA6" w:rsidRPr="00F16405" w:rsidP="007B0C57" w14:paraId="1E609A19" w14:textId="77777777">
                            <w:pPr>
                              <w:pStyle w:val="Tablecontents"/>
                            </w:pPr>
                            <w:r w:rsidRPr="00F16405">
                              <w:t xml:space="preserve">Grantee Data Sources and Issues </w:t>
                            </w:r>
                          </w:p>
                        </w:tc>
                        <w:tc>
                          <w:tcPr>
                            <w:tcW w:w="6958" w:type="dxa"/>
                          </w:tcPr>
                          <w:p w:rsidR="007C6FA6" w:rsidRPr="00F16405" w:rsidP="007B0C57" w14:paraId="7B046AC6" w14:textId="77777777">
                            <w:pPr>
                              <w:pStyle w:val="Tablecontents"/>
                            </w:pPr>
                            <w:r w:rsidRPr="00F16405">
                              <w:t>Enter the source(s) of the data used in determining the value of the measure and any issues concerning the</w:t>
                            </w:r>
                            <w:r w:rsidRPr="00F16405">
                              <w:rPr>
                                <w:b/>
                              </w:rPr>
                              <w:t xml:space="preserve"> </w:t>
                            </w:r>
                            <w:r w:rsidRPr="00F16405">
                              <w:t>methods of data collection or limitations of the data used.</w:t>
                            </w:r>
                          </w:p>
                        </w:tc>
                      </w:tr>
                      <w:tr w14:paraId="292F0DD5" w14:textId="77777777" w:rsidTr="007B0C57">
                        <w:tblPrEx>
                          <w:tblW w:w="8928" w:type="dxa"/>
                          <w:tblLook w:val="04A0"/>
                        </w:tblPrEx>
                        <w:tc>
                          <w:tcPr>
                            <w:tcW w:w="1970" w:type="dxa"/>
                          </w:tcPr>
                          <w:p w:rsidR="007C6FA6" w:rsidRPr="00F16405" w:rsidP="007B0C57" w14:paraId="3D0A6927" w14:textId="77777777">
                            <w:pPr>
                              <w:pStyle w:val="Tablecontents"/>
                            </w:pPr>
                            <w:r w:rsidRPr="00F16405">
                              <w:t>Significance</w:t>
                            </w:r>
                          </w:p>
                        </w:tc>
                        <w:tc>
                          <w:tcPr>
                            <w:tcW w:w="6958" w:type="dxa"/>
                          </w:tcPr>
                          <w:p w:rsidR="007C6FA6" w:rsidRPr="00F16405" w:rsidP="007B0C57" w14:paraId="5370CB2B" w14:textId="77777777">
                            <w:pPr>
                              <w:pStyle w:val="Tablecontents"/>
                            </w:pPr>
                            <w:r w:rsidRPr="00F16405">
                              <w:t>Briefly describe why this measure is significant, especially as it relates to the Goal.</w:t>
                            </w:r>
                          </w:p>
                        </w:tc>
                      </w:tr>
                    </w:tbl>
                    <w:p w:rsidR="007C6FA6" w:rsidRPr="00F16405" w:rsidP="007C6FA6" w14:paraId="0D327CB9" w14:textId="55CF96A1">
                      <w:pPr>
                        <w:pStyle w:val="Heading5"/>
                        <w:spacing w:after="120"/>
                      </w:pPr>
                      <w:r>
                        <w:t>Part B</w:t>
                      </w:r>
                      <w:r w:rsidRPr="00F16405">
                        <w:t xml:space="preserve">.2: Measure reporting </w:t>
                      </w:r>
                    </w:p>
                    <w:p w:rsidR="007C6FA6" w:rsidRPr="00F16405" w:rsidP="007C6FA6" w14:paraId="64E77E9A" w14:textId="022DCB5F">
                      <w:r w:rsidRPr="00F16405">
                        <w:t>Part B.2 is only applicable to awardees developing their own performance measures, who have completed Part B.1.</w:t>
                      </w:r>
                    </w:p>
                    <w:p w:rsidR="007C6FA6" w:rsidRPr="00F16405" w:rsidP="007C6FA6" w14:paraId="1FF0B908" w14:textId="77777777">
                      <w:r w:rsidRPr="00F16405">
                        <w:t>For each applicable project-developed measure:</w:t>
                      </w:r>
                    </w:p>
                  </w:txbxContent>
                </v:textbox>
                <w10:wrap type="none"/>
                <w10:anchorlock/>
              </v:shape>
            </w:pict>
          </mc:Fallback>
        </mc:AlternateContent>
      </w:r>
    </w:p>
    <w:p w:rsidR="007C6FA6" w:rsidRPr="00F16405" w:rsidP="007C6FA6" w14:paraId="15F0432F" w14:textId="77777777">
      <w:r w:rsidRPr="00F16405">
        <w:rPr>
          <w:noProof/>
        </w:rPr>
        <mc:AlternateContent>
          <mc:Choice Requires="wps">
            <w:drawing>
              <wp:inline distT="0" distB="0" distL="0" distR="0">
                <wp:extent cx="5943600" cy="739140"/>
                <wp:effectExtent l="0" t="0" r="0" b="3810"/>
                <wp:docPr id="3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739140"/>
                        </a:xfrm>
                        <a:prstGeom prst="rect">
                          <a:avLst/>
                        </a:prstGeom>
                        <a:solidFill>
                          <a:schemeClr val="accent5"/>
                        </a:solidFill>
                        <a:ln w="9525">
                          <a:noFill/>
                          <a:miter lim="800000"/>
                          <a:headEnd/>
                          <a:tailEnd/>
                        </a:ln>
                      </wps:spPr>
                      <wps:txbx>
                        <w:txbxContent>
                          <w:p w:rsidR="007C6FA6" w:rsidRPr="00F16405" w:rsidP="007F17A9" w14:textId="77777777">
                            <w:pPr>
                              <w:pStyle w:val="NumberedList"/>
                              <w:numPr>
                                <w:ilvl w:val="0"/>
                                <w:numId w:val="65"/>
                              </w:numPr>
                              <w:ind w:left="360"/>
                            </w:pPr>
                            <w:r w:rsidRPr="00F16405">
                              <w:t xml:space="preserve">First DGIS report: </w:t>
                            </w:r>
                          </w:p>
                          <w:p w:rsidR="007C6FA6" w:rsidRPr="00F16405" w:rsidP="007F17A9" w14:textId="77777777">
                            <w:pPr>
                              <w:pStyle w:val="NumberedList"/>
                              <w:numPr>
                                <w:ilvl w:val="0"/>
                                <w:numId w:val="64"/>
                              </w:numPr>
                              <w:ind w:left="720"/>
                            </w:pPr>
                            <w:r w:rsidRPr="00F16405">
                              <w:t xml:space="preserve">Awardees will establish Annual Performance Objective targets for all future reporting periods. DGIS will auto-populate established Annual Performance Objective targets in subsequent DGIS reports. </w:t>
                            </w:r>
                          </w:p>
                          <w:p w:rsidR="007C6FA6" w:rsidRPr="00F16405" w:rsidP="007F17A9" w14:textId="77777777">
                            <w:pPr>
                              <w:pStyle w:val="NumberedList"/>
                              <w:numPr>
                                <w:ilvl w:val="0"/>
                                <w:numId w:val="65"/>
                              </w:numPr>
                              <w:ind w:left="360"/>
                            </w:pPr>
                            <w:r w:rsidRPr="00F16405">
                              <w:t xml:space="preserve">All subsequent DGIS reports: </w:t>
                            </w:r>
                          </w:p>
                          <w:p w:rsidR="007C6FA6" w:rsidRPr="00F16405" w:rsidP="007F17A9" w14:textId="77777777">
                            <w:pPr>
                              <w:pStyle w:val="NumberedList"/>
                              <w:numPr>
                                <w:ilvl w:val="0"/>
                                <w:numId w:val="66"/>
                              </w:numPr>
                              <w:ind w:left="720"/>
                            </w:pPr>
                            <w:r w:rsidRPr="00F16405">
                              <w:t xml:space="preserve">DGIS will display previously established Annual Performance Objective targets. </w:t>
                            </w:r>
                          </w:p>
                          <w:p w:rsidR="007C6FA6" w:rsidRPr="00F16405" w:rsidP="007F17A9" w14:textId="77777777">
                            <w:pPr>
                              <w:pStyle w:val="NumberedList"/>
                              <w:numPr>
                                <w:ilvl w:val="0"/>
                                <w:numId w:val="66"/>
                              </w:numPr>
                              <w:ind w:left="720"/>
                            </w:pPr>
                            <w:r w:rsidRPr="00F16405">
                              <w:t>Awardees will enter values for numerators and denominators, if applicable. Annual Performance Indicators will auto-calculate based on values from numerators and denominators.</w:t>
                            </w:r>
                          </w:p>
                          <w:p w:rsidR="007C6FA6" w:rsidRPr="00F16405" w:rsidP="007F17A9" w14:textId="77777777">
                            <w:pPr>
                              <w:pStyle w:val="NumberedList"/>
                              <w:numPr>
                                <w:ilvl w:val="0"/>
                                <w:numId w:val="66"/>
                              </w:numPr>
                              <w:ind w:left="720"/>
                            </w:pPr>
                            <w:r w:rsidRPr="00F16405">
                              <w:t xml:space="preserve">Awardees will complete all other necessary fields. </w:t>
                            </w:r>
                          </w:p>
                          <w:p w:rsidR="007C6FA6" w:rsidRPr="00F16405" w:rsidP="007072F4" w14:textId="370A27A7">
                            <w:pPr>
                              <w:pStyle w:val="NumberedList"/>
                              <w:numPr>
                                <w:ilvl w:val="0"/>
                                <w:numId w:val="65"/>
                              </w:numPr>
                              <w:ind w:left="360"/>
                            </w:pPr>
                            <w:r w:rsidRPr="00F16405">
                              <w:t>If neither actual data nor an estimate can be provided for a reporting period, select “No” for Data Available and the Annual Performance Indicator line for the reporting period is to be left blank.</w:t>
                            </w:r>
                          </w:p>
                          <w:p w:rsidR="007C6FA6" w:rsidRPr="00F16405" w:rsidP="007C6FA6" w14:textId="77777777">
                            <w:r w:rsidRPr="00F16405">
                              <w:t>Awardees will complete the following data fields:</w:t>
                            </w:r>
                          </w:p>
                          <w:tbl>
                            <w:tblPr>
                              <w:tblStyle w:val="AlternateJBATable"/>
                              <w:tblW w:w="8928" w:type="dxa"/>
                              <w:tblLook w:val="04A0"/>
                            </w:tblPr>
                            <w:tblGrid>
                              <w:gridCol w:w="1948"/>
                              <w:gridCol w:w="6980"/>
                            </w:tblGrid>
                            <w:tr w14:paraId="2CF29D88" w14:textId="77777777" w:rsidTr="007B0C57">
                              <w:tblPrEx>
                                <w:tblW w:w="8928" w:type="dxa"/>
                                <w:tblLook w:val="04A0"/>
                              </w:tblPrEx>
                              <w:tc>
                                <w:tcPr>
                                  <w:tcW w:w="1948" w:type="dxa"/>
                                </w:tcPr>
                                <w:p w:rsidR="007C6FA6" w:rsidRPr="00273038" w:rsidP="007B0C57" w14:textId="77777777">
                                  <w:pPr>
                                    <w:pStyle w:val="TableColumnHeader"/>
                                    <w:rPr>
                                      <w:b/>
                                      <w:color w:val="auto"/>
                                    </w:rPr>
                                  </w:pPr>
                                  <w:r w:rsidRPr="00273038">
                                    <w:rPr>
                                      <w:b/>
                                      <w:color w:val="auto"/>
                                    </w:rPr>
                                    <w:t>Field Name</w:t>
                                  </w:r>
                                </w:p>
                              </w:tc>
                              <w:tc>
                                <w:tcPr>
                                  <w:tcW w:w="6980" w:type="dxa"/>
                                </w:tcPr>
                                <w:p w:rsidR="007C6FA6" w:rsidRPr="00273038" w:rsidP="007B0C57" w14:textId="77777777">
                                  <w:pPr>
                                    <w:pStyle w:val="TableColumnHeader"/>
                                    <w:rPr>
                                      <w:b/>
                                      <w:color w:val="auto"/>
                                    </w:rPr>
                                  </w:pPr>
                                  <w:r w:rsidRPr="00273038">
                                    <w:rPr>
                                      <w:b/>
                                      <w:color w:val="auto"/>
                                    </w:rPr>
                                    <w:t>Instructions</w:t>
                                  </w:r>
                                </w:p>
                              </w:tc>
                            </w:tr>
                            <w:tr w14:paraId="504A0E2B" w14:textId="77777777" w:rsidTr="007B0C57">
                              <w:tblPrEx>
                                <w:tblW w:w="8928" w:type="dxa"/>
                                <w:tblLook w:val="04A0"/>
                              </w:tblPrEx>
                              <w:tc>
                                <w:tcPr>
                                  <w:tcW w:w="1948" w:type="dxa"/>
                                </w:tcPr>
                                <w:p w:rsidR="007C6FA6" w:rsidRPr="00F16405" w:rsidP="007B0C57" w14:textId="77777777">
                                  <w:pPr>
                                    <w:pStyle w:val="Tablecontents"/>
                                  </w:pPr>
                                  <w:r w:rsidRPr="00F16405">
                                    <w:t>Measure Number</w:t>
                                  </w:r>
                                </w:p>
                              </w:tc>
                              <w:tc>
                                <w:tcPr>
                                  <w:tcW w:w="6980" w:type="dxa"/>
                                </w:tcPr>
                                <w:p w:rsidR="007C6FA6" w:rsidRPr="00F16405" w:rsidP="007B0C57" w14:textId="31DFA33A">
                                  <w:pPr>
                                    <w:pStyle w:val="Tablecontents"/>
                                  </w:pPr>
                                  <w:r w:rsidRPr="00F16405">
                                    <w:t>The measure number will auto-populate from the Part B.1 detail sheet.</w:t>
                                  </w:r>
                                </w:p>
                              </w:tc>
                            </w:tr>
                            <w:tr w14:paraId="3534A994" w14:textId="77777777" w:rsidTr="007B0C57">
                              <w:tblPrEx>
                                <w:tblW w:w="8928" w:type="dxa"/>
                                <w:tblLook w:val="04A0"/>
                              </w:tblPrEx>
                              <w:tc>
                                <w:tcPr>
                                  <w:tcW w:w="1948" w:type="dxa"/>
                                </w:tcPr>
                                <w:p w:rsidR="007C6FA6" w:rsidRPr="00F16405" w:rsidP="007B0C57" w14:textId="77777777">
                                  <w:pPr>
                                    <w:pStyle w:val="Tablecontents"/>
                                  </w:pPr>
                                  <w:r w:rsidRPr="00F16405">
                                    <w:t>Performance Measure Title</w:t>
                                  </w:r>
                                </w:p>
                              </w:tc>
                              <w:tc>
                                <w:tcPr>
                                  <w:tcW w:w="6980" w:type="dxa"/>
                                </w:tcPr>
                                <w:p w:rsidR="007C6FA6" w:rsidRPr="00F16405" w:rsidP="007B0C57" w14:textId="6B85A5E3">
                                  <w:pPr>
                                    <w:pStyle w:val="Tablecontents"/>
                                  </w:pPr>
                                  <w:r w:rsidRPr="00F16405">
                                    <w:t>The measure name will auto-populate from the Part B.1 detail sheet.</w:t>
                                  </w:r>
                                </w:p>
                              </w:tc>
                            </w:tr>
                            <w:tr w14:paraId="72687BBB" w14:textId="77777777" w:rsidTr="007B0C57">
                              <w:tblPrEx>
                                <w:tblW w:w="8928" w:type="dxa"/>
                                <w:tblLook w:val="04A0"/>
                              </w:tblPrEx>
                              <w:tc>
                                <w:tcPr>
                                  <w:tcW w:w="1948" w:type="dxa"/>
                                </w:tcPr>
                                <w:p w:rsidR="007C6FA6" w:rsidRPr="00F16405" w:rsidP="007B0C57" w14:textId="77777777">
                                  <w:pPr>
                                    <w:pStyle w:val="Tablecontents"/>
                                  </w:pPr>
                                  <w:r w:rsidRPr="00F16405">
                                    <w:t>Reporting Period</w:t>
                                  </w:r>
                                </w:p>
                              </w:tc>
                              <w:tc>
                                <w:tcPr>
                                  <w:tcW w:w="6980" w:type="dxa"/>
                                </w:tcPr>
                                <w:p w:rsidR="007C6FA6" w:rsidRPr="00F16405" w:rsidP="007B0C57" w14:textId="77777777">
                                  <w:pPr>
                                    <w:pStyle w:val="Tablecontents"/>
                                  </w:pPr>
                                  <w:r w:rsidRPr="00F16405">
                                    <w:t xml:space="preserve">The reporting period is </w:t>
                                  </w:r>
                                  <w:r w:rsidRPr="00F16405">
                                    <w:t>auto-populated</w:t>
                                  </w:r>
                                  <w:r w:rsidRPr="00F16405">
                                    <w:t xml:space="preserve">. </w:t>
                                  </w:r>
                                </w:p>
                              </w:tc>
                            </w:tr>
                            <w:tr w14:paraId="792799D2" w14:textId="77777777" w:rsidTr="007B0C57">
                              <w:tblPrEx>
                                <w:tblW w:w="8928" w:type="dxa"/>
                                <w:tblLook w:val="04A0"/>
                              </w:tblPrEx>
                              <w:tc>
                                <w:tcPr>
                                  <w:tcW w:w="1948" w:type="dxa"/>
                                </w:tcPr>
                                <w:p w:rsidR="007C6FA6" w:rsidRPr="00F16405" w:rsidP="007B0C57" w14:textId="77777777">
                                  <w:pPr>
                                    <w:pStyle w:val="Tablecontents"/>
                                  </w:pPr>
                                  <w:r w:rsidRPr="00F16405">
                                    <w:t>Annual Performance Objective</w:t>
                                  </w:r>
                                </w:p>
                              </w:tc>
                              <w:tc>
                                <w:tcPr>
                                  <w:tcW w:w="6980" w:type="dxa"/>
                                </w:tcPr>
                                <w:p w:rsidR="007C6FA6" w:rsidRPr="00F16405" w:rsidP="007B0C57" w14:textId="77777777">
                                  <w:pPr>
                                    <w:pStyle w:val="Tablecontents"/>
                                  </w:pPr>
                                  <w:r w:rsidRPr="00F16405">
                                    <w:t>Enter a value for the target the project plans to meet for each of the reporting periods. The values may be expressed as a number, a rate, a percentage, or a ratio. Do not enter objectives for narrative measures. Note: Objectives only need to be entered in the first DGIS report and will auto-populate for subsequent reports.</w:t>
                                  </w:r>
                                </w:p>
                              </w:tc>
                            </w:tr>
                            <w:tr w14:paraId="575C3264" w14:textId="77777777" w:rsidTr="007B0C57">
                              <w:tblPrEx>
                                <w:tblW w:w="8928" w:type="dxa"/>
                                <w:tblLook w:val="04A0"/>
                              </w:tblPrEx>
                              <w:tc>
                                <w:tcPr>
                                  <w:tcW w:w="1948" w:type="dxa"/>
                                </w:tcPr>
                                <w:p w:rsidR="007C6FA6" w:rsidRPr="00F16405" w:rsidP="007B0C57" w14:textId="77777777">
                                  <w:pPr>
                                    <w:pStyle w:val="Tablecontents"/>
                                  </w:pPr>
                                  <w:r w:rsidRPr="00F16405">
                                    <w:t>Data Available</w:t>
                                  </w:r>
                                </w:p>
                              </w:tc>
                              <w:tc>
                                <w:tcPr>
                                  <w:tcW w:w="6980" w:type="dxa"/>
                                </w:tcPr>
                                <w:p w:rsidR="007C6FA6" w:rsidRPr="00F16405" w:rsidP="007B0C57" w14:textId="77777777">
                                  <w:pPr>
                                    <w:pStyle w:val="Tablecontents"/>
                                  </w:pPr>
                                  <w:r w:rsidRPr="00F16405">
                                    <w:t xml:space="preserve">Select Yes or No to indicate if data is available for reporting in the reporting period. </w:t>
                                  </w:r>
                                </w:p>
                              </w:tc>
                            </w:tr>
                            <w:tr w14:paraId="6789EEB9" w14:textId="77777777" w:rsidTr="007B0C57">
                              <w:tblPrEx>
                                <w:tblW w:w="8928" w:type="dxa"/>
                                <w:tblLook w:val="04A0"/>
                              </w:tblPrEx>
                              <w:tc>
                                <w:tcPr>
                                  <w:tcW w:w="1948" w:type="dxa"/>
                                </w:tcPr>
                                <w:p w:rsidR="007C6FA6" w:rsidRPr="00F16405" w:rsidP="007B0C57" w14:textId="77777777">
                                  <w:pPr>
                                    <w:pStyle w:val="Tablecontents"/>
                                  </w:pPr>
                                  <w:r w:rsidRPr="00F16405">
                                    <w:t>Numerator</w:t>
                                  </w:r>
                                </w:p>
                              </w:tc>
                              <w:tc>
                                <w:tcPr>
                                  <w:tcW w:w="6980" w:type="dxa"/>
                                </w:tcPr>
                                <w:p w:rsidR="007C6FA6" w:rsidRPr="00F16405" w:rsidP="007B0C57" w14:textId="77777777">
                                  <w:pPr>
                                    <w:pStyle w:val="Tablecontents"/>
                                  </w:pPr>
                                  <w:r w:rsidRPr="00F16405">
                                    <w:t xml:space="preserve">Enter the numerator values for the reporting period. If you only have a count for the measure, enter it into the numerator data entry field. If an actual number is not available, provide your best estimate. Enter only numerator data for scale measures. Do not enter numerator data for narrative measures. If there are no numerator data, leave this line blank.  </w:t>
                                  </w:r>
                                </w:p>
                              </w:tc>
                            </w:tr>
                            <w:tr w14:paraId="6E805BA6" w14:textId="77777777" w:rsidTr="007B0C57">
                              <w:tblPrEx>
                                <w:tblW w:w="8928" w:type="dxa"/>
                                <w:tblLook w:val="04A0"/>
                              </w:tblPrEx>
                              <w:tc>
                                <w:tcPr>
                                  <w:tcW w:w="1948" w:type="dxa"/>
                                </w:tcPr>
                                <w:p w:rsidR="007C6FA6" w:rsidRPr="00F16405" w:rsidP="007B0C57" w14:textId="77777777">
                                  <w:pPr>
                                    <w:pStyle w:val="Tablecontents"/>
                                  </w:pPr>
                                  <w:r w:rsidRPr="00F16405">
                                    <w:t xml:space="preserve">Denominator </w:t>
                                  </w:r>
                                </w:p>
                              </w:tc>
                              <w:tc>
                                <w:tcPr>
                                  <w:tcW w:w="6980" w:type="dxa"/>
                                </w:tcPr>
                                <w:p w:rsidR="007C6FA6" w:rsidRPr="00F16405" w:rsidP="007B0C57" w14:textId="77777777">
                                  <w:pPr>
                                    <w:pStyle w:val="Tablecontents"/>
                                  </w:pPr>
                                  <w:r w:rsidRPr="00F16405">
                                    <w:t xml:space="preserve">Enter the denominator values for the reporting period. If you only have a count for the measure, this will be entered into the numerator data entry </w:t>
                                  </w:r>
                                  <w:r w:rsidRPr="00F16405">
                                    <w:t>field</w:t>
                                  </w:r>
                                  <w:r w:rsidRPr="00F16405">
                                    <w:t xml:space="preserve"> and the denominator field should remain blank. If an actual number is not available, provide your best estimate. Do not enter denominator data for scale or narrative measures. If there are no denominator data, leave this line blank.  </w:t>
                                  </w:r>
                                </w:p>
                              </w:tc>
                            </w:tr>
                            <w:tr w14:paraId="5228185B" w14:textId="77777777" w:rsidTr="007B0C57">
                              <w:tblPrEx>
                                <w:tblW w:w="8928" w:type="dxa"/>
                                <w:tblLook w:val="04A0"/>
                              </w:tblPrEx>
                              <w:tc>
                                <w:tcPr>
                                  <w:tcW w:w="1948" w:type="dxa"/>
                                </w:tcPr>
                                <w:p w:rsidR="007C6FA6" w:rsidRPr="00F16405" w:rsidP="007B0C57" w14:textId="77777777">
                                  <w:pPr>
                                    <w:pStyle w:val="Tablecontents"/>
                                  </w:pPr>
                                  <w:r w:rsidRPr="00F16405">
                                    <w:t>Annual Performance Indicator</w:t>
                                  </w:r>
                                </w:p>
                              </w:tc>
                              <w:tc>
                                <w:tcPr>
                                  <w:tcW w:w="6980" w:type="dxa"/>
                                </w:tcPr>
                                <w:p w:rsidR="007C6FA6" w:rsidRPr="00F16405" w:rsidP="007B0C57" w14:textId="77777777">
                                  <w:pPr>
                                    <w:pStyle w:val="Tablecontents"/>
                                  </w:pPr>
                                  <w:r w:rsidRPr="00F16405">
                                    <w:t xml:space="preserve">For count and scale measures, this value is </w:t>
                                  </w:r>
                                  <w:r w:rsidRPr="00F16405">
                                    <w:t>auto-populated</w:t>
                                  </w:r>
                                  <w:r w:rsidRPr="00F16405">
                                    <w:t xml:space="preserve"> from the narrative field. For percentage, ratio, and rate measures, this value is </w:t>
                                  </w:r>
                                  <w:r w:rsidRPr="00F16405">
                                    <w:t>auto-calculated</w:t>
                                  </w:r>
                                  <w:r w:rsidRPr="00F16405">
                                    <w:t xml:space="preserve"> based on the numerator and denominator entered. For narrative measures, enter the results for the reporting period. </w:t>
                                  </w:r>
                                </w:p>
                              </w:tc>
                            </w:tr>
                          </w:tbl>
                          <w:p w:rsidR="007C6FA6" w:rsidRPr="00F16405" w:rsidP="007C6FA6" w14:textId="77777777">
                            <w:pPr>
                              <w:suppressOverlap/>
                            </w:pPr>
                          </w:p>
                        </w:txbxContent>
                      </wps:txbx>
                      <wps:bodyPr rot="0" vert="horz" wrap="square" lIns="91440" tIns="45720" rIns="91440" bIns="45720" anchor="t" anchorCtr="0">
                        <a:spAutoFit/>
                      </wps:bodyPr>
                    </wps:wsp>
                  </a:graphicData>
                </a:graphic>
              </wp:inline>
            </w:drawing>
          </mc:Choice>
          <mc:Fallback>
            <w:pict>
              <v:shape id="_x0000_i1086" type="#_x0000_t202" style="width:468pt;height:58.2pt;mso-left-percent:-10001;mso-position-horizontal-relative:char;mso-position-vertical-relative:line;mso-top-percent:-10001;mso-wrap-style:square;visibility:visible;v-text-anchor:top" fillcolor="#f0f6fc" stroked="f">
                <v:textbox style="mso-fit-shape-to-text:t">
                  <w:txbxContent>
                    <w:p w:rsidR="007C6FA6" w:rsidRPr="00F16405" w:rsidP="007F17A9" w14:paraId="55C50F09" w14:textId="77777777">
                      <w:pPr>
                        <w:pStyle w:val="NumberedList"/>
                        <w:numPr>
                          <w:ilvl w:val="0"/>
                          <w:numId w:val="65"/>
                        </w:numPr>
                        <w:ind w:left="360"/>
                      </w:pPr>
                      <w:r w:rsidRPr="00F16405">
                        <w:t xml:space="preserve">First DGIS report: </w:t>
                      </w:r>
                    </w:p>
                    <w:p w:rsidR="007C6FA6" w:rsidRPr="00F16405" w:rsidP="007F17A9" w14:paraId="03DEB4CC" w14:textId="77777777">
                      <w:pPr>
                        <w:pStyle w:val="NumberedList"/>
                        <w:numPr>
                          <w:ilvl w:val="0"/>
                          <w:numId w:val="64"/>
                        </w:numPr>
                        <w:ind w:left="720"/>
                      </w:pPr>
                      <w:r w:rsidRPr="00F16405">
                        <w:t xml:space="preserve">Awardees will establish Annual Performance Objective targets for all future reporting periods. DGIS will auto-populate established Annual Performance Objective targets in subsequent DGIS reports. </w:t>
                      </w:r>
                    </w:p>
                    <w:p w:rsidR="007C6FA6" w:rsidRPr="00F16405" w:rsidP="007F17A9" w14:paraId="11CAB880" w14:textId="77777777">
                      <w:pPr>
                        <w:pStyle w:val="NumberedList"/>
                        <w:numPr>
                          <w:ilvl w:val="0"/>
                          <w:numId w:val="65"/>
                        </w:numPr>
                        <w:ind w:left="360"/>
                      </w:pPr>
                      <w:r w:rsidRPr="00F16405">
                        <w:t xml:space="preserve">All subsequent DGIS reports: </w:t>
                      </w:r>
                    </w:p>
                    <w:p w:rsidR="007C6FA6" w:rsidRPr="00F16405" w:rsidP="007F17A9" w14:paraId="2914B76E" w14:textId="77777777">
                      <w:pPr>
                        <w:pStyle w:val="NumberedList"/>
                        <w:numPr>
                          <w:ilvl w:val="0"/>
                          <w:numId w:val="66"/>
                        </w:numPr>
                        <w:ind w:left="720"/>
                      </w:pPr>
                      <w:r w:rsidRPr="00F16405">
                        <w:t xml:space="preserve">DGIS will display previously established Annual Performance Objective targets. </w:t>
                      </w:r>
                    </w:p>
                    <w:p w:rsidR="007C6FA6" w:rsidRPr="00F16405" w:rsidP="007F17A9" w14:paraId="1ACDC1E4" w14:textId="77777777">
                      <w:pPr>
                        <w:pStyle w:val="NumberedList"/>
                        <w:numPr>
                          <w:ilvl w:val="0"/>
                          <w:numId w:val="66"/>
                        </w:numPr>
                        <w:ind w:left="720"/>
                      </w:pPr>
                      <w:r w:rsidRPr="00F16405">
                        <w:t>Awardees will enter values for numerators and denominators, if applicable. Annual Performance Indicators will auto-calculate based on values from numerators and denominators.</w:t>
                      </w:r>
                    </w:p>
                    <w:p w:rsidR="007C6FA6" w:rsidRPr="00F16405" w:rsidP="007F17A9" w14:paraId="629413E1" w14:textId="77777777">
                      <w:pPr>
                        <w:pStyle w:val="NumberedList"/>
                        <w:numPr>
                          <w:ilvl w:val="0"/>
                          <w:numId w:val="66"/>
                        </w:numPr>
                        <w:ind w:left="720"/>
                      </w:pPr>
                      <w:r w:rsidRPr="00F16405">
                        <w:t xml:space="preserve">Awardees will complete all other necessary fields. </w:t>
                      </w:r>
                    </w:p>
                    <w:p w:rsidR="007C6FA6" w:rsidRPr="00F16405" w:rsidP="007072F4" w14:paraId="65CB8696" w14:textId="370A27A7">
                      <w:pPr>
                        <w:pStyle w:val="NumberedList"/>
                        <w:numPr>
                          <w:ilvl w:val="0"/>
                          <w:numId w:val="65"/>
                        </w:numPr>
                        <w:ind w:left="360"/>
                      </w:pPr>
                      <w:r w:rsidRPr="00F16405">
                        <w:t>If neither actual data nor an estimate can be provided for a reporting period, select “No” for Data Available and the Annual Performance Indicator line for the reporting period is to be left blank.</w:t>
                      </w:r>
                    </w:p>
                    <w:p w:rsidR="007C6FA6" w:rsidRPr="00F16405" w:rsidP="007C6FA6" w14:paraId="4BF71F41" w14:textId="77777777">
                      <w:r w:rsidRPr="00F16405">
                        <w:t>Awardees will complete the following data fields:</w:t>
                      </w:r>
                    </w:p>
                    <w:tbl>
                      <w:tblPr>
                        <w:tblStyle w:val="AlternateJBATable"/>
                        <w:tblW w:w="8928" w:type="dxa"/>
                        <w:tblLook w:val="04A0"/>
                      </w:tblPr>
                      <w:tblGrid>
                        <w:gridCol w:w="1948"/>
                        <w:gridCol w:w="6980"/>
                      </w:tblGrid>
                      <w:tr w14:paraId="2CF29D88" w14:textId="77777777" w:rsidTr="007B0C57">
                        <w:tblPrEx>
                          <w:tblW w:w="8928" w:type="dxa"/>
                          <w:tblLook w:val="04A0"/>
                        </w:tblPrEx>
                        <w:tc>
                          <w:tcPr>
                            <w:tcW w:w="1948" w:type="dxa"/>
                          </w:tcPr>
                          <w:p w:rsidR="007C6FA6" w:rsidRPr="00273038" w:rsidP="007B0C57" w14:paraId="6276D6A1" w14:textId="77777777">
                            <w:pPr>
                              <w:pStyle w:val="TableColumnHeader"/>
                              <w:rPr>
                                <w:b/>
                                <w:color w:val="auto"/>
                              </w:rPr>
                            </w:pPr>
                            <w:r w:rsidRPr="00273038">
                              <w:rPr>
                                <w:b/>
                                <w:color w:val="auto"/>
                              </w:rPr>
                              <w:t>Field Name</w:t>
                            </w:r>
                          </w:p>
                        </w:tc>
                        <w:tc>
                          <w:tcPr>
                            <w:tcW w:w="6980" w:type="dxa"/>
                          </w:tcPr>
                          <w:p w:rsidR="007C6FA6" w:rsidRPr="00273038" w:rsidP="007B0C57" w14:paraId="0414CC69" w14:textId="77777777">
                            <w:pPr>
                              <w:pStyle w:val="TableColumnHeader"/>
                              <w:rPr>
                                <w:b/>
                                <w:color w:val="auto"/>
                              </w:rPr>
                            </w:pPr>
                            <w:r w:rsidRPr="00273038">
                              <w:rPr>
                                <w:b/>
                                <w:color w:val="auto"/>
                              </w:rPr>
                              <w:t>Instructions</w:t>
                            </w:r>
                          </w:p>
                        </w:tc>
                      </w:tr>
                      <w:tr w14:paraId="504A0E2B" w14:textId="77777777" w:rsidTr="007B0C57">
                        <w:tblPrEx>
                          <w:tblW w:w="8928" w:type="dxa"/>
                          <w:tblLook w:val="04A0"/>
                        </w:tblPrEx>
                        <w:tc>
                          <w:tcPr>
                            <w:tcW w:w="1948" w:type="dxa"/>
                          </w:tcPr>
                          <w:p w:rsidR="007C6FA6" w:rsidRPr="00F16405" w:rsidP="007B0C57" w14:paraId="72922586" w14:textId="77777777">
                            <w:pPr>
                              <w:pStyle w:val="Tablecontents"/>
                            </w:pPr>
                            <w:r w:rsidRPr="00F16405">
                              <w:t>Measure Number</w:t>
                            </w:r>
                          </w:p>
                        </w:tc>
                        <w:tc>
                          <w:tcPr>
                            <w:tcW w:w="6980" w:type="dxa"/>
                          </w:tcPr>
                          <w:p w:rsidR="007C6FA6" w:rsidRPr="00F16405" w:rsidP="007B0C57" w14:paraId="6BB66B94" w14:textId="31DFA33A">
                            <w:pPr>
                              <w:pStyle w:val="Tablecontents"/>
                            </w:pPr>
                            <w:r w:rsidRPr="00F16405">
                              <w:t>The measure number will auto-populate from the Part B.1 detail sheet.</w:t>
                            </w:r>
                          </w:p>
                        </w:tc>
                      </w:tr>
                      <w:tr w14:paraId="3534A994" w14:textId="77777777" w:rsidTr="007B0C57">
                        <w:tblPrEx>
                          <w:tblW w:w="8928" w:type="dxa"/>
                          <w:tblLook w:val="04A0"/>
                        </w:tblPrEx>
                        <w:tc>
                          <w:tcPr>
                            <w:tcW w:w="1948" w:type="dxa"/>
                          </w:tcPr>
                          <w:p w:rsidR="007C6FA6" w:rsidRPr="00F16405" w:rsidP="007B0C57" w14:paraId="440E55C5" w14:textId="77777777">
                            <w:pPr>
                              <w:pStyle w:val="Tablecontents"/>
                            </w:pPr>
                            <w:r w:rsidRPr="00F16405">
                              <w:t>Performance Measure Title</w:t>
                            </w:r>
                          </w:p>
                        </w:tc>
                        <w:tc>
                          <w:tcPr>
                            <w:tcW w:w="6980" w:type="dxa"/>
                          </w:tcPr>
                          <w:p w:rsidR="007C6FA6" w:rsidRPr="00F16405" w:rsidP="007B0C57" w14:paraId="74FD51B6" w14:textId="6B85A5E3">
                            <w:pPr>
                              <w:pStyle w:val="Tablecontents"/>
                            </w:pPr>
                            <w:r w:rsidRPr="00F16405">
                              <w:t>The measure name will auto-populate from the Part B.1 detail sheet.</w:t>
                            </w:r>
                          </w:p>
                        </w:tc>
                      </w:tr>
                      <w:tr w14:paraId="72687BBB" w14:textId="77777777" w:rsidTr="007B0C57">
                        <w:tblPrEx>
                          <w:tblW w:w="8928" w:type="dxa"/>
                          <w:tblLook w:val="04A0"/>
                        </w:tblPrEx>
                        <w:tc>
                          <w:tcPr>
                            <w:tcW w:w="1948" w:type="dxa"/>
                          </w:tcPr>
                          <w:p w:rsidR="007C6FA6" w:rsidRPr="00F16405" w:rsidP="007B0C57" w14:paraId="405A7359" w14:textId="77777777">
                            <w:pPr>
                              <w:pStyle w:val="Tablecontents"/>
                            </w:pPr>
                            <w:r w:rsidRPr="00F16405">
                              <w:t>Reporting Period</w:t>
                            </w:r>
                          </w:p>
                        </w:tc>
                        <w:tc>
                          <w:tcPr>
                            <w:tcW w:w="6980" w:type="dxa"/>
                          </w:tcPr>
                          <w:p w:rsidR="007C6FA6" w:rsidRPr="00F16405" w:rsidP="007B0C57" w14:paraId="6907FC57" w14:textId="77777777">
                            <w:pPr>
                              <w:pStyle w:val="Tablecontents"/>
                            </w:pPr>
                            <w:r w:rsidRPr="00F16405">
                              <w:t xml:space="preserve">The reporting period is </w:t>
                            </w:r>
                            <w:r w:rsidRPr="00F16405">
                              <w:t>auto-populated</w:t>
                            </w:r>
                            <w:r w:rsidRPr="00F16405">
                              <w:t xml:space="preserve">. </w:t>
                            </w:r>
                          </w:p>
                        </w:tc>
                      </w:tr>
                      <w:tr w14:paraId="792799D2" w14:textId="77777777" w:rsidTr="007B0C57">
                        <w:tblPrEx>
                          <w:tblW w:w="8928" w:type="dxa"/>
                          <w:tblLook w:val="04A0"/>
                        </w:tblPrEx>
                        <w:tc>
                          <w:tcPr>
                            <w:tcW w:w="1948" w:type="dxa"/>
                          </w:tcPr>
                          <w:p w:rsidR="007C6FA6" w:rsidRPr="00F16405" w:rsidP="007B0C57" w14:paraId="2D5FA4E1" w14:textId="77777777">
                            <w:pPr>
                              <w:pStyle w:val="Tablecontents"/>
                            </w:pPr>
                            <w:r w:rsidRPr="00F16405">
                              <w:t>Annual Performance Objective</w:t>
                            </w:r>
                          </w:p>
                        </w:tc>
                        <w:tc>
                          <w:tcPr>
                            <w:tcW w:w="6980" w:type="dxa"/>
                          </w:tcPr>
                          <w:p w:rsidR="007C6FA6" w:rsidRPr="00F16405" w:rsidP="007B0C57" w14:paraId="49450D9A" w14:textId="77777777">
                            <w:pPr>
                              <w:pStyle w:val="Tablecontents"/>
                            </w:pPr>
                            <w:r w:rsidRPr="00F16405">
                              <w:t>Enter a value for the target the project plans to meet for each of the reporting periods. The values may be expressed as a number, a rate, a percentage, or a ratio. Do not enter objectives for narrative measures. Note: Objectives only need to be entered in the first DGIS report and will auto-populate for subsequent reports.</w:t>
                            </w:r>
                          </w:p>
                        </w:tc>
                      </w:tr>
                      <w:tr w14:paraId="575C3264" w14:textId="77777777" w:rsidTr="007B0C57">
                        <w:tblPrEx>
                          <w:tblW w:w="8928" w:type="dxa"/>
                          <w:tblLook w:val="04A0"/>
                        </w:tblPrEx>
                        <w:tc>
                          <w:tcPr>
                            <w:tcW w:w="1948" w:type="dxa"/>
                          </w:tcPr>
                          <w:p w:rsidR="007C6FA6" w:rsidRPr="00F16405" w:rsidP="007B0C57" w14:paraId="7F44F510" w14:textId="77777777">
                            <w:pPr>
                              <w:pStyle w:val="Tablecontents"/>
                            </w:pPr>
                            <w:r w:rsidRPr="00F16405">
                              <w:t>Data Available</w:t>
                            </w:r>
                          </w:p>
                        </w:tc>
                        <w:tc>
                          <w:tcPr>
                            <w:tcW w:w="6980" w:type="dxa"/>
                          </w:tcPr>
                          <w:p w:rsidR="007C6FA6" w:rsidRPr="00F16405" w:rsidP="007B0C57" w14:paraId="137A56AF" w14:textId="77777777">
                            <w:pPr>
                              <w:pStyle w:val="Tablecontents"/>
                            </w:pPr>
                            <w:r w:rsidRPr="00F16405">
                              <w:t xml:space="preserve">Select Yes or No to indicate if data is available for reporting in the reporting period. </w:t>
                            </w:r>
                          </w:p>
                        </w:tc>
                      </w:tr>
                      <w:tr w14:paraId="6789EEB9" w14:textId="77777777" w:rsidTr="007B0C57">
                        <w:tblPrEx>
                          <w:tblW w:w="8928" w:type="dxa"/>
                          <w:tblLook w:val="04A0"/>
                        </w:tblPrEx>
                        <w:tc>
                          <w:tcPr>
                            <w:tcW w:w="1948" w:type="dxa"/>
                          </w:tcPr>
                          <w:p w:rsidR="007C6FA6" w:rsidRPr="00F16405" w:rsidP="007B0C57" w14:paraId="070616B9" w14:textId="77777777">
                            <w:pPr>
                              <w:pStyle w:val="Tablecontents"/>
                            </w:pPr>
                            <w:r w:rsidRPr="00F16405">
                              <w:t>Numerator</w:t>
                            </w:r>
                          </w:p>
                        </w:tc>
                        <w:tc>
                          <w:tcPr>
                            <w:tcW w:w="6980" w:type="dxa"/>
                          </w:tcPr>
                          <w:p w:rsidR="007C6FA6" w:rsidRPr="00F16405" w:rsidP="007B0C57" w14:paraId="0FA27C5E" w14:textId="77777777">
                            <w:pPr>
                              <w:pStyle w:val="Tablecontents"/>
                            </w:pPr>
                            <w:r w:rsidRPr="00F16405">
                              <w:t xml:space="preserve">Enter the numerator values for the reporting period. If you only have a count for the measure, enter it into the numerator data entry field. If an actual number is not available, provide your best estimate. Enter only numerator data for scale measures. Do not enter numerator data for narrative measures. If there are no numerator data, leave this line blank.  </w:t>
                            </w:r>
                          </w:p>
                        </w:tc>
                      </w:tr>
                      <w:tr w14:paraId="6E805BA6" w14:textId="77777777" w:rsidTr="007B0C57">
                        <w:tblPrEx>
                          <w:tblW w:w="8928" w:type="dxa"/>
                          <w:tblLook w:val="04A0"/>
                        </w:tblPrEx>
                        <w:tc>
                          <w:tcPr>
                            <w:tcW w:w="1948" w:type="dxa"/>
                          </w:tcPr>
                          <w:p w:rsidR="007C6FA6" w:rsidRPr="00F16405" w:rsidP="007B0C57" w14:paraId="31982179" w14:textId="77777777">
                            <w:pPr>
                              <w:pStyle w:val="Tablecontents"/>
                            </w:pPr>
                            <w:r w:rsidRPr="00F16405">
                              <w:t xml:space="preserve">Denominator </w:t>
                            </w:r>
                          </w:p>
                        </w:tc>
                        <w:tc>
                          <w:tcPr>
                            <w:tcW w:w="6980" w:type="dxa"/>
                          </w:tcPr>
                          <w:p w:rsidR="007C6FA6" w:rsidRPr="00F16405" w:rsidP="007B0C57" w14:paraId="3448F8DF" w14:textId="77777777">
                            <w:pPr>
                              <w:pStyle w:val="Tablecontents"/>
                            </w:pPr>
                            <w:r w:rsidRPr="00F16405">
                              <w:t xml:space="preserve">Enter the denominator values for the reporting period. If you only have a count for the measure, this will be entered into the numerator data entry </w:t>
                            </w:r>
                            <w:r w:rsidRPr="00F16405">
                              <w:t>field</w:t>
                            </w:r>
                            <w:r w:rsidRPr="00F16405">
                              <w:t xml:space="preserve"> and the denominator field should remain blank. If an actual number is not available, provide your best estimate. Do not enter denominator data for scale or narrative measures. If there are no denominator data, leave this line blank.  </w:t>
                            </w:r>
                          </w:p>
                        </w:tc>
                      </w:tr>
                      <w:tr w14:paraId="5228185B" w14:textId="77777777" w:rsidTr="007B0C57">
                        <w:tblPrEx>
                          <w:tblW w:w="8928" w:type="dxa"/>
                          <w:tblLook w:val="04A0"/>
                        </w:tblPrEx>
                        <w:tc>
                          <w:tcPr>
                            <w:tcW w:w="1948" w:type="dxa"/>
                          </w:tcPr>
                          <w:p w:rsidR="007C6FA6" w:rsidRPr="00F16405" w:rsidP="007B0C57" w14:paraId="4D48EAF0" w14:textId="77777777">
                            <w:pPr>
                              <w:pStyle w:val="Tablecontents"/>
                            </w:pPr>
                            <w:r w:rsidRPr="00F16405">
                              <w:t>Annual Performance Indicator</w:t>
                            </w:r>
                          </w:p>
                        </w:tc>
                        <w:tc>
                          <w:tcPr>
                            <w:tcW w:w="6980" w:type="dxa"/>
                          </w:tcPr>
                          <w:p w:rsidR="007C6FA6" w:rsidRPr="00F16405" w:rsidP="007B0C57" w14:paraId="0169C7F1" w14:textId="77777777">
                            <w:pPr>
                              <w:pStyle w:val="Tablecontents"/>
                            </w:pPr>
                            <w:r w:rsidRPr="00F16405">
                              <w:t xml:space="preserve">For count and scale measures, this value is </w:t>
                            </w:r>
                            <w:r w:rsidRPr="00F16405">
                              <w:t>auto-populated</w:t>
                            </w:r>
                            <w:r w:rsidRPr="00F16405">
                              <w:t xml:space="preserve"> from the narrative field. For percentage, ratio, and rate measures, this value is </w:t>
                            </w:r>
                            <w:r w:rsidRPr="00F16405">
                              <w:t>auto-calculated</w:t>
                            </w:r>
                            <w:r w:rsidRPr="00F16405">
                              <w:t xml:space="preserve"> based on the numerator and denominator entered. For narrative measures, enter the results for the reporting period. </w:t>
                            </w:r>
                          </w:p>
                        </w:tc>
                      </w:tr>
                    </w:tbl>
                    <w:p w:rsidR="007C6FA6" w:rsidRPr="00F16405" w:rsidP="007C6FA6" w14:paraId="673B308D" w14:textId="77777777">
                      <w:pPr>
                        <w:suppressOverlap/>
                      </w:pPr>
                    </w:p>
                  </w:txbxContent>
                </v:textbox>
                <w10:wrap type="none"/>
                <w10:anchorlock/>
              </v:shape>
            </w:pict>
          </mc:Fallback>
        </mc:AlternateContent>
      </w:r>
    </w:p>
    <w:p w:rsidR="0097247C" w:rsidP="007C6FA6" w14:paraId="3D4E1DCB" w14:textId="4C32C567">
      <w:r w:rsidRPr="00F16405">
        <w:rPr>
          <w:noProof/>
        </w:rPr>
        <mc:AlternateContent>
          <mc:Choice Requires="wps">
            <w:drawing>
              <wp:inline distT="0" distB="0" distL="0" distR="0">
                <wp:extent cx="5943600" cy="11301095"/>
                <wp:effectExtent l="0" t="0" r="0" b="0"/>
                <wp:docPr id="188303649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11301095"/>
                        </a:xfrm>
                        <a:prstGeom prst="rect">
                          <a:avLst/>
                        </a:prstGeom>
                        <a:solidFill>
                          <a:schemeClr val="accent5"/>
                        </a:solidFill>
                        <a:ln w="9525">
                          <a:noFill/>
                          <a:miter lim="800000"/>
                          <a:headEnd/>
                          <a:tailEnd/>
                        </a:ln>
                      </wps:spPr>
                      <wps:txbx>
                        <w:txbxContent>
                          <w:tbl>
                            <w:tblPr>
                              <w:tblStyle w:val="AlternateJBATable"/>
                              <w:tblW w:w="8928" w:type="dxa"/>
                              <w:tblLook w:val="04A0"/>
                            </w:tblPr>
                            <w:tblGrid>
                              <w:gridCol w:w="1948"/>
                              <w:gridCol w:w="6980"/>
                            </w:tblGrid>
                            <w:tr w14:paraId="51DE2C18" w14:textId="77777777" w:rsidTr="007B0C57">
                              <w:tblPrEx>
                                <w:tblW w:w="8928" w:type="dxa"/>
                                <w:tblLook w:val="04A0"/>
                              </w:tblPrEx>
                              <w:tc>
                                <w:tcPr>
                                  <w:tcW w:w="1948" w:type="dxa"/>
                                </w:tcPr>
                                <w:p w:rsidR="007C6FA6" w:rsidRPr="00273038" w:rsidP="007B0C57" w14:textId="77777777">
                                  <w:pPr>
                                    <w:pStyle w:val="TableColumnHeader"/>
                                    <w:rPr>
                                      <w:b/>
                                      <w:color w:val="auto"/>
                                    </w:rPr>
                                  </w:pPr>
                                  <w:r w:rsidRPr="00273038">
                                    <w:rPr>
                                      <w:b/>
                                      <w:color w:val="auto"/>
                                    </w:rPr>
                                    <w:t>Field Name</w:t>
                                  </w:r>
                                </w:p>
                              </w:tc>
                              <w:tc>
                                <w:tcPr>
                                  <w:tcW w:w="6980" w:type="dxa"/>
                                </w:tcPr>
                                <w:p w:rsidR="007C6FA6" w:rsidRPr="00273038" w:rsidP="007B0C57" w14:textId="77777777">
                                  <w:pPr>
                                    <w:pStyle w:val="TableColumnHeader"/>
                                    <w:rPr>
                                      <w:b/>
                                      <w:color w:val="auto"/>
                                    </w:rPr>
                                  </w:pPr>
                                  <w:r w:rsidRPr="00273038">
                                    <w:rPr>
                                      <w:b/>
                                      <w:color w:val="auto"/>
                                    </w:rPr>
                                    <w:t>Instructions</w:t>
                                  </w:r>
                                </w:p>
                              </w:tc>
                            </w:tr>
                            <w:tr w14:paraId="6DF8285D" w14:textId="77777777" w:rsidTr="007B0C57">
                              <w:tblPrEx>
                                <w:tblW w:w="8928" w:type="dxa"/>
                                <w:tblLook w:val="04A0"/>
                              </w:tblPrEx>
                              <w:tc>
                                <w:tcPr>
                                  <w:tcW w:w="1948" w:type="dxa"/>
                                </w:tcPr>
                                <w:p w:rsidR="007C6FA6" w:rsidRPr="00F16405" w:rsidP="007B0C57" w14:textId="77777777">
                                  <w:pPr>
                                    <w:pStyle w:val="Tablecontents"/>
                                  </w:pPr>
                                  <w:r w:rsidRPr="00F16405">
                                    <w:t>Data Source</w:t>
                                  </w:r>
                                </w:p>
                              </w:tc>
                              <w:tc>
                                <w:tcPr>
                                  <w:tcW w:w="6980" w:type="dxa"/>
                                </w:tcPr>
                                <w:p w:rsidR="007C6FA6" w:rsidRPr="00F16405" w:rsidP="007B0C57" w14:textId="77777777">
                                  <w:pPr>
                                    <w:pStyle w:val="Tablecontents"/>
                                  </w:pPr>
                                  <w:r w:rsidRPr="00F16405">
                                    <w:t xml:space="preserve">Enter the source(s) of the data used in determining the value of the measure and the </w:t>
                                  </w:r>
                                  <w:r w:rsidRPr="00F16405">
                                    <w:t>time period</w:t>
                                  </w:r>
                                  <w:r w:rsidRPr="00F16405">
                                    <w:t xml:space="preserve"> the data source reflects.</w:t>
                                  </w:r>
                                </w:p>
                              </w:tc>
                            </w:tr>
                            <w:tr w14:paraId="482805A3" w14:textId="77777777" w:rsidTr="007B0C57">
                              <w:tblPrEx>
                                <w:tblW w:w="8928" w:type="dxa"/>
                                <w:tblLook w:val="04A0"/>
                              </w:tblPrEx>
                              <w:tc>
                                <w:tcPr>
                                  <w:tcW w:w="1948" w:type="dxa"/>
                                </w:tcPr>
                                <w:p w:rsidR="007C6FA6" w:rsidRPr="00F16405" w:rsidP="007B0C57" w14:textId="77777777">
                                  <w:pPr>
                                    <w:pStyle w:val="Tablecontents"/>
                                  </w:pPr>
                                  <w:r w:rsidRPr="00F16405">
                                    <w:t>Comment Box</w:t>
                                  </w:r>
                                </w:p>
                              </w:tc>
                              <w:tc>
                                <w:tcPr>
                                  <w:tcW w:w="6980" w:type="dxa"/>
                                </w:tcPr>
                                <w:p w:rsidR="007C6FA6" w:rsidRPr="00F16405" w:rsidP="007B0C57" w14:textId="77777777">
                                  <w:pPr>
                                    <w:pStyle w:val="Tablecontents"/>
                                  </w:pPr>
                                  <w:r w:rsidRPr="00F16405">
                                    <w:t>Please explain all estimates in the comment box provided. If the data provided was not an estimate, you may leave this field blank. If neither actual data nor an estimate can be provided, you must provide a note in the comment box describing a plan and timeframe for providing the required data. You may also use the comment box to provide any additional information.</w:t>
                                  </w:r>
                                </w:p>
                              </w:tc>
                            </w:tr>
                          </w:tbl>
                          <w:p w:rsidR="007C6FA6" w:rsidRPr="00F16405" w:rsidP="007C6FA6" w14:textId="77777777">
                            <w:pPr>
                              <w:pStyle w:val="Heading3"/>
                              <w:rPr>
                                <w:b w:val="0"/>
                                <w:bCs w:val="0"/>
                              </w:rPr>
                            </w:pPr>
                            <w:bookmarkStart w:id="103" w:name="_Toc221031162"/>
                            <w:r w:rsidRPr="00F16405">
                              <w:rPr>
                                <w:rStyle w:val="Heading3Char"/>
                                <w:b/>
                                <w:bCs/>
                              </w:rPr>
                              <w:t>Definitions</w:t>
                            </w:r>
                            <w:bookmarkEnd w:id="103"/>
                          </w:p>
                          <w:p w:rsidR="007C6FA6" w:rsidRPr="00F16405" w:rsidP="007C6FA6" w14:textId="77777777">
                            <w:pPr>
                              <w:ind w:right="-250"/>
                            </w:pPr>
                            <w:r w:rsidRPr="00F16405">
                              <w:rPr>
                                <w:b/>
                                <w:bCs/>
                              </w:rPr>
                              <w:t>Performance Measure:</w:t>
                            </w:r>
                            <w:r w:rsidRPr="00F16405">
                              <w:t xml:space="preserve"> A measure defined in a DGIS detail sheet.</w:t>
                            </w:r>
                          </w:p>
                          <w:p w:rsidR="007C6FA6" w:rsidRPr="00F16405" w:rsidP="007C6FA6" w14:textId="77777777">
                            <w:pPr>
                              <w:ind w:right="-250"/>
                            </w:pPr>
                            <w:r w:rsidRPr="00F16405">
                              <w:rPr>
                                <w:b/>
                                <w:bCs/>
                              </w:rPr>
                              <w:t>Annual Performance Objective:</w:t>
                            </w:r>
                            <w:r w:rsidRPr="00F16405">
                              <w:t xml:space="preserve"> Annual target that is set for a performance measure.</w:t>
                            </w:r>
                          </w:p>
                          <w:p w:rsidR="007C6FA6" w:rsidRPr="00F16405" w:rsidP="007C6FA6" w14:textId="77777777">
                            <w:pPr>
                              <w:ind w:right="-250"/>
                            </w:pPr>
                            <w:r w:rsidRPr="00F16405">
                              <w:rPr>
                                <w:b/>
                                <w:bCs/>
                              </w:rPr>
                              <w:t>Annual Performance Indicator:</w:t>
                            </w:r>
                            <w:r w:rsidRPr="00F16405">
                              <w:t xml:space="preserve"> Actual value of a performance measure achieved during the reporting period.</w:t>
                            </w:r>
                          </w:p>
                        </w:txbxContent>
                      </wps:txbx>
                      <wps:bodyPr rot="0" vert="horz" wrap="square" lIns="91440" tIns="45720" rIns="91440" bIns="45720" anchor="t" anchorCtr="0">
                        <a:spAutoFit/>
                      </wps:bodyPr>
                    </wps:wsp>
                  </a:graphicData>
                </a:graphic>
              </wp:inline>
            </w:drawing>
          </mc:Choice>
          <mc:Fallback>
            <w:pict>
              <v:shape id="_x0000_i1087" type="#_x0000_t202" style="width:468pt;height:889.85pt;mso-left-percent:-10001;mso-position-horizontal-relative:char;mso-position-vertical-relative:line;mso-top-percent:-10001;mso-wrap-style:square;visibility:visible;v-text-anchor:top" fillcolor="#f0f6fc" stroked="f">
                <v:textbox style="mso-fit-shape-to-text:t">
                  <w:txbxContent>
                    <w:tbl>
                      <w:tblPr>
                        <w:tblStyle w:val="AlternateJBATable"/>
                        <w:tblW w:w="8928" w:type="dxa"/>
                        <w:tblLook w:val="04A0"/>
                      </w:tblPr>
                      <w:tblGrid>
                        <w:gridCol w:w="1948"/>
                        <w:gridCol w:w="6980"/>
                      </w:tblGrid>
                      <w:tr w14:paraId="51DE2C18" w14:textId="77777777" w:rsidTr="007B0C57">
                        <w:tblPrEx>
                          <w:tblW w:w="8928" w:type="dxa"/>
                          <w:tblLook w:val="04A0"/>
                        </w:tblPrEx>
                        <w:tc>
                          <w:tcPr>
                            <w:tcW w:w="1948" w:type="dxa"/>
                          </w:tcPr>
                          <w:p w:rsidR="007C6FA6" w:rsidRPr="00273038" w:rsidP="007B0C57" w14:paraId="14BCB204" w14:textId="77777777">
                            <w:pPr>
                              <w:pStyle w:val="TableColumnHeader"/>
                              <w:rPr>
                                <w:b/>
                                <w:color w:val="auto"/>
                              </w:rPr>
                            </w:pPr>
                            <w:r w:rsidRPr="00273038">
                              <w:rPr>
                                <w:b/>
                                <w:color w:val="auto"/>
                              </w:rPr>
                              <w:t>Field Name</w:t>
                            </w:r>
                          </w:p>
                        </w:tc>
                        <w:tc>
                          <w:tcPr>
                            <w:tcW w:w="6980" w:type="dxa"/>
                          </w:tcPr>
                          <w:p w:rsidR="007C6FA6" w:rsidRPr="00273038" w:rsidP="007B0C57" w14:paraId="2606119B" w14:textId="77777777">
                            <w:pPr>
                              <w:pStyle w:val="TableColumnHeader"/>
                              <w:rPr>
                                <w:b/>
                                <w:color w:val="auto"/>
                              </w:rPr>
                            </w:pPr>
                            <w:r w:rsidRPr="00273038">
                              <w:rPr>
                                <w:b/>
                                <w:color w:val="auto"/>
                              </w:rPr>
                              <w:t>Instructions</w:t>
                            </w:r>
                          </w:p>
                        </w:tc>
                      </w:tr>
                      <w:tr w14:paraId="6DF8285D" w14:textId="77777777" w:rsidTr="007B0C57">
                        <w:tblPrEx>
                          <w:tblW w:w="8928" w:type="dxa"/>
                          <w:tblLook w:val="04A0"/>
                        </w:tblPrEx>
                        <w:tc>
                          <w:tcPr>
                            <w:tcW w:w="1948" w:type="dxa"/>
                          </w:tcPr>
                          <w:p w:rsidR="007C6FA6" w:rsidRPr="00F16405" w:rsidP="007B0C57" w14:paraId="534E64D1" w14:textId="77777777">
                            <w:pPr>
                              <w:pStyle w:val="Tablecontents"/>
                            </w:pPr>
                            <w:r w:rsidRPr="00F16405">
                              <w:t>Data Source</w:t>
                            </w:r>
                          </w:p>
                        </w:tc>
                        <w:tc>
                          <w:tcPr>
                            <w:tcW w:w="6980" w:type="dxa"/>
                          </w:tcPr>
                          <w:p w:rsidR="007C6FA6" w:rsidRPr="00F16405" w:rsidP="007B0C57" w14:paraId="017E8670" w14:textId="77777777">
                            <w:pPr>
                              <w:pStyle w:val="Tablecontents"/>
                            </w:pPr>
                            <w:r w:rsidRPr="00F16405">
                              <w:t xml:space="preserve">Enter the source(s) of the data used in determining the value of the measure and the </w:t>
                            </w:r>
                            <w:r w:rsidRPr="00F16405">
                              <w:t>time period</w:t>
                            </w:r>
                            <w:r w:rsidRPr="00F16405">
                              <w:t xml:space="preserve"> the data source reflects.</w:t>
                            </w:r>
                          </w:p>
                        </w:tc>
                      </w:tr>
                      <w:tr w14:paraId="482805A3" w14:textId="77777777" w:rsidTr="007B0C57">
                        <w:tblPrEx>
                          <w:tblW w:w="8928" w:type="dxa"/>
                          <w:tblLook w:val="04A0"/>
                        </w:tblPrEx>
                        <w:tc>
                          <w:tcPr>
                            <w:tcW w:w="1948" w:type="dxa"/>
                          </w:tcPr>
                          <w:p w:rsidR="007C6FA6" w:rsidRPr="00F16405" w:rsidP="007B0C57" w14:paraId="64316208" w14:textId="77777777">
                            <w:pPr>
                              <w:pStyle w:val="Tablecontents"/>
                            </w:pPr>
                            <w:r w:rsidRPr="00F16405">
                              <w:t>Comment Box</w:t>
                            </w:r>
                          </w:p>
                        </w:tc>
                        <w:tc>
                          <w:tcPr>
                            <w:tcW w:w="6980" w:type="dxa"/>
                          </w:tcPr>
                          <w:p w:rsidR="007C6FA6" w:rsidRPr="00F16405" w:rsidP="007B0C57" w14:paraId="558AC803" w14:textId="77777777">
                            <w:pPr>
                              <w:pStyle w:val="Tablecontents"/>
                            </w:pPr>
                            <w:r w:rsidRPr="00F16405">
                              <w:t>Please explain all estimates in the comment box provided. If the data provided was not an estimate, you may leave this field blank. If neither actual data nor an estimate can be provided, you must provide a note in the comment box describing a plan and timeframe for providing the required data. You may also use the comment box to provide any additional information.</w:t>
                            </w:r>
                          </w:p>
                        </w:tc>
                      </w:tr>
                    </w:tbl>
                    <w:p w:rsidR="007C6FA6" w:rsidRPr="00F16405" w:rsidP="007C6FA6" w14:paraId="426D234B" w14:textId="77777777">
                      <w:pPr>
                        <w:pStyle w:val="Heading3"/>
                        <w:rPr>
                          <w:b w:val="0"/>
                          <w:bCs w:val="0"/>
                        </w:rPr>
                      </w:pPr>
                      <w:bookmarkStart w:id="103" w:name="_Toc221031162"/>
                      <w:r w:rsidRPr="00F16405">
                        <w:rPr>
                          <w:rStyle w:val="Heading3Char"/>
                          <w:b/>
                          <w:bCs/>
                        </w:rPr>
                        <w:t>Definitions</w:t>
                      </w:r>
                      <w:bookmarkEnd w:id="103"/>
                    </w:p>
                    <w:p w:rsidR="007C6FA6" w:rsidRPr="00F16405" w:rsidP="007C6FA6" w14:paraId="6FEFCF5B" w14:textId="77777777">
                      <w:pPr>
                        <w:ind w:right="-250"/>
                      </w:pPr>
                      <w:r w:rsidRPr="00F16405">
                        <w:rPr>
                          <w:b/>
                          <w:bCs/>
                        </w:rPr>
                        <w:t>Performance Measure:</w:t>
                      </w:r>
                      <w:r w:rsidRPr="00F16405">
                        <w:t xml:space="preserve"> A measure defined in a DGIS detail sheet.</w:t>
                      </w:r>
                    </w:p>
                    <w:p w:rsidR="007C6FA6" w:rsidRPr="00F16405" w:rsidP="007C6FA6" w14:paraId="5DF2D177" w14:textId="77777777">
                      <w:pPr>
                        <w:ind w:right="-250"/>
                      </w:pPr>
                      <w:r w:rsidRPr="00F16405">
                        <w:rPr>
                          <w:b/>
                          <w:bCs/>
                        </w:rPr>
                        <w:t>Annual Performance Objective:</w:t>
                      </w:r>
                      <w:r w:rsidRPr="00F16405">
                        <w:t xml:space="preserve"> Annual target that is set for a performance measure.</w:t>
                      </w:r>
                    </w:p>
                    <w:p w:rsidR="007C6FA6" w:rsidRPr="00F16405" w:rsidP="007C6FA6" w14:paraId="475AA25D" w14:textId="77777777">
                      <w:pPr>
                        <w:ind w:right="-250"/>
                      </w:pPr>
                      <w:r w:rsidRPr="00F16405">
                        <w:rPr>
                          <w:b/>
                          <w:bCs/>
                        </w:rPr>
                        <w:t>Annual Performance Indicator:</w:t>
                      </w:r>
                      <w:r w:rsidRPr="00F16405">
                        <w:t xml:space="preserve"> Actual value of a performance measure achieved during the reporting period.</w:t>
                      </w:r>
                    </w:p>
                  </w:txbxContent>
                </v:textbox>
                <w10:wrap type="none"/>
                <w10:anchorlock/>
              </v:shape>
            </w:pict>
          </mc:Fallback>
        </mc:AlternateContent>
      </w:r>
    </w:p>
    <w:p w:rsidR="0097247C" w14:paraId="52CBD3F6" w14:textId="77777777">
      <w:pPr>
        <w:spacing w:after="0" w:line="240" w:lineRule="auto"/>
      </w:pPr>
      <w:r>
        <w:br w:type="page"/>
      </w:r>
    </w:p>
    <w:p w:rsidR="007C6FA6" w:rsidRPr="00F16405" w:rsidP="007C6FA6" w14:paraId="78D9C5AA" w14:textId="0949C2B3">
      <w:pPr>
        <w:pStyle w:val="Heading3"/>
      </w:pPr>
      <w:bookmarkStart w:id="104" w:name="_Toc221031163"/>
      <w:r>
        <w:t xml:space="preserve">Part </w:t>
      </w:r>
      <w:r w:rsidRPr="00F16405">
        <w:t>A.</w:t>
      </w:r>
      <w:r w:rsidR="00A278C3">
        <w:t xml:space="preserve"> Data Collection Form for</w:t>
      </w:r>
      <w:r w:rsidRPr="00F16405">
        <w:t xml:space="preserve"> Program-Specific Measures – Annual Objective and Performance Data</w:t>
      </w:r>
      <w:bookmarkEnd w:id="104"/>
      <w:r w:rsidR="007C7E8F">
        <w:t xml:space="preserve"> </w:t>
      </w:r>
    </w:p>
    <w:tbl>
      <w:tblPr>
        <w:tblStyle w:val="AlternateJBATable"/>
        <w:tblW w:w="9554"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
      <w:tblGrid>
        <w:gridCol w:w="1827"/>
        <w:gridCol w:w="1948"/>
        <w:gridCol w:w="1862"/>
        <w:gridCol w:w="1968"/>
        <w:gridCol w:w="1949"/>
      </w:tblGrid>
      <w:tr w14:paraId="538B45BB" w14:textId="77777777" w:rsidTr="007B0C57">
        <w:tblPrEx>
          <w:tblW w:w="9554" w:type="dxa"/>
          <w:tblBorders>
            <w:top w:val="single" w:sz="8" w:space="0" w:color="CCCCCC"/>
            <w:left w:val="single" w:sz="8" w:space="0" w:color="CCCCCC"/>
            <w:bottom w:val="single" w:sz="8" w:space="0" w:color="CCCCCC"/>
            <w:right w:val="single" w:sz="8" w:space="0" w:color="CCCCCC"/>
            <w:insideH w:val="single" w:sz="8" w:space="0" w:color="CCCCCC"/>
            <w:insideV w:val="single" w:sz="8" w:space="0" w:color="CCCCCC"/>
          </w:tblBorders>
          <w:tblLook w:val="04A0"/>
        </w:tblPrEx>
        <w:tc>
          <w:tcPr>
            <w:tcW w:w="9554" w:type="dxa"/>
            <w:gridSpan w:val="5"/>
          </w:tcPr>
          <w:p w:rsidR="007C6FA6" w:rsidRPr="00637919" w:rsidP="007B0C57" w14:paraId="5581118E" w14:textId="77777777">
            <w:pPr>
              <w:pStyle w:val="TableColumnHeader"/>
              <w:rPr>
                <w:b/>
                <w:color w:val="auto"/>
              </w:rPr>
            </w:pPr>
            <w:r w:rsidRPr="00637919">
              <w:rPr>
                <w:b/>
                <w:color w:val="auto"/>
              </w:rPr>
              <w:t xml:space="preserve">Measure Name </w:t>
            </w:r>
            <w:r w:rsidRPr="00637919">
              <w:rPr>
                <w:bdr w:val="single" w:sz="4" w:space="0" w:color="000000" w:themeColor="text1"/>
              </w:rPr>
              <w:fldChar w:fldCharType="begin">
                <w:ffData>
                  <w:name w:val="Text1"/>
                  <w:enabled/>
                  <w:calcOnExit w:val="0"/>
                  <w:textInput/>
                </w:ffData>
              </w:fldChar>
            </w:r>
            <w:r w:rsidRPr="00637919">
              <w:rPr>
                <w:color w:val="auto"/>
                <w:bdr w:val="single" w:sz="4" w:space="0" w:color="000000" w:themeColor="text1"/>
              </w:rPr>
              <w:instrText xml:space="preserve"> FORMTEXT </w:instrText>
            </w:r>
            <w:r w:rsidRPr="00637919">
              <w:rPr>
                <w:bdr w:val="single" w:sz="4" w:space="0" w:color="000000" w:themeColor="text1"/>
              </w:rPr>
              <w:fldChar w:fldCharType="separate"/>
            </w:r>
            <w:r w:rsidRPr="00637919">
              <w:rPr>
                <w:noProof/>
                <w:color w:val="auto"/>
                <w:bdr w:val="single" w:sz="4" w:space="0" w:color="000000" w:themeColor="text1"/>
              </w:rPr>
              <w:t> </w:t>
            </w:r>
            <w:r w:rsidRPr="00637919">
              <w:rPr>
                <w:noProof/>
                <w:color w:val="auto"/>
                <w:bdr w:val="single" w:sz="4" w:space="0" w:color="000000" w:themeColor="text1"/>
              </w:rPr>
              <w:t> </w:t>
            </w:r>
            <w:r w:rsidRPr="00637919">
              <w:rPr>
                <w:noProof/>
                <w:color w:val="auto"/>
                <w:bdr w:val="single" w:sz="4" w:space="0" w:color="000000" w:themeColor="text1"/>
              </w:rPr>
              <w:t> </w:t>
            </w:r>
            <w:r w:rsidRPr="00637919">
              <w:rPr>
                <w:noProof/>
                <w:color w:val="auto"/>
                <w:bdr w:val="single" w:sz="4" w:space="0" w:color="000000" w:themeColor="text1"/>
              </w:rPr>
              <w:t> </w:t>
            </w:r>
            <w:r w:rsidRPr="00637919">
              <w:rPr>
                <w:noProof/>
                <w:color w:val="auto"/>
                <w:bdr w:val="single" w:sz="4" w:space="0" w:color="000000" w:themeColor="text1"/>
              </w:rPr>
              <w:t> </w:t>
            </w:r>
            <w:r w:rsidRPr="00637919">
              <w:rPr>
                <w:bdr w:val="single" w:sz="4" w:space="0" w:color="000000" w:themeColor="text1"/>
              </w:rPr>
              <w:fldChar w:fldCharType="end"/>
            </w:r>
          </w:p>
        </w:tc>
      </w:tr>
      <w:tr w14:paraId="59602EF9" w14:textId="77777777" w:rsidTr="007B0C57">
        <w:tblPrEx>
          <w:tblW w:w="9554" w:type="dxa"/>
          <w:tblLook w:val="04A0"/>
        </w:tblPrEx>
        <w:tc>
          <w:tcPr>
            <w:tcW w:w="1827" w:type="dxa"/>
            <w:shd w:val="clear" w:color="auto" w:fill="F0F6FC" w:themeFill="accent5"/>
          </w:tcPr>
          <w:p w:rsidR="007C6FA6" w:rsidRPr="00F16405" w:rsidP="007B0C57" w14:paraId="20FF0C46" w14:textId="77777777">
            <w:pPr>
              <w:pStyle w:val="TableColumnHeader"/>
            </w:pPr>
            <w:r w:rsidRPr="00F16405">
              <w:t>Reporting Period</w:t>
            </w:r>
          </w:p>
        </w:tc>
        <w:tc>
          <w:tcPr>
            <w:tcW w:w="1948" w:type="dxa"/>
            <w:shd w:val="clear" w:color="auto" w:fill="F0F6FC" w:themeFill="accent5"/>
          </w:tcPr>
          <w:p w:rsidR="007C6FA6" w:rsidRPr="00F16405" w:rsidP="007B0C57" w14:paraId="73869E23" w14:textId="77777777">
            <w:pPr>
              <w:pStyle w:val="TableColumnHeader"/>
            </w:pPr>
            <w:r w:rsidRPr="00F16405">
              <w:t>Annual Performance Objective</w:t>
            </w:r>
          </w:p>
        </w:tc>
        <w:tc>
          <w:tcPr>
            <w:tcW w:w="1862" w:type="dxa"/>
            <w:shd w:val="clear" w:color="auto" w:fill="F0F6FC" w:themeFill="accent5"/>
          </w:tcPr>
          <w:p w:rsidR="007C6FA6" w:rsidRPr="00F16405" w:rsidP="007B0C57" w14:paraId="0E6D9436" w14:textId="77777777">
            <w:pPr>
              <w:pStyle w:val="TableColumnHeader"/>
            </w:pPr>
            <w:r w:rsidRPr="00F16405">
              <w:t>Numerator</w:t>
            </w:r>
          </w:p>
        </w:tc>
        <w:tc>
          <w:tcPr>
            <w:tcW w:w="1968" w:type="dxa"/>
            <w:shd w:val="clear" w:color="auto" w:fill="F0F6FC" w:themeFill="accent5"/>
          </w:tcPr>
          <w:p w:rsidR="007C6FA6" w:rsidRPr="00F16405" w:rsidP="007B0C57" w14:paraId="1CDB99E3" w14:textId="77777777">
            <w:pPr>
              <w:pStyle w:val="TableColumnHeader"/>
            </w:pPr>
            <w:r w:rsidRPr="00F16405">
              <w:t>Denominator</w:t>
            </w:r>
          </w:p>
        </w:tc>
        <w:tc>
          <w:tcPr>
            <w:tcW w:w="1949" w:type="dxa"/>
            <w:shd w:val="clear" w:color="auto" w:fill="F0F6FC" w:themeFill="accent5"/>
          </w:tcPr>
          <w:p w:rsidR="007C6FA6" w:rsidRPr="00F16405" w:rsidP="007B0C57" w14:paraId="2FAB4AC5" w14:textId="77777777">
            <w:pPr>
              <w:pStyle w:val="TableColumnHeader"/>
            </w:pPr>
            <w:r w:rsidRPr="00F16405">
              <w:t>Annual Performance Indicator</w:t>
            </w:r>
          </w:p>
        </w:tc>
      </w:tr>
      <w:tr w14:paraId="0D021931" w14:textId="77777777" w:rsidTr="007B0C57">
        <w:tblPrEx>
          <w:tblW w:w="9554" w:type="dxa"/>
          <w:tblLook w:val="04A0"/>
        </w:tblPrEx>
        <w:trPr>
          <w:trHeight w:val="657"/>
        </w:trPr>
        <w:tc>
          <w:tcPr>
            <w:tcW w:w="1827" w:type="dxa"/>
            <w:shd w:val="clear" w:color="auto" w:fill="FFF1C9" w:themeFill="accent6"/>
          </w:tcPr>
          <w:p w:rsidR="007C6FA6" w:rsidRPr="00F16405" w:rsidP="007B0C57" w14:paraId="59F6E444" w14:textId="77777777">
            <w:pPr>
              <w:pStyle w:val="Tablecontents"/>
            </w:pPr>
            <w:r w:rsidRPr="00F16405">
              <w:t xml:space="preserve">Reporting Period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948" w:type="dxa"/>
            <w:shd w:val="clear" w:color="auto" w:fill="FFF1C9" w:themeFill="accent6"/>
          </w:tcPr>
          <w:p w:rsidR="007C6FA6" w:rsidRPr="00F16405" w:rsidP="007B0C57" w14:paraId="6F9FEE6D"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862" w:type="dxa"/>
            <w:shd w:val="clear" w:color="auto" w:fill="FFF1C9" w:themeFill="accent6"/>
          </w:tcPr>
          <w:p w:rsidR="007C6FA6" w:rsidRPr="00F16405" w:rsidP="007B0C57" w14:paraId="658AB0C0"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68" w:type="dxa"/>
            <w:shd w:val="clear" w:color="auto" w:fill="FFF1C9" w:themeFill="accent6"/>
          </w:tcPr>
          <w:p w:rsidR="007C6FA6" w:rsidRPr="00F16405" w:rsidP="007B0C57" w14:paraId="14AB97FC"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49" w:type="dxa"/>
            <w:shd w:val="clear" w:color="auto" w:fill="FFF1C9" w:themeFill="accent6"/>
          </w:tcPr>
          <w:p w:rsidR="007C6FA6" w:rsidRPr="00F16405" w:rsidP="007B0C57" w14:paraId="15F2570C"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0C3B03C0" w14:textId="77777777" w:rsidTr="007B0C57">
        <w:tblPrEx>
          <w:tblW w:w="9554" w:type="dxa"/>
          <w:tblLook w:val="04A0"/>
        </w:tblPrEx>
        <w:trPr>
          <w:trHeight w:val="648"/>
        </w:trPr>
        <w:tc>
          <w:tcPr>
            <w:tcW w:w="1827" w:type="dxa"/>
            <w:shd w:val="clear" w:color="auto" w:fill="FFF1C9" w:themeFill="accent6"/>
          </w:tcPr>
          <w:p w:rsidR="007C6FA6" w:rsidRPr="00F16405" w:rsidP="007B0C57" w14:paraId="248D1843" w14:textId="77777777">
            <w:pPr>
              <w:pStyle w:val="Tablecontents"/>
            </w:pPr>
            <w:r w:rsidRPr="00F16405">
              <w:t xml:space="preserve">Reporting Period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948" w:type="dxa"/>
            <w:shd w:val="clear" w:color="auto" w:fill="FFF1C9" w:themeFill="accent6"/>
          </w:tcPr>
          <w:p w:rsidR="007C6FA6" w:rsidRPr="00F16405" w:rsidP="007B0C57" w14:paraId="53E8834D"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862" w:type="dxa"/>
            <w:shd w:val="clear" w:color="auto" w:fill="FFF1C9" w:themeFill="accent6"/>
          </w:tcPr>
          <w:p w:rsidR="007C6FA6" w:rsidRPr="00F16405" w:rsidP="007B0C57" w14:paraId="1A020D52"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68" w:type="dxa"/>
            <w:shd w:val="clear" w:color="auto" w:fill="FFF1C9" w:themeFill="accent6"/>
          </w:tcPr>
          <w:p w:rsidR="007C6FA6" w:rsidRPr="00F16405" w:rsidP="007B0C57" w14:paraId="5BC5CF4A"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49" w:type="dxa"/>
            <w:shd w:val="clear" w:color="auto" w:fill="FFF1C9" w:themeFill="accent6"/>
          </w:tcPr>
          <w:p w:rsidR="007C6FA6" w:rsidRPr="00F16405" w:rsidP="007B0C57" w14:paraId="4EAE352E"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5A0395AA" w14:textId="77777777" w:rsidTr="007B0C57">
        <w:tblPrEx>
          <w:tblW w:w="9554" w:type="dxa"/>
          <w:tblLook w:val="04A0"/>
        </w:tblPrEx>
        <w:trPr>
          <w:trHeight w:val="702"/>
        </w:trPr>
        <w:tc>
          <w:tcPr>
            <w:tcW w:w="1827" w:type="dxa"/>
            <w:shd w:val="clear" w:color="auto" w:fill="FFF1C9" w:themeFill="accent6"/>
          </w:tcPr>
          <w:p w:rsidR="007C6FA6" w:rsidRPr="00F16405" w:rsidP="007B0C57" w14:paraId="4F0B8EA7" w14:textId="77777777">
            <w:pPr>
              <w:pStyle w:val="Tablecontents"/>
            </w:pPr>
            <w:r w:rsidRPr="00F16405">
              <w:t xml:space="preserve">Reporting Period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948" w:type="dxa"/>
            <w:shd w:val="clear" w:color="auto" w:fill="FFF1C9" w:themeFill="accent6"/>
          </w:tcPr>
          <w:p w:rsidR="007C6FA6" w:rsidRPr="00F16405" w:rsidP="007B0C57" w14:paraId="096C7576"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862" w:type="dxa"/>
            <w:shd w:val="clear" w:color="auto" w:fill="FFF1C9" w:themeFill="accent6"/>
          </w:tcPr>
          <w:p w:rsidR="007C6FA6" w:rsidRPr="00F16405" w:rsidP="007B0C57" w14:paraId="20E2ECB6"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68" w:type="dxa"/>
            <w:shd w:val="clear" w:color="auto" w:fill="FFF1C9" w:themeFill="accent6"/>
          </w:tcPr>
          <w:p w:rsidR="007C6FA6" w:rsidRPr="00F16405" w:rsidP="007B0C57" w14:paraId="3C9FC87A"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49" w:type="dxa"/>
            <w:shd w:val="clear" w:color="auto" w:fill="FFF1C9" w:themeFill="accent6"/>
          </w:tcPr>
          <w:p w:rsidR="007C6FA6" w:rsidRPr="00F16405" w:rsidP="007B0C57" w14:paraId="58DAB94D"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54FE6E12" w14:textId="77777777" w:rsidTr="007B0C57">
        <w:tblPrEx>
          <w:tblW w:w="9554" w:type="dxa"/>
          <w:tblLook w:val="04A0"/>
        </w:tblPrEx>
        <w:trPr>
          <w:trHeight w:val="648"/>
        </w:trPr>
        <w:tc>
          <w:tcPr>
            <w:tcW w:w="1827" w:type="dxa"/>
            <w:shd w:val="clear" w:color="auto" w:fill="FFF1C9" w:themeFill="accent6"/>
          </w:tcPr>
          <w:p w:rsidR="007C6FA6" w:rsidRPr="00F16405" w:rsidP="007B0C57" w14:paraId="56917AAA" w14:textId="77777777">
            <w:pPr>
              <w:pStyle w:val="Tablecontents"/>
            </w:pPr>
            <w:r w:rsidRPr="00F16405">
              <w:t xml:space="preserve">Reporting Period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948" w:type="dxa"/>
            <w:shd w:val="clear" w:color="auto" w:fill="FFF1C9" w:themeFill="accent6"/>
          </w:tcPr>
          <w:p w:rsidR="007C6FA6" w:rsidRPr="00F16405" w:rsidP="007B0C57" w14:paraId="261BB8C8"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862" w:type="dxa"/>
            <w:shd w:val="clear" w:color="auto" w:fill="FFF1C9" w:themeFill="accent6"/>
          </w:tcPr>
          <w:p w:rsidR="007C6FA6" w:rsidRPr="00F16405" w:rsidP="007B0C57" w14:paraId="108C8F26"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68" w:type="dxa"/>
            <w:shd w:val="clear" w:color="auto" w:fill="FFF1C9" w:themeFill="accent6"/>
          </w:tcPr>
          <w:p w:rsidR="007C6FA6" w:rsidRPr="00F16405" w:rsidP="007B0C57" w14:paraId="7B5C6B02"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49" w:type="dxa"/>
            <w:shd w:val="clear" w:color="auto" w:fill="FFF1C9" w:themeFill="accent6"/>
          </w:tcPr>
          <w:p w:rsidR="007C6FA6" w:rsidRPr="00F16405" w:rsidP="007B0C57" w14:paraId="23823380"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215B732A" w14:textId="77777777" w:rsidTr="007B0C57">
        <w:tblPrEx>
          <w:tblW w:w="9554" w:type="dxa"/>
          <w:tblLook w:val="04A0"/>
        </w:tblPrEx>
        <w:tc>
          <w:tcPr>
            <w:tcW w:w="1827" w:type="dxa"/>
            <w:shd w:val="clear" w:color="auto" w:fill="FFF1C9" w:themeFill="accent6"/>
          </w:tcPr>
          <w:p w:rsidR="007C6FA6" w:rsidRPr="00F16405" w:rsidP="007B0C57" w14:paraId="3FD187B3" w14:textId="77777777">
            <w:pPr>
              <w:pStyle w:val="Tablecontents"/>
            </w:pPr>
            <w:r w:rsidRPr="00F16405">
              <w:t xml:space="preserve">Reporting Period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948" w:type="dxa"/>
            <w:shd w:val="clear" w:color="auto" w:fill="FFF1C9" w:themeFill="accent6"/>
          </w:tcPr>
          <w:p w:rsidR="007C6FA6" w:rsidRPr="00F16405" w:rsidP="007B0C57" w14:paraId="644FABBA"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862" w:type="dxa"/>
            <w:shd w:val="clear" w:color="auto" w:fill="FFF1C9" w:themeFill="accent6"/>
          </w:tcPr>
          <w:p w:rsidR="007C6FA6" w:rsidRPr="00F16405" w:rsidP="007B0C57" w14:paraId="5F7BE645"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68" w:type="dxa"/>
            <w:shd w:val="clear" w:color="auto" w:fill="FFF1C9" w:themeFill="accent6"/>
          </w:tcPr>
          <w:p w:rsidR="007C6FA6" w:rsidRPr="00F16405" w:rsidP="007B0C57" w14:paraId="2F3DCDE4"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949" w:type="dxa"/>
            <w:shd w:val="clear" w:color="auto" w:fill="FFF1C9" w:themeFill="accent6"/>
          </w:tcPr>
          <w:p w:rsidR="007C6FA6" w:rsidRPr="00F16405" w:rsidP="007B0C57" w14:paraId="71108216"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bl>
    <w:p w:rsidR="007C6FA6" w:rsidRPr="00F16405" w:rsidP="007C6FA6" w14:paraId="4C5DDEC2" w14:textId="77777777">
      <w:pPr>
        <w:tabs>
          <w:tab w:val="center" w:pos="6768"/>
        </w:tabs>
        <w:ind w:right="-576"/>
        <w:rPr>
          <w:rFonts w:eastAsia="Times New Roman" w:cstheme="minorHAnsi"/>
          <w:b/>
          <w:bCs/>
          <w:szCs w:val="22"/>
          <w:u w:val="single"/>
        </w:rPr>
      </w:pPr>
    </w:p>
    <w:p w:rsidR="004F0331" w:rsidRPr="00F71BD9" w:rsidP="004F0331" w14:paraId="1B345ABC" w14:textId="77777777">
      <w:pPr>
        <w:pStyle w:val="Heading4"/>
        <w:ind w:left="360" w:hanging="360"/>
        <w:rPr>
          <w:lang w:val="en-US"/>
        </w:rPr>
      </w:pPr>
      <w:r w:rsidRPr="00F71BD9">
        <w:rPr>
          <w:lang w:val="en-US"/>
        </w:rPr>
        <w:t>Comments</w:t>
      </w:r>
    </w:p>
    <w:p w:rsidR="004F0331" w:rsidP="004F0331" w14:paraId="42898EB3" w14:textId="77777777">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p w:rsidR="007C6FA6" w:rsidRPr="00F16405" w:rsidP="007C6FA6" w14:paraId="2E019BFF" w14:textId="77777777">
      <w:pPr>
        <w:pStyle w:val="Heading3"/>
      </w:pPr>
      <w:bookmarkStart w:id="105" w:name="_Toc221031164"/>
      <w:r w:rsidRPr="00F16405">
        <w:t>10.B.1 Project-Developed Measures – Detail Sheet</w:t>
      </w:r>
      <w:bookmarkEnd w:id="105"/>
    </w:p>
    <w:tbl>
      <w:tblPr>
        <w:tblStyle w:val="AlternateJBATable"/>
        <w:tblW w:w="0" w:type="auto"/>
        <w:tblLook w:val="0480"/>
      </w:tblPr>
      <w:tblGrid>
        <w:gridCol w:w="2245"/>
        <w:gridCol w:w="7105"/>
      </w:tblGrid>
      <w:tr w14:paraId="7162CB31" w14:textId="77777777" w:rsidTr="007B0C57">
        <w:tblPrEx>
          <w:tblW w:w="0" w:type="auto"/>
          <w:tblLook w:val="0480"/>
        </w:tblPrEx>
        <w:tc>
          <w:tcPr>
            <w:tcW w:w="2245" w:type="dxa"/>
          </w:tcPr>
          <w:p w:rsidR="007C6FA6" w:rsidRPr="00F16405" w:rsidP="007B0C57" w14:paraId="0ECA5E6E" w14:textId="77777777">
            <w:pPr>
              <w:pStyle w:val="TableColumnHeader"/>
            </w:pPr>
            <w:r w:rsidRPr="00F16405">
              <w:t>Measure Number</w:t>
            </w:r>
          </w:p>
        </w:tc>
        <w:tc>
          <w:tcPr>
            <w:tcW w:w="7105" w:type="dxa"/>
          </w:tcPr>
          <w:p w:rsidR="007C6FA6" w:rsidRPr="00F16405" w:rsidP="007B0C57" w14:paraId="04955ECF"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162E0814" w14:textId="77777777" w:rsidTr="007B0C57">
        <w:tblPrEx>
          <w:tblW w:w="0" w:type="auto"/>
          <w:tblLook w:val="0480"/>
        </w:tblPrEx>
        <w:tc>
          <w:tcPr>
            <w:tcW w:w="2245" w:type="dxa"/>
          </w:tcPr>
          <w:p w:rsidR="007C6FA6" w:rsidRPr="00F16405" w:rsidP="007B0C57" w14:paraId="761A0624" w14:textId="77777777">
            <w:pPr>
              <w:pStyle w:val="TableColumnHeader"/>
            </w:pPr>
            <w:r w:rsidRPr="00F16405">
              <w:t>Performance Measure Title</w:t>
            </w:r>
          </w:p>
        </w:tc>
        <w:tc>
          <w:tcPr>
            <w:tcW w:w="7105" w:type="dxa"/>
          </w:tcPr>
          <w:p w:rsidR="007C6FA6" w:rsidRPr="00F16405" w:rsidP="007B0C57" w14:paraId="5F6A9048"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4B8AC13C" w14:textId="77777777" w:rsidTr="007B0C57">
        <w:tblPrEx>
          <w:tblW w:w="0" w:type="auto"/>
          <w:tblLook w:val="0480"/>
        </w:tblPrEx>
        <w:tc>
          <w:tcPr>
            <w:tcW w:w="2245" w:type="dxa"/>
          </w:tcPr>
          <w:p w:rsidR="007C6FA6" w:rsidRPr="00F16405" w:rsidP="00DE4B51" w14:paraId="7EF8ACA5" w14:textId="77777777">
            <w:pPr>
              <w:pStyle w:val="TableColumnHeader"/>
              <w:spacing w:after="0"/>
            </w:pPr>
            <w:r w:rsidRPr="00F16405">
              <w:t>Level</w:t>
            </w:r>
          </w:p>
        </w:tc>
        <w:tc>
          <w:tcPr>
            <w:tcW w:w="7105" w:type="dxa"/>
          </w:tcPr>
          <w:p w:rsidR="007C6FA6" w:rsidRPr="00F16405" w:rsidP="00DE4B51" w14:paraId="25043DCA" w14:textId="77777777">
            <w:pPr>
              <w:pStyle w:val="Tablecontents"/>
              <w:spacing w:after="0"/>
            </w:pPr>
            <w:sdt>
              <w:sdtPr>
                <w:id w:val="1962532561"/>
                <w14:checkbox>
                  <w14:checked w14:val="0"/>
                  <w14:checkedState w14:val="2612" w14:font="MS Gothic"/>
                  <w14:uncheckedState w14:val="2610" w14:font="MS Gothic"/>
                </w14:checkbox>
              </w:sdtPr>
              <w:sdtContent>
                <w:r w:rsidRPr="00F16405">
                  <w:rPr>
                    <w:rFonts w:ascii="MS Gothic" w:eastAsia="MS Gothic" w:hAnsi="MS Gothic" w:hint="eastAsia"/>
                  </w:rPr>
                  <w:t>☐</w:t>
                </w:r>
              </w:sdtContent>
            </w:sdt>
            <w:r w:rsidRPr="00F16405">
              <w:t xml:space="preserve"> National </w:t>
            </w:r>
          </w:p>
          <w:p w:rsidR="007C6FA6" w:rsidRPr="00F16405" w:rsidP="00DE4B51" w14:paraId="2EC32E00" w14:textId="77777777">
            <w:pPr>
              <w:pStyle w:val="Tablecontents"/>
              <w:spacing w:after="0"/>
            </w:pPr>
            <w:sdt>
              <w:sdtPr>
                <w:id w:val="-799303417"/>
                <w14:checkbox>
                  <w14:checked w14:val="0"/>
                  <w14:checkedState w14:val="2612" w14:font="MS Gothic"/>
                  <w14:uncheckedState w14:val="2610" w14:font="MS Gothic"/>
                </w14:checkbox>
              </w:sdtPr>
              <w:sdtContent>
                <w:r w:rsidRPr="00F16405">
                  <w:rPr>
                    <w:rFonts w:ascii="MS Gothic" w:eastAsia="MS Gothic" w:hAnsi="MS Gothic" w:hint="eastAsia"/>
                  </w:rPr>
                  <w:t>☐</w:t>
                </w:r>
              </w:sdtContent>
            </w:sdt>
            <w:r w:rsidRPr="00F16405">
              <w:t xml:space="preserve"> State</w:t>
            </w:r>
          </w:p>
          <w:p w:rsidR="007C6FA6" w:rsidRPr="00F16405" w:rsidP="00DE4B51" w14:paraId="10C871A5" w14:textId="77777777">
            <w:pPr>
              <w:pStyle w:val="Tablecontents"/>
              <w:spacing w:after="0"/>
            </w:pPr>
            <w:sdt>
              <w:sdtPr>
                <w:id w:val="-1972278716"/>
                <w14:checkbox>
                  <w14:checked w14:val="0"/>
                  <w14:checkedState w14:val="2612" w14:font="MS Gothic"/>
                  <w14:uncheckedState w14:val="2610" w14:font="MS Gothic"/>
                </w14:checkbox>
              </w:sdtPr>
              <w:sdtContent>
                <w:r w:rsidRPr="00F16405">
                  <w:rPr>
                    <w:rFonts w:ascii="MS Gothic" w:eastAsia="MS Gothic" w:hAnsi="MS Gothic" w:hint="eastAsia"/>
                  </w:rPr>
                  <w:t>☐</w:t>
                </w:r>
              </w:sdtContent>
            </w:sdt>
            <w:r w:rsidRPr="00F16405">
              <w:t xml:space="preserve"> Local</w:t>
            </w:r>
          </w:p>
          <w:p w:rsidR="007C6FA6" w:rsidRPr="00F16405" w:rsidP="00DE4B51" w14:paraId="74BC90E5" w14:textId="77777777">
            <w:pPr>
              <w:pStyle w:val="Tablecontents"/>
              <w:spacing w:after="0"/>
            </w:pPr>
            <w:sdt>
              <w:sdtPr>
                <w:id w:val="-2001568768"/>
                <w14:checkbox>
                  <w14:checked w14:val="0"/>
                  <w14:checkedState w14:val="2612" w14:font="MS Gothic"/>
                  <w14:uncheckedState w14:val="2610" w14:font="MS Gothic"/>
                </w14:checkbox>
              </w:sdtPr>
              <w:sdtContent>
                <w:r w:rsidRPr="00F16405">
                  <w:rPr>
                    <w:rFonts w:ascii="MS Gothic" w:eastAsia="MS Gothic" w:hAnsi="MS Gothic" w:hint="eastAsia"/>
                  </w:rPr>
                  <w:t>☐</w:t>
                </w:r>
              </w:sdtContent>
            </w:sdt>
            <w:r w:rsidRPr="00F16405">
              <w:t xml:space="preserve"> Organizational/institutional </w:t>
            </w:r>
          </w:p>
          <w:p w:rsidR="007C6FA6" w:rsidRPr="00F16405" w:rsidP="00DE4B51" w14:paraId="010F85C0" w14:textId="77777777">
            <w:pPr>
              <w:pStyle w:val="Tablecontents"/>
              <w:spacing w:after="0"/>
            </w:pPr>
            <w:sdt>
              <w:sdtPr>
                <w:id w:val="343828555"/>
                <w14:checkbox>
                  <w14:checked w14:val="0"/>
                  <w14:checkedState w14:val="2612" w14:font="MS Gothic"/>
                  <w14:uncheckedState w14:val="2610" w14:font="MS Gothic"/>
                </w14:checkbox>
              </w:sdtPr>
              <w:sdtContent>
                <w:r w:rsidRPr="00F16405">
                  <w:rPr>
                    <w:rFonts w:ascii="MS Gothic" w:eastAsia="MS Gothic" w:hAnsi="MS Gothic" w:hint="eastAsia"/>
                  </w:rPr>
                  <w:t>☐</w:t>
                </w:r>
              </w:sdtContent>
            </w:sdt>
            <w:r w:rsidRPr="00F16405">
              <w:t xml:space="preserve"> Other (specify):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r>
      <w:tr w14:paraId="19A0B29E" w14:textId="77777777" w:rsidTr="007B0C57">
        <w:tblPrEx>
          <w:tblW w:w="0" w:type="auto"/>
          <w:tblLook w:val="0480"/>
        </w:tblPrEx>
        <w:tc>
          <w:tcPr>
            <w:tcW w:w="2245" w:type="dxa"/>
          </w:tcPr>
          <w:p w:rsidR="007C6FA6" w:rsidRPr="00F16405" w:rsidP="007B0C57" w14:paraId="2523F444" w14:textId="77777777">
            <w:pPr>
              <w:pStyle w:val="TableColumnHeader"/>
            </w:pPr>
            <w:r w:rsidRPr="00F16405">
              <w:t>Goal</w:t>
            </w:r>
          </w:p>
        </w:tc>
        <w:tc>
          <w:tcPr>
            <w:tcW w:w="7105" w:type="dxa"/>
          </w:tcPr>
          <w:p w:rsidR="007C6FA6" w:rsidRPr="00F16405" w:rsidP="007B0C57" w14:paraId="6F5E8EFF"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4B7EF6B9" w14:textId="77777777" w:rsidTr="007B0C57">
        <w:tblPrEx>
          <w:tblW w:w="0" w:type="auto"/>
          <w:tblLook w:val="0480"/>
        </w:tblPrEx>
        <w:trPr>
          <w:trHeight w:val="54"/>
        </w:trPr>
        <w:tc>
          <w:tcPr>
            <w:tcW w:w="2245" w:type="dxa"/>
            <w:vMerge w:val="restart"/>
          </w:tcPr>
          <w:p w:rsidR="007C6FA6" w:rsidRPr="00F16405" w:rsidP="00DE4B51" w14:paraId="44F1131E" w14:textId="77777777">
            <w:pPr>
              <w:pStyle w:val="TableColumnHeader"/>
              <w:spacing w:after="0"/>
            </w:pPr>
            <w:r w:rsidRPr="00F16405">
              <w:t>Definition</w:t>
            </w:r>
          </w:p>
        </w:tc>
        <w:tc>
          <w:tcPr>
            <w:tcW w:w="7105" w:type="dxa"/>
          </w:tcPr>
          <w:p w:rsidR="007C6FA6" w:rsidRPr="00F16405" w:rsidP="00DE4B51" w14:paraId="6F7736D2" w14:textId="77777777">
            <w:pPr>
              <w:pStyle w:val="Tablecontents"/>
              <w:spacing w:after="0"/>
            </w:pPr>
            <w:r w:rsidRPr="00F16405">
              <w:t xml:space="preserve">Numerator: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r>
      <w:tr w14:paraId="02F6AFFC" w14:textId="77777777" w:rsidTr="007B0C57">
        <w:tblPrEx>
          <w:tblW w:w="0" w:type="auto"/>
          <w:tblLook w:val="0480"/>
        </w:tblPrEx>
        <w:trPr>
          <w:trHeight w:val="51"/>
        </w:trPr>
        <w:tc>
          <w:tcPr>
            <w:tcW w:w="2245" w:type="dxa"/>
            <w:vMerge/>
          </w:tcPr>
          <w:p w:rsidR="007C6FA6" w:rsidRPr="00F16405" w:rsidP="00DE4B51" w14:paraId="60CBE85A" w14:textId="77777777">
            <w:pPr>
              <w:pStyle w:val="TableColumnHeader"/>
              <w:spacing w:after="0"/>
            </w:pPr>
          </w:p>
        </w:tc>
        <w:tc>
          <w:tcPr>
            <w:tcW w:w="7105" w:type="dxa"/>
          </w:tcPr>
          <w:p w:rsidR="007C6FA6" w:rsidRPr="00F16405" w:rsidP="00DE4B51" w14:paraId="099DBA09" w14:textId="77777777">
            <w:pPr>
              <w:pStyle w:val="Tablecontents"/>
              <w:spacing w:after="0"/>
            </w:pPr>
            <w:r w:rsidRPr="00F16405">
              <w:t xml:space="preserve">Denominator: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r>
      <w:tr w14:paraId="5300B2F8" w14:textId="77777777" w:rsidTr="007B0C57">
        <w:tblPrEx>
          <w:tblW w:w="0" w:type="auto"/>
          <w:tblLook w:val="0480"/>
        </w:tblPrEx>
        <w:trPr>
          <w:trHeight w:val="51"/>
        </w:trPr>
        <w:tc>
          <w:tcPr>
            <w:tcW w:w="2245" w:type="dxa"/>
            <w:vMerge/>
          </w:tcPr>
          <w:p w:rsidR="007C6FA6" w:rsidRPr="00F16405" w:rsidP="00DE4B51" w14:paraId="4CC9F950" w14:textId="77777777">
            <w:pPr>
              <w:pStyle w:val="TableColumnHeader"/>
              <w:spacing w:after="0"/>
            </w:pPr>
          </w:p>
        </w:tc>
        <w:tc>
          <w:tcPr>
            <w:tcW w:w="7105" w:type="dxa"/>
          </w:tcPr>
          <w:p w:rsidR="007C6FA6" w:rsidRPr="00F16405" w:rsidP="00DE4B51" w14:paraId="7B6E56B1" w14:textId="77777777">
            <w:pPr>
              <w:pStyle w:val="Tablecontents"/>
              <w:spacing w:after="0"/>
            </w:pPr>
            <w:r w:rsidRPr="00F16405">
              <w:t xml:space="preserve">Type of Measure: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r>
      <w:tr w14:paraId="7B8DF48F" w14:textId="77777777" w:rsidTr="007B0C57">
        <w:tblPrEx>
          <w:tblW w:w="0" w:type="auto"/>
          <w:tblLook w:val="0480"/>
        </w:tblPrEx>
        <w:trPr>
          <w:trHeight w:val="51"/>
        </w:trPr>
        <w:tc>
          <w:tcPr>
            <w:tcW w:w="2245" w:type="dxa"/>
            <w:vMerge/>
          </w:tcPr>
          <w:p w:rsidR="007C6FA6" w:rsidRPr="00F16405" w:rsidP="00DE4B51" w14:paraId="5CDEB8DF" w14:textId="77777777">
            <w:pPr>
              <w:pStyle w:val="TableColumnHeader"/>
              <w:spacing w:after="0"/>
            </w:pPr>
          </w:p>
        </w:tc>
        <w:tc>
          <w:tcPr>
            <w:tcW w:w="7105" w:type="dxa"/>
          </w:tcPr>
          <w:p w:rsidR="007C6FA6" w:rsidRPr="00F16405" w:rsidP="00DE4B51" w14:paraId="6767289D" w14:textId="77777777">
            <w:pPr>
              <w:pStyle w:val="Tablecontents"/>
              <w:spacing w:after="0"/>
            </w:pPr>
            <w:r w:rsidRPr="00F16405">
              <w:t xml:space="preserve">Unit Type: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r>
      <w:tr w14:paraId="1108675A" w14:textId="77777777" w:rsidTr="007B0C57">
        <w:tblPrEx>
          <w:tblW w:w="0" w:type="auto"/>
          <w:tblLook w:val="0480"/>
        </w:tblPrEx>
        <w:trPr>
          <w:trHeight w:val="51"/>
        </w:trPr>
        <w:tc>
          <w:tcPr>
            <w:tcW w:w="2245" w:type="dxa"/>
            <w:vMerge/>
          </w:tcPr>
          <w:p w:rsidR="007C6FA6" w:rsidRPr="00F16405" w:rsidP="00DE4B51" w14:paraId="0FEC16E0" w14:textId="77777777">
            <w:pPr>
              <w:pStyle w:val="TableColumnHeader"/>
              <w:spacing w:after="0"/>
            </w:pPr>
          </w:p>
        </w:tc>
        <w:tc>
          <w:tcPr>
            <w:tcW w:w="7105" w:type="dxa"/>
          </w:tcPr>
          <w:p w:rsidR="007C6FA6" w:rsidRPr="00F16405" w:rsidP="00DE4B51" w14:paraId="6F364BD7" w14:textId="77777777">
            <w:pPr>
              <w:pStyle w:val="Tablecontents"/>
              <w:spacing w:after="0"/>
            </w:pPr>
            <w:r w:rsidRPr="00F16405">
              <w:t xml:space="preserve">Unit Number: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r>
      <w:tr w14:paraId="70B860BC" w14:textId="77777777" w:rsidTr="007B0C57">
        <w:tblPrEx>
          <w:tblW w:w="0" w:type="auto"/>
          <w:tblLook w:val="0480"/>
        </w:tblPrEx>
        <w:tc>
          <w:tcPr>
            <w:tcW w:w="2245" w:type="dxa"/>
          </w:tcPr>
          <w:p w:rsidR="007C6FA6" w:rsidRPr="00F16405" w:rsidP="007B0C57" w14:paraId="0A719F12" w14:textId="77777777">
            <w:pPr>
              <w:pStyle w:val="TableColumnHeader"/>
            </w:pPr>
            <w:r w:rsidRPr="00F16405">
              <w:t>Grantee Data Sources and Issues</w:t>
            </w:r>
          </w:p>
        </w:tc>
        <w:tc>
          <w:tcPr>
            <w:tcW w:w="7105" w:type="dxa"/>
          </w:tcPr>
          <w:p w:rsidR="007C6FA6" w:rsidRPr="00F16405" w:rsidP="007B0C57" w14:paraId="43F031EE"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4F2A83F3" w14:textId="77777777" w:rsidTr="007B0C57">
        <w:tblPrEx>
          <w:tblW w:w="0" w:type="auto"/>
          <w:tblLook w:val="0480"/>
        </w:tblPrEx>
        <w:tc>
          <w:tcPr>
            <w:tcW w:w="2245" w:type="dxa"/>
          </w:tcPr>
          <w:p w:rsidR="007C6FA6" w:rsidRPr="00F16405" w:rsidP="007B0C57" w14:paraId="6C63EE00" w14:textId="77777777">
            <w:pPr>
              <w:pStyle w:val="TableColumnHeader"/>
            </w:pPr>
            <w:r w:rsidRPr="00F16405">
              <w:t>Significance</w:t>
            </w:r>
          </w:p>
        </w:tc>
        <w:tc>
          <w:tcPr>
            <w:tcW w:w="7105" w:type="dxa"/>
          </w:tcPr>
          <w:p w:rsidR="007C6FA6" w:rsidRPr="00F16405" w:rsidP="007B0C57" w14:paraId="50AE70CF"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bl>
    <w:p w:rsidR="007C6FA6" w:rsidRPr="00F16405" w:rsidP="007C6FA6" w14:paraId="2D14D772" w14:textId="32999CF9">
      <w:pPr>
        <w:pStyle w:val="Heading3"/>
      </w:pPr>
      <w:bookmarkStart w:id="106" w:name="_Toc221031165"/>
      <w:r>
        <w:t xml:space="preserve">Part </w:t>
      </w:r>
      <w:r w:rsidRPr="00F16405">
        <w:t xml:space="preserve">B.2. </w:t>
      </w:r>
      <w:r w:rsidR="00A278C3">
        <w:t xml:space="preserve">Data Collection Form for </w:t>
      </w:r>
      <w:r w:rsidRPr="00F16405">
        <w:t>Project-Developed Measures – Annual Objective and Performance Data</w:t>
      </w:r>
      <w:bookmarkEnd w:id="106"/>
      <w:r w:rsidR="007C7E8F">
        <w:t xml:space="preserve"> </w:t>
      </w:r>
    </w:p>
    <w:tbl>
      <w:tblPr>
        <w:tblStyle w:val="AlternateJBATable"/>
        <w:tblW w:w="0" w:type="auto"/>
        <w:tblLook w:val="04A0"/>
      </w:tblPr>
      <w:tblGrid>
        <w:gridCol w:w="1339"/>
        <w:gridCol w:w="1428"/>
        <w:gridCol w:w="1329"/>
        <w:gridCol w:w="1365"/>
        <w:gridCol w:w="1443"/>
        <w:gridCol w:w="1429"/>
        <w:gridCol w:w="1017"/>
      </w:tblGrid>
      <w:tr w14:paraId="16E178CA" w14:textId="77777777" w:rsidTr="007B0C57">
        <w:tblPrEx>
          <w:tblW w:w="0" w:type="auto"/>
          <w:tblLook w:val="04A0"/>
        </w:tblPrEx>
        <w:tc>
          <w:tcPr>
            <w:tcW w:w="9350" w:type="dxa"/>
            <w:gridSpan w:val="7"/>
          </w:tcPr>
          <w:p w:rsidR="007C6FA6" w:rsidRPr="00F71C6C" w:rsidP="007B0C57" w14:paraId="139A05E9" w14:textId="732D0C1C">
            <w:pPr>
              <w:pStyle w:val="TableColumnHeader"/>
              <w:rPr>
                <w:b/>
                <w:bCs w:val="0"/>
                <w:color w:val="auto"/>
              </w:rPr>
            </w:pPr>
            <w:r w:rsidRPr="00F71C6C">
              <w:rPr>
                <w:b/>
                <w:bCs w:val="0"/>
                <w:color w:val="auto"/>
              </w:rPr>
              <w:t xml:space="preserve">Measure Number </w:t>
            </w:r>
            <w:r w:rsidRPr="00F71C6C">
              <w:rPr>
                <w:bdr w:val="single" w:sz="4" w:space="0" w:color="000000" w:themeColor="text1"/>
              </w:rPr>
              <w:fldChar w:fldCharType="begin">
                <w:ffData>
                  <w:name w:val="Text1"/>
                  <w:enabled/>
                  <w:calcOnExit w:val="0"/>
                  <w:textInput/>
                </w:ffData>
              </w:fldChar>
            </w:r>
            <w:r w:rsidRPr="00F71C6C">
              <w:rPr>
                <w:color w:val="auto"/>
                <w:bdr w:val="single" w:sz="4" w:space="0" w:color="000000" w:themeColor="text1"/>
              </w:rPr>
              <w:instrText xml:space="preserve"> FORMTEXT </w:instrText>
            </w:r>
            <w:r w:rsidRPr="00F71C6C">
              <w:rPr>
                <w:bdr w:val="single" w:sz="4" w:space="0" w:color="000000" w:themeColor="text1"/>
              </w:rPr>
              <w:fldChar w:fldCharType="separate"/>
            </w:r>
            <w:r w:rsidRPr="00F71C6C">
              <w:rPr>
                <w:noProof/>
                <w:color w:val="auto"/>
                <w:bdr w:val="single" w:sz="4" w:space="0" w:color="000000" w:themeColor="text1"/>
              </w:rPr>
              <w:t> </w:t>
            </w:r>
            <w:r w:rsidRPr="00F71C6C">
              <w:rPr>
                <w:noProof/>
                <w:color w:val="auto"/>
                <w:bdr w:val="single" w:sz="4" w:space="0" w:color="000000" w:themeColor="text1"/>
              </w:rPr>
              <w:t> </w:t>
            </w:r>
            <w:r w:rsidRPr="00F71C6C">
              <w:rPr>
                <w:noProof/>
                <w:color w:val="auto"/>
                <w:bdr w:val="single" w:sz="4" w:space="0" w:color="000000" w:themeColor="text1"/>
              </w:rPr>
              <w:t> </w:t>
            </w:r>
            <w:r w:rsidRPr="00F71C6C">
              <w:rPr>
                <w:noProof/>
                <w:color w:val="auto"/>
                <w:bdr w:val="single" w:sz="4" w:space="0" w:color="000000" w:themeColor="text1"/>
              </w:rPr>
              <w:t> </w:t>
            </w:r>
            <w:r w:rsidRPr="00F71C6C">
              <w:rPr>
                <w:noProof/>
                <w:color w:val="auto"/>
                <w:bdr w:val="single" w:sz="4" w:space="0" w:color="000000" w:themeColor="text1"/>
              </w:rPr>
              <w:t> </w:t>
            </w:r>
            <w:r w:rsidRPr="00F71C6C">
              <w:rPr>
                <w:bdr w:val="single" w:sz="4" w:space="0" w:color="000000" w:themeColor="text1"/>
              </w:rPr>
              <w:fldChar w:fldCharType="end"/>
            </w:r>
            <w:r w:rsidRPr="00F71C6C">
              <w:rPr>
                <w:color w:val="auto"/>
              </w:rPr>
              <w:t xml:space="preserve"> </w:t>
            </w:r>
            <w:r w:rsidRPr="00F71C6C">
              <w:rPr>
                <w:b/>
                <w:bCs w:val="0"/>
                <w:color w:val="auto"/>
              </w:rPr>
              <w:t>Performance Measure Title</w:t>
            </w:r>
            <w:r w:rsidR="00987041">
              <w:rPr>
                <w:b/>
                <w:bCs w:val="0"/>
                <w:color w:val="auto"/>
              </w:rPr>
              <w:t xml:space="preserve"> </w:t>
            </w:r>
            <w:r w:rsidRPr="00F71C6C" w:rsidR="00987041">
              <w:rPr>
                <w:bdr w:val="single" w:sz="4" w:space="0" w:color="000000" w:themeColor="text1"/>
              </w:rPr>
              <w:fldChar w:fldCharType="begin">
                <w:ffData>
                  <w:name w:val="Text1"/>
                  <w:enabled/>
                  <w:calcOnExit w:val="0"/>
                  <w:textInput/>
                </w:ffData>
              </w:fldChar>
            </w:r>
            <w:r w:rsidRPr="00F71C6C" w:rsidR="00987041">
              <w:rPr>
                <w:color w:val="auto"/>
                <w:bdr w:val="single" w:sz="4" w:space="0" w:color="000000" w:themeColor="text1"/>
              </w:rPr>
              <w:instrText xml:space="preserve"> FORMTEXT </w:instrText>
            </w:r>
            <w:r w:rsidRPr="00F71C6C" w:rsidR="00987041">
              <w:rPr>
                <w:bdr w:val="single" w:sz="4" w:space="0" w:color="000000" w:themeColor="text1"/>
              </w:rPr>
              <w:fldChar w:fldCharType="separate"/>
            </w:r>
            <w:r w:rsidRPr="00F71C6C" w:rsidR="00987041">
              <w:rPr>
                <w:noProof/>
                <w:color w:val="auto"/>
                <w:bdr w:val="single" w:sz="4" w:space="0" w:color="000000" w:themeColor="text1"/>
              </w:rPr>
              <w:t> </w:t>
            </w:r>
            <w:r w:rsidRPr="00F71C6C" w:rsidR="00987041">
              <w:rPr>
                <w:noProof/>
                <w:color w:val="auto"/>
                <w:bdr w:val="single" w:sz="4" w:space="0" w:color="000000" w:themeColor="text1"/>
              </w:rPr>
              <w:t> </w:t>
            </w:r>
            <w:r w:rsidRPr="00F71C6C" w:rsidR="00987041">
              <w:rPr>
                <w:noProof/>
                <w:color w:val="auto"/>
                <w:bdr w:val="single" w:sz="4" w:space="0" w:color="000000" w:themeColor="text1"/>
              </w:rPr>
              <w:t> </w:t>
            </w:r>
            <w:r w:rsidRPr="00F71C6C" w:rsidR="00987041">
              <w:rPr>
                <w:noProof/>
                <w:color w:val="auto"/>
                <w:bdr w:val="single" w:sz="4" w:space="0" w:color="000000" w:themeColor="text1"/>
              </w:rPr>
              <w:t> </w:t>
            </w:r>
            <w:r w:rsidRPr="00F71C6C" w:rsidR="00987041">
              <w:rPr>
                <w:noProof/>
                <w:color w:val="auto"/>
                <w:bdr w:val="single" w:sz="4" w:space="0" w:color="000000" w:themeColor="text1"/>
              </w:rPr>
              <w:t> </w:t>
            </w:r>
            <w:r w:rsidRPr="00F71C6C" w:rsidR="00987041">
              <w:rPr>
                <w:bdr w:val="single" w:sz="4" w:space="0" w:color="000000" w:themeColor="text1"/>
              </w:rPr>
              <w:fldChar w:fldCharType="end"/>
            </w:r>
          </w:p>
        </w:tc>
      </w:tr>
      <w:tr w14:paraId="31305A95" w14:textId="77777777" w:rsidTr="007B0C57">
        <w:tblPrEx>
          <w:tblW w:w="0" w:type="auto"/>
          <w:tblLook w:val="04A0"/>
        </w:tblPrEx>
        <w:tc>
          <w:tcPr>
            <w:tcW w:w="1339" w:type="dxa"/>
            <w:shd w:val="clear" w:color="auto" w:fill="F0F6FC" w:themeFill="accent5"/>
          </w:tcPr>
          <w:p w:rsidR="007C6FA6" w:rsidRPr="00F16405" w:rsidP="007B0C57" w14:paraId="62E39940" w14:textId="77777777">
            <w:pPr>
              <w:pStyle w:val="TableColumnHeader"/>
            </w:pPr>
            <w:r w:rsidRPr="00F16405">
              <w:t>Reporting Period</w:t>
            </w:r>
          </w:p>
        </w:tc>
        <w:tc>
          <w:tcPr>
            <w:tcW w:w="1428" w:type="dxa"/>
            <w:shd w:val="clear" w:color="auto" w:fill="F0F6FC" w:themeFill="accent5"/>
          </w:tcPr>
          <w:p w:rsidR="007C6FA6" w:rsidRPr="00F16405" w:rsidP="007B0C57" w14:paraId="507B0B1C" w14:textId="77777777">
            <w:pPr>
              <w:pStyle w:val="TableColumnHeader"/>
            </w:pPr>
            <w:r w:rsidRPr="00F16405">
              <w:t>Annual Performance Objective</w:t>
            </w:r>
          </w:p>
        </w:tc>
        <w:tc>
          <w:tcPr>
            <w:tcW w:w="1329" w:type="dxa"/>
            <w:shd w:val="clear" w:color="auto" w:fill="F0F6FC" w:themeFill="accent5"/>
          </w:tcPr>
          <w:p w:rsidR="007C6FA6" w:rsidRPr="00F16405" w:rsidP="007B0C57" w14:paraId="1B66095D" w14:textId="77777777">
            <w:pPr>
              <w:pStyle w:val="TableColumnHeader"/>
            </w:pPr>
            <w:r w:rsidRPr="00F16405">
              <w:t>Data Available</w:t>
            </w:r>
          </w:p>
        </w:tc>
        <w:tc>
          <w:tcPr>
            <w:tcW w:w="1365" w:type="dxa"/>
            <w:shd w:val="clear" w:color="auto" w:fill="F0F6FC" w:themeFill="accent5"/>
          </w:tcPr>
          <w:p w:rsidR="007C6FA6" w:rsidRPr="00F16405" w:rsidP="007B0C57" w14:paraId="3482069C" w14:textId="77777777">
            <w:pPr>
              <w:pStyle w:val="TableColumnHeader"/>
            </w:pPr>
            <w:r w:rsidRPr="00F16405">
              <w:t>Numerator</w:t>
            </w:r>
          </w:p>
        </w:tc>
        <w:tc>
          <w:tcPr>
            <w:tcW w:w="1443" w:type="dxa"/>
            <w:shd w:val="clear" w:color="auto" w:fill="F0F6FC" w:themeFill="accent5"/>
          </w:tcPr>
          <w:p w:rsidR="007C6FA6" w:rsidRPr="00F16405" w:rsidP="007B0C57" w14:paraId="7B444FA2" w14:textId="77777777">
            <w:pPr>
              <w:pStyle w:val="TableColumnHeader"/>
            </w:pPr>
            <w:r w:rsidRPr="00F16405">
              <w:t>Denominator</w:t>
            </w:r>
          </w:p>
        </w:tc>
        <w:tc>
          <w:tcPr>
            <w:tcW w:w="1429" w:type="dxa"/>
            <w:shd w:val="clear" w:color="auto" w:fill="F0F6FC" w:themeFill="accent5"/>
          </w:tcPr>
          <w:p w:rsidR="007C6FA6" w:rsidRPr="00F16405" w:rsidP="007B0C57" w14:paraId="06AFE634" w14:textId="77777777">
            <w:pPr>
              <w:pStyle w:val="TableColumnHeader"/>
            </w:pPr>
            <w:r w:rsidRPr="00F16405">
              <w:t>Annual Performance Indicator</w:t>
            </w:r>
          </w:p>
        </w:tc>
        <w:tc>
          <w:tcPr>
            <w:tcW w:w="1017" w:type="dxa"/>
            <w:shd w:val="clear" w:color="auto" w:fill="F0F6FC" w:themeFill="accent5"/>
          </w:tcPr>
          <w:p w:rsidR="007C6FA6" w:rsidRPr="00F16405" w:rsidP="007B0C57" w14:paraId="251EFF2E" w14:textId="77777777">
            <w:pPr>
              <w:pStyle w:val="TableColumnHeader"/>
            </w:pPr>
            <w:r w:rsidRPr="00F16405">
              <w:t>Data Source</w:t>
            </w:r>
          </w:p>
        </w:tc>
      </w:tr>
      <w:tr w14:paraId="530C9AE7" w14:textId="77777777" w:rsidTr="007B0C57">
        <w:tblPrEx>
          <w:tblW w:w="0" w:type="auto"/>
          <w:tblLook w:val="04A0"/>
        </w:tblPrEx>
        <w:trPr>
          <w:trHeight w:val="657"/>
        </w:trPr>
        <w:tc>
          <w:tcPr>
            <w:tcW w:w="1339" w:type="dxa"/>
            <w:shd w:val="clear" w:color="auto" w:fill="FFF1C9" w:themeFill="accent6"/>
          </w:tcPr>
          <w:p w:rsidR="007C6FA6" w:rsidRPr="00F16405" w:rsidP="007B0C57" w14:paraId="270FDBEC" w14:textId="22367F8A">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428" w:type="dxa"/>
            <w:shd w:val="clear" w:color="auto" w:fill="FFF1C9" w:themeFill="accent6"/>
          </w:tcPr>
          <w:p w:rsidR="007C6FA6" w:rsidRPr="00F16405" w:rsidP="007B0C57" w14:paraId="2674C5C0"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329" w:type="dxa"/>
            <w:shd w:val="clear" w:color="auto" w:fill="FFF1C9" w:themeFill="accent6"/>
          </w:tcPr>
          <w:p w:rsidR="009519F9" w:rsidP="007B0C57" w14:paraId="4AFE59C2" w14:textId="48F42FC5">
            <w:pPr>
              <w:pStyle w:val="Tablecontents"/>
            </w:pPr>
            <w:sdt>
              <w:sdtPr>
                <w:id w:val="11169516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9519F9" w:rsidRPr="00F16405" w:rsidP="007B0C57" w14:paraId="68D3287F" w14:textId="5F5614AE">
            <w:pPr>
              <w:pStyle w:val="Tablecontents"/>
            </w:pPr>
            <w:sdt>
              <w:sdtPr>
                <w:id w:val="-94569251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1365" w:type="dxa"/>
            <w:shd w:val="clear" w:color="auto" w:fill="FFF1C9" w:themeFill="accent6"/>
          </w:tcPr>
          <w:p w:rsidR="007C6FA6" w:rsidRPr="00F16405" w:rsidP="007B0C57" w14:paraId="07C57080"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43" w:type="dxa"/>
            <w:shd w:val="clear" w:color="auto" w:fill="FFF1C9" w:themeFill="accent6"/>
          </w:tcPr>
          <w:p w:rsidR="007C6FA6" w:rsidRPr="00F16405" w:rsidP="007B0C57" w14:paraId="3C79823E"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29" w:type="dxa"/>
            <w:shd w:val="clear" w:color="auto" w:fill="FFF1C9" w:themeFill="accent6"/>
          </w:tcPr>
          <w:p w:rsidR="007C6FA6" w:rsidRPr="00F16405" w:rsidP="007B0C57" w14:paraId="1C8650A7" w14:textId="5AD9653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017" w:type="dxa"/>
            <w:shd w:val="clear" w:color="auto" w:fill="FFF1C9" w:themeFill="accent6"/>
          </w:tcPr>
          <w:p w:rsidR="007C6FA6" w:rsidRPr="00F16405" w:rsidP="007B0C57" w14:paraId="67D0DF1F"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21C2CD6E" w14:textId="77777777" w:rsidTr="007B0C57">
        <w:tblPrEx>
          <w:tblW w:w="0" w:type="auto"/>
          <w:tblLook w:val="04A0"/>
        </w:tblPrEx>
        <w:trPr>
          <w:trHeight w:val="648"/>
        </w:trPr>
        <w:tc>
          <w:tcPr>
            <w:tcW w:w="1339" w:type="dxa"/>
            <w:shd w:val="clear" w:color="auto" w:fill="FFF1C9" w:themeFill="accent6"/>
          </w:tcPr>
          <w:p w:rsidR="007C6FA6" w:rsidRPr="00F16405" w:rsidP="007B0C57" w14:paraId="259F6650" w14:textId="610CE836">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428" w:type="dxa"/>
            <w:shd w:val="clear" w:color="auto" w:fill="FFF1C9" w:themeFill="accent6"/>
          </w:tcPr>
          <w:p w:rsidR="007C6FA6" w:rsidRPr="00F16405" w:rsidP="007B0C57" w14:paraId="6F24CF18"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329" w:type="dxa"/>
            <w:shd w:val="clear" w:color="auto" w:fill="FFF1C9" w:themeFill="accent6"/>
          </w:tcPr>
          <w:p w:rsidR="009519F9" w:rsidP="009519F9" w14:paraId="565FAB3E" w14:textId="650E93F1">
            <w:pPr>
              <w:pStyle w:val="Tablecontents"/>
            </w:pPr>
            <w:sdt>
              <w:sdtPr>
                <w:id w:val="180048915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9519F9" w:rsidRPr="00F16405" w:rsidP="009519F9" w14:paraId="7229C939" w14:textId="2F395E30">
            <w:pPr>
              <w:pStyle w:val="Tablecontents"/>
            </w:pPr>
            <w:sdt>
              <w:sdtPr>
                <w:id w:val="29495862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1365" w:type="dxa"/>
            <w:shd w:val="clear" w:color="auto" w:fill="FFF1C9" w:themeFill="accent6"/>
          </w:tcPr>
          <w:p w:rsidR="007C6FA6" w:rsidRPr="00F16405" w:rsidP="007B0C57" w14:paraId="48197323"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43" w:type="dxa"/>
            <w:shd w:val="clear" w:color="auto" w:fill="FFF1C9" w:themeFill="accent6"/>
          </w:tcPr>
          <w:p w:rsidR="007C6FA6" w:rsidRPr="00F16405" w:rsidP="007B0C57" w14:paraId="1362E10E"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29" w:type="dxa"/>
            <w:shd w:val="clear" w:color="auto" w:fill="FFF1C9" w:themeFill="accent6"/>
          </w:tcPr>
          <w:p w:rsidR="007C6FA6" w:rsidRPr="00F16405" w:rsidP="007B0C57" w14:paraId="536099AC" w14:textId="7B4E7CA8">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017" w:type="dxa"/>
            <w:shd w:val="clear" w:color="auto" w:fill="FFF1C9" w:themeFill="accent6"/>
          </w:tcPr>
          <w:p w:rsidR="007C6FA6" w:rsidRPr="00F16405" w:rsidP="007B0C57" w14:paraId="3BF42F2E"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3B6F2738" w14:textId="77777777" w:rsidTr="007B0C57">
        <w:tblPrEx>
          <w:tblW w:w="0" w:type="auto"/>
          <w:tblLook w:val="04A0"/>
        </w:tblPrEx>
        <w:trPr>
          <w:trHeight w:val="702"/>
        </w:trPr>
        <w:tc>
          <w:tcPr>
            <w:tcW w:w="1339" w:type="dxa"/>
            <w:shd w:val="clear" w:color="auto" w:fill="FFF1C9" w:themeFill="accent6"/>
          </w:tcPr>
          <w:p w:rsidR="007C6FA6" w:rsidRPr="00F16405" w:rsidP="007B0C57" w14:paraId="494FC702" w14:textId="0D113FC1">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428" w:type="dxa"/>
            <w:shd w:val="clear" w:color="auto" w:fill="FFF1C9" w:themeFill="accent6"/>
          </w:tcPr>
          <w:p w:rsidR="007C6FA6" w:rsidRPr="00F16405" w:rsidP="007B0C57" w14:paraId="14926D99"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329" w:type="dxa"/>
            <w:shd w:val="clear" w:color="auto" w:fill="FFF1C9" w:themeFill="accent6"/>
          </w:tcPr>
          <w:p w:rsidR="009519F9" w:rsidP="009519F9" w14:paraId="6E127628" w14:textId="29538537">
            <w:pPr>
              <w:pStyle w:val="Tablecontents"/>
            </w:pPr>
            <w:sdt>
              <w:sdtPr>
                <w:id w:val="179463953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9519F9" w:rsidRPr="00F16405" w:rsidP="009519F9" w14:paraId="50834034" w14:textId="554BC475">
            <w:pPr>
              <w:pStyle w:val="Tablecontents"/>
            </w:pPr>
            <w:sdt>
              <w:sdtPr>
                <w:id w:val="155149508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1365" w:type="dxa"/>
            <w:shd w:val="clear" w:color="auto" w:fill="FFF1C9" w:themeFill="accent6"/>
          </w:tcPr>
          <w:p w:rsidR="007C6FA6" w:rsidRPr="00F16405" w:rsidP="007B0C57" w14:paraId="5642D884"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43" w:type="dxa"/>
            <w:shd w:val="clear" w:color="auto" w:fill="FFF1C9" w:themeFill="accent6"/>
          </w:tcPr>
          <w:p w:rsidR="007C6FA6" w:rsidRPr="00F16405" w:rsidP="007B0C57" w14:paraId="5D7920AF"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29" w:type="dxa"/>
            <w:shd w:val="clear" w:color="auto" w:fill="FFF1C9" w:themeFill="accent6"/>
          </w:tcPr>
          <w:p w:rsidR="007C6FA6" w:rsidRPr="00F16405" w:rsidP="007B0C57" w14:paraId="0AE7C686" w14:textId="042A4F33">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017" w:type="dxa"/>
            <w:shd w:val="clear" w:color="auto" w:fill="FFF1C9" w:themeFill="accent6"/>
          </w:tcPr>
          <w:p w:rsidR="007C6FA6" w:rsidRPr="00F16405" w:rsidP="007B0C57" w14:paraId="78B7BA33"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24AFFF40" w14:textId="77777777" w:rsidTr="007B0C57">
        <w:tblPrEx>
          <w:tblW w:w="0" w:type="auto"/>
          <w:tblLook w:val="04A0"/>
        </w:tblPrEx>
        <w:trPr>
          <w:trHeight w:val="648"/>
        </w:trPr>
        <w:tc>
          <w:tcPr>
            <w:tcW w:w="1339" w:type="dxa"/>
            <w:shd w:val="clear" w:color="auto" w:fill="FFF1C9" w:themeFill="accent6"/>
          </w:tcPr>
          <w:p w:rsidR="007C6FA6" w:rsidRPr="00F16405" w:rsidP="007B0C57" w14:paraId="32407061" w14:textId="662CFE30">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428" w:type="dxa"/>
            <w:shd w:val="clear" w:color="auto" w:fill="FFF1C9" w:themeFill="accent6"/>
          </w:tcPr>
          <w:p w:rsidR="007C6FA6" w:rsidRPr="00F16405" w:rsidP="007B0C57" w14:paraId="6D23F554"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329" w:type="dxa"/>
            <w:shd w:val="clear" w:color="auto" w:fill="FFF1C9" w:themeFill="accent6"/>
          </w:tcPr>
          <w:p w:rsidR="009519F9" w:rsidP="009519F9" w14:paraId="2817689B" w14:textId="6208325B">
            <w:pPr>
              <w:pStyle w:val="Tablecontents"/>
            </w:pPr>
            <w:sdt>
              <w:sdtPr>
                <w:id w:val="17101416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9519F9" w:rsidRPr="00F16405" w:rsidP="009519F9" w14:paraId="17878B48" w14:textId="2514C333">
            <w:pPr>
              <w:pStyle w:val="Tablecontents"/>
            </w:pPr>
            <w:sdt>
              <w:sdtPr>
                <w:id w:val="20447037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1365" w:type="dxa"/>
            <w:shd w:val="clear" w:color="auto" w:fill="FFF1C9" w:themeFill="accent6"/>
          </w:tcPr>
          <w:p w:rsidR="007C6FA6" w:rsidRPr="00F16405" w:rsidP="007B0C57" w14:paraId="45F7150F"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43" w:type="dxa"/>
            <w:shd w:val="clear" w:color="auto" w:fill="FFF1C9" w:themeFill="accent6"/>
          </w:tcPr>
          <w:p w:rsidR="007C6FA6" w:rsidRPr="00F16405" w:rsidP="007B0C57" w14:paraId="32EFBA5D"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29" w:type="dxa"/>
            <w:shd w:val="clear" w:color="auto" w:fill="FFF1C9" w:themeFill="accent6"/>
          </w:tcPr>
          <w:p w:rsidR="007C6FA6" w:rsidRPr="00F16405" w:rsidP="007B0C57" w14:paraId="31CD5A6D" w14:textId="6F80A7F2">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017" w:type="dxa"/>
            <w:shd w:val="clear" w:color="auto" w:fill="FFF1C9" w:themeFill="accent6"/>
          </w:tcPr>
          <w:p w:rsidR="007C6FA6" w:rsidRPr="00F16405" w:rsidP="007B0C57" w14:paraId="2E12DCDE"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r w14:paraId="0BA12F5E" w14:textId="77777777" w:rsidTr="007B0C57">
        <w:tblPrEx>
          <w:tblW w:w="0" w:type="auto"/>
          <w:tblLook w:val="04A0"/>
        </w:tblPrEx>
        <w:tc>
          <w:tcPr>
            <w:tcW w:w="1339" w:type="dxa"/>
            <w:shd w:val="clear" w:color="auto" w:fill="FFF1C9" w:themeFill="accent6"/>
          </w:tcPr>
          <w:p w:rsidR="007C6FA6" w:rsidRPr="00F16405" w:rsidP="007B0C57" w14:paraId="0EE0027C" w14:textId="35B7D56B">
            <w:pPr>
              <w:pStyle w:val="Tablecontents"/>
            </w:pPr>
            <w:r w:rsidRPr="00F16405">
              <w:t xml:space="preserve"> </w:t>
            </w: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428" w:type="dxa"/>
            <w:shd w:val="clear" w:color="auto" w:fill="FFF1C9" w:themeFill="accent6"/>
          </w:tcPr>
          <w:p w:rsidR="007C6FA6" w:rsidRPr="00F16405" w:rsidP="007B0C57" w14:paraId="42CC066B"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329" w:type="dxa"/>
            <w:shd w:val="clear" w:color="auto" w:fill="FFF1C9" w:themeFill="accent6"/>
          </w:tcPr>
          <w:p w:rsidR="009519F9" w:rsidP="009519F9" w14:paraId="29985B01" w14:textId="0BD290EF">
            <w:pPr>
              <w:pStyle w:val="Tablecontents"/>
            </w:pPr>
            <w:sdt>
              <w:sdtPr>
                <w:id w:val="-142403418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9519F9" w:rsidRPr="00F16405" w:rsidP="009519F9" w14:paraId="281F19A1" w14:textId="54E801B7">
            <w:pPr>
              <w:pStyle w:val="Tablecontents"/>
            </w:pPr>
            <w:sdt>
              <w:sdtPr>
                <w:id w:val="98736075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w:t>
            </w:r>
          </w:p>
        </w:tc>
        <w:tc>
          <w:tcPr>
            <w:tcW w:w="1365" w:type="dxa"/>
            <w:shd w:val="clear" w:color="auto" w:fill="FFF1C9" w:themeFill="accent6"/>
          </w:tcPr>
          <w:p w:rsidR="007C6FA6" w:rsidRPr="00F16405" w:rsidP="007B0C57" w14:paraId="4C26F866"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43" w:type="dxa"/>
            <w:shd w:val="clear" w:color="auto" w:fill="FFF1C9" w:themeFill="accent6"/>
          </w:tcPr>
          <w:p w:rsidR="007C6FA6" w:rsidRPr="00F16405" w:rsidP="007B0C57" w14:paraId="0E1442C4"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c>
          <w:tcPr>
            <w:tcW w:w="1429" w:type="dxa"/>
            <w:shd w:val="clear" w:color="auto" w:fill="FFF1C9" w:themeFill="accent6"/>
          </w:tcPr>
          <w:p w:rsidR="007C6FA6" w:rsidRPr="00F16405" w:rsidP="007B0C57" w14:paraId="3A520749" w14:textId="280EE1A4">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p>
        </w:tc>
        <w:tc>
          <w:tcPr>
            <w:tcW w:w="1017" w:type="dxa"/>
            <w:shd w:val="clear" w:color="auto" w:fill="FFF1C9" w:themeFill="accent6"/>
          </w:tcPr>
          <w:p w:rsidR="007C6FA6" w:rsidRPr="00F16405" w:rsidP="007B0C57" w14:paraId="77EE4A31" w14:textId="77777777">
            <w:pPr>
              <w:pStyle w:val="Tablecontents"/>
            </w:pPr>
            <w:r w:rsidRPr="00F16405">
              <w:rPr>
                <w:bdr w:val="single" w:sz="4" w:space="0" w:color="000000" w:themeColor="text1"/>
              </w:rPr>
              <w:fldChar w:fldCharType="begin">
                <w:ffData>
                  <w:name w:val="Text1"/>
                  <w:enabled/>
                  <w:calcOnExit w:val="0"/>
                  <w:textInput/>
                </w:ffData>
              </w:fldChar>
            </w:r>
            <w:r w:rsidRPr="00F16405">
              <w:rPr>
                <w:bdr w:val="single" w:sz="4" w:space="0" w:color="000000" w:themeColor="text1"/>
              </w:rPr>
              <w:instrText xml:space="preserve"> FORMTEXT </w:instrText>
            </w:r>
            <w:r w:rsidRPr="00F16405">
              <w:rPr>
                <w:bdr w:val="single" w:sz="4" w:space="0" w:color="000000" w:themeColor="text1"/>
              </w:rPr>
              <w:fldChar w:fldCharType="separate"/>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noProof/>
                <w:bdr w:val="single" w:sz="4" w:space="0" w:color="000000" w:themeColor="text1"/>
              </w:rPr>
              <w:t> </w:t>
            </w:r>
            <w:r w:rsidRPr="00F16405">
              <w:rPr>
                <w:bdr w:val="single" w:sz="4" w:space="0" w:color="000000" w:themeColor="text1"/>
              </w:rPr>
              <w:fldChar w:fldCharType="end"/>
            </w:r>
            <w:r w:rsidRPr="00F16405">
              <w:t xml:space="preserve"> </w:t>
            </w:r>
          </w:p>
        </w:tc>
      </w:tr>
    </w:tbl>
    <w:p w:rsidR="007C6FA6" w:rsidRPr="00F16405" w:rsidP="007C6FA6" w14:paraId="41A2DC79" w14:textId="77777777"/>
    <w:p w:rsidR="004F0331" w:rsidRPr="00F71BD9" w:rsidP="004F0331" w14:paraId="1CD72602" w14:textId="77777777">
      <w:pPr>
        <w:pStyle w:val="Heading4"/>
        <w:ind w:left="360" w:hanging="360"/>
        <w:rPr>
          <w:lang w:val="en-US"/>
        </w:rPr>
      </w:pPr>
      <w:r w:rsidRPr="00F71BD9">
        <w:rPr>
          <w:lang w:val="en-US"/>
        </w:rPr>
        <w:t>Comments</w:t>
      </w:r>
    </w:p>
    <w:p w:rsidR="004F0331" w:rsidP="004F0331" w14:paraId="04D9EDAD" w14:textId="77777777">
      <w:r w:rsidRPr="00F71BD9">
        <w:rPr>
          <w:bdr w:val="single" w:sz="4" w:space="0" w:color="000000" w:themeColor="text1"/>
        </w:rPr>
        <w:fldChar w:fldCharType="begin">
          <w:ffData>
            <w:name w:val=""/>
            <w:enabled/>
            <w:calcOnExit w:val="0"/>
            <w:textInput/>
          </w:ffData>
        </w:fldChar>
      </w:r>
      <w:r w:rsidRPr="00F71BD9">
        <w:rPr>
          <w:bdr w:val="single" w:sz="4" w:space="0" w:color="000000" w:themeColor="text1"/>
        </w:rPr>
        <w:instrText xml:space="preserve"> FORMTEXT </w:instrText>
      </w:r>
      <w:r w:rsidRPr="00F71BD9">
        <w:rPr>
          <w:bdr w:val="single" w:sz="4" w:space="0" w:color="000000" w:themeColor="text1"/>
        </w:rPr>
        <w:fldChar w:fldCharType="separate"/>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t> </w:t>
      </w:r>
      <w:r w:rsidRPr="00F71BD9">
        <w:rPr>
          <w:bdr w:val="single" w:sz="4" w:space="0" w:color="000000" w:themeColor="text1"/>
        </w:rPr>
        <w:fldChar w:fldCharType="end"/>
      </w:r>
    </w:p>
    <w:bookmarkEnd w:id="9"/>
    <w:p w:rsidR="004A5CE1" w:rsidRPr="00145D7E" w:rsidP="004A5CE1" w14:paraId="62BAFCB2" w14:textId="77777777"/>
    <w:sectPr w:rsidSect="00FA3992">
      <w:footnotePr>
        <w:numRestart w:val="eachSect"/>
      </w:footnotePr>
      <w:pgSz w:w="12240" w:h="15840"/>
      <w:pgMar w:top="1440" w:right="1440" w:bottom="1440" w:left="1440" w:header="720" w:footer="36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14B7A" w:rsidP="00C14B7A" w14:paraId="7DC87DA5" w14:textId="77777777">
    <w:pPr>
      <w:pStyle w:val="Footer"/>
    </w:pPr>
  </w:p>
  <w:p w:rsidR="00C14B7A" w:rsidRPr="003B6FE4" w:rsidP="00C14B7A" w14:paraId="0F890C98" w14:textId="4819159A">
    <w:pPr>
      <w:pStyle w:val="Footer"/>
      <w:tabs>
        <w:tab w:val="clear" w:pos="468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1202361246"/>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ii</w:t>
        </w:r>
        <w:r w:rsidRPr="003A359B">
          <w:rPr>
            <w:rStyle w:val="PageNumber"/>
            <w:rFonts w:asciiTheme="majorHAnsi" w:hAnsiTheme="majorHAnsi" w:cstheme="majorHAnsi"/>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3992" w:rsidRPr="00E7475D" w:rsidP="007B0C57" w14:paraId="4BB4F63A" w14:textId="77777777">
    <w:pPr>
      <w:pStyle w:val="Footer"/>
    </w:pPr>
  </w:p>
  <w:p w:rsidR="00FA3992" w:rsidRPr="003B6FE4" w:rsidP="00FA3992" w14:paraId="6579978C" w14:textId="77777777">
    <w:pPr>
      <w:pStyle w:val="Footer"/>
      <w:tabs>
        <w:tab w:val="clear" w:pos="4680"/>
        <w:tab w:val="clear" w:pos="9360"/>
        <w:tab w:val="right" w:pos="2160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1326403393"/>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w:t>
        </w:r>
        <w:r w:rsidRPr="003A359B">
          <w:rPr>
            <w:rStyle w:val="PageNumber"/>
            <w:rFonts w:asciiTheme="majorHAnsi" w:hAnsiTheme="majorHAnsi" w:cstheme="majorHAnsi"/>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3992" w:rsidRPr="00E7475D" w:rsidP="007B0C57" w14:paraId="56DE55C8" w14:textId="77777777">
    <w:pPr>
      <w:pStyle w:val="Footer"/>
    </w:pPr>
  </w:p>
  <w:p w:rsidR="00FA3992" w:rsidRPr="003B6FE4" w:rsidP="00FA3992" w14:paraId="2A8DAB41" w14:textId="77777777">
    <w:pPr>
      <w:pStyle w:val="Footer"/>
      <w:tabs>
        <w:tab w:val="clear" w:pos="468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399182915"/>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w:t>
        </w:r>
        <w:r w:rsidRPr="003A359B">
          <w:rPr>
            <w:rStyle w:val="PageNumber"/>
            <w:rFonts w:asciiTheme="majorHAnsi" w:hAnsiTheme="majorHAnsi" w:cstheme="majorHAnsi"/>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6BDE" w:rsidRPr="00E7475D" w:rsidP="007B0C57" w14:paraId="35F5575B" w14:textId="77777777">
    <w:pPr>
      <w:pStyle w:val="Footer"/>
    </w:pPr>
  </w:p>
  <w:p w:rsidR="009D6BDE" w:rsidRPr="003B6FE4" w:rsidP="009D6BDE" w14:paraId="2024FBF4" w14:textId="77777777">
    <w:pPr>
      <w:pStyle w:val="Footer"/>
      <w:tabs>
        <w:tab w:val="clear" w:pos="4680"/>
        <w:tab w:val="clear" w:pos="9360"/>
        <w:tab w:val="right" w:pos="1296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633445692"/>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w:t>
        </w:r>
        <w:r w:rsidRPr="003A359B">
          <w:rPr>
            <w:rStyle w:val="PageNumber"/>
            <w:rFonts w:asciiTheme="majorHAnsi" w:hAnsiTheme="majorHAnsi" w:cstheme="majorHAnsi"/>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6BDE" w:rsidRPr="00E7475D" w:rsidP="007B0C57" w14:paraId="501F4418" w14:textId="77777777">
    <w:pPr>
      <w:pStyle w:val="Footer"/>
    </w:pPr>
  </w:p>
  <w:p w:rsidR="009D6BDE" w:rsidRPr="003B6FE4" w:rsidP="00FA3992" w14:paraId="5A8428F4" w14:textId="77777777">
    <w:pPr>
      <w:pStyle w:val="Footer"/>
      <w:tabs>
        <w:tab w:val="clear" w:pos="468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1161824552"/>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w:t>
        </w:r>
        <w:r w:rsidRPr="003A359B">
          <w:rPr>
            <w:rStyle w:val="PageNumber"/>
            <w:rFonts w:asciiTheme="majorHAnsi" w:hAnsiTheme="majorHAnsi" w:cstheme="majorHAnsi"/>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7BAD" w:rsidRPr="00E7475D" w:rsidP="007B0C57" w14:paraId="07ACCF80" w14:textId="77777777">
    <w:pPr>
      <w:pStyle w:val="Footer"/>
    </w:pPr>
  </w:p>
  <w:p w:rsidR="00BC7BAD" w:rsidRPr="003B6FE4" w:rsidP="00BC7BAD" w14:paraId="0BA11714" w14:textId="77777777">
    <w:pPr>
      <w:pStyle w:val="Footer"/>
      <w:tabs>
        <w:tab w:val="clear" w:pos="4680"/>
        <w:tab w:val="clear" w:pos="9360"/>
        <w:tab w:val="right" w:pos="1296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1910733955"/>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w:t>
        </w:r>
        <w:r w:rsidRPr="003A359B">
          <w:rPr>
            <w:rStyle w:val="PageNumber"/>
            <w:rFonts w:asciiTheme="majorHAnsi" w:hAnsiTheme="majorHAnsi" w:cstheme="majorHAnsi"/>
            <w:sz w:val="20"/>
            <w:szCs w:val="20"/>
          </w:rPr>
          <w:fldChar w:fldCharType="end"/>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7BAD" w:rsidRPr="00E7475D" w:rsidP="007B0C57" w14:paraId="43C038FC" w14:textId="77777777">
    <w:pPr>
      <w:pStyle w:val="Footer"/>
    </w:pPr>
  </w:p>
  <w:p w:rsidR="00BC7BAD" w:rsidRPr="003B6FE4" w:rsidP="00FA3992" w14:paraId="4056F5C3" w14:textId="77777777">
    <w:pPr>
      <w:pStyle w:val="Footer"/>
      <w:tabs>
        <w:tab w:val="clear" w:pos="4680"/>
      </w:tabs>
      <w:rPr>
        <w:rStyle w:val="PageNumber"/>
        <w:sz w:val="20"/>
        <w:szCs w:val="20"/>
      </w:rPr>
    </w:pPr>
    <w:r>
      <w:rPr>
        <w:sz w:val="20"/>
        <w:szCs w:val="20"/>
      </w:rPr>
      <w:t>Attachment B</w:t>
    </w:r>
    <w:r w:rsidRPr="003B6FE4">
      <w:rPr>
        <w:sz w:val="20"/>
        <w:szCs w:val="20"/>
      </w:rPr>
      <w:tab/>
    </w:r>
    <w:sdt>
      <w:sdtPr>
        <w:rPr>
          <w:rStyle w:val="PageNumber"/>
          <w:rFonts w:asciiTheme="majorHAnsi" w:hAnsiTheme="majorHAnsi" w:cstheme="majorHAnsi"/>
          <w:sz w:val="20"/>
          <w:szCs w:val="20"/>
        </w:rPr>
        <w:id w:val="1748772862"/>
        <w:docPartObj>
          <w:docPartGallery w:val="Page Numbers (Bottom of Page)"/>
          <w:docPartUnique/>
        </w:docPartObj>
      </w:sdtPr>
      <w:sdtContent>
        <w:r w:rsidRPr="003A359B">
          <w:rPr>
            <w:rStyle w:val="PageNumber"/>
            <w:rFonts w:asciiTheme="majorHAnsi" w:hAnsiTheme="majorHAnsi" w:cstheme="majorHAnsi"/>
            <w:sz w:val="20"/>
            <w:szCs w:val="20"/>
          </w:rPr>
          <w:fldChar w:fldCharType="begin"/>
        </w:r>
        <w:r w:rsidRPr="003A359B">
          <w:rPr>
            <w:rStyle w:val="PageNumber"/>
            <w:rFonts w:asciiTheme="majorHAnsi" w:hAnsiTheme="majorHAnsi" w:cstheme="majorHAnsi"/>
            <w:sz w:val="20"/>
            <w:szCs w:val="20"/>
          </w:rPr>
          <w:instrText xml:space="preserve"> PAGE </w:instrText>
        </w:r>
        <w:r w:rsidRPr="003A359B">
          <w:rPr>
            <w:rStyle w:val="PageNumber"/>
            <w:rFonts w:asciiTheme="majorHAnsi" w:hAnsiTheme="majorHAnsi" w:cstheme="majorHAnsi"/>
            <w:sz w:val="20"/>
            <w:szCs w:val="20"/>
          </w:rPr>
          <w:fldChar w:fldCharType="separate"/>
        </w:r>
        <w:r>
          <w:rPr>
            <w:rStyle w:val="PageNumber"/>
            <w:rFonts w:asciiTheme="majorHAnsi" w:hAnsiTheme="majorHAnsi" w:cstheme="majorHAnsi"/>
            <w:sz w:val="20"/>
            <w:szCs w:val="20"/>
          </w:rPr>
          <w:t>i</w:t>
        </w:r>
        <w:r w:rsidRPr="003A359B">
          <w:rPr>
            <w:rStyle w:val="PageNumber"/>
            <w:rFonts w:asciiTheme="majorHAnsi" w:hAnsiTheme="majorHAnsi" w:cstheme="majorHAnsi"/>
            <w:sz w:val="20"/>
            <w:szCs w:val="20"/>
          </w:rPr>
          <w:fldChar w:fldCharType="end"/>
        </w:r>
      </w:sdtContent>
    </w:sdt>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A70CB" w:rsidRPr="00E7475D" w:rsidP="002A70CB" w14:paraId="641FD329" w14:textId="77777777">
    <w:pPr>
      <w:pStyle w:val="Header"/>
    </w:pPr>
    <w:r w:rsidRPr="00E7475D">
      <w:t>OMB Number: 0915-0298 - Revision</w:t>
    </w:r>
  </w:p>
  <w:p w:rsidR="002A70CB" w:rsidRPr="00E7475D" w:rsidP="002A70CB" w14:paraId="33F4C08F" w14:textId="16E33EB3">
    <w:pPr>
      <w:pStyle w:val="Header"/>
    </w:pPr>
    <w:r>
      <w:t>Expiration Date: XX/XX/20XX</w:t>
    </w:r>
  </w:p>
  <w:p w:rsidR="002A70CB" w14:paraId="66F912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3992" w:rsidRPr="00E7475D" w:rsidP="007B0C57" w14:paraId="093C382C" w14:textId="77777777">
    <w:pPr>
      <w:pStyle w:val="Header"/>
    </w:pPr>
    <w:r w:rsidRPr="00E7475D">
      <w:t>OMB Number: 0915-0298 - Revision</w:t>
    </w:r>
  </w:p>
  <w:p w:rsidR="00FA3992" w:rsidRPr="00E7475D" w:rsidP="007B0C57" w14:paraId="6643B37E" w14:textId="2C6BFE07">
    <w:pPr>
      <w:pStyle w:val="Header"/>
    </w:pPr>
    <w:r>
      <w:t>Expiration Date: XX/XX/20XX</w:t>
    </w:r>
  </w:p>
  <w:p w:rsidR="00FA3992" w:rsidRPr="00E7475D" w:rsidP="007B0C57" w14:paraId="4E49DBD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0C661C9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B256D3"/>
    <w:multiLevelType w:val="hybridMultilevel"/>
    <w:tmpl w:val="58E4A2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2FA5E1B"/>
    <w:multiLevelType w:val="hybridMultilevel"/>
    <w:tmpl w:val="109816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38C5146"/>
    <w:multiLevelType w:val="hybridMultilevel"/>
    <w:tmpl w:val="FE220FEC"/>
    <w:lvl w:ilvl="0">
      <w:start w:val="1"/>
      <w:numFmt w:val="upperLetter"/>
      <w:lvlText w:val="%1."/>
      <w:lvlJc w:val="left"/>
      <w:pPr>
        <w:ind w:left="126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05D61F77"/>
    <w:multiLevelType w:val="hybridMultilevel"/>
    <w:tmpl w:val="A156E1C6"/>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07197C80"/>
    <w:multiLevelType w:val="hybridMultilevel"/>
    <w:tmpl w:val="A156E1C6"/>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08380C4F"/>
    <w:multiLevelType w:val="multilevel"/>
    <w:tmpl w:val="638A09EC"/>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086C3594"/>
    <w:multiLevelType w:val="hybridMultilevel"/>
    <w:tmpl w:val="51FCBBD8"/>
    <w:lvl w:ilvl="0">
      <w:start w:val="4"/>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8FC512C"/>
    <w:multiLevelType w:val="hybridMultilevel"/>
    <w:tmpl w:val="736C8BB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9ED6B1B"/>
    <w:multiLevelType w:val="hybridMultilevel"/>
    <w:tmpl w:val="C3AE5F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0B4179E3"/>
    <w:multiLevelType w:val="hybridMultilevel"/>
    <w:tmpl w:val="D714C5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0C030989"/>
    <w:multiLevelType w:val="hybridMultilevel"/>
    <w:tmpl w:val="43C436DA"/>
    <w:lvl w:ilvl="0">
      <w:start w:val="1"/>
      <w:numFmt w:val="bullet"/>
      <w:lvlText w:val="o"/>
      <w:lvlJc w:val="left"/>
      <w:pPr>
        <w:ind w:left="1080" w:hanging="360"/>
      </w:pPr>
      <w:rPr>
        <w:rFonts w:ascii="Courier New" w:hAnsi="Courier New" w:cs="Courier New" w:hint="default"/>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0C44366C"/>
    <w:multiLevelType w:val="hybridMultilevel"/>
    <w:tmpl w:val="9EB86FCC"/>
    <w:lvl w:ilvl="0">
      <w:start w:val="1"/>
      <w:numFmt w:val="decimal"/>
      <w:lvlText w:val="%1."/>
      <w:lvlJc w:val="left"/>
      <w:pPr>
        <w:tabs>
          <w:tab w:val="num" w:pos="2376"/>
        </w:tabs>
        <w:ind w:left="2376" w:hanging="360"/>
      </w:pPr>
    </w:lvl>
    <w:lvl w:ilvl="1">
      <w:start w:val="1"/>
      <w:numFmt w:val="lowerLetter"/>
      <w:lvlText w:val="%2."/>
      <w:lvlJc w:val="left"/>
      <w:pPr>
        <w:tabs>
          <w:tab w:val="num" w:pos="2736"/>
        </w:tabs>
        <w:ind w:left="2736" w:hanging="360"/>
      </w:pPr>
    </w:lvl>
    <w:lvl w:ilvl="2">
      <w:start w:val="1"/>
      <w:numFmt w:val="bullet"/>
      <w:lvlText w:val=""/>
      <w:lvlJc w:val="left"/>
      <w:pPr>
        <w:ind w:left="720" w:hanging="360"/>
      </w:pPr>
      <w:rPr>
        <w:rFonts w:ascii="Symbol" w:hAnsi="Symbol" w:hint="default"/>
      </w:rPr>
    </w:lvl>
    <w:lvl w:ilvl="3">
      <w:start w:val="1"/>
      <w:numFmt w:val="decimal"/>
      <w:lvlText w:val="%4."/>
      <w:lvlJc w:val="left"/>
      <w:pPr>
        <w:tabs>
          <w:tab w:val="num" w:pos="4176"/>
        </w:tabs>
        <w:ind w:left="4176" w:hanging="360"/>
      </w:pPr>
    </w:lvl>
    <w:lvl w:ilvl="4">
      <w:start w:val="1"/>
      <w:numFmt w:val="lowerLetter"/>
      <w:lvlText w:val="%5."/>
      <w:lvlJc w:val="left"/>
      <w:pPr>
        <w:tabs>
          <w:tab w:val="num" w:pos="4896"/>
        </w:tabs>
        <w:ind w:left="4896" w:hanging="360"/>
      </w:pPr>
    </w:lvl>
    <w:lvl w:ilvl="5">
      <w:start w:val="1"/>
      <w:numFmt w:val="lowerRoman"/>
      <w:lvlText w:val="%6."/>
      <w:lvlJc w:val="right"/>
      <w:pPr>
        <w:tabs>
          <w:tab w:val="num" w:pos="5616"/>
        </w:tabs>
        <w:ind w:left="5616" w:hanging="180"/>
      </w:pPr>
    </w:lvl>
    <w:lvl w:ilvl="6">
      <w:start w:val="1"/>
      <w:numFmt w:val="decimal"/>
      <w:lvlText w:val="%7."/>
      <w:lvlJc w:val="left"/>
      <w:pPr>
        <w:tabs>
          <w:tab w:val="num" w:pos="6336"/>
        </w:tabs>
        <w:ind w:left="6336" w:hanging="360"/>
      </w:pPr>
    </w:lvl>
    <w:lvl w:ilvl="7">
      <w:start w:val="1"/>
      <w:numFmt w:val="lowerLetter"/>
      <w:lvlText w:val="%8."/>
      <w:lvlJc w:val="left"/>
      <w:pPr>
        <w:tabs>
          <w:tab w:val="num" w:pos="7056"/>
        </w:tabs>
        <w:ind w:left="7056" w:hanging="360"/>
      </w:pPr>
    </w:lvl>
    <w:lvl w:ilvl="8">
      <w:start w:val="1"/>
      <w:numFmt w:val="lowerRoman"/>
      <w:lvlText w:val="%9."/>
      <w:lvlJc w:val="right"/>
      <w:pPr>
        <w:tabs>
          <w:tab w:val="num" w:pos="7776"/>
        </w:tabs>
        <w:ind w:left="7776" w:hanging="180"/>
      </w:pPr>
    </w:lvl>
  </w:abstractNum>
  <w:abstractNum w:abstractNumId="13">
    <w:nsid w:val="0DA820CB"/>
    <w:multiLevelType w:val="hybridMultilevel"/>
    <w:tmpl w:val="F976E6D4"/>
    <w:lvl w:ilvl="0">
      <w:start w:val="1"/>
      <w:numFmt w:val="bullet"/>
      <w:lvlText w:val="o"/>
      <w:lvlJc w:val="left"/>
      <w:pPr>
        <w:ind w:left="1080" w:hanging="360"/>
      </w:pPr>
      <w:rPr>
        <w:rFonts w:ascii="Courier New" w:hAnsi="Courier New" w:cs="Courier New"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0F3B7918"/>
    <w:multiLevelType w:val="hybridMultilevel"/>
    <w:tmpl w:val="D82C9F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4FB25C2"/>
    <w:multiLevelType w:val="hybridMultilevel"/>
    <w:tmpl w:val="E1A4DB9E"/>
    <w:lvl w:ilvl="0">
      <w:start w:val="1"/>
      <w:numFmt w:val="bullet"/>
      <w:lvlText w:val=""/>
      <w:lvlJc w:val="left"/>
      <w:pPr>
        <w:tabs>
          <w:tab w:val="num" w:pos="2160"/>
        </w:tabs>
        <w:ind w:left="2160" w:hanging="720"/>
      </w:pPr>
      <w:rPr>
        <w:rFonts w:ascii="Symbol" w:hAnsi="Symbol" w:hint="default"/>
        <w:b/>
        <w:i w:val="0"/>
        <w:color w:val="auto"/>
        <w:sz w:val="16"/>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6">
    <w:nsid w:val="16336A80"/>
    <w:multiLevelType w:val="hybridMultilevel"/>
    <w:tmpl w:val="0CE05E56"/>
    <w:lvl w:ilvl="0">
      <w:start w:val="1"/>
      <w:numFmt w:val="bullet"/>
      <w:lvlText w:val="●"/>
      <w:lvlJc w:val="left"/>
      <w:pPr>
        <w:ind w:left="720" w:hanging="360"/>
      </w:pPr>
      <w:rPr>
        <w:rFonts w:ascii="Calibri" w:hAnsi="Calibri" w:hint="default"/>
        <w:b/>
        <w:i w:val="0"/>
        <w:color w:val="9A1B1F" w:themeColor="accent2"/>
        <w:sz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172479A8"/>
    <w:multiLevelType w:val="hybridMultilevel"/>
    <w:tmpl w:val="4992FE06"/>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19A21AFF"/>
    <w:multiLevelType w:val="hybridMultilevel"/>
    <w:tmpl w:val="698C8C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1B76401F"/>
    <w:multiLevelType w:val="hybridMultilevel"/>
    <w:tmpl w:val="C060A810"/>
    <w:lvl w:ilvl="0">
      <w:start w:val="1"/>
      <w:numFmt w:val="lowerRoman"/>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1D9230ED"/>
    <w:multiLevelType w:val="hybridMultilevel"/>
    <w:tmpl w:val="CE08891A"/>
    <w:lvl w:ilvl="0">
      <w:start w:val="1"/>
      <w:numFmt w:val="lowerRoman"/>
      <w:lvlText w:val="%1."/>
      <w:lvlJc w:val="right"/>
      <w:pPr>
        <w:tabs>
          <w:tab w:val="num" w:pos="3456"/>
        </w:tabs>
        <w:ind w:left="3456" w:hanging="18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FD31D5C"/>
    <w:multiLevelType w:val="hybridMultilevel"/>
    <w:tmpl w:val="45EE4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216B2CA9"/>
    <w:multiLevelType w:val="hybridMultilevel"/>
    <w:tmpl w:val="07B29822"/>
    <w:lvl w:ilvl="0">
      <w:start w:val="1"/>
      <w:numFmt w:val="bullet"/>
      <w:lvlText w:val=""/>
      <w:lvlJc w:val="left"/>
      <w:pPr>
        <w:ind w:left="360" w:hanging="360"/>
      </w:pPr>
      <w:rPr>
        <w:rFonts w:ascii="Symbol" w:hAnsi="Symbol" w:hint="default"/>
        <w:b w:val="0"/>
        <w:i w:val="0"/>
        <w:color w:val="auto"/>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21963AF1"/>
    <w:multiLevelType w:val="hybridMultilevel"/>
    <w:tmpl w:val="8E9A11D0"/>
    <w:lvl w:ilvl="0">
      <w:start w:val="1"/>
      <w:numFmt w:val="bullet"/>
      <w:lvlText w:val=""/>
      <w:lvlJc w:val="left"/>
      <w:pPr>
        <w:tabs>
          <w:tab w:val="num" w:pos="3456"/>
        </w:tabs>
        <w:ind w:left="3456" w:hanging="18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23B171DE"/>
    <w:multiLevelType w:val="hybridMultilevel"/>
    <w:tmpl w:val="365832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260E2CB7"/>
    <w:multiLevelType w:val="multilevel"/>
    <w:tmpl w:val="DEECB8E8"/>
    <w:lvl w:ilvl="0">
      <w:start w:val="1"/>
      <w:numFmt w:val="bullet"/>
      <w:lvlText w:val=""/>
      <w:lvlJc w:val="left"/>
      <w:pPr>
        <w:ind w:left="360" w:hanging="360"/>
      </w:pPr>
      <w:rPr>
        <w:rFonts w:ascii="Symbol" w:hAnsi="Symbol" w:hint="default"/>
        <w:b w:val="0"/>
        <w:i w:val="0"/>
        <w:color w:val="0F4878" w:themeColor="accent1"/>
        <w:sz w:val="21"/>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261950E8"/>
    <w:multiLevelType w:val="hybridMultilevel"/>
    <w:tmpl w:val="1E7243D8"/>
    <w:lvl w:ilvl="0">
      <w:start w:val="1"/>
      <w:numFmt w:val="bullet"/>
      <w:lvlText w:val=""/>
      <w:lvlJc w:val="left"/>
      <w:pPr>
        <w:ind w:left="360" w:hanging="360"/>
      </w:pPr>
      <w:rPr>
        <w:rFonts w:ascii="Symbol" w:hAnsi="Symbol" w:hint="default"/>
        <w:b w:val="0"/>
        <w:i w:val="0"/>
        <w:color w:val="0F4878" w:themeColor="accent1"/>
        <w:sz w:val="2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268B5FE4"/>
    <w:multiLevelType w:val="hybridMultilevel"/>
    <w:tmpl w:val="F61E75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27C55BAA"/>
    <w:multiLevelType w:val="multilevel"/>
    <w:tmpl w:val="DC9CCCA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28FB5DCA"/>
    <w:multiLevelType w:val="hybridMultilevel"/>
    <w:tmpl w:val="B0BE0B0A"/>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0">
    <w:nsid w:val="29670622"/>
    <w:multiLevelType w:val="hybridMultilevel"/>
    <w:tmpl w:val="DC78A8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29F01416"/>
    <w:multiLevelType w:val="hybridMultilevel"/>
    <w:tmpl w:val="F61E752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2B0A65CB"/>
    <w:multiLevelType w:val="multilevel"/>
    <w:tmpl w:val="A6C0A5B0"/>
    <w:lvl w:ilvl="0">
      <w:start w:val="1"/>
      <w:numFmt w:val="lowerRoman"/>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decimal"/>
      <w:lvlText w:val="%3."/>
      <w:lvlJc w:val="left"/>
      <w:pPr>
        <w:ind w:left="108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2DC2171B"/>
    <w:multiLevelType w:val="hybridMultilevel"/>
    <w:tmpl w:val="190664A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310B39D2"/>
    <w:multiLevelType w:val="hybridMultilevel"/>
    <w:tmpl w:val="C060A810"/>
    <w:lvl w:ilvl="0">
      <w:start w:val="1"/>
      <w:numFmt w:val="lowerRoman"/>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5">
    <w:nsid w:val="34167CC4"/>
    <w:multiLevelType w:val="hybridMultilevel"/>
    <w:tmpl w:val="CE08891A"/>
    <w:lvl w:ilvl="0">
      <w:start w:val="1"/>
      <w:numFmt w:val="lowerRoman"/>
      <w:lvlText w:val="%1."/>
      <w:lvlJc w:val="right"/>
      <w:pPr>
        <w:tabs>
          <w:tab w:val="num" w:pos="3456"/>
        </w:tabs>
        <w:ind w:left="3456" w:hanging="18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344C7973"/>
    <w:multiLevelType w:val="hybridMultilevel"/>
    <w:tmpl w:val="AECAFF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35856699"/>
    <w:multiLevelType w:val="hybridMultilevel"/>
    <w:tmpl w:val="AAA29722"/>
    <w:lvl w:ilvl="0">
      <w:start w:val="1"/>
      <w:numFmt w:val="bullet"/>
      <w:lvlText w:val=""/>
      <w:lvlJc w:val="left"/>
      <w:pPr>
        <w:ind w:left="3636" w:hanging="360"/>
      </w:pPr>
      <w:rPr>
        <w:rFonts w:ascii="Symbol" w:hAnsi="Symbol" w:hint="default"/>
      </w:rPr>
    </w:lvl>
    <w:lvl w:ilvl="1" w:tentative="1">
      <w:start w:val="1"/>
      <w:numFmt w:val="bullet"/>
      <w:lvlText w:val="o"/>
      <w:lvlJc w:val="left"/>
      <w:pPr>
        <w:ind w:left="4356" w:hanging="360"/>
      </w:pPr>
      <w:rPr>
        <w:rFonts w:ascii="Courier New" w:hAnsi="Courier New" w:cs="Courier New" w:hint="default"/>
      </w:rPr>
    </w:lvl>
    <w:lvl w:ilvl="2" w:tentative="1">
      <w:start w:val="1"/>
      <w:numFmt w:val="bullet"/>
      <w:lvlText w:val=""/>
      <w:lvlJc w:val="left"/>
      <w:pPr>
        <w:ind w:left="5076" w:hanging="360"/>
      </w:pPr>
      <w:rPr>
        <w:rFonts w:ascii="Wingdings" w:hAnsi="Wingdings" w:hint="default"/>
      </w:rPr>
    </w:lvl>
    <w:lvl w:ilvl="3" w:tentative="1">
      <w:start w:val="1"/>
      <w:numFmt w:val="bullet"/>
      <w:lvlText w:val=""/>
      <w:lvlJc w:val="left"/>
      <w:pPr>
        <w:ind w:left="5796" w:hanging="360"/>
      </w:pPr>
      <w:rPr>
        <w:rFonts w:ascii="Symbol" w:hAnsi="Symbol" w:hint="default"/>
      </w:rPr>
    </w:lvl>
    <w:lvl w:ilvl="4" w:tentative="1">
      <w:start w:val="1"/>
      <w:numFmt w:val="bullet"/>
      <w:lvlText w:val="o"/>
      <w:lvlJc w:val="left"/>
      <w:pPr>
        <w:ind w:left="6516" w:hanging="360"/>
      </w:pPr>
      <w:rPr>
        <w:rFonts w:ascii="Courier New" w:hAnsi="Courier New" w:cs="Courier New" w:hint="default"/>
      </w:rPr>
    </w:lvl>
    <w:lvl w:ilvl="5" w:tentative="1">
      <w:start w:val="1"/>
      <w:numFmt w:val="bullet"/>
      <w:lvlText w:val=""/>
      <w:lvlJc w:val="left"/>
      <w:pPr>
        <w:ind w:left="7236" w:hanging="360"/>
      </w:pPr>
      <w:rPr>
        <w:rFonts w:ascii="Wingdings" w:hAnsi="Wingdings" w:hint="default"/>
      </w:rPr>
    </w:lvl>
    <w:lvl w:ilvl="6" w:tentative="1">
      <w:start w:val="1"/>
      <w:numFmt w:val="bullet"/>
      <w:lvlText w:val=""/>
      <w:lvlJc w:val="left"/>
      <w:pPr>
        <w:ind w:left="7956" w:hanging="360"/>
      </w:pPr>
      <w:rPr>
        <w:rFonts w:ascii="Symbol" w:hAnsi="Symbol" w:hint="default"/>
      </w:rPr>
    </w:lvl>
    <w:lvl w:ilvl="7" w:tentative="1">
      <w:start w:val="1"/>
      <w:numFmt w:val="bullet"/>
      <w:lvlText w:val="o"/>
      <w:lvlJc w:val="left"/>
      <w:pPr>
        <w:ind w:left="8676" w:hanging="360"/>
      </w:pPr>
      <w:rPr>
        <w:rFonts w:ascii="Courier New" w:hAnsi="Courier New" w:cs="Courier New" w:hint="default"/>
      </w:rPr>
    </w:lvl>
    <w:lvl w:ilvl="8" w:tentative="1">
      <w:start w:val="1"/>
      <w:numFmt w:val="bullet"/>
      <w:lvlText w:val=""/>
      <w:lvlJc w:val="left"/>
      <w:pPr>
        <w:ind w:left="9396" w:hanging="360"/>
      </w:pPr>
      <w:rPr>
        <w:rFonts w:ascii="Wingdings" w:hAnsi="Wingdings" w:hint="default"/>
      </w:rPr>
    </w:lvl>
  </w:abstractNum>
  <w:abstractNum w:abstractNumId="38">
    <w:nsid w:val="37475142"/>
    <w:multiLevelType w:val="hybridMultilevel"/>
    <w:tmpl w:val="C060A810"/>
    <w:lvl w:ilvl="0">
      <w:start w:val="1"/>
      <w:numFmt w:val="lowerRoman"/>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9">
    <w:nsid w:val="37AE483B"/>
    <w:multiLevelType w:val="hybridMultilevel"/>
    <w:tmpl w:val="C060A810"/>
    <w:lvl w:ilvl="0">
      <w:start w:val="1"/>
      <w:numFmt w:val="lowerRoman"/>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0">
    <w:nsid w:val="37B839A8"/>
    <w:multiLevelType w:val="hybridMultilevel"/>
    <w:tmpl w:val="39C0C8BE"/>
    <w:lvl w:ilvl="0">
      <w:start w:val="1"/>
      <w:numFmt w:val="bullet"/>
      <w:lvlText w:val=""/>
      <w:lvlJc w:val="left"/>
      <w:pPr>
        <w:ind w:left="3636" w:hanging="360"/>
      </w:pPr>
      <w:rPr>
        <w:rFonts w:ascii="Symbol" w:hAnsi="Symbol" w:hint="default"/>
      </w:rPr>
    </w:lvl>
    <w:lvl w:ilvl="1" w:tentative="1">
      <w:start w:val="1"/>
      <w:numFmt w:val="bullet"/>
      <w:lvlText w:val="o"/>
      <w:lvlJc w:val="left"/>
      <w:pPr>
        <w:ind w:left="4356" w:hanging="360"/>
      </w:pPr>
      <w:rPr>
        <w:rFonts w:ascii="Courier New" w:hAnsi="Courier New" w:cs="Courier New" w:hint="default"/>
      </w:rPr>
    </w:lvl>
    <w:lvl w:ilvl="2" w:tentative="1">
      <w:start w:val="1"/>
      <w:numFmt w:val="bullet"/>
      <w:lvlText w:val=""/>
      <w:lvlJc w:val="left"/>
      <w:pPr>
        <w:ind w:left="5076" w:hanging="360"/>
      </w:pPr>
      <w:rPr>
        <w:rFonts w:ascii="Wingdings" w:hAnsi="Wingdings" w:hint="default"/>
      </w:rPr>
    </w:lvl>
    <w:lvl w:ilvl="3" w:tentative="1">
      <w:start w:val="1"/>
      <w:numFmt w:val="bullet"/>
      <w:lvlText w:val=""/>
      <w:lvlJc w:val="left"/>
      <w:pPr>
        <w:ind w:left="5796" w:hanging="360"/>
      </w:pPr>
      <w:rPr>
        <w:rFonts w:ascii="Symbol" w:hAnsi="Symbol" w:hint="default"/>
      </w:rPr>
    </w:lvl>
    <w:lvl w:ilvl="4" w:tentative="1">
      <w:start w:val="1"/>
      <w:numFmt w:val="bullet"/>
      <w:lvlText w:val="o"/>
      <w:lvlJc w:val="left"/>
      <w:pPr>
        <w:ind w:left="6516" w:hanging="360"/>
      </w:pPr>
      <w:rPr>
        <w:rFonts w:ascii="Courier New" w:hAnsi="Courier New" w:cs="Courier New" w:hint="default"/>
      </w:rPr>
    </w:lvl>
    <w:lvl w:ilvl="5" w:tentative="1">
      <w:start w:val="1"/>
      <w:numFmt w:val="bullet"/>
      <w:lvlText w:val=""/>
      <w:lvlJc w:val="left"/>
      <w:pPr>
        <w:ind w:left="7236" w:hanging="360"/>
      </w:pPr>
      <w:rPr>
        <w:rFonts w:ascii="Wingdings" w:hAnsi="Wingdings" w:hint="default"/>
      </w:rPr>
    </w:lvl>
    <w:lvl w:ilvl="6" w:tentative="1">
      <w:start w:val="1"/>
      <w:numFmt w:val="bullet"/>
      <w:lvlText w:val=""/>
      <w:lvlJc w:val="left"/>
      <w:pPr>
        <w:ind w:left="7956" w:hanging="360"/>
      </w:pPr>
      <w:rPr>
        <w:rFonts w:ascii="Symbol" w:hAnsi="Symbol" w:hint="default"/>
      </w:rPr>
    </w:lvl>
    <w:lvl w:ilvl="7" w:tentative="1">
      <w:start w:val="1"/>
      <w:numFmt w:val="bullet"/>
      <w:lvlText w:val="o"/>
      <w:lvlJc w:val="left"/>
      <w:pPr>
        <w:ind w:left="8676" w:hanging="360"/>
      </w:pPr>
      <w:rPr>
        <w:rFonts w:ascii="Courier New" w:hAnsi="Courier New" w:cs="Courier New" w:hint="default"/>
      </w:rPr>
    </w:lvl>
    <w:lvl w:ilvl="8" w:tentative="1">
      <w:start w:val="1"/>
      <w:numFmt w:val="bullet"/>
      <w:lvlText w:val=""/>
      <w:lvlJc w:val="left"/>
      <w:pPr>
        <w:ind w:left="9396" w:hanging="360"/>
      </w:pPr>
      <w:rPr>
        <w:rFonts w:ascii="Wingdings" w:hAnsi="Wingdings" w:hint="default"/>
      </w:rPr>
    </w:lvl>
  </w:abstractNum>
  <w:abstractNum w:abstractNumId="41">
    <w:nsid w:val="3E481F20"/>
    <w:multiLevelType w:val="hybridMultilevel"/>
    <w:tmpl w:val="AE5CA93A"/>
    <w:lvl w:ilvl="0">
      <w:start w:val="1"/>
      <w:numFmt w:val="lowerRoman"/>
      <w:lvlText w:val="%1."/>
      <w:lvlJc w:val="left"/>
      <w:pPr>
        <w:ind w:left="720" w:hanging="360"/>
      </w:pPr>
      <w:rPr>
        <w:rFonts w:hint="default"/>
        <w:b w:val="0"/>
        <w:i w:val="0"/>
        <w:color w:val="0F4878" w:themeColor="accent1"/>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nsid w:val="415F1F0E"/>
    <w:multiLevelType w:val="hybridMultilevel"/>
    <w:tmpl w:val="3C2CDB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427F53B2"/>
    <w:multiLevelType w:val="hybridMultilevel"/>
    <w:tmpl w:val="10EED072"/>
    <w:lvl w:ilvl="0">
      <w:start w:val="1"/>
      <w:numFmt w:val="bullet"/>
      <w:lvlText w:val=""/>
      <w:lvlJc w:val="left"/>
      <w:pPr>
        <w:ind w:left="360" w:hanging="360"/>
      </w:pPr>
      <w:rPr>
        <w:rFonts w:ascii="Symbol" w:hAnsi="Symbol" w:hint="default"/>
        <w:b w:val="0"/>
        <w:i w:val="0"/>
        <w:color w:val="0F4878" w:themeColor="accent1"/>
        <w:sz w:val="2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435A19DA"/>
    <w:multiLevelType w:val="multilevel"/>
    <w:tmpl w:val="0FAE0718"/>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4417758A"/>
    <w:multiLevelType w:val="multilevel"/>
    <w:tmpl w:val="DC9CCCAE"/>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nsid w:val="44D67C98"/>
    <w:multiLevelType w:val="hybridMultilevel"/>
    <w:tmpl w:val="C060A810"/>
    <w:lvl w:ilvl="0">
      <w:start w:val="1"/>
      <w:numFmt w:val="lowerRoman"/>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7">
    <w:nsid w:val="45145401"/>
    <w:multiLevelType w:val="hybridMultilevel"/>
    <w:tmpl w:val="F418FCE8"/>
    <w:lvl w:ilvl="0">
      <w:start w:val="1"/>
      <w:numFmt w:val="bullet"/>
      <w:lvlText w:val="●"/>
      <w:lvlJc w:val="left"/>
      <w:pPr>
        <w:ind w:left="360" w:hanging="360"/>
      </w:pPr>
      <w:rPr>
        <w:rFonts w:ascii="Calibri" w:hAnsi="Calibri" w:hint="default"/>
        <w:b/>
        <w:i w:val="0"/>
        <w:color w:val="auto"/>
        <w:sz w:val="16"/>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nsid w:val="45631D60"/>
    <w:multiLevelType w:val="hybridMultilevel"/>
    <w:tmpl w:val="EC3C5564"/>
    <w:lvl w:ilvl="0">
      <w:start w:val="1"/>
      <w:numFmt w:val="bullet"/>
      <w:lvlText w:val=""/>
      <w:lvlJc w:val="left"/>
      <w:pPr>
        <w:ind w:left="720" w:hanging="360"/>
      </w:pPr>
      <w:rPr>
        <w:rFonts w:ascii="Symbol" w:hAnsi="Symbol" w:hint="default"/>
        <w:b w:val="0"/>
        <w:i w:val="0"/>
        <w:color w:val="auto"/>
        <w:sz w:val="21"/>
      </w:rPr>
    </w:lvl>
    <w:lvl w:ilvl="1">
      <w:start w:val="1"/>
      <w:numFmt w:val="bullet"/>
      <w:lvlText w:val="o"/>
      <w:lvlJc w:val="left"/>
      <w:pPr>
        <w:ind w:left="1080" w:hanging="360"/>
      </w:pPr>
      <w:rPr>
        <w:rFonts w:ascii="Courier New" w:hAnsi="Courier New" w:cs="Courier New"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45A05501"/>
    <w:multiLevelType w:val="hybridMultilevel"/>
    <w:tmpl w:val="EBA6F1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48907070"/>
    <w:multiLevelType w:val="hybridMultilevel"/>
    <w:tmpl w:val="A1E2D9B8"/>
    <w:lvl w:ilvl="0">
      <w:start w:val="1"/>
      <w:numFmt w:val="bullet"/>
      <w:lvlText w:val=""/>
      <w:lvlJc w:val="left"/>
      <w:pPr>
        <w:ind w:left="360" w:hanging="360"/>
      </w:pPr>
      <w:rPr>
        <w:rFonts w:ascii="Symbol" w:hAnsi="Symbol" w:hint="default"/>
        <w:b w:val="0"/>
        <w:i w:val="0"/>
        <w:color w:val="0F4878" w:themeColor="accent1"/>
        <w:sz w:val="2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4A323455"/>
    <w:multiLevelType w:val="hybridMultilevel"/>
    <w:tmpl w:val="37227980"/>
    <w:lvl w:ilvl="0">
      <w:start w:val="1"/>
      <w:numFmt w:val="bullet"/>
      <w:lvlText w:val="●"/>
      <w:lvlJc w:val="left"/>
      <w:pPr>
        <w:ind w:left="360" w:hanging="360"/>
      </w:pPr>
      <w:rPr>
        <w:rFonts w:ascii="Calibri" w:hAnsi="Calibri" w:hint="default"/>
        <w:b/>
        <w:i w:val="0"/>
        <w:color w:val="auto"/>
        <w:sz w:val="1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2">
    <w:nsid w:val="50144FD4"/>
    <w:multiLevelType w:val="hybridMultilevel"/>
    <w:tmpl w:val="74D80F7A"/>
    <w:lvl w:ilvl="0">
      <w:start w:val="1"/>
      <w:numFmt w:val="bullet"/>
      <w:lvlText w:val="o"/>
      <w:lvlJc w:val="left"/>
      <w:pPr>
        <w:ind w:left="1080" w:hanging="360"/>
      </w:pPr>
      <w:rPr>
        <w:rFonts w:ascii="Courier New" w:hAnsi="Courier New" w:hint="default"/>
        <w:color w:val="auto"/>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3">
    <w:nsid w:val="5185114E"/>
    <w:multiLevelType w:val="hybridMultilevel"/>
    <w:tmpl w:val="E69CA682"/>
    <w:lvl w:ilvl="0">
      <w:start w:val="1"/>
      <w:numFmt w:val="upperLetter"/>
      <w:lvlText w:val="%1."/>
      <w:lvlJc w:val="left"/>
      <w:pPr>
        <w:ind w:left="720" w:hanging="360"/>
      </w:pPr>
      <w:rPr>
        <w:rFonts w:eastAsiaTheme="minorHAnsi" w:hint="default"/>
        <w:color w:val="016699" w:themeColor="accent3"/>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51992B65"/>
    <w:multiLevelType w:val="hybridMultilevel"/>
    <w:tmpl w:val="2EFA9B7A"/>
    <w:lvl w:ilvl="0">
      <w:start w:val="1"/>
      <w:numFmt w:val="bullet"/>
      <w:lvlText w:val=""/>
      <w:lvlJc w:val="left"/>
      <w:pPr>
        <w:ind w:left="360" w:hanging="360"/>
      </w:pPr>
      <w:rPr>
        <w:rFonts w:ascii="Symbol" w:hAnsi="Symbol" w:hint="default"/>
        <w:b w:val="0"/>
        <w:i w:val="0"/>
        <w:color w:val="0F4878" w:themeColor="accent1"/>
        <w:sz w:val="21"/>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5">
    <w:nsid w:val="52861F7C"/>
    <w:multiLevelType w:val="multilevel"/>
    <w:tmpl w:val="A3E2BA9A"/>
    <w:lvl w:ilvl="0">
      <w:start w:val="1"/>
      <w:numFmt w:val="upperLetter"/>
      <w:lvlText w:val="%1."/>
      <w:lvlJc w:val="left"/>
      <w:pPr>
        <w:ind w:left="720" w:hanging="360"/>
      </w:pPr>
      <w:rPr>
        <w:rFonts w:hint="default"/>
      </w:rPr>
    </w:lvl>
    <w:lvl w:ilvl="1">
      <w:start w:val="1"/>
      <w:numFmt w:val="bullet"/>
      <w:lvlText w:val="●"/>
      <w:lvlJc w:val="left"/>
      <w:pPr>
        <w:ind w:left="1080" w:hanging="360"/>
      </w:pPr>
      <w:rPr>
        <w:rFonts w:ascii="Calibri" w:hAnsi="Calibri" w:hint="default"/>
        <w:b/>
        <w:i w:val="0"/>
        <w:color w:val="auto"/>
        <w:sz w:val="16"/>
      </w:rPr>
    </w:lvl>
    <w:lvl w:ilvl="2">
      <w:start w:val="1"/>
      <w:numFmt w:val="bullet"/>
      <w:lvlText w:val="o"/>
      <w:lvlJc w:val="left"/>
      <w:pPr>
        <w:ind w:left="1440" w:hanging="360"/>
      </w:pPr>
      <w:rPr>
        <w:rFonts w:ascii="Courier New" w:hAnsi="Courier New"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39F3380"/>
    <w:multiLevelType w:val="hybridMultilevel"/>
    <w:tmpl w:val="126AC71C"/>
    <w:lvl w:ilvl="0">
      <w:start w:val="1"/>
      <w:numFmt w:val="lowerRoman"/>
      <w:lvlText w:val="%1."/>
      <w:lvlJc w:val="right"/>
      <w:pPr>
        <w:ind w:left="360" w:hanging="360"/>
      </w:pPr>
      <w:rPr>
        <w:rFonts w:hint="default"/>
        <w:b w:val="0"/>
        <w:bCs/>
        <w:i w:val="0"/>
        <w:color w:val="auto"/>
        <w:sz w:val="22"/>
        <w:szCs w:val="40"/>
      </w:rPr>
    </w:lvl>
    <w:lvl w:ilvl="1">
      <w:start w:val="1"/>
      <w:numFmt w:val="bullet"/>
      <w:lvlText w:val="o"/>
      <w:lvlJc w:val="left"/>
      <w:pPr>
        <w:ind w:left="1080" w:hanging="360"/>
      </w:pPr>
      <w:rPr>
        <w:rFonts w:ascii="Courier New" w:hAnsi="Courier New" w:hint="default"/>
        <w:color w:val="auto"/>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7">
    <w:nsid w:val="57616B14"/>
    <w:multiLevelType w:val="hybridMultilevel"/>
    <w:tmpl w:val="DF960634"/>
    <w:lvl w:ilvl="0">
      <w:start w:val="1"/>
      <w:numFmt w:val="bullet"/>
      <w:lvlText w:val="●"/>
      <w:lvlJc w:val="left"/>
      <w:pPr>
        <w:ind w:left="720" w:hanging="360"/>
      </w:pPr>
      <w:rPr>
        <w:rFonts w:ascii="Calibri" w:hAnsi="Calibri" w:hint="default"/>
        <w:b/>
        <w:i w:val="0"/>
        <w:color w:val="auto"/>
        <w:sz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8">
    <w:nsid w:val="5B3E1C39"/>
    <w:multiLevelType w:val="hybridMultilevel"/>
    <w:tmpl w:val="41060598"/>
    <w:lvl w:ilvl="0">
      <w:start w:val="1"/>
      <w:numFmt w:val="bullet"/>
      <w:lvlText w:val=""/>
      <w:lvlJc w:val="left"/>
      <w:pPr>
        <w:ind w:left="360" w:hanging="360"/>
      </w:pPr>
      <w:rPr>
        <w:rFonts w:ascii="Symbol" w:hAnsi="Symbol" w:hint="default"/>
        <w:b w:val="0"/>
        <w:i w:val="0"/>
        <w:color w:val="auto"/>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9">
    <w:nsid w:val="5C0209B6"/>
    <w:multiLevelType w:val="multilevel"/>
    <w:tmpl w:val="9D5E853E"/>
    <w:lvl w:ilvl="0">
      <w:start w:val="1"/>
      <w:numFmt w:val="bullet"/>
      <w:lvlText w:val="●"/>
      <w:lvlJc w:val="left"/>
      <w:pPr>
        <w:ind w:left="360" w:hanging="360"/>
      </w:pPr>
      <w:rPr>
        <w:rFonts w:ascii="Calibri" w:hAnsi="Calibri" w:hint="default"/>
        <w:b/>
        <w:i w:val="0"/>
        <w:color w:val="auto"/>
        <w:sz w:val="16"/>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5C782617"/>
    <w:multiLevelType w:val="multilevel"/>
    <w:tmpl w:val="0FAE0718"/>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nsid w:val="5D6E1BB4"/>
    <w:multiLevelType w:val="hybridMultilevel"/>
    <w:tmpl w:val="527EFF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2">
    <w:nsid w:val="5EAC45CE"/>
    <w:multiLevelType w:val="hybridMultilevel"/>
    <w:tmpl w:val="70FA9598"/>
    <w:lvl w:ilvl="0">
      <w:start w:val="1"/>
      <w:numFmt w:val="bullet"/>
      <w:pStyle w:val="BulletedList"/>
      <w:lvlText w:val=""/>
      <w:lvlJc w:val="left"/>
      <w:pPr>
        <w:ind w:left="360" w:hanging="360"/>
      </w:pPr>
      <w:rPr>
        <w:rFonts w:ascii="Symbol" w:hAnsi="Symbol" w:hint="default"/>
        <w:b/>
        <w:i w:val="0"/>
        <w:color w:val="auto"/>
        <w:sz w:val="16"/>
      </w:rPr>
    </w:lvl>
    <w:lvl w:ilvl="1">
      <w:start w:val="1"/>
      <w:numFmt w:val="bullet"/>
      <w:lvlText w:val="o"/>
      <w:lvlJc w:val="left"/>
      <w:pPr>
        <w:ind w:left="1080" w:hanging="360"/>
      </w:pPr>
      <w:rPr>
        <w:rFonts w:ascii="Courier New" w:hAnsi="Courier New" w:hint="default"/>
        <w:color w:val="008282"/>
      </w:rPr>
    </w:lvl>
    <w:lvl w:ilvl="2">
      <w:start w:val="1"/>
      <w:numFmt w:val="bullet"/>
      <w:lvlText w:val=""/>
      <w:lvlJc w:val="left"/>
      <w:pPr>
        <w:ind w:left="1800" w:hanging="360"/>
      </w:pPr>
      <w:rPr>
        <w:rFonts w:ascii="Wingdings" w:hAnsi="Wingdings" w:hint="default"/>
        <w:color w:val="008282"/>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3">
    <w:nsid w:val="5ED86171"/>
    <w:multiLevelType w:val="hybridMultilevel"/>
    <w:tmpl w:val="8FE4C0C8"/>
    <w:lvl w:ilvl="0">
      <w:start w:val="1"/>
      <w:numFmt w:val="bullet"/>
      <w:lvlText w:val="o"/>
      <w:lvlJc w:val="left"/>
      <w:pPr>
        <w:ind w:left="1080" w:hanging="360"/>
      </w:pPr>
      <w:rPr>
        <w:rFonts w:ascii="Courier New" w:hAnsi="Courier New" w:cs="Courier New"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4">
    <w:nsid w:val="61001AFD"/>
    <w:multiLevelType w:val="hybridMultilevel"/>
    <w:tmpl w:val="0E8ED1FE"/>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5">
    <w:nsid w:val="613456D2"/>
    <w:multiLevelType w:val="hybridMultilevel"/>
    <w:tmpl w:val="C952CBF2"/>
    <w:lvl w:ilvl="0">
      <w:start w:val="1"/>
      <w:numFmt w:val="lowerRoman"/>
      <w:lvlText w:val="%1."/>
      <w:lvlJc w:val="right"/>
      <w:pPr>
        <w:ind w:left="360" w:hanging="360"/>
      </w:pPr>
      <w:rPr>
        <w:rFonts w:hint="default"/>
        <w:b w:val="0"/>
        <w:bCs/>
        <w:i w:val="0"/>
        <w:color w:val="auto"/>
        <w:sz w:val="22"/>
        <w:szCs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6">
    <w:nsid w:val="631D0B3E"/>
    <w:multiLevelType w:val="multilevel"/>
    <w:tmpl w:val="E738EC48"/>
    <w:lvl w:ilvl="0">
      <w:start w:val="1"/>
      <w:numFmt w:val="bullet"/>
      <w:lvlText w:val="●"/>
      <w:lvlJc w:val="left"/>
      <w:pPr>
        <w:ind w:left="360" w:hanging="360"/>
      </w:pPr>
      <w:rPr>
        <w:rFonts w:ascii="Calibri" w:hAnsi="Calibri" w:hint="default"/>
        <w:b/>
        <w:i w:val="0"/>
        <w:color w:val="auto"/>
        <w:sz w:val="16"/>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63476B7F"/>
    <w:multiLevelType w:val="hybridMultilevel"/>
    <w:tmpl w:val="B936F7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8">
    <w:nsid w:val="63A5090D"/>
    <w:multiLevelType w:val="hybridMultilevel"/>
    <w:tmpl w:val="80CC8EAE"/>
    <w:lvl w:ilvl="0">
      <w:start w:val="1"/>
      <w:numFmt w:val="lowerRoman"/>
      <w:lvlText w:val="%1."/>
      <w:lvlJc w:val="right"/>
      <w:pPr>
        <w:ind w:left="360" w:hanging="360"/>
      </w:pPr>
      <w:rPr>
        <w:rFonts w:hint="default"/>
        <w:b w:val="0"/>
        <w:bCs/>
        <w:i w:val="0"/>
        <w:color w:val="auto"/>
        <w:sz w:val="22"/>
        <w:szCs w:val="22"/>
      </w:rPr>
    </w:lvl>
    <w:lvl w:ilvl="1">
      <w:start w:val="1"/>
      <w:numFmt w:val="bullet"/>
      <w:lvlText w:val="o"/>
      <w:lvlJc w:val="left"/>
      <w:pPr>
        <w:ind w:left="1080" w:hanging="360"/>
      </w:pPr>
      <w:rPr>
        <w:rFonts w:ascii="Courier New" w:hAnsi="Courier New" w:hint="default"/>
        <w:color w:val="auto"/>
      </w:r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9">
    <w:nsid w:val="640554BC"/>
    <w:multiLevelType w:val="hybridMultilevel"/>
    <w:tmpl w:val="704A3D44"/>
    <w:lvl w:ilvl="0">
      <w:start w:val="1"/>
      <w:numFmt w:val="bullet"/>
      <w:lvlText w:val="●"/>
      <w:lvlJc w:val="left"/>
      <w:pPr>
        <w:ind w:left="720" w:hanging="360"/>
      </w:pPr>
      <w:rPr>
        <w:rFonts w:ascii="Calibri" w:hAnsi="Calibri" w:hint="default"/>
        <w:b/>
        <w:i w:val="0"/>
        <w:color w:val="auto"/>
        <w:sz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0">
    <w:nsid w:val="64BF4A47"/>
    <w:multiLevelType w:val="hybridMultilevel"/>
    <w:tmpl w:val="B0BE0B0A"/>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1">
    <w:nsid w:val="64E166C5"/>
    <w:multiLevelType w:val="hybridMultilevel"/>
    <w:tmpl w:val="A156E1C6"/>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2">
    <w:nsid w:val="682358D0"/>
    <w:multiLevelType w:val="hybridMultilevel"/>
    <w:tmpl w:val="CE08891A"/>
    <w:lvl w:ilvl="0">
      <w:start w:val="1"/>
      <w:numFmt w:val="lowerRoman"/>
      <w:lvlText w:val="%1."/>
      <w:lvlJc w:val="right"/>
      <w:pPr>
        <w:tabs>
          <w:tab w:val="num" w:pos="3456"/>
        </w:tabs>
        <w:ind w:left="3456" w:hanging="18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3">
    <w:nsid w:val="69C16378"/>
    <w:multiLevelType w:val="multilevel"/>
    <w:tmpl w:val="29CE2076"/>
    <w:lvl w:ilvl="0">
      <w:start w:val="1"/>
      <w:numFmt w:val="lowerLetter"/>
      <w:lvlText w:val="%1."/>
      <w:lvlJc w:val="left"/>
      <w:pPr>
        <w:ind w:left="720" w:hanging="360"/>
      </w:pPr>
      <w:rPr>
        <w:rFonts w:hint="default"/>
        <w:i w:val="0"/>
        <w:iCs w:val="0"/>
      </w:rPr>
    </w:lvl>
    <w:lvl w:ilvl="1">
      <w:start w:val="1"/>
      <w:numFmt w:val="bullet"/>
      <w:lvlText w:val="●"/>
      <w:lvlJc w:val="left"/>
      <w:pPr>
        <w:ind w:left="360" w:hanging="360"/>
      </w:pPr>
      <w:rPr>
        <w:rFonts w:ascii="Calibri" w:hAnsi="Calibri" w:hint="default"/>
        <w:b/>
        <w:i w:val="0"/>
        <w:color w:val="auto"/>
        <w:sz w:val="16"/>
      </w:rPr>
    </w:lvl>
    <w:lvl w:ilvl="2">
      <w:start w:val="1"/>
      <w:numFmt w:val="decimal"/>
      <w:lvlText w:val="%3."/>
      <w:lvlJc w:val="left"/>
      <w:pPr>
        <w:ind w:left="14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4">
    <w:nsid w:val="6AAA3D6C"/>
    <w:multiLevelType w:val="hybridMultilevel"/>
    <w:tmpl w:val="B0BE0B0A"/>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75">
    <w:nsid w:val="6F794120"/>
    <w:multiLevelType w:val="hybridMultilevel"/>
    <w:tmpl w:val="6BAAD610"/>
    <w:lvl w:ilvl="0">
      <w:start w:val="1"/>
      <w:numFmt w:val="lowerRoman"/>
      <w:lvlText w:val="%1."/>
      <w:lvlJc w:val="left"/>
      <w:pPr>
        <w:ind w:left="360" w:hanging="360"/>
      </w:pPr>
      <w:rPr>
        <w:rFonts w:hint="default"/>
        <w:b w:val="0"/>
        <w:i w:val="0"/>
        <w:color w:val="auto"/>
        <w:sz w:val="21"/>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6">
    <w:nsid w:val="705A035D"/>
    <w:multiLevelType w:val="hybridMultilevel"/>
    <w:tmpl w:val="A808E28C"/>
    <w:lvl w:ilvl="0">
      <w:start w:val="1"/>
      <w:numFmt w:val="bullet"/>
      <w:lvlText w:val=""/>
      <w:lvlJc w:val="left"/>
      <w:pPr>
        <w:ind w:left="1080" w:hanging="72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72643072"/>
    <w:multiLevelType w:val="hybridMultilevel"/>
    <w:tmpl w:val="8EFCDDF0"/>
    <w:lvl w:ilvl="0">
      <w:start w:val="1"/>
      <w:numFmt w:val="bullet"/>
      <w:lvlText w:val="●"/>
      <w:lvlJc w:val="left"/>
      <w:pPr>
        <w:ind w:left="720" w:hanging="360"/>
      </w:pPr>
      <w:rPr>
        <w:rFonts w:ascii="Calibri" w:hAnsi="Calibri" w:hint="default"/>
        <w:b/>
        <w:i w:val="0"/>
        <w:color w:val="9A1B1F" w:themeColor="accent2"/>
        <w:sz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8">
    <w:nsid w:val="737B1740"/>
    <w:multiLevelType w:val="hybridMultilevel"/>
    <w:tmpl w:val="41DE60FA"/>
    <w:lvl w:ilvl="0">
      <w:start w:val="1"/>
      <w:numFmt w:val="lowerRoman"/>
      <w:lvlText w:val="%1."/>
      <w:lvlJc w:val="left"/>
      <w:pPr>
        <w:ind w:left="720" w:hanging="360"/>
      </w:pPr>
      <w:rPr>
        <w:rFonts w:hint="default"/>
        <w:b w:val="0"/>
        <w:i w:val="0"/>
        <w:color w:val="auto"/>
        <w:sz w:val="21"/>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73DB64B1"/>
    <w:multiLevelType w:val="hybridMultilevel"/>
    <w:tmpl w:val="C060A810"/>
    <w:lvl w:ilvl="0">
      <w:start w:val="1"/>
      <w:numFmt w:val="lowerRoman"/>
      <w:lvlText w:val="%1."/>
      <w:lvlJc w:val="left"/>
      <w:pPr>
        <w:ind w:left="360" w:hanging="360"/>
      </w:pPr>
      <w:rPr>
        <w:rFonts w:hint="default"/>
        <w:b w:val="0"/>
        <w:i w:val="0"/>
        <w:color w:val="0F4878" w:themeColor="accent1"/>
        <w:sz w:val="21"/>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0">
    <w:nsid w:val="7A060973"/>
    <w:multiLevelType w:val="hybridMultilevel"/>
    <w:tmpl w:val="FD9282F0"/>
    <w:lvl w:ilvl="0">
      <w:start w:val="1"/>
      <w:numFmt w:val="bullet"/>
      <w:lvlText w:val=""/>
      <w:lvlJc w:val="left"/>
      <w:pPr>
        <w:tabs>
          <w:tab w:val="num" w:pos="2160"/>
        </w:tabs>
        <w:ind w:left="2160" w:hanging="720"/>
      </w:pPr>
      <w:rPr>
        <w:rFonts w:ascii="Symbol" w:hAnsi="Symbol" w:hint="default"/>
        <w:b/>
        <w:i w:val="0"/>
        <w:color w:val="auto"/>
        <w:sz w:val="16"/>
      </w:rPr>
    </w:lvl>
    <w:lvl w:ilvl="1">
      <w:start w:val="1"/>
      <w:numFmt w:val="bullet"/>
      <w:lvlText w:val="o"/>
      <w:lvlJc w:val="left"/>
      <w:pPr>
        <w:ind w:left="2520" w:hanging="360"/>
      </w:pPr>
      <w:rPr>
        <w:rFonts w:ascii="Courier New" w:hAnsi="Courier New" w:cs="Courier New"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81">
    <w:nsid w:val="7AC51F44"/>
    <w:multiLevelType w:val="hybridMultilevel"/>
    <w:tmpl w:val="0B9CD87A"/>
    <w:lvl w:ilvl="0">
      <w:start w:val="1"/>
      <w:numFmt w:val="bullet"/>
      <w:lvlText w:val="●"/>
      <w:lvlJc w:val="left"/>
      <w:pPr>
        <w:ind w:left="1080" w:hanging="720"/>
      </w:pPr>
      <w:rPr>
        <w:rFonts w:ascii="Calibri" w:hAnsi="Calibri" w:hint="default"/>
        <w:b/>
        <w:i w:val="0"/>
        <w:color w:val="auto"/>
        <w:sz w:val="16"/>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2">
    <w:nsid w:val="7BD85ECE"/>
    <w:multiLevelType w:val="hybridMultilevel"/>
    <w:tmpl w:val="CF4AD2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3">
    <w:nsid w:val="7CFB6D40"/>
    <w:multiLevelType w:val="hybridMultilevel"/>
    <w:tmpl w:val="B0BE0B0A"/>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4">
    <w:nsid w:val="7DC121B6"/>
    <w:multiLevelType w:val="hybridMultilevel"/>
    <w:tmpl w:val="0700D6DA"/>
    <w:lvl w:ilvl="0">
      <w:start w:val="1"/>
      <w:numFmt w:val="bullet"/>
      <w:lvlText w:val=""/>
      <w:lvlJc w:val="left"/>
      <w:pPr>
        <w:ind w:left="3636" w:hanging="360"/>
      </w:pPr>
      <w:rPr>
        <w:rFonts w:ascii="Symbol" w:hAnsi="Symbol" w:hint="default"/>
      </w:rPr>
    </w:lvl>
    <w:lvl w:ilvl="1" w:tentative="1">
      <w:start w:val="1"/>
      <w:numFmt w:val="bullet"/>
      <w:lvlText w:val="o"/>
      <w:lvlJc w:val="left"/>
      <w:pPr>
        <w:ind w:left="4356" w:hanging="360"/>
      </w:pPr>
      <w:rPr>
        <w:rFonts w:ascii="Courier New" w:hAnsi="Courier New" w:cs="Courier New" w:hint="default"/>
      </w:rPr>
    </w:lvl>
    <w:lvl w:ilvl="2" w:tentative="1">
      <w:start w:val="1"/>
      <w:numFmt w:val="bullet"/>
      <w:lvlText w:val=""/>
      <w:lvlJc w:val="left"/>
      <w:pPr>
        <w:ind w:left="5076" w:hanging="360"/>
      </w:pPr>
      <w:rPr>
        <w:rFonts w:ascii="Wingdings" w:hAnsi="Wingdings" w:hint="default"/>
      </w:rPr>
    </w:lvl>
    <w:lvl w:ilvl="3" w:tentative="1">
      <w:start w:val="1"/>
      <w:numFmt w:val="bullet"/>
      <w:lvlText w:val=""/>
      <w:lvlJc w:val="left"/>
      <w:pPr>
        <w:ind w:left="5796" w:hanging="360"/>
      </w:pPr>
      <w:rPr>
        <w:rFonts w:ascii="Symbol" w:hAnsi="Symbol" w:hint="default"/>
      </w:rPr>
    </w:lvl>
    <w:lvl w:ilvl="4" w:tentative="1">
      <w:start w:val="1"/>
      <w:numFmt w:val="bullet"/>
      <w:lvlText w:val="o"/>
      <w:lvlJc w:val="left"/>
      <w:pPr>
        <w:ind w:left="6516" w:hanging="360"/>
      </w:pPr>
      <w:rPr>
        <w:rFonts w:ascii="Courier New" w:hAnsi="Courier New" w:cs="Courier New" w:hint="default"/>
      </w:rPr>
    </w:lvl>
    <w:lvl w:ilvl="5" w:tentative="1">
      <w:start w:val="1"/>
      <w:numFmt w:val="bullet"/>
      <w:lvlText w:val=""/>
      <w:lvlJc w:val="left"/>
      <w:pPr>
        <w:ind w:left="7236" w:hanging="360"/>
      </w:pPr>
      <w:rPr>
        <w:rFonts w:ascii="Wingdings" w:hAnsi="Wingdings" w:hint="default"/>
      </w:rPr>
    </w:lvl>
    <w:lvl w:ilvl="6" w:tentative="1">
      <w:start w:val="1"/>
      <w:numFmt w:val="bullet"/>
      <w:lvlText w:val=""/>
      <w:lvlJc w:val="left"/>
      <w:pPr>
        <w:ind w:left="7956" w:hanging="360"/>
      </w:pPr>
      <w:rPr>
        <w:rFonts w:ascii="Symbol" w:hAnsi="Symbol" w:hint="default"/>
      </w:rPr>
    </w:lvl>
    <w:lvl w:ilvl="7" w:tentative="1">
      <w:start w:val="1"/>
      <w:numFmt w:val="bullet"/>
      <w:lvlText w:val="o"/>
      <w:lvlJc w:val="left"/>
      <w:pPr>
        <w:ind w:left="8676" w:hanging="360"/>
      </w:pPr>
      <w:rPr>
        <w:rFonts w:ascii="Courier New" w:hAnsi="Courier New" w:cs="Courier New" w:hint="default"/>
      </w:rPr>
    </w:lvl>
    <w:lvl w:ilvl="8" w:tentative="1">
      <w:start w:val="1"/>
      <w:numFmt w:val="bullet"/>
      <w:lvlText w:val=""/>
      <w:lvlJc w:val="left"/>
      <w:pPr>
        <w:ind w:left="9396" w:hanging="360"/>
      </w:pPr>
      <w:rPr>
        <w:rFonts w:ascii="Wingdings" w:hAnsi="Wingdings" w:hint="default"/>
      </w:rPr>
    </w:lvl>
  </w:abstractNum>
  <w:num w:numId="1" w16cid:durableId="396127372">
    <w:abstractNumId w:val="62"/>
  </w:num>
  <w:num w:numId="2" w16cid:durableId="106436773">
    <w:abstractNumId w:val="56"/>
  </w:num>
  <w:num w:numId="3" w16cid:durableId="1468547797">
    <w:abstractNumId w:val="0"/>
  </w:num>
  <w:num w:numId="4" w16cid:durableId="1196121477">
    <w:abstractNumId w:val="15"/>
  </w:num>
  <w:num w:numId="5" w16cid:durableId="1766851006">
    <w:abstractNumId w:val="12"/>
  </w:num>
  <w:num w:numId="6" w16cid:durableId="398476914">
    <w:abstractNumId w:val="3"/>
  </w:num>
  <w:num w:numId="7" w16cid:durableId="1347516306">
    <w:abstractNumId w:val="56"/>
  </w:num>
  <w:num w:numId="8" w16cid:durableId="871310144">
    <w:abstractNumId w:val="80"/>
  </w:num>
  <w:num w:numId="9" w16cid:durableId="989209579">
    <w:abstractNumId w:val="23"/>
  </w:num>
  <w:num w:numId="10" w16cid:durableId="629284062">
    <w:abstractNumId w:val="56"/>
    <w:lvlOverride w:ilvl="0">
      <w:startOverride w:val="1"/>
    </w:lvlOverride>
  </w:num>
  <w:num w:numId="11" w16cid:durableId="1234390623">
    <w:abstractNumId w:val="35"/>
  </w:num>
  <w:num w:numId="12" w16cid:durableId="2115661316">
    <w:abstractNumId w:val="72"/>
  </w:num>
  <w:num w:numId="13" w16cid:durableId="655426508">
    <w:abstractNumId w:val="20"/>
  </w:num>
  <w:num w:numId="14" w16cid:durableId="317810879">
    <w:abstractNumId w:val="21"/>
  </w:num>
  <w:num w:numId="15" w16cid:durableId="2004695537">
    <w:abstractNumId w:val="16"/>
  </w:num>
  <w:num w:numId="16" w16cid:durableId="1442066797">
    <w:abstractNumId w:val="56"/>
  </w:num>
  <w:num w:numId="17" w16cid:durableId="62068662">
    <w:abstractNumId w:val="55"/>
  </w:num>
  <w:num w:numId="18" w16cid:durableId="156606347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31904600">
    <w:abstractNumId w:val="82"/>
  </w:num>
  <w:num w:numId="20" w16cid:durableId="1078596092">
    <w:abstractNumId w:val="77"/>
  </w:num>
  <w:num w:numId="21" w16cid:durableId="1275599491">
    <w:abstractNumId w:val="8"/>
  </w:num>
  <w:num w:numId="22" w16cid:durableId="76831165">
    <w:abstractNumId w:val="73"/>
  </w:num>
  <w:num w:numId="23" w16cid:durableId="677653538">
    <w:abstractNumId w:val="53"/>
  </w:num>
  <w:num w:numId="24" w16cid:durableId="864514438">
    <w:abstractNumId w:val="48"/>
  </w:num>
  <w:num w:numId="25" w16cid:durableId="660739258">
    <w:abstractNumId w:val="25"/>
  </w:num>
  <w:num w:numId="26" w16cid:durableId="864707243">
    <w:abstractNumId w:val="45"/>
  </w:num>
  <w:num w:numId="27" w16cid:durableId="424615985">
    <w:abstractNumId w:val="28"/>
  </w:num>
  <w:num w:numId="28" w16cid:durableId="1185747323">
    <w:abstractNumId w:val="32"/>
  </w:num>
  <w:num w:numId="29" w16cid:durableId="1373917716">
    <w:abstractNumId w:val="6"/>
  </w:num>
  <w:num w:numId="30" w16cid:durableId="132062176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60785192">
    <w:abstractNumId w:val="44"/>
  </w:num>
  <w:num w:numId="32" w16cid:durableId="75058645">
    <w:abstractNumId w:val="60"/>
  </w:num>
  <w:num w:numId="33" w16cid:durableId="823469338">
    <w:abstractNumId w:val="56"/>
    <w:lvlOverride w:ilvl="0">
      <w:startOverride w:val="1"/>
    </w:lvlOverride>
  </w:num>
  <w:num w:numId="34" w16cid:durableId="1074278344">
    <w:abstractNumId w:val="59"/>
  </w:num>
  <w:num w:numId="35" w16cid:durableId="52585469">
    <w:abstractNumId w:val="66"/>
  </w:num>
  <w:num w:numId="36" w16cid:durableId="279072598">
    <w:abstractNumId w:val="52"/>
  </w:num>
  <w:num w:numId="37" w16cid:durableId="1632708089">
    <w:abstractNumId w:val="56"/>
  </w:num>
  <w:num w:numId="38" w16cid:durableId="1777558405">
    <w:abstractNumId w:val="71"/>
  </w:num>
  <w:num w:numId="39" w16cid:durableId="1558935883">
    <w:abstractNumId w:val="4"/>
  </w:num>
  <w:num w:numId="40" w16cid:durableId="1492018670">
    <w:abstractNumId w:val="56"/>
  </w:num>
  <w:num w:numId="41" w16cid:durableId="504829879">
    <w:abstractNumId w:val="64"/>
  </w:num>
  <w:num w:numId="42" w16cid:durableId="279915335">
    <w:abstractNumId w:val="5"/>
  </w:num>
  <w:num w:numId="43" w16cid:durableId="813523094">
    <w:abstractNumId w:val="56"/>
  </w:num>
  <w:num w:numId="44" w16cid:durableId="1235357760">
    <w:abstractNumId w:val="56"/>
    <w:lvlOverride w:ilvl="0">
      <w:startOverride w:val="1"/>
    </w:lvlOverride>
  </w:num>
  <w:num w:numId="45" w16cid:durableId="1830905313">
    <w:abstractNumId w:val="56"/>
    <w:lvlOverride w:ilvl="0">
      <w:startOverride w:val="1"/>
    </w:lvlOverride>
  </w:num>
  <w:num w:numId="46" w16cid:durableId="581185871">
    <w:abstractNumId w:val="75"/>
  </w:num>
  <w:num w:numId="47" w16cid:durableId="960844040">
    <w:abstractNumId w:val="78"/>
  </w:num>
  <w:num w:numId="48" w16cid:durableId="1319917765">
    <w:abstractNumId w:val="51"/>
  </w:num>
  <w:num w:numId="49" w16cid:durableId="2084257718">
    <w:abstractNumId w:val="63"/>
  </w:num>
  <w:num w:numId="50" w16cid:durableId="1396975859">
    <w:abstractNumId w:val="41"/>
  </w:num>
  <w:num w:numId="51" w16cid:durableId="1853299940">
    <w:abstractNumId w:val="47"/>
  </w:num>
  <w:num w:numId="52" w16cid:durableId="2029522366">
    <w:abstractNumId w:val="11"/>
  </w:num>
  <w:num w:numId="53" w16cid:durableId="685597282">
    <w:abstractNumId w:val="17"/>
  </w:num>
  <w:num w:numId="54" w16cid:durableId="1209030727">
    <w:abstractNumId w:val="13"/>
  </w:num>
  <w:num w:numId="55" w16cid:durableId="965042550">
    <w:abstractNumId w:val="79"/>
  </w:num>
  <w:num w:numId="56" w16cid:durableId="671689602">
    <w:abstractNumId w:val="46"/>
  </w:num>
  <w:num w:numId="57" w16cid:durableId="1592468061">
    <w:abstractNumId w:val="34"/>
  </w:num>
  <w:num w:numId="58" w16cid:durableId="400561259">
    <w:abstractNumId w:val="19"/>
  </w:num>
  <w:num w:numId="59" w16cid:durableId="2143644793">
    <w:abstractNumId w:val="58"/>
  </w:num>
  <w:num w:numId="60" w16cid:durableId="2142111641">
    <w:abstractNumId w:val="22"/>
  </w:num>
  <w:num w:numId="61" w16cid:durableId="38943388">
    <w:abstractNumId w:val="27"/>
  </w:num>
  <w:num w:numId="62" w16cid:durableId="102386664">
    <w:abstractNumId w:val="83"/>
  </w:num>
  <w:num w:numId="63" w16cid:durableId="1667173610">
    <w:abstractNumId w:val="29"/>
  </w:num>
  <w:num w:numId="64" w16cid:durableId="1016813980">
    <w:abstractNumId w:val="70"/>
  </w:num>
  <w:num w:numId="65" w16cid:durableId="1219980051">
    <w:abstractNumId w:val="31"/>
  </w:num>
  <w:num w:numId="66" w16cid:durableId="712580443">
    <w:abstractNumId w:val="74"/>
  </w:num>
  <w:num w:numId="67" w16cid:durableId="309556674">
    <w:abstractNumId w:val="81"/>
  </w:num>
  <w:num w:numId="68" w16cid:durableId="1397892842">
    <w:abstractNumId w:val="33"/>
  </w:num>
  <w:num w:numId="69" w16cid:durableId="829368242">
    <w:abstractNumId w:val="39"/>
  </w:num>
  <w:num w:numId="70" w16cid:durableId="384304009">
    <w:abstractNumId w:val="76"/>
  </w:num>
  <w:num w:numId="71" w16cid:durableId="373844909">
    <w:abstractNumId w:val="38"/>
  </w:num>
  <w:num w:numId="72" w16cid:durableId="1861092069">
    <w:abstractNumId w:val="15"/>
  </w:num>
  <w:num w:numId="73" w16cid:durableId="1195734433">
    <w:abstractNumId w:val="69"/>
  </w:num>
  <w:num w:numId="74" w16cid:durableId="1314336388">
    <w:abstractNumId w:val="42"/>
  </w:num>
  <w:num w:numId="75" w16cid:durableId="203299723">
    <w:abstractNumId w:val="57"/>
  </w:num>
  <w:num w:numId="76" w16cid:durableId="1620721449">
    <w:abstractNumId w:val="43"/>
  </w:num>
  <w:num w:numId="77" w16cid:durableId="484398660">
    <w:abstractNumId w:val="26"/>
  </w:num>
  <w:num w:numId="78" w16cid:durableId="1294798209">
    <w:abstractNumId w:val="50"/>
  </w:num>
  <w:num w:numId="79" w16cid:durableId="248318317">
    <w:abstractNumId w:val="54"/>
  </w:num>
  <w:num w:numId="80" w16cid:durableId="1677537789">
    <w:abstractNumId w:val="1"/>
  </w:num>
  <w:num w:numId="81" w16cid:durableId="568927580">
    <w:abstractNumId w:val="65"/>
  </w:num>
  <w:num w:numId="82" w16cid:durableId="2051682582">
    <w:abstractNumId w:val="68"/>
  </w:num>
  <w:num w:numId="83" w16cid:durableId="828057536">
    <w:abstractNumId w:val="24"/>
  </w:num>
  <w:num w:numId="84" w16cid:durableId="12266540">
    <w:abstractNumId w:val="49"/>
  </w:num>
  <w:num w:numId="85" w16cid:durableId="2130279259">
    <w:abstractNumId w:val="36"/>
  </w:num>
  <w:num w:numId="86" w16cid:durableId="628508258">
    <w:abstractNumId w:val="67"/>
  </w:num>
  <w:num w:numId="87" w16cid:durableId="1310094302">
    <w:abstractNumId w:val="61"/>
  </w:num>
  <w:num w:numId="88" w16cid:durableId="1417630258">
    <w:abstractNumId w:val="2"/>
  </w:num>
  <w:num w:numId="89" w16cid:durableId="983465932">
    <w:abstractNumId w:val="18"/>
  </w:num>
  <w:num w:numId="90" w16cid:durableId="856238195">
    <w:abstractNumId w:val="14"/>
  </w:num>
  <w:num w:numId="91" w16cid:durableId="836576375">
    <w:abstractNumId w:val="30"/>
  </w:num>
  <w:num w:numId="92" w16cid:durableId="2021927828">
    <w:abstractNumId w:val="10"/>
  </w:num>
  <w:num w:numId="93" w16cid:durableId="281378524">
    <w:abstractNumId w:val="9"/>
  </w:num>
  <w:num w:numId="94" w16cid:durableId="694842815">
    <w:abstractNumId w:val="7"/>
  </w:num>
  <w:num w:numId="95" w16cid:durableId="961301538">
    <w:abstractNumId w:val="84"/>
  </w:num>
  <w:num w:numId="96" w16cid:durableId="1929843073">
    <w:abstractNumId w:val="40"/>
  </w:num>
  <w:num w:numId="97" w16cid:durableId="1907178500">
    <w:abstractNumId w:val="3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proofState w:spelling="clean" w:grammar="clean"/>
  <w:stylePaneFormatFilter w:val="F824" w:allStyles="0" w:alternateStyleNames="1" w:clearFormatting="1" w:customStyles="0" w:directFormattingOnNumbering="0" w:directFormattingOnParagraphs="0" w:directFormattingOnRuns="0" w:directFormattingOnTables="1" w:headingStyles="1" w:latentStyles="1" w:numberingStyles="0" w:stylesInUse="0" w:tableStyles="0" w:top3HeadingStyles="1" w:visibleStyles="1"/>
  <w:defaultTabStop w:val="720"/>
  <w:defaultTableStyle w:val="DefaultJBATable"/>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717"/>
    <w:rsid w:val="00001242"/>
    <w:rsid w:val="0000186A"/>
    <w:rsid w:val="0000462C"/>
    <w:rsid w:val="000061A5"/>
    <w:rsid w:val="00006EDB"/>
    <w:rsid w:val="00007B95"/>
    <w:rsid w:val="00010A8E"/>
    <w:rsid w:val="00010C38"/>
    <w:rsid w:val="0001101F"/>
    <w:rsid w:val="00011498"/>
    <w:rsid w:val="000118F7"/>
    <w:rsid w:val="00012330"/>
    <w:rsid w:val="00013657"/>
    <w:rsid w:val="00015014"/>
    <w:rsid w:val="0001563C"/>
    <w:rsid w:val="00016701"/>
    <w:rsid w:val="00016BB8"/>
    <w:rsid w:val="00017C74"/>
    <w:rsid w:val="0002013D"/>
    <w:rsid w:val="0002051C"/>
    <w:rsid w:val="000209D1"/>
    <w:rsid w:val="000214FD"/>
    <w:rsid w:val="000245F1"/>
    <w:rsid w:val="00025ED5"/>
    <w:rsid w:val="00027928"/>
    <w:rsid w:val="0003004A"/>
    <w:rsid w:val="00030890"/>
    <w:rsid w:val="00030A54"/>
    <w:rsid w:val="00031695"/>
    <w:rsid w:val="000318CF"/>
    <w:rsid w:val="00034BD9"/>
    <w:rsid w:val="00035A1D"/>
    <w:rsid w:val="00035D24"/>
    <w:rsid w:val="00037543"/>
    <w:rsid w:val="0003765A"/>
    <w:rsid w:val="00037B15"/>
    <w:rsid w:val="000408C4"/>
    <w:rsid w:val="00046A90"/>
    <w:rsid w:val="0004708C"/>
    <w:rsid w:val="0004745B"/>
    <w:rsid w:val="00047D89"/>
    <w:rsid w:val="00050FAF"/>
    <w:rsid w:val="0005223D"/>
    <w:rsid w:val="0005276F"/>
    <w:rsid w:val="000559F5"/>
    <w:rsid w:val="00056E59"/>
    <w:rsid w:val="00057038"/>
    <w:rsid w:val="0005744A"/>
    <w:rsid w:val="000575A8"/>
    <w:rsid w:val="0006115F"/>
    <w:rsid w:val="00062F10"/>
    <w:rsid w:val="0006547A"/>
    <w:rsid w:val="00066931"/>
    <w:rsid w:val="00066FA8"/>
    <w:rsid w:val="00067849"/>
    <w:rsid w:val="000715E2"/>
    <w:rsid w:val="00071787"/>
    <w:rsid w:val="00071B13"/>
    <w:rsid w:val="00073660"/>
    <w:rsid w:val="00075C05"/>
    <w:rsid w:val="00077CA2"/>
    <w:rsid w:val="00083329"/>
    <w:rsid w:val="0008332F"/>
    <w:rsid w:val="000867AF"/>
    <w:rsid w:val="00091179"/>
    <w:rsid w:val="000935EE"/>
    <w:rsid w:val="00093C1A"/>
    <w:rsid w:val="00094264"/>
    <w:rsid w:val="000963BF"/>
    <w:rsid w:val="00097185"/>
    <w:rsid w:val="00097848"/>
    <w:rsid w:val="000A5166"/>
    <w:rsid w:val="000A58D6"/>
    <w:rsid w:val="000A5BB6"/>
    <w:rsid w:val="000A77C8"/>
    <w:rsid w:val="000A7FB8"/>
    <w:rsid w:val="000B063D"/>
    <w:rsid w:val="000B0DA4"/>
    <w:rsid w:val="000B1121"/>
    <w:rsid w:val="000B2FF6"/>
    <w:rsid w:val="000B3C2F"/>
    <w:rsid w:val="000B4494"/>
    <w:rsid w:val="000B57D4"/>
    <w:rsid w:val="000B672B"/>
    <w:rsid w:val="000B6A8D"/>
    <w:rsid w:val="000B74A4"/>
    <w:rsid w:val="000C163C"/>
    <w:rsid w:val="000C2496"/>
    <w:rsid w:val="000C2E59"/>
    <w:rsid w:val="000C3E91"/>
    <w:rsid w:val="000C4A72"/>
    <w:rsid w:val="000D0D81"/>
    <w:rsid w:val="000D1CE9"/>
    <w:rsid w:val="000D21F9"/>
    <w:rsid w:val="000D6747"/>
    <w:rsid w:val="000E22A9"/>
    <w:rsid w:val="000E2B0E"/>
    <w:rsid w:val="000E5CAD"/>
    <w:rsid w:val="000F093E"/>
    <w:rsid w:val="000F4ED2"/>
    <w:rsid w:val="000F517D"/>
    <w:rsid w:val="000F5705"/>
    <w:rsid w:val="000F5AC1"/>
    <w:rsid w:val="000F6852"/>
    <w:rsid w:val="000F787D"/>
    <w:rsid w:val="000F7DB1"/>
    <w:rsid w:val="0010176D"/>
    <w:rsid w:val="001019C4"/>
    <w:rsid w:val="00101CB5"/>
    <w:rsid w:val="00101EAA"/>
    <w:rsid w:val="00102337"/>
    <w:rsid w:val="00102856"/>
    <w:rsid w:val="00103059"/>
    <w:rsid w:val="001040A7"/>
    <w:rsid w:val="00106FCE"/>
    <w:rsid w:val="00107847"/>
    <w:rsid w:val="00113B2E"/>
    <w:rsid w:val="00114C4A"/>
    <w:rsid w:val="00115868"/>
    <w:rsid w:val="00116388"/>
    <w:rsid w:val="00120933"/>
    <w:rsid w:val="00121EF7"/>
    <w:rsid w:val="00122BA5"/>
    <w:rsid w:val="00122FFC"/>
    <w:rsid w:val="00123FCD"/>
    <w:rsid w:val="001258CA"/>
    <w:rsid w:val="00125D81"/>
    <w:rsid w:val="00130248"/>
    <w:rsid w:val="0013199F"/>
    <w:rsid w:val="001333D4"/>
    <w:rsid w:val="00133724"/>
    <w:rsid w:val="00133FA6"/>
    <w:rsid w:val="0013433C"/>
    <w:rsid w:val="001344F4"/>
    <w:rsid w:val="0013667A"/>
    <w:rsid w:val="00140050"/>
    <w:rsid w:val="00142E4D"/>
    <w:rsid w:val="00145D7E"/>
    <w:rsid w:val="00146E4C"/>
    <w:rsid w:val="00151E00"/>
    <w:rsid w:val="00153281"/>
    <w:rsid w:val="0015391A"/>
    <w:rsid w:val="00156A05"/>
    <w:rsid w:val="00160792"/>
    <w:rsid w:val="001626FE"/>
    <w:rsid w:val="001636D2"/>
    <w:rsid w:val="001639D4"/>
    <w:rsid w:val="001641CE"/>
    <w:rsid w:val="001706A2"/>
    <w:rsid w:val="00170FBC"/>
    <w:rsid w:val="00173794"/>
    <w:rsid w:val="001737E9"/>
    <w:rsid w:val="00173BC5"/>
    <w:rsid w:val="00175295"/>
    <w:rsid w:val="001758F4"/>
    <w:rsid w:val="00177CBC"/>
    <w:rsid w:val="00177E3B"/>
    <w:rsid w:val="00182686"/>
    <w:rsid w:val="001843AB"/>
    <w:rsid w:val="00191B5B"/>
    <w:rsid w:val="00195993"/>
    <w:rsid w:val="00195AD5"/>
    <w:rsid w:val="001A5180"/>
    <w:rsid w:val="001A68AB"/>
    <w:rsid w:val="001A6D7B"/>
    <w:rsid w:val="001B1DA4"/>
    <w:rsid w:val="001B58EF"/>
    <w:rsid w:val="001B5B4A"/>
    <w:rsid w:val="001C008D"/>
    <w:rsid w:val="001C017A"/>
    <w:rsid w:val="001C5301"/>
    <w:rsid w:val="001C5327"/>
    <w:rsid w:val="001D21FF"/>
    <w:rsid w:val="001D56D0"/>
    <w:rsid w:val="001D5E9F"/>
    <w:rsid w:val="001D665D"/>
    <w:rsid w:val="001D6AF1"/>
    <w:rsid w:val="001E47F9"/>
    <w:rsid w:val="001E6056"/>
    <w:rsid w:val="001E7A9C"/>
    <w:rsid w:val="001E7B2B"/>
    <w:rsid w:val="001E7DDF"/>
    <w:rsid w:val="001F0006"/>
    <w:rsid w:val="001F4403"/>
    <w:rsid w:val="001F44EC"/>
    <w:rsid w:val="001F69AE"/>
    <w:rsid w:val="002020F1"/>
    <w:rsid w:val="002025D5"/>
    <w:rsid w:val="002026FB"/>
    <w:rsid w:val="00204C14"/>
    <w:rsid w:val="00205C13"/>
    <w:rsid w:val="0020711D"/>
    <w:rsid w:val="002115BC"/>
    <w:rsid w:val="00213449"/>
    <w:rsid w:val="002147DA"/>
    <w:rsid w:val="002201A3"/>
    <w:rsid w:val="00220EE7"/>
    <w:rsid w:val="002239A5"/>
    <w:rsid w:val="00224B5A"/>
    <w:rsid w:val="002251A9"/>
    <w:rsid w:val="00225570"/>
    <w:rsid w:val="00225C7F"/>
    <w:rsid w:val="00226519"/>
    <w:rsid w:val="002271C8"/>
    <w:rsid w:val="0022785A"/>
    <w:rsid w:val="0022791B"/>
    <w:rsid w:val="00227D32"/>
    <w:rsid w:val="002319D3"/>
    <w:rsid w:val="00234321"/>
    <w:rsid w:val="00236745"/>
    <w:rsid w:val="00237682"/>
    <w:rsid w:val="00240681"/>
    <w:rsid w:val="00240C4F"/>
    <w:rsid w:val="00243882"/>
    <w:rsid w:val="00244B5E"/>
    <w:rsid w:val="0024641B"/>
    <w:rsid w:val="00251473"/>
    <w:rsid w:val="0025177A"/>
    <w:rsid w:val="00251DC2"/>
    <w:rsid w:val="00255CAC"/>
    <w:rsid w:val="00257E57"/>
    <w:rsid w:val="00261570"/>
    <w:rsid w:val="00261A01"/>
    <w:rsid w:val="002637F9"/>
    <w:rsid w:val="002640C2"/>
    <w:rsid w:val="00272E1D"/>
    <w:rsid w:val="00273038"/>
    <w:rsid w:val="00275E80"/>
    <w:rsid w:val="0027677C"/>
    <w:rsid w:val="00277507"/>
    <w:rsid w:val="002802F8"/>
    <w:rsid w:val="002824A4"/>
    <w:rsid w:val="00282ED8"/>
    <w:rsid w:val="002830F3"/>
    <w:rsid w:val="002849AC"/>
    <w:rsid w:val="002900E8"/>
    <w:rsid w:val="0029385D"/>
    <w:rsid w:val="0029513D"/>
    <w:rsid w:val="002968E9"/>
    <w:rsid w:val="00297AF0"/>
    <w:rsid w:val="002A3711"/>
    <w:rsid w:val="002A372B"/>
    <w:rsid w:val="002A596C"/>
    <w:rsid w:val="002A5CE0"/>
    <w:rsid w:val="002A6C56"/>
    <w:rsid w:val="002A70CB"/>
    <w:rsid w:val="002A7F0B"/>
    <w:rsid w:val="002B3417"/>
    <w:rsid w:val="002B5474"/>
    <w:rsid w:val="002B571F"/>
    <w:rsid w:val="002B71A7"/>
    <w:rsid w:val="002B7B26"/>
    <w:rsid w:val="002C0839"/>
    <w:rsid w:val="002C2011"/>
    <w:rsid w:val="002C232F"/>
    <w:rsid w:val="002C6328"/>
    <w:rsid w:val="002C7A8E"/>
    <w:rsid w:val="002D1ACC"/>
    <w:rsid w:val="002D1CE4"/>
    <w:rsid w:val="002D29C3"/>
    <w:rsid w:val="002D581E"/>
    <w:rsid w:val="002D6590"/>
    <w:rsid w:val="002E07CE"/>
    <w:rsid w:val="002E2D0E"/>
    <w:rsid w:val="002E2F0F"/>
    <w:rsid w:val="002E5633"/>
    <w:rsid w:val="002E61DD"/>
    <w:rsid w:val="002F1010"/>
    <w:rsid w:val="002F2355"/>
    <w:rsid w:val="002F3515"/>
    <w:rsid w:val="002F3AFA"/>
    <w:rsid w:val="002F4551"/>
    <w:rsid w:val="00300CFF"/>
    <w:rsid w:val="00301699"/>
    <w:rsid w:val="00301AA3"/>
    <w:rsid w:val="00302D4B"/>
    <w:rsid w:val="003035ED"/>
    <w:rsid w:val="00303AAF"/>
    <w:rsid w:val="00305485"/>
    <w:rsid w:val="00305BE2"/>
    <w:rsid w:val="0030702C"/>
    <w:rsid w:val="00312867"/>
    <w:rsid w:val="00316BFB"/>
    <w:rsid w:val="0032017D"/>
    <w:rsid w:val="00320DB8"/>
    <w:rsid w:val="00321B7C"/>
    <w:rsid w:val="00322DEA"/>
    <w:rsid w:val="003233A2"/>
    <w:rsid w:val="0032413B"/>
    <w:rsid w:val="003245A9"/>
    <w:rsid w:val="00325695"/>
    <w:rsid w:val="00325700"/>
    <w:rsid w:val="003335CC"/>
    <w:rsid w:val="003349E5"/>
    <w:rsid w:val="00334D7A"/>
    <w:rsid w:val="00336639"/>
    <w:rsid w:val="00337137"/>
    <w:rsid w:val="00340222"/>
    <w:rsid w:val="00341202"/>
    <w:rsid w:val="00342F9E"/>
    <w:rsid w:val="00343062"/>
    <w:rsid w:val="003434EE"/>
    <w:rsid w:val="00344D25"/>
    <w:rsid w:val="003450BF"/>
    <w:rsid w:val="0035104B"/>
    <w:rsid w:val="0036123D"/>
    <w:rsid w:val="0036781F"/>
    <w:rsid w:val="00372743"/>
    <w:rsid w:val="00374131"/>
    <w:rsid w:val="00374E09"/>
    <w:rsid w:val="00376831"/>
    <w:rsid w:val="00377A13"/>
    <w:rsid w:val="003823D2"/>
    <w:rsid w:val="00384232"/>
    <w:rsid w:val="00385BB4"/>
    <w:rsid w:val="00385CB9"/>
    <w:rsid w:val="00386156"/>
    <w:rsid w:val="00387674"/>
    <w:rsid w:val="0039203F"/>
    <w:rsid w:val="00392B13"/>
    <w:rsid w:val="00393545"/>
    <w:rsid w:val="00394F6F"/>
    <w:rsid w:val="00395486"/>
    <w:rsid w:val="00396C35"/>
    <w:rsid w:val="003A08FC"/>
    <w:rsid w:val="003A0F27"/>
    <w:rsid w:val="003A1208"/>
    <w:rsid w:val="003A1B91"/>
    <w:rsid w:val="003A1F3B"/>
    <w:rsid w:val="003A2712"/>
    <w:rsid w:val="003A32EB"/>
    <w:rsid w:val="003A359B"/>
    <w:rsid w:val="003A3C6B"/>
    <w:rsid w:val="003A3F02"/>
    <w:rsid w:val="003A41EA"/>
    <w:rsid w:val="003A7525"/>
    <w:rsid w:val="003B107F"/>
    <w:rsid w:val="003B1CCD"/>
    <w:rsid w:val="003B4E68"/>
    <w:rsid w:val="003B55B6"/>
    <w:rsid w:val="003B5E9C"/>
    <w:rsid w:val="003B6FE4"/>
    <w:rsid w:val="003C5C6E"/>
    <w:rsid w:val="003C7629"/>
    <w:rsid w:val="003C7D1B"/>
    <w:rsid w:val="003D05F0"/>
    <w:rsid w:val="003D1A28"/>
    <w:rsid w:val="003D1C7F"/>
    <w:rsid w:val="003D430E"/>
    <w:rsid w:val="003D6D39"/>
    <w:rsid w:val="003D6E45"/>
    <w:rsid w:val="003D733E"/>
    <w:rsid w:val="003D73EF"/>
    <w:rsid w:val="003E1384"/>
    <w:rsid w:val="003E2A99"/>
    <w:rsid w:val="003E30A3"/>
    <w:rsid w:val="003E704B"/>
    <w:rsid w:val="003E7C83"/>
    <w:rsid w:val="003F116F"/>
    <w:rsid w:val="003F1F3C"/>
    <w:rsid w:val="003F5DA0"/>
    <w:rsid w:val="004010E2"/>
    <w:rsid w:val="0040190F"/>
    <w:rsid w:val="00406A2A"/>
    <w:rsid w:val="00407292"/>
    <w:rsid w:val="00410FE8"/>
    <w:rsid w:val="004124BC"/>
    <w:rsid w:val="00415123"/>
    <w:rsid w:val="00416E7F"/>
    <w:rsid w:val="0041723A"/>
    <w:rsid w:val="0042077D"/>
    <w:rsid w:val="00420F7B"/>
    <w:rsid w:val="0042122E"/>
    <w:rsid w:val="004233A4"/>
    <w:rsid w:val="004235B9"/>
    <w:rsid w:val="00426420"/>
    <w:rsid w:val="0042676A"/>
    <w:rsid w:val="00426BD2"/>
    <w:rsid w:val="00426CAE"/>
    <w:rsid w:val="00433F09"/>
    <w:rsid w:val="00437F76"/>
    <w:rsid w:val="0044042D"/>
    <w:rsid w:val="00441370"/>
    <w:rsid w:val="00442C76"/>
    <w:rsid w:val="004438EE"/>
    <w:rsid w:val="00444BA0"/>
    <w:rsid w:val="00445693"/>
    <w:rsid w:val="00446DD8"/>
    <w:rsid w:val="00447A03"/>
    <w:rsid w:val="00447AFD"/>
    <w:rsid w:val="00450CC6"/>
    <w:rsid w:val="00451199"/>
    <w:rsid w:val="00451EB7"/>
    <w:rsid w:val="00451EFB"/>
    <w:rsid w:val="00454660"/>
    <w:rsid w:val="00457BF8"/>
    <w:rsid w:val="00460C06"/>
    <w:rsid w:val="00462C43"/>
    <w:rsid w:val="00462EEB"/>
    <w:rsid w:val="00465628"/>
    <w:rsid w:val="0047033E"/>
    <w:rsid w:val="00470383"/>
    <w:rsid w:val="0047425A"/>
    <w:rsid w:val="00475058"/>
    <w:rsid w:val="0047681D"/>
    <w:rsid w:val="004806CD"/>
    <w:rsid w:val="00482BF5"/>
    <w:rsid w:val="00483174"/>
    <w:rsid w:val="00483B42"/>
    <w:rsid w:val="004902B4"/>
    <w:rsid w:val="004911D8"/>
    <w:rsid w:val="00491217"/>
    <w:rsid w:val="00491EFB"/>
    <w:rsid w:val="004920C7"/>
    <w:rsid w:val="00493774"/>
    <w:rsid w:val="00495B3B"/>
    <w:rsid w:val="004A0165"/>
    <w:rsid w:val="004A42C4"/>
    <w:rsid w:val="004A42CC"/>
    <w:rsid w:val="004A5911"/>
    <w:rsid w:val="004A5CE1"/>
    <w:rsid w:val="004A624A"/>
    <w:rsid w:val="004A6B08"/>
    <w:rsid w:val="004B17DB"/>
    <w:rsid w:val="004B3338"/>
    <w:rsid w:val="004B3EAF"/>
    <w:rsid w:val="004B4307"/>
    <w:rsid w:val="004B5835"/>
    <w:rsid w:val="004B585E"/>
    <w:rsid w:val="004B59BB"/>
    <w:rsid w:val="004B675C"/>
    <w:rsid w:val="004B7415"/>
    <w:rsid w:val="004B75B6"/>
    <w:rsid w:val="004C0047"/>
    <w:rsid w:val="004C2354"/>
    <w:rsid w:val="004C382B"/>
    <w:rsid w:val="004C3863"/>
    <w:rsid w:val="004C540A"/>
    <w:rsid w:val="004D042F"/>
    <w:rsid w:val="004D0DD8"/>
    <w:rsid w:val="004E30F4"/>
    <w:rsid w:val="004E3205"/>
    <w:rsid w:val="004E33F8"/>
    <w:rsid w:val="004E5328"/>
    <w:rsid w:val="004E7ED4"/>
    <w:rsid w:val="004F0331"/>
    <w:rsid w:val="004F0963"/>
    <w:rsid w:val="004F0C52"/>
    <w:rsid w:val="004F1AF9"/>
    <w:rsid w:val="004F268F"/>
    <w:rsid w:val="004F2F86"/>
    <w:rsid w:val="004F3085"/>
    <w:rsid w:val="004F6D22"/>
    <w:rsid w:val="004F7AC8"/>
    <w:rsid w:val="0050275D"/>
    <w:rsid w:val="0050325B"/>
    <w:rsid w:val="005048EE"/>
    <w:rsid w:val="00505458"/>
    <w:rsid w:val="00505756"/>
    <w:rsid w:val="00505E50"/>
    <w:rsid w:val="005060AA"/>
    <w:rsid w:val="005126B6"/>
    <w:rsid w:val="00513B7F"/>
    <w:rsid w:val="0051414E"/>
    <w:rsid w:val="00514C20"/>
    <w:rsid w:val="00516B79"/>
    <w:rsid w:val="00517B50"/>
    <w:rsid w:val="005201A9"/>
    <w:rsid w:val="00521000"/>
    <w:rsid w:val="0052676B"/>
    <w:rsid w:val="0052678A"/>
    <w:rsid w:val="00527099"/>
    <w:rsid w:val="005273B8"/>
    <w:rsid w:val="00530425"/>
    <w:rsid w:val="00530B46"/>
    <w:rsid w:val="00532431"/>
    <w:rsid w:val="005325C7"/>
    <w:rsid w:val="00532EB1"/>
    <w:rsid w:val="00533533"/>
    <w:rsid w:val="005365E6"/>
    <w:rsid w:val="00540C9F"/>
    <w:rsid w:val="00542B21"/>
    <w:rsid w:val="0054473A"/>
    <w:rsid w:val="005456C1"/>
    <w:rsid w:val="00545895"/>
    <w:rsid w:val="00550794"/>
    <w:rsid w:val="00554BD8"/>
    <w:rsid w:val="00560D6A"/>
    <w:rsid w:val="005617D5"/>
    <w:rsid w:val="00566B83"/>
    <w:rsid w:val="00570ADD"/>
    <w:rsid w:val="00573597"/>
    <w:rsid w:val="0057622C"/>
    <w:rsid w:val="005762EE"/>
    <w:rsid w:val="00581916"/>
    <w:rsid w:val="005840B5"/>
    <w:rsid w:val="00584A4D"/>
    <w:rsid w:val="005854B4"/>
    <w:rsid w:val="00585BA4"/>
    <w:rsid w:val="00592F11"/>
    <w:rsid w:val="00593809"/>
    <w:rsid w:val="00593A05"/>
    <w:rsid w:val="00593AE0"/>
    <w:rsid w:val="005946FC"/>
    <w:rsid w:val="00594F9C"/>
    <w:rsid w:val="00595F89"/>
    <w:rsid w:val="00596B0A"/>
    <w:rsid w:val="005A02BD"/>
    <w:rsid w:val="005A1C4C"/>
    <w:rsid w:val="005A415F"/>
    <w:rsid w:val="005A6D9A"/>
    <w:rsid w:val="005B016B"/>
    <w:rsid w:val="005B315B"/>
    <w:rsid w:val="005B4FE0"/>
    <w:rsid w:val="005B6577"/>
    <w:rsid w:val="005C07AD"/>
    <w:rsid w:val="005C10F9"/>
    <w:rsid w:val="005C2B89"/>
    <w:rsid w:val="005C6629"/>
    <w:rsid w:val="005C685C"/>
    <w:rsid w:val="005C6AD6"/>
    <w:rsid w:val="005C7BCE"/>
    <w:rsid w:val="005D0CA1"/>
    <w:rsid w:val="005D0F3D"/>
    <w:rsid w:val="005D18D3"/>
    <w:rsid w:val="005D36DD"/>
    <w:rsid w:val="005E0924"/>
    <w:rsid w:val="005E322E"/>
    <w:rsid w:val="005E5B7F"/>
    <w:rsid w:val="005E658C"/>
    <w:rsid w:val="005E6CC4"/>
    <w:rsid w:val="005E7638"/>
    <w:rsid w:val="005F08FB"/>
    <w:rsid w:val="005F0F5D"/>
    <w:rsid w:val="005F1D6B"/>
    <w:rsid w:val="005F2B3A"/>
    <w:rsid w:val="005F329A"/>
    <w:rsid w:val="005F4A43"/>
    <w:rsid w:val="005F5BF4"/>
    <w:rsid w:val="005F71EF"/>
    <w:rsid w:val="005F7500"/>
    <w:rsid w:val="005F781F"/>
    <w:rsid w:val="00600810"/>
    <w:rsid w:val="006009F0"/>
    <w:rsid w:val="0060131A"/>
    <w:rsid w:val="00601C3B"/>
    <w:rsid w:val="00604AF6"/>
    <w:rsid w:val="006051A4"/>
    <w:rsid w:val="00605342"/>
    <w:rsid w:val="00607702"/>
    <w:rsid w:val="00611113"/>
    <w:rsid w:val="0061268C"/>
    <w:rsid w:val="006132A2"/>
    <w:rsid w:val="00614345"/>
    <w:rsid w:val="00616075"/>
    <w:rsid w:val="00616FC7"/>
    <w:rsid w:val="00620621"/>
    <w:rsid w:val="0062079B"/>
    <w:rsid w:val="00621FC9"/>
    <w:rsid w:val="00622B6A"/>
    <w:rsid w:val="00630889"/>
    <w:rsid w:val="00631374"/>
    <w:rsid w:val="006313C1"/>
    <w:rsid w:val="00631EBB"/>
    <w:rsid w:val="00632400"/>
    <w:rsid w:val="00632C05"/>
    <w:rsid w:val="00633512"/>
    <w:rsid w:val="00636066"/>
    <w:rsid w:val="00637919"/>
    <w:rsid w:val="00641647"/>
    <w:rsid w:val="00641B38"/>
    <w:rsid w:val="00646157"/>
    <w:rsid w:val="006470FE"/>
    <w:rsid w:val="00647809"/>
    <w:rsid w:val="00650784"/>
    <w:rsid w:val="00651B5B"/>
    <w:rsid w:val="006522E9"/>
    <w:rsid w:val="00652B74"/>
    <w:rsid w:val="00654416"/>
    <w:rsid w:val="00655AEF"/>
    <w:rsid w:val="006576FF"/>
    <w:rsid w:val="00660089"/>
    <w:rsid w:val="00660A1D"/>
    <w:rsid w:val="00660AEF"/>
    <w:rsid w:val="00662D26"/>
    <w:rsid w:val="00663D4C"/>
    <w:rsid w:val="006771F9"/>
    <w:rsid w:val="00680259"/>
    <w:rsid w:val="006802AC"/>
    <w:rsid w:val="00681067"/>
    <w:rsid w:val="006828C0"/>
    <w:rsid w:val="00682FE1"/>
    <w:rsid w:val="00683393"/>
    <w:rsid w:val="006844CB"/>
    <w:rsid w:val="006848FE"/>
    <w:rsid w:val="006854A1"/>
    <w:rsid w:val="00690BC9"/>
    <w:rsid w:val="00694A53"/>
    <w:rsid w:val="0069531D"/>
    <w:rsid w:val="006967C0"/>
    <w:rsid w:val="00696F72"/>
    <w:rsid w:val="006A02C6"/>
    <w:rsid w:val="006A0910"/>
    <w:rsid w:val="006A29CB"/>
    <w:rsid w:val="006A39B2"/>
    <w:rsid w:val="006A3BF0"/>
    <w:rsid w:val="006A6284"/>
    <w:rsid w:val="006B0476"/>
    <w:rsid w:val="006B17A0"/>
    <w:rsid w:val="006B31A3"/>
    <w:rsid w:val="006B4756"/>
    <w:rsid w:val="006B50C1"/>
    <w:rsid w:val="006C03FA"/>
    <w:rsid w:val="006C1D9A"/>
    <w:rsid w:val="006C3456"/>
    <w:rsid w:val="006C37CC"/>
    <w:rsid w:val="006C38F6"/>
    <w:rsid w:val="006C58D5"/>
    <w:rsid w:val="006C5F8B"/>
    <w:rsid w:val="006C61F4"/>
    <w:rsid w:val="006D0D0C"/>
    <w:rsid w:val="006D1D27"/>
    <w:rsid w:val="006D4E44"/>
    <w:rsid w:val="006E1831"/>
    <w:rsid w:val="006E1D4D"/>
    <w:rsid w:val="006E1F19"/>
    <w:rsid w:val="006E2DAE"/>
    <w:rsid w:val="006E4B37"/>
    <w:rsid w:val="006F00DB"/>
    <w:rsid w:val="006F318B"/>
    <w:rsid w:val="006F3B2E"/>
    <w:rsid w:val="006F6824"/>
    <w:rsid w:val="006F6914"/>
    <w:rsid w:val="006F6B08"/>
    <w:rsid w:val="006F6D15"/>
    <w:rsid w:val="007007CC"/>
    <w:rsid w:val="0070250D"/>
    <w:rsid w:val="0070289B"/>
    <w:rsid w:val="007032B6"/>
    <w:rsid w:val="007034BF"/>
    <w:rsid w:val="00705B13"/>
    <w:rsid w:val="00706AE5"/>
    <w:rsid w:val="007072F4"/>
    <w:rsid w:val="00710B5A"/>
    <w:rsid w:val="00711B01"/>
    <w:rsid w:val="0071432D"/>
    <w:rsid w:val="007145F1"/>
    <w:rsid w:val="00721D06"/>
    <w:rsid w:val="007221C7"/>
    <w:rsid w:val="007245EA"/>
    <w:rsid w:val="00730FB2"/>
    <w:rsid w:val="00731DF6"/>
    <w:rsid w:val="0074071B"/>
    <w:rsid w:val="007416A7"/>
    <w:rsid w:val="007438F7"/>
    <w:rsid w:val="00744685"/>
    <w:rsid w:val="00745432"/>
    <w:rsid w:val="00745B74"/>
    <w:rsid w:val="0074602A"/>
    <w:rsid w:val="007467EC"/>
    <w:rsid w:val="0074789D"/>
    <w:rsid w:val="00750143"/>
    <w:rsid w:val="00750BC3"/>
    <w:rsid w:val="007513F1"/>
    <w:rsid w:val="00752007"/>
    <w:rsid w:val="00752536"/>
    <w:rsid w:val="00752B09"/>
    <w:rsid w:val="007549EB"/>
    <w:rsid w:val="0075511F"/>
    <w:rsid w:val="007557DC"/>
    <w:rsid w:val="007567F0"/>
    <w:rsid w:val="0076028C"/>
    <w:rsid w:val="007603DD"/>
    <w:rsid w:val="00762B4B"/>
    <w:rsid w:val="00764BBF"/>
    <w:rsid w:val="00764EDD"/>
    <w:rsid w:val="00765B98"/>
    <w:rsid w:val="00766235"/>
    <w:rsid w:val="00766963"/>
    <w:rsid w:val="00766F2C"/>
    <w:rsid w:val="00767666"/>
    <w:rsid w:val="00770583"/>
    <w:rsid w:val="00770683"/>
    <w:rsid w:val="007716A2"/>
    <w:rsid w:val="007724E3"/>
    <w:rsid w:val="0077405D"/>
    <w:rsid w:val="00776490"/>
    <w:rsid w:val="00777C98"/>
    <w:rsid w:val="007828A7"/>
    <w:rsid w:val="00786BC9"/>
    <w:rsid w:val="007876D3"/>
    <w:rsid w:val="0078782A"/>
    <w:rsid w:val="00787B88"/>
    <w:rsid w:val="00791654"/>
    <w:rsid w:val="0079289B"/>
    <w:rsid w:val="0079681B"/>
    <w:rsid w:val="00797C03"/>
    <w:rsid w:val="007A0A28"/>
    <w:rsid w:val="007A2A00"/>
    <w:rsid w:val="007A2D8F"/>
    <w:rsid w:val="007A2F97"/>
    <w:rsid w:val="007A51C3"/>
    <w:rsid w:val="007A68CB"/>
    <w:rsid w:val="007A6F58"/>
    <w:rsid w:val="007A73FB"/>
    <w:rsid w:val="007B0033"/>
    <w:rsid w:val="007B0C57"/>
    <w:rsid w:val="007B2E2F"/>
    <w:rsid w:val="007B5884"/>
    <w:rsid w:val="007B60F8"/>
    <w:rsid w:val="007B6B71"/>
    <w:rsid w:val="007C1B6D"/>
    <w:rsid w:val="007C2126"/>
    <w:rsid w:val="007C2AC4"/>
    <w:rsid w:val="007C3409"/>
    <w:rsid w:val="007C4058"/>
    <w:rsid w:val="007C590B"/>
    <w:rsid w:val="007C6FA6"/>
    <w:rsid w:val="007C71A6"/>
    <w:rsid w:val="007C7A8A"/>
    <w:rsid w:val="007C7E8F"/>
    <w:rsid w:val="007D4BC4"/>
    <w:rsid w:val="007E060D"/>
    <w:rsid w:val="007E6690"/>
    <w:rsid w:val="007E6B03"/>
    <w:rsid w:val="007F17A9"/>
    <w:rsid w:val="007F1891"/>
    <w:rsid w:val="007F1C25"/>
    <w:rsid w:val="007F25C1"/>
    <w:rsid w:val="007F2770"/>
    <w:rsid w:val="007F3A5E"/>
    <w:rsid w:val="007F62FF"/>
    <w:rsid w:val="00800E6D"/>
    <w:rsid w:val="00803CA3"/>
    <w:rsid w:val="00803E77"/>
    <w:rsid w:val="00804E9E"/>
    <w:rsid w:val="008118DA"/>
    <w:rsid w:val="008121EE"/>
    <w:rsid w:val="008122EC"/>
    <w:rsid w:val="008125E5"/>
    <w:rsid w:val="0081361D"/>
    <w:rsid w:val="008166E3"/>
    <w:rsid w:val="00822CDF"/>
    <w:rsid w:val="00823D7E"/>
    <w:rsid w:val="0082438A"/>
    <w:rsid w:val="00824531"/>
    <w:rsid w:val="00824E3A"/>
    <w:rsid w:val="00825A12"/>
    <w:rsid w:val="00834418"/>
    <w:rsid w:val="00834ACB"/>
    <w:rsid w:val="00835496"/>
    <w:rsid w:val="0083675A"/>
    <w:rsid w:val="00840CCA"/>
    <w:rsid w:val="0084187B"/>
    <w:rsid w:val="008436B0"/>
    <w:rsid w:val="008447A1"/>
    <w:rsid w:val="008449C3"/>
    <w:rsid w:val="00844B64"/>
    <w:rsid w:val="0084596C"/>
    <w:rsid w:val="0084639E"/>
    <w:rsid w:val="00847B47"/>
    <w:rsid w:val="00847EBA"/>
    <w:rsid w:val="0085080E"/>
    <w:rsid w:val="00853760"/>
    <w:rsid w:val="00857833"/>
    <w:rsid w:val="00857BEF"/>
    <w:rsid w:val="0086192F"/>
    <w:rsid w:val="00862770"/>
    <w:rsid w:val="008635D8"/>
    <w:rsid w:val="00864827"/>
    <w:rsid w:val="00865048"/>
    <w:rsid w:val="00871359"/>
    <w:rsid w:val="00871BA2"/>
    <w:rsid w:val="00872BCB"/>
    <w:rsid w:val="00875097"/>
    <w:rsid w:val="0087548A"/>
    <w:rsid w:val="0087614D"/>
    <w:rsid w:val="00880F46"/>
    <w:rsid w:val="008819C1"/>
    <w:rsid w:val="00883A61"/>
    <w:rsid w:val="00883B62"/>
    <w:rsid w:val="008842BE"/>
    <w:rsid w:val="00884C70"/>
    <w:rsid w:val="00884DFA"/>
    <w:rsid w:val="00887749"/>
    <w:rsid w:val="008878D4"/>
    <w:rsid w:val="008935B0"/>
    <w:rsid w:val="008945FA"/>
    <w:rsid w:val="008A1E90"/>
    <w:rsid w:val="008A3F60"/>
    <w:rsid w:val="008A5320"/>
    <w:rsid w:val="008A63D9"/>
    <w:rsid w:val="008A7D1B"/>
    <w:rsid w:val="008B035C"/>
    <w:rsid w:val="008B1554"/>
    <w:rsid w:val="008B1906"/>
    <w:rsid w:val="008B2353"/>
    <w:rsid w:val="008B426D"/>
    <w:rsid w:val="008B6AF8"/>
    <w:rsid w:val="008B6B62"/>
    <w:rsid w:val="008B77BC"/>
    <w:rsid w:val="008B7FBF"/>
    <w:rsid w:val="008C067F"/>
    <w:rsid w:val="008C19FF"/>
    <w:rsid w:val="008C21BF"/>
    <w:rsid w:val="008C7B98"/>
    <w:rsid w:val="008D11CA"/>
    <w:rsid w:val="008D2F95"/>
    <w:rsid w:val="008D396B"/>
    <w:rsid w:val="008D4FAB"/>
    <w:rsid w:val="008D6D33"/>
    <w:rsid w:val="008E020E"/>
    <w:rsid w:val="008E07C6"/>
    <w:rsid w:val="008E31E4"/>
    <w:rsid w:val="008E68DF"/>
    <w:rsid w:val="008E6F5C"/>
    <w:rsid w:val="008E74C6"/>
    <w:rsid w:val="008E7896"/>
    <w:rsid w:val="008F1509"/>
    <w:rsid w:val="008F2EA7"/>
    <w:rsid w:val="008F2F05"/>
    <w:rsid w:val="00900BD4"/>
    <w:rsid w:val="00902A2F"/>
    <w:rsid w:val="0090425B"/>
    <w:rsid w:val="00905883"/>
    <w:rsid w:val="0090721E"/>
    <w:rsid w:val="00907B7B"/>
    <w:rsid w:val="0091237D"/>
    <w:rsid w:val="009125F9"/>
    <w:rsid w:val="00914402"/>
    <w:rsid w:val="009158CC"/>
    <w:rsid w:val="00916424"/>
    <w:rsid w:val="009176ED"/>
    <w:rsid w:val="00917951"/>
    <w:rsid w:val="00917D8D"/>
    <w:rsid w:val="00920CD1"/>
    <w:rsid w:val="00920DFA"/>
    <w:rsid w:val="00921099"/>
    <w:rsid w:val="00921964"/>
    <w:rsid w:val="00931F3B"/>
    <w:rsid w:val="009321A0"/>
    <w:rsid w:val="0093415D"/>
    <w:rsid w:val="00934CE8"/>
    <w:rsid w:val="00935415"/>
    <w:rsid w:val="00935ABA"/>
    <w:rsid w:val="0093751A"/>
    <w:rsid w:val="00937967"/>
    <w:rsid w:val="00937FBE"/>
    <w:rsid w:val="009410F2"/>
    <w:rsid w:val="009411F9"/>
    <w:rsid w:val="00944968"/>
    <w:rsid w:val="00950EB5"/>
    <w:rsid w:val="0095181A"/>
    <w:rsid w:val="009519F9"/>
    <w:rsid w:val="00951CDA"/>
    <w:rsid w:val="0095572C"/>
    <w:rsid w:val="0095643E"/>
    <w:rsid w:val="00957A03"/>
    <w:rsid w:val="00957D14"/>
    <w:rsid w:val="009609D9"/>
    <w:rsid w:val="009612F1"/>
    <w:rsid w:val="0096264E"/>
    <w:rsid w:val="00962974"/>
    <w:rsid w:val="00963ADE"/>
    <w:rsid w:val="00970B25"/>
    <w:rsid w:val="00971248"/>
    <w:rsid w:val="00971D52"/>
    <w:rsid w:val="0097247C"/>
    <w:rsid w:val="00973B0F"/>
    <w:rsid w:val="009748CA"/>
    <w:rsid w:val="00975360"/>
    <w:rsid w:val="00975830"/>
    <w:rsid w:val="00975840"/>
    <w:rsid w:val="00975DAB"/>
    <w:rsid w:val="00981DDE"/>
    <w:rsid w:val="00983097"/>
    <w:rsid w:val="0098695F"/>
    <w:rsid w:val="00987041"/>
    <w:rsid w:val="00990FF4"/>
    <w:rsid w:val="00991EDF"/>
    <w:rsid w:val="00992214"/>
    <w:rsid w:val="00992D6D"/>
    <w:rsid w:val="00994CEE"/>
    <w:rsid w:val="00996493"/>
    <w:rsid w:val="00997319"/>
    <w:rsid w:val="009A3FD7"/>
    <w:rsid w:val="009A7C5F"/>
    <w:rsid w:val="009A7F2F"/>
    <w:rsid w:val="009B0F29"/>
    <w:rsid w:val="009B105C"/>
    <w:rsid w:val="009B3D7C"/>
    <w:rsid w:val="009B53FE"/>
    <w:rsid w:val="009C2416"/>
    <w:rsid w:val="009C2CFB"/>
    <w:rsid w:val="009C2E1A"/>
    <w:rsid w:val="009C38DE"/>
    <w:rsid w:val="009C4DB8"/>
    <w:rsid w:val="009C5460"/>
    <w:rsid w:val="009C5BB3"/>
    <w:rsid w:val="009C69AF"/>
    <w:rsid w:val="009C7F8A"/>
    <w:rsid w:val="009D1686"/>
    <w:rsid w:val="009D2528"/>
    <w:rsid w:val="009D34D3"/>
    <w:rsid w:val="009D5D4F"/>
    <w:rsid w:val="009D6BDE"/>
    <w:rsid w:val="009E1715"/>
    <w:rsid w:val="009E5096"/>
    <w:rsid w:val="009E54EB"/>
    <w:rsid w:val="009E5967"/>
    <w:rsid w:val="009F07FA"/>
    <w:rsid w:val="009F1B27"/>
    <w:rsid w:val="009F2053"/>
    <w:rsid w:val="009F4C2A"/>
    <w:rsid w:val="009F520A"/>
    <w:rsid w:val="009F5427"/>
    <w:rsid w:val="009F5681"/>
    <w:rsid w:val="009F5BE5"/>
    <w:rsid w:val="009F6324"/>
    <w:rsid w:val="009F7466"/>
    <w:rsid w:val="00A042AA"/>
    <w:rsid w:val="00A07830"/>
    <w:rsid w:val="00A07F55"/>
    <w:rsid w:val="00A10EBC"/>
    <w:rsid w:val="00A12A89"/>
    <w:rsid w:val="00A14B22"/>
    <w:rsid w:val="00A17150"/>
    <w:rsid w:val="00A22840"/>
    <w:rsid w:val="00A24556"/>
    <w:rsid w:val="00A25324"/>
    <w:rsid w:val="00A2587D"/>
    <w:rsid w:val="00A25C33"/>
    <w:rsid w:val="00A25FA1"/>
    <w:rsid w:val="00A277D4"/>
    <w:rsid w:val="00A278C3"/>
    <w:rsid w:val="00A3077E"/>
    <w:rsid w:val="00A31682"/>
    <w:rsid w:val="00A31F96"/>
    <w:rsid w:val="00A33336"/>
    <w:rsid w:val="00A3460C"/>
    <w:rsid w:val="00A3711C"/>
    <w:rsid w:val="00A37576"/>
    <w:rsid w:val="00A41430"/>
    <w:rsid w:val="00A41DB6"/>
    <w:rsid w:val="00A426FE"/>
    <w:rsid w:val="00A42CA1"/>
    <w:rsid w:val="00A43EAE"/>
    <w:rsid w:val="00A46089"/>
    <w:rsid w:val="00A463B2"/>
    <w:rsid w:val="00A519B8"/>
    <w:rsid w:val="00A53FF3"/>
    <w:rsid w:val="00A54FEE"/>
    <w:rsid w:val="00A554E6"/>
    <w:rsid w:val="00A567E7"/>
    <w:rsid w:val="00A61004"/>
    <w:rsid w:val="00A62F32"/>
    <w:rsid w:val="00A633EB"/>
    <w:rsid w:val="00A63DA5"/>
    <w:rsid w:val="00A679E3"/>
    <w:rsid w:val="00A71136"/>
    <w:rsid w:val="00A7218A"/>
    <w:rsid w:val="00A7248E"/>
    <w:rsid w:val="00A72495"/>
    <w:rsid w:val="00A73DC6"/>
    <w:rsid w:val="00A756E9"/>
    <w:rsid w:val="00A76DD7"/>
    <w:rsid w:val="00A775F2"/>
    <w:rsid w:val="00A80221"/>
    <w:rsid w:val="00A80736"/>
    <w:rsid w:val="00A80C81"/>
    <w:rsid w:val="00A81F82"/>
    <w:rsid w:val="00A82647"/>
    <w:rsid w:val="00A82FC4"/>
    <w:rsid w:val="00A83019"/>
    <w:rsid w:val="00A839E1"/>
    <w:rsid w:val="00A85AE1"/>
    <w:rsid w:val="00A87147"/>
    <w:rsid w:val="00A918B8"/>
    <w:rsid w:val="00A92864"/>
    <w:rsid w:val="00A943CE"/>
    <w:rsid w:val="00AA036B"/>
    <w:rsid w:val="00AA051A"/>
    <w:rsid w:val="00AA0D12"/>
    <w:rsid w:val="00AA1114"/>
    <w:rsid w:val="00AA1477"/>
    <w:rsid w:val="00AA1E98"/>
    <w:rsid w:val="00AA38DB"/>
    <w:rsid w:val="00AA3D61"/>
    <w:rsid w:val="00AA4349"/>
    <w:rsid w:val="00AA56B1"/>
    <w:rsid w:val="00AB1962"/>
    <w:rsid w:val="00AB2831"/>
    <w:rsid w:val="00AB29D9"/>
    <w:rsid w:val="00AB58A2"/>
    <w:rsid w:val="00AC248A"/>
    <w:rsid w:val="00AC26EB"/>
    <w:rsid w:val="00AC623E"/>
    <w:rsid w:val="00AC663A"/>
    <w:rsid w:val="00AC68BE"/>
    <w:rsid w:val="00AC6DE0"/>
    <w:rsid w:val="00AD0AE4"/>
    <w:rsid w:val="00AD2A9E"/>
    <w:rsid w:val="00AD2FB1"/>
    <w:rsid w:val="00AD4419"/>
    <w:rsid w:val="00AD7FBB"/>
    <w:rsid w:val="00AE310B"/>
    <w:rsid w:val="00AE3F7F"/>
    <w:rsid w:val="00AE409A"/>
    <w:rsid w:val="00AE469E"/>
    <w:rsid w:val="00AE5FF2"/>
    <w:rsid w:val="00AE7015"/>
    <w:rsid w:val="00AF063F"/>
    <w:rsid w:val="00AF1286"/>
    <w:rsid w:val="00AF19E1"/>
    <w:rsid w:val="00AF4089"/>
    <w:rsid w:val="00AF7AA3"/>
    <w:rsid w:val="00B01DF2"/>
    <w:rsid w:val="00B05215"/>
    <w:rsid w:val="00B05CCB"/>
    <w:rsid w:val="00B05D6F"/>
    <w:rsid w:val="00B0655D"/>
    <w:rsid w:val="00B06799"/>
    <w:rsid w:val="00B07194"/>
    <w:rsid w:val="00B10D52"/>
    <w:rsid w:val="00B10E04"/>
    <w:rsid w:val="00B11D07"/>
    <w:rsid w:val="00B131A8"/>
    <w:rsid w:val="00B13CCC"/>
    <w:rsid w:val="00B14F59"/>
    <w:rsid w:val="00B15730"/>
    <w:rsid w:val="00B205EF"/>
    <w:rsid w:val="00B22AD2"/>
    <w:rsid w:val="00B2379E"/>
    <w:rsid w:val="00B24D95"/>
    <w:rsid w:val="00B27428"/>
    <w:rsid w:val="00B30870"/>
    <w:rsid w:val="00B355EB"/>
    <w:rsid w:val="00B41107"/>
    <w:rsid w:val="00B4152C"/>
    <w:rsid w:val="00B41B63"/>
    <w:rsid w:val="00B41EE8"/>
    <w:rsid w:val="00B4305A"/>
    <w:rsid w:val="00B453A8"/>
    <w:rsid w:val="00B45697"/>
    <w:rsid w:val="00B458DA"/>
    <w:rsid w:val="00B45FD0"/>
    <w:rsid w:val="00B47784"/>
    <w:rsid w:val="00B50B68"/>
    <w:rsid w:val="00B5209C"/>
    <w:rsid w:val="00B524A6"/>
    <w:rsid w:val="00B534E1"/>
    <w:rsid w:val="00B537FD"/>
    <w:rsid w:val="00B53BF5"/>
    <w:rsid w:val="00B53D32"/>
    <w:rsid w:val="00B60249"/>
    <w:rsid w:val="00B60E1D"/>
    <w:rsid w:val="00B62BE8"/>
    <w:rsid w:val="00B632E4"/>
    <w:rsid w:val="00B63450"/>
    <w:rsid w:val="00B64645"/>
    <w:rsid w:val="00B65ADB"/>
    <w:rsid w:val="00B701E2"/>
    <w:rsid w:val="00B709D5"/>
    <w:rsid w:val="00B70F32"/>
    <w:rsid w:val="00B72078"/>
    <w:rsid w:val="00B7207B"/>
    <w:rsid w:val="00B72CB2"/>
    <w:rsid w:val="00B758EE"/>
    <w:rsid w:val="00B76E9B"/>
    <w:rsid w:val="00B80B37"/>
    <w:rsid w:val="00B82D24"/>
    <w:rsid w:val="00B84547"/>
    <w:rsid w:val="00B84C7D"/>
    <w:rsid w:val="00B851B3"/>
    <w:rsid w:val="00B872B9"/>
    <w:rsid w:val="00B87F60"/>
    <w:rsid w:val="00B90B08"/>
    <w:rsid w:val="00B92565"/>
    <w:rsid w:val="00B92B4C"/>
    <w:rsid w:val="00B9767B"/>
    <w:rsid w:val="00BA3FD3"/>
    <w:rsid w:val="00BA445F"/>
    <w:rsid w:val="00BA5883"/>
    <w:rsid w:val="00BB43B9"/>
    <w:rsid w:val="00BC6027"/>
    <w:rsid w:val="00BC677A"/>
    <w:rsid w:val="00BC7BAD"/>
    <w:rsid w:val="00BD0E48"/>
    <w:rsid w:val="00BD1276"/>
    <w:rsid w:val="00BD27B4"/>
    <w:rsid w:val="00BD2E8C"/>
    <w:rsid w:val="00BD2F02"/>
    <w:rsid w:val="00BD3ABC"/>
    <w:rsid w:val="00BD3E1F"/>
    <w:rsid w:val="00BD66AD"/>
    <w:rsid w:val="00BE0BFF"/>
    <w:rsid w:val="00BE0FCC"/>
    <w:rsid w:val="00BE2A62"/>
    <w:rsid w:val="00BE3F6D"/>
    <w:rsid w:val="00BE4AF4"/>
    <w:rsid w:val="00BE65D5"/>
    <w:rsid w:val="00BF1245"/>
    <w:rsid w:val="00BF1741"/>
    <w:rsid w:val="00BF4142"/>
    <w:rsid w:val="00BF6773"/>
    <w:rsid w:val="00BF70E5"/>
    <w:rsid w:val="00BF73C6"/>
    <w:rsid w:val="00BF7E12"/>
    <w:rsid w:val="00C00B0F"/>
    <w:rsid w:val="00C00EA0"/>
    <w:rsid w:val="00C01011"/>
    <w:rsid w:val="00C016AB"/>
    <w:rsid w:val="00C03E67"/>
    <w:rsid w:val="00C0430A"/>
    <w:rsid w:val="00C04BBC"/>
    <w:rsid w:val="00C055AB"/>
    <w:rsid w:val="00C059FF"/>
    <w:rsid w:val="00C07985"/>
    <w:rsid w:val="00C07E25"/>
    <w:rsid w:val="00C14B7A"/>
    <w:rsid w:val="00C16726"/>
    <w:rsid w:val="00C16C42"/>
    <w:rsid w:val="00C1795F"/>
    <w:rsid w:val="00C219F0"/>
    <w:rsid w:val="00C227FE"/>
    <w:rsid w:val="00C2317C"/>
    <w:rsid w:val="00C23922"/>
    <w:rsid w:val="00C24D40"/>
    <w:rsid w:val="00C300FD"/>
    <w:rsid w:val="00C33B1E"/>
    <w:rsid w:val="00C33B46"/>
    <w:rsid w:val="00C365A9"/>
    <w:rsid w:val="00C40984"/>
    <w:rsid w:val="00C41FD0"/>
    <w:rsid w:val="00C42195"/>
    <w:rsid w:val="00C42DCE"/>
    <w:rsid w:val="00C44714"/>
    <w:rsid w:val="00C50A0A"/>
    <w:rsid w:val="00C52801"/>
    <w:rsid w:val="00C53AAF"/>
    <w:rsid w:val="00C57BF9"/>
    <w:rsid w:val="00C624B8"/>
    <w:rsid w:val="00C65988"/>
    <w:rsid w:val="00C66A3C"/>
    <w:rsid w:val="00C747D0"/>
    <w:rsid w:val="00C74D16"/>
    <w:rsid w:val="00C74FAB"/>
    <w:rsid w:val="00C76184"/>
    <w:rsid w:val="00C77732"/>
    <w:rsid w:val="00C81BB2"/>
    <w:rsid w:val="00C84F37"/>
    <w:rsid w:val="00C8701D"/>
    <w:rsid w:val="00C87570"/>
    <w:rsid w:val="00C902DC"/>
    <w:rsid w:val="00C91269"/>
    <w:rsid w:val="00C91720"/>
    <w:rsid w:val="00C9393B"/>
    <w:rsid w:val="00C949BD"/>
    <w:rsid w:val="00C94B55"/>
    <w:rsid w:val="00C95F04"/>
    <w:rsid w:val="00C96897"/>
    <w:rsid w:val="00C96BA7"/>
    <w:rsid w:val="00C978AD"/>
    <w:rsid w:val="00C97FAA"/>
    <w:rsid w:val="00CA03A0"/>
    <w:rsid w:val="00CA4CB5"/>
    <w:rsid w:val="00CA58A6"/>
    <w:rsid w:val="00CA61E4"/>
    <w:rsid w:val="00CA6F6F"/>
    <w:rsid w:val="00CB046A"/>
    <w:rsid w:val="00CB1E1A"/>
    <w:rsid w:val="00CB4F48"/>
    <w:rsid w:val="00CB59DB"/>
    <w:rsid w:val="00CB5F4E"/>
    <w:rsid w:val="00CC15FC"/>
    <w:rsid w:val="00CC17EF"/>
    <w:rsid w:val="00CC1F99"/>
    <w:rsid w:val="00CC1FDB"/>
    <w:rsid w:val="00CC3810"/>
    <w:rsid w:val="00CC3DA8"/>
    <w:rsid w:val="00CC68C3"/>
    <w:rsid w:val="00CD0C05"/>
    <w:rsid w:val="00CD1201"/>
    <w:rsid w:val="00CD1495"/>
    <w:rsid w:val="00CD6049"/>
    <w:rsid w:val="00CD7D94"/>
    <w:rsid w:val="00CE0D27"/>
    <w:rsid w:val="00CE1682"/>
    <w:rsid w:val="00CE19A4"/>
    <w:rsid w:val="00CE2E76"/>
    <w:rsid w:val="00CE43F5"/>
    <w:rsid w:val="00CE48B3"/>
    <w:rsid w:val="00CE5527"/>
    <w:rsid w:val="00CE774C"/>
    <w:rsid w:val="00CF1A57"/>
    <w:rsid w:val="00CF1E3A"/>
    <w:rsid w:val="00CF2999"/>
    <w:rsid w:val="00CF3717"/>
    <w:rsid w:val="00CF6075"/>
    <w:rsid w:val="00CF68C8"/>
    <w:rsid w:val="00CF704B"/>
    <w:rsid w:val="00CF786E"/>
    <w:rsid w:val="00D01AC3"/>
    <w:rsid w:val="00D01ED0"/>
    <w:rsid w:val="00D0394E"/>
    <w:rsid w:val="00D04184"/>
    <w:rsid w:val="00D0462D"/>
    <w:rsid w:val="00D07DE2"/>
    <w:rsid w:val="00D10CEF"/>
    <w:rsid w:val="00D1142E"/>
    <w:rsid w:val="00D11A10"/>
    <w:rsid w:val="00D21A32"/>
    <w:rsid w:val="00D24BAD"/>
    <w:rsid w:val="00D26932"/>
    <w:rsid w:val="00D26940"/>
    <w:rsid w:val="00D30900"/>
    <w:rsid w:val="00D31E22"/>
    <w:rsid w:val="00D32AEB"/>
    <w:rsid w:val="00D33D5D"/>
    <w:rsid w:val="00D34B68"/>
    <w:rsid w:val="00D35A18"/>
    <w:rsid w:val="00D376BC"/>
    <w:rsid w:val="00D4355F"/>
    <w:rsid w:val="00D43612"/>
    <w:rsid w:val="00D43DC6"/>
    <w:rsid w:val="00D446D8"/>
    <w:rsid w:val="00D44C20"/>
    <w:rsid w:val="00D4573E"/>
    <w:rsid w:val="00D47F31"/>
    <w:rsid w:val="00D50D5F"/>
    <w:rsid w:val="00D519AE"/>
    <w:rsid w:val="00D53154"/>
    <w:rsid w:val="00D532C5"/>
    <w:rsid w:val="00D57CB8"/>
    <w:rsid w:val="00D64CD6"/>
    <w:rsid w:val="00D65EDE"/>
    <w:rsid w:val="00D72180"/>
    <w:rsid w:val="00D75798"/>
    <w:rsid w:val="00D75AF6"/>
    <w:rsid w:val="00D75BFF"/>
    <w:rsid w:val="00D75FFD"/>
    <w:rsid w:val="00D816B0"/>
    <w:rsid w:val="00D8291F"/>
    <w:rsid w:val="00D869A0"/>
    <w:rsid w:val="00D8752B"/>
    <w:rsid w:val="00D87B00"/>
    <w:rsid w:val="00D87D48"/>
    <w:rsid w:val="00D90020"/>
    <w:rsid w:val="00D90106"/>
    <w:rsid w:val="00D906E8"/>
    <w:rsid w:val="00D909E9"/>
    <w:rsid w:val="00D91941"/>
    <w:rsid w:val="00D93387"/>
    <w:rsid w:val="00D96CC1"/>
    <w:rsid w:val="00D975F2"/>
    <w:rsid w:val="00DA0AA7"/>
    <w:rsid w:val="00DA0BC0"/>
    <w:rsid w:val="00DA1100"/>
    <w:rsid w:val="00DA1296"/>
    <w:rsid w:val="00DA1917"/>
    <w:rsid w:val="00DA321F"/>
    <w:rsid w:val="00DA5A02"/>
    <w:rsid w:val="00DA6636"/>
    <w:rsid w:val="00DA69FB"/>
    <w:rsid w:val="00DA6DFD"/>
    <w:rsid w:val="00DA7BA5"/>
    <w:rsid w:val="00DB0C0C"/>
    <w:rsid w:val="00DB30D9"/>
    <w:rsid w:val="00DB380C"/>
    <w:rsid w:val="00DB4222"/>
    <w:rsid w:val="00DB6535"/>
    <w:rsid w:val="00DB70AF"/>
    <w:rsid w:val="00DB71FA"/>
    <w:rsid w:val="00DC0CD1"/>
    <w:rsid w:val="00DC1BBD"/>
    <w:rsid w:val="00DC27E4"/>
    <w:rsid w:val="00DC48D3"/>
    <w:rsid w:val="00DC70AD"/>
    <w:rsid w:val="00DD2941"/>
    <w:rsid w:val="00DD4453"/>
    <w:rsid w:val="00DD51F1"/>
    <w:rsid w:val="00DD66CC"/>
    <w:rsid w:val="00DE10B7"/>
    <w:rsid w:val="00DE3007"/>
    <w:rsid w:val="00DE4B51"/>
    <w:rsid w:val="00DF1D37"/>
    <w:rsid w:val="00DF1FD3"/>
    <w:rsid w:val="00DF3B2A"/>
    <w:rsid w:val="00DF3EEE"/>
    <w:rsid w:val="00DF40A6"/>
    <w:rsid w:val="00DF4284"/>
    <w:rsid w:val="00DF4D9F"/>
    <w:rsid w:val="00DF50CA"/>
    <w:rsid w:val="00DF559F"/>
    <w:rsid w:val="00E0013A"/>
    <w:rsid w:val="00E02704"/>
    <w:rsid w:val="00E02DD3"/>
    <w:rsid w:val="00E06EDD"/>
    <w:rsid w:val="00E108F7"/>
    <w:rsid w:val="00E10B6A"/>
    <w:rsid w:val="00E13ACC"/>
    <w:rsid w:val="00E153EB"/>
    <w:rsid w:val="00E1646E"/>
    <w:rsid w:val="00E226F5"/>
    <w:rsid w:val="00E24B47"/>
    <w:rsid w:val="00E25E16"/>
    <w:rsid w:val="00E260D1"/>
    <w:rsid w:val="00E27145"/>
    <w:rsid w:val="00E2775D"/>
    <w:rsid w:val="00E27954"/>
    <w:rsid w:val="00E325A0"/>
    <w:rsid w:val="00E325BA"/>
    <w:rsid w:val="00E35EAA"/>
    <w:rsid w:val="00E36F97"/>
    <w:rsid w:val="00E411E0"/>
    <w:rsid w:val="00E4130A"/>
    <w:rsid w:val="00E4130E"/>
    <w:rsid w:val="00E42322"/>
    <w:rsid w:val="00E4487A"/>
    <w:rsid w:val="00E451B1"/>
    <w:rsid w:val="00E47614"/>
    <w:rsid w:val="00E52182"/>
    <w:rsid w:val="00E56023"/>
    <w:rsid w:val="00E56081"/>
    <w:rsid w:val="00E563F0"/>
    <w:rsid w:val="00E5691B"/>
    <w:rsid w:val="00E604B1"/>
    <w:rsid w:val="00E6135F"/>
    <w:rsid w:val="00E6420A"/>
    <w:rsid w:val="00E654A8"/>
    <w:rsid w:val="00E655F9"/>
    <w:rsid w:val="00E6586D"/>
    <w:rsid w:val="00E658DE"/>
    <w:rsid w:val="00E65AE4"/>
    <w:rsid w:val="00E666EF"/>
    <w:rsid w:val="00E66CC3"/>
    <w:rsid w:val="00E6731F"/>
    <w:rsid w:val="00E67D8F"/>
    <w:rsid w:val="00E72255"/>
    <w:rsid w:val="00E7475D"/>
    <w:rsid w:val="00E755C5"/>
    <w:rsid w:val="00E75CEF"/>
    <w:rsid w:val="00E76021"/>
    <w:rsid w:val="00E76A5E"/>
    <w:rsid w:val="00E7712F"/>
    <w:rsid w:val="00E7745F"/>
    <w:rsid w:val="00E80921"/>
    <w:rsid w:val="00E8100A"/>
    <w:rsid w:val="00E81343"/>
    <w:rsid w:val="00E907D2"/>
    <w:rsid w:val="00E91931"/>
    <w:rsid w:val="00E92A6C"/>
    <w:rsid w:val="00E94EB3"/>
    <w:rsid w:val="00E96CC3"/>
    <w:rsid w:val="00EA0F5D"/>
    <w:rsid w:val="00EA12D1"/>
    <w:rsid w:val="00EA1463"/>
    <w:rsid w:val="00EA3180"/>
    <w:rsid w:val="00EA36A5"/>
    <w:rsid w:val="00EA4BC8"/>
    <w:rsid w:val="00EA55F2"/>
    <w:rsid w:val="00EA6243"/>
    <w:rsid w:val="00EA751D"/>
    <w:rsid w:val="00EB3D76"/>
    <w:rsid w:val="00EC07B9"/>
    <w:rsid w:val="00EC1546"/>
    <w:rsid w:val="00EC1E0F"/>
    <w:rsid w:val="00ED045A"/>
    <w:rsid w:val="00ED15D1"/>
    <w:rsid w:val="00ED1865"/>
    <w:rsid w:val="00ED45DB"/>
    <w:rsid w:val="00ED62C0"/>
    <w:rsid w:val="00ED6B6C"/>
    <w:rsid w:val="00ED6F5C"/>
    <w:rsid w:val="00EE182D"/>
    <w:rsid w:val="00EE1920"/>
    <w:rsid w:val="00EE4BFF"/>
    <w:rsid w:val="00EE772F"/>
    <w:rsid w:val="00EE7A5B"/>
    <w:rsid w:val="00EF2F64"/>
    <w:rsid w:val="00EF34DD"/>
    <w:rsid w:val="00EF482A"/>
    <w:rsid w:val="00EF5126"/>
    <w:rsid w:val="00F00771"/>
    <w:rsid w:val="00F02D15"/>
    <w:rsid w:val="00F03019"/>
    <w:rsid w:val="00F07C37"/>
    <w:rsid w:val="00F10214"/>
    <w:rsid w:val="00F127F6"/>
    <w:rsid w:val="00F1347F"/>
    <w:rsid w:val="00F14844"/>
    <w:rsid w:val="00F151A4"/>
    <w:rsid w:val="00F15541"/>
    <w:rsid w:val="00F16405"/>
    <w:rsid w:val="00F17BA6"/>
    <w:rsid w:val="00F23AD6"/>
    <w:rsid w:val="00F23E9D"/>
    <w:rsid w:val="00F23FAA"/>
    <w:rsid w:val="00F24460"/>
    <w:rsid w:val="00F24E7F"/>
    <w:rsid w:val="00F26EC0"/>
    <w:rsid w:val="00F26F03"/>
    <w:rsid w:val="00F30DB3"/>
    <w:rsid w:val="00F31437"/>
    <w:rsid w:val="00F318F3"/>
    <w:rsid w:val="00F32189"/>
    <w:rsid w:val="00F32D67"/>
    <w:rsid w:val="00F34914"/>
    <w:rsid w:val="00F3765C"/>
    <w:rsid w:val="00F42D8A"/>
    <w:rsid w:val="00F440ED"/>
    <w:rsid w:val="00F46C6E"/>
    <w:rsid w:val="00F50F68"/>
    <w:rsid w:val="00F515C3"/>
    <w:rsid w:val="00F51ECB"/>
    <w:rsid w:val="00F52449"/>
    <w:rsid w:val="00F5345A"/>
    <w:rsid w:val="00F542DB"/>
    <w:rsid w:val="00F5536F"/>
    <w:rsid w:val="00F6012B"/>
    <w:rsid w:val="00F62B29"/>
    <w:rsid w:val="00F6330A"/>
    <w:rsid w:val="00F63D3B"/>
    <w:rsid w:val="00F64932"/>
    <w:rsid w:val="00F64DB6"/>
    <w:rsid w:val="00F654B8"/>
    <w:rsid w:val="00F65743"/>
    <w:rsid w:val="00F70999"/>
    <w:rsid w:val="00F71BD9"/>
    <w:rsid w:val="00F71C6C"/>
    <w:rsid w:val="00F73975"/>
    <w:rsid w:val="00F776E9"/>
    <w:rsid w:val="00F8005D"/>
    <w:rsid w:val="00F81744"/>
    <w:rsid w:val="00F83247"/>
    <w:rsid w:val="00F85CFF"/>
    <w:rsid w:val="00F86131"/>
    <w:rsid w:val="00F8685B"/>
    <w:rsid w:val="00F87F12"/>
    <w:rsid w:val="00F917AC"/>
    <w:rsid w:val="00F91F00"/>
    <w:rsid w:val="00F92A05"/>
    <w:rsid w:val="00F92A87"/>
    <w:rsid w:val="00F92E51"/>
    <w:rsid w:val="00F9360F"/>
    <w:rsid w:val="00F97F08"/>
    <w:rsid w:val="00FA0354"/>
    <w:rsid w:val="00FA0990"/>
    <w:rsid w:val="00FA191D"/>
    <w:rsid w:val="00FA3057"/>
    <w:rsid w:val="00FA3992"/>
    <w:rsid w:val="00FA5724"/>
    <w:rsid w:val="00FA601C"/>
    <w:rsid w:val="00FA61AD"/>
    <w:rsid w:val="00FB0997"/>
    <w:rsid w:val="00FB1802"/>
    <w:rsid w:val="00FB31F5"/>
    <w:rsid w:val="00FB6EFB"/>
    <w:rsid w:val="00FC0346"/>
    <w:rsid w:val="00FC3AA2"/>
    <w:rsid w:val="00FC53E1"/>
    <w:rsid w:val="00FC6ABA"/>
    <w:rsid w:val="00FD096E"/>
    <w:rsid w:val="00FD3C7E"/>
    <w:rsid w:val="00FD6C9E"/>
    <w:rsid w:val="00FD7415"/>
    <w:rsid w:val="00FD75DD"/>
    <w:rsid w:val="00FE1EF8"/>
    <w:rsid w:val="00FE6DE7"/>
    <w:rsid w:val="00FF0F3E"/>
    <w:rsid w:val="00FF1AD6"/>
    <w:rsid w:val="00FF2059"/>
    <w:rsid w:val="00FF4EF5"/>
    <w:rsid w:val="051C3C85"/>
    <w:rsid w:val="0B940B18"/>
    <w:rsid w:val="0CC970ED"/>
    <w:rsid w:val="0E7F61C4"/>
    <w:rsid w:val="0EBD311A"/>
    <w:rsid w:val="10785105"/>
    <w:rsid w:val="15362A95"/>
    <w:rsid w:val="17314D79"/>
    <w:rsid w:val="1C0CA228"/>
    <w:rsid w:val="1FBCD2A1"/>
    <w:rsid w:val="218066D6"/>
    <w:rsid w:val="22E4B3B9"/>
    <w:rsid w:val="34BBD040"/>
    <w:rsid w:val="36C54565"/>
    <w:rsid w:val="5332953B"/>
    <w:rsid w:val="5B5A60B9"/>
    <w:rsid w:val="61D2B621"/>
    <w:rsid w:val="642A8132"/>
    <w:rsid w:val="65A0C441"/>
    <w:rsid w:val="6D9CDDD1"/>
    <w:rsid w:val="6F2C7259"/>
    <w:rsid w:val="73AE553F"/>
  </w:rsids>
  <w:docVars>
    <w:docVar w:name="__Grammarly_42___1" w:val="H4sIAAAAAAAEAKtWcslP9kxRslIyNDY0NzMysjA3NzMwNzc2MDJS0lEKTi0uzszPAykwNqsFAAHqqVUtAAAA"/>
    <w:docVar w:name="__Grammarly_42____i" w:val="H4sIAAAAAAAEAKtWckksSQxILCpxzi/NK1GyMqwFAAEhoTITAAAA"/>
  </w:docVar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DAA2559"/>
  <w15:chartTrackingRefBased/>
  <w15:docId w15:val="{FC98E741-4DC0-4840-87B7-715F50F47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3B6FE4"/>
    <w:pPr>
      <w:spacing w:after="120" w:line="264" w:lineRule="auto"/>
    </w:pPr>
    <w:rPr>
      <w:sz w:val="22"/>
      <w:szCs w:val="28"/>
    </w:rPr>
  </w:style>
  <w:style w:type="paragraph" w:styleId="Heading1">
    <w:name w:val="heading 1"/>
    <w:aliases w:val="Heading 1 (Title)"/>
    <w:basedOn w:val="Normal"/>
    <w:next w:val="Normal"/>
    <w:link w:val="Heading1Char"/>
    <w:uiPriority w:val="9"/>
    <w:qFormat/>
    <w:rsid w:val="003B6FE4"/>
    <w:pPr>
      <w:outlineLvl w:val="0"/>
    </w:pPr>
    <w:rPr>
      <w:rFonts w:asciiTheme="majorHAnsi" w:hAnsiTheme="majorHAnsi" w:cs="Times New Roman"/>
      <w:b/>
      <w:color w:val="9A1B1F" w:themeColor="accent2"/>
      <w:sz w:val="48"/>
      <w:szCs w:val="56"/>
    </w:rPr>
  </w:style>
  <w:style w:type="paragraph" w:styleId="Heading2">
    <w:name w:val="heading 2"/>
    <w:next w:val="Normal"/>
    <w:link w:val="Heading2Char"/>
    <w:qFormat/>
    <w:rsid w:val="000A5166"/>
    <w:pPr>
      <w:keepNext/>
      <w:pBdr>
        <w:bottom w:val="single" w:sz="18" w:space="6" w:color="9A1B1F" w:themeColor="accent2"/>
      </w:pBdr>
      <w:spacing w:after="240"/>
      <w:outlineLvl w:val="1"/>
    </w:pPr>
    <w:rPr>
      <w:rFonts w:asciiTheme="majorHAnsi" w:hAnsiTheme="majorHAnsi" w:cs="Arial"/>
      <w:b/>
      <w:bCs/>
      <w:color w:val="9A1B1F" w:themeColor="accent2"/>
      <w:sz w:val="40"/>
      <w:szCs w:val="32"/>
    </w:rPr>
  </w:style>
  <w:style w:type="paragraph" w:styleId="Heading3">
    <w:name w:val="heading 3"/>
    <w:next w:val="Normal"/>
    <w:link w:val="Heading3Char"/>
    <w:qFormat/>
    <w:rsid w:val="003B6FE4"/>
    <w:pPr>
      <w:keepNext/>
      <w:spacing w:before="320" w:after="200"/>
      <w:outlineLvl w:val="2"/>
    </w:pPr>
    <w:rPr>
      <w:rFonts w:asciiTheme="majorHAnsi" w:hAnsiTheme="majorHAnsi" w:cs="Arial"/>
      <w:b/>
      <w:bCs/>
      <w:color w:val="0F4878" w:themeColor="accent1"/>
      <w:sz w:val="32"/>
      <w:szCs w:val="32"/>
    </w:rPr>
  </w:style>
  <w:style w:type="paragraph" w:styleId="Heading4">
    <w:name w:val="heading 4"/>
    <w:next w:val="Normal"/>
    <w:link w:val="Heading4Char"/>
    <w:qFormat/>
    <w:rsid w:val="003E7C83"/>
    <w:pPr>
      <w:keepNext/>
      <w:spacing w:after="120"/>
      <w:outlineLvl w:val="3"/>
    </w:pPr>
    <w:rPr>
      <w:rFonts w:asciiTheme="majorHAnsi" w:hAnsiTheme="majorHAnsi" w:cs="Arial"/>
      <w:b/>
      <w:bCs/>
      <w:color w:val="016699" w:themeColor="accent3"/>
      <w:sz w:val="28"/>
      <w:szCs w:val="28"/>
      <w:lang w:val="fr-FR"/>
    </w:rPr>
  </w:style>
  <w:style w:type="paragraph" w:styleId="Heading5">
    <w:name w:val="heading 5"/>
    <w:next w:val="Normal"/>
    <w:link w:val="Heading5Char"/>
    <w:qFormat/>
    <w:rsid w:val="00B13CCC"/>
    <w:pPr>
      <w:keepNext/>
      <w:spacing w:before="240" w:after="200"/>
      <w:outlineLvl w:val="4"/>
    </w:pPr>
    <w:rPr>
      <w:rFonts w:asciiTheme="majorHAnsi" w:hAnsiTheme="majorHAnsi" w:cs="Arial"/>
      <w:b/>
      <w:bCs/>
      <w:i/>
      <w:iCs/>
      <w:color w:val="9A1B1F" w:themeColor="accent2"/>
    </w:rPr>
  </w:style>
  <w:style w:type="paragraph" w:styleId="Heading6">
    <w:name w:val="heading 6"/>
    <w:next w:val="Normal"/>
    <w:link w:val="Heading6Char"/>
    <w:uiPriority w:val="10"/>
    <w:unhideWhenUsed/>
    <w:qFormat/>
    <w:rsid w:val="00300CFF"/>
    <w:pPr>
      <w:keepNext/>
      <w:spacing w:before="200" w:after="200"/>
      <w:outlineLvl w:val="5"/>
    </w:pPr>
    <w:rPr>
      <w:rFonts w:ascii="Arial" w:hAnsi="Arial" w:cs="Arial"/>
      <w:b/>
      <w:bCs/>
      <w:color w:val="155E5D"/>
      <w:sz w:val="20"/>
      <w:szCs w:val="20"/>
    </w:rPr>
  </w:style>
  <w:style w:type="paragraph" w:styleId="Heading7">
    <w:name w:val="heading 7"/>
    <w:basedOn w:val="Normal"/>
    <w:next w:val="Normal"/>
    <w:link w:val="Heading7Char"/>
    <w:uiPriority w:val="10"/>
    <w:semiHidden/>
    <w:unhideWhenUsed/>
    <w:rsid w:val="00F30DB3"/>
    <w:pPr>
      <w:keepNext/>
      <w:keepLines/>
      <w:spacing w:before="40" w:after="0"/>
      <w:outlineLvl w:val="6"/>
    </w:pPr>
    <w:rPr>
      <w:rFonts w:asciiTheme="majorHAnsi" w:eastAsiaTheme="majorEastAsia" w:hAnsiTheme="majorHAnsi" w:cstheme="majorBidi"/>
      <w:i/>
      <w:iCs/>
      <w:color w:val="07233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632E4"/>
    <w:pPr>
      <w:ind w:left="720"/>
      <w:contextualSpacing/>
    </w:pPr>
  </w:style>
  <w:style w:type="paragraph" w:customStyle="1" w:styleId="BulletedList">
    <w:name w:val="Bulleted List"/>
    <w:basedOn w:val="ListParagraph"/>
    <w:next w:val="Normal"/>
    <w:uiPriority w:val="2"/>
    <w:qFormat/>
    <w:rsid w:val="003B6FE4"/>
    <w:pPr>
      <w:numPr>
        <w:numId w:val="1"/>
      </w:numPr>
      <w:spacing w:line="276" w:lineRule="auto"/>
      <w:contextualSpacing w:val="0"/>
    </w:pPr>
  </w:style>
  <w:style w:type="paragraph" w:styleId="Header">
    <w:name w:val="header"/>
    <w:basedOn w:val="Normal"/>
    <w:link w:val="HeaderChar"/>
    <w:uiPriority w:val="99"/>
    <w:unhideWhenUsed/>
    <w:rsid w:val="000A5166"/>
    <w:pPr>
      <w:tabs>
        <w:tab w:val="center" w:pos="4680"/>
        <w:tab w:val="right" w:pos="9360"/>
      </w:tabs>
      <w:spacing w:after="0" w:line="240" w:lineRule="auto"/>
      <w:contextualSpacing/>
      <w:jc w:val="right"/>
    </w:pPr>
  </w:style>
  <w:style w:type="character" w:customStyle="1" w:styleId="HeaderChar">
    <w:name w:val="Header Char"/>
    <w:basedOn w:val="DefaultParagraphFont"/>
    <w:link w:val="Header"/>
    <w:uiPriority w:val="99"/>
    <w:rsid w:val="000A5166"/>
    <w:rPr>
      <w:sz w:val="22"/>
      <w:szCs w:val="28"/>
    </w:rPr>
  </w:style>
  <w:style w:type="paragraph" w:styleId="Footer">
    <w:name w:val="footer"/>
    <w:basedOn w:val="Normal"/>
    <w:link w:val="FooterChar"/>
    <w:uiPriority w:val="99"/>
    <w:unhideWhenUsed/>
    <w:rsid w:val="005D0CA1"/>
    <w:pPr>
      <w:tabs>
        <w:tab w:val="center" w:pos="4680"/>
        <w:tab w:val="right" w:pos="9360"/>
      </w:tabs>
    </w:pPr>
  </w:style>
  <w:style w:type="character" w:customStyle="1" w:styleId="FooterChar">
    <w:name w:val="Footer Char"/>
    <w:basedOn w:val="DefaultParagraphFont"/>
    <w:link w:val="Footer"/>
    <w:uiPriority w:val="99"/>
    <w:rsid w:val="005D0CA1"/>
  </w:style>
  <w:style w:type="character" w:customStyle="1" w:styleId="ListParagraphChar">
    <w:name w:val="List Paragraph Char"/>
    <w:aliases w:val="3 Char,Bullet 1 Char,Bullet List Char,Bullet Points Char,Colorful List - Accent 11 Char,Dot pt Char,F5 List Paragraph Char,FooterText Char,Indicator Text Char,Issue Action POC Char,List Paragraph Char Char Char Char,MAIN CONTENT Char"/>
    <w:basedOn w:val="DefaultParagraphFont"/>
    <w:link w:val="ListParagraph"/>
    <w:uiPriority w:val="34"/>
    <w:locked/>
    <w:rsid w:val="000A5166"/>
    <w:rPr>
      <w:sz w:val="22"/>
      <w:szCs w:val="28"/>
    </w:rPr>
  </w:style>
  <w:style w:type="character" w:customStyle="1" w:styleId="Heading1Char">
    <w:name w:val="Heading 1 Char"/>
    <w:aliases w:val="Heading 1 (Title) Char"/>
    <w:basedOn w:val="DefaultParagraphFont"/>
    <w:link w:val="Heading1"/>
    <w:uiPriority w:val="9"/>
    <w:rsid w:val="003B6FE4"/>
    <w:rPr>
      <w:rFonts w:asciiTheme="majorHAnsi" w:hAnsiTheme="majorHAnsi" w:cs="Times New Roman"/>
      <w:b/>
      <w:color w:val="9A1B1F" w:themeColor="accent2"/>
      <w:sz w:val="48"/>
      <w:szCs w:val="56"/>
    </w:rPr>
  </w:style>
  <w:style w:type="paragraph" w:customStyle="1" w:styleId="SubtitleCover">
    <w:name w:val="Subtitle (Cover)"/>
    <w:basedOn w:val="Normal"/>
    <w:uiPriority w:val="10"/>
    <w:qFormat/>
    <w:rsid w:val="000A5166"/>
    <w:pPr>
      <w:spacing w:before="280" w:after="280" w:line="312" w:lineRule="auto"/>
      <w:contextualSpacing/>
    </w:pPr>
    <w:rPr>
      <w:rFonts w:asciiTheme="majorHAnsi" w:hAnsiTheme="majorHAnsi" w:cs="Tahoma"/>
      <w:b/>
      <w:sz w:val="28"/>
    </w:rPr>
  </w:style>
  <w:style w:type="character" w:styleId="PlaceholderText">
    <w:name w:val="Placeholder Text"/>
    <w:basedOn w:val="DefaultParagraphFont"/>
    <w:uiPriority w:val="99"/>
    <w:semiHidden/>
    <w:rsid w:val="00C2317C"/>
    <w:rPr>
      <w:color w:val="666666"/>
    </w:rPr>
  </w:style>
  <w:style w:type="character" w:customStyle="1" w:styleId="Heading2Char">
    <w:name w:val="Heading 2 Char"/>
    <w:basedOn w:val="DefaultParagraphFont"/>
    <w:link w:val="Heading2"/>
    <w:rsid w:val="000A5166"/>
    <w:rPr>
      <w:rFonts w:asciiTheme="majorHAnsi" w:hAnsiTheme="majorHAnsi" w:cs="Arial"/>
      <w:b/>
      <w:bCs/>
      <w:color w:val="9A1B1F" w:themeColor="accent2"/>
      <w:sz w:val="40"/>
      <w:szCs w:val="32"/>
    </w:rPr>
  </w:style>
  <w:style w:type="character" w:customStyle="1" w:styleId="Heading3Char">
    <w:name w:val="Heading 3 Char"/>
    <w:basedOn w:val="DefaultParagraphFont"/>
    <w:link w:val="Heading3"/>
    <w:rsid w:val="003B6FE4"/>
    <w:rPr>
      <w:rFonts w:asciiTheme="majorHAnsi" w:hAnsiTheme="majorHAnsi" w:cs="Arial"/>
      <w:b/>
      <w:bCs/>
      <w:color w:val="0F4878" w:themeColor="accent1"/>
      <w:sz w:val="32"/>
      <w:szCs w:val="32"/>
    </w:rPr>
  </w:style>
  <w:style w:type="character" w:styleId="Hyperlink">
    <w:name w:val="Hyperlink"/>
    <w:basedOn w:val="DefaultParagraphFont"/>
    <w:uiPriority w:val="99"/>
    <w:unhideWhenUsed/>
    <w:rsid w:val="00B632E4"/>
    <w:rPr>
      <w:color w:val="016699" w:themeColor="hyperlink"/>
      <w:u w:val="single"/>
    </w:rPr>
  </w:style>
  <w:style w:type="character" w:customStyle="1" w:styleId="UnresolvedMention1">
    <w:name w:val="Unresolved Mention1"/>
    <w:basedOn w:val="DefaultParagraphFont"/>
    <w:uiPriority w:val="99"/>
    <w:semiHidden/>
    <w:unhideWhenUsed/>
    <w:rsid w:val="00B632E4"/>
    <w:rPr>
      <w:color w:val="605E5C"/>
      <w:shd w:val="clear" w:color="auto" w:fill="E1DFDD"/>
    </w:rPr>
  </w:style>
  <w:style w:type="character" w:customStyle="1" w:styleId="Heading4Char">
    <w:name w:val="Heading 4 Char"/>
    <w:basedOn w:val="DefaultParagraphFont"/>
    <w:link w:val="Heading4"/>
    <w:rsid w:val="003E7C83"/>
    <w:rPr>
      <w:rFonts w:asciiTheme="majorHAnsi" w:hAnsiTheme="majorHAnsi" w:cs="Arial"/>
      <w:b/>
      <w:bCs/>
      <w:color w:val="016699" w:themeColor="accent3"/>
      <w:sz w:val="28"/>
      <w:szCs w:val="28"/>
      <w:lang w:val="fr-FR"/>
    </w:rPr>
  </w:style>
  <w:style w:type="character" w:customStyle="1" w:styleId="Heading5Char">
    <w:name w:val="Heading 5 Char"/>
    <w:basedOn w:val="DefaultParagraphFont"/>
    <w:link w:val="Heading5"/>
    <w:rsid w:val="00B13CCC"/>
    <w:rPr>
      <w:rFonts w:asciiTheme="majorHAnsi" w:hAnsiTheme="majorHAnsi" w:cs="Arial"/>
      <w:b/>
      <w:bCs/>
      <w:i/>
      <w:iCs/>
      <w:color w:val="9A1B1F" w:themeColor="accent2"/>
    </w:rPr>
  </w:style>
  <w:style w:type="character" w:customStyle="1" w:styleId="Heading6Char">
    <w:name w:val="Heading 6 Char"/>
    <w:basedOn w:val="DefaultParagraphFont"/>
    <w:link w:val="Heading6"/>
    <w:uiPriority w:val="10"/>
    <w:rsid w:val="00A24556"/>
    <w:rPr>
      <w:rFonts w:ascii="Arial" w:hAnsi="Arial" w:cs="Arial"/>
      <w:b/>
      <w:bCs/>
      <w:color w:val="155E5D"/>
      <w:sz w:val="20"/>
      <w:szCs w:val="20"/>
    </w:rPr>
  </w:style>
  <w:style w:type="paragraph" w:customStyle="1" w:styleId="NumberedList">
    <w:name w:val="Numbered List"/>
    <w:basedOn w:val="Normal"/>
    <w:next w:val="Normal"/>
    <w:uiPriority w:val="2"/>
    <w:qFormat/>
    <w:rsid w:val="00FA3992"/>
    <w:pPr>
      <w:spacing w:line="276" w:lineRule="auto"/>
    </w:pPr>
  </w:style>
  <w:style w:type="character" w:styleId="PageNumber">
    <w:name w:val="page number"/>
    <w:uiPriority w:val="99"/>
    <w:semiHidden/>
    <w:unhideWhenUsed/>
    <w:rsid w:val="00F03019"/>
    <w:rPr>
      <w:rFonts w:ascii="Arial" w:hAnsi="Arial"/>
      <w:color w:val="444444"/>
      <w:sz w:val="16"/>
    </w:rPr>
  </w:style>
  <w:style w:type="paragraph" w:customStyle="1" w:styleId="FooterTItle">
    <w:name w:val="Footer TItle"/>
    <w:basedOn w:val="Footer"/>
    <w:uiPriority w:val="10"/>
    <w:qFormat/>
    <w:rsid w:val="00F03019"/>
    <w:pPr>
      <w:ind w:right="360"/>
    </w:pPr>
    <w:rPr>
      <w:rFonts w:cs="Arial"/>
      <w:sz w:val="16"/>
      <w:szCs w:val="16"/>
    </w:rPr>
  </w:style>
  <w:style w:type="paragraph" w:styleId="FootnoteText">
    <w:name w:val="footnote text"/>
    <w:basedOn w:val="Normal"/>
    <w:link w:val="FootnoteTextChar"/>
    <w:uiPriority w:val="99"/>
    <w:unhideWhenUsed/>
    <w:rsid w:val="004A6B08"/>
    <w:pPr>
      <w:spacing w:after="0"/>
    </w:pPr>
    <w:rPr>
      <w:sz w:val="16"/>
      <w:szCs w:val="20"/>
    </w:rPr>
  </w:style>
  <w:style w:type="character" w:customStyle="1" w:styleId="FootnoteTextChar">
    <w:name w:val="Footnote Text Char"/>
    <w:basedOn w:val="DefaultParagraphFont"/>
    <w:link w:val="FootnoteText"/>
    <w:uiPriority w:val="99"/>
    <w:rsid w:val="004A6B08"/>
    <w:rPr>
      <w:rFonts w:ascii="Arial" w:hAnsi="Arial"/>
      <w:color w:val="444444"/>
      <w:sz w:val="16"/>
      <w:szCs w:val="20"/>
    </w:rPr>
  </w:style>
  <w:style w:type="character" w:styleId="FootnoteReference">
    <w:name w:val="footnote reference"/>
    <w:basedOn w:val="DefaultParagraphFont"/>
    <w:uiPriority w:val="99"/>
    <w:semiHidden/>
    <w:unhideWhenUsed/>
    <w:rsid w:val="004A6B08"/>
    <w:rPr>
      <w:vertAlign w:val="superscript"/>
    </w:rPr>
  </w:style>
  <w:style w:type="paragraph" w:styleId="Caption">
    <w:name w:val="caption"/>
    <w:basedOn w:val="Normal"/>
    <w:next w:val="Normal"/>
    <w:uiPriority w:val="35"/>
    <w:unhideWhenUsed/>
    <w:qFormat/>
    <w:rsid w:val="000D6747"/>
    <w:pPr>
      <w:spacing w:before="80" w:after="160"/>
    </w:pPr>
    <w:rPr>
      <w:rFonts w:cs="Arial"/>
      <w:sz w:val="16"/>
      <w:szCs w:val="16"/>
    </w:rPr>
  </w:style>
  <w:style w:type="table" w:styleId="GridTable5Dark">
    <w:name w:val="Grid Table 5 Dark"/>
    <w:basedOn w:val="TableNormal"/>
    <w:uiPriority w:val="50"/>
    <w:rsid w:val="000D67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
    <w:name w:val="Grid Table 4"/>
    <w:basedOn w:val="TableNormal"/>
    <w:uiPriority w:val="49"/>
    <w:rsid w:val="002271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DefaultJBATable">
    <w:name w:val="Default JBA Table"/>
    <w:basedOn w:val="TableNormal"/>
    <w:uiPriority w:val="99"/>
    <w:rsid w:val="00300CFF"/>
    <w:pPr>
      <w:spacing w:before="80" w:after="80" w:line="288" w:lineRule="auto"/>
    </w:pPr>
    <w:rPr>
      <w:rFonts w:ascii="Arial" w:hAnsi="Arial"/>
      <w:sz w:val="20"/>
    </w:rPr>
    <w:tblPr>
      <w:tblStyleRowBandSize w:val="1"/>
      <w:tblStyleColBandSize w:val="1"/>
      <w:tblBorders>
        <w:top w:val="single" w:sz="4" w:space="0" w:color="CCCCCC" w:themeColor="text1" w:themeTint="33"/>
        <w:left w:val="single" w:sz="4" w:space="0" w:color="CCCCCC" w:themeColor="text1" w:themeTint="33"/>
        <w:bottom w:val="single" w:sz="4" w:space="0" w:color="CCCCCC" w:themeColor="text1" w:themeTint="33"/>
        <w:right w:val="single" w:sz="4" w:space="0" w:color="CCCCCC" w:themeColor="text1" w:themeTint="33"/>
        <w:insideV w:val="single" w:sz="4" w:space="0" w:color="CCCCCC" w:themeColor="text1" w:themeTint="33"/>
      </w:tblBorders>
      <w:tblCellMar>
        <w:left w:w="115" w:type="dxa"/>
        <w:right w:w="115" w:type="dxa"/>
      </w:tblCellMar>
    </w:tblPr>
    <w:trPr>
      <w:cantSplit/>
    </w:trPr>
    <w:tcPr>
      <w:shd w:val="clear" w:color="auto" w:fill="auto"/>
    </w:tcPr>
    <w:tblStylePr w:type="firstRow">
      <w:pPr>
        <w:jc w:val="center"/>
      </w:pPr>
      <w:rPr>
        <w:rFonts w:ascii="Arial" w:hAnsi="Arial"/>
        <w:b/>
        <w:color w:val="FFFFFF" w:themeColor="background1"/>
        <w:sz w:val="20"/>
      </w:rPr>
      <w:tblPr/>
      <w:trPr>
        <w:tblHeader/>
      </w:trPr>
      <w:tcPr>
        <w:tcBorders>
          <w:top w:val="single" w:sz="4" w:space="0" w:color="CCCCCC"/>
          <w:left w:val="single" w:sz="4" w:space="0" w:color="CCCCCC"/>
          <w:bottom w:val="single" w:sz="4" w:space="0" w:color="CCCCCC"/>
          <w:right w:val="single" w:sz="4" w:space="0" w:color="CCCCCC"/>
          <w:insideH w:val="single" w:sz="4" w:space="0" w:color="CCCCCC"/>
          <w:insideV w:val="single" w:sz="4" w:space="0" w:color="CCCCCC"/>
        </w:tcBorders>
        <w:shd w:val="clear" w:color="auto" w:fill="355170"/>
        <w:vAlign w:val="center"/>
      </w:tcPr>
    </w:tblStylePr>
    <w:tblStylePr w:type="band1Horz">
      <w:tblPr/>
      <w:tcPr>
        <w:shd w:val="clear" w:color="auto" w:fill="FFFFFF" w:themeFill="background1"/>
      </w:tcPr>
    </w:tblStylePr>
    <w:tblStylePr w:type="band2Horz">
      <w:tblPr/>
      <w:tcPr>
        <w:shd w:val="clear" w:color="auto" w:fill="EBEBEB"/>
      </w:tcPr>
    </w:tblStylePr>
  </w:style>
  <w:style w:type="table" w:styleId="GridTableLight">
    <w:name w:val="Grid Table Light"/>
    <w:basedOn w:val="TableNormal"/>
    <w:uiPriority w:val="40"/>
    <w:rsid w:val="002271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271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ColumnHeader">
    <w:name w:val="Table Column Header"/>
    <w:basedOn w:val="Normal"/>
    <w:link w:val="TableColumnHeaderChar"/>
    <w:uiPriority w:val="4"/>
    <w:qFormat/>
    <w:rsid w:val="003E7C83"/>
    <w:pPr>
      <w:spacing w:before="60" w:after="60" w:line="240" w:lineRule="auto"/>
    </w:pPr>
    <w:rPr>
      <w:rFonts w:asciiTheme="majorHAnsi" w:hAnsiTheme="majorHAnsi" w:cstheme="majorHAnsi"/>
      <w:b/>
      <w:bCs/>
      <w:color w:val="000000" w:themeColor="text1"/>
    </w:rPr>
  </w:style>
  <w:style w:type="character" w:styleId="FollowedHyperlink">
    <w:name w:val="FollowedHyperlink"/>
    <w:basedOn w:val="DefaultParagraphFont"/>
    <w:uiPriority w:val="99"/>
    <w:semiHidden/>
    <w:unhideWhenUsed/>
    <w:rsid w:val="00EA6243"/>
    <w:rPr>
      <w:color w:val="016699" w:themeColor="followedHyperlink"/>
      <w:u w:val="single"/>
    </w:rPr>
  </w:style>
  <w:style w:type="paragraph" w:styleId="Title">
    <w:name w:val="Title"/>
    <w:basedOn w:val="Normal"/>
    <w:next w:val="Normal"/>
    <w:link w:val="TitleChar"/>
    <w:uiPriority w:val="11"/>
    <w:qFormat/>
    <w:rsid w:val="00C04BBC"/>
    <w:pPr>
      <w:spacing w:after="0" w:line="240" w:lineRule="auto"/>
      <w:contextualSpacing/>
    </w:pPr>
    <w:rPr>
      <w:rFonts w:eastAsiaTheme="majorEastAsia" w:cstheme="majorBidi"/>
      <w:b/>
      <w:spacing w:val="-10"/>
      <w:kern w:val="28"/>
      <w:sz w:val="48"/>
      <w:szCs w:val="56"/>
    </w:rPr>
  </w:style>
  <w:style w:type="character" w:customStyle="1" w:styleId="TitleChar">
    <w:name w:val="Title Char"/>
    <w:basedOn w:val="DefaultParagraphFont"/>
    <w:link w:val="Title"/>
    <w:uiPriority w:val="11"/>
    <w:rsid w:val="00A24556"/>
    <w:rPr>
      <w:rFonts w:ascii="Arial" w:hAnsi="Arial" w:eastAsiaTheme="majorEastAsia" w:cstheme="majorBidi"/>
      <w:b/>
      <w:spacing w:val="-10"/>
      <w:kern w:val="28"/>
      <w:sz w:val="48"/>
      <w:szCs w:val="56"/>
    </w:rPr>
  </w:style>
  <w:style w:type="paragraph" w:styleId="Subtitle">
    <w:name w:val="Subtitle"/>
    <w:basedOn w:val="Normal"/>
    <w:next w:val="Normal"/>
    <w:link w:val="SubtitleChar"/>
    <w:uiPriority w:val="12"/>
    <w:qFormat/>
    <w:rsid w:val="00416E7F"/>
    <w:pPr>
      <w:spacing w:before="280" w:after="280" w:line="312" w:lineRule="auto"/>
    </w:pPr>
    <w:rPr>
      <w:rFonts w:cs="Tahoma"/>
      <w:color w:val="FFFFFF"/>
      <w:sz w:val="28"/>
    </w:rPr>
  </w:style>
  <w:style w:type="character" w:customStyle="1" w:styleId="SubtitleChar">
    <w:name w:val="Subtitle Char"/>
    <w:basedOn w:val="DefaultParagraphFont"/>
    <w:link w:val="Subtitle"/>
    <w:uiPriority w:val="12"/>
    <w:rsid w:val="00A24556"/>
    <w:rPr>
      <w:rFonts w:ascii="Arial" w:hAnsi="Arial" w:cs="Tahoma"/>
      <w:color w:val="FFFFFF"/>
      <w:sz w:val="28"/>
      <w:szCs w:val="28"/>
    </w:rPr>
  </w:style>
  <w:style w:type="paragraph" w:styleId="TOCHeading">
    <w:name w:val="TOC Heading"/>
    <w:basedOn w:val="Heading1"/>
    <w:next w:val="Normal"/>
    <w:uiPriority w:val="39"/>
    <w:unhideWhenUsed/>
    <w:qFormat/>
    <w:rsid w:val="00C04BBC"/>
    <w:pPr>
      <w:keepLines/>
      <w:spacing w:before="240" w:after="0" w:line="336" w:lineRule="auto"/>
      <w:outlineLvl w:val="9"/>
    </w:pPr>
    <w:rPr>
      <w:rFonts w:ascii="Arial" w:hAnsi="Arial" w:eastAsiaTheme="majorEastAsia" w:cstheme="majorBidi"/>
      <w:b w:val="0"/>
      <w:color w:val="0B3559" w:themeColor="accent1" w:themeShade="BF"/>
      <w:sz w:val="28"/>
      <w:szCs w:val="32"/>
    </w:rPr>
  </w:style>
  <w:style w:type="paragraph" w:styleId="TOC1">
    <w:name w:val="toc 1"/>
    <w:basedOn w:val="Normal"/>
    <w:next w:val="Normal"/>
    <w:autoRedefine/>
    <w:uiPriority w:val="39"/>
    <w:unhideWhenUsed/>
    <w:rsid w:val="007072F4"/>
    <w:pPr>
      <w:tabs>
        <w:tab w:val="right" w:leader="dot" w:pos="9350"/>
      </w:tabs>
      <w:spacing w:before="160" w:after="80" w:line="240" w:lineRule="auto"/>
    </w:pPr>
  </w:style>
  <w:style w:type="paragraph" w:styleId="BalloonText">
    <w:name w:val="Balloon Text"/>
    <w:basedOn w:val="Normal"/>
    <w:link w:val="BalloonTextChar"/>
    <w:uiPriority w:val="99"/>
    <w:semiHidden/>
    <w:unhideWhenUsed/>
    <w:rsid w:val="00C04BBC"/>
    <w:pPr>
      <w:spacing w:after="0" w:line="240" w:lineRule="auto"/>
    </w:pPr>
    <w:rPr>
      <w:rFonts w:cs="Times New Roman"/>
      <w:szCs w:val="18"/>
    </w:rPr>
  </w:style>
  <w:style w:type="character" w:customStyle="1" w:styleId="BalloonTextChar">
    <w:name w:val="Balloon Text Char"/>
    <w:basedOn w:val="DefaultParagraphFont"/>
    <w:link w:val="BalloonText"/>
    <w:uiPriority w:val="99"/>
    <w:semiHidden/>
    <w:rsid w:val="00C04BBC"/>
    <w:rPr>
      <w:rFonts w:ascii="Arial" w:hAnsi="Arial" w:cs="Times New Roman"/>
      <w:color w:val="444444"/>
      <w:sz w:val="20"/>
      <w:szCs w:val="18"/>
    </w:rPr>
  </w:style>
  <w:style w:type="paragraph" w:styleId="BlockText">
    <w:name w:val="Block Text"/>
    <w:basedOn w:val="Normal"/>
    <w:uiPriority w:val="99"/>
    <w:semiHidden/>
    <w:unhideWhenUsed/>
    <w:rsid w:val="00C04BBC"/>
    <w:pPr>
      <w:shd w:val="clear" w:color="auto" w:fill="0E548D"/>
      <w:ind w:left="1152" w:right="1152"/>
    </w:pPr>
    <w:rPr>
      <w:rFonts w:eastAsiaTheme="minorEastAsia"/>
      <w:iCs/>
      <w:color w:val="FFFFFF" w:themeColor="background1"/>
    </w:rPr>
  </w:style>
  <w:style w:type="paragraph" w:styleId="BodyText">
    <w:name w:val="Body Text"/>
    <w:basedOn w:val="Normal"/>
    <w:link w:val="BodyTextChar"/>
    <w:uiPriority w:val="99"/>
    <w:semiHidden/>
    <w:unhideWhenUsed/>
    <w:rsid w:val="00C04BBC"/>
  </w:style>
  <w:style w:type="character" w:customStyle="1" w:styleId="BodyTextChar">
    <w:name w:val="Body Text Char"/>
    <w:basedOn w:val="DefaultParagraphFont"/>
    <w:link w:val="BodyText"/>
    <w:uiPriority w:val="99"/>
    <w:semiHidden/>
    <w:rsid w:val="00C04BBC"/>
    <w:rPr>
      <w:rFonts w:ascii="Arial" w:hAnsi="Arial"/>
      <w:color w:val="444444"/>
      <w:sz w:val="20"/>
    </w:rPr>
  </w:style>
  <w:style w:type="paragraph" w:styleId="BodyText2">
    <w:name w:val="Body Text 2"/>
    <w:basedOn w:val="Normal"/>
    <w:link w:val="BodyText2Char"/>
    <w:uiPriority w:val="99"/>
    <w:semiHidden/>
    <w:unhideWhenUsed/>
    <w:rsid w:val="00C04BBC"/>
    <w:pPr>
      <w:spacing w:line="480" w:lineRule="auto"/>
    </w:pPr>
  </w:style>
  <w:style w:type="character" w:customStyle="1" w:styleId="BodyText2Char">
    <w:name w:val="Body Text 2 Char"/>
    <w:basedOn w:val="DefaultParagraphFont"/>
    <w:link w:val="BodyText2"/>
    <w:uiPriority w:val="99"/>
    <w:semiHidden/>
    <w:rsid w:val="00C04BBC"/>
    <w:rPr>
      <w:rFonts w:ascii="Arial" w:hAnsi="Arial"/>
      <w:color w:val="444444"/>
      <w:sz w:val="20"/>
    </w:rPr>
  </w:style>
  <w:style w:type="paragraph" w:styleId="CommentText">
    <w:name w:val="annotation text"/>
    <w:basedOn w:val="Normal"/>
    <w:link w:val="CommentTextChar"/>
    <w:uiPriority w:val="99"/>
    <w:unhideWhenUsed/>
    <w:rsid w:val="00C04BBC"/>
    <w:pPr>
      <w:spacing w:line="240" w:lineRule="auto"/>
    </w:pPr>
    <w:rPr>
      <w:szCs w:val="20"/>
    </w:rPr>
  </w:style>
  <w:style w:type="character" w:customStyle="1" w:styleId="CommentTextChar">
    <w:name w:val="Comment Text Char"/>
    <w:basedOn w:val="DefaultParagraphFont"/>
    <w:link w:val="CommentText"/>
    <w:uiPriority w:val="99"/>
    <w:rsid w:val="00C04BBC"/>
    <w:rPr>
      <w:rFonts w:ascii="Arial" w:hAnsi="Arial"/>
      <w:color w:val="444444"/>
      <w:sz w:val="20"/>
      <w:szCs w:val="20"/>
    </w:rPr>
  </w:style>
  <w:style w:type="paragraph" w:styleId="CommentSubject">
    <w:name w:val="annotation subject"/>
    <w:basedOn w:val="CommentText"/>
    <w:next w:val="CommentText"/>
    <w:link w:val="CommentSubjectChar"/>
    <w:uiPriority w:val="99"/>
    <w:semiHidden/>
    <w:unhideWhenUsed/>
    <w:rsid w:val="00C04BBC"/>
    <w:rPr>
      <w:b/>
      <w:bCs/>
    </w:rPr>
  </w:style>
  <w:style w:type="character" w:customStyle="1" w:styleId="CommentSubjectChar">
    <w:name w:val="Comment Subject Char"/>
    <w:basedOn w:val="CommentTextChar"/>
    <w:link w:val="CommentSubject"/>
    <w:uiPriority w:val="99"/>
    <w:semiHidden/>
    <w:rsid w:val="00C04BBC"/>
    <w:rPr>
      <w:rFonts w:ascii="Arial" w:hAnsi="Arial"/>
      <w:b/>
      <w:bCs/>
      <w:color w:val="444444"/>
      <w:sz w:val="20"/>
      <w:szCs w:val="20"/>
    </w:rPr>
  </w:style>
  <w:style w:type="paragraph" w:styleId="DocumentMap">
    <w:name w:val="Document Map"/>
    <w:basedOn w:val="Normal"/>
    <w:link w:val="DocumentMapChar"/>
    <w:uiPriority w:val="99"/>
    <w:semiHidden/>
    <w:unhideWhenUsed/>
    <w:rsid w:val="00C04BBC"/>
    <w:pPr>
      <w:spacing w:after="0" w:line="240" w:lineRule="auto"/>
    </w:pPr>
    <w:rPr>
      <w:sz w:val="24"/>
      <w:szCs w:val="26"/>
    </w:rPr>
  </w:style>
  <w:style w:type="character" w:customStyle="1" w:styleId="DocumentMapChar">
    <w:name w:val="Document Map Char"/>
    <w:basedOn w:val="DefaultParagraphFont"/>
    <w:link w:val="DocumentMap"/>
    <w:uiPriority w:val="99"/>
    <w:semiHidden/>
    <w:rsid w:val="00C04BBC"/>
    <w:rPr>
      <w:rFonts w:ascii="Arial" w:hAnsi="Arial"/>
      <w:color w:val="444444"/>
      <w:szCs w:val="26"/>
    </w:rPr>
  </w:style>
  <w:style w:type="paragraph" w:styleId="E-mailSignature">
    <w:name w:val="E-mail Signature"/>
    <w:basedOn w:val="Normal"/>
    <w:link w:val="E-mailSignatureChar"/>
    <w:uiPriority w:val="99"/>
    <w:semiHidden/>
    <w:unhideWhenUsed/>
    <w:rsid w:val="00C04BBC"/>
    <w:pPr>
      <w:spacing w:after="0" w:line="240" w:lineRule="auto"/>
    </w:pPr>
  </w:style>
  <w:style w:type="character" w:customStyle="1" w:styleId="E-mailSignatureChar">
    <w:name w:val="E-mail Signature Char"/>
    <w:basedOn w:val="DefaultParagraphFont"/>
    <w:link w:val="E-mailSignature"/>
    <w:uiPriority w:val="99"/>
    <w:semiHidden/>
    <w:rsid w:val="00C04BBC"/>
    <w:rPr>
      <w:rFonts w:ascii="Arial" w:hAnsi="Arial"/>
      <w:color w:val="444444"/>
      <w:sz w:val="20"/>
    </w:rPr>
  </w:style>
  <w:style w:type="character" w:styleId="EndnoteReference">
    <w:name w:val="endnote reference"/>
    <w:basedOn w:val="DefaultParagraphFont"/>
    <w:uiPriority w:val="99"/>
    <w:semiHidden/>
    <w:unhideWhenUsed/>
    <w:rsid w:val="00C04BBC"/>
    <w:rPr>
      <w:vertAlign w:val="superscript"/>
    </w:rPr>
  </w:style>
  <w:style w:type="paragraph" w:styleId="EndnoteText">
    <w:name w:val="endnote text"/>
    <w:basedOn w:val="Normal"/>
    <w:link w:val="EndnoteTextChar"/>
    <w:uiPriority w:val="99"/>
    <w:semiHidden/>
    <w:unhideWhenUsed/>
    <w:rsid w:val="00C04BBC"/>
    <w:pPr>
      <w:spacing w:after="0" w:line="240" w:lineRule="auto"/>
    </w:pPr>
    <w:rPr>
      <w:szCs w:val="20"/>
    </w:rPr>
  </w:style>
  <w:style w:type="character" w:customStyle="1" w:styleId="EndnoteTextChar">
    <w:name w:val="Endnote Text Char"/>
    <w:basedOn w:val="DefaultParagraphFont"/>
    <w:link w:val="EndnoteText"/>
    <w:uiPriority w:val="99"/>
    <w:semiHidden/>
    <w:rsid w:val="00C04BBC"/>
    <w:rPr>
      <w:rFonts w:ascii="Arial" w:hAnsi="Arial"/>
      <w:color w:val="444444"/>
      <w:sz w:val="20"/>
      <w:szCs w:val="20"/>
    </w:rPr>
  </w:style>
  <w:style w:type="paragraph" w:styleId="EnvelopeAddress">
    <w:name w:val="envelope address"/>
    <w:basedOn w:val="Normal"/>
    <w:uiPriority w:val="99"/>
    <w:semiHidden/>
    <w:unhideWhenUsed/>
    <w:rsid w:val="00C04BBC"/>
    <w:pPr>
      <w:framePr w:w="7920" w:h="1980" w:hRule="exact" w:hSpace="180" w:wrap="auto" w:hAnchor="page" w:xAlign="center" w:yAlign="bottom"/>
      <w:spacing w:after="0" w:line="240" w:lineRule="auto"/>
      <w:ind w:left="2880"/>
    </w:pPr>
    <w:rPr>
      <w:rFonts w:eastAsiaTheme="majorEastAsia" w:cstheme="majorBidi"/>
    </w:rPr>
  </w:style>
  <w:style w:type="paragraph" w:styleId="EnvelopeReturn">
    <w:name w:val="envelope return"/>
    <w:basedOn w:val="Normal"/>
    <w:uiPriority w:val="99"/>
    <w:semiHidden/>
    <w:unhideWhenUsed/>
    <w:rsid w:val="00C04BBC"/>
    <w:pPr>
      <w:spacing w:after="0" w:line="240" w:lineRule="auto"/>
    </w:pPr>
    <w:rPr>
      <w:rFonts w:eastAsiaTheme="majorEastAsia" w:cstheme="majorBidi"/>
      <w:szCs w:val="20"/>
    </w:rPr>
  </w:style>
  <w:style w:type="paragraph" w:styleId="Date">
    <w:name w:val="Date"/>
    <w:basedOn w:val="Normal"/>
    <w:next w:val="Normal"/>
    <w:link w:val="DateChar"/>
    <w:uiPriority w:val="99"/>
    <w:semiHidden/>
    <w:unhideWhenUsed/>
    <w:rsid w:val="00C04BBC"/>
  </w:style>
  <w:style w:type="character" w:customStyle="1" w:styleId="DateChar">
    <w:name w:val="Date Char"/>
    <w:basedOn w:val="DefaultParagraphFont"/>
    <w:link w:val="Date"/>
    <w:uiPriority w:val="99"/>
    <w:semiHidden/>
    <w:rsid w:val="00C04BBC"/>
    <w:rPr>
      <w:rFonts w:ascii="Arial" w:hAnsi="Arial"/>
      <w:color w:val="444444"/>
      <w:sz w:val="20"/>
    </w:rPr>
  </w:style>
  <w:style w:type="paragraph" w:styleId="Index1">
    <w:name w:val="index 1"/>
    <w:basedOn w:val="Normal"/>
    <w:next w:val="Normal"/>
    <w:autoRedefine/>
    <w:uiPriority w:val="99"/>
    <w:semiHidden/>
    <w:unhideWhenUsed/>
    <w:rsid w:val="00C04BBC"/>
    <w:pPr>
      <w:spacing w:after="0" w:line="240" w:lineRule="auto"/>
      <w:ind w:left="200" w:hanging="200"/>
    </w:pPr>
  </w:style>
  <w:style w:type="paragraph" w:styleId="IndexHeading">
    <w:name w:val="index heading"/>
    <w:basedOn w:val="Normal"/>
    <w:next w:val="Index1"/>
    <w:uiPriority w:val="99"/>
    <w:semiHidden/>
    <w:unhideWhenUsed/>
    <w:rsid w:val="00C04BBC"/>
    <w:rPr>
      <w:rFonts w:eastAsiaTheme="majorEastAsia" w:cstheme="majorBidi"/>
      <w:b/>
      <w:bCs/>
    </w:rPr>
  </w:style>
  <w:style w:type="paragraph" w:styleId="ListBullet">
    <w:name w:val="List Bullet"/>
    <w:basedOn w:val="Normal"/>
    <w:uiPriority w:val="99"/>
    <w:semiHidden/>
    <w:unhideWhenUsed/>
    <w:rsid w:val="00C04BBC"/>
    <w:pPr>
      <w:numPr>
        <w:numId w:val="3"/>
      </w:numPr>
      <w:contextualSpacing/>
    </w:pPr>
    <w:rPr>
      <w:color w:val="000000" w:themeColor="text2"/>
    </w:rPr>
  </w:style>
  <w:style w:type="character" w:customStyle="1" w:styleId="Mention1">
    <w:name w:val="Mention1"/>
    <w:basedOn w:val="DefaultParagraphFont"/>
    <w:uiPriority w:val="99"/>
    <w:semiHidden/>
    <w:unhideWhenUsed/>
    <w:rsid w:val="00C04BBC"/>
    <w:rPr>
      <w:color w:val="0E548D"/>
      <w:shd w:val="clear" w:color="auto" w:fill="E1DFDD"/>
    </w:rPr>
  </w:style>
  <w:style w:type="paragraph" w:styleId="MessageHeader">
    <w:name w:val="Message Header"/>
    <w:basedOn w:val="Normal"/>
    <w:link w:val="MessageHeaderChar"/>
    <w:uiPriority w:val="99"/>
    <w:semiHidden/>
    <w:unhideWhenUsed/>
    <w:rsid w:val="00C04BBC"/>
    <w:pPr>
      <w:pBdr>
        <w:top w:val="single" w:sz="6" w:space="1" w:color="9A1B1F" w:themeColor="accent2"/>
        <w:left w:val="single" w:sz="6" w:space="1" w:color="9A1B1F" w:themeColor="accent2"/>
        <w:bottom w:val="single" w:sz="6" w:space="1" w:color="9A1B1F" w:themeColor="accent2"/>
        <w:right w:val="single" w:sz="6" w:space="1" w:color="9A1B1F" w:themeColor="accent2"/>
      </w:pBdr>
      <w:spacing w:after="0" w:line="240" w:lineRule="auto"/>
      <w:ind w:left="1080" w:hanging="1080"/>
    </w:pPr>
    <w:rPr>
      <w:rFonts w:eastAsiaTheme="majorEastAsia" w:cstheme="majorBidi"/>
      <w:sz w:val="24"/>
    </w:rPr>
  </w:style>
  <w:style w:type="character" w:customStyle="1" w:styleId="MessageHeaderChar">
    <w:name w:val="Message Header Char"/>
    <w:basedOn w:val="DefaultParagraphFont"/>
    <w:link w:val="MessageHeader"/>
    <w:uiPriority w:val="99"/>
    <w:semiHidden/>
    <w:rsid w:val="00C04BBC"/>
    <w:rPr>
      <w:rFonts w:ascii="Arial" w:hAnsi="Arial" w:eastAsiaTheme="majorEastAsia" w:cstheme="majorBidi"/>
      <w:color w:val="444444"/>
    </w:rPr>
  </w:style>
  <w:style w:type="paragraph" w:styleId="NoteHeading">
    <w:name w:val="Note Heading"/>
    <w:basedOn w:val="Normal"/>
    <w:next w:val="Normal"/>
    <w:link w:val="NoteHeadingChar"/>
    <w:uiPriority w:val="99"/>
    <w:semiHidden/>
    <w:unhideWhenUsed/>
    <w:rsid w:val="00C04BBC"/>
    <w:pPr>
      <w:spacing w:after="0" w:line="240" w:lineRule="auto"/>
    </w:pPr>
    <w:rPr>
      <w:b/>
    </w:rPr>
  </w:style>
  <w:style w:type="character" w:customStyle="1" w:styleId="NoteHeadingChar">
    <w:name w:val="Note Heading Char"/>
    <w:basedOn w:val="DefaultParagraphFont"/>
    <w:link w:val="NoteHeading"/>
    <w:uiPriority w:val="99"/>
    <w:semiHidden/>
    <w:rsid w:val="00C04BBC"/>
    <w:rPr>
      <w:rFonts w:ascii="Arial" w:hAnsi="Arial"/>
      <w:b/>
      <w:color w:val="444444"/>
      <w:sz w:val="20"/>
    </w:rPr>
  </w:style>
  <w:style w:type="paragraph" w:styleId="TOAHeading">
    <w:name w:val="toa heading"/>
    <w:basedOn w:val="Normal"/>
    <w:next w:val="Normal"/>
    <w:uiPriority w:val="99"/>
    <w:semiHidden/>
    <w:unhideWhenUsed/>
    <w:rsid w:val="00C04BBC"/>
    <w:pPr>
      <w:spacing w:before="120"/>
    </w:pPr>
    <w:rPr>
      <w:rFonts w:eastAsiaTheme="majorEastAsia" w:cstheme="majorBidi"/>
      <w:b/>
      <w:bCs/>
      <w:sz w:val="24"/>
    </w:rPr>
  </w:style>
  <w:style w:type="paragraph" w:styleId="TableofFigures">
    <w:name w:val="table of figures"/>
    <w:basedOn w:val="Normal"/>
    <w:next w:val="Normal"/>
    <w:uiPriority w:val="99"/>
    <w:semiHidden/>
    <w:unhideWhenUsed/>
    <w:rsid w:val="00C04BBC"/>
    <w:pPr>
      <w:spacing w:after="0"/>
    </w:pPr>
  </w:style>
  <w:style w:type="paragraph" w:styleId="TableofAuthorities">
    <w:name w:val="table of authorities"/>
    <w:basedOn w:val="Normal"/>
    <w:next w:val="Normal"/>
    <w:uiPriority w:val="99"/>
    <w:semiHidden/>
    <w:unhideWhenUsed/>
    <w:rsid w:val="00C04BBC"/>
    <w:pPr>
      <w:spacing w:after="0"/>
      <w:ind w:left="200" w:hanging="200"/>
    </w:pPr>
  </w:style>
  <w:style w:type="paragraph" w:styleId="TOC2">
    <w:name w:val="toc 2"/>
    <w:basedOn w:val="Normal"/>
    <w:next w:val="Normal"/>
    <w:autoRedefine/>
    <w:uiPriority w:val="39"/>
    <w:unhideWhenUsed/>
    <w:rsid w:val="00A53FF3"/>
    <w:pPr>
      <w:tabs>
        <w:tab w:val="right" w:leader="dot" w:pos="9350"/>
      </w:tabs>
      <w:spacing w:after="40"/>
      <w:ind w:left="202"/>
    </w:pPr>
  </w:style>
  <w:style w:type="paragraph" w:styleId="TOC3">
    <w:name w:val="toc 3"/>
    <w:basedOn w:val="Normal"/>
    <w:next w:val="Normal"/>
    <w:autoRedefine/>
    <w:uiPriority w:val="39"/>
    <w:unhideWhenUsed/>
    <w:rsid w:val="006C03FA"/>
    <w:pPr>
      <w:spacing w:after="100"/>
      <w:ind w:left="400"/>
    </w:pPr>
  </w:style>
  <w:style w:type="character" w:styleId="CommentReference">
    <w:name w:val="annotation reference"/>
    <w:basedOn w:val="DefaultParagraphFont"/>
    <w:uiPriority w:val="99"/>
    <w:semiHidden/>
    <w:unhideWhenUsed/>
    <w:rsid w:val="00A41DB6"/>
    <w:rPr>
      <w:sz w:val="16"/>
      <w:szCs w:val="16"/>
    </w:rPr>
  </w:style>
  <w:style w:type="paragraph" w:styleId="Revision">
    <w:name w:val="Revision"/>
    <w:hidden/>
    <w:uiPriority w:val="99"/>
    <w:semiHidden/>
    <w:rsid w:val="00593809"/>
    <w:rPr>
      <w:rFonts w:ascii="Arial" w:hAnsi="Arial"/>
      <w:color w:val="444444"/>
      <w:sz w:val="20"/>
    </w:rPr>
  </w:style>
  <w:style w:type="paragraph" w:customStyle="1" w:styleId="Tablecontents">
    <w:name w:val="Table contents"/>
    <w:basedOn w:val="Normal"/>
    <w:link w:val="TablecontentsChar"/>
    <w:uiPriority w:val="4"/>
    <w:qFormat/>
    <w:rsid w:val="00B13CCC"/>
    <w:rPr>
      <w:rFonts w:asciiTheme="majorHAnsi" w:hAnsiTheme="majorHAnsi" w:cstheme="majorHAnsi"/>
      <w:sz w:val="20"/>
      <w:szCs w:val="20"/>
    </w:rPr>
  </w:style>
  <w:style w:type="character" w:customStyle="1" w:styleId="TablecontentsChar">
    <w:name w:val="Table contents Char"/>
    <w:basedOn w:val="DefaultParagraphFont"/>
    <w:link w:val="Tablecontents"/>
    <w:uiPriority w:val="4"/>
    <w:rsid w:val="00B13CCC"/>
    <w:rPr>
      <w:rFonts w:asciiTheme="majorHAnsi" w:hAnsiTheme="majorHAnsi" w:cstheme="majorHAnsi"/>
      <w:sz w:val="20"/>
      <w:szCs w:val="20"/>
    </w:rPr>
  </w:style>
  <w:style w:type="character" w:customStyle="1" w:styleId="Heading7Char">
    <w:name w:val="Heading 7 Char"/>
    <w:basedOn w:val="DefaultParagraphFont"/>
    <w:link w:val="Heading7"/>
    <w:uiPriority w:val="10"/>
    <w:semiHidden/>
    <w:rsid w:val="00A24556"/>
    <w:rPr>
      <w:rFonts w:asciiTheme="majorHAnsi" w:eastAsiaTheme="majorEastAsia" w:hAnsiTheme="majorHAnsi" w:cstheme="majorBidi"/>
      <w:i/>
      <w:iCs/>
      <w:color w:val="07233B" w:themeColor="accent1" w:themeShade="7F"/>
      <w:sz w:val="21"/>
    </w:rPr>
  </w:style>
  <w:style w:type="character" w:styleId="UnresolvedMention">
    <w:name w:val="Unresolved Mention"/>
    <w:basedOn w:val="DefaultParagraphFont"/>
    <w:uiPriority w:val="99"/>
    <w:semiHidden/>
    <w:unhideWhenUsed/>
    <w:rsid w:val="00E25E16"/>
    <w:rPr>
      <w:color w:val="808080"/>
      <w:shd w:val="clear" w:color="auto" w:fill="E6E6E6"/>
    </w:rPr>
  </w:style>
  <w:style w:type="table" w:customStyle="1" w:styleId="AlternateJBATable">
    <w:name w:val="Alternate JBA Table"/>
    <w:basedOn w:val="TableNormal"/>
    <w:uiPriority w:val="99"/>
    <w:rsid w:val="002A3711"/>
    <w:rPr>
      <w:rFonts w:ascii="Arial" w:hAnsi="Arial"/>
      <w:sz w:val="20"/>
    </w:rPr>
    <w:tblPr>
      <w:tblBorders>
        <w:top w:val="single" w:sz="4" w:space="0" w:color="CCCCCC" w:themeColor="text2" w:themeTint="33"/>
        <w:left w:val="single" w:sz="4" w:space="0" w:color="CCCCCC" w:themeColor="text2" w:themeTint="33"/>
        <w:bottom w:val="single" w:sz="4" w:space="0" w:color="CCCCCC" w:themeColor="text2" w:themeTint="33"/>
        <w:right w:val="single" w:sz="4" w:space="0" w:color="CCCCCC" w:themeColor="text2" w:themeTint="33"/>
        <w:insideH w:val="single" w:sz="4" w:space="0" w:color="CCCCCC" w:themeColor="text2" w:themeTint="33"/>
      </w:tblBorders>
    </w:tblPr>
    <w:tblStylePr w:type="firstRow">
      <w:rPr>
        <w:b/>
        <w:color w:val="FFFFFF" w:themeColor="background1"/>
      </w:rPr>
      <w:tblPr/>
      <w:tcPr>
        <w:shd w:val="clear" w:color="auto" w:fill="F0F6FC" w:themeFill="accent5"/>
      </w:tcPr>
    </w:tblStylePr>
  </w:style>
  <w:style w:type="table" w:styleId="TableGrid">
    <w:name w:val="Table Grid"/>
    <w:basedOn w:val="TableNormal"/>
    <w:uiPriority w:val="39"/>
    <w:rsid w:val="007F1C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olumnHeaderChar">
    <w:name w:val="Table Column Header Char"/>
    <w:basedOn w:val="DefaultParagraphFont"/>
    <w:link w:val="TableColumnHeader"/>
    <w:uiPriority w:val="4"/>
    <w:rsid w:val="003E7C83"/>
    <w:rPr>
      <w:rFonts w:asciiTheme="majorHAnsi" w:hAnsiTheme="majorHAnsi" w:cstheme="majorHAnsi"/>
      <w:b/>
      <w:bCs/>
      <w:color w:val="000000" w:themeColor="text1"/>
      <w:sz w:val="22"/>
      <w:szCs w:val="28"/>
    </w:rPr>
  </w:style>
  <w:style w:type="table" w:customStyle="1" w:styleId="HRSADGIS">
    <w:name w:val="HRSA DGIS"/>
    <w:basedOn w:val="TableNormal"/>
    <w:uiPriority w:val="99"/>
    <w:rsid w:val="001F4403"/>
    <w:rPr>
      <w:rFonts w:ascii="Arial" w:hAnsi="Arial"/>
      <w:sz w:val="20"/>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b/>
        <w:color w:val="FFFFFF" w:themeColor="background1"/>
      </w:rPr>
      <w:tblPr/>
      <w:tcPr>
        <w:shd w:val="clear" w:color="auto" w:fill="F0F6FC" w:themeFill="accent5"/>
      </w:tcPr>
    </w:tblStylePr>
  </w:style>
  <w:style w:type="character" w:styleId="IntenseReference">
    <w:name w:val="Intense Reference"/>
    <w:basedOn w:val="DefaultParagraphFont"/>
    <w:uiPriority w:val="32"/>
    <w:qFormat/>
    <w:rsid w:val="009F5427"/>
    <w:rPr>
      <w:b/>
      <w:bCs/>
      <w:smallCaps/>
      <w:color w:val="0F4878" w:themeColor="accent1"/>
      <w:spacing w:val="5"/>
    </w:rPr>
  </w:style>
  <w:style w:type="table" w:customStyle="1" w:styleId="TableGrid1">
    <w:name w:val="Table Grid1"/>
    <w:basedOn w:val="TableNormal"/>
    <w:next w:val="TableGrid"/>
    <w:uiPriority w:val="39"/>
    <w:rsid w:val="004A5CE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A5CE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4A5CE1"/>
    <w:pPr>
      <w:spacing w:after="100" w:line="259" w:lineRule="auto"/>
      <w:ind w:left="660"/>
    </w:pPr>
    <w:rPr>
      <w:rFonts w:eastAsiaTheme="minorEastAsia"/>
    </w:rPr>
  </w:style>
  <w:style w:type="paragraph" w:styleId="TOC5">
    <w:name w:val="toc 5"/>
    <w:basedOn w:val="Normal"/>
    <w:next w:val="Normal"/>
    <w:autoRedefine/>
    <w:uiPriority w:val="39"/>
    <w:unhideWhenUsed/>
    <w:rsid w:val="004A5CE1"/>
    <w:pPr>
      <w:spacing w:after="100" w:line="259" w:lineRule="auto"/>
      <w:ind w:left="880"/>
    </w:pPr>
    <w:rPr>
      <w:rFonts w:eastAsiaTheme="minorEastAsia"/>
    </w:rPr>
  </w:style>
  <w:style w:type="paragraph" w:styleId="TOC6">
    <w:name w:val="toc 6"/>
    <w:basedOn w:val="Normal"/>
    <w:next w:val="Normal"/>
    <w:autoRedefine/>
    <w:uiPriority w:val="39"/>
    <w:unhideWhenUsed/>
    <w:rsid w:val="004A5CE1"/>
    <w:pPr>
      <w:spacing w:after="100" w:line="259" w:lineRule="auto"/>
      <w:ind w:left="1100"/>
    </w:pPr>
    <w:rPr>
      <w:rFonts w:eastAsiaTheme="minorEastAsia"/>
    </w:rPr>
  </w:style>
  <w:style w:type="paragraph" w:styleId="TOC7">
    <w:name w:val="toc 7"/>
    <w:basedOn w:val="Normal"/>
    <w:next w:val="Normal"/>
    <w:autoRedefine/>
    <w:uiPriority w:val="39"/>
    <w:unhideWhenUsed/>
    <w:rsid w:val="004A5CE1"/>
    <w:pPr>
      <w:spacing w:after="100" w:line="259" w:lineRule="auto"/>
      <w:ind w:left="1320"/>
    </w:pPr>
    <w:rPr>
      <w:rFonts w:eastAsiaTheme="minorEastAsia"/>
    </w:rPr>
  </w:style>
  <w:style w:type="paragraph" w:styleId="TOC8">
    <w:name w:val="toc 8"/>
    <w:basedOn w:val="Normal"/>
    <w:next w:val="Normal"/>
    <w:autoRedefine/>
    <w:uiPriority w:val="39"/>
    <w:unhideWhenUsed/>
    <w:rsid w:val="004A5CE1"/>
    <w:pPr>
      <w:spacing w:after="100" w:line="259" w:lineRule="auto"/>
      <w:ind w:left="1540"/>
    </w:pPr>
    <w:rPr>
      <w:rFonts w:eastAsiaTheme="minorEastAsia"/>
    </w:rPr>
  </w:style>
  <w:style w:type="paragraph" w:styleId="TOC9">
    <w:name w:val="toc 9"/>
    <w:basedOn w:val="Normal"/>
    <w:next w:val="Normal"/>
    <w:autoRedefine/>
    <w:uiPriority w:val="39"/>
    <w:unhideWhenUsed/>
    <w:rsid w:val="004A5CE1"/>
    <w:pPr>
      <w:spacing w:after="100" w:line="259" w:lineRule="auto"/>
      <w:ind w:left="1760"/>
    </w:pPr>
    <w:rPr>
      <w:rFonts w:eastAsiaTheme="minorEastAsia"/>
    </w:rPr>
  </w:style>
  <w:style w:type="character" w:styleId="Mention">
    <w:name w:val="Mention"/>
    <w:basedOn w:val="DefaultParagraphFont"/>
    <w:uiPriority w:val="99"/>
    <w:unhideWhenUsed/>
    <w:rsid w:val="004A5CE1"/>
    <w:rPr>
      <w:color w:val="2B579A"/>
      <w:shd w:val="clear" w:color="auto" w:fill="E1DFDD"/>
    </w:rPr>
  </w:style>
  <w:style w:type="table" w:customStyle="1" w:styleId="HRSADGIS1">
    <w:name w:val="HRSA DGIS1"/>
    <w:basedOn w:val="TableNormal"/>
    <w:uiPriority w:val="99"/>
    <w:rsid w:val="008D11CA"/>
    <w:rPr>
      <w:rFonts w:ascii="Arial" w:hAnsi="Arial"/>
      <w:color w:val="000000" w:themeColor="text1"/>
      <w:sz w:val="20"/>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b/>
        <w:color w:val="000000" w:themeColor="text1"/>
      </w:rPr>
      <w:tblPr/>
      <w:tcPr>
        <w:shd w:val="clear" w:color="auto" w:fill="F0F6FC" w:themeFill="accent5"/>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yperlink" Target="https://mchb.tvisdata.hrsa.gov/Glossary/Glossary" TargetMode="External" /><Relationship Id="rId14" Type="http://schemas.openxmlformats.org/officeDocument/2006/relationships/header" Target="header2.xml" /><Relationship Id="rId15" Type="http://schemas.openxmlformats.org/officeDocument/2006/relationships/footer" Target="footer2.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HRSA DGIS">
      <a:dk1>
        <a:srgbClr val="000000"/>
      </a:dk1>
      <a:lt1>
        <a:srgbClr val="FFFFFF"/>
      </a:lt1>
      <a:dk2>
        <a:srgbClr val="000000"/>
      </a:dk2>
      <a:lt2>
        <a:srgbClr val="FFFFFF"/>
      </a:lt2>
      <a:accent1>
        <a:srgbClr val="0F4878"/>
      </a:accent1>
      <a:accent2>
        <a:srgbClr val="9A1B1F"/>
      </a:accent2>
      <a:accent3>
        <a:srgbClr val="016699"/>
      </a:accent3>
      <a:accent4>
        <a:srgbClr val="E8E8E8"/>
      </a:accent4>
      <a:accent5>
        <a:srgbClr val="F0F6FC"/>
      </a:accent5>
      <a:accent6>
        <a:srgbClr val="FFF1C9"/>
      </a:accent6>
      <a:hlink>
        <a:srgbClr val="016699"/>
      </a:hlink>
      <a:folHlink>
        <a:srgbClr val="01669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gradFill>
          <a:gsLst>
            <a:gs pos="0">
              <a:srgbClr val="F0F0F0"/>
            </a:gs>
            <a:gs pos="100000">
              <a:srgbClr val="E1E1E1"/>
            </a:gs>
          </a:gsLst>
          <a:lin ang="2700000" scaled="0"/>
        </a:gradFill>
        <a:ln w="6350">
          <a:noFill/>
        </a:ln>
      </a:spPr>
      <a:bodyPr rot="0" spcFirstLastPara="0" vertOverflow="overflow" horzOverflow="overflow" vert="horz" wrap="square" lIns="228600" tIns="109728" rIns="228600" bIns="109728"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YEJUMFDJ6KMC-483555117-66157</_dlc_DocId>
    <_dlc_DocIdUrl xmlns="68c2e6f3-6ea4-42c3-835e-44e49d8f3a1e">
      <Url>https://nih.sharepoint.com/sites/HRSA-OA-OPAE/Teams/officeofexternalengagement/_layouts/15/DocIdRedir.aspx?ID=YEJUMFDJ6KMC-483555117-66157</Url>
      <Description>YEJUMFDJ6KMC-483555117-66157</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6EF1AF-E3FB-40BA-9804-12788C945BCA}">
  <ds:schemaRefs>
    <ds:schemaRef ds:uri="http://schemas.microsoft.com/office/2006/metadata/properties"/>
    <ds:schemaRef ds:uri="http://schemas.microsoft.com/office/infopath/2007/PartnerControls"/>
    <ds:schemaRef ds:uri="67db86a1-9af1-43d3-bfc7-627a4d2f08a0"/>
    <ds:schemaRef ds:uri="68c2e6f3-6ea4-42c3-835e-44e49d8f3a1e"/>
  </ds:schemaRefs>
</ds:datastoreItem>
</file>

<file path=customXml/itemProps2.xml><?xml version="1.0" encoding="utf-8"?>
<ds:datastoreItem xmlns:ds="http://schemas.openxmlformats.org/officeDocument/2006/customXml" ds:itemID="{76A1F235-E11A-4DE6-BA01-553BD3642A2D}">
  <ds:schemaRefs>
    <ds:schemaRef ds:uri="http://schemas.openxmlformats.org/officeDocument/2006/bibliography"/>
  </ds:schemaRefs>
</ds:datastoreItem>
</file>

<file path=customXml/itemProps3.xml><?xml version="1.0" encoding="utf-8"?>
<ds:datastoreItem xmlns:ds="http://schemas.openxmlformats.org/officeDocument/2006/customXml" ds:itemID="{3E71BC59-30F6-4E77-8DFE-5C933B72A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8BAA89-6F05-4455-A3C0-D014B8FBC465}">
  <ds:schemaRefs>
    <ds:schemaRef ds:uri="http://schemas.microsoft.com/sharepoint/events"/>
  </ds:schemaRefs>
</ds:datastoreItem>
</file>

<file path=customXml/itemProps5.xml><?xml version="1.0" encoding="utf-8"?>
<ds:datastoreItem xmlns:ds="http://schemas.openxmlformats.org/officeDocument/2006/customXml" ds:itemID="{0B34CC93-AA3D-4EF9-9301-60EA1CCFED23}">
  <ds:schemaRefs>
    <ds:schemaRef ds:uri="http://schemas.microsoft.com/sharepoint/v3/contenttype/forms"/>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3</TotalTime>
  <Pages>95</Pages>
  <Words>8408</Words>
  <Characters>50262</Characters>
  <Application>Microsoft Office Word</Application>
  <DocSecurity>0</DocSecurity>
  <Lines>2526</Lines>
  <Paragraphs>1672</Paragraphs>
  <ScaleCrop>false</ScaleCrop>
  <Company/>
  <LinksUpToDate>false</LinksUpToDate>
  <CharactersWithSpaces>57926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Kristine Neurauter</dc:creator>
  <cp:lastModifiedBy>OPAE - DORRC</cp:lastModifiedBy>
  <cp:revision>8</cp:revision>
  <cp:lastPrinted>2026-02-04T18:23:00Z</cp:lastPrinted>
  <dcterms:created xsi:type="dcterms:W3CDTF">2026-09-29T20:34:00Z</dcterms:created>
  <dcterms:modified xsi:type="dcterms:W3CDTF">2026-10-22T20:32:00Z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b70b671c-0294-462d-8051-5d73f8b508ce</vt:lpwstr>
  </property>
</Properties>
</file>