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87A37" w:rsidP="00287A37" w14:paraId="5CFB6F5E" w14:textId="77777777">
      <w:pPr>
        <w:spacing w:before="39"/>
        <w:ind w:left="855"/>
        <w:rPr>
          <w:b/>
          <w:i/>
          <w:sz w:val="24"/>
        </w:rPr>
      </w:pPr>
      <w:r>
        <w:rPr>
          <w:b/>
          <w:i/>
          <w:sz w:val="24"/>
        </w:rPr>
        <w:t>Recruitment</w:t>
      </w:r>
      <w:r>
        <w:rPr>
          <w:b/>
          <w:i/>
          <w:spacing w:val="-5"/>
          <w:sz w:val="24"/>
        </w:rPr>
        <w:t xml:space="preserve"> </w:t>
      </w:r>
      <w:r>
        <w:rPr>
          <w:b/>
          <w:i/>
          <w:spacing w:val="-2"/>
          <w:sz w:val="24"/>
        </w:rPr>
        <w:t>Guides</w:t>
      </w:r>
    </w:p>
    <w:p w:rsidR="00287A37" w:rsidP="00287A37" w14:paraId="34EC6142" w14:textId="77777777">
      <w:pPr>
        <w:rPr>
          <w:b/>
          <w:i/>
          <w:sz w:val="32"/>
        </w:rPr>
      </w:pPr>
      <w:r>
        <w:br w:type="column"/>
      </w:r>
    </w:p>
    <w:p w:rsidR="00287A37" w:rsidP="00287A37" w14:paraId="6B5C0155" w14:textId="77777777">
      <w:pPr>
        <w:pStyle w:val="BodyText"/>
        <w:rPr>
          <w:b/>
          <w:i/>
          <w:sz w:val="32"/>
        </w:rPr>
      </w:pPr>
    </w:p>
    <w:p w:rsidR="00287A37" w:rsidP="00287A37" w14:paraId="43AC0A59" w14:textId="77777777">
      <w:pPr>
        <w:pStyle w:val="BodyText"/>
        <w:spacing w:before="4"/>
        <w:rPr>
          <w:b/>
          <w:i/>
          <w:sz w:val="29"/>
        </w:rPr>
      </w:pPr>
    </w:p>
    <w:p w:rsidR="00287A37" w:rsidP="00287A37" w14:paraId="3A15C489" w14:textId="77777777">
      <w:pPr>
        <w:pStyle w:val="Heading1"/>
      </w:pPr>
      <w:r>
        <w:rPr>
          <w:spacing w:val="-2"/>
          <w:w w:val="95"/>
        </w:rPr>
        <w:t>Open</w:t>
      </w:r>
      <w:r>
        <w:rPr>
          <w:spacing w:val="-17"/>
          <w:w w:val="95"/>
        </w:rPr>
        <w:t xml:space="preserve"> </w:t>
      </w:r>
      <w:r>
        <w:rPr>
          <w:spacing w:val="-8"/>
        </w:rPr>
        <w:t>Payments</w:t>
      </w:r>
    </w:p>
    <w:p w:rsidR="00287A37" w:rsidP="00287A37" w14:paraId="70218B31" w14:textId="77777777">
      <w:pPr>
        <w:spacing w:before="2"/>
        <w:rPr>
          <w:b/>
          <w:sz w:val="27"/>
        </w:rPr>
      </w:pPr>
      <w:r>
        <w:br w:type="column"/>
      </w:r>
    </w:p>
    <w:p w:rsidR="00287A37" w:rsidP="00287A37" w14:paraId="51E5C552" w14:textId="77777777">
      <w:pPr>
        <w:ind w:left="1503" w:right="794" w:hanging="298"/>
        <w:jc w:val="right"/>
      </w:pPr>
      <w:r>
        <w:t>Form</w:t>
      </w:r>
      <w:r>
        <w:rPr>
          <w:spacing w:val="-13"/>
        </w:rPr>
        <w:t xml:space="preserve"> </w:t>
      </w:r>
      <w:r>
        <w:t>Approved OMB</w:t>
      </w:r>
      <w:r>
        <w:rPr>
          <w:spacing w:val="-2"/>
        </w:rPr>
        <w:t xml:space="preserve"> </w:t>
      </w:r>
      <w:r>
        <w:t>No.</w:t>
      </w:r>
      <w:r>
        <w:rPr>
          <w:spacing w:val="-1"/>
        </w:rPr>
        <w:t xml:space="preserve"> </w:t>
      </w:r>
      <w:r>
        <w:rPr>
          <w:color w:val="000000"/>
          <w:spacing w:val="-5"/>
          <w:shd w:val="clear" w:color="auto" w:fill="FFFF00"/>
        </w:rPr>
        <w:t>XX</w:t>
      </w:r>
    </w:p>
    <w:p w:rsidR="00287A37" w:rsidP="00287A37" w14:paraId="76CFB1A1" w14:textId="77777777">
      <w:pPr>
        <w:spacing w:before="1"/>
        <w:ind w:right="795"/>
        <w:jc w:val="right"/>
      </w:pPr>
      <w:r>
        <w:rPr>
          <w:color w:val="000000"/>
          <w:shd w:val="clear" w:color="auto" w:fill="FFFF00"/>
        </w:rPr>
        <w:t>Exp.</w:t>
      </w:r>
      <w:r>
        <w:rPr>
          <w:color w:val="000000"/>
          <w:spacing w:val="-3"/>
          <w:shd w:val="clear" w:color="auto" w:fill="FFFF00"/>
        </w:rPr>
        <w:t xml:space="preserve"> </w:t>
      </w:r>
      <w:r>
        <w:rPr>
          <w:color w:val="000000"/>
          <w:shd w:val="clear" w:color="auto" w:fill="FFFF00"/>
        </w:rPr>
        <w:t>Date</w:t>
      </w:r>
      <w:r>
        <w:rPr>
          <w:color w:val="000000"/>
          <w:spacing w:val="-3"/>
          <w:shd w:val="clear" w:color="auto" w:fill="FFFF00"/>
        </w:rPr>
        <w:t xml:space="preserve"> </w:t>
      </w:r>
      <w:r>
        <w:rPr>
          <w:color w:val="000000"/>
          <w:spacing w:val="-2"/>
          <w:shd w:val="clear" w:color="auto" w:fill="FFFF00"/>
        </w:rPr>
        <w:t>X/X/202X</w:t>
      </w:r>
    </w:p>
    <w:p w:rsidR="00287A37" w:rsidP="00287A37" w14:paraId="18DE5B56" w14:textId="77777777">
      <w:pPr>
        <w:jc w:val="right"/>
        <w:sectPr>
          <w:pgSz w:w="12240" w:h="15840"/>
          <w:pgMar w:top="680" w:right="640" w:bottom="940" w:left="640" w:header="0" w:footer="741" w:gutter="0"/>
          <w:cols w:num="3" w:space="720" w:equalWidth="0">
            <w:col w:w="2855" w:space="793"/>
            <w:col w:w="2857" w:space="1055"/>
            <w:col w:w="3400" w:space="0"/>
          </w:cols>
        </w:sectPr>
      </w:pPr>
    </w:p>
    <w:p w:rsidR="00287A37" w:rsidP="00287A37" w14:paraId="2562B0CF" w14:textId="77777777">
      <w:pPr>
        <w:pStyle w:val="Heading1"/>
        <w:spacing w:line="389" w:lineRule="exact"/>
        <w:ind w:left="2088" w:right="2078"/>
        <w:jc w:val="center"/>
      </w:pPr>
      <w:r>
        <w:rPr>
          <w:spacing w:val="-4"/>
          <w:w w:val="95"/>
        </w:rPr>
        <w:t>Recruitment</w:t>
      </w:r>
      <w:r>
        <w:rPr>
          <w:spacing w:val="-16"/>
          <w:w w:val="95"/>
        </w:rPr>
        <w:t xml:space="preserve"> </w:t>
      </w:r>
      <w:r>
        <w:rPr>
          <w:spacing w:val="-4"/>
          <w:w w:val="95"/>
        </w:rPr>
        <w:t>Guide</w:t>
      </w:r>
      <w:r>
        <w:rPr>
          <w:spacing w:val="-15"/>
          <w:w w:val="95"/>
        </w:rPr>
        <w:t xml:space="preserve"> </w:t>
      </w:r>
      <w:r>
        <w:rPr>
          <w:spacing w:val="-4"/>
          <w:w w:val="95"/>
        </w:rPr>
        <w:t>–</w:t>
      </w:r>
      <w:r>
        <w:rPr>
          <w:spacing w:val="-16"/>
          <w:w w:val="95"/>
        </w:rPr>
        <w:t xml:space="preserve"> </w:t>
      </w:r>
      <w:r>
        <w:rPr>
          <w:spacing w:val="-4"/>
          <w:w w:val="95"/>
        </w:rPr>
        <w:t>Teaching</w:t>
      </w:r>
      <w:r>
        <w:rPr>
          <w:spacing w:val="-15"/>
          <w:w w:val="95"/>
        </w:rPr>
        <w:t xml:space="preserve"> </w:t>
      </w:r>
      <w:r>
        <w:rPr>
          <w:spacing w:val="-4"/>
          <w:w w:val="95"/>
        </w:rPr>
        <w:t>Hospital</w:t>
      </w:r>
      <w:r>
        <w:rPr>
          <w:spacing w:val="-17"/>
          <w:w w:val="95"/>
        </w:rPr>
        <w:t xml:space="preserve"> </w:t>
      </w:r>
      <w:r>
        <w:rPr>
          <w:spacing w:val="-4"/>
          <w:w w:val="95"/>
        </w:rPr>
        <w:t>Representatives</w:t>
      </w:r>
    </w:p>
    <w:p w:rsidR="00287A37" w:rsidP="00287A37" w14:paraId="5625C260" w14:textId="77777777">
      <w:pPr>
        <w:pStyle w:val="BodyText"/>
        <w:spacing w:before="4"/>
        <w:rPr>
          <w:b/>
          <w:sz w:val="27"/>
        </w:rPr>
      </w:pPr>
      <w:r>
        <w:rPr>
          <w:noProof/>
        </w:rPr>
        <mc:AlternateContent>
          <mc:Choice Requires="wps">
            <w:drawing>
              <wp:anchor distT="0" distB="0" distL="0" distR="0" simplePos="0" relativeHeight="251658240" behindDoc="1" locked="0" layoutInCell="1" allowOverlap="1">
                <wp:simplePos x="0" y="0"/>
                <wp:positionH relativeFrom="page">
                  <wp:posOffset>476250</wp:posOffset>
                </wp:positionH>
                <wp:positionV relativeFrom="paragraph">
                  <wp:posOffset>232410</wp:posOffset>
                </wp:positionV>
                <wp:extent cx="6372225" cy="1588770"/>
                <wp:effectExtent l="0" t="0" r="0" b="0"/>
                <wp:wrapTopAndBottom/>
                <wp:docPr id="7" name="docshape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372225" cy="1588770"/>
                        </a:xfrm>
                        <a:prstGeom prst="rect">
                          <a:avLst/>
                        </a:prstGeom>
                        <a:noFill/>
                        <a:ln w="9525">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287A37" w:rsidP="00287A37" w14:paraId="4217D112" w14:textId="77777777">
                            <w:pPr>
                              <w:spacing w:before="72" w:line="300" w:lineRule="auto"/>
                              <w:ind w:left="144" w:right="216"/>
                            </w:pPr>
                            <w:r>
                              <w:t>Public reporting burden of this collection of information is estimated to average 5 minutes per response, including</w:t>
                            </w:r>
                            <w:r>
                              <w:rPr>
                                <w:spacing w:val="-3"/>
                              </w:rPr>
                              <w:t xml:space="preserve"> </w:t>
                            </w:r>
                            <w:r>
                              <w:t>the</w:t>
                            </w:r>
                            <w:r>
                              <w:rPr>
                                <w:spacing w:val="-2"/>
                              </w:rPr>
                              <w:t xml:space="preserve"> </w:t>
                            </w:r>
                            <w:r>
                              <w:t>time</w:t>
                            </w:r>
                            <w:r>
                              <w:rPr>
                                <w:spacing w:val="-2"/>
                              </w:rPr>
                              <w:t xml:space="preserve"> </w:t>
                            </w:r>
                            <w:r>
                              <w:t>for</w:t>
                            </w:r>
                            <w:r>
                              <w:rPr>
                                <w:spacing w:val="-3"/>
                              </w:rPr>
                              <w:t xml:space="preserve"> </w:t>
                            </w:r>
                            <w:r>
                              <w:t>reviewing</w:t>
                            </w:r>
                            <w:r>
                              <w:rPr>
                                <w:spacing w:val="-3"/>
                              </w:rPr>
                              <w:t xml:space="preserve"> </w:t>
                            </w:r>
                            <w:r>
                              <w:t>instructions,</w:t>
                            </w:r>
                            <w:r>
                              <w:rPr>
                                <w:spacing w:val="-3"/>
                              </w:rPr>
                              <w:t xml:space="preserve"> </w:t>
                            </w:r>
                            <w:r>
                              <w:t>searching</w:t>
                            </w:r>
                            <w:r>
                              <w:rPr>
                                <w:spacing w:val="-3"/>
                              </w:rPr>
                              <w:t xml:space="preserve"> </w:t>
                            </w:r>
                            <w:r>
                              <w:t>existing</w:t>
                            </w:r>
                            <w:r>
                              <w:rPr>
                                <w:spacing w:val="-3"/>
                              </w:rPr>
                              <w:t xml:space="preserve"> </w:t>
                            </w:r>
                            <w:r>
                              <w:t>data</w:t>
                            </w:r>
                            <w:r>
                              <w:rPr>
                                <w:spacing w:val="-4"/>
                              </w:rPr>
                              <w:t xml:space="preserve"> </w:t>
                            </w:r>
                            <w:r>
                              <w:t>sources,</w:t>
                            </w:r>
                            <w:r>
                              <w:rPr>
                                <w:spacing w:val="-4"/>
                              </w:rPr>
                              <w:t xml:space="preserve"> </w:t>
                            </w:r>
                            <w:r>
                              <w:t>gathering</w:t>
                            </w:r>
                            <w:r>
                              <w:rPr>
                                <w:spacing w:val="-3"/>
                              </w:rPr>
                              <w:t xml:space="preserve"> </w:t>
                            </w:r>
                            <w:r>
                              <w:t>and</w:t>
                            </w:r>
                            <w:r>
                              <w:rPr>
                                <w:spacing w:val="-3"/>
                              </w:rPr>
                              <w:t xml:space="preserve"> </w:t>
                            </w:r>
                            <w:r>
                              <w:t>maintaining</w:t>
                            </w:r>
                            <w:r>
                              <w:rPr>
                                <w:spacing w:val="-3"/>
                              </w:rPr>
                              <w:t xml:space="preserve"> </w:t>
                            </w:r>
                            <w:r>
                              <w:t>the data needed, and completing and reviewing the collection of information.</w:t>
                            </w:r>
                            <w:r>
                              <w:rPr>
                                <w:spacing w:val="40"/>
                              </w:rPr>
                              <w:t xml:space="preserve"> </w:t>
                            </w:r>
                            <w:r>
                              <w:t>An agency may not conduct or sponsor,</w:t>
                            </w:r>
                            <w:r>
                              <w:rPr>
                                <w:spacing w:val="-1"/>
                              </w:rPr>
                              <w:t xml:space="preserve"> </w:t>
                            </w:r>
                            <w:r>
                              <w:t>and a person is</w:t>
                            </w:r>
                            <w:r>
                              <w:rPr>
                                <w:spacing w:val="-1"/>
                              </w:rPr>
                              <w:t xml:space="preserve"> </w:t>
                            </w:r>
                            <w:r>
                              <w:t>not required to respond</w:t>
                            </w:r>
                            <w:r>
                              <w:rPr>
                                <w:spacing w:val="-2"/>
                              </w:rPr>
                              <w:t xml:space="preserve"> </w:t>
                            </w:r>
                            <w:r>
                              <w:t>to a collection</w:t>
                            </w:r>
                            <w:r>
                              <w:rPr>
                                <w:spacing w:val="-2"/>
                              </w:rPr>
                              <w:t xml:space="preserve"> </w:t>
                            </w:r>
                            <w:r>
                              <w:t>of information</w:t>
                            </w:r>
                            <w:r>
                              <w:rPr>
                                <w:spacing w:val="-2"/>
                              </w:rPr>
                              <w:t xml:space="preserve"> </w:t>
                            </w:r>
                            <w:r>
                              <w:t>unless it displays a</w:t>
                            </w:r>
                            <w:r>
                              <w:rPr>
                                <w:spacing w:val="-1"/>
                              </w:rPr>
                              <w:t xml:space="preserve"> </w:t>
                            </w:r>
                            <w:r>
                              <w:t xml:space="preserve">currently valid OMB Control Number. Send comments regarding this burden estimate or any other aspect of this collection of information, including suggestions for reducing this burden to ATTN: </w:t>
                            </w:r>
                            <w:r>
                              <w:rPr>
                                <w:color w:val="000000"/>
                                <w:shd w:val="clear" w:color="auto" w:fill="FFFF00"/>
                              </w:rPr>
                              <w:t>CMS Open Payments</w:t>
                            </w:r>
                            <w:r>
                              <w:rPr>
                                <w:color w:val="000000"/>
                              </w:rPr>
                              <w:t xml:space="preserve"> </w:t>
                            </w:r>
                            <w:r>
                              <w:rPr>
                                <w:color w:val="000000"/>
                                <w:shd w:val="clear" w:color="auto" w:fill="FFFF00"/>
                              </w:rPr>
                              <w:t>Team, Mailstop AR-24-58.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 o:spid="_x0000_s1025" type="#_x0000_t202" style="width:501.75pt;height:125.1pt;margin-top:18.3pt;margin-left:37.5pt;mso-height-percent:0;mso-height-relative:page;mso-position-horizontal-relative:page;mso-width-percent:0;mso-width-relative:page;mso-wrap-distance-bottom:0;mso-wrap-distance-left:0;mso-wrap-distance-right:0;mso-wrap-distance-top:0;mso-wrap-style:square;position:absolute;visibility:visible;v-text-anchor:top;z-index:-251657216" filled="f">
                <v:textbox inset="0,0,0,0">
                  <w:txbxContent>
                    <w:p w:rsidR="00287A37" w:rsidP="00287A37" w14:paraId="0B89F1DE" w14:textId="77777777">
                      <w:pPr>
                        <w:spacing w:before="72" w:line="300" w:lineRule="auto"/>
                        <w:ind w:left="144" w:right="216"/>
                      </w:pPr>
                      <w:r>
                        <w:t>Public reporting burden of this collection of information is estimated to average 5 minutes per response, including</w:t>
                      </w:r>
                      <w:r>
                        <w:rPr>
                          <w:spacing w:val="-3"/>
                        </w:rPr>
                        <w:t xml:space="preserve"> </w:t>
                      </w:r>
                      <w:r>
                        <w:t>the</w:t>
                      </w:r>
                      <w:r>
                        <w:rPr>
                          <w:spacing w:val="-2"/>
                        </w:rPr>
                        <w:t xml:space="preserve"> </w:t>
                      </w:r>
                      <w:r>
                        <w:t>time</w:t>
                      </w:r>
                      <w:r>
                        <w:rPr>
                          <w:spacing w:val="-2"/>
                        </w:rPr>
                        <w:t xml:space="preserve"> </w:t>
                      </w:r>
                      <w:r>
                        <w:t>for</w:t>
                      </w:r>
                      <w:r>
                        <w:rPr>
                          <w:spacing w:val="-3"/>
                        </w:rPr>
                        <w:t xml:space="preserve"> </w:t>
                      </w:r>
                      <w:r>
                        <w:t>reviewing</w:t>
                      </w:r>
                      <w:r>
                        <w:rPr>
                          <w:spacing w:val="-3"/>
                        </w:rPr>
                        <w:t xml:space="preserve"> </w:t>
                      </w:r>
                      <w:r>
                        <w:t>instructions,</w:t>
                      </w:r>
                      <w:r>
                        <w:rPr>
                          <w:spacing w:val="-3"/>
                        </w:rPr>
                        <w:t xml:space="preserve"> </w:t>
                      </w:r>
                      <w:r>
                        <w:t>searching</w:t>
                      </w:r>
                      <w:r>
                        <w:rPr>
                          <w:spacing w:val="-3"/>
                        </w:rPr>
                        <w:t xml:space="preserve"> </w:t>
                      </w:r>
                      <w:r>
                        <w:t>existing</w:t>
                      </w:r>
                      <w:r>
                        <w:rPr>
                          <w:spacing w:val="-3"/>
                        </w:rPr>
                        <w:t xml:space="preserve"> </w:t>
                      </w:r>
                      <w:r>
                        <w:t>data</w:t>
                      </w:r>
                      <w:r>
                        <w:rPr>
                          <w:spacing w:val="-4"/>
                        </w:rPr>
                        <w:t xml:space="preserve"> </w:t>
                      </w:r>
                      <w:r>
                        <w:t>sources,</w:t>
                      </w:r>
                      <w:r>
                        <w:rPr>
                          <w:spacing w:val="-4"/>
                        </w:rPr>
                        <w:t xml:space="preserve"> </w:t>
                      </w:r>
                      <w:r>
                        <w:t>gathering</w:t>
                      </w:r>
                      <w:r>
                        <w:rPr>
                          <w:spacing w:val="-3"/>
                        </w:rPr>
                        <w:t xml:space="preserve"> </w:t>
                      </w:r>
                      <w:r>
                        <w:t>and</w:t>
                      </w:r>
                      <w:r>
                        <w:rPr>
                          <w:spacing w:val="-3"/>
                        </w:rPr>
                        <w:t xml:space="preserve"> </w:t>
                      </w:r>
                      <w:r>
                        <w:t>maintaining</w:t>
                      </w:r>
                      <w:r>
                        <w:rPr>
                          <w:spacing w:val="-3"/>
                        </w:rPr>
                        <w:t xml:space="preserve"> </w:t>
                      </w:r>
                      <w:r>
                        <w:t>the data needed, and completing and reviewing the collection of information.</w:t>
                      </w:r>
                      <w:r>
                        <w:rPr>
                          <w:spacing w:val="40"/>
                        </w:rPr>
                        <w:t xml:space="preserve"> </w:t>
                      </w:r>
                      <w:r>
                        <w:t>An agency may not conduct or sponsor,</w:t>
                      </w:r>
                      <w:r>
                        <w:rPr>
                          <w:spacing w:val="-1"/>
                        </w:rPr>
                        <w:t xml:space="preserve"> </w:t>
                      </w:r>
                      <w:r>
                        <w:t>and a person is</w:t>
                      </w:r>
                      <w:r>
                        <w:rPr>
                          <w:spacing w:val="-1"/>
                        </w:rPr>
                        <w:t xml:space="preserve"> </w:t>
                      </w:r>
                      <w:r>
                        <w:t>not required to respond</w:t>
                      </w:r>
                      <w:r>
                        <w:rPr>
                          <w:spacing w:val="-2"/>
                        </w:rPr>
                        <w:t xml:space="preserve"> </w:t>
                      </w:r>
                      <w:r>
                        <w:t>to a collection</w:t>
                      </w:r>
                      <w:r>
                        <w:rPr>
                          <w:spacing w:val="-2"/>
                        </w:rPr>
                        <w:t xml:space="preserve"> </w:t>
                      </w:r>
                      <w:r>
                        <w:t>of information</w:t>
                      </w:r>
                      <w:r>
                        <w:rPr>
                          <w:spacing w:val="-2"/>
                        </w:rPr>
                        <w:t xml:space="preserve"> </w:t>
                      </w:r>
                      <w:r>
                        <w:t>unless it displays a</w:t>
                      </w:r>
                      <w:r>
                        <w:rPr>
                          <w:spacing w:val="-1"/>
                        </w:rPr>
                        <w:t xml:space="preserve"> </w:t>
                      </w:r>
                      <w:r>
                        <w:t xml:space="preserve">currently valid OMB Control Number. Send comments regarding this burden estimate or any other aspect of this collection of information, including suggestions for reducing this burden to ATTN: </w:t>
                      </w:r>
                      <w:r>
                        <w:rPr>
                          <w:color w:val="000000"/>
                          <w:shd w:val="clear" w:color="auto" w:fill="FFFF00"/>
                        </w:rPr>
                        <w:t>CMS Open Payments</w:t>
                      </w:r>
                      <w:r>
                        <w:rPr>
                          <w:color w:val="000000"/>
                        </w:rPr>
                        <w:t xml:space="preserve"> </w:t>
                      </w:r>
                      <w:r>
                        <w:rPr>
                          <w:color w:val="000000"/>
                          <w:shd w:val="clear" w:color="auto" w:fill="FFFF00"/>
                        </w:rPr>
                        <w:t>Team, Mailstop AR-24-58.</w:t>
                      </w:r>
                    </w:p>
                  </w:txbxContent>
                </v:textbox>
                <w10:wrap type="topAndBottom"/>
              </v:shape>
            </w:pict>
          </mc:Fallback>
        </mc:AlternateContent>
      </w:r>
    </w:p>
    <w:p w:rsidR="00287A37" w:rsidP="00287A37" w14:paraId="019EBA2A" w14:textId="77777777">
      <w:pPr>
        <w:pStyle w:val="BodyText"/>
        <w:rPr>
          <w:b/>
          <w:sz w:val="32"/>
        </w:rPr>
      </w:pPr>
    </w:p>
    <w:p w:rsidR="00287A37" w:rsidP="00287A37" w14:paraId="41589634" w14:textId="77777777">
      <w:pPr>
        <w:pStyle w:val="BodyText"/>
        <w:spacing w:before="7"/>
        <w:rPr>
          <w:b/>
          <w:sz w:val="26"/>
        </w:rPr>
      </w:pPr>
    </w:p>
    <w:p w:rsidR="00287A37" w:rsidP="00287A37" w14:paraId="7E872487" w14:textId="77777777">
      <w:pPr>
        <w:pStyle w:val="Heading2"/>
      </w:pPr>
      <w:r>
        <w:t>Recruitment</w:t>
      </w:r>
      <w:r>
        <w:rPr>
          <w:spacing w:val="-7"/>
        </w:rPr>
        <w:t xml:space="preserve"> </w:t>
      </w:r>
      <w:r>
        <w:rPr>
          <w:spacing w:val="-2"/>
        </w:rPr>
        <w:t>Overview</w:t>
      </w:r>
    </w:p>
    <w:p w:rsidR="00287A37" w:rsidP="00287A37" w14:paraId="219139F8" w14:textId="77777777">
      <w:pPr>
        <w:pStyle w:val="BodyText"/>
        <w:spacing w:before="9"/>
        <w:rPr>
          <w:b/>
          <w:sz w:val="22"/>
        </w:rPr>
      </w:pPr>
    </w:p>
    <w:tbl>
      <w:tblPr>
        <w:tblW w:w="0" w:type="auto"/>
        <w:tblInd w:w="704" w:type="dxa"/>
        <w:tblLayout w:type="fixed"/>
        <w:tblCellMar>
          <w:left w:w="0" w:type="dxa"/>
          <w:right w:w="0" w:type="dxa"/>
        </w:tblCellMar>
        <w:tblLook w:val="01E0"/>
      </w:tblPr>
      <w:tblGrid>
        <w:gridCol w:w="3959"/>
        <w:gridCol w:w="5608"/>
      </w:tblGrid>
      <w:tr w14:paraId="1715BD9E" w14:textId="77777777" w:rsidTr="00965163">
        <w:tblPrEx>
          <w:tblW w:w="0" w:type="auto"/>
          <w:tblInd w:w="704" w:type="dxa"/>
          <w:tblLayout w:type="fixed"/>
          <w:tblCellMar>
            <w:left w:w="0" w:type="dxa"/>
            <w:right w:w="0" w:type="dxa"/>
          </w:tblCellMar>
          <w:tblLook w:val="01E0"/>
        </w:tblPrEx>
        <w:trPr>
          <w:trHeight w:val="585"/>
        </w:trPr>
        <w:tc>
          <w:tcPr>
            <w:tcW w:w="3959" w:type="dxa"/>
            <w:shd w:val="clear" w:color="auto" w:fill="A4A4A4"/>
          </w:tcPr>
          <w:p w:rsidR="00287A37" w:rsidP="00965163" w14:paraId="5B699A5C" w14:textId="77777777">
            <w:pPr>
              <w:pStyle w:val="TableParagraph"/>
              <w:spacing w:line="292" w:lineRule="exact"/>
              <w:ind w:left="103"/>
              <w:rPr>
                <w:b/>
                <w:sz w:val="24"/>
              </w:rPr>
            </w:pPr>
            <w:r>
              <w:rPr>
                <w:b/>
                <w:color w:val="FFFFFF"/>
                <w:sz w:val="24"/>
              </w:rPr>
              <w:t>Teaching</w:t>
            </w:r>
            <w:r>
              <w:rPr>
                <w:b/>
                <w:color w:val="FFFFFF"/>
                <w:spacing w:val="-3"/>
                <w:sz w:val="24"/>
              </w:rPr>
              <w:t xml:space="preserve"> </w:t>
            </w:r>
            <w:r>
              <w:rPr>
                <w:b/>
                <w:color w:val="FFFFFF"/>
                <w:sz w:val="24"/>
              </w:rPr>
              <w:t>hospitals</w:t>
            </w:r>
            <w:r>
              <w:rPr>
                <w:b/>
                <w:color w:val="FFFFFF"/>
                <w:spacing w:val="-4"/>
                <w:sz w:val="24"/>
              </w:rPr>
              <w:t xml:space="preserve"> </w:t>
            </w:r>
            <w:r>
              <w:rPr>
                <w:b/>
                <w:color w:val="FFFFFF"/>
                <w:sz w:val="24"/>
              </w:rPr>
              <w:t>that</w:t>
            </w:r>
            <w:r>
              <w:rPr>
                <w:b/>
                <w:color w:val="FFFFFF"/>
                <w:spacing w:val="-3"/>
                <w:sz w:val="24"/>
              </w:rPr>
              <w:t xml:space="preserve"> </w:t>
            </w:r>
            <w:r>
              <w:rPr>
                <w:b/>
                <w:color w:val="FFFFFF"/>
                <w:sz w:val="24"/>
              </w:rPr>
              <w:t xml:space="preserve">checked </w:t>
            </w:r>
            <w:r>
              <w:rPr>
                <w:b/>
                <w:color w:val="FFFFFF"/>
                <w:spacing w:val="-4"/>
                <w:sz w:val="24"/>
              </w:rPr>
              <w:t>data</w:t>
            </w:r>
          </w:p>
          <w:p w:rsidR="00287A37" w:rsidP="00965163" w14:paraId="7D53AF42" w14:textId="77777777">
            <w:pPr>
              <w:pStyle w:val="TableParagraph"/>
              <w:spacing w:line="273" w:lineRule="exact"/>
              <w:ind w:left="103"/>
              <w:rPr>
                <w:b/>
                <w:sz w:val="24"/>
              </w:rPr>
            </w:pPr>
            <w:r>
              <w:rPr>
                <w:b/>
                <w:color w:val="FFFFFF"/>
                <w:sz w:val="24"/>
              </w:rPr>
              <w:t>in</w:t>
            </w:r>
            <w:r>
              <w:rPr>
                <w:b/>
                <w:color w:val="FFFFFF"/>
                <w:spacing w:val="-1"/>
                <w:sz w:val="24"/>
              </w:rPr>
              <w:t xml:space="preserve"> </w:t>
            </w:r>
            <w:r>
              <w:rPr>
                <w:b/>
                <w:color w:val="FFFFFF"/>
                <w:sz w:val="24"/>
              </w:rPr>
              <w:t>last</w:t>
            </w:r>
            <w:r>
              <w:rPr>
                <w:b/>
                <w:color w:val="FFFFFF"/>
                <w:spacing w:val="2"/>
                <w:sz w:val="24"/>
              </w:rPr>
              <w:t xml:space="preserve"> </w:t>
            </w:r>
            <w:r>
              <w:rPr>
                <w:b/>
                <w:color w:val="FFFFFF"/>
                <w:spacing w:val="-4"/>
                <w:sz w:val="24"/>
              </w:rPr>
              <w:t>year</w:t>
            </w:r>
          </w:p>
        </w:tc>
        <w:tc>
          <w:tcPr>
            <w:tcW w:w="5608" w:type="dxa"/>
            <w:shd w:val="clear" w:color="auto" w:fill="ECECEC"/>
          </w:tcPr>
          <w:p w:rsidR="00287A37" w:rsidP="00965163" w14:paraId="0E777024" w14:textId="77777777">
            <w:pPr>
              <w:pStyle w:val="TableParagraph"/>
              <w:spacing w:before="146"/>
              <w:ind w:left="2"/>
              <w:jc w:val="center"/>
              <w:rPr>
                <w:sz w:val="24"/>
              </w:rPr>
            </w:pPr>
            <w:r>
              <w:rPr>
                <w:sz w:val="24"/>
              </w:rPr>
              <w:t>6</w:t>
            </w:r>
          </w:p>
        </w:tc>
      </w:tr>
    </w:tbl>
    <w:p w:rsidR="00287A37" w:rsidP="00287A37" w14:paraId="38181424" w14:textId="77777777">
      <w:pPr>
        <w:pStyle w:val="BodyText"/>
        <w:spacing w:before="11"/>
        <w:rPr>
          <w:b/>
        </w:rPr>
      </w:pPr>
    </w:p>
    <w:p w:rsidR="00287A37" w:rsidP="00287A37" w14:paraId="0EC97655" w14:textId="77777777">
      <w:pPr>
        <w:pStyle w:val="ListParagraph"/>
        <w:numPr>
          <w:ilvl w:val="0"/>
          <w:numId w:val="2"/>
        </w:numPr>
        <w:tabs>
          <w:tab w:val="left" w:pos="1519"/>
          <w:tab w:val="left" w:pos="1520"/>
        </w:tabs>
        <w:spacing w:line="305" w:lineRule="exact"/>
        <w:rPr>
          <w:sz w:val="24"/>
        </w:rPr>
      </w:pPr>
      <w:r>
        <w:rPr>
          <w:sz w:val="24"/>
        </w:rPr>
        <w:t>Participants</w:t>
      </w:r>
      <w:r>
        <w:rPr>
          <w:spacing w:val="-6"/>
          <w:sz w:val="24"/>
        </w:rPr>
        <w:t xml:space="preserve"> </w:t>
      </w:r>
      <w:r>
        <w:rPr>
          <w:sz w:val="24"/>
        </w:rPr>
        <w:t>should</w:t>
      </w:r>
      <w:r>
        <w:rPr>
          <w:spacing w:val="-2"/>
          <w:sz w:val="24"/>
        </w:rPr>
        <w:t xml:space="preserve"> </w:t>
      </w:r>
      <w:r>
        <w:rPr>
          <w:sz w:val="24"/>
        </w:rPr>
        <w:t>be</w:t>
      </w:r>
      <w:r>
        <w:rPr>
          <w:spacing w:val="-4"/>
          <w:sz w:val="24"/>
        </w:rPr>
        <w:t xml:space="preserve"> </w:t>
      </w:r>
      <w:r>
        <w:rPr>
          <w:sz w:val="24"/>
        </w:rPr>
        <w:t>recruited for</w:t>
      </w:r>
      <w:r>
        <w:rPr>
          <w:spacing w:val="-4"/>
          <w:sz w:val="24"/>
        </w:rPr>
        <w:t xml:space="preserve"> </w:t>
      </w:r>
      <w:r>
        <w:rPr>
          <w:sz w:val="24"/>
        </w:rPr>
        <w:t>45-minute individual</w:t>
      </w:r>
      <w:r>
        <w:rPr>
          <w:spacing w:val="-3"/>
          <w:sz w:val="24"/>
        </w:rPr>
        <w:t xml:space="preserve"> </w:t>
      </w:r>
      <w:r>
        <w:rPr>
          <w:spacing w:val="-2"/>
          <w:sz w:val="24"/>
        </w:rPr>
        <w:t>interviews.</w:t>
      </w:r>
    </w:p>
    <w:p w:rsidR="00287A37" w:rsidP="00287A37" w14:paraId="61CD58C5" w14:textId="77777777">
      <w:pPr>
        <w:pStyle w:val="ListParagraph"/>
        <w:numPr>
          <w:ilvl w:val="0"/>
          <w:numId w:val="2"/>
        </w:numPr>
        <w:tabs>
          <w:tab w:val="left" w:pos="1519"/>
          <w:tab w:val="left" w:pos="1520"/>
        </w:tabs>
        <w:spacing w:line="305" w:lineRule="exact"/>
        <w:rPr>
          <w:sz w:val="24"/>
        </w:rPr>
      </w:pPr>
      <w:r>
        <w:rPr>
          <w:sz w:val="24"/>
        </w:rPr>
        <w:t>All</w:t>
      </w:r>
      <w:r>
        <w:rPr>
          <w:spacing w:val="-3"/>
          <w:sz w:val="24"/>
        </w:rPr>
        <w:t xml:space="preserve"> </w:t>
      </w:r>
      <w:r>
        <w:rPr>
          <w:sz w:val="24"/>
        </w:rPr>
        <w:t>participants</w:t>
      </w:r>
      <w:r>
        <w:rPr>
          <w:spacing w:val="-2"/>
          <w:sz w:val="24"/>
        </w:rPr>
        <w:t xml:space="preserve"> </w:t>
      </w:r>
      <w:r>
        <w:rPr>
          <w:spacing w:val="-4"/>
          <w:sz w:val="24"/>
        </w:rPr>
        <w:t>must:</w:t>
      </w:r>
    </w:p>
    <w:p w:rsidR="00287A37" w:rsidP="00287A37" w14:paraId="1DD358C2" w14:textId="77777777">
      <w:pPr>
        <w:pStyle w:val="ListParagraph"/>
        <w:numPr>
          <w:ilvl w:val="1"/>
          <w:numId w:val="2"/>
        </w:numPr>
        <w:tabs>
          <w:tab w:val="left" w:pos="1880"/>
        </w:tabs>
        <w:spacing w:line="297" w:lineRule="exact"/>
        <w:rPr>
          <w:sz w:val="24"/>
        </w:rPr>
      </w:pPr>
      <w:r>
        <w:rPr>
          <w:sz w:val="24"/>
        </w:rPr>
        <w:t>Be</w:t>
      </w:r>
      <w:r>
        <w:rPr>
          <w:spacing w:val="1"/>
          <w:sz w:val="24"/>
        </w:rPr>
        <w:t xml:space="preserve"> </w:t>
      </w:r>
      <w:r>
        <w:rPr>
          <w:sz w:val="24"/>
        </w:rPr>
        <w:t>able</w:t>
      </w:r>
      <w:r>
        <w:rPr>
          <w:spacing w:val="-2"/>
          <w:sz w:val="24"/>
        </w:rPr>
        <w:t xml:space="preserve"> </w:t>
      </w:r>
      <w:r>
        <w:rPr>
          <w:sz w:val="24"/>
        </w:rPr>
        <w:t>to</w:t>
      </w:r>
      <w:r>
        <w:rPr>
          <w:spacing w:val="-1"/>
          <w:sz w:val="24"/>
        </w:rPr>
        <w:t xml:space="preserve"> </w:t>
      </w:r>
      <w:r>
        <w:rPr>
          <w:sz w:val="24"/>
        </w:rPr>
        <w:t>join</w:t>
      </w:r>
      <w:r>
        <w:rPr>
          <w:spacing w:val="-1"/>
          <w:sz w:val="24"/>
        </w:rPr>
        <w:t xml:space="preserve"> </w:t>
      </w:r>
      <w:r>
        <w:rPr>
          <w:sz w:val="24"/>
        </w:rPr>
        <w:t>a</w:t>
      </w:r>
      <w:r>
        <w:rPr>
          <w:spacing w:val="-2"/>
          <w:sz w:val="24"/>
        </w:rPr>
        <w:t xml:space="preserve"> </w:t>
      </w:r>
      <w:r>
        <w:rPr>
          <w:sz w:val="24"/>
        </w:rPr>
        <w:t>Zoom</w:t>
      </w:r>
      <w:r>
        <w:rPr>
          <w:spacing w:val="-2"/>
          <w:sz w:val="24"/>
        </w:rPr>
        <w:t xml:space="preserve"> </w:t>
      </w:r>
      <w:r>
        <w:rPr>
          <w:sz w:val="24"/>
        </w:rPr>
        <w:t>meeting</w:t>
      </w:r>
      <w:r>
        <w:rPr>
          <w:spacing w:val="-2"/>
          <w:sz w:val="24"/>
        </w:rPr>
        <w:t xml:space="preserve"> online.</w:t>
      </w:r>
    </w:p>
    <w:p w:rsidR="00287A37" w:rsidP="00287A37" w14:paraId="5000C020" w14:textId="77777777">
      <w:pPr>
        <w:pStyle w:val="ListParagraph"/>
        <w:numPr>
          <w:ilvl w:val="1"/>
          <w:numId w:val="2"/>
        </w:numPr>
        <w:tabs>
          <w:tab w:val="left" w:pos="1880"/>
        </w:tabs>
        <w:spacing w:line="294" w:lineRule="exact"/>
        <w:rPr>
          <w:sz w:val="24"/>
        </w:rPr>
      </w:pPr>
      <w:r>
        <w:rPr>
          <w:sz w:val="24"/>
        </w:rPr>
        <w:t>Have personally</w:t>
      </w:r>
      <w:r>
        <w:rPr>
          <w:spacing w:val="-1"/>
          <w:sz w:val="24"/>
        </w:rPr>
        <w:t xml:space="preserve"> </w:t>
      </w:r>
      <w:r>
        <w:rPr>
          <w:sz w:val="24"/>
        </w:rPr>
        <w:t>checked</w:t>
      </w:r>
      <w:r>
        <w:rPr>
          <w:spacing w:val="-2"/>
          <w:sz w:val="24"/>
        </w:rPr>
        <w:t xml:space="preserve"> </w:t>
      </w:r>
      <w:r>
        <w:rPr>
          <w:sz w:val="24"/>
        </w:rPr>
        <w:t>their</w:t>
      </w:r>
      <w:r>
        <w:rPr>
          <w:spacing w:val="-3"/>
          <w:sz w:val="24"/>
        </w:rPr>
        <w:t xml:space="preserve"> </w:t>
      </w:r>
      <w:r>
        <w:rPr>
          <w:sz w:val="24"/>
        </w:rPr>
        <w:t>hospital’s</w:t>
      </w:r>
      <w:r>
        <w:rPr>
          <w:spacing w:val="-3"/>
          <w:sz w:val="24"/>
        </w:rPr>
        <w:t xml:space="preserve"> </w:t>
      </w:r>
      <w:r>
        <w:rPr>
          <w:sz w:val="24"/>
        </w:rPr>
        <w:t>data</w:t>
      </w:r>
      <w:r>
        <w:rPr>
          <w:spacing w:val="-2"/>
          <w:sz w:val="24"/>
        </w:rPr>
        <w:t xml:space="preserve"> </w:t>
      </w:r>
      <w:r>
        <w:rPr>
          <w:sz w:val="24"/>
        </w:rPr>
        <w:t>in</w:t>
      </w:r>
      <w:r>
        <w:rPr>
          <w:spacing w:val="-2"/>
          <w:sz w:val="24"/>
        </w:rPr>
        <w:t xml:space="preserve"> </w:t>
      </w:r>
      <w:r>
        <w:rPr>
          <w:sz w:val="24"/>
        </w:rPr>
        <w:t>Open</w:t>
      </w:r>
      <w:r>
        <w:rPr>
          <w:spacing w:val="-2"/>
          <w:sz w:val="24"/>
        </w:rPr>
        <w:t xml:space="preserve"> </w:t>
      </w:r>
      <w:r>
        <w:rPr>
          <w:sz w:val="24"/>
        </w:rPr>
        <w:t>Payments</w:t>
      </w:r>
      <w:r>
        <w:rPr>
          <w:spacing w:val="-1"/>
          <w:sz w:val="24"/>
        </w:rPr>
        <w:t xml:space="preserve"> </w:t>
      </w:r>
      <w:r>
        <w:rPr>
          <w:sz w:val="24"/>
        </w:rPr>
        <w:t>in</w:t>
      </w:r>
      <w:r>
        <w:rPr>
          <w:spacing w:val="-2"/>
          <w:sz w:val="24"/>
        </w:rPr>
        <w:t xml:space="preserve"> </w:t>
      </w:r>
      <w:r>
        <w:rPr>
          <w:sz w:val="24"/>
        </w:rPr>
        <w:t>the</w:t>
      </w:r>
      <w:r>
        <w:rPr>
          <w:spacing w:val="-2"/>
          <w:sz w:val="24"/>
        </w:rPr>
        <w:t xml:space="preserve"> </w:t>
      </w:r>
      <w:r>
        <w:rPr>
          <w:sz w:val="24"/>
        </w:rPr>
        <w:t>past</w:t>
      </w:r>
      <w:r>
        <w:rPr>
          <w:spacing w:val="2"/>
          <w:sz w:val="24"/>
        </w:rPr>
        <w:t xml:space="preserve"> </w:t>
      </w:r>
      <w:r>
        <w:rPr>
          <w:spacing w:val="-2"/>
          <w:sz w:val="24"/>
        </w:rPr>
        <w:t>year.</w:t>
      </w:r>
    </w:p>
    <w:p w:rsidR="00287A37" w:rsidP="00287A37" w14:paraId="47D76790" w14:textId="77777777">
      <w:pPr>
        <w:pStyle w:val="ListParagraph"/>
        <w:numPr>
          <w:ilvl w:val="0"/>
          <w:numId w:val="2"/>
        </w:numPr>
        <w:tabs>
          <w:tab w:val="left" w:pos="1519"/>
          <w:tab w:val="left" w:pos="1520"/>
        </w:tabs>
        <w:spacing w:line="303" w:lineRule="exact"/>
        <w:ind w:hanging="361"/>
        <w:rPr>
          <w:sz w:val="24"/>
        </w:rPr>
      </w:pPr>
      <w:r>
        <w:rPr>
          <w:sz w:val="24"/>
        </w:rPr>
        <w:t>Only</w:t>
      </w:r>
      <w:r>
        <w:rPr>
          <w:spacing w:val="-3"/>
          <w:sz w:val="24"/>
        </w:rPr>
        <w:t xml:space="preserve"> </w:t>
      </w:r>
      <w:r>
        <w:rPr>
          <w:sz w:val="24"/>
        </w:rPr>
        <w:t>one</w:t>
      </w:r>
      <w:r>
        <w:rPr>
          <w:spacing w:val="-3"/>
          <w:sz w:val="24"/>
        </w:rPr>
        <w:t xml:space="preserve"> </w:t>
      </w:r>
      <w:r>
        <w:rPr>
          <w:sz w:val="24"/>
        </w:rPr>
        <w:t>participant</w:t>
      </w:r>
      <w:r>
        <w:rPr>
          <w:spacing w:val="-2"/>
          <w:sz w:val="24"/>
        </w:rPr>
        <w:t xml:space="preserve"> </w:t>
      </w:r>
      <w:r>
        <w:rPr>
          <w:sz w:val="24"/>
        </w:rPr>
        <w:t>per</w:t>
      </w:r>
      <w:r>
        <w:rPr>
          <w:spacing w:val="-4"/>
          <w:sz w:val="24"/>
        </w:rPr>
        <w:t xml:space="preserve"> </w:t>
      </w:r>
      <w:r>
        <w:rPr>
          <w:sz w:val="24"/>
        </w:rPr>
        <w:t>hospital can</w:t>
      </w:r>
      <w:r>
        <w:rPr>
          <w:spacing w:val="-2"/>
          <w:sz w:val="24"/>
        </w:rPr>
        <w:t xml:space="preserve"> </w:t>
      </w:r>
      <w:r>
        <w:rPr>
          <w:sz w:val="24"/>
        </w:rPr>
        <w:t>be</w:t>
      </w:r>
      <w:r>
        <w:rPr>
          <w:spacing w:val="-2"/>
          <w:sz w:val="24"/>
        </w:rPr>
        <w:t xml:space="preserve"> </w:t>
      </w:r>
      <w:r>
        <w:rPr>
          <w:sz w:val="24"/>
        </w:rPr>
        <w:t>included</w:t>
      </w:r>
      <w:r>
        <w:rPr>
          <w:spacing w:val="-2"/>
          <w:sz w:val="24"/>
        </w:rPr>
        <w:t xml:space="preserve"> </w:t>
      </w:r>
      <w:r>
        <w:rPr>
          <w:sz w:val="24"/>
        </w:rPr>
        <w:t>in the</w:t>
      </w:r>
      <w:r>
        <w:rPr>
          <w:spacing w:val="1"/>
          <w:sz w:val="24"/>
        </w:rPr>
        <w:t xml:space="preserve"> </w:t>
      </w:r>
      <w:r>
        <w:rPr>
          <w:spacing w:val="-2"/>
          <w:sz w:val="24"/>
        </w:rPr>
        <w:t>study.</w:t>
      </w:r>
    </w:p>
    <w:p w:rsidR="00287A37" w:rsidP="00287A37" w14:paraId="2DACD448" w14:textId="77777777">
      <w:pPr>
        <w:pStyle w:val="BodyText"/>
        <w:spacing w:before="7"/>
        <w:rPr>
          <w:sz w:val="19"/>
        </w:rPr>
      </w:pPr>
      <w:r>
        <w:rPr>
          <w:noProof/>
        </w:rPr>
        <mc:AlternateContent>
          <mc:Choice Requires="wps">
            <w:drawing>
              <wp:anchor distT="0" distB="0" distL="0" distR="0" simplePos="0" relativeHeight="251660288" behindDoc="1" locked="0" layoutInCell="1" allowOverlap="1">
                <wp:simplePos x="0" y="0"/>
                <wp:positionH relativeFrom="page">
                  <wp:posOffset>1143000</wp:posOffset>
                </wp:positionH>
                <wp:positionV relativeFrom="paragraph">
                  <wp:posOffset>167005</wp:posOffset>
                </wp:positionV>
                <wp:extent cx="5694045" cy="1270"/>
                <wp:effectExtent l="0" t="0" r="0" b="0"/>
                <wp:wrapTopAndBottom/>
                <wp:docPr id="6" name="docshape4"/>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5694045" cy="1270"/>
                        </a:xfrm>
                        <a:custGeom>
                          <a:avLst/>
                          <a:gdLst>
                            <a:gd name="T0" fmla="+- 0 1800 1800"/>
                            <a:gd name="T1" fmla="*/ T0 w 8967"/>
                            <a:gd name="T2" fmla="+- 0 10766 1800"/>
                            <a:gd name="T3" fmla="*/ T2 w 8967"/>
                          </a:gdLst>
                          <a:cxnLst>
                            <a:cxn ang="0">
                              <a:pos x="T1" y="0"/>
                            </a:cxn>
                            <a:cxn ang="0">
                              <a:pos x="T3" y="0"/>
                            </a:cxn>
                          </a:cxnLst>
                          <a:rect l="0" t="0" r="r" b="b"/>
                          <a:pathLst>
                            <a:path fill="norm" w="8967" stroke="1">
                              <a:moveTo>
                                <a:pt x="0" y="0"/>
                              </a:moveTo>
                              <a:lnTo>
                                <a:pt x="8966" y="0"/>
                              </a:lnTo>
                            </a:path>
                          </a:pathLst>
                        </a:custGeom>
                        <a:noFill/>
                        <a:ln w="9896">
                          <a:solidFill>
                            <a:srgbClr val="000000"/>
                          </a:solidFill>
                          <a:prstDash val="solid"/>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docshape4" o:spid="_x0000_s1026" style="width:448.35pt;height:0.1pt;margin-top:13.15pt;margin-left:90pt;mso-height-percent:0;mso-height-relative:page;mso-position-horizontal-relative:page;mso-width-percent:0;mso-width-relative:page;mso-wrap-distance-bottom:0;mso-wrap-distance-left:0;mso-wrap-distance-right:0;mso-wrap-distance-top:0;mso-wrap-style:square;position:absolute;visibility:visible;v-text-anchor:top;z-index:-251655168" coordsize="8967,1270" path="m,l8966,e" filled="f" strokeweight="0.78pt">
                <v:path arrowok="t" o:connecttype="custom" o:connectlocs="0,0;5693410,0" o:connectangles="0,0"/>
                <w10:wrap type="topAndBottom"/>
              </v:shape>
            </w:pict>
          </mc:Fallback>
        </mc:AlternateContent>
      </w:r>
    </w:p>
    <w:p w:rsidR="00287A37" w:rsidP="00287A37" w14:paraId="5A58A73F" w14:textId="77777777">
      <w:pPr>
        <w:pStyle w:val="BodyText"/>
        <w:spacing w:before="2"/>
        <w:rPr>
          <w:sz w:val="22"/>
        </w:rPr>
      </w:pPr>
    </w:p>
    <w:p w:rsidR="00287A37" w:rsidRPr="00D71126" w:rsidP="00287A37" w14:paraId="1614F49B" w14:textId="77777777">
      <w:pPr>
        <w:pStyle w:val="Heading2"/>
        <w:spacing w:before="44"/>
      </w:pPr>
      <w:r>
        <w:t>Recruitment</w:t>
      </w:r>
      <w:r>
        <w:rPr>
          <w:spacing w:val="-6"/>
        </w:rPr>
        <w:t xml:space="preserve"> </w:t>
      </w:r>
      <w:r>
        <w:rPr>
          <w:spacing w:val="-2"/>
        </w:rPr>
        <w:t>Script/Questions</w:t>
      </w:r>
    </w:p>
    <w:p w:rsidR="00287A37" w:rsidP="00287A37" w14:paraId="3CF8942F" w14:textId="77777777">
      <w:pPr>
        <w:ind w:left="800" w:right="825"/>
        <w:rPr>
          <w:i/>
          <w:sz w:val="24"/>
        </w:rPr>
      </w:pPr>
      <w:bookmarkStart w:id="0" w:name="_Hlk118469751"/>
      <w:r>
        <w:rPr>
          <w:i/>
          <w:sz w:val="24"/>
        </w:rPr>
        <w:t>Hello,</w:t>
      </w:r>
      <w:r>
        <w:rPr>
          <w:i/>
          <w:spacing w:val="-2"/>
          <w:sz w:val="24"/>
        </w:rPr>
        <w:t xml:space="preserve"> </w:t>
      </w:r>
      <w:r>
        <w:rPr>
          <w:i/>
          <w:sz w:val="24"/>
        </w:rPr>
        <w:t>we</w:t>
      </w:r>
      <w:r>
        <w:rPr>
          <w:i/>
          <w:spacing w:val="-2"/>
          <w:sz w:val="24"/>
        </w:rPr>
        <w:t xml:space="preserve"> </w:t>
      </w:r>
      <w:r>
        <w:rPr>
          <w:i/>
          <w:sz w:val="24"/>
        </w:rPr>
        <w:t>are</w:t>
      </w:r>
      <w:r>
        <w:rPr>
          <w:i/>
          <w:spacing w:val="-2"/>
          <w:sz w:val="24"/>
        </w:rPr>
        <w:t xml:space="preserve"> </w:t>
      </w:r>
      <w:r>
        <w:rPr>
          <w:i/>
          <w:sz w:val="24"/>
        </w:rPr>
        <w:t>holding</w:t>
      </w:r>
      <w:r>
        <w:rPr>
          <w:i/>
          <w:spacing w:val="-4"/>
          <w:sz w:val="24"/>
        </w:rPr>
        <w:t xml:space="preserve"> </w:t>
      </w:r>
      <w:r>
        <w:rPr>
          <w:i/>
          <w:sz w:val="24"/>
        </w:rPr>
        <w:t>interviews</w:t>
      </w:r>
      <w:r>
        <w:rPr>
          <w:i/>
          <w:spacing w:val="-2"/>
          <w:sz w:val="24"/>
        </w:rPr>
        <w:t xml:space="preserve"> </w:t>
      </w:r>
      <w:r>
        <w:rPr>
          <w:i/>
          <w:sz w:val="24"/>
        </w:rPr>
        <w:t>on</w:t>
      </w:r>
      <w:r>
        <w:rPr>
          <w:i/>
          <w:spacing w:val="-4"/>
          <w:sz w:val="24"/>
        </w:rPr>
        <w:t xml:space="preserve"> </w:t>
      </w:r>
      <w:r>
        <w:rPr>
          <w:i/>
          <w:sz w:val="24"/>
        </w:rPr>
        <w:t>behalf of the Centers for Medicare and Medicaid Services or CMS to gather information from teaching hospital administrators that will help CMS improve one of its programs. The interviews will take place over Zoom and will last about 45</w:t>
      </w:r>
      <w:r>
        <w:rPr>
          <w:i/>
          <w:spacing w:val="40"/>
          <w:sz w:val="24"/>
        </w:rPr>
        <w:t xml:space="preserve"> </w:t>
      </w:r>
      <w:r>
        <w:rPr>
          <w:i/>
          <w:sz w:val="24"/>
        </w:rPr>
        <w:t>minutes. Everything will be kept confidential and anonymous. It’s a great opportunity to share your feedback and help improve our federal health programs. We also are offering $75 to say “thank you” for participating in the</w:t>
      </w:r>
      <w:r>
        <w:rPr>
          <w:i/>
          <w:spacing w:val="40"/>
          <w:sz w:val="24"/>
        </w:rPr>
        <w:t xml:space="preserve"> </w:t>
      </w:r>
      <w:r>
        <w:rPr>
          <w:i/>
          <w:sz w:val="24"/>
        </w:rPr>
        <w:t>interview if your hospital allows you to accept that. May I ask you a few questions to see if you are eligible to participate? This will take just less than 5 minutes. [</w:t>
      </w:r>
      <w:r>
        <w:rPr>
          <w:b/>
          <w:i/>
          <w:sz w:val="24"/>
        </w:rPr>
        <w:t>IF RESPONDENT INDICATES THAT THIS IS NOT A GOOD TIME, SCHEDULE A CALL BACK TIME.</w:t>
      </w:r>
      <w:r>
        <w:rPr>
          <w:i/>
          <w:sz w:val="24"/>
        </w:rPr>
        <w:t>]</w:t>
      </w:r>
    </w:p>
    <w:bookmarkEnd w:id="0"/>
    <w:p w:rsidR="00287A37" w:rsidP="00287A37" w14:paraId="2759998E" w14:textId="77777777">
      <w:pPr>
        <w:rPr>
          <w:sz w:val="24"/>
        </w:rPr>
        <w:sectPr>
          <w:type w:val="continuous"/>
          <w:pgSz w:w="12240" w:h="15840"/>
          <w:pgMar w:top="700" w:right="640" w:bottom="940" w:left="640" w:header="0" w:footer="741" w:gutter="0"/>
          <w:cols w:space="720"/>
        </w:sectPr>
      </w:pPr>
    </w:p>
    <w:p w:rsidR="00287A37" w:rsidP="00287A37" w14:paraId="3364A531" w14:textId="77777777">
      <w:pPr>
        <w:pStyle w:val="Heading4"/>
        <w:spacing w:before="34"/>
        <w:ind w:left="800"/>
      </w:pPr>
      <w:r>
        <w:rPr>
          <w:u w:val="single"/>
        </w:rPr>
        <w:t>Core</w:t>
      </w:r>
      <w:r>
        <w:rPr>
          <w:spacing w:val="-1"/>
          <w:u w:val="single"/>
        </w:rPr>
        <w:t xml:space="preserve"> </w:t>
      </w:r>
      <w:r>
        <w:rPr>
          <w:u w:val="single"/>
        </w:rPr>
        <w:t>Eligibility</w:t>
      </w:r>
      <w:r>
        <w:rPr>
          <w:spacing w:val="-1"/>
          <w:u w:val="single"/>
        </w:rPr>
        <w:t xml:space="preserve"> </w:t>
      </w:r>
      <w:r>
        <w:rPr>
          <w:spacing w:val="-2"/>
          <w:u w:val="single"/>
        </w:rPr>
        <w:t>Questions</w:t>
      </w:r>
    </w:p>
    <w:p w:rsidR="00287A37" w:rsidP="00287A37" w14:paraId="37222304" w14:textId="77777777">
      <w:pPr>
        <w:pStyle w:val="BodyText"/>
        <w:rPr>
          <w:b/>
          <w:sz w:val="20"/>
        </w:rPr>
      </w:pPr>
    </w:p>
    <w:p w:rsidR="00287A37" w:rsidP="00287A37" w14:paraId="33A61E9B" w14:textId="77777777">
      <w:pPr>
        <w:pStyle w:val="ListParagraph"/>
        <w:numPr>
          <w:ilvl w:val="1"/>
          <w:numId w:val="3"/>
        </w:numPr>
        <w:tabs>
          <w:tab w:val="left" w:pos="1520"/>
        </w:tabs>
        <w:spacing w:before="51"/>
        <w:ind w:right="885"/>
        <w:rPr>
          <w:sz w:val="24"/>
        </w:rPr>
      </w:pPr>
      <w:r>
        <w:rPr>
          <w:sz w:val="24"/>
        </w:rPr>
        <w:t>Can</w:t>
      </w:r>
      <w:r>
        <w:rPr>
          <w:spacing w:val="-1"/>
          <w:sz w:val="24"/>
        </w:rPr>
        <w:t xml:space="preserve"> </w:t>
      </w:r>
      <w:r>
        <w:rPr>
          <w:sz w:val="24"/>
        </w:rPr>
        <w:t>you</w:t>
      </w:r>
      <w:r>
        <w:rPr>
          <w:spacing w:val="-3"/>
          <w:sz w:val="24"/>
        </w:rPr>
        <w:t xml:space="preserve"> </w:t>
      </w:r>
      <w:r>
        <w:rPr>
          <w:sz w:val="24"/>
        </w:rPr>
        <w:t>join</w:t>
      </w:r>
      <w:r>
        <w:rPr>
          <w:spacing w:val="-3"/>
          <w:sz w:val="24"/>
        </w:rPr>
        <w:t xml:space="preserve"> </w:t>
      </w:r>
      <w:r>
        <w:rPr>
          <w:sz w:val="24"/>
        </w:rPr>
        <w:t>an</w:t>
      </w:r>
      <w:r>
        <w:rPr>
          <w:spacing w:val="-3"/>
          <w:sz w:val="24"/>
        </w:rPr>
        <w:t xml:space="preserve"> </w:t>
      </w:r>
      <w:r>
        <w:rPr>
          <w:sz w:val="24"/>
        </w:rPr>
        <w:t>online</w:t>
      </w:r>
      <w:r>
        <w:rPr>
          <w:spacing w:val="-3"/>
          <w:sz w:val="24"/>
        </w:rPr>
        <w:t xml:space="preserve"> </w:t>
      </w:r>
      <w:r>
        <w:rPr>
          <w:sz w:val="24"/>
        </w:rPr>
        <w:t>Zoom</w:t>
      </w:r>
      <w:r>
        <w:rPr>
          <w:spacing w:val="-2"/>
          <w:sz w:val="24"/>
        </w:rPr>
        <w:t xml:space="preserve"> </w:t>
      </w:r>
      <w:r>
        <w:rPr>
          <w:sz w:val="24"/>
        </w:rPr>
        <w:t>meeting</w:t>
      </w:r>
      <w:r>
        <w:rPr>
          <w:spacing w:val="-4"/>
          <w:sz w:val="24"/>
        </w:rPr>
        <w:t xml:space="preserve"> </w:t>
      </w:r>
      <w:r>
        <w:rPr>
          <w:sz w:val="24"/>
        </w:rPr>
        <w:t>for</w:t>
      </w:r>
      <w:r>
        <w:rPr>
          <w:spacing w:val="-2"/>
          <w:sz w:val="24"/>
        </w:rPr>
        <w:t xml:space="preserve"> </w:t>
      </w:r>
      <w:r>
        <w:rPr>
          <w:sz w:val="24"/>
        </w:rPr>
        <w:t>the</w:t>
      </w:r>
      <w:r>
        <w:rPr>
          <w:spacing w:val="-3"/>
          <w:sz w:val="24"/>
        </w:rPr>
        <w:t xml:space="preserve"> </w:t>
      </w:r>
      <w:r>
        <w:rPr>
          <w:sz w:val="24"/>
        </w:rPr>
        <w:t>interview?</w:t>
      </w:r>
      <w:r>
        <w:rPr>
          <w:spacing w:val="-2"/>
          <w:sz w:val="24"/>
        </w:rPr>
        <w:t xml:space="preserve"> </w:t>
      </w:r>
      <w:r>
        <w:rPr>
          <w:sz w:val="24"/>
        </w:rPr>
        <w:t>This</w:t>
      </w:r>
      <w:r>
        <w:rPr>
          <w:spacing w:val="-2"/>
          <w:sz w:val="24"/>
        </w:rPr>
        <w:t xml:space="preserve"> </w:t>
      </w:r>
      <w:r>
        <w:rPr>
          <w:sz w:val="24"/>
        </w:rPr>
        <w:t>requires</w:t>
      </w:r>
      <w:r>
        <w:rPr>
          <w:spacing w:val="-4"/>
          <w:sz w:val="24"/>
        </w:rPr>
        <w:t xml:space="preserve"> </w:t>
      </w:r>
      <w:r>
        <w:rPr>
          <w:sz w:val="24"/>
        </w:rPr>
        <w:t>having</w:t>
      </w:r>
      <w:r>
        <w:rPr>
          <w:spacing w:val="-2"/>
          <w:sz w:val="24"/>
        </w:rPr>
        <w:t xml:space="preserve"> </w:t>
      </w:r>
      <w:r>
        <w:rPr>
          <w:sz w:val="24"/>
        </w:rPr>
        <w:t>access</w:t>
      </w:r>
      <w:r>
        <w:rPr>
          <w:spacing w:val="-2"/>
          <w:sz w:val="24"/>
        </w:rPr>
        <w:t xml:space="preserve"> </w:t>
      </w:r>
      <w:r>
        <w:rPr>
          <w:sz w:val="24"/>
        </w:rPr>
        <w:t>to</w:t>
      </w:r>
      <w:r>
        <w:rPr>
          <w:spacing w:val="-3"/>
          <w:sz w:val="24"/>
        </w:rPr>
        <w:t xml:space="preserve"> </w:t>
      </w:r>
      <w:r>
        <w:rPr>
          <w:sz w:val="24"/>
        </w:rPr>
        <w:t>a computer or tablet with high-speed internet.</w:t>
      </w:r>
    </w:p>
    <w:p w:rsidR="00287A37" w:rsidP="00287A37" w14:paraId="06F0E519" w14:textId="77777777">
      <w:pPr>
        <w:pStyle w:val="ListParagraph"/>
        <w:numPr>
          <w:ilvl w:val="2"/>
          <w:numId w:val="3"/>
        </w:numPr>
        <w:tabs>
          <w:tab w:val="left" w:pos="2240"/>
        </w:tabs>
        <w:spacing w:line="296" w:lineRule="exact"/>
        <w:rPr>
          <w:sz w:val="24"/>
        </w:rPr>
      </w:pPr>
      <w:r>
        <w:rPr>
          <w:spacing w:val="-5"/>
          <w:sz w:val="24"/>
        </w:rPr>
        <w:t>Yes</w:t>
      </w:r>
    </w:p>
    <w:p w:rsidR="00287A37" w:rsidP="00287A37" w14:paraId="629199D1" w14:textId="77777777">
      <w:pPr>
        <w:pStyle w:val="ListParagraph"/>
        <w:numPr>
          <w:ilvl w:val="2"/>
          <w:numId w:val="3"/>
        </w:numPr>
        <w:tabs>
          <w:tab w:val="left" w:pos="2240"/>
        </w:tabs>
        <w:spacing w:before="3" w:line="232" w:lineRule="auto"/>
        <w:ind w:right="1026"/>
        <w:rPr>
          <w:b/>
          <w:sz w:val="24"/>
        </w:rPr>
      </w:pPr>
      <w:r>
        <w:rPr>
          <w:sz w:val="24"/>
        </w:rPr>
        <w:t>No</w:t>
      </w:r>
      <w:r>
        <w:rPr>
          <w:spacing w:val="-1"/>
          <w:sz w:val="24"/>
        </w:rPr>
        <w:t xml:space="preserve"> </w:t>
      </w:r>
      <w:r>
        <w:rPr>
          <w:b/>
          <w:sz w:val="24"/>
        </w:rPr>
        <w:t>[End:</w:t>
      </w:r>
      <w:r>
        <w:rPr>
          <w:b/>
          <w:spacing w:val="-3"/>
          <w:sz w:val="24"/>
        </w:rPr>
        <w:t xml:space="preserve"> </w:t>
      </w:r>
      <w:r>
        <w:rPr>
          <w:b/>
          <w:i/>
          <w:sz w:val="24"/>
        </w:rPr>
        <w:t>Thank</w:t>
      </w:r>
      <w:r>
        <w:rPr>
          <w:b/>
          <w:i/>
          <w:spacing w:val="-2"/>
          <w:sz w:val="24"/>
        </w:rPr>
        <w:t xml:space="preserve"> </w:t>
      </w:r>
      <w:r>
        <w:rPr>
          <w:b/>
          <w:i/>
          <w:sz w:val="24"/>
        </w:rPr>
        <w:t>you</w:t>
      </w:r>
      <w:r>
        <w:rPr>
          <w:b/>
          <w:i/>
          <w:spacing w:val="-3"/>
          <w:sz w:val="24"/>
        </w:rPr>
        <w:t xml:space="preserve"> </w:t>
      </w:r>
      <w:r>
        <w:rPr>
          <w:b/>
          <w:i/>
          <w:sz w:val="24"/>
        </w:rPr>
        <w:t>for</w:t>
      </w:r>
      <w:r>
        <w:rPr>
          <w:b/>
          <w:i/>
          <w:spacing w:val="-5"/>
          <w:sz w:val="24"/>
        </w:rPr>
        <w:t xml:space="preserve"> </w:t>
      </w:r>
      <w:r>
        <w:rPr>
          <w:b/>
          <w:i/>
          <w:sz w:val="24"/>
        </w:rPr>
        <w:t>your</w:t>
      </w:r>
      <w:r>
        <w:rPr>
          <w:b/>
          <w:i/>
          <w:spacing w:val="-2"/>
          <w:sz w:val="24"/>
        </w:rPr>
        <w:t xml:space="preserve"> </w:t>
      </w:r>
      <w:r>
        <w:rPr>
          <w:b/>
          <w:i/>
          <w:sz w:val="24"/>
        </w:rPr>
        <w:t>time.</w:t>
      </w:r>
      <w:r>
        <w:rPr>
          <w:b/>
          <w:i/>
          <w:spacing w:val="-3"/>
          <w:sz w:val="24"/>
        </w:rPr>
        <w:t xml:space="preserve"> </w:t>
      </w:r>
      <w:r>
        <w:rPr>
          <w:b/>
          <w:i/>
          <w:sz w:val="24"/>
        </w:rPr>
        <w:t>We</w:t>
      </w:r>
      <w:r>
        <w:rPr>
          <w:b/>
          <w:i/>
          <w:spacing w:val="-2"/>
          <w:sz w:val="24"/>
        </w:rPr>
        <w:t xml:space="preserve"> </w:t>
      </w:r>
      <w:r>
        <w:rPr>
          <w:b/>
          <w:i/>
          <w:sz w:val="24"/>
        </w:rPr>
        <w:t>are</w:t>
      </w:r>
      <w:r>
        <w:rPr>
          <w:b/>
          <w:i/>
          <w:spacing w:val="-4"/>
          <w:sz w:val="24"/>
        </w:rPr>
        <w:t xml:space="preserve"> </w:t>
      </w:r>
      <w:r>
        <w:rPr>
          <w:b/>
          <w:i/>
          <w:sz w:val="24"/>
        </w:rPr>
        <w:t>only</w:t>
      </w:r>
      <w:r>
        <w:rPr>
          <w:b/>
          <w:i/>
          <w:spacing w:val="-4"/>
          <w:sz w:val="24"/>
        </w:rPr>
        <w:t xml:space="preserve"> </w:t>
      </w:r>
      <w:r>
        <w:rPr>
          <w:b/>
          <w:i/>
          <w:sz w:val="24"/>
        </w:rPr>
        <w:t>able</w:t>
      </w:r>
      <w:r>
        <w:rPr>
          <w:b/>
          <w:i/>
          <w:spacing w:val="-2"/>
          <w:sz w:val="24"/>
        </w:rPr>
        <w:t xml:space="preserve"> </w:t>
      </w:r>
      <w:r>
        <w:rPr>
          <w:b/>
          <w:i/>
          <w:sz w:val="24"/>
        </w:rPr>
        <w:t>to</w:t>
      </w:r>
      <w:r>
        <w:rPr>
          <w:b/>
          <w:i/>
          <w:spacing w:val="-1"/>
          <w:sz w:val="24"/>
        </w:rPr>
        <w:t xml:space="preserve"> </w:t>
      </w:r>
      <w:r>
        <w:rPr>
          <w:b/>
          <w:i/>
          <w:sz w:val="24"/>
        </w:rPr>
        <w:t>recruit</w:t>
      </w:r>
      <w:r>
        <w:rPr>
          <w:b/>
          <w:i/>
          <w:spacing w:val="-3"/>
          <w:sz w:val="24"/>
        </w:rPr>
        <w:t xml:space="preserve"> </w:t>
      </w:r>
      <w:r>
        <w:rPr>
          <w:b/>
          <w:i/>
          <w:sz w:val="24"/>
        </w:rPr>
        <w:t>people</w:t>
      </w:r>
      <w:r>
        <w:rPr>
          <w:b/>
          <w:i/>
          <w:spacing w:val="-2"/>
          <w:sz w:val="24"/>
        </w:rPr>
        <w:t xml:space="preserve"> </w:t>
      </w:r>
      <w:r>
        <w:rPr>
          <w:b/>
          <w:i/>
          <w:sz w:val="24"/>
        </w:rPr>
        <w:t>who</w:t>
      </w:r>
      <w:r>
        <w:rPr>
          <w:b/>
          <w:i/>
          <w:spacing w:val="-1"/>
          <w:sz w:val="24"/>
        </w:rPr>
        <w:t xml:space="preserve"> </w:t>
      </w:r>
      <w:r>
        <w:rPr>
          <w:b/>
          <w:i/>
          <w:sz w:val="24"/>
        </w:rPr>
        <w:t>can join a Zoom call.</w:t>
      </w:r>
      <w:r>
        <w:rPr>
          <w:b/>
          <w:sz w:val="24"/>
        </w:rPr>
        <w:t>]</w:t>
      </w:r>
    </w:p>
    <w:p w:rsidR="00287A37" w:rsidP="00287A37" w14:paraId="06C6C770" w14:textId="77777777">
      <w:pPr>
        <w:pStyle w:val="BodyText"/>
        <w:spacing w:before="3"/>
        <w:rPr>
          <w:b/>
        </w:rPr>
      </w:pPr>
    </w:p>
    <w:p w:rsidR="00287A37" w:rsidP="00287A37" w14:paraId="12DDC55E" w14:textId="77777777">
      <w:pPr>
        <w:pStyle w:val="BodyText"/>
        <w:ind w:left="1520" w:right="798"/>
      </w:pPr>
      <w:r>
        <w:t>[Recruiter:</w:t>
      </w:r>
      <w:r>
        <w:rPr>
          <w:spacing w:val="-1"/>
        </w:rPr>
        <w:t xml:space="preserve"> </w:t>
      </w:r>
      <w:r>
        <w:t>If</w:t>
      </w:r>
      <w:r>
        <w:rPr>
          <w:spacing w:val="-3"/>
        </w:rPr>
        <w:t xml:space="preserve"> </w:t>
      </w:r>
      <w:r>
        <w:t>candidate</w:t>
      </w:r>
      <w:r>
        <w:rPr>
          <w:spacing w:val="-1"/>
        </w:rPr>
        <w:t xml:space="preserve"> </w:t>
      </w:r>
      <w:r>
        <w:t>is</w:t>
      </w:r>
      <w:r>
        <w:rPr>
          <w:spacing w:val="-4"/>
        </w:rPr>
        <w:t xml:space="preserve"> </w:t>
      </w:r>
      <w:r>
        <w:t>not familiar</w:t>
      </w:r>
      <w:r>
        <w:rPr>
          <w:spacing w:val="-1"/>
        </w:rPr>
        <w:t xml:space="preserve"> </w:t>
      </w:r>
      <w:r>
        <w:t>with</w:t>
      </w:r>
      <w:r>
        <w:rPr>
          <w:spacing w:val="-3"/>
        </w:rPr>
        <w:t xml:space="preserve"> </w:t>
      </w:r>
      <w:r>
        <w:t>Zoom,</w:t>
      </w:r>
      <w:r>
        <w:rPr>
          <w:spacing w:val="-6"/>
        </w:rPr>
        <w:t xml:space="preserve"> </w:t>
      </w:r>
      <w:r>
        <w:t>you can</w:t>
      </w:r>
      <w:r>
        <w:rPr>
          <w:spacing w:val="-3"/>
        </w:rPr>
        <w:t xml:space="preserve"> </w:t>
      </w:r>
      <w:r>
        <w:t>use</w:t>
      </w:r>
      <w:r>
        <w:rPr>
          <w:spacing w:val="-3"/>
        </w:rPr>
        <w:t xml:space="preserve"> </w:t>
      </w:r>
      <w:r>
        <w:t>this</w:t>
      </w:r>
      <w:r>
        <w:rPr>
          <w:spacing w:val="-4"/>
        </w:rPr>
        <w:t xml:space="preserve"> </w:t>
      </w:r>
      <w:r>
        <w:t>description:</w:t>
      </w:r>
      <w:r>
        <w:rPr>
          <w:spacing w:val="-3"/>
        </w:rPr>
        <w:t xml:space="preserve"> </w:t>
      </w:r>
      <w:r>
        <w:t>Zoom</w:t>
      </w:r>
      <w:r>
        <w:rPr>
          <w:spacing w:val="-4"/>
        </w:rPr>
        <w:t xml:space="preserve"> </w:t>
      </w:r>
      <w:r>
        <w:t>is</w:t>
      </w:r>
      <w:r>
        <w:rPr>
          <w:spacing w:val="-2"/>
        </w:rPr>
        <w:t xml:space="preserve"> </w:t>
      </w:r>
      <w:r>
        <w:t>a way to join a video discussion. All you have to do is click on a link that we will email to you. You have to have speakers and a camera on the computer or tablet you use.]</w:t>
      </w:r>
    </w:p>
    <w:p w:rsidR="00287A37" w:rsidP="00287A37" w14:paraId="60E96B08" w14:textId="77777777">
      <w:pPr>
        <w:pStyle w:val="BodyText"/>
        <w:spacing w:before="11"/>
        <w:rPr>
          <w:sz w:val="23"/>
        </w:rPr>
      </w:pPr>
    </w:p>
    <w:p w:rsidR="00287A37" w:rsidP="00287A37" w14:paraId="75BC0179" w14:textId="77777777">
      <w:pPr>
        <w:pStyle w:val="ListParagraph"/>
        <w:numPr>
          <w:ilvl w:val="1"/>
          <w:numId w:val="3"/>
        </w:numPr>
        <w:tabs>
          <w:tab w:val="left" w:pos="1520"/>
        </w:tabs>
        <w:ind w:right="967"/>
        <w:rPr>
          <w:sz w:val="24"/>
        </w:rPr>
      </w:pPr>
      <w:bookmarkStart w:id="1" w:name="_Hlk118469944"/>
      <w:r>
        <w:rPr>
          <w:sz w:val="24"/>
        </w:rPr>
        <w:t>In the</w:t>
      </w:r>
      <w:r>
        <w:rPr>
          <w:spacing w:val="-2"/>
          <w:sz w:val="24"/>
        </w:rPr>
        <w:t xml:space="preserve"> </w:t>
      </w:r>
      <w:r>
        <w:rPr>
          <w:sz w:val="24"/>
        </w:rPr>
        <w:t>past</w:t>
      </w:r>
      <w:r>
        <w:rPr>
          <w:spacing w:val="-2"/>
          <w:sz w:val="24"/>
        </w:rPr>
        <w:t xml:space="preserve"> </w:t>
      </w:r>
      <w:r>
        <w:rPr>
          <w:sz w:val="24"/>
        </w:rPr>
        <w:t>year,</w:t>
      </w:r>
      <w:r>
        <w:rPr>
          <w:spacing w:val="-3"/>
          <w:sz w:val="24"/>
        </w:rPr>
        <w:t xml:space="preserve"> </w:t>
      </w:r>
      <w:r>
        <w:rPr>
          <w:sz w:val="24"/>
        </w:rPr>
        <w:t>did</w:t>
      </w:r>
      <w:r>
        <w:rPr>
          <w:spacing w:val="-2"/>
          <w:sz w:val="24"/>
        </w:rPr>
        <w:t xml:space="preserve"> </w:t>
      </w:r>
      <w:r>
        <w:rPr>
          <w:sz w:val="24"/>
        </w:rPr>
        <w:t>you</w:t>
      </w:r>
      <w:r>
        <w:rPr>
          <w:spacing w:val="-2"/>
          <w:sz w:val="24"/>
        </w:rPr>
        <w:t xml:space="preserve"> </w:t>
      </w:r>
      <w:r>
        <w:rPr>
          <w:sz w:val="24"/>
        </w:rPr>
        <w:t>personally</w:t>
      </w:r>
      <w:r>
        <w:rPr>
          <w:spacing w:val="-1"/>
          <w:sz w:val="24"/>
        </w:rPr>
        <w:t xml:space="preserve"> </w:t>
      </w:r>
      <w:r>
        <w:rPr>
          <w:sz w:val="24"/>
        </w:rPr>
        <w:t>go into the</w:t>
      </w:r>
      <w:r>
        <w:rPr>
          <w:spacing w:val="-2"/>
          <w:sz w:val="24"/>
        </w:rPr>
        <w:t xml:space="preserve"> </w:t>
      </w:r>
      <w:r>
        <w:rPr>
          <w:sz w:val="24"/>
        </w:rPr>
        <w:t>Open</w:t>
      </w:r>
      <w:r>
        <w:rPr>
          <w:spacing w:val="-2"/>
          <w:sz w:val="24"/>
        </w:rPr>
        <w:t xml:space="preserve"> </w:t>
      </w:r>
      <w:r>
        <w:rPr>
          <w:sz w:val="24"/>
        </w:rPr>
        <w:t>Payments</w:t>
      </w:r>
      <w:r>
        <w:rPr>
          <w:spacing w:val="-1"/>
          <w:sz w:val="24"/>
        </w:rPr>
        <w:t xml:space="preserve"> </w:t>
      </w:r>
      <w:r>
        <w:rPr>
          <w:sz w:val="24"/>
        </w:rPr>
        <w:t>system online</w:t>
      </w:r>
      <w:r>
        <w:rPr>
          <w:spacing w:val="-2"/>
          <w:sz w:val="24"/>
        </w:rPr>
        <w:t xml:space="preserve"> </w:t>
      </w:r>
      <w:r>
        <w:rPr>
          <w:sz w:val="24"/>
        </w:rPr>
        <w:t xml:space="preserve">to affirm or dispute your hospital’s payment data? [If needed: </w:t>
      </w:r>
      <w:r>
        <w:rPr>
          <w:i/>
          <w:sz w:val="24"/>
        </w:rPr>
        <w:t>Open Payments is a national program that makes information about payments health care providers and teaching hospitals</w:t>
      </w:r>
      <w:r>
        <w:rPr>
          <w:i/>
          <w:spacing w:val="-3"/>
          <w:sz w:val="24"/>
        </w:rPr>
        <w:t xml:space="preserve"> </w:t>
      </w:r>
      <w:r>
        <w:rPr>
          <w:i/>
          <w:sz w:val="24"/>
        </w:rPr>
        <w:t>receive</w:t>
      </w:r>
      <w:r>
        <w:rPr>
          <w:i/>
          <w:spacing w:val="-5"/>
          <w:sz w:val="24"/>
        </w:rPr>
        <w:t xml:space="preserve"> </w:t>
      </w:r>
      <w:r>
        <w:rPr>
          <w:i/>
          <w:sz w:val="24"/>
        </w:rPr>
        <w:t>from</w:t>
      </w:r>
      <w:r>
        <w:rPr>
          <w:i/>
          <w:spacing w:val="-4"/>
          <w:sz w:val="24"/>
        </w:rPr>
        <w:t xml:space="preserve"> </w:t>
      </w:r>
      <w:r>
        <w:rPr>
          <w:i/>
          <w:sz w:val="24"/>
        </w:rPr>
        <w:t>drug</w:t>
      </w:r>
      <w:r>
        <w:rPr>
          <w:i/>
          <w:spacing w:val="-5"/>
          <w:sz w:val="24"/>
        </w:rPr>
        <w:t xml:space="preserve"> </w:t>
      </w:r>
      <w:r>
        <w:rPr>
          <w:i/>
          <w:sz w:val="24"/>
        </w:rPr>
        <w:t>and</w:t>
      </w:r>
      <w:r>
        <w:rPr>
          <w:i/>
          <w:spacing w:val="-5"/>
          <w:sz w:val="24"/>
        </w:rPr>
        <w:t xml:space="preserve"> </w:t>
      </w:r>
      <w:r>
        <w:rPr>
          <w:i/>
          <w:sz w:val="24"/>
        </w:rPr>
        <w:t>other</w:t>
      </w:r>
      <w:r>
        <w:rPr>
          <w:i/>
          <w:spacing w:val="-4"/>
          <w:sz w:val="24"/>
        </w:rPr>
        <w:t xml:space="preserve"> </w:t>
      </w:r>
      <w:r>
        <w:rPr>
          <w:i/>
          <w:sz w:val="24"/>
        </w:rPr>
        <w:t>companies</w:t>
      </w:r>
      <w:r>
        <w:rPr>
          <w:i/>
          <w:spacing w:val="-3"/>
          <w:sz w:val="24"/>
        </w:rPr>
        <w:t xml:space="preserve"> </w:t>
      </w:r>
      <w:r>
        <w:rPr>
          <w:i/>
          <w:sz w:val="24"/>
        </w:rPr>
        <w:t>publicly</w:t>
      </w:r>
      <w:r>
        <w:rPr>
          <w:i/>
          <w:spacing w:val="-3"/>
          <w:sz w:val="24"/>
        </w:rPr>
        <w:t xml:space="preserve"> </w:t>
      </w:r>
      <w:r>
        <w:rPr>
          <w:i/>
          <w:sz w:val="24"/>
        </w:rPr>
        <w:t>available</w:t>
      </w:r>
      <w:r>
        <w:rPr>
          <w:i/>
          <w:spacing w:val="-3"/>
          <w:sz w:val="24"/>
        </w:rPr>
        <w:t xml:space="preserve"> </w:t>
      </w:r>
      <w:r>
        <w:rPr>
          <w:i/>
          <w:sz w:val="24"/>
        </w:rPr>
        <w:t>online.</w:t>
      </w:r>
      <w:r>
        <w:rPr>
          <w:sz w:val="24"/>
        </w:rPr>
        <w:t>]</w:t>
      </w:r>
      <w:r>
        <w:rPr>
          <w:spacing w:val="-3"/>
          <w:sz w:val="24"/>
        </w:rPr>
        <w:t xml:space="preserve"> </w:t>
      </w:r>
      <w:r>
        <w:rPr>
          <w:sz w:val="24"/>
        </w:rPr>
        <w:t>The</w:t>
      </w:r>
      <w:r>
        <w:rPr>
          <w:spacing w:val="-3"/>
          <w:sz w:val="24"/>
        </w:rPr>
        <w:t xml:space="preserve"> </w:t>
      </w:r>
      <w:r>
        <w:rPr>
          <w:sz w:val="24"/>
        </w:rPr>
        <w:t xml:space="preserve">options </w:t>
      </w:r>
      <w:r>
        <w:rPr>
          <w:spacing w:val="-4"/>
          <w:sz w:val="24"/>
        </w:rPr>
        <w:t>are:</w:t>
      </w:r>
    </w:p>
    <w:p w:rsidR="00287A37" w:rsidP="00287A37" w14:paraId="48916A8E" w14:textId="77777777">
      <w:pPr>
        <w:pStyle w:val="ListParagraph"/>
        <w:numPr>
          <w:ilvl w:val="2"/>
          <w:numId w:val="3"/>
        </w:numPr>
        <w:tabs>
          <w:tab w:val="left" w:pos="2240"/>
        </w:tabs>
        <w:spacing w:before="2" w:line="297" w:lineRule="exact"/>
        <w:rPr>
          <w:sz w:val="24"/>
        </w:rPr>
      </w:pPr>
      <w:r>
        <w:rPr>
          <w:spacing w:val="-5"/>
          <w:sz w:val="24"/>
        </w:rPr>
        <w:t>Yes</w:t>
      </w:r>
    </w:p>
    <w:p w:rsidR="00287A37" w:rsidP="00287A37" w14:paraId="0DB19D22" w14:textId="77777777">
      <w:pPr>
        <w:pStyle w:val="ListParagraph"/>
        <w:numPr>
          <w:ilvl w:val="2"/>
          <w:numId w:val="3"/>
        </w:numPr>
        <w:tabs>
          <w:tab w:val="left" w:pos="2240"/>
        </w:tabs>
        <w:spacing w:line="293" w:lineRule="exact"/>
        <w:ind w:hanging="361"/>
        <w:rPr>
          <w:sz w:val="24"/>
        </w:rPr>
      </w:pPr>
      <w:r>
        <w:rPr>
          <w:sz w:val="24"/>
        </w:rPr>
        <w:t>Someone</w:t>
      </w:r>
      <w:r>
        <w:rPr>
          <w:spacing w:val="-1"/>
          <w:sz w:val="24"/>
        </w:rPr>
        <w:t xml:space="preserve"> </w:t>
      </w:r>
      <w:r>
        <w:rPr>
          <w:sz w:val="24"/>
        </w:rPr>
        <w:t>else</w:t>
      </w:r>
      <w:r>
        <w:rPr>
          <w:spacing w:val="-3"/>
          <w:sz w:val="24"/>
        </w:rPr>
        <w:t xml:space="preserve"> </w:t>
      </w:r>
      <w:r>
        <w:rPr>
          <w:sz w:val="24"/>
        </w:rPr>
        <w:t>did</w:t>
      </w:r>
      <w:r>
        <w:rPr>
          <w:spacing w:val="1"/>
          <w:sz w:val="24"/>
        </w:rPr>
        <w:t xml:space="preserve"> </w:t>
      </w:r>
      <w:r>
        <w:rPr>
          <w:sz w:val="24"/>
        </w:rPr>
        <w:t>it.</w:t>
      </w:r>
      <w:r>
        <w:rPr>
          <w:spacing w:val="-2"/>
          <w:sz w:val="24"/>
        </w:rPr>
        <w:t xml:space="preserve"> </w:t>
      </w:r>
      <w:r>
        <w:rPr>
          <w:sz w:val="24"/>
        </w:rPr>
        <w:t>Specify</w:t>
      </w:r>
      <w:r>
        <w:rPr>
          <w:spacing w:val="-1"/>
          <w:sz w:val="24"/>
        </w:rPr>
        <w:t xml:space="preserve"> </w:t>
      </w:r>
      <w:r>
        <w:rPr>
          <w:sz w:val="24"/>
        </w:rPr>
        <w:t>job</w:t>
      </w:r>
      <w:r>
        <w:rPr>
          <w:spacing w:val="-3"/>
          <w:sz w:val="24"/>
        </w:rPr>
        <w:t xml:space="preserve"> </w:t>
      </w:r>
      <w:r>
        <w:rPr>
          <w:sz w:val="24"/>
        </w:rPr>
        <w:t>title</w:t>
      </w:r>
      <w:r>
        <w:rPr>
          <w:spacing w:val="-3"/>
          <w:sz w:val="24"/>
        </w:rPr>
        <w:t xml:space="preserve"> </w:t>
      </w:r>
      <w:r>
        <w:rPr>
          <w:sz w:val="24"/>
        </w:rPr>
        <w:t>of</w:t>
      </w:r>
      <w:r>
        <w:rPr>
          <w:spacing w:val="-2"/>
          <w:sz w:val="24"/>
        </w:rPr>
        <w:t xml:space="preserve"> </w:t>
      </w:r>
      <w:r>
        <w:rPr>
          <w:spacing w:val="-4"/>
          <w:sz w:val="24"/>
        </w:rPr>
        <w:t>other</w:t>
      </w:r>
    </w:p>
    <w:p w:rsidR="00287A37" w:rsidP="00287A37" w14:paraId="71E5E921" w14:textId="77777777">
      <w:pPr>
        <w:tabs>
          <w:tab w:val="left" w:pos="6092"/>
        </w:tabs>
        <w:ind w:left="2240" w:right="981"/>
        <w:jc w:val="both"/>
        <w:rPr>
          <w:b/>
          <w:i/>
          <w:sz w:val="24"/>
        </w:rPr>
      </w:pPr>
      <w:r>
        <w:rPr>
          <w:spacing w:val="-2"/>
          <w:sz w:val="24"/>
        </w:rPr>
        <w:t>person:</w:t>
      </w:r>
      <w:r>
        <w:rPr>
          <w:sz w:val="24"/>
          <w:u w:val="single"/>
        </w:rPr>
        <w:tab/>
      </w:r>
      <w:r>
        <w:rPr>
          <w:spacing w:val="-1"/>
          <w:sz w:val="24"/>
        </w:rPr>
        <w:t xml:space="preserve"> </w:t>
      </w:r>
      <w:r>
        <w:rPr>
          <w:b/>
          <w:sz w:val="24"/>
        </w:rPr>
        <w:t xml:space="preserve">[If possible, obtain other person’s name and contact information, and end: </w:t>
      </w:r>
      <w:r>
        <w:rPr>
          <w:b/>
          <w:i/>
          <w:sz w:val="24"/>
        </w:rPr>
        <w:t>We</w:t>
      </w:r>
      <w:r>
        <w:rPr>
          <w:b/>
          <w:i/>
          <w:spacing w:val="-5"/>
          <w:sz w:val="24"/>
        </w:rPr>
        <w:t xml:space="preserve"> </w:t>
      </w:r>
      <w:r>
        <w:rPr>
          <w:b/>
          <w:i/>
          <w:sz w:val="24"/>
        </w:rPr>
        <w:t>are</w:t>
      </w:r>
      <w:r>
        <w:rPr>
          <w:b/>
          <w:i/>
          <w:spacing w:val="-3"/>
          <w:sz w:val="24"/>
        </w:rPr>
        <w:t xml:space="preserve"> </w:t>
      </w:r>
      <w:r>
        <w:rPr>
          <w:b/>
          <w:i/>
          <w:sz w:val="24"/>
        </w:rPr>
        <w:t>only</w:t>
      </w:r>
      <w:r>
        <w:rPr>
          <w:b/>
          <w:i/>
          <w:spacing w:val="-3"/>
          <w:sz w:val="24"/>
        </w:rPr>
        <w:t xml:space="preserve"> </w:t>
      </w:r>
      <w:r>
        <w:rPr>
          <w:b/>
          <w:i/>
          <w:sz w:val="24"/>
        </w:rPr>
        <w:t>able</w:t>
      </w:r>
      <w:r>
        <w:rPr>
          <w:b/>
          <w:i/>
          <w:spacing w:val="-3"/>
          <w:sz w:val="24"/>
        </w:rPr>
        <w:t xml:space="preserve"> </w:t>
      </w:r>
      <w:r>
        <w:rPr>
          <w:b/>
          <w:i/>
          <w:sz w:val="24"/>
        </w:rPr>
        <w:t>to</w:t>
      </w:r>
      <w:r>
        <w:rPr>
          <w:b/>
          <w:i/>
          <w:spacing w:val="-2"/>
          <w:sz w:val="24"/>
        </w:rPr>
        <w:t xml:space="preserve"> </w:t>
      </w:r>
      <w:r>
        <w:rPr>
          <w:b/>
          <w:i/>
          <w:sz w:val="24"/>
        </w:rPr>
        <w:t>recruit</w:t>
      </w:r>
      <w:r>
        <w:rPr>
          <w:b/>
          <w:i/>
          <w:spacing w:val="-4"/>
          <w:sz w:val="24"/>
        </w:rPr>
        <w:t xml:space="preserve"> </w:t>
      </w:r>
      <w:r>
        <w:rPr>
          <w:b/>
          <w:i/>
          <w:sz w:val="24"/>
        </w:rPr>
        <w:t>people</w:t>
      </w:r>
      <w:r>
        <w:rPr>
          <w:b/>
          <w:i/>
          <w:spacing w:val="-5"/>
          <w:sz w:val="24"/>
        </w:rPr>
        <w:t xml:space="preserve"> </w:t>
      </w:r>
      <w:r>
        <w:rPr>
          <w:b/>
          <w:i/>
          <w:sz w:val="24"/>
        </w:rPr>
        <w:t>who</w:t>
      </w:r>
      <w:r>
        <w:rPr>
          <w:b/>
          <w:i/>
          <w:spacing w:val="-4"/>
          <w:sz w:val="24"/>
        </w:rPr>
        <w:t xml:space="preserve"> </w:t>
      </w:r>
      <w:r>
        <w:rPr>
          <w:b/>
          <w:i/>
          <w:sz w:val="24"/>
        </w:rPr>
        <w:t>have</w:t>
      </w:r>
      <w:r>
        <w:rPr>
          <w:b/>
          <w:i/>
          <w:spacing w:val="-3"/>
          <w:sz w:val="24"/>
        </w:rPr>
        <w:t xml:space="preserve"> </w:t>
      </w:r>
      <w:r>
        <w:rPr>
          <w:b/>
          <w:i/>
          <w:sz w:val="24"/>
        </w:rPr>
        <w:t>personally</w:t>
      </w:r>
      <w:r>
        <w:rPr>
          <w:b/>
          <w:i/>
          <w:spacing w:val="-5"/>
          <w:sz w:val="24"/>
        </w:rPr>
        <w:t xml:space="preserve"> </w:t>
      </w:r>
      <w:r>
        <w:rPr>
          <w:b/>
          <w:i/>
          <w:sz w:val="24"/>
        </w:rPr>
        <w:t>checked Open Payments data in the past year.]</w:t>
      </w:r>
    </w:p>
    <w:p w:rsidR="00287A37" w:rsidP="00287A37" w14:paraId="1C2D97A5" w14:textId="77777777">
      <w:pPr>
        <w:pStyle w:val="ListParagraph"/>
        <w:numPr>
          <w:ilvl w:val="2"/>
          <w:numId w:val="3"/>
        </w:numPr>
        <w:tabs>
          <w:tab w:val="left" w:pos="2240"/>
        </w:tabs>
        <w:spacing w:line="237" w:lineRule="auto"/>
        <w:ind w:right="1119"/>
        <w:rPr>
          <w:b/>
          <w:i/>
          <w:sz w:val="24"/>
        </w:rPr>
      </w:pPr>
      <w:r>
        <w:rPr>
          <w:sz w:val="24"/>
        </w:rPr>
        <w:t xml:space="preserve">No </w:t>
      </w:r>
      <w:r>
        <w:rPr>
          <w:b/>
          <w:sz w:val="24"/>
        </w:rPr>
        <w:t xml:space="preserve">[End: </w:t>
      </w:r>
      <w:r>
        <w:rPr>
          <w:b/>
          <w:i/>
          <w:sz w:val="24"/>
        </w:rPr>
        <w:t>Unfortunately, you don’t qualify for the study. We are only able to recruit</w:t>
      </w:r>
      <w:r>
        <w:rPr>
          <w:b/>
          <w:i/>
          <w:spacing w:val="-3"/>
          <w:sz w:val="24"/>
        </w:rPr>
        <w:t xml:space="preserve"> </w:t>
      </w:r>
      <w:r>
        <w:rPr>
          <w:b/>
          <w:i/>
          <w:sz w:val="24"/>
        </w:rPr>
        <w:t>people</w:t>
      </w:r>
      <w:r>
        <w:rPr>
          <w:b/>
          <w:i/>
          <w:spacing w:val="-4"/>
          <w:sz w:val="24"/>
        </w:rPr>
        <w:t xml:space="preserve"> </w:t>
      </w:r>
      <w:r>
        <w:rPr>
          <w:b/>
          <w:i/>
          <w:sz w:val="24"/>
        </w:rPr>
        <w:t>who</w:t>
      </w:r>
      <w:r>
        <w:rPr>
          <w:b/>
          <w:i/>
          <w:spacing w:val="-5"/>
          <w:sz w:val="24"/>
        </w:rPr>
        <w:t xml:space="preserve"> </w:t>
      </w:r>
      <w:r>
        <w:rPr>
          <w:b/>
          <w:i/>
          <w:sz w:val="24"/>
        </w:rPr>
        <w:t>have</w:t>
      </w:r>
      <w:r>
        <w:rPr>
          <w:b/>
          <w:i/>
          <w:spacing w:val="-6"/>
          <w:sz w:val="24"/>
        </w:rPr>
        <w:t xml:space="preserve"> </w:t>
      </w:r>
      <w:r>
        <w:rPr>
          <w:b/>
          <w:i/>
          <w:sz w:val="24"/>
        </w:rPr>
        <w:t>personally</w:t>
      </w:r>
      <w:r>
        <w:rPr>
          <w:b/>
          <w:i/>
          <w:spacing w:val="-6"/>
          <w:sz w:val="24"/>
        </w:rPr>
        <w:t xml:space="preserve"> </w:t>
      </w:r>
      <w:r>
        <w:rPr>
          <w:b/>
          <w:i/>
          <w:sz w:val="24"/>
        </w:rPr>
        <w:t>checked</w:t>
      </w:r>
      <w:r>
        <w:rPr>
          <w:b/>
          <w:i/>
          <w:spacing w:val="-3"/>
          <w:sz w:val="24"/>
        </w:rPr>
        <w:t xml:space="preserve"> </w:t>
      </w:r>
      <w:r>
        <w:rPr>
          <w:b/>
          <w:i/>
          <w:sz w:val="24"/>
        </w:rPr>
        <w:t>Open</w:t>
      </w:r>
      <w:r>
        <w:rPr>
          <w:b/>
          <w:i/>
          <w:spacing w:val="-3"/>
          <w:sz w:val="24"/>
        </w:rPr>
        <w:t xml:space="preserve"> </w:t>
      </w:r>
      <w:r>
        <w:rPr>
          <w:b/>
          <w:i/>
          <w:sz w:val="24"/>
        </w:rPr>
        <w:t>Payments</w:t>
      </w:r>
      <w:r>
        <w:rPr>
          <w:b/>
          <w:i/>
          <w:spacing w:val="-5"/>
          <w:sz w:val="24"/>
        </w:rPr>
        <w:t xml:space="preserve"> </w:t>
      </w:r>
      <w:r>
        <w:rPr>
          <w:b/>
          <w:i/>
          <w:sz w:val="24"/>
        </w:rPr>
        <w:t>data</w:t>
      </w:r>
      <w:r>
        <w:rPr>
          <w:b/>
          <w:i/>
          <w:spacing w:val="-3"/>
          <w:sz w:val="24"/>
        </w:rPr>
        <w:t xml:space="preserve"> </w:t>
      </w:r>
      <w:r>
        <w:rPr>
          <w:b/>
          <w:i/>
          <w:sz w:val="24"/>
        </w:rPr>
        <w:t>in</w:t>
      </w:r>
      <w:r>
        <w:rPr>
          <w:b/>
          <w:i/>
          <w:spacing w:val="-3"/>
          <w:sz w:val="24"/>
        </w:rPr>
        <w:t xml:space="preserve"> </w:t>
      </w:r>
      <w:r>
        <w:rPr>
          <w:b/>
          <w:i/>
          <w:sz w:val="24"/>
        </w:rPr>
        <w:t>the</w:t>
      </w:r>
      <w:r>
        <w:rPr>
          <w:b/>
          <w:i/>
          <w:spacing w:val="-6"/>
          <w:sz w:val="24"/>
        </w:rPr>
        <w:t xml:space="preserve"> </w:t>
      </w:r>
      <w:r>
        <w:rPr>
          <w:b/>
          <w:i/>
          <w:sz w:val="24"/>
        </w:rPr>
        <w:t xml:space="preserve">past </w:t>
      </w:r>
      <w:r>
        <w:rPr>
          <w:b/>
          <w:i/>
          <w:spacing w:val="-2"/>
          <w:sz w:val="24"/>
        </w:rPr>
        <w:t>year.]</w:t>
      </w:r>
    </w:p>
    <w:bookmarkEnd w:id="1"/>
    <w:p w:rsidR="00287A37" w:rsidP="00287A37" w14:paraId="1C1F43C6" w14:textId="77777777">
      <w:pPr>
        <w:pStyle w:val="BodyText"/>
        <w:spacing w:before="8"/>
        <w:rPr>
          <w:b/>
          <w:i/>
          <w:sz w:val="23"/>
        </w:rPr>
      </w:pPr>
    </w:p>
    <w:p w:rsidR="00287A37" w:rsidP="00287A37" w14:paraId="7677CA8F" w14:textId="77777777">
      <w:pPr>
        <w:pStyle w:val="Heading4"/>
        <w:ind w:left="800"/>
      </w:pPr>
      <w:r>
        <w:rPr>
          <w:spacing w:val="-2"/>
          <w:u w:val="single"/>
        </w:rPr>
        <w:t>Scheduling</w:t>
      </w:r>
    </w:p>
    <w:p w:rsidR="00287A37" w:rsidP="00287A37" w14:paraId="6CA2C2A9" w14:textId="77777777">
      <w:pPr>
        <w:pStyle w:val="BodyText"/>
        <w:spacing w:before="9"/>
        <w:rPr>
          <w:b/>
          <w:sz w:val="19"/>
        </w:rPr>
      </w:pPr>
    </w:p>
    <w:p w:rsidR="00287A37" w:rsidP="00287A37" w14:paraId="3B12D132" w14:textId="77777777">
      <w:pPr>
        <w:pStyle w:val="ListParagraph"/>
        <w:numPr>
          <w:ilvl w:val="1"/>
          <w:numId w:val="3"/>
        </w:numPr>
        <w:tabs>
          <w:tab w:val="left" w:pos="1520"/>
        </w:tabs>
        <w:spacing w:before="52"/>
        <w:rPr>
          <w:sz w:val="24"/>
        </w:rPr>
      </w:pPr>
      <w:r>
        <w:rPr>
          <w:sz w:val="24"/>
        </w:rPr>
        <w:t>Could</w:t>
      </w:r>
      <w:r>
        <w:rPr>
          <w:spacing w:val="-2"/>
          <w:sz w:val="24"/>
        </w:rPr>
        <w:t xml:space="preserve"> </w:t>
      </w:r>
      <w:r>
        <w:rPr>
          <w:sz w:val="24"/>
        </w:rPr>
        <w:t>you</w:t>
      </w:r>
      <w:r>
        <w:rPr>
          <w:spacing w:val="-2"/>
          <w:sz w:val="24"/>
        </w:rPr>
        <w:t xml:space="preserve"> </w:t>
      </w:r>
      <w:r>
        <w:rPr>
          <w:sz w:val="24"/>
        </w:rPr>
        <w:t>participate</w:t>
      </w:r>
      <w:r>
        <w:rPr>
          <w:spacing w:val="-2"/>
          <w:sz w:val="24"/>
        </w:rPr>
        <w:t xml:space="preserve"> </w:t>
      </w:r>
      <w:r>
        <w:rPr>
          <w:sz w:val="24"/>
        </w:rPr>
        <w:t>in</w:t>
      </w:r>
      <w:r>
        <w:rPr>
          <w:spacing w:val="-3"/>
          <w:sz w:val="24"/>
        </w:rPr>
        <w:t xml:space="preserve"> </w:t>
      </w:r>
      <w:r>
        <w:rPr>
          <w:sz w:val="24"/>
        </w:rPr>
        <w:t>a 45-minute</w:t>
      </w:r>
      <w:r>
        <w:rPr>
          <w:spacing w:val="-2"/>
          <w:sz w:val="24"/>
        </w:rPr>
        <w:t xml:space="preserve"> </w:t>
      </w:r>
      <w:r>
        <w:rPr>
          <w:sz w:val="24"/>
        </w:rPr>
        <w:t>interview</w:t>
      </w:r>
      <w:r>
        <w:rPr>
          <w:spacing w:val="-2"/>
          <w:sz w:val="24"/>
        </w:rPr>
        <w:t xml:space="preserve"> </w:t>
      </w:r>
      <w:r>
        <w:rPr>
          <w:sz w:val="24"/>
        </w:rPr>
        <w:t>on [exact</w:t>
      </w:r>
      <w:r>
        <w:rPr>
          <w:spacing w:val="-2"/>
          <w:sz w:val="24"/>
        </w:rPr>
        <w:t xml:space="preserve"> </w:t>
      </w:r>
      <w:r>
        <w:rPr>
          <w:sz w:val="24"/>
        </w:rPr>
        <w:t>date/time</w:t>
      </w:r>
      <w:r>
        <w:rPr>
          <w:spacing w:val="-2"/>
          <w:sz w:val="24"/>
        </w:rPr>
        <w:t xml:space="preserve"> </w:t>
      </w:r>
      <w:r>
        <w:rPr>
          <w:sz w:val="24"/>
        </w:rPr>
        <w:t>or</w:t>
      </w:r>
      <w:r>
        <w:rPr>
          <w:spacing w:val="-3"/>
          <w:sz w:val="24"/>
        </w:rPr>
        <w:t xml:space="preserve"> </w:t>
      </w:r>
      <w:r>
        <w:rPr>
          <w:sz w:val="24"/>
        </w:rPr>
        <w:t xml:space="preserve">a </w:t>
      </w:r>
      <w:r>
        <w:rPr>
          <w:spacing w:val="-2"/>
          <w:sz w:val="24"/>
        </w:rPr>
        <w:t>range]?</w:t>
      </w:r>
    </w:p>
    <w:p w:rsidR="00287A37" w:rsidP="00287A37" w14:paraId="5BF0321F" w14:textId="77777777">
      <w:pPr>
        <w:pStyle w:val="ListParagraph"/>
        <w:numPr>
          <w:ilvl w:val="2"/>
          <w:numId w:val="3"/>
        </w:numPr>
        <w:tabs>
          <w:tab w:val="left" w:pos="2240"/>
        </w:tabs>
        <w:spacing w:line="298" w:lineRule="exact"/>
        <w:rPr>
          <w:sz w:val="24"/>
        </w:rPr>
      </w:pPr>
      <w:r>
        <w:rPr>
          <w:spacing w:val="-5"/>
          <w:sz w:val="24"/>
        </w:rPr>
        <w:t>Yes</w:t>
      </w:r>
    </w:p>
    <w:p w:rsidR="00287A37" w:rsidP="00287A37" w14:paraId="28BFA9A1" w14:textId="77777777">
      <w:pPr>
        <w:pStyle w:val="ListParagraph"/>
        <w:numPr>
          <w:ilvl w:val="2"/>
          <w:numId w:val="3"/>
        </w:numPr>
        <w:tabs>
          <w:tab w:val="left" w:pos="2240"/>
        </w:tabs>
        <w:spacing w:before="4" w:line="232" w:lineRule="auto"/>
        <w:ind w:right="911"/>
        <w:rPr>
          <w:b/>
          <w:sz w:val="24"/>
        </w:rPr>
      </w:pPr>
      <w:r>
        <w:rPr>
          <w:sz w:val="24"/>
        </w:rPr>
        <w:t>No</w:t>
      </w:r>
      <w:r>
        <w:rPr>
          <w:spacing w:val="-2"/>
          <w:sz w:val="24"/>
        </w:rPr>
        <w:t xml:space="preserve"> </w:t>
      </w:r>
      <w:r>
        <w:rPr>
          <w:b/>
          <w:sz w:val="24"/>
        </w:rPr>
        <w:t>[End:</w:t>
      </w:r>
      <w:r>
        <w:rPr>
          <w:b/>
          <w:spacing w:val="-4"/>
          <w:sz w:val="24"/>
        </w:rPr>
        <w:t xml:space="preserve"> </w:t>
      </w:r>
      <w:r>
        <w:rPr>
          <w:b/>
          <w:i/>
          <w:sz w:val="24"/>
        </w:rPr>
        <w:t>Thank</w:t>
      </w:r>
      <w:r>
        <w:rPr>
          <w:b/>
          <w:i/>
          <w:spacing w:val="-3"/>
          <w:sz w:val="24"/>
        </w:rPr>
        <w:t xml:space="preserve"> </w:t>
      </w:r>
      <w:r>
        <w:rPr>
          <w:b/>
          <w:i/>
          <w:sz w:val="24"/>
        </w:rPr>
        <w:t>you,</w:t>
      </w:r>
      <w:r>
        <w:rPr>
          <w:b/>
          <w:i/>
          <w:spacing w:val="-2"/>
          <w:sz w:val="24"/>
        </w:rPr>
        <w:t xml:space="preserve"> </w:t>
      </w:r>
      <w:r>
        <w:rPr>
          <w:b/>
          <w:i/>
          <w:sz w:val="24"/>
        </w:rPr>
        <w:t>you</w:t>
      </w:r>
      <w:r>
        <w:rPr>
          <w:b/>
          <w:i/>
          <w:spacing w:val="-4"/>
          <w:sz w:val="24"/>
        </w:rPr>
        <w:t xml:space="preserve"> </w:t>
      </w:r>
      <w:r>
        <w:rPr>
          <w:b/>
          <w:i/>
          <w:sz w:val="24"/>
        </w:rPr>
        <w:t>do</w:t>
      </w:r>
      <w:r>
        <w:rPr>
          <w:b/>
          <w:i/>
          <w:spacing w:val="-2"/>
          <w:sz w:val="24"/>
        </w:rPr>
        <w:t xml:space="preserve"> </w:t>
      </w:r>
      <w:r>
        <w:rPr>
          <w:b/>
          <w:i/>
          <w:sz w:val="24"/>
        </w:rPr>
        <w:t>qualify,</w:t>
      </w:r>
      <w:r>
        <w:rPr>
          <w:b/>
          <w:i/>
          <w:spacing w:val="-4"/>
          <w:sz w:val="24"/>
        </w:rPr>
        <w:t xml:space="preserve"> </w:t>
      </w:r>
      <w:r>
        <w:rPr>
          <w:b/>
          <w:i/>
          <w:sz w:val="24"/>
        </w:rPr>
        <w:t>so</w:t>
      </w:r>
      <w:r>
        <w:rPr>
          <w:b/>
          <w:i/>
          <w:spacing w:val="-2"/>
          <w:sz w:val="24"/>
        </w:rPr>
        <w:t xml:space="preserve"> </w:t>
      </w:r>
      <w:r>
        <w:rPr>
          <w:b/>
          <w:i/>
          <w:sz w:val="24"/>
        </w:rPr>
        <w:t>if</w:t>
      </w:r>
      <w:r>
        <w:rPr>
          <w:b/>
          <w:i/>
          <w:spacing w:val="-2"/>
          <w:sz w:val="24"/>
        </w:rPr>
        <w:t xml:space="preserve"> </w:t>
      </w:r>
      <w:r>
        <w:rPr>
          <w:b/>
          <w:i/>
          <w:sz w:val="24"/>
        </w:rPr>
        <w:t>your</w:t>
      </w:r>
      <w:r>
        <w:rPr>
          <w:b/>
          <w:i/>
          <w:spacing w:val="-3"/>
          <w:sz w:val="24"/>
        </w:rPr>
        <w:t xml:space="preserve"> </w:t>
      </w:r>
      <w:r>
        <w:rPr>
          <w:b/>
          <w:i/>
          <w:sz w:val="24"/>
        </w:rPr>
        <w:t>schedule</w:t>
      </w:r>
      <w:r>
        <w:rPr>
          <w:b/>
          <w:i/>
          <w:spacing w:val="-3"/>
          <w:sz w:val="24"/>
        </w:rPr>
        <w:t xml:space="preserve"> </w:t>
      </w:r>
      <w:r>
        <w:rPr>
          <w:b/>
          <w:i/>
          <w:sz w:val="24"/>
        </w:rPr>
        <w:t>clears</w:t>
      </w:r>
      <w:r>
        <w:rPr>
          <w:b/>
          <w:i/>
          <w:spacing w:val="-4"/>
          <w:sz w:val="24"/>
        </w:rPr>
        <w:t xml:space="preserve"> </w:t>
      </w:r>
      <w:r>
        <w:rPr>
          <w:b/>
          <w:i/>
          <w:sz w:val="24"/>
        </w:rPr>
        <w:t>up,</w:t>
      </w:r>
      <w:r>
        <w:rPr>
          <w:b/>
          <w:i/>
          <w:spacing w:val="-2"/>
          <w:sz w:val="24"/>
        </w:rPr>
        <w:t xml:space="preserve"> </w:t>
      </w:r>
      <w:r>
        <w:rPr>
          <w:b/>
          <w:i/>
          <w:sz w:val="24"/>
        </w:rPr>
        <w:t>please</w:t>
      </w:r>
      <w:r>
        <w:rPr>
          <w:b/>
          <w:i/>
          <w:spacing w:val="-3"/>
          <w:sz w:val="24"/>
        </w:rPr>
        <w:t xml:space="preserve"> </w:t>
      </w:r>
      <w:r>
        <w:rPr>
          <w:b/>
          <w:i/>
          <w:sz w:val="24"/>
        </w:rPr>
        <w:t>let</w:t>
      </w:r>
      <w:r>
        <w:rPr>
          <w:b/>
          <w:i/>
          <w:spacing w:val="-2"/>
          <w:sz w:val="24"/>
        </w:rPr>
        <w:t xml:space="preserve"> </w:t>
      </w:r>
      <w:r>
        <w:rPr>
          <w:b/>
          <w:i/>
          <w:sz w:val="24"/>
        </w:rPr>
        <w:t xml:space="preserve">me </w:t>
      </w:r>
      <w:r>
        <w:rPr>
          <w:b/>
          <w:i/>
          <w:spacing w:val="-2"/>
          <w:sz w:val="24"/>
        </w:rPr>
        <w:t>know.</w:t>
      </w:r>
      <w:r>
        <w:rPr>
          <w:b/>
          <w:spacing w:val="-2"/>
          <w:sz w:val="24"/>
        </w:rPr>
        <w:t>]</w:t>
      </w:r>
    </w:p>
    <w:p w:rsidR="00287A37" w:rsidP="00287A37" w14:paraId="5BDB3B36" w14:textId="77777777">
      <w:pPr>
        <w:pStyle w:val="BodyText"/>
        <w:spacing w:before="2"/>
        <w:rPr>
          <w:b/>
        </w:rPr>
      </w:pPr>
    </w:p>
    <w:p w:rsidR="00287A37" w:rsidP="00287A37" w14:paraId="047B6987" w14:textId="77777777">
      <w:pPr>
        <w:pStyle w:val="Heading4"/>
        <w:spacing w:before="1"/>
        <w:ind w:left="800"/>
      </w:pPr>
      <w:r>
        <w:rPr>
          <w:u w:val="single"/>
        </w:rPr>
        <w:t>Contact</w:t>
      </w:r>
      <w:r>
        <w:rPr>
          <w:spacing w:val="-2"/>
          <w:u w:val="single"/>
        </w:rPr>
        <w:t xml:space="preserve"> Information</w:t>
      </w:r>
    </w:p>
    <w:p w:rsidR="00287A37" w:rsidP="00287A37" w14:paraId="0D8C0A88" w14:textId="77777777">
      <w:pPr>
        <w:pStyle w:val="BodyText"/>
        <w:rPr>
          <w:b/>
          <w:sz w:val="20"/>
        </w:rPr>
      </w:pPr>
    </w:p>
    <w:p w:rsidR="00287A37" w:rsidP="00287A37" w14:paraId="507CB682" w14:textId="77777777">
      <w:pPr>
        <w:pStyle w:val="BodyText"/>
        <w:spacing w:before="11"/>
        <w:rPr>
          <w:b/>
          <w:sz w:val="18"/>
        </w:rPr>
      </w:pPr>
    </w:p>
    <w:p w:rsidR="00287A37" w:rsidP="00287A37" w14:paraId="5B726E6B" w14:textId="77777777">
      <w:pPr>
        <w:pStyle w:val="ListParagraph"/>
        <w:numPr>
          <w:ilvl w:val="1"/>
          <w:numId w:val="3"/>
        </w:numPr>
        <w:tabs>
          <w:tab w:val="left" w:pos="1520"/>
        </w:tabs>
        <w:ind w:right="1294"/>
        <w:rPr>
          <w:sz w:val="24"/>
        </w:rPr>
      </w:pPr>
      <w:r>
        <w:rPr>
          <w:sz w:val="24"/>
        </w:rPr>
        <w:t>What</w:t>
      </w:r>
      <w:r>
        <w:rPr>
          <w:spacing w:val="-4"/>
          <w:sz w:val="24"/>
        </w:rPr>
        <w:t xml:space="preserve"> </w:t>
      </w:r>
      <w:r>
        <w:rPr>
          <w:sz w:val="24"/>
        </w:rPr>
        <w:t>is</w:t>
      </w:r>
      <w:r>
        <w:rPr>
          <w:spacing w:val="-3"/>
          <w:sz w:val="24"/>
        </w:rPr>
        <w:t xml:space="preserve"> </w:t>
      </w:r>
      <w:r>
        <w:rPr>
          <w:sz w:val="24"/>
        </w:rPr>
        <w:t>your</w:t>
      </w:r>
      <w:r>
        <w:rPr>
          <w:spacing w:val="-5"/>
          <w:sz w:val="24"/>
        </w:rPr>
        <w:t xml:space="preserve"> </w:t>
      </w:r>
      <w:r>
        <w:rPr>
          <w:sz w:val="24"/>
        </w:rPr>
        <w:t>email</w:t>
      </w:r>
      <w:r>
        <w:rPr>
          <w:spacing w:val="-5"/>
          <w:sz w:val="24"/>
        </w:rPr>
        <w:t xml:space="preserve"> </w:t>
      </w:r>
      <w:r>
        <w:rPr>
          <w:sz w:val="24"/>
        </w:rPr>
        <w:t>address</w:t>
      </w:r>
      <w:r>
        <w:rPr>
          <w:spacing w:val="-3"/>
          <w:sz w:val="24"/>
        </w:rPr>
        <w:t xml:space="preserve"> </w:t>
      </w:r>
      <w:r>
        <w:rPr>
          <w:sz w:val="24"/>
        </w:rPr>
        <w:t>so</w:t>
      </w:r>
      <w:r>
        <w:rPr>
          <w:spacing w:val="-2"/>
          <w:sz w:val="24"/>
        </w:rPr>
        <w:t xml:space="preserve"> </w:t>
      </w:r>
      <w:r>
        <w:rPr>
          <w:sz w:val="24"/>
        </w:rPr>
        <w:t>we</w:t>
      </w:r>
      <w:r>
        <w:rPr>
          <w:spacing w:val="-2"/>
          <w:sz w:val="24"/>
        </w:rPr>
        <w:t xml:space="preserve"> </w:t>
      </w:r>
      <w:r>
        <w:rPr>
          <w:sz w:val="24"/>
        </w:rPr>
        <w:t>can</w:t>
      </w:r>
      <w:r>
        <w:rPr>
          <w:spacing w:val="-2"/>
          <w:sz w:val="24"/>
        </w:rPr>
        <w:t xml:space="preserve"> </w:t>
      </w:r>
      <w:r>
        <w:rPr>
          <w:sz w:val="24"/>
        </w:rPr>
        <w:t>send</w:t>
      </w:r>
      <w:r>
        <w:rPr>
          <w:spacing w:val="-2"/>
          <w:sz w:val="24"/>
        </w:rPr>
        <w:t xml:space="preserve"> </w:t>
      </w:r>
      <w:r>
        <w:rPr>
          <w:sz w:val="24"/>
        </w:rPr>
        <w:t>your</w:t>
      </w:r>
      <w:r>
        <w:rPr>
          <w:spacing w:val="-2"/>
          <w:sz w:val="24"/>
        </w:rPr>
        <w:t xml:space="preserve"> </w:t>
      </w:r>
      <w:r>
        <w:rPr>
          <w:sz w:val="24"/>
        </w:rPr>
        <w:t>invitation</w:t>
      </w:r>
      <w:r>
        <w:rPr>
          <w:spacing w:val="-4"/>
          <w:sz w:val="24"/>
        </w:rPr>
        <w:t xml:space="preserve"> </w:t>
      </w:r>
      <w:r>
        <w:rPr>
          <w:sz w:val="24"/>
        </w:rPr>
        <w:t>to</w:t>
      </w:r>
      <w:r>
        <w:rPr>
          <w:spacing w:val="-4"/>
          <w:sz w:val="24"/>
        </w:rPr>
        <w:t xml:space="preserve"> </w:t>
      </w:r>
      <w:r>
        <w:rPr>
          <w:sz w:val="24"/>
        </w:rPr>
        <w:t>the</w:t>
      </w:r>
      <w:r>
        <w:rPr>
          <w:spacing w:val="-2"/>
          <w:sz w:val="24"/>
        </w:rPr>
        <w:t xml:space="preserve"> </w:t>
      </w:r>
      <w:r>
        <w:rPr>
          <w:sz w:val="24"/>
        </w:rPr>
        <w:t>interview</w:t>
      </w:r>
      <w:r>
        <w:rPr>
          <w:spacing w:val="-4"/>
          <w:sz w:val="24"/>
        </w:rPr>
        <w:t xml:space="preserve"> </w:t>
      </w:r>
      <w:r>
        <w:rPr>
          <w:sz w:val="24"/>
        </w:rPr>
        <w:t>with</w:t>
      </w:r>
      <w:r>
        <w:rPr>
          <w:spacing w:val="-1"/>
          <w:sz w:val="24"/>
        </w:rPr>
        <w:t xml:space="preserve"> </w:t>
      </w:r>
      <w:r>
        <w:rPr>
          <w:sz w:val="24"/>
        </w:rPr>
        <w:t>the Zoom link?</w:t>
      </w:r>
    </w:p>
    <w:p w:rsidR="00287A37" w:rsidP="00287A37" w14:paraId="5002ECDD" w14:textId="77777777">
      <w:pPr>
        <w:pStyle w:val="BodyText"/>
        <w:spacing w:before="11"/>
        <w:rPr>
          <w:sz w:val="23"/>
        </w:rPr>
      </w:pPr>
    </w:p>
    <w:p w:rsidR="00287A37" w:rsidP="00287A37" w14:paraId="1B45CD01" w14:textId="77777777">
      <w:pPr>
        <w:pStyle w:val="BodyText"/>
        <w:tabs>
          <w:tab w:val="left" w:pos="8006"/>
        </w:tabs>
        <w:spacing w:before="1"/>
        <w:ind w:left="1520"/>
      </w:pPr>
      <w:r>
        <w:t xml:space="preserve">Email address: </w:t>
      </w:r>
      <w:r>
        <w:rPr>
          <w:u w:val="single"/>
        </w:rPr>
        <w:tab/>
      </w:r>
    </w:p>
    <w:p w:rsidR="00287A37" w:rsidP="00287A37" w14:paraId="5FD6565C" w14:textId="77777777">
      <w:pPr>
        <w:pStyle w:val="BodyText"/>
        <w:rPr>
          <w:sz w:val="20"/>
        </w:rPr>
      </w:pPr>
    </w:p>
    <w:p w:rsidR="00287A37" w:rsidP="00287A37" w14:paraId="3CBBEDB3" w14:textId="77777777">
      <w:pPr>
        <w:pStyle w:val="BodyText"/>
        <w:spacing w:before="11"/>
        <w:rPr>
          <w:sz w:val="23"/>
        </w:rPr>
      </w:pPr>
    </w:p>
    <w:p w:rsidR="00287A37" w:rsidP="00287A37" w14:paraId="109AC38C" w14:textId="77777777">
      <w:pPr>
        <w:pStyle w:val="ListParagraph"/>
        <w:numPr>
          <w:ilvl w:val="1"/>
          <w:numId w:val="3"/>
        </w:numPr>
        <w:tabs>
          <w:tab w:val="left" w:pos="1520"/>
        </w:tabs>
        <w:spacing w:before="51"/>
        <w:rPr>
          <w:sz w:val="24"/>
        </w:rPr>
      </w:pPr>
      <w:r>
        <w:rPr>
          <w:sz w:val="24"/>
        </w:rPr>
        <w:t>What</w:t>
      </w:r>
      <w:r>
        <w:rPr>
          <w:spacing w:val="-2"/>
          <w:sz w:val="24"/>
        </w:rPr>
        <w:t xml:space="preserve"> </w:t>
      </w:r>
      <w:r>
        <w:rPr>
          <w:sz w:val="24"/>
        </w:rPr>
        <w:t>is</w:t>
      </w:r>
      <w:r>
        <w:rPr>
          <w:spacing w:val="-1"/>
          <w:sz w:val="24"/>
        </w:rPr>
        <w:t xml:space="preserve"> </w:t>
      </w:r>
      <w:r>
        <w:rPr>
          <w:sz w:val="24"/>
        </w:rPr>
        <w:t>the</w:t>
      </w:r>
      <w:r>
        <w:rPr>
          <w:spacing w:val="-2"/>
          <w:sz w:val="24"/>
        </w:rPr>
        <w:t xml:space="preserve"> </w:t>
      </w:r>
      <w:r>
        <w:rPr>
          <w:sz w:val="24"/>
        </w:rPr>
        <w:t>best</w:t>
      </w:r>
      <w:r>
        <w:rPr>
          <w:spacing w:val="-1"/>
          <w:sz w:val="24"/>
        </w:rPr>
        <w:t xml:space="preserve"> </w:t>
      </w:r>
      <w:r>
        <w:rPr>
          <w:sz w:val="24"/>
        </w:rPr>
        <w:t>telephone</w:t>
      </w:r>
      <w:r>
        <w:rPr>
          <w:spacing w:val="-3"/>
          <w:sz w:val="24"/>
        </w:rPr>
        <w:t xml:space="preserve"> </w:t>
      </w:r>
      <w:r>
        <w:rPr>
          <w:sz w:val="24"/>
        </w:rPr>
        <w:t>number</w:t>
      </w:r>
      <w:r>
        <w:rPr>
          <w:spacing w:val="-2"/>
          <w:sz w:val="24"/>
        </w:rPr>
        <w:t xml:space="preserve"> </w:t>
      </w:r>
      <w:r>
        <w:rPr>
          <w:sz w:val="24"/>
        </w:rPr>
        <w:t>to</w:t>
      </w:r>
      <w:r>
        <w:rPr>
          <w:spacing w:val="-2"/>
          <w:sz w:val="24"/>
        </w:rPr>
        <w:t xml:space="preserve"> </w:t>
      </w:r>
      <w:r>
        <w:rPr>
          <w:sz w:val="24"/>
        </w:rPr>
        <w:t>reach</w:t>
      </w:r>
      <w:r>
        <w:rPr>
          <w:spacing w:val="-1"/>
          <w:sz w:val="24"/>
        </w:rPr>
        <w:t xml:space="preserve"> </w:t>
      </w:r>
      <w:r>
        <w:rPr>
          <w:spacing w:val="-4"/>
          <w:sz w:val="24"/>
        </w:rPr>
        <w:t>you?</w:t>
      </w:r>
    </w:p>
    <w:p w:rsidR="00287A37" w:rsidP="00287A37" w14:paraId="1C4C8B55" w14:textId="77777777">
      <w:pPr>
        <w:pStyle w:val="BodyText"/>
      </w:pPr>
    </w:p>
    <w:p w:rsidR="00287A37" w:rsidP="00287A37" w14:paraId="3F89FB91" w14:textId="77777777">
      <w:pPr>
        <w:pStyle w:val="BodyText"/>
        <w:tabs>
          <w:tab w:val="left" w:pos="6077"/>
        </w:tabs>
        <w:ind w:left="1520"/>
      </w:pPr>
      <w:r>
        <w:t xml:space="preserve">Telephone #: </w:t>
      </w:r>
      <w:r>
        <w:rPr>
          <w:u w:val="single"/>
        </w:rPr>
        <w:tab/>
      </w:r>
    </w:p>
    <w:p w:rsidR="00287A37" w:rsidP="00287A37" w14:paraId="2B84D2A7" w14:textId="77777777">
      <w:pPr>
        <w:sectPr>
          <w:pgSz w:w="12240" w:h="15840"/>
          <w:pgMar w:top="1160" w:right="640" w:bottom="940" w:left="640" w:header="0" w:footer="741" w:gutter="0"/>
          <w:cols w:space="720"/>
        </w:sectPr>
      </w:pPr>
    </w:p>
    <w:p w:rsidR="00287A37" w:rsidP="00287A37" w14:paraId="21921681" w14:textId="77777777">
      <w:pPr>
        <w:pStyle w:val="BodyText"/>
        <w:spacing w:before="25"/>
        <w:ind w:left="800" w:right="798"/>
      </w:pPr>
      <w:r>
        <w:t>Thanks</w:t>
      </w:r>
      <w:r>
        <w:rPr>
          <w:spacing w:val="-5"/>
        </w:rPr>
        <w:t xml:space="preserve"> </w:t>
      </w:r>
      <w:r>
        <w:t>for</w:t>
      </w:r>
      <w:r>
        <w:rPr>
          <w:spacing w:val="-2"/>
        </w:rPr>
        <w:t xml:space="preserve"> </w:t>
      </w:r>
      <w:r>
        <w:t>agreeing</w:t>
      </w:r>
      <w:r>
        <w:rPr>
          <w:spacing w:val="-5"/>
        </w:rPr>
        <w:t xml:space="preserve"> </w:t>
      </w:r>
      <w:r>
        <w:t>to</w:t>
      </w:r>
      <w:r>
        <w:rPr>
          <w:spacing w:val="-2"/>
        </w:rPr>
        <w:t xml:space="preserve"> </w:t>
      </w:r>
      <w:r>
        <w:t>participate!</w:t>
      </w:r>
      <w:r>
        <w:rPr>
          <w:spacing w:val="-4"/>
        </w:rPr>
        <w:t xml:space="preserve"> </w:t>
      </w:r>
      <w:r>
        <w:t>Please</w:t>
      </w:r>
      <w:r>
        <w:rPr>
          <w:spacing w:val="-2"/>
        </w:rPr>
        <w:t xml:space="preserve"> </w:t>
      </w:r>
      <w:r>
        <w:t>mark</w:t>
      </w:r>
      <w:r>
        <w:rPr>
          <w:spacing w:val="-4"/>
        </w:rPr>
        <w:t xml:space="preserve"> </w:t>
      </w:r>
      <w:r>
        <w:t>your</w:t>
      </w:r>
      <w:r>
        <w:rPr>
          <w:spacing w:val="-2"/>
        </w:rPr>
        <w:t xml:space="preserve"> </w:t>
      </w:r>
      <w:r>
        <w:t>calendar</w:t>
      </w:r>
      <w:r>
        <w:rPr>
          <w:spacing w:val="-5"/>
        </w:rPr>
        <w:t xml:space="preserve"> </w:t>
      </w:r>
      <w:r>
        <w:t>for</w:t>
      </w:r>
      <w:r>
        <w:rPr>
          <w:spacing w:val="-2"/>
        </w:rPr>
        <w:t xml:space="preserve"> </w:t>
      </w:r>
      <w:r>
        <w:t>[date/time].</w:t>
      </w:r>
      <w:r>
        <w:rPr>
          <w:spacing w:val="-3"/>
        </w:rPr>
        <w:t xml:space="preserve"> </w:t>
      </w:r>
      <w:r>
        <w:t>We</w:t>
      </w:r>
      <w:r>
        <w:rPr>
          <w:spacing w:val="-2"/>
        </w:rPr>
        <w:t xml:space="preserve"> </w:t>
      </w:r>
      <w:r>
        <w:t>will</w:t>
      </w:r>
      <w:r>
        <w:rPr>
          <w:spacing w:val="-5"/>
        </w:rPr>
        <w:t xml:space="preserve"> </w:t>
      </w:r>
      <w:r>
        <w:t>send</w:t>
      </w:r>
      <w:r>
        <w:rPr>
          <w:spacing w:val="-1"/>
        </w:rPr>
        <w:t xml:space="preserve"> </w:t>
      </w:r>
      <w:r>
        <w:t>you an invitation by email with the Zoom link and a consent form to sign in advance. Just as a reminder, you will have to join from a computer or tablet with Internet access in a quiet place where you can participate for 45 minutes. The screen on a smartphone won’t be big enough.</w:t>
      </w:r>
    </w:p>
    <w:p w:rsidR="00287A37" w:rsidP="00287A37" w14:paraId="7C76116D" w14:textId="77777777">
      <w:pPr>
        <w:pStyle w:val="BodyText"/>
        <w:ind w:left="799" w:right="798"/>
      </w:pPr>
      <w:r>
        <w:t>When you go into Zoom, please enter only your first name so that is what appears on screen. If you cannot</w:t>
      </w:r>
      <w:r>
        <w:rPr>
          <w:spacing w:val="-3"/>
        </w:rPr>
        <w:t xml:space="preserve"> </w:t>
      </w:r>
      <w:r>
        <w:t>make</w:t>
      </w:r>
      <w:r>
        <w:rPr>
          <w:spacing w:val="-3"/>
        </w:rPr>
        <w:t xml:space="preserve"> </w:t>
      </w:r>
      <w:r>
        <w:t>the</w:t>
      </w:r>
      <w:r>
        <w:rPr>
          <w:spacing w:val="-3"/>
        </w:rPr>
        <w:t xml:space="preserve"> </w:t>
      </w:r>
      <w:r>
        <w:t>call</w:t>
      </w:r>
      <w:r>
        <w:rPr>
          <w:spacing w:val="-4"/>
        </w:rPr>
        <w:t xml:space="preserve"> </w:t>
      </w:r>
      <w:r>
        <w:t>for</w:t>
      </w:r>
      <w:r>
        <w:rPr>
          <w:spacing w:val="-4"/>
        </w:rPr>
        <w:t xml:space="preserve"> </w:t>
      </w:r>
      <w:r>
        <w:t>some</w:t>
      </w:r>
      <w:r>
        <w:rPr>
          <w:spacing w:val="-3"/>
        </w:rPr>
        <w:t xml:space="preserve"> </w:t>
      </w:r>
      <w:r>
        <w:t>reason,</w:t>
      </w:r>
      <w:r>
        <w:rPr>
          <w:spacing w:val="-4"/>
        </w:rPr>
        <w:t xml:space="preserve"> </w:t>
      </w:r>
      <w:r>
        <w:t>please</w:t>
      </w:r>
      <w:r>
        <w:rPr>
          <w:spacing w:val="-3"/>
        </w:rPr>
        <w:t xml:space="preserve"> </w:t>
      </w:r>
      <w:r>
        <w:t>contact</w:t>
      </w:r>
      <w:r>
        <w:rPr>
          <w:spacing w:val="-3"/>
        </w:rPr>
        <w:t xml:space="preserve"> </w:t>
      </w:r>
      <w:r>
        <w:t>me</w:t>
      </w:r>
      <w:r>
        <w:rPr>
          <w:spacing w:val="-1"/>
        </w:rPr>
        <w:t xml:space="preserve"> </w:t>
      </w:r>
      <w:r>
        <w:t>as</w:t>
      </w:r>
      <w:r>
        <w:rPr>
          <w:spacing w:val="-4"/>
        </w:rPr>
        <w:t xml:space="preserve"> </w:t>
      </w:r>
      <w:r>
        <w:t>soon as</w:t>
      </w:r>
      <w:r>
        <w:rPr>
          <w:spacing w:val="-4"/>
        </w:rPr>
        <w:t xml:space="preserve"> </w:t>
      </w:r>
      <w:r>
        <w:t>possible.</w:t>
      </w:r>
      <w:r>
        <w:rPr>
          <w:spacing w:val="-2"/>
        </w:rPr>
        <w:t xml:space="preserve"> </w:t>
      </w:r>
      <w:r>
        <w:t>My</w:t>
      </w:r>
      <w:r>
        <w:rPr>
          <w:spacing w:val="-5"/>
        </w:rPr>
        <w:t xml:space="preserve"> </w:t>
      </w:r>
      <w:r>
        <w:t>number</w:t>
      </w:r>
      <w:r>
        <w:rPr>
          <w:spacing w:val="-4"/>
        </w:rPr>
        <w:t xml:space="preserve"> </w:t>
      </w:r>
      <w:r>
        <w:t>is</w:t>
      </w:r>
    </w:p>
    <w:p w:rsidR="00287A37" w:rsidP="00287A37" w14:paraId="58877623" w14:textId="77777777">
      <w:pPr>
        <w:pStyle w:val="ListParagraph"/>
        <w:numPr>
          <w:ilvl w:val="0"/>
          <w:numId w:val="1"/>
        </w:numPr>
        <w:tabs>
          <w:tab w:val="left" w:pos="1165"/>
        </w:tabs>
        <w:spacing w:before="1"/>
        <w:rPr>
          <w:sz w:val="24"/>
        </w:rPr>
      </w:pPr>
      <w:r>
        <w:rPr>
          <w:color w:val="000000"/>
          <w:sz w:val="24"/>
        </w:rPr>
        <w:t>Thanks</w:t>
      </w:r>
      <w:r>
        <w:rPr>
          <w:color w:val="000000"/>
          <w:spacing w:val="-1"/>
          <w:sz w:val="24"/>
        </w:rPr>
        <w:t xml:space="preserve"> </w:t>
      </w:r>
      <w:r>
        <w:rPr>
          <w:color w:val="000000"/>
          <w:sz w:val="24"/>
        </w:rPr>
        <w:t>again.</w:t>
      </w:r>
      <w:r>
        <w:rPr>
          <w:color w:val="000000"/>
          <w:spacing w:val="-1"/>
          <w:sz w:val="24"/>
        </w:rPr>
        <w:t xml:space="preserve"> </w:t>
      </w:r>
      <w:r>
        <w:rPr>
          <w:color w:val="000000"/>
          <w:sz w:val="24"/>
        </w:rPr>
        <w:t>We</w:t>
      </w:r>
      <w:r>
        <w:rPr>
          <w:color w:val="000000"/>
          <w:spacing w:val="-2"/>
          <w:sz w:val="24"/>
        </w:rPr>
        <w:t xml:space="preserve"> </w:t>
      </w:r>
      <w:r>
        <w:rPr>
          <w:color w:val="000000"/>
          <w:sz w:val="24"/>
        </w:rPr>
        <w:t>appreciate</w:t>
      </w:r>
      <w:r>
        <w:rPr>
          <w:color w:val="000000"/>
          <w:spacing w:val="-2"/>
          <w:sz w:val="24"/>
        </w:rPr>
        <w:t xml:space="preserve"> </w:t>
      </w:r>
      <w:r>
        <w:rPr>
          <w:color w:val="000000"/>
          <w:sz w:val="24"/>
        </w:rPr>
        <w:t>your</w:t>
      </w:r>
      <w:r>
        <w:rPr>
          <w:color w:val="000000"/>
          <w:spacing w:val="-2"/>
          <w:sz w:val="24"/>
        </w:rPr>
        <w:t xml:space="preserve"> input.</w:t>
      </w:r>
    </w:p>
    <w:p w:rsidR="00287A37" w:rsidP="00287A37" w14:paraId="5FCBFA26" w14:textId="77777777">
      <w:pPr>
        <w:rPr>
          <w:sz w:val="24"/>
        </w:rPr>
        <w:sectPr>
          <w:pgSz w:w="12240" w:h="15840"/>
          <w:pgMar w:top="1280" w:right="640" w:bottom="940" w:left="640" w:header="0" w:footer="741" w:gutter="0"/>
          <w:cols w:space="720"/>
        </w:sectPr>
      </w:pPr>
    </w:p>
    <w:p w:rsidR="00287A37" w:rsidP="00287A37" w14:paraId="2F48710D" w14:textId="77777777">
      <w:pPr>
        <w:pStyle w:val="Heading4"/>
        <w:spacing w:before="39"/>
        <w:ind w:left="800"/>
      </w:pPr>
      <w:bookmarkStart w:id="2" w:name="Interview_Consent_for_Health_Care_Provid"/>
      <w:bookmarkEnd w:id="2"/>
      <w:r>
        <w:t>Interview</w:t>
      </w:r>
      <w:r>
        <w:rPr>
          <w:spacing w:val="-6"/>
        </w:rPr>
        <w:t xml:space="preserve"> </w:t>
      </w:r>
      <w:r>
        <w:t>Consent</w:t>
      </w:r>
      <w:r>
        <w:rPr>
          <w:spacing w:val="-3"/>
        </w:rPr>
        <w:t xml:space="preserve"> </w:t>
      </w:r>
      <w:r>
        <w:t>for</w:t>
      </w:r>
      <w:r>
        <w:rPr>
          <w:spacing w:val="-4"/>
        </w:rPr>
        <w:t xml:space="preserve"> </w:t>
      </w:r>
      <w:r>
        <w:t>Health</w:t>
      </w:r>
      <w:r>
        <w:rPr>
          <w:spacing w:val="-1"/>
        </w:rPr>
        <w:t xml:space="preserve"> </w:t>
      </w:r>
      <w:r>
        <w:t>Care</w:t>
      </w:r>
      <w:r>
        <w:rPr>
          <w:spacing w:val="-3"/>
        </w:rPr>
        <w:t xml:space="preserve"> </w:t>
      </w:r>
      <w:r>
        <w:t>Providers/Teaching</w:t>
      </w:r>
      <w:r>
        <w:rPr>
          <w:spacing w:val="-2"/>
        </w:rPr>
        <w:t xml:space="preserve"> </w:t>
      </w:r>
      <w:r>
        <w:t>Hospital</w:t>
      </w:r>
      <w:r>
        <w:rPr>
          <w:spacing w:val="-4"/>
        </w:rPr>
        <w:t xml:space="preserve"> </w:t>
      </w:r>
      <w:r>
        <w:rPr>
          <w:spacing w:val="-2"/>
        </w:rPr>
        <w:t>Administrators</w:t>
      </w:r>
    </w:p>
    <w:p w:rsidR="00287A37" w:rsidP="00287A37" w14:paraId="0925D31F" w14:textId="77777777">
      <w:pPr>
        <w:pStyle w:val="BodyText"/>
        <w:rPr>
          <w:b/>
          <w:sz w:val="22"/>
        </w:rPr>
      </w:pPr>
    </w:p>
    <w:p w:rsidR="00287A37" w:rsidP="00287A37" w14:paraId="0B21061C" w14:textId="77777777">
      <w:pPr>
        <w:ind w:left="800"/>
        <w:rPr>
          <w:b/>
        </w:rPr>
      </w:pPr>
      <w:r>
        <w:rPr>
          <w:b/>
        </w:rPr>
        <w:t>PROJECT</w:t>
      </w:r>
      <w:r>
        <w:rPr>
          <w:b/>
          <w:spacing w:val="-4"/>
        </w:rPr>
        <w:t xml:space="preserve"> </w:t>
      </w:r>
      <w:r>
        <w:rPr>
          <w:b/>
          <w:spacing w:val="-2"/>
        </w:rPr>
        <w:t>DESCRIPTION</w:t>
      </w:r>
    </w:p>
    <w:p w:rsidR="00287A37" w:rsidP="00287A37" w14:paraId="0CF41C58" w14:textId="77777777">
      <w:pPr>
        <w:pStyle w:val="BodyText"/>
        <w:rPr>
          <w:b/>
          <w:sz w:val="22"/>
        </w:rPr>
      </w:pPr>
    </w:p>
    <w:p w:rsidR="00287A37" w:rsidP="00287A37" w14:paraId="0BF009FA" w14:textId="77777777">
      <w:pPr>
        <w:ind w:left="800" w:right="871"/>
      </w:pPr>
      <w:r>
        <w:t>You are being asked to participate in an interview. This form describes the purpose, procedures, benefits, risks, and</w:t>
      </w:r>
      <w:r>
        <w:rPr>
          <w:spacing w:val="-1"/>
        </w:rPr>
        <w:t xml:space="preserve"> </w:t>
      </w:r>
      <w:r>
        <w:t>precautions related</w:t>
      </w:r>
      <w:r>
        <w:rPr>
          <w:spacing w:val="-1"/>
        </w:rPr>
        <w:t xml:space="preserve"> </w:t>
      </w:r>
      <w:r>
        <w:t>to</w:t>
      </w:r>
      <w:r>
        <w:rPr>
          <w:spacing w:val="-1"/>
        </w:rPr>
        <w:t xml:space="preserve"> </w:t>
      </w:r>
      <w:r>
        <w:t>the interview. It also describes</w:t>
      </w:r>
      <w:r>
        <w:rPr>
          <w:spacing w:val="-2"/>
        </w:rPr>
        <w:t xml:space="preserve"> </w:t>
      </w:r>
      <w:r>
        <w:t>your right to</w:t>
      </w:r>
      <w:r>
        <w:rPr>
          <w:spacing w:val="-1"/>
        </w:rPr>
        <w:t xml:space="preserve"> </w:t>
      </w:r>
      <w:r>
        <w:t>withdraw from this</w:t>
      </w:r>
      <w:r>
        <w:rPr>
          <w:spacing w:val="-1"/>
        </w:rPr>
        <w:t xml:space="preserve"> </w:t>
      </w:r>
      <w:r>
        <w:t>project</w:t>
      </w:r>
      <w:r>
        <w:rPr>
          <w:spacing w:val="-1"/>
        </w:rPr>
        <w:t xml:space="preserve"> </w:t>
      </w:r>
      <w:r>
        <w:t>at</w:t>
      </w:r>
      <w:r>
        <w:rPr>
          <w:spacing w:val="-1"/>
        </w:rPr>
        <w:t xml:space="preserve"> </w:t>
      </w:r>
      <w:r>
        <w:t>any</w:t>
      </w:r>
      <w:r>
        <w:rPr>
          <w:spacing w:val="-2"/>
        </w:rPr>
        <w:t xml:space="preserve"> </w:t>
      </w:r>
      <w:r>
        <w:t>time.</w:t>
      </w:r>
      <w:r>
        <w:rPr>
          <w:spacing w:val="-1"/>
        </w:rPr>
        <w:t xml:space="preserve"> </w:t>
      </w:r>
      <w:r>
        <w:t>A</w:t>
      </w:r>
      <w:r>
        <w:rPr>
          <w:spacing w:val="-4"/>
        </w:rPr>
        <w:t xml:space="preserve"> </w:t>
      </w:r>
      <w:r>
        <w:t>member</w:t>
      </w:r>
      <w:r>
        <w:rPr>
          <w:spacing w:val="-3"/>
        </w:rPr>
        <w:t xml:space="preserve"> </w:t>
      </w:r>
      <w:r>
        <w:t>of</w:t>
      </w:r>
      <w:r>
        <w:rPr>
          <w:spacing w:val="-4"/>
        </w:rPr>
        <w:t xml:space="preserve"> </w:t>
      </w:r>
      <w:r>
        <w:t>the</w:t>
      </w:r>
      <w:r>
        <w:rPr>
          <w:spacing w:val="-1"/>
        </w:rPr>
        <w:t xml:space="preserve"> </w:t>
      </w:r>
      <w:r>
        <w:t>project</w:t>
      </w:r>
      <w:r>
        <w:rPr>
          <w:spacing w:val="-1"/>
        </w:rPr>
        <w:t xml:space="preserve"> </w:t>
      </w:r>
      <w:r>
        <w:t>team</w:t>
      </w:r>
      <w:r>
        <w:rPr>
          <w:spacing w:val="-1"/>
        </w:rPr>
        <w:t xml:space="preserve"> </w:t>
      </w:r>
      <w:r>
        <w:t>is</w:t>
      </w:r>
      <w:r>
        <w:rPr>
          <w:spacing w:val="-3"/>
        </w:rPr>
        <w:t xml:space="preserve"> </w:t>
      </w:r>
      <w:r>
        <w:t>available</w:t>
      </w:r>
      <w:r>
        <w:rPr>
          <w:spacing w:val="-3"/>
        </w:rPr>
        <w:t xml:space="preserve"> </w:t>
      </w:r>
      <w:r>
        <w:t>to</w:t>
      </w:r>
      <w:r>
        <w:rPr>
          <w:spacing w:val="-1"/>
        </w:rPr>
        <w:t xml:space="preserve"> </w:t>
      </w:r>
      <w:r>
        <w:t>read</w:t>
      </w:r>
      <w:r>
        <w:rPr>
          <w:spacing w:val="-4"/>
        </w:rPr>
        <w:t xml:space="preserve"> </w:t>
      </w:r>
      <w:r>
        <w:t>through</w:t>
      </w:r>
      <w:r>
        <w:rPr>
          <w:spacing w:val="-2"/>
        </w:rPr>
        <w:t xml:space="preserve"> </w:t>
      </w:r>
      <w:r>
        <w:t>this</w:t>
      </w:r>
      <w:r>
        <w:rPr>
          <w:spacing w:val="-1"/>
        </w:rPr>
        <w:t xml:space="preserve"> </w:t>
      </w:r>
      <w:r>
        <w:t>form</w:t>
      </w:r>
      <w:r>
        <w:rPr>
          <w:spacing w:val="-2"/>
        </w:rPr>
        <w:t xml:space="preserve"> </w:t>
      </w:r>
      <w:r>
        <w:t>with</w:t>
      </w:r>
      <w:r>
        <w:rPr>
          <w:spacing w:val="-4"/>
        </w:rPr>
        <w:t xml:space="preserve"> </w:t>
      </w:r>
      <w:r>
        <w:t>you and discuss all the information if you wish.</w:t>
      </w:r>
    </w:p>
    <w:p w:rsidR="00287A37" w:rsidP="00287A37" w14:paraId="12BB8388" w14:textId="77777777">
      <w:pPr>
        <w:pStyle w:val="BodyText"/>
        <w:spacing w:before="10"/>
        <w:rPr>
          <w:sz w:val="26"/>
        </w:rPr>
      </w:pPr>
    </w:p>
    <w:p w:rsidR="00287A37" w:rsidP="00287A37" w14:paraId="3EB1A55D" w14:textId="77777777">
      <w:pPr>
        <w:pStyle w:val="ListParagraph"/>
        <w:numPr>
          <w:ilvl w:val="1"/>
          <w:numId w:val="1"/>
        </w:numPr>
        <w:tabs>
          <w:tab w:val="left" w:pos="1519"/>
          <w:tab w:val="left" w:pos="1521"/>
        </w:tabs>
        <w:ind w:hanging="362"/>
      </w:pPr>
      <w:r>
        <w:rPr>
          <w:b/>
        </w:rPr>
        <w:t>Project</w:t>
      </w:r>
      <w:r>
        <w:rPr>
          <w:b/>
          <w:spacing w:val="-6"/>
        </w:rPr>
        <w:t xml:space="preserve"> </w:t>
      </w:r>
      <w:r>
        <w:rPr>
          <w:b/>
        </w:rPr>
        <w:t>Sponsor:</w:t>
      </w:r>
      <w:r>
        <w:rPr>
          <w:b/>
          <w:spacing w:val="-5"/>
        </w:rPr>
        <w:t xml:space="preserve"> </w:t>
      </w:r>
      <w:r>
        <w:t>This</w:t>
      </w:r>
      <w:r>
        <w:rPr>
          <w:spacing w:val="-4"/>
        </w:rPr>
        <w:t xml:space="preserve"> </w:t>
      </w:r>
      <w:r>
        <w:t>project</w:t>
      </w:r>
      <w:r>
        <w:rPr>
          <w:spacing w:val="-2"/>
        </w:rPr>
        <w:t xml:space="preserve"> </w:t>
      </w:r>
      <w:r>
        <w:t>is</w:t>
      </w:r>
      <w:r>
        <w:rPr>
          <w:spacing w:val="-4"/>
        </w:rPr>
        <w:t xml:space="preserve"> </w:t>
      </w:r>
      <w:r>
        <w:t>sponsored</w:t>
      </w:r>
      <w:r>
        <w:rPr>
          <w:spacing w:val="-5"/>
        </w:rPr>
        <w:t xml:space="preserve"> </w:t>
      </w:r>
      <w:r>
        <w:t>by</w:t>
      </w:r>
      <w:r>
        <w:rPr>
          <w:spacing w:val="-5"/>
        </w:rPr>
        <w:t xml:space="preserve"> </w:t>
      </w:r>
      <w:r>
        <w:t>the Centers for Medicare and Medicaid Services (CMS)</w:t>
      </w:r>
      <w:r>
        <w:rPr>
          <w:spacing w:val="-2"/>
        </w:rPr>
        <w:t>.</w:t>
      </w:r>
    </w:p>
    <w:p w:rsidR="00287A37" w:rsidP="00287A37" w14:paraId="4021BA06" w14:textId="77777777">
      <w:pPr>
        <w:pStyle w:val="ListParagraph"/>
        <w:numPr>
          <w:ilvl w:val="1"/>
          <w:numId w:val="1"/>
        </w:numPr>
        <w:tabs>
          <w:tab w:val="left" w:pos="1519"/>
          <w:tab w:val="left" w:pos="1521"/>
        </w:tabs>
        <w:spacing w:before="61"/>
        <w:ind w:right="926"/>
      </w:pPr>
      <w:r>
        <w:rPr>
          <w:b/>
        </w:rPr>
        <w:t>Project</w:t>
      </w:r>
      <w:r>
        <w:rPr>
          <w:b/>
          <w:spacing w:val="-2"/>
        </w:rPr>
        <w:t xml:space="preserve"> </w:t>
      </w:r>
      <w:r>
        <w:rPr>
          <w:b/>
        </w:rPr>
        <w:t>Purpose:</w:t>
      </w:r>
      <w:r>
        <w:rPr>
          <w:b/>
          <w:spacing w:val="-3"/>
        </w:rPr>
        <w:t xml:space="preserve"> </w:t>
      </w:r>
      <w:r>
        <w:t>The</w:t>
      </w:r>
      <w:r>
        <w:rPr>
          <w:spacing w:val="-1"/>
        </w:rPr>
        <w:t xml:space="preserve"> </w:t>
      </w:r>
      <w:r>
        <w:t>purpose</w:t>
      </w:r>
      <w:r>
        <w:rPr>
          <w:spacing w:val="-4"/>
        </w:rPr>
        <w:t xml:space="preserve"> </w:t>
      </w:r>
      <w:r>
        <w:t>of</w:t>
      </w:r>
      <w:r>
        <w:rPr>
          <w:spacing w:val="-4"/>
        </w:rPr>
        <w:t xml:space="preserve"> </w:t>
      </w:r>
      <w:r>
        <w:t>the</w:t>
      </w:r>
      <w:r>
        <w:rPr>
          <w:spacing w:val="-1"/>
        </w:rPr>
        <w:t xml:space="preserve"> </w:t>
      </w:r>
      <w:r>
        <w:t>project</w:t>
      </w:r>
      <w:r>
        <w:rPr>
          <w:spacing w:val="-1"/>
        </w:rPr>
        <w:t xml:space="preserve"> </w:t>
      </w:r>
      <w:r>
        <w:t>is</w:t>
      </w:r>
      <w:r>
        <w:rPr>
          <w:spacing w:val="-4"/>
        </w:rPr>
        <w:t xml:space="preserve"> </w:t>
      </w:r>
      <w:r>
        <w:t>to</w:t>
      </w:r>
      <w:r>
        <w:rPr>
          <w:spacing w:val="-3"/>
        </w:rPr>
        <w:t xml:space="preserve"> </w:t>
      </w:r>
      <w:r>
        <w:t>better</w:t>
      </w:r>
      <w:r>
        <w:rPr>
          <w:spacing w:val="-2"/>
        </w:rPr>
        <w:t xml:space="preserve"> </w:t>
      </w:r>
      <w:r>
        <w:t>understand</w:t>
      </w:r>
      <w:r>
        <w:rPr>
          <w:spacing w:val="-5"/>
        </w:rPr>
        <w:t xml:space="preserve"> </w:t>
      </w:r>
      <w:r>
        <w:t>what</w:t>
      </w:r>
      <w:r>
        <w:rPr>
          <w:spacing w:val="-1"/>
        </w:rPr>
        <w:t xml:space="preserve"> </w:t>
      </w:r>
      <w:r>
        <w:t>health</w:t>
      </w:r>
      <w:r>
        <w:rPr>
          <w:spacing w:val="-5"/>
        </w:rPr>
        <w:t xml:space="preserve"> </w:t>
      </w:r>
      <w:r>
        <w:t>care</w:t>
      </w:r>
      <w:r>
        <w:rPr>
          <w:spacing w:val="-1"/>
        </w:rPr>
        <w:t xml:space="preserve"> </w:t>
      </w:r>
      <w:r>
        <w:t>providers and hospital administrators think about a CMS program.</w:t>
      </w:r>
    </w:p>
    <w:p w:rsidR="00287A37" w:rsidP="00287A37" w14:paraId="68EA5ED4" w14:textId="77777777">
      <w:pPr>
        <w:pStyle w:val="ListParagraph"/>
        <w:numPr>
          <w:ilvl w:val="1"/>
          <w:numId w:val="1"/>
        </w:numPr>
        <w:tabs>
          <w:tab w:val="left" w:pos="1520"/>
          <w:tab w:val="left" w:pos="1521"/>
        </w:tabs>
        <w:spacing w:before="58"/>
        <w:ind w:right="876"/>
      </w:pPr>
      <w:r>
        <w:rPr>
          <w:b/>
        </w:rPr>
        <w:t xml:space="preserve">Procedures: </w:t>
      </w:r>
      <w:r>
        <w:t>You are being asked to participate in an interview to discuss programs and other topics of interest to you and health care consumers. A researcher will interview you privately. The interview will take place over the web and telephone. The discussion will take about 45 minutes.</w:t>
      </w:r>
      <w:r>
        <w:rPr>
          <w:spacing w:val="-5"/>
        </w:rPr>
        <w:t xml:space="preserve"> </w:t>
      </w:r>
      <w:r>
        <w:t>Up</w:t>
      </w:r>
      <w:r>
        <w:rPr>
          <w:spacing w:val="-3"/>
        </w:rPr>
        <w:t xml:space="preserve"> </w:t>
      </w:r>
      <w:r>
        <w:t>to</w:t>
      </w:r>
      <w:r>
        <w:rPr>
          <w:spacing w:val="-1"/>
        </w:rPr>
        <w:t xml:space="preserve"> </w:t>
      </w:r>
      <w:r>
        <w:t>48</w:t>
      </w:r>
      <w:r>
        <w:rPr>
          <w:spacing w:val="-1"/>
        </w:rPr>
        <w:t xml:space="preserve"> </w:t>
      </w:r>
      <w:r>
        <w:t>participants</w:t>
      </w:r>
      <w:r>
        <w:rPr>
          <w:spacing w:val="-2"/>
        </w:rPr>
        <w:t xml:space="preserve"> </w:t>
      </w:r>
      <w:r>
        <w:t>will</w:t>
      </w:r>
      <w:r>
        <w:rPr>
          <w:spacing w:val="-2"/>
        </w:rPr>
        <w:t xml:space="preserve"> </w:t>
      </w:r>
      <w:r>
        <w:t>be</w:t>
      </w:r>
      <w:r>
        <w:rPr>
          <w:spacing w:val="-4"/>
        </w:rPr>
        <w:t xml:space="preserve"> </w:t>
      </w:r>
      <w:r>
        <w:t>interviewed.</w:t>
      </w:r>
      <w:r>
        <w:rPr>
          <w:spacing w:val="-2"/>
        </w:rPr>
        <w:t xml:space="preserve"> </w:t>
      </w:r>
      <w:r>
        <w:t>We</w:t>
      </w:r>
      <w:r>
        <w:rPr>
          <w:spacing w:val="-4"/>
        </w:rPr>
        <w:t xml:space="preserve"> </w:t>
      </w:r>
      <w:r>
        <w:t>would</w:t>
      </w:r>
      <w:r>
        <w:rPr>
          <w:spacing w:val="-3"/>
        </w:rPr>
        <w:t xml:space="preserve"> </w:t>
      </w:r>
      <w:r>
        <w:t>like</w:t>
      </w:r>
      <w:r>
        <w:rPr>
          <w:spacing w:val="-4"/>
        </w:rPr>
        <w:t xml:space="preserve"> </w:t>
      </w:r>
      <w:r>
        <w:t>your</w:t>
      </w:r>
      <w:r>
        <w:rPr>
          <w:spacing w:val="-4"/>
        </w:rPr>
        <w:t xml:space="preserve"> </w:t>
      </w:r>
      <w:r>
        <w:t>approval</w:t>
      </w:r>
      <w:r>
        <w:rPr>
          <w:spacing w:val="-2"/>
        </w:rPr>
        <w:t xml:space="preserve"> </w:t>
      </w:r>
      <w:r>
        <w:t>to</w:t>
      </w:r>
      <w:r>
        <w:rPr>
          <w:spacing w:val="-1"/>
        </w:rPr>
        <w:t xml:space="preserve"> </w:t>
      </w:r>
      <w:r>
        <w:t>audio</w:t>
      </w:r>
      <w:r>
        <w:rPr>
          <w:spacing w:val="-3"/>
        </w:rPr>
        <w:t xml:space="preserve"> </w:t>
      </w:r>
      <w:r>
        <w:t>record the interview.</w:t>
      </w:r>
      <w:r>
        <w:rPr>
          <w:spacing w:val="-1"/>
        </w:rPr>
        <w:t xml:space="preserve"> </w:t>
      </w:r>
      <w:r>
        <w:t>The</w:t>
      </w:r>
      <w:r>
        <w:rPr>
          <w:spacing w:val="-3"/>
        </w:rPr>
        <w:t xml:space="preserve"> </w:t>
      </w:r>
      <w:r>
        <w:t>audio recording</w:t>
      </w:r>
      <w:r>
        <w:rPr>
          <w:spacing w:val="-2"/>
        </w:rPr>
        <w:t xml:space="preserve"> </w:t>
      </w:r>
      <w:r>
        <w:t>will</w:t>
      </w:r>
      <w:r>
        <w:rPr>
          <w:spacing w:val="-1"/>
        </w:rPr>
        <w:t xml:space="preserve"> </w:t>
      </w:r>
      <w:r>
        <w:t>let</w:t>
      </w:r>
      <w:r>
        <w:rPr>
          <w:spacing w:val="-3"/>
        </w:rPr>
        <w:t xml:space="preserve"> </w:t>
      </w:r>
      <w:r>
        <w:t>the researcher</w:t>
      </w:r>
      <w:r>
        <w:rPr>
          <w:spacing w:val="-1"/>
        </w:rPr>
        <w:t xml:space="preserve"> </w:t>
      </w:r>
      <w:r>
        <w:t>focus</w:t>
      </w:r>
      <w:r>
        <w:rPr>
          <w:spacing w:val="-3"/>
        </w:rPr>
        <w:t xml:space="preserve"> </w:t>
      </w:r>
      <w:r>
        <w:t>on</w:t>
      </w:r>
      <w:r>
        <w:rPr>
          <w:spacing w:val="-4"/>
        </w:rPr>
        <w:t xml:space="preserve"> </w:t>
      </w:r>
      <w:r>
        <w:t>what</w:t>
      </w:r>
      <w:r>
        <w:rPr>
          <w:spacing w:val="-3"/>
        </w:rPr>
        <w:t xml:space="preserve"> </w:t>
      </w:r>
      <w:r>
        <w:t>you</w:t>
      </w:r>
      <w:r>
        <w:rPr>
          <w:spacing w:val="-2"/>
        </w:rPr>
        <w:t xml:space="preserve"> </w:t>
      </w:r>
      <w:r>
        <w:t>have to say instead of taking notes.</w:t>
      </w:r>
    </w:p>
    <w:p w:rsidR="00287A37" w:rsidP="00287A37" w14:paraId="0244E561" w14:textId="77777777">
      <w:pPr>
        <w:pStyle w:val="ListParagraph"/>
        <w:numPr>
          <w:ilvl w:val="1"/>
          <w:numId w:val="1"/>
        </w:numPr>
        <w:tabs>
          <w:tab w:val="left" w:pos="1520"/>
          <w:tab w:val="left" w:pos="1521"/>
        </w:tabs>
        <w:spacing w:before="61"/>
        <w:ind w:right="1339"/>
      </w:pPr>
      <w:r>
        <w:rPr>
          <w:b/>
        </w:rPr>
        <w:t xml:space="preserve">Cost to Participants and Compensation: </w:t>
      </w:r>
      <w:r>
        <w:t>There is no cost to you for participating in this interview. You will receive [$150 for primary care; $225 for specialists; $75 for teaching hospital</w:t>
      </w:r>
      <w:r>
        <w:rPr>
          <w:spacing w:val="-3"/>
        </w:rPr>
        <w:t xml:space="preserve"> </w:t>
      </w:r>
      <w:r>
        <w:t>administrators]</w:t>
      </w:r>
      <w:r>
        <w:rPr>
          <w:spacing w:val="-3"/>
        </w:rPr>
        <w:t xml:space="preserve"> </w:t>
      </w:r>
      <w:r>
        <w:t>as</w:t>
      </w:r>
      <w:r>
        <w:rPr>
          <w:spacing w:val="-5"/>
        </w:rPr>
        <w:t xml:space="preserve"> </w:t>
      </w:r>
      <w:r>
        <w:t>a</w:t>
      </w:r>
      <w:r>
        <w:rPr>
          <w:spacing w:val="-3"/>
        </w:rPr>
        <w:t xml:space="preserve"> </w:t>
      </w:r>
      <w:r>
        <w:t>token</w:t>
      </w:r>
      <w:r>
        <w:rPr>
          <w:spacing w:val="-5"/>
        </w:rPr>
        <w:t xml:space="preserve"> </w:t>
      </w:r>
      <w:r>
        <w:t>of</w:t>
      </w:r>
      <w:r>
        <w:rPr>
          <w:spacing w:val="-3"/>
        </w:rPr>
        <w:t xml:space="preserve"> </w:t>
      </w:r>
      <w:r>
        <w:t>appreciation,</w:t>
      </w:r>
      <w:r>
        <w:rPr>
          <w:spacing w:val="-5"/>
        </w:rPr>
        <w:t xml:space="preserve"> </w:t>
      </w:r>
      <w:r>
        <w:t>which</w:t>
      </w:r>
      <w:r>
        <w:rPr>
          <w:spacing w:val="-4"/>
        </w:rPr>
        <w:t xml:space="preserve"> </w:t>
      </w:r>
      <w:r>
        <w:t>will</w:t>
      </w:r>
      <w:r>
        <w:rPr>
          <w:spacing w:val="-3"/>
        </w:rPr>
        <w:t xml:space="preserve"> </w:t>
      </w:r>
      <w:r>
        <w:t>be</w:t>
      </w:r>
      <w:r>
        <w:rPr>
          <w:spacing w:val="-2"/>
        </w:rPr>
        <w:t xml:space="preserve"> </w:t>
      </w:r>
      <w:r>
        <w:t>sent</w:t>
      </w:r>
      <w:r>
        <w:rPr>
          <w:spacing w:val="-2"/>
        </w:rPr>
        <w:t xml:space="preserve"> </w:t>
      </w:r>
      <w:r>
        <w:t>after</w:t>
      </w:r>
      <w:r>
        <w:rPr>
          <w:spacing w:val="-5"/>
        </w:rPr>
        <w:t xml:space="preserve"> </w:t>
      </w:r>
      <w:r>
        <w:t>completing</w:t>
      </w:r>
      <w:r>
        <w:rPr>
          <w:spacing w:val="-4"/>
        </w:rPr>
        <w:t xml:space="preserve"> </w:t>
      </w:r>
      <w:r>
        <w:t xml:space="preserve">the </w:t>
      </w:r>
      <w:r>
        <w:rPr>
          <w:spacing w:val="-2"/>
        </w:rPr>
        <w:t>interview.</w:t>
      </w:r>
    </w:p>
    <w:p w:rsidR="00287A37" w:rsidP="00287A37" w14:paraId="28205F1B" w14:textId="77777777">
      <w:pPr>
        <w:pStyle w:val="ListParagraph"/>
        <w:numPr>
          <w:ilvl w:val="1"/>
          <w:numId w:val="1"/>
        </w:numPr>
        <w:tabs>
          <w:tab w:val="left" w:pos="1520"/>
          <w:tab w:val="left" w:pos="1521"/>
        </w:tabs>
        <w:spacing w:before="59"/>
        <w:ind w:right="982"/>
      </w:pPr>
      <w:r>
        <w:rPr>
          <w:b/>
        </w:rPr>
        <w:t xml:space="preserve">Benefits: </w:t>
      </w:r>
      <w:r>
        <w:t>There are no direct benefits to you for being interviewed, although you may find it interesting</w:t>
      </w:r>
      <w:r>
        <w:rPr>
          <w:spacing w:val="-6"/>
        </w:rPr>
        <w:t xml:space="preserve"> </w:t>
      </w:r>
      <w:r>
        <w:t>or</w:t>
      </w:r>
      <w:r>
        <w:rPr>
          <w:spacing w:val="-3"/>
        </w:rPr>
        <w:t xml:space="preserve"> </w:t>
      </w:r>
      <w:r>
        <w:t>learn</w:t>
      </w:r>
      <w:r>
        <w:rPr>
          <w:spacing w:val="-4"/>
        </w:rPr>
        <w:t xml:space="preserve"> </w:t>
      </w:r>
      <w:r>
        <w:t>something</w:t>
      </w:r>
      <w:r>
        <w:rPr>
          <w:spacing w:val="-4"/>
        </w:rPr>
        <w:t xml:space="preserve"> </w:t>
      </w:r>
      <w:r>
        <w:t>new.</w:t>
      </w:r>
      <w:r>
        <w:rPr>
          <w:spacing w:val="-3"/>
        </w:rPr>
        <w:t xml:space="preserve"> </w:t>
      </w:r>
      <w:r>
        <w:t>Your</w:t>
      </w:r>
      <w:r>
        <w:rPr>
          <w:spacing w:val="-3"/>
        </w:rPr>
        <w:t xml:space="preserve"> </w:t>
      </w:r>
      <w:r>
        <w:t>thoughts</w:t>
      </w:r>
      <w:r>
        <w:rPr>
          <w:spacing w:val="-3"/>
        </w:rPr>
        <w:t xml:space="preserve"> </w:t>
      </w:r>
      <w:r>
        <w:t>and</w:t>
      </w:r>
      <w:r>
        <w:rPr>
          <w:spacing w:val="-4"/>
        </w:rPr>
        <w:t xml:space="preserve"> </w:t>
      </w:r>
      <w:r>
        <w:t>opinions</w:t>
      </w:r>
      <w:r>
        <w:rPr>
          <w:spacing w:val="-5"/>
        </w:rPr>
        <w:t xml:space="preserve"> </w:t>
      </w:r>
      <w:r>
        <w:t>will</w:t>
      </w:r>
      <w:r>
        <w:rPr>
          <w:spacing w:val="-3"/>
        </w:rPr>
        <w:t xml:space="preserve"> </w:t>
      </w:r>
      <w:r>
        <w:t>help</w:t>
      </w:r>
      <w:r>
        <w:rPr>
          <w:spacing w:val="-4"/>
        </w:rPr>
        <w:t xml:space="preserve"> </w:t>
      </w:r>
      <w:r>
        <w:t>improve</w:t>
      </w:r>
      <w:r>
        <w:rPr>
          <w:spacing w:val="-1"/>
        </w:rPr>
        <w:t xml:space="preserve"> </w:t>
      </w:r>
      <w:r>
        <w:t>government health programs.</w:t>
      </w:r>
    </w:p>
    <w:p w:rsidR="00287A37" w:rsidP="00287A37" w14:paraId="7CED505F" w14:textId="77777777">
      <w:pPr>
        <w:pStyle w:val="ListParagraph"/>
        <w:numPr>
          <w:ilvl w:val="1"/>
          <w:numId w:val="1"/>
        </w:numPr>
        <w:tabs>
          <w:tab w:val="left" w:pos="1521"/>
        </w:tabs>
        <w:spacing w:before="61"/>
        <w:ind w:right="891"/>
        <w:jc w:val="both"/>
      </w:pPr>
      <w:r>
        <w:rPr>
          <w:b/>
        </w:rPr>
        <w:t>Discomforts</w:t>
      </w:r>
      <w:r>
        <w:rPr>
          <w:b/>
          <w:spacing w:val="-1"/>
        </w:rPr>
        <w:t xml:space="preserve"> </w:t>
      </w:r>
      <w:r>
        <w:rPr>
          <w:b/>
        </w:rPr>
        <w:t>and</w:t>
      </w:r>
      <w:r>
        <w:rPr>
          <w:b/>
          <w:spacing w:val="-3"/>
        </w:rPr>
        <w:t xml:space="preserve"> </w:t>
      </w:r>
      <w:r>
        <w:rPr>
          <w:b/>
        </w:rPr>
        <w:t>Risk:</w:t>
      </w:r>
      <w:r>
        <w:rPr>
          <w:b/>
          <w:spacing w:val="-3"/>
        </w:rPr>
        <w:t xml:space="preserve"> </w:t>
      </w:r>
      <w:r>
        <w:t>The</w:t>
      </w:r>
      <w:r>
        <w:rPr>
          <w:spacing w:val="-6"/>
        </w:rPr>
        <w:t xml:space="preserve"> </w:t>
      </w:r>
      <w:r>
        <w:t>risks</w:t>
      </w:r>
      <w:r>
        <w:rPr>
          <w:spacing w:val="-2"/>
        </w:rPr>
        <w:t xml:space="preserve"> </w:t>
      </w:r>
      <w:r>
        <w:t>due</w:t>
      </w:r>
      <w:r>
        <w:rPr>
          <w:spacing w:val="-4"/>
        </w:rPr>
        <w:t xml:space="preserve"> </w:t>
      </w:r>
      <w:r>
        <w:t>to</w:t>
      </w:r>
      <w:r>
        <w:rPr>
          <w:spacing w:val="-1"/>
        </w:rPr>
        <w:t xml:space="preserve"> </w:t>
      </w:r>
      <w:r>
        <w:t>being</w:t>
      </w:r>
      <w:r>
        <w:rPr>
          <w:spacing w:val="-3"/>
        </w:rPr>
        <w:t xml:space="preserve"> </w:t>
      </w:r>
      <w:r>
        <w:t>in</w:t>
      </w:r>
      <w:r>
        <w:rPr>
          <w:spacing w:val="-3"/>
        </w:rPr>
        <w:t xml:space="preserve"> </w:t>
      </w:r>
      <w:r>
        <w:t>the</w:t>
      </w:r>
      <w:r>
        <w:rPr>
          <w:spacing w:val="-1"/>
        </w:rPr>
        <w:t xml:space="preserve"> </w:t>
      </w:r>
      <w:r>
        <w:t>project</w:t>
      </w:r>
      <w:r>
        <w:rPr>
          <w:spacing w:val="-1"/>
        </w:rPr>
        <w:t xml:space="preserve"> </w:t>
      </w:r>
      <w:r>
        <w:t>are</w:t>
      </w:r>
      <w:r>
        <w:rPr>
          <w:spacing w:val="-4"/>
        </w:rPr>
        <w:t xml:space="preserve"> </w:t>
      </w:r>
      <w:r>
        <w:t>very</w:t>
      </w:r>
      <w:r>
        <w:rPr>
          <w:spacing w:val="-3"/>
        </w:rPr>
        <w:t xml:space="preserve"> </w:t>
      </w:r>
      <w:r>
        <w:t>small.</w:t>
      </w:r>
      <w:r>
        <w:rPr>
          <w:spacing w:val="-2"/>
        </w:rPr>
        <w:t xml:space="preserve"> </w:t>
      </w:r>
      <w:r>
        <w:t>There</w:t>
      </w:r>
      <w:r>
        <w:rPr>
          <w:spacing w:val="-4"/>
        </w:rPr>
        <w:t xml:space="preserve"> </w:t>
      </w:r>
      <w:r>
        <w:t>might</w:t>
      </w:r>
      <w:r>
        <w:rPr>
          <w:spacing w:val="-1"/>
        </w:rPr>
        <w:t xml:space="preserve"> </w:t>
      </w:r>
      <w:r>
        <w:t>be</w:t>
      </w:r>
      <w:r>
        <w:rPr>
          <w:spacing w:val="-4"/>
        </w:rPr>
        <w:t xml:space="preserve"> </w:t>
      </w:r>
      <w:r>
        <w:t>social or work consequences if what you say becomes known to others. However, this is very unlikely because we will store all data securely and will keep all information safe and private.</w:t>
      </w:r>
    </w:p>
    <w:p w:rsidR="00287A37" w:rsidP="00287A37" w14:paraId="37313AE2" w14:textId="77777777">
      <w:pPr>
        <w:pStyle w:val="ListParagraph"/>
        <w:numPr>
          <w:ilvl w:val="1"/>
          <w:numId w:val="1"/>
        </w:numPr>
        <w:tabs>
          <w:tab w:val="left" w:pos="1521"/>
        </w:tabs>
        <w:spacing w:before="58"/>
        <w:ind w:right="843"/>
        <w:jc w:val="both"/>
      </w:pPr>
      <w:r>
        <w:rPr>
          <w:b/>
        </w:rPr>
        <w:t>Voluntary</w:t>
      </w:r>
      <w:r>
        <w:rPr>
          <w:b/>
          <w:spacing w:val="-2"/>
        </w:rPr>
        <w:t xml:space="preserve"> </w:t>
      </w:r>
      <w:r>
        <w:rPr>
          <w:b/>
        </w:rPr>
        <w:t>Participation:</w:t>
      </w:r>
      <w:r>
        <w:rPr>
          <w:b/>
          <w:spacing w:val="-4"/>
        </w:rPr>
        <w:t xml:space="preserve"> </w:t>
      </w:r>
      <w:r>
        <w:t>Your</w:t>
      </w:r>
      <w:r>
        <w:rPr>
          <w:spacing w:val="-3"/>
        </w:rPr>
        <w:t xml:space="preserve"> </w:t>
      </w:r>
      <w:r>
        <w:t>participation</w:t>
      </w:r>
      <w:r>
        <w:rPr>
          <w:spacing w:val="-4"/>
        </w:rPr>
        <w:t xml:space="preserve"> </w:t>
      </w:r>
      <w:r>
        <w:t>is</w:t>
      </w:r>
      <w:r>
        <w:rPr>
          <w:spacing w:val="-5"/>
        </w:rPr>
        <w:t xml:space="preserve"> </w:t>
      </w:r>
      <w:r>
        <w:t>voluntary.</w:t>
      </w:r>
      <w:r>
        <w:rPr>
          <w:spacing w:val="-3"/>
        </w:rPr>
        <w:t xml:space="preserve"> </w:t>
      </w:r>
      <w:r>
        <w:t>If</w:t>
      </w:r>
      <w:r>
        <w:rPr>
          <w:spacing w:val="-3"/>
        </w:rPr>
        <w:t xml:space="preserve"> </w:t>
      </w:r>
      <w:r>
        <w:t>you</w:t>
      </w:r>
      <w:r>
        <w:rPr>
          <w:spacing w:val="-4"/>
        </w:rPr>
        <w:t xml:space="preserve"> </w:t>
      </w:r>
      <w:r>
        <w:t>choose</w:t>
      </w:r>
      <w:r>
        <w:rPr>
          <w:spacing w:val="-5"/>
        </w:rPr>
        <w:t xml:space="preserve"> </w:t>
      </w:r>
      <w:r>
        <w:t>to</w:t>
      </w:r>
      <w:r>
        <w:rPr>
          <w:spacing w:val="-4"/>
        </w:rPr>
        <w:t xml:space="preserve"> </w:t>
      </w:r>
      <w:r>
        <w:t>take</w:t>
      </w:r>
      <w:r>
        <w:rPr>
          <w:spacing w:val="-2"/>
        </w:rPr>
        <w:t xml:space="preserve"> </w:t>
      </w:r>
      <w:r>
        <w:t>part,</w:t>
      </w:r>
      <w:r>
        <w:rPr>
          <w:spacing w:val="-3"/>
        </w:rPr>
        <w:t xml:space="preserve"> </w:t>
      </w:r>
      <w:r>
        <w:t>you</w:t>
      </w:r>
      <w:r>
        <w:rPr>
          <w:spacing w:val="-4"/>
        </w:rPr>
        <w:t xml:space="preserve"> </w:t>
      </w:r>
      <w:r>
        <w:t>have</w:t>
      </w:r>
      <w:r>
        <w:rPr>
          <w:spacing w:val="-2"/>
        </w:rPr>
        <w:t xml:space="preserve"> </w:t>
      </w:r>
      <w:r>
        <w:t>the right to stop and/or not answer a question at any time.</w:t>
      </w:r>
    </w:p>
    <w:p w:rsidR="00287A37" w:rsidP="00287A37" w14:paraId="76ACB901" w14:textId="77777777">
      <w:pPr>
        <w:pStyle w:val="ListParagraph"/>
        <w:numPr>
          <w:ilvl w:val="1"/>
          <w:numId w:val="1"/>
        </w:numPr>
        <w:tabs>
          <w:tab w:val="left" w:pos="1520"/>
          <w:tab w:val="left" w:pos="1521"/>
        </w:tabs>
        <w:spacing w:before="61"/>
        <w:ind w:right="852" w:hanging="360"/>
      </w:pPr>
      <w:r>
        <w:rPr>
          <w:b/>
        </w:rPr>
        <w:t>Confidentiality:</w:t>
      </w:r>
      <w:r>
        <w:rPr>
          <w:b/>
          <w:spacing w:val="-2"/>
        </w:rPr>
        <w:t xml:space="preserve"> </w:t>
      </w:r>
      <w:r>
        <w:t>Any</w:t>
      </w:r>
      <w:r>
        <w:rPr>
          <w:spacing w:val="-2"/>
        </w:rPr>
        <w:t xml:space="preserve"> </w:t>
      </w:r>
      <w:r>
        <w:t>information</w:t>
      </w:r>
      <w:r>
        <w:rPr>
          <w:spacing w:val="-2"/>
        </w:rPr>
        <w:t xml:space="preserve"> </w:t>
      </w:r>
      <w:r>
        <w:t>collected</w:t>
      </w:r>
      <w:r>
        <w:rPr>
          <w:spacing w:val="-2"/>
        </w:rPr>
        <w:t xml:space="preserve"> </w:t>
      </w:r>
      <w:r>
        <w:t>during</w:t>
      </w:r>
      <w:r>
        <w:rPr>
          <w:spacing w:val="-2"/>
        </w:rPr>
        <w:t xml:space="preserve"> </w:t>
      </w:r>
      <w:r>
        <w:t>the</w:t>
      </w:r>
      <w:r>
        <w:rPr>
          <w:spacing w:val="-3"/>
        </w:rPr>
        <w:t xml:space="preserve"> </w:t>
      </w:r>
      <w:r>
        <w:t>interview</w:t>
      </w:r>
      <w:r>
        <w:rPr>
          <w:spacing w:val="-3"/>
        </w:rPr>
        <w:t xml:space="preserve"> </w:t>
      </w:r>
      <w:r>
        <w:t>will</w:t>
      </w:r>
      <w:r>
        <w:rPr>
          <w:spacing w:val="-1"/>
        </w:rPr>
        <w:t xml:space="preserve"> </w:t>
      </w:r>
      <w:r>
        <w:t>stay private</w:t>
      </w:r>
      <w:r>
        <w:rPr>
          <w:spacing w:val="-3"/>
        </w:rPr>
        <w:t xml:space="preserve"> </w:t>
      </w:r>
      <w:r>
        <w:t>and</w:t>
      </w:r>
      <w:r>
        <w:rPr>
          <w:spacing w:val="-2"/>
        </w:rPr>
        <w:t xml:space="preserve"> </w:t>
      </w:r>
      <w:r>
        <w:t>will</w:t>
      </w:r>
      <w:r>
        <w:rPr>
          <w:spacing w:val="-1"/>
        </w:rPr>
        <w:t xml:space="preserve"> </w:t>
      </w:r>
      <w:r>
        <w:t>be kept in secure files. Although we will record the discussion, the audio recording will be transcribed and</w:t>
      </w:r>
      <w:r>
        <w:rPr>
          <w:spacing w:val="-3"/>
        </w:rPr>
        <w:t xml:space="preserve"> </w:t>
      </w:r>
      <w:r>
        <w:t>then</w:t>
      </w:r>
      <w:r>
        <w:rPr>
          <w:spacing w:val="-3"/>
        </w:rPr>
        <w:t xml:space="preserve"> </w:t>
      </w:r>
      <w:r>
        <w:t>erased.</w:t>
      </w:r>
      <w:r>
        <w:rPr>
          <w:spacing w:val="-2"/>
        </w:rPr>
        <w:t xml:space="preserve"> </w:t>
      </w:r>
      <w:r>
        <w:t>Names</w:t>
      </w:r>
      <w:r>
        <w:rPr>
          <w:spacing w:val="-4"/>
        </w:rPr>
        <w:t xml:space="preserve"> </w:t>
      </w:r>
      <w:r>
        <w:t>of</w:t>
      </w:r>
      <w:r>
        <w:rPr>
          <w:spacing w:val="-4"/>
        </w:rPr>
        <w:t xml:space="preserve"> </w:t>
      </w:r>
      <w:r>
        <w:t>participants</w:t>
      </w:r>
      <w:r>
        <w:rPr>
          <w:spacing w:val="-4"/>
        </w:rPr>
        <w:t xml:space="preserve"> </w:t>
      </w:r>
      <w:r>
        <w:t>will</w:t>
      </w:r>
      <w:r>
        <w:rPr>
          <w:spacing w:val="-2"/>
        </w:rPr>
        <w:t xml:space="preserve"> </w:t>
      </w:r>
      <w:r>
        <w:t>not</w:t>
      </w:r>
      <w:r>
        <w:rPr>
          <w:spacing w:val="-1"/>
        </w:rPr>
        <w:t xml:space="preserve"> </w:t>
      </w:r>
      <w:r>
        <w:t>be</w:t>
      </w:r>
      <w:r>
        <w:rPr>
          <w:spacing w:val="-4"/>
        </w:rPr>
        <w:t xml:space="preserve"> </w:t>
      </w:r>
      <w:r>
        <w:t>written</w:t>
      </w:r>
      <w:r>
        <w:rPr>
          <w:spacing w:val="-3"/>
        </w:rPr>
        <w:t xml:space="preserve"> </w:t>
      </w:r>
      <w:r>
        <w:t>down</w:t>
      </w:r>
      <w:r>
        <w:rPr>
          <w:spacing w:val="-5"/>
        </w:rPr>
        <w:t xml:space="preserve"> </w:t>
      </w:r>
      <w:r>
        <w:t>on</w:t>
      </w:r>
      <w:r>
        <w:rPr>
          <w:spacing w:val="-3"/>
        </w:rPr>
        <w:t xml:space="preserve"> </w:t>
      </w:r>
      <w:r>
        <w:t>paper</w:t>
      </w:r>
      <w:r>
        <w:rPr>
          <w:spacing w:val="-4"/>
        </w:rPr>
        <w:t xml:space="preserve"> </w:t>
      </w:r>
      <w:r>
        <w:t>transcripts—they</w:t>
      </w:r>
      <w:r>
        <w:rPr>
          <w:spacing w:val="-3"/>
        </w:rPr>
        <w:t xml:space="preserve"> </w:t>
      </w:r>
      <w:r>
        <w:t>will be kept separately in secure files. Only the evaluation team working on this project will have access to your personal information. The final data that CMS will receive</w:t>
      </w:r>
      <w:r>
        <w:rPr>
          <w:spacing w:val="-4"/>
        </w:rPr>
        <w:t xml:space="preserve"> </w:t>
      </w:r>
      <w:r>
        <w:t>will</w:t>
      </w:r>
      <w:r>
        <w:rPr>
          <w:spacing w:val="-2"/>
        </w:rPr>
        <w:t xml:space="preserve"> </w:t>
      </w:r>
      <w:r>
        <w:t>not</w:t>
      </w:r>
      <w:r>
        <w:rPr>
          <w:spacing w:val="-1"/>
        </w:rPr>
        <w:t xml:space="preserve"> </w:t>
      </w:r>
      <w:r>
        <w:t>include</w:t>
      </w:r>
      <w:r>
        <w:rPr>
          <w:spacing w:val="-1"/>
        </w:rPr>
        <w:t xml:space="preserve"> </w:t>
      </w:r>
      <w:r>
        <w:t>any</w:t>
      </w:r>
      <w:r>
        <w:rPr>
          <w:spacing w:val="-3"/>
        </w:rPr>
        <w:t xml:space="preserve"> </w:t>
      </w:r>
      <w:r>
        <w:t>participant</w:t>
      </w:r>
      <w:r>
        <w:rPr>
          <w:spacing w:val="-1"/>
        </w:rPr>
        <w:t xml:space="preserve"> </w:t>
      </w:r>
      <w:r>
        <w:t>names</w:t>
      </w:r>
      <w:r>
        <w:rPr>
          <w:spacing w:val="-4"/>
        </w:rPr>
        <w:t xml:space="preserve"> </w:t>
      </w:r>
      <w:r>
        <w:t>and</w:t>
      </w:r>
      <w:r>
        <w:rPr>
          <w:spacing w:val="-3"/>
        </w:rPr>
        <w:t xml:space="preserve"> </w:t>
      </w:r>
      <w:r>
        <w:t>will</w:t>
      </w:r>
      <w:r>
        <w:rPr>
          <w:spacing w:val="-5"/>
        </w:rPr>
        <w:t xml:space="preserve"> </w:t>
      </w:r>
      <w:r>
        <w:t>be</w:t>
      </w:r>
      <w:r>
        <w:rPr>
          <w:spacing w:val="-1"/>
        </w:rPr>
        <w:t xml:space="preserve"> </w:t>
      </w:r>
      <w:r>
        <w:t>aggregated</w:t>
      </w:r>
      <w:r>
        <w:rPr>
          <w:spacing w:val="-3"/>
        </w:rPr>
        <w:t xml:space="preserve"> </w:t>
      </w:r>
      <w:r>
        <w:t>(grouped</w:t>
      </w:r>
      <w:r>
        <w:rPr>
          <w:spacing w:val="-3"/>
        </w:rPr>
        <w:t xml:space="preserve"> </w:t>
      </w:r>
      <w:r>
        <w:t>together</w:t>
      </w:r>
      <w:r>
        <w:rPr>
          <w:spacing w:val="-4"/>
        </w:rPr>
        <w:t xml:space="preserve"> </w:t>
      </w:r>
      <w:r>
        <w:t>with</w:t>
      </w:r>
      <w:r>
        <w:rPr>
          <w:spacing w:val="-3"/>
        </w:rPr>
        <w:t xml:space="preserve"> </w:t>
      </w:r>
      <w:r>
        <w:t>all responses) to ensure that your individual responses cannot be linked to your personal information. The results of this project may be presented at meetings or in published articles. However, your name will never be included.</w:t>
      </w:r>
    </w:p>
    <w:p w:rsidR="00287A37" w:rsidP="00287A37" w14:paraId="5B425173" w14:textId="77777777">
      <w:pPr>
        <w:pStyle w:val="ListParagraph"/>
        <w:numPr>
          <w:ilvl w:val="1"/>
          <w:numId w:val="1"/>
        </w:numPr>
        <w:tabs>
          <w:tab w:val="left" w:pos="1520"/>
          <w:tab w:val="left" w:pos="1521"/>
          <w:tab w:val="left" w:pos="7390"/>
          <w:tab w:val="left" w:pos="10095"/>
        </w:tabs>
        <w:spacing w:before="62"/>
        <w:ind w:right="806" w:hanging="360"/>
      </w:pPr>
      <w:r>
        <w:rPr>
          <w:b/>
        </w:rPr>
        <w:t xml:space="preserve">Questions and Contact Information: </w:t>
      </w:r>
      <w:r>
        <w:t>We will answer any questions you have about the</w:t>
      </w:r>
      <w:r>
        <w:rPr>
          <w:spacing w:val="40"/>
        </w:rPr>
        <w:t xml:space="preserve"> </w:t>
      </w:r>
      <w:r>
        <w:t xml:space="preserve">interview before you take part. The researcher carrying out this project is </w:t>
      </w:r>
      <w:r>
        <w:rPr>
          <w:u w:val="single"/>
        </w:rPr>
        <w:tab/>
      </w:r>
      <w:r>
        <w:rPr>
          <w:spacing w:val="-10"/>
        </w:rPr>
        <w:t>.</w:t>
      </w:r>
      <w:r>
        <w:t xml:space="preserve"> If you have questions later, you may contact </w:t>
      </w:r>
      <w:r>
        <w:rPr>
          <w:u w:val="single"/>
        </w:rPr>
        <w:tab/>
      </w:r>
      <w:r>
        <w:t>. You will be given a copy of this form to keep.</w:t>
      </w:r>
    </w:p>
    <w:p w:rsidR="00287A37" w:rsidP="00287A37" w14:paraId="1A3B8CCF" w14:textId="77777777">
      <w:pPr>
        <w:pStyle w:val="BodyText"/>
        <w:spacing w:before="11"/>
        <w:rPr>
          <w:sz w:val="22"/>
        </w:rPr>
      </w:pPr>
    </w:p>
    <w:p w:rsidR="00287A37" w:rsidP="00287A37" w14:paraId="7995A77B" w14:textId="77777777">
      <w:pPr>
        <w:ind w:left="800"/>
      </w:pPr>
      <w:r>
        <w:t>If</w:t>
      </w:r>
      <w:r>
        <w:rPr>
          <w:spacing w:val="-6"/>
        </w:rPr>
        <w:t xml:space="preserve"> </w:t>
      </w:r>
      <w:r>
        <w:t>there</w:t>
      </w:r>
      <w:r>
        <w:rPr>
          <w:spacing w:val="-2"/>
        </w:rPr>
        <w:t xml:space="preserve"> </w:t>
      </w:r>
      <w:r>
        <w:t>is</w:t>
      </w:r>
      <w:r>
        <w:rPr>
          <w:spacing w:val="-3"/>
        </w:rPr>
        <w:t xml:space="preserve"> </w:t>
      </w:r>
      <w:r>
        <w:t>any</w:t>
      </w:r>
      <w:r>
        <w:rPr>
          <w:spacing w:val="-4"/>
        </w:rPr>
        <w:t xml:space="preserve"> </w:t>
      </w:r>
      <w:r>
        <w:t>part</w:t>
      </w:r>
      <w:r>
        <w:rPr>
          <w:spacing w:val="-5"/>
        </w:rPr>
        <w:t xml:space="preserve"> </w:t>
      </w:r>
      <w:r>
        <w:t>of</w:t>
      </w:r>
      <w:r>
        <w:rPr>
          <w:spacing w:val="-3"/>
        </w:rPr>
        <w:t xml:space="preserve"> </w:t>
      </w:r>
      <w:r>
        <w:t>this</w:t>
      </w:r>
      <w:r>
        <w:rPr>
          <w:spacing w:val="-5"/>
        </w:rPr>
        <w:t xml:space="preserve"> </w:t>
      </w:r>
      <w:r>
        <w:t>consent</w:t>
      </w:r>
      <w:r>
        <w:rPr>
          <w:spacing w:val="-3"/>
        </w:rPr>
        <w:t xml:space="preserve"> </w:t>
      </w:r>
      <w:r>
        <w:t>form</w:t>
      </w:r>
      <w:r>
        <w:rPr>
          <w:spacing w:val="-2"/>
        </w:rPr>
        <w:t xml:space="preserve"> </w:t>
      </w:r>
      <w:r>
        <w:t>that</w:t>
      </w:r>
      <w:r>
        <w:rPr>
          <w:spacing w:val="-2"/>
        </w:rPr>
        <w:t xml:space="preserve"> </w:t>
      </w:r>
      <w:r>
        <w:t>you</w:t>
      </w:r>
      <w:r>
        <w:rPr>
          <w:spacing w:val="-4"/>
        </w:rPr>
        <w:t xml:space="preserve"> </w:t>
      </w:r>
      <w:r>
        <w:t>do</w:t>
      </w:r>
      <w:r>
        <w:rPr>
          <w:spacing w:val="-3"/>
        </w:rPr>
        <w:t xml:space="preserve"> </w:t>
      </w:r>
      <w:r>
        <w:t>not</w:t>
      </w:r>
      <w:r>
        <w:rPr>
          <w:spacing w:val="-2"/>
        </w:rPr>
        <w:t xml:space="preserve"> </w:t>
      </w:r>
      <w:r>
        <w:t>understand,</w:t>
      </w:r>
      <w:r>
        <w:rPr>
          <w:spacing w:val="-3"/>
        </w:rPr>
        <w:t xml:space="preserve"> </w:t>
      </w:r>
      <w:r>
        <w:t>ask</w:t>
      </w:r>
      <w:r>
        <w:rPr>
          <w:spacing w:val="-5"/>
        </w:rPr>
        <w:t xml:space="preserve"> </w:t>
      </w:r>
      <w:r>
        <w:t>the</w:t>
      </w:r>
      <w:r>
        <w:rPr>
          <w:spacing w:val="-2"/>
        </w:rPr>
        <w:t xml:space="preserve"> </w:t>
      </w:r>
      <w:r>
        <w:t>researcher</w:t>
      </w:r>
      <w:r>
        <w:rPr>
          <w:spacing w:val="-3"/>
        </w:rPr>
        <w:t xml:space="preserve"> </w:t>
      </w:r>
      <w:r>
        <w:t>before</w:t>
      </w:r>
      <w:r>
        <w:rPr>
          <w:spacing w:val="-5"/>
        </w:rPr>
        <w:t xml:space="preserve"> </w:t>
      </w:r>
      <w:r>
        <w:rPr>
          <w:spacing w:val="-2"/>
        </w:rPr>
        <w:t>signing.</w:t>
      </w:r>
    </w:p>
    <w:p w:rsidR="00287A37" w:rsidP="00287A37" w14:paraId="7D47020E" w14:textId="77777777">
      <w:pPr>
        <w:sectPr>
          <w:pgSz w:w="12240" w:h="15840"/>
          <w:pgMar w:top="680" w:right="640" w:bottom="940" w:left="640" w:header="0" w:footer="741" w:gutter="0"/>
          <w:cols w:space="720"/>
        </w:sectPr>
      </w:pPr>
    </w:p>
    <w:p w:rsidR="00287A37" w:rsidP="00287A37" w14:paraId="2826D457" w14:textId="77777777">
      <w:pPr>
        <w:spacing w:before="39"/>
        <w:ind w:left="800"/>
        <w:rPr>
          <w:b/>
        </w:rPr>
      </w:pPr>
      <w:r>
        <w:rPr>
          <w:b/>
          <w:spacing w:val="-2"/>
        </w:rPr>
        <w:t>AUTHORIZATION</w:t>
      </w:r>
    </w:p>
    <w:p w:rsidR="00287A37" w:rsidP="00287A37" w14:paraId="74ACCDD1" w14:textId="77777777">
      <w:pPr>
        <w:pStyle w:val="BodyText"/>
        <w:rPr>
          <w:b/>
          <w:sz w:val="23"/>
        </w:rPr>
      </w:pPr>
    </w:p>
    <w:p w:rsidR="00287A37" w:rsidP="00287A37" w14:paraId="2460BE51" w14:textId="77777777">
      <w:pPr>
        <w:spacing w:line="300" w:lineRule="auto"/>
        <w:ind w:left="799" w:right="871"/>
      </w:pPr>
      <w:r>
        <w:t>I have read this consent form about the interview or it was read to me. I understand the possible risk and</w:t>
      </w:r>
      <w:r>
        <w:rPr>
          <w:spacing w:val="-2"/>
        </w:rPr>
        <w:t xml:space="preserve"> </w:t>
      </w:r>
      <w:r>
        <w:t>benefits.</w:t>
      </w:r>
      <w:r>
        <w:rPr>
          <w:spacing w:val="-1"/>
        </w:rPr>
        <w:t xml:space="preserve"> </w:t>
      </w:r>
      <w:r>
        <w:t>I</w:t>
      </w:r>
      <w:r>
        <w:rPr>
          <w:spacing w:val="-4"/>
        </w:rPr>
        <w:t xml:space="preserve"> </w:t>
      </w:r>
      <w:r>
        <w:t>know</w:t>
      </w:r>
      <w:r>
        <w:rPr>
          <w:spacing w:val="-3"/>
        </w:rPr>
        <w:t xml:space="preserve"> </w:t>
      </w:r>
      <w:r>
        <w:t>that</w:t>
      </w:r>
      <w:r>
        <w:rPr>
          <w:spacing w:val="-3"/>
        </w:rPr>
        <w:t xml:space="preserve"> </w:t>
      </w:r>
      <w:r>
        <w:t>being</w:t>
      </w:r>
      <w:r>
        <w:rPr>
          <w:spacing w:val="-2"/>
        </w:rPr>
        <w:t xml:space="preserve"> </w:t>
      </w:r>
      <w:r>
        <w:t>in</w:t>
      </w:r>
      <w:r>
        <w:rPr>
          <w:spacing w:val="-2"/>
        </w:rPr>
        <w:t xml:space="preserve"> </w:t>
      </w:r>
      <w:r>
        <w:t>this</w:t>
      </w:r>
      <w:r>
        <w:rPr>
          <w:spacing w:val="-1"/>
        </w:rPr>
        <w:t xml:space="preserve"> </w:t>
      </w:r>
      <w:r>
        <w:t>project</w:t>
      </w:r>
      <w:r>
        <w:rPr>
          <w:spacing w:val="-3"/>
        </w:rPr>
        <w:t xml:space="preserve"> </w:t>
      </w:r>
      <w:r>
        <w:t>is</w:t>
      </w:r>
      <w:r>
        <w:rPr>
          <w:spacing w:val="-3"/>
        </w:rPr>
        <w:t xml:space="preserve"> </w:t>
      </w:r>
      <w:r>
        <w:t>voluntary and</w:t>
      </w:r>
      <w:r>
        <w:rPr>
          <w:spacing w:val="-4"/>
        </w:rPr>
        <w:t xml:space="preserve"> </w:t>
      </w:r>
      <w:r>
        <w:t>that I</w:t>
      </w:r>
      <w:r>
        <w:rPr>
          <w:spacing w:val="-1"/>
        </w:rPr>
        <w:t xml:space="preserve"> </w:t>
      </w:r>
      <w:r>
        <w:t>can</w:t>
      </w:r>
      <w:r>
        <w:rPr>
          <w:spacing w:val="-2"/>
        </w:rPr>
        <w:t xml:space="preserve"> </w:t>
      </w:r>
      <w:r>
        <w:t>stop</w:t>
      </w:r>
      <w:r>
        <w:rPr>
          <w:spacing w:val="-2"/>
        </w:rPr>
        <w:t xml:space="preserve"> </w:t>
      </w:r>
      <w:r>
        <w:t>at</w:t>
      </w:r>
      <w:r>
        <w:rPr>
          <w:spacing w:val="-3"/>
        </w:rPr>
        <w:t xml:space="preserve"> </w:t>
      </w:r>
      <w:r>
        <w:t>any time.</w:t>
      </w:r>
      <w:r>
        <w:rPr>
          <w:spacing w:val="-1"/>
        </w:rPr>
        <w:t xml:space="preserve"> </w:t>
      </w:r>
      <w:r>
        <w:t>I</w:t>
      </w:r>
      <w:r>
        <w:rPr>
          <w:spacing w:val="-4"/>
        </w:rPr>
        <w:t xml:space="preserve"> </w:t>
      </w:r>
      <w:r>
        <w:t>choose</w:t>
      </w:r>
      <w:r>
        <w:rPr>
          <w:spacing w:val="-3"/>
        </w:rPr>
        <w:t xml:space="preserve"> </w:t>
      </w:r>
      <w:r>
        <w:t>to</w:t>
      </w:r>
      <w:r>
        <w:rPr>
          <w:spacing w:val="-2"/>
        </w:rPr>
        <w:t xml:space="preserve"> </w:t>
      </w:r>
      <w:r>
        <w:t>be in this project. I have received a copy of this consent form.</w:t>
      </w:r>
    </w:p>
    <w:p w:rsidR="00287A37" w:rsidP="00287A37" w14:paraId="2E71F8C7" w14:textId="77777777">
      <w:pPr>
        <w:pStyle w:val="BodyText"/>
        <w:spacing w:before="11"/>
        <w:rPr>
          <w:sz w:val="22"/>
        </w:rPr>
      </w:pPr>
    </w:p>
    <w:p w:rsidR="00287A37" w:rsidP="00287A37" w14:paraId="6561AB7B" w14:textId="77777777">
      <w:pPr>
        <w:tabs>
          <w:tab w:val="left" w:pos="7899"/>
        </w:tabs>
        <w:ind w:left="800"/>
      </w:pPr>
      <w:r>
        <w:t xml:space="preserve">Signature: </w:t>
      </w:r>
      <w:r>
        <w:rPr>
          <w:u w:val="single"/>
        </w:rPr>
        <w:tab/>
      </w:r>
    </w:p>
    <w:p w:rsidR="00287A37" w:rsidP="00287A37" w14:paraId="6EFC6892" w14:textId="77777777">
      <w:pPr>
        <w:pStyle w:val="BodyText"/>
        <w:spacing w:before="5"/>
        <w:rPr>
          <w:sz w:val="17"/>
        </w:rPr>
      </w:pPr>
    </w:p>
    <w:p w:rsidR="00283EF3" w:rsidP="00287A37" w14:paraId="64448F8A" w14:textId="77777777">
      <w:r>
        <w:t>Print Name</w:t>
      </w:r>
      <w:r>
        <w:rPr>
          <w:spacing w:val="-2"/>
        </w:rPr>
        <w:t xml:space="preserve"> </w:t>
      </w:r>
      <w:r>
        <w:t>(participant)</w:t>
      </w:r>
      <w:r>
        <w:rPr>
          <w:spacing w:val="-2"/>
        </w:rPr>
        <w:t xml:space="preserve"> </w:t>
      </w:r>
      <w:r>
        <w:rPr>
          <w:u w:val="single"/>
        </w:rPr>
        <w:tab/>
      </w:r>
      <w:r>
        <w:rPr>
          <w:spacing w:val="80"/>
        </w:rPr>
        <w:t xml:space="preserve"> </w:t>
      </w:r>
      <w:r>
        <w:t xml:space="preserve">Date </w:t>
      </w:r>
      <w:r>
        <w:rPr>
          <w:u w:val="single"/>
        </w:rPr>
        <w:tab/>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72155F"/>
    <w:multiLevelType w:val="hybridMultilevel"/>
    <w:tmpl w:val="040E110A"/>
    <w:lvl w:ilvl="0">
      <w:start w:val="0"/>
      <w:numFmt w:val="bullet"/>
      <w:lvlText w:val=""/>
      <w:lvlJc w:val="left"/>
      <w:pPr>
        <w:ind w:left="1520" w:hanging="360"/>
      </w:pPr>
      <w:rPr>
        <w:rFonts w:ascii="Symbol" w:eastAsia="Symbol" w:hAnsi="Symbol" w:cs="Symbol" w:hint="default"/>
        <w:b w:val="0"/>
        <w:bCs w:val="0"/>
        <w:i w:val="0"/>
        <w:iCs w:val="0"/>
        <w:w w:val="100"/>
        <w:sz w:val="24"/>
        <w:szCs w:val="24"/>
        <w:lang w:val="en-US" w:eastAsia="en-US" w:bidi="ar-SA"/>
      </w:rPr>
    </w:lvl>
    <w:lvl w:ilvl="1">
      <w:start w:val="0"/>
      <w:numFmt w:val="bullet"/>
      <w:lvlText w:val="o"/>
      <w:lvlJc w:val="left"/>
      <w:pPr>
        <w:ind w:left="1880" w:hanging="360"/>
      </w:pPr>
      <w:rPr>
        <w:rFonts w:ascii="Courier New" w:eastAsia="Courier New" w:hAnsi="Courier New" w:cs="Courier New" w:hint="default"/>
        <w:b w:val="0"/>
        <w:bCs w:val="0"/>
        <w:i w:val="0"/>
        <w:iCs w:val="0"/>
        <w:w w:val="100"/>
        <w:sz w:val="24"/>
        <w:szCs w:val="24"/>
        <w:lang w:val="en-US" w:eastAsia="en-US" w:bidi="ar-SA"/>
      </w:rPr>
    </w:lvl>
    <w:lvl w:ilvl="2">
      <w:start w:val="0"/>
      <w:numFmt w:val="bullet"/>
      <w:lvlText w:val="•"/>
      <w:lvlJc w:val="left"/>
      <w:pPr>
        <w:ind w:left="2888" w:hanging="360"/>
      </w:pPr>
      <w:rPr>
        <w:rFonts w:hint="default"/>
        <w:lang w:val="en-US" w:eastAsia="en-US" w:bidi="ar-SA"/>
      </w:rPr>
    </w:lvl>
    <w:lvl w:ilvl="3">
      <w:start w:val="0"/>
      <w:numFmt w:val="bullet"/>
      <w:lvlText w:val="•"/>
      <w:lvlJc w:val="left"/>
      <w:pPr>
        <w:ind w:left="3897" w:hanging="360"/>
      </w:pPr>
      <w:rPr>
        <w:rFonts w:hint="default"/>
        <w:lang w:val="en-US" w:eastAsia="en-US" w:bidi="ar-SA"/>
      </w:rPr>
    </w:lvl>
    <w:lvl w:ilvl="4">
      <w:start w:val="0"/>
      <w:numFmt w:val="bullet"/>
      <w:lvlText w:val="•"/>
      <w:lvlJc w:val="left"/>
      <w:pPr>
        <w:ind w:left="4906" w:hanging="360"/>
      </w:pPr>
      <w:rPr>
        <w:rFonts w:hint="default"/>
        <w:lang w:val="en-US" w:eastAsia="en-US" w:bidi="ar-SA"/>
      </w:rPr>
    </w:lvl>
    <w:lvl w:ilvl="5">
      <w:start w:val="0"/>
      <w:numFmt w:val="bullet"/>
      <w:lvlText w:val="•"/>
      <w:lvlJc w:val="left"/>
      <w:pPr>
        <w:ind w:left="5915" w:hanging="360"/>
      </w:pPr>
      <w:rPr>
        <w:rFonts w:hint="default"/>
        <w:lang w:val="en-US" w:eastAsia="en-US" w:bidi="ar-SA"/>
      </w:rPr>
    </w:lvl>
    <w:lvl w:ilvl="6">
      <w:start w:val="0"/>
      <w:numFmt w:val="bullet"/>
      <w:lvlText w:val="•"/>
      <w:lvlJc w:val="left"/>
      <w:pPr>
        <w:ind w:left="6924" w:hanging="360"/>
      </w:pPr>
      <w:rPr>
        <w:rFonts w:hint="default"/>
        <w:lang w:val="en-US" w:eastAsia="en-US" w:bidi="ar-SA"/>
      </w:rPr>
    </w:lvl>
    <w:lvl w:ilvl="7">
      <w:start w:val="0"/>
      <w:numFmt w:val="bullet"/>
      <w:lvlText w:val="•"/>
      <w:lvlJc w:val="left"/>
      <w:pPr>
        <w:ind w:left="7933" w:hanging="360"/>
      </w:pPr>
      <w:rPr>
        <w:rFonts w:hint="default"/>
        <w:lang w:val="en-US" w:eastAsia="en-US" w:bidi="ar-SA"/>
      </w:rPr>
    </w:lvl>
    <w:lvl w:ilvl="8">
      <w:start w:val="0"/>
      <w:numFmt w:val="bullet"/>
      <w:lvlText w:val="•"/>
      <w:lvlJc w:val="left"/>
      <w:pPr>
        <w:ind w:left="8942" w:hanging="360"/>
      </w:pPr>
      <w:rPr>
        <w:rFonts w:hint="default"/>
        <w:lang w:val="en-US" w:eastAsia="en-US" w:bidi="ar-SA"/>
      </w:rPr>
    </w:lvl>
  </w:abstractNum>
  <w:abstractNum w:abstractNumId="1">
    <w:nsid w:val="4BB364ED"/>
    <w:multiLevelType w:val="hybridMultilevel"/>
    <w:tmpl w:val="68FACAB0"/>
    <w:lvl w:ilvl="0">
      <w:start w:val="20"/>
      <w:numFmt w:val="upperRoman"/>
      <w:lvlText w:val="%1."/>
      <w:lvlJc w:val="left"/>
      <w:pPr>
        <w:ind w:left="1164" w:hanging="365"/>
        <w:jc w:val="left"/>
      </w:pPr>
      <w:rPr>
        <w:rFonts w:ascii="Calibri" w:eastAsia="Calibri" w:hAnsi="Calibri" w:cs="Calibri" w:hint="default"/>
        <w:b w:val="0"/>
        <w:bCs w:val="0"/>
        <w:i w:val="0"/>
        <w:iCs w:val="0"/>
        <w:w w:val="100"/>
        <w:sz w:val="24"/>
        <w:szCs w:val="24"/>
        <w:shd w:val="clear" w:color="auto" w:fill="FFFF00"/>
        <w:lang w:val="en-US" w:eastAsia="en-US" w:bidi="ar-SA"/>
      </w:rPr>
    </w:lvl>
    <w:lvl w:ilvl="1">
      <w:start w:val="1"/>
      <w:numFmt w:val="decimal"/>
      <w:lvlText w:val="%2."/>
      <w:lvlJc w:val="left"/>
      <w:pPr>
        <w:ind w:left="1520" w:hanging="360"/>
        <w:jc w:val="left"/>
      </w:pPr>
      <w:rPr>
        <w:rFonts w:ascii="Calibri" w:eastAsia="Calibri" w:hAnsi="Calibri" w:cs="Calibri" w:hint="default"/>
        <w:b w:val="0"/>
        <w:bCs w:val="0"/>
        <w:i w:val="0"/>
        <w:iCs w:val="0"/>
        <w:w w:val="100"/>
        <w:sz w:val="24"/>
        <w:szCs w:val="24"/>
        <w:lang w:val="en-US" w:eastAsia="en-US" w:bidi="ar-SA"/>
      </w:rPr>
    </w:lvl>
    <w:lvl w:ilvl="2">
      <w:start w:val="0"/>
      <w:numFmt w:val="bullet"/>
      <w:lvlText w:val="o"/>
      <w:lvlJc w:val="left"/>
      <w:pPr>
        <w:ind w:left="2240" w:hanging="360"/>
      </w:pPr>
      <w:rPr>
        <w:rFonts w:ascii="Courier New" w:eastAsia="Courier New" w:hAnsi="Courier New" w:cs="Courier New" w:hint="default"/>
        <w:b w:val="0"/>
        <w:bCs w:val="0"/>
        <w:i w:val="0"/>
        <w:iCs w:val="0"/>
        <w:w w:val="100"/>
        <w:sz w:val="24"/>
        <w:szCs w:val="24"/>
        <w:lang w:val="en-US" w:eastAsia="en-US" w:bidi="ar-SA"/>
      </w:rPr>
    </w:lvl>
    <w:lvl w:ilvl="3">
      <w:start w:val="0"/>
      <w:numFmt w:val="bullet"/>
      <w:lvlText w:val="•"/>
      <w:lvlJc w:val="left"/>
      <w:pPr>
        <w:ind w:left="3330" w:hanging="360"/>
      </w:pPr>
      <w:rPr>
        <w:rFonts w:hint="default"/>
        <w:lang w:val="en-US" w:eastAsia="en-US" w:bidi="ar-SA"/>
      </w:rPr>
    </w:lvl>
    <w:lvl w:ilvl="4">
      <w:start w:val="0"/>
      <w:numFmt w:val="bullet"/>
      <w:lvlText w:val="•"/>
      <w:lvlJc w:val="left"/>
      <w:pPr>
        <w:ind w:left="4420" w:hanging="360"/>
      </w:pPr>
      <w:rPr>
        <w:rFonts w:hint="default"/>
        <w:lang w:val="en-US" w:eastAsia="en-US" w:bidi="ar-SA"/>
      </w:rPr>
    </w:lvl>
    <w:lvl w:ilvl="5">
      <w:start w:val="0"/>
      <w:numFmt w:val="bullet"/>
      <w:lvlText w:val="•"/>
      <w:lvlJc w:val="left"/>
      <w:pPr>
        <w:ind w:left="5510" w:hanging="360"/>
      </w:pPr>
      <w:rPr>
        <w:rFonts w:hint="default"/>
        <w:lang w:val="en-US" w:eastAsia="en-US" w:bidi="ar-SA"/>
      </w:rPr>
    </w:lvl>
    <w:lvl w:ilvl="6">
      <w:start w:val="0"/>
      <w:numFmt w:val="bullet"/>
      <w:lvlText w:val="•"/>
      <w:lvlJc w:val="left"/>
      <w:pPr>
        <w:ind w:left="6600" w:hanging="360"/>
      </w:pPr>
      <w:rPr>
        <w:rFonts w:hint="default"/>
        <w:lang w:val="en-US" w:eastAsia="en-US" w:bidi="ar-SA"/>
      </w:rPr>
    </w:lvl>
    <w:lvl w:ilvl="7">
      <w:start w:val="0"/>
      <w:numFmt w:val="bullet"/>
      <w:lvlText w:val="•"/>
      <w:lvlJc w:val="left"/>
      <w:pPr>
        <w:ind w:left="7690" w:hanging="360"/>
      </w:pPr>
      <w:rPr>
        <w:rFonts w:hint="default"/>
        <w:lang w:val="en-US" w:eastAsia="en-US" w:bidi="ar-SA"/>
      </w:rPr>
    </w:lvl>
    <w:lvl w:ilvl="8">
      <w:start w:val="0"/>
      <w:numFmt w:val="bullet"/>
      <w:lvlText w:val="•"/>
      <w:lvlJc w:val="left"/>
      <w:pPr>
        <w:ind w:left="8780" w:hanging="360"/>
      </w:pPr>
      <w:rPr>
        <w:rFonts w:hint="default"/>
        <w:lang w:val="en-US" w:eastAsia="en-US" w:bidi="ar-SA"/>
      </w:rPr>
    </w:lvl>
  </w:abstractNum>
  <w:abstractNum w:abstractNumId="2">
    <w:nsid w:val="53E5338D"/>
    <w:multiLevelType w:val="hybridMultilevel"/>
    <w:tmpl w:val="B6A08D70"/>
    <w:lvl w:ilvl="0">
      <w:start w:val="20"/>
      <w:numFmt w:val="upperRoman"/>
      <w:lvlText w:val="%1."/>
      <w:lvlJc w:val="left"/>
      <w:pPr>
        <w:ind w:left="1164" w:hanging="365"/>
        <w:jc w:val="left"/>
      </w:pPr>
      <w:rPr>
        <w:rFonts w:ascii="Calibri" w:eastAsia="Calibri" w:hAnsi="Calibri" w:cs="Calibri" w:hint="default"/>
        <w:b w:val="0"/>
        <w:bCs w:val="0"/>
        <w:i w:val="0"/>
        <w:iCs w:val="0"/>
        <w:w w:val="100"/>
        <w:sz w:val="24"/>
        <w:szCs w:val="24"/>
        <w:shd w:val="clear" w:color="auto" w:fill="FFFF00"/>
        <w:lang w:val="en-US" w:eastAsia="en-US" w:bidi="ar-SA"/>
      </w:rPr>
    </w:lvl>
    <w:lvl w:ilvl="1">
      <w:start w:val="0"/>
      <w:numFmt w:val="bullet"/>
      <w:lvlText w:val=""/>
      <w:lvlJc w:val="left"/>
      <w:pPr>
        <w:ind w:left="1520" w:hanging="361"/>
      </w:pPr>
      <w:rPr>
        <w:rFonts w:ascii="Symbol" w:eastAsia="Symbol" w:hAnsi="Symbol" w:cs="Symbol" w:hint="default"/>
        <w:b w:val="0"/>
        <w:bCs w:val="0"/>
        <w:i w:val="0"/>
        <w:iCs w:val="0"/>
        <w:w w:val="100"/>
        <w:sz w:val="22"/>
        <w:szCs w:val="22"/>
        <w:lang w:val="en-US" w:eastAsia="en-US" w:bidi="ar-SA"/>
      </w:rPr>
    </w:lvl>
    <w:lvl w:ilvl="2">
      <w:start w:val="0"/>
      <w:numFmt w:val="bullet"/>
      <w:lvlText w:val="•"/>
      <w:lvlJc w:val="left"/>
      <w:pPr>
        <w:ind w:left="2568" w:hanging="361"/>
      </w:pPr>
      <w:rPr>
        <w:rFonts w:hint="default"/>
        <w:lang w:val="en-US" w:eastAsia="en-US" w:bidi="ar-SA"/>
      </w:rPr>
    </w:lvl>
    <w:lvl w:ilvl="3">
      <w:start w:val="0"/>
      <w:numFmt w:val="bullet"/>
      <w:lvlText w:val="•"/>
      <w:lvlJc w:val="left"/>
      <w:pPr>
        <w:ind w:left="3617" w:hanging="361"/>
      </w:pPr>
      <w:rPr>
        <w:rFonts w:hint="default"/>
        <w:lang w:val="en-US" w:eastAsia="en-US" w:bidi="ar-SA"/>
      </w:rPr>
    </w:lvl>
    <w:lvl w:ilvl="4">
      <w:start w:val="0"/>
      <w:numFmt w:val="bullet"/>
      <w:lvlText w:val="•"/>
      <w:lvlJc w:val="left"/>
      <w:pPr>
        <w:ind w:left="4666" w:hanging="361"/>
      </w:pPr>
      <w:rPr>
        <w:rFonts w:hint="default"/>
        <w:lang w:val="en-US" w:eastAsia="en-US" w:bidi="ar-SA"/>
      </w:rPr>
    </w:lvl>
    <w:lvl w:ilvl="5">
      <w:start w:val="0"/>
      <w:numFmt w:val="bullet"/>
      <w:lvlText w:val="•"/>
      <w:lvlJc w:val="left"/>
      <w:pPr>
        <w:ind w:left="5715" w:hanging="361"/>
      </w:pPr>
      <w:rPr>
        <w:rFonts w:hint="default"/>
        <w:lang w:val="en-US" w:eastAsia="en-US" w:bidi="ar-SA"/>
      </w:rPr>
    </w:lvl>
    <w:lvl w:ilvl="6">
      <w:start w:val="0"/>
      <w:numFmt w:val="bullet"/>
      <w:lvlText w:val="•"/>
      <w:lvlJc w:val="left"/>
      <w:pPr>
        <w:ind w:left="6764" w:hanging="361"/>
      </w:pPr>
      <w:rPr>
        <w:rFonts w:hint="default"/>
        <w:lang w:val="en-US" w:eastAsia="en-US" w:bidi="ar-SA"/>
      </w:rPr>
    </w:lvl>
    <w:lvl w:ilvl="7">
      <w:start w:val="0"/>
      <w:numFmt w:val="bullet"/>
      <w:lvlText w:val="•"/>
      <w:lvlJc w:val="left"/>
      <w:pPr>
        <w:ind w:left="7813" w:hanging="361"/>
      </w:pPr>
      <w:rPr>
        <w:rFonts w:hint="default"/>
        <w:lang w:val="en-US" w:eastAsia="en-US" w:bidi="ar-SA"/>
      </w:rPr>
    </w:lvl>
    <w:lvl w:ilvl="8">
      <w:start w:val="0"/>
      <w:numFmt w:val="bullet"/>
      <w:lvlText w:val="•"/>
      <w:lvlJc w:val="left"/>
      <w:pPr>
        <w:ind w:left="8862" w:hanging="361"/>
      </w:pPr>
      <w:rPr>
        <w:rFonts w:hint="default"/>
        <w:lang w:val="en-US" w:eastAsia="en-US" w:bidi="ar-SA"/>
      </w:rPr>
    </w:lvl>
  </w:abstractNum>
  <w:num w:numId="1" w16cid:durableId="1433553051">
    <w:abstractNumId w:val="2"/>
  </w:num>
  <w:num w:numId="2" w16cid:durableId="491868680">
    <w:abstractNumId w:val="0"/>
  </w:num>
  <w:num w:numId="3" w16cid:durableId="817187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A37"/>
    <w:rsid w:val="00283EF3"/>
    <w:rsid w:val="00287A37"/>
    <w:rsid w:val="008E20D4"/>
    <w:rsid w:val="00914934"/>
    <w:rsid w:val="009371C8"/>
    <w:rsid w:val="00965163"/>
    <w:rsid w:val="00D71126"/>
    <w:rsid w:val="00DE0090"/>
    <w:rsid w:val="00FC22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B0FC6A"/>
  <w15:chartTrackingRefBased/>
  <w15:docId w15:val="{1D6BBEE5-E2E5-47EF-97C3-2B6A7401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7A37"/>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link w:val="Heading1Char"/>
    <w:uiPriority w:val="9"/>
    <w:qFormat/>
    <w:rsid w:val="00287A37"/>
    <w:pPr>
      <w:ind w:left="855"/>
      <w:outlineLvl w:val="0"/>
    </w:pPr>
    <w:rPr>
      <w:b/>
      <w:bCs/>
      <w:sz w:val="32"/>
      <w:szCs w:val="32"/>
    </w:rPr>
  </w:style>
  <w:style w:type="paragraph" w:styleId="Heading2">
    <w:name w:val="heading 2"/>
    <w:basedOn w:val="Normal"/>
    <w:link w:val="Heading2Char"/>
    <w:uiPriority w:val="9"/>
    <w:unhideWhenUsed/>
    <w:qFormat/>
    <w:rsid w:val="00287A37"/>
    <w:pPr>
      <w:ind w:left="800"/>
      <w:outlineLvl w:val="1"/>
    </w:pPr>
    <w:rPr>
      <w:b/>
      <w:bCs/>
      <w:sz w:val="28"/>
      <w:szCs w:val="28"/>
    </w:rPr>
  </w:style>
  <w:style w:type="paragraph" w:styleId="Heading4">
    <w:name w:val="heading 4"/>
    <w:basedOn w:val="Normal"/>
    <w:link w:val="Heading4Char"/>
    <w:uiPriority w:val="9"/>
    <w:unhideWhenUsed/>
    <w:qFormat/>
    <w:rsid w:val="00287A37"/>
    <w:pPr>
      <w:ind w:left="15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A37"/>
    <w:rPr>
      <w:rFonts w:ascii="Calibri" w:eastAsia="Calibri" w:hAnsi="Calibri" w:cs="Calibri"/>
      <w:b/>
      <w:bCs/>
      <w:kern w:val="0"/>
      <w:sz w:val="32"/>
      <w:szCs w:val="32"/>
      <w14:ligatures w14:val="none"/>
    </w:rPr>
  </w:style>
  <w:style w:type="character" w:customStyle="1" w:styleId="Heading2Char">
    <w:name w:val="Heading 2 Char"/>
    <w:basedOn w:val="DefaultParagraphFont"/>
    <w:link w:val="Heading2"/>
    <w:uiPriority w:val="9"/>
    <w:rsid w:val="00287A37"/>
    <w:rPr>
      <w:rFonts w:ascii="Calibri" w:eastAsia="Calibri" w:hAnsi="Calibri" w:cs="Calibri"/>
      <w:b/>
      <w:bCs/>
      <w:kern w:val="0"/>
      <w:sz w:val="28"/>
      <w:szCs w:val="28"/>
      <w14:ligatures w14:val="none"/>
    </w:rPr>
  </w:style>
  <w:style w:type="character" w:customStyle="1" w:styleId="Heading4Char">
    <w:name w:val="Heading 4 Char"/>
    <w:basedOn w:val="DefaultParagraphFont"/>
    <w:link w:val="Heading4"/>
    <w:uiPriority w:val="9"/>
    <w:rsid w:val="00287A37"/>
    <w:rPr>
      <w:rFonts w:ascii="Calibri" w:eastAsia="Calibri" w:hAnsi="Calibri" w:cs="Calibri"/>
      <w:b/>
      <w:bCs/>
      <w:kern w:val="0"/>
      <w:sz w:val="24"/>
      <w:szCs w:val="24"/>
      <w14:ligatures w14:val="none"/>
    </w:rPr>
  </w:style>
  <w:style w:type="paragraph" w:styleId="BodyText">
    <w:name w:val="Body Text"/>
    <w:basedOn w:val="Normal"/>
    <w:link w:val="BodyTextChar"/>
    <w:uiPriority w:val="1"/>
    <w:qFormat/>
    <w:rsid w:val="00287A37"/>
    <w:rPr>
      <w:sz w:val="24"/>
      <w:szCs w:val="24"/>
    </w:rPr>
  </w:style>
  <w:style w:type="character" w:customStyle="1" w:styleId="BodyTextChar">
    <w:name w:val="Body Text Char"/>
    <w:basedOn w:val="DefaultParagraphFont"/>
    <w:link w:val="BodyText"/>
    <w:uiPriority w:val="1"/>
    <w:rsid w:val="00287A37"/>
    <w:rPr>
      <w:rFonts w:ascii="Calibri" w:eastAsia="Calibri" w:hAnsi="Calibri" w:cs="Calibri"/>
      <w:kern w:val="0"/>
      <w:sz w:val="24"/>
      <w:szCs w:val="24"/>
      <w14:ligatures w14:val="none"/>
    </w:rPr>
  </w:style>
  <w:style w:type="paragraph" w:styleId="ListParagraph">
    <w:name w:val="List Paragraph"/>
    <w:basedOn w:val="Normal"/>
    <w:uiPriority w:val="1"/>
    <w:qFormat/>
    <w:rsid w:val="00287A37"/>
    <w:pPr>
      <w:ind w:left="2240" w:hanging="360"/>
    </w:pPr>
  </w:style>
  <w:style w:type="paragraph" w:customStyle="1" w:styleId="TableParagraph">
    <w:name w:val="Table Paragraph"/>
    <w:basedOn w:val="Normal"/>
    <w:uiPriority w:val="1"/>
    <w:qFormat/>
    <w:rsid w:val="00287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1006</Words>
  <Characters>6112</Characters>
  <Application>Microsoft Office Word</Application>
  <DocSecurity>0</DocSecurity>
  <Lines>185</Lines>
  <Paragraphs>93</Paragraphs>
  <ScaleCrop>false</ScaleCrop>
  <Company>Center For Medicaid Services</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Parham, William (CMS/OSORA)</dc:creator>
  <cp:lastModifiedBy>Parham, William (CMS/OSORA)</cp:lastModifiedBy>
  <cp:revision>2</cp:revision>
  <dcterms:created xsi:type="dcterms:W3CDTF">2026-10-13T19:11:00Z</dcterms:created>
  <dcterms:modified xsi:type="dcterms:W3CDTF">2026-10-13T19:11:00Z</dcterms:modified>
</cp:coreProperties>
</file>