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P="00F06866" w14:paraId="6AC0D07D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(OMB Control Number: </w:t>
      </w:r>
      <w:r w:rsidR="001929B0">
        <w:rPr>
          <w:sz w:val="28"/>
        </w:rPr>
        <w:t>0938</w:t>
      </w:r>
      <w:r>
        <w:rPr>
          <w:sz w:val="28"/>
        </w:rPr>
        <w:t>-</w:t>
      </w:r>
      <w:r w:rsidR="001929B0">
        <w:rPr>
          <w:sz w:val="28"/>
        </w:rPr>
        <w:t>1185</w:t>
      </w:r>
      <w:r>
        <w:rPr>
          <w:sz w:val="28"/>
        </w:rPr>
        <w:t>)</w:t>
      </w:r>
    </w:p>
    <w:p w:rsidR="00E50293" w:rsidRPr="009239AA" w:rsidP="00890F6A" w14:paraId="020B4A1E" w14:textId="663F9B52">
      <w:pPr>
        <w:rPr>
          <w:b/>
          <w:bCs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1032230688" name="Straight Connector 10322306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32230688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890F6A" w:rsidR="005E714A">
        <w:rPr>
          <w:b/>
          <w:bCs/>
        </w:rPr>
        <w:t>TITLE OF INFORMATION COLLECTION:</w:t>
      </w:r>
      <w:r w:rsidR="005E714A">
        <w:t xml:space="preserve">  </w:t>
      </w:r>
      <w:r w:rsidR="00364C37">
        <w:t>Quality Improvement</w:t>
      </w:r>
      <w:r w:rsidR="00D758CC">
        <w:t xml:space="preserve"> of IPPTA Processes and Procedures</w:t>
      </w:r>
    </w:p>
    <w:p w:rsidR="001929B0" w:rsidP="00C35935" w14:paraId="06271A4C" w14:textId="77777777">
      <w:pPr>
        <w:pStyle w:val="ListParagraph"/>
        <w:ind w:left="0"/>
        <w:contextualSpacing w:val="0"/>
        <w:rPr>
          <w:b/>
        </w:rPr>
      </w:pPr>
    </w:p>
    <w:p w:rsidR="00C35935" w:rsidRPr="00C35935" w:rsidP="00C35935" w14:paraId="25288E56" w14:textId="77777777">
      <w:pPr>
        <w:pStyle w:val="ListParagraph"/>
        <w:ind w:left="0"/>
        <w:contextualSpacing w:val="0"/>
        <w:rPr>
          <w:sz w:val="22"/>
          <w:szCs w:val="22"/>
        </w:rPr>
      </w:pPr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  <w:r w:rsidRPr="00C35935">
        <w:rPr>
          <w:sz w:val="22"/>
          <w:szCs w:val="22"/>
        </w:rPr>
        <w:t>The Improper Payment and Pre-testing Assessment (IPPTA) regulation (45 CFR §§ 155.1500 – 155.1515)</w:t>
      </w:r>
      <w:r>
        <w:rPr>
          <w:sz w:val="22"/>
          <w:szCs w:val="22"/>
        </w:rPr>
        <w:t>, which became effective on June 18, 2023</w:t>
      </w:r>
      <w:r w:rsidR="00364C37">
        <w:rPr>
          <w:sz w:val="22"/>
          <w:szCs w:val="22"/>
        </w:rPr>
        <w:t>,</w:t>
      </w:r>
      <w:r w:rsidRPr="00C35935">
        <w:rPr>
          <w:sz w:val="22"/>
          <w:szCs w:val="22"/>
        </w:rPr>
        <w:t xml:space="preserve"> requires S</w:t>
      </w:r>
      <w:r>
        <w:rPr>
          <w:sz w:val="22"/>
          <w:szCs w:val="22"/>
        </w:rPr>
        <w:t xml:space="preserve">tate-based </w:t>
      </w:r>
      <w:r w:rsidRPr="00C35935">
        <w:rPr>
          <w:sz w:val="22"/>
          <w:szCs w:val="22"/>
        </w:rPr>
        <w:t>E</w:t>
      </w:r>
      <w:r>
        <w:rPr>
          <w:sz w:val="22"/>
          <w:szCs w:val="22"/>
        </w:rPr>
        <w:t>xchange</w:t>
      </w:r>
      <w:r w:rsidRPr="00C35935">
        <w:rPr>
          <w:sz w:val="22"/>
          <w:szCs w:val="22"/>
        </w:rPr>
        <w:t xml:space="preserve">s </w:t>
      </w:r>
      <w:r w:rsidR="00364C37">
        <w:rPr>
          <w:sz w:val="22"/>
          <w:szCs w:val="22"/>
        </w:rPr>
        <w:t xml:space="preserve">(SBEs) </w:t>
      </w:r>
      <w:r w:rsidRPr="00C35935">
        <w:rPr>
          <w:sz w:val="22"/>
          <w:szCs w:val="22"/>
        </w:rPr>
        <w:t>to participate in pre-testing and assessment activities to prepare them for</w:t>
      </w:r>
      <w:r>
        <w:rPr>
          <w:sz w:val="22"/>
          <w:szCs w:val="22"/>
        </w:rPr>
        <w:t xml:space="preserve"> the planned measurement of improper payments. </w:t>
      </w:r>
      <w:r w:rsidRPr="00C35935">
        <w:rPr>
          <w:sz w:val="22"/>
          <w:szCs w:val="22"/>
        </w:rPr>
        <w:t>In order to</w:t>
      </w:r>
      <w:r w:rsidRPr="00C35935">
        <w:rPr>
          <w:sz w:val="22"/>
          <w:szCs w:val="22"/>
        </w:rPr>
        <w:t xml:space="preserve"> improve the quality </w:t>
      </w:r>
      <w:r>
        <w:rPr>
          <w:sz w:val="22"/>
          <w:szCs w:val="22"/>
        </w:rPr>
        <w:t xml:space="preserve">and efficiency </w:t>
      </w:r>
      <w:r w:rsidRPr="00C35935">
        <w:rPr>
          <w:sz w:val="22"/>
          <w:szCs w:val="22"/>
        </w:rPr>
        <w:t>of the IPPTA processes and procedures</w:t>
      </w:r>
      <w:r>
        <w:rPr>
          <w:sz w:val="22"/>
          <w:szCs w:val="22"/>
        </w:rPr>
        <w:t xml:space="preserve">, CMS will provide SBEs with short questionnaires </w:t>
      </w:r>
      <w:r w:rsidR="009724AC">
        <w:rPr>
          <w:sz w:val="22"/>
          <w:szCs w:val="22"/>
        </w:rPr>
        <w:t>to</w:t>
      </w:r>
      <w:r>
        <w:rPr>
          <w:sz w:val="22"/>
          <w:szCs w:val="22"/>
        </w:rPr>
        <w:t xml:space="preserve"> </w:t>
      </w:r>
      <w:r w:rsidR="009724AC">
        <w:rPr>
          <w:sz w:val="22"/>
          <w:szCs w:val="22"/>
        </w:rPr>
        <w:t xml:space="preserve">voluntarily </w:t>
      </w:r>
      <w:r>
        <w:rPr>
          <w:sz w:val="22"/>
          <w:szCs w:val="22"/>
        </w:rPr>
        <w:t>complet</w:t>
      </w:r>
      <w:r w:rsidR="009724AC">
        <w:rPr>
          <w:sz w:val="22"/>
          <w:szCs w:val="22"/>
        </w:rPr>
        <w:t>e</w:t>
      </w:r>
      <w:r>
        <w:rPr>
          <w:sz w:val="22"/>
          <w:szCs w:val="22"/>
        </w:rPr>
        <w:t xml:space="preserve"> and submi</w:t>
      </w:r>
      <w:r w:rsidR="009724AC">
        <w:rPr>
          <w:sz w:val="22"/>
          <w:szCs w:val="22"/>
        </w:rPr>
        <w:t>t</w:t>
      </w:r>
      <w:r>
        <w:rPr>
          <w:sz w:val="22"/>
          <w:szCs w:val="22"/>
        </w:rPr>
        <w:t xml:space="preserve"> </w:t>
      </w:r>
      <w:r w:rsidR="00B01BA6">
        <w:rPr>
          <w:sz w:val="22"/>
          <w:szCs w:val="22"/>
        </w:rPr>
        <w:t xml:space="preserve">to CMS </w:t>
      </w:r>
      <w:r>
        <w:rPr>
          <w:sz w:val="22"/>
          <w:szCs w:val="22"/>
        </w:rPr>
        <w:t xml:space="preserve">prior to </w:t>
      </w:r>
      <w:r w:rsidR="004E5FD9">
        <w:rPr>
          <w:sz w:val="22"/>
          <w:szCs w:val="22"/>
        </w:rPr>
        <w:t>remote (virtual) meeting</w:t>
      </w:r>
      <w:r w:rsidR="009724AC">
        <w:rPr>
          <w:sz w:val="22"/>
          <w:szCs w:val="22"/>
        </w:rPr>
        <w:t>s</w:t>
      </w:r>
      <w:r w:rsidR="00B01BA6">
        <w:rPr>
          <w:sz w:val="22"/>
          <w:szCs w:val="22"/>
        </w:rPr>
        <w:t xml:space="preserve"> with CMS to review the SBE’s responses, if any</w:t>
      </w:r>
      <w:r w:rsidR="004E5FD9">
        <w:rPr>
          <w:sz w:val="22"/>
          <w:szCs w:val="22"/>
        </w:rPr>
        <w:t>.</w:t>
      </w:r>
    </w:p>
    <w:p w:rsidR="001B0AAA" w:rsidRPr="00C35935" w14:paraId="1FE9309B" w14:textId="77777777"/>
    <w:p w:rsidR="00434E33" w:rsidRPr="00434E33" w:rsidP="00434E33" w14:paraId="4FFA7DD1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  <w:r w:rsidR="000B27EE">
        <w:t xml:space="preserve">The existing 19 </w:t>
      </w:r>
      <w:r w:rsidR="004E5FD9">
        <w:t xml:space="preserve">State-based Exchanges </w:t>
      </w:r>
      <w:r w:rsidR="000B27EE">
        <w:t>that have been approved by CMS to operate a State Exchange in accordance with federal law</w:t>
      </w:r>
      <w:r w:rsidR="004E5FD9">
        <w:t>.</w:t>
      </w:r>
    </w:p>
    <w:p w:rsidR="00E26329" w14:paraId="57B99267" w14:textId="77777777">
      <w:pPr>
        <w:rPr>
          <w:b/>
        </w:rPr>
      </w:pPr>
    </w:p>
    <w:p w:rsidR="00F06866" w:rsidRPr="00F06866" w14:paraId="053268EA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79EF9745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778B3018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>Customer Comment Card/Complaint Form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ab/>
      </w: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 w14:paraId="31C0F6A4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</w:r>
      <w:r w:rsidR="00F06866">
        <w:rPr>
          <w:bCs/>
          <w:sz w:val="24"/>
        </w:rPr>
        <w:t>[ ]</w:t>
      </w:r>
      <w:r w:rsidR="00F06866">
        <w:rPr>
          <w:bCs/>
          <w:sz w:val="24"/>
        </w:rPr>
        <w:t xml:space="preserve"> Small Discussion Group</w:t>
      </w:r>
    </w:p>
    <w:p w:rsidR="00434E33" w:rsidP="000B27EE" w14:paraId="52C2B709" w14:textId="77777777">
      <w:pPr>
        <w:pStyle w:val="BodyTextIndent"/>
        <w:tabs>
          <w:tab w:val="left" w:pos="360"/>
        </w:tabs>
        <w:ind w:left="0"/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>]</w:t>
      </w:r>
      <w:r>
        <w:rPr>
          <w:bCs/>
          <w:sz w:val="24"/>
        </w:rPr>
        <w:t xml:space="preserve">  Focus </w:t>
      </w:r>
      <w:r>
        <w:rPr>
          <w:bCs/>
          <w:sz w:val="24"/>
        </w:rPr>
        <w:t xml:space="preserve">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 w:rsidR="00F06866">
        <w:rPr>
          <w:bCs/>
          <w:sz w:val="24"/>
        </w:rPr>
        <w:t>[</w:t>
      </w:r>
      <w:r w:rsidR="000B27EE">
        <w:rPr>
          <w:bCs/>
          <w:sz w:val="24"/>
        </w:rPr>
        <w:t>X</w:t>
      </w:r>
      <w:r w:rsidRPr="00F06866" w:rsidR="00F06866">
        <w:rPr>
          <w:bCs/>
          <w:sz w:val="24"/>
        </w:rPr>
        <w:t>]</w:t>
      </w:r>
      <w:r w:rsidR="00F06866">
        <w:rPr>
          <w:bCs/>
          <w:sz w:val="24"/>
        </w:rPr>
        <w:t xml:space="preserve"> Other:</w:t>
      </w:r>
      <w:r w:rsidR="000B27EE">
        <w:rPr>
          <w:bCs/>
          <w:sz w:val="24"/>
        </w:rPr>
        <w:t xml:space="preserve"> </w:t>
      </w:r>
      <w:r w:rsidRPr="000B27EE" w:rsidR="000B27EE">
        <w:rPr>
          <w:bCs/>
          <w:sz w:val="24"/>
          <w:u w:val="single"/>
        </w:rPr>
        <w:t>Information collection</w:t>
      </w:r>
    </w:p>
    <w:p w:rsidR="000B27EE" w14:paraId="12F4BCB9" w14:textId="77777777">
      <w:pPr>
        <w:rPr>
          <w:b/>
        </w:rPr>
      </w:pPr>
    </w:p>
    <w:p w:rsidR="00CA2650" w14:paraId="51F8C0A0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4F029589" w14:textId="77777777">
      <w:pPr>
        <w:rPr>
          <w:sz w:val="16"/>
          <w:szCs w:val="16"/>
        </w:rPr>
      </w:pPr>
    </w:p>
    <w:p w:rsidR="008101A5" w:rsidRPr="009C13B9" w:rsidP="008101A5" w14:paraId="312F99B0" w14:textId="77777777">
      <w:r>
        <w:t xml:space="preserve">I certify the following to be true: </w:t>
      </w:r>
    </w:p>
    <w:p w:rsidR="008101A5" w:rsidP="008101A5" w14:paraId="0A27C484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32AAABAF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</w:t>
      </w:r>
      <w:r w:rsidRPr="00C14CC4">
        <w:t xml:space="preserve"> for respondents and low-cost for the Federal Government</w:t>
      </w:r>
      <w:r>
        <w:t>.</w:t>
      </w:r>
    </w:p>
    <w:p w:rsidR="008101A5" w:rsidP="008101A5" w14:paraId="58892719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20ADD1B6" w14:textId="77777777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 w14:paraId="4752EE9C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5398B90D" w14:textId="77777777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 w14:paraId="25001485" w14:textId="77777777"/>
    <w:p w:rsidR="009C13B9" w:rsidP="009C13B9" w14:paraId="0F200245" w14:textId="77777777">
      <w:r>
        <w:t>Name</w:t>
      </w:r>
      <w:r w:rsidR="000B27EE">
        <w:t xml:space="preserve">: </w:t>
      </w:r>
      <w:r w:rsidRPr="000B27EE" w:rsidR="000B27EE">
        <w:rPr>
          <w:u w:val="single"/>
        </w:rPr>
        <w:t>Peter Calhoun</w:t>
      </w:r>
    </w:p>
    <w:p w:rsidR="009C13B9" w:rsidP="009C13B9" w14:paraId="5A03BD46" w14:textId="77777777">
      <w:pPr>
        <w:pStyle w:val="ListParagraph"/>
        <w:ind w:left="360"/>
      </w:pPr>
    </w:p>
    <w:p w:rsidR="009C13B9" w:rsidP="009C13B9" w14:paraId="5C8106B6" w14:textId="77777777">
      <w:r>
        <w:t>To assist review, please provide answers to the following question:</w:t>
      </w:r>
    </w:p>
    <w:p w:rsidR="009C13B9" w:rsidP="009C13B9" w14:paraId="5CEB5D9D" w14:textId="77777777">
      <w:pPr>
        <w:pStyle w:val="ListParagraph"/>
        <w:ind w:left="360"/>
      </w:pPr>
    </w:p>
    <w:p w:rsidR="009C13B9" w:rsidRPr="00C86E91" w:rsidP="00C86E91" w14:paraId="4C7346A5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7D6A1662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>[  ]</w:t>
      </w:r>
      <w:r w:rsidR="009239AA">
        <w:t xml:space="preserve"> </w:t>
      </w:r>
      <w:r w:rsidR="009239AA">
        <w:t>Yes  [</w:t>
      </w:r>
      <w:r w:rsidR="000B27EE">
        <w:t>X</w:t>
      </w:r>
      <w:r w:rsidR="009239AA">
        <w:t>]  No</w:t>
      </w:r>
      <w:r w:rsidR="009239AA">
        <w:t xml:space="preserve"> </w:t>
      </w:r>
    </w:p>
    <w:p w:rsidR="00C86E91" w:rsidP="00C86E91" w14:paraId="69E9A3C3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</w:t>
      </w:r>
      <w:r w:rsidR="009239AA">
        <w:t>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</w:t>
      </w:r>
      <w:r w:rsidR="009239AA">
        <w:t>[  ]</w:t>
      </w:r>
      <w:r w:rsidR="009239AA">
        <w:t xml:space="preserve"> Yes </w:t>
      </w:r>
      <w:r w:rsidR="009239AA">
        <w:t>[  ]</w:t>
      </w:r>
      <w:r w:rsidR="009239AA">
        <w:t xml:space="preserve"> No</w:t>
      </w:r>
      <w:r>
        <w:t xml:space="preserve">   </w:t>
      </w:r>
    </w:p>
    <w:p w:rsidR="00C86E91" w:rsidP="00C86E91" w14:paraId="433C5AEA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 </w:t>
      </w:r>
      <w:r>
        <w:t>[  ]</w:t>
      </w:r>
      <w:r>
        <w:t xml:space="preserve"> </w:t>
      </w:r>
      <w:r>
        <w:t>Yes  [  ]</w:t>
      </w:r>
      <w:r>
        <w:t xml:space="preserve"> No</w:t>
      </w:r>
    </w:p>
    <w:p w:rsidR="00CF6542" w:rsidP="00C86E91" w14:paraId="7D788C22" w14:textId="77777777">
      <w:pPr>
        <w:pStyle w:val="ListParagraph"/>
        <w:ind w:left="0"/>
        <w:rPr>
          <w:b/>
        </w:rPr>
      </w:pPr>
    </w:p>
    <w:p w:rsidR="00C86E91" w:rsidRPr="00C86E91" w:rsidP="00C86E91" w14:paraId="14A4FF59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 w14:paraId="18E4AAB6" w14:textId="77777777">
      <w:r>
        <w:t xml:space="preserve">Is an incentive (e.g., money or reimbursement of expenses, token of appreciation) provided to participants?  </w:t>
      </w:r>
      <w:r>
        <w:t>[  ]</w:t>
      </w:r>
      <w:r>
        <w:t xml:space="preserve"> </w:t>
      </w:r>
      <w:r>
        <w:t>Yes</w:t>
      </w:r>
      <w:r>
        <w:t xml:space="preserve"> [</w:t>
      </w:r>
      <w:r w:rsidR="000B27EE">
        <w:t>X</w:t>
      </w:r>
      <w:r>
        <w:t xml:space="preserve">] No  </w:t>
      </w:r>
    </w:p>
    <w:p w:rsidR="004D6E14" w14:paraId="1775D67F" w14:textId="77777777">
      <w:pPr>
        <w:rPr>
          <w:b/>
        </w:rPr>
      </w:pPr>
    </w:p>
    <w:p w:rsidR="00C86E91" w14:paraId="1EB27977" w14:textId="77777777">
      <w:pPr>
        <w:rPr>
          <w:b/>
        </w:rPr>
      </w:pPr>
    </w:p>
    <w:p w:rsidR="005E714A" w:rsidP="0FB91B26" w14:paraId="3FEA8DF7" w14:textId="77777777">
      <w:pPr>
        <w:rPr>
          <w:i/>
          <w:iCs/>
        </w:rPr>
      </w:pPr>
      <w:r w:rsidRPr="0FB91B26">
        <w:rPr>
          <w:b/>
          <w:bCs/>
        </w:rPr>
        <w:t>BURDEN HOURS</w:t>
      </w:r>
      <w:r>
        <w:t xml:space="preserve"> </w:t>
      </w:r>
    </w:p>
    <w:p w:rsidR="006832D9" w:rsidRPr="006832D9" w:rsidP="00F3170F" w14:paraId="24551E5D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68"/>
        <w:gridCol w:w="2250"/>
        <w:gridCol w:w="2340"/>
        <w:gridCol w:w="1903"/>
      </w:tblGrid>
      <w:tr w14:paraId="3DC2AA54" w14:textId="77777777" w:rsidTr="00364C37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3168" w:type="dxa"/>
          </w:tcPr>
          <w:p w:rsidR="006832D9" w:rsidRPr="0001027E" w:rsidP="00C8488C" w14:paraId="707AA342" w14:textId="77777777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2250" w:type="dxa"/>
          </w:tcPr>
          <w:p w:rsidR="006832D9" w:rsidRPr="0001027E" w:rsidP="00843796" w14:paraId="2BD61423" w14:textId="77777777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2340" w:type="dxa"/>
          </w:tcPr>
          <w:p w:rsidR="006832D9" w:rsidRPr="0001027E" w:rsidP="00843796" w14:paraId="4ECF519D" w14:textId="5D2E3E85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  <w:r w:rsidR="00364C37">
              <w:rPr>
                <w:b/>
              </w:rPr>
              <w:t xml:space="preserve"> (</w:t>
            </w:r>
            <w:r w:rsidR="00B1453C">
              <w:rPr>
                <w:b/>
              </w:rPr>
              <w:t>Minutes</w:t>
            </w:r>
            <w:r w:rsidR="00364C37">
              <w:rPr>
                <w:b/>
              </w:rPr>
              <w:t>)</w:t>
            </w:r>
          </w:p>
        </w:tc>
        <w:tc>
          <w:tcPr>
            <w:tcW w:w="1903" w:type="dxa"/>
          </w:tcPr>
          <w:p w:rsidR="006832D9" w:rsidRPr="0001027E" w:rsidP="00843796" w14:paraId="027AD825" w14:textId="77777777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  <w:r w:rsidR="00364C37">
              <w:rPr>
                <w:b/>
              </w:rPr>
              <w:t xml:space="preserve"> (Hours)</w:t>
            </w:r>
          </w:p>
        </w:tc>
      </w:tr>
      <w:tr w14:paraId="79162687" w14:textId="77777777" w:rsidTr="00364C37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3168" w:type="dxa"/>
          </w:tcPr>
          <w:p w:rsidR="006832D9" w:rsidP="00843796" w14:paraId="700D3CC5" w14:textId="52215D71">
            <w:r>
              <w:t>State government</w:t>
            </w:r>
          </w:p>
        </w:tc>
        <w:tc>
          <w:tcPr>
            <w:tcW w:w="2250" w:type="dxa"/>
          </w:tcPr>
          <w:p w:rsidR="006832D9" w:rsidP="00364C37" w14:paraId="46E143C2" w14:textId="77777777">
            <w:pPr>
              <w:jc w:val="center"/>
            </w:pPr>
            <w:r>
              <w:t>19</w:t>
            </w:r>
          </w:p>
        </w:tc>
        <w:tc>
          <w:tcPr>
            <w:tcW w:w="2340" w:type="dxa"/>
          </w:tcPr>
          <w:p w:rsidR="006832D9" w:rsidP="00364C37" w14:paraId="4AF13C6C" w14:textId="650AA2D2">
            <w:pPr>
              <w:jc w:val="center"/>
            </w:pPr>
            <w:r>
              <w:t>720</w:t>
            </w:r>
          </w:p>
        </w:tc>
        <w:tc>
          <w:tcPr>
            <w:tcW w:w="1903" w:type="dxa"/>
          </w:tcPr>
          <w:p w:rsidR="006832D9" w:rsidP="00364C37" w14:paraId="23A7D7FF" w14:textId="64154C45">
            <w:pPr>
              <w:jc w:val="center"/>
            </w:pPr>
            <w:r>
              <w:t>228</w:t>
            </w:r>
          </w:p>
        </w:tc>
      </w:tr>
      <w:tr w14:paraId="1B5E8D21" w14:textId="77777777" w:rsidTr="00364C37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3168" w:type="dxa"/>
          </w:tcPr>
          <w:p w:rsidR="006832D9" w:rsidP="00843796" w14:paraId="61D10187" w14:textId="77777777"/>
        </w:tc>
        <w:tc>
          <w:tcPr>
            <w:tcW w:w="2250" w:type="dxa"/>
          </w:tcPr>
          <w:p w:rsidR="006832D9" w:rsidP="00364C37" w14:paraId="2A3474E1" w14:textId="77777777">
            <w:pPr>
              <w:jc w:val="center"/>
            </w:pPr>
          </w:p>
        </w:tc>
        <w:tc>
          <w:tcPr>
            <w:tcW w:w="2340" w:type="dxa"/>
          </w:tcPr>
          <w:p w:rsidR="006832D9" w:rsidP="00364C37" w14:paraId="3974B79A" w14:textId="77777777">
            <w:pPr>
              <w:jc w:val="center"/>
            </w:pPr>
          </w:p>
        </w:tc>
        <w:tc>
          <w:tcPr>
            <w:tcW w:w="1903" w:type="dxa"/>
          </w:tcPr>
          <w:p w:rsidR="006832D9" w:rsidP="00364C37" w14:paraId="4DB45CF2" w14:textId="77777777">
            <w:pPr>
              <w:jc w:val="center"/>
            </w:pPr>
          </w:p>
        </w:tc>
      </w:tr>
      <w:tr w14:paraId="7D32FB78" w14:textId="77777777" w:rsidTr="00364C37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3168" w:type="dxa"/>
          </w:tcPr>
          <w:p w:rsidR="00364C37" w:rsidRPr="0001027E" w:rsidP="00364C37" w14:paraId="1558DCF8" w14:textId="77777777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2250" w:type="dxa"/>
          </w:tcPr>
          <w:p w:rsidR="00364C37" w:rsidRPr="0001027E" w:rsidP="00364C37" w14:paraId="0D21CF7E" w14:textId="77777777">
            <w:pPr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2340" w:type="dxa"/>
          </w:tcPr>
          <w:p w:rsidR="00364C37" w:rsidP="00364C37" w14:paraId="6521CD7E" w14:textId="201BE82E">
            <w:pPr>
              <w:jc w:val="center"/>
            </w:pPr>
            <w:r>
              <w:t>720</w:t>
            </w:r>
          </w:p>
        </w:tc>
        <w:tc>
          <w:tcPr>
            <w:tcW w:w="1903" w:type="dxa"/>
          </w:tcPr>
          <w:p w:rsidR="00364C37" w:rsidRPr="0001027E" w:rsidP="00364C37" w14:paraId="5CD547DE" w14:textId="69A702E0">
            <w:pPr>
              <w:jc w:val="center"/>
              <w:rPr>
                <w:b/>
              </w:rPr>
            </w:pPr>
            <w:r>
              <w:t>228</w:t>
            </w:r>
          </w:p>
        </w:tc>
      </w:tr>
    </w:tbl>
    <w:p w:rsidR="00F3170F" w:rsidP="00F3170F" w14:paraId="27E6130C" w14:textId="77777777"/>
    <w:p w:rsidR="005E714A" w14:paraId="40756EED" w14:textId="77777777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 xml:space="preserve">The estimated annual cost to the Federal government </w:t>
      </w:r>
      <w:r w:rsidRPr="00364C37" w:rsidR="00C86E91">
        <w:t xml:space="preserve">is </w:t>
      </w:r>
      <w:r w:rsidRPr="00364C37" w:rsidR="00364C37">
        <w:rPr>
          <w:u w:val="single"/>
        </w:rPr>
        <w:t>$0</w:t>
      </w:r>
      <w:r w:rsidR="00364C37">
        <w:rPr>
          <w:u w:val="single"/>
        </w:rPr>
        <w:t>.</w:t>
      </w:r>
    </w:p>
    <w:p w:rsidR="00ED6492" w14:paraId="742D6372" w14:textId="77777777">
      <w:pPr>
        <w:rPr>
          <w:b/>
          <w:bCs/>
          <w:u w:val="single"/>
        </w:rPr>
      </w:pPr>
    </w:p>
    <w:p w:rsidR="0069403B" w:rsidP="00F06866" w14:paraId="0C4CF518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>
        <w:rPr>
          <w:b/>
          <w:bCs/>
          <w:u w:val="single"/>
        </w:rPr>
        <w:t xml:space="preserve">please </w:t>
      </w:r>
      <w:r>
        <w:rPr>
          <w:b/>
          <w:bCs/>
          <w:u w:val="single"/>
        </w:rPr>
        <w:t xml:space="preserve"> provide</w:t>
      </w:r>
      <w:r>
        <w:rPr>
          <w:b/>
          <w:bCs/>
          <w:u w:val="single"/>
        </w:rPr>
        <w:t xml:space="preserve"> answers to the following questions:</w:t>
      </w:r>
    </w:p>
    <w:p w:rsidR="0069403B" w:rsidP="00F06866" w14:paraId="7F6343C0" w14:textId="77777777">
      <w:pPr>
        <w:rPr>
          <w:b/>
        </w:rPr>
      </w:pPr>
    </w:p>
    <w:p w:rsidR="00F06866" w:rsidP="00F06866" w14:paraId="1E2B1922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 w14:paraId="766FF4E8" w14:textId="0A351580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 and do you have a sampling plan for selecting from this universe?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[ ]</w:t>
      </w:r>
      <w:r>
        <w:t xml:space="preserve"> Yes</w:t>
      </w:r>
      <w:r>
        <w:tab/>
      </w:r>
      <w:r>
        <w:t>[ ]</w:t>
      </w:r>
      <w:r>
        <w:t xml:space="preserve"> No</w:t>
      </w:r>
    </w:p>
    <w:p w:rsidR="00636621" w:rsidP="00636621" w14:paraId="40135407" w14:textId="77777777">
      <w:pPr>
        <w:pStyle w:val="ListParagraph"/>
      </w:pPr>
    </w:p>
    <w:p w:rsidR="00636621" w:rsidP="001B0AAA" w14:paraId="408B722D" w14:textId="77777777">
      <w:r w:rsidRPr="00636621">
        <w:t xml:space="preserve">If the answer is yes, </w:t>
      </w:r>
      <w:r>
        <w:t>please provide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 w14:paraId="40A7F5D3" w14:textId="77777777">
      <w:pPr>
        <w:pStyle w:val="ListParagraph"/>
      </w:pPr>
    </w:p>
    <w:p w:rsidR="00A403BB" w:rsidP="00A403BB" w14:paraId="068E7274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21C9749B" w14:textId="77777777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 w14:paraId="488B1515" w14:textId="46731FE4">
      <w:pPr>
        <w:ind w:left="720"/>
      </w:pPr>
      <w:r>
        <w:t>[</w:t>
      </w:r>
      <w:r w:rsidR="00D31B23">
        <w:t>X</w:t>
      </w:r>
      <w:r>
        <w:t>] Web-based</w:t>
      </w:r>
      <w:r>
        <w:t xml:space="preserve"> or other forms of </w:t>
      </w:r>
      <w:r>
        <w:t>Social Media</w:t>
      </w:r>
      <w:r>
        <w:t xml:space="preserve"> </w:t>
      </w:r>
    </w:p>
    <w:p w:rsidR="001B0AAA" w:rsidP="001B0AAA" w14:paraId="1AB49801" w14:textId="77777777">
      <w:pPr>
        <w:ind w:left="720"/>
      </w:pPr>
      <w:r>
        <w:t>[</w:t>
      </w:r>
      <w:r w:rsidR="00364C37">
        <w:t>X</w:t>
      </w:r>
      <w:r>
        <w:t>] Telephone</w:t>
      </w:r>
      <w:r>
        <w:tab/>
      </w:r>
    </w:p>
    <w:p w:rsidR="001B0AAA" w:rsidP="001B0AAA" w14:paraId="1D381BE2" w14:textId="77777777">
      <w:pPr>
        <w:ind w:left="720"/>
      </w:pPr>
      <w:r>
        <w:t>[</w:t>
      </w:r>
      <w:r>
        <w:t xml:space="preserve"> </w:t>
      </w:r>
      <w:r>
        <w:t xml:space="preserve"> ]</w:t>
      </w:r>
      <w:r>
        <w:t xml:space="preserve"> In-person</w:t>
      </w:r>
      <w:r>
        <w:tab/>
      </w:r>
    </w:p>
    <w:p w:rsidR="001B0AAA" w:rsidP="001B0AAA" w14:paraId="0C926573" w14:textId="77777777">
      <w:pPr>
        <w:ind w:left="720"/>
      </w:pPr>
      <w:r>
        <w:t>[</w:t>
      </w:r>
      <w:r w:rsidR="00364C37">
        <w:t>X</w:t>
      </w:r>
      <w:r>
        <w:t>] Mail</w:t>
      </w:r>
      <w:r>
        <w:t xml:space="preserve"> </w:t>
      </w:r>
      <w:r w:rsidR="00F8589A">
        <w:t>(Email)</w:t>
      </w:r>
    </w:p>
    <w:p w:rsidR="001B0AAA" w:rsidP="001B0AAA" w14:paraId="674AB707" w14:textId="77777777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Other, Explain</w:t>
      </w:r>
    </w:p>
    <w:p w:rsidR="00364C37" w:rsidP="001B0AAA" w14:paraId="385C87F9" w14:textId="77777777">
      <w:pPr>
        <w:ind w:left="720"/>
      </w:pPr>
    </w:p>
    <w:p w:rsidR="00F24CFC" w:rsidP="00F24CFC" w14:paraId="50D91BAB" w14:textId="77777777">
      <w:pPr>
        <w:pStyle w:val="ListParagraph"/>
        <w:numPr>
          <w:ilvl w:val="0"/>
          <w:numId w:val="17"/>
        </w:numPr>
      </w:pPr>
      <w:r>
        <w:t>Will interviewers or facilitators be used?  [</w:t>
      </w:r>
      <w:r w:rsidR="00364C37">
        <w:t>X</w:t>
      </w:r>
      <w:r>
        <w:t xml:space="preserve">] Yes </w:t>
      </w:r>
      <w:r>
        <w:t>[  ]</w:t>
      </w:r>
      <w:r>
        <w:t xml:space="preserve"> No</w:t>
      </w:r>
    </w:p>
    <w:p w:rsidR="00F24CFC" w:rsidP="00F24CFC" w14:paraId="34076283" w14:textId="77777777">
      <w:pPr>
        <w:pStyle w:val="ListParagraph"/>
        <w:ind w:left="360"/>
      </w:pPr>
      <w:r>
        <w:t xml:space="preserve"> </w:t>
      </w:r>
    </w:p>
    <w:p w:rsidR="0024521E" w:rsidP="0024521E" w14:paraId="1A5B0AF1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1929B0" w:rsidP="0024521E" w14:paraId="31BF80BD" w14:textId="77777777">
      <w:pPr>
        <w:rPr>
          <w:b/>
        </w:rPr>
      </w:pPr>
    </w:p>
    <w:p w:rsidR="001929B0" w:rsidP="0024521E" w14:paraId="1ABAAD8D" w14:textId="77777777">
      <w:pPr>
        <w:rPr>
          <w:bCs/>
        </w:rPr>
      </w:pPr>
      <w:r w:rsidRPr="001929B0">
        <w:rPr>
          <w:bCs/>
          <w:highlight w:val="yellow"/>
        </w:rPr>
        <w:t>[INSERT LINK TO QUESTIONNAIRE HERE]</w:t>
      </w:r>
    </w:p>
    <w:p w:rsidR="007923D5" w:rsidP="007923D5" w14:paraId="16811406" w14:textId="7777777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hyperlink r:id="rId8" w:history="1">
        <w:r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Workstream 1: Prepare SBEs for IPPTA</w:t>
        </w:r>
      </w:hyperlink>
    </w:p>
    <w:p w:rsidR="007923D5" w:rsidP="007923D5" w14:paraId="23220902" w14:textId="7777777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hyperlink r:id="rId9" w:history="1">
        <w:r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Workstream 2: Data Documentation Submission and Sampling</w:t>
        </w:r>
      </w:hyperlink>
    </w:p>
    <w:p w:rsidR="007923D5" w:rsidP="007923D5" w14:paraId="250004C4" w14:textId="7777777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hyperlink r:id="rId10" w:history="1">
        <w:r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Workstream 3: Conduct Reviews</w:t>
        </w:r>
      </w:hyperlink>
    </w:p>
    <w:p w:rsidR="007923D5" w:rsidP="007923D5" w14:paraId="608B566A" w14:textId="7777777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hyperlink r:id="rId11" w:history="1">
        <w:r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Workstream 4: Observation and Collaboration</w:t>
        </w:r>
      </w:hyperlink>
    </w:p>
    <w:p w:rsidR="007923D5" w:rsidP="007923D5" w14:paraId="62E3DD93" w14:textId="7777777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hyperlink r:id="rId12" w:history="1">
        <w:r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Workstream 5: SBE Closeout</w:t>
        </w:r>
      </w:hyperlink>
    </w:p>
    <w:p w:rsidR="00FC1734" w:rsidP="00FC1734" w14:paraId="2C7D30BE" w14:textId="7777777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FC1734" w:rsidRPr="001929B0" w:rsidP="0024521E" w14:paraId="210D6E7D" w14:textId="77777777">
      <w:pPr>
        <w:rPr>
          <w:bCs/>
        </w:rPr>
      </w:pPr>
    </w:p>
    <w:p w:rsidR="001929B0" w:rsidRPr="00F24CFC" w:rsidP="0024521E" w14:paraId="06A0BA5D" w14:textId="77777777">
      <w:pPr>
        <w:rPr>
          <w:b/>
        </w:rPr>
      </w:pPr>
    </w:p>
    <w:p w:rsidR="00F24CFC" w:rsidP="00F24CFC" w14:paraId="5F1A47D7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 w14:paraId="0E42FCF1" w14:textId="1809390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065" r="9525" b="16510"/>
                <wp:wrapNone/>
                <wp:docPr id="55191491" name="Straight Connector 5519149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5191491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8F50D4" w:rsidP="00F24CFC" w14:paraId="3AEE6A5D" w14:textId="77777777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 xml:space="preserve">. (e.g.  Comment card for soliciting feedback on </w:t>
      </w:r>
      <w:r w:rsidR="00CB1078">
        <w:t>xxxx</w:t>
      </w:r>
      <w:r w:rsidR="00CB1078">
        <w:t>)</w:t>
      </w:r>
    </w:p>
    <w:p w:rsidR="00F24CFC" w:rsidRPr="00CF6542" w:rsidP="00F24CFC" w14:paraId="67735031" w14:textId="77777777">
      <w:pPr>
        <w:rPr>
          <w:sz w:val="20"/>
          <w:szCs w:val="20"/>
        </w:rPr>
      </w:pPr>
    </w:p>
    <w:p w:rsidR="00F24CFC" w:rsidRPr="008F50D4" w:rsidP="00F24CFC" w14:paraId="4DD862E8" w14:textId="77777777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F24CFC" w:rsidRPr="008F50D4" w:rsidP="00F24CFC" w14:paraId="015748D5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 w14:paraId="0C91D219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 w14:paraId="5135BDD5" w14:textId="77777777">
      <w:pPr>
        <w:rPr>
          <w:b/>
          <w:sz w:val="20"/>
          <w:szCs w:val="20"/>
        </w:rPr>
      </w:pPr>
    </w:p>
    <w:p w:rsidR="00F24CFC" w:rsidRPr="008F50D4" w:rsidP="00F24CFC" w14:paraId="15C074ED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 w14:paraId="1352707B" w14:textId="77777777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 w14:paraId="5CB1E3FE" w14:textId="77777777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 w14:paraId="2F8461CA" w14:textId="77777777">
      <w:pPr>
        <w:rPr>
          <w:sz w:val="16"/>
          <w:szCs w:val="16"/>
        </w:rPr>
      </w:pPr>
    </w:p>
    <w:p w:rsidR="00F24CFC" w:rsidP="00F24CFC" w14:paraId="04A8460C" w14:textId="77777777">
      <w:r w:rsidRPr="00C86E91">
        <w:rPr>
          <w:b/>
        </w:rPr>
        <w:t>Personally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  <w:r w:rsidR="00CF6542">
        <w:t>Note</w:t>
      </w:r>
      <w:r w:rsidR="00CF6542">
        <w:t>:  Agencies</w:t>
      </w:r>
      <w:r w:rsidR="00CF6542">
        <w:t xml:space="preserve"> should only collect PII to the extent </w:t>
      </w:r>
      <w:r w:rsidRPr="00073710" w:rsidR="00CF6542">
        <w:t>necessary</w:t>
      </w:r>
      <w:r w:rsidR="00CF6542">
        <w:t xml:space="preserve">, and they should only retain PII for the </w:t>
      </w:r>
      <w:r w:rsidR="00CF6542">
        <w:t>period of time</w:t>
      </w:r>
      <w:r w:rsidR="00CF6542">
        <w:t xml:space="preserve"> that is necessary to achieve a specific objective.</w:t>
      </w:r>
    </w:p>
    <w:p w:rsidR="008F50D4" w:rsidRPr="00CF6542" w:rsidP="00F24CFC" w14:paraId="4693EEA9" w14:textId="77777777">
      <w:pPr>
        <w:rPr>
          <w:sz w:val="20"/>
          <w:szCs w:val="20"/>
        </w:rPr>
      </w:pPr>
    </w:p>
    <w:p w:rsidR="00F24CFC" w:rsidRPr="008F50D4" w:rsidP="008F50D4" w14:paraId="34379AFE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 w14:paraId="5441D4B2" w14:textId="77777777">
      <w:pPr>
        <w:rPr>
          <w:b/>
        </w:rPr>
      </w:pPr>
    </w:p>
    <w:p w:rsidR="008F50D4" w:rsidP="00F24CFC" w14:paraId="7C898302" w14:textId="77777777">
      <w:pPr>
        <w:rPr>
          <w:b/>
        </w:rPr>
      </w:pPr>
      <w:r>
        <w:rPr>
          <w:b/>
        </w:rPr>
        <w:t>BURDEN HOURS</w:t>
      </w:r>
      <w:r>
        <w:rPr>
          <w:b/>
        </w:rPr>
        <w:t>:</w:t>
      </w:r>
    </w:p>
    <w:p w:rsidR="008F50D4" w:rsidP="00F24CFC" w14:paraId="4273D578" w14:textId="77777777">
      <w:r>
        <w:rPr>
          <w:b/>
        </w:rPr>
        <w:t xml:space="preserve">Category of Respondents:  </w:t>
      </w:r>
      <w:r>
        <w:t>Identify who you expect the respondents to be in terms of the following categories: (1) Individuals or Households;</w:t>
      </w:r>
      <w:r w:rsidR="00B824F4">
        <w:t xml:space="preserve"> </w:t>
      </w:r>
      <w:r>
        <w:t>(2)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 w14:paraId="70D12C3D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</w:t>
      </w:r>
      <w:r w:rsidR="00F51AC7">
        <w:t>e an estimate of the Number of R</w:t>
      </w:r>
      <w:r>
        <w:t>espondents.</w:t>
      </w:r>
    </w:p>
    <w:p w:rsidR="008F50D4" w:rsidP="00F24CFC" w14:paraId="239B2396" w14:textId="77777777">
      <w:r>
        <w:rPr>
          <w:b/>
        </w:rPr>
        <w:t xml:space="preserve">Participation Time:  </w:t>
      </w:r>
      <w:r>
        <w:t>Provide an estimate of the amount of time</w:t>
      </w:r>
      <w:r w:rsidR="0041242E">
        <w:t xml:space="preserve"> (in minutes)</w:t>
      </w:r>
      <w:r>
        <w:t xml:space="preserve"> required for a respondent to participate (e.g. fill out a survey or participate in a focus group)</w:t>
      </w:r>
    </w:p>
    <w:p w:rsidR="00F24CFC" w:rsidRPr="008F50D4" w:rsidP="00F24CFC" w14:paraId="11B0FC0D" w14:textId="77777777">
      <w:r w:rsidRPr="008F50D4">
        <w:rPr>
          <w:b/>
        </w:rPr>
        <w:t>Burden:</w:t>
      </w:r>
      <w:r>
        <w:t xml:space="preserve">  Provide the </w:t>
      </w:r>
      <w:r w:rsidRPr="008F50D4">
        <w:t xml:space="preserve">Annual burden </w:t>
      </w:r>
      <w:r w:rsidR="00F51AC7">
        <w:t>hours:  Multiply the Number of R</w:t>
      </w:r>
      <w:r w:rsidRPr="008F50D4">
        <w:t>espon</w:t>
      </w:r>
      <w:r w:rsidR="00F51AC7">
        <w:t>dents and the P</w:t>
      </w:r>
      <w:r w:rsidRPr="008F50D4">
        <w:t>articipat</w:t>
      </w:r>
      <w:r w:rsidR="00F51AC7">
        <w:t>ion T</w:t>
      </w:r>
      <w:r w:rsidRPr="008F50D4">
        <w:t xml:space="preserve">ime </w:t>
      </w:r>
      <w:r w:rsidR="0041242E">
        <w:t>then</w:t>
      </w:r>
      <w:r>
        <w:t xml:space="preserve"> </w:t>
      </w:r>
      <w:r w:rsidR="003F1C5B">
        <w:t>divide by 60.</w:t>
      </w:r>
    </w:p>
    <w:p w:rsidR="00F24CFC" w:rsidRPr="006832D9" w:rsidP="00F24CFC" w14:paraId="4DC227EF" w14:textId="77777777">
      <w:pPr>
        <w:keepNext/>
        <w:keepLines/>
        <w:rPr>
          <w:b/>
        </w:rPr>
      </w:pPr>
    </w:p>
    <w:p w:rsidR="00F24CFC" w:rsidP="00F24CFC" w14:paraId="2C82D1EB" w14:textId="77777777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 w14:paraId="31BBF2E6" w14:textId="77777777">
      <w:pPr>
        <w:rPr>
          <w:b/>
          <w:bCs/>
          <w:sz w:val="20"/>
          <w:szCs w:val="20"/>
          <w:u w:val="single"/>
        </w:rPr>
      </w:pPr>
    </w:p>
    <w:p w:rsidR="00F24CFC" w:rsidP="00F24CFC" w14:paraId="126222D2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>
        <w:rPr>
          <w:b/>
          <w:bCs/>
          <w:u w:val="single"/>
        </w:rPr>
        <w:t>please  provide</w:t>
      </w:r>
      <w:r>
        <w:rPr>
          <w:b/>
          <w:bCs/>
          <w:u w:val="single"/>
        </w:rPr>
        <w:t xml:space="preserve"> answers to the following questions:</w:t>
      </w:r>
    </w:p>
    <w:p w:rsidR="00F24CFC" w:rsidRPr="00CF6542" w:rsidP="00F24CFC" w14:paraId="59DE8DC8" w14:textId="77777777">
      <w:pPr>
        <w:rPr>
          <w:b/>
          <w:sz w:val="20"/>
          <w:szCs w:val="20"/>
        </w:rPr>
      </w:pPr>
    </w:p>
    <w:p w:rsidR="00F24CFC" w:rsidP="00F24CFC" w14:paraId="49F21409" w14:textId="77777777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 w14:paraId="66F78A10" w14:textId="77777777">
      <w:pPr>
        <w:rPr>
          <w:b/>
          <w:sz w:val="20"/>
          <w:szCs w:val="20"/>
        </w:rPr>
      </w:pPr>
    </w:p>
    <w:p w:rsidR="00F24CFC" w:rsidRPr="003F1C5B" w:rsidP="00F24CFC" w14:paraId="41787E20" w14:textId="77777777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 w14:paraId="468B6432" w14:textId="77777777">
      <w:pPr>
        <w:pStyle w:val="ListParagraph"/>
        <w:ind w:left="360"/>
      </w:pPr>
    </w:p>
    <w:p w:rsidR="005E714A" w:rsidRPr="008228C3" w:rsidP="008228C3" w14:paraId="6C8FB272" w14:textId="77777777">
      <w:pPr>
        <w:rPr>
          <w:b/>
        </w:rPr>
      </w:pPr>
      <w:r>
        <w:rPr>
          <w:b/>
        </w:rPr>
        <w:t xml:space="preserve">Submit </w:t>
      </w:r>
      <w:r w:rsidRPr="00F24CFC" w:rsidR="00F24CFC">
        <w:rPr>
          <w:b/>
        </w:rPr>
        <w:t>all instruments, instructions, and scripts are submitted with the request.</w:t>
      </w:r>
    </w:p>
    <w:sectPr w:rsidSect="00194AC6">
      <w:headerReference w:type="default" r:id="rId13"/>
      <w:footerReference w:type="default" r:id="rId1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353F5DC3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BD78CA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25B871D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39517F"/>
    <w:multiLevelType w:val="hybridMultilevel"/>
    <w:tmpl w:val="98A458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10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5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7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8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8871876">
    <w:abstractNumId w:val="11"/>
  </w:num>
  <w:num w:numId="2" w16cid:durableId="378629259">
    <w:abstractNumId w:val="17"/>
  </w:num>
  <w:num w:numId="3" w16cid:durableId="1619799726">
    <w:abstractNumId w:val="16"/>
  </w:num>
  <w:num w:numId="4" w16cid:durableId="100877307">
    <w:abstractNumId w:val="18"/>
  </w:num>
  <w:num w:numId="5" w16cid:durableId="1082874024">
    <w:abstractNumId w:val="3"/>
  </w:num>
  <w:num w:numId="6" w16cid:durableId="1653870672">
    <w:abstractNumId w:val="1"/>
  </w:num>
  <w:num w:numId="7" w16cid:durableId="2021005802">
    <w:abstractNumId w:val="9"/>
  </w:num>
  <w:num w:numId="8" w16cid:durableId="1527867416">
    <w:abstractNumId w:val="14"/>
  </w:num>
  <w:num w:numId="9" w16cid:durableId="696390452">
    <w:abstractNumId w:val="10"/>
  </w:num>
  <w:num w:numId="10" w16cid:durableId="2003317509">
    <w:abstractNumId w:val="2"/>
  </w:num>
  <w:num w:numId="11" w16cid:durableId="211966887">
    <w:abstractNumId w:val="7"/>
  </w:num>
  <w:num w:numId="12" w16cid:durableId="1832528771">
    <w:abstractNumId w:val="8"/>
  </w:num>
  <w:num w:numId="13" w16cid:durableId="51851019">
    <w:abstractNumId w:val="0"/>
  </w:num>
  <w:num w:numId="14" w16cid:durableId="104077216">
    <w:abstractNumId w:val="15"/>
  </w:num>
  <w:num w:numId="15" w16cid:durableId="60905291">
    <w:abstractNumId w:val="13"/>
  </w:num>
  <w:num w:numId="16" w16cid:durableId="795415867">
    <w:abstractNumId w:val="12"/>
  </w:num>
  <w:num w:numId="17" w16cid:durableId="783615931">
    <w:abstractNumId w:val="4"/>
  </w:num>
  <w:num w:numId="18" w16cid:durableId="895623590">
    <w:abstractNumId w:val="5"/>
  </w:num>
  <w:num w:numId="19" w16cid:durableId="35665739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15:person w15:author="DeSantis, Halina (CMS/OFM)">
    <w15:presenceInfo w15:providerId="AD" w15:userId="S::halina.desantis@cms.hhs.gov::82d9fb67-fd75-441a-ad87-5e23518e05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1027E"/>
    <w:rsid w:val="00023A57"/>
    <w:rsid w:val="00047A64"/>
    <w:rsid w:val="00067329"/>
    <w:rsid w:val="00070E3B"/>
    <w:rsid w:val="00072B1A"/>
    <w:rsid w:val="00073710"/>
    <w:rsid w:val="00096C59"/>
    <w:rsid w:val="000B27EE"/>
    <w:rsid w:val="000B2838"/>
    <w:rsid w:val="000D44CA"/>
    <w:rsid w:val="000E200B"/>
    <w:rsid w:val="000F1E07"/>
    <w:rsid w:val="000F68BE"/>
    <w:rsid w:val="00184E6D"/>
    <w:rsid w:val="001927A4"/>
    <w:rsid w:val="001929B0"/>
    <w:rsid w:val="00194AC6"/>
    <w:rsid w:val="001A23B0"/>
    <w:rsid w:val="001A25CC"/>
    <w:rsid w:val="001B0AAA"/>
    <w:rsid w:val="001C0992"/>
    <w:rsid w:val="001C39F7"/>
    <w:rsid w:val="001D7C66"/>
    <w:rsid w:val="001E1BBE"/>
    <w:rsid w:val="00231D02"/>
    <w:rsid w:val="00237B48"/>
    <w:rsid w:val="0024521E"/>
    <w:rsid w:val="002457F9"/>
    <w:rsid w:val="00253777"/>
    <w:rsid w:val="00254480"/>
    <w:rsid w:val="00261A26"/>
    <w:rsid w:val="00263C3D"/>
    <w:rsid w:val="00274D0B"/>
    <w:rsid w:val="00284C07"/>
    <w:rsid w:val="00293596"/>
    <w:rsid w:val="002B052D"/>
    <w:rsid w:val="002B34CD"/>
    <w:rsid w:val="002B3C95"/>
    <w:rsid w:val="002D0B92"/>
    <w:rsid w:val="002E2F8F"/>
    <w:rsid w:val="003119EB"/>
    <w:rsid w:val="00340817"/>
    <w:rsid w:val="00361079"/>
    <w:rsid w:val="00364C37"/>
    <w:rsid w:val="003D0A06"/>
    <w:rsid w:val="003D5BBE"/>
    <w:rsid w:val="003E015F"/>
    <w:rsid w:val="003E3C61"/>
    <w:rsid w:val="003F1C5B"/>
    <w:rsid w:val="0041242E"/>
    <w:rsid w:val="004222B8"/>
    <w:rsid w:val="00434E33"/>
    <w:rsid w:val="00441434"/>
    <w:rsid w:val="004504E3"/>
    <w:rsid w:val="0045264C"/>
    <w:rsid w:val="004876EC"/>
    <w:rsid w:val="004D6E14"/>
    <w:rsid w:val="004E5FD9"/>
    <w:rsid w:val="005009B0"/>
    <w:rsid w:val="00507FAF"/>
    <w:rsid w:val="00563712"/>
    <w:rsid w:val="00573B1F"/>
    <w:rsid w:val="005A1006"/>
    <w:rsid w:val="005B67BC"/>
    <w:rsid w:val="005E714A"/>
    <w:rsid w:val="005E74D2"/>
    <w:rsid w:val="005F693D"/>
    <w:rsid w:val="006140A0"/>
    <w:rsid w:val="00636621"/>
    <w:rsid w:val="00642B49"/>
    <w:rsid w:val="006832D9"/>
    <w:rsid w:val="00687E26"/>
    <w:rsid w:val="0069403B"/>
    <w:rsid w:val="00697D13"/>
    <w:rsid w:val="006F3DDE"/>
    <w:rsid w:val="00704678"/>
    <w:rsid w:val="00706829"/>
    <w:rsid w:val="007425E7"/>
    <w:rsid w:val="007923D5"/>
    <w:rsid w:val="007C137E"/>
    <w:rsid w:val="007D62F7"/>
    <w:rsid w:val="007F7080"/>
    <w:rsid w:val="00802607"/>
    <w:rsid w:val="008101A5"/>
    <w:rsid w:val="00822664"/>
    <w:rsid w:val="008228C3"/>
    <w:rsid w:val="00843796"/>
    <w:rsid w:val="00843AC6"/>
    <w:rsid w:val="00850063"/>
    <w:rsid w:val="008602E3"/>
    <w:rsid w:val="00880059"/>
    <w:rsid w:val="00890F6A"/>
    <w:rsid w:val="00895229"/>
    <w:rsid w:val="008A58FF"/>
    <w:rsid w:val="008A7971"/>
    <w:rsid w:val="008B2EB3"/>
    <w:rsid w:val="008C7668"/>
    <w:rsid w:val="008E2C7D"/>
    <w:rsid w:val="008E31CD"/>
    <w:rsid w:val="008F0203"/>
    <w:rsid w:val="008F50D4"/>
    <w:rsid w:val="008F63B5"/>
    <w:rsid w:val="009239AA"/>
    <w:rsid w:val="00935ADA"/>
    <w:rsid w:val="00946B6C"/>
    <w:rsid w:val="00955A71"/>
    <w:rsid w:val="0096108F"/>
    <w:rsid w:val="009724AC"/>
    <w:rsid w:val="0098404E"/>
    <w:rsid w:val="009C13B9"/>
    <w:rsid w:val="009D01A2"/>
    <w:rsid w:val="009F5923"/>
    <w:rsid w:val="00A403BB"/>
    <w:rsid w:val="00A57385"/>
    <w:rsid w:val="00A674DF"/>
    <w:rsid w:val="00A733B1"/>
    <w:rsid w:val="00A83AA6"/>
    <w:rsid w:val="00A934D6"/>
    <w:rsid w:val="00AA52A0"/>
    <w:rsid w:val="00AE1809"/>
    <w:rsid w:val="00B01BA6"/>
    <w:rsid w:val="00B1453C"/>
    <w:rsid w:val="00B80D76"/>
    <w:rsid w:val="00B824F4"/>
    <w:rsid w:val="00BA0474"/>
    <w:rsid w:val="00BA2105"/>
    <w:rsid w:val="00BA7E06"/>
    <w:rsid w:val="00BB43B5"/>
    <w:rsid w:val="00BB6219"/>
    <w:rsid w:val="00BD290F"/>
    <w:rsid w:val="00BD78CA"/>
    <w:rsid w:val="00C14CC4"/>
    <w:rsid w:val="00C33C52"/>
    <w:rsid w:val="00C35935"/>
    <w:rsid w:val="00C40D8B"/>
    <w:rsid w:val="00C73202"/>
    <w:rsid w:val="00C8407A"/>
    <w:rsid w:val="00C8488C"/>
    <w:rsid w:val="00C86E91"/>
    <w:rsid w:val="00CA2650"/>
    <w:rsid w:val="00CB1078"/>
    <w:rsid w:val="00CC6FAF"/>
    <w:rsid w:val="00CD45C7"/>
    <w:rsid w:val="00CF394E"/>
    <w:rsid w:val="00CF6542"/>
    <w:rsid w:val="00D13D57"/>
    <w:rsid w:val="00D172F1"/>
    <w:rsid w:val="00D24698"/>
    <w:rsid w:val="00D31B23"/>
    <w:rsid w:val="00D6383F"/>
    <w:rsid w:val="00D758CC"/>
    <w:rsid w:val="00D776D2"/>
    <w:rsid w:val="00DB59D0"/>
    <w:rsid w:val="00DC33D3"/>
    <w:rsid w:val="00E26329"/>
    <w:rsid w:val="00E40B50"/>
    <w:rsid w:val="00E41117"/>
    <w:rsid w:val="00E50293"/>
    <w:rsid w:val="00E65FFC"/>
    <w:rsid w:val="00E744EA"/>
    <w:rsid w:val="00E80951"/>
    <w:rsid w:val="00E854FE"/>
    <w:rsid w:val="00E86CC6"/>
    <w:rsid w:val="00EB56B3"/>
    <w:rsid w:val="00EB6FAA"/>
    <w:rsid w:val="00ED6492"/>
    <w:rsid w:val="00EF2095"/>
    <w:rsid w:val="00F06866"/>
    <w:rsid w:val="00F07526"/>
    <w:rsid w:val="00F10FA4"/>
    <w:rsid w:val="00F15956"/>
    <w:rsid w:val="00F24CFC"/>
    <w:rsid w:val="00F3170F"/>
    <w:rsid w:val="00F41987"/>
    <w:rsid w:val="00F51AC7"/>
    <w:rsid w:val="00F8589A"/>
    <w:rsid w:val="00F976B0"/>
    <w:rsid w:val="00FA6DE7"/>
    <w:rsid w:val="00FC0A8E"/>
    <w:rsid w:val="00FC1734"/>
    <w:rsid w:val="00FE2FA6"/>
    <w:rsid w:val="00FE3DF2"/>
    <w:rsid w:val="0FB91B26"/>
    <w:rsid w:val="341F0549"/>
    <w:rsid w:val="3B637596"/>
    <w:rsid w:val="66ABAA8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A6965E"/>
  <w15:chartTrackingRefBased/>
  <w15:docId w15:val="{2C4913DE-C131-48FB-9561-C1E38290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  <w:style w:type="paragraph" w:styleId="Revision">
    <w:name w:val="Revision"/>
    <w:hidden/>
    <w:uiPriority w:val="99"/>
    <w:semiHidden/>
    <w:rsid w:val="00E41117"/>
    <w:rPr>
      <w:sz w:val="24"/>
      <w:szCs w:val="24"/>
    </w:rPr>
  </w:style>
  <w:style w:type="character" w:styleId="Hyperlink">
    <w:name w:val="Hyperlink"/>
    <w:basedOn w:val="DefaultParagraphFont"/>
    <w:rsid w:val="00FC17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forms.office.com/Pages/ResponsePage.aspx?id=we3c-6lwS0G_pcMGP8M5XsTeH2nprjVNtlV_jBxTcVtURTlTTFBCSUlONVRYNkc2SEVPWVJBNTU4Ny4u" TargetMode="External" /><Relationship Id="rId11" Type="http://schemas.openxmlformats.org/officeDocument/2006/relationships/hyperlink" Target="https://forms.office.com/Pages/ResponsePage.aspx?id=we3c-6lwS0G_pcMGP8M5XsTeH2nprjVNtlV_jBxTcVtURDBVUEhRT0VLQzZXRVNFT1FNMTkwVU5VNS4u" TargetMode="External" /><Relationship Id="rId12" Type="http://schemas.openxmlformats.org/officeDocument/2006/relationships/hyperlink" Target="https://forms.office.com/Pages/ResponsePage.aspx?id=we3c-6lwS0G_pcMGP8M5XsTeH2nprjVNtlV_jBxTcVtURElIMDEwSVhaVFhIV0o5TjdVV1lNVTc1OS4u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18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s://forms.office.com/Pages/ResponsePage.aspx?id=we3c-6lwS0G_pcMGP8M5XsTeH2nprjVNtlV_jBxTcVtUREFXV0lQWUhOM0YxOUpIOVhBU1c5MlJQTy4u" TargetMode="External" /><Relationship Id="rId9" Type="http://schemas.openxmlformats.org/officeDocument/2006/relationships/hyperlink" Target="https://forms.office.com/Pages/ResponsePage.aspx?id=we3c-6lwS0G_pcMGP8M5XsTeH2nprjVNtlV_jBxTcVtUNjVZU1BNT0tTTDJQT0lTS0Y1QlkwNTUwQi4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a44311-ed64-4a72-909f-c9dc6973bde2"/>
    <DateandTime xmlns="f9da57a0-5e5c-45e7-a4bc-d670b854e5c7" xsi:nil="true"/>
    <lcf76f155ced4ddcb4097134ff3c332f xmlns="f9da57a0-5e5c-45e7-a4bc-d670b854e5c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82BE293922242B8DB56C6B402F471" ma:contentTypeVersion="16" ma:contentTypeDescription="Create a new document." ma:contentTypeScope="" ma:versionID="777571744bf15206483da59b3ebd0944">
  <xsd:schema xmlns:xsd="http://www.w3.org/2001/XMLSchema" xmlns:xs="http://www.w3.org/2001/XMLSchema" xmlns:p="http://schemas.microsoft.com/office/2006/metadata/properties" xmlns:ns2="f9da57a0-5e5c-45e7-a4bc-d670b854e5c7" xmlns:ns3="0bc63271-317e-4ded-88d8-27530a2c924d" xmlns:ns4="b5a44311-ed64-4a72-909f-c9dc6973bde2" targetNamespace="http://schemas.microsoft.com/office/2006/metadata/properties" ma:root="true" ma:fieldsID="b85bef6fcd4b072ea501583327d75382" ns2:_="" ns3:_="" ns4:_="">
    <xsd:import namespace="f9da57a0-5e5c-45e7-a4bc-d670b854e5c7"/>
    <xsd:import namespace="0bc63271-317e-4ded-88d8-27530a2c924d"/>
    <xsd:import namespace="b5a44311-ed64-4a72-909f-c9dc6973bd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DateandTim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a57a0-5e5c-45e7-a4bc-d670b854e5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DateandTime" ma:index="17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ea1a638-fe8f-4e55-a8a3-ec1a1fdf4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63271-317e-4ded-88d8-27530a2c924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44311-ed64-4a72-909f-c9dc6973bde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ddb988c-1740-41b7-9bf2-1e6f2a02d29f}" ma:internalName="TaxCatchAll" ma:showField="CatchAllData" ma:web="0bc63271-317e-4ded-88d8-27530a2c9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8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74DF81-AC20-4CE2-AA01-E9388E163D44}">
  <ds:schemaRefs>
    <ds:schemaRef ds:uri="http://schemas.microsoft.com/office/2006/metadata/properties"/>
    <ds:schemaRef ds:uri="http://schemas.microsoft.com/office/infopath/2007/PartnerControls"/>
    <ds:schemaRef ds:uri="b5a44311-ed64-4a72-909f-c9dc6973bde2"/>
    <ds:schemaRef ds:uri="f9da57a0-5e5c-45e7-a4bc-d670b854e5c7"/>
  </ds:schemaRefs>
</ds:datastoreItem>
</file>

<file path=customXml/itemProps2.xml><?xml version="1.0" encoding="utf-8"?>
<ds:datastoreItem xmlns:ds="http://schemas.openxmlformats.org/officeDocument/2006/customXml" ds:itemID="{C542C752-D7AD-45D4-954D-8E92FEFF08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D1DA1D-9986-4268-A1A6-77034FDC9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a57a0-5e5c-45e7-a4bc-d670b854e5c7"/>
    <ds:schemaRef ds:uri="0bc63271-317e-4ded-88d8-27530a2c924d"/>
    <ds:schemaRef ds:uri="b5a44311-ed64-4a72-909f-c9dc6973b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DC6FDA-92E4-4EE5-8ABF-2741135297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1105</Words>
  <Characters>6303</Characters>
  <Application>Microsoft Office Word</Application>
  <DocSecurity>0</DocSecurity>
  <Lines>52</Lines>
  <Paragraphs>14</Paragraphs>
  <ScaleCrop>false</ScaleCrop>
  <Company>ssa</Company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Track PRA Submission Short Form</dc:title>
  <dc:creator>OMB</dc:creator>
  <cp:lastModifiedBy>DeSantis, Halina (CMS/OFM)</cp:lastModifiedBy>
  <cp:revision>2</cp:revision>
  <cp:lastPrinted>2010-10-04T15:59:00Z</cp:lastPrinted>
  <dcterms:created xsi:type="dcterms:W3CDTF">2026-03-03T12:03:00Z</dcterms:created>
  <dcterms:modified xsi:type="dcterms:W3CDTF">2026-03-03T12:03:00Z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0x010100B0F82BE293922242B8DB56C6B402F471</vt:lpwstr>
  </property>
  <property fmtid="{D5CDD505-2E9C-101B-9397-08002B2CF9AE}" pid="3" name="MediaServiceImageTags">
    <vt:lpwstr/>
  </property>
  <property fmtid="{D5CDD505-2E9C-101B-9397-08002B2CF9AE}" pid="4" name="_NewReviewCycle">
    <vt:lpwstr/>
  </property>
</Properties>
</file>