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7.0 -->
  <w:body>
    <w:p w:rsidR="00B67CCC" w:rsidP="00D0567C" w14:paraId="4D7A51FD" w14:textId="77777777">
      <w:pPr>
        <w:pStyle w:val="AppendixTitle"/>
      </w:pPr>
      <w:bookmarkStart w:id="0" w:name="_Toc138058334"/>
      <w:bookmarkStart w:id="1" w:name="_Toc144360235"/>
    </w:p>
    <w:p w:rsidR="00B67CCC" w:rsidP="00D0567C" w14:paraId="18A4F8F1" w14:textId="77777777">
      <w:pPr>
        <w:pStyle w:val="AppendixTitle"/>
      </w:pPr>
    </w:p>
    <w:p w:rsidR="00B67CCC" w:rsidP="00D0567C" w14:paraId="672F460F" w14:textId="77777777">
      <w:pPr>
        <w:pStyle w:val="AppendixTitle"/>
      </w:pPr>
    </w:p>
    <w:p w:rsidR="00B67CCC" w:rsidP="00D0567C" w14:paraId="541B5C46" w14:textId="77777777">
      <w:pPr>
        <w:pStyle w:val="AppendixTitle"/>
      </w:pPr>
    </w:p>
    <w:p w:rsidR="00B67CCC" w:rsidP="00D0567C" w14:paraId="4DA3148B" w14:textId="77777777">
      <w:pPr>
        <w:pStyle w:val="AppendixTitle"/>
      </w:pPr>
    </w:p>
    <w:bookmarkEnd w:id="0"/>
    <w:bookmarkEnd w:id="1"/>
    <w:p w:rsidR="001625CA" w:rsidP="00D0567C" w14:paraId="4D187359" w14:textId="77777777">
      <w:pPr>
        <w:pStyle w:val="AppendixTitle"/>
      </w:pPr>
      <w:r>
        <w:t xml:space="preserve">Clinical Trial Participation Costs </w:t>
      </w:r>
      <w:r w:rsidR="00B67CCC">
        <w:t>Survey</w:t>
      </w:r>
    </w:p>
    <w:p w:rsidR="00E41E24" w:rsidP="00D0567C" w14:paraId="03BDA4DA" w14:textId="4B4CF27C">
      <w:pPr>
        <w:pStyle w:val="AppendixTitle"/>
        <w:sectPr w:rsidSect="005D2F04">
          <w:headerReference w:type="default" r:id="rId9"/>
          <w:footerReference w:type="default" r:id="rId10"/>
          <w:pgSz w:w="12240" w:h="15840" w:code="1"/>
          <w:pgMar w:top="1440" w:right="1440" w:bottom="1440" w:left="1440" w:header="720" w:footer="720" w:gutter="0"/>
          <w:pgNumType w:start="1"/>
          <w:cols w:space="360"/>
          <w:docGrid w:linePitch="299"/>
        </w:sectPr>
      </w:pPr>
      <w:r>
        <w:t xml:space="preserve">Survey </w:t>
      </w:r>
      <w:r w:rsidR="00B67CCC">
        <w:t>Correspondence</w:t>
      </w:r>
    </w:p>
    <w:p w:rsidR="001625CA" w:rsidP="001625CA" w14:paraId="1C2A0C54" w14:textId="77777777">
      <w:pPr>
        <w:pStyle w:val="AppendixTitle"/>
        <w:jc w:val="left"/>
      </w:pPr>
      <w:bookmarkStart w:id="2" w:name="_Toc138058336"/>
      <w:r>
        <w:t>Clinical Trial Participation Costs Survey</w:t>
      </w:r>
    </w:p>
    <w:p w:rsidR="00ED4333" w:rsidRPr="00ED4333" w:rsidP="00ED4333" w14:paraId="05E84F92" w14:textId="0E0FBF6B">
      <w:pPr>
        <w:keepNext/>
        <w:keepLines/>
        <w:spacing w:before="240" w:after="0" w:line="264" w:lineRule="auto"/>
        <w:ind w:left="432" w:hanging="432"/>
        <w:outlineLvl w:val="2"/>
        <w:rPr>
          <w:rFonts w:ascii="Arial" w:eastAsia="Times New Roman" w:hAnsi="Arial" w:cs="Times New Roman"/>
          <w:color w:val="046B5C"/>
          <w:sz w:val="24"/>
          <w:szCs w:val="32"/>
        </w:rPr>
      </w:pPr>
      <w:bookmarkStart w:id="3" w:name="_Toc138058337"/>
      <w:bookmarkStart w:id="4" w:name="_Hlk126234662"/>
      <w:bookmarkEnd w:id="2"/>
      <w:r>
        <w:rPr>
          <w:rFonts w:ascii="Arial" w:eastAsia="Times New Roman" w:hAnsi="Arial" w:cs="Times New Roman"/>
          <w:color w:val="046B5C"/>
          <w:sz w:val="24"/>
          <w:szCs w:val="32"/>
        </w:rPr>
        <w:t>A</w:t>
      </w:r>
      <w:r w:rsidRPr="00ED4333">
        <w:rPr>
          <w:rFonts w:ascii="Arial" w:eastAsia="Times New Roman" w:hAnsi="Arial" w:cs="Times New Roman"/>
          <w:color w:val="046B5C"/>
          <w:sz w:val="24"/>
          <w:szCs w:val="32"/>
        </w:rPr>
        <w:t>.</w:t>
      </w:r>
      <w:r w:rsidRPr="00ED4333">
        <w:rPr>
          <w:rFonts w:ascii="Arial" w:eastAsia="Times New Roman" w:hAnsi="Arial" w:cs="Times New Roman"/>
          <w:color w:val="046B5C"/>
          <w:sz w:val="24"/>
          <w:szCs w:val="32"/>
        </w:rPr>
        <w:tab/>
        <w:t xml:space="preserve">Invitation </w:t>
      </w:r>
      <w:r w:rsidR="00B66AB8">
        <w:rPr>
          <w:rFonts w:ascii="Arial" w:eastAsia="Times New Roman" w:hAnsi="Arial" w:cs="Times New Roman"/>
          <w:color w:val="046B5C"/>
          <w:sz w:val="24"/>
          <w:szCs w:val="32"/>
        </w:rPr>
        <w:t>e</w:t>
      </w:r>
      <w:r w:rsidRPr="00ED4333">
        <w:rPr>
          <w:rFonts w:ascii="Arial" w:eastAsia="Times New Roman" w:hAnsi="Arial" w:cs="Times New Roman"/>
          <w:color w:val="046B5C"/>
          <w:sz w:val="24"/>
          <w:szCs w:val="32"/>
        </w:rPr>
        <w:t>mail</w:t>
      </w:r>
      <w:bookmarkEnd w:id="3"/>
    </w:p>
    <w:p w:rsidR="00ED4333" w:rsidRPr="00ED4333" w:rsidP="00ED4333" w14:paraId="3C413A7A" w14:textId="77777777">
      <w:pPr>
        <w:spacing w:after="0" w:line="264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4333" w:rsidRPr="003308D3" w:rsidP="00ED4333" w14:paraId="2D6D3B21" w14:textId="4495FCC6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3308D3">
        <w:rPr>
          <w:rFonts w:eastAsia="Times New Roman" w:asciiTheme="majorHAnsi" w:hAnsiTheme="majorHAnsi" w:cstheme="majorHAnsi"/>
          <w:b/>
          <w:bCs/>
          <w:sz w:val="20"/>
          <w:szCs w:val="20"/>
        </w:rPr>
        <w:t>From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</w:r>
      <w:r w:rsidRPr="003308D3" w:rsidR="009F0A92">
        <w:rPr>
          <w:rFonts w:eastAsia="Times New Roman" w:asciiTheme="majorHAnsi" w:hAnsiTheme="majorHAnsi" w:cstheme="majorHAnsi"/>
          <w:sz w:val="20"/>
          <w:szCs w:val="20"/>
        </w:rPr>
        <w:t>ACS Survivor Views panel staff</w:t>
      </w:r>
    </w:p>
    <w:p w:rsidR="002C334F" w:rsidRPr="003308D3" w:rsidP="00ED4333" w14:paraId="52B7F7A1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b/>
          <w:bCs/>
          <w:sz w:val="20"/>
          <w:szCs w:val="20"/>
        </w:rPr>
      </w:pPr>
    </w:p>
    <w:p w:rsidR="00ED4333" w:rsidRPr="003308D3" w:rsidP="00ED4333" w14:paraId="52822E8A" w14:textId="1A8753CD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3308D3">
        <w:rPr>
          <w:rFonts w:eastAsia="Times New Roman" w:asciiTheme="majorHAnsi" w:hAnsiTheme="majorHAnsi" w:cstheme="majorHAnsi"/>
          <w:b/>
          <w:bCs/>
          <w:sz w:val="20"/>
          <w:szCs w:val="20"/>
        </w:rPr>
        <w:t>To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</w:r>
      <w:r w:rsidRPr="003308D3" w:rsidR="001625CA">
        <w:rPr>
          <w:rFonts w:eastAsia="Times New Roman" w:asciiTheme="majorHAnsi" w:hAnsiTheme="majorHAnsi" w:cstheme="majorHAnsi"/>
          <w:sz w:val="20"/>
          <w:szCs w:val="20"/>
        </w:rPr>
        <w:t>Survivor Views panel members</w:t>
      </w:r>
    </w:p>
    <w:p w:rsidR="002C334F" w:rsidRPr="003308D3" w:rsidP="00ED4333" w14:paraId="0341D43E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b/>
          <w:bCs/>
          <w:sz w:val="20"/>
          <w:szCs w:val="20"/>
        </w:rPr>
      </w:pPr>
    </w:p>
    <w:p w:rsidR="00ED4333" w:rsidRPr="003308D3" w:rsidP="00ED4333" w14:paraId="67403DE5" w14:textId="0625CB38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3308D3">
        <w:rPr>
          <w:rFonts w:eastAsia="Times New Roman" w:asciiTheme="majorHAnsi" w:hAnsiTheme="majorHAnsi" w:cstheme="majorHAnsi"/>
          <w:b/>
          <w:bCs/>
          <w:sz w:val="20"/>
          <w:szCs w:val="20"/>
        </w:rPr>
        <w:t>Subject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</w:r>
      <w:r w:rsidRPr="003308D3" w:rsidR="00FC67F1">
        <w:rPr>
          <w:rFonts w:eastAsia="Times New Roman" w:asciiTheme="majorHAnsi" w:hAnsiTheme="majorHAnsi" w:cstheme="majorHAnsi"/>
          <w:sz w:val="20"/>
          <w:szCs w:val="20"/>
        </w:rPr>
        <w:t xml:space="preserve">Clinical Trial Participation Costs Survey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– </w:t>
      </w:r>
      <w:r w:rsidRPr="003308D3" w:rsidR="00FC67F1">
        <w:rPr>
          <w:rFonts w:eastAsia="Times New Roman" w:asciiTheme="majorHAnsi" w:hAnsiTheme="majorHAnsi" w:cstheme="majorHAnsi"/>
          <w:sz w:val="20"/>
          <w:szCs w:val="20"/>
        </w:rPr>
        <w:t xml:space="preserve">ACS / ASPE needs your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>input!</w:t>
      </w:r>
    </w:p>
    <w:p w:rsidR="002C334F" w:rsidP="00ED4333" w14:paraId="46F2B2D2" w14:textId="77777777">
      <w:pPr>
        <w:spacing w:line="264" w:lineRule="auto"/>
        <w:rPr>
          <w:rFonts w:ascii="Times New Roman" w:eastAsia="Times New Roman" w:hAnsi="Times New Roman" w:cs="Times New Roman"/>
        </w:rPr>
      </w:pPr>
    </w:p>
    <w:p w:rsidR="00ED4333" w:rsidRPr="003308D3" w:rsidP="00ED4333" w14:paraId="26936B43" w14:textId="4A9A6746">
      <w:pPr>
        <w:spacing w:line="264" w:lineRule="auto"/>
        <w:rPr>
          <w:sz w:val="20"/>
        </w:rPr>
      </w:pPr>
      <w:r w:rsidRPr="003308D3">
        <w:rPr>
          <w:sz w:val="20"/>
        </w:rPr>
        <w:t xml:space="preserve">Dear </w:t>
      </w:r>
      <w:r w:rsidRPr="003308D3" w:rsidR="00FC67F1">
        <w:rPr>
          <w:sz w:val="20"/>
        </w:rPr>
        <w:t>{</w:t>
      </w:r>
      <w:r w:rsidRPr="003308D3" w:rsidR="00FC67F1">
        <w:rPr>
          <w:sz w:val="20"/>
        </w:rPr>
        <w:t>first_name</w:t>
      </w:r>
      <w:r w:rsidRPr="003308D3" w:rsidR="00FC67F1">
        <w:rPr>
          <w:sz w:val="20"/>
        </w:rPr>
        <w:t>},</w:t>
      </w:r>
    </w:p>
    <w:p w:rsidR="004C14D5" w:rsidP="00FC67F1" w14:paraId="3754FC4E" w14:textId="3EF1D5E3">
      <w:pPr>
        <w:widowControl w:val="0"/>
        <w:spacing w:after="180" w:line="300" w:lineRule="atLeast"/>
        <w:rPr>
          <w:sz w:val="20"/>
        </w:rPr>
      </w:pPr>
      <w:r>
        <w:rPr>
          <w:sz w:val="20"/>
        </w:rPr>
        <w:t xml:space="preserve">We are </w:t>
      </w:r>
      <w:r w:rsidR="009F39E1">
        <w:rPr>
          <w:sz w:val="20"/>
        </w:rPr>
        <w:t xml:space="preserve">seeking </w:t>
      </w:r>
      <w:r>
        <w:rPr>
          <w:sz w:val="20"/>
        </w:rPr>
        <w:t xml:space="preserve">cancer survivors who participated in </w:t>
      </w:r>
      <w:r w:rsidR="000D468E">
        <w:rPr>
          <w:sz w:val="20"/>
        </w:rPr>
        <w:t xml:space="preserve">a cancer clinical trial between 2018 and 2024. </w:t>
      </w:r>
      <w:r>
        <w:rPr>
          <w:sz w:val="20"/>
        </w:rPr>
        <w:t xml:space="preserve">If this is you, </w:t>
      </w:r>
      <w:r w:rsidR="005846B3">
        <w:rPr>
          <w:sz w:val="20"/>
        </w:rPr>
        <w:t xml:space="preserve">we would like you to share your experiences. </w:t>
      </w:r>
      <w:r>
        <w:rPr>
          <w:sz w:val="20"/>
        </w:rPr>
        <w:t>This</w:t>
      </w:r>
      <w:r w:rsidR="005846B3">
        <w:rPr>
          <w:sz w:val="20"/>
        </w:rPr>
        <w:t xml:space="preserve"> survey </w:t>
      </w:r>
      <w:r>
        <w:rPr>
          <w:sz w:val="20"/>
        </w:rPr>
        <w:t xml:space="preserve">is </w:t>
      </w:r>
      <w:r w:rsidR="002F4DA0">
        <w:rPr>
          <w:sz w:val="20"/>
        </w:rPr>
        <w:t xml:space="preserve">about </w:t>
      </w:r>
      <w:r w:rsidR="004225BD">
        <w:rPr>
          <w:sz w:val="20"/>
        </w:rPr>
        <w:t xml:space="preserve">being in </w:t>
      </w:r>
      <w:r w:rsidR="002F4DA0">
        <w:rPr>
          <w:sz w:val="20"/>
        </w:rPr>
        <w:t>clinical trial</w:t>
      </w:r>
      <w:r w:rsidR="004225BD">
        <w:rPr>
          <w:sz w:val="20"/>
        </w:rPr>
        <w:t xml:space="preserve">s </w:t>
      </w:r>
      <w:r w:rsidR="002F4DA0">
        <w:rPr>
          <w:sz w:val="20"/>
        </w:rPr>
        <w:t>and, in some cases, how the COVID-19</w:t>
      </w:r>
      <w:r w:rsidR="00F55390">
        <w:rPr>
          <w:sz w:val="20"/>
        </w:rPr>
        <w:t xml:space="preserve"> pandemic changed how people with cancer participate in clinical trials. The </w:t>
      </w:r>
      <w:r w:rsidR="00BB6A6E">
        <w:rPr>
          <w:sz w:val="20"/>
        </w:rPr>
        <w:t>American Cancer Society</w:t>
      </w:r>
      <w:r w:rsidR="006C083C">
        <w:rPr>
          <w:sz w:val="20"/>
        </w:rPr>
        <w:t xml:space="preserve"> (ACS)</w:t>
      </w:r>
      <w:r w:rsidR="00BB6A6E">
        <w:rPr>
          <w:sz w:val="20"/>
        </w:rPr>
        <w:t xml:space="preserve"> and the Office of the Assistant Secretary for Planning and Evaluation</w:t>
      </w:r>
      <w:r w:rsidR="006C083C">
        <w:rPr>
          <w:sz w:val="20"/>
        </w:rPr>
        <w:t xml:space="preserve"> (ASPE)</w:t>
      </w:r>
      <w:r w:rsidR="00900896">
        <w:rPr>
          <w:sz w:val="20"/>
        </w:rPr>
        <w:t xml:space="preserve">, with support from Mathematica, </w:t>
      </w:r>
      <w:r w:rsidR="00BB6A6E">
        <w:rPr>
          <w:sz w:val="20"/>
        </w:rPr>
        <w:t xml:space="preserve">are working together on the </w:t>
      </w:r>
      <w:r w:rsidRPr="004C14D5" w:rsidR="00F55390">
        <w:rPr>
          <w:i/>
          <w:iCs/>
          <w:sz w:val="20"/>
        </w:rPr>
        <w:t>Clinical Trial Participation Cost</w:t>
      </w:r>
      <w:r w:rsidR="0078357F">
        <w:rPr>
          <w:i/>
          <w:iCs/>
          <w:sz w:val="20"/>
        </w:rPr>
        <w:t>s</w:t>
      </w:r>
      <w:r w:rsidRPr="004C14D5" w:rsidR="00F55390">
        <w:rPr>
          <w:i/>
          <w:iCs/>
          <w:sz w:val="20"/>
        </w:rPr>
        <w:t xml:space="preserve"> Survey</w:t>
      </w:r>
      <w:r w:rsidR="006C083C">
        <w:rPr>
          <w:sz w:val="20"/>
        </w:rPr>
        <w:t xml:space="preserve">. </w:t>
      </w:r>
    </w:p>
    <w:p w:rsidR="00181B3E" w:rsidP="00FC67F1" w14:paraId="01D8C536" w14:textId="7D2740CE">
      <w:pPr>
        <w:widowControl w:val="0"/>
        <w:spacing w:after="180" w:line="300" w:lineRule="atLeast"/>
        <w:rPr>
          <w:sz w:val="20"/>
        </w:rPr>
      </w:pPr>
      <w:bookmarkStart w:id="5" w:name="_Hlk157691721"/>
      <w:r>
        <w:rPr>
          <w:sz w:val="20"/>
        </w:rPr>
        <w:t>T</w:t>
      </w:r>
      <w:bookmarkStart w:id="6" w:name="_Hlk157691431"/>
      <w:r>
        <w:rPr>
          <w:sz w:val="20"/>
        </w:rPr>
        <w:t xml:space="preserve">he purpose of the </w:t>
      </w:r>
      <w:r w:rsidRPr="004C14D5" w:rsidR="004C14D5">
        <w:rPr>
          <w:i/>
          <w:iCs/>
          <w:sz w:val="20"/>
        </w:rPr>
        <w:t>Clinical Trial Participation Cost</w:t>
      </w:r>
      <w:r w:rsidR="0078357F">
        <w:rPr>
          <w:i/>
          <w:iCs/>
          <w:sz w:val="20"/>
        </w:rPr>
        <w:t>s</w:t>
      </w:r>
      <w:r w:rsidRPr="004C14D5" w:rsidR="004C14D5">
        <w:rPr>
          <w:i/>
          <w:iCs/>
          <w:sz w:val="20"/>
        </w:rPr>
        <w:t xml:space="preserve"> Survey</w:t>
      </w:r>
      <w:r>
        <w:rPr>
          <w:sz w:val="20"/>
        </w:rPr>
        <w:t xml:space="preserve"> is to learn about</w:t>
      </w:r>
      <w:r>
        <w:rPr>
          <w:sz w:val="20"/>
        </w:rPr>
        <w:t xml:space="preserve"> costs </w:t>
      </w:r>
      <w:r w:rsidR="004225BD">
        <w:rPr>
          <w:sz w:val="20"/>
        </w:rPr>
        <w:t xml:space="preserve">of being in cancer clinical trials. </w:t>
      </w:r>
      <w:r w:rsidR="004C14D5">
        <w:rPr>
          <w:sz w:val="20"/>
        </w:rPr>
        <w:t xml:space="preserve">This includes costs related to health care and other costs </w:t>
      </w:r>
      <w:r w:rsidR="00E917A6">
        <w:rPr>
          <w:sz w:val="20"/>
        </w:rPr>
        <w:t xml:space="preserve">related to </w:t>
      </w:r>
      <w:r w:rsidR="003D2155">
        <w:rPr>
          <w:sz w:val="20"/>
        </w:rPr>
        <w:t xml:space="preserve">missed work, </w:t>
      </w:r>
      <w:r w:rsidR="004C14D5">
        <w:rPr>
          <w:sz w:val="20"/>
        </w:rPr>
        <w:t xml:space="preserve">transportation, </w:t>
      </w:r>
      <w:r w:rsidR="003D2155">
        <w:rPr>
          <w:sz w:val="20"/>
        </w:rPr>
        <w:t xml:space="preserve">and housing. </w:t>
      </w:r>
      <w:r w:rsidRPr="00354EF4" w:rsidR="00354EF4">
        <w:rPr>
          <w:sz w:val="20"/>
        </w:rPr>
        <w:t>The information you provide will be used by ACS</w:t>
      </w:r>
      <w:r w:rsidR="00E11324">
        <w:rPr>
          <w:sz w:val="20"/>
        </w:rPr>
        <w:t xml:space="preserve">, ASPE, and others </w:t>
      </w:r>
      <w:r w:rsidR="00FC5720">
        <w:rPr>
          <w:sz w:val="20"/>
        </w:rPr>
        <w:t xml:space="preserve">to </w:t>
      </w:r>
      <w:r w:rsidRPr="002D732B" w:rsidR="002D732B">
        <w:rPr>
          <w:sz w:val="20"/>
        </w:rPr>
        <w:t>find ways to make it as easy as possible for people with cancer to be in clinical trials.</w:t>
      </w:r>
      <w:r w:rsidRPr="00354EF4" w:rsidR="00354EF4">
        <w:rPr>
          <w:sz w:val="20"/>
        </w:rPr>
        <w:t xml:space="preserve"> </w:t>
      </w:r>
    </w:p>
    <w:bookmarkEnd w:id="5"/>
    <w:bookmarkEnd w:id="6"/>
    <w:p w:rsidR="00064FE4" w:rsidP="00064FE4" w14:paraId="1532DD7A" w14:textId="71A1B685">
      <w:pPr>
        <w:pStyle w:val="CommentText"/>
      </w:pPr>
      <w:r w:rsidRPr="003308D3">
        <w:rPr>
          <w:sz w:val="20"/>
        </w:rPr>
        <w:t xml:space="preserve">Completing the </w:t>
      </w:r>
      <w:r w:rsidRPr="003308D3">
        <w:rPr>
          <w:i/>
          <w:iCs/>
          <w:sz w:val="20"/>
        </w:rPr>
        <w:t>Clinical Trial Participation Cost</w:t>
      </w:r>
      <w:r w:rsidR="0078357F">
        <w:rPr>
          <w:i/>
          <w:iCs/>
          <w:sz w:val="20"/>
        </w:rPr>
        <w:t>s</w:t>
      </w:r>
      <w:r w:rsidRPr="003308D3">
        <w:rPr>
          <w:i/>
          <w:iCs/>
          <w:sz w:val="20"/>
        </w:rPr>
        <w:t xml:space="preserve"> Survey</w:t>
      </w:r>
      <w:r w:rsidRPr="003308D3">
        <w:rPr>
          <w:sz w:val="20"/>
        </w:rPr>
        <w:t xml:space="preserve"> is voluntary – you can choose to answer the questions or not, and you can stop the survey at any time.  </w:t>
      </w:r>
      <w:r w:rsidRPr="003308D3" w:rsidR="00ED4333">
        <w:rPr>
          <w:sz w:val="20"/>
        </w:rPr>
        <w:t>The web</w:t>
      </w:r>
      <w:r w:rsidRPr="003308D3">
        <w:rPr>
          <w:sz w:val="20"/>
        </w:rPr>
        <w:t xml:space="preserve"> </w:t>
      </w:r>
      <w:r w:rsidRPr="003308D3" w:rsidR="00ED4333">
        <w:rPr>
          <w:sz w:val="20"/>
        </w:rPr>
        <w:t xml:space="preserve">survey should take no more than </w:t>
      </w:r>
      <w:r w:rsidRPr="003308D3">
        <w:rPr>
          <w:sz w:val="20"/>
        </w:rPr>
        <w:t>15 minutes to complete. Your answer</w:t>
      </w:r>
      <w:r w:rsidR="00E917A6">
        <w:rPr>
          <w:sz w:val="20"/>
        </w:rPr>
        <w:t>s</w:t>
      </w:r>
      <w:r w:rsidRPr="003308D3">
        <w:rPr>
          <w:sz w:val="20"/>
        </w:rPr>
        <w:t xml:space="preserve"> on the survey will be </w:t>
      </w:r>
      <w:r w:rsidRPr="003308D3" w:rsidR="00ED4333">
        <w:rPr>
          <w:sz w:val="20"/>
        </w:rPr>
        <w:t>kept</w:t>
      </w:r>
      <w:r w:rsidRPr="003308D3">
        <w:rPr>
          <w:sz w:val="20"/>
        </w:rPr>
        <w:t xml:space="preserve"> private. Information that is</w:t>
      </w:r>
      <w:r w:rsidR="00E917A6">
        <w:rPr>
          <w:sz w:val="20"/>
        </w:rPr>
        <w:t xml:space="preserve"> shared with ASPE, </w:t>
      </w:r>
      <w:r w:rsidR="00900896">
        <w:rPr>
          <w:sz w:val="20"/>
        </w:rPr>
        <w:t xml:space="preserve">Mathematica, </w:t>
      </w:r>
      <w:r w:rsidR="00E917A6">
        <w:rPr>
          <w:sz w:val="20"/>
        </w:rPr>
        <w:t xml:space="preserve">and others, will not </w:t>
      </w:r>
      <w:r w:rsidR="00EC5605">
        <w:rPr>
          <w:sz w:val="20"/>
        </w:rPr>
        <w:t xml:space="preserve">include </w:t>
      </w:r>
      <w:r w:rsidR="00E917A6">
        <w:rPr>
          <w:sz w:val="20"/>
        </w:rPr>
        <w:t>any details that can identify you specifically.</w:t>
      </w:r>
      <w:r w:rsidRPr="003308D3">
        <w:rPr>
          <w:sz w:val="20"/>
        </w:rPr>
        <w:t xml:space="preserve"> </w:t>
      </w:r>
    </w:p>
    <w:p w:rsidR="00ED4333" w:rsidRPr="003308D3" w:rsidP="00ED4333" w14:paraId="1FDAB62F" w14:textId="77777777">
      <w:pPr>
        <w:spacing w:line="264" w:lineRule="auto"/>
        <w:rPr>
          <w:sz w:val="20"/>
        </w:rPr>
      </w:pPr>
      <w:r w:rsidRPr="003308D3">
        <w:rPr>
          <w:sz w:val="20"/>
        </w:rPr>
        <w:t>Please click the link below to begin the survey.</w:t>
      </w:r>
    </w:p>
    <w:p w:rsidR="00ED4333" w:rsidRPr="003308D3" w:rsidP="003308D3" w14:paraId="248BDF40" w14:textId="54E2B038">
      <w:pPr>
        <w:spacing w:line="264" w:lineRule="auto"/>
        <w:rPr>
          <w:b/>
          <w:bCs/>
          <w:sz w:val="20"/>
        </w:rPr>
      </w:pPr>
      <w:r w:rsidRPr="003308D3">
        <w:rPr>
          <w:b/>
          <w:bCs/>
          <w:sz w:val="20"/>
        </w:rPr>
        <w:t>[UNIQUE SURVEY URL]</w:t>
      </w:r>
    </w:p>
    <w:p w:rsidR="00ED4333" w:rsidRPr="003308D3" w:rsidP="00ED4333" w14:paraId="25005A3E" w14:textId="32EABA54">
      <w:pPr>
        <w:spacing w:line="264" w:lineRule="auto"/>
        <w:rPr>
          <w:sz w:val="20"/>
        </w:rPr>
      </w:pPr>
      <w:r w:rsidRPr="003308D3">
        <w:rPr>
          <w:sz w:val="20"/>
        </w:rPr>
        <w:t>We</w:t>
      </w:r>
      <w:r w:rsidR="003308D3">
        <w:rPr>
          <w:sz w:val="20"/>
        </w:rPr>
        <w:t xml:space="preserve"> would like you to </w:t>
      </w:r>
      <w:r w:rsidRPr="006C6A4A">
        <w:rPr>
          <w:sz w:val="20"/>
          <w:u w:val="single"/>
        </w:rPr>
        <w:t>complete the survey within the next 7 days</w:t>
      </w:r>
      <w:r w:rsidRPr="003308D3">
        <w:rPr>
          <w:sz w:val="20"/>
        </w:rPr>
        <w:t xml:space="preserve">. </w:t>
      </w:r>
      <w:bookmarkStart w:id="7" w:name="_Hlk154047060"/>
      <w:r w:rsidRPr="003308D3">
        <w:rPr>
          <w:sz w:val="20"/>
        </w:rPr>
        <w:t xml:space="preserve">To express our thanks to you for completing the survey, we will send </w:t>
      </w:r>
      <w:r w:rsidR="00D0105F">
        <w:rPr>
          <w:sz w:val="20"/>
        </w:rPr>
        <w:t xml:space="preserve">you </w:t>
      </w:r>
      <w:r w:rsidRPr="003308D3">
        <w:rPr>
          <w:sz w:val="20"/>
        </w:rPr>
        <w:t>a $</w:t>
      </w:r>
      <w:r w:rsidRPr="003308D3" w:rsidR="003308D3">
        <w:rPr>
          <w:sz w:val="20"/>
        </w:rPr>
        <w:t>25 gift card</w:t>
      </w:r>
      <w:bookmarkEnd w:id="7"/>
      <w:r w:rsidRPr="003308D3" w:rsidR="00415896">
        <w:rPr>
          <w:sz w:val="20"/>
        </w:rPr>
        <w:t>.</w:t>
      </w:r>
    </w:p>
    <w:p w:rsidR="003308D3" w:rsidP="00ED4333" w14:paraId="0942B7BD" w14:textId="77777777">
      <w:pPr>
        <w:spacing w:line="264" w:lineRule="auto"/>
        <w:rPr>
          <w:sz w:val="20"/>
        </w:rPr>
      </w:pPr>
      <w:r w:rsidRPr="003308D3">
        <w:rPr>
          <w:sz w:val="20"/>
        </w:rPr>
        <w:t xml:space="preserve">If you have any questions or concerns about the survey effort, please reach out to </w:t>
      </w:r>
      <w:r w:rsidRPr="003308D3">
        <w:rPr>
          <w:sz w:val="20"/>
        </w:rPr>
        <w:t xml:space="preserve">Sarah Long at </w:t>
      </w:r>
      <w:hyperlink r:id="rId11" w:history="1">
        <w:r w:rsidRPr="003308D3">
          <w:rPr>
            <w:sz w:val="20"/>
          </w:rPr>
          <w:t>sarah.long@cancer.org</w:t>
        </w:r>
      </w:hyperlink>
      <w:r w:rsidRPr="003308D3">
        <w:rPr>
          <w:sz w:val="20"/>
        </w:rPr>
        <w:t>.</w:t>
      </w:r>
      <w:r w:rsidRPr="003308D3">
        <w:rPr>
          <w:sz w:val="20"/>
        </w:rPr>
        <w:t xml:space="preserve">  </w:t>
      </w:r>
    </w:p>
    <w:p w:rsidR="00ED4333" w:rsidRPr="003308D3" w:rsidP="00ED4333" w14:paraId="2C28F9A8" w14:textId="4ED62B2A">
      <w:pPr>
        <w:spacing w:line="264" w:lineRule="auto"/>
        <w:rPr>
          <w:sz w:val="20"/>
        </w:rPr>
      </w:pPr>
      <w:r w:rsidRPr="003308D3">
        <w:rPr>
          <w:sz w:val="20"/>
        </w:rPr>
        <w:t>Thank you in advance for your participation.</w:t>
      </w:r>
      <w:bookmarkEnd w:id="4"/>
    </w:p>
    <w:p w:rsidR="00ED4333" w:rsidRPr="003308D3" w:rsidP="00ED4333" w14:paraId="3AFE6218" w14:textId="77777777">
      <w:pPr>
        <w:spacing w:line="264" w:lineRule="auto"/>
        <w:rPr>
          <w:sz w:val="20"/>
        </w:rPr>
      </w:pPr>
      <w:r w:rsidRPr="003308D3">
        <w:rPr>
          <w:sz w:val="20"/>
        </w:rPr>
        <w:t>Sincerely,</w:t>
      </w:r>
    </w:p>
    <w:p w:rsidR="00ED4333" w:rsidRPr="003308D3" w:rsidP="00ED4333" w14:paraId="20DA2794" w14:textId="44F975FE">
      <w:pPr>
        <w:spacing w:after="0" w:line="264" w:lineRule="auto"/>
        <w:rPr>
          <w:sz w:val="20"/>
        </w:rPr>
      </w:pPr>
      <w:r w:rsidRPr="003308D3">
        <w:rPr>
          <w:sz w:val="20"/>
        </w:rPr>
        <w:t>Sarah Long</w:t>
      </w:r>
    </w:p>
    <w:p w:rsidR="003308D3" w:rsidRPr="003308D3" w:rsidP="00ED4333" w14:paraId="26F20715" w14:textId="5CF4F813">
      <w:pPr>
        <w:spacing w:after="0" w:line="264" w:lineRule="auto"/>
        <w:rPr>
          <w:sz w:val="20"/>
        </w:rPr>
      </w:pPr>
      <w:r w:rsidRPr="003308D3">
        <w:rPr>
          <w:sz w:val="20"/>
        </w:rPr>
        <w:t>&lt;SIGNATURE BLOCK&gt;</w:t>
      </w:r>
    </w:p>
    <w:p w:rsidR="003308D3" w:rsidRPr="00ED4333" w:rsidP="00ED4333" w14:paraId="25D9D420" w14:textId="77777777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ED4333" w:rsidRPr="00ED4333" w:rsidP="00ED4333" w14:paraId="4301800E" w14:textId="5BA97CE5">
      <w:pPr>
        <w:keepNext/>
        <w:keepLines/>
        <w:spacing w:before="240" w:after="0" w:line="264" w:lineRule="auto"/>
        <w:ind w:left="432" w:hanging="432"/>
        <w:outlineLvl w:val="2"/>
        <w:rPr>
          <w:rFonts w:ascii="Arial" w:eastAsia="Times New Roman" w:hAnsi="Arial" w:cs="Times New Roman"/>
          <w:color w:val="046B5C"/>
          <w:sz w:val="24"/>
          <w:szCs w:val="32"/>
        </w:rPr>
      </w:pPr>
      <w:r>
        <w:rPr>
          <w:rFonts w:ascii="Arial" w:eastAsia="Times New Roman" w:hAnsi="Arial" w:cs="Times New Roman"/>
          <w:color w:val="046B5C"/>
          <w:sz w:val="24"/>
          <w:szCs w:val="32"/>
        </w:rPr>
        <w:t>B</w:t>
      </w:r>
      <w:r w:rsidRPr="00ED4333">
        <w:rPr>
          <w:rFonts w:ascii="Arial" w:eastAsia="Times New Roman" w:hAnsi="Arial" w:cs="Times New Roman"/>
          <w:color w:val="046B5C"/>
          <w:sz w:val="24"/>
          <w:szCs w:val="32"/>
        </w:rPr>
        <w:t>.</w:t>
      </w:r>
      <w:r w:rsidRPr="00ED4333">
        <w:rPr>
          <w:rFonts w:ascii="Arial" w:eastAsia="Times New Roman" w:hAnsi="Arial" w:cs="Times New Roman"/>
          <w:color w:val="046B5C"/>
          <w:sz w:val="24"/>
          <w:szCs w:val="32"/>
        </w:rPr>
        <w:tab/>
        <w:t xml:space="preserve">Reminder </w:t>
      </w:r>
      <w:r w:rsidR="00B66AB8">
        <w:rPr>
          <w:rFonts w:ascii="Arial" w:eastAsia="Times New Roman" w:hAnsi="Arial" w:cs="Times New Roman"/>
          <w:color w:val="046B5C"/>
          <w:sz w:val="24"/>
          <w:szCs w:val="32"/>
        </w:rPr>
        <w:t>e</w:t>
      </w:r>
      <w:r w:rsidRPr="00ED4333">
        <w:rPr>
          <w:rFonts w:ascii="Arial" w:eastAsia="Times New Roman" w:hAnsi="Arial" w:cs="Times New Roman"/>
          <w:color w:val="046B5C"/>
          <w:sz w:val="24"/>
          <w:szCs w:val="32"/>
        </w:rPr>
        <w:t>mail #1 to non-responders</w:t>
      </w:r>
      <w:r w:rsidR="00B66AB8">
        <w:rPr>
          <w:rFonts w:ascii="Arial" w:eastAsia="Times New Roman" w:hAnsi="Arial" w:cs="Times New Roman"/>
          <w:color w:val="046B5C"/>
          <w:sz w:val="24"/>
          <w:szCs w:val="32"/>
        </w:rPr>
        <w:t xml:space="preserve"> and </w:t>
      </w:r>
      <w:r w:rsidR="00B66AB8">
        <w:rPr>
          <w:rFonts w:ascii="Arial" w:eastAsia="Times New Roman" w:hAnsi="Arial" w:cs="Times New Roman"/>
          <w:color w:val="046B5C"/>
          <w:sz w:val="24"/>
          <w:szCs w:val="32"/>
        </w:rPr>
        <w:t>break-offs</w:t>
      </w:r>
      <w:r w:rsidRPr="00ED4333">
        <w:rPr>
          <w:rFonts w:ascii="Arial" w:eastAsia="Times New Roman" w:hAnsi="Arial" w:cs="Times New Roman"/>
          <w:color w:val="046B5C"/>
          <w:sz w:val="24"/>
          <w:szCs w:val="32"/>
        </w:rPr>
        <w:t xml:space="preserve"> </w:t>
      </w:r>
    </w:p>
    <w:p w:rsidR="00ED4333" w:rsidRPr="00ED4333" w:rsidP="00ED4333" w14:paraId="2B9A6417" w14:textId="77777777">
      <w:pPr>
        <w:keepNext/>
        <w:keepLines/>
        <w:spacing w:after="0" w:line="264" w:lineRule="auto"/>
        <w:ind w:left="432" w:hanging="432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C6A4A" w:rsidRPr="003308D3" w:rsidP="006C6A4A" w14:paraId="567879FB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3308D3">
        <w:rPr>
          <w:rFonts w:eastAsia="Times New Roman" w:asciiTheme="majorHAnsi" w:hAnsiTheme="majorHAnsi" w:cstheme="majorHAnsi"/>
          <w:b/>
          <w:bCs/>
          <w:sz w:val="20"/>
          <w:szCs w:val="20"/>
        </w:rPr>
        <w:t>From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  <w:t>ACS Survivor Views panel staff</w:t>
      </w:r>
    </w:p>
    <w:p w:rsidR="006C6A4A" w:rsidRPr="003308D3" w:rsidP="006C6A4A" w14:paraId="66EC6713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b/>
          <w:bCs/>
          <w:sz w:val="20"/>
          <w:szCs w:val="20"/>
        </w:rPr>
      </w:pPr>
    </w:p>
    <w:p w:rsidR="006C6A4A" w:rsidRPr="003308D3" w:rsidP="006C6A4A" w14:paraId="163B3C64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3308D3">
        <w:rPr>
          <w:rFonts w:eastAsia="Times New Roman" w:asciiTheme="majorHAnsi" w:hAnsiTheme="majorHAnsi" w:cstheme="majorHAnsi"/>
          <w:b/>
          <w:bCs/>
          <w:sz w:val="20"/>
          <w:szCs w:val="20"/>
        </w:rPr>
        <w:t>To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  <w:t>Survivor Views panel members who have participated in clinical trial 2018-2024</w:t>
      </w:r>
    </w:p>
    <w:p w:rsidR="006C6A4A" w:rsidRPr="003308D3" w:rsidP="006C6A4A" w14:paraId="79887ECC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b/>
          <w:bCs/>
          <w:sz w:val="20"/>
          <w:szCs w:val="20"/>
        </w:rPr>
      </w:pPr>
    </w:p>
    <w:p w:rsidR="006C6A4A" w:rsidRPr="003308D3" w:rsidP="006C6A4A" w14:paraId="04755A57" w14:textId="0C2E8E0B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3308D3">
        <w:rPr>
          <w:rFonts w:eastAsia="Times New Roman" w:asciiTheme="majorHAnsi" w:hAnsiTheme="majorHAnsi" w:cstheme="majorHAnsi"/>
          <w:b/>
          <w:bCs/>
          <w:sz w:val="20"/>
          <w:szCs w:val="20"/>
        </w:rPr>
        <w:t>Subject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</w:r>
      <w:r>
        <w:rPr>
          <w:rFonts w:eastAsia="Times New Roman" w:asciiTheme="majorHAnsi" w:hAnsiTheme="majorHAnsi" w:cstheme="majorHAnsi"/>
          <w:sz w:val="20"/>
          <w:szCs w:val="20"/>
        </w:rPr>
        <w:t xml:space="preserve">REMINDER: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>Clinical Trial Participation Costs Survey – ACS / ASPE needs your input!</w:t>
      </w:r>
    </w:p>
    <w:p w:rsidR="006C6A4A" w:rsidP="00ED4333" w14:paraId="740AEFF3" w14:textId="77777777">
      <w:pPr>
        <w:spacing w:line="264" w:lineRule="auto"/>
        <w:rPr>
          <w:rFonts w:ascii="Times New Roman" w:eastAsia="Times New Roman" w:hAnsi="Times New Roman" w:cs="Times New Roman"/>
        </w:rPr>
      </w:pPr>
    </w:p>
    <w:p w:rsidR="006C6A4A" w:rsidRPr="003308D3" w:rsidP="006C6A4A" w14:paraId="543C6830" w14:textId="77777777">
      <w:pPr>
        <w:spacing w:line="264" w:lineRule="auto"/>
        <w:rPr>
          <w:sz w:val="20"/>
        </w:rPr>
      </w:pPr>
      <w:r w:rsidRPr="003308D3">
        <w:rPr>
          <w:sz w:val="20"/>
        </w:rPr>
        <w:t>Dear {</w:t>
      </w:r>
      <w:r w:rsidRPr="003308D3">
        <w:rPr>
          <w:sz w:val="20"/>
        </w:rPr>
        <w:t>first_name</w:t>
      </w:r>
      <w:r w:rsidRPr="003308D3">
        <w:rPr>
          <w:sz w:val="20"/>
        </w:rPr>
        <w:t>},</w:t>
      </w:r>
    </w:p>
    <w:p w:rsidR="003B5F2F" w:rsidP="003B5F2F" w14:paraId="5C46FDEF" w14:textId="320FC872">
      <w:pPr>
        <w:spacing w:line="264" w:lineRule="auto"/>
        <w:rPr>
          <w:sz w:val="20"/>
        </w:rPr>
      </w:pPr>
      <w:r w:rsidRPr="003B5F2F">
        <w:rPr>
          <w:sz w:val="20"/>
        </w:rPr>
        <w:t xml:space="preserve">We recently sent you an email invitation to participate in the web-based </w:t>
      </w:r>
      <w:r w:rsidRPr="003B5F2F">
        <w:rPr>
          <w:i/>
          <w:iCs/>
          <w:sz w:val="20"/>
        </w:rPr>
        <w:t>Clinical Trial Participation Costs Survey</w:t>
      </w:r>
      <w:r w:rsidRPr="003B5F2F">
        <w:rPr>
          <w:sz w:val="20"/>
        </w:rPr>
        <w:t>. This survey</w:t>
      </w:r>
      <w:r w:rsidR="00900896">
        <w:rPr>
          <w:sz w:val="20"/>
        </w:rPr>
        <w:t xml:space="preserve"> is </w:t>
      </w:r>
      <w:r w:rsidRPr="003B5F2F">
        <w:rPr>
          <w:sz w:val="20"/>
        </w:rPr>
        <w:t xml:space="preserve">being done by the American Cancer Society (ACS) and the Office of the Assistant Secretary for Planning and Evaluation (ASPE), </w:t>
      </w:r>
      <w:r w:rsidR="00900896">
        <w:rPr>
          <w:sz w:val="20"/>
        </w:rPr>
        <w:t xml:space="preserve">with support from Mathematica. </w:t>
      </w:r>
      <w:r w:rsidRPr="003B5F2F">
        <w:rPr>
          <w:sz w:val="20"/>
        </w:rPr>
        <w:t xml:space="preserve">The information you provide will </w:t>
      </w:r>
      <w:r w:rsidR="00354EF4">
        <w:rPr>
          <w:sz w:val="20"/>
        </w:rPr>
        <w:t xml:space="preserve">be used by </w:t>
      </w:r>
      <w:r w:rsidRPr="00354EF4" w:rsidR="00E11324">
        <w:rPr>
          <w:sz w:val="20"/>
        </w:rPr>
        <w:t>ACS</w:t>
      </w:r>
      <w:r w:rsidR="00E11324">
        <w:rPr>
          <w:sz w:val="20"/>
        </w:rPr>
        <w:t>, ASPE, and others</w:t>
      </w:r>
      <w:r w:rsidRPr="003B5F2F">
        <w:rPr>
          <w:sz w:val="20"/>
        </w:rPr>
        <w:t xml:space="preserve"> </w:t>
      </w:r>
      <w:r w:rsidRPr="00FC5720" w:rsidR="00FC5720">
        <w:rPr>
          <w:sz w:val="20"/>
        </w:rPr>
        <w:t>to find ways to make it as easy as possible for people with cancer to be in clinical trials.</w:t>
      </w:r>
      <w:r w:rsidRPr="003B5F2F">
        <w:rPr>
          <w:sz w:val="20"/>
        </w:rPr>
        <w:t xml:space="preserve"> </w:t>
      </w:r>
    </w:p>
    <w:p w:rsidR="006C6A4A" w:rsidRPr="003B5F2F" w:rsidP="006C6A4A" w14:paraId="0EE21530" w14:textId="435A5C4D">
      <w:pPr>
        <w:spacing w:line="264" w:lineRule="auto"/>
        <w:rPr>
          <w:sz w:val="20"/>
        </w:rPr>
      </w:pPr>
      <w:r w:rsidRPr="003B5F2F">
        <w:rPr>
          <w:sz w:val="20"/>
        </w:rPr>
        <w:t xml:space="preserve">Although completing the survey is voluntary, we hope that you choose to participate. To express our thanks to you for completing the survey, we will send </w:t>
      </w:r>
      <w:r w:rsidR="00D0105F">
        <w:rPr>
          <w:sz w:val="20"/>
        </w:rPr>
        <w:t xml:space="preserve">you </w:t>
      </w:r>
      <w:r w:rsidRPr="003B5F2F">
        <w:rPr>
          <w:sz w:val="20"/>
        </w:rPr>
        <w:t>a $25 gift card.</w:t>
      </w:r>
    </w:p>
    <w:p w:rsidR="003B5F2F" w:rsidP="006C6A4A" w14:paraId="4FB50533" w14:textId="7C93C58B">
      <w:pPr>
        <w:spacing w:line="264" w:lineRule="auto"/>
        <w:rPr>
          <w:rFonts w:ascii="Times New Roman" w:eastAsia="Times New Roman" w:hAnsi="Times New Roman" w:cs="Times New Roman"/>
          <w:lang w:val="en"/>
        </w:rPr>
      </w:pPr>
      <w:r w:rsidRPr="003B5F2F">
        <w:rPr>
          <w:sz w:val="20"/>
        </w:rPr>
        <w:t xml:space="preserve">We’d greatly appreciate it if you could </w:t>
      </w:r>
      <w:r w:rsidRPr="003B5F2F">
        <w:rPr>
          <w:sz w:val="20"/>
          <w:u w:val="single"/>
        </w:rPr>
        <w:t xml:space="preserve">complete the survey within </w:t>
      </w:r>
      <w:r w:rsidRPr="00627C44">
        <w:rPr>
          <w:sz w:val="20"/>
          <w:u w:val="single"/>
        </w:rPr>
        <w:t>the next few days</w:t>
      </w:r>
      <w:r w:rsidRPr="00627C44">
        <w:rPr>
          <w:sz w:val="20"/>
        </w:rPr>
        <w:t>.</w:t>
      </w:r>
      <w:r w:rsidRPr="003B5F2F">
        <w:rPr>
          <w:sz w:val="20"/>
        </w:rPr>
        <w:t xml:space="preserve"> The web-based survey should take no more than 15 minutes to complete.</w:t>
      </w:r>
      <w:r w:rsidRPr="003B5F2F">
        <w:rPr>
          <w:sz w:val="20"/>
        </w:rPr>
        <w:t xml:space="preserve"> </w:t>
      </w:r>
      <w:r w:rsidRPr="003838C4">
        <w:rPr>
          <w:sz w:val="20"/>
        </w:rPr>
        <w:t>Your answers on the survey will be kept private.</w:t>
      </w:r>
      <w:r w:rsidRPr="003B5F2F">
        <w:rPr>
          <w:sz w:val="20"/>
        </w:rPr>
        <w:t xml:space="preserve"> Information that is shared with ASPE, </w:t>
      </w:r>
      <w:r w:rsidR="00E11324">
        <w:rPr>
          <w:sz w:val="20"/>
        </w:rPr>
        <w:t xml:space="preserve">Mathematica, </w:t>
      </w:r>
      <w:r w:rsidRPr="003B5F2F">
        <w:rPr>
          <w:sz w:val="20"/>
        </w:rPr>
        <w:t>and others, will not includ</w:t>
      </w:r>
      <w:r w:rsidR="00B05327">
        <w:rPr>
          <w:sz w:val="20"/>
        </w:rPr>
        <w:t>e</w:t>
      </w:r>
      <w:r w:rsidRPr="003B5F2F">
        <w:rPr>
          <w:sz w:val="20"/>
        </w:rPr>
        <w:t xml:space="preserve"> any details that can identify you specifically. </w:t>
      </w:r>
      <w:r>
        <w:rPr>
          <w:rFonts w:ascii="Times New Roman" w:eastAsia="Times New Roman" w:hAnsi="Times New Roman" w:cs="Times New Roman"/>
          <w:lang w:val="en"/>
        </w:rPr>
        <w:t xml:space="preserve"> </w:t>
      </w:r>
    </w:p>
    <w:p w:rsidR="006C6A4A" w:rsidRPr="003308D3" w:rsidP="006C6A4A" w14:paraId="0ECEF943" w14:textId="77777777">
      <w:pPr>
        <w:spacing w:line="264" w:lineRule="auto"/>
        <w:rPr>
          <w:sz w:val="20"/>
        </w:rPr>
      </w:pPr>
      <w:r w:rsidRPr="003308D3">
        <w:rPr>
          <w:sz w:val="20"/>
        </w:rPr>
        <w:t>Please click the link below to begin the survey.</w:t>
      </w:r>
    </w:p>
    <w:p w:rsidR="006C6A4A" w:rsidRPr="003308D3" w:rsidP="006C6A4A" w14:paraId="353D3C68" w14:textId="77777777">
      <w:pPr>
        <w:spacing w:line="264" w:lineRule="auto"/>
        <w:rPr>
          <w:b/>
          <w:bCs/>
          <w:sz w:val="20"/>
        </w:rPr>
      </w:pPr>
      <w:r w:rsidRPr="003308D3">
        <w:rPr>
          <w:b/>
          <w:bCs/>
          <w:sz w:val="20"/>
        </w:rPr>
        <w:t>[UNIQUE SURVEY URL]</w:t>
      </w:r>
    </w:p>
    <w:p w:rsidR="006C6A4A" w:rsidP="006C6A4A" w14:paraId="7389B1F9" w14:textId="77777777">
      <w:pPr>
        <w:spacing w:line="264" w:lineRule="auto"/>
        <w:rPr>
          <w:sz w:val="20"/>
        </w:rPr>
      </w:pPr>
      <w:r w:rsidRPr="003308D3">
        <w:rPr>
          <w:sz w:val="20"/>
        </w:rPr>
        <w:t xml:space="preserve">If you have any questions or concerns about the survey effort, please reach out to Sarah Long at </w:t>
      </w:r>
      <w:hyperlink r:id="rId11" w:history="1">
        <w:r w:rsidRPr="003308D3">
          <w:rPr>
            <w:sz w:val="20"/>
          </w:rPr>
          <w:t>sarah.long@cancer.org</w:t>
        </w:r>
      </w:hyperlink>
      <w:r w:rsidRPr="003308D3">
        <w:rPr>
          <w:sz w:val="20"/>
        </w:rPr>
        <w:t xml:space="preserve">.  </w:t>
      </w:r>
    </w:p>
    <w:p w:rsidR="006C6A4A" w:rsidRPr="003308D3" w:rsidP="006C6A4A" w14:paraId="047D9BA4" w14:textId="77777777">
      <w:pPr>
        <w:spacing w:line="264" w:lineRule="auto"/>
        <w:rPr>
          <w:sz w:val="20"/>
        </w:rPr>
      </w:pPr>
      <w:r w:rsidRPr="003308D3">
        <w:rPr>
          <w:sz w:val="20"/>
        </w:rPr>
        <w:t>Thank you in advance for your participation.</w:t>
      </w:r>
    </w:p>
    <w:p w:rsidR="006C6A4A" w:rsidRPr="003308D3" w:rsidP="006C6A4A" w14:paraId="61C8918E" w14:textId="77777777">
      <w:pPr>
        <w:spacing w:line="264" w:lineRule="auto"/>
        <w:rPr>
          <w:sz w:val="20"/>
        </w:rPr>
      </w:pPr>
      <w:r w:rsidRPr="003308D3">
        <w:rPr>
          <w:sz w:val="20"/>
        </w:rPr>
        <w:t>Sincerely,</w:t>
      </w:r>
    </w:p>
    <w:p w:rsidR="006C6A4A" w:rsidRPr="003308D3" w:rsidP="006C6A4A" w14:paraId="6684F084" w14:textId="77777777">
      <w:pPr>
        <w:spacing w:after="0" w:line="264" w:lineRule="auto"/>
        <w:rPr>
          <w:sz w:val="20"/>
        </w:rPr>
      </w:pPr>
      <w:r w:rsidRPr="003308D3">
        <w:rPr>
          <w:sz w:val="20"/>
        </w:rPr>
        <w:t>Sarah Long</w:t>
      </w:r>
    </w:p>
    <w:p w:rsidR="006C6A4A" w:rsidRPr="003308D3" w:rsidP="006C6A4A" w14:paraId="150BE26E" w14:textId="77777777">
      <w:pPr>
        <w:spacing w:after="0" w:line="264" w:lineRule="auto"/>
        <w:rPr>
          <w:sz w:val="20"/>
        </w:rPr>
      </w:pPr>
      <w:r w:rsidRPr="003308D3">
        <w:rPr>
          <w:sz w:val="20"/>
        </w:rPr>
        <w:t>&lt;SIGNATURE BLOCK&gt;</w:t>
      </w:r>
    </w:p>
    <w:p w:rsidR="006C6A4A" w:rsidRPr="00ED4333" w:rsidP="006C6A4A" w14:paraId="03FA4DB6" w14:textId="77777777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3B5F2F" w:rsidP="00ED4333" w14:paraId="6C451870" w14:textId="61F65F15">
      <w:pPr>
        <w:spacing w:line="264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:rsidR="00C14FB8" w:rsidRPr="00C14FB8" w:rsidP="00C14FB8" w14:paraId="0194D7B9" w14:textId="7AD5013E">
      <w:pPr>
        <w:keepNext/>
        <w:keepLines/>
        <w:spacing w:before="240" w:after="0" w:line="264" w:lineRule="auto"/>
        <w:ind w:left="432" w:hanging="432"/>
        <w:outlineLvl w:val="2"/>
        <w:rPr>
          <w:rFonts w:ascii="Arial" w:eastAsia="Times New Roman" w:hAnsi="Arial" w:cs="Times New Roman"/>
          <w:color w:val="046B5C"/>
          <w:sz w:val="24"/>
          <w:szCs w:val="32"/>
        </w:rPr>
      </w:pPr>
      <w:r>
        <w:rPr>
          <w:rFonts w:ascii="Arial" w:eastAsia="Times New Roman" w:hAnsi="Arial" w:cs="Times New Roman"/>
          <w:color w:val="046B5C"/>
          <w:sz w:val="24"/>
          <w:szCs w:val="32"/>
        </w:rPr>
        <w:t xml:space="preserve">C. </w:t>
      </w:r>
      <w:r w:rsidRPr="00C14FB8">
        <w:rPr>
          <w:rFonts w:ascii="Arial" w:eastAsia="Times New Roman" w:hAnsi="Arial" w:cs="Times New Roman"/>
          <w:color w:val="046B5C"/>
          <w:sz w:val="24"/>
          <w:szCs w:val="32"/>
        </w:rPr>
        <w:t xml:space="preserve">Reminder </w:t>
      </w:r>
      <w:r w:rsidR="00B66AB8">
        <w:rPr>
          <w:rFonts w:ascii="Arial" w:eastAsia="Times New Roman" w:hAnsi="Arial" w:cs="Times New Roman"/>
          <w:color w:val="046B5C"/>
          <w:sz w:val="24"/>
          <w:szCs w:val="32"/>
        </w:rPr>
        <w:t>e</w:t>
      </w:r>
      <w:r w:rsidRPr="00C14FB8">
        <w:rPr>
          <w:rFonts w:ascii="Arial" w:eastAsia="Times New Roman" w:hAnsi="Arial" w:cs="Times New Roman"/>
          <w:color w:val="046B5C"/>
          <w:sz w:val="24"/>
          <w:szCs w:val="32"/>
        </w:rPr>
        <w:t xml:space="preserve">mail #2 </w:t>
      </w:r>
      <w:bookmarkStart w:id="8" w:name="_Hlk157693071"/>
      <w:r w:rsidRPr="00ED4333" w:rsidR="00B66AB8">
        <w:rPr>
          <w:rFonts w:ascii="Arial" w:eastAsia="Times New Roman" w:hAnsi="Arial" w:cs="Times New Roman"/>
          <w:color w:val="046B5C"/>
          <w:sz w:val="24"/>
          <w:szCs w:val="32"/>
        </w:rPr>
        <w:t>to non-responders</w:t>
      </w:r>
      <w:r w:rsidR="00B66AB8">
        <w:rPr>
          <w:rFonts w:ascii="Arial" w:eastAsia="Times New Roman" w:hAnsi="Arial" w:cs="Times New Roman"/>
          <w:color w:val="046B5C"/>
          <w:sz w:val="24"/>
          <w:szCs w:val="32"/>
        </w:rPr>
        <w:t xml:space="preserve"> and </w:t>
      </w:r>
      <w:r w:rsidR="00B66AB8">
        <w:rPr>
          <w:rFonts w:ascii="Arial" w:eastAsia="Times New Roman" w:hAnsi="Arial" w:cs="Times New Roman"/>
          <w:color w:val="046B5C"/>
          <w:sz w:val="24"/>
          <w:szCs w:val="32"/>
        </w:rPr>
        <w:t>break-offs</w:t>
      </w:r>
      <w:r w:rsidRPr="00ED4333" w:rsidR="00B66AB8">
        <w:rPr>
          <w:rFonts w:ascii="Arial" w:eastAsia="Times New Roman" w:hAnsi="Arial" w:cs="Times New Roman"/>
          <w:color w:val="046B5C"/>
          <w:sz w:val="24"/>
          <w:szCs w:val="32"/>
        </w:rPr>
        <w:t xml:space="preserve"> </w:t>
      </w:r>
      <w:bookmarkEnd w:id="8"/>
      <w:r w:rsidRPr="00C14FB8">
        <w:rPr>
          <w:rFonts w:ascii="Arial" w:eastAsia="Times New Roman" w:hAnsi="Arial" w:cs="Times New Roman"/>
          <w:color w:val="046B5C"/>
          <w:sz w:val="24"/>
          <w:szCs w:val="32"/>
        </w:rPr>
        <w:t xml:space="preserve"> </w:t>
      </w:r>
    </w:p>
    <w:p w:rsidR="00C14FB8" w:rsidRPr="00C14FB8" w:rsidP="00C14FB8" w14:paraId="46249372" w14:textId="77777777">
      <w:pPr>
        <w:keepNext/>
        <w:keepLines/>
        <w:spacing w:after="0" w:line="264" w:lineRule="auto"/>
        <w:ind w:left="432" w:hanging="432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B5F2F" w:rsidRPr="003308D3" w:rsidP="003B5F2F" w14:paraId="4BF63DD4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3308D3">
        <w:rPr>
          <w:rFonts w:eastAsia="Times New Roman" w:asciiTheme="majorHAnsi" w:hAnsiTheme="majorHAnsi" w:cstheme="majorHAnsi"/>
          <w:b/>
          <w:bCs/>
          <w:sz w:val="20"/>
          <w:szCs w:val="20"/>
        </w:rPr>
        <w:t>From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  <w:t>ACS Survivor Views panel staff</w:t>
      </w:r>
    </w:p>
    <w:p w:rsidR="003B5F2F" w:rsidRPr="003308D3" w:rsidP="003B5F2F" w14:paraId="40AEC9FE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b/>
          <w:bCs/>
          <w:sz w:val="20"/>
          <w:szCs w:val="20"/>
        </w:rPr>
      </w:pPr>
    </w:p>
    <w:p w:rsidR="003B5F2F" w:rsidRPr="003308D3" w:rsidP="003B5F2F" w14:paraId="0A16F3B7" w14:textId="68ACBA05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3308D3">
        <w:rPr>
          <w:rFonts w:eastAsia="Times New Roman" w:asciiTheme="majorHAnsi" w:hAnsiTheme="majorHAnsi" w:cstheme="majorHAnsi"/>
          <w:b/>
          <w:bCs/>
          <w:sz w:val="20"/>
          <w:szCs w:val="20"/>
        </w:rPr>
        <w:t>Subject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 xml:space="preserve">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</w:r>
      <w:r>
        <w:rPr>
          <w:rFonts w:eastAsia="Times New Roman" w:asciiTheme="majorHAnsi" w:hAnsiTheme="majorHAnsi" w:cstheme="majorHAnsi"/>
          <w:sz w:val="20"/>
          <w:szCs w:val="20"/>
        </w:rPr>
        <w:t xml:space="preserve">Time is running out!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>Clinical Trial Participation Costs Survey</w:t>
      </w:r>
    </w:p>
    <w:p w:rsidR="003B5F2F" w:rsidP="003B5F2F" w14:paraId="2D906768" w14:textId="77777777">
      <w:pPr>
        <w:spacing w:line="264" w:lineRule="auto"/>
        <w:rPr>
          <w:rFonts w:ascii="Times New Roman" w:eastAsia="Times New Roman" w:hAnsi="Times New Roman" w:cs="Times New Roman"/>
        </w:rPr>
      </w:pPr>
    </w:p>
    <w:p w:rsidR="003B5F2F" w:rsidRPr="003308D3" w:rsidP="003B5F2F" w14:paraId="17DBD5E7" w14:textId="77777777">
      <w:pPr>
        <w:spacing w:line="264" w:lineRule="auto"/>
        <w:rPr>
          <w:sz w:val="20"/>
        </w:rPr>
      </w:pPr>
      <w:r w:rsidRPr="003308D3">
        <w:rPr>
          <w:sz w:val="20"/>
        </w:rPr>
        <w:t>Dear {</w:t>
      </w:r>
      <w:r w:rsidRPr="003308D3">
        <w:rPr>
          <w:sz w:val="20"/>
        </w:rPr>
        <w:t>first_name</w:t>
      </w:r>
      <w:r w:rsidRPr="003308D3">
        <w:rPr>
          <w:sz w:val="20"/>
        </w:rPr>
        <w:t>},</w:t>
      </w:r>
    </w:p>
    <w:p w:rsidR="003B5F2F" w:rsidP="003B5F2F" w14:paraId="67A9BF94" w14:textId="4EB155C4">
      <w:pPr>
        <w:spacing w:line="264" w:lineRule="auto"/>
        <w:rPr>
          <w:sz w:val="20"/>
        </w:rPr>
      </w:pPr>
      <w:r w:rsidRPr="003B5F2F">
        <w:rPr>
          <w:sz w:val="20"/>
        </w:rPr>
        <w:t>We have not yet received your completed</w:t>
      </w:r>
      <w:r w:rsidRPr="003B5F2F">
        <w:rPr>
          <w:i/>
          <w:iCs/>
          <w:sz w:val="20"/>
        </w:rPr>
        <w:t xml:space="preserve"> Clinical Trial Participation Costs Survey</w:t>
      </w:r>
      <w:r w:rsidRPr="003B5F2F">
        <w:rPr>
          <w:sz w:val="20"/>
        </w:rPr>
        <w:t xml:space="preserve">. Although your participation is voluntary, </w:t>
      </w:r>
      <w:r w:rsidRPr="003B5F2F">
        <w:rPr>
          <w:b/>
          <w:bCs/>
          <w:sz w:val="20"/>
        </w:rPr>
        <w:t>we hope that you choose to participate</w:t>
      </w:r>
      <w:r w:rsidRPr="003B5F2F">
        <w:rPr>
          <w:sz w:val="20"/>
        </w:rPr>
        <w:t xml:space="preserve">. The information you provide will </w:t>
      </w:r>
      <w:r w:rsidR="00354EF4">
        <w:rPr>
          <w:sz w:val="20"/>
        </w:rPr>
        <w:t xml:space="preserve">be used by </w:t>
      </w:r>
      <w:r w:rsidRPr="003B5F2F">
        <w:rPr>
          <w:sz w:val="20"/>
        </w:rPr>
        <w:t>the American Cancer Society</w:t>
      </w:r>
      <w:r w:rsidR="00E11324">
        <w:rPr>
          <w:sz w:val="20"/>
        </w:rPr>
        <w:t xml:space="preserve">, </w:t>
      </w:r>
      <w:r w:rsidRPr="003B5F2F">
        <w:rPr>
          <w:sz w:val="20"/>
        </w:rPr>
        <w:t>the Office of the Assistant Secretary for Planning and Evaluation</w:t>
      </w:r>
      <w:r w:rsidR="00E11324">
        <w:rPr>
          <w:sz w:val="20"/>
        </w:rPr>
        <w:t xml:space="preserve">, and others </w:t>
      </w:r>
      <w:r w:rsidR="00354EF4">
        <w:rPr>
          <w:sz w:val="20"/>
        </w:rPr>
        <w:t xml:space="preserve">to </w:t>
      </w:r>
      <w:r w:rsidRPr="00FC5720" w:rsidR="00FC5720">
        <w:rPr>
          <w:sz w:val="20"/>
        </w:rPr>
        <w:t xml:space="preserve">find ways to make it as easy as possible for people with cancer to be in clinical </w:t>
      </w:r>
      <w:r w:rsidRPr="00FC5720" w:rsidR="00FC5720">
        <w:rPr>
          <w:sz w:val="20"/>
        </w:rPr>
        <w:t>trials.</w:t>
      </w:r>
      <w:r w:rsidRPr="003B5F2F">
        <w:rPr>
          <w:sz w:val="20"/>
        </w:rPr>
        <w:t>.</w:t>
      </w:r>
      <w:r w:rsidRPr="003B5F2F">
        <w:rPr>
          <w:sz w:val="20"/>
        </w:rPr>
        <w:t xml:space="preserve"> </w:t>
      </w:r>
    </w:p>
    <w:p w:rsidR="003B5F2F" w:rsidRPr="003B5F2F" w:rsidP="00D0105F" w14:paraId="76278799" w14:textId="5F05BC16">
      <w:pPr>
        <w:spacing w:line="264" w:lineRule="auto"/>
        <w:rPr>
          <w:sz w:val="20"/>
        </w:rPr>
      </w:pPr>
      <w:r w:rsidRPr="00D0105F">
        <w:rPr>
          <w:sz w:val="20"/>
        </w:rPr>
        <w:t xml:space="preserve">We’d greatly appreciate it if you could </w:t>
      </w:r>
      <w:r w:rsidRPr="00D0105F">
        <w:rPr>
          <w:sz w:val="20"/>
          <w:u w:val="single"/>
        </w:rPr>
        <w:t xml:space="preserve">complete the survey within the </w:t>
      </w:r>
      <w:r w:rsidRPr="00627C44">
        <w:rPr>
          <w:sz w:val="20"/>
          <w:u w:val="single"/>
        </w:rPr>
        <w:t>next few days</w:t>
      </w:r>
      <w:r w:rsidRPr="003838C4">
        <w:rPr>
          <w:sz w:val="20"/>
        </w:rPr>
        <w:t>. The confidential,</w:t>
      </w:r>
      <w:r w:rsidRPr="00D0105F">
        <w:rPr>
          <w:sz w:val="20"/>
        </w:rPr>
        <w:t xml:space="preserve"> web-based survey should take no more than </w:t>
      </w:r>
      <w:r>
        <w:rPr>
          <w:sz w:val="20"/>
        </w:rPr>
        <w:t xml:space="preserve">15 </w:t>
      </w:r>
      <w:r w:rsidRPr="00D0105F">
        <w:rPr>
          <w:sz w:val="20"/>
        </w:rPr>
        <w:t xml:space="preserve">minutes. To express our thanks to you for completing the survey, we will send </w:t>
      </w:r>
      <w:r>
        <w:rPr>
          <w:sz w:val="20"/>
        </w:rPr>
        <w:t xml:space="preserve">you a </w:t>
      </w:r>
      <w:r w:rsidRPr="003B5F2F">
        <w:rPr>
          <w:sz w:val="20"/>
        </w:rPr>
        <w:t>$25 gift card.</w:t>
      </w:r>
    </w:p>
    <w:p w:rsidR="003B5F2F" w:rsidRPr="003308D3" w:rsidP="003B5F2F" w14:paraId="7992C355" w14:textId="77777777">
      <w:pPr>
        <w:spacing w:line="264" w:lineRule="auto"/>
        <w:rPr>
          <w:sz w:val="20"/>
        </w:rPr>
      </w:pPr>
      <w:r w:rsidRPr="003308D3">
        <w:rPr>
          <w:sz w:val="20"/>
        </w:rPr>
        <w:t>Please click the link below to begin the survey.</w:t>
      </w:r>
    </w:p>
    <w:p w:rsidR="003B5F2F" w:rsidRPr="003308D3" w:rsidP="003B5F2F" w14:paraId="0E5C86F9" w14:textId="77777777">
      <w:pPr>
        <w:spacing w:line="264" w:lineRule="auto"/>
        <w:rPr>
          <w:b/>
          <w:bCs/>
          <w:sz w:val="20"/>
        </w:rPr>
      </w:pPr>
      <w:r w:rsidRPr="003308D3">
        <w:rPr>
          <w:b/>
          <w:bCs/>
          <w:sz w:val="20"/>
        </w:rPr>
        <w:t>[UNIQUE SURVEY URL]</w:t>
      </w:r>
    </w:p>
    <w:p w:rsidR="003B5F2F" w:rsidP="003B5F2F" w14:paraId="0EB2B1F0" w14:textId="77777777">
      <w:pPr>
        <w:spacing w:line="264" w:lineRule="auto"/>
        <w:rPr>
          <w:sz w:val="20"/>
        </w:rPr>
      </w:pPr>
      <w:r w:rsidRPr="003308D3">
        <w:rPr>
          <w:sz w:val="20"/>
        </w:rPr>
        <w:t xml:space="preserve">If you have any questions or concerns about the survey effort, please reach out to Sarah Long at </w:t>
      </w:r>
      <w:hyperlink r:id="rId11" w:history="1">
        <w:r w:rsidRPr="003308D3">
          <w:rPr>
            <w:sz w:val="20"/>
          </w:rPr>
          <w:t>sarah.long@cancer.org</w:t>
        </w:r>
      </w:hyperlink>
      <w:r w:rsidRPr="003308D3">
        <w:rPr>
          <w:sz w:val="20"/>
        </w:rPr>
        <w:t xml:space="preserve">.  </w:t>
      </w:r>
    </w:p>
    <w:p w:rsidR="003B5F2F" w:rsidRPr="003308D3" w:rsidP="003B5F2F" w14:paraId="7860EF7E" w14:textId="77777777">
      <w:pPr>
        <w:spacing w:line="264" w:lineRule="auto"/>
        <w:rPr>
          <w:sz w:val="20"/>
        </w:rPr>
      </w:pPr>
      <w:r w:rsidRPr="003308D3">
        <w:rPr>
          <w:sz w:val="20"/>
        </w:rPr>
        <w:t>Thank you in advance for your participation.</w:t>
      </w:r>
    </w:p>
    <w:p w:rsidR="003B5F2F" w:rsidRPr="003308D3" w:rsidP="003B5F2F" w14:paraId="39D0B487" w14:textId="77777777">
      <w:pPr>
        <w:spacing w:line="264" w:lineRule="auto"/>
        <w:rPr>
          <w:sz w:val="20"/>
        </w:rPr>
      </w:pPr>
      <w:r w:rsidRPr="003308D3">
        <w:rPr>
          <w:sz w:val="20"/>
        </w:rPr>
        <w:t>Sincerely,</w:t>
      </w:r>
    </w:p>
    <w:p w:rsidR="003B5F2F" w:rsidRPr="003308D3" w:rsidP="003B5F2F" w14:paraId="16AA6D59" w14:textId="77777777">
      <w:pPr>
        <w:spacing w:after="0" w:line="264" w:lineRule="auto"/>
        <w:rPr>
          <w:sz w:val="20"/>
        </w:rPr>
      </w:pPr>
      <w:r w:rsidRPr="003308D3">
        <w:rPr>
          <w:sz w:val="20"/>
        </w:rPr>
        <w:t>Sarah Long</w:t>
      </w:r>
    </w:p>
    <w:p w:rsidR="003B5F2F" w:rsidRPr="003308D3" w:rsidP="003B5F2F" w14:paraId="23319BB1" w14:textId="77777777">
      <w:pPr>
        <w:spacing w:after="0" w:line="264" w:lineRule="auto"/>
        <w:rPr>
          <w:sz w:val="20"/>
        </w:rPr>
      </w:pPr>
      <w:r w:rsidRPr="003308D3">
        <w:rPr>
          <w:sz w:val="20"/>
        </w:rPr>
        <w:t>&lt;SIGNATURE BLOCK&gt;</w:t>
      </w:r>
    </w:p>
    <w:p w:rsidR="003B5F2F" w:rsidP="00C14FB8" w14:paraId="0096AD85" w14:textId="77777777">
      <w:pPr>
        <w:spacing w:line="264" w:lineRule="auto"/>
        <w:ind w:left="1260" w:hanging="1260"/>
        <w:contextualSpacing/>
        <w:rPr>
          <w:rFonts w:ascii="Times New Roman" w:eastAsia="Times New Roman" w:hAnsi="Times New Roman" w:cs="Times New Roman"/>
          <w:b/>
          <w:bCs/>
        </w:rPr>
      </w:pPr>
    </w:p>
    <w:p w:rsidR="003B5F2F" w:rsidP="00C14FB8" w14:paraId="1612027D" w14:textId="77777777">
      <w:pPr>
        <w:spacing w:line="264" w:lineRule="auto"/>
        <w:ind w:left="1260" w:hanging="1260"/>
        <w:contextualSpacing/>
        <w:rPr>
          <w:rFonts w:ascii="Times New Roman" w:eastAsia="Times New Roman" w:hAnsi="Times New Roman" w:cs="Times New Roman"/>
          <w:b/>
          <w:bCs/>
        </w:rPr>
      </w:pPr>
    </w:p>
    <w:p w:rsidR="002C334F" w:rsidP="00C14FB8" w14:paraId="61F688AD" w14:textId="77777777">
      <w:pPr>
        <w:keepNext/>
        <w:keepLines/>
        <w:spacing w:before="240" w:after="0" w:line="264" w:lineRule="auto"/>
        <w:ind w:left="432" w:hanging="432"/>
        <w:outlineLvl w:val="2"/>
        <w:rPr>
          <w:rFonts w:ascii="Arial" w:eastAsia="Times New Roman" w:hAnsi="Arial" w:cs="Times New Roman"/>
          <w:color w:val="046B5C"/>
          <w:sz w:val="24"/>
          <w:szCs w:val="32"/>
        </w:rPr>
      </w:pPr>
      <w:r>
        <w:rPr>
          <w:rFonts w:ascii="Arial" w:eastAsia="Times New Roman" w:hAnsi="Arial" w:cs="Times New Roman"/>
          <w:color w:val="046B5C"/>
          <w:sz w:val="24"/>
          <w:szCs w:val="32"/>
        </w:rPr>
        <w:br w:type="page"/>
      </w:r>
    </w:p>
    <w:p w:rsidR="00C14FB8" w:rsidRPr="00C14FB8" w:rsidP="00C14FB8" w14:paraId="6DBABD03" w14:textId="35267650">
      <w:pPr>
        <w:keepNext/>
        <w:keepLines/>
        <w:spacing w:before="240" w:after="0" w:line="264" w:lineRule="auto"/>
        <w:ind w:left="432" w:hanging="432"/>
        <w:outlineLvl w:val="2"/>
        <w:rPr>
          <w:rFonts w:ascii="Arial" w:eastAsia="Times New Roman" w:hAnsi="Arial" w:cs="Times New Roman"/>
          <w:color w:val="046B5C"/>
          <w:sz w:val="24"/>
          <w:szCs w:val="32"/>
        </w:rPr>
      </w:pPr>
      <w:r>
        <w:rPr>
          <w:rFonts w:ascii="Arial" w:eastAsia="Times New Roman" w:hAnsi="Arial" w:cs="Times New Roman"/>
          <w:color w:val="046B5C"/>
          <w:sz w:val="24"/>
          <w:szCs w:val="32"/>
        </w:rPr>
        <w:t xml:space="preserve">D. </w:t>
      </w:r>
      <w:r w:rsidR="00347406">
        <w:rPr>
          <w:rFonts w:ascii="Arial" w:eastAsia="Times New Roman" w:hAnsi="Arial" w:cs="Times New Roman"/>
          <w:color w:val="046B5C"/>
          <w:sz w:val="24"/>
          <w:szCs w:val="32"/>
        </w:rPr>
        <w:t>Reminder #3</w:t>
      </w:r>
      <w:r w:rsidR="002D732B">
        <w:rPr>
          <w:rFonts w:ascii="Arial" w:eastAsia="Times New Roman" w:hAnsi="Arial" w:cs="Times New Roman"/>
          <w:color w:val="046B5C"/>
          <w:sz w:val="24"/>
          <w:szCs w:val="32"/>
        </w:rPr>
        <w:t xml:space="preserve"> </w:t>
      </w:r>
      <w:r>
        <w:rPr>
          <w:rFonts w:ascii="Arial" w:eastAsia="Times New Roman" w:hAnsi="Arial" w:cs="Times New Roman"/>
          <w:color w:val="046B5C"/>
          <w:sz w:val="24"/>
          <w:szCs w:val="32"/>
        </w:rPr>
        <w:t>e</w:t>
      </w:r>
      <w:r w:rsidRPr="00C14FB8">
        <w:rPr>
          <w:rFonts w:ascii="Arial" w:eastAsia="Times New Roman" w:hAnsi="Arial" w:cs="Times New Roman"/>
          <w:color w:val="046B5C"/>
          <w:sz w:val="24"/>
          <w:szCs w:val="32"/>
        </w:rPr>
        <w:t xml:space="preserve">mail </w:t>
      </w:r>
      <w:r w:rsidRPr="00B66AB8">
        <w:rPr>
          <w:rFonts w:ascii="Arial" w:eastAsia="Times New Roman" w:hAnsi="Arial" w:cs="Times New Roman"/>
          <w:color w:val="046B5C"/>
          <w:sz w:val="24"/>
          <w:szCs w:val="32"/>
        </w:rPr>
        <w:t xml:space="preserve">to non-responders and </w:t>
      </w:r>
      <w:r w:rsidRPr="00B66AB8">
        <w:rPr>
          <w:rFonts w:ascii="Arial" w:eastAsia="Times New Roman" w:hAnsi="Arial" w:cs="Times New Roman"/>
          <w:color w:val="046B5C"/>
          <w:sz w:val="24"/>
          <w:szCs w:val="32"/>
        </w:rPr>
        <w:t>break-offs</w:t>
      </w:r>
    </w:p>
    <w:p w:rsidR="00C14FB8" w:rsidRPr="00C14FB8" w:rsidP="00C14FB8" w14:paraId="2FF21A6C" w14:textId="77777777">
      <w:pPr>
        <w:keepNext/>
        <w:keepLines/>
        <w:spacing w:after="0" w:line="264" w:lineRule="auto"/>
        <w:ind w:left="432" w:hanging="432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66AB8" w:rsidRPr="003308D3" w:rsidP="00B66AB8" w14:paraId="5480EBC6" w14:textId="77777777">
      <w:pPr>
        <w:spacing w:line="264" w:lineRule="auto"/>
        <w:ind w:left="1260" w:hanging="1260"/>
        <w:contextualSpacing/>
        <w:rPr>
          <w:rFonts w:eastAsia="Times New Roman" w:asciiTheme="majorHAnsi" w:hAnsiTheme="majorHAnsi" w:cstheme="majorHAnsi"/>
          <w:sz w:val="20"/>
          <w:szCs w:val="20"/>
        </w:rPr>
      </w:pPr>
      <w:r w:rsidRPr="00B66AB8">
        <w:rPr>
          <w:rFonts w:eastAsia="Times New Roman" w:asciiTheme="majorHAnsi" w:hAnsiTheme="majorHAnsi" w:cstheme="majorHAnsi"/>
          <w:sz w:val="20"/>
          <w:szCs w:val="20"/>
        </w:rPr>
        <w:t xml:space="preserve">From: </w:t>
      </w:r>
      <w:r w:rsidRPr="003308D3">
        <w:rPr>
          <w:rFonts w:eastAsia="Times New Roman" w:asciiTheme="majorHAnsi" w:hAnsiTheme="majorHAnsi" w:cstheme="majorHAnsi"/>
          <w:sz w:val="20"/>
          <w:szCs w:val="20"/>
        </w:rPr>
        <w:tab/>
        <w:t>ACS Survivor Views panel staff</w:t>
      </w:r>
    </w:p>
    <w:p w:rsidR="00832884" w:rsidRPr="00832884" w:rsidP="00C14FB8" w14:paraId="4A3138AF" w14:textId="77777777">
      <w:pPr>
        <w:spacing w:line="264" w:lineRule="auto"/>
        <w:ind w:left="1260" w:hanging="1260"/>
        <w:contextualSpacing/>
        <w:rPr>
          <w:rFonts w:eastAsia="Times New Roman" w:cstheme="minorHAnsi"/>
          <w:b/>
          <w:bCs/>
          <w:sz w:val="20"/>
          <w:szCs w:val="20"/>
        </w:rPr>
      </w:pPr>
    </w:p>
    <w:p w:rsidR="00C14FB8" w:rsidRPr="00832884" w:rsidP="00C14FB8" w14:paraId="4628ECDA" w14:textId="65DBD743">
      <w:pPr>
        <w:spacing w:line="264" w:lineRule="auto"/>
        <w:ind w:left="1260" w:hanging="1260"/>
        <w:contextualSpacing/>
        <w:rPr>
          <w:rFonts w:eastAsia="Times New Roman" w:cstheme="minorHAnsi"/>
          <w:sz w:val="20"/>
          <w:szCs w:val="20"/>
        </w:rPr>
      </w:pPr>
      <w:r w:rsidRPr="00832884">
        <w:rPr>
          <w:rFonts w:eastAsia="Times New Roman" w:cstheme="minorHAnsi"/>
          <w:sz w:val="20"/>
          <w:szCs w:val="20"/>
        </w:rPr>
        <w:t xml:space="preserve">Subject: </w:t>
      </w:r>
      <w:r w:rsidRPr="00832884">
        <w:rPr>
          <w:rFonts w:eastAsia="Times New Roman" w:cstheme="minorHAnsi"/>
          <w:sz w:val="20"/>
          <w:szCs w:val="20"/>
        </w:rPr>
        <w:tab/>
      </w:r>
      <w:r w:rsidR="00234340">
        <w:rPr>
          <w:rFonts w:eastAsia="Times New Roman" w:cstheme="minorHAnsi"/>
          <w:sz w:val="20"/>
          <w:szCs w:val="20"/>
        </w:rPr>
        <w:t>Time is running out</w:t>
      </w:r>
      <w:r w:rsidRPr="00832884">
        <w:rPr>
          <w:rFonts w:eastAsia="Times New Roman" w:cstheme="minorHAnsi"/>
          <w:sz w:val="20"/>
          <w:szCs w:val="20"/>
        </w:rPr>
        <w:t xml:space="preserve">! </w:t>
      </w:r>
      <w:r w:rsidRPr="00832884" w:rsidR="00354EF4">
        <w:rPr>
          <w:rFonts w:eastAsia="Times New Roman" w:cstheme="minorHAnsi"/>
          <w:sz w:val="20"/>
          <w:szCs w:val="20"/>
        </w:rPr>
        <w:t>Clinical Trial Participation Costs Survey</w:t>
      </w:r>
    </w:p>
    <w:p w:rsidR="00354EF4" w:rsidRPr="00832884" w:rsidP="00C14FB8" w14:paraId="179B2D4F" w14:textId="77777777">
      <w:pPr>
        <w:spacing w:line="264" w:lineRule="auto"/>
        <w:rPr>
          <w:rFonts w:eastAsia="Times New Roman" w:cstheme="minorHAnsi"/>
          <w:sz w:val="20"/>
          <w:szCs w:val="20"/>
        </w:rPr>
      </w:pPr>
    </w:p>
    <w:p w:rsidR="00C14FB8" w:rsidRPr="00832884" w:rsidP="00C14FB8" w14:paraId="2B13344C" w14:textId="28BA8C0A">
      <w:pPr>
        <w:spacing w:line="264" w:lineRule="auto"/>
        <w:rPr>
          <w:rFonts w:eastAsia="Times New Roman" w:cstheme="minorHAnsi"/>
          <w:sz w:val="20"/>
          <w:szCs w:val="20"/>
        </w:rPr>
      </w:pPr>
      <w:r w:rsidRPr="00832884">
        <w:rPr>
          <w:rFonts w:eastAsia="Times New Roman" w:cstheme="minorHAnsi"/>
          <w:sz w:val="20"/>
          <w:szCs w:val="20"/>
        </w:rPr>
        <w:t>Dear [First name],</w:t>
      </w:r>
    </w:p>
    <w:p w:rsidR="00C14FB8" w:rsidRPr="00832884" w:rsidP="00C14FB8" w14:paraId="1ACA1DEE" w14:textId="73A2D5AF">
      <w:pPr>
        <w:spacing w:line="264" w:lineRule="auto"/>
        <w:rPr>
          <w:rFonts w:eastAsia="Times New Roman" w:cstheme="minorHAnsi"/>
          <w:sz w:val="20"/>
          <w:szCs w:val="20"/>
        </w:rPr>
      </w:pPr>
      <w:r w:rsidRPr="00832884">
        <w:rPr>
          <w:rFonts w:eastAsia="Times New Roman" w:cstheme="minorHAnsi"/>
          <w:sz w:val="20"/>
          <w:szCs w:val="20"/>
        </w:rPr>
        <w:t>Time is running out! We have not yet received your completed</w:t>
      </w:r>
      <w:r w:rsidRPr="00832884" w:rsidR="00354EF4">
        <w:rPr>
          <w:rFonts w:cstheme="minorHAnsi"/>
          <w:sz w:val="20"/>
          <w:szCs w:val="20"/>
        </w:rPr>
        <w:t xml:space="preserve"> </w:t>
      </w:r>
      <w:r w:rsidRPr="00832884" w:rsidR="00354EF4">
        <w:rPr>
          <w:rFonts w:eastAsia="Times New Roman" w:cstheme="minorHAnsi"/>
          <w:i/>
          <w:iCs/>
          <w:sz w:val="20"/>
          <w:szCs w:val="20"/>
        </w:rPr>
        <w:t>Clinical Trial Participation Costs Survey</w:t>
      </w:r>
      <w:r w:rsidRPr="00832884" w:rsidR="00832884">
        <w:rPr>
          <w:rFonts w:eastAsia="Times New Roman" w:cstheme="minorHAnsi"/>
          <w:sz w:val="20"/>
          <w:szCs w:val="20"/>
        </w:rPr>
        <w:t xml:space="preserve">. </w:t>
      </w:r>
      <w:r w:rsidRPr="00832884">
        <w:rPr>
          <w:rFonts w:eastAsia="Times New Roman" w:cstheme="minorHAnsi"/>
          <w:sz w:val="20"/>
          <w:szCs w:val="20"/>
        </w:rPr>
        <w:t xml:space="preserve"> Your participation is critical!</w:t>
      </w:r>
      <w:r w:rsidRPr="00832884" w:rsidR="00832884">
        <w:rPr>
          <w:rFonts w:eastAsia="Times New Roman" w:cstheme="minorHAnsi"/>
          <w:sz w:val="20"/>
          <w:szCs w:val="20"/>
        </w:rPr>
        <w:t xml:space="preserve"> The </w:t>
      </w:r>
      <w:r w:rsidRPr="00832884" w:rsidR="00832884">
        <w:rPr>
          <w:rFonts w:eastAsia="Times New Roman" w:cstheme="minorHAnsi"/>
          <w:sz w:val="20"/>
          <w:szCs w:val="20"/>
          <w:lang w:val="en"/>
        </w:rPr>
        <w:t>American Cancer Society</w:t>
      </w:r>
      <w:r w:rsidR="00E11324">
        <w:rPr>
          <w:rFonts w:eastAsia="Times New Roman" w:cstheme="minorHAnsi"/>
          <w:sz w:val="20"/>
          <w:szCs w:val="20"/>
          <w:lang w:val="en"/>
        </w:rPr>
        <w:t xml:space="preserve">, </w:t>
      </w:r>
      <w:r w:rsidRPr="00832884" w:rsidR="00832884">
        <w:rPr>
          <w:rFonts w:eastAsia="Times New Roman" w:cstheme="minorHAnsi"/>
          <w:sz w:val="20"/>
          <w:szCs w:val="20"/>
          <w:lang w:val="en"/>
        </w:rPr>
        <w:t>the Office of the Assistant Secretary for Planning and Evaluation</w:t>
      </w:r>
      <w:r w:rsidR="00E11324">
        <w:rPr>
          <w:rFonts w:eastAsia="Times New Roman" w:cstheme="minorHAnsi"/>
          <w:sz w:val="20"/>
          <w:szCs w:val="20"/>
          <w:lang w:val="en"/>
        </w:rPr>
        <w:t>, and others</w:t>
      </w:r>
      <w:r w:rsidRPr="00832884" w:rsidR="00832884">
        <w:rPr>
          <w:rFonts w:eastAsia="Times New Roman" w:cstheme="minorHAnsi"/>
          <w:sz w:val="20"/>
          <w:szCs w:val="20"/>
          <w:lang w:val="en"/>
        </w:rPr>
        <w:t xml:space="preserve"> will use information from the survey to </w:t>
      </w:r>
      <w:r w:rsidR="00FC5720">
        <w:rPr>
          <w:rFonts w:eastAsia="Times New Roman" w:cstheme="minorHAnsi"/>
          <w:sz w:val="20"/>
          <w:szCs w:val="20"/>
          <w:lang w:val="en"/>
        </w:rPr>
        <w:t xml:space="preserve">find </w:t>
      </w:r>
      <w:r w:rsidRPr="002D732B" w:rsidR="00FC5720">
        <w:rPr>
          <w:sz w:val="20"/>
        </w:rPr>
        <w:t>ways to make it as easy as possible for people with cancer to be in clinical trials.</w:t>
      </w:r>
    </w:p>
    <w:p w:rsidR="00832884" w:rsidP="00832884" w14:paraId="56D6EC2D" w14:textId="48EC8C3D">
      <w:pPr>
        <w:spacing w:line="264" w:lineRule="auto"/>
        <w:rPr>
          <w:rFonts w:eastAsia="Times New Roman" w:cstheme="minorHAnsi"/>
          <w:sz w:val="20"/>
          <w:szCs w:val="20"/>
        </w:rPr>
      </w:pPr>
      <w:r w:rsidRPr="00832884">
        <w:rPr>
          <w:rFonts w:eastAsia="Times New Roman" w:cstheme="minorHAnsi"/>
          <w:sz w:val="20"/>
          <w:szCs w:val="20"/>
          <w:u w:val="single"/>
        </w:rPr>
        <w:t xml:space="preserve">Please complete the </w:t>
      </w:r>
      <w:r w:rsidRPr="00832884" w:rsidR="00C14FB8">
        <w:rPr>
          <w:rFonts w:eastAsia="Times New Roman" w:cstheme="minorHAnsi"/>
          <w:sz w:val="20"/>
          <w:szCs w:val="20"/>
          <w:u w:val="single"/>
        </w:rPr>
        <w:t xml:space="preserve">survey </w:t>
      </w:r>
      <w:r w:rsidRPr="00141C2F">
        <w:rPr>
          <w:rFonts w:eastAsia="Times New Roman" w:cstheme="minorHAnsi"/>
          <w:sz w:val="20"/>
          <w:szCs w:val="20"/>
          <w:u w:val="single"/>
        </w:rPr>
        <w:t>as soon as possible</w:t>
      </w:r>
      <w:r w:rsidRPr="00141C2F">
        <w:rPr>
          <w:rFonts w:eastAsia="Times New Roman" w:cstheme="minorHAnsi"/>
          <w:sz w:val="20"/>
          <w:szCs w:val="20"/>
        </w:rPr>
        <w:t>. To</w:t>
      </w:r>
      <w:r w:rsidRPr="00832884">
        <w:rPr>
          <w:rFonts w:eastAsia="Times New Roman" w:cstheme="minorHAnsi"/>
          <w:sz w:val="20"/>
          <w:szCs w:val="20"/>
        </w:rPr>
        <w:t xml:space="preserve"> express our thanks to you for completing the survey, we will send you a $25 </w:t>
      </w:r>
      <w:r w:rsidR="001147E9">
        <w:rPr>
          <w:rFonts w:eastAsia="Times New Roman" w:cstheme="minorHAnsi"/>
          <w:sz w:val="20"/>
          <w:szCs w:val="20"/>
        </w:rPr>
        <w:t>g</w:t>
      </w:r>
      <w:r w:rsidRPr="00832884">
        <w:rPr>
          <w:rFonts w:eastAsia="Times New Roman" w:cstheme="minorHAnsi"/>
          <w:sz w:val="20"/>
          <w:szCs w:val="20"/>
        </w:rPr>
        <w:t>ift card.</w:t>
      </w:r>
    </w:p>
    <w:p w:rsidR="00B66AB8" w:rsidRPr="00354EF4" w:rsidP="00B66AB8" w14:paraId="26CA67C6" w14:textId="77777777">
      <w:pPr>
        <w:spacing w:line="264" w:lineRule="auto"/>
        <w:ind w:firstLine="720"/>
        <w:rPr>
          <w:rFonts w:eastAsia="Times New Roman" w:cstheme="minorHAnsi"/>
          <w:b/>
          <w:bCs/>
          <w:sz w:val="20"/>
          <w:szCs w:val="20"/>
        </w:rPr>
      </w:pPr>
      <w:r w:rsidRPr="00354EF4">
        <w:rPr>
          <w:rFonts w:eastAsia="Times New Roman" w:cstheme="minorHAnsi"/>
          <w:b/>
          <w:bCs/>
          <w:sz w:val="20"/>
          <w:szCs w:val="20"/>
        </w:rPr>
        <w:t>[UNIQUE SURVEY URL]</w:t>
      </w:r>
    </w:p>
    <w:p w:rsidR="00832884" w:rsidRPr="00832884" w:rsidP="00832884" w14:paraId="5AA59B38" w14:textId="77777777">
      <w:pPr>
        <w:spacing w:line="264" w:lineRule="auto"/>
        <w:rPr>
          <w:rFonts w:cstheme="minorHAnsi"/>
          <w:sz w:val="20"/>
          <w:szCs w:val="20"/>
        </w:rPr>
      </w:pPr>
      <w:r w:rsidRPr="00832884">
        <w:rPr>
          <w:rFonts w:cstheme="minorHAnsi"/>
          <w:sz w:val="20"/>
          <w:szCs w:val="20"/>
        </w:rPr>
        <w:t xml:space="preserve">If you have any questions or concerns about the survey effort, please reach out to Sarah Long at </w:t>
      </w:r>
      <w:hyperlink r:id="rId11" w:history="1">
        <w:r w:rsidRPr="00832884">
          <w:rPr>
            <w:rFonts w:cstheme="minorHAnsi"/>
            <w:sz w:val="20"/>
            <w:szCs w:val="20"/>
          </w:rPr>
          <w:t>sarah.long@cancer.org</w:t>
        </w:r>
      </w:hyperlink>
      <w:r w:rsidRPr="00832884">
        <w:rPr>
          <w:rFonts w:cstheme="minorHAnsi"/>
          <w:sz w:val="20"/>
          <w:szCs w:val="20"/>
        </w:rPr>
        <w:t xml:space="preserve">.  </w:t>
      </w:r>
    </w:p>
    <w:p w:rsidR="00832884" w:rsidRPr="00832884" w:rsidP="00832884" w14:paraId="1E408ACA" w14:textId="77777777">
      <w:pPr>
        <w:spacing w:line="264" w:lineRule="auto"/>
        <w:rPr>
          <w:rFonts w:cstheme="minorHAnsi"/>
          <w:sz w:val="20"/>
          <w:szCs w:val="20"/>
        </w:rPr>
      </w:pPr>
      <w:r w:rsidRPr="00832884">
        <w:rPr>
          <w:rFonts w:cstheme="minorHAnsi"/>
          <w:sz w:val="20"/>
          <w:szCs w:val="20"/>
        </w:rPr>
        <w:t>Thank you in advance for your participation.</w:t>
      </w:r>
    </w:p>
    <w:p w:rsidR="00832884" w:rsidRPr="00832884" w:rsidP="00832884" w14:paraId="2D1919E3" w14:textId="77777777">
      <w:pPr>
        <w:spacing w:line="264" w:lineRule="auto"/>
        <w:rPr>
          <w:rFonts w:cstheme="minorHAnsi"/>
          <w:sz w:val="20"/>
          <w:szCs w:val="20"/>
        </w:rPr>
      </w:pPr>
      <w:r w:rsidRPr="00832884">
        <w:rPr>
          <w:rFonts w:cstheme="minorHAnsi"/>
          <w:sz w:val="20"/>
          <w:szCs w:val="20"/>
        </w:rPr>
        <w:t>Sincerely,</w:t>
      </w:r>
    </w:p>
    <w:p w:rsidR="00832884" w:rsidRPr="00832884" w:rsidP="00832884" w14:paraId="3702DD47" w14:textId="77777777">
      <w:pPr>
        <w:spacing w:after="0" w:line="264" w:lineRule="auto"/>
        <w:rPr>
          <w:rFonts w:cstheme="minorHAnsi"/>
          <w:sz w:val="20"/>
          <w:szCs w:val="20"/>
        </w:rPr>
      </w:pPr>
      <w:r w:rsidRPr="00832884">
        <w:rPr>
          <w:rFonts w:cstheme="minorHAnsi"/>
          <w:sz w:val="20"/>
          <w:szCs w:val="20"/>
        </w:rPr>
        <w:t>Sarah Long</w:t>
      </w:r>
    </w:p>
    <w:p w:rsidR="00832884" w:rsidRPr="003308D3" w:rsidP="00832884" w14:paraId="03EFAF09" w14:textId="77777777">
      <w:pPr>
        <w:spacing w:after="0" w:line="264" w:lineRule="auto"/>
        <w:rPr>
          <w:sz w:val="20"/>
        </w:rPr>
      </w:pPr>
      <w:r w:rsidRPr="00832884">
        <w:rPr>
          <w:rFonts w:cstheme="minorHAnsi"/>
          <w:sz w:val="20"/>
          <w:szCs w:val="20"/>
        </w:rPr>
        <w:t>&lt;SIGNATURE BLOCK&gt;</w:t>
      </w:r>
    </w:p>
    <w:p w:rsidR="00832884" w:rsidRPr="00354EF4" w:rsidP="00832884" w14:paraId="4A18C8F3" w14:textId="1EF6D083">
      <w:pPr>
        <w:spacing w:after="0" w:line="264" w:lineRule="auto"/>
        <w:rPr>
          <w:rFonts w:cstheme="minorHAnsi"/>
          <w:sz w:val="20"/>
          <w:szCs w:val="20"/>
        </w:rPr>
      </w:pPr>
    </w:p>
    <w:p w:rsidR="00234340" w:rsidP="00B66AB8" w14:paraId="700A76BA" w14:textId="77777777">
      <w:pPr>
        <w:keepNext/>
        <w:keepLines/>
        <w:spacing w:before="240" w:after="0" w:line="264" w:lineRule="auto"/>
        <w:ind w:left="432" w:hanging="432"/>
        <w:outlineLvl w:val="2"/>
        <w:rPr>
          <w:rFonts w:ascii="Arial" w:eastAsia="Times New Roman" w:hAnsi="Arial" w:cs="Times New Roman"/>
          <w:color w:val="046B5C"/>
          <w:sz w:val="24"/>
          <w:szCs w:val="32"/>
        </w:rPr>
      </w:pPr>
      <w:r>
        <w:rPr>
          <w:rFonts w:ascii="Arial" w:eastAsia="Times New Roman" w:hAnsi="Arial" w:cs="Times New Roman"/>
          <w:color w:val="046B5C"/>
          <w:sz w:val="24"/>
          <w:szCs w:val="32"/>
        </w:rPr>
        <w:br w:type="page"/>
      </w:r>
    </w:p>
    <w:p w:rsidR="00B66AB8" w:rsidRPr="00C14FB8" w:rsidP="00B66AB8" w14:paraId="1B082F95" w14:textId="057586E9">
      <w:pPr>
        <w:keepNext/>
        <w:keepLines/>
        <w:spacing w:before="240" w:after="0" w:line="264" w:lineRule="auto"/>
        <w:ind w:left="432" w:hanging="432"/>
        <w:outlineLvl w:val="2"/>
        <w:rPr>
          <w:rFonts w:ascii="Arial" w:eastAsia="Times New Roman" w:hAnsi="Arial" w:cs="Times New Roman"/>
          <w:color w:val="046B5C"/>
          <w:sz w:val="24"/>
          <w:szCs w:val="32"/>
        </w:rPr>
      </w:pPr>
      <w:r>
        <w:rPr>
          <w:rFonts w:ascii="Arial" w:eastAsia="Times New Roman" w:hAnsi="Arial" w:cs="Times New Roman"/>
          <w:color w:val="046B5C"/>
          <w:sz w:val="24"/>
          <w:szCs w:val="32"/>
        </w:rPr>
        <w:t xml:space="preserve">E. </w:t>
      </w:r>
      <w:r w:rsidR="00347406">
        <w:rPr>
          <w:rFonts w:ascii="Arial" w:eastAsia="Times New Roman" w:hAnsi="Arial" w:cs="Times New Roman"/>
          <w:color w:val="046B5C"/>
          <w:sz w:val="24"/>
          <w:szCs w:val="32"/>
        </w:rPr>
        <w:t xml:space="preserve">Last chance email </w:t>
      </w:r>
      <w:r w:rsidRPr="00ED4333">
        <w:rPr>
          <w:rFonts w:ascii="Arial" w:eastAsia="Times New Roman" w:hAnsi="Arial" w:cs="Times New Roman"/>
          <w:color w:val="046B5C"/>
          <w:sz w:val="24"/>
          <w:szCs w:val="32"/>
        </w:rPr>
        <w:t>to non-responders</w:t>
      </w:r>
      <w:r>
        <w:rPr>
          <w:rFonts w:ascii="Arial" w:eastAsia="Times New Roman" w:hAnsi="Arial" w:cs="Times New Roman"/>
          <w:color w:val="046B5C"/>
          <w:sz w:val="24"/>
          <w:szCs w:val="32"/>
        </w:rPr>
        <w:t xml:space="preserve"> and </w:t>
      </w:r>
      <w:r>
        <w:rPr>
          <w:rFonts w:ascii="Arial" w:eastAsia="Times New Roman" w:hAnsi="Arial" w:cs="Times New Roman"/>
          <w:color w:val="046B5C"/>
          <w:sz w:val="24"/>
          <w:szCs w:val="32"/>
        </w:rPr>
        <w:t>break-offs</w:t>
      </w:r>
    </w:p>
    <w:p w:rsidR="00C14FB8" w:rsidRPr="00C14FB8" w:rsidP="00C14FB8" w14:paraId="47AAA443" w14:textId="77777777">
      <w:pPr>
        <w:keepNext/>
        <w:keepLines/>
        <w:spacing w:after="0" w:line="264" w:lineRule="auto"/>
        <w:ind w:left="432" w:hanging="432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14FB8" w:rsidRPr="00B66AB8" w:rsidP="00C14FB8" w14:paraId="786C8404" w14:textId="3B8F4019">
      <w:pPr>
        <w:spacing w:line="264" w:lineRule="auto"/>
        <w:ind w:left="1260" w:hanging="1260"/>
        <w:contextualSpacing/>
        <w:rPr>
          <w:rFonts w:eastAsia="Times New Roman" w:cstheme="minorHAnsi"/>
          <w:b/>
          <w:bCs/>
          <w:sz w:val="20"/>
          <w:szCs w:val="20"/>
        </w:rPr>
      </w:pPr>
      <w:r w:rsidRPr="00B66AB8">
        <w:rPr>
          <w:rFonts w:eastAsia="Times New Roman" w:cstheme="minorHAnsi"/>
          <w:b/>
          <w:bCs/>
          <w:sz w:val="20"/>
          <w:szCs w:val="20"/>
        </w:rPr>
        <w:t xml:space="preserve">From: </w:t>
      </w:r>
      <w:r w:rsidRPr="00B66AB8">
        <w:rPr>
          <w:rFonts w:eastAsia="Times New Roman" w:cstheme="minorHAnsi"/>
          <w:b/>
          <w:bCs/>
          <w:sz w:val="20"/>
          <w:szCs w:val="20"/>
        </w:rPr>
        <w:tab/>
      </w:r>
      <w:r w:rsidRPr="003308D3" w:rsidR="00B66AB8">
        <w:rPr>
          <w:rFonts w:eastAsia="Times New Roman" w:asciiTheme="majorHAnsi" w:hAnsiTheme="majorHAnsi" w:cstheme="majorHAnsi"/>
          <w:sz w:val="20"/>
          <w:szCs w:val="20"/>
        </w:rPr>
        <w:t>ACS Survivor Views panel staff</w:t>
      </w:r>
    </w:p>
    <w:p w:rsidR="00B66AB8" w:rsidP="00C14FB8" w14:paraId="2C5874AF" w14:textId="77777777">
      <w:pPr>
        <w:spacing w:line="264" w:lineRule="auto"/>
        <w:ind w:left="1260" w:hanging="1260"/>
        <w:contextualSpacing/>
        <w:rPr>
          <w:rFonts w:eastAsia="Times New Roman" w:cstheme="minorHAnsi"/>
          <w:b/>
          <w:bCs/>
          <w:sz w:val="20"/>
          <w:szCs w:val="20"/>
        </w:rPr>
      </w:pPr>
    </w:p>
    <w:p w:rsidR="00C14FB8" w:rsidRPr="00B66AB8" w:rsidP="00C14FB8" w14:paraId="2D33049D" w14:textId="4885A60D">
      <w:pPr>
        <w:spacing w:line="264" w:lineRule="auto"/>
        <w:ind w:left="1260" w:hanging="1260"/>
        <w:contextualSpacing/>
        <w:rPr>
          <w:rFonts w:eastAsia="Times New Roman" w:cstheme="minorHAnsi"/>
          <w:sz w:val="20"/>
          <w:szCs w:val="20"/>
        </w:rPr>
      </w:pPr>
      <w:r w:rsidRPr="00B66AB8">
        <w:rPr>
          <w:rFonts w:eastAsia="Times New Roman" w:cstheme="minorHAnsi"/>
          <w:b/>
          <w:bCs/>
          <w:sz w:val="20"/>
          <w:szCs w:val="20"/>
        </w:rPr>
        <w:t xml:space="preserve">Subject: </w:t>
      </w:r>
      <w:r w:rsidRPr="00B66AB8">
        <w:rPr>
          <w:rFonts w:eastAsia="Times New Roman" w:cstheme="minorHAnsi"/>
          <w:b/>
          <w:bCs/>
          <w:sz w:val="20"/>
          <w:szCs w:val="20"/>
        </w:rPr>
        <w:tab/>
      </w:r>
      <w:r w:rsidR="00234340">
        <w:rPr>
          <w:rFonts w:eastAsia="Times New Roman" w:cstheme="minorHAnsi"/>
          <w:sz w:val="20"/>
          <w:szCs w:val="20"/>
        </w:rPr>
        <w:t>Last chance to respond</w:t>
      </w:r>
      <w:r w:rsidRPr="00B66AB8">
        <w:rPr>
          <w:rFonts w:eastAsia="Times New Roman" w:cstheme="minorHAnsi"/>
          <w:sz w:val="20"/>
          <w:szCs w:val="20"/>
        </w:rPr>
        <w:t>!</w:t>
      </w:r>
      <w:r w:rsidRPr="00B66AB8">
        <w:rPr>
          <w:rFonts w:eastAsia="Times New Roman" w:cstheme="minorHAnsi"/>
          <w:b/>
          <w:bCs/>
          <w:sz w:val="20"/>
          <w:szCs w:val="20"/>
        </w:rPr>
        <w:t xml:space="preserve"> </w:t>
      </w:r>
      <w:r w:rsidRPr="00B66AB8" w:rsidR="00832884">
        <w:rPr>
          <w:rFonts w:eastAsia="Times New Roman" w:cstheme="minorHAnsi"/>
          <w:sz w:val="20"/>
          <w:szCs w:val="20"/>
        </w:rPr>
        <w:t>Clinical Trial Participation Costs Survey</w:t>
      </w:r>
    </w:p>
    <w:p w:rsidR="00B66AB8" w:rsidRPr="00B66AB8" w:rsidP="00C14FB8" w14:paraId="0491534D" w14:textId="77777777">
      <w:pPr>
        <w:spacing w:line="264" w:lineRule="auto"/>
        <w:rPr>
          <w:rFonts w:eastAsia="Times New Roman" w:cstheme="minorHAnsi"/>
          <w:sz w:val="20"/>
          <w:szCs w:val="20"/>
        </w:rPr>
      </w:pPr>
    </w:p>
    <w:p w:rsidR="00C14FB8" w:rsidRPr="00B66AB8" w:rsidP="00C14FB8" w14:paraId="1944BA6D" w14:textId="6875A6EA">
      <w:pPr>
        <w:spacing w:line="264" w:lineRule="auto"/>
        <w:rPr>
          <w:rFonts w:eastAsia="Times New Roman" w:cstheme="minorHAnsi"/>
          <w:sz w:val="20"/>
          <w:szCs w:val="20"/>
        </w:rPr>
      </w:pPr>
      <w:r w:rsidRPr="00B66AB8">
        <w:rPr>
          <w:rFonts w:eastAsia="Times New Roman" w:cstheme="minorHAnsi"/>
          <w:sz w:val="20"/>
          <w:szCs w:val="20"/>
        </w:rPr>
        <w:t>Dear [First name],</w:t>
      </w:r>
    </w:p>
    <w:p w:rsidR="00B66AB8" w:rsidRPr="00B66AB8" w:rsidP="00C14FB8" w14:paraId="60C72B0E" w14:textId="77777777">
      <w:pPr>
        <w:spacing w:line="264" w:lineRule="auto"/>
        <w:rPr>
          <w:rFonts w:eastAsia="Times New Roman" w:cstheme="minorHAnsi"/>
          <w:sz w:val="20"/>
          <w:szCs w:val="20"/>
        </w:rPr>
      </w:pPr>
      <w:r w:rsidRPr="00B66AB8">
        <w:rPr>
          <w:rFonts w:eastAsia="Times New Roman" w:cstheme="minorHAnsi"/>
          <w:sz w:val="20"/>
          <w:szCs w:val="20"/>
        </w:rPr>
        <w:t xml:space="preserve">We have not yet received your completed </w:t>
      </w:r>
      <w:r w:rsidRPr="00B66AB8">
        <w:rPr>
          <w:rFonts w:eastAsia="Times New Roman" w:cstheme="minorHAnsi"/>
          <w:sz w:val="20"/>
          <w:szCs w:val="20"/>
        </w:rPr>
        <w:t>Clinical Trial Participation Costs Survey</w:t>
      </w:r>
      <w:r w:rsidRPr="00B66AB8">
        <w:rPr>
          <w:rFonts w:eastAsia="Times New Roman" w:cstheme="minorHAnsi"/>
          <w:sz w:val="20"/>
          <w:szCs w:val="20"/>
        </w:rPr>
        <w:t xml:space="preserve">. The survey effort ends in three business days. </w:t>
      </w:r>
      <w:r w:rsidRPr="00B66AB8">
        <w:rPr>
          <w:rFonts w:eastAsia="Times New Roman" w:cstheme="minorHAnsi"/>
          <w:b/>
          <w:bCs/>
          <w:sz w:val="20"/>
          <w:szCs w:val="20"/>
        </w:rPr>
        <w:t xml:space="preserve">Please take time today to complete it – it will take no more than </w:t>
      </w:r>
      <w:r w:rsidRPr="00B66AB8">
        <w:rPr>
          <w:rFonts w:eastAsia="Times New Roman" w:cstheme="minorHAnsi"/>
          <w:b/>
          <w:bCs/>
          <w:sz w:val="20"/>
          <w:szCs w:val="20"/>
        </w:rPr>
        <w:t>15</w:t>
      </w:r>
      <w:r w:rsidRPr="00B66AB8">
        <w:rPr>
          <w:rFonts w:eastAsia="Times New Roman" w:cstheme="minorHAnsi"/>
          <w:b/>
          <w:bCs/>
          <w:sz w:val="20"/>
          <w:szCs w:val="20"/>
        </w:rPr>
        <w:t xml:space="preserve"> minutes</w:t>
      </w:r>
      <w:r w:rsidRPr="00B66AB8">
        <w:rPr>
          <w:rFonts w:eastAsia="Times New Roman" w:cstheme="minorHAnsi"/>
          <w:sz w:val="20"/>
          <w:szCs w:val="20"/>
        </w:rPr>
        <w:t xml:space="preserve">. </w:t>
      </w:r>
    </w:p>
    <w:p w:rsidR="00B66AB8" w:rsidRPr="00B66AB8" w:rsidP="00234340" w14:paraId="69F0C198" w14:textId="77777777">
      <w:pPr>
        <w:spacing w:line="264" w:lineRule="auto"/>
        <w:ind w:firstLine="720"/>
        <w:rPr>
          <w:rFonts w:eastAsia="Times New Roman" w:cstheme="minorHAnsi"/>
          <w:b/>
          <w:bCs/>
          <w:sz w:val="20"/>
          <w:szCs w:val="20"/>
        </w:rPr>
      </w:pPr>
      <w:r w:rsidRPr="00B66AB8">
        <w:rPr>
          <w:rFonts w:eastAsia="Times New Roman" w:cstheme="minorHAnsi"/>
          <w:b/>
          <w:bCs/>
          <w:sz w:val="20"/>
          <w:szCs w:val="20"/>
        </w:rPr>
        <w:t>[UNIQUE SURVEY URL]</w:t>
      </w:r>
    </w:p>
    <w:p w:rsidR="00C14FB8" w:rsidRPr="00B66AB8" w:rsidP="00C14FB8" w14:paraId="22110D59" w14:textId="115CD196">
      <w:pPr>
        <w:spacing w:line="264" w:lineRule="auto"/>
        <w:rPr>
          <w:rFonts w:eastAsia="Times New Roman" w:cstheme="minorHAnsi"/>
          <w:sz w:val="20"/>
          <w:szCs w:val="20"/>
        </w:rPr>
      </w:pPr>
      <w:r w:rsidRPr="00B66AB8">
        <w:rPr>
          <w:rFonts w:eastAsia="Times New Roman" w:cstheme="minorHAnsi"/>
          <w:sz w:val="20"/>
          <w:szCs w:val="20"/>
        </w:rPr>
        <w:t xml:space="preserve">Information you provide will be used </w:t>
      </w:r>
      <w:r w:rsidRPr="00B66AB8" w:rsidR="00B66AB8">
        <w:rPr>
          <w:rFonts w:eastAsia="Times New Roman" w:cstheme="minorHAnsi"/>
          <w:sz w:val="20"/>
          <w:szCs w:val="20"/>
        </w:rPr>
        <w:t>the American Cancer Society</w:t>
      </w:r>
      <w:r w:rsidR="00E11324">
        <w:rPr>
          <w:rFonts w:eastAsia="Times New Roman" w:cstheme="minorHAnsi"/>
          <w:sz w:val="20"/>
          <w:szCs w:val="20"/>
        </w:rPr>
        <w:t xml:space="preserve">, </w:t>
      </w:r>
      <w:r w:rsidRPr="00B66AB8" w:rsidR="00B66AB8">
        <w:rPr>
          <w:rFonts w:eastAsia="Times New Roman" w:cstheme="minorHAnsi"/>
          <w:sz w:val="20"/>
          <w:szCs w:val="20"/>
        </w:rPr>
        <w:t>the Office of the Assistant Secretary for Planning and Evaluation</w:t>
      </w:r>
      <w:r w:rsidR="00E11324">
        <w:rPr>
          <w:rFonts w:eastAsia="Times New Roman" w:cstheme="minorHAnsi"/>
          <w:sz w:val="20"/>
          <w:szCs w:val="20"/>
        </w:rPr>
        <w:t>, and others</w:t>
      </w:r>
      <w:r w:rsidRPr="00B66AB8" w:rsidR="00B66AB8">
        <w:rPr>
          <w:rFonts w:eastAsia="Times New Roman" w:cstheme="minorHAnsi"/>
          <w:sz w:val="20"/>
          <w:szCs w:val="20"/>
        </w:rPr>
        <w:t xml:space="preserve"> to understand costs of being in cancer clinical trials and to identify strategies that can help reduce the cost of being in a clinical</w:t>
      </w:r>
      <w:r w:rsidRPr="00B66AB8">
        <w:rPr>
          <w:rFonts w:eastAsia="Times New Roman" w:cstheme="minorHAnsi"/>
          <w:sz w:val="20"/>
          <w:szCs w:val="20"/>
        </w:rPr>
        <w:t xml:space="preserve">. </w:t>
      </w:r>
    </w:p>
    <w:p w:rsidR="00B66AB8" w:rsidRPr="00B66AB8" w:rsidP="00B66AB8" w14:paraId="01DC01BA" w14:textId="4966B026">
      <w:pPr>
        <w:spacing w:line="264" w:lineRule="auto"/>
        <w:rPr>
          <w:rFonts w:eastAsia="Times New Roman" w:cstheme="minorHAnsi"/>
          <w:sz w:val="20"/>
          <w:szCs w:val="20"/>
        </w:rPr>
      </w:pPr>
      <w:r w:rsidRPr="00B66AB8">
        <w:rPr>
          <w:rFonts w:eastAsia="Times New Roman" w:cstheme="minorHAnsi"/>
          <w:sz w:val="20"/>
          <w:szCs w:val="20"/>
          <w:u w:val="single"/>
        </w:rPr>
        <w:t>Please complete the survey as soon as possible</w:t>
      </w:r>
      <w:r w:rsidRPr="00B66AB8">
        <w:rPr>
          <w:rFonts w:eastAsia="Times New Roman" w:cstheme="minorHAnsi"/>
          <w:sz w:val="20"/>
          <w:szCs w:val="20"/>
        </w:rPr>
        <w:t>. To express our thanks to you for completing the survey, we will send you a $25 gift card.</w:t>
      </w:r>
    </w:p>
    <w:p w:rsidR="00B66AB8" w:rsidRPr="00B66AB8" w:rsidP="00B66AB8" w14:paraId="703AE255" w14:textId="77777777">
      <w:pPr>
        <w:spacing w:line="264" w:lineRule="auto"/>
        <w:rPr>
          <w:rFonts w:cstheme="minorHAnsi"/>
          <w:sz w:val="20"/>
          <w:szCs w:val="20"/>
        </w:rPr>
      </w:pPr>
      <w:r w:rsidRPr="00B66AB8">
        <w:rPr>
          <w:rFonts w:cstheme="minorHAnsi"/>
          <w:sz w:val="20"/>
          <w:szCs w:val="20"/>
        </w:rPr>
        <w:t xml:space="preserve">If you have any questions or concerns about the survey effort, please reach out to Sarah Long at </w:t>
      </w:r>
      <w:hyperlink r:id="rId11" w:history="1">
        <w:r w:rsidRPr="00B66AB8">
          <w:rPr>
            <w:rFonts w:cstheme="minorHAnsi"/>
            <w:sz w:val="20"/>
            <w:szCs w:val="20"/>
          </w:rPr>
          <w:t>sarah.long@cancer.org</w:t>
        </w:r>
      </w:hyperlink>
      <w:r w:rsidRPr="00B66AB8">
        <w:rPr>
          <w:rFonts w:cstheme="minorHAnsi"/>
          <w:sz w:val="20"/>
          <w:szCs w:val="20"/>
        </w:rPr>
        <w:t xml:space="preserve">.  </w:t>
      </w:r>
    </w:p>
    <w:p w:rsidR="00B66AB8" w:rsidRPr="00B66AB8" w:rsidP="00B66AB8" w14:paraId="1E09C5B4" w14:textId="77777777">
      <w:pPr>
        <w:spacing w:line="264" w:lineRule="auto"/>
        <w:rPr>
          <w:rFonts w:cstheme="minorHAnsi"/>
          <w:sz w:val="20"/>
          <w:szCs w:val="20"/>
        </w:rPr>
      </w:pPr>
      <w:r w:rsidRPr="00B66AB8">
        <w:rPr>
          <w:rFonts w:cstheme="minorHAnsi"/>
          <w:sz w:val="20"/>
          <w:szCs w:val="20"/>
        </w:rPr>
        <w:t>Thank you in advance for your participation.</w:t>
      </w:r>
    </w:p>
    <w:p w:rsidR="00B66AB8" w:rsidRPr="00B66AB8" w:rsidP="00B66AB8" w14:paraId="77F2474E" w14:textId="77777777">
      <w:pPr>
        <w:spacing w:line="264" w:lineRule="auto"/>
        <w:rPr>
          <w:rFonts w:cstheme="minorHAnsi"/>
          <w:sz w:val="20"/>
          <w:szCs w:val="20"/>
        </w:rPr>
      </w:pPr>
      <w:r w:rsidRPr="00B66AB8">
        <w:rPr>
          <w:rFonts w:cstheme="minorHAnsi"/>
          <w:sz w:val="20"/>
          <w:szCs w:val="20"/>
        </w:rPr>
        <w:t>Sincerely,</w:t>
      </w:r>
    </w:p>
    <w:p w:rsidR="00B66AB8" w:rsidRPr="00B66AB8" w:rsidP="00B66AB8" w14:paraId="24A66F07" w14:textId="77777777">
      <w:pPr>
        <w:spacing w:after="0" w:line="264" w:lineRule="auto"/>
        <w:rPr>
          <w:rFonts w:cstheme="minorHAnsi"/>
          <w:sz w:val="20"/>
          <w:szCs w:val="20"/>
        </w:rPr>
      </w:pPr>
      <w:r w:rsidRPr="00B66AB8">
        <w:rPr>
          <w:rFonts w:cstheme="minorHAnsi"/>
          <w:sz w:val="20"/>
          <w:szCs w:val="20"/>
        </w:rPr>
        <w:t>Sarah Long</w:t>
      </w:r>
    </w:p>
    <w:p w:rsidR="00B66AB8" w:rsidRPr="00B66AB8" w:rsidP="00B66AB8" w14:paraId="1FFE2468" w14:textId="77777777">
      <w:pPr>
        <w:spacing w:after="0" w:line="264" w:lineRule="auto"/>
        <w:rPr>
          <w:rFonts w:cstheme="minorHAnsi"/>
          <w:sz w:val="20"/>
          <w:szCs w:val="20"/>
        </w:rPr>
      </w:pPr>
      <w:r w:rsidRPr="00B66AB8">
        <w:rPr>
          <w:rFonts w:cstheme="minorHAnsi"/>
          <w:sz w:val="20"/>
          <w:szCs w:val="20"/>
        </w:rPr>
        <w:t>&lt;SIGNATURE BLOCK&gt;</w:t>
      </w:r>
    </w:p>
    <w:p w:rsidR="00C14FB8" w:rsidRPr="00C14FB8" w:rsidP="00B66AB8" w14:paraId="2E29C340" w14:textId="41E7236F">
      <w:pPr>
        <w:spacing w:line="264" w:lineRule="auto"/>
        <w:rPr>
          <w:rFonts w:ascii="Times New Roman" w:eastAsia="Times New Roman" w:hAnsi="Times New Roman" w:cs="Times New Roman"/>
        </w:rPr>
      </w:pPr>
    </w:p>
    <w:sectPr w:rsidSect="00D43252">
      <w:headerReference w:type="default" r:id="rId12"/>
      <w:pgSz w:w="12240" w:h="15840" w:code="1"/>
      <w:pgMar w:top="1440" w:right="1440" w:bottom="1440" w:left="1440" w:header="720" w:footer="720" w:gutter="0"/>
      <w:cols w:space="36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567C" w:rsidRPr="006171AC" w:rsidP="006171AC" w14:paraId="6FBCDB30" w14:textId="5FA73925">
    <w:pPr>
      <w:pStyle w:val="Footer"/>
    </w:pPr>
  </w:p>
  <w:p w:rsidR="00D47B90" w14:paraId="4C5CBB7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0567C" w:rsidRPr="006171AC" w:rsidP="006171AC" w14:paraId="2FE9FDCB" w14:textId="3FEEA0C9">
    <w:pPr>
      <w:pStyle w:val="Paragraph"/>
    </w:pPr>
  </w:p>
  <w:p w:rsidR="00D47B90" w14:paraId="2404F33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90FCE" w:rsidRPr="001625CA" w:rsidP="001625CA" w14:paraId="7AAC4CB7" w14:textId="2D3FEF9C">
    <w:pPr>
      <w:pStyle w:val="Header"/>
    </w:pPr>
    <w:r w:rsidRPr="001625CA">
      <w:t>Clinical Trial Participation Costs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0CE2A98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">
    <w:nsid w:val="FFFFFF7D"/>
    <w:multiLevelType w:val="singleLevel"/>
    <w:tmpl w:val="4CE2E99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">
    <w:nsid w:val="FFFFFF7E"/>
    <w:multiLevelType w:val="singleLevel"/>
    <w:tmpl w:val="C16609D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FFFFFF7F"/>
    <w:multiLevelType w:val="singleLevel"/>
    <w:tmpl w:val="662E67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FFFFFF80"/>
    <w:multiLevelType w:val="singleLevel"/>
    <w:tmpl w:val="02B2D40C"/>
    <w:lvl w:ilvl="0">
      <w:start w:val="1"/>
      <w:numFmt w:val="bullet"/>
      <w:pStyle w:val="ListBullet5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AC05C86"/>
    <w:lvl w:ilvl="0">
      <w:start w:val="1"/>
      <w:numFmt w:val="bullet"/>
      <w:pStyle w:val="ListBullet4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76CDE68"/>
    <w:lvl w:ilvl="0">
      <w:start w:val="1"/>
      <w:numFmt w:val="bullet"/>
      <w:pStyle w:val="ListBullet3"/>
      <w:lvlText w:val="o"/>
      <w:lvlJc w:val="left"/>
      <w:pPr>
        <w:tabs>
          <w:tab w:val="num" w:pos="540"/>
        </w:tabs>
        <w:ind w:left="540" w:hanging="180"/>
      </w:pPr>
      <w:rPr>
        <w:rFonts w:ascii="Courier New" w:hAnsi="Courier New" w:hint="default"/>
      </w:rPr>
    </w:lvl>
  </w:abstractNum>
  <w:abstractNum w:abstractNumId="7">
    <w:nsid w:val="FFFFFF83"/>
    <w:multiLevelType w:val="singleLevel"/>
    <w:tmpl w:val="E0E68996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180"/>
      </w:pPr>
    </w:lvl>
  </w:abstractNum>
  <w:abstractNum w:abstractNumId="8">
    <w:nsid w:val="FFFFFF88"/>
    <w:multiLevelType w:val="singleLevel"/>
    <w:tmpl w:val="B0D0A7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</w:abstractNum>
  <w:abstractNum w:abstractNumId="9">
    <w:nsid w:val="FFFFFF89"/>
    <w:multiLevelType w:val="singleLevel"/>
    <w:tmpl w:val="3E106C4E"/>
    <w:lvl w:ilvl="0">
      <w:start w:val="1"/>
      <w:numFmt w:val="bullet"/>
      <w:pStyle w:val="ListBullet"/>
      <w:lvlText w:val=""/>
      <w:lvlJc w:val="left"/>
      <w:pPr>
        <w:tabs>
          <w:tab w:val="num" w:pos="180"/>
        </w:tabs>
        <w:ind w:left="180" w:hanging="180"/>
      </w:pPr>
      <w:rPr>
        <w:rFonts w:ascii="Symbol" w:hAnsi="Symbol" w:hint="default"/>
      </w:rPr>
    </w:lvl>
  </w:abstractNum>
  <w:abstractNum w:abstractNumId="10">
    <w:nsid w:val="01C509ED"/>
    <w:multiLevelType w:val="hybridMultilevel"/>
    <w:tmpl w:val="04E878FA"/>
    <w:lvl w:ilvl="0">
      <w:start w:val="1"/>
      <w:numFmt w:val="lowerLetter"/>
      <w:lvlText w:val="%1."/>
      <w:lvlJc w:val="left"/>
      <w:pPr>
        <w:ind w:left="1260" w:hanging="360"/>
      </w:pPr>
    </w:lvl>
    <w:lvl w:ilvl="1" w:tentative="1">
      <w:start w:val="1"/>
      <w:numFmt w:val="lowerLetter"/>
      <w:lvlText w:val="%2."/>
      <w:lvlJc w:val="left"/>
      <w:pPr>
        <w:ind w:left="1980" w:hanging="360"/>
      </w:pPr>
    </w:lvl>
    <w:lvl w:ilvl="2" w:tentative="1">
      <w:start w:val="1"/>
      <w:numFmt w:val="lowerRoman"/>
      <w:lvlText w:val="%3."/>
      <w:lvlJc w:val="right"/>
      <w:pPr>
        <w:ind w:left="2700" w:hanging="180"/>
      </w:pPr>
    </w:lvl>
    <w:lvl w:ilvl="3" w:tentative="1">
      <w:start w:val="1"/>
      <w:numFmt w:val="decimal"/>
      <w:lvlText w:val="%4."/>
      <w:lvlJc w:val="left"/>
      <w:pPr>
        <w:ind w:left="3420" w:hanging="360"/>
      </w:pPr>
    </w:lvl>
    <w:lvl w:ilvl="4" w:tentative="1">
      <w:start w:val="1"/>
      <w:numFmt w:val="lowerLetter"/>
      <w:lvlText w:val="%5."/>
      <w:lvlJc w:val="left"/>
      <w:pPr>
        <w:ind w:left="4140" w:hanging="360"/>
      </w:pPr>
    </w:lvl>
    <w:lvl w:ilvl="5" w:tentative="1">
      <w:start w:val="1"/>
      <w:numFmt w:val="lowerRoman"/>
      <w:lvlText w:val="%6."/>
      <w:lvlJc w:val="right"/>
      <w:pPr>
        <w:ind w:left="4860" w:hanging="180"/>
      </w:pPr>
    </w:lvl>
    <w:lvl w:ilvl="6" w:tentative="1">
      <w:start w:val="1"/>
      <w:numFmt w:val="decimal"/>
      <w:lvlText w:val="%7."/>
      <w:lvlJc w:val="left"/>
      <w:pPr>
        <w:ind w:left="5580" w:hanging="360"/>
      </w:pPr>
    </w:lvl>
    <w:lvl w:ilvl="7" w:tentative="1">
      <w:start w:val="1"/>
      <w:numFmt w:val="lowerLetter"/>
      <w:lvlText w:val="%8."/>
      <w:lvlJc w:val="left"/>
      <w:pPr>
        <w:ind w:left="6300" w:hanging="360"/>
      </w:pPr>
    </w:lvl>
    <w:lvl w:ilvl="8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03E50D66"/>
    <w:multiLevelType w:val="multilevel"/>
    <w:tmpl w:val="9D4AC124"/>
    <w:styleLink w:val="Feature20"/>
    <w:lvl w:ilvl="0">
      <w:start w:val="1"/>
      <w:numFmt w:val="decimal"/>
      <w:lvlText w:val="%1)"/>
      <w:lvlJc w:val="left"/>
      <w:pPr>
        <w:ind w:left="360" w:hanging="360"/>
      </w:pPr>
      <w:rPr>
        <w:b/>
        <w:color w:val="0B2949" w:themeColor="accent1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51952B4"/>
    <w:multiLevelType w:val="hybridMultilevel"/>
    <w:tmpl w:val="00B6944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972F73"/>
    <w:multiLevelType w:val="hybridMultilevel"/>
    <w:tmpl w:val="1F1A936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69957FA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15">
    <w:nsid w:val="07894E48"/>
    <w:multiLevelType w:val="hybridMultilevel"/>
    <w:tmpl w:val="7B26FD56"/>
    <w:lvl w:ilvl="0">
      <w:start w:val="1"/>
      <w:numFmt w:val="bullet"/>
      <w:pStyle w:val="ListBullet1"/>
      <w:lvlText w:val="/"/>
      <w:lvlJc w:val="left"/>
      <w:pPr>
        <w:tabs>
          <w:tab w:val="num" w:pos="180"/>
        </w:tabs>
        <w:ind w:left="180" w:hanging="180"/>
      </w:pPr>
      <w:rPr>
        <w:rFonts w:ascii="Calibri" w:hAnsi="Calibri" w:hint="default"/>
        <w:b w:val="0"/>
        <w:i w:val="0"/>
        <w:color w:val="5B6771" w:themeColor="accent3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8E56F9F"/>
    <w:multiLevelType w:val="hybridMultilevel"/>
    <w:tmpl w:val="AC1A0ACE"/>
    <w:lvl w:ilvl="0">
      <w:start w:val="1"/>
      <w:numFmt w:val="lowerLetter"/>
      <w:pStyle w:val="ListAlpha3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0D314BFC"/>
    <w:multiLevelType w:val="hybridMultilevel"/>
    <w:tmpl w:val="90AA451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E115319"/>
    <w:multiLevelType w:val="hybridMultilevel"/>
    <w:tmpl w:val="00B6944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FD81777"/>
    <w:multiLevelType w:val="hybridMultilevel"/>
    <w:tmpl w:val="00B6944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FFF533D"/>
    <w:multiLevelType w:val="hybridMultilevel"/>
    <w:tmpl w:val="4508ACE0"/>
    <w:lvl w:ilvl="0">
      <w:start w:val="1"/>
      <w:numFmt w:val="decimal"/>
      <w:pStyle w:val="TableListNumber2"/>
      <w:lvlText w:val="%1."/>
      <w:lvlJc w:val="left"/>
      <w:pPr>
        <w:tabs>
          <w:tab w:val="num" w:pos="432"/>
        </w:tabs>
        <w:ind w:left="432" w:hanging="216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1C84ADE"/>
    <w:multiLevelType w:val="hybridMultilevel"/>
    <w:tmpl w:val="B40469AA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13ED3016"/>
    <w:multiLevelType w:val="hybridMultilevel"/>
    <w:tmpl w:val="37FAFE3C"/>
    <w:lvl w:ilvl="0">
      <w:start w:val="1"/>
      <w:numFmt w:val="bullet"/>
      <w:pStyle w:val="TableList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4E30E2E"/>
    <w:multiLevelType w:val="hybridMultilevel"/>
    <w:tmpl w:val="3F342EBC"/>
    <w:lvl w:ilvl="0">
      <w:start w:val="1"/>
      <w:numFmt w:val="lowerRoman"/>
      <w:lvlText w:val="%1."/>
      <w:lvlJc w:val="right"/>
      <w:pPr>
        <w:ind w:left="2340" w:hanging="360"/>
      </w:pPr>
    </w:lvl>
    <w:lvl w:ilvl="1" w:tentative="1">
      <w:start w:val="1"/>
      <w:numFmt w:val="lowerLetter"/>
      <w:lvlText w:val="%2."/>
      <w:lvlJc w:val="left"/>
      <w:pPr>
        <w:ind w:left="3060" w:hanging="360"/>
      </w:pPr>
    </w:lvl>
    <w:lvl w:ilvl="2" w:tentative="1">
      <w:start w:val="1"/>
      <w:numFmt w:val="lowerRoman"/>
      <w:lvlText w:val="%3."/>
      <w:lvlJc w:val="right"/>
      <w:pPr>
        <w:ind w:left="3780" w:hanging="180"/>
      </w:pPr>
    </w:lvl>
    <w:lvl w:ilvl="3" w:tentative="1">
      <w:start w:val="1"/>
      <w:numFmt w:val="decimal"/>
      <w:lvlText w:val="%4."/>
      <w:lvlJc w:val="left"/>
      <w:pPr>
        <w:ind w:left="4500" w:hanging="360"/>
      </w:pPr>
    </w:lvl>
    <w:lvl w:ilvl="4" w:tentative="1">
      <w:start w:val="1"/>
      <w:numFmt w:val="lowerLetter"/>
      <w:lvlText w:val="%5."/>
      <w:lvlJc w:val="left"/>
      <w:pPr>
        <w:ind w:left="5220" w:hanging="360"/>
      </w:pPr>
    </w:lvl>
    <w:lvl w:ilvl="5" w:tentative="1">
      <w:start w:val="1"/>
      <w:numFmt w:val="lowerRoman"/>
      <w:lvlText w:val="%6."/>
      <w:lvlJc w:val="right"/>
      <w:pPr>
        <w:ind w:left="5940" w:hanging="180"/>
      </w:pPr>
    </w:lvl>
    <w:lvl w:ilvl="6" w:tentative="1">
      <w:start w:val="1"/>
      <w:numFmt w:val="decimal"/>
      <w:lvlText w:val="%7."/>
      <w:lvlJc w:val="left"/>
      <w:pPr>
        <w:ind w:left="6660" w:hanging="360"/>
      </w:pPr>
    </w:lvl>
    <w:lvl w:ilvl="7" w:tentative="1">
      <w:start w:val="1"/>
      <w:numFmt w:val="lowerLetter"/>
      <w:lvlText w:val="%8."/>
      <w:lvlJc w:val="left"/>
      <w:pPr>
        <w:ind w:left="7380" w:hanging="360"/>
      </w:pPr>
    </w:lvl>
    <w:lvl w:ilvl="8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">
    <w:nsid w:val="16C53CFC"/>
    <w:multiLevelType w:val="hybridMultilevel"/>
    <w:tmpl w:val="5DBA44F8"/>
    <w:lvl w:ilvl="0">
      <w:start w:val="1"/>
      <w:numFmt w:val="decimal"/>
      <w:pStyle w:val="TableListNumber"/>
      <w:lvlText w:val="%1."/>
      <w:lvlJc w:val="left"/>
      <w:pPr>
        <w:tabs>
          <w:tab w:val="num" w:pos="216"/>
        </w:tabs>
        <w:ind w:left="216" w:hanging="216"/>
      </w:pPr>
      <w:rPr>
        <w:rFonts w:hint="default"/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0615592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26">
    <w:nsid w:val="217A0CD8"/>
    <w:multiLevelType w:val="hybridMultilevel"/>
    <w:tmpl w:val="BB04FB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1864AAD"/>
    <w:multiLevelType w:val="hybridMultilevel"/>
    <w:tmpl w:val="00B6944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1C700F5"/>
    <w:multiLevelType w:val="hybridMultilevel"/>
    <w:tmpl w:val="C28ABA4C"/>
    <w:lvl w:ilvl="0">
      <w:start w:val="1"/>
      <w:numFmt w:val="bullet"/>
      <w:pStyle w:val="ES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22C46754"/>
    <w:multiLevelType w:val="hybridMultilevel"/>
    <w:tmpl w:val="D14E1DE2"/>
    <w:lvl w:ilvl="0">
      <w:start w:val="20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60A1689"/>
    <w:multiLevelType w:val="hybridMultilevel"/>
    <w:tmpl w:val="337EB08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416409"/>
    <w:multiLevelType w:val="multilevel"/>
    <w:tmpl w:val="1D3A7F34"/>
    <w:lvl w:ilvl="0">
      <w:start w:val="1"/>
      <w:numFmt w:val="upperRoman"/>
      <w:pStyle w:val="List"/>
      <w:lvlText w:val="%1.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upperLetter"/>
      <w:pStyle w:val="List2"/>
      <w:lvlText w:val="%2.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2">
      <w:start w:val="1"/>
      <w:numFmt w:val="decimal"/>
      <w:pStyle w:val="List3"/>
      <w:lvlText w:val="%3."/>
      <w:lvlJc w:val="left"/>
      <w:pPr>
        <w:tabs>
          <w:tab w:val="num" w:pos="1080"/>
        </w:tabs>
        <w:ind w:left="1440" w:hanging="360"/>
      </w:pPr>
      <w:rPr>
        <w:rFonts w:hint="default"/>
      </w:rPr>
    </w:lvl>
    <w:lvl w:ilvl="3">
      <w:start w:val="1"/>
      <w:numFmt w:val="lowerLetter"/>
      <w:pStyle w:val="List4"/>
      <w:lvlText w:val="%4.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Roman"/>
      <w:pStyle w:val="List5"/>
      <w:lvlText w:val="%5."/>
      <w:lvlJc w:val="left"/>
      <w:pPr>
        <w:tabs>
          <w:tab w:val="num" w:pos="1800"/>
        </w:tabs>
        <w:ind w:left="2376" w:hanging="57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hanging="360"/>
      </w:pPr>
      <w:rPr>
        <w:rFonts w:hint="default"/>
      </w:rPr>
    </w:lvl>
  </w:abstractNum>
  <w:abstractNum w:abstractNumId="32">
    <w:nsid w:val="30892262"/>
    <w:multiLevelType w:val="hybridMultilevel"/>
    <w:tmpl w:val="AAE6EBC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2C03C26"/>
    <w:multiLevelType w:val="hybridMultilevel"/>
    <w:tmpl w:val="4F168638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trike w:val="0"/>
        <w:color w:val="000000" w:themeColor="text1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3AC03F4"/>
    <w:multiLevelType w:val="hybridMultilevel"/>
    <w:tmpl w:val="D5AE2E1A"/>
    <w:lvl w:ilvl="0">
      <w:start w:val="1"/>
      <w:numFmt w:val="bullet"/>
      <w:pStyle w:val="Sidebar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5B6771" w:themeColor="accent3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5262CDA"/>
    <w:multiLevelType w:val="hybridMultilevel"/>
    <w:tmpl w:val="4D449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0" w:hanging="360"/>
      </w:pPr>
    </w:lvl>
    <w:lvl w:ilvl="2">
      <w:start w:val="1"/>
      <w:numFmt w:val="lowerRoman"/>
      <w:lvlText w:val="%3."/>
      <w:lvlJc w:val="right"/>
      <w:pPr>
        <w:ind w:left="1620" w:hanging="180"/>
      </w:pPr>
    </w:lvl>
    <w:lvl w:ilvl="3" w:tentative="1">
      <w:start w:val="1"/>
      <w:numFmt w:val="decimal"/>
      <w:lvlText w:val="%4."/>
      <w:lvlJc w:val="left"/>
      <w:pPr>
        <w:ind w:left="2340" w:hanging="360"/>
      </w:pPr>
    </w:lvl>
    <w:lvl w:ilvl="4" w:tentative="1">
      <w:start w:val="1"/>
      <w:numFmt w:val="lowerLetter"/>
      <w:lvlText w:val="%5."/>
      <w:lvlJc w:val="left"/>
      <w:pPr>
        <w:ind w:left="3060" w:hanging="360"/>
      </w:pPr>
    </w:lvl>
    <w:lvl w:ilvl="5" w:tentative="1">
      <w:start w:val="1"/>
      <w:numFmt w:val="lowerRoman"/>
      <w:lvlText w:val="%6."/>
      <w:lvlJc w:val="right"/>
      <w:pPr>
        <w:ind w:left="3780" w:hanging="180"/>
      </w:pPr>
    </w:lvl>
    <w:lvl w:ilvl="6" w:tentative="1">
      <w:start w:val="1"/>
      <w:numFmt w:val="decimal"/>
      <w:lvlText w:val="%7."/>
      <w:lvlJc w:val="left"/>
      <w:pPr>
        <w:ind w:left="4500" w:hanging="360"/>
      </w:pPr>
    </w:lvl>
    <w:lvl w:ilvl="7" w:tentative="1">
      <w:start w:val="1"/>
      <w:numFmt w:val="lowerLetter"/>
      <w:lvlText w:val="%8."/>
      <w:lvlJc w:val="left"/>
      <w:pPr>
        <w:ind w:left="5220" w:hanging="360"/>
      </w:pPr>
    </w:lvl>
    <w:lvl w:ilvl="8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6">
    <w:nsid w:val="357873C2"/>
    <w:multiLevelType w:val="hybridMultilevel"/>
    <w:tmpl w:val="4D96F56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5BE0566"/>
    <w:multiLevelType w:val="hybridMultilevel"/>
    <w:tmpl w:val="B0264180"/>
    <w:lvl w:ilvl="0">
      <w:start w:val="1"/>
      <w:numFmt w:val="lowerLetter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1980" w:hanging="360"/>
      </w:pPr>
    </w:lvl>
    <w:lvl w:ilvl="2" w:tentative="1">
      <w:start w:val="1"/>
      <w:numFmt w:val="lowerRoman"/>
      <w:lvlText w:val="%3."/>
      <w:lvlJc w:val="right"/>
      <w:pPr>
        <w:ind w:left="2700" w:hanging="180"/>
      </w:pPr>
    </w:lvl>
    <w:lvl w:ilvl="3" w:tentative="1">
      <w:start w:val="1"/>
      <w:numFmt w:val="decimal"/>
      <w:lvlText w:val="%4."/>
      <w:lvlJc w:val="left"/>
      <w:pPr>
        <w:ind w:left="3420" w:hanging="360"/>
      </w:pPr>
    </w:lvl>
    <w:lvl w:ilvl="4" w:tentative="1">
      <w:start w:val="1"/>
      <w:numFmt w:val="lowerLetter"/>
      <w:lvlText w:val="%5."/>
      <w:lvlJc w:val="left"/>
      <w:pPr>
        <w:ind w:left="4140" w:hanging="360"/>
      </w:pPr>
    </w:lvl>
    <w:lvl w:ilvl="5" w:tentative="1">
      <w:start w:val="1"/>
      <w:numFmt w:val="lowerRoman"/>
      <w:lvlText w:val="%6."/>
      <w:lvlJc w:val="right"/>
      <w:pPr>
        <w:ind w:left="4860" w:hanging="180"/>
      </w:pPr>
    </w:lvl>
    <w:lvl w:ilvl="6" w:tentative="1">
      <w:start w:val="1"/>
      <w:numFmt w:val="decimal"/>
      <w:lvlText w:val="%7."/>
      <w:lvlJc w:val="left"/>
      <w:pPr>
        <w:ind w:left="5580" w:hanging="360"/>
      </w:pPr>
    </w:lvl>
    <w:lvl w:ilvl="7" w:tentative="1">
      <w:start w:val="1"/>
      <w:numFmt w:val="lowerLetter"/>
      <w:lvlText w:val="%8."/>
      <w:lvlJc w:val="left"/>
      <w:pPr>
        <w:ind w:left="6300" w:hanging="360"/>
      </w:pPr>
    </w:lvl>
    <w:lvl w:ilvl="8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>
    <w:nsid w:val="37655570"/>
    <w:multiLevelType w:val="hybridMultilevel"/>
    <w:tmpl w:val="0BBED9BE"/>
    <w:lvl w:ilvl="0">
      <w:start w:val="1"/>
      <w:numFmt w:val="bullet"/>
      <w:pStyle w:val="TableListBullet2"/>
      <w:lvlText w:val="–"/>
      <w:lvlJc w:val="left"/>
      <w:pPr>
        <w:tabs>
          <w:tab w:val="num" w:pos="432"/>
        </w:tabs>
        <w:ind w:left="432" w:hanging="216"/>
      </w:p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37E33E60"/>
    <w:multiLevelType w:val="hybridMultilevel"/>
    <w:tmpl w:val="337EB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00" w:hanging="360"/>
      </w:pPr>
    </w:lvl>
    <w:lvl w:ilvl="2">
      <w:start w:val="1"/>
      <w:numFmt w:val="lowerRoman"/>
      <w:lvlText w:val="%3."/>
      <w:lvlJc w:val="right"/>
      <w:pPr>
        <w:ind w:left="1620" w:hanging="180"/>
      </w:pPr>
    </w:lvl>
    <w:lvl w:ilvl="3" w:tentative="1">
      <w:start w:val="1"/>
      <w:numFmt w:val="decimal"/>
      <w:lvlText w:val="%4."/>
      <w:lvlJc w:val="left"/>
      <w:pPr>
        <w:ind w:left="2340" w:hanging="360"/>
      </w:pPr>
    </w:lvl>
    <w:lvl w:ilvl="4" w:tentative="1">
      <w:start w:val="1"/>
      <w:numFmt w:val="lowerLetter"/>
      <w:lvlText w:val="%5."/>
      <w:lvlJc w:val="left"/>
      <w:pPr>
        <w:ind w:left="3060" w:hanging="360"/>
      </w:pPr>
    </w:lvl>
    <w:lvl w:ilvl="5" w:tentative="1">
      <w:start w:val="1"/>
      <w:numFmt w:val="lowerRoman"/>
      <w:lvlText w:val="%6."/>
      <w:lvlJc w:val="right"/>
      <w:pPr>
        <w:ind w:left="3780" w:hanging="180"/>
      </w:pPr>
    </w:lvl>
    <w:lvl w:ilvl="6" w:tentative="1">
      <w:start w:val="1"/>
      <w:numFmt w:val="decimal"/>
      <w:lvlText w:val="%7."/>
      <w:lvlJc w:val="left"/>
      <w:pPr>
        <w:ind w:left="4500" w:hanging="360"/>
      </w:pPr>
    </w:lvl>
    <w:lvl w:ilvl="7" w:tentative="1">
      <w:start w:val="1"/>
      <w:numFmt w:val="lowerLetter"/>
      <w:lvlText w:val="%8."/>
      <w:lvlJc w:val="left"/>
      <w:pPr>
        <w:ind w:left="5220" w:hanging="360"/>
      </w:pPr>
    </w:lvl>
    <w:lvl w:ilvl="8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0">
    <w:nsid w:val="3BF01D0F"/>
    <w:multiLevelType w:val="hybridMultilevel"/>
    <w:tmpl w:val="14DA646C"/>
    <w:lvl w:ilvl="0">
      <w:start w:val="1"/>
      <w:numFmt w:val="lowerLetter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D16378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>
    <w:nsid w:val="3E5B68C5"/>
    <w:multiLevelType w:val="hybridMultilevel"/>
    <w:tmpl w:val="4B0C60A6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01401AC"/>
    <w:multiLevelType w:val="hybridMultilevel"/>
    <w:tmpl w:val="8938C1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03A3529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45">
    <w:nsid w:val="404D07B6"/>
    <w:multiLevelType w:val="hybridMultilevel"/>
    <w:tmpl w:val="1EFE75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0664D18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47">
    <w:nsid w:val="42D364D2"/>
    <w:multiLevelType w:val="hybridMultilevel"/>
    <w:tmpl w:val="1FFA2D0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trike w:val="0"/>
        <w:color w:val="000000" w:themeColor="text1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3106C66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49">
    <w:nsid w:val="434E4A52"/>
    <w:multiLevelType w:val="hybridMultilevel"/>
    <w:tmpl w:val="E4E022CA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39D1990"/>
    <w:multiLevelType w:val="hybridMultilevel"/>
    <w:tmpl w:val="11C4FD16"/>
    <w:lvl w:ilvl="0">
      <w:start w:val="1"/>
      <w:numFmt w:val="lowerLetter"/>
      <w:pStyle w:val="ListAlpha2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45A57E92"/>
    <w:multiLevelType w:val="hybridMultilevel"/>
    <w:tmpl w:val="8676EDB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482A2B1D"/>
    <w:multiLevelType w:val="hybridMultilevel"/>
    <w:tmpl w:val="CF824F0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CB46582"/>
    <w:multiLevelType w:val="multilevel"/>
    <w:tmpl w:val="07C2E57A"/>
    <w:lvl w:ilvl="0">
      <w:start w:val="1"/>
      <w:numFmt w:val="upperLetter"/>
      <w:pStyle w:val="ListAlpha"/>
      <w:lvlText w:val="%1."/>
      <w:lvlJc w:val="left"/>
      <w:pPr>
        <w:ind w:left="360" w:hanging="36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54">
    <w:nsid w:val="4F0B18A6"/>
    <w:multiLevelType w:val="hybridMultilevel"/>
    <w:tmpl w:val="00B6944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0EC3F6A"/>
    <w:multiLevelType w:val="hybridMultilevel"/>
    <w:tmpl w:val="F8383D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1A6124B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7">
    <w:nsid w:val="51F31C04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58">
    <w:nsid w:val="52DD36F2"/>
    <w:multiLevelType w:val="hybridMultilevel"/>
    <w:tmpl w:val="5826060A"/>
    <w:lvl w:ilvl="0">
      <w:start w:val="1"/>
      <w:numFmt w:val="bullet"/>
      <w:pStyle w:val="BulletsLast"/>
      <w:lvlText w:val=""/>
      <w:lvlJc w:val="left"/>
      <w:pPr>
        <w:ind w:left="720" w:hanging="360"/>
      </w:pPr>
      <w:rPr>
        <w:rFonts w:ascii="Symbol" w:hAnsi="Symbol" w:hint="default"/>
        <w:color w:val="DA291C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5387DC8"/>
    <w:multiLevelType w:val="multilevel"/>
    <w:tmpl w:val="0CDA77FC"/>
    <w:lvl w:ilvl="0">
      <w:start w:val="1"/>
      <w:numFmt w:val="upperRoman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upperLetter"/>
      <w:pStyle w:val="Outline2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pStyle w:val="Outline3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>
    <w:nsid w:val="5588168C"/>
    <w:multiLevelType w:val="hybridMultilevel"/>
    <w:tmpl w:val="6214261C"/>
    <w:lvl w:ilvl="0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61">
    <w:nsid w:val="56567BF7"/>
    <w:multiLevelType w:val="hybridMultilevel"/>
    <w:tmpl w:val="31C6D628"/>
    <w:lvl w:ilvl="0">
      <w:start w:val="2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6B10B9A"/>
    <w:multiLevelType w:val="hybridMultilevel"/>
    <w:tmpl w:val="9BF6C05A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18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6C50D21"/>
    <w:multiLevelType w:val="hybridMultilevel"/>
    <w:tmpl w:val="A46660FA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4">
    <w:nsid w:val="5EE36962"/>
    <w:multiLevelType w:val="hybridMultilevel"/>
    <w:tmpl w:val="980A3E10"/>
    <w:lvl w:ilvl="0">
      <w:start w:val="1"/>
      <w:numFmt w:val="decimal"/>
      <w:pStyle w:val="ES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16E733E"/>
    <w:multiLevelType w:val="hybridMultilevel"/>
    <w:tmpl w:val="B564464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2E52A58"/>
    <w:multiLevelType w:val="hybridMultilevel"/>
    <w:tmpl w:val="46B4F0AC"/>
    <w:lvl w:ilvl="0">
      <w:start w:val="1"/>
      <w:numFmt w:val="lowerRoman"/>
      <w:lvlText w:val="%1."/>
      <w:lvlJc w:val="right"/>
      <w:pPr>
        <w:ind w:left="1440" w:hanging="360"/>
      </w:pPr>
      <w:rPr>
        <w:rFonts w:ascii="Times New Roman" w:hAnsi="Times New Roman" w:hint="default"/>
        <w:sz w:val="22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>
    <w:nsid w:val="64A55394"/>
    <w:multiLevelType w:val="hybridMultilevel"/>
    <w:tmpl w:val="D944B33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56239D2"/>
    <w:multiLevelType w:val="hybridMultilevel"/>
    <w:tmpl w:val="0708FC2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>
    <w:nsid w:val="65C90C6D"/>
    <w:multiLevelType w:val="hybridMultilevel"/>
    <w:tmpl w:val="52423E80"/>
    <w:lvl w:ilvl="0">
      <w:start w:val="1"/>
      <w:numFmt w:val="lowerLetter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67A85CBF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71">
    <w:nsid w:val="686370A5"/>
    <w:multiLevelType w:val="hybridMultilevel"/>
    <w:tmpl w:val="62A4A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99414CA"/>
    <w:multiLevelType w:val="hybridMultilevel"/>
    <w:tmpl w:val="ECFE51EA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A1A31F9"/>
    <w:multiLevelType w:val="singleLevel"/>
    <w:tmpl w:val="D45EA71A"/>
    <w:lvl w:ilvl="0">
      <w:start w:val="1"/>
      <w:numFmt w:val="decimal"/>
      <w:pStyle w:val="SidebarListNumber"/>
      <w:lvlText w:val="%1."/>
      <w:lvlJc w:val="left"/>
      <w:pPr>
        <w:tabs>
          <w:tab w:val="num" w:pos="576"/>
        </w:tabs>
        <w:ind w:left="576" w:hanging="288"/>
      </w:pPr>
      <w:rPr>
        <w:rFonts w:hint="default"/>
        <w:color w:val="5B6771" w:themeColor="accent3"/>
      </w:rPr>
    </w:lvl>
  </w:abstractNum>
  <w:abstractNum w:abstractNumId="74">
    <w:nsid w:val="6B0E50C4"/>
    <w:multiLevelType w:val="hybridMultilevel"/>
    <w:tmpl w:val="00B6944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C511E92"/>
    <w:multiLevelType w:val="singleLevel"/>
    <w:tmpl w:val="0409001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</w:abstractNum>
  <w:abstractNum w:abstractNumId="76">
    <w:nsid w:val="6FF4341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>
    <w:nsid w:val="71312D84"/>
    <w:multiLevelType w:val="hybridMultilevel"/>
    <w:tmpl w:val="C15C5C06"/>
    <w:lvl w:ilvl="0">
      <w:start w:val="1"/>
      <w:numFmt w:val="lowerLetter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716A30E7"/>
    <w:multiLevelType w:val="hybridMultilevel"/>
    <w:tmpl w:val="6B40FC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71DD6C4C"/>
    <w:multiLevelType w:val="hybridMultilevel"/>
    <w:tmpl w:val="FBEC25B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52F61C1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81">
    <w:nsid w:val="76880636"/>
    <w:multiLevelType w:val="hybridMultilevel"/>
    <w:tmpl w:val="00B6944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8010A91"/>
    <w:multiLevelType w:val="hybridMultilevel"/>
    <w:tmpl w:val="00B6944C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81E7936"/>
    <w:multiLevelType w:val="singleLevel"/>
    <w:tmpl w:val="830827C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theme="majorHAnsi" w:hint="default"/>
        <w:sz w:val="22"/>
        <w:szCs w:val="18"/>
      </w:rPr>
    </w:lvl>
  </w:abstractNum>
  <w:abstractNum w:abstractNumId="84">
    <w:nsid w:val="79F15EAE"/>
    <w:multiLevelType w:val="hybridMultilevel"/>
    <w:tmpl w:val="F91085A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D016EAD"/>
    <w:multiLevelType w:val="hybridMultilevel"/>
    <w:tmpl w:val="993ACD1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3524893">
    <w:abstractNumId w:val="11"/>
  </w:num>
  <w:num w:numId="2" w16cid:durableId="458693862">
    <w:abstractNumId w:val="76"/>
  </w:num>
  <w:num w:numId="3" w16cid:durableId="904294637">
    <w:abstractNumId w:val="41"/>
  </w:num>
  <w:num w:numId="4" w16cid:durableId="2063164409">
    <w:abstractNumId w:val="56"/>
  </w:num>
  <w:num w:numId="5" w16cid:durableId="1004285544">
    <w:abstractNumId w:val="9"/>
  </w:num>
  <w:num w:numId="6" w16cid:durableId="1871411524">
    <w:abstractNumId w:val="8"/>
  </w:num>
  <w:num w:numId="7" w16cid:durableId="1963805252">
    <w:abstractNumId w:val="31"/>
  </w:num>
  <w:num w:numId="8" w16cid:durableId="845023676">
    <w:abstractNumId w:val="7"/>
  </w:num>
  <w:num w:numId="9" w16cid:durableId="1815681797">
    <w:abstractNumId w:val="6"/>
  </w:num>
  <w:num w:numId="10" w16cid:durableId="369456832">
    <w:abstractNumId w:val="5"/>
  </w:num>
  <w:num w:numId="11" w16cid:durableId="512572406">
    <w:abstractNumId w:val="4"/>
  </w:num>
  <w:num w:numId="12" w16cid:durableId="2100054984">
    <w:abstractNumId w:val="3"/>
  </w:num>
  <w:num w:numId="13" w16cid:durableId="1400254172">
    <w:abstractNumId w:val="2"/>
  </w:num>
  <w:num w:numId="14" w16cid:durableId="204221278">
    <w:abstractNumId w:val="1"/>
  </w:num>
  <w:num w:numId="15" w16cid:durableId="1063210555">
    <w:abstractNumId w:val="0"/>
  </w:num>
  <w:num w:numId="16" w16cid:durableId="401100817">
    <w:abstractNumId w:val="28"/>
  </w:num>
  <w:num w:numId="17" w16cid:durableId="154497235">
    <w:abstractNumId w:val="64"/>
  </w:num>
  <w:num w:numId="18" w16cid:durableId="552617016">
    <w:abstractNumId w:val="24"/>
  </w:num>
  <w:num w:numId="19" w16cid:durableId="1631743707">
    <w:abstractNumId w:val="22"/>
  </w:num>
  <w:num w:numId="20" w16cid:durableId="1965039050">
    <w:abstractNumId w:val="53"/>
  </w:num>
  <w:num w:numId="21" w16cid:durableId="238909924">
    <w:abstractNumId w:val="50"/>
  </w:num>
  <w:num w:numId="22" w16cid:durableId="255018379">
    <w:abstractNumId w:val="16"/>
  </w:num>
  <w:num w:numId="23" w16cid:durableId="742291920">
    <w:abstractNumId w:val="59"/>
  </w:num>
  <w:num w:numId="24" w16cid:durableId="363486531">
    <w:abstractNumId w:val="38"/>
  </w:num>
  <w:num w:numId="25" w16cid:durableId="2056729964">
    <w:abstractNumId w:val="20"/>
  </w:num>
  <w:num w:numId="26" w16cid:durableId="348217813">
    <w:abstractNumId w:val="73"/>
    <w:lvlOverride w:ilvl="0">
      <w:lvl w:ilvl="0">
        <w:start w:val="1"/>
        <w:numFmt w:val="decimal"/>
        <w:pStyle w:val="SidebarListNumber"/>
        <w:lvlText w:val="%1."/>
        <w:lvlJc w:val="left"/>
        <w:pPr>
          <w:tabs>
            <w:tab w:val="num" w:pos="288"/>
          </w:tabs>
          <w:ind w:left="288" w:hanging="288"/>
        </w:pPr>
      </w:lvl>
    </w:lvlOverride>
  </w:num>
  <w:num w:numId="27" w16cid:durableId="713038560">
    <w:abstractNumId w:val="15"/>
  </w:num>
  <w:num w:numId="28" w16cid:durableId="1330525296">
    <w:abstractNumId w:val="34"/>
  </w:num>
  <w:num w:numId="29" w16cid:durableId="1872303272">
    <w:abstractNumId w:val="78"/>
  </w:num>
  <w:num w:numId="30" w16cid:durableId="989864017">
    <w:abstractNumId w:val="17"/>
  </w:num>
  <w:num w:numId="31" w16cid:durableId="1639191488">
    <w:abstractNumId w:val="65"/>
  </w:num>
  <w:num w:numId="32" w16cid:durableId="357243121">
    <w:abstractNumId w:val="84"/>
  </w:num>
  <w:num w:numId="33" w16cid:durableId="790897915">
    <w:abstractNumId w:val="8"/>
    <w:lvlOverride w:ilvl="0">
      <w:startOverride w:val="1"/>
    </w:lvlOverride>
  </w:num>
  <w:num w:numId="34" w16cid:durableId="614026356">
    <w:abstractNumId w:val="43"/>
  </w:num>
  <w:num w:numId="35" w16cid:durableId="1742630391">
    <w:abstractNumId w:val="24"/>
    <w:lvlOverride w:ilvl="0">
      <w:startOverride w:val="1"/>
    </w:lvlOverride>
  </w:num>
  <w:num w:numId="36" w16cid:durableId="883295579">
    <w:abstractNumId w:val="24"/>
    <w:lvlOverride w:ilvl="0">
      <w:startOverride w:val="1"/>
    </w:lvlOverride>
  </w:num>
  <w:num w:numId="37" w16cid:durableId="506213829">
    <w:abstractNumId w:val="24"/>
    <w:lvlOverride w:ilvl="0">
      <w:startOverride w:val="1"/>
    </w:lvlOverride>
  </w:num>
  <w:num w:numId="38" w16cid:durableId="903610439">
    <w:abstractNumId w:val="24"/>
    <w:lvlOverride w:ilvl="0">
      <w:startOverride w:val="1"/>
    </w:lvlOverride>
  </w:num>
  <w:num w:numId="39" w16cid:durableId="643580067">
    <w:abstractNumId w:val="58"/>
  </w:num>
  <w:num w:numId="40" w16cid:durableId="811139927">
    <w:abstractNumId w:val="68"/>
  </w:num>
  <w:num w:numId="41" w16cid:durableId="1082529956">
    <w:abstractNumId w:val="35"/>
  </w:num>
  <w:num w:numId="42" w16cid:durableId="2080251768">
    <w:abstractNumId w:val="75"/>
  </w:num>
  <w:num w:numId="43" w16cid:durableId="102045141">
    <w:abstractNumId w:val="63"/>
  </w:num>
  <w:num w:numId="44" w16cid:durableId="1098214724">
    <w:abstractNumId w:val="39"/>
  </w:num>
  <w:num w:numId="45" w16cid:durableId="697661095">
    <w:abstractNumId w:val="32"/>
  </w:num>
  <w:num w:numId="46" w16cid:durableId="815537112">
    <w:abstractNumId w:val="30"/>
  </w:num>
  <w:num w:numId="47" w16cid:durableId="1387487995">
    <w:abstractNumId w:val="40"/>
  </w:num>
  <w:num w:numId="48" w16cid:durableId="1935480209">
    <w:abstractNumId w:val="23"/>
  </w:num>
  <w:num w:numId="49" w16cid:durableId="20976486">
    <w:abstractNumId w:val="85"/>
  </w:num>
  <w:num w:numId="50" w16cid:durableId="1966037005">
    <w:abstractNumId w:val="10"/>
  </w:num>
  <w:num w:numId="51" w16cid:durableId="923799224">
    <w:abstractNumId w:val="69"/>
  </w:num>
  <w:num w:numId="52" w16cid:durableId="1560941249">
    <w:abstractNumId w:val="81"/>
  </w:num>
  <w:num w:numId="53" w16cid:durableId="618293247">
    <w:abstractNumId w:val="19"/>
  </w:num>
  <w:num w:numId="54" w16cid:durableId="1153522573">
    <w:abstractNumId w:val="8"/>
    <w:lvlOverride w:ilvl="0">
      <w:startOverride w:val="1"/>
    </w:lvlOverride>
  </w:num>
  <w:num w:numId="55" w16cid:durableId="818883617">
    <w:abstractNumId w:val="8"/>
    <w:lvlOverride w:ilvl="0">
      <w:startOverride w:val="1"/>
    </w:lvlOverride>
  </w:num>
  <w:num w:numId="56" w16cid:durableId="778254806">
    <w:abstractNumId w:val="74"/>
  </w:num>
  <w:num w:numId="57" w16cid:durableId="2085028478">
    <w:abstractNumId w:val="12"/>
  </w:num>
  <w:num w:numId="58" w16cid:durableId="1378622555">
    <w:abstractNumId w:val="8"/>
    <w:lvlOverride w:ilvl="0">
      <w:startOverride w:val="1"/>
    </w:lvlOverride>
  </w:num>
  <w:num w:numId="59" w16cid:durableId="1517302038">
    <w:abstractNumId w:val="54"/>
  </w:num>
  <w:num w:numId="60" w16cid:durableId="1124694803">
    <w:abstractNumId w:val="82"/>
  </w:num>
  <w:num w:numId="61" w16cid:durableId="1245264255">
    <w:abstractNumId w:val="8"/>
    <w:lvlOverride w:ilvl="0">
      <w:startOverride w:val="1"/>
    </w:lvlOverride>
  </w:num>
  <w:num w:numId="62" w16cid:durableId="912468656">
    <w:abstractNumId w:val="27"/>
  </w:num>
  <w:num w:numId="63" w16cid:durableId="1775705919">
    <w:abstractNumId w:val="18"/>
  </w:num>
  <w:num w:numId="64" w16cid:durableId="1630622121">
    <w:abstractNumId w:val="36"/>
  </w:num>
  <w:num w:numId="65" w16cid:durableId="1563372055">
    <w:abstractNumId w:val="79"/>
  </w:num>
  <w:num w:numId="66" w16cid:durableId="872809379">
    <w:abstractNumId w:val="52"/>
  </w:num>
  <w:num w:numId="67" w16cid:durableId="1949581516">
    <w:abstractNumId w:val="8"/>
    <w:lvlOverride w:ilvl="0">
      <w:startOverride w:val="1"/>
    </w:lvlOverride>
  </w:num>
  <w:num w:numId="68" w16cid:durableId="910235464">
    <w:abstractNumId w:val="42"/>
  </w:num>
  <w:num w:numId="69" w16cid:durableId="1818377693">
    <w:abstractNumId w:val="62"/>
  </w:num>
  <w:num w:numId="70" w16cid:durableId="47922174">
    <w:abstractNumId w:val="49"/>
  </w:num>
  <w:num w:numId="71" w16cid:durableId="1239444214">
    <w:abstractNumId w:val="29"/>
  </w:num>
  <w:num w:numId="72" w16cid:durableId="984243137">
    <w:abstractNumId w:val="57"/>
  </w:num>
  <w:num w:numId="73" w16cid:durableId="1002464301">
    <w:abstractNumId w:val="83"/>
  </w:num>
  <w:num w:numId="74" w16cid:durableId="1755323576">
    <w:abstractNumId w:val="44"/>
  </w:num>
  <w:num w:numId="75" w16cid:durableId="1725641901">
    <w:abstractNumId w:val="70"/>
  </w:num>
  <w:num w:numId="76" w16cid:durableId="321011192">
    <w:abstractNumId w:val="14"/>
  </w:num>
  <w:num w:numId="77" w16cid:durableId="177088269">
    <w:abstractNumId w:val="48"/>
  </w:num>
  <w:num w:numId="78" w16cid:durableId="1773352275">
    <w:abstractNumId w:val="46"/>
  </w:num>
  <w:num w:numId="79" w16cid:durableId="1990011992">
    <w:abstractNumId w:val="25"/>
  </w:num>
  <w:num w:numId="80" w16cid:durableId="367338911">
    <w:abstractNumId w:val="8"/>
    <w:lvlOverride w:ilvl="0">
      <w:startOverride w:val="1"/>
    </w:lvlOverride>
  </w:num>
  <w:num w:numId="81" w16cid:durableId="368190701">
    <w:abstractNumId w:val="55"/>
    <w:lvlOverride w:ilvl="0">
      <w:startOverride w:val="1"/>
    </w:lvlOverride>
  </w:num>
  <w:num w:numId="82" w16cid:durableId="557088387">
    <w:abstractNumId w:val="72"/>
  </w:num>
  <w:num w:numId="83" w16cid:durableId="276759052">
    <w:abstractNumId w:val="71"/>
  </w:num>
  <w:num w:numId="84" w16cid:durableId="1127090163">
    <w:abstractNumId w:val="26"/>
  </w:num>
  <w:num w:numId="85" w16cid:durableId="383599326">
    <w:abstractNumId w:val="47"/>
  </w:num>
  <w:num w:numId="86" w16cid:durableId="2070419395">
    <w:abstractNumId w:val="33"/>
  </w:num>
  <w:num w:numId="87" w16cid:durableId="1177887018">
    <w:abstractNumId w:val="61"/>
  </w:num>
  <w:num w:numId="88" w16cid:durableId="920142572">
    <w:abstractNumId w:val="45"/>
  </w:num>
  <w:num w:numId="89" w16cid:durableId="238298612">
    <w:abstractNumId w:val="51"/>
  </w:num>
  <w:num w:numId="90" w16cid:durableId="479273051">
    <w:abstractNumId w:val="67"/>
  </w:num>
  <w:num w:numId="91" w16cid:durableId="224880182">
    <w:abstractNumId w:val="8"/>
    <w:lvlOverride w:ilvl="0">
      <w:startOverride w:val="1"/>
    </w:lvlOverride>
  </w:num>
  <w:num w:numId="92" w16cid:durableId="308679662">
    <w:abstractNumId w:val="37"/>
  </w:num>
  <w:num w:numId="93" w16cid:durableId="904611901">
    <w:abstractNumId w:val="21"/>
  </w:num>
  <w:num w:numId="94" w16cid:durableId="1057584566">
    <w:abstractNumId w:val="13"/>
  </w:num>
  <w:num w:numId="95" w16cid:durableId="691952089">
    <w:abstractNumId w:val="8"/>
    <w:lvlOverride w:ilvl="0">
      <w:startOverride w:val="1"/>
    </w:lvlOverride>
  </w:num>
  <w:num w:numId="96" w16cid:durableId="1879583139">
    <w:abstractNumId w:val="8"/>
    <w:lvlOverride w:ilvl="0">
      <w:startOverride w:val="1"/>
    </w:lvlOverride>
  </w:num>
  <w:num w:numId="97" w16cid:durableId="1258102130">
    <w:abstractNumId w:val="66"/>
  </w:num>
  <w:num w:numId="98" w16cid:durableId="940378120">
    <w:abstractNumId w:val="8"/>
    <w:lvlOverride w:ilvl="0">
      <w:startOverride w:val="1"/>
    </w:lvlOverride>
  </w:num>
  <w:num w:numId="99" w16cid:durableId="1970931731">
    <w:abstractNumId w:val="80"/>
  </w:num>
  <w:num w:numId="100" w16cid:durableId="1432968847">
    <w:abstractNumId w:val="8"/>
    <w:lvlOverride w:ilvl="0">
      <w:startOverride w:val="1"/>
    </w:lvlOverride>
  </w:num>
  <w:num w:numId="101" w16cid:durableId="1142768670">
    <w:abstractNumId w:val="8"/>
    <w:lvlOverride w:ilvl="0">
      <w:startOverride w:val="1"/>
    </w:lvlOverride>
  </w:num>
  <w:num w:numId="102" w16cid:durableId="1106460549">
    <w:abstractNumId w:val="24"/>
    <w:lvlOverride w:ilvl="0">
      <w:startOverride w:val="1"/>
    </w:lvlOverride>
  </w:num>
  <w:num w:numId="103" w16cid:durableId="658655770">
    <w:abstractNumId w:val="24"/>
    <w:lvlOverride w:ilvl="0">
      <w:startOverride w:val="1"/>
    </w:lvlOverride>
  </w:num>
  <w:num w:numId="104" w16cid:durableId="608977412">
    <w:abstractNumId w:val="24"/>
    <w:lvlOverride w:ilvl="0">
      <w:startOverride w:val="1"/>
    </w:lvlOverride>
  </w:num>
  <w:num w:numId="105" w16cid:durableId="646595138">
    <w:abstractNumId w:val="60"/>
  </w:num>
  <w:num w:numId="106" w16cid:durableId="278533365">
    <w:abstractNumId w:val="8"/>
    <w:lvlOverride w:ilvl="0">
      <w:startOverride w:val="1"/>
    </w:lvlOverride>
  </w:num>
  <w:num w:numId="107" w16cid:durableId="807626688">
    <w:abstractNumId w:val="77"/>
  </w:num>
  <w:num w:numId="108" w16cid:durableId="1888951540">
    <w:abstractNumId w:val="24"/>
    <w:lvlOverride w:ilvl="0">
      <w:startOverride w:val="1"/>
    </w:lvlOverride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stylePaneFormatFilter w:val="5004" w:allStyles="0" w:alternateStyleNames="0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stylePaneSortMethod w:val="name"/>
  <w:documentProtection w:formatting="1" w:enforcement="0"/>
  <w:styleLockTheme/>
  <w:styleLockQFSet/>
  <w:defaultTabStop w:val="720"/>
  <w:characterSpacingControl w:val="doNotCompress"/>
  <w:endnotePr>
    <w:pos w:val="sect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AC3"/>
    <w:rsid w:val="00003A49"/>
    <w:rsid w:val="00004128"/>
    <w:rsid w:val="00004440"/>
    <w:rsid w:val="00004AAA"/>
    <w:rsid w:val="00004DCC"/>
    <w:rsid w:val="00004F9C"/>
    <w:rsid w:val="000058AC"/>
    <w:rsid w:val="00005CF0"/>
    <w:rsid w:val="00006014"/>
    <w:rsid w:val="00006849"/>
    <w:rsid w:val="00007690"/>
    <w:rsid w:val="000077E6"/>
    <w:rsid w:val="00007FE1"/>
    <w:rsid w:val="00011527"/>
    <w:rsid w:val="000118F9"/>
    <w:rsid w:val="00011A95"/>
    <w:rsid w:val="00011C81"/>
    <w:rsid w:val="0001315B"/>
    <w:rsid w:val="000138C0"/>
    <w:rsid w:val="000141EB"/>
    <w:rsid w:val="000150BC"/>
    <w:rsid w:val="00015394"/>
    <w:rsid w:val="00015606"/>
    <w:rsid w:val="00015782"/>
    <w:rsid w:val="00015C89"/>
    <w:rsid w:val="00016C44"/>
    <w:rsid w:val="000200AA"/>
    <w:rsid w:val="00020AA8"/>
    <w:rsid w:val="00023F49"/>
    <w:rsid w:val="0002433C"/>
    <w:rsid w:val="000247F7"/>
    <w:rsid w:val="000253BA"/>
    <w:rsid w:val="000261DB"/>
    <w:rsid w:val="00030403"/>
    <w:rsid w:val="0003072A"/>
    <w:rsid w:val="00030873"/>
    <w:rsid w:val="00031289"/>
    <w:rsid w:val="000336D2"/>
    <w:rsid w:val="00033A0E"/>
    <w:rsid w:val="00033B02"/>
    <w:rsid w:val="00033BA6"/>
    <w:rsid w:val="00034595"/>
    <w:rsid w:val="00034654"/>
    <w:rsid w:val="0003601C"/>
    <w:rsid w:val="00036CF4"/>
    <w:rsid w:val="000372E4"/>
    <w:rsid w:val="00037779"/>
    <w:rsid w:val="00037DBF"/>
    <w:rsid w:val="00037EEA"/>
    <w:rsid w:val="0004019D"/>
    <w:rsid w:val="00041BB4"/>
    <w:rsid w:val="00041CBC"/>
    <w:rsid w:val="000423EF"/>
    <w:rsid w:val="00042906"/>
    <w:rsid w:val="00042E05"/>
    <w:rsid w:val="000435F9"/>
    <w:rsid w:val="00043A6E"/>
    <w:rsid w:val="00044328"/>
    <w:rsid w:val="00044820"/>
    <w:rsid w:val="0004484A"/>
    <w:rsid w:val="00044BF0"/>
    <w:rsid w:val="0004548D"/>
    <w:rsid w:val="00045DC6"/>
    <w:rsid w:val="00046646"/>
    <w:rsid w:val="000472D2"/>
    <w:rsid w:val="000477EB"/>
    <w:rsid w:val="0005052A"/>
    <w:rsid w:val="000529B1"/>
    <w:rsid w:val="00053148"/>
    <w:rsid w:val="00053204"/>
    <w:rsid w:val="00053F99"/>
    <w:rsid w:val="000558D0"/>
    <w:rsid w:val="000562A6"/>
    <w:rsid w:val="00056409"/>
    <w:rsid w:val="00056BBD"/>
    <w:rsid w:val="0005715A"/>
    <w:rsid w:val="000579C7"/>
    <w:rsid w:val="000600CC"/>
    <w:rsid w:val="000600F5"/>
    <w:rsid w:val="00060D38"/>
    <w:rsid w:val="00061493"/>
    <w:rsid w:val="00062C2A"/>
    <w:rsid w:val="0006359F"/>
    <w:rsid w:val="00064CFB"/>
    <w:rsid w:val="00064FE4"/>
    <w:rsid w:val="000658FB"/>
    <w:rsid w:val="00065DE1"/>
    <w:rsid w:val="0006606A"/>
    <w:rsid w:val="00066EC1"/>
    <w:rsid w:val="000674D8"/>
    <w:rsid w:val="0006751B"/>
    <w:rsid w:val="0006758E"/>
    <w:rsid w:val="00067CE2"/>
    <w:rsid w:val="00070D5A"/>
    <w:rsid w:val="00070E7E"/>
    <w:rsid w:val="000719B9"/>
    <w:rsid w:val="000722B7"/>
    <w:rsid w:val="000732B4"/>
    <w:rsid w:val="00073386"/>
    <w:rsid w:val="000743E2"/>
    <w:rsid w:val="0007481F"/>
    <w:rsid w:val="00074B40"/>
    <w:rsid w:val="00075877"/>
    <w:rsid w:val="00076138"/>
    <w:rsid w:val="00076F23"/>
    <w:rsid w:val="00077169"/>
    <w:rsid w:val="000771F0"/>
    <w:rsid w:val="00080542"/>
    <w:rsid w:val="00081544"/>
    <w:rsid w:val="00081C49"/>
    <w:rsid w:val="00081F77"/>
    <w:rsid w:val="00082615"/>
    <w:rsid w:val="00082754"/>
    <w:rsid w:val="00082872"/>
    <w:rsid w:val="0008402D"/>
    <w:rsid w:val="00084082"/>
    <w:rsid w:val="000840D8"/>
    <w:rsid w:val="00084318"/>
    <w:rsid w:val="00084E2C"/>
    <w:rsid w:val="00084FEF"/>
    <w:rsid w:val="00085342"/>
    <w:rsid w:val="0008613A"/>
    <w:rsid w:val="0008689E"/>
    <w:rsid w:val="00086E3E"/>
    <w:rsid w:val="0009030E"/>
    <w:rsid w:val="00090334"/>
    <w:rsid w:val="00090B17"/>
    <w:rsid w:val="00090FC2"/>
    <w:rsid w:val="000910A5"/>
    <w:rsid w:val="000915A1"/>
    <w:rsid w:val="00091C1C"/>
    <w:rsid w:val="00091C8A"/>
    <w:rsid w:val="00091F8F"/>
    <w:rsid w:val="000925DC"/>
    <w:rsid w:val="00092AB2"/>
    <w:rsid w:val="000933D6"/>
    <w:rsid w:val="00093614"/>
    <w:rsid w:val="000943F6"/>
    <w:rsid w:val="00094C49"/>
    <w:rsid w:val="00095140"/>
    <w:rsid w:val="00095620"/>
    <w:rsid w:val="00095A1E"/>
    <w:rsid w:val="000973B6"/>
    <w:rsid w:val="00097653"/>
    <w:rsid w:val="00097BEE"/>
    <w:rsid w:val="00097CD7"/>
    <w:rsid w:val="000A0729"/>
    <w:rsid w:val="000A28D0"/>
    <w:rsid w:val="000A39BA"/>
    <w:rsid w:val="000A3A29"/>
    <w:rsid w:val="000A413E"/>
    <w:rsid w:val="000A4398"/>
    <w:rsid w:val="000A47E1"/>
    <w:rsid w:val="000A4AA9"/>
    <w:rsid w:val="000A6656"/>
    <w:rsid w:val="000A76F0"/>
    <w:rsid w:val="000A7FE8"/>
    <w:rsid w:val="000B0716"/>
    <w:rsid w:val="000B0F54"/>
    <w:rsid w:val="000B1298"/>
    <w:rsid w:val="000B13D2"/>
    <w:rsid w:val="000B2065"/>
    <w:rsid w:val="000B24F4"/>
    <w:rsid w:val="000B29A2"/>
    <w:rsid w:val="000B4B97"/>
    <w:rsid w:val="000B4E8A"/>
    <w:rsid w:val="000B5483"/>
    <w:rsid w:val="000B576F"/>
    <w:rsid w:val="000B57E8"/>
    <w:rsid w:val="000B5F26"/>
    <w:rsid w:val="000B7351"/>
    <w:rsid w:val="000B7A2E"/>
    <w:rsid w:val="000B7D14"/>
    <w:rsid w:val="000C151D"/>
    <w:rsid w:val="000C1988"/>
    <w:rsid w:val="000C2310"/>
    <w:rsid w:val="000C2957"/>
    <w:rsid w:val="000C2D1F"/>
    <w:rsid w:val="000C306C"/>
    <w:rsid w:val="000C3EB8"/>
    <w:rsid w:val="000C3ED6"/>
    <w:rsid w:val="000C4AB7"/>
    <w:rsid w:val="000C55D5"/>
    <w:rsid w:val="000C614D"/>
    <w:rsid w:val="000C699A"/>
    <w:rsid w:val="000C6E87"/>
    <w:rsid w:val="000C7AE6"/>
    <w:rsid w:val="000C7C36"/>
    <w:rsid w:val="000C7C3D"/>
    <w:rsid w:val="000D0B31"/>
    <w:rsid w:val="000D133A"/>
    <w:rsid w:val="000D1617"/>
    <w:rsid w:val="000D1B57"/>
    <w:rsid w:val="000D1FF5"/>
    <w:rsid w:val="000D2201"/>
    <w:rsid w:val="000D29F0"/>
    <w:rsid w:val="000D39A0"/>
    <w:rsid w:val="000D468E"/>
    <w:rsid w:val="000D5895"/>
    <w:rsid w:val="000D5987"/>
    <w:rsid w:val="000D6570"/>
    <w:rsid w:val="000D7265"/>
    <w:rsid w:val="000D76A7"/>
    <w:rsid w:val="000D7FBD"/>
    <w:rsid w:val="000E06E2"/>
    <w:rsid w:val="000E0819"/>
    <w:rsid w:val="000E1243"/>
    <w:rsid w:val="000E24C8"/>
    <w:rsid w:val="000E2B56"/>
    <w:rsid w:val="000E2FBA"/>
    <w:rsid w:val="000E4DB0"/>
    <w:rsid w:val="000E5373"/>
    <w:rsid w:val="000E6867"/>
    <w:rsid w:val="000E782C"/>
    <w:rsid w:val="000F0883"/>
    <w:rsid w:val="000F0DB0"/>
    <w:rsid w:val="000F120F"/>
    <w:rsid w:val="000F249C"/>
    <w:rsid w:val="000F349E"/>
    <w:rsid w:val="000F45D6"/>
    <w:rsid w:val="000F45FC"/>
    <w:rsid w:val="000F4EC8"/>
    <w:rsid w:val="000F54AD"/>
    <w:rsid w:val="000F5520"/>
    <w:rsid w:val="000F5AB1"/>
    <w:rsid w:val="000F5D13"/>
    <w:rsid w:val="000F6BC9"/>
    <w:rsid w:val="000F79B8"/>
    <w:rsid w:val="00100A7A"/>
    <w:rsid w:val="00100E0F"/>
    <w:rsid w:val="0010121D"/>
    <w:rsid w:val="0010223E"/>
    <w:rsid w:val="001035CC"/>
    <w:rsid w:val="0010390A"/>
    <w:rsid w:val="00103EA0"/>
    <w:rsid w:val="00104B2D"/>
    <w:rsid w:val="00105D76"/>
    <w:rsid w:val="00106426"/>
    <w:rsid w:val="00106572"/>
    <w:rsid w:val="00106A31"/>
    <w:rsid w:val="00106E64"/>
    <w:rsid w:val="001070D5"/>
    <w:rsid w:val="00107340"/>
    <w:rsid w:val="00110D5F"/>
    <w:rsid w:val="00110DD8"/>
    <w:rsid w:val="00110EE5"/>
    <w:rsid w:val="001113FE"/>
    <w:rsid w:val="00112899"/>
    <w:rsid w:val="00114550"/>
    <w:rsid w:val="001147E9"/>
    <w:rsid w:val="00114998"/>
    <w:rsid w:val="001150FE"/>
    <w:rsid w:val="001153CD"/>
    <w:rsid w:val="00115541"/>
    <w:rsid w:val="00116A9A"/>
    <w:rsid w:val="00117434"/>
    <w:rsid w:val="00117869"/>
    <w:rsid w:val="001200A2"/>
    <w:rsid w:val="0012038B"/>
    <w:rsid w:val="001204F5"/>
    <w:rsid w:val="00120790"/>
    <w:rsid w:val="00120D26"/>
    <w:rsid w:val="00121647"/>
    <w:rsid w:val="001217DE"/>
    <w:rsid w:val="001231CE"/>
    <w:rsid w:val="001233EA"/>
    <w:rsid w:val="00123601"/>
    <w:rsid w:val="00124FE1"/>
    <w:rsid w:val="00125B8F"/>
    <w:rsid w:val="00125DDF"/>
    <w:rsid w:val="00125FA2"/>
    <w:rsid w:val="001276A4"/>
    <w:rsid w:val="00127793"/>
    <w:rsid w:val="00127E83"/>
    <w:rsid w:val="001302BD"/>
    <w:rsid w:val="00131201"/>
    <w:rsid w:val="00131893"/>
    <w:rsid w:val="00131B01"/>
    <w:rsid w:val="00131E42"/>
    <w:rsid w:val="00132040"/>
    <w:rsid w:val="001331A1"/>
    <w:rsid w:val="001342BA"/>
    <w:rsid w:val="001343B6"/>
    <w:rsid w:val="00134ABF"/>
    <w:rsid w:val="00135221"/>
    <w:rsid w:val="001360F2"/>
    <w:rsid w:val="00136129"/>
    <w:rsid w:val="001373E3"/>
    <w:rsid w:val="00137626"/>
    <w:rsid w:val="00140033"/>
    <w:rsid w:val="0014130E"/>
    <w:rsid w:val="00141AE3"/>
    <w:rsid w:val="00141C2F"/>
    <w:rsid w:val="00142249"/>
    <w:rsid w:val="00142CD5"/>
    <w:rsid w:val="00143B19"/>
    <w:rsid w:val="001440B2"/>
    <w:rsid w:val="001450E4"/>
    <w:rsid w:val="0014598E"/>
    <w:rsid w:val="00145C47"/>
    <w:rsid w:val="00145DDD"/>
    <w:rsid w:val="00145F3A"/>
    <w:rsid w:val="00146BA5"/>
    <w:rsid w:val="00146EC1"/>
    <w:rsid w:val="0014793E"/>
    <w:rsid w:val="00147B6C"/>
    <w:rsid w:val="0015017A"/>
    <w:rsid w:val="00151139"/>
    <w:rsid w:val="0015141D"/>
    <w:rsid w:val="001521A9"/>
    <w:rsid w:val="00152581"/>
    <w:rsid w:val="001529D2"/>
    <w:rsid w:val="0015348D"/>
    <w:rsid w:val="00154E93"/>
    <w:rsid w:val="00155075"/>
    <w:rsid w:val="001555F7"/>
    <w:rsid w:val="00155E3E"/>
    <w:rsid w:val="001574E2"/>
    <w:rsid w:val="001575A8"/>
    <w:rsid w:val="0016068B"/>
    <w:rsid w:val="001606FF"/>
    <w:rsid w:val="00161870"/>
    <w:rsid w:val="00161CCD"/>
    <w:rsid w:val="001625CA"/>
    <w:rsid w:val="001637D8"/>
    <w:rsid w:val="0016400A"/>
    <w:rsid w:val="001645B2"/>
    <w:rsid w:val="001646F6"/>
    <w:rsid w:val="001651BA"/>
    <w:rsid w:val="00165D3E"/>
    <w:rsid w:val="00165E54"/>
    <w:rsid w:val="001670F0"/>
    <w:rsid w:val="0016728D"/>
    <w:rsid w:val="001673B1"/>
    <w:rsid w:val="0017049A"/>
    <w:rsid w:val="001704C3"/>
    <w:rsid w:val="00171F3F"/>
    <w:rsid w:val="00172C36"/>
    <w:rsid w:val="00173B2F"/>
    <w:rsid w:val="00173FB5"/>
    <w:rsid w:val="0017490F"/>
    <w:rsid w:val="00174F7B"/>
    <w:rsid w:val="00175899"/>
    <w:rsid w:val="00175EE8"/>
    <w:rsid w:val="00175F2E"/>
    <w:rsid w:val="00176C05"/>
    <w:rsid w:val="001776C2"/>
    <w:rsid w:val="0018145F"/>
    <w:rsid w:val="0018163F"/>
    <w:rsid w:val="0018183F"/>
    <w:rsid w:val="00181B3E"/>
    <w:rsid w:val="001827DF"/>
    <w:rsid w:val="0018293B"/>
    <w:rsid w:val="00182B49"/>
    <w:rsid w:val="001830DD"/>
    <w:rsid w:val="001836E5"/>
    <w:rsid w:val="00183EB9"/>
    <w:rsid w:val="00184003"/>
    <w:rsid w:val="00184240"/>
    <w:rsid w:val="00185DBF"/>
    <w:rsid w:val="00185E30"/>
    <w:rsid w:val="001874BE"/>
    <w:rsid w:val="00190181"/>
    <w:rsid w:val="00190860"/>
    <w:rsid w:val="001922D2"/>
    <w:rsid w:val="0019569D"/>
    <w:rsid w:val="001958C3"/>
    <w:rsid w:val="00195F41"/>
    <w:rsid w:val="0019753A"/>
    <w:rsid w:val="00197A02"/>
    <w:rsid w:val="001A02D9"/>
    <w:rsid w:val="001A0355"/>
    <w:rsid w:val="001A0708"/>
    <w:rsid w:val="001A074F"/>
    <w:rsid w:val="001A095C"/>
    <w:rsid w:val="001A1F0A"/>
    <w:rsid w:val="001A1FA1"/>
    <w:rsid w:val="001A30A3"/>
    <w:rsid w:val="001A34A9"/>
    <w:rsid w:val="001A3C6A"/>
    <w:rsid w:val="001A3CA2"/>
    <w:rsid w:val="001A4946"/>
    <w:rsid w:val="001A6889"/>
    <w:rsid w:val="001A7419"/>
    <w:rsid w:val="001A770B"/>
    <w:rsid w:val="001A7BA2"/>
    <w:rsid w:val="001A7D76"/>
    <w:rsid w:val="001B07E9"/>
    <w:rsid w:val="001B13B1"/>
    <w:rsid w:val="001B1419"/>
    <w:rsid w:val="001B1499"/>
    <w:rsid w:val="001B1FCE"/>
    <w:rsid w:val="001B30D0"/>
    <w:rsid w:val="001B398B"/>
    <w:rsid w:val="001B39DE"/>
    <w:rsid w:val="001B3F3D"/>
    <w:rsid w:val="001B3FDB"/>
    <w:rsid w:val="001B45EE"/>
    <w:rsid w:val="001B484A"/>
    <w:rsid w:val="001B5402"/>
    <w:rsid w:val="001B5915"/>
    <w:rsid w:val="001B5AE2"/>
    <w:rsid w:val="001B6905"/>
    <w:rsid w:val="001B6DCC"/>
    <w:rsid w:val="001B6FFC"/>
    <w:rsid w:val="001C0671"/>
    <w:rsid w:val="001C075D"/>
    <w:rsid w:val="001C27B4"/>
    <w:rsid w:val="001C3BCA"/>
    <w:rsid w:val="001C3F59"/>
    <w:rsid w:val="001C4356"/>
    <w:rsid w:val="001C4AAB"/>
    <w:rsid w:val="001C4DCF"/>
    <w:rsid w:val="001D062B"/>
    <w:rsid w:val="001D0FC5"/>
    <w:rsid w:val="001D1175"/>
    <w:rsid w:val="001D25DA"/>
    <w:rsid w:val="001D264A"/>
    <w:rsid w:val="001D30CB"/>
    <w:rsid w:val="001D466E"/>
    <w:rsid w:val="001D469C"/>
    <w:rsid w:val="001D4B89"/>
    <w:rsid w:val="001D5E8F"/>
    <w:rsid w:val="001D6809"/>
    <w:rsid w:val="001D6E23"/>
    <w:rsid w:val="001D7128"/>
    <w:rsid w:val="001E1A71"/>
    <w:rsid w:val="001E2900"/>
    <w:rsid w:val="001E35E0"/>
    <w:rsid w:val="001E3AA5"/>
    <w:rsid w:val="001E4003"/>
    <w:rsid w:val="001E402A"/>
    <w:rsid w:val="001E5030"/>
    <w:rsid w:val="001E544A"/>
    <w:rsid w:val="001E5927"/>
    <w:rsid w:val="001E61E4"/>
    <w:rsid w:val="001E62B5"/>
    <w:rsid w:val="001E6964"/>
    <w:rsid w:val="001E7FFC"/>
    <w:rsid w:val="001F06D8"/>
    <w:rsid w:val="001F10F4"/>
    <w:rsid w:val="001F1194"/>
    <w:rsid w:val="001F18E0"/>
    <w:rsid w:val="001F1D96"/>
    <w:rsid w:val="001F2168"/>
    <w:rsid w:val="001F2597"/>
    <w:rsid w:val="001F2B83"/>
    <w:rsid w:val="001F33D2"/>
    <w:rsid w:val="001F38FC"/>
    <w:rsid w:val="001F4B06"/>
    <w:rsid w:val="001F4FFE"/>
    <w:rsid w:val="001F65A8"/>
    <w:rsid w:val="001F6E51"/>
    <w:rsid w:val="0020050F"/>
    <w:rsid w:val="00200A19"/>
    <w:rsid w:val="00200DC0"/>
    <w:rsid w:val="00201C47"/>
    <w:rsid w:val="002020D4"/>
    <w:rsid w:val="00202B6C"/>
    <w:rsid w:val="0020333E"/>
    <w:rsid w:val="00203918"/>
    <w:rsid w:val="002044AF"/>
    <w:rsid w:val="00204586"/>
    <w:rsid w:val="00205654"/>
    <w:rsid w:val="002058B8"/>
    <w:rsid w:val="0020636B"/>
    <w:rsid w:val="00207B4D"/>
    <w:rsid w:val="00207F4B"/>
    <w:rsid w:val="0021146A"/>
    <w:rsid w:val="00211532"/>
    <w:rsid w:val="002121EA"/>
    <w:rsid w:val="00212B22"/>
    <w:rsid w:val="00212BAB"/>
    <w:rsid w:val="00213758"/>
    <w:rsid w:val="00213980"/>
    <w:rsid w:val="00214FEA"/>
    <w:rsid w:val="00215E5E"/>
    <w:rsid w:val="00216541"/>
    <w:rsid w:val="00216757"/>
    <w:rsid w:val="00216C5F"/>
    <w:rsid w:val="002175AD"/>
    <w:rsid w:val="00217AA4"/>
    <w:rsid w:val="002214A1"/>
    <w:rsid w:val="0022232D"/>
    <w:rsid w:val="002225E7"/>
    <w:rsid w:val="0022286F"/>
    <w:rsid w:val="00222AA8"/>
    <w:rsid w:val="00222C00"/>
    <w:rsid w:val="0022368A"/>
    <w:rsid w:val="00223CF5"/>
    <w:rsid w:val="0022407C"/>
    <w:rsid w:val="002243B9"/>
    <w:rsid w:val="00224D2A"/>
    <w:rsid w:val="00225261"/>
    <w:rsid w:val="00225CFC"/>
    <w:rsid w:val="00225F63"/>
    <w:rsid w:val="0023207B"/>
    <w:rsid w:val="002330D8"/>
    <w:rsid w:val="00233297"/>
    <w:rsid w:val="0023403C"/>
    <w:rsid w:val="002342C5"/>
    <w:rsid w:val="00234340"/>
    <w:rsid w:val="00235626"/>
    <w:rsid w:val="00235840"/>
    <w:rsid w:val="00236488"/>
    <w:rsid w:val="00236F48"/>
    <w:rsid w:val="0024044A"/>
    <w:rsid w:val="00241063"/>
    <w:rsid w:val="00241FA1"/>
    <w:rsid w:val="00242828"/>
    <w:rsid w:val="00242944"/>
    <w:rsid w:val="00242CF7"/>
    <w:rsid w:val="00243C1C"/>
    <w:rsid w:val="00244CD5"/>
    <w:rsid w:val="0024558C"/>
    <w:rsid w:val="00245C35"/>
    <w:rsid w:val="00245C5B"/>
    <w:rsid w:val="00245E02"/>
    <w:rsid w:val="00245F5B"/>
    <w:rsid w:val="00246294"/>
    <w:rsid w:val="00246C73"/>
    <w:rsid w:val="00246DD9"/>
    <w:rsid w:val="00250370"/>
    <w:rsid w:val="002503DF"/>
    <w:rsid w:val="00250721"/>
    <w:rsid w:val="002510C2"/>
    <w:rsid w:val="00251462"/>
    <w:rsid w:val="002517FC"/>
    <w:rsid w:val="002533ED"/>
    <w:rsid w:val="00253D22"/>
    <w:rsid w:val="00253D96"/>
    <w:rsid w:val="00254312"/>
    <w:rsid w:val="00254352"/>
    <w:rsid w:val="00254429"/>
    <w:rsid w:val="00255594"/>
    <w:rsid w:val="00256CB0"/>
    <w:rsid w:val="00257452"/>
    <w:rsid w:val="002602D0"/>
    <w:rsid w:val="0026097C"/>
    <w:rsid w:val="00260B20"/>
    <w:rsid w:val="00261E59"/>
    <w:rsid w:val="00261FCF"/>
    <w:rsid w:val="0026277A"/>
    <w:rsid w:val="0026279C"/>
    <w:rsid w:val="002631D4"/>
    <w:rsid w:val="00265B3B"/>
    <w:rsid w:val="002665DA"/>
    <w:rsid w:val="00267740"/>
    <w:rsid w:val="00267ABA"/>
    <w:rsid w:val="00267DC4"/>
    <w:rsid w:val="00270139"/>
    <w:rsid w:val="002705E4"/>
    <w:rsid w:val="0027065F"/>
    <w:rsid w:val="00271DDE"/>
    <w:rsid w:val="002721E8"/>
    <w:rsid w:val="0027240C"/>
    <w:rsid w:val="00272570"/>
    <w:rsid w:val="00273689"/>
    <w:rsid w:val="00273D5C"/>
    <w:rsid w:val="00273E2C"/>
    <w:rsid w:val="002748E3"/>
    <w:rsid w:val="00275207"/>
    <w:rsid w:val="00275D7E"/>
    <w:rsid w:val="00275ED2"/>
    <w:rsid w:val="0028031D"/>
    <w:rsid w:val="0028066E"/>
    <w:rsid w:val="00280A26"/>
    <w:rsid w:val="00280C09"/>
    <w:rsid w:val="00280FA5"/>
    <w:rsid w:val="002811E0"/>
    <w:rsid w:val="0028123D"/>
    <w:rsid w:val="00281499"/>
    <w:rsid w:val="00281D1A"/>
    <w:rsid w:val="00281DE7"/>
    <w:rsid w:val="00283204"/>
    <w:rsid w:val="00283514"/>
    <w:rsid w:val="002838B7"/>
    <w:rsid w:val="00283A02"/>
    <w:rsid w:val="00285E1D"/>
    <w:rsid w:val="002860ED"/>
    <w:rsid w:val="002861E9"/>
    <w:rsid w:val="00286567"/>
    <w:rsid w:val="002875BD"/>
    <w:rsid w:val="0028762D"/>
    <w:rsid w:val="00287897"/>
    <w:rsid w:val="002909EE"/>
    <w:rsid w:val="00290ADF"/>
    <w:rsid w:val="00290B8A"/>
    <w:rsid w:val="00290FCE"/>
    <w:rsid w:val="002917F7"/>
    <w:rsid w:val="00292F53"/>
    <w:rsid w:val="0029489C"/>
    <w:rsid w:val="00295189"/>
    <w:rsid w:val="00296547"/>
    <w:rsid w:val="00296669"/>
    <w:rsid w:val="00296C51"/>
    <w:rsid w:val="002975A6"/>
    <w:rsid w:val="00297F46"/>
    <w:rsid w:val="002A0131"/>
    <w:rsid w:val="002A025E"/>
    <w:rsid w:val="002A09A7"/>
    <w:rsid w:val="002A0AC5"/>
    <w:rsid w:val="002A0C4E"/>
    <w:rsid w:val="002A0CD2"/>
    <w:rsid w:val="002A0DB0"/>
    <w:rsid w:val="002A0E95"/>
    <w:rsid w:val="002A131C"/>
    <w:rsid w:val="002A1F2C"/>
    <w:rsid w:val="002A2FF0"/>
    <w:rsid w:val="002A32E2"/>
    <w:rsid w:val="002A36F8"/>
    <w:rsid w:val="002A377A"/>
    <w:rsid w:val="002A418A"/>
    <w:rsid w:val="002A41B8"/>
    <w:rsid w:val="002A4BE8"/>
    <w:rsid w:val="002A51F3"/>
    <w:rsid w:val="002A59E8"/>
    <w:rsid w:val="002A6431"/>
    <w:rsid w:val="002A652D"/>
    <w:rsid w:val="002A6954"/>
    <w:rsid w:val="002B083C"/>
    <w:rsid w:val="002B0860"/>
    <w:rsid w:val="002B0E5C"/>
    <w:rsid w:val="002B0EE7"/>
    <w:rsid w:val="002B1EC4"/>
    <w:rsid w:val="002B24F6"/>
    <w:rsid w:val="002B30C7"/>
    <w:rsid w:val="002B334F"/>
    <w:rsid w:val="002B34C9"/>
    <w:rsid w:val="002B3F25"/>
    <w:rsid w:val="002B4855"/>
    <w:rsid w:val="002B5406"/>
    <w:rsid w:val="002B551B"/>
    <w:rsid w:val="002B6D3C"/>
    <w:rsid w:val="002B6E26"/>
    <w:rsid w:val="002B71FC"/>
    <w:rsid w:val="002B767E"/>
    <w:rsid w:val="002C090F"/>
    <w:rsid w:val="002C1BCC"/>
    <w:rsid w:val="002C1CC2"/>
    <w:rsid w:val="002C2A0A"/>
    <w:rsid w:val="002C334F"/>
    <w:rsid w:val="002C3499"/>
    <w:rsid w:val="002C34F7"/>
    <w:rsid w:val="002C3539"/>
    <w:rsid w:val="002C3557"/>
    <w:rsid w:val="002C3746"/>
    <w:rsid w:val="002C446E"/>
    <w:rsid w:val="002C4988"/>
    <w:rsid w:val="002C5DE4"/>
    <w:rsid w:val="002C6116"/>
    <w:rsid w:val="002C637C"/>
    <w:rsid w:val="002C6DA7"/>
    <w:rsid w:val="002C7A0A"/>
    <w:rsid w:val="002D0406"/>
    <w:rsid w:val="002D04C8"/>
    <w:rsid w:val="002D061A"/>
    <w:rsid w:val="002D26ED"/>
    <w:rsid w:val="002D2A10"/>
    <w:rsid w:val="002D36F6"/>
    <w:rsid w:val="002D4533"/>
    <w:rsid w:val="002D4865"/>
    <w:rsid w:val="002D4CAA"/>
    <w:rsid w:val="002D7125"/>
    <w:rsid w:val="002D732B"/>
    <w:rsid w:val="002D7812"/>
    <w:rsid w:val="002D7FB8"/>
    <w:rsid w:val="002E0109"/>
    <w:rsid w:val="002E01BF"/>
    <w:rsid w:val="002E04BC"/>
    <w:rsid w:val="002E090D"/>
    <w:rsid w:val="002E101E"/>
    <w:rsid w:val="002E180E"/>
    <w:rsid w:val="002E2170"/>
    <w:rsid w:val="002E281A"/>
    <w:rsid w:val="002E3307"/>
    <w:rsid w:val="002E385A"/>
    <w:rsid w:val="002E3C87"/>
    <w:rsid w:val="002E4949"/>
    <w:rsid w:val="002E51EA"/>
    <w:rsid w:val="002E53C1"/>
    <w:rsid w:val="002E6446"/>
    <w:rsid w:val="002E6470"/>
    <w:rsid w:val="002E6ADE"/>
    <w:rsid w:val="002E6B89"/>
    <w:rsid w:val="002E6DA1"/>
    <w:rsid w:val="002E6E25"/>
    <w:rsid w:val="002E72B7"/>
    <w:rsid w:val="002E7C18"/>
    <w:rsid w:val="002F0028"/>
    <w:rsid w:val="002F1308"/>
    <w:rsid w:val="002F1A0C"/>
    <w:rsid w:val="002F1D06"/>
    <w:rsid w:val="002F2A3D"/>
    <w:rsid w:val="002F3BC4"/>
    <w:rsid w:val="002F4709"/>
    <w:rsid w:val="002F472F"/>
    <w:rsid w:val="002F48B3"/>
    <w:rsid w:val="002F4DA0"/>
    <w:rsid w:val="002F610F"/>
    <w:rsid w:val="002F6877"/>
    <w:rsid w:val="002F7249"/>
    <w:rsid w:val="002F76E6"/>
    <w:rsid w:val="002F7E21"/>
    <w:rsid w:val="00300CC6"/>
    <w:rsid w:val="003012F0"/>
    <w:rsid w:val="00301AC3"/>
    <w:rsid w:val="0030206C"/>
    <w:rsid w:val="00302771"/>
    <w:rsid w:val="003029EF"/>
    <w:rsid w:val="00302D51"/>
    <w:rsid w:val="00302E84"/>
    <w:rsid w:val="003039E0"/>
    <w:rsid w:val="0030412C"/>
    <w:rsid w:val="003049D5"/>
    <w:rsid w:val="00304CD8"/>
    <w:rsid w:val="00304F55"/>
    <w:rsid w:val="0030642E"/>
    <w:rsid w:val="00306985"/>
    <w:rsid w:val="00306AC0"/>
    <w:rsid w:val="003074E0"/>
    <w:rsid w:val="00307A7C"/>
    <w:rsid w:val="003101A9"/>
    <w:rsid w:val="0031043A"/>
    <w:rsid w:val="00310DA1"/>
    <w:rsid w:val="00310E79"/>
    <w:rsid w:val="00310FB2"/>
    <w:rsid w:val="00311676"/>
    <w:rsid w:val="00311E7C"/>
    <w:rsid w:val="00311FF7"/>
    <w:rsid w:val="00312316"/>
    <w:rsid w:val="00312729"/>
    <w:rsid w:val="003128C7"/>
    <w:rsid w:val="00312C28"/>
    <w:rsid w:val="00313C77"/>
    <w:rsid w:val="00313F64"/>
    <w:rsid w:val="00314487"/>
    <w:rsid w:val="003147BE"/>
    <w:rsid w:val="00314840"/>
    <w:rsid w:val="00314EDC"/>
    <w:rsid w:val="0031580B"/>
    <w:rsid w:val="00315AB0"/>
    <w:rsid w:val="00315C09"/>
    <w:rsid w:val="00315CB4"/>
    <w:rsid w:val="00316163"/>
    <w:rsid w:val="003167DD"/>
    <w:rsid w:val="00316ADE"/>
    <w:rsid w:val="00317296"/>
    <w:rsid w:val="003173A2"/>
    <w:rsid w:val="003175B7"/>
    <w:rsid w:val="00317A49"/>
    <w:rsid w:val="00320C52"/>
    <w:rsid w:val="00320D7D"/>
    <w:rsid w:val="00321527"/>
    <w:rsid w:val="00321580"/>
    <w:rsid w:val="00322357"/>
    <w:rsid w:val="00322D93"/>
    <w:rsid w:val="00323080"/>
    <w:rsid w:val="003239AA"/>
    <w:rsid w:val="0032421B"/>
    <w:rsid w:val="00324F33"/>
    <w:rsid w:val="003253D6"/>
    <w:rsid w:val="00325C25"/>
    <w:rsid w:val="00326688"/>
    <w:rsid w:val="00326820"/>
    <w:rsid w:val="00326BEA"/>
    <w:rsid w:val="003277A5"/>
    <w:rsid w:val="003304D3"/>
    <w:rsid w:val="003306A6"/>
    <w:rsid w:val="003308D3"/>
    <w:rsid w:val="003313FC"/>
    <w:rsid w:val="003317AA"/>
    <w:rsid w:val="003318E2"/>
    <w:rsid w:val="00331F4A"/>
    <w:rsid w:val="003321E2"/>
    <w:rsid w:val="003322CC"/>
    <w:rsid w:val="00333784"/>
    <w:rsid w:val="0033599F"/>
    <w:rsid w:val="003363D2"/>
    <w:rsid w:val="00336603"/>
    <w:rsid w:val="00337B88"/>
    <w:rsid w:val="003420EB"/>
    <w:rsid w:val="00342197"/>
    <w:rsid w:val="0034283B"/>
    <w:rsid w:val="00342CEE"/>
    <w:rsid w:val="003431E7"/>
    <w:rsid w:val="00343C1D"/>
    <w:rsid w:val="00343EA2"/>
    <w:rsid w:val="00344028"/>
    <w:rsid w:val="00344463"/>
    <w:rsid w:val="00345309"/>
    <w:rsid w:val="00345AF6"/>
    <w:rsid w:val="00345FA1"/>
    <w:rsid w:val="00346544"/>
    <w:rsid w:val="00347406"/>
    <w:rsid w:val="00347737"/>
    <w:rsid w:val="003503A6"/>
    <w:rsid w:val="00350BCF"/>
    <w:rsid w:val="0035128D"/>
    <w:rsid w:val="003515EE"/>
    <w:rsid w:val="00351630"/>
    <w:rsid w:val="00353AFF"/>
    <w:rsid w:val="003542F4"/>
    <w:rsid w:val="003543D5"/>
    <w:rsid w:val="00354C20"/>
    <w:rsid w:val="00354DC9"/>
    <w:rsid w:val="00354EF4"/>
    <w:rsid w:val="003550E5"/>
    <w:rsid w:val="00356CB9"/>
    <w:rsid w:val="00356DE9"/>
    <w:rsid w:val="00357116"/>
    <w:rsid w:val="0036043A"/>
    <w:rsid w:val="003606C1"/>
    <w:rsid w:val="00360737"/>
    <w:rsid w:val="003607E6"/>
    <w:rsid w:val="00360B4F"/>
    <w:rsid w:val="00360D75"/>
    <w:rsid w:val="0036151D"/>
    <w:rsid w:val="00361A87"/>
    <w:rsid w:val="00363132"/>
    <w:rsid w:val="00363647"/>
    <w:rsid w:val="00363AB6"/>
    <w:rsid w:val="00363DFB"/>
    <w:rsid w:val="00364B94"/>
    <w:rsid w:val="00366BC6"/>
    <w:rsid w:val="00370758"/>
    <w:rsid w:val="003708F8"/>
    <w:rsid w:val="00370AAF"/>
    <w:rsid w:val="00370E2E"/>
    <w:rsid w:val="00372156"/>
    <w:rsid w:val="003723B6"/>
    <w:rsid w:val="00372E26"/>
    <w:rsid w:val="00372FAB"/>
    <w:rsid w:val="00374143"/>
    <w:rsid w:val="003741A1"/>
    <w:rsid w:val="003750BD"/>
    <w:rsid w:val="00376D12"/>
    <w:rsid w:val="003771BE"/>
    <w:rsid w:val="003772F4"/>
    <w:rsid w:val="00377B01"/>
    <w:rsid w:val="00380AE2"/>
    <w:rsid w:val="00382E66"/>
    <w:rsid w:val="00383825"/>
    <w:rsid w:val="003838C4"/>
    <w:rsid w:val="00383E94"/>
    <w:rsid w:val="003842A6"/>
    <w:rsid w:val="0038471D"/>
    <w:rsid w:val="0038521D"/>
    <w:rsid w:val="003868C5"/>
    <w:rsid w:val="00386D28"/>
    <w:rsid w:val="0039083D"/>
    <w:rsid w:val="00391A23"/>
    <w:rsid w:val="00391D57"/>
    <w:rsid w:val="00392364"/>
    <w:rsid w:val="003926B2"/>
    <w:rsid w:val="003929F6"/>
    <w:rsid w:val="00392FE5"/>
    <w:rsid w:val="00393366"/>
    <w:rsid w:val="003935E8"/>
    <w:rsid w:val="003937C3"/>
    <w:rsid w:val="00393AAB"/>
    <w:rsid w:val="003941A0"/>
    <w:rsid w:val="003958E4"/>
    <w:rsid w:val="00397224"/>
    <w:rsid w:val="003975B3"/>
    <w:rsid w:val="00397DA3"/>
    <w:rsid w:val="003A0D90"/>
    <w:rsid w:val="003A1025"/>
    <w:rsid w:val="003A117A"/>
    <w:rsid w:val="003A1481"/>
    <w:rsid w:val="003A1E42"/>
    <w:rsid w:val="003A2E3E"/>
    <w:rsid w:val="003A3075"/>
    <w:rsid w:val="003A32F7"/>
    <w:rsid w:val="003A397C"/>
    <w:rsid w:val="003A4D42"/>
    <w:rsid w:val="003A4E13"/>
    <w:rsid w:val="003A59A9"/>
    <w:rsid w:val="003A6B37"/>
    <w:rsid w:val="003A6B44"/>
    <w:rsid w:val="003A6F4E"/>
    <w:rsid w:val="003A717F"/>
    <w:rsid w:val="003A7D29"/>
    <w:rsid w:val="003A7E3E"/>
    <w:rsid w:val="003B0C03"/>
    <w:rsid w:val="003B12CB"/>
    <w:rsid w:val="003B1A4C"/>
    <w:rsid w:val="003B21AA"/>
    <w:rsid w:val="003B2582"/>
    <w:rsid w:val="003B25C1"/>
    <w:rsid w:val="003B3B48"/>
    <w:rsid w:val="003B49A9"/>
    <w:rsid w:val="003B4BF4"/>
    <w:rsid w:val="003B4F4B"/>
    <w:rsid w:val="003B5F2F"/>
    <w:rsid w:val="003B65B9"/>
    <w:rsid w:val="003B746E"/>
    <w:rsid w:val="003B7B39"/>
    <w:rsid w:val="003B7C9B"/>
    <w:rsid w:val="003C0D3E"/>
    <w:rsid w:val="003C152B"/>
    <w:rsid w:val="003C25A8"/>
    <w:rsid w:val="003C2863"/>
    <w:rsid w:val="003C39C7"/>
    <w:rsid w:val="003C3A5C"/>
    <w:rsid w:val="003C4BF6"/>
    <w:rsid w:val="003C4F31"/>
    <w:rsid w:val="003C6169"/>
    <w:rsid w:val="003C63E3"/>
    <w:rsid w:val="003C63EF"/>
    <w:rsid w:val="003C65ED"/>
    <w:rsid w:val="003C6B79"/>
    <w:rsid w:val="003C7286"/>
    <w:rsid w:val="003D0C82"/>
    <w:rsid w:val="003D0DFE"/>
    <w:rsid w:val="003D0FFC"/>
    <w:rsid w:val="003D2155"/>
    <w:rsid w:val="003D32FE"/>
    <w:rsid w:val="003D358A"/>
    <w:rsid w:val="003D396C"/>
    <w:rsid w:val="003D3D56"/>
    <w:rsid w:val="003D40D7"/>
    <w:rsid w:val="003D5828"/>
    <w:rsid w:val="003D58D1"/>
    <w:rsid w:val="003D6D3B"/>
    <w:rsid w:val="003D7101"/>
    <w:rsid w:val="003D738D"/>
    <w:rsid w:val="003D7CA2"/>
    <w:rsid w:val="003D7EC0"/>
    <w:rsid w:val="003E08CD"/>
    <w:rsid w:val="003E15A5"/>
    <w:rsid w:val="003E1784"/>
    <w:rsid w:val="003E3736"/>
    <w:rsid w:val="003E3A85"/>
    <w:rsid w:val="003E40FF"/>
    <w:rsid w:val="003E487C"/>
    <w:rsid w:val="003E72DC"/>
    <w:rsid w:val="003E788B"/>
    <w:rsid w:val="003F020C"/>
    <w:rsid w:val="003F046C"/>
    <w:rsid w:val="003F1244"/>
    <w:rsid w:val="003F300F"/>
    <w:rsid w:val="003F3831"/>
    <w:rsid w:val="003F43B3"/>
    <w:rsid w:val="003F448F"/>
    <w:rsid w:val="003F52FB"/>
    <w:rsid w:val="003F59C8"/>
    <w:rsid w:val="003F6107"/>
    <w:rsid w:val="003F71BE"/>
    <w:rsid w:val="003F71D1"/>
    <w:rsid w:val="003F743E"/>
    <w:rsid w:val="003F757E"/>
    <w:rsid w:val="003F79FE"/>
    <w:rsid w:val="003F7A8F"/>
    <w:rsid w:val="00400764"/>
    <w:rsid w:val="00401936"/>
    <w:rsid w:val="00401C1D"/>
    <w:rsid w:val="00403D2C"/>
    <w:rsid w:val="00404202"/>
    <w:rsid w:val="00404602"/>
    <w:rsid w:val="00405CAB"/>
    <w:rsid w:val="004062FC"/>
    <w:rsid w:val="004067B7"/>
    <w:rsid w:val="00406B98"/>
    <w:rsid w:val="00406F36"/>
    <w:rsid w:val="004077C3"/>
    <w:rsid w:val="00407DF6"/>
    <w:rsid w:val="00410744"/>
    <w:rsid w:val="0041080B"/>
    <w:rsid w:val="0041091C"/>
    <w:rsid w:val="00411EE3"/>
    <w:rsid w:val="00411FF6"/>
    <w:rsid w:val="0041286A"/>
    <w:rsid w:val="00412D75"/>
    <w:rsid w:val="0041335E"/>
    <w:rsid w:val="00413B73"/>
    <w:rsid w:val="00413B8C"/>
    <w:rsid w:val="004146B1"/>
    <w:rsid w:val="00414B50"/>
    <w:rsid w:val="00415896"/>
    <w:rsid w:val="00415F21"/>
    <w:rsid w:val="00417A8F"/>
    <w:rsid w:val="00417BD0"/>
    <w:rsid w:val="00420CE3"/>
    <w:rsid w:val="00420E46"/>
    <w:rsid w:val="00420ECE"/>
    <w:rsid w:val="00421642"/>
    <w:rsid w:val="00421951"/>
    <w:rsid w:val="00422403"/>
    <w:rsid w:val="004225BD"/>
    <w:rsid w:val="0042260F"/>
    <w:rsid w:val="004229F6"/>
    <w:rsid w:val="00422DE6"/>
    <w:rsid w:val="004230F5"/>
    <w:rsid w:val="00423787"/>
    <w:rsid w:val="004237F7"/>
    <w:rsid w:val="0042483F"/>
    <w:rsid w:val="00424949"/>
    <w:rsid w:val="00424BF7"/>
    <w:rsid w:val="0042516C"/>
    <w:rsid w:val="00425D0E"/>
    <w:rsid w:val="00426238"/>
    <w:rsid w:val="004269EA"/>
    <w:rsid w:val="00427756"/>
    <w:rsid w:val="00427D2C"/>
    <w:rsid w:val="00427DD0"/>
    <w:rsid w:val="00430092"/>
    <w:rsid w:val="00430737"/>
    <w:rsid w:val="00431F6D"/>
    <w:rsid w:val="00432401"/>
    <w:rsid w:val="00432C64"/>
    <w:rsid w:val="004347B2"/>
    <w:rsid w:val="00434F6E"/>
    <w:rsid w:val="0043589C"/>
    <w:rsid w:val="004364B2"/>
    <w:rsid w:val="00436973"/>
    <w:rsid w:val="00437B9F"/>
    <w:rsid w:val="00440445"/>
    <w:rsid w:val="00440706"/>
    <w:rsid w:val="00440A4B"/>
    <w:rsid w:val="00440E1F"/>
    <w:rsid w:val="00441689"/>
    <w:rsid w:val="00442817"/>
    <w:rsid w:val="00442C45"/>
    <w:rsid w:val="00442E32"/>
    <w:rsid w:val="004439F8"/>
    <w:rsid w:val="00443A12"/>
    <w:rsid w:val="00443F45"/>
    <w:rsid w:val="00444297"/>
    <w:rsid w:val="00444738"/>
    <w:rsid w:val="004448DD"/>
    <w:rsid w:val="00444F5D"/>
    <w:rsid w:val="004456F4"/>
    <w:rsid w:val="00446EEC"/>
    <w:rsid w:val="00446F02"/>
    <w:rsid w:val="004478AE"/>
    <w:rsid w:val="00450BED"/>
    <w:rsid w:val="00451083"/>
    <w:rsid w:val="0045155A"/>
    <w:rsid w:val="004515D5"/>
    <w:rsid w:val="00451CA9"/>
    <w:rsid w:val="004524D0"/>
    <w:rsid w:val="00452845"/>
    <w:rsid w:val="0045427A"/>
    <w:rsid w:val="0045550D"/>
    <w:rsid w:val="00455CD5"/>
    <w:rsid w:val="004560AF"/>
    <w:rsid w:val="0045696F"/>
    <w:rsid w:val="00456D48"/>
    <w:rsid w:val="0045737F"/>
    <w:rsid w:val="00457A06"/>
    <w:rsid w:val="00460A3B"/>
    <w:rsid w:val="0046198A"/>
    <w:rsid w:val="00461DE8"/>
    <w:rsid w:val="00461FA7"/>
    <w:rsid w:val="00462756"/>
    <w:rsid w:val="0046335F"/>
    <w:rsid w:val="004638F8"/>
    <w:rsid w:val="00463C62"/>
    <w:rsid w:val="004641CC"/>
    <w:rsid w:val="00465BF8"/>
    <w:rsid w:val="00465E32"/>
    <w:rsid w:val="00465FE3"/>
    <w:rsid w:val="0046685E"/>
    <w:rsid w:val="00470A49"/>
    <w:rsid w:val="004712BA"/>
    <w:rsid w:val="004715A1"/>
    <w:rsid w:val="004716D6"/>
    <w:rsid w:val="00471C4E"/>
    <w:rsid w:val="00471F33"/>
    <w:rsid w:val="004721CA"/>
    <w:rsid w:val="0047550F"/>
    <w:rsid w:val="00475973"/>
    <w:rsid w:val="00475995"/>
    <w:rsid w:val="00475F9F"/>
    <w:rsid w:val="004765E8"/>
    <w:rsid w:val="004769A6"/>
    <w:rsid w:val="00476FE3"/>
    <w:rsid w:val="0047787B"/>
    <w:rsid w:val="0048034F"/>
    <w:rsid w:val="004806C0"/>
    <w:rsid w:val="00481084"/>
    <w:rsid w:val="00481AAD"/>
    <w:rsid w:val="00482DF6"/>
    <w:rsid w:val="004836DB"/>
    <w:rsid w:val="00484336"/>
    <w:rsid w:val="0048524E"/>
    <w:rsid w:val="004856F8"/>
    <w:rsid w:val="0048591A"/>
    <w:rsid w:val="00485BD5"/>
    <w:rsid w:val="00486AC7"/>
    <w:rsid w:val="00487499"/>
    <w:rsid w:val="00487920"/>
    <w:rsid w:val="00487C02"/>
    <w:rsid w:val="00490340"/>
    <w:rsid w:val="004905EB"/>
    <w:rsid w:val="00490683"/>
    <w:rsid w:val="0049353F"/>
    <w:rsid w:val="004944F7"/>
    <w:rsid w:val="004944FA"/>
    <w:rsid w:val="00495B9A"/>
    <w:rsid w:val="004969FA"/>
    <w:rsid w:val="00496D69"/>
    <w:rsid w:val="00496F66"/>
    <w:rsid w:val="00496FA6"/>
    <w:rsid w:val="00497646"/>
    <w:rsid w:val="00497D58"/>
    <w:rsid w:val="00497E37"/>
    <w:rsid w:val="004A0704"/>
    <w:rsid w:val="004A19C1"/>
    <w:rsid w:val="004A1EB3"/>
    <w:rsid w:val="004A2DBA"/>
    <w:rsid w:val="004A4B82"/>
    <w:rsid w:val="004A51CF"/>
    <w:rsid w:val="004A5F67"/>
    <w:rsid w:val="004A69DD"/>
    <w:rsid w:val="004A7130"/>
    <w:rsid w:val="004A771F"/>
    <w:rsid w:val="004A7793"/>
    <w:rsid w:val="004A7A86"/>
    <w:rsid w:val="004A7CB1"/>
    <w:rsid w:val="004B05BD"/>
    <w:rsid w:val="004B0AB8"/>
    <w:rsid w:val="004B10CE"/>
    <w:rsid w:val="004B1286"/>
    <w:rsid w:val="004B2179"/>
    <w:rsid w:val="004B2E0C"/>
    <w:rsid w:val="004B3615"/>
    <w:rsid w:val="004B363C"/>
    <w:rsid w:val="004B3ABC"/>
    <w:rsid w:val="004B3CAC"/>
    <w:rsid w:val="004B3DD4"/>
    <w:rsid w:val="004B40F0"/>
    <w:rsid w:val="004B5F57"/>
    <w:rsid w:val="004B64BA"/>
    <w:rsid w:val="004B6825"/>
    <w:rsid w:val="004B7641"/>
    <w:rsid w:val="004B79D8"/>
    <w:rsid w:val="004B79E7"/>
    <w:rsid w:val="004C0C17"/>
    <w:rsid w:val="004C131B"/>
    <w:rsid w:val="004C14D5"/>
    <w:rsid w:val="004C1AA9"/>
    <w:rsid w:val="004C1D93"/>
    <w:rsid w:val="004C28BE"/>
    <w:rsid w:val="004C2C01"/>
    <w:rsid w:val="004C2FB4"/>
    <w:rsid w:val="004C300F"/>
    <w:rsid w:val="004C3090"/>
    <w:rsid w:val="004C3238"/>
    <w:rsid w:val="004C330F"/>
    <w:rsid w:val="004C39ED"/>
    <w:rsid w:val="004C3E0E"/>
    <w:rsid w:val="004C40AA"/>
    <w:rsid w:val="004C50BB"/>
    <w:rsid w:val="004C5D6D"/>
    <w:rsid w:val="004C6AEA"/>
    <w:rsid w:val="004C714A"/>
    <w:rsid w:val="004C7158"/>
    <w:rsid w:val="004C77A3"/>
    <w:rsid w:val="004C785A"/>
    <w:rsid w:val="004D0C1B"/>
    <w:rsid w:val="004D0FD2"/>
    <w:rsid w:val="004D10C5"/>
    <w:rsid w:val="004D17AD"/>
    <w:rsid w:val="004D18D7"/>
    <w:rsid w:val="004D1C99"/>
    <w:rsid w:val="004D20FF"/>
    <w:rsid w:val="004D2149"/>
    <w:rsid w:val="004D25C7"/>
    <w:rsid w:val="004D32C2"/>
    <w:rsid w:val="004D37EF"/>
    <w:rsid w:val="004D3CF8"/>
    <w:rsid w:val="004D4709"/>
    <w:rsid w:val="004D4FC2"/>
    <w:rsid w:val="004D6981"/>
    <w:rsid w:val="004D6A6D"/>
    <w:rsid w:val="004D6E31"/>
    <w:rsid w:val="004D72E2"/>
    <w:rsid w:val="004D7574"/>
    <w:rsid w:val="004D7586"/>
    <w:rsid w:val="004E00D8"/>
    <w:rsid w:val="004E09CD"/>
    <w:rsid w:val="004E0A45"/>
    <w:rsid w:val="004E1C62"/>
    <w:rsid w:val="004E247B"/>
    <w:rsid w:val="004E2A86"/>
    <w:rsid w:val="004E301A"/>
    <w:rsid w:val="004E3ECA"/>
    <w:rsid w:val="004E4B00"/>
    <w:rsid w:val="004E4B07"/>
    <w:rsid w:val="004E596F"/>
    <w:rsid w:val="004E694A"/>
    <w:rsid w:val="004E6EB8"/>
    <w:rsid w:val="004E6EF8"/>
    <w:rsid w:val="004E6FB2"/>
    <w:rsid w:val="004E729B"/>
    <w:rsid w:val="004E7D75"/>
    <w:rsid w:val="004E7E03"/>
    <w:rsid w:val="004F0B55"/>
    <w:rsid w:val="004F253B"/>
    <w:rsid w:val="004F2EA4"/>
    <w:rsid w:val="004F30AB"/>
    <w:rsid w:val="004F3361"/>
    <w:rsid w:val="004F4344"/>
    <w:rsid w:val="004F4B7E"/>
    <w:rsid w:val="004F5BEA"/>
    <w:rsid w:val="004F6225"/>
    <w:rsid w:val="004F6241"/>
    <w:rsid w:val="004F6B30"/>
    <w:rsid w:val="004F6EA1"/>
    <w:rsid w:val="004F78F0"/>
    <w:rsid w:val="0050059F"/>
    <w:rsid w:val="00500A06"/>
    <w:rsid w:val="00500FC0"/>
    <w:rsid w:val="00501DEA"/>
    <w:rsid w:val="00502528"/>
    <w:rsid w:val="005028C0"/>
    <w:rsid w:val="00503B5E"/>
    <w:rsid w:val="00503D3E"/>
    <w:rsid w:val="00504055"/>
    <w:rsid w:val="0050504D"/>
    <w:rsid w:val="00506969"/>
    <w:rsid w:val="00507356"/>
    <w:rsid w:val="00507358"/>
    <w:rsid w:val="0050765A"/>
    <w:rsid w:val="00511007"/>
    <w:rsid w:val="00511612"/>
    <w:rsid w:val="00511704"/>
    <w:rsid w:val="00511954"/>
    <w:rsid w:val="00511DD9"/>
    <w:rsid w:val="00512052"/>
    <w:rsid w:val="005127D1"/>
    <w:rsid w:val="00512D40"/>
    <w:rsid w:val="00512E51"/>
    <w:rsid w:val="00513099"/>
    <w:rsid w:val="00513DE1"/>
    <w:rsid w:val="005147E6"/>
    <w:rsid w:val="00514BBF"/>
    <w:rsid w:val="00515942"/>
    <w:rsid w:val="00515D16"/>
    <w:rsid w:val="00515F73"/>
    <w:rsid w:val="00516E57"/>
    <w:rsid w:val="0052088C"/>
    <w:rsid w:val="00522057"/>
    <w:rsid w:val="005231AD"/>
    <w:rsid w:val="005237D5"/>
    <w:rsid w:val="00524E9A"/>
    <w:rsid w:val="00525639"/>
    <w:rsid w:val="005258F1"/>
    <w:rsid w:val="005268FF"/>
    <w:rsid w:val="00526C21"/>
    <w:rsid w:val="005275F2"/>
    <w:rsid w:val="0052783B"/>
    <w:rsid w:val="00530138"/>
    <w:rsid w:val="00531CCC"/>
    <w:rsid w:val="005325CA"/>
    <w:rsid w:val="0053319E"/>
    <w:rsid w:val="00533C59"/>
    <w:rsid w:val="00533D02"/>
    <w:rsid w:val="00535A2C"/>
    <w:rsid w:val="00536353"/>
    <w:rsid w:val="005363F6"/>
    <w:rsid w:val="00536884"/>
    <w:rsid w:val="005374B4"/>
    <w:rsid w:val="005376D1"/>
    <w:rsid w:val="00542321"/>
    <w:rsid w:val="005424AB"/>
    <w:rsid w:val="005435EC"/>
    <w:rsid w:val="00543D79"/>
    <w:rsid w:val="0054470E"/>
    <w:rsid w:val="00545454"/>
    <w:rsid w:val="00545522"/>
    <w:rsid w:val="00545C36"/>
    <w:rsid w:val="005462D7"/>
    <w:rsid w:val="005462E5"/>
    <w:rsid w:val="00546381"/>
    <w:rsid w:val="00546FC2"/>
    <w:rsid w:val="0054765E"/>
    <w:rsid w:val="00547A9F"/>
    <w:rsid w:val="00550184"/>
    <w:rsid w:val="005501DE"/>
    <w:rsid w:val="005504FE"/>
    <w:rsid w:val="005513E6"/>
    <w:rsid w:val="0055167D"/>
    <w:rsid w:val="005525D2"/>
    <w:rsid w:val="0055314B"/>
    <w:rsid w:val="00555554"/>
    <w:rsid w:val="00555842"/>
    <w:rsid w:val="00556466"/>
    <w:rsid w:val="005566AC"/>
    <w:rsid w:val="00556EC2"/>
    <w:rsid w:val="00557D5E"/>
    <w:rsid w:val="00560478"/>
    <w:rsid w:val="005609FB"/>
    <w:rsid w:val="00560C05"/>
    <w:rsid w:val="005615EB"/>
    <w:rsid w:val="00562263"/>
    <w:rsid w:val="005625C9"/>
    <w:rsid w:val="005635B8"/>
    <w:rsid w:val="00563B09"/>
    <w:rsid w:val="00563DC5"/>
    <w:rsid w:val="00565A02"/>
    <w:rsid w:val="00565E7B"/>
    <w:rsid w:val="00566777"/>
    <w:rsid w:val="005670FC"/>
    <w:rsid w:val="005673BD"/>
    <w:rsid w:val="0056745A"/>
    <w:rsid w:val="005679C5"/>
    <w:rsid w:val="00567ACA"/>
    <w:rsid w:val="005701A9"/>
    <w:rsid w:val="005708EB"/>
    <w:rsid w:val="00571E46"/>
    <w:rsid w:val="005720E4"/>
    <w:rsid w:val="005726A9"/>
    <w:rsid w:val="0057270E"/>
    <w:rsid w:val="00572ACD"/>
    <w:rsid w:val="00573BD6"/>
    <w:rsid w:val="00573EA1"/>
    <w:rsid w:val="005748EA"/>
    <w:rsid w:val="00574C52"/>
    <w:rsid w:val="00575673"/>
    <w:rsid w:val="00576204"/>
    <w:rsid w:val="005766D5"/>
    <w:rsid w:val="0057713A"/>
    <w:rsid w:val="00577581"/>
    <w:rsid w:val="00577590"/>
    <w:rsid w:val="005809A7"/>
    <w:rsid w:val="00580D9A"/>
    <w:rsid w:val="00581B71"/>
    <w:rsid w:val="00581FCE"/>
    <w:rsid w:val="005833A4"/>
    <w:rsid w:val="00583DEF"/>
    <w:rsid w:val="00583E15"/>
    <w:rsid w:val="00584208"/>
    <w:rsid w:val="005846B3"/>
    <w:rsid w:val="0058478C"/>
    <w:rsid w:val="00584E79"/>
    <w:rsid w:val="005855A1"/>
    <w:rsid w:val="005877DD"/>
    <w:rsid w:val="005878FE"/>
    <w:rsid w:val="0059025B"/>
    <w:rsid w:val="005907B1"/>
    <w:rsid w:val="00591EE7"/>
    <w:rsid w:val="00592EFE"/>
    <w:rsid w:val="00593F92"/>
    <w:rsid w:val="00594204"/>
    <w:rsid w:val="005945DD"/>
    <w:rsid w:val="00594929"/>
    <w:rsid w:val="00594C45"/>
    <w:rsid w:val="0059556A"/>
    <w:rsid w:val="00595DA8"/>
    <w:rsid w:val="005969A5"/>
    <w:rsid w:val="00596DCD"/>
    <w:rsid w:val="00596E55"/>
    <w:rsid w:val="00596F4F"/>
    <w:rsid w:val="00597D6E"/>
    <w:rsid w:val="005A0251"/>
    <w:rsid w:val="005A0526"/>
    <w:rsid w:val="005A23AE"/>
    <w:rsid w:val="005A2BB9"/>
    <w:rsid w:val="005A379D"/>
    <w:rsid w:val="005A416B"/>
    <w:rsid w:val="005A44D4"/>
    <w:rsid w:val="005A5408"/>
    <w:rsid w:val="005A5897"/>
    <w:rsid w:val="005A6ECA"/>
    <w:rsid w:val="005A7794"/>
    <w:rsid w:val="005A7B66"/>
    <w:rsid w:val="005B0D41"/>
    <w:rsid w:val="005B151E"/>
    <w:rsid w:val="005B191B"/>
    <w:rsid w:val="005B1EB6"/>
    <w:rsid w:val="005B2493"/>
    <w:rsid w:val="005B2F71"/>
    <w:rsid w:val="005B3B70"/>
    <w:rsid w:val="005B3BD8"/>
    <w:rsid w:val="005B45A9"/>
    <w:rsid w:val="005B5D05"/>
    <w:rsid w:val="005B7895"/>
    <w:rsid w:val="005C0273"/>
    <w:rsid w:val="005C25F4"/>
    <w:rsid w:val="005C2B60"/>
    <w:rsid w:val="005C2C79"/>
    <w:rsid w:val="005C4C0A"/>
    <w:rsid w:val="005C4DA4"/>
    <w:rsid w:val="005C504B"/>
    <w:rsid w:val="005C56DF"/>
    <w:rsid w:val="005C5D22"/>
    <w:rsid w:val="005C5E05"/>
    <w:rsid w:val="005C5ECC"/>
    <w:rsid w:val="005C79A2"/>
    <w:rsid w:val="005D0095"/>
    <w:rsid w:val="005D0258"/>
    <w:rsid w:val="005D058D"/>
    <w:rsid w:val="005D05FA"/>
    <w:rsid w:val="005D0745"/>
    <w:rsid w:val="005D1C1A"/>
    <w:rsid w:val="005D2846"/>
    <w:rsid w:val="005D2F04"/>
    <w:rsid w:val="005D336C"/>
    <w:rsid w:val="005D446D"/>
    <w:rsid w:val="005D4BB8"/>
    <w:rsid w:val="005D5645"/>
    <w:rsid w:val="005D58F9"/>
    <w:rsid w:val="005D7B92"/>
    <w:rsid w:val="005D7D50"/>
    <w:rsid w:val="005E0607"/>
    <w:rsid w:val="005E0FCC"/>
    <w:rsid w:val="005E1365"/>
    <w:rsid w:val="005E198B"/>
    <w:rsid w:val="005E2377"/>
    <w:rsid w:val="005E2FC0"/>
    <w:rsid w:val="005E3393"/>
    <w:rsid w:val="005E4386"/>
    <w:rsid w:val="005E4B37"/>
    <w:rsid w:val="005E4D60"/>
    <w:rsid w:val="005E6D6F"/>
    <w:rsid w:val="005E7685"/>
    <w:rsid w:val="005E7828"/>
    <w:rsid w:val="005F109D"/>
    <w:rsid w:val="005F14B5"/>
    <w:rsid w:val="005F2B42"/>
    <w:rsid w:val="005F3199"/>
    <w:rsid w:val="005F324D"/>
    <w:rsid w:val="005F3652"/>
    <w:rsid w:val="005F36BF"/>
    <w:rsid w:val="005F3F66"/>
    <w:rsid w:val="005F57FF"/>
    <w:rsid w:val="005F5A0D"/>
    <w:rsid w:val="005F6744"/>
    <w:rsid w:val="005F6C58"/>
    <w:rsid w:val="005F7603"/>
    <w:rsid w:val="006011A4"/>
    <w:rsid w:val="006015BE"/>
    <w:rsid w:val="00601A45"/>
    <w:rsid w:val="00602577"/>
    <w:rsid w:val="006025BC"/>
    <w:rsid w:val="0060274A"/>
    <w:rsid w:val="00602A7D"/>
    <w:rsid w:val="00602F66"/>
    <w:rsid w:val="00603176"/>
    <w:rsid w:val="00603F9E"/>
    <w:rsid w:val="0060468C"/>
    <w:rsid w:val="00604A31"/>
    <w:rsid w:val="00605E02"/>
    <w:rsid w:val="00606E5B"/>
    <w:rsid w:val="006070BF"/>
    <w:rsid w:val="006072E5"/>
    <w:rsid w:val="006077DA"/>
    <w:rsid w:val="00607986"/>
    <w:rsid w:val="00607E0C"/>
    <w:rsid w:val="00610C3A"/>
    <w:rsid w:val="0061103A"/>
    <w:rsid w:val="006116F3"/>
    <w:rsid w:val="00611FEB"/>
    <w:rsid w:val="0061252E"/>
    <w:rsid w:val="0061302C"/>
    <w:rsid w:val="00613F43"/>
    <w:rsid w:val="00614327"/>
    <w:rsid w:val="00614BE7"/>
    <w:rsid w:val="00615179"/>
    <w:rsid w:val="00615361"/>
    <w:rsid w:val="00615716"/>
    <w:rsid w:val="006159F9"/>
    <w:rsid w:val="006159FE"/>
    <w:rsid w:val="00615BCD"/>
    <w:rsid w:val="00615C3D"/>
    <w:rsid w:val="00615EAF"/>
    <w:rsid w:val="00616A3E"/>
    <w:rsid w:val="006171AC"/>
    <w:rsid w:val="006176D9"/>
    <w:rsid w:val="00617894"/>
    <w:rsid w:val="00617FCC"/>
    <w:rsid w:val="0062066E"/>
    <w:rsid w:val="0062125B"/>
    <w:rsid w:val="00621DFA"/>
    <w:rsid w:val="00622088"/>
    <w:rsid w:val="006236B5"/>
    <w:rsid w:val="006237C5"/>
    <w:rsid w:val="00623AFB"/>
    <w:rsid w:val="00623B14"/>
    <w:rsid w:val="006252B7"/>
    <w:rsid w:val="0062579B"/>
    <w:rsid w:val="00625E79"/>
    <w:rsid w:val="0062657B"/>
    <w:rsid w:val="00626B0F"/>
    <w:rsid w:val="00627C44"/>
    <w:rsid w:val="0063001E"/>
    <w:rsid w:val="00630444"/>
    <w:rsid w:val="00630D8D"/>
    <w:rsid w:val="006325C0"/>
    <w:rsid w:val="00633331"/>
    <w:rsid w:val="00634710"/>
    <w:rsid w:val="0063492C"/>
    <w:rsid w:val="00634C89"/>
    <w:rsid w:val="00634F72"/>
    <w:rsid w:val="0063567C"/>
    <w:rsid w:val="00635E6D"/>
    <w:rsid w:val="006363DB"/>
    <w:rsid w:val="0063641B"/>
    <w:rsid w:val="00637507"/>
    <w:rsid w:val="00637BD8"/>
    <w:rsid w:val="00637C61"/>
    <w:rsid w:val="00640AB4"/>
    <w:rsid w:val="006411BF"/>
    <w:rsid w:val="0064182F"/>
    <w:rsid w:val="00642415"/>
    <w:rsid w:val="00642F99"/>
    <w:rsid w:val="00643B84"/>
    <w:rsid w:val="00643ED3"/>
    <w:rsid w:val="00644384"/>
    <w:rsid w:val="00645138"/>
    <w:rsid w:val="00646488"/>
    <w:rsid w:val="006472B4"/>
    <w:rsid w:val="006473FA"/>
    <w:rsid w:val="00647BCE"/>
    <w:rsid w:val="006507E2"/>
    <w:rsid w:val="006515C5"/>
    <w:rsid w:val="00651F62"/>
    <w:rsid w:val="00652425"/>
    <w:rsid w:val="00652BC9"/>
    <w:rsid w:val="00652D15"/>
    <w:rsid w:val="0065313F"/>
    <w:rsid w:val="00653407"/>
    <w:rsid w:val="00653B37"/>
    <w:rsid w:val="00653C82"/>
    <w:rsid w:val="006541D2"/>
    <w:rsid w:val="006542D1"/>
    <w:rsid w:val="006545F4"/>
    <w:rsid w:val="00654CC2"/>
    <w:rsid w:val="00654FC0"/>
    <w:rsid w:val="006565E8"/>
    <w:rsid w:val="00656B0C"/>
    <w:rsid w:val="006571D1"/>
    <w:rsid w:val="0065793C"/>
    <w:rsid w:val="00660489"/>
    <w:rsid w:val="00660C53"/>
    <w:rsid w:val="00660F3E"/>
    <w:rsid w:val="00660FD2"/>
    <w:rsid w:val="00661BB0"/>
    <w:rsid w:val="006622FC"/>
    <w:rsid w:val="006634C9"/>
    <w:rsid w:val="00664557"/>
    <w:rsid w:val="00665ADF"/>
    <w:rsid w:val="006661A5"/>
    <w:rsid w:val="00667052"/>
    <w:rsid w:val="0067023A"/>
    <w:rsid w:val="00670459"/>
    <w:rsid w:val="00671310"/>
    <w:rsid w:val="00671622"/>
    <w:rsid w:val="00672385"/>
    <w:rsid w:val="00674F5B"/>
    <w:rsid w:val="00674F5C"/>
    <w:rsid w:val="00675050"/>
    <w:rsid w:val="006754AD"/>
    <w:rsid w:val="00675BA5"/>
    <w:rsid w:val="00675DE6"/>
    <w:rsid w:val="00676ED4"/>
    <w:rsid w:val="00676FFD"/>
    <w:rsid w:val="00680490"/>
    <w:rsid w:val="00680E9E"/>
    <w:rsid w:val="006823FE"/>
    <w:rsid w:val="00683A8F"/>
    <w:rsid w:val="00683D27"/>
    <w:rsid w:val="006847DE"/>
    <w:rsid w:val="006848DF"/>
    <w:rsid w:val="00684B1A"/>
    <w:rsid w:val="00684CBE"/>
    <w:rsid w:val="00684CC8"/>
    <w:rsid w:val="006864A6"/>
    <w:rsid w:val="00690120"/>
    <w:rsid w:val="0069137B"/>
    <w:rsid w:val="006923F1"/>
    <w:rsid w:val="0069296C"/>
    <w:rsid w:val="00692A8A"/>
    <w:rsid w:val="006932E2"/>
    <w:rsid w:val="00693ABA"/>
    <w:rsid w:val="00693BBA"/>
    <w:rsid w:val="00694356"/>
    <w:rsid w:val="00694548"/>
    <w:rsid w:val="006945BE"/>
    <w:rsid w:val="00696206"/>
    <w:rsid w:val="00696BF8"/>
    <w:rsid w:val="006970A0"/>
    <w:rsid w:val="00697CA7"/>
    <w:rsid w:val="006A0EA1"/>
    <w:rsid w:val="006A18B6"/>
    <w:rsid w:val="006A19C8"/>
    <w:rsid w:val="006A19DE"/>
    <w:rsid w:val="006A2391"/>
    <w:rsid w:val="006A352E"/>
    <w:rsid w:val="006A401C"/>
    <w:rsid w:val="006A4D11"/>
    <w:rsid w:val="006A5005"/>
    <w:rsid w:val="006A6B66"/>
    <w:rsid w:val="006A78E9"/>
    <w:rsid w:val="006A7907"/>
    <w:rsid w:val="006A7B00"/>
    <w:rsid w:val="006B022A"/>
    <w:rsid w:val="006B0AE7"/>
    <w:rsid w:val="006B0B5F"/>
    <w:rsid w:val="006B0DD3"/>
    <w:rsid w:val="006B161B"/>
    <w:rsid w:val="006B16CD"/>
    <w:rsid w:val="006B204A"/>
    <w:rsid w:val="006B25EB"/>
    <w:rsid w:val="006B273F"/>
    <w:rsid w:val="006B2ADF"/>
    <w:rsid w:val="006B36B8"/>
    <w:rsid w:val="006B5555"/>
    <w:rsid w:val="006B6499"/>
    <w:rsid w:val="006B70DB"/>
    <w:rsid w:val="006C0057"/>
    <w:rsid w:val="006C083C"/>
    <w:rsid w:val="006C1719"/>
    <w:rsid w:val="006C1C63"/>
    <w:rsid w:val="006C20BB"/>
    <w:rsid w:val="006C2DC4"/>
    <w:rsid w:val="006C4724"/>
    <w:rsid w:val="006C4817"/>
    <w:rsid w:val="006C4C64"/>
    <w:rsid w:val="006C58BF"/>
    <w:rsid w:val="006C6441"/>
    <w:rsid w:val="006C68E7"/>
    <w:rsid w:val="006C6A4A"/>
    <w:rsid w:val="006C6F09"/>
    <w:rsid w:val="006C756B"/>
    <w:rsid w:val="006C7949"/>
    <w:rsid w:val="006C7A9C"/>
    <w:rsid w:val="006D2C7B"/>
    <w:rsid w:val="006D2EF0"/>
    <w:rsid w:val="006D3517"/>
    <w:rsid w:val="006D4700"/>
    <w:rsid w:val="006D4BFF"/>
    <w:rsid w:val="006D5AA1"/>
    <w:rsid w:val="006D70A8"/>
    <w:rsid w:val="006D71F6"/>
    <w:rsid w:val="006D7237"/>
    <w:rsid w:val="006D796B"/>
    <w:rsid w:val="006D7BCF"/>
    <w:rsid w:val="006E00C3"/>
    <w:rsid w:val="006E0174"/>
    <w:rsid w:val="006E1491"/>
    <w:rsid w:val="006E1680"/>
    <w:rsid w:val="006E275F"/>
    <w:rsid w:val="006E2D7F"/>
    <w:rsid w:val="006E3081"/>
    <w:rsid w:val="006E3092"/>
    <w:rsid w:val="006E3405"/>
    <w:rsid w:val="006E42E7"/>
    <w:rsid w:val="006E4439"/>
    <w:rsid w:val="006E575B"/>
    <w:rsid w:val="006E5919"/>
    <w:rsid w:val="006E775B"/>
    <w:rsid w:val="006F17FF"/>
    <w:rsid w:val="006F23B7"/>
    <w:rsid w:val="006F241B"/>
    <w:rsid w:val="006F25F9"/>
    <w:rsid w:val="006F27B1"/>
    <w:rsid w:val="006F2915"/>
    <w:rsid w:val="006F3958"/>
    <w:rsid w:val="006F3ECC"/>
    <w:rsid w:val="006F45C2"/>
    <w:rsid w:val="006F52AB"/>
    <w:rsid w:val="006F594B"/>
    <w:rsid w:val="006F5CFC"/>
    <w:rsid w:val="006F6216"/>
    <w:rsid w:val="006F6ADF"/>
    <w:rsid w:val="006F775C"/>
    <w:rsid w:val="006F7B67"/>
    <w:rsid w:val="006F7D09"/>
    <w:rsid w:val="007001D4"/>
    <w:rsid w:val="0070033A"/>
    <w:rsid w:val="007008F3"/>
    <w:rsid w:val="00700C6A"/>
    <w:rsid w:val="00700D2C"/>
    <w:rsid w:val="00700F47"/>
    <w:rsid w:val="00701096"/>
    <w:rsid w:val="007010E7"/>
    <w:rsid w:val="0070138F"/>
    <w:rsid w:val="00701555"/>
    <w:rsid w:val="00701CC0"/>
    <w:rsid w:val="00703CA9"/>
    <w:rsid w:val="00703EF0"/>
    <w:rsid w:val="007066AC"/>
    <w:rsid w:val="00706AA5"/>
    <w:rsid w:val="007073C9"/>
    <w:rsid w:val="00707B1A"/>
    <w:rsid w:val="00707EA8"/>
    <w:rsid w:val="00711DF3"/>
    <w:rsid w:val="00712665"/>
    <w:rsid w:val="00712BE5"/>
    <w:rsid w:val="00714877"/>
    <w:rsid w:val="00715E0A"/>
    <w:rsid w:val="007161BA"/>
    <w:rsid w:val="007169AB"/>
    <w:rsid w:val="0071714D"/>
    <w:rsid w:val="007173D2"/>
    <w:rsid w:val="00717492"/>
    <w:rsid w:val="00720131"/>
    <w:rsid w:val="0072029D"/>
    <w:rsid w:val="007208A3"/>
    <w:rsid w:val="00721EC1"/>
    <w:rsid w:val="00721F00"/>
    <w:rsid w:val="00722600"/>
    <w:rsid w:val="007239BB"/>
    <w:rsid w:val="00723DEC"/>
    <w:rsid w:val="00725416"/>
    <w:rsid w:val="007269A5"/>
    <w:rsid w:val="007269D9"/>
    <w:rsid w:val="00727A03"/>
    <w:rsid w:val="00727A59"/>
    <w:rsid w:val="00730922"/>
    <w:rsid w:val="007314B5"/>
    <w:rsid w:val="00731702"/>
    <w:rsid w:val="00731798"/>
    <w:rsid w:val="007326FB"/>
    <w:rsid w:val="007336EF"/>
    <w:rsid w:val="00733F53"/>
    <w:rsid w:val="00734889"/>
    <w:rsid w:val="00734998"/>
    <w:rsid w:val="0073552C"/>
    <w:rsid w:val="00736239"/>
    <w:rsid w:val="0073661E"/>
    <w:rsid w:val="00737ECE"/>
    <w:rsid w:val="00740CC0"/>
    <w:rsid w:val="00741751"/>
    <w:rsid w:val="0074282D"/>
    <w:rsid w:val="00742F1F"/>
    <w:rsid w:val="00743AB1"/>
    <w:rsid w:val="00744089"/>
    <w:rsid w:val="007443BE"/>
    <w:rsid w:val="00744706"/>
    <w:rsid w:val="00745294"/>
    <w:rsid w:val="00746AB1"/>
    <w:rsid w:val="0074777E"/>
    <w:rsid w:val="007503B3"/>
    <w:rsid w:val="007509BB"/>
    <w:rsid w:val="00750AD4"/>
    <w:rsid w:val="00750FDD"/>
    <w:rsid w:val="007512E1"/>
    <w:rsid w:val="00751ADA"/>
    <w:rsid w:val="00751C27"/>
    <w:rsid w:val="00754188"/>
    <w:rsid w:val="0075419D"/>
    <w:rsid w:val="0075449C"/>
    <w:rsid w:val="00754D6F"/>
    <w:rsid w:val="00756021"/>
    <w:rsid w:val="007560BD"/>
    <w:rsid w:val="00756346"/>
    <w:rsid w:val="007601ED"/>
    <w:rsid w:val="00761CB5"/>
    <w:rsid w:val="00762164"/>
    <w:rsid w:val="00762BE7"/>
    <w:rsid w:val="007631A4"/>
    <w:rsid w:val="00763501"/>
    <w:rsid w:val="0076359A"/>
    <w:rsid w:val="007641F2"/>
    <w:rsid w:val="0076464C"/>
    <w:rsid w:val="00764A89"/>
    <w:rsid w:val="00765FE8"/>
    <w:rsid w:val="007672AE"/>
    <w:rsid w:val="0076759C"/>
    <w:rsid w:val="0077004C"/>
    <w:rsid w:val="00770BDE"/>
    <w:rsid w:val="00771D1A"/>
    <w:rsid w:val="00772EEC"/>
    <w:rsid w:val="00773077"/>
    <w:rsid w:val="00773103"/>
    <w:rsid w:val="0077363F"/>
    <w:rsid w:val="0077425E"/>
    <w:rsid w:val="00775123"/>
    <w:rsid w:val="00775760"/>
    <w:rsid w:val="0077654E"/>
    <w:rsid w:val="00776A4B"/>
    <w:rsid w:val="00776AC6"/>
    <w:rsid w:val="00776BB3"/>
    <w:rsid w:val="00777A7B"/>
    <w:rsid w:val="00777EF9"/>
    <w:rsid w:val="00780302"/>
    <w:rsid w:val="007807A5"/>
    <w:rsid w:val="00780EBB"/>
    <w:rsid w:val="00781748"/>
    <w:rsid w:val="007828CB"/>
    <w:rsid w:val="00782F2F"/>
    <w:rsid w:val="00783478"/>
    <w:rsid w:val="0078357F"/>
    <w:rsid w:val="00783646"/>
    <w:rsid w:val="007842B8"/>
    <w:rsid w:val="007847DF"/>
    <w:rsid w:val="00784C1B"/>
    <w:rsid w:val="00784F97"/>
    <w:rsid w:val="00785378"/>
    <w:rsid w:val="007862C8"/>
    <w:rsid w:val="0078719B"/>
    <w:rsid w:val="00787C08"/>
    <w:rsid w:val="00787D12"/>
    <w:rsid w:val="007904E8"/>
    <w:rsid w:val="00790B53"/>
    <w:rsid w:val="007917EA"/>
    <w:rsid w:val="00793052"/>
    <w:rsid w:val="00793138"/>
    <w:rsid w:val="007934B4"/>
    <w:rsid w:val="00793940"/>
    <w:rsid w:val="00793ABA"/>
    <w:rsid w:val="007944DB"/>
    <w:rsid w:val="00795584"/>
    <w:rsid w:val="007975F9"/>
    <w:rsid w:val="00797B16"/>
    <w:rsid w:val="00797E32"/>
    <w:rsid w:val="00797EAE"/>
    <w:rsid w:val="007A019C"/>
    <w:rsid w:val="007A0F46"/>
    <w:rsid w:val="007A0FCC"/>
    <w:rsid w:val="007A11BD"/>
    <w:rsid w:val="007A1A76"/>
    <w:rsid w:val="007A1C89"/>
    <w:rsid w:val="007A1DCD"/>
    <w:rsid w:val="007A1F25"/>
    <w:rsid w:val="007A2554"/>
    <w:rsid w:val="007A271C"/>
    <w:rsid w:val="007A2A1A"/>
    <w:rsid w:val="007A2BBD"/>
    <w:rsid w:val="007A3535"/>
    <w:rsid w:val="007A3AA7"/>
    <w:rsid w:val="007A44ED"/>
    <w:rsid w:val="007A4A9B"/>
    <w:rsid w:val="007A5ABD"/>
    <w:rsid w:val="007A60CD"/>
    <w:rsid w:val="007A6D0A"/>
    <w:rsid w:val="007A6E47"/>
    <w:rsid w:val="007A7D15"/>
    <w:rsid w:val="007B17CC"/>
    <w:rsid w:val="007B4E0A"/>
    <w:rsid w:val="007B595B"/>
    <w:rsid w:val="007B7997"/>
    <w:rsid w:val="007C094C"/>
    <w:rsid w:val="007C0CAB"/>
    <w:rsid w:val="007C16B6"/>
    <w:rsid w:val="007C1A7F"/>
    <w:rsid w:val="007C2C18"/>
    <w:rsid w:val="007C33D5"/>
    <w:rsid w:val="007C3A6A"/>
    <w:rsid w:val="007C3F1F"/>
    <w:rsid w:val="007C4015"/>
    <w:rsid w:val="007C414C"/>
    <w:rsid w:val="007C558A"/>
    <w:rsid w:val="007C6112"/>
    <w:rsid w:val="007C64F0"/>
    <w:rsid w:val="007C6805"/>
    <w:rsid w:val="007C6EF6"/>
    <w:rsid w:val="007C7D0B"/>
    <w:rsid w:val="007D008A"/>
    <w:rsid w:val="007D1F0C"/>
    <w:rsid w:val="007D2DE0"/>
    <w:rsid w:val="007D308A"/>
    <w:rsid w:val="007D3CC1"/>
    <w:rsid w:val="007D453D"/>
    <w:rsid w:val="007D456D"/>
    <w:rsid w:val="007D4966"/>
    <w:rsid w:val="007D544D"/>
    <w:rsid w:val="007D5884"/>
    <w:rsid w:val="007D5A5C"/>
    <w:rsid w:val="007D5E60"/>
    <w:rsid w:val="007D6DF7"/>
    <w:rsid w:val="007D6EE8"/>
    <w:rsid w:val="007D6F90"/>
    <w:rsid w:val="007D705D"/>
    <w:rsid w:val="007D76A7"/>
    <w:rsid w:val="007D77EE"/>
    <w:rsid w:val="007D7C40"/>
    <w:rsid w:val="007E00C2"/>
    <w:rsid w:val="007E03DE"/>
    <w:rsid w:val="007E090F"/>
    <w:rsid w:val="007E15A6"/>
    <w:rsid w:val="007E1664"/>
    <w:rsid w:val="007E1BAF"/>
    <w:rsid w:val="007E1DCE"/>
    <w:rsid w:val="007E1F7C"/>
    <w:rsid w:val="007E1F7D"/>
    <w:rsid w:val="007E20AD"/>
    <w:rsid w:val="007E287E"/>
    <w:rsid w:val="007E2929"/>
    <w:rsid w:val="007E2CCE"/>
    <w:rsid w:val="007E3E9E"/>
    <w:rsid w:val="007E4373"/>
    <w:rsid w:val="007E45B2"/>
    <w:rsid w:val="007E5897"/>
    <w:rsid w:val="007E5F7E"/>
    <w:rsid w:val="007E65BF"/>
    <w:rsid w:val="007E66B7"/>
    <w:rsid w:val="007E6D92"/>
    <w:rsid w:val="007E767A"/>
    <w:rsid w:val="007E79F3"/>
    <w:rsid w:val="007E7D7A"/>
    <w:rsid w:val="007F019E"/>
    <w:rsid w:val="007F01E1"/>
    <w:rsid w:val="007F0E30"/>
    <w:rsid w:val="007F12FB"/>
    <w:rsid w:val="007F1D7B"/>
    <w:rsid w:val="007F1F11"/>
    <w:rsid w:val="007F2090"/>
    <w:rsid w:val="007F3127"/>
    <w:rsid w:val="007F33FB"/>
    <w:rsid w:val="007F370E"/>
    <w:rsid w:val="007F39CD"/>
    <w:rsid w:val="007F3DAF"/>
    <w:rsid w:val="007F42AE"/>
    <w:rsid w:val="007F60B3"/>
    <w:rsid w:val="007F6203"/>
    <w:rsid w:val="007F63D0"/>
    <w:rsid w:val="007F71A9"/>
    <w:rsid w:val="007F7F20"/>
    <w:rsid w:val="00800245"/>
    <w:rsid w:val="008005AD"/>
    <w:rsid w:val="008006A1"/>
    <w:rsid w:val="00800B55"/>
    <w:rsid w:val="008013CB"/>
    <w:rsid w:val="00802571"/>
    <w:rsid w:val="00802F8C"/>
    <w:rsid w:val="008032D5"/>
    <w:rsid w:val="00803D29"/>
    <w:rsid w:val="00806B79"/>
    <w:rsid w:val="00810C38"/>
    <w:rsid w:val="00811BF9"/>
    <w:rsid w:val="0081220C"/>
    <w:rsid w:val="0081221B"/>
    <w:rsid w:val="008122D5"/>
    <w:rsid w:val="00812BFD"/>
    <w:rsid w:val="008132B3"/>
    <w:rsid w:val="00813368"/>
    <w:rsid w:val="00814C7B"/>
    <w:rsid w:val="00816C95"/>
    <w:rsid w:val="00816FAF"/>
    <w:rsid w:val="0081732E"/>
    <w:rsid w:val="008178DC"/>
    <w:rsid w:val="008179E2"/>
    <w:rsid w:val="0082062C"/>
    <w:rsid w:val="00820FE3"/>
    <w:rsid w:val="008214F1"/>
    <w:rsid w:val="00822655"/>
    <w:rsid w:val="0082290E"/>
    <w:rsid w:val="00822AC3"/>
    <w:rsid w:val="00822BFA"/>
    <w:rsid w:val="00823621"/>
    <w:rsid w:val="00823D94"/>
    <w:rsid w:val="008241A3"/>
    <w:rsid w:val="008243B9"/>
    <w:rsid w:val="00824E29"/>
    <w:rsid w:val="00825450"/>
    <w:rsid w:val="00825FA9"/>
    <w:rsid w:val="00827142"/>
    <w:rsid w:val="00827986"/>
    <w:rsid w:val="00830548"/>
    <w:rsid w:val="00830954"/>
    <w:rsid w:val="00830B50"/>
    <w:rsid w:val="00830B67"/>
    <w:rsid w:val="00830F76"/>
    <w:rsid w:val="00831404"/>
    <w:rsid w:val="00831586"/>
    <w:rsid w:val="00831958"/>
    <w:rsid w:val="0083285A"/>
    <w:rsid w:val="00832884"/>
    <w:rsid w:val="00833523"/>
    <w:rsid w:val="00833B9E"/>
    <w:rsid w:val="008359E9"/>
    <w:rsid w:val="00836D24"/>
    <w:rsid w:val="008372CB"/>
    <w:rsid w:val="00841A7F"/>
    <w:rsid w:val="00841E9B"/>
    <w:rsid w:val="00842033"/>
    <w:rsid w:val="00842161"/>
    <w:rsid w:val="008430F5"/>
    <w:rsid w:val="00844339"/>
    <w:rsid w:val="00844B9C"/>
    <w:rsid w:val="00844DEB"/>
    <w:rsid w:val="0084627D"/>
    <w:rsid w:val="00846E70"/>
    <w:rsid w:val="008474C1"/>
    <w:rsid w:val="00850DBA"/>
    <w:rsid w:val="00850FB0"/>
    <w:rsid w:val="00851D47"/>
    <w:rsid w:val="00852044"/>
    <w:rsid w:val="0085267A"/>
    <w:rsid w:val="00852CC6"/>
    <w:rsid w:val="00854E43"/>
    <w:rsid w:val="00855D22"/>
    <w:rsid w:val="00857395"/>
    <w:rsid w:val="00860FE5"/>
    <w:rsid w:val="0086106F"/>
    <w:rsid w:val="008613C7"/>
    <w:rsid w:val="008614CA"/>
    <w:rsid w:val="00861E1B"/>
    <w:rsid w:val="008626C5"/>
    <w:rsid w:val="008627E1"/>
    <w:rsid w:val="0086377F"/>
    <w:rsid w:val="008637FD"/>
    <w:rsid w:val="0086537A"/>
    <w:rsid w:val="00865E48"/>
    <w:rsid w:val="0086613B"/>
    <w:rsid w:val="00867389"/>
    <w:rsid w:val="00867946"/>
    <w:rsid w:val="00867B2D"/>
    <w:rsid w:val="00867B41"/>
    <w:rsid w:val="0087046C"/>
    <w:rsid w:val="00870753"/>
    <w:rsid w:val="0087164F"/>
    <w:rsid w:val="008722AF"/>
    <w:rsid w:val="008727A1"/>
    <w:rsid w:val="00872EB9"/>
    <w:rsid w:val="00873311"/>
    <w:rsid w:val="00873ECD"/>
    <w:rsid w:val="00873F0F"/>
    <w:rsid w:val="00874B16"/>
    <w:rsid w:val="008763FC"/>
    <w:rsid w:val="00876676"/>
    <w:rsid w:val="00876B50"/>
    <w:rsid w:val="008777D5"/>
    <w:rsid w:val="00877D96"/>
    <w:rsid w:val="00880956"/>
    <w:rsid w:val="008811F9"/>
    <w:rsid w:val="00881205"/>
    <w:rsid w:val="008812DA"/>
    <w:rsid w:val="0088182A"/>
    <w:rsid w:val="0088191A"/>
    <w:rsid w:val="00881E40"/>
    <w:rsid w:val="00881E82"/>
    <w:rsid w:val="00882346"/>
    <w:rsid w:val="008824F4"/>
    <w:rsid w:val="00883DB0"/>
    <w:rsid w:val="00883FE1"/>
    <w:rsid w:val="008840E8"/>
    <w:rsid w:val="008847DC"/>
    <w:rsid w:val="00884F97"/>
    <w:rsid w:val="008860BC"/>
    <w:rsid w:val="008872B6"/>
    <w:rsid w:val="0089037B"/>
    <w:rsid w:val="00890981"/>
    <w:rsid w:val="00891A69"/>
    <w:rsid w:val="00891AE7"/>
    <w:rsid w:val="00891FD2"/>
    <w:rsid w:val="008929D8"/>
    <w:rsid w:val="008934C7"/>
    <w:rsid w:val="008939A4"/>
    <w:rsid w:val="0089442B"/>
    <w:rsid w:val="0089515A"/>
    <w:rsid w:val="008954A9"/>
    <w:rsid w:val="00895843"/>
    <w:rsid w:val="008959F2"/>
    <w:rsid w:val="00895CE2"/>
    <w:rsid w:val="0089612C"/>
    <w:rsid w:val="00896A8E"/>
    <w:rsid w:val="00897485"/>
    <w:rsid w:val="008A021E"/>
    <w:rsid w:val="008A11A5"/>
    <w:rsid w:val="008A1737"/>
    <w:rsid w:val="008A1BBB"/>
    <w:rsid w:val="008A1FE0"/>
    <w:rsid w:val="008A2F05"/>
    <w:rsid w:val="008A2F81"/>
    <w:rsid w:val="008A5686"/>
    <w:rsid w:val="008A5797"/>
    <w:rsid w:val="008A66E4"/>
    <w:rsid w:val="008A72D8"/>
    <w:rsid w:val="008A7841"/>
    <w:rsid w:val="008B0045"/>
    <w:rsid w:val="008B16EE"/>
    <w:rsid w:val="008B183D"/>
    <w:rsid w:val="008B1DBF"/>
    <w:rsid w:val="008B261B"/>
    <w:rsid w:val="008B501D"/>
    <w:rsid w:val="008B6172"/>
    <w:rsid w:val="008B71B8"/>
    <w:rsid w:val="008B788D"/>
    <w:rsid w:val="008B7C66"/>
    <w:rsid w:val="008B7CAD"/>
    <w:rsid w:val="008B7D5B"/>
    <w:rsid w:val="008B7D7B"/>
    <w:rsid w:val="008C2359"/>
    <w:rsid w:val="008C2933"/>
    <w:rsid w:val="008C2BE2"/>
    <w:rsid w:val="008C2EC8"/>
    <w:rsid w:val="008C3F98"/>
    <w:rsid w:val="008C4027"/>
    <w:rsid w:val="008C70D3"/>
    <w:rsid w:val="008C7518"/>
    <w:rsid w:val="008D1531"/>
    <w:rsid w:val="008D1899"/>
    <w:rsid w:val="008D1D14"/>
    <w:rsid w:val="008D1D99"/>
    <w:rsid w:val="008D204F"/>
    <w:rsid w:val="008D26FE"/>
    <w:rsid w:val="008D2CC8"/>
    <w:rsid w:val="008D3F56"/>
    <w:rsid w:val="008D3F92"/>
    <w:rsid w:val="008D48CD"/>
    <w:rsid w:val="008D4BE1"/>
    <w:rsid w:val="008D5AAA"/>
    <w:rsid w:val="008D669D"/>
    <w:rsid w:val="008D6EE4"/>
    <w:rsid w:val="008D7419"/>
    <w:rsid w:val="008D791C"/>
    <w:rsid w:val="008D7C91"/>
    <w:rsid w:val="008E00C1"/>
    <w:rsid w:val="008E0144"/>
    <w:rsid w:val="008E019B"/>
    <w:rsid w:val="008E02DF"/>
    <w:rsid w:val="008E02F0"/>
    <w:rsid w:val="008E0650"/>
    <w:rsid w:val="008E0D58"/>
    <w:rsid w:val="008E0F89"/>
    <w:rsid w:val="008E10AC"/>
    <w:rsid w:val="008E1B86"/>
    <w:rsid w:val="008E3C2C"/>
    <w:rsid w:val="008E3F85"/>
    <w:rsid w:val="008E4E77"/>
    <w:rsid w:val="008E4F39"/>
    <w:rsid w:val="008E55C7"/>
    <w:rsid w:val="008E666A"/>
    <w:rsid w:val="008E6C32"/>
    <w:rsid w:val="008E6E82"/>
    <w:rsid w:val="008F0056"/>
    <w:rsid w:val="008F0BF8"/>
    <w:rsid w:val="008F0F85"/>
    <w:rsid w:val="008F10CE"/>
    <w:rsid w:val="008F130E"/>
    <w:rsid w:val="008F14B9"/>
    <w:rsid w:val="008F39E3"/>
    <w:rsid w:val="008F3B0E"/>
    <w:rsid w:val="008F3C40"/>
    <w:rsid w:val="008F3F53"/>
    <w:rsid w:val="008F407D"/>
    <w:rsid w:val="008F4D8A"/>
    <w:rsid w:val="008F6786"/>
    <w:rsid w:val="008F6915"/>
    <w:rsid w:val="009001F9"/>
    <w:rsid w:val="009007E8"/>
    <w:rsid w:val="00900896"/>
    <w:rsid w:val="00900C3E"/>
    <w:rsid w:val="00901D97"/>
    <w:rsid w:val="009024C4"/>
    <w:rsid w:val="00902719"/>
    <w:rsid w:val="009028A0"/>
    <w:rsid w:val="00903927"/>
    <w:rsid w:val="00903DAA"/>
    <w:rsid w:val="00903EE4"/>
    <w:rsid w:val="00904406"/>
    <w:rsid w:val="00904744"/>
    <w:rsid w:val="00904D12"/>
    <w:rsid w:val="009054D8"/>
    <w:rsid w:val="009064D5"/>
    <w:rsid w:val="00906C4B"/>
    <w:rsid w:val="0090731C"/>
    <w:rsid w:val="00907B8D"/>
    <w:rsid w:val="009117C3"/>
    <w:rsid w:val="00911B5F"/>
    <w:rsid w:val="00912A6A"/>
    <w:rsid w:val="00913754"/>
    <w:rsid w:val="009137D6"/>
    <w:rsid w:val="009139C5"/>
    <w:rsid w:val="00914543"/>
    <w:rsid w:val="00914E50"/>
    <w:rsid w:val="0091503D"/>
    <w:rsid w:val="009167DA"/>
    <w:rsid w:val="00916E5D"/>
    <w:rsid w:val="00917199"/>
    <w:rsid w:val="00920003"/>
    <w:rsid w:val="0092088F"/>
    <w:rsid w:val="00920D58"/>
    <w:rsid w:val="00920E76"/>
    <w:rsid w:val="0092300B"/>
    <w:rsid w:val="00924A7A"/>
    <w:rsid w:val="00924D5D"/>
    <w:rsid w:val="00924E5C"/>
    <w:rsid w:val="00924FCF"/>
    <w:rsid w:val="0092516F"/>
    <w:rsid w:val="00925941"/>
    <w:rsid w:val="00926125"/>
    <w:rsid w:val="00926C90"/>
    <w:rsid w:val="00927D21"/>
    <w:rsid w:val="009307EF"/>
    <w:rsid w:val="00930836"/>
    <w:rsid w:val="00930CDA"/>
    <w:rsid w:val="00931119"/>
    <w:rsid w:val="00931B06"/>
    <w:rsid w:val="009333B8"/>
    <w:rsid w:val="009357D7"/>
    <w:rsid w:val="009365B0"/>
    <w:rsid w:val="009378E9"/>
    <w:rsid w:val="00937B52"/>
    <w:rsid w:val="00940B48"/>
    <w:rsid w:val="00940E86"/>
    <w:rsid w:val="009415DA"/>
    <w:rsid w:val="00941C9E"/>
    <w:rsid w:val="009430D9"/>
    <w:rsid w:val="00944C6D"/>
    <w:rsid w:val="0094543B"/>
    <w:rsid w:val="00945A3B"/>
    <w:rsid w:val="00945B3A"/>
    <w:rsid w:val="009460E9"/>
    <w:rsid w:val="00946BB4"/>
    <w:rsid w:val="0095021D"/>
    <w:rsid w:val="00950518"/>
    <w:rsid w:val="00950C3D"/>
    <w:rsid w:val="00950D23"/>
    <w:rsid w:val="00950FE4"/>
    <w:rsid w:val="00953236"/>
    <w:rsid w:val="0095350D"/>
    <w:rsid w:val="00953675"/>
    <w:rsid w:val="00953A9F"/>
    <w:rsid w:val="009546A6"/>
    <w:rsid w:val="009554F4"/>
    <w:rsid w:val="00955C65"/>
    <w:rsid w:val="00955CD8"/>
    <w:rsid w:val="009565B0"/>
    <w:rsid w:val="00956BC0"/>
    <w:rsid w:val="009618FB"/>
    <w:rsid w:val="00962A9B"/>
    <w:rsid w:val="00962E94"/>
    <w:rsid w:val="00963A2C"/>
    <w:rsid w:val="00963B5A"/>
    <w:rsid w:val="00965018"/>
    <w:rsid w:val="00965F6E"/>
    <w:rsid w:val="00966211"/>
    <w:rsid w:val="00966D32"/>
    <w:rsid w:val="00966E1D"/>
    <w:rsid w:val="0097150A"/>
    <w:rsid w:val="00971CA7"/>
    <w:rsid w:val="00971FC6"/>
    <w:rsid w:val="00972377"/>
    <w:rsid w:val="00972636"/>
    <w:rsid w:val="0097521D"/>
    <w:rsid w:val="009755EA"/>
    <w:rsid w:val="00975732"/>
    <w:rsid w:val="009759EA"/>
    <w:rsid w:val="00975E6A"/>
    <w:rsid w:val="00975F4A"/>
    <w:rsid w:val="00976722"/>
    <w:rsid w:val="00976791"/>
    <w:rsid w:val="0097686A"/>
    <w:rsid w:val="00976880"/>
    <w:rsid w:val="00977221"/>
    <w:rsid w:val="00977320"/>
    <w:rsid w:val="00977ADA"/>
    <w:rsid w:val="00977B02"/>
    <w:rsid w:val="00977B1C"/>
    <w:rsid w:val="00977CB0"/>
    <w:rsid w:val="00977CDD"/>
    <w:rsid w:val="00980B26"/>
    <w:rsid w:val="00980F19"/>
    <w:rsid w:val="00982337"/>
    <w:rsid w:val="00982CC7"/>
    <w:rsid w:val="0098455F"/>
    <w:rsid w:val="00984874"/>
    <w:rsid w:val="009862E1"/>
    <w:rsid w:val="009910FE"/>
    <w:rsid w:val="009914A4"/>
    <w:rsid w:val="00991E5C"/>
    <w:rsid w:val="0099256E"/>
    <w:rsid w:val="009925EB"/>
    <w:rsid w:val="009934F6"/>
    <w:rsid w:val="00993603"/>
    <w:rsid w:val="00993806"/>
    <w:rsid w:val="00994416"/>
    <w:rsid w:val="0099540B"/>
    <w:rsid w:val="0099569C"/>
    <w:rsid w:val="00996EC6"/>
    <w:rsid w:val="00997597"/>
    <w:rsid w:val="00997F14"/>
    <w:rsid w:val="009A0542"/>
    <w:rsid w:val="009A0854"/>
    <w:rsid w:val="009A0A7D"/>
    <w:rsid w:val="009A19A8"/>
    <w:rsid w:val="009A1A56"/>
    <w:rsid w:val="009A1C06"/>
    <w:rsid w:val="009A1EFA"/>
    <w:rsid w:val="009A354B"/>
    <w:rsid w:val="009A3A4C"/>
    <w:rsid w:val="009A3F7B"/>
    <w:rsid w:val="009A4E31"/>
    <w:rsid w:val="009A5010"/>
    <w:rsid w:val="009A569D"/>
    <w:rsid w:val="009A6BA1"/>
    <w:rsid w:val="009A7C3B"/>
    <w:rsid w:val="009A7CB3"/>
    <w:rsid w:val="009A7E53"/>
    <w:rsid w:val="009B0777"/>
    <w:rsid w:val="009B0799"/>
    <w:rsid w:val="009B0EC8"/>
    <w:rsid w:val="009B0FBB"/>
    <w:rsid w:val="009B1D1D"/>
    <w:rsid w:val="009B37F7"/>
    <w:rsid w:val="009B5697"/>
    <w:rsid w:val="009B60FD"/>
    <w:rsid w:val="009B7D8A"/>
    <w:rsid w:val="009B7FF0"/>
    <w:rsid w:val="009C03A2"/>
    <w:rsid w:val="009C03C3"/>
    <w:rsid w:val="009C03EC"/>
    <w:rsid w:val="009C1155"/>
    <w:rsid w:val="009C141D"/>
    <w:rsid w:val="009C151D"/>
    <w:rsid w:val="009C15CD"/>
    <w:rsid w:val="009C1E17"/>
    <w:rsid w:val="009C2411"/>
    <w:rsid w:val="009C27D6"/>
    <w:rsid w:val="009C2B34"/>
    <w:rsid w:val="009C2FF6"/>
    <w:rsid w:val="009C406D"/>
    <w:rsid w:val="009C42D4"/>
    <w:rsid w:val="009C4FF4"/>
    <w:rsid w:val="009D2F99"/>
    <w:rsid w:val="009D34EC"/>
    <w:rsid w:val="009D3BF4"/>
    <w:rsid w:val="009D4211"/>
    <w:rsid w:val="009D5436"/>
    <w:rsid w:val="009D72EC"/>
    <w:rsid w:val="009D744D"/>
    <w:rsid w:val="009E01F9"/>
    <w:rsid w:val="009E077B"/>
    <w:rsid w:val="009E0CA3"/>
    <w:rsid w:val="009E20CD"/>
    <w:rsid w:val="009E2267"/>
    <w:rsid w:val="009E4004"/>
    <w:rsid w:val="009E4127"/>
    <w:rsid w:val="009E4897"/>
    <w:rsid w:val="009E4F4A"/>
    <w:rsid w:val="009E59FD"/>
    <w:rsid w:val="009E7A1C"/>
    <w:rsid w:val="009F0903"/>
    <w:rsid w:val="009F0A92"/>
    <w:rsid w:val="009F24E1"/>
    <w:rsid w:val="009F2B12"/>
    <w:rsid w:val="009F39E1"/>
    <w:rsid w:val="009F3F22"/>
    <w:rsid w:val="009F47DC"/>
    <w:rsid w:val="009F49F9"/>
    <w:rsid w:val="009F4B44"/>
    <w:rsid w:val="009F5892"/>
    <w:rsid w:val="009F6C21"/>
    <w:rsid w:val="009F7C2B"/>
    <w:rsid w:val="00A00BE0"/>
    <w:rsid w:val="00A01037"/>
    <w:rsid w:val="00A01536"/>
    <w:rsid w:val="00A0206A"/>
    <w:rsid w:val="00A02145"/>
    <w:rsid w:val="00A02E34"/>
    <w:rsid w:val="00A0353E"/>
    <w:rsid w:val="00A043FC"/>
    <w:rsid w:val="00A04736"/>
    <w:rsid w:val="00A050C2"/>
    <w:rsid w:val="00A05385"/>
    <w:rsid w:val="00A05394"/>
    <w:rsid w:val="00A05A8E"/>
    <w:rsid w:val="00A05D95"/>
    <w:rsid w:val="00A062EF"/>
    <w:rsid w:val="00A073A7"/>
    <w:rsid w:val="00A10475"/>
    <w:rsid w:val="00A11349"/>
    <w:rsid w:val="00A13378"/>
    <w:rsid w:val="00A13C64"/>
    <w:rsid w:val="00A15203"/>
    <w:rsid w:val="00A1535E"/>
    <w:rsid w:val="00A1591D"/>
    <w:rsid w:val="00A170CB"/>
    <w:rsid w:val="00A1717D"/>
    <w:rsid w:val="00A1753F"/>
    <w:rsid w:val="00A177D3"/>
    <w:rsid w:val="00A17CBC"/>
    <w:rsid w:val="00A200C8"/>
    <w:rsid w:val="00A20521"/>
    <w:rsid w:val="00A2081C"/>
    <w:rsid w:val="00A21615"/>
    <w:rsid w:val="00A217A0"/>
    <w:rsid w:val="00A2314C"/>
    <w:rsid w:val="00A238F6"/>
    <w:rsid w:val="00A2444D"/>
    <w:rsid w:val="00A24BB8"/>
    <w:rsid w:val="00A26205"/>
    <w:rsid w:val="00A263A2"/>
    <w:rsid w:val="00A26ABB"/>
    <w:rsid w:val="00A27274"/>
    <w:rsid w:val="00A2730F"/>
    <w:rsid w:val="00A30301"/>
    <w:rsid w:val="00A319BC"/>
    <w:rsid w:val="00A325E8"/>
    <w:rsid w:val="00A32657"/>
    <w:rsid w:val="00A3289C"/>
    <w:rsid w:val="00A32F18"/>
    <w:rsid w:val="00A33D3D"/>
    <w:rsid w:val="00A34014"/>
    <w:rsid w:val="00A34555"/>
    <w:rsid w:val="00A34C8B"/>
    <w:rsid w:val="00A34F43"/>
    <w:rsid w:val="00A36554"/>
    <w:rsid w:val="00A37133"/>
    <w:rsid w:val="00A3724F"/>
    <w:rsid w:val="00A37298"/>
    <w:rsid w:val="00A377FA"/>
    <w:rsid w:val="00A37D3E"/>
    <w:rsid w:val="00A407EB"/>
    <w:rsid w:val="00A40E39"/>
    <w:rsid w:val="00A41BCE"/>
    <w:rsid w:val="00A420B4"/>
    <w:rsid w:val="00A42391"/>
    <w:rsid w:val="00A424EB"/>
    <w:rsid w:val="00A42723"/>
    <w:rsid w:val="00A42D3D"/>
    <w:rsid w:val="00A45C0C"/>
    <w:rsid w:val="00A460CA"/>
    <w:rsid w:val="00A4633D"/>
    <w:rsid w:val="00A46609"/>
    <w:rsid w:val="00A46829"/>
    <w:rsid w:val="00A47022"/>
    <w:rsid w:val="00A4719F"/>
    <w:rsid w:val="00A47580"/>
    <w:rsid w:val="00A5138A"/>
    <w:rsid w:val="00A5247E"/>
    <w:rsid w:val="00A52A6E"/>
    <w:rsid w:val="00A52B19"/>
    <w:rsid w:val="00A5306C"/>
    <w:rsid w:val="00A541E7"/>
    <w:rsid w:val="00A541EF"/>
    <w:rsid w:val="00A54BE2"/>
    <w:rsid w:val="00A54E07"/>
    <w:rsid w:val="00A55579"/>
    <w:rsid w:val="00A557D6"/>
    <w:rsid w:val="00A55986"/>
    <w:rsid w:val="00A55C16"/>
    <w:rsid w:val="00A562A9"/>
    <w:rsid w:val="00A57138"/>
    <w:rsid w:val="00A572EC"/>
    <w:rsid w:val="00A60543"/>
    <w:rsid w:val="00A632FA"/>
    <w:rsid w:val="00A6477A"/>
    <w:rsid w:val="00A6529E"/>
    <w:rsid w:val="00A66476"/>
    <w:rsid w:val="00A66926"/>
    <w:rsid w:val="00A66E99"/>
    <w:rsid w:val="00A67F0A"/>
    <w:rsid w:val="00A70235"/>
    <w:rsid w:val="00A70422"/>
    <w:rsid w:val="00A709D8"/>
    <w:rsid w:val="00A712CE"/>
    <w:rsid w:val="00A714AC"/>
    <w:rsid w:val="00A730B5"/>
    <w:rsid w:val="00A7311E"/>
    <w:rsid w:val="00A75291"/>
    <w:rsid w:val="00A75C6C"/>
    <w:rsid w:val="00A75D7F"/>
    <w:rsid w:val="00A76857"/>
    <w:rsid w:val="00A76D2D"/>
    <w:rsid w:val="00A823A2"/>
    <w:rsid w:val="00A82B9E"/>
    <w:rsid w:val="00A82D7A"/>
    <w:rsid w:val="00A832AE"/>
    <w:rsid w:val="00A83588"/>
    <w:rsid w:val="00A836D8"/>
    <w:rsid w:val="00A83B1F"/>
    <w:rsid w:val="00A84430"/>
    <w:rsid w:val="00A84CC9"/>
    <w:rsid w:val="00A85EB8"/>
    <w:rsid w:val="00A8606A"/>
    <w:rsid w:val="00A864E3"/>
    <w:rsid w:val="00A8667E"/>
    <w:rsid w:val="00A86781"/>
    <w:rsid w:val="00A8699B"/>
    <w:rsid w:val="00A86C00"/>
    <w:rsid w:val="00A879A3"/>
    <w:rsid w:val="00A87E42"/>
    <w:rsid w:val="00A90859"/>
    <w:rsid w:val="00A90FCC"/>
    <w:rsid w:val="00A911AC"/>
    <w:rsid w:val="00A91E01"/>
    <w:rsid w:val="00A91E31"/>
    <w:rsid w:val="00A91E43"/>
    <w:rsid w:val="00A9212A"/>
    <w:rsid w:val="00A92F8D"/>
    <w:rsid w:val="00A939C2"/>
    <w:rsid w:val="00A94247"/>
    <w:rsid w:val="00A957B9"/>
    <w:rsid w:val="00A9672F"/>
    <w:rsid w:val="00A967A7"/>
    <w:rsid w:val="00A96CDC"/>
    <w:rsid w:val="00A97708"/>
    <w:rsid w:val="00AA066A"/>
    <w:rsid w:val="00AA0FF2"/>
    <w:rsid w:val="00AA2C9E"/>
    <w:rsid w:val="00AA33D3"/>
    <w:rsid w:val="00AA44F8"/>
    <w:rsid w:val="00AA5410"/>
    <w:rsid w:val="00AA5AC4"/>
    <w:rsid w:val="00AA6573"/>
    <w:rsid w:val="00AA69BA"/>
    <w:rsid w:val="00AA6CA3"/>
    <w:rsid w:val="00AA73DA"/>
    <w:rsid w:val="00AA756C"/>
    <w:rsid w:val="00AA7A4A"/>
    <w:rsid w:val="00AB0A1B"/>
    <w:rsid w:val="00AB1845"/>
    <w:rsid w:val="00AB1913"/>
    <w:rsid w:val="00AB2AFC"/>
    <w:rsid w:val="00AB39F7"/>
    <w:rsid w:val="00AB3CD5"/>
    <w:rsid w:val="00AB3E20"/>
    <w:rsid w:val="00AB40E5"/>
    <w:rsid w:val="00AB47A9"/>
    <w:rsid w:val="00AB4E1F"/>
    <w:rsid w:val="00AB6A18"/>
    <w:rsid w:val="00AB7A09"/>
    <w:rsid w:val="00AC102C"/>
    <w:rsid w:val="00AC1518"/>
    <w:rsid w:val="00AC16FB"/>
    <w:rsid w:val="00AC17C7"/>
    <w:rsid w:val="00AC18E1"/>
    <w:rsid w:val="00AC1B8D"/>
    <w:rsid w:val="00AC1DAE"/>
    <w:rsid w:val="00AC27B8"/>
    <w:rsid w:val="00AC294F"/>
    <w:rsid w:val="00AC3D03"/>
    <w:rsid w:val="00AC5529"/>
    <w:rsid w:val="00AC6C35"/>
    <w:rsid w:val="00AC6EB9"/>
    <w:rsid w:val="00AC6FDC"/>
    <w:rsid w:val="00AC72A5"/>
    <w:rsid w:val="00AC730E"/>
    <w:rsid w:val="00AC75D2"/>
    <w:rsid w:val="00AC7F06"/>
    <w:rsid w:val="00AC7FD1"/>
    <w:rsid w:val="00AD025A"/>
    <w:rsid w:val="00AD3A1D"/>
    <w:rsid w:val="00AD432B"/>
    <w:rsid w:val="00AD4C10"/>
    <w:rsid w:val="00AD595C"/>
    <w:rsid w:val="00AD6485"/>
    <w:rsid w:val="00AD6654"/>
    <w:rsid w:val="00AD6D16"/>
    <w:rsid w:val="00AE0B85"/>
    <w:rsid w:val="00AE0C9B"/>
    <w:rsid w:val="00AE2602"/>
    <w:rsid w:val="00AE30E4"/>
    <w:rsid w:val="00AE36C2"/>
    <w:rsid w:val="00AE5B67"/>
    <w:rsid w:val="00AE68D7"/>
    <w:rsid w:val="00AE693C"/>
    <w:rsid w:val="00AE7F76"/>
    <w:rsid w:val="00AF062F"/>
    <w:rsid w:val="00AF14F2"/>
    <w:rsid w:val="00AF159C"/>
    <w:rsid w:val="00AF1C85"/>
    <w:rsid w:val="00AF1CD5"/>
    <w:rsid w:val="00AF27D6"/>
    <w:rsid w:val="00AF292D"/>
    <w:rsid w:val="00AF2A99"/>
    <w:rsid w:val="00AF39EA"/>
    <w:rsid w:val="00AF421B"/>
    <w:rsid w:val="00AF451B"/>
    <w:rsid w:val="00AF4BAB"/>
    <w:rsid w:val="00AF4F23"/>
    <w:rsid w:val="00AF5419"/>
    <w:rsid w:val="00AF694E"/>
    <w:rsid w:val="00AF717A"/>
    <w:rsid w:val="00B02337"/>
    <w:rsid w:val="00B032E6"/>
    <w:rsid w:val="00B03920"/>
    <w:rsid w:val="00B04224"/>
    <w:rsid w:val="00B05327"/>
    <w:rsid w:val="00B05ED3"/>
    <w:rsid w:val="00B07467"/>
    <w:rsid w:val="00B07DB4"/>
    <w:rsid w:val="00B10E43"/>
    <w:rsid w:val="00B10ECB"/>
    <w:rsid w:val="00B12207"/>
    <w:rsid w:val="00B1227E"/>
    <w:rsid w:val="00B12575"/>
    <w:rsid w:val="00B13DA2"/>
    <w:rsid w:val="00B13F13"/>
    <w:rsid w:val="00B141A5"/>
    <w:rsid w:val="00B14908"/>
    <w:rsid w:val="00B14D3F"/>
    <w:rsid w:val="00B156BB"/>
    <w:rsid w:val="00B15871"/>
    <w:rsid w:val="00B1601E"/>
    <w:rsid w:val="00B162F7"/>
    <w:rsid w:val="00B16335"/>
    <w:rsid w:val="00B17105"/>
    <w:rsid w:val="00B175ED"/>
    <w:rsid w:val="00B17FF5"/>
    <w:rsid w:val="00B208AD"/>
    <w:rsid w:val="00B21006"/>
    <w:rsid w:val="00B2101A"/>
    <w:rsid w:val="00B21C19"/>
    <w:rsid w:val="00B226E4"/>
    <w:rsid w:val="00B233F9"/>
    <w:rsid w:val="00B24B39"/>
    <w:rsid w:val="00B257A6"/>
    <w:rsid w:val="00B2595E"/>
    <w:rsid w:val="00B25C7C"/>
    <w:rsid w:val="00B261B9"/>
    <w:rsid w:val="00B272F9"/>
    <w:rsid w:val="00B30319"/>
    <w:rsid w:val="00B309B0"/>
    <w:rsid w:val="00B31B3A"/>
    <w:rsid w:val="00B3257A"/>
    <w:rsid w:val="00B33C76"/>
    <w:rsid w:val="00B33C98"/>
    <w:rsid w:val="00B3411C"/>
    <w:rsid w:val="00B35BA4"/>
    <w:rsid w:val="00B36B45"/>
    <w:rsid w:val="00B36FA9"/>
    <w:rsid w:val="00B37ACC"/>
    <w:rsid w:val="00B40985"/>
    <w:rsid w:val="00B40D88"/>
    <w:rsid w:val="00B41269"/>
    <w:rsid w:val="00B41DBB"/>
    <w:rsid w:val="00B42611"/>
    <w:rsid w:val="00B42998"/>
    <w:rsid w:val="00B4359C"/>
    <w:rsid w:val="00B4429A"/>
    <w:rsid w:val="00B45112"/>
    <w:rsid w:val="00B45492"/>
    <w:rsid w:val="00B45964"/>
    <w:rsid w:val="00B460F8"/>
    <w:rsid w:val="00B46F29"/>
    <w:rsid w:val="00B471EC"/>
    <w:rsid w:val="00B47EBB"/>
    <w:rsid w:val="00B500AF"/>
    <w:rsid w:val="00B506B0"/>
    <w:rsid w:val="00B5160A"/>
    <w:rsid w:val="00B52901"/>
    <w:rsid w:val="00B52FE1"/>
    <w:rsid w:val="00B539E9"/>
    <w:rsid w:val="00B53C83"/>
    <w:rsid w:val="00B5500B"/>
    <w:rsid w:val="00B551E4"/>
    <w:rsid w:val="00B555F2"/>
    <w:rsid w:val="00B55AF9"/>
    <w:rsid w:val="00B56B0D"/>
    <w:rsid w:val="00B56C79"/>
    <w:rsid w:val="00B574DD"/>
    <w:rsid w:val="00B577C8"/>
    <w:rsid w:val="00B60756"/>
    <w:rsid w:val="00B60F87"/>
    <w:rsid w:val="00B60F8D"/>
    <w:rsid w:val="00B6101E"/>
    <w:rsid w:val="00B61FEC"/>
    <w:rsid w:val="00B621F0"/>
    <w:rsid w:val="00B62B31"/>
    <w:rsid w:val="00B63B36"/>
    <w:rsid w:val="00B63C77"/>
    <w:rsid w:val="00B6406C"/>
    <w:rsid w:val="00B64C6D"/>
    <w:rsid w:val="00B65B21"/>
    <w:rsid w:val="00B66AB8"/>
    <w:rsid w:val="00B66E62"/>
    <w:rsid w:val="00B673C1"/>
    <w:rsid w:val="00B67CCC"/>
    <w:rsid w:val="00B70492"/>
    <w:rsid w:val="00B70AA1"/>
    <w:rsid w:val="00B70B25"/>
    <w:rsid w:val="00B712DB"/>
    <w:rsid w:val="00B7286A"/>
    <w:rsid w:val="00B72FA6"/>
    <w:rsid w:val="00B73BA9"/>
    <w:rsid w:val="00B74A34"/>
    <w:rsid w:val="00B74C62"/>
    <w:rsid w:val="00B7510A"/>
    <w:rsid w:val="00B75F2D"/>
    <w:rsid w:val="00B760D5"/>
    <w:rsid w:val="00B764C5"/>
    <w:rsid w:val="00B76B28"/>
    <w:rsid w:val="00B77865"/>
    <w:rsid w:val="00B801CF"/>
    <w:rsid w:val="00B80E16"/>
    <w:rsid w:val="00B817EC"/>
    <w:rsid w:val="00B81A94"/>
    <w:rsid w:val="00B81C23"/>
    <w:rsid w:val="00B82457"/>
    <w:rsid w:val="00B83605"/>
    <w:rsid w:val="00B83D3C"/>
    <w:rsid w:val="00B83E0B"/>
    <w:rsid w:val="00B849C4"/>
    <w:rsid w:val="00B859B3"/>
    <w:rsid w:val="00B85EC9"/>
    <w:rsid w:val="00B86E10"/>
    <w:rsid w:val="00B86F28"/>
    <w:rsid w:val="00B872F7"/>
    <w:rsid w:val="00B87A6C"/>
    <w:rsid w:val="00B87C72"/>
    <w:rsid w:val="00B92EA3"/>
    <w:rsid w:val="00B9362F"/>
    <w:rsid w:val="00B9587A"/>
    <w:rsid w:val="00B958F3"/>
    <w:rsid w:val="00B96031"/>
    <w:rsid w:val="00BA0236"/>
    <w:rsid w:val="00BA2DAB"/>
    <w:rsid w:val="00BA3180"/>
    <w:rsid w:val="00BA31A2"/>
    <w:rsid w:val="00BA344C"/>
    <w:rsid w:val="00BA498F"/>
    <w:rsid w:val="00BA4D94"/>
    <w:rsid w:val="00BA4EBA"/>
    <w:rsid w:val="00BA61B7"/>
    <w:rsid w:val="00BA66C5"/>
    <w:rsid w:val="00BA6805"/>
    <w:rsid w:val="00BA7E7F"/>
    <w:rsid w:val="00BB0474"/>
    <w:rsid w:val="00BB19C4"/>
    <w:rsid w:val="00BB25F2"/>
    <w:rsid w:val="00BB3656"/>
    <w:rsid w:val="00BB4174"/>
    <w:rsid w:val="00BB476D"/>
    <w:rsid w:val="00BB4AC7"/>
    <w:rsid w:val="00BB4B07"/>
    <w:rsid w:val="00BB4D0E"/>
    <w:rsid w:val="00BB542E"/>
    <w:rsid w:val="00BB57C1"/>
    <w:rsid w:val="00BB5C84"/>
    <w:rsid w:val="00BB6098"/>
    <w:rsid w:val="00BB610C"/>
    <w:rsid w:val="00BB6A6E"/>
    <w:rsid w:val="00BB6B00"/>
    <w:rsid w:val="00BB7A1D"/>
    <w:rsid w:val="00BB7F42"/>
    <w:rsid w:val="00BC0A80"/>
    <w:rsid w:val="00BC0A92"/>
    <w:rsid w:val="00BC0C38"/>
    <w:rsid w:val="00BC0D27"/>
    <w:rsid w:val="00BC1506"/>
    <w:rsid w:val="00BC1F17"/>
    <w:rsid w:val="00BC333C"/>
    <w:rsid w:val="00BC49E9"/>
    <w:rsid w:val="00BC4A56"/>
    <w:rsid w:val="00BC51CB"/>
    <w:rsid w:val="00BC5461"/>
    <w:rsid w:val="00BC5F5C"/>
    <w:rsid w:val="00BC6333"/>
    <w:rsid w:val="00BC64C1"/>
    <w:rsid w:val="00BC6702"/>
    <w:rsid w:val="00BC67A4"/>
    <w:rsid w:val="00BC7774"/>
    <w:rsid w:val="00BD0A27"/>
    <w:rsid w:val="00BD2513"/>
    <w:rsid w:val="00BD2BD5"/>
    <w:rsid w:val="00BD2D3A"/>
    <w:rsid w:val="00BD3E6A"/>
    <w:rsid w:val="00BD3F69"/>
    <w:rsid w:val="00BD4014"/>
    <w:rsid w:val="00BD457C"/>
    <w:rsid w:val="00BD5BD3"/>
    <w:rsid w:val="00BD7BB6"/>
    <w:rsid w:val="00BE00DD"/>
    <w:rsid w:val="00BE072D"/>
    <w:rsid w:val="00BE11BB"/>
    <w:rsid w:val="00BE1943"/>
    <w:rsid w:val="00BE1A6C"/>
    <w:rsid w:val="00BE1C34"/>
    <w:rsid w:val="00BE22A9"/>
    <w:rsid w:val="00BE2392"/>
    <w:rsid w:val="00BE24E5"/>
    <w:rsid w:val="00BE2922"/>
    <w:rsid w:val="00BE3E5E"/>
    <w:rsid w:val="00BE4858"/>
    <w:rsid w:val="00BE4B83"/>
    <w:rsid w:val="00BE4F15"/>
    <w:rsid w:val="00BE56C1"/>
    <w:rsid w:val="00BE5744"/>
    <w:rsid w:val="00BE57EC"/>
    <w:rsid w:val="00BE6902"/>
    <w:rsid w:val="00BE799D"/>
    <w:rsid w:val="00BE7BA8"/>
    <w:rsid w:val="00BF0332"/>
    <w:rsid w:val="00BF0B08"/>
    <w:rsid w:val="00BF12C6"/>
    <w:rsid w:val="00BF28F4"/>
    <w:rsid w:val="00BF38BE"/>
    <w:rsid w:val="00BF3987"/>
    <w:rsid w:val="00BF3CFE"/>
    <w:rsid w:val="00BF426A"/>
    <w:rsid w:val="00BF447A"/>
    <w:rsid w:val="00BF481C"/>
    <w:rsid w:val="00BF5564"/>
    <w:rsid w:val="00BF5CEF"/>
    <w:rsid w:val="00BF6F52"/>
    <w:rsid w:val="00BF7189"/>
    <w:rsid w:val="00C002D5"/>
    <w:rsid w:val="00C012A1"/>
    <w:rsid w:val="00C01986"/>
    <w:rsid w:val="00C01A60"/>
    <w:rsid w:val="00C03B79"/>
    <w:rsid w:val="00C042A3"/>
    <w:rsid w:val="00C0451F"/>
    <w:rsid w:val="00C054F7"/>
    <w:rsid w:val="00C067F2"/>
    <w:rsid w:val="00C07438"/>
    <w:rsid w:val="00C101CE"/>
    <w:rsid w:val="00C104BA"/>
    <w:rsid w:val="00C10793"/>
    <w:rsid w:val="00C10F4D"/>
    <w:rsid w:val="00C11190"/>
    <w:rsid w:val="00C117A3"/>
    <w:rsid w:val="00C12537"/>
    <w:rsid w:val="00C126CC"/>
    <w:rsid w:val="00C13597"/>
    <w:rsid w:val="00C1371B"/>
    <w:rsid w:val="00C14FB8"/>
    <w:rsid w:val="00C158E7"/>
    <w:rsid w:val="00C17800"/>
    <w:rsid w:val="00C20094"/>
    <w:rsid w:val="00C207AE"/>
    <w:rsid w:val="00C20EEA"/>
    <w:rsid w:val="00C21025"/>
    <w:rsid w:val="00C218E2"/>
    <w:rsid w:val="00C22255"/>
    <w:rsid w:val="00C22266"/>
    <w:rsid w:val="00C2251A"/>
    <w:rsid w:val="00C226C5"/>
    <w:rsid w:val="00C22E6D"/>
    <w:rsid w:val="00C23734"/>
    <w:rsid w:val="00C23BCE"/>
    <w:rsid w:val="00C23BE5"/>
    <w:rsid w:val="00C24E47"/>
    <w:rsid w:val="00C253B6"/>
    <w:rsid w:val="00C25C16"/>
    <w:rsid w:val="00C261B6"/>
    <w:rsid w:val="00C27534"/>
    <w:rsid w:val="00C300AD"/>
    <w:rsid w:val="00C3223B"/>
    <w:rsid w:val="00C32851"/>
    <w:rsid w:val="00C3348C"/>
    <w:rsid w:val="00C33A4B"/>
    <w:rsid w:val="00C35D29"/>
    <w:rsid w:val="00C367BB"/>
    <w:rsid w:val="00C36EA6"/>
    <w:rsid w:val="00C37330"/>
    <w:rsid w:val="00C37A38"/>
    <w:rsid w:val="00C40084"/>
    <w:rsid w:val="00C405F2"/>
    <w:rsid w:val="00C40E8A"/>
    <w:rsid w:val="00C41F38"/>
    <w:rsid w:val="00C432BA"/>
    <w:rsid w:val="00C43548"/>
    <w:rsid w:val="00C43D2F"/>
    <w:rsid w:val="00C441E2"/>
    <w:rsid w:val="00C44C60"/>
    <w:rsid w:val="00C452DD"/>
    <w:rsid w:val="00C45DAE"/>
    <w:rsid w:val="00C45F17"/>
    <w:rsid w:val="00C46C84"/>
    <w:rsid w:val="00C46DE6"/>
    <w:rsid w:val="00C46F16"/>
    <w:rsid w:val="00C47C99"/>
    <w:rsid w:val="00C50BDA"/>
    <w:rsid w:val="00C5200C"/>
    <w:rsid w:val="00C5284C"/>
    <w:rsid w:val="00C52F38"/>
    <w:rsid w:val="00C535C9"/>
    <w:rsid w:val="00C53830"/>
    <w:rsid w:val="00C540FC"/>
    <w:rsid w:val="00C54C00"/>
    <w:rsid w:val="00C55197"/>
    <w:rsid w:val="00C554C6"/>
    <w:rsid w:val="00C55736"/>
    <w:rsid w:val="00C55BC4"/>
    <w:rsid w:val="00C56592"/>
    <w:rsid w:val="00C565EF"/>
    <w:rsid w:val="00C6079C"/>
    <w:rsid w:val="00C6080E"/>
    <w:rsid w:val="00C60FD8"/>
    <w:rsid w:val="00C61829"/>
    <w:rsid w:val="00C6201A"/>
    <w:rsid w:val="00C62224"/>
    <w:rsid w:val="00C622CC"/>
    <w:rsid w:val="00C629C1"/>
    <w:rsid w:val="00C629EE"/>
    <w:rsid w:val="00C63254"/>
    <w:rsid w:val="00C6363D"/>
    <w:rsid w:val="00C63C07"/>
    <w:rsid w:val="00C6513B"/>
    <w:rsid w:val="00C653BE"/>
    <w:rsid w:val="00C6550A"/>
    <w:rsid w:val="00C65964"/>
    <w:rsid w:val="00C6597B"/>
    <w:rsid w:val="00C6664E"/>
    <w:rsid w:val="00C66C62"/>
    <w:rsid w:val="00C67B72"/>
    <w:rsid w:val="00C70469"/>
    <w:rsid w:val="00C705F7"/>
    <w:rsid w:val="00C70805"/>
    <w:rsid w:val="00C71383"/>
    <w:rsid w:val="00C7142D"/>
    <w:rsid w:val="00C72721"/>
    <w:rsid w:val="00C73383"/>
    <w:rsid w:val="00C73D0A"/>
    <w:rsid w:val="00C73F1A"/>
    <w:rsid w:val="00C73F8C"/>
    <w:rsid w:val="00C7494C"/>
    <w:rsid w:val="00C75233"/>
    <w:rsid w:val="00C752F4"/>
    <w:rsid w:val="00C75379"/>
    <w:rsid w:val="00C7629B"/>
    <w:rsid w:val="00C76946"/>
    <w:rsid w:val="00C76D09"/>
    <w:rsid w:val="00C76D74"/>
    <w:rsid w:val="00C77A3A"/>
    <w:rsid w:val="00C77B73"/>
    <w:rsid w:val="00C803BE"/>
    <w:rsid w:val="00C8079D"/>
    <w:rsid w:val="00C809A2"/>
    <w:rsid w:val="00C81A91"/>
    <w:rsid w:val="00C81E31"/>
    <w:rsid w:val="00C8336C"/>
    <w:rsid w:val="00C8443D"/>
    <w:rsid w:val="00C8469F"/>
    <w:rsid w:val="00C8508E"/>
    <w:rsid w:val="00C85532"/>
    <w:rsid w:val="00C85599"/>
    <w:rsid w:val="00C8725B"/>
    <w:rsid w:val="00C875BC"/>
    <w:rsid w:val="00C87CD2"/>
    <w:rsid w:val="00C91705"/>
    <w:rsid w:val="00C91B1A"/>
    <w:rsid w:val="00C92025"/>
    <w:rsid w:val="00C92485"/>
    <w:rsid w:val="00C926D2"/>
    <w:rsid w:val="00C92C6F"/>
    <w:rsid w:val="00C93894"/>
    <w:rsid w:val="00C93DF6"/>
    <w:rsid w:val="00C93EE3"/>
    <w:rsid w:val="00C940D8"/>
    <w:rsid w:val="00C95764"/>
    <w:rsid w:val="00C95A08"/>
    <w:rsid w:val="00C96291"/>
    <w:rsid w:val="00C96EB4"/>
    <w:rsid w:val="00C97070"/>
    <w:rsid w:val="00C9794C"/>
    <w:rsid w:val="00CA05F2"/>
    <w:rsid w:val="00CA0716"/>
    <w:rsid w:val="00CA23B1"/>
    <w:rsid w:val="00CA345C"/>
    <w:rsid w:val="00CA3879"/>
    <w:rsid w:val="00CA3D69"/>
    <w:rsid w:val="00CA407E"/>
    <w:rsid w:val="00CA446A"/>
    <w:rsid w:val="00CA4DE9"/>
    <w:rsid w:val="00CA5154"/>
    <w:rsid w:val="00CA5AF6"/>
    <w:rsid w:val="00CA5CE2"/>
    <w:rsid w:val="00CA6B58"/>
    <w:rsid w:val="00CA77F6"/>
    <w:rsid w:val="00CA7B6B"/>
    <w:rsid w:val="00CB08C0"/>
    <w:rsid w:val="00CB099D"/>
    <w:rsid w:val="00CB0D6B"/>
    <w:rsid w:val="00CB1233"/>
    <w:rsid w:val="00CB12F8"/>
    <w:rsid w:val="00CB1BB3"/>
    <w:rsid w:val="00CB29F2"/>
    <w:rsid w:val="00CB2B76"/>
    <w:rsid w:val="00CB2E3D"/>
    <w:rsid w:val="00CB2F33"/>
    <w:rsid w:val="00CB34DD"/>
    <w:rsid w:val="00CB38BF"/>
    <w:rsid w:val="00CB38E1"/>
    <w:rsid w:val="00CB3A06"/>
    <w:rsid w:val="00CB3EB4"/>
    <w:rsid w:val="00CB403B"/>
    <w:rsid w:val="00CB4134"/>
    <w:rsid w:val="00CB5121"/>
    <w:rsid w:val="00CB5552"/>
    <w:rsid w:val="00CB5718"/>
    <w:rsid w:val="00CB5723"/>
    <w:rsid w:val="00CB735B"/>
    <w:rsid w:val="00CB7808"/>
    <w:rsid w:val="00CB797C"/>
    <w:rsid w:val="00CB7E1D"/>
    <w:rsid w:val="00CC01A9"/>
    <w:rsid w:val="00CC1A4B"/>
    <w:rsid w:val="00CC2963"/>
    <w:rsid w:val="00CC32C8"/>
    <w:rsid w:val="00CC394D"/>
    <w:rsid w:val="00CC399C"/>
    <w:rsid w:val="00CC428E"/>
    <w:rsid w:val="00CC5D26"/>
    <w:rsid w:val="00CC5D72"/>
    <w:rsid w:val="00CC6334"/>
    <w:rsid w:val="00CC6972"/>
    <w:rsid w:val="00CC6F21"/>
    <w:rsid w:val="00CD0667"/>
    <w:rsid w:val="00CD3E8E"/>
    <w:rsid w:val="00CD4346"/>
    <w:rsid w:val="00CD46C9"/>
    <w:rsid w:val="00CD4E72"/>
    <w:rsid w:val="00CD5CCD"/>
    <w:rsid w:val="00CD6044"/>
    <w:rsid w:val="00CD6334"/>
    <w:rsid w:val="00CD6F5D"/>
    <w:rsid w:val="00CD7052"/>
    <w:rsid w:val="00CD7142"/>
    <w:rsid w:val="00CE0C5F"/>
    <w:rsid w:val="00CE167A"/>
    <w:rsid w:val="00CE169E"/>
    <w:rsid w:val="00CE2386"/>
    <w:rsid w:val="00CE2F88"/>
    <w:rsid w:val="00CE3343"/>
    <w:rsid w:val="00CE36A6"/>
    <w:rsid w:val="00CE3E49"/>
    <w:rsid w:val="00CE4942"/>
    <w:rsid w:val="00CE4AC3"/>
    <w:rsid w:val="00CE567D"/>
    <w:rsid w:val="00CE5847"/>
    <w:rsid w:val="00CE65F4"/>
    <w:rsid w:val="00CE6C0A"/>
    <w:rsid w:val="00CE6CE2"/>
    <w:rsid w:val="00CE6CF3"/>
    <w:rsid w:val="00CE6D10"/>
    <w:rsid w:val="00CE7D88"/>
    <w:rsid w:val="00CF06D0"/>
    <w:rsid w:val="00CF0C8D"/>
    <w:rsid w:val="00CF1E8B"/>
    <w:rsid w:val="00CF2E34"/>
    <w:rsid w:val="00CF3187"/>
    <w:rsid w:val="00CF5308"/>
    <w:rsid w:val="00CF5F70"/>
    <w:rsid w:val="00CF66F3"/>
    <w:rsid w:val="00CF6FF5"/>
    <w:rsid w:val="00CF7792"/>
    <w:rsid w:val="00D00653"/>
    <w:rsid w:val="00D0105F"/>
    <w:rsid w:val="00D03965"/>
    <w:rsid w:val="00D03EAC"/>
    <w:rsid w:val="00D044AC"/>
    <w:rsid w:val="00D0467A"/>
    <w:rsid w:val="00D04755"/>
    <w:rsid w:val="00D04944"/>
    <w:rsid w:val="00D049D6"/>
    <w:rsid w:val="00D0546C"/>
    <w:rsid w:val="00D0567C"/>
    <w:rsid w:val="00D06619"/>
    <w:rsid w:val="00D06797"/>
    <w:rsid w:val="00D074A8"/>
    <w:rsid w:val="00D109DF"/>
    <w:rsid w:val="00D12417"/>
    <w:rsid w:val="00D12550"/>
    <w:rsid w:val="00D12801"/>
    <w:rsid w:val="00D12A89"/>
    <w:rsid w:val="00D12EE7"/>
    <w:rsid w:val="00D131E2"/>
    <w:rsid w:val="00D1641C"/>
    <w:rsid w:val="00D169B8"/>
    <w:rsid w:val="00D21AFF"/>
    <w:rsid w:val="00D249AD"/>
    <w:rsid w:val="00D24B26"/>
    <w:rsid w:val="00D25E93"/>
    <w:rsid w:val="00D266C9"/>
    <w:rsid w:val="00D2687F"/>
    <w:rsid w:val="00D27691"/>
    <w:rsid w:val="00D2786B"/>
    <w:rsid w:val="00D27978"/>
    <w:rsid w:val="00D27C75"/>
    <w:rsid w:val="00D303B9"/>
    <w:rsid w:val="00D30AC4"/>
    <w:rsid w:val="00D3101C"/>
    <w:rsid w:val="00D310F0"/>
    <w:rsid w:val="00D31939"/>
    <w:rsid w:val="00D32374"/>
    <w:rsid w:val="00D32775"/>
    <w:rsid w:val="00D32A3B"/>
    <w:rsid w:val="00D32F6D"/>
    <w:rsid w:val="00D33EBE"/>
    <w:rsid w:val="00D34FA7"/>
    <w:rsid w:val="00D36782"/>
    <w:rsid w:val="00D37375"/>
    <w:rsid w:val="00D379B5"/>
    <w:rsid w:val="00D37F5E"/>
    <w:rsid w:val="00D40378"/>
    <w:rsid w:val="00D4082E"/>
    <w:rsid w:val="00D40BA3"/>
    <w:rsid w:val="00D41107"/>
    <w:rsid w:val="00D41363"/>
    <w:rsid w:val="00D41E28"/>
    <w:rsid w:val="00D430C8"/>
    <w:rsid w:val="00D43241"/>
    <w:rsid w:val="00D43252"/>
    <w:rsid w:val="00D4423D"/>
    <w:rsid w:val="00D45F75"/>
    <w:rsid w:val="00D462EA"/>
    <w:rsid w:val="00D46446"/>
    <w:rsid w:val="00D46690"/>
    <w:rsid w:val="00D46979"/>
    <w:rsid w:val="00D46B1F"/>
    <w:rsid w:val="00D47B90"/>
    <w:rsid w:val="00D47BFD"/>
    <w:rsid w:val="00D50844"/>
    <w:rsid w:val="00D50F26"/>
    <w:rsid w:val="00D51C38"/>
    <w:rsid w:val="00D523C0"/>
    <w:rsid w:val="00D5397F"/>
    <w:rsid w:val="00D54AEE"/>
    <w:rsid w:val="00D54C67"/>
    <w:rsid w:val="00D54F89"/>
    <w:rsid w:val="00D5544D"/>
    <w:rsid w:val="00D55701"/>
    <w:rsid w:val="00D5638C"/>
    <w:rsid w:val="00D564CC"/>
    <w:rsid w:val="00D566A5"/>
    <w:rsid w:val="00D57D04"/>
    <w:rsid w:val="00D601AC"/>
    <w:rsid w:val="00D618BD"/>
    <w:rsid w:val="00D62E5C"/>
    <w:rsid w:val="00D62E77"/>
    <w:rsid w:val="00D62F84"/>
    <w:rsid w:val="00D63ED9"/>
    <w:rsid w:val="00D64B85"/>
    <w:rsid w:val="00D64CBA"/>
    <w:rsid w:val="00D64FF2"/>
    <w:rsid w:val="00D64FF5"/>
    <w:rsid w:val="00D6515C"/>
    <w:rsid w:val="00D65D0B"/>
    <w:rsid w:val="00D66207"/>
    <w:rsid w:val="00D670F7"/>
    <w:rsid w:val="00D672DA"/>
    <w:rsid w:val="00D70B0E"/>
    <w:rsid w:val="00D70D88"/>
    <w:rsid w:val="00D718BC"/>
    <w:rsid w:val="00D7241A"/>
    <w:rsid w:val="00D72C3F"/>
    <w:rsid w:val="00D7320F"/>
    <w:rsid w:val="00D743C0"/>
    <w:rsid w:val="00D763BF"/>
    <w:rsid w:val="00D77282"/>
    <w:rsid w:val="00D8059F"/>
    <w:rsid w:val="00D80ADB"/>
    <w:rsid w:val="00D80D61"/>
    <w:rsid w:val="00D80EF2"/>
    <w:rsid w:val="00D824C4"/>
    <w:rsid w:val="00D8301A"/>
    <w:rsid w:val="00D8302B"/>
    <w:rsid w:val="00D83B88"/>
    <w:rsid w:val="00D83BD3"/>
    <w:rsid w:val="00D83CB1"/>
    <w:rsid w:val="00D84A34"/>
    <w:rsid w:val="00D85465"/>
    <w:rsid w:val="00D85852"/>
    <w:rsid w:val="00D86275"/>
    <w:rsid w:val="00D86B7A"/>
    <w:rsid w:val="00D87500"/>
    <w:rsid w:val="00D8765A"/>
    <w:rsid w:val="00D87A1B"/>
    <w:rsid w:val="00D9069C"/>
    <w:rsid w:val="00D909C1"/>
    <w:rsid w:val="00D90A0B"/>
    <w:rsid w:val="00D90A52"/>
    <w:rsid w:val="00D90C36"/>
    <w:rsid w:val="00D91B25"/>
    <w:rsid w:val="00D92600"/>
    <w:rsid w:val="00D9435E"/>
    <w:rsid w:val="00D954AC"/>
    <w:rsid w:val="00D9563C"/>
    <w:rsid w:val="00D9651B"/>
    <w:rsid w:val="00DA05C1"/>
    <w:rsid w:val="00DA0915"/>
    <w:rsid w:val="00DA15EE"/>
    <w:rsid w:val="00DA1970"/>
    <w:rsid w:val="00DA24DA"/>
    <w:rsid w:val="00DA2D28"/>
    <w:rsid w:val="00DA2D71"/>
    <w:rsid w:val="00DA31CF"/>
    <w:rsid w:val="00DA31F2"/>
    <w:rsid w:val="00DA3EA7"/>
    <w:rsid w:val="00DA402D"/>
    <w:rsid w:val="00DA5A28"/>
    <w:rsid w:val="00DA5EE2"/>
    <w:rsid w:val="00DA5FF8"/>
    <w:rsid w:val="00DA64F8"/>
    <w:rsid w:val="00DB000B"/>
    <w:rsid w:val="00DB0744"/>
    <w:rsid w:val="00DB07B3"/>
    <w:rsid w:val="00DB10A2"/>
    <w:rsid w:val="00DB13C0"/>
    <w:rsid w:val="00DB2243"/>
    <w:rsid w:val="00DB2623"/>
    <w:rsid w:val="00DB2D86"/>
    <w:rsid w:val="00DB5D7B"/>
    <w:rsid w:val="00DB6322"/>
    <w:rsid w:val="00DB6A78"/>
    <w:rsid w:val="00DB75D5"/>
    <w:rsid w:val="00DB79E0"/>
    <w:rsid w:val="00DB7D75"/>
    <w:rsid w:val="00DB7DEC"/>
    <w:rsid w:val="00DB7E1B"/>
    <w:rsid w:val="00DC13F1"/>
    <w:rsid w:val="00DC3BCB"/>
    <w:rsid w:val="00DC4CB9"/>
    <w:rsid w:val="00DC5268"/>
    <w:rsid w:val="00DC532D"/>
    <w:rsid w:val="00DC564A"/>
    <w:rsid w:val="00DC6036"/>
    <w:rsid w:val="00DC6E7D"/>
    <w:rsid w:val="00DC7751"/>
    <w:rsid w:val="00DD05CA"/>
    <w:rsid w:val="00DD1AC8"/>
    <w:rsid w:val="00DD2093"/>
    <w:rsid w:val="00DD279C"/>
    <w:rsid w:val="00DD2919"/>
    <w:rsid w:val="00DD3B1D"/>
    <w:rsid w:val="00DD4249"/>
    <w:rsid w:val="00DD44E7"/>
    <w:rsid w:val="00DD4E00"/>
    <w:rsid w:val="00DD4F64"/>
    <w:rsid w:val="00DD5BE1"/>
    <w:rsid w:val="00DD5DB8"/>
    <w:rsid w:val="00DD64C5"/>
    <w:rsid w:val="00DD67B6"/>
    <w:rsid w:val="00DD6A2C"/>
    <w:rsid w:val="00DD6BCA"/>
    <w:rsid w:val="00DD7E55"/>
    <w:rsid w:val="00DD7FBB"/>
    <w:rsid w:val="00DE0334"/>
    <w:rsid w:val="00DE0AA6"/>
    <w:rsid w:val="00DE0F87"/>
    <w:rsid w:val="00DE1284"/>
    <w:rsid w:val="00DE18F6"/>
    <w:rsid w:val="00DE36C8"/>
    <w:rsid w:val="00DE3B23"/>
    <w:rsid w:val="00DE3EF1"/>
    <w:rsid w:val="00DE45AB"/>
    <w:rsid w:val="00DE4DCB"/>
    <w:rsid w:val="00DE4FF3"/>
    <w:rsid w:val="00DE62F4"/>
    <w:rsid w:val="00DE69BF"/>
    <w:rsid w:val="00DE6F92"/>
    <w:rsid w:val="00DE71D4"/>
    <w:rsid w:val="00DF170F"/>
    <w:rsid w:val="00DF22DF"/>
    <w:rsid w:val="00DF22E6"/>
    <w:rsid w:val="00DF2D1F"/>
    <w:rsid w:val="00DF2F08"/>
    <w:rsid w:val="00DF4284"/>
    <w:rsid w:val="00DF47A6"/>
    <w:rsid w:val="00DF5850"/>
    <w:rsid w:val="00DF636A"/>
    <w:rsid w:val="00DF67C1"/>
    <w:rsid w:val="00DF6BF9"/>
    <w:rsid w:val="00DF7737"/>
    <w:rsid w:val="00DF7D5A"/>
    <w:rsid w:val="00E00492"/>
    <w:rsid w:val="00E008E0"/>
    <w:rsid w:val="00E0098F"/>
    <w:rsid w:val="00E00CC9"/>
    <w:rsid w:val="00E012CA"/>
    <w:rsid w:val="00E02A89"/>
    <w:rsid w:val="00E02E29"/>
    <w:rsid w:val="00E0312C"/>
    <w:rsid w:val="00E032C6"/>
    <w:rsid w:val="00E07567"/>
    <w:rsid w:val="00E1014D"/>
    <w:rsid w:val="00E103A7"/>
    <w:rsid w:val="00E11324"/>
    <w:rsid w:val="00E11E3D"/>
    <w:rsid w:val="00E11F63"/>
    <w:rsid w:val="00E123F4"/>
    <w:rsid w:val="00E131CC"/>
    <w:rsid w:val="00E1386C"/>
    <w:rsid w:val="00E14737"/>
    <w:rsid w:val="00E14A88"/>
    <w:rsid w:val="00E156AA"/>
    <w:rsid w:val="00E15A0B"/>
    <w:rsid w:val="00E162CE"/>
    <w:rsid w:val="00E16600"/>
    <w:rsid w:val="00E16971"/>
    <w:rsid w:val="00E16AC4"/>
    <w:rsid w:val="00E16F74"/>
    <w:rsid w:val="00E202BD"/>
    <w:rsid w:val="00E21362"/>
    <w:rsid w:val="00E22050"/>
    <w:rsid w:val="00E22178"/>
    <w:rsid w:val="00E22334"/>
    <w:rsid w:val="00E22FF5"/>
    <w:rsid w:val="00E237EF"/>
    <w:rsid w:val="00E24C34"/>
    <w:rsid w:val="00E25401"/>
    <w:rsid w:val="00E257A6"/>
    <w:rsid w:val="00E259BC"/>
    <w:rsid w:val="00E25E56"/>
    <w:rsid w:val="00E2675A"/>
    <w:rsid w:val="00E26B75"/>
    <w:rsid w:val="00E2740D"/>
    <w:rsid w:val="00E27A95"/>
    <w:rsid w:val="00E30CC1"/>
    <w:rsid w:val="00E30E00"/>
    <w:rsid w:val="00E30FA6"/>
    <w:rsid w:val="00E31427"/>
    <w:rsid w:val="00E314A8"/>
    <w:rsid w:val="00E31813"/>
    <w:rsid w:val="00E3318E"/>
    <w:rsid w:val="00E33193"/>
    <w:rsid w:val="00E344BE"/>
    <w:rsid w:val="00E34D13"/>
    <w:rsid w:val="00E36477"/>
    <w:rsid w:val="00E376FA"/>
    <w:rsid w:val="00E40430"/>
    <w:rsid w:val="00E40756"/>
    <w:rsid w:val="00E408A8"/>
    <w:rsid w:val="00E40EF0"/>
    <w:rsid w:val="00E41899"/>
    <w:rsid w:val="00E41D91"/>
    <w:rsid w:val="00E41E24"/>
    <w:rsid w:val="00E41EF8"/>
    <w:rsid w:val="00E4259A"/>
    <w:rsid w:val="00E42C99"/>
    <w:rsid w:val="00E43B7D"/>
    <w:rsid w:val="00E43CC9"/>
    <w:rsid w:val="00E441B4"/>
    <w:rsid w:val="00E4493B"/>
    <w:rsid w:val="00E44BC2"/>
    <w:rsid w:val="00E44CD1"/>
    <w:rsid w:val="00E450CA"/>
    <w:rsid w:val="00E45580"/>
    <w:rsid w:val="00E45C48"/>
    <w:rsid w:val="00E46D03"/>
    <w:rsid w:val="00E47785"/>
    <w:rsid w:val="00E47AA4"/>
    <w:rsid w:val="00E50BED"/>
    <w:rsid w:val="00E512BC"/>
    <w:rsid w:val="00E518CC"/>
    <w:rsid w:val="00E525EE"/>
    <w:rsid w:val="00E52A0B"/>
    <w:rsid w:val="00E53CCE"/>
    <w:rsid w:val="00E55097"/>
    <w:rsid w:val="00E55942"/>
    <w:rsid w:val="00E56939"/>
    <w:rsid w:val="00E569A7"/>
    <w:rsid w:val="00E605F4"/>
    <w:rsid w:val="00E60967"/>
    <w:rsid w:val="00E60AA4"/>
    <w:rsid w:val="00E60C30"/>
    <w:rsid w:val="00E61820"/>
    <w:rsid w:val="00E61AB6"/>
    <w:rsid w:val="00E61DEA"/>
    <w:rsid w:val="00E62247"/>
    <w:rsid w:val="00E62AF4"/>
    <w:rsid w:val="00E63DFC"/>
    <w:rsid w:val="00E64230"/>
    <w:rsid w:val="00E6458C"/>
    <w:rsid w:val="00E653EE"/>
    <w:rsid w:val="00E655EC"/>
    <w:rsid w:val="00E6607E"/>
    <w:rsid w:val="00E66326"/>
    <w:rsid w:val="00E6738D"/>
    <w:rsid w:val="00E6747B"/>
    <w:rsid w:val="00E67A3E"/>
    <w:rsid w:val="00E71168"/>
    <w:rsid w:val="00E71F6C"/>
    <w:rsid w:val="00E7201C"/>
    <w:rsid w:val="00E720E2"/>
    <w:rsid w:val="00E72DC9"/>
    <w:rsid w:val="00E73099"/>
    <w:rsid w:val="00E74E21"/>
    <w:rsid w:val="00E7698A"/>
    <w:rsid w:val="00E76CF8"/>
    <w:rsid w:val="00E76D8D"/>
    <w:rsid w:val="00E773B5"/>
    <w:rsid w:val="00E77424"/>
    <w:rsid w:val="00E776A8"/>
    <w:rsid w:val="00E7799A"/>
    <w:rsid w:val="00E779D1"/>
    <w:rsid w:val="00E80D2B"/>
    <w:rsid w:val="00E82BA4"/>
    <w:rsid w:val="00E82DB1"/>
    <w:rsid w:val="00E82DC3"/>
    <w:rsid w:val="00E84667"/>
    <w:rsid w:val="00E848F5"/>
    <w:rsid w:val="00E8520C"/>
    <w:rsid w:val="00E853A3"/>
    <w:rsid w:val="00E8560D"/>
    <w:rsid w:val="00E85828"/>
    <w:rsid w:val="00E8783A"/>
    <w:rsid w:val="00E9062D"/>
    <w:rsid w:val="00E90B43"/>
    <w:rsid w:val="00E91083"/>
    <w:rsid w:val="00E91628"/>
    <w:rsid w:val="00E917A6"/>
    <w:rsid w:val="00E9193E"/>
    <w:rsid w:val="00E927E8"/>
    <w:rsid w:val="00E928A6"/>
    <w:rsid w:val="00E92CBA"/>
    <w:rsid w:val="00E934C9"/>
    <w:rsid w:val="00E9377F"/>
    <w:rsid w:val="00E94A1A"/>
    <w:rsid w:val="00E94A6B"/>
    <w:rsid w:val="00E9506A"/>
    <w:rsid w:val="00E95188"/>
    <w:rsid w:val="00E958DD"/>
    <w:rsid w:val="00E95BB7"/>
    <w:rsid w:val="00E96A2C"/>
    <w:rsid w:val="00E96B1A"/>
    <w:rsid w:val="00E9796B"/>
    <w:rsid w:val="00E97A99"/>
    <w:rsid w:val="00EA056B"/>
    <w:rsid w:val="00EA09E5"/>
    <w:rsid w:val="00EA0DDD"/>
    <w:rsid w:val="00EA1DC9"/>
    <w:rsid w:val="00EA1F88"/>
    <w:rsid w:val="00EA2D68"/>
    <w:rsid w:val="00EA2D95"/>
    <w:rsid w:val="00EA328A"/>
    <w:rsid w:val="00EA3790"/>
    <w:rsid w:val="00EA4200"/>
    <w:rsid w:val="00EA43AD"/>
    <w:rsid w:val="00EA4E95"/>
    <w:rsid w:val="00EA5137"/>
    <w:rsid w:val="00EA51CB"/>
    <w:rsid w:val="00EA5ACB"/>
    <w:rsid w:val="00EA6708"/>
    <w:rsid w:val="00EA7DD1"/>
    <w:rsid w:val="00EB1653"/>
    <w:rsid w:val="00EB1927"/>
    <w:rsid w:val="00EB1BD1"/>
    <w:rsid w:val="00EB2105"/>
    <w:rsid w:val="00EB2159"/>
    <w:rsid w:val="00EB3433"/>
    <w:rsid w:val="00EB3556"/>
    <w:rsid w:val="00EB385C"/>
    <w:rsid w:val="00EB4937"/>
    <w:rsid w:val="00EB5972"/>
    <w:rsid w:val="00EB60A3"/>
    <w:rsid w:val="00EB6223"/>
    <w:rsid w:val="00EB71D1"/>
    <w:rsid w:val="00EB7C91"/>
    <w:rsid w:val="00EC0B1B"/>
    <w:rsid w:val="00EC234A"/>
    <w:rsid w:val="00EC2CCE"/>
    <w:rsid w:val="00EC3B6F"/>
    <w:rsid w:val="00EC3EE6"/>
    <w:rsid w:val="00EC441F"/>
    <w:rsid w:val="00EC4E93"/>
    <w:rsid w:val="00EC5605"/>
    <w:rsid w:val="00EC5632"/>
    <w:rsid w:val="00EC6A5B"/>
    <w:rsid w:val="00EC71EE"/>
    <w:rsid w:val="00ED0901"/>
    <w:rsid w:val="00ED12B4"/>
    <w:rsid w:val="00ED133D"/>
    <w:rsid w:val="00ED17D9"/>
    <w:rsid w:val="00ED1D72"/>
    <w:rsid w:val="00ED2193"/>
    <w:rsid w:val="00ED2D34"/>
    <w:rsid w:val="00ED368B"/>
    <w:rsid w:val="00ED4333"/>
    <w:rsid w:val="00ED5C67"/>
    <w:rsid w:val="00ED60AB"/>
    <w:rsid w:val="00ED7376"/>
    <w:rsid w:val="00ED7E40"/>
    <w:rsid w:val="00EE196B"/>
    <w:rsid w:val="00EE1C3B"/>
    <w:rsid w:val="00EE2F74"/>
    <w:rsid w:val="00EE3D92"/>
    <w:rsid w:val="00EE4ABA"/>
    <w:rsid w:val="00EE4EAE"/>
    <w:rsid w:val="00EE55CD"/>
    <w:rsid w:val="00EE6263"/>
    <w:rsid w:val="00EE6A34"/>
    <w:rsid w:val="00EE6AB2"/>
    <w:rsid w:val="00EE73CB"/>
    <w:rsid w:val="00EE7862"/>
    <w:rsid w:val="00EF0FEA"/>
    <w:rsid w:val="00EF1D56"/>
    <w:rsid w:val="00EF2837"/>
    <w:rsid w:val="00EF4A10"/>
    <w:rsid w:val="00EF6A0D"/>
    <w:rsid w:val="00F01337"/>
    <w:rsid w:val="00F014CE"/>
    <w:rsid w:val="00F02232"/>
    <w:rsid w:val="00F023C1"/>
    <w:rsid w:val="00F0315F"/>
    <w:rsid w:val="00F03548"/>
    <w:rsid w:val="00F0374F"/>
    <w:rsid w:val="00F03E31"/>
    <w:rsid w:val="00F0520D"/>
    <w:rsid w:val="00F05235"/>
    <w:rsid w:val="00F05675"/>
    <w:rsid w:val="00F056E5"/>
    <w:rsid w:val="00F05F39"/>
    <w:rsid w:val="00F06514"/>
    <w:rsid w:val="00F06790"/>
    <w:rsid w:val="00F071AE"/>
    <w:rsid w:val="00F079F6"/>
    <w:rsid w:val="00F07EC9"/>
    <w:rsid w:val="00F10CF4"/>
    <w:rsid w:val="00F10EAB"/>
    <w:rsid w:val="00F1120E"/>
    <w:rsid w:val="00F1130C"/>
    <w:rsid w:val="00F117E3"/>
    <w:rsid w:val="00F11802"/>
    <w:rsid w:val="00F11A59"/>
    <w:rsid w:val="00F11E9F"/>
    <w:rsid w:val="00F131BB"/>
    <w:rsid w:val="00F13926"/>
    <w:rsid w:val="00F1408A"/>
    <w:rsid w:val="00F156C2"/>
    <w:rsid w:val="00F158B8"/>
    <w:rsid w:val="00F15D04"/>
    <w:rsid w:val="00F15D8D"/>
    <w:rsid w:val="00F165C5"/>
    <w:rsid w:val="00F168F9"/>
    <w:rsid w:val="00F169C4"/>
    <w:rsid w:val="00F16D97"/>
    <w:rsid w:val="00F17091"/>
    <w:rsid w:val="00F17864"/>
    <w:rsid w:val="00F178DE"/>
    <w:rsid w:val="00F17B6F"/>
    <w:rsid w:val="00F17EC8"/>
    <w:rsid w:val="00F2096A"/>
    <w:rsid w:val="00F20FA3"/>
    <w:rsid w:val="00F21396"/>
    <w:rsid w:val="00F2151F"/>
    <w:rsid w:val="00F215E3"/>
    <w:rsid w:val="00F223BA"/>
    <w:rsid w:val="00F22696"/>
    <w:rsid w:val="00F22832"/>
    <w:rsid w:val="00F22CE6"/>
    <w:rsid w:val="00F23248"/>
    <w:rsid w:val="00F23515"/>
    <w:rsid w:val="00F23C1E"/>
    <w:rsid w:val="00F254AA"/>
    <w:rsid w:val="00F26932"/>
    <w:rsid w:val="00F272FE"/>
    <w:rsid w:val="00F27B65"/>
    <w:rsid w:val="00F30213"/>
    <w:rsid w:val="00F31712"/>
    <w:rsid w:val="00F32A5D"/>
    <w:rsid w:val="00F330BE"/>
    <w:rsid w:val="00F34147"/>
    <w:rsid w:val="00F34235"/>
    <w:rsid w:val="00F35807"/>
    <w:rsid w:val="00F35FD7"/>
    <w:rsid w:val="00F3645B"/>
    <w:rsid w:val="00F3666D"/>
    <w:rsid w:val="00F36ABB"/>
    <w:rsid w:val="00F36B71"/>
    <w:rsid w:val="00F36E26"/>
    <w:rsid w:val="00F37944"/>
    <w:rsid w:val="00F4054B"/>
    <w:rsid w:val="00F409F9"/>
    <w:rsid w:val="00F40B7D"/>
    <w:rsid w:val="00F410FD"/>
    <w:rsid w:val="00F41194"/>
    <w:rsid w:val="00F41A44"/>
    <w:rsid w:val="00F44CC1"/>
    <w:rsid w:val="00F458C6"/>
    <w:rsid w:val="00F46851"/>
    <w:rsid w:val="00F468EB"/>
    <w:rsid w:val="00F50AF2"/>
    <w:rsid w:val="00F50C89"/>
    <w:rsid w:val="00F5148B"/>
    <w:rsid w:val="00F5174C"/>
    <w:rsid w:val="00F520DB"/>
    <w:rsid w:val="00F5394A"/>
    <w:rsid w:val="00F53A2E"/>
    <w:rsid w:val="00F53AC0"/>
    <w:rsid w:val="00F53E06"/>
    <w:rsid w:val="00F5472F"/>
    <w:rsid w:val="00F55390"/>
    <w:rsid w:val="00F568C2"/>
    <w:rsid w:val="00F56E4B"/>
    <w:rsid w:val="00F575C4"/>
    <w:rsid w:val="00F57A79"/>
    <w:rsid w:val="00F6020C"/>
    <w:rsid w:val="00F603BD"/>
    <w:rsid w:val="00F6075F"/>
    <w:rsid w:val="00F60894"/>
    <w:rsid w:val="00F60BB5"/>
    <w:rsid w:val="00F61F0B"/>
    <w:rsid w:val="00F624D1"/>
    <w:rsid w:val="00F62E07"/>
    <w:rsid w:val="00F63010"/>
    <w:rsid w:val="00F63433"/>
    <w:rsid w:val="00F64C32"/>
    <w:rsid w:val="00F64F5C"/>
    <w:rsid w:val="00F6509D"/>
    <w:rsid w:val="00F65181"/>
    <w:rsid w:val="00F65200"/>
    <w:rsid w:val="00F65C14"/>
    <w:rsid w:val="00F66371"/>
    <w:rsid w:val="00F6657D"/>
    <w:rsid w:val="00F66943"/>
    <w:rsid w:val="00F67408"/>
    <w:rsid w:val="00F6750D"/>
    <w:rsid w:val="00F67609"/>
    <w:rsid w:val="00F70802"/>
    <w:rsid w:val="00F7153D"/>
    <w:rsid w:val="00F715B3"/>
    <w:rsid w:val="00F71EFE"/>
    <w:rsid w:val="00F72179"/>
    <w:rsid w:val="00F72620"/>
    <w:rsid w:val="00F729D7"/>
    <w:rsid w:val="00F73DAA"/>
    <w:rsid w:val="00F73F6D"/>
    <w:rsid w:val="00F741C6"/>
    <w:rsid w:val="00F74736"/>
    <w:rsid w:val="00F75270"/>
    <w:rsid w:val="00F75F15"/>
    <w:rsid w:val="00F7659D"/>
    <w:rsid w:val="00F765FE"/>
    <w:rsid w:val="00F7697A"/>
    <w:rsid w:val="00F7762C"/>
    <w:rsid w:val="00F77890"/>
    <w:rsid w:val="00F77BD8"/>
    <w:rsid w:val="00F80361"/>
    <w:rsid w:val="00F808BD"/>
    <w:rsid w:val="00F80BDF"/>
    <w:rsid w:val="00F810CF"/>
    <w:rsid w:val="00F817A1"/>
    <w:rsid w:val="00F82D7F"/>
    <w:rsid w:val="00F83720"/>
    <w:rsid w:val="00F84004"/>
    <w:rsid w:val="00F840D0"/>
    <w:rsid w:val="00F84335"/>
    <w:rsid w:val="00F84396"/>
    <w:rsid w:val="00F8525B"/>
    <w:rsid w:val="00F853A9"/>
    <w:rsid w:val="00F858A7"/>
    <w:rsid w:val="00F858E8"/>
    <w:rsid w:val="00F86D7F"/>
    <w:rsid w:val="00F87449"/>
    <w:rsid w:val="00F90177"/>
    <w:rsid w:val="00F9043D"/>
    <w:rsid w:val="00F90597"/>
    <w:rsid w:val="00F911D2"/>
    <w:rsid w:val="00F917C5"/>
    <w:rsid w:val="00F9246E"/>
    <w:rsid w:val="00F92CCC"/>
    <w:rsid w:val="00F93289"/>
    <w:rsid w:val="00F93368"/>
    <w:rsid w:val="00F93F31"/>
    <w:rsid w:val="00F94EB3"/>
    <w:rsid w:val="00F95A91"/>
    <w:rsid w:val="00F96289"/>
    <w:rsid w:val="00F96AA4"/>
    <w:rsid w:val="00F96E71"/>
    <w:rsid w:val="00FA1A45"/>
    <w:rsid w:val="00FA2880"/>
    <w:rsid w:val="00FA29F2"/>
    <w:rsid w:val="00FA2B1D"/>
    <w:rsid w:val="00FA2DFF"/>
    <w:rsid w:val="00FA332E"/>
    <w:rsid w:val="00FA3BB1"/>
    <w:rsid w:val="00FA53D4"/>
    <w:rsid w:val="00FA55F7"/>
    <w:rsid w:val="00FA573F"/>
    <w:rsid w:val="00FA5885"/>
    <w:rsid w:val="00FA59FA"/>
    <w:rsid w:val="00FA6176"/>
    <w:rsid w:val="00FA6606"/>
    <w:rsid w:val="00FA6A70"/>
    <w:rsid w:val="00FA7CCE"/>
    <w:rsid w:val="00FA7D1D"/>
    <w:rsid w:val="00FB18AD"/>
    <w:rsid w:val="00FB1EB5"/>
    <w:rsid w:val="00FB2015"/>
    <w:rsid w:val="00FB2CBC"/>
    <w:rsid w:val="00FB3067"/>
    <w:rsid w:val="00FB3247"/>
    <w:rsid w:val="00FB3B66"/>
    <w:rsid w:val="00FB3F96"/>
    <w:rsid w:val="00FB50AE"/>
    <w:rsid w:val="00FB5BB0"/>
    <w:rsid w:val="00FB6AA2"/>
    <w:rsid w:val="00FB6AC0"/>
    <w:rsid w:val="00FB7A4A"/>
    <w:rsid w:val="00FC0352"/>
    <w:rsid w:val="00FC0635"/>
    <w:rsid w:val="00FC1ABC"/>
    <w:rsid w:val="00FC1DA4"/>
    <w:rsid w:val="00FC1FAD"/>
    <w:rsid w:val="00FC22FE"/>
    <w:rsid w:val="00FC29CB"/>
    <w:rsid w:val="00FC2B1C"/>
    <w:rsid w:val="00FC2F5B"/>
    <w:rsid w:val="00FC2FA6"/>
    <w:rsid w:val="00FC34DF"/>
    <w:rsid w:val="00FC3DF2"/>
    <w:rsid w:val="00FC3EFC"/>
    <w:rsid w:val="00FC4DF4"/>
    <w:rsid w:val="00FC4EC3"/>
    <w:rsid w:val="00FC549F"/>
    <w:rsid w:val="00FC5720"/>
    <w:rsid w:val="00FC580F"/>
    <w:rsid w:val="00FC5BDB"/>
    <w:rsid w:val="00FC641C"/>
    <w:rsid w:val="00FC67F1"/>
    <w:rsid w:val="00FC6A57"/>
    <w:rsid w:val="00FC71FE"/>
    <w:rsid w:val="00FD06A5"/>
    <w:rsid w:val="00FD1929"/>
    <w:rsid w:val="00FD1BB4"/>
    <w:rsid w:val="00FD2D86"/>
    <w:rsid w:val="00FD31DB"/>
    <w:rsid w:val="00FD41EF"/>
    <w:rsid w:val="00FD4BDA"/>
    <w:rsid w:val="00FD5E82"/>
    <w:rsid w:val="00FD5F84"/>
    <w:rsid w:val="00FD6439"/>
    <w:rsid w:val="00FD64CF"/>
    <w:rsid w:val="00FD729C"/>
    <w:rsid w:val="00FD73F0"/>
    <w:rsid w:val="00FD767D"/>
    <w:rsid w:val="00FD7BA2"/>
    <w:rsid w:val="00FE0AE3"/>
    <w:rsid w:val="00FE0B91"/>
    <w:rsid w:val="00FE2419"/>
    <w:rsid w:val="00FE2DC3"/>
    <w:rsid w:val="00FE4425"/>
    <w:rsid w:val="00FE4B42"/>
    <w:rsid w:val="00FE50AE"/>
    <w:rsid w:val="00FE67BD"/>
    <w:rsid w:val="00FE761B"/>
    <w:rsid w:val="00FF04E8"/>
    <w:rsid w:val="00FF172E"/>
    <w:rsid w:val="00FF1CA0"/>
    <w:rsid w:val="00FF1D13"/>
    <w:rsid w:val="00FF23AF"/>
    <w:rsid w:val="00FF261E"/>
    <w:rsid w:val="00FF2EC3"/>
    <w:rsid w:val="00FF3907"/>
    <w:rsid w:val="00FF4475"/>
    <w:rsid w:val="00FF463C"/>
    <w:rsid w:val="00FF652D"/>
    <w:rsid w:val="00FF65E1"/>
    <w:rsid w:val="00FF6D34"/>
    <w:rsid w:val="00FF6D51"/>
    <w:rsid w:val="00FF70CF"/>
    <w:rsid w:val="00FF7218"/>
    <w:rsid w:val="00FF79A4"/>
  </w:rsids>
  <w:docVars>
    <w:docVar w:name="dspoo" w:val="False"/>
    <w:docVar w:name="notmodified" w:val="True"/>
    <w:docVar w:name="repetitions" w:val="26"/>
    <w:docVar w:name="stylepaneshow" w:val="True"/>
    <w:docVar w:name="ui" w:val="5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2E8F8A"/>
  <w15:chartTrackingRefBased/>
  <w15:docId w15:val="{41B1673D-1F68-4B73-A6B3-CD272D5B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qFormat="1"/>
    <w:lsdException w:name="index 1" w:qFormat="1"/>
    <w:lsdException w:name="index 2" w:semiHidden="1" w:qFormat="1"/>
    <w:lsdException w:name="index 3" w:semiHidden="1" w:qFormat="1"/>
    <w:lsdException w:name="index 4" w:semiHidden="1" w:qFormat="1"/>
    <w:lsdException w:name="index 5" w:semiHidden="1" w:qFormat="1"/>
    <w:lsdException w:name="index 6" w:semiHidden="1" w:qFormat="1"/>
    <w:lsdException w:name="index 7" w:semiHidden="1" w:qFormat="1"/>
    <w:lsdException w:name="index 8" w:semiHidden="1" w:qFormat="1"/>
    <w:lsdException w:name="index 9" w:semiHidden="1" w:qFormat="1"/>
    <w:lsdException w:name="toc 1" w:qFormat="1"/>
    <w:lsdException w:name="toc 2" w:qFormat="1"/>
    <w:lsdException w:name="toc 3" w:qFormat="1"/>
    <w:lsdException w:name="toc 4" w:qFormat="1"/>
    <w:lsdException w:name="toc 5" w:semiHidden="1" w:qFormat="1"/>
    <w:lsdException w:name="toc 6" w:semiHidden="1" w:qFormat="1"/>
    <w:lsdException w:name="toc 7" w:semiHidden="1" w:qFormat="1"/>
    <w:lsdException w:name="toc 8" w:semiHidden="1" w:qFormat="1"/>
    <w:lsdException w:name="toc 9" w:semiHidden="1" w:qFormat="1"/>
    <w:lsdException w:name="Normal Indent" w:semiHidden="1" w:qFormat="1"/>
    <w:lsdException w:name="footnote text" w:qFormat="1"/>
    <w:lsdException w:name="annotation text" w:qFormat="1"/>
    <w:lsdException w:name="header" w:semiHidden="1" w:unhideWhenUsed="1" w:qFormat="1"/>
    <w:lsdException w:name="footer" w:semiHidden="1" w:unhideWhenUsed="1" w:qFormat="1"/>
    <w:lsdException w:name="index heading" w:qFormat="1"/>
    <w:lsdException w:name="caption" w:semiHidden="1" w:unhideWhenUsed="1" w:qFormat="1"/>
    <w:lsdException w:name="table of figures" w:semiHidden="1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semiHidden="1" w:qFormat="1"/>
    <w:lsdException w:name="page number" w:semiHidden="1" w:qFormat="1"/>
    <w:lsdException w:name="endnote reference" w:qFormat="1"/>
    <w:lsdException w:name="endnote text" w:qFormat="1"/>
    <w:lsdException w:name="table of authorities" w:semiHidden="1" w:qFormat="1"/>
    <w:lsdException w:name="macro" w:qFormat="1"/>
    <w:lsdException w:name="toa heading" w:semiHidden="1" w:qFormat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qFormat="1"/>
    <w:lsdException w:name="List 3" w:qFormat="1"/>
    <w:lsdException w:name="List 4" w:qFormat="1"/>
    <w:lsdException w:name="List 5" w:qFormat="1"/>
    <w:lsdException w:name="List Bullet 2" w:semiHidden="1" w:unhideWhenUsed="1" w:qFormat="1"/>
    <w:lsdException w:name="List Bullet 3" w:semiHidden="1" w:unhideWhenUsed="1" w:qFormat="1"/>
    <w:lsdException w:name="List Bullet 4" w:qFormat="1"/>
    <w:lsdException w:name="List Bullet 5" w:qFormat="1"/>
    <w:lsdException w:name="List Number 2" w:semiHidden="1" w:unhideWhenUsed="1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 w:qFormat="1"/>
    <w:lsdException w:name="List Continue 5" w:semiHidden="1" w:qFormat="1"/>
    <w:lsdException w:name="Message Header" w:semiHidden="1" w:qFormat="1"/>
    <w:lsdException w:name="Subtitle" w:qFormat="1"/>
    <w:lsdException w:name="Salutation" w:qFormat="1"/>
    <w:lsdException w:name="Date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qFormat="1"/>
    <w:lsdException w:name="FollowedHyperlink" w:qFormat="1"/>
    <w:lsdException w:name="Strong" w:semiHidden="1" w:qFormat="1"/>
    <w:lsdException w:name="Emphasis" w:qFormat="1"/>
    <w:lsdException w:name="Document Map" w:qFormat="1"/>
    <w:lsdException w:name="Plain Text" w:semiHidden="1" w:qFormat="1"/>
    <w:lsdException w:name="E-mail Signature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qFormat="1"/>
    <w:lsdException w:name="HTML Acronym" w:semiHidden="1" w:qFormat="1"/>
    <w:lsdException w:name="HTML Address" w:semiHidden="1" w:qFormat="1"/>
    <w:lsdException w:name="HTML Cite" w:semiHidden="1" w:qFormat="1"/>
    <w:lsdException w:name="HTML Code" w:semiHidden="1" w:qFormat="1"/>
    <w:lsdException w:name="HTML Definition" w:semiHidden="1" w:qFormat="1"/>
    <w:lsdException w:name="HTML Keyboard" w:semiHidden="1" w:qFormat="1"/>
    <w:lsdException w:name="HTML Preformatted" w:semiHidden="1" w:qFormat="1"/>
    <w:lsdException w:name="HTML Sample" w:semiHidden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qFormat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semiHidden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qFormat="1"/>
    <w:lsdException w:name="Bibliography" w:semiHidden="1" w:unhideWhenUsed="1" w:qFormat="1"/>
    <w:lsdException w:name="TOC Heading" w:semiHidden="1" w:unhideWhenUsed="1" w:qFormat="1"/>
    <w:lsdException w:name="Smart Link" w:semiHidden="1" w:unhideWhenUsed="1" w:qFormat="1"/>
    <w:lsdException w:name="Mention" w:semiHidden="1" w:qFormat="1"/>
    <w:lsdException w:name="Smart Hyperlink" w:semiHidden="1" w:qFormat="1"/>
    <w:lsdException w:name="Hashtag" w:semiHidden="1" w:qFormat="1"/>
    <w:lsdException w:name="Unresolved Mention" w:qFormat="1"/>
  </w:latentStyles>
  <w:style w:type="paragraph" w:default="1" w:styleId="Normal">
    <w:name w:val="Normal"/>
    <w:qFormat/>
    <w:rsid w:val="006C6A4A"/>
  </w:style>
  <w:style w:type="paragraph" w:styleId="Heading1">
    <w:name w:val="heading 1"/>
    <w:basedOn w:val="Normal"/>
    <w:next w:val="Normal"/>
    <w:link w:val="Heading1Char"/>
    <w:qFormat/>
    <w:rsid w:val="00B36B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81E3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36B45"/>
    <w:pPr>
      <w:keepNext/>
      <w:keepLines/>
      <w:numPr>
        <w:ilvl w:val="1"/>
        <w:numId w:val="20"/>
      </w:numPr>
      <w:spacing w:before="40" w:after="0"/>
      <w:outlineLvl w:val="1"/>
    </w:pPr>
    <w:rPr>
      <w:rFonts w:asciiTheme="majorHAnsi" w:eastAsiaTheme="majorEastAsia" w:hAnsiTheme="majorHAnsi" w:cstheme="majorBidi"/>
      <w:color w:val="081E3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B36B45"/>
    <w:pPr>
      <w:keepNext/>
      <w:keepLines/>
      <w:numPr>
        <w:ilvl w:val="2"/>
        <w:numId w:val="20"/>
      </w:numPr>
      <w:spacing w:before="40" w:after="0"/>
      <w:outlineLvl w:val="2"/>
    </w:pPr>
    <w:rPr>
      <w:rFonts w:asciiTheme="majorHAnsi" w:eastAsiaTheme="majorEastAsia" w:hAnsiTheme="majorHAnsi" w:cstheme="majorBidi"/>
      <w:color w:val="051424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36B45"/>
    <w:pPr>
      <w:keepNext/>
      <w:keepLines/>
      <w:numPr>
        <w:ilvl w:val="3"/>
        <w:numId w:val="2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81E36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B36B45"/>
    <w:pPr>
      <w:keepNext/>
      <w:keepLines/>
      <w:numPr>
        <w:ilvl w:val="4"/>
        <w:numId w:val="20"/>
      </w:numPr>
      <w:spacing w:before="40" w:after="0"/>
      <w:outlineLvl w:val="4"/>
    </w:pPr>
    <w:rPr>
      <w:rFonts w:asciiTheme="majorHAnsi" w:eastAsiaTheme="majorEastAsia" w:hAnsiTheme="majorHAnsi" w:cstheme="majorBidi"/>
      <w:color w:val="081E36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B36B45"/>
    <w:pPr>
      <w:keepNext/>
      <w:keepLines/>
      <w:numPr>
        <w:ilvl w:val="5"/>
        <w:numId w:val="20"/>
      </w:numPr>
      <w:spacing w:before="40" w:after="0"/>
      <w:outlineLvl w:val="5"/>
    </w:pPr>
    <w:rPr>
      <w:rFonts w:asciiTheme="majorHAnsi" w:eastAsiaTheme="majorEastAsia" w:hAnsiTheme="majorHAnsi" w:cstheme="majorBidi"/>
      <w:color w:val="051424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B36B45"/>
    <w:pPr>
      <w:keepNext/>
      <w:keepLines/>
      <w:numPr>
        <w:ilvl w:val="6"/>
        <w:numId w:val="2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51424" w:themeColor="accent1" w:themeShade="7F"/>
    </w:rPr>
  </w:style>
  <w:style w:type="paragraph" w:styleId="Heading8">
    <w:name w:val="heading 8"/>
    <w:basedOn w:val="Normal"/>
    <w:next w:val="Normal"/>
    <w:link w:val="Heading8Char"/>
    <w:qFormat/>
    <w:rsid w:val="00B36B45"/>
    <w:pPr>
      <w:keepNext/>
      <w:keepLines/>
      <w:numPr>
        <w:ilvl w:val="7"/>
        <w:numId w:val="2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B36B45"/>
    <w:pPr>
      <w:keepNext/>
      <w:keepLines/>
      <w:numPr>
        <w:ilvl w:val="8"/>
        <w:numId w:val="2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Left">
    <w:name w:val="Table Text Left"/>
    <w:qFormat/>
    <w:rsid w:val="00F409F9"/>
    <w:pPr>
      <w:spacing w:before="40" w:after="20" w:line="240" w:lineRule="atLeast"/>
    </w:pPr>
    <w:rPr>
      <w:rFonts w:asciiTheme="majorHAnsi" w:hAnsiTheme="majorHAnsi"/>
      <w:color w:val="000000" w:themeColor="text1"/>
      <w:sz w:val="18"/>
    </w:rPr>
  </w:style>
  <w:style w:type="paragraph" w:customStyle="1" w:styleId="Paragraph">
    <w:name w:val="Paragraph"/>
    <w:basedOn w:val="Normal"/>
    <w:link w:val="ParagraphChar"/>
    <w:qFormat/>
    <w:rsid w:val="008722AF"/>
    <w:pPr>
      <w:widowControl w:val="0"/>
    </w:pPr>
  </w:style>
  <w:style w:type="paragraph" w:customStyle="1" w:styleId="ParagraphContinued">
    <w:name w:val="Paragraph Continued"/>
    <w:basedOn w:val="Paragraph"/>
    <w:next w:val="Paragraph"/>
    <w:qFormat/>
    <w:rsid w:val="008C2BE2"/>
    <w:pPr>
      <w:spacing w:before="180"/>
    </w:pPr>
  </w:style>
  <w:style w:type="character" w:customStyle="1" w:styleId="Heading1Char">
    <w:name w:val="Heading 1 Char"/>
    <w:basedOn w:val="DefaultParagraphFont"/>
    <w:link w:val="Heading1"/>
    <w:rsid w:val="00B36B45"/>
    <w:rPr>
      <w:rFonts w:asciiTheme="majorHAnsi" w:eastAsiaTheme="majorEastAsia" w:hAnsiTheme="majorHAnsi" w:cstheme="majorBidi"/>
      <w:color w:val="081E36" w:themeColor="accent1" w:themeShade="BF"/>
      <w:sz w:val="32"/>
      <w:szCs w:val="32"/>
    </w:rPr>
  </w:style>
  <w:style w:type="paragraph" w:customStyle="1" w:styleId="H1">
    <w:name w:val="H1"/>
    <w:basedOn w:val="Heading1"/>
    <w:next w:val="Paragraph"/>
    <w:link w:val="H1Char"/>
    <w:qFormat/>
    <w:rsid w:val="005C0273"/>
    <w:pPr>
      <w:spacing w:before="180" w:after="60" w:line="360" w:lineRule="atLeast"/>
      <w:ind w:left="432" w:hanging="432"/>
      <w:outlineLvl w:val="1"/>
    </w:pPr>
    <w:rPr>
      <w:color w:val="046B5C" w:themeColor="text2"/>
      <w:sz w:val="30"/>
    </w:rPr>
  </w:style>
  <w:style w:type="paragraph" w:styleId="ListBullet">
    <w:name w:val="List Bullet"/>
    <w:basedOn w:val="Normal"/>
    <w:qFormat/>
    <w:rsid w:val="00E7799A"/>
    <w:pPr>
      <w:numPr>
        <w:numId w:val="5"/>
      </w:numPr>
      <w:spacing w:after="100"/>
      <w:ind w:left="187" w:hanging="187"/>
    </w:pPr>
  </w:style>
  <w:style w:type="paragraph" w:styleId="ListNumber">
    <w:name w:val="List Number"/>
    <w:basedOn w:val="Normal"/>
    <w:qFormat/>
    <w:rsid w:val="00B36B45"/>
    <w:pPr>
      <w:numPr>
        <w:numId w:val="6"/>
      </w:numPr>
      <w:adjustRightInd w:val="0"/>
      <w:spacing w:after="80"/>
    </w:pPr>
  </w:style>
  <w:style w:type="paragraph" w:styleId="BalloonText">
    <w:name w:val="Balloon Text"/>
    <w:basedOn w:val="Normal"/>
    <w:link w:val="BalloonTextChar"/>
    <w:qFormat/>
    <w:rsid w:val="00B36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6B45"/>
    <w:rPr>
      <w:rFonts w:ascii="Segoe UI" w:hAnsi="Segoe UI" w:cs="Segoe UI"/>
      <w:sz w:val="18"/>
      <w:szCs w:val="18"/>
    </w:rPr>
  </w:style>
  <w:style w:type="table" w:styleId="GridTable2Accent1">
    <w:name w:val="Grid Table 2 Accent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2" w:space="0" w:color="217BDD" w:themeColor="accent1" w:themeTint="99"/>
        <w:bottom w:val="single" w:sz="2" w:space="0" w:color="217BDD" w:themeColor="accent1" w:themeTint="99"/>
        <w:insideH w:val="single" w:sz="2" w:space="0" w:color="217BDD" w:themeColor="accent1" w:themeTint="99"/>
        <w:insideV w:val="single" w:sz="2" w:space="0" w:color="217BD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7B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7B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</w:style>
  <w:style w:type="table" w:styleId="GridTable4Accent1">
    <w:name w:val="Grid Table 4 Accent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217BDD" w:themeColor="accent1" w:themeTint="99"/>
        <w:left w:val="single" w:sz="4" w:space="0" w:color="217BDD" w:themeColor="accent1" w:themeTint="99"/>
        <w:bottom w:val="single" w:sz="4" w:space="0" w:color="217BDD" w:themeColor="accent1" w:themeTint="99"/>
        <w:right w:val="single" w:sz="4" w:space="0" w:color="217BDD" w:themeColor="accent1" w:themeTint="99"/>
        <w:insideH w:val="single" w:sz="4" w:space="0" w:color="217BDD" w:themeColor="accent1" w:themeTint="99"/>
        <w:insideV w:val="single" w:sz="4" w:space="0" w:color="217B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2949" w:themeColor="accent1"/>
          <w:left w:val="single" w:sz="4" w:space="0" w:color="0B2949" w:themeColor="accent1"/>
          <w:bottom w:val="single" w:sz="4" w:space="0" w:color="0B2949" w:themeColor="accent1"/>
          <w:right w:val="single" w:sz="4" w:space="0" w:color="0B2949" w:themeColor="accent1"/>
          <w:insideH w:val="nil"/>
          <w:insideV w:val="nil"/>
        </w:tcBorders>
        <w:shd w:val="clear" w:color="auto" w:fill="0B2949" w:themeFill="accent1"/>
      </w:tcPr>
    </w:tblStylePr>
    <w:tblStylePr w:type="lastRow">
      <w:rPr>
        <w:b/>
        <w:bCs/>
      </w:rPr>
      <w:tblPr/>
      <w:tcPr>
        <w:tcBorders>
          <w:top w:val="double" w:sz="4" w:space="0" w:color="0B294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</w:style>
  <w:style w:type="paragraph" w:styleId="Header">
    <w:name w:val="header"/>
    <w:basedOn w:val="Normal"/>
    <w:link w:val="HeaderChar"/>
    <w:qFormat/>
    <w:rsid w:val="00F117E3"/>
    <w:pPr>
      <w:pBdr>
        <w:bottom w:val="single" w:sz="6" w:space="6" w:color="auto"/>
      </w:pBdr>
      <w:tabs>
        <w:tab w:val="right" w:pos="10080"/>
      </w:tabs>
      <w:spacing w:after="0" w:line="240" w:lineRule="auto"/>
      <w:ind w:left="-720" w:right="-720"/>
    </w:pPr>
    <w:rPr>
      <w:rFonts w:asciiTheme="majorHAnsi" w:hAnsiTheme="majorHAnsi"/>
      <w:sz w:val="18"/>
    </w:rPr>
  </w:style>
  <w:style w:type="character" w:customStyle="1" w:styleId="HeaderChar">
    <w:name w:val="Header Char"/>
    <w:basedOn w:val="DefaultParagraphFont"/>
    <w:link w:val="Header"/>
    <w:rsid w:val="00F117E3"/>
    <w:rPr>
      <w:rFonts w:asciiTheme="majorHAnsi" w:hAnsiTheme="majorHAnsi"/>
      <w:sz w:val="18"/>
    </w:rPr>
  </w:style>
  <w:style w:type="paragraph" w:styleId="Footer">
    <w:name w:val="footer"/>
    <w:basedOn w:val="Normal"/>
    <w:link w:val="FooterChar"/>
    <w:qFormat/>
    <w:rsid w:val="0015141D"/>
    <w:pPr>
      <w:tabs>
        <w:tab w:val="right" w:pos="10080"/>
      </w:tabs>
      <w:spacing w:before="120" w:after="0" w:line="240" w:lineRule="auto"/>
      <w:ind w:left="-720" w:right="-720"/>
    </w:pPr>
    <w:rPr>
      <w:rFonts w:asciiTheme="majorHAnsi" w:hAnsiTheme="majorHAnsi"/>
      <w:sz w:val="18"/>
    </w:rPr>
  </w:style>
  <w:style w:type="character" w:customStyle="1" w:styleId="FooterChar">
    <w:name w:val="Footer Char"/>
    <w:basedOn w:val="DefaultParagraphFont"/>
    <w:link w:val="Footer"/>
    <w:rsid w:val="0015141D"/>
    <w:rPr>
      <w:rFonts w:asciiTheme="majorHAnsi" w:hAnsiTheme="majorHAnsi"/>
      <w:sz w:val="18"/>
    </w:rPr>
  </w:style>
  <w:style w:type="paragraph" w:styleId="Title">
    <w:name w:val="Title"/>
    <w:basedOn w:val="Normal"/>
    <w:next w:val="Paragraph"/>
    <w:link w:val="TitleChar"/>
    <w:qFormat/>
    <w:rsid w:val="00643B84"/>
    <w:pPr>
      <w:keepNext/>
      <w:keepLines/>
      <w:spacing w:after="120" w:line="440" w:lineRule="atLeast"/>
      <w:outlineLvl w:val="0"/>
    </w:pPr>
    <w:rPr>
      <w:rFonts w:asciiTheme="majorHAnsi" w:eastAsiaTheme="majorEastAsia" w:hAnsiTheme="majorHAnsi" w:cstheme="majorBidi"/>
      <w:b/>
      <w:color w:val="0B2949" w:themeColor="accent1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rsid w:val="00643B84"/>
    <w:rPr>
      <w:rFonts w:asciiTheme="majorHAnsi" w:eastAsiaTheme="majorEastAsia" w:hAnsiTheme="majorHAnsi" w:cstheme="majorBidi"/>
      <w:b/>
      <w:color w:val="0B2949" w:themeColor="accent1"/>
      <w:spacing w:val="-10"/>
      <w:kern w:val="28"/>
      <w:sz w:val="40"/>
      <w:szCs w:val="56"/>
    </w:rPr>
  </w:style>
  <w:style w:type="paragraph" w:styleId="ListNumber2">
    <w:name w:val="List Number 2"/>
    <w:basedOn w:val="Normal"/>
    <w:qFormat/>
    <w:rsid w:val="00B36B45"/>
    <w:pPr>
      <w:numPr>
        <w:numId w:val="12"/>
      </w:numPr>
      <w:adjustRightInd w:val="0"/>
      <w:spacing w:after="80"/>
    </w:pPr>
  </w:style>
  <w:style w:type="paragraph" w:styleId="ListBullet2">
    <w:name w:val="List Bullet 2"/>
    <w:basedOn w:val="Normal"/>
    <w:qFormat/>
    <w:rsid w:val="003C63E3"/>
    <w:pPr>
      <w:numPr>
        <w:numId w:val="8"/>
      </w:numPr>
      <w:spacing w:after="100"/>
      <w:ind w:left="374" w:hanging="187"/>
    </w:pPr>
  </w:style>
  <w:style w:type="paragraph" w:styleId="List">
    <w:name w:val="List"/>
    <w:basedOn w:val="Normal"/>
    <w:qFormat/>
    <w:rsid w:val="00B36B45"/>
    <w:pPr>
      <w:numPr>
        <w:numId w:val="7"/>
      </w:numPr>
      <w:spacing w:after="80"/>
    </w:pPr>
  </w:style>
  <w:style w:type="paragraph" w:styleId="ListContinue">
    <w:name w:val="List Continue"/>
    <w:basedOn w:val="Normal"/>
    <w:qFormat/>
    <w:rsid w:val="003A6B44"/>
    <w:pPr>
      <w:spacing w:after="80"/>
      <w:ind w:left="180"/>
    </w:pPr>
  </w:style>
  <w:style w:type="character" w:styleId="Emphasis">
    <w:name w:val="Emphasis"/>
    <w:basedOn w:val="DefaultParagraphFont"/>
    <w:qFormat/>
    <w:rsid w:val="002721E8"/>
    <w:rPr>
      <w:i/>
      <w:iCs/>
    </w:rPr>
  </w:style>
  <w:style w:type="paragraph" w:styleId="Caption">
    <w:name w:val="caption"/>
    <w:basedOn w:val="TableTextLeft"/>
    <w:next w:val="Normal"/>
    <w:qFormat/>
    <w:rsid w:val="00B36B45"/>
    <w:pPr>
      <w:spacing w:before="240" w:after="60"/>
    </w:pPr>
    <w:rPr>
      <w:b/>
      <w:bCs/>
      <w:sz w:val="20"/>
      <w:szCs w:val="20"/>
    </w:rPr>
  </w:style>
  <w:style w:type="paragraph" w:styleId="ListContinue2">
    <w:name w:val="List Continue 2"/>
    <w:basedOn w:val="Normal"/>
    <w:qFormat/>
    <w:rsid w:val="003A6B44"/>
    <w:pPr>
      <w:spacing w:after="80"/>
      <w:ind w:left="360"/>
    </w:pPr>
  </w:style>
  <w:style w:type="paragraph" w:customStyle="1" w:styleId="Acknowledgment">
    <w:name w:val="Acknowledgment"/>
    <w:basedOn w:val="H1"/>
    <w:next w:val="ParagraphContinued"/>
    <w:qFormat/>
    <w:rsid w:val="00B36B45"/>
    <w:rPr>
      <w:b/>
      <w:bCs/>
    </w:rPr>
  </w:style>
  <w:style w:type="paragraph" w:styleId="ListBullet3">
    <w:name w:val="List Bullet 3"/>
    <w:basedOn w:val="Normal"/>
    <w:qFormat/>
    <w:rsid w:val="00E7799A"/>
    <w:pPr>
      <w:numPr>
        <w:numId w:val="9"/>
      </w:numPr>
      <w:tabs>
        <w:tab w:val="clear" w:pos="540"/>
        <w:tab w:val="num" w:pos="1080"/>
      </w:tabs>
      <w:spacing w:after="100"/>
      <w:ind w:left="547" w:hanging="187"/>
    </w:pPr>
  </w:style>
  <w:style w:type="paragraph" w:styleId="NoteHeading">
    <w:name w:val="Note Heading"/>
    <w:basedOn w:val="H1"/>
    <w:next w:val="Notes"/>
    <w:link w:val="NoteHeadingChar"/>
    <w:qFormat/>
    <w:rsid w:val="00B36B45"/>
    <w:pPr>
      <w:outlineLvl w:val="9"/>
    </w:pPr>
    <w:rPr>
      <w:color w:val="0B2949" w:themeColor="accent1"/>
      <w:sz w:val="20"/>
    </w:rPr>
  </w:style>
  <w:style w:type="character" w:customStyle="1" w:styleId="NoteHeadingChar">
    <w:name w:val="Note Heading Char"/>
    <w:basedOn w:val="DefaultParagraphFont"/>
    <w:link w:val="NoteHeading"/>
    <w:rsid w:val="00B36B45"/>
    <w:rPr>
      <w:rFonts w:asciiTheme="majorHAnsi" w:eastAsiaTheme="majorEastAsia" w:hAnsiTheme="majorHAnsi" w:cstheme="majorBidi"/>
      <w:b/>
      <w:color w:val="0B2949" w:themeColor="accent1"/>
      <w:sz w:val="20"/>
      <w:szCs w:val="32"/>
    </w:rPr>
  </w:style>
  <w:style w:type="paragraph" w:customStyle="1" w:styleId="Anchor">
    <w:name w:val="Anchor"/>
    <w:qFormat/>
    <w:rsid w:val="00B36B45"/>
    <w:pPr>
      <w:spacing w:after="0" w:line="20" w:lineRule="exact"/>
    </w:pPr>
    <w:rPr>
      <w:b/>
      <w:bCs/>
      <w:color w:val="FFFFFF" w:themeColor="background1"/>
      <w:sz w:val="2"/>
    </w:rPr>
  </w:style>
  <w:style w:type="paragraph" w:customStyle="1" w:styleId="AppendixTitle">
    <w:name w:val="Appendix Title"/>
    <w:basedOn w:val="H1"/>
    <w:next w:val="H2"/>
    <w:qFormat/>
    <w:rsid w:val="00356CB9"/>
    <w:pPr>
      <w:spacing w:after="240"/>
      <w:jc w:val="center"/>
    </w:pPr>
    <w:rPr>
      <w:bCs/>
    </w:rPr>
  </w:style>
  <w:style w:type="paragraph" w:customStyle="1" w:styleId="AttachmentTitle">
    <w:name w:val="Attachment Title"/>
    <w:basedOn w:val="H1"/>
    <w:next w:val="H2"/>
    <w:qFormat/>
    <w:rsid w:val="00B36B45"/>
    <w:pPr>
      <w:jc w:val="center"/>
    </w:pPr>
    <w:rPr>
      <w:bCs/>
    </w:rPr>
  </w:style>
  <w:style w:type="paragraph" w:customStyle="1" w:styleId="Banner">
    <w:name w:val="Banner"/>
    <w:basedOn w:val="H1"/>
    <w:qFormat/>
    <w:rsid w:val="00D85465"/>
    <w:pPr>
      <w:shd w:val="clear" w:color="auto" w:fill="FFFFFF" w:themeFill="background1"/>
      <w:spacing w:after="180"/>
    </w:pPr>
    <w:rPr>
      <w:bCs/>
      <w:color w:val="0B2949" w:themeColor="accent1"/>
    </w:rPr>
  </w:style>
  <w:style w:type="paragraph" w:styleId="Bibliography">
    <w:name w:val="Bibliography"/>
    <w:basedOn w:val="Normal"/>
    <w:qFormat/>
    <w:rsid w:val="0008689E"/>
    <w:pPr>
      <w:spacing w:after="80" w:line="240" w:lineRule="atLeast"/>
    </w:pPr>
    <w:rPr>
      <w:sz w:val="18"/>
    </w:rPr>
  </w:style>
  <w:style w:type="paragraph" w:styleId="BlockText">
    <w:name w:val="Block Text"/>
    <w:basedOn w:val="Normal"/>
    <w:qFormat/>
    <w:rsid w:val="00B36B45"/>
    <w:pPr>
      <w:pBdr>
        <w:top w:val="single" w:sz="2" w:space="10" w:color="0B2949" w:themeColor="accent1"/>
        <w:left w:val="single" w:sz="2" w:space="10" w:color="0B2949" w:themeColor="accent1"/>
        <w:bottom w:val="single" w:sz="2" w:space="10" w:color="0B2949" w:themeColor="accent1"/>
        <w:right w:val="single" w:sz="2" w:space="10" w:color="0B2949" w:themeColor="accent1"/>
      </w:pBdr>
      <w:ind w:left="1152" w:right="1152"/>
    </w:pPr>
    <w:rPr>
      <w:rFonts w:eastAsiaTheme="minorEastAsia"/>
      <w:i/>
      <w:iCs/>
      <w:color w:val="0B2949" w:themeColor="accent1"/>
    </w:rPr>
  </w:style>
  <w:style w:type="paragraph" w:styleId="BodyText">
    <w:name w:val="Body Text"/>
    <w:basedOn w:val="Normal"/>
    <w:link w:val="BodyTextChar"/>
    <w:qFormat/>
    <w:rsid w:val="00B36B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36B45"/>
  </w:style>
  <w:style w:type="paragraph" w:styleId="BodyText2">
    <w:name w:val="Body Text 2"/>
    <w:basedOn w:val="Normal"/>
    <w:link w:val="BodyText2Char"/>
    <w:qFormat/>
    <w:rsid w:val="00B36B4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36B45"/>
  </w:style>
  <w:style w:type="paragraph" w:styleId="BodyText3">
    <w:name w:val="Body Text 3"/>
    <w:basedOn w:val="Normal"/>
    <w:link w:val="BodyText3Char"/>
    <w:qFormat/>
    <w:rsid w:val="00B36B4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36B45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qFormat/>
    <w:rsid w:val="00B36B45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B36B45"/>
  </w:style>
  <w:style w:type="paragraph" w:styleId="BodyTextIndent">
    <w:name w:val="Body Text Indent"/>
    <w:basedOn w:val="Normal"/>
    <w:link w:val="BodyTextIndentChar"/>
    <w:qFormat/>
    <w:rsid w:val="00B36B4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B36B45"/>
  </w:style>
  <w:style w:type="paragraph" w:styleId="BodyTextFirstIndent2">
    <w:name w:val="Body Text First Indent 2"/>
    <w:basedOn w:val="BodyTextIndent"/>
    <w:link w:val="BodyTextFirstIndent2Char"/>
    <w:qFormat/>
    <w:rsid w:val="00B36B45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B36B45"/>
  </w:style>
  <w:style w:type="paragraph" w:styleId="BodyTextIndent2">
    <w:name w:val="Body Text Indent 2"/>
    <w:basedOn w:val="Normal"/>
    <w:link w:val="BodyTextIndent2Char"/>
    <w:qFormat/>
    <w:rsid w:val="00B36B4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B36B45"/>
  </w:style>
  <w:style w:type="paragraph" w:styleId="BodyTextIndent3">
    <w:name w:val="Body Text Indent 3"/>
    <w:basedOn w:val="Normal"/>
    <w:link w:val="BodyTextIndent3Char"/>
    <w:qFormat/>
    <w:rsid w:val="00B36B4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36B45"/>
    <w:rPr>
      <w:sz w:val="16"/>
      <w:szCs w:val="16"/>
    </w:rPr>
  </w:style>
  <w:style w:type="character" w:styleId="BookTitle">
    <w:name w:val="Book Title"/>
    <w:basedOn w:val="DefaultParagraphFont"/>
    <w:qFormat/>
    <w:rsid w:val="00455CD5"/>
    <w:rPr>
      <w:b/>
      <w:bCs/>
      <w:i/>
      <w:iCs/>
      <w:spacing w:val="5"/>
    </w:rPr>
  </w:style>
  <w:style w:type="paragraph" w:customStyle="1" w:styleId="Blank">
    <w:name w:val="Blank"/>
    <w:basedOn w:val="Normal"/>
    <w:qFormat/>
    <w:rsid w:val="00B36B45"/>
    <w:pPr>
      <w:spacing w:before="5120" w:after="0"/>
      <w:jc w:val="center"/>
    </w:pPr>
    <w:rPr>
      <w:b/>
      <w:bCs/>
    </w:rPr>
  </w:style>
  <w:style w:type="paragraph" w:customStyle="1" w:styleId="Byline">
    <w:name w:val="Byline"/>
    <w:basedOn w:val="Normal"/>
    <w:qFormat/>
    <w:rsid w:val="00945A3B"/>
    <w:pPr>
      <w:spacing w:before="120" w:after="120"/>
      <w:ind w:right="288"/>
    </w:pPr>
    <w:rPr>
      <w:rFonts w:asciiTheme="majorHAnsi" w:hAnsiTheme="majorHAnsi"/>
      <w:bCs/>
      <w:color w:val="444D54" w:themeColor="accent3" w:themeShade="BF"/>
    </w:rPr>
  </w:style>
  <w:style w:type="paragraph" w:customStyle="1" w:styleId="Callout">
    <w:name w:val="Callout"/>
    <w:basedOn w:val="Normal"/>
    <w:qFormat/>
    <w:rsid w:val="00F50AF2"/>
    <w:pPr>
      <w:ind w:left="720" w:right="720"/>
    </w:pPr>
    <w:rPr>
      <w:bCs/>
      <w:color w:val="000000" w:themeColor="text1"/>
    </w:rPr>
  </w:style>
  <w:style w:type="paragraph" w:styleId="Date">
    <w:name w:val="Date"/>
    <w:basedOn w:val="Normal"/>
    <w:next w:val="Normal"/>
    <w:link w:val="DateChar"/>
    <w:qFormat/>
    <w:rsid w:val="00322D93"/>
    <w:pPr>
      <w:spacing w:after="120"/>
    </w:pPr>
    <w:rPr>
      <w:rFonts w:asciiTheme="majorHAnsi" w:hAnsiTheme="majorHAnsi"/>
      <w:b/>
      <w:color w:val="444D54" w:themeColor="accent3" w:themeShade="BF"/>
    </w:rPr>
  </w:style>
  <w:style w:type="character" w:customStyle="1" w:styleId="DateChar">
    <w:name w:val="Date Char"/>
    <w:basedOn w:val="DefaultParagraphFont"/>
    <w:link w:val="Date"/>
    <w:rsid w:val="00322D93"/>
    <w:rPr>
      <w:rFonts w:asciiTheme="majorHAnsi" w:hAnsiTheme="majorHAnsi"/>
      <w:b/>
      <w:color w:val="444D54" w:themeColor="accent3" w:themeShade="BF"/>
      <w:sz w:val="20"/>
    </w:rPr>
  </w:style>
  <w:style w:type="paragraph" w:customStyle="1" w:styleId="CoverTitle">
    <w:name w:val="Cover Title"/>
    <w:qFormat/>
    <w:rsid w:val="007560BD"/>
    <w:pPr>
      <w:spacing w:before="6720" w:after="240" w:line="600" w:lineRule="atLeast"/>
      <w:outlineLvl w:val="0"/>
    </w:pPr>
    <w:rPr>
      <w:rFonts w:asciiTheme="majorHAnsi" w:hAnsiTheme="majorHAnsi"/>
      <w:b/>
      <w:bCs/>
      <w:color w:val="FFFFFF" w:themeColor="background1"/>
      <w:spacing w:val="5"/>
      <w:sz w:val="52"/>
    </w:rPr>
  </w:style>
  <w:style w:type="paragraph" w:customStyle="1" w:styleId="CoverDate">
    <w:name w:val="Cover Date"/>
    <w:qFormat/>
    <w:rsid w:val="000B13D2"/>
    <w:pPr>
      <w:spacing w:before="360" w:after="0" w:line="264" w:lineRule="auto"/>
    </w:pPr>
    <w:rPr>
      <w:rFonts w:asciiTheme="majorHAnsi" w:hAnsiTheme="majorHAnsi"/>
      <w:b/>
      <w:bCs/>
      <w:color w:val="0B2949" w:themeColor="accent1"/>
      <w:sz w:val="24"/>
    </w:rPr>
  </w:style>
  <w:style w:type="paragraph" w:styleId="ListNumber3">
    <w:name w:val="List Number 3"/>
    <w:basedOn w:val="Normal"/>
    <w:qFormat/>
    <w:rsid w:val="00B36B45"/>
    <w:pPr>
      <w:numPr>
        <w:numId w:val="13"/>
      </w:numPr>
      <w:adjustRightInd w:val="0"/>
      <w:spacing w:after="80"/>
    </w:pPr>
  </w:style>
  <w:style w:type="paragraph" w:styleId="ListNumber4">
    <w:name w:val="List Number 4"/>
    <w:basedOn w:val="Normal"/>
    <w:qFormat/>
    <w:rsid w:val="000200AA"/>
    <w:pPr>
      <w:numPr>
        <w:numId w:val="14"/>
      </w:numPr>
      <w:spacing w:after="80"/>
    </w:pPr>
  </w:style>
  <w:style w:type="paragraph" w:customStyle="1" w:styleId="CoverSubtitle">
    <w:name w:val="Cover Subtitle"/>
    <w:qFormat/>
    <w:rsid w:val="003B746E"/>
    <w:pPr>
      <w:spacing w:after="0" w:line="400" w:lineRule="atLeast"/>
    </w:pPr>
    <w:rPr>
      <w:rFonts w:asciiTheme="majorHAnsi" w:hAnsiTheme="majorHAnsi"/>
      <w:color w:val="FFFFFF" w:themeColor="background1"/>
      <w:spacing w:val="5"/>
      <w:sz w:val="36"/>
    </w:rPr>
  </w:style>
  <w:style w:type="paragraph" w:customStyle="1" w:styleId="CoverText">
    <w:name w:val="Cover Text"/>
    <w:qFormat/>
    <w:rsid w:val="002E281A"/>
    <w:pPr>
      <w:spacing w:after="240" w:line="280" w:lineRule="atLeast"/>
      <w:contextualSpacing/>
    </w:pPr>
    <w:rPr>
      <w:color w:val="0B2949" w:themeColor="accent1"/>
      <w:sz w:val="20"/>
    </w:rPr>
  </w:style>
  <w:style w:type="paragraph" w:customStyle="1" w:styleId="CoverHead">
    <w:name w:val="Cover Head"/>
    <w:basedOn w:val="CoverDate"/>
    <w:qFormat/>
    <w:rsid w:val="002E281A"/>
    <w:pPr>
      <w:spacing w:before="0" w:after="90" w:line="280" w:lineRule="atLeast"/>
    </w:pPr>
    <w:rPr>
      <w:rFonts w:asciiTheme="minorHAnsi" w:hAnsiTheme="minorHAnsi"/>
      <w:sz w:val="20"/>
    </w:rPr>
  </w:style>
  <w:style w:type="paragraph" w:customStyle="1" w:styleId="CoverAuthor">
    <w:name w:val="Cover Author"/>
    <w:basedOn w:val="CoverDate"/>
    <w:qFormat/>
    <w:rsid w:val="00322D93"/>
    <w:pPr>
      <w:spacing w:before="120"/>
    </w:pPr>
    <w:rPr>
      <w:b w:val="0"/>
    </w:rPr>
  </w:style>
  <w:style w:type="paragraph" w:styleId="DocumentMap">
    <w:name w:val="Document Map"/>
    <w:basedOn w:val="Normal"/>
    <w:link w:val="DocumentMapChar"/>
    <w:qFormat/>
    <w:rsid w:val="00B36B45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B36B45"/>
    <w:rPr>
      <w:rFonts w:ascii="Segoe UI" w:hAnsi="Segoe UI" w:cs="Segoe UI"/>
      <w:sz w:val="16"/>
      <w:szCs w:val="16"/>
    </w:rPr>
  </w:style>
  <w:style w:type="character" w:styleId="EndnoteReference">
    <w:name w:val="endnote reference"/>
    <w:basedOn w:val="DefaultParagraphFont"/>
    <w:qFormat/>
    <w:rsid w:val="002D4533"/>
    <w:rPr>
      <w:vertAlign w:val="superscript"/>
    </w:rPr>
  </w:style>
  <w:style w:type="paragraph" w:customStyle="1" w:styleId="Addressee">
    <w:name w:val="Addressee"/>
    <w:basedOn w:val="Normal"/>
    <w:qFormat/>
    <w:rsid w:val="00B36B45"/>
    <w:pPr>
      <w:tabs>
        <w:tab w:val="left" w:pos="576"/>
      </w:tabs>
      <w:spacing w:before="240"/>
      <w:ind w:left="576" w:hanging="576"/>
    </w:pPr>
  </w:style>
  <w:style w:type="character" w:styleId="CommentReference">
    <w:name w:val="annotation reference"/>
    <w:basedOn w:val="DefaultParagraphFont"/>
    <w:qFormat/>
    <w:rsid w:val="00016C44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B36B4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6B45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B36B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36B45"/>
    <w:rPr>
      <w:b/>
      <w:bCs/>
      <w:szCs w:val="20"/>
    </w:rPr>
  </w:style>
  <w:style w:type="paragraph" w:styleId="Revision">
    <w:name w:val="Revision"/>
    <w:hidden/>
    <w:uiPriority w:val="99"/>
    <w:semiHidden/>
    <w:rsid w:val="00016C44"/>
    <w:pPr>
      <w:spacing w:after="0" w:line="240" w:lineRule="auto"/>
    </w:pPr>
    <w:rPr>
      <w:sz w:val="20"/>
    </w:rPr>
  </w:style>
  <w:style w:type="paragraph" w:customStyle="1" w:styleId="PubinfoAuthor">
    <w:name w:val="Pubinfo Author"/>
    <w:basedOn w:val="Pubinfo"/>
    <w:qFormat/>
    <w:rsid w:val="00B36B45"/>
    <w:pPr>
      <w:spacing w:after="0"/>
    </w:pPr>
  </w:style>
  <w:style w:type="paragraph" w:customStyle="1" w:styleId="ExhibitFootnote">
    <w:name w:val="Exhibit Footnote"/>
    <w:basedOn w:val="TableTextLeft"/>
    <w:qFormat/>
    <w:rsid w:val="00741751"/>
    <w:pPr>
      <w:spacing w:after="40" w:line="200" w:lineRule="atLeast"/>
    </w:pPr>
    <w:rPr>
      <w:sz w:val="16"/>
    </w:rPr>
  </w:style>
  <w:style w:type="paragraph" w:styleId="Closing">
    <w:name w:val="Closing"/>
    <w:basedOn w:val="Normal"/>
    <w:link w:val="ClosingChar"/>
    <w:qFormat/>
    <w:rsid w:val="00B36B45"/>
    <w:pPr>
      <w:spacing w:after="240" w:line="240" w:lineRule="auto"/>
      <w:ind w:left="4320"/>
      <w:contextualSpacing/>
    </w:pPr>
  </w:style>
  <w:style w:type="character" w:customStyle="1" w:styleId="ClosingChar">
    <w:name w:val="Closing Char"/>
    <w:basedOn w:val="DefaultParagraphFont"/>
    <w:link w:val="Closing"/>
    <w:rsid w:val="00B36B45"/>
  </w:style>
  <w:style w:type="paragraph" w:customStyle="1" w:styleId="ESH1">
    <w:name w:val="ES H1"/>
    <w:basedOn w:val="H1"/>
    <w:next w:val="ESParagraph"/>
    <w:qFormat/>
    <w:rsid w:val="00966E1D"/>
    <w:pPr>
      <w:outlineLvl w:val="9"/>
    </w:pPr>
  </w:style>
  <w:style w:type="paragraph" w:customStyle="1" w:styleId="ESH2">
    <w:name w:val="ES H2"/>
    <w:basedOn w:val="ESH1"/>
    <w:next w:val="ESParagraph"/>
    <w:qFormat/>
    <w:rsid w:val="00966E1D"/>
    <w:rPr>
      <w:b/>
      <w:color w:val="0B2949" w:themeColor="accent1"/>
      <w:sz w:val="24"/>
    </w:rPr>
  </w:style>
  <w:style w:type="paragraph" w:customStyle="1" w:styleId="ESListBullet">
    <w:name w:val="ES List Bullet"/>
    <w:basedOn w:val="ESParagraph"/>
    <w:qFormat/>
    <w:rsid w:val="00B36B45"/>
    <w:pPr>
      <w:numPr>
        <w:numId w:val="16"/>
      </w:numPr>
    </w:pPr>
  </w:style>
  <w:style w:type="paragraph" w:customStyle="1" w:styleId="ESListNumber">
    <w:name w:val="ES List Number"/>
    <w:basedOn w:val="ESParagraph"/>
    <w:qFormat/>
    <w:rsid w:val="00B36B45"/>
    <w:pPr>
      <w:numPr>
        <w:numId w:val="17"/>
      </w:numPr>
    </w:pPr>
  </w:style>
  <w:style w:type="paragraph" w:customStyle="1" w:styleId="ESParagraph">
    <w:name w:val="ES Paragraph"/>
    <w:basedOn w:val="Normal"/>
    <w:qFormat/>
    <w:rsid w:val="00B36B45"/>
    <w:rPr>
      <w:rFonts w:asciiTheme="majorHAnsi" w:hAnsiTheme="majorHAnsi"/>
      <w:color w:val="000000" w:themeColor="text1"/>
    </w:rPr>
  </w:style>
  <w:style w:type="paragraph" w:customStyle="1" w:styleId="ESParagraphContinued">
    <w:name w:val="ES Paragraph Continued"/>
    <w:basedOn w:val="ESParagraph"/>
    <w:next w:val="ESParagraph"/>
    <w:qFormat/>
    <w:rsid w:val="00B36B45"/>
    <w:pPr>
      <w:spacing w:before="160"/>
    </w:pPr>
  </w:style>
  <w:style w:type="paragraph" w:customStyle="1" w:styleId="ExhibitSource">
    <w:name w:val="Exhibit Source"/>
    <w:basedOn w:val="TableTextLeft"/>
    <w:qFormat/>
    <w:rsid w:val="00946BB4"/>
    <w:pPr>
      <w:tabs>
        <w:tab w:val="left" w:pos="648"/>
      </w:tabs>
      <w:spacing w:after="40" w:line="200" w:lineRule="atLeast"/>
      <w:ind w:left="648" w:hanging="648"/>
    </w:pPr>
    <w:rPr>
      <w:sz w:val="16"/>
    </w:rPr>
  </w:style>
  <w:style w:type="paragraph" w:customStyle="1" w:styleId="ExhibitSignificance">
    <w:name w:val="Exhibit Significance"/>
    <w:basedOn w:val="TableTextLeft"/>
    <w:qFormat/>
    <w:rsid w:val="00741751"/>
    <w:pPr>
      <w:tabs>
        <w:tab w:val="right" w:pos="180"/>
        <w:tab w:val="left" w:pos="270"/>
      </w:tabs>
      <w:spacing w:after="40" w:line="200" w:lineRule="atLeast"/>
      <w:ind w:left="274" w:hanging="274"/>
    </w:pPr>
    <w:rPr>
      <w:sz w:val="16"/>
    </w:rPr>
  </w:style>
  <w:style w:type="paragraph" w:customStyle="1" w:styleId="ExhibitTitle">
    <w:name w:val="Exhibit Title"/>
    <w:basedOn w:val="TableTextLeft"/>
    <w:qFormat/>
    <w:rsid w:val="001113FE"/>
    <w:pPr>
      <w:keepNext/>
      <w:keepLines/>
      <w:spacing w:before="0" w:after="80"/>
    </w:pPr>
    <w:rPr>
      <w:color w:val="0B2949" w:themeColor="accent1"/>
      <w:sz w:val="22"/>
    </w:rPr>
  </w:style>
  <w:style w:type="paragraph" w:customStyle="1" w:styleId="FAQQuestion">
    <w:name w:val="FAQ Question"/>
    <w:basedOn w:val="H1"/>
    <w:next w:val="ParagraphContinued"/>
    <w:qFormat/>
    <w:rsid w:val="00B36B45"/>
    <w:rPr>
      <w:color w:val="0B2949" w:themeColor="accent1"/>
    </w:rPr>
  </w:style>
  <w:style w:type="paragraph" w:customStyle="1" w:styleId="Feature1">
    <w:name w:val="Feature1"/>
    <w:basedOn w:val="Normal"/>
    <w:qFormat/>
    <w:rsid w:val="00B36B45"/>
    <w:pPr>
      <w:spacing w:after="0"/>
    </w:pPr>
  </w:style>
  <w:style w:type="paragraph" w:customStyle="1" w:styleId="Feature1Title">
    <w:name w:val="Feature1 Title"/>
    <w:basedOn w:val="H1"/>
    <w:next w:val="Feature1"/>
    <w:qFormat/>
    <w:rsid w:val="00B36B45"/>
  </w:style>
  <w:style w:type="paragraph" w:customStyle="1" w:styleId="Feature1ListBullet">
    <w:name w:val="Feature1 List Bullet"/>
    <w:basedOn w:val="Feature1"/>
    <w:qFormat/>
    <w:rsid w:val="00B36B45"/>
  </w:style>
  <w:style w:type="paragraph" w:customStyle="1" w:styleId="Feature1ListNumber">
    <w:name w:val="Feature1 List Number"/>
    <w:basedOn w:val="Feature1"/>
    <w:qFormat/>
    <w:rsid w:val="00B36B45"/>
  </w:style>
  <w:style w:type="paragraph" w:customStyle="1" w:styleId="Feature1Head">
    <w:name w:val="Feature1 Head"/>
    <w:basedOn w:val="Feature1Title"/>
    <w:next w:val="Feature1"/>
    <w:qFormat/>
    <w:rsid w:val="00B36B45"/>
    <w:pPr>
      <w:spacing w:after="80" w:line="240" w:lineRule="auto"/>
      <w:outlineLvl w:val="9"/>
    </w:pPr>
  </w:style>
  <w:style w:type="paragraph" w:customStyle="1" w:styleId="Feature2">
    <w:name w:val="Feature2"/>
    <w:basedOn w:val="Normal"/>
    <w:qFormat/>
    <w:rsid w:val="00B36B45"/>
    <w:pPr>
      <w:spacing w:after="0"/>
    </w:pPr>
  </w:style>
  <w:style w:type="paragraph" w:customStyle="1" w:styleId="Feature2Title">
    <w:name w:val="Feature2 Title"/>
    <w:basedOn w:val="H1"/>
    <w:qFormat/>
    <w:rsid w:val="00B36B45"/>
  </w:style>
  <w:style w:type="paragraph" w:customStyle="1" w:styleId="Feature2Head">
    <w:name w:val="Feature2 Head"/>
    <w:basedOn w:val="Feature2Title"/>
    <w:next w:val="Feature2"/>
    <w:qFormat/>
    <w:rsid w:val="00B36B45"/>
  </w:style>
  <w:style w:type="paragraph" w:customStyle="1" w:styleId="Feature2ListBullet">
    <w:name w:val="Feature2 List Bullet"/>
    <w:basedOn w:val="Feature2"/>
    <w:qFormat/>
    <w:rsid w:val="00B36B45"/>
  </w:style>
  <w:style w:type="paragraph" w:customStyle="1" w:styleId="Feature2ListNumber">
    <w:name w:val="Feature2 List Number"/>
    <w:basedOn w:val="Feature2"/>
    <w:qFormat/>
    <w:rsid w:val="00B36B45"/>
  </w:style>
  <w:style w:type="paragraph" w:customStyle="1" w:styleId="Feature1ListHead">
    <w:name w:val="Feature1 List Head"/>
    <w:basedOn w:val="Feature1"/>
    <w:next w:val="Feature1ListBullet"/>
    <w:qFormat/>
    <w:rsid w:val="00B36B45"/>
    <w:rPr>
      <w:b/>
    </w:rPr>
  </w:style>
  <w:style w:type="paragraph" w:customStyle="1" w:styleId="Feature2ListHead">
    <w:name w:val="Feature2 List Head"/>
    <w:basedOn w:val="Feature2"/>
    <w:next w:val="Feature2ListBullet"/>
    <w:qFormat/>
    <w:rsid w:val="00B36B45"/>
    <w:rPr>
      <w:b/>
    </w:rPr>
  </w:style>
  <w:style w:type="paragraph" w:customStyle="1" w:styleId="FigureTitle">
    <w:name w:val="Figure Title"/>
    <w:basedOn w:val="ExhibitTitle"/>
    <w:next w:val="ExhibitSource"/>
    <w:qFormat/>
    <w:rsid w:val="00AC294F"/>
  </w:style>
  <w:style w:type="paragraph" w:customStyle="1" w:styleId="H2">
    <w:name w:val="H2"/>
    <w:basedOn w:val="H1"/>
    <w:next w:val="Paragraph"/>
    <w:qFormat/>
    <w:rsid w:val="00092AB2"/>
    <w:pPr>
      <w:spacing w:line="320" w:lineRule="atLeast"/>
      <w:outlineLvl w:val="2"/>
    </w:pPr>
    <w:rPr>
      <w:b/>
      <w:color w:val="0B2949" w:themeColor="accent1"/>
      <w:sz w:val="24"/>
    </w:rPr>
  </w:style>
  <w:style w:type="paragraph" w:customStyle="1" w:styleId="H3">
    <w:name w:val="H3"/>
    <w:basedOn w:val="H1"/>
    <w:next w:val="Paragraph"/>
    <w:qFormat/>
    <w:rsid w:val="004D6E31"/>
    <w:pPr>
      <w:spacing w:line="260" w:lineRule="atLeast"/>
      <w:outlineLvl w:val="3"/>
    </w:pPr>
    <w:rPr>
      <w:rFonts w:asciiTheme="minorHAnsi" w:hAnsiTheme="minorHAnsi"/>
      <w:b/>
      <w:color w:val="000000" w:themeColor="text1"/>
      <w:sz w:val="20"/>
    </w:rPr>
  </w:style>
  <w:style w:type="paragraph" w:customStyle="1" w:styleId="H4">
    <w:name w:val="H4"/>
    <w:basedOn w:val="H1"/>
    <w:next w:val="ParagraphContinued"/>
    <w:qFormat/>
    <w:rsid w:val="00953A9F"/>
    <w:pPr>
      <w:spacing w:line="260" w:lineRule="atLeast"/>
      <w:outlineLvl w:val="4"/>
    </w:pPr>
    <w:rPr>
      <w:rFonts w:asciiTheme="minorHAnsi" w:hAnsiTheme="minorHAnsi"/>
      <w:i/>
      <w:color w:val="000000" w:themeColor="text1"/>
      <w:sz w:val="22"/>
    </w:rPr>
  </w:style>
  <w:style w:type="character" w:customStyle="1" w:styleId="Heading9Char">
    <w:name w:val="Heading 9 Char"/>
    <w:basedOn w:val="DefaultParagraphFont"/>
    <w:link w:val="Heading9"/>
    <w:rsid w:val="00B36B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dex1">
    <w:name w:val="index 1"/>
    <w:basedOn w:val="Normal"/>
    <w:next w:val="Normal"/>
    <w:autoRedefine/>
    <w:qFormat/>
    <w:rsid w:val="00B36B45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qFormat/>
    <w:rsid w:val="00B36B45"/>
    <w:rPr>
      <w:rFonts w:asciiTheme="majorHAnsi" w:eastAsiaTheme="majorEastAsia" w:hAnsiTheme="majorHAnsi" w:cstheme="majorBidi"/>
      <w:b/>
      <w:bCs/>
    </w:rPr>
  </w:style>
  <w:style w:type="paragraph" w:customStyle="1" w:styleId="Introduction">
    <w:name w:val="Introduction"/>
    <w:basedOn w:val="Normal"/>
    <w:qFormat/>
    <w:rsid w:val="00C46C84"/>
    <w:pPr>
      <w:spacing w:after="120" w:line="320" w:lineRule="atLeast"/>
    </w:pPr>
    <w:rPr>
      <w:rFonts w:asciiTheme="majorHAnsi" w:hAnsiTheme="majorHAnsi"/>
      <w:color w:val="444D54" w:themeColor="accent3" w:themeShade="BF"/>
    </w:rPr>
  </w:style>
  <w:style w:type="paragraph" w:styleId="ListParagraph">
    <w:name w:val="List Paragraph"/>
    <w:basedOn w:val="Normal"/>
    <w:qFormat/>
    <w:rsid w:val="00B36B45"/>
    <w:pPr>
      <w:ind w:left="1267" w:hanging="1267"/>
      <w:contextualSpacing/>
    </w:pPr>
  </w:style>
  <w:style w:type="paragraph" w:styleId="Macro">
    <w:name w:val="macro"/>
    <w:link w:val="MacroTextChar"/>
    <w:qFormat/>
    <w:rsid w:val="00B36B4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4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rsid w:val="00B36B45"/>
    <w:rPr>
      <w:rFonts w:ascii="Consolas" w:hAnsi="Consolas"/>
      <w:sz w:val="20"/>
      <w:szCs w:val="20"/>
    </w:rPr>
  </w:style>
  <w:style w:type="paragraph" w:customStyle="1" w:styleId="Notes">
    <w:name w:val="Notes"/>
    <w:basedOn w:val="Normal"/>
    <w:qFormat/>
    <w:rsid w:val="00B36B45"/>
    <w:rPr>
      <w:color w:val="046B5C" w:themeColor="text2"/>
    </w:rPr>
  </w:style>
  <w:style w:type="paragraph" w:customStyle="1" w:styleId="Pubinfo">
    <w:name w:val="Pubinfo"/>
    <w:basedOn w:val="Normal"/>
    <w:qFormat/>
    <w:rsid w:val="00B36B45"/>
    <w:rPr>
      <w:b/>
    </w:rPr>
  </w:style>
  <w:style w:type="paragraph" w:customStyle="1" w:styleId="PubinfoCategory">
    <w:name w:val="Pubinfo Category"/>
    <w:basedOn w:val="Pubinfo"/>
    <w:qFormat/>
    <w:rsid w:val="00B36B45"/>
  </w:style>
  <w:style w:type="paragraph" w:customStyle="1" w:styleId="PubinfoDate">
    <w:name w:val="Pubinfo Date"/>
    <w:basedOn w:val="PubinfoCategory"/>
    <w:qFormat/>
    <w:rsid w:val="00B36B45"/>
  </w:style>
  <w:style w:type="paragraph" w:customStyle="1" w:styleId="PubinfoHead">
    <w:name w:val="Pubinfo Head"/>
    <w:basedOn w:val="Pubinfo"/>
    <w:qFormat/>
    <w:rsid w:val="00B36B45"/>
  </w:style>
  <w:style w:type="paragraph" w:customStyle="1" w:styleId="PubinfoList">
    <w:name w:val="Pubinfo List"/>
    <w:basedOn w:val="Pubinfo"/>
    <w:qFormat/>
    <w:rsid w:val="00B36B45"/>
  </w:style>
  <w:style w:type="paragraph" w:customStyle="1" w:styleId="PubinfoNumber">
    <w:name w:val="Pubinfo Number"/>
    <w:basedOn w:val="Pubinfo"/>
    <w:qFormat/>
    <w:rsid w:val="00B36B45"/>
  </w:style>
  <w:style w:type="paragraph" w:styleId="Quote">
    <w:name w:val="Quote"/>
    <w:basedOn w:val="Normal"/>
    <w:link w:val="QuoteChar"/>
    <w:qFormat/>
    <w:rsid w:val="009F47DC"/>
    <w:pPr>
      <w:spacing w:before="40" w:after="60"/>
    </w:pPr>
    <w:rPr>
      <w:rFonts w:asciiTheme="majorHAnsi" w:hAnsiTheme="majorHAnsi"/>
      <w:iCs/>
      <w:color w:val="444D54" w:themeColor="accent3" w:themeShade="BF"/>
      <w:sz w:val="24"/>
      <w:szCs w:val="21"/>
    </w:rPr>
  </w:style>
  <w:style w:type="character" w:customStyle="1" w:styleId="QuoteChar">
    <w:name w:val="Quote Char"/>
    <w:basedOn w:val="DefaultParagraphFont"/>
    <w:link w:val="Quote"/>
    <w:rsid w:val="009F47DC"/>
    <w:rPr>
      <w:rFonts w:asciiTheme="majorHAnsi" w:hAnsiTheme="majorHAnsi"/>
      <w:iCs/>
      <w:color w:val="444D54" w:themeColor="accent3" w:themeShade="BF"/>
      <w:sz w:val="24"/>
      <w:szCs w:val="21"/>
    </w:rPr>
  </w:style>
  <w:style w:type="paragraph" w:customStyle="1" w:styleId="QuoteAttribution">
    <w:name w:val="Quote Attribution"/>
    <w:basedOn w:val="Quote"/>
    <w:qFormat/>
    <w:rsid w:val="009F47DC"/>
    <w:pPr>
      <w:spacing w:before="0" w:after="160"/>
      <w:jc w:val="right"/>
    </w:pPr>
    <w:rPr>
      <w:sz w:val="20"/>
    </w:rPr>
  </w:style>
  <w:style w:type="paragraph" w:styleId="Subtitle">
    <w:name w:val="Subtitle"/>
    <w:basedOn w:val="Normal"/>
    <w:next w:val="Normal"/>
    <w:link w:val="SubtitleChar"/>
    <w:qFormat/>
    <w:rsid w:val="00322D93"/>
    <w:pPr>
      <w:numPr>
        <w:ilvl w:val="1"/>
      </w:numPr>
      <w:spacing w:before="120" w:after="240"/>
    </w:pPr>
    <w:rPr>
      <w:rFonts w:asciiTheme="majorHAnsi" w:eastAsiaTheme="minorEastAsia" w:hAnsiTheme="majorHAnsi"/>
      <w:color w:val="444D54" w:themeColor="accent3" w:themeShade="BF"/>
      <w:spacing w:val="15"/>
      <w:sz w:val="30"/>
    </w:rPr>
  </w:style>
  <w:style w:type="character" w:customStyle="1" w:styleId="SubtitleChar">
    <w:name w:val="Subtitle Char"/>
    <w:basedOn w:val="DefaultParagraphFont"/>
    <w:link w:val="Subtitle"/>
    <w:rsid w:val="00322D93"/>
    <w:rPr>
      <w:rFonts w:asciiTheme="majorHAnsi" w:eastAsiaTheme="minorEastAsia" w:hAnsiTheme="majorHAnsi"/>
      <w:color w:val="444D54" w:themeColor="accent3" w:themeShade="BF"/>
      <w:spacing w:val="15"/>
      <w:sz w:val="30"/>
    </w:rPr>
  </w:style>
  <w:style w:type="paragraph" w:customStyle="1" w:styleId="SidebarTitle">
    <w:name w:val="Sidebar Title"/>
    <w:basedOn w:val="H1"/>
    <w:next w:val="Sidebar"/>
    <w:qFormat/>
    <w:rsid w:val="000B5483"/>
    <w:pPr>
      <w:spacing w:before="0" w:after="80" w:line="260" w:lineRule="atLeast"/>
      <w:ind w:left="0" w:firstLine="0"/>
      <w:outlineLvl w:val="9"/>
    </w:pPr>
    <w:rPr>
      <w:b/>
      <w:color w:val="0B2949" w:themeColor="accent1"/>
      <w:sz w:val="22"/>
    </w:rPr>
  </w:style>
  <w:style w:type="paragraph" w:customStyle="1" w:styleId="SidebarHead">
    <w:name w:val="Sidebar Head"/>
    <w:basedOn w:val="SidebarTitle"/>
    <w:next w:val="Sidebar"/>
    <w:qFormat/>
    <w:rsid w:val="00720131"/>
  </w:style>
  <w:style w:type="paragraph" w:customStyle="1" w:styleId="TableTextRight">
    <w:name w:val="Table Text Right"/>
    <w:basedOn w:val="TableTextLeft"/>
    <w:qFormat/>
    <w:rsid w:val="00B36B45"/>
    <w:pPr>
      <w:jc w:val="right"/>
    </w:pPr>
  </w:style>
  <w:style w:type="paragraph" w:customStyle="1" w:styleId="TableTextDecimal">
    <w:name w:val="Table Text Decimal"/>
    <w:basedOn w:val="TableTextLeft"/>
    <w:qFormat/>
    <w:rsid w:val="00B36B45"/>
    <w:pPr>
      <w:tabs>
        <w:tab w:val="decimal" w:pos="576"/>
      </w:tabs>
    </w:pPr>
  </w:style>
  <w:style w:type="paragraph" w:customStyle="1" w:styleId="TableRowHead">
    <w:name w:val="Table Row Head"/>
    <w:basedOn w:val="TableTextLeft"/>
    <w:qFormat/>
    <w:rsid w:val="00AC7F06"/>
    <w:pPr>
      <w:keepNext/>
      <w:spacing w:after="40"/>
    </w:pPr>
    <w:rPr>
      <w:b/>
      <w:color w:val="auto"/>
    </w:rPr>
  </w:style>
  <w:style w:type="paragraph" w:customStyle="1" w:styleId="TableListNumber">
    <w:name w:val="Table List Number"/>
    <w:basedOn w:val="TableTextLeft"/>
    <w:qFormat/>
    <w:rsid w:val="00B36B45"/>
    <w:pPr>
      <w:numPr>
        <w:numId w:val="18"/>
      </w:numPr>
    </w:pPr>
  </w:style>
  <w:style w:type="paragraph" w:customStyle="1" w:styleId="TableListBullet">
    <w:name w:val="Table List Bullet"/>
    <w:basedOn w:val="TableTextLeft"/>
    <w:qFormat/>
    <w:rsid w:val="00B36B45"/>
    <w:pPr>
      <w:numPr>
        <w:numId w:val="19"/>
      </w:numPr>
    </w:pPr>
  </w:style>
  <w:style w:type="paragraph" w:customStyle="1" w:styleId="TableHeaderCenter">
    <w:name w:val="Table Header Center"/>
    <w:basedOn w:val="TableTextLeft"/>
    <w:qFormat/>
    <w:rsid w:val="00AC7F06"/>
    <w:pPr>
      <w:keepNext/>
      <w:jc w:val="center"/>
    </w:pPr>
    <w:rPr>
      <w:color w:val="FFFFFF" w:themeColor="background1"/>
    </w:rPr>
  </w:style>
  <w:style w:type="paragraph" w:customStyle="1" w:styleId="TableHeaderLeft">
    <w:name w:val="Table Header Left"/>
    <w:basedOn w:val="TableTextLeft"/>
    <w:qFormat/>
    <w:rsid w:val="00AC7F06"/>
    <w:pPr>
      <w:keepNext/>
    </w:pPr>
    <w:rPr>
      <w:color w:val="FFFFFF" w:themeColor="background1"/>
    </w:rPr>
  </w:style>
  <w:style w:type="paragraph" w:customStyle="1" w:styleId="TableTitle">
    <w:name w:val="Table Title"/>
    <w:basedOn w:val="ExhibitTitle"/>
    <w:qFormat/>
    <w:rsid w:val="00061493"/>
    <w:pPr>
      <w:spacing w:before="180"/>
    </w:pPr>
  </w:style>
  <w:style w:type="paragraph" w:customStyle="1" w:styleId="TableTextCentered">
    <w:name w:val="Table Text Centered"/>
    <w:basedOn w:val="TableTextLeft"/>
    <w:qFormat/>
    <w:rsid w:val="00B36B45"/>
    <w:pPr>
      <w:jc w:val="center"/>
    </w:pPr>
  </w:style>
  <w:style w:type="paragraph" w:styleId="TOC1">
    <w:name w:val="toc 1"/>
    <w:basedOn w:val="Normal"/>
    <w:next w:val="Normal"/>
    <w:qFormat/>
    <w:rsid w:val="00AF1CD5"/>
    <w:pPr>
      <w:tabs>
        <w:tab w:val="right" w:leader="dot" w:pos="9360"/>
      </w:tabs>
      <w:spacing w:before="140"/>
      <w:ind w:left="432" w:right="720" w:hanging="432"/>
    </w:pPr>
    <w:rPr>
      <w:rFonts w:asciiTheme="majorHAnsi" w:hAnsiTheme="majorHAnsi"/>
      <w:sz w:val="19"/>
    </w:rPr>
  </w:style>
  <w:style w:type="paragraph" w:styleId="TOC2">
    <w:name w:val="toc 2"/>
    <w:basedOn w:val="Normal"/>
    <w:next w:val="Normal"/>
    <w:qFormat/>
    <w:rsid w:val="00AF1CD5"/>
    <w:pPr>
      <w:tabs>
        <w:tab w:val="right" w:leader="dot" w:pos="9360"/>
      </w:tabs>
      <w:spacing w:before="140"/>
      <w:ind w:left="864" w:right="720" w:hanging="432"/>
    </w:pPr>
    <w:rPr>
      <w:rFonts w:asciiTheme="majorHAnsi" w:hAnsiTheme="majorHAnsi"/>
      <w:sz w:val="19"/>
    </w:rPr>
  </w:style>
  <w:style w:type="paragraph" w:styleId="TOC3">
    <w:name w:val="toc 3"/>
    <w:basedOn w:val="Normal"/>
    <w:next w:val="Normal"/>
    <w:qFormat/>
    <w:rsid w:val="00AF1CD5"/>
    <w:pPr>
      <w:tabs>
        <w:tab w:val="right" w:leader="dot" w:pos="9360"/>
      </w:tabs>
      <w:spacing w:after="100"/>
      <w:ind w:left="1296" w:hanging="432"/>
    </w:pPr>
    <w:rPr>
      <w:rFonts w:asciiTheme="majorHAnsi" w:hAnsiTheme="majorHAnsi"/>
      <w:sz w:val="19"/>
    </w:rPr>
  </w:style>
  <w:style w:type="paragraph" w:styleId="TOCHeading">
    <w:name w:val="TOC Heading"/>
    <w:next w:val="TOC1"/>
    <w:qFormat/>
    <w:rsid w:val="00D12A89"/>
    <w:pPr>
      <w:spacing w:after="0" w:line="360" w:lineRule="atLeast"/>
    </w:pPr>
    <w:rPr>
      <w:rFonts w:asciiTheme="majorHAnsi" w:hAnsiTheme="majorHAnsi"/>
      <w:color w:val="0B2949" w:themeColor="accent1"/>
      <w:sz w:val="30"/>
    </w:rPr>
  </w:style>
  <w:style w:type="paragraph" w:styleId="List2">
    <w:name w:val="List 2"/>
    <w:basedOn w:val="Normal"/>
    <w:qFormat/>
    <w:rsid w:val="00B36B45"/>
    <w:pPr>
      <w:numPr>
        <w:ilvl w:val="1"/>
        <w:numId w:val="7"/>
      </w:numPr>
      <w:contextualSpacing/>
    </w:pPr>
  </w:style>
  <w:style w:type="paragraph" w:styleId="List3">
    <w:name w:val="List 3"/>
    <w:basedOn w:val="Normal"/>
    <w:qFormat/>
    <w:rsid w:val="00B36B45"/>
    <w:pPr>
      <w:numPr>
        <w:ilvl w:val="2"/>
        <w:numId w:val="7"/>
      </w:numPr>
      <w:contextualSpacing/>
    </w:pPr>
  </w:style>
  <w:style w:type="paragraph" w:customStyle="1" w:styleId="ListAlpha">
    <w:name w:val="List Alpha"/>
    <w:basedOn w:val="List"/>
    <w:qFormat/>
    <w:rsid w:val="00E14737"/>
    <w:pPr>
      <w:numPr>
        <w:numId w:val="20"/>
      </w:numPr>
    </w:pPr>
  </w:style>
  <w:style w:type="paragraph" w:customStyle="1" w:styleId="ListAlpha2">
    <w:name w:val="List Alpha 2"/>
    <w:basedOn w:val="List2"/>
    <w:qFormat/>
    <w:rsid w:val="00EB60A3"/>
    <w:pPr>
      <w:numPr>
        <w:ilvl w:val="0"/>
        <w:numId w:val="21"/>
      </w:numPr>
      <w:spacing w:after="80"/>
      <w:contextualSpacing w:val="0"/>
    </w:pPr>
  </w:style>
  <w:style w:type="paragraph" w:customStyle="1" w:styleId="ListAlpha3">
    <w:name w:val="List Alpha 3"/>
    <w:basedOn w:val="List3"/>
    <w:qFormat/>
    <w:rsid w:val="00EB60A3"/>
    <w:pPr>
      <w:numPr>
        <w:ilvl w:val="0"/>
        <w:numId w:val="22"/>
      </w:numPr>
      <w:spacing w:after="80"/>
      <w:contextualSpacing w:val="0"/>
    </w:pPr>
  </w:style>
  <w:style w:type="paragraph" w:styleId="List4">
    <w:name w:val="List 4"/>
    <w:basedOn w:val="Normal"/>
    <w:qFormat/>
    <w:rsid w:val="00B36B45"/>
    <w:pPr>
      <w:numPr>
        <w:ilvl w:val="3"/>
        <w:numId w:val="7"/>
      </w:numPr>
      <w:contextualSpacing/>
    </w:pPr>
  </w:style>
  <w:style w:type="paragraph" w:customStyle="1" w:styleId="Outline1">
    <w:name w:val="Outline 1"/>
    <w:basedOn w:val="List"/>
    <w:qFormat/>
    <w:rsid w:val="00B36B45"/>
    <w:pPr>
      <w:numPr>
        <w:numId w:val="0"/>
      </w:numPr>
      <w:spacing w:after="0"/>
    </w:pPr>
  </w:style>
  <w:style w:type="paragraph" w:customStyle="1" w:styleId="Outline2">
    <w:name w:val="Outline 2"/>
    <w:basedOn w:val="List2"/>
    <w:qFormat/>
    <w:rsid w:val="00B36B45"/>
    <w:pPr>
      <w:numPr>
        <w:numId w:val="23"/>
      </w:numPr>
      <w:spacing w:after="0"/>
    </w:pPr>
  </w:style>
  <w:style w:type="paragraph" w:customStyle="1" w:styleId="Outline3">
    <w:name w:val="Outline 3"/>
    <w:basedOn w:val="List3"/>
    <w:qFormat/>
    <w:rsid w:val="00B36B45"/>
    <w:pPr>
      <w:numPr>
        <w:numId w:val="23"/>
      </w:numPr>
      <w:spacing w:after="0"/>
    </w:pPr>
  </w:style>
  <w:style w:type="paragraph" w:customStyle="1" w:styleId="Outline4">
    <w:name w:val="Outline 4"/>
    <w:basedOn w:val="List4"/>
    <w:qFormat/>
    <w:rsid w:val="00B36B45"/>
    <w:pPr>
      <w:numPr>
        <w:ilvl w:val="0"/>
        <w:numId w:val="0"/>
      </w:numPr>
      <w:spacing w:after="0"/>
      <w:ind w:left="1440" w:hanging="360"/>
    </w:pPr>
  </w:style>
  <w:style w:type="character" w:customStyle="1" w:styleId="BoldItalic">
    <w:name w:val="Bold Italic"/>
    <w:basedOn w:val="DefaultParagraphFont"/>
    <w:qFormat/>
    <w:rsid w:val="00285E1D"/>
    <w:rPr>
      <w:b/>
      <w:i/>
    </w:rPr>
  </w:style>
  <w:style w:type="character" w:customStyle="1" w:styleId="BoldUnderline">
    <w:name w:val="Bold Underline"/>
    <w:basedOn w:val="DefaultParagraphFont"/>
    <w:qFormat/>
    <w:rsid w:val="00285E1D"/>
    <w:rPr>
      <w:b/>
      <w:u w:val="single"/>
    </w:rPr>
  </w:style>
  <w:style w:type="character" w:customStyle="1" w:styleId="Default">
    <w:name w:val="Default"/>
    <w:basedOn w:val="DefaultParagraphFont"/>
    <w:qFormat/>
    <w:rsid w:val="00285E1D"/>
  </w:style>
  <w:style w:type="character" w:customStyle="1" w:styleId="HighlightBlue">
    <w:name w:val="Highlight Blue"/>
    <w:basedOn w:val="DefaultParagraphFont"/>
    <w:qFormat/>
    <w:rsid w:val="006F45C2"/>
    <w:rPr>
      <w:bdr w:val="none" w:sz="0" w:space="0" w:color="auto"/>
      <w:shd w:val="clear" w:color="auto" w:fill="D9E8F9" w:themeFill="accent1" w:themeFillTint="1A"/>
    </w:rPr>
  </w:style>
  <w:style w:type="character" w:customStyle="1" w:styleId="HighlightYellow">
    <w:name w:val="Highlight Yellow"/>
    <w:basedOn w:val="DefaultParagraphFont"/>
    <w:qFormat/>
    <w:rsid w:val="006F45C2"/>
    <w:rPr>
      <w:bdr w:val="none" w:sz="0" w:space="0" w:color="auto"/>
      <w:shd w:val="clear" w:color="auto" w:fill="FCF0D1" w:themeFill="accent4" w:themeFillTint="33"/>
    </w:rPr>
  </w:style>
  <w:style w:type="character" w:customStyle="1" w:styleId="RunIn">
    <w:name w:val="Run In"/>
    <w:basedOn w:val="DefaultParagraphFont"/>
    <w:qFormat/>
    <w:rsid w:val="00281499"/>
    <w:rPr>
      <w:b/>
      <w:color w:val="000000" w:themeColor="text1"/>
    </w:rPr>
  </w:style>
  <w:style w:type="character" w:customStyle="1" w:styleId="TableTextTight">
    <w:name w:val="Table Text Tight"/>
    <w:basedOn w:val="DefaultParagraphFont"/>
    <w:qFormat/>
    <w:rsid w:val="006F45C2"/>
    <w:rPr>
      <w:sz w:val="16"/>
    </w:rPr>
  </w:style>
  <w:style w:type="character" w:customStyle="1" w:styleId="TitleSubtitle">
    <w:name w:val="Title_Subtitle"/>
    <w:basedOn w:val="DefaultParagraphFont"/>
    <w:qFormat/>
    <w:rsid w:val="006848DF"/>
    <w:rPr>
      <w:b/>
    </w:rPr>
  </w:style>
  <w:style w:type="table" w:customStyle="1" w:styleId="AlternateTable">
    <w:name w:val="Alternate Table"/>
    <w:basedOn w:val="TableNormal"/>
    <w:rsid w:val="0045427A"/>
    <w:pPr>
      <w:spacing w:before="40" w:after="20" w:line="240" w:lineRule="auto"/>
    </w:pPr>
    <w:rPr>
      <w:rFonts w:asciiTheme="majorHAnsi" w:hAnsiTheme="majorHAnsi"/>
      <w:sz w:val="18"/>
    </w:rPr>
    <w:tblPr>
      <w:tblBorders>
        <w:bottom w:val="single" w:sz="4" w:space="0" w:color="046B5C" w:themeColor="text2"/>
        <w:insideH w:val="single" w:sz="4" w:space="0" w:color="5B6771" w:themeColor="accent3"/>
      </w:tblBorders>
      <w:tblCellMar>
        <w:left w:w="58" w:type="dxa"/>
        <w:right w:w="58" w:type="dxa"/>
      </w:tblCellMar>
    </w:tblPr>
    <w:trPr>
      <w:cantSplit/>
    </w:trPr>
    <w:tcPr>
      <w:shd w:val="clear" w:color="auto" w:fill="FFFFFF" w:themeFill="background1"/>
      <w:tcMar>
        <w:top w:w="0" w:type="dxa"/>
        <w:bottom w:w="0" w:type="dxa"/>
      </w:tcMar>
    </w:tcPr>
    <w:tblStylePr w:type="firstRow">
      <w:pPr>
        <w:jc w:val="left"/>
      </w:pPr>
      <w:rPr>
        <w:b/>
        <w:color w:val="FFFFFF" w:themeColor="background1"/>
      </w:rPr>
      <w:tblPr/>
      <w:tcPr>
        <w:tcBorders>
          <w:top w:val="nil"/>
          <w:left w:val="nil"/>
          <w:bottom w:val="single" w:sz="4" w:space="0" w:color="046B5C" w:themeColor="text2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46B5C" w:themeFill="text2"/>
      </w:tcPr>
    </w:tblStylePr>
    <w:tblStylePr w:type="lastRow">
      <w:rPr>
        <w:color w:val="000000" w:themeColor="text1"/>
      </w:rPr>
      <w:tblPr/>
      <w:tcPr>
        <w:tcBorders>
          <w:bottom w:val="single" w:sz="4" w:space="0" w:color="046B5C" w:themeColor="text2"/>
        </w:tcBorders>
        <w:shd w:val="clear" w:color="auto" w:fill="FFFFFF" w:themeFill="background1"/>
      </w:tcPr>
    </w:tblStylePr>
    <w:tblStylePr w:type="firstCol">
      <w:tblPr/>
      <w:tcPr>
        <w:tcBorders>
          <w:right w:val="single" w:sz="4" w:space="0" w:color="5B6771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single" w:sz="4" w:space="0" w:color="5B6771" w:themeColor="accent3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neCell">
      <w:pPr>
        <w:jc w:val="left"/>
      </w:pPr>
      <w:tblPr/>
      <w:tcPr>
        <w:tcBorders>
          <w:right w:val="single" w:sz="4" w:space="0" w:color="FFFFFF" w:themeColor="background1"/>
        </w:tcBorders>
        <w:shd w:val="clear" w:color="auto" w:fill="046B5C" w:themeFill="text2"/>
      </w:tcPr>
    </w:tblStylePr>
  </w:style>
  <w:style w:type="character" w:styleId="PlaceholderText">
    <w:name w:val="Placeholder Text"/>
    <w:basedOn w:val="DefaultParagraphFont"/>
    <w:qFormat/>
    <w:rsid w:val="00A238F6"/>
    <w:rPr>
      <w:color w:val="808080"/>
    </w:rPr>
  </w:style>
  <w:style w:type="paragraph" w:customStyle="1" w:styleId="TableTextDecimalWide">
    <w:name w:val="Table Text Decimal Wide"/>
    <w:basedOn w:val="TableTextDecimal"/>
    <w:qFormat/>
    <w:rsid w:val="00B36B45"/>
    <w:pPr>
      <w:tabs>
        <w:tab w:val="clear" w:pos="576"/>
        <w:tab w:val="decimal" w:pos="864"/>
      </w:tabs>
    </w:pPr>
  </w:style>
  <w:style w:type="paragraph" w:customStyle="1" w:styleId="TableTextDecimalNarrow">
    <w:name w:val="Table Text Decimal Narrow"/>
    <w:basedOn w:val="TableTextDecimalWide"/>
    <w:qFormat/>
    <w:rsid w:val="00B36B45"/>
    <w:pPr>
      <w:tabs>
        <w:tab w:val="decimal" w:pos="360"/>
        <w:tab w:val="clear" w:pos="864"/>
      </w:tabs>
    </w:pPr>
  </w:style>
  <w:style w:type="paragraph" w:styleId="ListBullet4">
    <w:name w:val="List Bullet 4"/>
    <w:basedOn w:val="Normal"/>
    <w:qFormat/>
    <w:rsid w:val="00B36B45"/>
    <w:pPr>
      <w:numPr>
        <w:numId w:val="10"/>
      </w:numPr>
      <w:contextualSpacing/>
    </w:pPr>
  </w:style>
  <w:style w:type="paragraph" w:customStyle="1" w:styleId="TitleRule">
    <w:name w:val="Title Rule"/>
    <w:basedOn w:val="Normal"/>
    <w:qFormat/>
    <w:rsid w:val="00B36B45"/>
    <w:pPr>
      <w:keepNext/>
      <w:spacing w:before="240" w:after="80"/>
    </w:pPr>
  </w:style>
  <w:style w:type="paragraph" w:styleId="ListBullet5">
    <w:name w:val="List Bullet 5"/>
    <w:basedOn w:val="Normal"/>
    <w:qFormat/>
    <w:rsid w:val="00B36B45"/>
    <w:pPr>
      <w:numPr>
        <w:numId w:val="11"/>
      </w:numPr>
      <w:contextualSpacing/>
    </w:pPr>
  </w:style>
  <w:style w:type="paragraph" w:styleId="ListNumber5">
    <w:name w:val="List Number 5"/>
    <w:basedOn w:val="Normal"/>
    <w:qFormat/>
    <w:rsid w:val="000200AA"/>
    <w:pPr>
      <w:numPr>
        <w:numId w:val="15"/>
      </w:numPr>
      <w:spacing w:after="80"/>
    </w:pPr>
  </w:style>
  <w:style w:type="paragraph" w:customStyle="1" w:styleId="Sidebar">
    <w:name w:val="Sidebar"/>
    <w:basedOn w:val="Normal"/>
    <w:qFormat/>
    <w:rsid w:val="00CB2B76"/>
    <w:pPr>
      <w:tabs>
        <w:tab w:val="right" w:pos="4680"/>
      </w:tabs>
      <w:spacing w:after="60" w:line="260" w:lineRule="atLeast"/>
    </w:pPr>
    <w:rPr>
      <w:rFonts w:asciiTheme="majorHAnsi" w:hAnsiTheme="majorHAnsi"/>
      <w:color w:val="444D54" w:themeColor="accent3" w:themeShade="BF"/>
      <w:sz w:val="18"/>
    </w:rPr>
  </w:style>
  <w:style w:type="paragraph" w:customStyle="1" w:styleId="SidebarListBullet">
    <w:name w:val="Sidebar List Bullet"/>
    <w:basedOn w:val="Sidebar"/>
    <w:qFormat/>
    <w:rsid w:val="00D12801"/>
    <w:pPr>
      <w:framePr w:hSpace="180" w:wrap="around" w:vAnchor="text" w:hAnchor="text" w:y="21"/>
      <w:numPr>
        <w:numId w:val="28"/>
      </w:numPr>
      <w:suppressOverlap/>
    </w:pPr>
  </w:style>
  <w:style w:type="paragraph" w:customStyle="1" w:styleId="SidebarListNumber">
    <w:name w:val="Sidebar List Number"/>
    <w:basedOn w:val="Sidebar"/>
    <w:qFormat/>
    <w:rsid w:val="00D12801"/>
    <w:pPr>
      <w:framePr w:hSpace="115" w:vSpace="58" w:wrap="notBeside" w:vAnchor="text" w:hAnchor="margin" w:y="59"/>
      <w:numPr>
        <w:numId w:val="26"/>
      </w:numPr>
      <w:adjustRightInd w:val="0"/>
    </w:pPr>
  </w:style>
  <w:style w:type="paragraph" w:customStyle="1" w:styleId="TableListBullet2">
    <w:name w:val="Table List Bullet 2"/>
    <w:basedOn w:val="TableListBullet"/>
    <w:qFormat/>
    <w:rsid w:val="003C63E3"/>
    <w:pPr>
      <w:numPr>
        <w:numId w:val="24"/>
      </w:numPr>
    </w:pPr>
  </w:style>
  <w:style w:type="character" w:customStyle="1" w:styleId="Heading2Char">
    <w:name w:val="Heading 2 Char"/>
    <w:basedOn w:val="DefaultParagraphFont"/>
    <w:link w:val="Heading2"/>
    <w:rsid w:val="00B36B45"/>
    <w:rPr>
      <w:rFonts w:asciiTheme="majorHAnsi" w:eastAsiaTheme="majorEastAsia" w:hAnsiTheme="majorHAnsi" w:cstheme="majorBidi"/>
      <w:color w:val="081E3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B36B45"/>
    <w:rPr>
      <w:rFonts w:asciiTheme="majorHAnsi" w:eastAsiaTheme="majorEastAsia" w:hAnsiTheme="majorHAnsi" w:cstheme="majorBidi"/>
      <w:color w:val="051424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36B45"/>
    <w:rPr>
      <w:rFonts w:asciiTheme="majorHAnsi" w:eastAsiaTheme="majorEastAsia" w:hAnsiTheme="majorHAnsi" w:cstheme="majorBidi"/>
      <w:i/>
      <w:iCs/>
      <w:color w:val="081E3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B36B45"/>
    <w:rPr>
      <w:rFonts w:asciiTheme="majorHAnsi" w:eastAsiaTheme="majorEastAsia" w:hAnsiTheme="majorHAnsi" w:cstheme="majorBidi"/>
      <w:color w:val="081E3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B36B45"/>
    <w:rPr>
      <w:rFonts w:asciiTheme="majorHAnsi" w:eastAsiaTheme="majorEastAsia" w:hAnsiTheme="majorHAnsi" w:cstheme="majorBidi"/>
      <w:color w:val="051424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B36B45"/>
    <w:rPr>
      <w:rFonts w:asciiTheme="majorHAnsi" w:eastAsiaTheme="majorEastAsia" w:hAnsiTheme="majorHAnsi" w:cstheme="majorBidi"/>
      <w:i/>
      <w:iCs/>
      <w:color w:val="051424" w:themeColor="accent1" w:themeShade="7F"/>
    </w:rPr>
  </w:style>
  <w:style w:type="character" w:customStyle="1" w:styleId="Heading8Char">
    <w:name w:val="Heading 8 Char"/>
    <w:basedOn w:val="DefaultParagraphFont"/>
    <w:link w:val="Heading8"/>
    <w:rsid w:val="00B36B4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TableListNumber2">
    <w:name w:val="Table List Number 2"/>
    <w:basedOn w:val="TableListNumber"/>
    <w:qFormat/>
    <w:rsid w:val="0045550D"/>
    <w:pPr>
      <w:numPr>
        <w:numId w:val="25"/>
      </w:numPr>
    </w:pPr>
  </w:style>
  <w:style w:type="paragraph" w:styleId="ListContinue3">
    <w:name w:val="List Continue 3"/>
    <w:basedOn w:val="Normal"/>
    <w:qFormat/>
    <w:rsid w:val="00560C05"/>
    <w:pPr>
      <w:spacing w:after="80"/>
      <w:ind w:left="540"/>
    </w:pPr>
  </w:style>
  <w:style w:type="paragraph" w:styleId="List5">
    <w:name w:val="List 5"/>
    <w:basedOn w:val="Normal"/>
    <w:qFormat/>
    <w:rsid w:val="00B36B45"/>
    <w:pPr>
      <w:numPr>
        <w:ilvl w:val="4"/>
        <w:numId w:val="7"/>
      </w:numPr>
      <w:contextualSpacing/>
    </w:pPr>
  </w:style>
  <w:style w:type="character" w:styleId="UnresolvedMention">
    <w:name w:val="Unresolved Mention"/>
    <w:basedOn w:val="DefaultParagraphFont"/>
    <w:qFormat/>
    <w:rsid w:val="00CC2963"/>
    <w:rPr>
      <w:color w:val="605E5C"/>
      <w:shd w:val="clear" w:color="auto" w:fill="E1DFDD"/>
    </w:rPr>
  </w:style>
  <w:style w:type="character" w:customStyle="1" w:styleId="H1Char">
    <w:name w:val="H1 Char"/>
    <w:basedOn w:val="DefaultParagraphFont"/>
    <w:link w:val="H1"/>
    <w:rsid w:val="005C0273"/>
    <w:rPr>
      <w:rFonts w:asciiTheme="majorHAnsi" w:eastAsiaTheme="majorEastAsia" w:hAnsiTheme="majorHAnsi" w:cstheme="majorBidi"/>
      <w:color w:val="046B5C" w:themeColor="text2"/>
      <w:sz w:val="30"/>
      <w:szCs w:val="32"/>
    </w:rPr>
  </w:style>
  <w:style w:type="paragraph" w:customStyle="1" w:styleId="ListHead">
    <w:name w:val="List Head"/>
    <w:basedOn w:val="Paragraph"/>
    <w:qFormat/>
    <w:rsid w:val="00B36B45"/>
    <w:pPr>
      <w:spacing w:before="240" w:after="0"/>
    </w:pPr>
    <w:rPr>
      <w:b/>
    </w:rPr>
  </w:style>
  <w:style w:type="character" w:customStyle="1" w:styleId="Bold">
    <w:name w:val="Bold"/>
    <w:basedOn w:val="DefaultParagraphFont"/>
    <w:qFormat/>
    <w:rsid w:val="00C37330"/>
    <w:rPr>
      <w:b/>
    </w:rPr>
  </w:style>
  <w:style w:type="character" w:customStyle="1" w:styleId="Italic">
    <w:name w:val="Italic"/>
    <w:basedOn w:val="DefaultParagraphFont"/>
    <w:qFormat/>
    <w:rsid w:val="00965F6E"/>
    <w:rPr>
      <w:i/>
    </w:rPr>
  </w:style>
  <w:style w:type="paragraph" w:customStyle="1" w:styleId="mathematicaorg">
    <w:name w:val="mathematica.org"/>
    <w:link w:val="mathematicaorgChar"/>
    <w:qFormat/>
    <w:rsid w:val="00432C64"/>
    <w:pPr>
      <w:spacing w:after="0" w:line="240" w:lineRule="auto"/>
      <w:jc w:val="right"/>
    </w:pPr>
    <w:rPr>
      <w:rFonts w:eastAsia="Times New Roman" w:asciiTheme="majorHAnsi" w:hAnsiTheme="majorHAnsi" w:cs="Times New Roman"/>
      <w:noProof/>
      <w:spacing w:val="-2"/>
      <w:sz w:val="18"/>
      <w:szCs w:val="19"/>
    </w:rPr>
  </w:style>
  <w:style w:type="table" w:customStyle="1" w:styleId="CoverTable">
    <w:name w:val="Cover Table"/>
    <w:basedOn w:val="TableNormal"/>
    <w:rsid w:val="003B4BF4"/>
    <w:pPr>
      <w:spacing w:after="0" w:line="240" w:lineRule="auto"/>
    </w:pPr>
    <w:rPr>
      <w:rFonts w:eastAsiaTheme="minorEastAsia"/>
      <w:szCs w:val="24"/>
    </w:rPr>
    <w:tblPr/>
    <w:tcPr>
      <w:noWrap/>
      <w:tcMar>
        <w:left w:w="0" w:type="dxa"/>
        <w:right w:w="0" w:type="dxa"/>
      </w:tcMar>
    </w:tcPr>
  </w:style>
  <w:style w:type="paragraph" w:customStyle="1" w:styleId="CoverRFP">
    <w:name w:val="Cover RFP"/>
    <w:basedOn w:val="CoverDate"/>
    <w:qFormat/>
    <w:rsid w:val="00B36B45"/>
    <w:pPr>
      <w:spacing w:before="3000" w:line="252" w:lineRule="auto"/>
    </w:pPr>
    <w:rPr>
      <w:rFonts w:eastAsia="Times New Roman" w:cs="Times New Roman"/>
      <w:bCs w:val="0"/>
      <w:spacing w:val="2"/>
      <w:szCs w:val="20"/>
    </w:rPr>
  </w:style>
  <w:style w:type="numbering" w:customStyle="1" w:styleId="Feature20">
    <w:name w:val="Feature 2"/>
    <w:semiHidden/>
    <w:rsid w:val="001922D2"/>
    <w:pPr>
      <w:numPr>
        <w:numId w:val="1"/>
      </w:numPr>
    </w:pPr>
  </w:style>
  <w:style w:type="paragraph" w:customStyle="1" w:styleId="Covertextborder">
    <w:name w:val="Cover text border"/>
    <w:qFormat/>
    <w:rsid w:val="00A911AC"/>
    <w:pPr>
      <w:pBdr>
        <w:bottom w:val="single" w:sz="36" w:space="1" w:color="F1B51C" w:themeColor="accent4"/>
      </w:pBdr>
      <w:spacing w:before="120" w:after="240" w:line="240" w:lineRule="auto"/>
      <w:ind w:right="6480"/>
    </w:pPr>
    <w:rPr>
      <w:rFonts w:ascii="Arial" w:hAnsi="Arial" w:cs="Arial"/>
      <w:color w:val="0B2949" w:themeColor="accent1"/>
      <w:spacing w:val="2"/>
      <w:sz w:val="8"/>
      <w:szCs w:val="4"/>
    </w:rPr>
  </w:style>
  <w:style w:type="paragraph" w:customStyle="1" w:styleId="CoverRFPNumber">
    <w:name w:val="Cover RFP Number"/>
    <w:qFormat/>
    <w:rsid w:val="00800B55"/>
    <w:pPr>
      <w:widowControl w:val="0"/>
      <w:spacing w:before="1600" w:after="0" w:line="252" w:lineRule="auto"/>
    </w:pPr>
    <w:rPr>
      <w:rFonts w:ascii="Arial" w:hAnsi="Arial" w:cs="Arial"/>
      <w:b/>
      <w:color w:val="0B2949" w:themeColor="accent1"/>
      <w:spacing w:val="2"/>
      <w:sz w:val="24"/>
      <w:szCs w:val="24"/>
    </w:rPr>
  </w:style>
  <w:style w:type="paragraph" w:customStyle="1" w:styleId="CoverProposalVolume">
    <w:name w:val="Cover Proposal Volume"/>
    <w:qFormat/>
    <w:rsid w:val="00B36B45"/>
    <w:pPr>
      <w:spacing w:after="0" w:line="252" w:lineRule="auto"/>
    </w:pPr>
    <w:rPr>
      <w:rFonts w:ascii="Arial" w:hAnsi="Arial" w:cs="Arial"/>
      <w:b/>
      <w:color w:val="0B2949" w:themeColor="accent1"/>
      <w:spacing w:val="2"/>
      <w:sz w:val="24"/>
      <w:szCs w:val="24"/>
    </w:rPr>
  </w:style>
  <w:style w:type="paragraph" w:customStyle="1" w:styleId="Reference">
    <w:name w:val="Reference"/>
    <w:basedOn w:val="ListContinue"/>
    <w:qFormat/>
    <w:rsid w:val="00B60756"/>
    <w:pPr>
      <w:keepLines/>
      <w:spacing w:line="240" w:lineRule="atLeast"/>
      <w:ind w:left="288" w:hanging="288"/>
    </w:pPr>
    <w:rPr>
      <w:sz w:val="18"/>
    </w:rPr>
  </w:style>
  <w:style w:type="paragraph" w:styleId="TOC4">
    <w:name w:val="toc 4"/>
    <w:basedOn w:val="Normal"/>
    <w:next w:val="Normal"/>
    <w:qFormat/>
    <w:rsid w:val="00AF1CD5"/>
    <w:pPr>
      <w:spacing w:after="100"/>
      <w:ind w:left="1728" w:hanging="432"/>
    </w:pPr>
    <w:rPr>
      <w:rFonts w:asciiTheme="majorHAnsi" w:hAnsiTheme="majorHAnsi"/>
      <w:sz w:val="19"/>
    </w:rPr>
  </w:style>
  <w:style w:type="paragraph" w:customStyle="1" w:styleId="Disclaimer">
    <w:name w:val="Disclaimer"/>
    <w:basedOn w:val="Footer"/>
    <w:qFormat/>
    <w:rsid w:val="00B36B45"/>
    <w:pPr>
      <w:pBdr>
        <w:top w:val="single" w:sz="6" w:space="4" w:color="0B2949" w:themeColor="accent1"/>
      </w:pBdr>
      <w:spacing w:before="80" w:after="80"/>
    </w:pPr>
    <w:rPr>
      <w:rFonts w:eastAsia="Times New Roman" w:cs="Times New Roman"/>
      <w:szCs w:val="20"/>
    </w:rPr>
  </w:style>
  <w:style w:type="character" w:customStyle="1" w:styleId="Subscript">
    <w:name w:val="Subscript"/>
    <w:basedOn w:val="DefaultParagraphFont"/>
    <w:qFormat/>
    <w:rsid w:val="00BF5564"/>
    <w:rPr>
      <w:vertAlign w:val="subscript"/>
    </w:rPr>
  </w:style>
  <w:style w:type="paragraph" w:styleId="Salutation">
    <w:name w:val="Salutation"/>
    <w:basedOn w:val="Normal"/>
    <w:next w:val="Paragraph"/>
    <w:link w:val="SalutationChar"/>
    <w:qFormat/>
    <w:rsid w:val="00B60756"/>
    <w:pPr>
      <w:tabs>
        <w:tab w:val="left" w:pos="1440"/>
      </w:tabs>
      <w:spacing w:line="245" w:lineRule="auto"/>
      <w:ind w:left="1440" w:hanging="1440"/>
    </w:pPr>
  </w:style>
  <w:style w:type="character" w:customStyle="1" w:styleId="SalutationChar">
    <w:name w:val="Salutation Char"/>
    <w:basedOn w:val="DefaultParagraphFont"/>
    <w:link w:val="Salutation"/>
    <w:semiHidden/>
    <w:rsid w:val="00B60756"/>
    <w:rPr>
      <w:sz w:val="20"/>
    </w:rPr>
  </w:style>
  <w:style w:type="numbering" w:styleId="111111">
    <w:name w:val="Outline List 2"/>
    <w:basedOn w:val="NoList"/>
    <w:semiHidden/>
    <w:unhideWhenUsed/>
    <w:rsid w:val="00C042A3"/>
    <w:pPr>
      <w:numPr>
        <w:numId w:val="2"/>
      </w:numPr>
    </w:pPr>
  </w:style>
  <w:style w:type="character" w:styleId="Hyperlink">
    <w:name w:val="Hyperlink"/>
    <w:basedOn w:val="DefaultParagraphFont"/>
    <w:unhideWhenUsed/>
    <w:qFormat/>
    <w:rsid w:val="00AF2A99"/>
    <w:rPr>
      <w:color w:val="0563C1" w:themeColor="hyperlink"/>
      <w:u w:val="single"/>
    </w:rPr>
  </w:style>
  <w:style w:type="character" w:customStyle="1" w:styleId="Superscript">
    <w:name w:val="Superscript"/>
    <w:basedOn w:val="DefaultParagraphFont"/>
    <w:qFormat/>
    <w:rsid w:val="00D90A52"/>
    <w:rPr>
      <w:vertAlign w:val="superscript"/>
    </w:rPr>
  </w:style>
  <w:style w:type="character" w:customStyle="1" w:styleId="Underline">
    <w:name w:val="Underline"/>
    <w:basedOn w:val="DefaultParagraphFont"/>
    <w:qFormat/>
    <w:rsid w:val="00AF717A"/>
    <w:rPr>
      <w:u w:val="single"/>
    </w:rPr>
  </w:style>
  <w:style w:type="paragraph" w:styleId="FootnoteText">
    <w:name w:val="footnote text"/>
    <w:basedOn w:val="Normal"/>
    <w:link w:val="FootnoteTextChar"/>
    <w:qFormat/>
    <w:rsid w:val="000B24F4"/>
    <w:pPr>
      <w:spacing w:after="40" w:line="220" w:lineRule="atLeas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24F4"/>
    <w:rPr>
      <w:sz w:val="18"/>
      <w:szCs w:val="20"/>
    </w:rPr>
  </w:style>
  <w:style w:type="character" w:styleId="FootnoteReference">
    <w:name w:val="footnote reference"/>
    <w:basedOn w:val="DefaultParagraphFont"/>
    <w:qFormat/>
    <w:rsid w:val="00245E02"/>
    <w:rPr>
      <w:vertAlign w:val="superscript"/>
    </w:rPr>
  </w:style>
  <w:style w:type="paragraph" w:styleId="EndnoteText">
    <w:name w:val="endnote text"/>
    <w:basedOn w:val="Normal"/>
    <w:link w:val="EndnoteTextChar"/>
    <w:qFormat/>
    <w:rsid w:val="000B24F4"/>
    <w:pPr>
      <w:spacing w:after="60" w:line="220" w:lineRule="atLeast"/>
    </w:pPr>
    <w:rPr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0B24F4"/>
    <w:rPr>
      <w:sz w:val="18"/>
      <w:szCs w:val="20"/>
    </w:rPr>
  </w:style>
  <w:style w:type="paragraph" w:styleId="NoSpacing">
    <w:name w:val="No Spacing"/>
    <w:qFormat/>
    <w:rsid w:val="000C2310"/>
    <w:pPr>
      <w:spacing w:after="0" w:line="280" w:lineRule="atLeast"/>
    </w:pPr>
    <w:rPr>
      <w:sz w:val="20"/>
    </w:rPr>
  </w:style>
  <w:style w:type="numbering" w:styleId="1ai">
    <w:name w:val="Outline List 1"/>
    <w:basedOn w:val="NoList"/>
    <w:semiHidden/>
    <w:unhideWhenUsed/>
    <w:rsid w:val="00AF1C85"/>
    <w:pPr>
      <w:numPr>
        <w:numId w:val="3"/>
      </w:numPr>
    </w:pPr>
  </w:style>
  <w:style w:type="numbering" w:styleId="ArticleSection">
    <w:name w:val="Outline List 3"/>
    <w:basedOn w:val="NoList"/>
    <w:semiHidden/>
    <w:unhideWhenUsed/>
    <w:rsid w:val="00AF1C85"/>
    <w:pPr>
      <w:numPr>
        <w:numId w:val="4"/>
      </w:numPr>
    </w:pPr>
  </w:style>
  <w:style w:type="table" w:styleId="ColorfulGrid">
    <w:name w:val="Colorful Grid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D3F3" w:themeFill="accent1" w:themeFillTint="33"/>
    </w:tcPr>
    <w:tblStylePr w:type="firstRow">
      <w:rPr>
        <w:b/>
        <w:bCs/>
      </w:rPr>
      <w:tblPr/>
      <w:tcPr>
        <w:shd w:val="clear" w:color="auto" w:fill="6AA7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AA7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81E3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81E36" w:themeFill="accent1" w:themeFillShade="BF"/>
      </w:tcPr>
    </w:tblStylePr>
    <w:tblStylePr w:type="band1Vert">
      <w:tblPr/>
      <w:tcPr>
        <w:shd w:val="clear" w:color="auto" w:fill="4692E3" w:themeFill="accent1" w:themeFillTint="7F"/>
      </w:tcPr>
    </w:tblStylePr>
    <w:tblStylePr w:type="band1Horz">
      <w:tblPr/>
      <w:tcPr>
        <w:shd w:val="clear" w:color="auto" w:fill="4692E3" w:themeFill="accent1" w:themeFillTint="7F"/>
      </w:tcPr>
    </w:tblStylePr>
  </w:style>
  <w:style w:type="table" w:styleId="ColorfulGridAccent2">
    <w:name w:val="Colorful Grid Accent 2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D3D2" w:themeFill="accent2" w:themeFillTint="33"/>
    </w:tcPr>
    <w:tblStylePr w:type="firstRow">
      <w:rPr>
        <w:b/>
        <w:bCs/>
      </w:rPr>
      <w:tblPr/>
      <w:tcPr>
        <w:shd w:val="clear" w:color="auto" w:fill="EEA7A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A7A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B20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B201D" w:themeFill="accent2" w:themeFillShade="BF"/>
      </w:tcPr>
    </w:tblStylePr>
    <w:tblStylePr w:type="band1Vert">
      <w:tblPr/>
      <w:tcPr>
        <w:shd w:val="clear" w:color="auto" w:fill="EA9290" w:themeFill="accent2" w:themeFillTint="7F"/>
      </w:tcPr>
    </w:tblStylePr>
    <w:tblStylePr w:type="band1Horz">
      <w:tblPr/>
      <w:tcPr>
        <w:shd w:val="clear" w:color="auto" w:fill="EA9290" w:themeFill="accent2" w:themeFillTint="7F"/>
      </w:tcPr>
    </w:tblStylePr>
  </w:style>
  <w:style w:type="table" w:styleId="ColorfulGridAccent3">
    <w:name w:val="Colorful Grid Accent 3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E0E3" w:themeFill="accent3" w:themeFillTint="33"/>
    </w:tcPr>
    <w:tblStylePr w:type="firstRow">
      <w:rPr>
        <w:b/>
        <w:bCs/>
      </w:rPr>
      <w:tblPr/>
      <w:tcPr>
        <w:shd w:val="clear" w:color="auto" w:fill="BBC2C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C2C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44D5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44D54" w:themeFill="accent3" w:themeFillShade="BF"/>
      </w:tcPr>
    </w:tblStylePr>
    <w:tblStylePr w:type="band1Vert">
      <w:tblPr/>
      <w:tcPr>
        <w:shd w:val="clear" w:color="auto" w:fill="AAB3BB" w:themeFill="accent3" w:themeFillTint="7F"/>
      </w:tcPr>
    </w:tblStylePr>
    <w:tblStylePr w:type="band1Horz">
      <w:tblPr/>
      <w:tcPr>
        <w:shd w:val="clear" w:color="auto" w:fill="AAB3BB" w:themeFill="accent3" w:themeFillTint="7F"/>
      </w:tcPr>
    </w:tblStylePr>
  </w:style>
  <w:style w:type="table" w:styleId="ColorfulGridAccent4">
    <w:name w:val="Colorful Grid Accent 4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0D1" w:themeFill="accent4" w:themeFillTint="33"/>
    </w:tcPr>
    <w:tblStylePr w:type="firstRow">
      <w:rPr>
        <w:b/>
        <w:bCs/>
      </w:rPr>
      <w:tblPr/>
      <w:tcPr>
        <w:shd w:val="clear" w:color="auto" w:fill="F9E1A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E1A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D8B0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D8B0B" w:themeFill="accent4" w:themeFillShade="BF"/>
      </w:tcPr>
    </w:tblStylePr>
    <w:tblStylePr w:type="band1Vert">
      <w:tblPr/>
      <w:tcPr>
        <w:shd w:val="clear" w:color="auto" w:fill="F8DA8D" w:themeFill="accent4" w:themeFillTint="7F"/>
      </w:tcPr>
    </w:tblStylePr>
    <w:tblStylePr w:type="band1Horz">
      <w:tblPr/>
      <w:tcPr>
        <w:shd w:val="clear" w:color="auto" w:fill="F8DA8D" w:themeFill="accent4" w:themeFillTint="7F"/>
      </w:tcPr>
    </w:tblStylePr>
  </w:style>
  <w:style w:type="table" w:styleId="ColorfulGridAccent5">
    <w:name w:val="Colorful Grid Accent 5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F5F5" w:themeFill="accent5" w:themeFillTint="33"/>
    </w:tcPr>
    <w:tblStylePr w:type="firstRow">
      <w:rPr>
        <w:b/>
        <w:bCs/>
      </w:rPr>
      <w:tblPr/>
      <w:tcPr>
        <w:shd w:val="clear" w:color="auto" w:fill="8AEBE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AEBE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26D6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26D6E" w:themeFill="accent5" w:themeFillShade="BF"/>
      </w:tcPr>
    </w:tblStylePr>
    <w:tblStylePr w:type="band1Vert">
      <w:tblPr/>
      <w:tcPr>
        <w:shd w:val="clear" w:color="auto" w:fill="6DE6E7" w:themeFill="accent5" w:themeFillTint="7F"/>
      </w:tcPr>
    </w:tblStylePr>
    <w:tblStylePr w:type="band1Horz">
      <w:tblPr/>
      <w:tcPr>
        <w:shd w:val="clear" w:color="auto" w:fill="6DE6E7" w:themeFill="accent5" w:themeFillTint="7F"/>
      </w:tcPr>
    </w:tblStylePr>
  </w:style>
  <w:style w:type="table" w:styleId="ColorfulGridAccent6">
    <w:name w:val="Colorful Grid Accent 6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7E5" w:themeFill="accent6" w:themeFillTint="33"/>
    </w:tcPr>
    <w:tblStylePr w:type="firstRow">
      <w:rPr>
        <w:b/>
        <w:bCs/>
      </w:rPr>
      <w:tblPr/>
      <w:tcPr>
        <w:shd w:val="clear" w:color="auto" w:fill="8EEF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EF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17C5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17C55" w:themeFill="accent6" w:themeFillShade="BF"/>
      </w:tcPr>
    </w:tblStylePr>
    <w:tblStylePr w:type="band1Vert">
      <w:tblPr/>
      <w:tcPr>
        <w:shd w:val="clear" w:color="auto" w:fill="72EBC0" w:themeFill="accent6" w:themeFillTint="7F"/>
      </w:tcPr>
    </w:tblStylePr>
    <w:tblStylePr w:type="band1Horz">
      <w:tblPr/>
      <w:tcPr>
        <w:shd w:val="clear" w:color="auto" w:fill="72EBC0" w:themeFill="accent6" w:themeFillTint="7F"/>
      </w:tcPr>
    </w:tblStylePr>
  </w:style>
  <w:style w:type="table" w:styleId="ColorfulList">
    <w:name w:val="Colorful List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221F" w:themeFill="accent2" w:themeFillShade="CC"/>
      </w:tcPr>
    </w:tblStylePr>
    <w:tblStylePr w:type="lastRow">
      <w:rPr>
        <w:b/>
        <w:bCs/>
        <w:color w:val="A62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E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221F" w:themeFill="accent2" w:themeFillShade="CC"/>
      </w:tcPr>
    </w:tblStylePr>
    <w:tblStylePr w:type="lastRow">
      <w:rPr>
        <w:b/>
        <w:bCs/>
        <w:color w:val="A62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C8F1" w:themeFill="accent1" w:themeFillTint="3F"/>
      </w:tcPr>
    </w:tblStylePr>
    <w:tblStylePr w:type="band1Horz">
      <w:tblPr/>
      <w:tcPr>
        <w:shd w:val="clear" w:color="auto" w:fill="B4D3F3" w:themeFill="accent1" w:themeFillTint="33"/>
      </w:tcPr>
    </w:tblStylePr>
  </w:style>
  <w:style w:type="table" w:styleId="ColorfulListAccent2">
    <w:name w:val="Colorful List Accent 2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221F" w:themeFill="accent2" w:themeFillShade="CC"/>
      </w:tcPr>
    </w:tblStylePr>
    <w:tblStylePr w:type="lastRow">
      <w:rPr>
        <w:b/>
        <w:bCs/>
        <w:color w:val="A62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9C8" w:themeFill="accent2" w:themeFillTint="3F"/>
      </w:tcPr>
    </w:tblStylePr>
    <w:tblStylePr w:type="band1Horz">
      <w:tblPr/>
      <w:tcPr>
        <w:shd w:val="clear" w:color="auto" w:fill="F6D3D2" w:themeFill="accent2" w:themeFillTint="33"/>
      </w:tcPr>
    </w:tblStylePr>
  </w:style>
  <w:style w:type="table" w:styleId="ColorfulListAccent3">
    <w:name w:val="Colorful List Accent 3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0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940C" w:themeFill="accent4" w:themeFillShade="CC"/>
      </w:tcPr>
    </w:tblStylePr>
    <w:tblStylePr w:type="lastRow">
      <w:rPr>
        <w:b/>
        <w:bCs/>
        <w:color w:val="CA940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9DD" w:themeFill="accent3" w:themeFillTint="3F"/>
      </w:tcPr>
    </w:tblStylePr>
    <w:tblStylePr w:type="band1Horz">
      <w:tblPr/>
      <w:tcPr>
        <w:shd w:val="clear" w:color="auto" w:fill="DDE0E3" w:themeFill="accent3" w:themeFillTint="33"/>
      </w:tcPr>
    </w:tblStylePr>
  </w:style>
  <w:style w:type="table" w:styleId="ColorfulListAccent4">
    <w:name w:val="Colorful List Accent 4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525A" w:themeFill="accent3" w:themeFillShade="CC"/>
      </w:tcPr>
    </w:tblStylePr>
    <w:tblStylePr w:type="lastRow">
      <w:rPr>
        <w:b/>
        <w:bCs/>
        <w:color w:val="48525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CC6" w:themeFill="accent4" w:themeFillTint="3F"/>
      </w:tcPr>
    </w:tblStylePr>
    <w:tblStylePr w:type="band1Horz">
      <w:tblPr/>
      <w:tcPr>
        <w:shd w:val="clear" w:color="auto" w:fill="FCF0D1" w:themeFill="accent4" w:themeFillTint="33"/>
      </w:tcPr>
    </w:tblStylePr>
  </w:style>
  <w:style w:type="table" w:styleId="ColorfulListAccent5">
    <w:name w:val="Colorful List Accent 5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2FA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845B" w:themeFill="accent6" w:themeFillShade="CC"/>
      </w:tcPr>
    </w:tblStylePr>
    <w:tblStylePr w:type="lastRow">
      <w:rPr>
        <w:b/>
        <w:bCs/>
        <w:color w:val="12845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2F3" w:themeFill="accent5" w:themeFillTint="3F"/>
      </w:tcPr>
    </w:tblStylePr>
    <w:tblStylePr w:type="band1Horz">
      <w:tblPr/>
      <w:tcPr>
        <w:shd w:val="clear" w:color="auto" w:fill="C4F5F5" w:themeFill="accent5" w:themeFillTint="33"/>
      </w:tcPr>
    </w:tblStylePr>
  </w:style>
  <w:style w:type="table" w:styleId="ColorfulListAccent6">
    <w:name w:val="Colorful List Accent 6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B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37576" w:themeFill="accent5" w:themeFillShade="CC"/>
      </w:tcPr>
    </w:tblStylePr>
    <w:tblStylePr w:type="lastRow">
      <w:rPr>
        <w:b/>
        <w:bCs/>
        <w:color w:val="13757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5DF" w:themeFill="accent6" w:themeFillTint="3F"/>
      </w:tcPr>
    </w:tblStylePr>
    <w:tblStylePr w:type="band1Horz">
      <w:tblPr/>
      <w:tcPr>
        <w:shd w:val="clear" w:color="auto" w:fill="C6F7E5" w:themeFill="accent6" w:themeFillTint="33"/>
      </w:tcPr>
    </w:tblStylePr>
  </w:style>
  <w:style w:type="table" w:styleId="ColorfulShading">
    <w:name w:val="Colorful Shading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2B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2B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2B27" w:themeColor="accent2"/>
        <w:left w:val="single" w:sz="4" w:space="0" w:color="0B2949" w:themeColor="accent1"/>
        <w:bottom w:val="single" w:sz="4" w:space="0" w:color="0B2949" w:themeColor="accent1"/>
        <w:right w:val="single" w:sz="4" w:space="0" w:color="0B294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2B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182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182B" w:themeColor="accent1" w:themeShade="99"/>
          <w:insideV w:val="nil"/>
        </w:tcBorders>
        <w:shd w:val="clear" w:color="auto" w:fill="06182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182B" w:themeFill="accent1" w:themeFillShade="99"/>
      </w:tcPr>
    </w:tblStylePr>
    <w:tblStylePr w:type="band1Vert">
      <w:tblPr/>
      <w:tcPr>
        <w:shd w:val="clear" w:color="auto" w:fill="6AA7E8" w:themeFill="accent1" w:themeFillTint="66"/>
      </w:tcPr>
    </w:tblStylePr>
    <w:tblStylePr w:type="band1Horz">
      <w:tblPr/>
      <w:tcPr>
        <w:shd w:val="clear" w:color="auto" w:fill="4692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2B27" w:themeColor="accent2"/>
        <w:left w:val="single" w:sz="4" w:space="0" w:color="D02B27" w:themeColor="accent2"/>
        <w:bottom w:val="single" w:sz="4" w:space="0" w:color="D02B27" w:themeColor="accent2"/>
        <w:right w:val="single" w:sz="4" w:space="0" w:color="D02B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2B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19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1917" w:themeColor="accent2" w:themeShade="99"/>
          <w:insideV w:val="nil"/>
        </w:tcBorders>
        <w:shd w:val="clear" w:color="auto" w:fill="7C19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1917" w:themeFill="accent2" w:themeFillShade="99"/>
      </w:tcPr>
    </w:tblStylePr>
    <w:tblStylePr w:type="band1Vert">
      <w:tblPr/>
      <w:tcPr>
        <w:shd w:val="clear" w:color="auto" w:fill="EEA7A6" w:themeFill="accent2" w:themeFillTint="66"/>
      </w:tcPr>
    </w:tblStylePr>
    <w:tblStylePr w:type="band1Horz">
      <w:tblPr/>
      <w:tcPr>
        <w:shd w:val="clear" w:color="auto" w:fill="EA929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1B51C" w:themeColor="accent4"/>
        <w:left w:val="single" w:sz="4" w:space="0" w:color="5B6771" w:themeColor="accent3"/>
        <w:bottom w:val="single" w:sz="4" w:space="0" w:color="5B6771" w:themeColor="accent3"/>
        <w:right w:val="single" w:sz="4" w:space="0" w:color="5B677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B51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3D4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3D43" w:themeColor="accent3" w:themeShade="99"/>
          <w:insideV w:val="nil"/>
        </w:tcBorders>
        <w:shd w:val="clear" w:color="auto" w:fill="363D4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3D43" w:themeFill="accent3" w:themeFillShade="99"/>
      </w:tcPr>
    </w:tblStylePr>
    <w:tblStylePr w:type="band1Vert">
      <w:tblPr/>
      <w:tcPr>
        <w:shd w:val="clear" w:color="auto" w:fill="BBC2C8" w:themeFill="accent3" w:themeFillTint="66"/>
      </w:tcPr>
    </w:tblStylePr>
    <w:tblStylePr w:type="band1Horz">
      <w:tblPr/>
      <w:tcPr>
        <w:shd w:val="clear" w:color="auto" w:fill="AAB3BB" w:themeFill="accent3" w:themeFillTint="7F"/>
      </w:tcPr>
    </w:tblStylePr>
  </w:style>
  <w:style w:type="table" w:styleId="ColorfulShadingAccent4">
    <w:name w:val="Colorful Shading Accent 4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6771" w:themeColor="accent3"/>
        <w:left w:val="single" w:sz="4" w:space="0" w:color="F1B51C" w:themeColor="accent4"/>
        <w:bottom w:val="single" w:sz="4" w:space="0" w:color="F1B51C" w:themeColor="accent4"/>
        <w:right w:val="single" w:sz="4" w:space="0" w:color="F1B51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677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76F0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76F09" w:themeColor="accent4" w:themeShade="99"/>
          <w:insideV w:val="nil"/>
        </w:tcBorders>
        <w:shd w:val="clear" w:color="auto" w:fill="976F0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6F09" w:themeFill="accent4" w:themeFillShade="99"/>
      </w:tcPr>
    </w:tblStylePr>
    <w:tblStylePr w:type="band1Vert">
      <w:tblPr/>
      <w:tcPr>
        <w:shd w:val="clear" w:color="auto" w:fill="F9E1A3" w:themeFill="accent4" w:themeFillTint="66"/>
      </w:tcPr>
    </w:tblStylePr>
    <w:tblStylePr w:type="band1Horz">
      <w:tblPr/>
      <w:tcPr>
        <w:shd w:val="clear" w:color="auto" w:fill="F8DA8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A673" w:themeColor="accent6"/>
        <w:left w:val="single" w:sz="4" w:space="0" w:color="189394" w:themeColor="accent5"/>
        <w:bottom w:val="single" w:sz="4" w:space="0" w:color="189394" w:themeColor="accent5"/>
        <w:right w:val="single" w:sz="4" w:space="0" w:color="18939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A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A67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575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5758" w:themeColor="accent5" w:themeShade="99"/>
          <w:insideV w:val="nil"/>
        </w:tcBorders>
        <w:shd w:val="clear" w:color="auto" w:fill="0E575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5758" w:themeFill="accent5" w:themeFillShade="99"/>
      </w:tcPr>
    </w:tblStylePr>
    <w:tblStylePr w:type="band1Vert">
      <w:tblPr/>
      <w:tcPr>
        <w:shd w:val="clear" w:color="auto" w:fill="8AEBEC" w:themeFill="accent5" w:themeFillTint="66"/>
      </w:tcPr>
    </w:tblStylePr>
    <w:tblStylePr w:type="band1Horz">
      <w:tblPr/>
      <w:tcPr>
        <w:shd w:val="clear" w:color="auto" w:fill="6DE6E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89394" w:themeColor="accent5"/>
        <w:left w:val="single" w:sz="4" w:space="0" w:color="17A673" w:themeColor="accent6"/>
        <w:bottom w:val="single" w:sz="4" w:space="0" w:color="17A673" w:themeColor="accent6"/>
        <w:right w:val="single" w:sz="4" w:space="0" w:color="17A67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B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8939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634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6344" w:themeColor="accent6" w:themeShade="99"/>
          <w:insideV w:val="nil"/>
        </w:tcBorders>
        <w:shd w:val="clear" w:color="auto" w:fill="0D634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6344" w:themeFill="accent6" w:themeFillShade="99"/>
      </w:tcPr>
    </w:tblStylePr>
    <w:tblStylePr w:type="band1Vert">
      <w:tblPr/>
      <w:tcPr>
        <w:shd w:val="clear" w:color="auto" w:fill="8EEFCC" w:themeFill="accent6" w:themeFillTint="66"/>
      </w:tcPr>
    </w:tblStylePr>
    <w:tblStylePr w:type="band1Horz">
      <w:tblPr/>
      <w:tcPr>
        <w:shd w:val="clear" w:color="auto" w:fill="72EBC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nhideWhenUsed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nhideWhenUsed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B294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142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1E3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1E3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1E3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1E36" w:themeFill="accent1" w:themeFillShade="BF"/>
      </w:tcPr>
    </w:tblStylePr>
  </w:style>
  <w:style w:type="table" w:styleId="DarkListAccent2">
    <w:name w:val="Dark List Accent 2"/>
    <w:basedOn w:val="TableNormal"/>
    <w:unhideWhenUsed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2B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15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20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20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20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201D" w:themeFill="accent2" w:themeFillShade="BF"/>
      </w:tcPr>
    </w:tblStylePr>
  </w:style>
  <w:style w:type="table" w:styleId="DarkListAccent3">
    <w:name w:val="Dark List Accent 3"/>
    <w:basedOn w:val="TableNormal"/>
    <w:unhideWhenUsed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677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33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44D5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44D5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4D5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4D54" w:themeFill="accent3" w:themeFillShade="BF"/>
      </w:tcPr>
    </w:tblStylePr>
  </w:style>
  <w:style w:type="table" w:styleId="DarkListAccent4">
    <w:name w:val="Dark List Accent 4"/>
    <w:basedOn w:val="TableNormal"/>
    <w:unhideWhenUsed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1B51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5C0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8B0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8B0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8B0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8B0B" w:themeFill="accent4" w:themeFillShade="BF"/>
      </w:tcPr>
    </w:tblStylePr>
  </w:style>
  <w:style w:type="table" w:styleId="DarkListAccent5">
    <w:name w:val="Dark List Accent 5"/>
    <w:basedOn w:val="TableNormal"/>
    <w:unhideWhenUsed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8939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48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6D6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6D6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6D6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6D6E" w:themeFill="accent5" w:themeFillShade="BF"/>
      </w:tcPr>
    </w:tblStylePr>
  </w:style>
  <w:style w:type="table" w:styleId="DarkListAccent6">
    <w:name w:val="Dark List Accent 6"/>
    <w:basedOn w:val="TableNormal"/>
    <w:unhideWhenUsed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A67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239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7C5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7C5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7C5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7C55" w:themeFill="accent6" w:themeFillShade="BF"/>
      </w:tcPr>
    </w:tblStylePr>
  </w:style>
  <w:style w:type="paragraph" w:styleId="E-mailSignature">
    <w:name w:val="E-mail Signature"/>
    <w:basedOn w:val="Normal"/>
    <w:link w:val="E-mailSignatureChar"/>
    <w:qFormat/>
    <w:rsid w:val="00B36B45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rsid w:val="00B36B45"/>
  </w:style>
  <w:style w:type="paragraph" w:styleId="EnvelopeAddress">
    <w:name w:val="envelope address"/>
    <w:basedOn w:val="Normal"/>
    <w:qFormat/>
    <w:rsid w:val="00B36B4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qFormat/>
    <w:rsid w:val="00B36B45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qFormat/>
    <w:rsid w:val="00AF1C85"/>
    <w:rPr>
      <w:color w:val="0563C1" w:themeColor="followedHyperlink"/>
      <w:u w:val="single"/>
    </w:rPr>
  </w:style>
  <w:style w:type="table" w:styleId="GridTable1Light">
    <w:name w:val="Grid Table 1 Light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6AA7E8" w:themeColor="accent1" w:themeTint="66"/>
        <w:left w:val="single" w:sz="4" w:space="0" w:color="6AA7E8" w:themeColor="accent1" w:themeTint="66"/>
        <w:bottom w:val="single" w:sz="4" w:space="0" w:color="6AA7E8" w:themeColor="accent1" w:themeTint="66"/>
        <w:right w:val="single" w:sz="4" w:space="0" w:color="6AA7E8" w:themeColor="accent1" w:themeTint="66"/>
        <w:insideH w:val="single" w:sz="4" w:space="0" w:color="6AA7E8" w:themeColor="accent1" w:themeTint="66"/>
        <w:insideV w:val="single" w:sz="4" w:space="0" w:color="6AA7E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17B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7B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EEA7A6" w:themeColor="accent2" w:themeTint="66"/>
        <w:left w:val="single" w:sz="4" w:space="0" w:color="EEA7A6" w:themeColor="accent2" w:themeTint="66"/>
        <w:bottom w:val="single" w:sz="4" w:space="0" w:color="EEA7A6" w:themeColor="accent2" w:themeTint="66"/>
        <w:right w:val="single" w:sz="4" w:space="0" w:color="EEA7A6" w:themeColor="accent2" w:themeTint="66"/>
        <w:insideH w:val="single" w:sz="4" w:space="0" w:color="EEA7A6" w:themeColor="accent2" w:themeTint="66"/>
        <w:insideV w:val="single" w:sz="4" w:space="0" w:color="EEA7A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67C7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67C7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BBC2C8" w:themeColor="accent3" w:themeTint="66"/>
        <w:left w:val="single" w:sz="4" w:space="0" w:color="BBC2C8" w:themeColor="accent3" w:themeTint="66"/>
        <w:bottom w:val="single" w:sz="4" w:space="0" w:color="BBC2C8" w:themeColor="accent3" w:themeTint="66"/>
        <w:right w:val="single" w:sz="4" w:space="0" w:color="BBC2C8" w:themeColor="accent3" w:themeTint="66"/>
        <w:insideH w:val="single" w:sz="4" w:space="0" w:color="BBC2C8" w:themeColor="accent3" w:themeTint="66"/>
        <w:insideV w:val="single" w:sz="4" w:space="0" w:color="BBC2C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9A4A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9A4A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9E1A3" w:themeColor="accent4" w:themeTint="66"/>
        <w:left w:val="single" w:sz="4" w:space="0" w:color="F9E1A3" w:themeColor="accent4" w:themeTint="66"/>
        <w:bottom w:val="single" w:sz="4" w:space="0" w:color="F9E1A3" w:themeColor="accent4" w:themeTint="66"/>
        <w:right w:val="single" w:sz="4" w:space="0" w:color="F9E1A3" w:themeColor="accent4" w:themeTint="66"/>
        <w:insideH w:val="single" w:sz="4" w:space="0" w:color="F9E1A3" w:themeColor="accent4" w:themeTint="66"/>
        <w:insideV w:val="single" w:sz="4" w:space="0" w:color="F9E1A3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D27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D27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8AEBEC" w:themeColor="accent5" w:themeTint="66"/>
        <w:left w:val="single" w:sz="4" w:space="0" w:color="8AEBEC" w:themeColor="accent5" w:themeTint="66"/>
        <w:bottom w:val="single" w:sz="4" w:space="0" w:color="8AEBEC" w:themeColor="accent5" w:themeTint="66"/>
        <w:right w:val="single" w:sz="4" w:space="0" w:color="8AEBEC" w:themeColor="accent5" w:themeTint="66"/>
        <w:insideH w:val="single" w:sz="4" w:space="0" w:color="8AEBEC" w:themeColor="accent5" w:themeTint="66"/>
        <w:insideV w:val="single" w:sz="4" w:space="0" w:color="8AEBE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0E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0E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8EEFCC" w:themeColor="accent6" w:themeTint="66"/>
        <w:left w:val="single" w:sz="4" w:space="0" w:color="8EEFCC" w:themeColor="accent6" w:themeTint="66"/>
        <w:bottom w:val="single" w:sz="4" w:space="0" w:color="8EEFCC" w:themeColor="accent6" w:themeTint="66"/>
        <w:right w:val="single" w:sz="4" w:space="0" w:color="8EEFCC" w:themeColor="accent6" w:themeTint="66"/>
        <w:insideH w:val="single" w:sz="4" w:space="0" w:color="8EEFCC" w:themeColor="accent6" w:themeTint="66"/>
        <w:insideV w:val="single" w:sz="4" w:space="0" w:color="8EEFC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5E7B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5E7B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2">
    <w:name w:val="Grid Table 2 Accent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2" w:space="0" w:color="E67C79" w:themeColor="accent2" w:themeTint="99"/>
        <w:bottom w:val="single" w:sz="2" w:space="0" w:color="E67C79" w:themeColor="accent2" w:themeTint="99"/>
        <w:insideH w:val="single" w:sz="2" w:space="0" w:color="E67C79" w:themeColor="accent2" w:themeTint="99"/>
        <w:insideV w:val="single" w:sz="2" w:space="0" w:color="E67C7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67C7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67C7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</w:style>
  <w:style w:type="table" w:styleId="GridTable2Accent3">
    <w:name w:val="Grid Table 2 Accent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2" w:space="0" w:color="99A4AD" w:themeColor="accent3" w:themeTint="99"/>
        <w:bottom w:val="single" w:sz="2" w:space="0" w:color="99A4AD" w:themeColor="accent3" w:themeTint="99"/>
        <w:insideH w:val="single" w:sz="2" w:space="0" w:color="99A4AD" w:themeColor="accent3" w:themeTint="99"/>
        <w:insideV w:val="single" w:sz="2" w:space="0" w:color="99A4A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9A4A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9A4A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</w:style>
  <w:style w:type="table" w:styleId="GridTable2Accent4">
    <w:name w:val="Grid Table 2 Accent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2" w:space="0" w:color="F6D276" w:themeColor="accent4" w:themeTint="99"/>
        <w:bottom w:val="single" w:sz="2" w:space="0" w:color="F6D276" w:themeColor="accent4" w:themeTint="99"/>
        <w:insideH w:val="single" w:sz="2" w:space="0" w:color="F6D276" w:themeColor="accent4" w:themeTint="99"/>
        <w:insideV w:val="single" w:sz="2" w:space="0" w:color="F6D27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D27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D27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</w:style>
  <w:style w:type="table" w:styleId="GridTable2Accent5">
    <w:name w:val="Grid Table 2 Accent 5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2" w:space="0" w:color="50E1E2" w:themeColor="accent5" w:themeTint="99"/>
        <w:bottom w:val="single" w:sz="2" w:space="0" w:color="50E1E2" w:themeColor="accent5" w:themeTint="99"/>
        <w:insideH w:val="single" w:sz="2" w:space="0" w:color="50E1E2" w:themeColor="accent5" w:themeTint="99"/>
        <w:insideV w:val="single" w:sz="2" w:space="0" w:color="50E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0E1E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0E1E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</w:style>
  <w:style w:type="table" w:styleId="GridTable2Accent6">
    <w:name w:val="Grid Table 2 Accent 6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2" w:space="0" w:color="55E7B3" w:themeColor="accent6" w:themeTint="99"/>
        <w:bottom w:val="single" w:sz="2" w:space="0" w:color="55E7B3" w:themeColor="accent6" w:themeTint="99"/>
        <w:insideH w:val="single" w:sz="2" w:space="0" w:color="55E7B3" w:themeColor="accent6" w:themeTint="99"/>
        <w:insideV w:val="single" w:sz="2" w:space="0" w:color="55E7B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5E7B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5E7B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</w:style>
  <w:style w:type="table" w:styleId="GridTable3">
    <w:name w:val="Grid Table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217BDD" w:themeColor="accent1" w:themeTint="99"/>
        <w:left w:val="single" w:sz="4" w:space="0" w:color="217BDD" w:themeColor="accent1" w:themeTint="99"/>
        <w:bottom w:val="single" w:sz="4" w:space="0" w:color="217BDD" w:themeColor="accent1" w:themeTint="99"/>
        <w:right w:val="single" w:sz="4" w:space="0" w:color="217BDD" w:themeColor="accent1" w:themeTint="99"/>
        <w:insideH w:val="single" w:sz="4" w:space="0" w:color="217BDD" w:themeColor="accent1" w:themeTint="99"/>
        <w:insideV w:val="single" w:sz="4" w:space="0" w:color="217B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  <w:tblStylePr w:type="neCell">
      <w:tblPr/>
      <w:tcPr>
        <w:tcBorders>
          <w:bottom w:val="single" w:sz="4" w:space="0" w:color="217BDD" w:themeColor="accent1" w:themeTint="99"/>
        </w:tcBorders>
      </w:tcPr>
    </w:tblStylePr>
    <w:tblStylePr w:type="nwCell">
      <w:tblPr/>
      <w:tcPr>
        <w:tcBorders>
          <w:bottom w:val="single" w:sz="4" w:space="0" w:color="217BDD" w:themeColor="accent1" w:themeTint="99"/>
        </w:tcBorders>
      </w:tcPr>
    </w:tblStylePr>
    <w:tblStylePr w:type="seCell">
      <w:tblPr/>
      <w:tcPr>
        <w:tcBorders>
          <w:top w:val="single" w:sz="4" w:space="0" w:color="217BDD" w:themeColor="accent1" w:themeTint="99"/>
        </w:tcBorders>
      </w:tcPr>
    </w:tblStylePr>
    <w:tblStylePr w:type="swCell">
      <w:tblPr/>
      <w:tcPr>
        <w:tcBorders>
          <w:top w:val="single" w:sz="4" w:space="0" w:color="217BDD" w:themeColor="accent1" w:themeTint="99"/>
        </w:tcBorders>
      </w:tcPr>
    </w:tblStylePr>
  </w:style>
  <w:style w:type="table" w:styleId="GridTable3Accent2">
    <w:name w:val="Grid Table 3 Accent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E67C79" w:themeColor="accent2" w:themeTint="99"/>
        <w:left w:val="single" w:sz="4" w:space="0" w:color="E67C79" w:themeColor="accent2" w:themeTint="99"/>
        <w:bottom w:val="single" w:sz="4" w:space="0" w:color="E67C79" w:themeColor="accent2" w:themeTint="99"/>
        <w:right w:val="single" w:sz="4" w:space="0" w:color="E67C79" w:themeColor="accent2" w:themeTint="99"/>
        <w:insideH w:val="single" w:sz="4" w:space="0" w:color="E67C79" w:themeColor="accent2" w:themeTint="99"/>
        <w:insideV w:val="single" w:sz="4" w:space="0" w:color="E67C7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  <w:tblStylePr w:type="neCell">
      <w:tblPr/>
      <w:tcPr>
        <w:tcBorders>
          <w:bottom w:val="single" w:sz="4" w:space="0" w:color="E67C79" w:themeColor="accent2" w:themeTint="99"/>
        </w:tcBorders>
      </w:tcPr>
    </w:tblStylePr>
    <w:tblStylePr w:type="nwCell">
      <w:tblPr/>
      <w:tcPr>
        <w:tcBorders>
          <w:bottom w:val="single" w:sz="4" w:space="0" w:color="E67C79" w:themeColor="accent2" w:themeTint="99"/>
        </w:tcBorders>
      </w:tcPr>
    </w:tblStylePr>
    <w:tblStylePr w:type="seCell">
      <w:tblPr/>
      <w:tcPr>
        <w:tcBorders>
          <w:top w:val="single" w:sz="4" w:space="0" w:color="E67C79" w:themeColor="accent2" w:themeTint="99"/>
        </w:tcBorders>
      </w:tcPr>
    </w:tblStylePr>
    <w:tblStylePr w:type="swCell">
      <w:tblPr/>
      <w:tcPr>
        <w:tcBorders>
          <w:top w:val="single" w:sz="4" w:space="0" w:color="E67C79" w:themeColor="accent2" w:themeTint="99"/>
        </w:tcBorders>
      </w:tcPr>
    </w:tblStylePr>
  </w:style>
  <w:style w:type="table" w:styleId="GridTable3Accent3">
    <w:name w:val="Grid Table 3 Accent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99A4AD" w:themeColor="accent3" w:themeTint="99"/>
        <w:left w:val="single" w:sz="4" w:space="0" w:color="99A4AD" w:themeColor="accent3" w:themeTint="99"/>
        <w:bottom w:val="single" w:sz="4" w:space="0" w:color="99A4AD" w:themeColor="accent3" w:themeTint="99"/>
        <w:right w:val="single" w:sz="4" w:space="0" w:color="99A4AD" w:themeColor="accent3" w:themeTint="99"/>
        <w:insideH w:val="single" w:sz="4" w:space="0" w:color="99A4AD" w:themeColor="accent3" w:themeTint="99"/>
        <w:insideV w:val="single" w:sz="4" w:space="0" w:color="99A4A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  <w:tblStylePr w:type="neCell">
      <w:tblPr/>
      <w:tcPr>
        <w:tcBorders>
          <w:bottom w:val="single" w:sz="4" w:space="0" w:color="99A4AD" w:themeColor="accent3" w:themeTint="99"/>
        </w:tcBorders>
      </w:tcPr>
    </w:tblStylePr>
    <w:tblStylePr w:type="nwCell">
      <w:tblPr/>
      <w:tcPr>
        <w:tcBorders>
          <w:bottom w:val="single" w:sz="4" w:space="0" w:color="99A4AD" w:themeColor="accent3" w:themeTint="99"/>
        </w:tcBorders>
      </w:tcPr>
    </w:tblStylePr>
    <w:tblStylePr w:type="seCell">
      <w:tblPr/>
      <w:tcPr>
        <w:tcBorders>
          <w:top w:val="single" w:sz="4" w:space="0" w:color="99A4AD" w:themeColor="accent3" w:themeTint="99"/>
        </w:tcBorders>
      </w:tcPr>
    </w:tblStylePr>
    <w:tblStylePr w:type="swCell">
      <w:tblPr/>
      <w:tcPr>
        <w:tcBorders>
          <w:top w:val="single" w:sz="4" w:space="0" w:color="99A4AD" w:themeColor="accent3" w:themeTint="99"/>
        </w:tcBorders>
      </w:tcPr>
    </w:tblStylePr>
  </w:style>
  <w:style w:type="table" w:styleId="GridTable3Accent4">
    <w:name w:val="Grid Table 3 Accent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6D276" w:themeColor="accent4" w:themeTint="99"/>
        <w:left w:val="single" w:sz="4" w:space="0" w:color="F6D276" w:themeColor="accent4" w:themeTint="99"/>
        <w:bottom w:val="single" w:sz="4" w:space="0" w:color="F6D276" w:themeColor="accent4" w:themeTint="99"/>
        <w:right w:val="single" w:sz="4" w:space="0" w:color="F6D276" w:themeColor="accent4" w:themeTint="99"/>
        <w:insideH w:val="single" w:sz="4" w:space="0" w:color="F6D276" w:themeColor="accent4" w:themeTint="99"/>
        <w:insideV w:val="single" w:sz="4" w:space="0" w:color="F6D27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  <w:tblStylePr w:type="neCell">
      <w:tblPr/>
      <w:tcPr>
        <w:tcBorders>
          <w:bottom w:val="single" w:sz="4" w:space="0" w:color="F6D276" w:themeColor="accent4" w:themeTint="99"/>
        </w:tcBorders>
      </w:tcPr>
    </w:tblStylePr>
    <w:tblStylePr w:type="nwCell">
      <w:tblPr/>
      <w:tcPr>
        <w:tcBorders>
          <w:bottom w:val="single" w:sz="4" w:space="0" w:color="F6D276" w:themeColor="accent4" w:themeTint="99"/>
        </w:tcBorders>
      </w:tcPr>
    </w:tblStylePr>
    <w:tblStylePr w:type="seCell">
      <w:tblPr/>
      <w:tcPr>
        <w:tcBorders>
          <w:top w:val="single" w:sz="4" w:space="0" w:color="F6D276" w:themeColor="accent4" w:themeTint="99"/>
        </w:tcBorders>
      </w:tcPr>
    </w:tblStylePr>
    <w:tblStylePr w:type="swCell">
      <w:tblPr/>
      <w:tcPr>
        <w:tcBorders>
          <w:top w:val="single" w:sz="4" w:space="0" w:color="F6D276" w:themeColor="accent4" w:themeTint="99"/>
        </w:tcBorders>
      </w:tcPr>
    </w:tblStylePr>
  </w:style>
  <w:style w:type="table" w:styleId="GridTable3Accent5">
    <w:name w:val="Grid Table 3 Accent 5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0E1E2" w:themeColor="accent5" w:themeTint="99"/>
        <w:left w:val="single" w:sz="4" w:space="0" w:color="50E1E2" w:themeColor="accent5" w:themeTint="99"/>
        <w:bottom w:val="single" w:sz="4" w:space="0" w:color="50E1E2" w:themeColor="accent5" w:themeTint="99"/>
        <w:right w:val="single" w:sz="4" w:space="0" w:color="50E1E2" w:themeColor="accent5" w:themeTint="99"/>
        <w:insideH w:val="single" w:sz="4" w:space="0" w:color="50E1E2" w:themeColor="accent5" w:themeTint="99"/>
        <w:insideV w:val="single" w:sz="4" w:space="0" w:color="50E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  <w:tblStylePr w:type="neCell">
      <w:tblPr/>
      <w:tcPr>
        <w:tcBorders>
          <w:bottom w:val="single" w:sz="4" w:space="0" w:color="50E1E2" w:themeColor="accent5" w:themeTint="99"/>
        </w:tcBorders>
      </w:tcPr>
    </w:tblStylePr>
    <w:tblStylePr w:type="nwCell">
      <w:tblPr/>
      <w:tcPr>
        <w:tcBorders>
          <w:bottom w:val="single" w:sz="4" w:space="0" w:color="50E1E2" w:themeColor="accent5" w:themeTint="99"/>
        </w:tcBorders>
      </w:tcPr>
    </w:tblStylePr>
    <w:tblStylePr w:type="seCell">
      <w:tblPr/>
      <w:tcPr>
        <w:tcBorders>
          <w:top w:val="single" w:sz="4" w:space="0" w:color="50E1E2" w:themeColor="accent5" w:themeTint="99"/>
        </w:tcBorders>
      </w:tcPr>
    </w:tblStylePr>
    <w:tblStylePr w:type="swCell">
      <w:tblPr/>
      <w:tcPr>
        <w:tcBorders>
          <w:top w:val="single" w:sz="4" w:space="0" w:color="50E1E2" w:themeColor="accent5" w:themeTint="99"/>
        </w:tcBorders>
      </w:tcPr>
    </w:tblStylePr>
  </w:style>
  <w:style w:type="table" w:styleId="GridTable3Accent6">
    <w:name w:val="Grid Table 3 Accent 6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5E7B3" w:themeColor="accent6" w:themeTint="99"/>
        <w:left w:val="single" w:sz="4" w:space="0" w:color="55E7B3" w:themeColor="accent6" w:themeTint="99"/>
        <w:bottom w:val="single" w:sz="4" w:space="0" w:color="55E7B3" w:themeColor="accent6" w:themeTint="99"/>
        <w:right w:val="single" w:sz="4" w:space="0" w:color="55E7B3" w:themeColor="accent6" w:themeTint="99"/>
        <w:insideH w:val="single" w:sz="4" w:space="0" w:color="55E7B3" w:themeColor="accent6" w:themeTint="99"/>
        <w:insideV w:val="single" w:sz="4" w:space="0" w:color="55E7B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  <w:tblStylePr w:type="neCell">
      <w:tblPr/>
      <w:tcPr>
        <w:tcBorders>
          <w:bottom w:val="single" w:sz="4" w:space="0" w:color="55E7B3" w:themeColor="accent6" w:themeTint="99"/>
        </w:tcBorders>
      </w:tcPr>
    </w:tblStylePr>
    <w:tblStylePr w:type="nwCell">
      <w:tblPr/>
      <w:tcPr>
        <w:tcBorders>
          <w:bottom w:val="single" w:sz="4" w:space="0" w:color="55E7B3" w:themeColor="accent6" w:themeTint="99"/>
        </w:tcBorders>
      </w:tcPr>
    </w:tblStylePr>
    <w:tblStylePr w:type="seCell">
      <w:tblPr/>
      <w:tcPr>
        <w:tcBorders>
          <w:top w:val="single" w:sz="4" w:space="0" w:color="55E7B3" w:themeColor="accent6" w:themeTint="99"/>
        </w:tcBorders>
      </w:tcPr>
    </w:tblStylePr>
    <w:tblStylePr w:type="swCell">
      <w:tblPr/>
      <w:tcPr>
        <w:tcBorders>
          <w:top w:val="single" w:sz="4" w:space="0" w:color="55E7B3" w:themeColor="accent6" w:themeTint="99"/>
        </w:tcBorders>
      </w:tcPr>
    </w:tblStylePr>
  </w:style>
  <w:style w:type="table" w:styleId="GridTable4">
    <w:name w:val="Grid Table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2">
    <w:name w:val="Grid Table 4 Accent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E67C79" w:themeColor="accent2" w:themeTint="99"/>
        <w:left w:val="single" w:sz="4" w:space="0" w:color="E67C79" w:themeColor="accent2" w:themeTint="99"/>
        <w:bottom w:val="single" w:sz="4" w:space="0" w:color="E67C79" w:themeColor="accent2" w:themeTint="99"/>
        <w:right w:val="single" w:sz="4" w:space="0" w:color="E67C79" w:themeColor="accent2" w:themeTint="99"/>
        <w:insideH w:val="single" w:sz="4" w:space="0" w:color="E67C79" w:themeColor="accent2" w:themeTint="99"/>
        <w:insideV w:val="single" w:sz="4" w:space="0" w:color="E67C7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2B27" w:themeColor="accent2"/>
          <w:left w:val="single" w:sz="4" w:space="0" w:color="D02B27" w:themeColor="accent2"/>
          <w:bottom w:val="single" w:sz="4" w:space="0" w:color="D02B27" w:themeColor="accent2"/>
          <w:right w:val="single" w:sz="4" w:space="0" w:color="D02B27" w:themeColor="accent2"/>
          <w:insideH w:val="nil"/>
          <w:insideV w:val="nil"/>
        </w:tcBorders>
        <w:shd w:val="clear" w:color="auto" w:fill="D02B27" w:themeFill="accent2"/>
      </w:tcPr>
    </w:tblStylePr>
    <w:tblStylePr w:type="lastRow">
      <w:rPr>
        <w:b/>
        <w:bCs/>
      </w:rPr>
      <w:tblPr/>
      <w:tcPr>
        <w:tcBorders>
          <w:top w:val="double" w:sz="4" w:space="0" w:color="D02B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</w:style>
  <w:style w:type="table" w:styleId="GridTable4Accent3">
    <w:name w:val="Grid Table 4 Accent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99A4AD" w:themeColor="accent3" w:themeTint="99"/>
        <w:left w:val="single" w:sz="4" w:space="0" w:color="99A4AD" w:themeColor="accent3" w:themeTint="99"/>
        <w:bottom w:val="single" w:sz="4" w:space="0" w:color="99A4AD" w:themeColor="accent3" w:themeTint="99"/>
        <w:right w:val="single" w:sz="4" w:space="0" w:color="99A4AD" w:themeColor="accent3" w:themeTint="99"/>
        <w:insideH w:val="single" w:sz="4" w:space="0" w:color="99A4AD" w:themeColor="accent3" w:themeTint="99"/>
        <w:insideV w:val="single" w:sz="4" w:space="0" w:color="99A4A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6771" w:themeColor="accent3"/>
          <w:left w:val="single" w:sz="4" w:space="0" w:color="5B6771" w:themeColor="accent3"/>
          <w:bottom w:val="single" w:sz="4" w:space="0" w:color="5B6771" w:themeColor="accent3"/>
          <w:right w:val="single" w:sz="4" w:space="0" w:color="5B6771" w:themeColor="accent3"/>
          <w:insideH w:val="nil"/>
          <w:insideV w:val="nil"/>
        </w:tcBorders>
        <w:shd w:val="clear" w:color="auto" w:fill="5B6771" w:themeFill="accent3"/>
      </w:tcPr>
    </w:tblStylePr>
    <w:tblStylePr w:type="lastRow">
      <w:rPr>
        <w:b/>
        <w:bCs/>
      </w:rPr>
      <w:tblPr/>
      <w:tcPr>
        <w:tcBorders>
          <w:top w:val="double" w:sz="4" w:space="0" w:color="5B677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</w:style>
  <w:style w:type="table" w:styleId="GridTable4Accent4">
    <w:name w:val="Grid Table 4 Accent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6D276" w:themeColor="accent4" w:themeTint="99"/>
        <w:left w:val="single" w:sz="4" w:space="0" w:color="F6D276" w:themeColor="accent4" w:themeTint="99"/>
        <w:bottom w:val="single" w:sz="4" w:space="0" w:color="F6D276" w:themeColor="accent4" w:themeTint="99"/>
        <w:right w:val="single" w:sz="4" w:space="0" w:color="F6D276" w:themeColor="accent4" w:themeTint="99"/>
        <w:insideH w:val="single" w:sz="4" w:space="0" w:color="F6D276" w:themeColor="accent4" w:themeTint="99"/>
        <w:insideV w:val="single" w:sz="4" w:space="0" w:color="F6D27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B51C" w:themeColor="accent4"/>
          <w:left w:val="single" w:sz="4" w:space="0" w:color="F1B51C" w:themeColor="accent4"/>
          <w:bottom w:val="single" w:sz="4" w:space="0" w:color="F1B51C" w:themeColor="accent4"/>
          <w:right w:val="single" w:sz="4" w:space="0" w:color="F1B51C" w:themeColor="accent4"/>
          <w:insideH w:val="nil"/>
          <w:insideV w:val="nil"/>
        </w:tcBorders>
        <w:shd w:val="clear" w:color="auto" w:fill="F1B51C" w:themeFill="accent4"/>
      </w:tcPr>
    </w:tblStylePr>
    <w:tblStylePr w:type="lastRow">
      <w:rPr>
        <w:b/>
        <w:bCs/>
      </w:rPr>
      <w:tblPr/>
      <w:tcPr>
        <w:tcBorders>
          <w:top w:val="double" w:sz="4" w:space="0" w:color="F1B51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</w:style>
  <w:style w:type="table" w:styleId="GridTable4Accent5">
    <w:name w:val="Grid Table 4 Accent 5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0E1E2" w:themeColor="accent5" w:themeTint="99"/>
        <w:left w:val="single" w:sz="4" w:space="0" w:color="50E1E2" w:themeColor="accent5" w:themeTint="99"/>
        <w:bottom w:val="single" w:sz="4" w:space="0" w:color="50E1E2" w:themeColor="accent5" w:themeTint="99"/>
        <w:right w:val="single" w:sz="4" w:space="0" w:color="50E1E2" w:themeColor="accent5" w:themeTint="99"/>
        <w:insideH w:val="single" w:sz="4" w:space="0" w:color="50E1E2" w:themeColor="accent5" w:themeTint="99"/>
        <w:insideV w:val="single" w:sz="4" w:space="0" w:color="50E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89394" w:themeColor="accent5"/>
          <w:left w:val="single" w:sz="4" w:space="0" w:color="189394" w:themeColor="accent5"/>
          <w:bottom w:val="single" w:sz="4" w:space="0" w:color="189394" w:themeColor="accent5"/>
          <w:right w:val="single" w:sz="4" w:space="0" w:color="189394" w:themeColor="accent5"/>
          <w:insideH w:val="nil"/>
          <w:insideV w:val="nil"/>
        </w:tcBorders>
        <w:shd w:val="clear" w:color="auto" w:fill="189394" w:themeFill="accent5"/>
      </w:tcPr>
    </w:tblStylePr>
    <w:tblStylePr w:type="lastRow">
      <w:rPr>
        <w:b/>
        <w:bCs/>
      </w:rPr>
      <w:tblPr/>
      <w:tcPr>
        <w:tcBorders>
          <w:top w:val="double" w:sz="4" w:space="0" w:color="18939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</w:style>
  <w:style w:type="table" w:styleId="GridTable4Accent6">
    <w:name w:val="Grid Table 4 Accent 6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5E7B3" w:themeColor="accent6" w:themeTint="99"/>
        <w:left w:val="single" w:sz="4" w:space="0" w:color="55E7B3" w:themeColor="accent6" w:themeTint="99"/>
        <w:bottom w:val="single" w:sz="4" w:space="0" w:color="55E7B3" w:themeColor="accent6" w:themeTint="99"/>
        <w:right w:val="single" w:sz="4" w:space="0" w:color="55E7B3" w:themeColor="accent6" w:themeTint="99"/>
        <w:insideH w:val="single" w:sz="4" w:space="0" w:color="55E7B3" w:themeColor="accent6" w:themeTint="99"/>
        <w:insideV w:val="single" w:sz="4" w:space="0" w:color="55E7B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673" w:themeColor="accent6"/>
          <w:left w:val="single" w:sz="4" w:space="0" w:color="17A673" w:themeColor="accent6"/>
          <w:bottom w:val="single" w:sz="4" w:space="0" w:color="17A673" w:themeColor="accent6"/>
          <w:right w:val="single" w:sz="4" w:space="0" w:color="17A673" w:themeColor="accent6"/>
          <w:insideH w:val="nil"/>
          <w:insideV w:val="nil"/>
        </w:tcBorders>
        <w:shd w:val="clear" w:color="auto" w:fill="17A673" w:themeFill="accent6"/>
      </w:tcPr>
    </w:tblStylePr>
    <w:tblStylePr w:type="lastRow">
      <w:rPr>
        <w:b/>
        <w:bCs/>
      </w:rPr>
      <w:tblPr/>
      <w:tcPr>
        <w:tcBorders>
          <w:top w:val="double" w:sz="4" w:space="0" w:color="17A6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</w:style>
  <w:style w:type="table" w:styleId="GridTable5Dark">
    <w:name w:val="Grid Table 5 Dark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4D3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294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B294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B294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B2949" w:themeFill="accent1"/>
      </w:tcPr>
    </w:tblStylePr>
    <w:tblStylePr w:type="band1Vert">
      <w:tblPr/>
      <w:tcPr>
        <w:shd w:val="clear" w:color="auto" w:fill="6AA7E8" w:themeFill="accent1" w:themeFillTint="66"/>
      </w:tcPr>
    </w:tblStylePr>
    <w:tblStylePr w:type="band1Horz">
      <w:tblPr/>
      <w:tcPr>
        <w:shd w:val="clear" w:color="auto" w:fill="6AA7E8" w:themeFill="accent1" w:themeFillTint="66"/>
      </w:tcPr>
    </w:tblStylePr>
  </w:style>
  <w:style w:type="table" w:styleId="GridTable5DarkAccent2">
    <w:name w:val="Grid Table 5 Dark Accent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D3D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2B2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2B2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2B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2B27" w:themeFill="accent2"/>
      </w:tcPr>
    </w:tblStylePr>
    <w:tblStylePr w:type="band1Vert">
      <w:tblPr/>
      <w:tcPr>
        <w:shd w:val="clear" w:color="auto" w:fill="EEA7A6" w:themeFill="accent2" w:themeFillTint="66"/>
      </w:tcPr>
    </w:tblStylePr>
    <w:tblStylePr w:type="band1Horz">
      <w:tblPr/>
      <w:tcPr>
        <w:shd w:val="clear" w:color="auto" w:fill="EEA7A6" w:themeFill="accent2" w:themeFillTint="66"/>
      </w:tcPr>
    </w:tblStylePr>
  </w:style>
  <w:style w:type="table" w:styleId="GridTable5DarkAccent3">
    <w:name w:val="Grid Table 5 Dark Accent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0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677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677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677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6771" w:themeFill="accent3"/>
      </w:tcPr>
    </w:tblStylePr>
    <w:tblStylePr w:type="band1Vert">
      <w:tblPr/>
      <w:tcPr>
        <w:shd w:val="clear" w:color="auto" w:fill="BBC2C8" w:themeFill="accent3" w:themeFillTint="66"/>
      </w:tcPr>
    </w:tblStylePr>
    <w:tblStylePr w:type="band1Horz">
      <w:tblPr/>
      <w:tcPr>
        <w:shd w:val="clear" w:color="auto" w:fill="BBC2C8" w:themeFill="accent3" w:themeFillTint="66"/>
      </w:tcPr>
    </w:tblStylePr>
  </w:style>
  <w:style w:type="table" w:styleId="GridTable5DarkAccent4">
    <w:name w:val="Grid Table 5 Dark Accent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D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B51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B51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B51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B51C" w:themeFill="accent4"/>
      </w:tcPr>
    </w:tblStylePr>
    <w:tblStylePr w:type="band1Vert">
      <w:tblPr/>
      <w:tcPr>
        <w:shd w:val="clear" w:color="auto" w:fill="F9E1A3" w:themeFill="accent4" w:themeFillTint="66"/>
      </w:tcPr>
    </w:tblStylePr>
    <w:tblStylePr w:type="band1Horz">
      <w:tblPr/>
      <w:tcPr>
        <w:shd w:val="clear" w:color="auto" w:fill="F9E1A3" w:themeFill="accent4" w:themeFillTint="66"/>
      </w:tcPr>
    </w:tblStylePr>
  </w:style>
  <w:style w:type="table" w:styleId="GridTable5DarkAccent5">
    <w:name w:val="Grid Table 5 Dark Accent 5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F5F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8939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8939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8939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89394" w:themeFill="accent5"/>
      </w:tcPr>
    </w:tblStylePr>
    <w:tblStylePr w:type="band1Vert">
      <w:tblPr/>
      <w:tcPr>
        <w:shd w:val="clear" w:color="auto" w:fill="8AEBEC" w:themeFill="accent5" w:themeFillTint="66"/>
      </w:tcPr>
    </w:tblStylePr>
    <w:tblStylePr w:type="band1Horz">
      <w:tblPr/>
      <w:tcPr>
        <w:shd w:val="clear" w:color="auto" w:fill="8AEBEC" w:themeFill="accent5" w:themeFillTint="66"/>
      </w:tcPr>
    </w:tblStylePr>
  </w:style>
  <w:style w:type="table" w:styleId="GridTable5DarkAccent6">
    <w:name w:val="Grid Table 5 Dark Accent 6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7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67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A67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A67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A673" w:themeFill="accent6"/>
      </w:tcPr>
    </w:tblStylePr>
    <w:tblStylePr w:type="band1Vert">
      <w:tblPr/>
      <w:tcPr>
        <w:shd w:val="clear" w:color="auto" w:fill="8EEFCC" w:themeFill="accent6" w:themeFillTint="66"/>
      </w:tcPr>
    </w:tblStylePr>
    <w:tblStylePr w:type="band1Horz">
      <w:tblPr/>
      <w:tcPr>
        <w:shd w:val="clear" w:color="auto" w:fill="8EEFCC" w:themeFill="accent6" w:themeFillTint="66"/>
      </w:tcPr>
    </w:tblStylePr>
  </w:style>
  <w:style w:type="table" w:styleId="GridTable6Colorful">
    <w:name w:val="Grid Table 6 Colorful"/>
    <w:basedOn w:val="TableNormal"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rsid w:val="00B36B45"/>
    <w:pPr>
      <w:spacing w:after="0" w:line="240" w:lineRule="auto"/>
    </w:pPr>
    <w:rPr>
      <w:color w:val="081E36" w:themeColor="accent1" w:themeShade="BF"/>
    </w:rPr>
    <w:tblPr>
      <w:tblStyleRowBandSize w:val="1"/>
      <w:tblStyleColBandSize w:val="1"/>
      <w:tblBorders>
        <w:top w:val="single" w:sz="4" w:space="0" w:color="217BDD" w:themeColor="accent1" w:themeTint="99"/>
        <w:left w:val="single" w:sz="4" w:space="0" w:color="217BDD" w:themeColor="accent1" w:themeTint="99"/>
        <w:bottom w:val="single" w:sz="4" w:space="0" w:color="217BDD" w:themeColor="accent1" w:themeTint="99"/>
        <w:right w:val="single" w:sz="4" w:space="0" w:color="217BDD" w:themeColor="accent1" w:themeTint="99"/>
        <w:insideH w:val="single" w:sz="4" w:space="0" w:color="217BDD" w:themeColor="accent1" w:themeTint="99"/>
        <w:insideV w:val="single" w:sz="4" w:space="0" w:color="217BD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17B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7B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</w:style>
  <w:style w:type="table" w:styleId="GridTable6ColorfulAccent2">
    <w:name w:val="Grid Table 6 Colorful Accent 2"/>
    <w:basedOn w:val="TableNormal"/>
    <w:rsid w:val="00B36B45"/>
    <w:pPr>
      <w:spacing w:after="0" w:line="240" w:lineRule="auto"/>
    </w:pPr>
    <w:rPr>
      <w:color w:val="9B201D" w:themeColor="accent2" w:themeShade="BF"/>
    </w:rPr>
    <w:tblPr>
      <w:tblStyleRowBandSize w:val="1"/>
      <w:tblStyleColBandSize w:val="1"/>
      <w:tblBorders>
        <w:top w:val="single" w:sz="4" w:space="0" w:color="E67C79" w:themeColor="accent2" w:themeTint="99"/>
        <w:left w:val="single" w:sz="4" w:space="0" w:color="E67C79" w:themeColor="accent2" w:themeTint="99"/>
        <w:bottom w:val="single" w:sz="4" w:space="0" w:color="E67C79" w:themeColor="accent2" w:themeTint="99"/>
        <w:right w:val="single" w:sz="4" w:space="0" w:color="E67C79" w:themeColor="accent2" w:themeTint="99"/>
        <w:insideH w:val="single" w:sz="4" w:space="0" w:color="E67C79" w:themeColor="accent2" w:themeTint="99"/>
        <w:insideV w:val="single" w:sz="4" w:space="0" w:color="E67C7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67C7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67C7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</w:style>
  <w:style w:type="table" w:styleId="GridTable6ColorfulAccent3">
    <w:name w:val="Grid Table 6 Colorful Accent 3"/>
    <w:basedOn w:val="TableNormal"/>
    <w:rsid w:val="00B36B45"/>
    <w:pPr>
      <w:spacing w:after="0" w:line="240" w:lineRule="auto"/>
    </w:pPr>
    <w:rPr>
      <w:color w:val="444D54" w:themeColor="accent3" w:themeShade="BF"/>
    </w:rPr>
    <w:tblPr>
      <w:tblStyleRowBandSize w:val="1"/>
      <w:tblStyleColBandSize w:val="1"/>
      <w:tblBorders>
        <w:top w:val="single" w:sz="4" w:space="0" w:color="99A4AD" w:themeColor="accent3" w:themeTint="99"/>
        <w:left w:val="single" w:sz="4" w:space="0" w:color="99A4AD" w:themeColor="accent3" w:themeTint="99"/>
        <w:bottom w:val="single" w:sz="4" w:space="0" w:color="99A4AD" w:themeColor="accent3" w:themeTint="99"/>
        <w:right w:val="single" w:sz="4" w:space="0" w:color="99A4AD" w:themeColor="accent3" w:themeTint="99"/>
        <w:insideH w:val="single" w:sz="4" w:space="0" w:color="99A4AD" w:themeColor="accent3" w:themeTint="99"/>
        <w:insideV w:val="single" w:sz="4" w:space="0" w:color="99A4A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9A4A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9A4A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</w:style>
  <w:style w:type="table" w:styleId="GridTable6ColorfulAccent4">
    <w:name w:val="Grid Table 6 Colorful Accent 4"/>
    <w:basedOn w:val="TableNormal"/>
    <w:rsid w:val="00B36B45"/>
    <w:pPr>
      <w:spacing w:after="0" w:line="240" w:lineRule="auto"/>
    </w:pPr>
    <w:rPr>
      <w:color w:val="BD8B0B" w:themeColor="accent4" w:themeShade="BF"/>
    </w:rPr>
    <w:tblPr>
      <w:tblStyleRowBandSize w:val="1"/>
      <w:tblStyleColBandSize w:val="1"/>
      <w:tblBorders>
        <w:top w:val="single" w:sz="4" w:space="0" w:color="F6D276" w:themeColor="accent4" w:themeTint="99"/>
        <w:left w:val="single" w:sz="4" w:space="0" w:color="F6D276" w:themeColor="accent4" w:themeTint="99"/>
        <w:bottom w:val="single" w:sz="4" w:space="0" w:color="F6D276" w:themeColor="accent4" w:themeTint="99"/>
        <w:right w:val="single" w:sz="4" w:space="0" w:color="F6D276" w:themeColor="accent4" w:themeTint="99"/>
        <w:insideH w:val="single" w:sz="4" w:space="0" w:color="F6D276" w:themeColor="accent4" w:themeTint="99"/>
        <w:insideV w:val="single" w:sz="4" w:space="0" w:color="F6D27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D27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D27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</w:style>
  <w:style w:type="table" w:styleId="GridTable6ColorfulAccent5">
    <w:name w:val="Grid Table 6 Colorful Accent 5"/>
    <w:basedOn w:val="TableNormal"/>
    <w:rsid w:val="00B36B45"/>
    <w:pPr>
      <w:spacing w:after="0" w:line="240" w:lineRule="auto"/>
    </w:pPr>
    <w:rPr>
      <w:color w:val="126D6E" w:themeColor="accent5" w:themeShade="BF"/>
    </w:rPr>
    <w:tblPr>
      <w:tblStyleRowBandSize w:val="1"/>
      <w:tblStyleColBandSize w:val="1"/>
      <w:tblBorders>
        <w:top w:val="single" w:sz="4" w:space="0" w:color="50E1E2" w:themeColor="accent5" w:themeTint="99"/>
        <w:left w:val="single" w:sz="4" w:space="0" w:color="50E1E2" w:themeColor="accent5" w:themeTint="99"/>
        <w:bottom w:val="single" w:sz="4" w:space="0" w:color="50E1E2" w:themeColor="accent5" w:themeTint="99"/>
        <w:right w:val="single" w:sz="4" w:space="0" w:color="50E1E2" w:themeColor="accent5" w:themeTint="99"/>
        <w:insideH w:val="single" w:sz="4" w:space="0" w:color="50E1E2" w:themeColor="accent5" w:themeTint="99"/>
        <w:insideV w:val="single" w:sz="4" w:space="0" w:color="50E1E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0E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0E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</w:style>
  <w:style w:type="table" w:styleId="GridTable6ColorfulAccent6">
    <w:name w:val="Grid Table 6 Colorful Accent 6"/>
    <w:basedOn w:val="TableNormal"/>
    <w:rsid w:val="00B36B45"/>
    <w:pPr>
      <w:spacing w:after="0" w:line="240" w:lineRule="auto"/>
    </w:pPr>
    <w:rPr>
      <w:color w:val="117C55" w:themeColor="accent6" w:themeShade="BF"/>
    </w:rPr>
    <w:tblPr>
      <w:tblStyleRowBandSize w:val="1"/>
      <w:tblStyleColBandSize w:val="1"/>
      <w:tblBorders>
        <w:top w:val="single" w:sz="4" w:space="0" w:color="55E7B3" w:themeColor="accent6" w:themeTint="99"/>
        <w:left w:val="single" w:sz="4" w:space="0" w:color="55E7B3" w:themeColor="accent6" w:themeTint="99"/>
        <w:bottom w:val="single" w:sz="4" w:space="0" w:color="55E7B3" w:themeColor="accent6" w:themeTint="99"/>
        <w:right w:val="single" w:sz="4" w:space="0" w:color="55E7B3" w:themeColor="accent6" w:themeTint="99"/>
        <w:insideH w:val="single" w:sz="4" w:space="0" w:color="55E7B3" w:themeColor="accent6" w:themeTint="99"/>
        <w:insideV w:val="single" w:sz="4" w:space="0" w:color="55E7B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5E7B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5E7B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</w:style>
  <w:style w:type="table" w:styleId="GridTable7Colorful">
    <w:name w:val="Grid Table 7 Colorful"/>
    <w:basedOn w:val="TableNormal"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rsid w:val="00B36B45"/>
    <w:pPr>
      <w:spacing w:after="0" w:line="240" w:lineRule="auto"/>
    </w:pPr>
    <w:rPr>
      <w:color w:val="081E36" w:themeColor="accent1" w:themeShade="BF"/>
    </w:rPr>
    <w:tblPr>
      <w:tblStyleRowBandSize w:val="1"/>
      <w:tblStyleColBandSize w:val="1"/>
      <w:tblBorders>
        <w:top w:val="single" w:sz="4" w:space="0" w:color="217BDD" w:themeColor="accent1" w:themeTint="99"/>
        <w:left w:val="single" w:sz="4" w:space="0" w:color="217BDD" w:themeColor="accent1" w:themeTint="99"/>
        <w:bottom w:val="single" w:sz="4" w:space="0" w:color="217BDD" w:themeColor="accent1" w:themeTint="99"/>
        <w:right w:val="single" w:sz="4" w:space="0" w:color="217BDD" w:themeColor="accent1" w:themeTint="99"/>
        <w:insideH w:val="single" w:sz="4" w:space="0" w:color="217BDD" w:themeColor="accent1" w:themeTint="99"/>
        <w:insideV w:val="single" w:sz="4" w:space="0" w:color="217B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  <w:tblStylePr w:type="neCell">
      <w:tblPr/>
      <w:tcPr>
        <w:tcBorders>
          <w:bottom w:val="single" w:sz="4" w:space="0" w:color="217BDD" w:themeColor="accent1" w:themeTint="99"/>
        </w:tcBorders>
      </w:tcPr>
    </w:tblStylePr>
    <w:tblStylePr w:type="nwCell">
      <w:tblPr/>
      <w:tcPr>
        <w:tcBorders>
          <w:bottom w:val="single" w:sz="4" w:space="0" w:color="217BDD" w:themeColor="accent1" w:themeTint="99"/>
        </w:tcBorders>
      </w:tcPr>
    </w:tblStylePr>
    <w:tblStylePr w:type="seCell">
      <w:tblPr/>
      <w:tcPr>
        <w:tcBorders>
          <w:top w:val="single" w:sz="4" w:space="0" w:color="217BDD" w:themeColor="accent1" w:themeTint="99"/>
        </w:tcBorders>
      </w:tcPr>
    </w:tblStylePr>
    <w:tblStylePr w:type="swCell">
      <w:tblPr/>
      <w:tcPr>
        <w:tcBorders>
          <w:top w:val="single" w:sz="4" w:space="0" w:color="217BDD" w:themeColor="accent1" w:themeTint="99"/>
        </w:tcBorders>
      </w:tcPr>
    </w:tblStylePr>
  </w:style>
  <w:style w:type="table" w:styleId="GridTable7ColorfulAccent2">
    <w:name w:val="Grid Table 7 Colorful Accent 2"/>
    <w:basedOn w:val="TableNormal"/>
    <w:rsid w:val="00B36B45"/>
    <w:pPr>
      <w:spacing w:after="0" w:line="240" w:lineRule="auto"/>
    </w:pPr>
    <w:rPr>
      <w:color w:val="9B201D" w:themeColor="accent2" w:themeShade="BF"/>
    </w:rPr>
    <w:tblPr>
      <w:tblStyleRowBandSize w:val="1"/>
      <w:tblStyleColBandSize w:val="1"/>
      <w:tblBorders>
        <w:top w:val="single" w:sz="4" w:space="0" w:color="E67C79" w:themeColor="accent2" w:themeTint="99"/>
        <w:left w:val="single" w:sz="4" w:space="0" w:color="E67C79" w:themeColor="accent2" w:themeTint="99"/>
        <w:bottom w:val="single" w:sz="4" w:space="0" w:color="E67C79" w:themeColor="accent2" w:themeTint="99"/>
        <w:right w:val="single" w:sz="4" w:space="0" w:color="E67C79" w:themeColor="accent2" w:themeTint="99"/>
        <w:insideH w:val="single" w:sz="4" w:space="0" w:color="E67C79" w:themeColor="accent2" w:themeTint="99"/>
        <w:insideV w:val="single" w:sz="4" w:space="0" w:color="E67C7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  <w:tblStylePr w:type="neCell">
      <w:tblPr/>
      <w:tcPr>
        <w:tcBorders>
          <w:bottom w:val="single" w:sz="4" w:space="0" w:color="E67C79" w:themeColor="accent2" w:themeTint="99"/>
        </w:tcBorders>
      </w:tcPr>
    </w:tblStylePr>
    <w:tblStylePr w:type="nwCell">
      <w:tblPr/>
      <w:tcPr>
        <w:tcBorders>
          <w:bottom w:val="single" w:sz="4" w:space="0" w:color="E67C79" w:themeColor="accent2" w:themeTint="99"/>
        </w:tcBorders>
      </w:tcPr>
    </w:tblStylePr>
    <w:tblStylePr w:type="seCell">
      <w:tblPr/>
      <w:tcPr>
        <w:tcBorders>
          <w:top w:val="single" w:sz="4" w:space="0" w:color="E67C79" w:themeColor="accent2" w:themeTint="99"/>
        </w:tcBorders>
      </w:tcPr>
    </w:tblStylePr>
    <w:tblStylePr w:type="swCell">
      <w:tblPr/>
      <w:tcPr>
        <w:tcBorders>
          <w:top w:val="single" w:sz="4" w:space="0" w:color="E67C79" w:themeColor="accent2" w:themeTint="99"/>
        </w:tcBorders>
      </w:tcPr>
    </w:tblStylePr>
  </w:style>
  <w:style w:type="table" w:styleId="GridTable7ColorfulAccent3">
    <w:name w:val="Grid Table 7 Colorful Accent 3"/>
    <w:basedOn w:val="TableNormal"/>
    <w:rsid w:val="00B36B45"/>
    <w:pPr>
      <w:spacing w:after="0" w:line="240" w:lineRule="auto"/>
    </w:pPr>
    <w:rPr>
      <w:color w:val="444D54" w:themeColor="accent3" w:themeShade="BF"/>
    </w:rPr>
    <w:tblPr>
      <w:tblStyleRowBandSize w:val="1"/>
      <w:tblStyleColBandSize w:val="1"/>
      <w:tblBorders>
        <w:top w:val="single" w:sz="4" w:space="0" w:color="99A4AD" w:themeColor="accent3" w:themeTint="99"/>
        <w:left w:val="single" w:sz="4" w:space="0" w:color="99A4AD" w:themeColor="accent3" w:themeTint="99"/>
        <w:bottom w:val="single" w:sz="4" w:space="0" w:color="99A4AD" w:themeColor="accent3" w:themeTint="99"/>
        <w:right w:val="single" w:sz="4" w:space="0" w:color="99A4AD" w:themeColor="accent3" w:themeTint="99"/>
        <w:insideH w:val="single" w:sz="4" w:space="0" w:color="99A4AD" w:themeColor="accent3" w:themeTint="99"/>
        <w:insideV w:val="single" w:sz="4" w:space="0" w:color="99A4A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  <w:tblStylePr w:type="neCell">
      <w:tblPr/>
      <w:tcPr>
        <w:tcBorders>
          <w:bottom w:val="single" w:sz="4" w:space="0" w:color="99A4AD" w:themeColor="accent3" w:themeTint="99"/>
        </w:tcBorders>
      </w:tcPr>
    </w:tblStylePr>
    <w:tblStylePr w:type="nwCell">
      <w:tblPr/>
      <w:tcPr>
        <w:tcBorders>
          <w:bottom w:val="single" w:sz="4" w:space="0" w:color="99A4AD" w:themeColor="accent3" w:themeTint="99"/>
        </w:tcBorders>
      </w:tcPr>
    </w:tblStylePr>
    <w:tblStylePr w:type="seCell">
      <w:tblPr/>
      <w:tcPr>
        <w:tcBorders>
          <w:top w:val="single" w:sz="4" w:space="0" w:color="99A4AD" w:themeColor="accent3" w:themeTint="99"/>
        </w:tcBorders>
      </w:tcPr>
    </w:tblStylePr>
    <w:tblStylePr w:type="swCell">
      <w:tblPr/>
      <w:tcPr>
        <w:tcBorders>
          <w:top w:val="single" w:sz="4" w:space="0" w:color="99A4AD" w:themeColor="accent3" w:themeTint="99"/>
        </w:tcBorders>
      </w:tcPr>
    </w:tblStylePr>
  </w:style>
  <w:style w:type="table" w:styleId="GridTable7ColorfulAccent4">
    <w:name w:val="Grid Table 7 Colorful Accent 4"/>
    <w:basedOn w:val="TableNormal"/>
    <w:rsid w:val="00B36B45"/>
    <w:pPr>
      <w:spacing w:after="0" w:line="240" w:lineRule="auto"/>
    </w:pPr>
    <w:rPr>
      <w:color w:val="BD8B0B" w:themeColor="accent4" w:themeShade="BF"/>
    </w:rPr>
    <w:tblPr>
      <w:tblStyleRowBandSize w:val="1"/>
      <w:tblStyleColBandSize w:val="1"/>
      <w:tblBorders>
        <w:top w:val="single" w:sz="4" w:space="0" w:color="F6D276" w:themeColor="accent4" w:themeTint="99"/>
        <w:left w:val="single" w:sz="4" w:space="0" w:color="F6D276" w:themeColor="accent4" w:themeTint="99"/>
        <w:bottom w:val="single" w:sz="4" w:space="0" w:color="F6D276" w:themeColor="accent4" w:themeTint="99"/>
        <w:right w:val="single" w:sz="4" w:space="0" w:color="F6D276" w:themeColor="accent4" w:themeTint="99"/>
        <w:insideH w:val="single" w:sz="4" w:space="0" w:color="F6D276" w:themeColor="accent4" w:themeTint="99"/>
        <w:insideV w:val="single" w:sz="4" w:space="0" w:color="F6D27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  <w:tblStylePr w:type="neCell">
      <w:tblPr/>
      <w:tcPr>
        <w:tcBorders>
          <w:bottom w:val="single" w:sz="4" w:space="0" w:color="F6D276" w:themeColor="accent4" w:themeTint="99"/>
        </w:tcBorders>
      </w:tcPr>
    </w:tblStylePr>
    <w:tblStylePr w:type="nwCell">
      <w:tblPr/>
      <w:tcPr>
        <w:tcBorders>
          <w:bottom w:val="single" w:sz="4" w:space="0" w:color="F6D276" w:themeColor="accent4" w:themeTint="99"/>
        </w:tcBorders>
      </w:tcPr>
    </w:tblStylePr>
    <w:tblStylePr w:type="seCell">
      <w:tblPr/>
      <w:tcPr>
        <w:tcBorders>
          <w:top w:val="single" w:sz="4" w:space="0" w:color="F6D276" w:themeColor="accent4" w:themeTint="99"/>
        </w:tcBorders>
      </w:tcPr>
    </w:tblStylePr>
    <w:tblStylePr w:type="swCell">
      <w:tblPr/>
      <w:tcPr>
        <w:tcBorders>
          <w:top w:val="single" w:sz="4" w:space="0" w:color="F6D276" w:themeColor="accent4" w:themeTint="99"/>
        </w:tcBorders>
      </w:tcPr>
    </w:tblStylePr>
  </w:style>
  <w:style w:type="table" w:styleId="GridTable7ColorfulAccent5">
    <w:name w:val="Grid Table 7 Colorful Accent 5"/>
    <w:basedOn w:val="TableNormal"/>
    <w:rsid w:val="00B36B45"/>
    <w:pPr>
      <w:spacing w:after="0" w:line="240" w:lineRule="auto"/>
    </w:pPr>
    <w:rPr>
      <w:color w:val="126D6E" w:themeColor="accent5" w:themeShade="BF"/>
    </w:rPr>
    <w:tblPr>
      <w:tblStyleRowBandSize w:val="1"/>
      <w:tblStyleColBandSize w:val="1"/>
      <w:tblBorders>
        <w:top w:val="single" w:sz="4" w:space="0" w:color="50E1E2" w:themeColor="accent5" w:themeTint="99"/>
        <w:left w:val="single" w:sz="4" w:space="0" w:color="50E1E2" w:themeColor="accent5" w:themeTint="99"/>
        <w:bottom w:val="single" w:sz="4" w:space="0" w:color="50E1E2" w:themeColor="accent5" w:themeTint="99"/>
        <w:right w:val="single" w:sz="4" w:space="0" w:color="50E1E2" w:themeColor="accent5" w:themeTint="99"/>
        <w:insideH w:val="single" w:sz="4" w:space="0" w:color="50E1E2" w:themeColor="accent5" w:themeTint="99"/>
        <w:insideV w:val="single" w:sz="4" w:space="0" w:color="50E1E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  <w:tblStylePr w:type="neCell">
      <w:tblPr/>
      <w:tcPr>
        <w:tcBorders>
          <w:bottom w:val="single" w:sz="4" w:space="0" w:color="50E1E2" w:themeColor="accent5" w:themeTint="99"/>
        </w:tcBorders>
      </w:tcPr>
    </w:tblStylePr>
    <w:tblStylePr w:type="nwCell">
      <w:tblPr/>
      <w:tcPr>
        <w:tcBorders>
          <w:bottom w:val="single" w:sz="4" w:space="0" w:color="50E1E2" w:themeColor="accent5" w:themeTint="99"/>
        </w:tcBorders>
      </w:tcPr>
    </w:tblStylePr>
    <w:tblStylePr w:type="seCell">
      <w:tblPr/>
      <w:tcPr>
        <w:tcBorders>
          <w:top w:val="single" w:sz="4" w:space="0" w:color="50E1E2" w:themeColor="accent5" w:themeTint="99"/>
        </w:tcBorders>
      </w:tcPr>
    </w:tblStylePr>
    <w:tblStylePr w:type="swCell">
      <w:tblPr/>
      <w:tcPr>
        <w:tcBorders>
          <w:top w:val="single" w:sz="4" w:space="0" w:color="50E1E2" w:themeColor="accent5" w:themeTint="99"/>
        </w:tcBorders>
      </w:tcPr>
    </w:tblStylePr>
  </w:style>
  <w:style w:type="table" w:styleId="GridTable7ColorfulAccent6">
    <w:name w:val="Grid Table 7 Colorful Accent 6"/>
    <w:basedOn w:val="TableNormal"/>
    <w:rsid w:val="00B36B45"/>
    <w:pPr>
      <w:spacing w:after="0" w:line="240" w:lineRule="auto"/>
    </w:pPr>
    <w:rPr>
      <w:color w:val="117C55" w:themeColor="accent6" w:themeShade="BF"/>
    </w:rPr>
    <w:tblPr>
      <w:tblStyleRowBandSize w:val="1"/>
      <w:tblStyleColBandSize w:val="1"/>
      <w:tblBorders>
        <w:top w:val="single" w:sz="4" w:space="0" w:color="55E7B3" w:themeColor="accent6" w:themeTint="99"/>
        <w:left w:val="single" w:sz="4" w:space="0" w:color="55E7B3" w:themeColor="accent6" w:themeTint="99"/>
        <w:bottom w:val="single" w:sz="4" w:space="0" w:color="55E7B3" w:themeColor="accent6" w:themeTint="99"/>
        <w:right w:val="single" w:sz="4" w:space="0" w:color="55E7B3" w:themeColor="accent6" w:themeTint="99"/>
        <w:insideH w:val="single" w:sz="4" w:space="0" w:color="55E7B3" w:themeColor="accent6" w:themeTint="99"/>
        <w:insideV w:val="single" w:sz="4" w:space="0" w:color="55E7B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  <w:tblStylePr w:type="neCell">
      <w:tblPr/>
      <w:tcPr>
        <w:tcBorders>
          <w:bottom w:val="single" w:sz="4" w:space="0" w:color="55E7B3" w:themeColor="accent6" w:themeTint="99"/>
        </w:tcBorders>
      </w:tcPr>
    </w:tblStylePr>
    <w:tblStylePr w:type="nwCell">
      <w:tblPr/>
      <w:tcPr>
        <w:tcBorders>
          <w:bottom w:val="single" w:sz="4" w:space="0" w:color="55E7B3" w:themeColor="accent6" w:themeTint="99"/>
        </w:tcBorders>
      </w:tcPr>
    </w:tblStylePr>
    <w:tblStylePr w:type="seCell">
      <w:tblPr/>
      <w:tcPr>
        <w:tcBorders>
          <w:top w:val="single" w:sz="4" w:space="0" w:color="55E7B3" w:themeColor="accent6" w:themeTint="99"/>
        </w:tcBorders>
      </w:tcPr>
    </w:tblStylePr>
    <w:tblStylePr w:type="swCell">
      <w:tblPr/>
      <w:tcPr>
        <w:tcBorders>
          <w:top w:val="single" w:sz="4" w:space="0" w:color="55E7B3" w:themeColor="accent6" w:themeTint="99"/>
        </w:tcBorders>
      </w:tcPr>
    </w:tblStylePr>
  </w:style>
  <w:style w:type="character" w:styleId="Hashtag">
    <w:name w:val="Hashtag"/>
    <w:basedOn w:val="DefaultParagraphFont"/>
    <w:qFormat/>
    <w:rsid w:val="00AF1C85"/>
    <w:rPr>
      <w:color w:val="2B579A"/>
      <w:shd w:val="clear" w:color="auto" w:fill="E1DFDD"/>
    </w:rPr>
  </w:style>
  <w:style w:type="character" w:styleId="HTMLAcronym">
    <w:name w:val="HTML Acronym"/>
    <w:basedOn w:val="DefaultParagraphFont"/>
    <w:qFormat/>
    <w:rsid w:val="00AF1C85"/>
  </w:style>
  <w:style w:type="paragraph" w:styleId="HTMLAddress">
    <w:name w:val="HTML Address"/>
    <w:basedOn w:val="Normal"/>
    <w:link w:val="HTMLAddressChar"/>
    <w:qFormat/>
    <w:rsid w:val="00B36B45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B36B45"/>
    <w:rPr>
      <w:i/>
      <w:iCs/>
    </w:rPr>
  </w:style>
  <w:style w:type="character" w:styleId="HTMLCite">
    <w:name w:val="HTML Cite"/>
    <w:basedOn w:val="DefaultParagraphFont"/>
    <w:qFormat/>
    <w:rsid w:val="00AF1C85"/>
    <w:rPr>
      <w:i/>
      <w:iCs/>
    </w:rPr>
  </w:style>
  <w:style w:type="character" w:styleId="HTMLCode">
    <w:name w:val="HTML Code"/>
    <w:basedOn w:val="DefaultParagraphFont"/>
    <w:qFormat/>
    <w:rsid w:val="00AF1C85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qFormat/>
    <w:rsid w:val="00AF1C85"/>
    <w:rPr>
      <w:i/>
      <w:iCs/>
    </w:rPr>
  </w:style>
  <w:style w:type="character" w:styleId="HTMLKeyboard">
    <w:name w:val="HTML Keyboard"/>
    <w:basedOn w:val="DefaultParagraphFont"/>
    <w:qFormat/>
    <w:rsid w:val="00AF1C85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qFormat/>
    <w:rsid w:val="00B36B45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36B45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qFormat/>
    <w:rsid w:val="00AF1C85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nhideWhenUsed/>
    <w:qFormat/>
    <w:rsid w:val="00AF1C85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nhideWhenUsed/>
    <w:qFormat/>
    <w:rsid w:val="00AF1C85"/>
    <w:rPr>
      <w:i/>
      <w:iCs/>
    </w:rPr>
  </w:style>
  <w:style w:type="paragraph" w:styleId="Index2">
    <w:name w:val="index 2"/>
    <w:basedOn w:val="Normal"/>
    <w:next w:val="Normal"/>
    <w:autoRedefine/>
    <w:qFormat/>
    <w:rsid w:val="00B36B45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qFormat/>
    <w:rsid w:val="00B36B45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qFormat/>
    <w:rsid w:val="00B36B45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qFormat/>
    <w:rsid w:val="00B36B45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qFormat/>
    <w:rsid w:val="00B36B45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qFormat/>
    <w:rsid w:val="00B36B45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qFormat/>
    <w:rsid w:val="00B36B45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qFormat/>
    <w:rsid w:val="00B36B45"/>
    <w:pPr>
      <w:spacing w:after="0" w:line="240" w:lineRule="auto"/>
      <w:ind w:left="1980" w:hanging="220"/>
    </w:pPr>
  </w:style>
  <w:style w:type="character" w:styleId="IntenseEmphasis">
    <w:name w:val="Intense Emphasis"/>
    <w:basedOn w:val="DefaultParagraphFont"/>
    <w:qFormat/>
    <w:rsid w:val="00AF1C85"/>
    <w:rPr>
      <w:i/>
      <w:iCs/>
      <w:color w:val="0B2949" w:themeColor="accent1"/>
    </w:rPr>
  </w:style>
  <w:style w:type="paragraph" w:styleId="IntenseQuote">
    <w:name w:val="Intense Quote"/>
    <w:basedOn w:val="Normal"/>
    <w:next w:val="Normal"/>
    <w:link w:val="IntenseQuoteChar"/>
    <w:qFormat/>
    <w:rsid w:val="00B36B45"/>
    <w:pPr>
      <w:pBdr>
        <w:top w:val="single" w:sz="4" w:space="10" w:color="0B2949" w:themeColor="accent1"/>
        <w:bottom w:val="single" w:sz="4" w:space="10" w:color="0B2949" w:themeColor="accent1"/>
      </w:pBdr>
      <w:spacing w:before="360" w:after="360"/>
      <w:ind w:left="864" w:right="864"/>
      <w:jc w:val="center"/>
    </w:pPr>
    <w:rPr>
      <w:i/>
      <w:iCs/>
      <w:color w:val="0B2949" w:themeColor="accent1"/>
    </w:rPr>
  </w:style>
  <w:style w:type="character" w:customStyle="1" w:styleId="IntenseQuoteChar">
    <w:name w:val="Intense Quote Char"/>
    <w:basedOn w:val="DefaultParagraphFont"/>
    <w:link w:val="IntenseQuote"/>
    <w:rsid w:val="00B36B45"/>
    <w:rPr>
      <w:i/>
      <w:iCs/>
      <w:color w:val="0B2949" w:themeColor="accent1"/>
    </w:rPr>
  </w:style>
  <w:style w:type="character" w:styleId="IntenseReference">
    <w:name w:val="Intense Reference"/>
    <w:basedOn w:val="DefaultParagraphFont"/>
    <w:qFormat/>
    <w:rsid w:val="00AF1C85"/>
    <w:rPr>
      <w:b/>
      <w:bCs/>
      <w:smallCaps/>
      <w:color w:val="0B2949" w:themeColor="accent1"/>
      <w:spacing w:val="5"/>
    </w:rPr>
  </w:style>
  <w:style w:type="table" w:styleId="LightGrid">
    <w:name w:val="Light Grid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0B2949" w:themeColor="accent1"/>
        <w:left w:val="single" w:sz="8" w:space="0" w:color="0B2949" w:themeColor="accent1"/>
        <w:bottom w:val="single" w:sz="8" w:space="0" w:color="0B2949" w:themeColor="accent1"/>
        <w:right w:val="single" w:sz="8" w:space="0" w:color="0B2949" w:themeColor="accent1"/>
        <w:insideH w:val="single" w:sz="8" w:space="0" w:color="0B2949" w:themeColor="accent1"/>
        <w:insideV w:val="single" w:sz="8" w:space="0" w:color="0B294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2949" w:themeColor="accent1"/>
          <w:left w:val="single" w:sz="8" w:space="0" w:color="0B2949" w:themeColor="accent1"/>
          <w:bottom w:val="single" w:sz="18" w:space="0" w:color="0B2949" w:themeColor="accent1"/>
          <w:right w:val="single" w:sz="8" w:space="0" w:color="0B2949" w:themeColor="accent1"/>
          <w:insideH w:val="nil"/>
          <w:insideV w:val="single" w:sz="8" w:space="0" w:color="0B294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2949" w:themeColor="accent1"/>
          <w:left w:val="single" w:sz="8" w:space="0" w:color="0B2949" w:themeColor="accent1"/>
          <w:bottom w:val="single" w:sz="8" w:space="0" w:color="0B2949" w:themeColor="accent1"/>
          <w:right w:val="single" w:sz="8" w:space="0" w:color="0B2949" w:themeColor="accent1"/>
          <w:insideH w:val="nil"/>
          <w:insideV w:val="single" w:sz="8" w:space="0" w:color="0B294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2949" w:themeColor="accent1"/>
          <w:left w:val="single" w:sz="8" w:space="0" w:color="0B2949" w:themeColor="accent1"/>
          <w:bottom w:val="single" w:sz="8" w:space="0" w:color="0B2949" w:themeColor="accent1"/>
          <w:right w:val="single" w:sz="8" w:space="0" w:color="0B2949" w:themeColor="accent1"/>
        </w:tcBorders>
      </w:tcPr>
    </w:tblStylePr>
    <w:tblStylePr w:type="band1Vert">
      <w:tblPr/>
      <w:tcPr>
        <w:tcBorders>
          <w:top w:val="single" w:sz="8" w:space="0" w:color="0B2949" w:themeColor="accent1"/>
          <w:left w:val="single" w:sz="8" w:space="0" w:color="0B2949" w:themeColor="accent1"/>
          <w:bottom w:val="single" w:sz="8" w:space="0" w:color="0B2949" w:themeColor="accent1"/>
          <w:right w:val="single" w:sz="8" w:space="0" w:color="0B2949" w:themeColor="accent1"/>
        </w:tcBorders>
        <w:shd w:val="clear" w:color="auto" w:fill="A3C8F1" w:themeFill="accent1" w:themeFillTint="3F"/>
      </w:tcPr>
    </w:tblStylePr>
    <w:tblStylePr w:type="band1Horz">
      <w:tblPr/>
      <w:tcPr>
        <w:tcBorders>
          <w:top w:val="single" w:sz="8" w:space="0" w:color="0B2949" w:themeColor="accent1"/>
          <w:left w:val="single" w:sz="8" w:space="0" w:color="0B2949" w:themeColor="accent1"/>
          <w:bottom w:val="single" w:sz="8" w:space="0" w:color="0B2949" w:themeColor="accent1"/>
          <w:right w:val="single" w:sz="8" w:space="0" w:color="0B2949" w:themeColor="accent1"/>
          <w:insideV w:val="single" w:sz="8" w:space="0" w:color="0B2949" w:themeColor="accent1"/>
        </w:tcBorders>
        <w:shd w:val="clear" w:color="auto" w:fill="A3C8F1" w:themeFill="accent1" w:themeFillTint="3F"/>
      </w:tcPr>
    </w:tblStylePr>
    <w:tblStylePr w:type="band2Horz">
      <w:tblPr/>
      <w:tcPr>
        <w:tcBorders>
          <w:top w:val="single" w:sz="8" w:space="0" w:color="0B2949" w:themeColor="accent1"/>
          <w:left w:val="single" w:sz="8" w:space="0" w:color="0B2949" w:themeColor="accent1"/>
          <w:bottom w:val="single" w:sz="8" w:space="0" w:color="0B2949" w:themeColor="accent1"/>
          <w:right w:val="single" w:sz="8" w:space="0" w:color="0B2949" w:themeColor="accent1"/>
          <w:insideV w:val="single" w:sz="8" w:space="0" w:color="0B2949" w:themeColor="accent1"/>
        </w:tcBorders>
      </w:tcPr>
    </w:tblStylePr>
  </w:style>
  <w:style w:type="table" w:styleId="LightGridAccent2">
    <w:name w:val="Light Grid Accent 2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D02B27" w:themeColor="accent2"/>
        <w:left w:val="single" w:sz="8" w:space="0" w:color="D02B27" w:themeColor="accent2"/>
        <w:bottom w:val="single" w:sz="8" w:space="0" w:color="D02B27" w:themeColor="accent2"/>
        <w:right w:val="single" w:sz="8" w:space="0" w:color="D02B27" w:themeColor="accent2"/>
        <w:insideH w:val="single" w:sz="8" w:space="0" w:color="D02B27" w:themeColor="accent2"/>
        <w:insideV w:val="single" w:sz="8" w:space="0" w:color="D02B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2B27" w:themeColor="accent2"/>
          <w:left w:val="single" w:sz="8" w:space="0" w:color="D02B27" w:themeColor="accent2"/>
          <w:bottom w:val="single" w:sz="18" w:space="0" w:color="D02B27" w:themeColor="accent2"/>
          <w:right w:val="single" w:sz="8" w:space="0" w:color="D02B27" w:themeColor="accent2"/>
          <w:insideH w:val="nil"/>
          <w:insideV w:val="single" w:sz="8" w:space="0" w:color="D02B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2B27" w:themeColor="accent2"/>
          <w:left w:val="single" w:sz="8" w:space="0" w:color="D02B27" w:themeColor="accent2"/>
          <w:bottom w:val="single" w:sz="8" w:space="0" w:color="D02B27" w:themeColor="accent2"/>
          <w:right w:val="single" w:sz="8" w:space="0" w:color="D02B27" w:themeColor="accent2"/>
          <w:insideH w:val="nil"/>
          <w:insideV w:val="single" w:sz="8" w:space="0" w:color="D02B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2B27" w:themeColor="accent2"/>
          <w:left w:val="single" w:sz="8" w:space="0" w:color="D02B27" w:themeColor="accent2"/>
          <w:bottom w:val="single" w:sz="8" w:space="0" w:color="D02B27" w:themeColor="accent2"/>
          <w:right w:val="single" w:sz="8" w:space="0" w:color="D02B27" w:themeColor="accent2"/>
        </w:tcBorders>
      </w:tcPr>
    </w:tblStylePr>
    <w:tblStylePr w:type="band1Vert">
      <w:tblPr/>
      <w:tcPr>
        <w:tcBorders>
          <w:top w:val="single" w:sz="8" w:space="0" w:color="D02B27" w:themeColor="accent2"/>
          <w:left w:val="single" w:sz="8" w:space="0" w:color="D02B27" w:themeColor="accent2"/>
          <w:bottom w:val="single" w:sz="8" w:space="0" w:color="D02B27" w:themeColor="accent2"/>
          <w:right w:val="single" w:sz="8" w:space="0" w:color="D02B27" w:themeColor="accent2"/>
        </w:tcBorders>
        <w:shd w:val="clear" w:color="auto" w:fill="F4C9C8" w:themeFill="accent2" w:themeFillTint="3F"/>
      </w:tcPr>
    </w:tblStylePr>
    <w:tblStylePr w:type="band1Horz">
      <w:tblPr/>
      <w:tcPr>
        <w:tcBorders>
          <w:top w:val="single" w:sz="8" w:space="0" w:color="D02B27" w:themeColor="accent2"/>
          <w:left w:val="single" w:sz="8" w:space="0" w:color="D02B27" w:themeColor="accent2"/>
          <w:bottom w:val="single" w:sz="8" w:space="0" w:color="D02B27" w:themeColor="accent2"/>
          <w:right w:val="single" w:sz="8" w:space="0" w:color="D02B27" w:themeColor="accent2"/>
          <w:insideV w:val="single" w:sz="8" w:space="0" w:color="D02B27" w:themeColor="accent2"/>
        </w:tcBorders>
        <w:shd w:val="clear" w:color="auto" w:fill="F4C9C8" w:themeFill="accent2" w:themeFillTint="3F"/>
      </w:tcPr>
    </w:tblStylePr>
    <w:tblStylePr w:type="band2Horz">
      <w:tblPr/>
      <w:tcPr>
        <w:tcBorders>
          <w:top w:val="single" w:sz="8" w:space="0" w:color="D02B27" w:themeColor="accent2"/>
          <w:left w:val="single" w:sz="8" w:space="0" w:color="D02B27" w:themeColor="accent2"/>
          <w:bottom w:val="single" w:sz="8" w:space="0" w:color="D02B27" w:themeColor="accent2"/>
          <w:right w:val="single" w:sz="8" w:space="0" w:color="D02B27" w:themeColor="accent2"/>
          <w:insideV w:val="single" w:sz="8" w:space="0" w:color="D02B27" w:themeColor="accent2"/>
        </w:tcBorders>
      </w:tcPr>
    </w:tblStylePr>
  </w:style>
  <w:style w:type="table" w:styleId="LightGridAccent3">
    <w:name w:val="Light Grid Accent 3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5B6771" w:themeColor="accent3"/>
        <w:left w:val="single" w:sz="8" w:space="0" w:color="5B6771" w:themeColor="accent3"/>
        <w:bottom w:val="single" w:sz="8" w:space="0" w:color="5B6771" w:themeColor="accent3"/>
        <w:right w:val="single" w:sz="8" w:space="0" w:color="5B6771" w:themeColor="accent3"/>
        <w:insideH w:val="single" w:sz="8" w:space="0" w:color="5B6771" w:themeColor="accent3"/>
        <w:insideV w:val="single" w:sz="8" w:space="0" w:color="5B677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6771" w:themeColor="accent3"/>
          <w:left w:val="single" w:sz="8" w:space="0" w:color="5B6771" w:themeColor="accent3"/>
          <w:bottom w:val="single" w:sz="18" w:space="0" w:color="5B6771" w:themeColor="accent3"/>
          <w:right w:val="single" w:sz="8" w:space="0" w:color="5B6771" w:themeColor="accent3"/>
          <w:insideH w:val="nil"/>
          <w:insideV w:val="single" w:sz="8" w:space="0" w:color="5B677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6771" w:themeColor="accent3"/>
          <w:left w:val="single" w:sz="8" w:space="0" w:color="5B6771" w:themeColor="accent3"/>
          <w:bottom w:val="single" w:sz="8" w:space="0" w:color="5B6771" w:themeColor="accent3"/>
          <w:right w:val="single" w:sz="8" w:space="0" w:color="5B6771" w:themeColor="accent3"/>
          <w:insideH w:val="nil"/>
          <w:insideV w:val="single" w:sz="8" w:space="0" w:color="5B677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6771" w:themeColor="accent3"/>
          <w:left w:val="single" w:sz="8" w:space="0" w:color="5B6771" w:themeColor="accent3"/>
          <w:bottom w:val="single" w:sz="8" w:space="0" w:color="5B6771" w:themeColor="accent3"/>
          <w:right w:val="single" w:sz="8" w:space="0" w:color="5B6771" w:themeColor="accent3"/>
        </w:tcBorders>
      </w:tcPr>
    </w:tblStylePr>
    <w:tblStylePr w:type="band1Vert">
      <w:tblPr/>
      <w:tcPr>
        <w:tcBorders>
          <w:top w:val="single" w:sz="8" w:space="0" w:color="5B6771" w:themeColor="accent3"/>
          <w:left w:val="single" w:sz="8" w:space="0" w:color="5B6771" w:themeColor="accent3"/>
          <w:bottom w:val="single" w:sz="8" w:space="0" w:color="5B6771" w:themeColor="accent3"/>
          <w:right w:val="single" w:sz="8" w:space="0" w:color="5B6771" w:themeColor="accent3"/>
        </w:tcBorders>
        <w:shd w:val="clear" w:color="auto" w:fill="D5D9DD" w:themeFill="accent3" w:themeFillTint="3F"/>
      </w:tcPr>
    </w:tblStylePr>
    <w:tblStylePr w:type="band1Horz">
      <w:tblPr/>
      <w:tcPr>
        <w:tcBorders>
          <w:top w:val="single" w:sz="8" w:space="0" w:color="5B6771" w:themeColor="accent3"/>
          <w:left w:val="single" w:sz="8" w:space="0" w:color="5B6771" w:themeColor="accent3"/>
          <w:bottom w:val="single" w:sz="8" w:space="0" w:color="5B6771" w:themeColor="accent3"/>
          <w:right w:val="single" w:sz="8" w:space="0" w:color="5B6771" w:themeColor="accent3"/>
          <w:insideV w:val="single" w:sz="8" w:space="0" w:color="5B6771" w:themeColor="accent3"/>
        </w:tcBorders>
        <w:shd w:val="clear" w:color="auto" w:fill="D5D9DD" w:themeFill="accent3" w:themeFillTint="3F"/>
      </w:tcPr>
    </w:tblStylePr>
    <w:tblStylePr w:type="band2Horz">
      <w:tblPr/>
      <w:tcPr>
        <w:tcBorders>
          <w:top w:val="single" w:sz="8" w:space="0" w:color="5B6771" w:themeColor="accent3"/>
          <w:left w:val="single" w:sz="8" w:space="0" w:color="5B6771" w:themeColor="accent3"/>
          <w:bottom w:val="single" w:sz="8" w:space="0" w:color="5B6771" w:themeColor="accent3"/>
          <w:right w:val="single" w:sz="8" w:space="0" w:color="5B6771" w:themeColor="accent3"/>
          <w:insideV w:val="single" w:sz="8" w:space="0" w:color="5B6771" w:themeColor="accent3"/>
        </w:tcBorders>
      </w:tcPr>
    </w:tblStylePr>
  </w:style>
  <w:style w:type="table" w:styleId="LightGridAccent4">
    <w:name w:val="Light Grid Accent 4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1B51C" w:themeColor="accent4"/>
        <w:left w:val="single" w:sz="8" w:space="0" w:color="F1B51C" w:themeColor="accent4"/>
        <w:bottom w:val="single" w:sz="8" w:space="0" w:color="F1B51C" w:themeColor="accent4"/>
        <w:right w:val="single" w:sz="8" w:space="0" w:color="F1B51C" w:themeColor="accent4"/>
        <w:insideH w:val="single" w:sz="8" w:space="0" w:color="F1B51C" w:themeColor="accent4"/>
        <w:insideV w:val="single" w:sz="8" w:space="0" w:color="F1B51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B51C" w:themeColor="accent4"/>
          <w:left w:val="single" w:sz="8" w:space="0" w:color="F1B51C" w:themeColor="accent4"/>
          <w:bottom w:val="single" w:sz="18" w:space="0" w:color="F1B51C" w:themeColor="accent4"/>
          <w:right w:val="single" w:sz="8" w:space="0" w:color="F1B51C" w:themeColor="accent4"/>
          <w:insideH w:val="nil"/>
          <w:insideV w:val="single" w:sz="8" w:space="0" w:color="F1B51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1B51C" w:themeColor="accent4"/>
          <w:left w:val="single" w:sz="8" w:space="0" w:color="F1B51C" w:themeColor="accent4"/>
          <w:bottom w:val="single" w:sz="8" w:space="0" w:color="F1B51C" w:themeColor="accent4"/>
          <w:right w:val="single" w:sz="8" w:space="0" w:color="F1B51C" w:themeColor="accent4"/>
          <w:insideH w:val="nil"/>
          <w:insideV w:val="single" w:sz="8" w:space="0" w:color="F1B51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B51C" w:themeColor="accent4"/>
          <w:left w:val="single" w:sz="8" w:space="0" w:color="F1B51C" w:themeColor="accent4"/>
          <w:bottom w:val="single" w:sz="8" w:space="0" w:color="F1B51C" w:themeColor="accent4"/>
          <w:right w:val="single" w:sz="8" w:space="0" w:color="F1B51C" w:themeColor="accent4"/>
        </w:tcBorders>
      </w:tcPr>
    </w:tblStylePr>
    <w:tblStylePr w:type="band1Vert">
      <w:tblPr/>
      <w:tcPr>
        <w:tcBorders>
          <w:top w:val="single" w:sz="8" w:space="0" w:color="F1B51C" w:themeColor="accent4"/>
          <w:left w:val="single" w:sz="8" w:space="0" w:color="F1B51C" w:themeColor="accent4"/>
          <w:bottom w:val="single" w:sz="8" w:space="0" w:color="F1B51C" w:themeColor="accent4"/>
          <w:right w:val="single" w:sz="8" w:space="0" w:color="F1B51C" w:themeColor="accent4"/>
        </w:tcBorders>
        <w:shd w:val="clear" w:color="auto" w:fill="FBECC6" w:themeFill="accent4" w:themeFillTint="3F"/>
      </w:tcPr>
    </w:tblStylePr>
    <w:tblStylePr w:type="band1Horz">
      <w:tblPr/>
      <w:tcPr>
        <w:tcBorders>
          <w:top w:val="single" w:sz="8" w:space="0" w:color="F1B51C" w:themeColor="accent4"/>
          <w:left w:val="single" w:sz="8" w:space="0" w:color="F1B51C" w:themeColor="accent4"/>
          <w:bottom w:val="single" w:sz="8" w:space="0" w:color="F1B51C" w:themeColor="accent4"/>
          <w:right w:val="single" w:sz="8" w:space="0" w:color="F1B51C" w:themeColor="accent4"/>
          <w:insideV w:val="single" w:sz="8" w:space="0" w:color="F1B51C" w:themeColor="accent4"/>
        </w:tcBorders>
        <w:shd w:val="clear" w:color="auto" w:fill="FBECC6" w:themeFill="accent4" w:themeFillTint="3F"/>
      </w:tcPr>
    </w:tblStylePr>
    <w:tblStylePr w:type="band2Horz">
      <w:tblPr/>
      <w:tcPr>
        <w:tcBorders>
          <w:top w:val="single" w:sz="8" w:space="0" w:color="F1B51C" w:themeColor="accent4"/>
          <w:left w:val="single" w:sz="8" w:space="0" w:color="F1B51C" w:themeColor="accent4"/>
          <w:bottom w:val="single" w:sz="8" w:space="0" w:color="F1B51C" w:themeColor="accent4"/>
          <w:right w:val="single" w:sz="8" w:space="0" w:color="F1B51C" w:themeColor="accent4"/>
          <w:insideV w:val="single" w:sz="8" w:space="0" w:color="F1B51C" w:themeColor="accent4"/>
        </w:tcBorders>
      </w:tcPr>
    </w:tblStylePr>
  </w:style>
  <w:style w:type="table" w:styleId="LightGridAccent5">
    <w:name w:val="Light Grid Accent 5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189394" w:themeColor="accent5"/>
        <w:left w:val="single" w:sz="8" w:space="0" w:color="189394" w:themeColor="accent5"/>
        <w:bottom w:val="single" w:sz="8" w:space="0" w:color="189394" w:themeColor="accent5"/>
        <w:right w:val="single" w:sz="8" w:space="0" w:color="189394" w:themeColor="accent5"/>
        <w:insideH w:val="single" w:sz="8" w:space="0" w:color="189394" w:themeColor="accent5"/>
        <w:insideV w:val="single" w:sz="8" w:space="0" w:color="18939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9394" w:themeColor="accent5"/>
          <w:left w:val="single" w:sz="8" w:space="0" w:color="189394" w:themeColor="accent5"/>
          <w:bottom w:val="single" w:sz="18" w:space="0" w:color="189394" w:themeColor="accent5"/>
          <w:right w:val="single" w:sz="8" w:space="0" w:color="189394" w:themeColor="accent5"/>
          <w:insideH w:val="nil"/>
          <w:insideV w:val="single" w:sz="8" w:space="0" w:color="18939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9394" w:themeColor="accent5"/>
          <w:left w:val="single" w:sz="8" w:space="0" w:color="189394" w:themeColor="accent5"/>
          <w:bottom w:val="single" w:sz="8" w:space="0" w:color="189394" w:themeColor="accent5"/>
          <w:right w:val="single" w:sz="8" w:space="0" w:color="189394" w:themeColor="accent5"/>
          <w:insideH w:val="nil"/>
          <w:insideV w:val="single" w:sz="8" w:space="0" w:color="18939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9394" w:themeColor="accent5"/>
          <w:left w:val="single" w:sz="8" w:space="0" w:color="189394" w:themeColor="accent5"/>
          <w:bottom w:val="single" w:sz="8" w:space="0" w:color="189394" w:themeColor="accent5"/>
          <w:right w:val="single" w:sz="8" w:space="0" w:color="189394" w:themeColor="accent5"/>
        </w:tcBorders>
      </w:tcPr>
    </w:tblStylePr>
    <w:tblStylePr w:type="band1Vert">
      <w:tblPr/>
      <w:tcPr>
        <w:tcBorders>
          <w:top w:val="single" w:sz="8" w:space="0" w:color="189394" w:themeColor="accent5"/>
          <w:left w:val="single" w:sz="8" w:space="0" w:color="189394" w:themeColor="accent5"/>
          <w:bottom w:val="single" w:sz="8" w:space="0" w:color="189394" w:themeColor="accent5"/>
          <w:right w:val="single" w:sz="8" w:space="0" w:color="189394" w:themeColor="accent5"/>
        </w:tcBorders>
        <w:shd w:val="clear" w:color="auto" w:fill="B7F2F3" w:themeFill="accent5" w:themeFillTint="3F"/>
      </w:tcPr>
    </w:tblStylePr>
    <w:tblStylePr w:type="band1Horz">
      <w:tblPr/>
      <w:tcPr>
        <w:tcBorders>
          <w:top w:val="single" w:sz="8" w:space="0" w:color="189394" w:themeColor="accent5"/>
          <w:left w:val="single" w:sz="8" w:space="0" w:color="189394" w:themeColor="accent5"/>
          <w:bottom w:val="single" w:sz="8" w:space="0" w:color="189394" w:themeColor="accent5"/>
          <w:right w:val="single" w:sz="8" w:space="0" w:color="189394" w:themeColor="accent5"/>
          <w:insideV w:val="single" w:sz="8" w:space="0" w:color="189394" w:themeColor="accent5"/>
        </w:tcBorders>
        <w:shd w:val="clear" w:color="auto" w:fill="B7F2F3" w:themeFill="accent5" w:themeFillTint="3F"/>
      </w:tcPr>
    </w:tblStylePr>
    <w:tblStylePr w:type="band2Horz">
      <w:tblPr/>
      <w:tcPr>
        <w:tcBorders>
          <w:top w:val="single" w:sz="8" w:space="0" w:color="189394" w:themeColor="accent5"/>
          <w:left w:val="single" w:sz="8" w:space="0" w:color="189394" w:themeColor="accent5"/>
          <w:bottom w:val="single" w:sz="8" w:space="0" w:color="189394" w:themeColor="accent5"/>
          <w:right w:val="single" w:sz="8" w:space="0" w:color="189394" w:themeColor="accent5"/>
          <w:insideV w:val="single" w:sz="8" w:space="0" w:color="189394" w:themeColor="accent5"/>
        </w:tcBorders>
      </w:tcPr>
    </w:tblStylePr>
  </w:style>
  <w:style w:type="table" w:styleId="LightGridAccent6">
    <w:name w:val="Light Grid Accent 6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17A673" w:themeColor="accent6"/>
        <w:left w:val="single" w:sz="8" w:space="0" w:color="17A673" w:themeColor="accent6"/>
        <w:bottom w:val="single" w:sz="8" w:space="0" w:color="17A673" w:themeColor="accent6"/>
        <w:right w:val="single" w:sz="8" w:space="0" w:color="17A673" w:themeColor="accent6"/>
        <w:insideH w:val="single" w:sz="8" w:space="0" w:color="17A673" w:themeColor="accent6"/>
        <w:insideV w:val="single" w:sz="8" w:space="0" w:color="17A67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673" w:themeColor="accent6"/>
          <w:left w:val="single" w:sz="8" w:space="0" w:color="17A673" w:themeColor="accent6"/>
          <w:bottom w:val="single" w:sz="18" w:space="0" w:color="17A673" w:themeColor="accent6"/>
          <w:right w:val="single" w:sz="8" w:space="0" w:color="17A673" w:themeColor="accent6"/>
          <w:insideH w:val="nil"/>
          <w:insideV w:val="single" w:sz="8" w:space="0" w:color="17A67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A673" w:themeColor="accent6"/>
          <w:left w:val="single" w:sz="8" w:space="0" w:color="17A673" w:themeColor="accent6"/>
          <w:bottom w:val="single" w:sz="8" w:space="0" w:color="17A673" w:themeColor="accent6"/>
          <w:right w:val="single" w:sz="8" w:space="0" w:color="17A673" w:themeColor="accent6"/>
          <w:insideH w:val="nil"/>
          <w:insideV w:val="single" w:sz="8" w:space="0" w:color="17A67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A673" w:themeColor="accent6"/>
          <w:left w:val="single" w:sz="8" w:space="0" w:color="17A673" w:themeColor="accent6"/>
          <w:bottom w:val="single" w:sz="8" w:space="0" w:color="17A673" w:themeColor="accent6"/>
          <w:right w:val="single" w:sz="8" w:space="0" w:color="17A673" w:themeColor="accent6"/>
        </w:tcBorders>
      </w:tcPr>
    </w:tblStylePr>
    <w:tblStylePr w:type="band1Vert">
      <w:tblPr/>
      <w:tcPr>
        <w:tcBorders>
          <w:top w:val="single" w:sz="8" w:space="0" w:color="17A673" w:themeColor="accent6"/>
          <w:left w:val="single" w:sz="8" w:space="0" w:color="17A673" w:themeColor="accent6"/>
          <w:bottom w:val="single" w:sz="8" w:space="0" w:color="17A673" w:themeColor="accent6"/>
          <w:right w:val="single" w:sz="8" w:space="0" w:color="17A673" w:themeColor="accent6"/>
        </w:tcBorders>
        <w:shd w:val="clear" w:color="auto" w:fill="B9F5DF" w:themeFill="accent6" w:themeFillTint="3F"/>
      </w:tcPr>
    </w:tblStylePr>
    <w:tblStylePr w:type="band1Horz">
      <w:tblPr/>
      <w:tcPr>
        <w:tcBorders>
          <w:top w:val="single" w:sz="8" w:space="0" w:color="17A673" w:themeColor="accent6"/>
          <w:left w:val="single" w:sz="8" w:space="0" w:color="17A673" w:themeColor="accent6"/>
          <w:bottom w:val="single" w:sz="8" w:space="0" w:color="17A673" w:themeColor="accent6"/>
          <w:right w:val="single" w:sz="8" w:space="0" w:color="17A673" w:themeColor="accent6"/>
          <w:insideV w:val="single" w:sz="8" w:space="0" w:color="17A673" w:themeColor="accent6"/>
        </w:tcBorders>
        <w:shd w:val="clear" w:color="auto" w:fill="B9F5DF" w:themeFill="accent6" w:themeFillTint="3F"/>
      </w:tcPr>
    </w:tblStylePr>
    <w:tblStylePr w:type="band2Horz">
      <w:tblPr/>
      <w:tcPr>
        <w:tcBorders>
          <w:top w:val="single" w:sz="8" w:space="0" w:color="17A673" w:themeColor="accent6"/>
          <w:left w:val="single" w:sz="8" w:space="0" w:color="17A673" w:themeColor="accent6"/>
          <w:bottom w:val="single" w:sz="8" w:space="0" w:color="17A673" w:themeColor="accent6"/>
          <w:right w:val="single" w:sz="8" w:space="0" w:color="17A673" w:themeColor="accent6"/>
          <w:insideV w:val="single" w:sz="8" w:space="0" w:color="17A673" w:themeColor="accent6"/>
        </w:tcBorders>
      </w:tcPr>
    </w:tblStylePr>
  </w:style>
  <w:style w:type="table" w:styleId="LightList">
    <w:name w:val="Light List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0B2949" w:themeColor="accent1"/>
        <w:left w:val="single" w:sz="8" w:space="0" w:color="0B2949" w:themeColor="accent1"/>
        <w:bottom w:val="single" w:sz="8" w:space="0" w:color="0B2949" w:themeColor="accent1"/>
        <w:right w:val="single" w:sz="8" w:space="0" w:color="0B294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B294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2949" w:themeColor="accent1"/>
          <w:left w:val="single" w:sz="8" w:space="0" w:color="0B2949" w:themeColor="accent1"/>
          <w:bottom w:val="single" w:sz="8" w:space="0" w:color="0B2949" w:themeColor="accent1"/>
          <w:right w:val="single" w:sz="8" w:space="0" w:color="0B294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2949" w:themeColor="accent1"/>
          <w:left w:val="single" w:sz="8" w:space="0" w:color="0B2949" w:themeColor="accent1"/>
          <w:bottom w:val="single" w:sz="8" w:space="0" w:color="0B2949" w:themeColor="accent1"/>
          <w:right w:val="single" w:sz="8" w:space="0" w:color="0B2949" w:themeColor="accent1"/>
        </w:tcBorders>
      </w:tcPr>
    </w:tblStylePr>
    <w:tblStylePr w:type="band1Horz">
      <w:tblPr/>
      <w:tcPr>
        <w:tcBorders>
          <w:top w:val="single" w:sz="8" w:space="0" w:color="0B2949" w:themeColor="accent1"/>
          <w:left w:val="single" w:sz="8" w:space="0" w:color="0B2949" w:themeColor="accent1"/>
          <w:bottom w:val="single" w:sz="8" w:space="0" w:color="0B2949" w:themeColor="accent1"/>
          <w:right w:val="single" w:sz="8" w:space="0" w:color="0B2949" w:themeColor="accent1"/>
        </w:tcBorders>
      </w:tcPr>
    </w:tblStylePr>
  </w:style>
  <w:style w:type="table" w:styleId="LightListAccent2">
    <w:name w:val="Light List Accent 2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D02B27" w:themeColor="accent2"/>
        <w:left w:val="single" w:sz="8" w:space="0" w:color="D02B27" w:themeColor="accent2"/>
        <w:bottom w:val="single" w:sz="8" w:space="0" w:color="D02B27" w:themeColor="accent2"/>
        <w:right w:val="single" w:sz="8" w:space="0" w:color="D02B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2B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2B27" w:themeColor="accent2"/>
          <w:left w:val="single" w:sz="8" w:space="0" w:color="D02B27" w:themeColor="accent2"/>
          <w:bottom w:val="single" w:sz="8" w:space="0" w:color="D02B27" w:themeColor="accent2"/>
          <w:right w:val="single" w:sz="8" w:space="0" w:color="D02B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2B27" w:themeColor="accent2"/>
          <w:left w:val="single" w:sz="8" w:space="0" w:color="D02B27" w:themeColor="accent2"/>
          <w:bottom w:val="single" w:sz="8" w:space="0" w:color="D02B27" w:themeColor="accent2"/>
          <w:right w:val="single" w:sz="8" w:space="0" w:color="D02B27" w:themeColor="accent2"/>
        </w:tcBorders>
      </w:tcPr>
    </w:tblStylePr>
    <w:tblStylePr w:type="band1Horz">
      <w:tblPr/>
      <w:tcPr>
        <w:tcBorders>
          <w:top w:val="single" w:sz="8" w:space="0" w:color="D02B27" w:themeColor="accent2"/>
          <w:left w:val="single" w:sz="8" w:space="0" w:color="D02B27" w:themeColor="accent2"/>
          <w:bottom w:val="single" w:sz="8" w:space="0" w:color="D02B27" w:themeColor="accent2"/>
          <w:right w:val="single" w:sz="8" w:space="0" w:color="D02B27" w:themeColor="accent2"/>
        </w:tcBorders>
      </w:tcPr>
    </w:tblStylePr>
  </w:style>
  <w:style w:type="table" w:styleId="LightListAccent3">
    <w:name w:val="Light List Accent 3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5B6771" w:themeColor="accent3"/>
        <w:left w:val="single" w:sz="8" w:space="0" w:color="5B6771" w:themeColor="accent3"/>
        <w:bottom w:val="single" w:sz="8" w:space="0" w:color="5B6771" w:themeColor="accent3"/>
        <w:right w:val="single" w:sz="8" w:space="0" w:color="5B677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677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6771" w:themeColor="accent3"/>
          <w:left w:val="single" w:sz="8" w:space="0" w:color="5B6771" w:themeColor="accent3"/>
          <w:bottom w:val="single" w:sz="8" w:space="0" w:color="5B6771" w:themeColor="accent3"/>
          <w:right w:val="single" w:sz="8" w:space="0" w:color="5B677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6771" w:themeColor="accent3"/>
          <w:left w:val="single" w:sz="8" w:space="0" w:color="5B6771" w:themeColor="accent3"/>
          <w:bottom w:val="single" w:sz="8" w:space="0" w:color="5B6771" w:themeColor="accent3"/>
          <w:right w:val="single" w:sz="8" w:space="0" w:color="5B6771" w:themeColor="accent3"/>
        </w:tcBorders>
      </w:tcPr>
    </w:tblStylePr>
    <w:tblStylePr w:type="band1Horz">
      <w:tblPr/>
      <w:tcPr>
        <w:tcBorders>
          <w:top w:val="single" w:sz="8" w:space="0" w:color="5B6771" w:themeColor="accent3"/>
          <w:left w:val="single" w:sz="8" w:space="0" w:color="5B6771" w:themeColor="accent3"/>
          <w:bottom w:val="single" w:sz="8" w:space="0" w:color="5B6771" w:themeColor="accent3"/>
          <w:right w:val="single" w:sz="8" w:space="0" w:color="5B6771" w:themeColor="accent3"/>
        </w:tcBorders>
      </w:tcPr>
    </w:tblStylePr>
  </w:style>
  <w:style w:type="table" w:styleId="LightListAccent4">
    <w:name w:val="Light List Accent 4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1B51C" w:themeColor="accent4"/>
        <w:left w:val="single" w:sz="8" w:space="0" w:color="F1B51C" w:themeColor="accent4"/>
        <w:bottom w:val="single" w:sz="8" w:space="0" w:color="F1B51C" w:themeColor="accent4"/>
        <w:right w:val="single" w:sz="8" w:space="0" w:color="F1B51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B51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B51C" w:themeColor="accent4"/>
          <w:left w:val="single" w:sz="8" w:space="0" w:color="F1B51C" w:themeColor="accent4"/>
          <w:bottom w:val="single" w:sz="8" w:space="0" w:color="F1B51C" w:themeColor="accent4"/>
          <w:right w:val="single" w:sz="8" w:space="0" w:color="F1B51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1B51C" w:themeColor="accent4"/>
          <w:left w:val="single" w:sz="8" w:space="0" w:color="F1B51C" w:themeColor="accent4"/>
          <w:bottom w:val="single" w:sz="8" w:space="0" w:color="F1B51C" w:themeColor="accent4"/>
          <w:right w:val="single" w:sz="8" w:space="0" w:color="F1B51C" w:themeColor="accent4"/>
        </w:tcBorders>
      </w:tcPr>
    </w:tblStylePr>
    <w:tblStylePr w:type="band1Horz">
      <w:tblPr/>
      <w:tcPr>
        <w:tcBorders>
          <w:top w:val="single" w:sz="8" w:space="0" w:color="F1B51C" w:themeColor="accent4"/>
          <w:left w:val="single" w:sz="8" w:space="0" w:color="F1B51C" w:themeColor="accent4"/>
          <w:bottom w:val="single" w:sz="8" w:space="0" w:color="F1B51C" w:themeColor="accent4"/>
          <w:right w:val="single" w:sz="8" w:space="0" w:color="F1B51C" w:themeColor="accent4"/>
        </w:tcBorders>
      </w:tcPr>
    </w:tblStylePr>
  </w:style>
  <w:style w:type="table" w:styleId="LightListAccent5">
    <w:name w:val="Light List Accent 5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189394" w:themeColor="accent5"/>
        <w:left w:val="single" w:sz="8" w:space="0" w:color="189394" w:themeColor="accent5"/>
        <w:bottom w:val="single" w:sz="8" w:space="0" w:color="189394" w:themeColor="accent5"/>
        <w:right w:val="single" w:sz="8" w:space="0" w:color="18939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8939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9394" w:themeColor="accent5"/>
          <w:left w:val="single" w:sz="8" w:space="0" w:color="189394" w:themeColor="accent5"/>
          <w:bottom w:val="single" w:sz="8" w:space="0" w:color="189394" w:themeColor="accent5"/>
          <w:right w:val="single" w:sz="8" w:space="0" w:color="18939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9394" w:themeColor="accent5"/>
          <w:left w:val="single" w:sz="8" w:space="0" w:color="189394" w:themeColor="accent5"/>
          <w:bottom w:val="single" w:sz="8" w:space="0" w:color="189394" w:themeColor="accent5"/>
          <w:right w:val="single" w:sz="8" w:space="0" w:color="189394" w:themeColor="accent5"/>
        </w:tcBorders>
      </w:tcPr>
    </w:tblStylePr>
    <w:tblStylePr w:type="band1Horz">
      <w:tblPr/>
      <w:tcPr>
        <w:tcBorders>
          <w:top w:val="single" w:sz="8" w:space="0" w:color="189394" w:themeColor="accent5"/>
          <w:left w:val="single" w:sz="8" w:space="0" w:color="189394" w:themeColor="accent5"/>
          <w:bottom w:val="single" w:sz="8" w:space="0" w:color="189394" w:themeColor="accent5"/>
          <w:right w:val="single" w:sz="8" w:space="0" w:color="189394" w:themeColor="accent5"/>
        </w:tcBorders>
      </w:tcPr>
    </w:tblStylePr>
  </w:style>
  <w:style w:type="table" w:styleId="LightListAccent6">
    <w:name w:val="Light List Accent 6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17A673" w:themeColor="accent6"/>
        <w:left w:val="single" w:sz="8" w:space="0" w:color="17A673" w:themeColor="accent6"/>
        <w:bottom w:val="single" w:sz="8" w:space="0" w:color="17A673" w:themeColor="accent6"/>
        <w:right w:val="single" w:sz="8" w:space="0" w:color="17A67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A67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A673" w:themeColor="accent6"/>
          <w:left w:val="single" w:sz="8" w:space="0" w:color="17A673" w:themeColor="accent6"/>
          <w:bottom w:val="single" w:sz="8" w:space="0" w:color="17A673" w:themeColor="accent6"/>
          <w:right w:val="single" w:sz="8" w:space="0" w:color="17A6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A673" w:themeColor="accent6"/>
          <w:left w:val="single" w:sz="8" w:space="0" w:color="17A673" w:themeColor="accent6"/>
          <w:bottom w:val="single" w:sz="8" w:space="0" w:color="17A673" w:themeColor="accent6"/>
          <w:right w:val="single" w:sz="8" w:space="0" w:color="17A673" w:themeColor="accent6"/>
        </w:tcBorders>
      </w:tcPr>
    </w:tblStylePr>
    <w:tblStylePr w:type="band1Horz">
      <w:tblPr/>
      <w:tcPr>
        <w:tcBorders>
          <w:top w:val="single" w:sz="8" w:space="0" w:color="17A673" w:themeColor="accent6"/>
          <w:left w:val="single" w:sz="8" w:space="0" w:color="17A673" w:themeColor="accent6"/>
          <w:bottom w:val="single" w:sz="8" w:space="0" w:color="17A673" w:themeColor="accent6"/>
          <w:right w:val="single" w:sz="8" w:space="0" w:color="17A673" w:themeColor="accent6"/>
        </w:tcBorders>
      </w:tcPr>
    </w:tblStylePr>
  </w:style>
  <w:style w:type="table" w:styleId="LightShading">
    <w:name w:val="Light Shading"/>
    <w:basedOn w:val="TableNormal"/>
    <w:unhideWhenUsed/>
    <w:rsid w:val="00B36B4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nhideWhenUsed/>
    <w:rsid w:val="00B36B45"/>
    <w:pPr>
      <w:spacing w:after="0" w:line="240" w:lineRule="auto"/>
    </w:pPr>
    <w:rPr>
      <w:color w:val="081E36" w:themeColor="accent1" w:themeShade="BF"/>
    </w:rPr>
    <w:tblPr>
      <w:tblStyleRowBandSize w:val="1"/>
      <w:tblStyleColBandSize w:val="1"/>
      <w:tblBorders>
        <w:top w:val="single" w:sz="8" w:space="0" w:color="0B2949" w:themeColor="accent1"/>
        <w:bottom w:val="single" w:sz="8" w:space="0" w:color="0B294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2949" w:themeColor="accent1"/>
          <w:left w:val="nil"/>
          <w:bottom w:val="single" w:sz="8" w:space="0" w:color="0B294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2949" w:themeColor="accent1"/>
          <w:left w:val="nil"/>
          <w:bottom w:val="single" w:sz="8" w:space="0" w:color="0B294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C8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C8F1" w:themeFill="accent1" w:themeFillTint="3F"/>
      </w:tcPr>
    </w:tblStylePr>
  </w:style>
  <w:style w:type="table" w:styleId="LightShadingAccent2">
    <w:name w:val="Light Shading Accent 2"/>
    <w:basedOn w:val="TableNormal"/>
    <w:unhideWhenUsed/>
    <w:rsid w:val="00B36B45"/>
    <w:pPr>
      <w:spacing w:after="0" w:line="240" w:lineRule="auto"/>
    </w:pPr>
    <w:rPr>
      <w:color w:val="9B201D" w:themeColor="accent2" w:themeShade="BF"/>
    </w:rPr>
    <w:tblPr>
      <w:tblStyleRowBandSize w:val="1"/>
      <w:tblStyleColBandSize w:val="1"/>
      <w:tblBorders>
        <w:top w:val="single" w:sz="8" w:space="0" w:color="D02B27" w:themeColor="accent2"/>
        <w:bottom w:val="single" w:sz="8" w:space="0" w:color="D02B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2B27" w:themeColor="accent2"/>
          <w:left w:val="nil"/>
          <w:bottom w:val="single" w:sz="8" w:space="0" w:color="D02B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2B27" w:themeColor="accent2"/>
          <w:left w:val="nil"/>
          <w:bottom w:val="single" w:sz="8" w:space="0" w:color="D02B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9C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C9C8" w:themeFill="accent2" w:themeFillTint="3F"/>
      </w:tcPr>
    </w:tblStylePr>
  </w:style>
  <w:style w:type="table" w:styleId="LightShadingAccent3">
    <w:name w:val="Light Shading Accent 3"/>
    <w:basedOn w:val="TableNormal"/>
    <w:unhideWhenUsed/>
    <w:rsid w:val="00B36B45"/>
    <w:pPr>
      <w:spacing w:after="0" w:line="240" w:lineRule="auto"/>
    </w:pPr>
    <w:rPr>
      <w:color w:val="444D54" w:themeColor="accent3" w:themeShade="BF"/>
    </w:rPr>
    <w:tblPr>
      <w:tblStyleRowBandSize w:val="1"/>
      <w:tblStyleColBandSize w:val="1"/>
      <w:tblBorders>
        <w:top w:val="single" w:sz="8" w:space="0" w:color="5B6771" w:themeColor="accent3"/>
        <w:bottom w:val="single" w:sz="8" w:space="0" w:color="5B677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6771" w:themeColor="accent3"/>
          <w:left w:val="nil"/>
          <w:bottom w:val="single" w:sz="8" w:space="0" w:color="5B677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6771" w:themeColor="accent3"/>
          <w:left w:val="nil"/>
          <w:bottom w:val="single" w:sz="8" w:space="0" w:color="5B677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9D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9DD" w:themeFill="accent3" w:themeFillTint="3F"/>
      </w:tcPr>
    </w:tblStylePr>
  </w:style>
  <w:style w:type="table" w:styleId="LightShadingAccent4">
    <w:name w:val="Light Shading Accent 4"/>
    <w:basedOn w:val="TableNormal"/>
    <w:unhideWhenUsed/>
    <w:rsid w:val="00B36B45"/>
    <w:pPr>
      <w:spacing w:after="0" w:line="240" w:lineRule="auto"/>
    </w:pPr>
    <w:rPr>
      <w:color w:val="BD8B0B" w:themeColor="accent4" w:themeShade="BF"/>
    </w:rPr>
    <w:tblPr>
      <w:tblStyleRowBandSize w:val="1"/>
      <w:tblStyleColBandSize w:val="1"/>
      <w:tblBorders>
        <w:top w:val="single" w:sz="8" w:space="0" w:color="F1B51C" w:themeColor="accent4"/>
        <w:bottom w:val="single" w:sz="8" w:space="0" w:color="F1B51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B51C" w:themeColor="accent4"/>
          <w:left w:val="nil"/>
          <w:bottom w:val="single" w:sz="8" w:space="0" w:color="F1B51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B51C" w:themeColor="accent4"/>
          <w:left w:val="nil"/>
          <w:bottom w:val="single" w:sz="8" w:space="0" w:color="F1B51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CC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CC6" w:themeFill="accent4" w:themeFillTint="3F"/>
      </w:tcPr>
    </w:tblStylePr>
  </w:style>
  <w:style w:type="table" w:styleId="LightShadingAccent5">
    <w:name w:val="Light Shading Accent 5"/>
    <w:basedOn w:val="TableNormal"/>
    <w:unhideWhenUsed/>
    <w:rsid w:val="00B36B45"/>
    <w:pPr>
      <w:spacing w:after="0" w:line="240" w:lineRule="auto"/>
    </w:pPr>
    <w:rPr>
      <w:color w:val="126D6E" w:themeColor="accent5" w:themeShade="BF"/>
    </w:rPr>
    <w:tblPr>
      <w:tblStyleRowBandSize w:val="1"/>
      <w:tblStyleColBandSize w:val="1"/>
      <w:tblBorders>
        <w:top w:val="single" w:sz="8" w:space="0" w:color="189394" w:themeColor="accent5"/>
        <w:bottom w:val="single" w:sz="8" w:space="0" w:color="18939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9394" w:themeColor="accent5"/>
          <w:left w:val="nil"/>
          <w:bottom w:val="single" w:sz="8" w:space="0" w:color="18939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9394" w:themeColor="accent5"/>
          <w:left w:val="nil"/>
          <w:bottom w:val="single" w:sz="8" w:space="0" w:color="18939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F2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F2F3" w:themeFill="accent5" w:themeFillTint="3F"/>
      </w:tcPr>
    </w:tblStylePr>
  </w:style>
  <w:style w:type="table" w:styleId="LightShadingAccent6">
    <w:name w:val="Light Shading Accent 6"/>
    <w:basedOn w:val="TableNormal"/>
    <w:unhideWhenUsed/>
    <w:rsid w:val="00B36B45"/>
    <w:pPr>
      <w:spacing w:after="0" w:line="240" w:lineRule="auto"/>
    </w:pPr>
    <w:rPr>
      <w:color w:val="117C55" w:themeColor="accent6" w:themeShade="BF"/>
    </w:rPr>
    <w:tblPr>
      <w:tblStyleRowBandSize w:val="1"/>
      <w:tblStyleColBandSize w:val="1"/>
      <w:tblBorders>
        <w:top w:val="single" w:sz="8" w:space="0" w:color="17A673" w:themeColor="accent6"/>
        <w:bottom w:val="single" w:sz="8" w:space="0" w:color="17A67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673" w:themeColor="accent6"/>
          <w:left w:val="nil"/>
          <w:bottom w:val="single" w:sz="8" w:space="0" w:color="17A67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A673" w:themeColor="accent6"/>
          <w:left w:val="nil"/>
          <w:bottom w:val="single" w:sz="8" w:space="0" w:color="17A67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5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5DF" w:themeFill="accent6" w:themeFillTint="3F"/>
      </w:tcPr>
    </w:tblStylePr>
  </w:style>
  <w:style w:type="character" w:styleId="LineNumber">
    <w:name w:val="line number"/>
    <w:basedOn w:val="DefaultParagraphFont"/>
    <w:qFormat/>
    <w:rsid w:val="00AF1C85"/>
  </w:style>
  <w:style w:type="paragraph" w:styleId="ListContinue4">
    <w:name w:val="List Continue 4"/>
    <w:basedOn w:val="Normal"/>
    <w:qFormat/>
    <w:rsid w:val="00560C05"/>
    <w:pPr>
      <w:spacing w:after="120"/>
      <w:ind w:left="720"/>
      <w:contextualSpacing/>
    </w:pPr>
  </w:style>
  <w:style w:type="paragraph" w:styleId="ListContinue5">
    <w:name w:val="List Continue 5"/>
    <w:basedOn w:val="Normal"/>
    <w:qFormat/>
    <w:rsid w:val="00795584"/>
    <w:pPr>
      <w:spacing w:after="120"/>
      <w:ind w:left="1080"/>
      <w:contextualSpacing/>
    </w:pPr>
  </w:style>
  <w:style w:type="table" w:styleId="ListTable1Light">
    <w:name w:val="List Table 1 Light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7B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7B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</w:style>
  <w:style w:type="table" w:styleId="ListTable1LightAccent2">
    <w:name w:val="List Table 1 Light Accent 2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67C7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67C7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</w:style>
  <w:style w:type="table" w:styleId="ListTable1LightAccent3">
    <w:name w:val="List Table 1 Light Accent 3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9A4A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9A4A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</w:style>
  <w:style w:type="table" w:styleId="ListTable1LightAccent4">
    <w:name w:val="List Table 1 Light Accent 4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D27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D27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</w:style>
  <w:style w:type="table" w:styleId="ListTable1LightAccent5">
    <w:name w:val="List Table 1 Light Accent 5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0E1E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0E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</w:style>
  <w:style w:type="table" w:styleId="ListTable1LightAccent6">
    <w:name w:val="List Table 1 Light Accent 6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5E7B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5E7B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</w:style>
  <w:style w:type="table" w:styleId="ListTable2">
    <w:name w:val="List Table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217BDD" w:themeColor="accent1" w:themeTint="99"/>
        <w:bottom w:val="single" w:sz="4" w:space="0" w:color="217BDD" w:themeColor="accent1" w:themeTint="99"/>
        <w:insideH w:val="single" w:sz="4" w:space="0" w:color="217BD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</w:style>
  <w:style w:type="table" w:styleId="ListTable2Accent2">
    <w:name w:val="List Table 2 Accent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E67C79" w:themeColor="accent2" w:themeTint="99"/>
        <w:bottom w:val="single" w:sz="4" w:space="0" w:color="E67C79" w:themeColor="accent2" w:themeTint="99"/>
        <w:insideH w:val="single" w:sz="4" w:space="0" w:color="E67C7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</w:style>
  <w:style w:type="table" w:styleId="ListTable2Accent3">
    <w:name w:val="List Table 2 Accent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99A4AD" w:themeColor="accent3" w:themeTint="99"/>
        <w:bottom w:val="single" w:sz="4" w:space="0" w:color="99A4AD" w:themeColor="accent3" w:themeTint="99"/>
        <w:insideH w:val="single" w:sz="4" w:space="0" w:color="99A4A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</w:style>
  <w:style w:type="table" w:styleId="ListTable2Accent4">
    <w:name w:val="List Table 2 Accent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6D276" w:themeColor="accent4" w:themeTint="99"/>
        <w:bottom w:val="single" w:sz="4" w:space="0" w:color="F6D276" w:themeColor="accent4" w:themeTint="99"/>
        <w:insideH w:val="single" w:sz="4" w:space="0" w:color="F6D27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</w:style>
  <w:style w:type="table" w:styleId="ListTable2Accent5">
    <w:name w:val="List Table 2 Accent 5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0E1E2" w:themeColor="accent5" w:themeTint="99"/>
        <w:bottom w:val="single" w:sz="4" w:space="0" w:color="50E1E2" w:themeColor="accent5" w:themeTint="99"/>
        <w:insideH w:val="single" w:sz="4" w:space="0" w:color="50E1E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</w:style>
  <w:style w:type="table" w:styleId="ListTable2Accent6">
    <w:name w:val="List Table 2 Accent 6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5E7B3" w:themeColor="accent6" w:themeTint="99"/>
        <w:bottom w:val="single" w:sz="4" w:space="0" w:color="55E7B3" w:themeColor="accent6" w:themeTint="99"/>
        <w:insideH w:val="single" w:sz="4" w:space="0" w:color="55E7B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</w:style>
  <w:style w:type="table" w:styleId="ListTable3">
    <w:name w:val="List Table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0B2949" w:themeColor="accent1"/>
        <w:left w:val="single" w:sz="4" w:space="0" w:color="0B2949" w:themeColor="accent1"/>
        <w:bottom w:val="single" w:sz="4" w:space="0" w:color="0B2949" w:themeColor="accent1"/>
        <w:right w:val="single" w:sz="4" w:space="0" w:color="0B294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2949" w:themeFill="accent1"/>
      </w:tcPr>
    </w:tblStylePr>
    <w:tblStylePr w:type="lastRow">
      <w:rPr>
        <w:b/>
        <w:bCs/>
      </w:rPr>
      <w:tblPr/>
      <w:tcPr>
        <w:tcBorders>
          <w:top w:val="double" w:sz="4" w:space="0" w:color="0B294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2949" w:themeColor="accent1"/>
          <w:right w:val="single" w:sz="4" w:space="0" w:color="0B2949" w:themeColor="accent1"/>
        </w:tcBorders>
      </w:tcPr>
    </w:tblStylePr>
    <w:tblStylePr w:type="band1Horz">
      <w:tblPr/>
      <w:tcPr>
        <w:tcBorders>
          <w:top w:val="single" w:sz="4" w:space="0" w:color="0B2949" w:themeColor="accent1"/>
          <w:bottom w:val="single" w:sz="4" w:space="0" w:color="0B294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2949" w:themeColor="accent1"/>
          <w:left w:val="nil"/>
        </w:tcBorders>
      </w:tcPr>
    </w:tblStylePr>
    <w:tblStylePr w:type="swCell">
      <w:tblPr/>
      <w:tcPr>
        <w:tcBorders>
          <w:top w:val="double" w:sz="4" w:space="0" w:color="0B2949" w:themeColor="accent1"/>
          <w:right w:val="nil"/>
        </w:tcBorders>
      </w:tcPr>
    </w:tblStylePr>
  </w:style>
  <w:style w:type="table" w:styleId="ListTable3Accent2">
    <w:name w:val="List Table 3 Accent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D02B27" w:themeColor="accent2"/>
        <w:left w:val="single" w:sz="4" w:space="0" w:color="D02B27" w:themeColor="accent2"/>
        <w:bottom w:val="single" w:sz="4" w:space="0" w:color="D02B27" w:themeColor="accent2"/>
        <w:right w:val="single" w:sz="4" w:space="0" w:color="D02B2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2B27" w:themeFill="accent2"/>
      </w:tcPr>
    </w:tblStylePr>
    <w:tblStylePr w:type="lastRow">
      <w:rPr>
        <w:b/>
        <w:bCs/>
      </w:rPr>
      <w:tblPr/>
      <w:tcPr>
        <w:tcBorders>
          <w:top w:val="double" w:sz="4" w:space="0" w:color="D02B2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2B27" w:themeColor="accent2"/>
          <w:right w:val="single" w:sz="4" w:space="0" w:color="D02B27" w:themeColor="accent2"/>
        </w:tcBorders>
      </w:tcPr>
    </w:tblStylePr>
    <w:tblStylePr w:type="band1Horz">
      <w:tblPr/>
      <w:tcPr>
        <w:tcBorders>
          <w:top w:val="single" w:sz="4" w:space="0" w:color="D02B27" w:themeColor="accent2"/>
          <w:bottom w:val="single" w:sz="4" w:space="0" w:color="D02B2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2B27" w:themeColor="accent2"/>
          <w:left w:val="nil"/>
        </w:tcBorders>
      </w:tcPr>
    </w:tblStylePr>
    <w:tblStylePr w:type="swCell">
      <w:tblPr/>
      <w:tcPr>
        <w:tcBorders>
          <w:top w:val="double" w:sz="4" w:space="0" w:color="D02B27" w:themeColor="accent2"/>
          <w:right w:val="nil"/>
        </w:tcBorders>
      </w:tcPr>
    </w:tblStylePr>
  </w:style>
  <w:style w:type="table" w:styleId="ListTable3Accent3">
    <w:name w:val="List Table 3 Accent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B6771" w:themeColor="accent3"/>
        <w:left w:val="single" w:sz="4" w:space="0" w:color="5B6771" w:themeColor="accent3"/>
        <w:bottom w:val="single" w:sz="4" w:space="0" w:color="5B6771" w:themeColor="accent3"/>
        <w:right w:val="single" w:sz="4" w:space="0" w:color="5B677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6771" w:themeFill="accent3"/>
      </w:tcPr>
    </w:tblStylePr>
    <w:tblStylePr w:type="lastRow">
      <w:rPr>
        <w:b/>
        <w:bCs/>
      </w:rPr>
      <w:tblPr/>
      <w:tcPr>
        <w:tcBorders>
          <w:top w:val="double" w:sz="4" w:space="0" w:color="5B677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6771" w:themeColor="accent3"/>
          <w:right w:val="single" w:sz="4" w:space="0" w:color="5B6771" w:themeColor="accent3"/>
        </w:tcBorders>
      </w:tcPr>
    </w:tblStylePr>
    <w:tblStylePr w:type="band1Horz">
      <w:tblPr/>
      <w:tcPr>
        <w:tcBorders>
          <w:top w:val="single" w:sz="4" w:space="0" w:color="5B6771" w:themeColor="accent3"/>
          <w:bottom w:val="single" w:sz="4" w:space="0" w:color="5B677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6771" w:themeColor="accent3"/>
          <w:left w:val="nil"/>
        </w:tcBorders>
      </w:tcPr>
    </w:tblStylePr>
    <w:tblStylePr w:type="swCell">
      <w:tblPr/>
      <w:tcPr>
        <w:tcBorders>
          <w:top w:val="double" w:sz="4" w:space="0" w:color="5B6771" w:themeColor="accent3"/>
          <w:right w:val="nil"/>
        </w:tcBorders>
      </w:tcPr>
    </w:tblStylePr>
  </w:style>
  <w:style w:type="table" w:styleId="ListTable3Accent4">
    <w:name w:val="List Table 3 Accent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1B51C" w:themeColor="accent4"/>
        <w:left w:val="single" w:sz="4" w:space="0" w:color="F1B51C" w:themeColor="accent4"/>
        <w:bottom w:val="single" w:sz="4" w:space="0" w:color="F1B51C" w:themeColor="accent4"/>
        <w:right w:val="single" w:sz="4" w:space="0" w:color="F1B51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B51C" w:themeFill="accent4"/>
      </w:tcPr>
    </w:tblStylePr>
    <w:tblStylePr w:type="lastRow">
      <w:rPr>
        <w:b/>
        <w:bCs/>
      </w:rPr>
      <w:tblPr/>
      <w:tcPr>
        <w:tcBorders>
          <w:top w:val="double" w:sz="4" w:space="0" w:color="F1B51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B51C" w:themeColor="accent4"/>
          <w:right w:val="single" w:sz="4" w:space="0" w:color="F1B51C" w:themeColor="accent4"/>
        </w:tcBorders>
      </w:tcPr>
    </w:tblStylePr>
    <w:tblStylePr w:type="band1Horz">
      <w:tblPr/>
      <w:tcPr>
        <w:tcBorders>
          <w:top w:val="single" w:sz="4" w:space="0" w:color="F1B51C" w:themeColor="accent4"/>
          <w:bottom w:val="single" w:sz="4" w:space="0" w:color="F1B51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B51C" w:themeColor="accent4"/>
          <w:left w:val="nil"/>
        </w:tcBorders>
      </w:tcPr>
    </w:tblStylePr>
    <w:tblStylePr w:type="swCell">
      <w:tblPr/>
      <w:tcPr>
        <w:tcBorders>
          <w:top w:val="double" w:sz="4" w:space="0" w:color="F1B51C" w:themeColor="accent4"/>
          <w:right w:val="nil"/>
        </w:tcBorders>
      </w:tcPr>
    </w:tblStylePr>
  </w:style>
  <w:style w:type="table" w:styleId="ListTable3Accent5">
    <w:name w:val="List Table 3 Accent 5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189394" w:themeColor="accent5"/>
        <w:left w:val="single" w:sz="4" w:space="0" w:color="189394" w:themeColor="accent5"/>
        <w:bottom w:val="single" w:sz="4" w:space="0" w:color="189394" w:themeColor="accent5"/>
        <w:right w:val="single" w:sz="4" w:space="0" w:color="18939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89394" w:themeFill="accent5"/>
      </w:tcPr>
    </w:tblStylePr>
    <w:tblStylePr w:type="lastRow">
      <w:rPr>
        <w:b/>
        <w:bCs/>
      </w:rPr>
      <w:tblPr/>
      <w:tcPr>
        <w:tcBorders>
          <w:top w:val="double" w:sz="4" w:space="0" w:color="18939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89394" w:themeColor="accent5"/>
          <w:right w:val="single" w:sz="4" w:space="0" w:color="189394" w:themeColor="accent5"/>
        </w:tcBorders>
      </w:tcPr>
    </w:tblStylePr>
    <w:tblStylePr w:type="band1Horz">
      <w:tblPr/>
      <w:tcPr>
        <w:tcBorders>
          <w:top w:val="single" w:sz="4" w:space="0" w:color="189394" w:themeColor="accent5"/>
          <w:bottom w:val="single" w:sz="4" w:space="0" w:color="18939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89394" w:themeColor="accent5"/>
          <w:left w:val="nil"/>
        </w:tcBorders>
      </w:tcPr>
    </w:tblStylePr>
    <w:tblStylePr w:type="swCell">
      <w:tblPr/>
      <w:tcPr>
        <w:tcBorders>
          <w:top w:val="double" w:sz="4" w:space="0" w:color="189394" w:themeColor="accent5"/>
          <w:right w:val="nil"/>
        </w:tcBorders>
      </w:tcPr>
    </w:tblStylePr>
  </w:style>
  <w:style w:type="table" w:styleId="ListTable3Accent6">
    <w:name w:val="List Table 3 Accent 6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17A673" w:themeColor="accent6"/>
        <w:left w:val="single" w:sz="4" w:space="0" w:color="17A673" w:themeColor="accent6"/>
        <w:bottom w:val="single" w:sz="4" w:space="0" w:color="17A673" w:themeColor="accent6"/>
        <w:right w:val="single" w:sz="4" w:space="0" w:color="17A67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A673" w:themeFill="accent6"/>
      </w:tcPr>
    </w:tblStylePr>
    <w:tblStylePr w:type="lastRow">
      <w:rPr>
        <w:b/>
        <w:bCs/>
      </w:rPr>
      <w:tblPr/>
      <w:tcPr>
        <w:tcBorders>
          <w:top w:val="double" w:sz="4" w:space="0" w:color="17A67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A673" w:themeColor="accent6"/>
          <w:right w:val="single" w:sz="4" w:space="0" w:color="17A673" w:themeColor="accent6"/>
        </w:tcBorders>
      </w:tcPr>
    </w:tblStylePr>
    <w:tblStylePr w:type="band1Horz">
      <w:tblPr/>
      <w:tcPr>
        <w:tcBorders>
          <w:top w:val="single" w:sz="4" w:space="0" w:color="17A673" w:themeColor="accent6"/>
          <w:bottom w:val="single" w:sz="4" w:space="0" w:color="17A67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A673" w:themeColor="accent6"/>
          <w:left w:val="nil"/>
        </w:tcBorders>
      </w:tcPr>
    </w:tblStylePr>
    <w:tblStylePr w:type="swCell">
      <w:tblPr/>
      <w:tcPr>
        <w:tcBorders>
          <w:top w:val="double" w:sz="4" w:space="0" w:color="17A673" w:themeColor="accent6"/>
          <w:right w:val="nil"/>
        </w:tcBorders>
      </w:tcPr>
    </w:tblStylePr>
  </w:style>
  <w:style w:type="table" w:styleId="ListTable4">
    <w:name w:val="List Table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217BDD" w:themeColor="accent1" w:themeTint="99"/>
        <w:left w:val="single" w:sz="4" w:space="0" w:color="217BDD" w:themeColor="accent1" w:themeTint="99"/>
        <w:bottom w:val="single" w:sz="4" w:space="0" w:color="217BDD" w:themeColor="accent1" w:themeTint="99"/>
        <w:right w:val="single" w:sz="4" w:space="0" w:color="217BDD" w:themeColor="accent1" w:themeTint="99"/>
        <w:insideH w:val="single" w:sz="4" w:space="0" w:color="217B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B2949" w:themeColor="accent1"/>
          <w:left w:val="single" w:sz="4" w:space="0" w:color="0B2949" w:themeColor="accent1"/>
          <w:bottom w:val="single" w:sz="4" w:space="0" w:color="0B2949" w:themeColor="accent1"/>
          <w:right w:val="single" w:sz="4" w:space="0" w:color="0B2949" w:themeColor="accent1"/>
          <w:insideH w:val="nil"/>
        </w:tcBorders>
        <w:shd w:val="clear" w:color="auto" w:fill="0B2949" w:themeFill="accent1"/>
      </w:tcPr>
    </w:tblStylePr>
    <w:tblStylePr w:type="lastRow">
      <w:rPr>
        <w:b/>
        <w:bCs/>
      </w:rPr>
      <w:tblPr/>
      <w:tcPr>
        <w:tcBorders>
          <w:top w:val="double" w:sz="4" w:space="0" w:color="217B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</w:style>
  <w:style w:type="table" w:styleId="ListTable4Accent2">
    <w:name w:val="List Table 4 Accent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E67C79" w:themeColor="accent2" w:themeTint="99"/>
        <w:left w:val="single" w:sz="4" w:space="0" w:color="E67C79" w:themeColor="accent2" w:themeTint="99"/>
        <w:bottom w:val="single" w:sz="4" w:space="0" w:color="E67C79" w:themeColor="accent2" w:themeTint="99"/>
        <w:right w:val="single" w:sz="4" w:space="0" w:color="E67C79" w:themeColor="accent2" w:themeTint="99"/>
        <w:insideH w:val="single" w:sz="4" w:space="0" w:color="E67C7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2B27" w:themeColor="accent2"/>
          <w:left w:val="single" w:sz="4" w:space="0" w:color="D02B27" w:themeColor="accent2"/>
          <w:bottom w:val="single" w:sz="4" w:space="0" w:color="D02B27" w:themeColor="accent2"/>
          <w:right w:val="single" w:sz="4" w:space="0" w:color="D02B27" w:themeColor="accent2"/>
          <w:insideH w:val="nil"/>
        </w:tcBorders>
        <w:shd w:val="clear" w:color="auto" w:fill="D02B27" w:themeFill="accent2"/>
      </w:tcPr>
    </w:tblStylePr>
    <w:tblStylePr w:type="lastRow">
      <w:rPr>
        <w:b/>
        <w:bCs/>
      </w:rPr>
      <w:tblPr/>
      <w:tcPr>
        <w:tcBorders>
          <w:top w:val="double" w:sz="4" w:space="0" w:color="E67C7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</w:style>
  <w:style w:type="table" w:styleId="ListTable4Accent3">
    <w:name w:val="List Table 4 Accent 3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99A4AD" w:themeColor="accent3" w:themeTint="99"/>
        <w:left w:val="single" w:sz="4" w:space="0" w:color="99A4AD" w:themeColor="accent3" w:themeTint="99"/>
        <w:bottom w:val="single" w:sz="4" w:space="0" w:color="99A4AD" w:themeColor="accent3" w:themeTint="99"/>
        <w:right w:val="single" w:sz="4" w:space="0" w:color="99A4AD" w:themeColor="accent3" w:themeTint="99"/>
        <w:insideH w:val="single" w:sz="4" w:space="0" w:color="99A4A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6771" w:themeColor="accent3"/>
          <w:left w:val="single" w:sz="4" w:space="0" w:color="5B6771" w:themeColor="accent3"/>
          <w:bottom w:val="single" w:sz="4" w:space="0" w:color="5B6771" w:themeColor="accent3"/>
          <w:right w:val="single" w:sz="4" w:space="0" w:color="5B6771" w:themeColor="accent3"/>
          <w:insideH w:val="nil"/>
        </w:tcBorders>
        <w:shd w:val="clear" w:color="auto" w:fill="5B6771" w:themeFill="accent3"/>
      </w:tcPr>
    </w:tblStylePr>
    <w:tblStylePr w:type="lastRow">
      <w:rPr>
        <w:b/>
        <w:bCs/>
      </w:rPr>
      <w:tblPr/>
      <w:tcPr>
        <w:tcBorders>
          <w:top w:val="double" w:sz="4" w:space="0" w:color="99A4A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</w:style>
  <w:style w:type="table" w:styleId="ListTable4Accent4">
    <w:name w:val="List Table 4 Accent 4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F6D276" w:themeColor="accent4" w:themeTint="99"/>
        <w:left w:val="single" w:sz="4" w:space="0" w:color="F6D276" w:themeColor="accent4" w:themeTint="99"/>
        <w:bottom w:val="single" w:sz="4" w:space="0" w:color="F6D276" w:themeColor="accent4" w:themeTint="99"/>
        <w:right w:val="single" w:sz="4" w:space="0" w:color="F6D276" w:themeColor="accent4" w:themeTint="99"/>
        <w:insideH w:val="single" w:sz="4" w:space="0" w:color="F6D27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B51C" w:themeColor="accent4"/>
          <w:left w:val="single" w:sz="4" w:space="0" w:color="F1B51C" w:themeColor="accent4"/>
          <w:bottom w:val="single" w:sz="4" w:space="0" w:color="F1B51C" w:themeColor="accent4"/>
          <w:right w:val="single" w:sz="4" w:space="0" w:color="F1B51C" w:themeColor="accent4"/>
          <w:insideH w:val="nil"/>
        </w:tcBorders>
        <w:shd w:val="clear" w:color="auto" w:fill="F1B51C" w:themeFill="accent4"/>
      </w:tcPr>
    </w:tblStylePr>
    <w:tblStylePr w:type="lastRow">
      <w:rPr>
        <w:b/>
        <w:bCs/>
      </w:rPr>
      <w:tblPr/>
      <w:tcPr>
        <w:tcBorders>
          <w:top w:val="double" w:sz="4" w:space="0" w:color="F6D27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</w:style>
  <w:style w:type="table" w:styleId="ListTable4Accent5">
    <w:name w:val="List Table 4 Accent 5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0E1E2" w:themeColor="accent5" w:themeTint="99"/>
        <w:left w:val="single" w:sz="4" w:space="0" w:color="50E1E2" w:themeColor="accent5" w:themeTint="99"/>
        <w:bottom w:val="single" w:sz="4" w:space="0" w:color="50E1E2" w:themeColor="accent5" w:themeTint="99"/>
        <w:right w:val="single" w:sz="4" w:space="0" w:color="50E1E2" w:themeColor="accent5" w:themeTint="99"/>
        <w:insideH w:val="single" w:sz="4" w:space="0" w:color="50E1E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89394" w:themeColor="accent5"/>
          <w:left w:val="single" w:sz="4" w:space="0" w:color="189394" w:themeColor="accent5"/>
          <w:bottom w:val="single" w:sz="4" w:space="0" w:color="189394" w:themeColor="accent5"/>
          <w:right w:val="single" w:sz="4" w:space="0" w:color="189394" w:themeColor="accent5"/>
          <w:insideH w:val="nil"/>
        </w:tcBorders>
        <w:shd w:val="clear" w:color="auto" w:fill="189394" w:themeFill="accent5"/>
      </w:tcPr>
    </w:tblStylePr>
    <w:tblStylePr w:type="lastRow">
      <w:rPr>
        <w:b/>
        <w:bCs/>
      </w:rPr>
      <w:tblPr/>
      <w:tcPr>
        <w:tcBorders>
          <w:top w:val="double" w:sz="4" w:space="0" w:color="50E1E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</w:style>
  <w:style w:type="table" w:styleId="ListTable4Accent6">
    <w:name w:val="List Table 4 Accent 6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55E7B3" w:themeColor="accent6" w:themeTint="99"/>
        <w:left w:val="single" w:sz="4" w:space="0" w:color="55E7B3" w:themeColor="accent6" w:themeTint="99"/>
        <w:bottom w:val="single" w:sz="4" w:space="0" w:color="55E7B3" w:themeColor="accent6" w:themeTint="99"/>
        <w:right w:val="single" w:sz="4" w:space="0" w:color="55E7B3" w:themeColor="accent6" w:themeTint="99"/>
        <w:insideH w:val="single" w:sz="4" w:space="0" w:color="55E7B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A673" w:themeColor="accent6"/>
          <w:left w:val="single" w:sz="4" w:space="0" w:color="17A673" w:themeColor="accent6"/>
          <w:bottom w:val="single" w:sz="4" w:space="0" w:color="17A673" w:themeColor="accent6"/>
          <w:right w:val="single" w:sz="4" w:space="0" w:color="17A673" w:themeColor="accent6"/>
          <w:insideH w:val="nil"/>
        </w:tcBorders>
        <w:shd w:val="clear" w:color="auto" w:fill="17A673" w:themeFill="accent6"/>
      </w:tcPr>
    </w:tblStylePr>
    <w:tblStylePr w:type="lastRow">
      <w:rPr>
        <w:b/>
        <w:bCs/>
      </w:rPr>
      <w:tblPr/>
      <w:tcPr>
        <w:tcBorders>
          <w:top w:val="double" w:sz="4" w:space="0" w:color="55E7B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</w:style>
  <w:style w:type="table" w:styleId="ListTable5Dark">
    <w:name w:val="List Table 5 Dark"/>
    <w:basedOn w:val="TableNormal"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B2949" w:themeColor="accent1"/>
        <w:left w:val="single" w:sz="24" w:space="0" w:color="0B2949" w:themeColor="accent1"/>
        <w:bottom w:val="single" w:sz="24" w:space="0" w:color="0B2949" w:themeColor="accent1"/>
        <w:right w:val="single" w:sz="24" w:space="0" w:color="0B2949" w:themeColor="accent1"/>
      </w:tblBorders>
    </w:tblPr>
    <w:tcPr>
      <w:shd w:val="clear" w:color="auto" w:fill="0B294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2B27" w:themeColor="accent2"/>
        <w:left w:val="single" w:sz="24" w:space="0" w:color="D02B27" w:themeColor="accent2"/>
        <w:bottom w:val="single" w:sz="24" w:space="0" w:color="D02B27" w:themeColor="accent2"/>
        <w:right w:val="single" w:sz="24" w:space="0" w:color="D02B27" w:themeColor="accent2"/>
      </w:tblBorders>
    </w:tblPr>
    <w:tcPr>
      <w:shd w:val="clear" w:color="auto" w:fill="D02B2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6771" w:themeColor="accent3"/>
        <w:left w:val="single" w:sz="24" w:space="0" w:color="5B6771" w:themeColor="accent3"/>
        <w:bottom w:val="single" w:sz="24" w:space="0" w:color="5B6771" w:themeColor="accent3"/>
        <w:right w:val="single" w:sz="24" w:space="0" w:color="5B6771" w:themeColor="accent3"/>
      </w:tblBorders>
    </w:tblPr>
    <w:tcPr>
      <w:shd w:val="clear" w:color="auto" w:fill="5B677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1B51C" w:themeColor="accent4"/>
        <w:left w:val="single" w:sz="24" w:space="0" w:color="F1B51C" w:themeColor="accent4"/>
        <w:bottom w:val="single" w:sz="24" w:space="0" w:color="F1B51C" w:themeColor="accent4"/>
        <w:right w:val="single" w:sz="24" w:space="0" w:color="F1B51C" w:themeColor="accent4"/>
      </w:tblBorders>
    </w:tblPr>
    <w:tcPr>
      <w:shd w:val="clear" w:color="auto" w:fill="F1B51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89394" w:themeColor="accent5"/>
        <w:left w:val="single" w:sz="24" w:space="0" w:color="189394" w:themeColor="accent5"/>
        <w:bottom w:val="single" w:sz="24" w:space="0" w:color="189394" w:themeColor="accent5"/>
        <w:right w:val="single" w:sz="24" w:space="0" w:color="189394" w:themeColor="accent5"/>
      </w:tblBorders>
    </w:tblPr>
    <w:tcPr>
      <w:shd w:val="clear" w:color="auto" w:fill="18939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rsid w:val="00B36B4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A673" w:themeColor="accent6"/>
        <w:left w:val="single" w:sz="24" w:space="0" w:color="17A673" w:themeColor="accent6"/>
        <w:bottom w:val="single" w:sz="24" w:space="0" w:color="17A673" w:themeColor="accent6"/>
        <w:right w:val="single" w:sz="24" w:space="0" w:color="17A673" w:themeColor="accent6"/>
      </w:tblBorders>
    </w:tblPr>
    <w:tcPr>
      <w:shd w:val="clear" w:color="auto" w:fill="17A67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rsid w:val="00B36B45"/>
    <w:pPr>
      <w:spacing w:after="0" w:line="240" w:lineRule="auto"/>
    </w:pPr>
    <w:rPr>
      <w:color w:val="081E36" w:themeColor="accent1" w:themeShade="BF"/>
    </w:rPr>
    <w:tblPr>
      <w:tblStyleRowBandSize w:val="1"/>
      <w:tblStyleColBandSize w:val="1"/>
      <w:tblBorders>
        <w:top w:val="single" w:sz="4" w:space="0" w:color="0B2949" w:themeColor="accent1"/>
        <w:bottom w:val="single" w:sz="4" w:space="0" w:color="0B294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B294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B294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</w:style>
  <w:style w:type="table" w:styleId="ListTable6ColorfulAccent2">
    <w:name w:val="List Table 6 Colorful Accent 2"/>
    <w:basedOn w:val="TableNormal"/>
    <w:rsid w:val="00B36B45"/>
    <w:pPr>
      <w:spacing w:after="0" w:line="240" w:lineRule="auto"/>
    </w:pPr>
    <w:rPr>
      <w:color w:val="9B201D" w:themeColor="accent2" w:themeShade="BF"/>
    </w:rPr>
    <w:tblPr>
      <w:tblStyleRowBandSize w:val="1"/>
      <w:tblStyleColBandSize w:val="1"/>
      <w:tblBorders>
        <w:top w:val="single" w:sz="4" w:space="0" w:color="D02B27" w:themeColor="accent2"/>
        <w:bottom w:val="single" w:sz="4" w:space="0" w:color="D02B2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02B2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02B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</w:style>
  <w:style w:type="table" w:styleId="ListTable6ColorfulAccent3">
    <w:name w:val="List Table 6 Colorful Accent 3"/>
    <w:basedOn w:val="TableNormal"/>
    <w:rsid w:val="00B36B45"/>
    <w:pPr>
      <w:spacing w:after="0" w:line="240" w:lineRule="auto"/>
    </w:pPr>
    <w:rPr>
      <w:color w:val="444D54" w:themeColor="accent3" w:themeShade="BF"/>
    </w:rPr>
    <w:tblPr>
      <w:tblStyleRowBandSize w:val="1"/>
      <w:tblStyleColBandSize w:val="1"/>
      <w:tblBorders>
        <w:top w:val="single" w:sz="4" w:space="0" w:color="5B6771" w:themeColor="accent3"/>
        <w:bottom w:val="single" w:sz="4" w:space="0" w:color="5B677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B677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B677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</w:style>
  <w:style w:type="table" w:styleId="ListTable6ColorfulAccent4">
    <w:name w:val="List Table 6 Colorful Accent 4"/>
    <w:basedOn w:val="TableNormal"/>
    <w:rsid w:val="00B36B45"/>
    <w:pPr>
      <w:spacing w:after="0" w:line="240" w:lineRule="auto"/>
    </w:pPr>
    <w:rPr>
      <w:color w:val="BD8B0B" w:themeColor="accent4" w:themeShade="BF"/>
    </w:rPr>
    <w:tblPr>
      <w:tblStyleRowBandSize w:val="1"/>
      <w:tblStyleColBandSize w:val="1"/>
      <w:tblBorders>
        <w:top w:val="single" w:sz="4" w:space="0" w:color="F1B51C" w:themeColor="accent4"/>
        <w:bottom w:val="single" w:sz="4" w:space="0" w:color="F1B51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1B51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1B51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</w:style>
  <w:style w:type="table" w:styleId="ListTable6ColorfulAccent5">
    <w:name w:val="List Table 6 Colorful Accent 5"/>
    <w:basedOn w:val="TableNormal"/>
    <w:rsid w:val="00B36B45"/>
    <w:pPr>
      <w:spacing w:after="0" w:line="240" w:lineRule="auto"/>
    </w:pPr>
    <w:rPr>
      <w:color w:val="126D6E" w:themeColor="accent5" w:themeShade="BF"/>
    </w:rPr>
    <w:tblPr>
      <w:tblStyleRowBandSize w:val="1"/>
      <w:tblStyleColBandSize w:val="1"/>
      <w:tblBorders>
        <w:top w:val="single" w:sz="4" w:space="0" w:color="189394" w:themeColor="accent5"/>
        <w:bottom w:val="single" w:sz="4" w:space="0" w:color="18939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8939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8939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</w:style>
  <w:style w:type="table" w:styleId="ListTable6ColorfulAccent6">
    <w:name w:val="List Table 6 Colorful Accent 6"/>
    <w:basedOn w:val="TableNormal"/>
    <w:rsid w:val="00B36B45"/>
    <w:pPr>
      <w:spacing w:after="0" w:line="240" w:lineRule="auto"/>
    </w:pPr>
    <w:rPr>
      <w:color w:val="117C55" w:themeColor="accent6" w:themeShade="BF"/>
    </w:rPr>
    <w:tblPr>
      <w:tblStyleRowBandSize w:val="1"/>
      <w:tblStyleColBandSize w:val="1"/>
      <w:tblBorders>
        <w:top w:val="single" w:sz="4" w:space="0" w:color="17A673" w:themeColor="accent6"/>
        <w:bottom w:val="single" w:sz="4" w:space="0" w:color="17A67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7A67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7A6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</w:style>
  <w:style w:type="table" w:styleId="ListTable7Colorful">
    <w:name w:val="List Table 7 Colorful"/>
    <w:basedOn w:val="TableNormal"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rsid w:val="00B36B45"/>
    <w:pPr>
      <w:spacing w:after="0" w:line="240" w:lineRule="auto"/>
    </w:pPr>
    <w:rPr>
      <w:color w:val="081E3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B294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B294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B294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B294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4D3F3" w:themeFill="accent1" w:themeFillTint="33"/>
      </w:tcPr>
    </w:tblStylePr>
    <w:tblStylePr w:type="band1Horz">
      <w:tblPr/>
      <w:tcPr>
        <w:shd w:val="clear" w:color="auto" w:fill="B4D3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rsid w:val="00B36B45"/>
    <w:pPr>
      <w:spacing w:after="0" w:line="240" w:lineRule="auto"/>
    </w:pPr>
    <w:rPr>
      <w:color w:val="9B201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2B2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2B2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2B2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2B2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6D3D2" w:themeFill="accent2" w:themeFillTint="33"/>
      </w:tcPr>
    </w:tblStylePr>
    <w:tblStylePr w:type="band1Horz">
      <w:tblPr/>
      <w:tcPr>
        <w:shd w:val="clear" w:color="auto" w:fill="F6D3D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rsid w:val="00B36B45"/>
    <w:pPr>
      <w:spacing w:after="0" w:line="240" w:lineRule="auto"/>
    </w:pPr>
    <w:rPr>
      <w:color w:val="444D5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677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677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677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677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E0E3" w:themeFill="accent3" w:themeFillTint="33"/>
      </w:tcPr>
    </w:tblStylePr>
    <w:tblStylePr w:type="band1Horz">
      <w:tblPr/>
      <w:tcPr>
        <w:shd w:val="clear" w:color="auto" w:fill="DDE0E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rsid w:val="00B36B45"/>
    <w:pPr>
      <w:spacing w:after="0" w:line="240" w:lineRule="auto"/>
    </w:pPr>
    <w:rPr>
      <w:color w:val="BD8B0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1B51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1B51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1B51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1B51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F0D1" w:themeFill="accent4" w:themeFillTint="33"/>
      </w:tcPr>
    </w:tblStylePr>
    <w:tblStylePr w:type="band1Horz">
      <w:tblPr/>
      <w:tcPr>
        <w:shd w:val="clear" w:color="auto" w:fill="FCF0D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rsid w:val="00B36B45"/>
    <w:pPr>
      <w:spacing w:after="0" w:line="240" w:lineRule="auto"/>
    </w:pPr>
    <w:rPr>
      <w:color w:val="126D6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8939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8939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8939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8939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4F5F5" w:themeFill="accent5" w:themeFillTint="33"/>
      </w:tcPr>
    </w:tblStylePr>
    <w:tblStylePr w:type="band1Horz">
      <w:tblPr/>
      <w:tcPr>
        <w:shd w:val="clear" w:color="auto" w:fill="C4F5F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rsid w:val="00B36B45"/>
    <w:pPr>
      <w:spacing w:after="0" w:line="240" w:lineRule="auto"/>
    </w:pPr>
    <w:rPr>
      <w:color w:val="117C5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A67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A67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A67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A67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6F7E5" w:themeFill="accent6" w:themeFillTint="33"/>
      </w:tcPr>
    </w:tblStylePr>
    <w:tblStylePr w:type="band1Horz">
      <w:tblPr/>
      <w:tcPr>
        <w:shd w:val="clear" w:color="auto" w:fill="C6F7E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195CA5" w:themeColor="accent1" w:themeTint="BF"/>
        <w:left w:val="single" w:sz="8" w:space="0" w:color="195CA5" w:themeColor="accent1" w:themeTint="BF"/>
        <w:bottom w:val="single" w:sz="8" w:space="0" w:color="195CA5" w:themeColor="accent1" w:themeTint="BF"/>
        <w:right w:val="single" w:sz="8" w:space="0" w:color="195CA5" w:themeColor="accent1" w:themeTint="BF"/>
        <w:insideH w:val="single" w:sz="8" w:space="0" w:color="195CA5" w:themeColor="accent1" w:themeTint="BF"/>
        <w:insideV w:val="single" w:sz="8" w:space="0" w:color="195CA5" w:themeColor="accent1" w:themeTint="BF"/>
      </w:tblBorders>
    </w:tblPr>
    <w:tcPr>
      <w:shd w:val="clear" w:color="auto" w:fill="A3C8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95CA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92E3" w:themeFill="accent1" w:themeFillTint="7F"/>
      </w:tcPr>
    </w:tblStylePr>
    <w:tblStylePr w:type="band1Horz">
      <w:tblPr/>
      <w:tcPr>
        <w:shd w:val="clear" w:color="auto" w:fill="4692E3" w:themeFill="accent1" w:themeFillTint="7F"/>
      </w:tcPr>
    </w:tblStylePr>
  </w:style>
  <w:style w:type="table" w:styleId="MediumGrid1Accent2">
    <w:name w:val="Medium Grid 1 Accent 2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E05C59" w:themeColor="accent2" w:themeTint="BF"/>
        <w:left w:val="single" w:sz="8" w:space="0" w:color="E05C59" w:themeColor="accent2" w:themeTint="BF"/>
        <w:bottom w:val="single" w:sz="8" w:space="0" w:color="E05C59" w:themeColor="accent2" w:themeTint="BF"/>
        <w:right w:val="single" w:sz="8" w:space="0" w:color="E05C59" w:themeColor="accent2" w:themeTint="BF"/>
        <w:insideH w:val="single" w:sz="8" w:space="0" w:color="E05C59" w:themeColor="accent2" w:themeTint="BF"/>
        <w:insideV w:val="single" w:sz="8" w:space="0" w:color="E05C59" w:themeColor="accent2" w:themeTint="BF"/>
      </w:tblBorders>
    </w:tblPr>
    <w:tcPr>
      <w:shd w:val="clear" w:color="auto" w:fill="F4C9C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05C5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9290" w:themeFill="accent2" w:themeFillTint="7F"/>
      </w:tcPr>
    </w:tblStylePr>
    <w:tblStylePr w:type="band1Horz">
      <w:tblPr/>
      <w:tcPr>
        <w:shd w:val="clear" w:color="auto" w:fill="EA9290" w:themeFill="accent2" w:themeFillTint="7F"/>
      </w:tcPr>
    </w:tblStylePr>
  </w:style>
  <w:style w:type="table" w:styleId="MediumGrid1Accent3">
    <w:name w:val="Medium Grid 1 Accent 3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7F8D98" w:themeColor="accent3" w:themeTint="BF"/>
        <w:left w:val="single" w:sz="8" w:space="0" w:color="7F8D98" w:themeColor="accent3" w:themeTint="BF"/>
        <w:bottom w:val="single" w:sz="8" w:space="0" w:color="7F8D98" w:themeColor="accent3" w:themeTint="BF"/>
        <w:right w:val="single" w:sz="8" w:space="0" w:color="7F8D98" w:themeColor="accent3" w:themeTint="BF"/>
        <w:insideH w:val="single" w:sz="8" w:space="0" w:color="7F8D98" w:themeColor="accent3" w:themeTint="BF"/>
        <w:insideV w:val="single" w:sz="8" w:space="0" w:color="7F8D98" w:themeColor="accent3" w:themeTint="BF"/>
      </w:tblBorders>
    </w:tblPr>
    <w:tcPr>
      <w:shd w:val="clear" w:color="auto" w:fill="D5D9D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8D9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B3BB" w:themeFill="accent3" w:themeFillTint="7F"/>
      </w:tcPr>
    </w:tblStylePr>
    <w:tblStylePr w:type="band1Horz">
      <w:tblPr/>
      <w:tcPr>
        <w:shd w:val="clear" w:color="auto" w:fill="AAB3BB" w:themeFill="accent3" w:themeFillTint="7F"/>
      </w:tcPr>
    </w:tblStylePr>
  </w:style>
  <w:style w:type="table" w:styleId="MediumGrid1Accent4">
    <w:name w:val="Medium Grid 1 Accent 4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4C754" w:themeColor="accent4" w:themeTint="BF"/>
        <w:left w:val="single" w:sz="8" w:space="0" w:color="F4C754" w:themeColor="accent4" w:themeTint="BF"/>
        <w:bottom w:val="single" w:sz="8" w:space="0" w:color="F4C754" w:themeColor="accent4" w:themeTint="BF"/>
        <w:right w:val="single" w:sz="8" w:space="0" w:color="F4C754" w:themeColor="accent4" w:themeTint="BF"/>
        <w:insideH w:val="single" w:sz="8" w:space="0" w:color="F4C754" w:themeColor="accent4" w:themeTint="BF"/>
        <w:insideV w:val="single" w:sz="8" w:space="0" w:color="F4C754" w:themeColor="accent4" w:themeTint="BF"/>
      </w:tblBorders>
    </w:tblPr>
    <w:tcPr>
      <w:shd w:val="clear" w:color="auto" w:fill="FBECC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C75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8D" w:themeFill="accent4" w:themeFillTint="7F"/>
      </w:tcPr>
    </w:tblStylePr>
    <w:tblStylePr w:type="band1Horz">
      <w:tblPr/>
      <w:tcPr>
        <w:shd w:val="clear" w:color="auto" w:fill="F8DA8D" w:themeFill="accent4" w:themeFillTint="7F"/>
      </w:tcPr>
    </w:tblStylePr>
  </w:style>
  <w:style w:type="table" w:styleId="MediumGrid1Accent5">
    <w:name w:val="Medium Grid 1 Accent 5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25D9DB" w:themeColor="accent5" w:themeTint="BF"/>
        <w:left w:val="single" w:sz="8" w:space="0" w:color="25D9DB" w:themeColor="accent5" w:themeTint="BF"/>
        <w:bottom w:val="single" w:sz="8" w:space="0" w:color="25D9DB" w:themeColor="accent5" w:themeTint="BF"/>
        <w:right w:val="single" w:sz="8" w:space="0" w:color="25D9DB" w:themeColor="accent5" w:themeTint="BF"/>
        <w:insideH w:val="single" w:sz="8" w:space="0" w:color="25D9DB" w:themeColor="accent5" w:themeTint="BF"/>
        <w:insideV w:val="single" w:sz="8" w:space="0" w:color="25D9DB" w:themeColor="accent5" w:themeTint="BF"/>
      </w:tblBorders>
    </w:tblPr>
    <w:tcPr>
      <w:shd w:val="clear" w:color="auto" w:fill="B7F2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5D9D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DE6E7" w:themeFill="accent5" w:themeFillTint="7F"/>
      </w:tcPr>
    </w:tblStylePr>
    <w:tblStylePr w:type="band1Horz">
      <w:tblPr/>
      <w:tcPr>
        <w:shd w:val="clear" w:color="auto" w:fill="6DE6E7" w:themeFill="accent5" w:themeFillTint="7F"/>
      </w:tcPr>
    </w:tblStylePr>
  </w:style>
  <w:style w:type="table" w:styleId="MediumGrid1Accent6">
    <w:name w:val="Medium Grid 1 Accent 6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2BE1A0" w:themeColor="accent6" w:themeTint="BF"/>
        <w:left w:val="single" w:sz="8" w:space="0" w:color="2BE1A0" w:themeColor="accent6" w:themeTint="BF"/>
        <w:bottom w:val="single" w:sz="8" w:space="0" w:color="2BE1A0" w:themeColor="accent6" w:themeTint="BF"/>
        <w:right w:val="single" w:sz="8" w:space="0" w:color="2BE1A0" w:themeColor="accent6" w:themeTint="BF"/>
        <w:insideH w:val="single" w:sz="8" w:space="0" w:color="2BE1A0" w:themeColor="accent6" w:themeTint="BF"/>
        <w:insideV w:val="single" w:sz="8" w:space="0" w:color="2BE1A0" w:themeColor="accent6" w:themeTint="BF"/>
      </w:tblBorders>
    </w:tblPr>
    <w:tcPr>
      <w:shd w:val="clear" w:color="auto" w:fill="B9F5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E1A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2EBC0" w:themeFill="accent6" w:themeFillTint="7F"/>
      </w:tcPr>
    </w:tblStylePr>
    <w:tblStylePr w:type="band1Horz">
      <w:tblPr/>
      <w:tcPr>
        <w:shd w:val="clear" w:color="auto" w:fill="72EBC0" w:themeFill="accent6" w:themeFillTint="7F"/>
      </w:tcPr>
    </w:tblStylePr>
  </w:style>
  <w:style w:type="table" w:styleId="MediumGrid2">
    <w:name w:val="Medium Grid 2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B2949" w:themeColor="accent1"/>
        <w:left w:val="single" w:sz="8" w:space="0" w:color="0B2949" w:themeColor="accent1"/>
        <w:bottom w:val="single" w:sz="8" w:space="0" w:color="0B2949" w:themeColor="accent1"/>
        <w:right w:val="single" w:sz="8" w:space="0" w:color="0B2949" w:themeColor="accent1"/>
        <w:insideH w:val="single" w:sz="8" w:space="0" w:color="0B2949" w:themeColor="accent1"/>
        <w:insideV w:val="single" w:sz="8" w:space="0" w:color="0B2949" w:themeColor="accent1"/>
      </w:tblBorders>
    </w:tblPr>
    <w:tcPr>
      <w:shd w:val="clear" w:color="auto" w:fill="A3C8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E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D3F3" w:themeFill="accent1" w:themeFillTint="33"/>
      </w:tcPr>
    </w:tblStylePr>
    <w:tblStylePr w:type="band1Vert">
      <w:tblPr/>
      <w:tcPr>
        <w:shd w:val="clear" w:color="auto" w:fill="4692E3" w:themeFill="accent1" w:themeFillTint="7F"/>
      </w:tcPr>
    </w:tblStylePr>
    <w:tblStylePr w:type="band1Horz">
      <w:tblPr/>
      <w:tcPr>
        <w:tcBorders>
          <w:insideH w:val="single" w:sz="6" w:space="0" w:color="0B2949" w:themeColor="accent1"/>
          <w:insideV w:val="single" w:sz="6" w:space="0" w:color="0B2949" w:themeColor="accent1"/>
        </w:tcBorders>
        <w:shd w:val="clear" w:color="auto" w:fill="4692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2B27" w:themeColor="accent2"/>
        <w:left w:val="single" w:sz="8" w:space="0" w:color="D02B27" w:themeColor="accent2"/>
        <w:bottom w:val="single" w:sz="8" w:space="0" w:color="D02B27" w:themeColor="accent2"/>
        <w:right w:val="single" w:sz="8" w:space="0" w:color="D02B27" w:themeColor="accent2"/>
        <w:insideH w:val="single" w:sz="8" w:space="0" w:color="D02B27" w:themeColor="accent2"/>
        <w:insideV w:val="single" w:sz="8" w:space="0" w:color="D02B27" w:themeColor="accent2"/>
      </w:tblBorders>
    </w:tblPr>
    <w:tcPr>
      <w:shd w:val="clear" w:color="auto" w:fill="F4C9C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3D2" w:themeFill="accent2" w:themeFillTint="33"/>
      </w:tcPr>
    </w:tblStylePr>
    <w:tblStylePr w:type="band1Vert">
      <w:tblPr/>
      <w:tcPr>
        <w:shd w:val="clear" w:color="auto" w:fill="EA9290" w:themeFill="accent2" w:themeFillTint="7F"/>
      </w:tcPr>
    </w:tblStylePr>
    <w:tblStylePr w:type="band1Horz">
      <w:tblPr/>
      <w:tcPr>
        <w:tcBorders>
          <w:insideH w:val="single" w:sz="6" w:space="0" w:color="D02B27" w:themeColor="accent2"/>
          <w:insideV w:val="single" w:sz="6" w:space="0" w:color="D02B27" w:themeColor="accent2"/>
        </w:tcBorders>
        <w:shd w:val="clear" w:color="auto" w:fill="EA929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6771" w:themeColor="accent3"/>
        <w:left w:val="single" w:sz="8" w:space="0" w:color="5B6771" w:themeColor="accent3"/>
        <w:bottom w:val="single" w:sz="8" w:space="0" w:color="5B6771" w:themeColor="accent3"/>
        <w:right w:val="single" w:sz="8" w:space="0" w:color="5B6771" w:themeColor="accent3"/>
        <w:insideH w:val="single" w:sz="8" w:space="0" w:color="5B6771" w:themeColor="accent3"/>
        <w:insideV w:val="single" w:sz="8" w:space="0" w:color="5B6771" w:themeColor="accent3"/>
      </w:tblBorders>
    </w:tblPr>
    <w:tcPr>
      <w:shd w:val="clear" w:color="auto" w:fill="D5D9D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F0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E0E3" w:themeFill="accent3" w:themeFillTint="33"/>
      </w:tcPr>
    </w:tblStylePr>
    <w:tblStylePr w:type="band1Vert">
      <w:tblPr/>
      <w:tcPr>
        <w:shd w:val="clear" w:color="auto" w:fill="AAB3BB" w:themeFill="accent3" w:themeFillTint="7F"/>
      </w:tcPr>
    </w:tblStylePr>
    <w:tblStylePr w:type="band1Horz">
      <w:tblPr/>
      <w:tcPr>
        <w:tcBorders>
          <w:insideH w:val="single" w:sz="6" w:space="0" w:color="5B6771" w:themeColor="accent3"/>
          <w:insideV w:val="single" w:sz="6" w:space="0" w:color="5B6771" w:themeColor="accent3"/>
        </w:tcBorders>
        <w:shd w:val="clear" w:color="auto" w:fill="AAB3B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B51C" w:themeColor="accent4"/>
        <w:left w:val="single" w:sz="8" w:space="0" w:color="F1B51C" w:themeColor="accent4"/>
        <w:bottom w:val="single" w:sz="8" w:space="0" w:color="F1B51C" w:themeColor="accent4"/>
        <w:right w:val="single" w:sz="8" w:space="0" w:color="F1B51C" w:themeColor="accent4"/>
        <w:insideH w:val="single" w:sz="8" w:space="0" w:color="F1B51C" w:themeColor="accent4"/>
        <w:insideV w:val="single" w:sz="8" w:space="0" w:color="F1B51C" w:themeColor="accent4"/>
      </w:tblBorders>
    </w:tblPr>
    <w:tcPr>
      <w:shd w:val="clear" w:color="auto" w:fill="FBECC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0D1" w:themeFill="accent4" w:themeFillTint="33"/>
      </w:tcPr>
    </w:tblStylePr>
    <w:tblStylePr w:type="band1Vert">
      <w:tblPr/>
      <w:tcPr>
        <w:shd w:val="clear" w:color="auto" w:fill="F8DA8D" w:themeFill="accent4" w:themeFillTint="7F"/>
      </w:tcPr>
    </w:tblStylePr>
    <w:tblStylePr w:type="band1Horz">
      <w:tblPr/>
      <w:tcPr>
        <w:tcBorders>
          <w:insideH w:val="single" w:sz="6" w:space="0" w:color="F1B51C" w:themeColor="accent4"/>
          <w:insideV w:val="single" w:sz="6" w:space="0" w:color="F1B51C" w:themeColor="accent4"/>
        </w:tcBorders>
        <w:shd w:val="clear" w:color="auto" w:fill="F8DA8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9394" w:themeColor="accent5"/>
        <w:left w:val="single" w:sz="8" w:space="0" w:color="189394" w:themeColor="accent5"/>
        <w:bottom w:val="single" w:sz="8" w:space="0" w:color="189394" w:themeColor="accent5"/>
        <w:right w:val="single" w:sz="8" w:space="0" w:color="189394" w:themeColor="accent5"/>
        <w:insideH w:val="single" w:sz="8" w:space="0" w:color="189394" w:themeColor="accent5"/>
        <w:insideV w:val="single" w:sz="8" w:space="0" w:color="189394" w:themeColor="accent5"/>
      </w:tblBorders>
    </w:tblPr>
    <w:tcPr>
      <w:shd w:val="clear" w:color="auto" w:fill="B7F2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2FA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5F5" w:themeFill="accent5" w:themeFillTint="33"/>
      </w:tcPr>
    </w:tblStylePr>
    <w:tblStylePr w:type="band1Vert">
      <w:tblPr/>
      <w:tcPr>
        <w:shd w:val="clear" w:color="auto" w:fill="6DE6E7" w:themeFill="accent5" w:themeFillTint="7F"/>
      </w:tcPr>
    </w:tblStylePr>
    <w:tblStylePr w:type="band1Horz">
      <w:tblPr/>
      <w:tcPr>
        <w:tcBorders>
          <w:insideH w:val="single" w:sz="6" w:space="0" w:color="189394" w:themeColor="accent5"/>
          <w:insideV w:val="single" w:sz="6" w:space="0" w:color="189394" w:themeColor="accent5"/>
        </w:tcBorders>
        <w:shd w:val="clear" w:color="auto" w:fill="6DE6E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A673" w:themeColor="accent6"/>
        <w:left w:val="single" w:sz="8" w:space="0" w:color="17A673" w:themeColor="accent6"/>
        <w:bottom w:val="single" w:sz="8" w:space="0" w:color="17A673" w:themeColor="accent6"/>
        <w:right w:val="single" w:sz="8" w:space="0" w:color="17A673" w:themeColor="accent6"/>
        <w:insideH w:val="single" w:sz="8" w:space="0" w:color="17A673" w:themeColor="accent6"/>
        <w:insideV w:val="single" w:sz="8" w:space="0" w:color="17A673" w:themeColor="accent6"/>
      </w:tblBorders>
    </w:tblPr>
    <w:tcPr>
      <w:shd w:val="clear" w:color="auto" w:fill="B9F5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B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7E5" w:themeFill="accent6" w:themeFillTint="33"/>
      </w:tcPr>
    </w:tblStylePr>
    <w:tblStylePr w:type="band1Vert">
      <w:tblPr/>
      <w:tcPr>
        <w:shd w:val="clear" w:color="auto" w:fill="72EBC0" w:themeFill="accent6" w:themeFillTint="7F"/>
      </w:tcPr>
    </w:tblStylePr>
    <w:tblStylePr w:type="band1Horz">
      <w:tblPr/>
      <w:tcPr>
        <w:tcBorders>
          <w:insideH w:val="single" w:sz="6" w:space="0" w:color="17A673" w:themeColor="accent6"/>
          <w:insideV w:val="single" w:sz="6" w:space="0" w:color="17A673" w:themeColor="accent6"/>
        </w:tcBorders>
        <w:shd w:val="clear" w:color="auto" w:fill="72EBC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C8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294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294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294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294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92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92E3" w:themeFill="accent1" w:themeFillTint="7F"/>
      </w:tcPr>
    </w:tblStylePr>
  </w:style>
  <w:style w:type="table" w:styleId="MediumGrid3Accent2">
    <w:name w:val="Medium Grid 3 Accent 2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C9C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2B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2B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2B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2B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929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9290" w:themeFill="accent2" w:themeFillTint="7F"/>
      </w:tcPr>
    </w:tblStylePr>
  </w:style>
  <w:style w:type="table" w:styleId="MediumGrid3Accent3">
    <w:name w:val="Medium Grid 3 Accent 3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9D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677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677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677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677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B3B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B3BB" w:themeFill="accent3" w:themeFillTint="7F"/>
      </w:tcPr>
    </w:tblStylePr>
  </w:style>
  <w:style w:type="table" w:styleId="MediumGrid3Accent4">
    <w:name w:val="Medium Grid 3 Accent 4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CC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B51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B51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B51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B51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DA8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DA8D" w:themeFill="accent4" w:themeFillTint="7F"/>
      </w:tcPr>
    </w:tblStylePr>
  </w:style>
  <w:style w:type="table" w:styleId="MediumGrid3Accent5">
    <w:name w:val="Medium Grid 3 Accent 5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F2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939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939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8939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8939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E6E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E6E7" w:themeFill="accent5" w:themeFillTint="7F"/>
      </w:tcPr>
    </w:tblStylePr>
  </w:style>
  <w:style w:type="table" w:styleId="MediumGrid3Accent6">
    <w:name w:val="Medium Grid 3 Accent 6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5D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67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A67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A67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A67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2EBC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2EBC0" w:themeFill="accent6" w:themeFillTint="7F"/>
      </w:tcPr>
    </w:tblStylePr>
  </w:style>
  <w:style w:type="table" w:styleId="MediumList1">
    <w:name w:val="Medium List 1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6B5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B2949" w:themeColor="accent1"/>
        <w:bottom w:val="single" w:sz="8" w:space="0" w:color="0B294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2949" w:themeColor="accent1"/>
        </w:tcBorders>
      </w:tcPr>
    </w:tblStylePr>
    <w:tblStylePr w:type="lastRow">
      <w:rPr>
        <w:b/>
        <w:bCs/>
        <w:color w:val="046B5C" w:themeColor="text2"/>
      </w:rPr>
      <w:tblPr/>
      <w:tcPr>
        <w:tcBorders>
          <w:top w:val="single" w:sz="8" w:space="0" w:color="0B2949" w:themeColor="accent1"/>
          <w:bottom w:val="single" w:sz="8" w:space="0" w:color="0B294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2949" w:themeColor="accent1"/>
          <w:bottom w:val="single" w:sz="8" w:space="0" w:color="0B2949" w:themeColor="accent1"/>
        </w:tcBorders>
      </w:tcPr>
    </w:tblStylePr>
    <w:tblStylePr w:type="band1Vert">
      <w:tblPr/>
      <w:tcPr>
        <w:shd w:val="clear" w:color="auto" w:fill="A3C8F1" w:themeFill="accent1" w:themeFillTint="3F"/>
      </w:tcPr>
    </w:tblStylePr>
    <w:tblStylePr w:type="band1Horz">
      <w:tblPr/>
      <w:tcPr>
        <w:shd w:val="clear" w:color="auto" w:fill="A3C8F1" w:themeFill="accent1" w:themeFillTint="3F"/>
      </w:tcPr>
    </w:tblStylePr>
  </w:style>
  <w:style w:type="table" w:styleId="MediumList1Accent2">
    <w:name w:val="Medium List 1 Accent 2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2B27" w:themeColor="accent2"/>
        <w:bottom w:val="single" w:sz="8" w:space="0" w:color="D02B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2B27" w:themeColor="accent2"/>
        </w:tcBorders>
      </w:tcPr>
    </w:tblStylePr>
    <w:tblStylePr w:type="lastRow">
      <w:rPr>
        <w:b/>
        <w:bCs/>
        <w:color w:val="046B5C" w:themeColor="text2"/>
      </w:rPr>
      <w:tblPr/>
      <w:tcPr>
        <w:tcBorders>
          <w:top w:val="single" w:sz="8" w:space="0" w:color="D02B27" w:themeColor="accent2"/>
          <w:bottom w:val="single" w:sz="8" w:space="0" w:color="D02B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2B27" w:themeColor="accent2"/>
          <w:bottom w:val="single" w:sz="8" w:space="0" w:color="D02B27" w:themeColor="accent2"/>
        </w:tcBorders>
      </w:tcPr>
    </w:tblStylePr>
    <w:tblStylePr w:type="band1Vert">
      <w:tblPr/>
      <w:tcPr>
        <w:shd w:val="clear" w:color="auto" w:fill="F4C9C8" w:themeFill="accent2" w:themeFillTint="3F"/>
      </w:tcPr>
    </w:tblStylePr>
    <w:tblStylePr w:type="band1Horz">
      <w:tblPr/>
      <w:tcPr>
        <w:shd w:val="clear" w:color="auto" w:fill="F4C9C8" w:themeFill="accent2" w:themeFillTint="3F"/>
      </w:tcPr>
    </w:tblStylePr>
  </w:style>
  <w:style w:type="table" w:styleId="MediumList1Accent3">
    <w:name w:val="Medium List 1 Accent 3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6771" w:themeColor="accent3"/>
        <w:bottom w:val="single" w:sz="8" w:space="0" w:color="5B677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6771" w:themeColor="accent3"/>
        </w:tcBorders>
      </w:tcPr>
    </w:tblStylePr>
    <w:tblStylePr w:type="lastRow">
      <w:rPr>
        <w:b/>
        <w:bCs/>
        <w:color w:val="046B5C" w:themeColor="text2"/>
      </w:rPr>
      <w:tblPr/>
      <w:tcPr>
        <w:tcBorders>
          <w:top w:val="single" w:sz="8" w:space="0" w:color="5B6771" w:themeColor="accent3"/>
          <w:bottom w:val="single" w:sz="8" w:space="0" w:color="5B677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6771" w:themeColor="accent3"/>
          <w:bottom w:val="single" w:sz="8" w:space="0" w:color="5B6771" w:themeColor="accent3"/>
        </w:tcBorders>
      </w:tcPr>
    </w:tblStylePr>
    <w:tblStylePr w:type="band1Vert">
      <w:tblPr/>
      <w:tcPr>
        <w:shd w:val="clear" w:color="auto" w:fill="D5D9DD" w:themeFill="accent3" w:themeFillTint="3F"/>
      </w:tcPr>
    </w:tblStylePr>
    <w:tblStylePr w:type="band1Horz">
      <w:tblPr/>
      <w:tcPr>
        <w:shd w:val="clear" w:color="auto" w:fill="D5D9DD" w:themeFill="accent3" w:themeFillTint="3F"/>
      </w:tcPr>
    </w:tblStylePr>
  </w:style>
  <w:style w:type="table" w:styleId="MediumList1Accent4">
    <w:name w:val="Medium List 1 Accent 4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1B51C" w:themeColor="accent4"/>
        <w:bottom w:val="single" w:sz="8" w:space="0" w:color="F1B51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1B51C" w:themeColor="accent4"/>
        </w:tcBorders>
      </w:tcPr>
    </w:tblStylePr>
    <w:tblStylePr w:type="lastRow">
      <w:rPr>
        <w:b/>
        <w:bCs/>
        <w:color w:val="046B5C" w:themeColor="text2"/>
      </w:rPr>
      <w:tblPr/>
      <w:tcPr>
        <w:tcBorders>
          <w:top w:val="single" w:sz="8" w:space="0" w:color="F1B51C" w:themeColor="accent4"/>
          <w:bottom w:val="single" w:sz="8" w:space="0" w:color="F1B51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1B51C" w:themeColor="accent4"/>
          <w:bottom w:val="single" w:sz="8" w:space="0" w:color="F1B51C" w:themeColor="accent4"/>
        </w:tcBorders>
      </w:tcPr>
    </w:tblStylePr>
    <w:tblStylePr w:type="band1Vert">
      <w:tblPr/>
      <w:tcPr>
        <w:shd w:val="clear" w:color="auto" w:fill="FBECC6" w:themeFill="accent4" w:themeFillTint="3F"/>
      </w:tcPr>
    </w:tblStylePr>
    <w:tblStylePr w:type="band1Horz">
      <w:tblPr/>
      <w:tcPr>
        <w:shd w:val="clear" w:color="auto" w:fill="FBECC6" w:themeFill="accent4" w:themeFillTint="3F"/>
      </w:tcPr>
    </w:tblStylePr>
  </w:style>
  <w:style w:type="table" w:styleId="MediumList1Accent5">
    <w:name w:val="Medium List 1 Accent 5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89394" w:themeColor="accent5"/>
        <w:bottom w:val="single" w:sz="8" w:space="0" w:color="18939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9394" w:themeColor="accent5"/>
        </w:tcBorders>
      </w:tcPr>
    </w:tblStylePr>
    <w:tblStylePr w:type="lastRow">
      <w:rPr>
        <w:b/>
        <w:bCs/>
        <w:color w:val="046B5C" w:themeColor="text2"/>
      </w:rPr>
      <w:tblPr/>
      <w:tcPr>
        <w:tcBorders>
          <w:top w:val="single" w:sz="8" w:space="0" w:color="189394" w:themeColor="accent5"/>
          <w:bottom w:val="single" w:sz="8" w:space="0" w:color="18939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9394" w:themeColor="accent5"/>
          <w:bottom w:val="single" w:sz="8" w:space="0" w:color="189394" w:themeColor="accent5"/>
        </w:tcBorders>
      </w:tcPr>
    </w:tblStylePr>
    <w:tblStylePr w:type="band1Vert">
      <w:tblPr/>
      <w:tcPr>
        <w:shd w:val="clear" w:color="auto" w:fill="B7F2F3" w:themeFill="accent5" w:themeFillTint="3F"/>
      </w:tcPr>
    </w:tblStylePr>
    <w:tblStylePr w:type="band1Horz">
      <w:tblPr/>
      <w:tcPr>
        <w:shd w:val="clear" w:color="auto" w:fill="B7F2F3" w:themeFill="accent5" w:themeFillTint="3F"/>
      </w:tcPr>
    </w:tblStylePr>
  </w:style>
  <w:style w:type="table" w:styleId="MediumList1Accent6">
    <w:name w:val="Medium List 1 Accent 6"/>
    <w:basedOn w:val="TableNormal"/>
    <w:unhideWhenUsed/>
    <w:rsid w:val="00B36B4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A673" w:themeColor="accent6"/>
        <w:bottom w:val="single" w:sz="8" w:space="0" w:color="17A67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A673" w:themeColor="accent6"/>
        </w:tcBorders>
      </w:tcPr>
    </w:tblStylePr>
    <w:tblStylePr w:type="lastRow">
      <w:rPr>
        <w:b/>
        <w:bCs/>
        <w:color w:val="046B5C" w:themeColor="text2"/>
      </w:rPr>
      <w:tblPr/>
      <w:tcPr>
        <w:tcBorders>
          <w:top w:val="single" w:sz="8" w:space="0" w:color="17A673" w:themeColor="accent6"/>
          <w:bottom w:val="single" w:sz="8" w:space="0" w:color="17A6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A673" w:themeColor="accent6"/>
          <w:bottom w:val="single" w:sz="8" w:space="0" w:color="17A673" w:themeColor="accent6"/>
        </w:tcBorders>
      </w:tcPr>
    </w:tblStylePr>
    <w:tblStylePr w:type="band1Vert">
      <w:tblPr/>
      <w:tcPr>
        <w:shd w:val="clear" w:color="auto" w:fill="B9F5DF" w:themeFill="accent6" w:themeFillTint="3F"/>
      </w:tcPr>
    </w:tblStylePr>
    <w:tblStylePr w:type="band1Horz">
      <w:tblPr/>
      <w:tcPr>
        <w:shd w:val="clear" w:color="auto" w:fill="B9F5DF" w:themeFill="accent6" w:themeFillTint="3F"/>
      </w:tcPr>
    </w:tblStylePr>
  </w:style>
  <w:style w:type="table" w:styleId="MediumList2">
    <w:name w:val="Medium List 2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B2949" w:themeColor="accent1"/>
        <w:left w:val="single" w:sz="8" w:space="0" w:color="0B2949" w:themeColor="accent1"/>
        <w:bottom w:val="single" w:sz="8" w:space="0" w:color="0B2949" w:themeColor="accent1"/>
        <w:right w:val="single" w:sz="8" w:space="0" w:color="0B294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B294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294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294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C8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C8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2B27" w:themeColor="accent2"/>
        <w:left w:val="single" w:sz="8" w:space="0" w:color="D02B27" w:themeColor="accent2"/>
        <w:bottom w:val="single" w:sz="8" w:space="0" w:color="D02B27" w:themeColor="accent2"/>
        <w:right w:val="single" w:sz="8" w:space="0" w:color="D02B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2B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2B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2B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C9C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C9C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6771" w:themeColor="accent3"/>
        <w:left w:val="single" w:sz="8" w:space="0" w:color="5B6771" w:themeColor="accent3"/>
        <w:bottom w:val="single" w:sz="8" w:space="0" w:color="5B6771" w:themeColor="accent3"/>
        <w:right w:val="single" w:sz="8" w:space="0" w:color="5B677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677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677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677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9D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9D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1B51C" w:themeColor="accent4"/>
        <w:left w:val="single" w:sz="8" w:space="0" w:color="F1B51C" w:themeColor="accent4"/>
        <w:bottom w:val="single" w:sz="8" w:space="0" w:color="F1B51C" w:themeColor="accent4"/>
        <w:right w:val="single" w:sz="8" w:space="0" w:color="F1B51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1B51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1B51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1B51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CC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CC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9394" w:themeColor="accent5"/>
        <w:left w:val="single" w:sz="8" w:space="0" w:color="189394" w:themeColor="accent5"/>
        <w:bottom w:val="single" w:sz="8" w:space="0" w:color="189394" w:themeColor="accent5"/>
        <w:right w:val="single" w:sz="8" w:space="0" w:color="18939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939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939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8939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F2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F2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nhideWhenUsed/>
    <w:rsid w:val="00B36B4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A673" w:themeColor="accent6"/>
        <w:left w:val="single" w:sz="8" w:space="0" w:color="17A673" w:themeColor="accent6"/>
        <w:bottom w:val="single" w:sz="8" w:space="0" w:color="17A673" w:themeColor="accent6"/>
        <w:right w:val="single" w:sz="8" w:space="0" w:color="17A67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A67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A67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A67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5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5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195CA5" w:themeColor="accent1" w:themeTint="BF"/>
        <w:left w:val="single" w:sz="8" w:space="0" w:color="195CA5" w:themeColor="accent1" w:themeTint="BF"/>
        <w:bottom w:val="single" w:sz="8" w:space="0" w:color="195CA5" w:themeColor="accent1" w:themeTint="BF"/>
        <w:right w:val="single" w:sz="8" w:space="0" w:color="195CA5" w:themeColor="accent1" w:themeTint="BF"/>
        <w:insideH w:val="single" w:sz="8" w:space="0" w:color="195CA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95CA5" w:themeColor="accent1" w:themeTint="BF"/>
          <w:left w:val="single" w:sz="8" w:space="0" w:color="195CA5" w:themeColor="accent1" w:themeTint="BF"/>
          <w:bottom w:val="single" w:sz="8" w:space="0" w:color="195CA5" w:themeColor="accent1" w:themeTint="BF"/>
          <w:right w:val="single" w:sz="8" w:space="0" w:color="195CA5" w:themeColor="accent1" w:themeTint="BF"/>
          <w:insideH w:val="nil"/>
          <w:insideV w:val="nil"/>
        </w:tcBorders>
        <w:shd w:val="clear" w:color="auto" w:fill="0B294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5CA5" w:themeColor="accent1" w:themeTint="BF"/>
          <w:left w:val="single" w:sz="8" w:space="0" w:color="195CA5" w:themeColor="accent1" w:themeTint="BF"/>
          <w:bottom w:val="single" w:sz="8" w:space="0" w:color="195CA5" w:themeColor="accent1" w:themeTint="BF"/>
          <w:right w:val="single" w:sz="8" w:space="0" w:color="195CA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C8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C8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E05C59" w:themeColor="accent2" w:themeTint="BF"/>
        <w:left w:val="single" w:sz="8" w:space="0" w:color="E05C59" w:themeColor="accent2" w:themeTint="BF"/>
        <w:bottom w:val="single" w:sz="8" w:space="0" w:color="E05C59" w:themeColor="accent2" w:themeTint="BF"/>
        <w:right w:val="single" w:sz="8" w:space="0" w:color="E05C59" w:themeColor="accent2" w:themeTint="BF"/>
        <w:insideH w:val="single" w:sz="8" w:space="0" w:color="E05C5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05C59" w:themeColor="accent2" w:themeTint="BF"/>
          <w:left w:val="single" w:sz="8" w:space="0" w:color="E05C59" w:themeColor="accent2" w:themeTint="BF"/>
          <w:bottom w:val="single" w:sz="8" w:space="0" w:color="E05C59" w:themeColor="accent2" w:themeTint="BF"/>
          <w:right w:val="single" w:sz="8" w:space="0" w:color="E05C59" w:themeColor="accent2" w:themeTint="BF"/>
          <w:insideH w:val="nil"/>
          <w:insideV w:val="nil"/>
        </w:tcBorders>
        <w:shd w:val="clear" w:color="auto" w:fill="D02B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5C59" w:themeColor="accent2" w:themeTint="BF"/>
          <w:left w:val="single" w:sz="8" w:space="0" w:color="E05C59" w:themeColor="accent2" w:themeTint="BF"/>
          <w:bottom w:val="single" w:sz="8" w:space="0" w:color="E05C59" w:themeColor="accent2" w:themeTint="BF"/>
          <w:right w:val="single" w:sz="8" w:space="0" w:color="E05C5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9C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C9C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7F8D98" w:themeColor="accent3" w:themeTint="BF"/>
        <w:left w:val="single" w:sz="8" w:space="0" w:color="7F8D98" w:themeColor="accent3" w:themeTint="BF"/>
        <w:bottom w:val="single" w:sz="8" w:space="0" w:color="7F8D98" w:themeColor="accent3" w:themeTint="BF"/>
        <w:right w:val="single" w:sz="8" w:space="0" w:color="7F8D98" w:themeColor="accent3" w:themeTint="BF"/>
        <w:insideH w:val="single" w:sz="8" w:space="0" w:color="7F8D9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8D98" w:themeColor="accent3" w:themeTint="BF"/>
          <w:left w:val="single" w:sz="8" w:space="0" w:color="7F8D98" w:themeColor="accent3" w:themeTint="BF"/>
          <w:bottom w:val="single" w:sz="8" w:space="0" w:color="7F8D98" w:themeColor="accent3" w:themeTint="BF"/>
          <w:right w:val="single" w:sz="8" w:space="0" w:color="7F8D98" w:themeColor="accent3" w:themeTint="BF"/>
          <w:insideH w:val="nil"/>
          <w:insideV w:val="nil"/>
        </w:tcBorders>
        <w:shd w:val="clear" w:color="auto" w:fill="5B677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8D98" w:themeColor="accent3" w:themeTint="BF"/>
          <w:left w:val="single" w:sz="8" w:space="0" w:color="7F8D98" w:themeColor="accent3" w:themeTint="BF"/>
          <w:bottom w:val="single" w:sz="8" w:space="0" w:color="7F8D98" w:themeColor="accent3" w:themeTint="BF"/>
          <w:right w:val="single" w:sz="8" w:space="0" w:color="7F8D9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9D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9D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F4C754" w:themeColor="accent4" w:themeTint="BF"/>
        <w:left w:val="single" w:sz="8" w:space="0" w:color="F4C754" w:themeColor="accent4" w:themeTint="BF"/>
        <w:bottom w:val="single" w:sz="8" w:space="0" w:color="F4C754" w:themeColor="accent4" w:themeTint="BF"/>
        <w:right w:val="single" w:sz="8" w:space="0" w:color="F4C754" w:themeColor="accent4" w:themeTint="BF"/>
        <w:insideH w:val="single" w:sz="8" w:space="0" w:color="F4C75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C754" w:themeColor="accent4" w:themeTint="BF"/>
          <w:left w:val="single" w:sz="8" w:space="0" w:color="F4C754" w:themeColor="accent4" w:themeTint="BF"/>
          <w:bottom w:val="single" w:sz="8" w:space="0" w:color="F4C754" w:themeColor="accent4" w:themeTint="BF"/>
          <w:right w:val="single" w:sz="8" w:space="0" w:color="F4C754" w:themeColor="accent4" w:themeTint="BF"/>
          <w:insideH w:val="nil"/>
          <w:insideV w:val="nil"/>
        </w:tcBorders>
        <w:shd w:val="clear" w:color="auto" w:fill="F1B51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C754" w:themeColor="accent4" w:themeTint="BF"/>
          <w:left w:val="single" w:sz="8" w:space="0" w:color="F4C754" w:themeColor="accent4" w:themeTint="BF"/>
          <w:bottom w:val="single" w:sz="8" w:space="0" w:color="F4C754" w:themeColor="accent4" w:themeTint="BF"/>
          <w:right w:val="single" w:sz="8" w:space="0" w:color="F4C75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CC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CC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25D9DB" w:themeColor="accent5" w:themeTint="BF"/>
        <w:left w:val="single" w:sz="8" w:space="0" w:color="25D9DB" w:themeColor="accent5" w:themeTint="BF"/>
        <w:bottom w:val="single" w:sz="8" w:space="0" w:color="25D9DB" w:themeColor="accent5" w:themeTint="BF"/>
        <w:right w:val="single" w:sz="8" w:space="0" w:color="25D9DB" w:themeColor="accent5" w:themeTint="BF"/>
        <w:insideH w:val="single" w:sz="8" w:space="0" w:color="25D9D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5D9DB" w:themeColor="accent5" w:themeTint="BF"/>
          <w:left w:val="single" w:sz="8" w:space="0" w:color="25D9DB" w:themeColor="accent5" w:themeTint="BF"/>
          <w:bottom w:val="single" w:sz="8" w:space="0" w:color="25D9DB" w:themeColor="accent5" w:themeTint="BF"/>
          <w:right w:val="single" w:sz="8" w:space="0" w:color="25D9DB" w:themeColor="accent5" w:themeTint="BF"/>
          <w:insideH w:val="nil"/>
          <w:insideV w:val="nil"/>
        </w:tcBorders>
        <w:shd w:val="clear" w:color="auto" w:fill="18939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5D9DB" w:themeColor="accent5" w:themeTint="BF"/>
          <w:left w:val="single" w:sz="8" w:space="0" w:color="25D9DB" w:themeColor="accent5" w:themeTint="BF"/>
          <w:bottom w:val="single" w:sz="8" w:space="0" w:color="25D9DB" w:themeColor="accent5" w:themeTint="BF"/>
          <w:right w:val="single" w:sz="8" w:space="0" w:color="25D9D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2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F2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8" w:space="0" w:color="2BE1A0" w:themeColor="accent6" w:themeTint="BF"/>
        <w:left w:val="single" w:sz="8" w:space="0" w:color="2BE1A0" w:themeColor="accent6" w:themeTint="BF"/>
        <w:bottom w:val="single" w:sz="8" w:space="0" w:color="2BE1A0" w:themeColor="accent6" w:themeTint="BF"/>
        <w:right w:val="single" w:sz="8" w:space="0" w:color="2BE1A0" w:themeColor="accent6" w:themeTint="BF"/>
        <w:insideH w:val="single" w:sz="8" w:space="0" w:color="2BE1A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E1A0" w:themeColor="accent6" w:themeTint="BF"/>
          <w:left w:val="single" w:sz="8" w:space="0" w:color="2BE1A0" w:themeColor="accent6" w:themeTint="BF"/>
          <w:bottom w:val="single" w:sz="8" w:space="0" w:color="2BE1A0" w:themeColor="accent6" w:themeTint="BF"/>
          <w:right w:val="single" w:sz="8" w:space="0" w:color="2BE1A0" w:themeColor="accent6" w:themeTint="BF"/>
          <w:insideH w:val="nil"/>
          <w:insideV w:val="nil"/>
        </w:tcBorders>
        <w:shd w:val="clear" w:color="auto" w:fill="17A67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E1A0" w:themeColor="accent6" w:themeTint="BF"/>
          <w:left w:val="single" w:sz="8" w:space="0" w:color="2BE1A0" w:themeColor="accent6" w:themeTint="BF"/>
          <w:bottom w:val="single" w:sz="8" w:space="0" w:color="2BE1A0" w:themeColor="accent6" w:themeTint="BF"/>
          <w:right w:val="single" w:sz="8" w:space="0" w:color="2BE1A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5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5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294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94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294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2B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2B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2B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677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677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677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B51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B51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B51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939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939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939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nhideWhenUsed/>
    <w:rsid w:val="00B36B4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A67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A67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A67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qFormat/>
    <w:rsid w:val="00AF1C85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qFormat/>
    <w:rsid w:val="00B36B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B36B4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qFormat/>
    <w:rsid w:val="00B36B4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qFormat/>
    <w:rsid w:val="00B36B45"/>
    <w:pPr>
      <w:ind w:left="720"/>
    </w:pPr>
  </w:style>
  <w:style w:type="character" w:styleId="PageNumber">
    <w:name w:val="page number"/>
    <w:basedOn w:val="DefaultParagraphFont"/>
    <w:qFormat/>
    <w:rsid w:val="00AF1C85"/>
  </w:style>
  <w:style w:type="table" w:styleId="PlainTable1">
    <w:name w:val="Plain Table 1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rsid w:val="00B36B4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rsid w:val="00B36B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qFormat/>
    <w:rsid w:val="00B36B4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B36B45"/>
    <w:rPr>
      <w:rFonts w:ascii="Consolas" w:hAnsi="Consolas"/>
      <w:sz w:val="21"/>
      <w:szCs w:val="21"/>
    </w:rPr>
  </w:style>
  <w:style w:type="paragraph" w:styleId="Signature">
    <w:name w:val="Signature"/>
    <w:basedOn w:val="Normal"/>
    <w:link w:val="SignatureChar"/>
    <w:qFormat/>
    <w:rsid w:val="00B36B45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rsid w:val="00B36B45"/>
  </w:style>
  <w:style w:type="character" w:styleId="SmartHyperlink">
    <w:name w:val="Smart Hyperlink"/>
    <w:basedOn w:val="DefaultParagraphFont"/>
    <w:qFormat/>
    <w:rsid w:val="00AF1C85"/>
    <w:rPr>
      <w:u w:val="dotted"/>
    </w:rPr>
  </w:style>
  <w:style w:type="character" w:styleId="Strong">
    <w:name w:val="Strong"/>
    <w:basedOn w:val="DefaultParagraphFont"/>
    <w:qFormat/>
    <w:rsid w:val="00AF1C85"/>
    <w:rPr>
      <w:b/>
      <w:bCs/>
    </w:rPr>
  </w:style>
  <w:style w:type="character" w:styleId="SubtleEmphasis">
    <w:name w:val="Subtle Emphasis"/>
    <w:basedOn w:val="DefaultParagraphFont"/>
    <w:qFormat/>
    <w:rsid w:val="00AF1C8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qFormat/>
    <w:rsid w:val="00AF1C85"/>
    <w:rPr>
      <w:smallCaps/>
      <w:color w:val="5A5A5A" w:themeColor="text1" w:themeTint="A5"/>
    </w:rPr>
  </w:style>
  <w:style w:type="table" w:styleId="Table3Deffects1">
    <w:name w:val="Table 3D effects 1"/>
    <w:basedOn w:val="TableNormal"/>
    <w:unhideWhenUsed/>
    <w:rsid w:val="00B36B45"/>
    <w:pPr>
      <w:spacing w:line="264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nhideWhenUsed/>
    <w:rsid w:val="00B36B45"/>
    <w:pPr>
      <w:spacing w:line="264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nhideWhenUsed/>
    <w:rsid w:val="00B36B45"/>
    <w:pPr>
      <w:spacing w:line="264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nhideWhenUsed/>
    <w:rsid w:val="00B36B45"/>
    <w:pPr>
      <w:spacing w:line="264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nhideWhenUsed/>
    <w:rsid w:val="00B36B45"/>
    <w:pPr>
      <w:spacing w:line="264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nhideWhenUsed/>
    <w:rsid w:val="00B36B45"/>
    <w:pPr>
      <w:spacing w:line="264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nhideWhenUsed/>
    <w:rsid w:val="00B36B45"/>
    <w:pPr>
      <w:spacing w:line="264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nhideWhenUsed/>
    <w:rsid w:val="00B36B45"/>
    <w:pPr>
      <w:spacing w:line="264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nhideWhenUsed/>
    <w:rsid w:val="00B36B45"/>
    <w:pPr>
      <w:spacing w:line="264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nhideWhenUsed/>
    <w:rsid w:val="00B36B45"/>
    <w:pPr>
      <w:spacing w:line="264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nhideWhenUsed/>
    <w:rsid w:val="00B36B45"/>
    <w:pPr>
      <w:spacing w:line="264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nhideWhenUsed/>
    <w:rsid w:val="00B36B45"/>
    <w:pPr>
      <w:spacing w:line="264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nhideWhenUsed/>
    <w:rsid w:val="00B36B45"/>
    <w:pPr>
      <w:spacing w:line="264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nhideWhenUsed/>
    <w:rsid w:val="00B36B45"/>
    <w:pPr>
      <w:spacing w:line="264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nhideWhenUsed/>
    <w:rsid w:val="00B36B45"/>
    <w:pPr>
      <w:spacing w:line="264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nhideWhenUsed/>
    <w:rsid w:val="00B36B45"/>
    <w:pPr>
      <w:spacing w:line="264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nhideWhenUsed/>
    <w:rsid w:val="00B36B45"/>
    <w:pPr>
      <w:spacing w:line="264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nhideWhenUsed/>
    <w:rsid w:val="00B36B45"/>
    <w:pPr>
      <w:spacing w:line="264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nhideWhenUsed/>
    <w:rsid w:val="00B36B45"/>
    <w:pPr>
      <w:spacing w:line="264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nhideWhenUsed/>
    <w:rsid w:val="00B36B45"/>
    <w:pPr>
      <w:spacing w:line="264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nhideWhenUsed/>
    <w:rsid w:val="00B36B45"/>
    <w:pPr>
      <w:spacing w:line="264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nhideWhenUsed/>
    <w:rsid w:val="00B36B45"/>
    <w:pPr>
      <w:spacing w:line="264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nhideWhenUsed/>
    <w:rsid w:val="00B36B45"/>
    <w:pPr>
      <w:spacing w:line="264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nhideWhenUsed/>
    <w:rsid w:val="00B36B45"/>
    <w:pPr>
      <w:spacing w:line="264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nhideWhenUsed/>
    <w:rsid w:val="00B36B45"/>
    <w:pPr>
      <w:spacing w:line="264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rsid w:val="00B36B4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nhideWhenUsed/>
    <w:rsid w:val="00B36B45"/>
    <w:pPr>
      <w:spacing w:line="264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nhideWhenUsed/>
    <w:rsid w:val="00B36B45"/>
    <w:pPr>
      <w:spacing w:line="264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nhideWhenUsed/>
    <w:rsid w:val="00B36B45"/>
    <w:pPr>
      <w:spacing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nhideWhenUsed/>
    <w:rsid w:val="00B36B45"/>
    <w:pPr>
      <w:spacing w:line="264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nhideWhenUsed/>
    <w:rsid w:val="00B36B45"/>
    <w:pPr>
      <w:spacing w:line="264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nhideWhenUsed/>
    <w:rsid w:val="00B36B45"/>
    <w:pPr>
      <w:spacing w:line="264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nhideWhenUsed/>
    <w:rsid w:val="00B36B45"/>
    <w:pPr>
      <w:spacing w:line="264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nhideWhenUsed/>
    <w:rsid w:val="00B36B45"/>
    <w:pPr>
      <w:spacing w:line="264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qFormat/>
    <w:rsid w:val="00B36B4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qFormat/>
    <w:rsid w:val="00B36B45"/>
    <w:pPr>
      <w:spacing w:after="0"/>
    </w:pPr>
  </w:style>
  <w:style w:type="table" w:styleId="TableProfessional">
    <w:name w:val="Table Professional"/>
    <w:basedOn w:val="TableNormal"/>
    <w:unhideWhenUsed/>
    <w:rsid w:val="00B36B45"/>
    <w:pPr>
      <w:spacing w:line="264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nhideWhenUsed/>
    <w:rsid w:val="00B36B45"/>
    <w:pPr>
      <w:spacing w:line="264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nhideWhenUsed/>
    <w:rsid w:val="00B36B45"/>
    <w:pPr>
      <w:spacing w:line="264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nhideWhenUsed/>
    <w:rsid w:val="00B36B45"/>
    <w:pPr>
      <w:spacing w:line="264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nhideWhenUsed/>
    <w:rsid w:val="00B36B45"/>
    <w:pPr>
      <w:spacing w:line="264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nhideWhenUsed/>
    <w:rsid w:val="00B36B45"/>
    <w:pPr>
      <w:spacing w:line="264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nhideWhenUsed/>
    <w:rsid w:val="00B36B45"/>
    <w:pPr>
      <w:spacing w:line="264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nhideWhenUsed/>
    <w:rsid w:val="00B36B45"/>
    <w:pPr>
      <w:spacing w:line="264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nhideWhenUsed/>
    <w:rsid w:val="00B36B45"/>
    <w:pPr>
      <w:spacing w:line="264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nhideWhenUsed/>
    <w:rsid w:val="00B36B45"/>
    <w:pPr>
      <w:spacing w:line="264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qFormat/>
    <w:rsid w:val="00B36B4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5">
    <w:name w:val="toc 5"/>
    <w:basedOn w:val="Normal"/>
    <w:next w:val="Normal"/>
    <w:qFormat/>
    <w:rsid w:val="00B36B45"/>
    <w:pPr>
      <w:spacing w:after="100"/>
      <w:ind w:left="880"/>
    </w:pPr>
    <w:rPr>
      <w:rFonts w:asciiTheme="majorHAnsi" w:hAnsiTheme="majorHAnsi"/>
    </w:rPr>
  </w:style>
  <w:style w:type="paragraph" w:styleId="TOC6">
    <w:name w:val="toc 6"/>
    <w:basedOn w:val="Normal"/>
    <w:next w:val="Normal"/>
    <w:qFormat/>
    <w:rsid w:val="00B36B45"/>
    <w:pPr>
      <w:spacing w:after="100"/>
      <w:ind w:left="1100"/>
    </w:pPr>
    <w:rPr>
      <w:rFonts w:asciiTheme="majorHAnsi" w:hAnsiTheme="majorHAnsi"/>
    </w:rPr>
  </w:style>
  <w:style w:type="paragraph" w:styleId="TOC7">
    <w:name w:val="toc 7"/>
    <w:basedOn w:val="Normal"/>
    <w:next w:val="Normal"/>
    <w:qFormat/>
    <w:rsid w:val="00B36B45"/>
    <w:pPr>
      <w:spacing w:after="100"/>
      <w:ind w:left="1320"/>
    </w:pPr>
    <w:rPr>
      <w:rFonts w:asciiTheme="majorHAnsi" w:hAnsiTheme="majorHAnsi"/>
    </w:rPr>
  </w:style>
  <w:style w:type="paragraph" w:styleId="TOC8">
    <w:name w:val="toc 8"/>
    <w:basedOn w:val="Normal"/>
    <w:next w:val="Normal"/>
    <w:qFormat/>
    <w:rsid w:val="00B21006"/>
    <w:pPr>
      <w:tabs>
        <w:tab w:val="right" w:leader="dot" w:pos="9360"/>
      </w:tabs>
      <w:spacing w:before="140"/>
      <w:ind w:left="1080" w:right="720" w:hanging="1080"/>
    </w:pPr>
    <w:rPr>
      <w:rFonts w:asciiTheme="majorHAnsi" w:hAnsiTheme="majorHAnsi"/>
      <w:sz w:val="19"/>
    </w:rPr>
  </w:style>
  <w:style w:type="paragraph" w:styleId="TOC9">
    <w:name w:val="toc 9"/>
    <w:basedOn w:val="Normal"/>
    <w:next w:val="Normal"/>
    <w:qFormat/>
    <w:rsid w:val="00AF1CD5"/>
    <w:pPr>
      <w:tabs>
        <w:tab w:val="right" w:leader="dot" w:pos="9360"/>
      </w:tabs>
      <w:spacing w:before="140"/>
      <w:ind w:left="720" w:right="720" w:hanging="720"/>
    </w:pPr>
    <w:rPr>
      <w:rFonts w:asciiTheme="majorHAnsi" w:hAnsiTheme="majorHAnsi"/>
      <w:sz w:val="19"/>
    </w:rPr>
  </w:style>
  <w:style w:type="character" w:styleId="SmartLink">
    <w:name w:val="Smart Link"/>
    <w:basedOn w:val="DefaultParagraphFont"/>
    <w:unhideWhenUsed/>
    <w:qFormat/>
    <w:rsid w:val="00B33C98"/>
    <w:rPr>
      <w:color w:val="0563C1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DefaultParagraphFont"/>
    <w:unhideWhenUsed/>
    <w:qFormat/>
    <w:rsid w:val="00B33C98"/>
    <w:rPr>
      <w:color w:val="FF0000"/>
    </w:rPr>
  </w:style>
  <w:style w:type="paragraph" w:customStyle="1" w:styleId="FootnoteSep">
    <w:name w:val="Footnote Sep"/>
    <w:basedOn w:val="Normal"/>
    <w:qFormat/>
    <w:rsid w:val="000C2310"/>
    <w:pPr>
      <w:pBdr>
        <w:top w:val="single" w:sz="4" w:space="1" w:color="046B5C" w:themeColor="text2"/>
      </w:pBdr>
      <w:spacing w:before="80" w:after="80" w:line="40" w:lineRule="exact"/>
    </w:pPr>
    <w:rPr>
      <w:rFonts w:eastAsia="Times New Roman" w:cs="Times New Roman"/>
      <w:color w:val="FFFFFF" w:themeColor="background1"/>
      <w:sz w:val="4"/>
      <w:szCs w:val="20"/>
    </w:rPr>
  </w:style>
  <w:style w:type="paragraph" w:customStyle="1" w:styleId="FooterLetterhead">
    <w:name w:val="Footer Letterhead"/>
    <w:basedOn w:val="Footer"/>
    <w:qFormat/>
    <w:rsid w:val="00B36B45"/>
    <w:pPr>
      <w:spacing w:before="360" w:line="336" w:lineRule="auto"/>
      <w:ind w:left="-1080" w:right="-1080"/>
      <w:contextualSpacing/>
      <w:jc w:val="center"/>
    </w:pPr>
    <w:rPr>
      <w:color w:val="0B2949" w:themeColor="accent1"/>
    </w:rPr>
  </w:style>
  <w:style w:type="paragraph" w:customStyle="1" w:styleId="CSDPtitle">
    <w:name w:val="CSDP_title"/>
    <w:basedOn w:val="CoverAuthor"/>
    <w:qFormat/>
    <w:rsid w:val="0072029D"/>
    <w:pPr>
      <w:spacing w:before="1080" w:line="252" w:lineRule="auto"/>
      <w:ind w:left="-720"/>
    </w:pPr>
    <w:rPr>
      <w:b/>
      <w:bCs w:val="0"/>
      <w:smallCaps/>
    </w:rPr>
  </w:style>
  <w:style w:type="paragraph" w:customStyle="1" w:styleId="TableTextIndent">
    <w:name w:val="Table Text Indent"/>
    <w:basedOn w:val="TableTextLeft"/>
    <w:qFormat/>
    <w:rsid w:val="00B36B45"/>
    <w:pPr>
      <w:ind w:left="216"/>
    </w:pPr>
  </w:style>
  <w:style w:type="paragraph" w:customStyle="1" w:styleId="TableTextIndent2">
    <w:name w:val="Table Text Indent 2"/>
    <w:basedOn w:val="TableTextLeft"/>
    <w:qFormat/>
    <w:rsid w:val="00B36B45"/>
    <w:pPr>
      <w:ind w:left="432"/>
    </w:pPr>
  </w:style>
  <w:style w:type="table" w:customStyle="1" w:styleId="BaseTable">
    <w:name w:val="Base Table"/>
    <w:basedOn w:val="TableNormal"/>
    <w:rsid w:val="0045427A"/>
    <w:pPr>
      <w:spacing w:before="40" w:after="20" w:line="240" w:lineRule="auto"/>
    </w:pPr>
    <w:rPr>
      <w:rFonts w:asciiTheme="majorHAnsi" w:hAnsiTheme="majorHAnsi"/>
      <w:sz w:val="18"/>
    </w:rPr>
    <w:tblPr>
      <w:tblBorders>
        <w:bottom w:val="single" w:sz="4" w:space="0" w:color="046B5C" w:themeColor="text2"/>
        <w:insideH w:val="single" w:sz="4" w:space="0" w:color="5B6771" w:themeColor="accent3"/>
        <w:insideV w:val="single" w:sz="4" w:space="0" w:color="5B6771" w:themeColor="accent3"/>
      </w:tblBorders>
      <w:tblCellMar>
        <w:left w:w="58" w:type="dxa"/>
        <w:right w:w="58" w:type="dxa"/>
      </w:tblCellMar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single" w:sz="4" w:space="0" w:color="046B5C" w:themeColor="text2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46B5C" w:themeFill="text2"/>
        <w:vAlign w:val="bottom"/>
      </w:tcPr>
    </w:tblStylePr>
  </w:style>
  <w:style w:type="character" w:customStyle="1" w:styleId="mathematicaorgChar">
    <w:name w:val="mathematica.org Char"/>
    <w:basedOn w:val="DefaultParagraphFont"/>
    <w:link w:val="mathematicaorg"/>
    <w:rsid w:val="00432C64"/>
    <w:rPr>
      <w:rFonts w:eastAsia="Times New Roman" w:asciiTheme="majorHAnsi" w:hAnsiTheme="majorHAnsi" w:cs="Times New Roman"/>
      <w:noProof/>
      <w:spacing w:val="-2"/>
      <w:sz w:val="18"/>
      <w:szCs w:val="19"/>
    </w:rPr>
  </w:style>
  <w:style w:type="paragraph" w:customStyle="1" w:styleId="Title2">
    <w:name w:val="Title 2"/>
    <w:basedOn w:val="Title"/>
    <w:qFormat/>
    <w:rsid w:val="000600F5"/>
    <w:rPr>
      <w:b w:val="0"/>
      <w:color w:val="046B5C" w:themeColor="text2"/>
      <w:sz w:val="44"/>
    </w:rPr>
  </w:style>
  <w:style w:type="table" w:styleId="TableGrid">
    <w:name w:val="Table Grid"/>
    <w:basedOn w:val="TableNormal"/>
    <w:rsid w:val="00366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Bullet1">
    <w:name w:val="List Bullet 1"/>
    <w:basedOn w:val="Normal"/>
    <w:qFormat/>
    <w:rsid w:val="007C3F1F"/>
    <w:pPr>
      <w:numPr>
        <w:numId w:val="27"/>
      </w:numPr>
      <w:spacing w:after="100"/>
    </w:pPr>
  </w:style>
  <w:style w:type="character" w:customStyle="1" w:styleId="HyperlinkEnd">
    <w:name w:val="Hyperlink End"/>
    <w:basedOn w:val="DefaultParagraphFont"/>
    <w:qFormat/>
    <w:rsid w:val="00F11E9F"/>
    <w:rPr>
      <w:color w:val="0B2949" w:themeColor="accent1"/>
      <w:u w:val="single"/>
    </w:rPr>
  </w:style>
  <w:style w:type="paragraph" w:customStyle="1" w:styleId="SidebarSubhead">
    <w:name w:val="Sidebar Subhead"/>
    <w:basedOn w:val="Sidebar"/>
    <w:next w:val="Sidebar"/>
    <w:qFormat/>
    <w:rsid w:val="006507E2"/>
    <w:pPr>
      <w:spacing w:before="100" w:after="0"/>
    </w:pPr>
    <w:rPr>
      <w:b/>
      <w:bCs/>
    </w:rPr>
  </w:style>
  <w:style w:type="table" w:customStyle="1" w:styleId="TanCell">
    <w:name w:val="Tan Cell"/>
    <w:basedOn w:val="TableNormal"/>
    <w:rsid w:val="003C4F31"/>
    <w:pPr>
      <w:spacing w:after="0" w:line="240" w:lineRule="auto"/>
    </w:pPr>
    <w:rPr>
      <w:rFonts w:asciiTheme="majorHAnsi" w:hAnsiTheme="majorHAnsi"/>
      <w:sz w:val="18"/>
    </w:rPr>
    <w:tblPr>
      <w:tblCellMar>
        <w:top w:w="72" w:type="dxa"/>
        <w:left w:w="144" w:type="dxa"/>
        <w:bottom w:w="72" w:type="dxa"/>
        <w:right w:w="144" w:type="dxa"/>
      </w:tblCellMar>
    </w:tblPr>
    <w:tcPr>
      <w:shd w:val="clear" w:color="auto" w:fill="F8F6F0" w:themeFill="background2" w:themeFillTint="33"/>
    </w:tcPr>
  </w:style>
  <w:style w:type="table" w:customStyle="1" w:styleId="GrayCell">
    <w:name w:val="Gray Cell"/>
    <w:basedOn w:val="TableNormal"/>
    <w:rsid w:val="003C4F31"/>
    <w:pPr>
      <w:spacing w:after="0" w:line="240" w:lineRule="auto"/>
    </w:pPr>
    <w:rPr>
      <w:sz w:val="18"/>
    </w:rPr>
    <w:tblPr>
      <w:tblCellMar>
        <w:top w:w="72" w:type="dxa"/>
        <w:left w:w="144" w:type="dxa"/>
        <w:bottom w:w="72" w:type="dxa"/>
        <w:right w:w="144" w:type="dxa"/>
      </w:tblCellMar>
    </w:tblPr>
    <w:tcPr>
      <w:shd w:val="clear" w:color="auto" w:fill="F2F2F2" w:themeFill="background1" w:themeFillShade="F2"/>
    </w:tcPr>
  </w:style>
  <w:style w:type="character" w:customStyle="1" w:styleId="ParagraphChar">
    <w:name w:val="Paragraph Char"/>
    <w:basedOn w:val="DefaultParagraphFont"/>
    <w:link w:val="Paragraph"/>
    <w:locked/>
    <w:rsid w:val="00082615"/>
  </w:style>
  <w:style w:type="paragraph" w:customStyle="1" w:styleId="BulletsLast">
    <w:name w:val="BulletsLast"/>
    <w:basedOn w:val="Normal"/>
    <w:qFormat/>
    <w:rsid w:val="00082615"/>
    <w:pPr>
      <w:numPr>
        <w:numId w:val="39"/>
      </w:numPr>
      <w:tabs>
        <w:tab w:val="left" w:pos="360"/>
        <w:tab w:val="num" w:pos="2160"/>
      </w:tabs>
      <w:spacing w:after="240" w:line="240" w:lineRule="auto"/>
      <w:ind w:left="2160"/>
    </w:pPr>
    <w:rPr>
      <w:rFonts w:ascii="Times New Roman" w:eastAsia="Times New Roman" w:hAnsi="Times New Roman" w:cs="Times New Roman"/>
      <w:szCs w:val="20"/>
      <w:lang w:val="en"/>
    </w:rPr>
  </w:style>
  <w:style w:type="table" w:customStyle="1" w:styleId="SidebarDots">
    <w:name w:val="Sidebar Dots"/>
    <w:basedOn w:val="TableNormal"/>
    <w:rsid w:val="00347737"/>
    <w:pPr>
      <w:spacing w:after="0" w:line="240" w:lineRule="auto"/>
    </w:pPr>
    <w:rPr>
      <w:rFonts w:asciiTheme="majorHAnsi" w:hAnsiTheme="majorHAnsi"/>
      <w:sz w:val="20"/>
    </w:rPr>
    <w:tblPr>
      <w:tblBorders>
        <w:top w:val="dotted" w:sz="12" w:space="0" w:color="046B5C" w:themeColor="text2"/>
        <w:bottom w:val="dotted" w:sz="12" w:space="0" w:color="046B5C" w:themeColor="text2"/>
      </w:tblBorders>
    </w:tblPr>
  </w:style>
  <w:style w:type="table" w:customStyle="1" w:styleId="TableGrid10">
    <w:name w:val="Table Grid1"/>
    <w:basedOn w:val="TableNormal"/>
    <w:next w:val="TableGrid"/>
    <w:rsid w:val="00347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qFormat/>
    <w:rsid w:val="003A3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qFormat/>
    <w:rsid w:val="003A3075"/>
    <w:rPr>
      <w:rFonts w:ascii="Segoe UI" w:hAnsi="Segoe UI" w:cs="Segoe UI" w:hint="default"/>
      <w:sz w:val="18"/>
      <w:szCs w:val="18"/>
    </w:rPr>
  </w:style>
  <w:style w:type="table" w:customStyle="1" w:styleId="MediumShading1-Accent12">
    <w:name w:val="Medium Shading 1 - Accent 12"/>
    <w:basedOn w:val="TableNormal"/>
    <w:next w:val="MediumShading1Accent1"/>
    <w:rsid w:val="00290FCE"/>
    <w:pPr>
      <w:spacing w:after="0" w:line="240" w:lineRule="auto"/>
    </w:pPr>
    <w:tblPr>
      <w:tblStyleRowBandSize w:val="1"/>
      <w:tblStyleColBandSize w:val="1"/>
      <w:tblBorders>
        <w:top w:val="single" w:sz="8" w:space="0" w:color="195CA5"/>
        <w:left w:val="single" w:sz="8" w:space="0" w:color="195CA5"/>
        <w:bottom w:val="single" w:sz="8" w:space="0" w:color="195CA5"/>
        <w:right w:val="single" w:sz="8" w:space="0" w:color="195CA5"/>
        <w:insideH w:val="single" w:sz="8" w:space="0" w:color="195C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95CA5"/>
          <w:left w:val="single" w:sz="8" w:space="0" w:color="195CA5"/>
          <w:bottom w:val="single" w:sz="8" w:space="0" w:color="195CA5"/>
          <w:right w:val="single" w:sz="8" w:space="0" w:color="195CA5"/>
          <w:insideH w:val="nil"/>
          <w:insideV w:val="nil"/>
        </w:tcBorders>
        <w:shd w:val="clear" w:color="auto" w:fill="0B294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5CA5"/>
          <w:left w:val="single" w:sz="8" w:space="0" w:color="195CA5"/>
          <w:bottom w:val="single" w:sz="8" w:space="0" w:color="195CA5"/>
          <w:right w:val="single" w:sz="8" w:space="0" w:color="195CA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C8F1"/>
      </w:tcPr>
    </w:tblStylePr>
    <w:tblStylePr w:type="band1Horz">
      <w:tblPr/>
      <w:tcPr>
        <w:tcBorders>
          <w:insideH w:val="nil"/>
          <w:insideV w:val="nil"/>
        </w:tcBorders>
        <w:shd w:val="clear" w:color="auto" w:fill="A3C8F1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yperlink" Target="mailto:sarah.long@cancer.org" TargetMode="External" /><Relationship Id="rId12" Type="http://schemas.openxmlformats.org/officeDocument/2006/relationships/header" Target="head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MPR\MSOff2013\1MathU-Report.dotm" TargetMode="External" /></Relationships>
</file>

<file path=word/theme/theme1.xml><?xml version="1.0" encoding="utf-8"?>
<a:theme xmlns:a="http://schemas.openxmlformats.org/drawingml/2006/main" name="MathematicaUniversal">
  <a:themeElements>
    <a:clrScheme name="Custom 72">
      <a:dk1>
        <a:sysClr val="windowText" lastClr="000000"/>
      </a:dk1>
      <a:lt1>
        <a:sysClr val="window" lastClr="FFFFFF"/>
      </a:lt1>
      <a:dk2>
        <a:srgbClr val="046B5C"/>
      </a:dk2>
      <a:lt2>
        <a:srgbClr val="E0D4B5"/>
      </a:lt2>
      <a:accent1>
        <a:srgbClr val="0B2949"/>
      </a:accent1>
      <a:accent2>
        <a:srgbClr val="D02B27"/>
      </a:accent2>
      <a:accent3>
        <a:srgbClr val="5B6771"/>
      </a:accent3>
      <a:accent4>
        <a:srgbClr val="F1B51C"/>
      </a:accent4>
      <a:accent5>
        <a:srgbClr val="189394"/>
      </a:accent5>
      <a:accent6>
        <a:srgbClr val="17A673"/>
      </a:accent6>
      <a:hlink>
        <a:srgbClr val="0563C1"/>
      </a:hlink>
      <a:folHlink>
        <a:srgbClr val="0563C1"/>
      </a:folHlink>
    </a:clrScheme>
    <a:fontScheme name="Custom 79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thematicaUniversal" id="{BB05129C-F736-476A-B98F-8146642B56CC}" vid="{081D5247-F3CF-45D3-9D58-60382E69F0C8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C9C4AE119EAD4181F90A64FFB58406" ma:contentTypeVersion="6" ma:contentTypeDescription="Create a new document." ma:contentTypeScope="" ma:versionID="b234a569a33a9ebdf54c4866080281e0">
  <xsd:schema xmlns:xsd="http://www.w3.org/2001/XMLSchema" xmlns:xs="http://www.w3.org/2001/XMLSchema" xmlns:p="http://schemas.microsoft.com/office/2006/metadata/properties" xmlns:ns2="2b6f33f1-b093-48d2-a5db-799c45c3b2ad" xmlns:ns3="7b5d1b84-de62-4734-93b1-fdd630a88c32" targetNamespace="http://schemas.microsoft.com/office/2006/metadata/properties" ma:root="true" ma:fieldsID="2bf95ad27cdcd9ed53794300f330389f" ns2:_="" ns3:_="">
    <xsd:import namespace="2b6f33f1-b093-48d2-a5db-799c45c3b2ad"/>
    <xsd:import namespace="7b5d1b84-de62-4734-93b1-fdd630a88c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f33f1-b093-48d2-a5db-799c45c3b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d1b84-de62-4734-93b1-fdd630a88c3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BE5E7C-6CE6-42A5-8084-F830A1E22B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810F30-7824-4B37-A81D-1293F1F3A6E4}">
  <ds:schemaRefs>
    <ds:schemaRef ds:uri="7b5d1b84-de62-4734-93b1-fdd630a88c32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2b6f33f1-b093-48d2-a5db-799c45c3b2a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941B0C2-379A-4179-8978-40687F42C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6f33f1-b093-48d2-a5db-799c45c3b2ad"/>
    <ds:schemaRef ds:uri="7b5d1b84-de62-4734-93b1-fdd630a88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DBE76CA-7A74-45A5-8B9B-1E1841F884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1MathU-Report</Template>
  <TotalTime>1</TotalTime>
  <Pages>6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1-column report template</vt:lpstr>
    </vt:vector>
  </TitlesOfParts>
  <Company>Mathematica</Company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1-column report template</dc:title>
  <dc:creator>Melanie Au</dc:creator>
  <cp:lastModifiedBy>Beleche, Trinidad (OS/ASPE)</cp:lastModifiedBy>
  <cp:revision>3</cp:revision>
  <cp:lastPrinted>2020-09-12T00:32:00Z</cp:lastPrinted>
  <dcterms:created xsi:type="dcterms:W3CDTF">2024-05-09T20:42:00Z</dcterms:created>
  <dcterms:modified xsi:type="dcterms:W3CDTF">2024-05-09T20:42:00Z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0x0101001CC9C4AE119EAD4181F90A64FFB58406</vt:lpwstr>
  </property>
  <property fmtid="{D5CDD505-2E9C-101B-9397-08002B2CF9AE}" pid="3" name="Degree">
    <vt:lpwstr/>
  </property>
  <property fmtid="{D5CDD505-2E9C-101B-9397-08002B2CF9AE}" pid="4" name="Division">
    <vt:lpwstr/>
  </property>
  <property fmtid="{D5CDD505-2E9C-101B-9397-08002B2CF9AE}" pid="5" name="Document Category">
    <vt:lpwstr/>
  </property>
  <property fmtid="{D5CDD505-2E9C-101B-9397-08002B2CF9AE}" pid="6" name="Document Version">
    <vt:lpwstr>Working</vt:lpwstr>
  </property>
  <property fmtid="{D5CDD505-2E9C-101B-9397-08002B2CF9AE}" pid="7" name="Focus Areas">
    <vt:lpwstr/>
  </property>
  <property fmtid="{D5CDD505-2E9C-101B-9397-08002B2CF9AE}" pid="8" name="ID Number">
    <vt:lpwstr/>
  </property>
  <property fmtid="{D5CDD505-2E9C-101B-9397-08002B2CF9AE}" pid="9" name="Language Proficiency">
    <vt:lpwstr/>
  </property>
  <property fmtid="{D5CDD505-2E9C-101B-9397-08002B2CF9AE}" pid="10" name="MPR Experienc">
    <vt:lpwstr/>
  </property>
  <property fmtid="{D5CDD505-2E9C-101B-9397-08002B2CF9AE}" pid="11" name="MPR Status">
    <vt:lpwstr/>
  </property>
  <property fmtid="{D5CDD505-2E9C-101B-9397-08002B2CF9AE}" pid="12" name="Position Title">
    <vt:lpwstr/>
  </property>
  <property fmtid="{D5CDD505-2E9C-101B-9397-08002B2CF9AE}" pid="13" name="Project Deliverable">
    <vt:lpwstr>All</vt:lpwstr>
  </property>
  <property fmtid="{D5CDD505-2E9C-101B-9397-08002B2CF9AE}" pid="14" name="Resume Contact">
    <vt:lpwstr/>
  </property>
  <property fmtid="{D5CDD505-2E9C-101B-9397-08002B2CF9AE}" pid="15" name="Resume Status">
    <vt:lpwstr/>
  </property>
  <property fmtid="{D5CDD505-2E9C-101B-9397-08002B2CF9AE}" pid="16" name="Template Category">
    <vt:lpwstr>MSW Interior text</vt:lpwstr>
  </property>
  <property fmtid="{D5CDD505-2E9C-101B-9397-08002B2CF9AE}" pid="17" name="Template Notes">
    <vt:lpwstr>Will be renamed before rollout. this will be the key Template upon which proposal and custom templates will be based.</vt:lpwstr>
  </property>
</Properties>
</file>