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C85E31" w:rsidRPr="00D47232" w:rsidP="00E173D3" w14:paraId="50395734" w14:textId="77777777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286052" w:rsidRPr="00D47232" w:rsidP="00E173D3" w14:paraId="50395735" w14:textId="77777777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C85E31" w:rsidRPr="00D47232" w:rsidP="00E173D3" w14:paraId="50395736" w14:textId="77777777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</w:pPr>
    </w:p>
    <w:p w:rsidR="00C85E31" w:rsidRPr="00D47232" w:rsidP="00E173D3" w14:paraId="50395737" w14:textId="1CBB9992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</w:pPr>
      <w:r w:rsidRPr="00D47232"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  <w:t xml:space="preserve">APPENDIX </w:t>
      </w:r>
      <w:r w:rsidR="0035622F"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  <w:t>B</w:t>
      </w:r>
    </w:p>
    <w:p w:rsidR="00286052" w:rsidRPr="00D47232" w:rsidP="00E173D3" w14:paraId="50395738" w14:textId="77777777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</w:pPr>
    </w:p>
    <w:p w:rsidR="00C85E31" w:rsidRPr="00D47232" w:rsidP="00E173D3" w14:paraId="50395739" w14:textId="77777777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</w:pPr>
    </w:p>
    <w:p w:rsidR="00C85E31" w:rsidRPr="00D47232" w:rsidP="00E173D3" w14:paraId="5039573A" w14:textId="77777777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</w:pPr>
    </w:p>
    <w:p w:rsidR="00286052" w:rsidRPr="00D47232" w:rsidP="00E173D3" w14:paraId="5039573B" w14:textId="77777777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</w:pPr>
    </w:p>
    <w:p w:rsidR="00C458A2" w:rsidRPr="00D47232" w:rsidP="00C458A2" w14:paraId="5039573C" w14:textId="77777777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</w:pPr>
    </w:p>
    <w:p w:rsidR="00C85E31" w:rsidRPr="00D47232" w:rsidP="00E173D3" w14:paraId="5039573D" w14:textId="77777777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</w:pPr>
      <w:r w:rsidRPr="00D47232"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  <w:t>Information Collection</w:t>
      </w:r>
    </w:p>
    <w:p w:rsidR="00C85E31" w:rsidRPr="00D47232" w:rsidP="00E173D3" w14:paraId="5039573E" w14:textId="77777777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</w:pPr>
      <w:r w:rsidRPr="00D47232"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  <w:t xml:space="preserve">for </w:t>
      </w:r>
    </w:p>
    <w:p w:rsidR="00C85E31" w:rsidRPr="00D47232" w:rsidP="00E173D3" w14:paraId="5039573F" w14:textId="77777777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</w:pPr>
      <w:r w:rsidRPr="00D47232"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  <w:t>Case Service Report (RSA-911)</w:t>
      </w:r>
    </w:p>
    <w:p w:rsidR="00C85E31" w:rsidRPr="00D47232" w:rsidP="00E173D3" w14:paraId="50395740" w14:textId="77777777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</w:pPr>
    </w:p>
    <w:p w:rsidR="00C85E31" w:rsidRPr="00D47232" w:rsidP="00E173D3" w14:paraId="50395741" w14:textId="77777777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</w:pPr>
    </w:p>
    <w:p w:rsidR="00286052" w:rsidRPr="00D47232" w:rsidP="00E173D3" w14:paraId="50395742" w14:textId="77777777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</w:pPr>
    </w:p>
    <w:p w:rsidR="00286052" w:rsidRPr="00D47232" w:rsidP="00286052" w14:paraId="50395743" w14:textId="77777777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</w:pPr>
      <w:r w:rsidRPr="00D47232"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  <w:t>Summary of Public Comments and Responses</w:t>
      </w:r>
    </w:p>
    <w:p w:rsidR="00286052" w:rsidRPr="00D47232" w:rsidP="00E173D3" w14:paraId="50395744" w14:textId="77777777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</w:pPr>
    </w:p>
    <w:p w:rsidR="00286052" w:rsidRPr="00D47232" w:rsidP="00E173D3" w14:paraId="50395745" w14:textId="77777777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</w:pPr>
    </w:p>
    <w:p w:rsidR="00286052" w:rsidRPr="00D47232" w:rsidP="00E173D3" w14:paraId="50395746" w14:textId="77777777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</w:pPr>
    </w:p>
    <w:p w:rsidR="00286052" w:rsidRPr="00D47232" w:rsidP="00E173D3" w14:paraId="50395747" w14:textId="77777777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</w:pPr>
    </w:p>
    <w:p w:rsidR="00286052" w:rsidRPr="00D47232" w:rsidP="00E173D3" w14:paraId="50395748" w14:textId="77777777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</w:pPr>
    </w:p>
    <w:p w:rsidR="00286052" w:rsidRPr="00D47232" w:rsidP="00E173D3" w14:paraId="50395749" w14:textId="77777777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</w:pPr>
    </w:p>
    <w:p w:rsidR="00286052" w:rsidRPr="00D47232" w:rsidP="00286052" w14:paraId="5039574A" w14:textId="77777777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color w:val="000000"/>
          <w:sz w:val="36"/>
          <w:szCs w:val="36"/>
        </w:rPr>
      </w:pPr>
      <w:r w:rsidRPr="00D47232">
        <w:rPr>
          <w:rFonts w:ascii="Times New Roman" w:eastAsia="Calibri" w:hAnsi="Times New Roman" w:cs="Times New Roman"/>
          <w:bCs/>
          <w:color w:val="000000"/>
          <w:sz w:val="36"/>
          <w:szCs w:val="36"/>
        </w:rPr>
        <w:t>U.S. Department of Education</w:t>
      </w:r>
    </w:p>
    <w:p w:rsidR="00286052" w:rsidRPr="00D47232" w:rsidP="00286052" w14:paraId="5039574B" w14:textId="77777777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color w:val="000000"/>
          <w:sz w:val="36"/>
          <w:szCs w:val="36"/>
        </w:rPr>
      </w:pPr>
      <w:r w:rsidRPr="00D47232">
        <w:rPr>
          <w:rFonts w:ascii="Times New Roman" w:eastAsia="Calibri" w:hAnsi="Times New Roman" w:cs="Times New Roman"/>
          <w:bCs/>
          <w:color w:val="000000"/>
          <w:sz w:val="36"/>
          <w:szCs w:val="36"/>
        </w:rPr>
        <w:t xml:space="preserve">Office of Special Education and Rehabilitative Services </w:t>
      </w:r>
    </w:p>
    <w:p w:rsidR="00286052" w:rsidRPr="00D47232" w:rsidP="00286052" w14:paraId="5039574C" w14:textId="77777777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color w:val="000000"/>
          <w:sz w:val="36"/>
          <w:szCs w:val="36"/>
        </w:rPr>
      </w:pPr>
      <w:r w:rsidRPr="00D47232">
        <w:rPr>
          <w:rFonts w:ascii="Times New Roman" w:eastAsia="Calibri" w:hAnsi="Times New Roman" w:cs="Times New Roman"/>
          <w:bCs/>
          <w:color w:val="000000"/>
          <w:sz w:val="36"/>
          <w:szCs w:val="36"/>
        </w:rPr>
        <w:t>Rehabilitation Services Administration</w:t>
      </w:r>
    </w:p>
    <w:p w:rsidR="00286052" w:rsidRPr="00D47232" w:rsidP="00286052" w14:paraId="5039574D" w14:textId="20A737E7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8E640A" w:rsidRPr="00D47232" w:rsidP="00286052" w14:paraId="4A186DD0" w14:textId="263996B0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8E640A" w:rsidRPr="00D47232" w:rsidP="00286052" w14:paraId="0A56946A" w14:textId="36885C02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8E640A" w:rsidP="00286052" w14:paraId="283E86BB" w14:textId="635A6D7F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D47232" w:rsidP="00286052" w14:paraId="1F279FD8" w14:textId="4E2BDADD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D47232" w:rsidP="00286052" w14:paraId="03782F60" w14:textId="34BE163F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D47232" w:rsidRPr="00D47232" w:rsidP="00286052" w14:paraId="7B683458" w14:textId="77777777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C85E31" w:rsidRPr="00B8511C" w:rsidP="008E640A" w14:paraId="5039574F" w14:textId="77777777">
      <w:pPr>
        <w:pStyle w:val="Heading1"/>
        <w:rPr>
          <w:sz w:val="28"/>
          <w:szCs w:val="28"/>
        </w:rPr>
      </w:pPr>
      <w:r w:rsidRPr="00B8511C">
        <w:rPr>
          <w:sz w:val="28"/>
          <w:szCs w:val="28"/>
        </w:rPr>
        <w:t>Introduction</w:t>
      </w:r>
    </w:p>
    <w:p w:rsidR="00E173D3" w:rsidRPr="00D47232" w:rsidP="00E173D3" w14:paraId="50395750" w14:textId="77777777">
      <w:pPr>
        <w:ind w:left="36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C85E31" w:rsidRPr="00D47232" w:rsidP="00EE0AD8" w14:paraId="50395751" w14:textId="442E3EA1">
      <w:pPr>
        <w:ind w:left="3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4723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</w:t>
      </w:r>
      <w:r w:rsidRPr="00D47232" w:rsidR="00BB61F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U.S. </w:t>
      </w:r>
      <w:r w:rsidRPr="00D4723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Department </w:t>
      </w:r>
      <w:r w:rsidRPr="00D47232" w:rsidR="00E173D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of </w:t>
      </w:r>
      <w:r w:rsidRPr="00D4723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Education </w:t>
      </w:r>
      <w:r w:rsidRPr="00D47232" w:rsidR="00E173D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(Department) </w:t>
      </w:r>
      <w:r w:rsidRPr="00D47232">
        <w:rPr>
          <w:rFonts w:ascii="Times New Roman" w:eastAsia="Calibri" w:hAnsi="Times New Roman" w:cs="Times New Roman"/>
          <w:color w:val="000000"/>
          <w:sz w:val="24"/>
          <w:szCs w:val="24"/>
        </w:rPr>
        <w:t>appreciate</w:t>
      </w:r>
      <w:r w:rsidRPr="00D47232" w:rsidR="00E173D3">
        <w:rPr>
          <w:rFonts w:ascii="Times New Roman" w:eastAsia="Calibri" w:hAnsi="Times New Roman" w:cs="Times New Roman"/>
          <w:color w:val="000000"/>
          <w:sz w:val="24"/>
          <w:szCs w:val="24"/>
        </w:rPr>
        <w:t>s</w:t>
      </w:r>
      <w:r w:rsidRPr="00D4723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each stakeholder</w:t>
      </w:r>
      <w:r w:rsidRPr="00D47232" w:rsidR="006463A9">
        <w:rPr>
          <w:rFonts w:ascii="Times New Roman" w:eastAsia="Calibri" w:hAnsi="Times New Roman" w:cs="Times New Roman"/>
          <w:color w:val="000000"/>
          <w:sz w:val="24"/>
          <w:szCs w:val="24"/>
        </w:rPr>
        <w:t>’s</w:t>
      </w:r>
      <w:r w:rsidRPr="00D4723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suggestions and comments on this </w:t>
      </w:r>
      <w:r w:rsidRPr="00D47232" w:rsidR="00E173D3"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r w:rsidRPr="00D47232">
        <w:rPr>
          <w:rFonts w:ascii="Times New Roman" w:eastAsia="Calibri" w:hAnsi="Times New Roman" w:cs="Times New Roman"/>
          <w:color w:val="000000"/>
          <w:sz w:val="24"/>
          <w:szCs w:val="24"/>
        </w:rPr>
        <w:t>nformation Collection Request (ICR)</w:t>
      </w:r>
      <w:r w:rsidRPr="00D47232" w:rsidR="00FA292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for the Rehabilitation Services Administration (RSA) Case Service Report (RSA-911)</w:t>
      </w:r>
      <w:r w:rsidRPr="00D47232" w:rsidR="00FC66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bookmarkStart w:id="0" w:name="_Hlk138419188"/>
      <w:r w:rsidRPr="00D47232" w:rsidR="00FC66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published in the </w:t>
      </w:r>
      <w:r w:rsidRPr="00D47232" w:rsidR="00FC6629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Federal Register</w:t>
      </w:r>
      <w:r w:rsidRPr="00D47232" w:rsidR="00FC66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on </w:t>
      </w:r>
      <w:r w:rsidR="00577D32">
        <w:rPr>
          <w:rFonts w:ascii="Times New Roman" w:eastAsia="Calibri" w:hAnsi="Times New Roman" w:cs="Times New Roman"/>
          <w:color w:val="000000"/>
          <w:sz w:val="24"/>
          <w:szCs w:val="24"/>
        </w:rPr>
        <w:t>August 6</w:t>
      </w:r>
      <w:r w:rsidRPr="00F74D84" w:rsidR="00F74D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2026 </w:t>
      </w:r>
      <w:r w:rsidRPr="00D47232" w:rsidR="00FC6629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Pr="0044098A" w:rsidR="0044098A">
        <w:rPr>
          <w:rFonts w:ascii="Times New Roman" w:eastAsia="Calibri" w:hAnsi="Times New Roman" w:cs="Times New Roman"/>
          <w:color w:val="000000"/>
          <w:sz w:val="24"/>
          <w:szCs w:val="24"/>
        </w:rPr>
        <w:t>ED-2026-SCC-1717</w:t>
      </w:r>
      <w:r w:rsidRPr="00D47232" w:rsidR="00FC6629">
        <w:rPr>
          <w:rFonts w:ascii="Times New Roman" w:eastAsia="Calibri" w:hAnsi="Times New Roman" w:cs="Times New Roman"/>
          <w:color w:val="000000"/>
          <w:sz w:val="24"/>
          <w:szCs w:val="24"/>
        </w:rPr>
        <w:t>)</w:t>
      </w:r>
      <w:r w:rsidRPr="00D4723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r w:rsidRPr="00D47232" w:rsidR="00EE0AD8">
        <w:rPr>
          <w:rFonts w:ascii="Times New Roman" w:eastAsia="Calibri" w:hAnsi="Times New Roman" w:cs="Times New Roman"/>
          <w:color w:val="000000"/>
          <w:sz w:val="24"/>
          <w:szCs w:val="24"/>
        </w:rPr>
        <w:t>RSA received</w:t>
      </w:r>
      <w:r w:rsidRPr="00D47232" w:rsidR="008935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577D32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Pr="00D47232" w:rsidR="00EE0A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comment</w:t>
      </w:r>
      <w:r w:rsidR="00232F5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D47232" w:rsidR="00EE0AD8">
        <w:rPr>
          <w:rFonts w:ascii="Times New Roman" w:eastAsia="Calibri" w:hAnsi="Times New Roman" w:cs="Times New Roman"/>
          <w:color w:val="000000"/>
          <w:sz w:val="24"/>
          <w:szCs w:val="24"/>
        </w:rPr>
        <w:t>re</w:t>
      </w:r>
      <w:r w:rsidR="0041088E">
        <w:rPr>
          <w:rFonts w:ascii="Times New Roman" w:eastAsia="Calibri" w:hAnsi="Times New Roman" w:cs="Times New Roman"/>
          <w:color w:val="000000"/>
          <w:sz w:val="24"/>
          <w:szCs w:val="24"/>
        </w:rPr>
        <w:t>garding</w:t>
      </w:r>
      <w:r w:rsidRPr="00D47232" w:rsidR="00EE0A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1E531D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r w:rsidRPr="00D47232" w:rsidR="00EE0A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D47232" w:rsidR="00AD75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proposed </w:t>
      </w:r>
      <w:r w:rsidR="001E531D">
        <w:rPr>
          <w:rFonts w:ascii="Times New Roman" w:eastAsia="Calibri" w:hAnsi="Times New Roman" w:cs="Times New Roman"/>
          <w:color w:val="000000"/>
          <w:sz w:val="24"/>
          <w:szCs w:val="24"/>
        </w:rPr>
        <w:t>clarification</w:t>
      </w:r>
      <w:r w:rsidRPr="00D47232" w:rsidR="00AD75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the </w:t>
      </w:r>
      <w:r w:rsidRPr="00D47232" w:rsidR="00EE0AD8">
        <w:rPr>
          <w:rFonts w:ascii="Times New Roman" w:eastAsia="Calibri" w:hAnsi="Times New Roman" w:cs="Times New Roman"/>
          <w:color w:val="000000"/>
          <w:sz w:val="24"/>
          <w:szCs w:val="24"/>
        </w:rPr>
        <w:t>RSA-91</w:t>
      </w:r>
      <w:r w:rsidRPr="00D47232" w:rsidR="002353E1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Pr="00D47232" w:rsidR="00DD3AB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r w:rsidRPr="00D47232" w:rsidR="002353E1">
        <w:rPr>
          <w:rFonts w:ascii="Times New Roman" w:eastAsia="Calibri" w:hAnsi="Times New Roman" w:cs="Times New Roman"/>
          <w:color w:val="000000"/>
          <w:sz w:val="24"/>
          <w:szCs w:val="24"/>
        </w:rPr>
        <w:t>Below,</w:t>
      </w:r>
      <w:r w:rsidR="00E4057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BA4053">
        <w:rPr>
          <w:rFonts w:ascii="Times New Roman" w:eastAsia="Calibri" w:hAnsi="Times New Roman" w:cs="Times New Roman"/>
          <w:color w:val="000000"/>
          <w:sz w:val="24"/>
          <w:szCs w:val="24"/>
        </w:rPr>
        <w:t>RSA summarizes</w:t>
      </w:r>
      <w:r w:rsidR="00F7723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BA405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</w:t>
      </w:r>
      <w:r w:rsidRPr="00D47232" w:rsidR="00F5382B">
        <w:rPr>
          <w:rFonts w:ascii="Times New Roman" w:eastAsia="Calibri" w:hAnsi="Times New Roman" w:cs="Times New Roman"/>
          <w:color w:val="000000"/>
          <w:sz w:val="24"/>
          <w:szCs w:val="24"/>
        </w:rPr>
        <w:t>comment</w:t>
      </w:r>
      <w:r w:rsidR="00F7723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accepts the suggestion</w:t>
      </w:r>
      <w:r w:rsidR="00BA4053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bookmarkEnd w:id="0"/>
    <w:p w:rsidR="00627EFA" w:rsidRPr="00D47232" w:rsidP="00627EFA" w14:paraId="50395752" w14:textId="77777777">
      <w:pPr>
        <w:rPr>
          <w:rFonts w:ascii="Times New Roman" w:hAnsi="Times New Roman" w:cs="Times New Roman"/>
          <w:sz w:val="24"/>
          <w:szCs w:val="24"/>
        </w:rPr>
      </w:pPr>
    </w:p>
    <w:p w:rsidR="00E818D3" w:rsidRPr="00B8511C" w:rsidP="008E640A" w14:paraId="50395753" w14:textId="058D4DF8">
      <w:pPr>
        <w:pStyle w:val="Heading1"/>
        <w:rPr>
          <w:sz w:val="28"/>
          <w:szCs w:val="28"/>
        </w:rPr>
      </w:pPr>
      <w:r w:rsidRPr="00B8511C">
        <w:rPr>
          <w:sz w:val="28"/>
          <w:szCs w:val="28"/>
        </w:rPr>
        <w:t>Comment and Responses</w:t>
      </w:r>
    </w:p>
    <w:p w:rsidR="00E818D3" w:rsidRPr="00D47232" w:rsidP="00E818D3" w14:paraId="50395754" w14:textId="77777777">
      <w:pPr>
        <w:rPr>
          <w:rFonts w:ascii="Times New Roman" w:hAnsi="Times New Roman" w:cs="Times New Roman"/>
          <w:sz w:val="24"/>
          <w:szCs w:val="24"/>
        </w:rPr>
      </w:pPr>
    </w:p>
    <w:p w:rsidR="00DA4ACB" w:rsidRPr="00D47232" w:rsidP="00D94866" w14:paraId="2AB0101B" w14:textId="77777777">
      <w:pPr>
        <w:pStyle w:val="Heading2"/>
        <w:numPr>
          <w:ilvl w:val="0"/>
          <w:numId w:val="0"/>
        </w:numPr>
        <w:rPr>
          <w:rFonts w:cs="Times New Roman"/>
          <w:sz w:val="24"/>
          <w:szCs w:val="24"/>
        </w:rPr>
      </w:pPr>
    </w:p>
    <w:p w:rsidR="00AB4879" w:rsidRPr="00D47232" w:rsidP="00085042" w14:paraId="76DBA7FB" w14:textId="19AC4B15">
      <w:pPr>
        <w:pStyle w:val="Heading2"/>
        <w:numPr>
          <w:ilvl w:val="0"/>
          <w:numId w:val="0"/>
        </w:numPr>
        <w:ind w:left="720" w:hanging="360"/>
        <w:rPr>
          <w:rFonts w:cs="Times New Roman"/>
          <w:sz w:val="24"/>
          <w:szCs w:val="24"/>
        </w:rPr>
      </w:pPr>
      <w:r w:rsidRPr="00D47232">
        <w:rPr>
          <w:rFonts w:cs="Times New Roman"/>
          <w:sz w:val="24"/>
          <w:szCs w:val="24"/>
        </w:rPr>
        <w:t>S</w:t>
      </w:r>
      <w:r w:rsidRPr="00D47232" w:rsidR="00ED0DCD">
        <w:rPr>
          <w:rFonts w:cs="Times New Roman"/>
          <w:sz w:val="24"/>
          <w:szCs w:val="24"/>
        </w:rPr>
        <w:t xml:space="preserve">pecific Data Elements </w:t>
      </w:r>
    </w:p>
    <w:p w:rsidR="002353E1" w:rsidRPr="00D47232" w:rsidP="00D94866" w14:paraId="4833A505" w14:textId="77777777">
      <w:pPr>
        <w:pStyle w:val="Heading3"/>
        <w:ind w:left="0"/>
        <w:rPr>
          <w:rFonts w:cs="Times New Roman"/>
        </w:rPr>
      </w:pPr>
    </w:p>
    <w:p w:rsidR="00673205" w:rsidRPr="00D47232" w:rsidP="00673205" w14:paraId="4F000308" w14:textId="2EFE2AFB">
      <w:pPr>
        <w:pStyle w:val="Heading3"/>
        <w:rPr>
          <w:rFonts w:cs="Times New Roman"/>
        </w:rPr>
      </w:pPr>
      <w:r w:rsidRPr="00D47232">
        <w:rPr>
          <w:rFonts w:cs="Times New Roman"/>
        </w:rPr>
        <w:t>Data Element</w:t>
      </w:r>
      <w:r w:rsidR="001746E1">
        <w:rPr>
          <w:rFonts w:cs="Times New Roman"/>
        </w:rPr>
        <w:t>s</w:t>
      </w:r>
      <w:r w:rsidRPr="00D47232">
        <w:rPr>
          <w:rFonts w:cs="Times New Roman"/>
        </w:rPr>
        <w:t xml:space="preserve"> </w:t>
      </w:r>
      <w:r w:rsidR="00085042">
        <w:rPr>
          <w:rFonts w:cs="Times New Roman"/>
        </w:rPr>
        <w:t>343</w:t>
      </w:r>
      <w:r w:rsidR="00CE1983">
        <w:rPr>
          <w:rFonts w:cs="Times New Roman"/>
        </w:rPr>
        <w:t xml:space="preserve">, </w:t>
      </w:r>
      <w:r w:rsidR="00085042">
        <w:rPr>
          <w:rFonts w:cs="Times New Roman"/>
        </w:rPr>
        <w:t>344, 345</w:t>
      </w:r>
      <w:r w:rsidR="00F63C59">
        <w:rPr>
          <w:rFonts w:cs="Times New Roman"/>
        </w:rPr>
        <w:t>, 346,</w:t>
      </w:r>
      <w:r w:rsidR="00CE1983">
        <w:rPr>
          <w:rFonts w:cs="Times New Roman"/>
        </w:rPr>
        <w:t xml:space="preserve"> and </w:t>
      </w:r>
      <w:r w:rsidR="00F63C59">
        <w:rPr>
          <w:rFonts w:cs="Times New Roman"/>
        </w:rPr>
        <w:t>347</w:t>
      </w:r>
      <w:r w:rsidRPr="00D47232">
        <w:rPr>
          <w:rFonts w:cs="Times New Roman"/>
        </w:rPr>
        <w:t xml:space="preserve"> </w:t>
      </w:r>
    </w:p>
    <w:p w:rsidR="00673205" w:rsidRPr="00D47232" w:rsidP="00673205" w14:paraId="4E813C8C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73205" w:rsidRPr="00D47232" w:rsidP="00B82A4E" w14:paraId="4EFC9D40" w14:textId="22B61F2D">
      <w:pPr>
        <w:ind w:left="720"/>
        <w:rPr>
          <w:rFonts w:ascii="Times New Roman" w:hAnsi="Times New Roman" w:cs="Times New Roman"/>
          <w:sz w:val="24"/>
          <w:szCs w:val="24"/>
        </w:rPr>
      </w:pPr>
      <w:r w:rsidRPr="00D47232">
        <w:rPr>
          <w:rFonts w:ascii="Times New Roman" w:hAnsi="Times New Roman" w:cs="Times New Roman"/>
          <w:sz w:val="24"/>
          <w:szCs w:val="24"/>
          <w:u w:val="single"/>
        </w:rPr>
        <w:t>Comment</w:t>
      </w:r>
      <w:r w:rsidRPr="001A60C6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D47232">
        <w:rPr>
          <w:rFonts w:ascii="Times New Roman" w:hAnsi="Times New Roman" w:cs="Times New Roman"/>
          <w:sz w:val="24"/>
          <w:szCs w:val="24"/>
        </w:rPr>
        <w:t xml:space="preserve"> </w:t>
      </w:r>
      <w:r w:rsidRPr="00B95CFC" w:rsidR="00B95CFC">
        <w:rPr>
          <w:rFonts w:ascii="Times New Roman" w:hAnsi="Times New Roman" w:cs="Times New Roman"/>
          <w:sz w:val="24"/>
          <w:szCs w:val="24"/>
        </w:rPr>
        <w:t>RSA re</w:t>
      </w:r>
      <w:r w:rsidR="00B95CFC">
        <w:rPr>
          <w:rFonts w:ascii="Times New Roman" w:hAnsi="Times New Roman" w:cs="Times New Roman"/>
          <w:sz w:val="24"/>
          <w:szCs w:val="24"/>
        </w:rPr>
        <w:t>cei</w:t>
      </w:r>
      <w:r w:rsidRPr="00B95CFC" w:rsidR="00B95CFC">
        <w:rPr>
          <w:rFonts w:ascii="Times New Roman" w:hAnsi="Times New Roman" w:cs="Times New Roman"/>
          <w:sz w:val="24"/>
          <w:szCs w:val="24"/>
        </w:rPr>
        <w:t xml:space="preserve">ved one comment </w:t>
      </w:r>
      <w:r w:rsidR="00C1448E">
        <w:rPr>
          <w:rFonts w:ascii="Times New Roman" w:hAnsi="Times New Roman" w:cs="Times New Roman"/>
          <w:sz w:val="24"/>
          <w:szCs w:val="24"/>
        </w:rPr>
        <w:t>expressing</w:t>
      </w:r>
      <w:r w:rsidR="007660D4">
        <w:rPr>
          <w:rFonts w:ascii="Times New Roman" w:hAnsi="Times New Roman" w:cs="Times New Roman"/>
          <w:sz w:val="24"/>
          <w:szCs w:val="24"/>
        </w:rPr>
        <w:t xml:space="preserve"> confusion regarding </w:t>
      </w:r>
      <w:r w:rsidR="00AC09A1">
        <w:rPr>
          <w:rFonts w:ascii="Times New Roman" w:hAnsi="Times New Roman" w:cs="Times New Roman"/>
          <w:sz w:val="24"/>
          <w:szCs w:val="24"/>
        </w:rPr>
        <w:t xml:space="preserve">the </w:t>
      </w:r>
      <w:r w:rsidR="003407B3">
        <w:rPr>
          <w:rFonts w:ascii="Times New Roman" w:hAnsi="Times New Roman" w:cs="Times New Roman"/>
          <w:sz w:val="24"/>
          <w:szCs w:val="24"/>
        </w:rPr>
        <w:t xml:space="preserve">definition of </w:t>
      </w:r>
      <w:r w:rsidR="00C1448E">
        <w:rPr>
          <w:rFonts w:ascii="Times New Roman" w:hAnsi="Times New Roman" w:cs="Times New Roman"/>
          <w:sz w:val="24"/>
          <w:szCs w:val="24"/>
        </w:rPr>
        <w:t xml:space="preserve">a Participant as it pertains to the </w:t>
      </w:r>
      <w:r w:rsidR="00AC09A1">
        <w:rPr>
          <w:rFonts w:ascii="Times New Roman" w:hAnsi="Times New Roman" w:cs="Times New Roman"/>
          <w:sz w:val="24"/>
          <w:szCs w:val="24"/>
        </w:rPr>
        <w:t>Measurable Skill Gain (MSG) data elements.</w:t>
      </w:r>
      <w:r w:rsidR="003777C2">
        <w:rPr>
          <w:rFonts w:ascii="Times New Roman" w:hAnsi="Times New Roman" w:cs="Times New Roman"/>
          <w:sz w:val="24"/>
          <w:szCs w:val="24"/>
        </w:rPr>
        <w:t xml:space="preserve"> The commenter suggested that </w:t>
      </w:r>
      <w:r w:rsidR="00A80A01">
        <w:rPr>
          <w:rFonts w:ascii="Times New Roman" w:hAnsi="Times New Roman" w:cs="Times New Roman"/>
          <w:sz w:val="24"/>
          <w:szCs w:val="24"/>
        </w:rPr>
        <w:t xml:space="preserve">RSA include the </w:t>
      </w:r>
      <w:r w:rsidR="003F3E86">
        <w:rPr>
          <w:rFonts w:ascii="Times New Roman" w:hAnsi="Times New Roman" w:cs="Times New Roman"/>
          <w:sz w:val="24"/>
          <w:szCs w:val="24"/>
        </w:rPr>
        <w:t>text</w:t>
      </w:r>
      <w:r w:rsidR="00B82A4E">
        <w:rPr>
          <w:rFonts w:ascii="Times New Roman" w:hAnsi="Times New Roman" w:cs="Times New Roman"/>
          <w:sz w:val="24"/>
          <w:szCs w:val="24"/>
        </w:rPr>
        <w:t xml:space="preserve"> “</w:t>
      </w:r>
      <w:r w:rsidRPr="00B82A4E" w:rsidR="00B82A4E">
        <w:rPr>
          <w:rFonts w:ascii="Times New Roman" w:hAnsi="Times New Roman" w:cs="Times New Roman"/>
          <w:sz w:val="24"/>
          <w:szCs w:val="24"/>
        </w:rPr>
        <w:t>while receiving</w:t>
      </w:r>
      <w:r w:rsidR="004F41EB">
        <w:rPr>
          <w:rFonts w:ascii="Times New Roman" w:hAnsi="Times New Roman" w:cs="Times New Roman"/>
          <w:sz w:val="24"/>
          <w:szCs w:val="24"/>
        </w:rPr>
        <w:t xml:space="preserve"> </w:t>
      </w:r>
      <w:r w:rsidRPr="00B82A4E" w:rsidR="00B82A4E">
        <w:rPr>
          <w:rFonts w:ascii="Times New Roman" w:hAnsi="Times New Roman" w:cs="Times New Roman"/>
          <w:sz w:val="24"/>
          <w:szCs w:val="24"/>
        </w:rPr>
        <w:t>training services under a signed Individualized Plan for Employment (IPE)</w:t>
      </w:r>
      <w:r w:rsidR="004F41EB">
        <w:rPr>
          <w:rFonts w:ascii="Times New Roman" w:hAnsi="Times New Roman" w:cs="Times New Roman"/>
          <w:sz w:val="24"/>
          <w:szCs w:val="24"/>
        </w:rPr>
        <w:t xml:space="preserve">” to each </w:t>
      </w:r>
      <w:r w:rsidR="00162D05">
        <w:rPr>
          <w:rFonts w:ascii="Times New Roman" w:hAnsi="Times New Roman" w:cs="Times New Roman"/>
          <w:sz w:val="24"/>
          <w:szCs w:val="24"/>
        </w:rPr>
        <w:t xml:space="preserve">MSG data </w:t>
      </w:r>
      <w:r w:rsidR="004F41EB">
        <w:rPr>
          <w:rFonts w:ascii="Times New Roman" w:hAnsi="Times New Roman" w:cs="Times New Roman"/>
          <w:sz w:val="24"/>
          <w:szCs w:val="24"/>
        </w:rPr>
        <w:t>element descript</w:t>
      </w:r>
      <w:r w:rsidR="00925DFC">
        <w:rPr>
          <w:rFonts w:ascii="Times New Roman" w:hAnsi="Times New Roman" w:cs="Times New Roman"/>
          <w:sz w:val="24"/>
          <w:szCs w:val="24"/>
        </w:rPr>
        <w:t xml:space="preserve">ion. The commenter believes that this language will </w:t>
      </w:r>
      <w:r w:rsidR="00D5774B">
        <w:rPr>
          <w:rFonts w:ascii="Times New Roman" w:hAnsi="Times New Roman" w:cs="Times New Roman"/>
          <w:sz w:val="24"/>
          <w:szCs w:val="24"/>
        </w:rPr>
        <w:t xml:space="preserve">provide </w:t>
      </w:r>
      <w:r w:rsidR="00162D05">
        <w:rPr>
          <w:rFonts w:ascii="Times New Roman" w:hAnsi="Times New Roman" w:cs="Times New Roman"/>
          <w:sz w:val="24"/>
          <w:szCs w:val="24"/>
        </w:rPr>
        <w:t xml:space="preserve">additional </w:t>
      </w:r>
      <w:r w:rsidR="00D5774B">
        <w:rPr>
          <w:rFonts w:ascii="Times New Roman" w:hAnsi="Times New Roman" w:cs="Times New Roman"/>
          <w:sz w:val="24"/>
          <w:szCs w:val="24"/>
        </w:rPr>
        <w:t>clarification and support</w:t>
      </w:r>
      <w:r w:rsidR="002F60C9">
        <w:rPr>
          <w:rFonts w:ascii="Times New Roman" w:hAnsi="Times New Roman" w:cs="Times New Roman"/>
          <w:sz w:val="24"/>
          <w:szCs w:val="24"/>
        </w:rPr>
        <w:t xml:space="preserve"> the edit check specifications.</w:t>
      </w:r>
    </w:p>
    <w:p w:rsidR="00673205" w:rsidRPr="00D47232" w:rsidP="00673205" w14:paraId="4C298AA6" w14:textId="77777777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673205" w:rsidP="00673205" w14:paraId="70B8D972" w14:textId="6BBA4827">
      <w:pPr>
        <w:ind w:left="720"/>
        <w:rPr>
          <w:rFonts w:ascii="Times New Roman" w:hAnsi="Times New Roman" w:cs="Times New Roman"/>
          <w:sz w:val="24"/>
          <w:szCs w:val="24"/>
        </w:rPr>
      </w:pPr>
      <w:r w:rsidRPr="00D47232">
        <w:rPr>
          <w:rFonts w:ascii="Times New Roman" w:hAnsi="Times New Roman" w:cs="Times New Roman"/>
          <w:sz w:val="24"/>
          <w:szCs w:val="24"/>
          <w:u w:val="single"/>
        </w:rPr>
        <w:t>Department Response</w:t>
      </w:r>
      <w:r w:rsidRPr="001A60C6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D47232">
        <w:rPr>
          <w:rFonts w:ascii="Times New Roman" w:hAnsi="Times New Roman" w:cs="Times New Roman"/>
          <w:sz w:val="24"/>
          <w:szCs w:val="24"/>
        </w:rPr>
        <w:t xml:space="preserve"> </w:t>
      </w:r>
      <w:r w:rsidRPr="00DE5FEA" w:rsidR="00DE5FEA">
        <w:rPr>
          <w:rFonts w:ascii="Times New Roman" w:hAnsi="Times New Roman" w:cs="Times New Roman"/>
          <w:sz w:val="24"/>
          <w:szCs w:val="24"/>
        </w:rPr>
        <w:t>RSA thanks the commenter</w:t>
      </w:r>
      <w:r w:rsidR="009A513E">
        <w:rPr>
          <w:rFonts w:ascii="Times New Roman" w:hAnsi="Times New Roman" w:cs="Times New Roman"/>
          <w:sz w:val="24"/>
          <w:szCs w:val="24"/>
        </w:rPr>
        <w:t xml:space="preserve"> </w:t>
      </w:r>
      <w:r w:rsidR="00136074">
        <w:rPr>
          <w:rFonts w:ascii="Times New Roman" w:hAnsi="Times New Roman" w:cs="Times New Roman"/>
          <w:sz w:val="24"/>
          <w:szCs w:val="24"/>
        </w:rPr>
        <w:t>and accepts</w:t>
      </w:r>
      <w:r w:rsidR="009A513E">
        <w:rPr>
          <w:rFonts w:ascii="Times New Roman" w:hAnsi="Times New Roman" w:cs="Times New Roman"/>
          <w:sz w:val="24"/>
          <w:szCs w:val="24"/>
        </w:rPr>
        <w:t xml:space="preserve"> the suggestion. </w:t>
      </w:r>
      <w:r w:rsidR="00BA2853">
        <w:rPr>
          <w:rFonts w:ascii="Times New Roman" w:hAnsi="Times New Roman" w:cs="Times New Roman"/>
          <w:sz w:val="24"/>
          <w:szCs w:val="24"/>
        </w:rPr>
        <w:t xml:space="preserve">To each of the MSG </w:t>
      </w:r>
      <w:r w:rsidR="00F414F0">
        <w:rPr>
          <w:rFonts w:ascii="Times New Roman" w:hAnsi="Times New Roman" w:cs="Times New Roman"/>
          <w:sz w:val="24"/>
          <w:szCs w:val="24"/>
        </w:rPr>
        <w:t xml:space="preserve">data elements, RSA will add the clarification that </w:t>
      </w:r>
      <w:r w:rsidR="00501F1B">
        <w:rPr>
          <w:rFonts w:ascii="Times New Roman" w:hAnsi="Times New Roman" w:cs="Times New Roman"/>
          <w:sz w:val="24"/>
          <w:szCs w:val="24"/>
        </w:rPr>
        <w:t xml:space="preserve">submitted dates should reflect </w:t>
      </w:r>
      <w:r w:rsidR="006304D9">
        <w:rPr>
          <w:rFonts w:ascii="Times New Roman" w:hAnsi="Times New Roman" w:cs="Times New Roman"/>
          <w:sz w:val="24"/>
          <w:szCs w:val="24"/>
        </w:rPr>
        <w:t>skill gains achieved while receiving training services under a signed IPE.</w:t>
      </w:r>
    </w:p>
    <w:p w:rsidR="00071512" w:rsidP="00673205" w14:paraId="56B9D87E" w14:textId="77777777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071512" w:rsidP="00673205" w14:paraId="2395B441" w14:textId="77777777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673205" w:rsidRPr="00D47232" w:rsidP="00673205" w14:paraId="296CD3A4" w14:textId="77777777">
      <w:pPr>
        <w:pStyle w:val="Heading3"/>
        <w:ind w:left="0"/>
        <w:rPr>
          <w:rFonts w:cs="Times New Roman"/>
        </w:rPr>
      </w:pPr>
    </w:p>
    <w:sectPr w:rsidSect="00E0508A"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endnote w:type="separator" w:id="0">
    <w:p w:rsidR="00D90E5B" w:rsidP="00C85E31" w14:paraId="3959E2D5" w14:textId="77777777">
      <w:r>
        <w:separator/>
      </w:r>
    </w:p>
    <w:p w:rsidR="00D90E5B" w14:paraId="485FE955" w14:textId="77777777"/>
  </w:endnote>
  <w:endnote w:type="continuationSeparator" w:id="1">
    <w:p w:rsidR="00D90E5B" w:rsidP="00C85E31" w14:paraId="3AD0FF15" w14:textId="77777777">
      <w:r>
        <w:continuationSeparator/>
      </w:r>
    </w:p>
    <w:p w:rsidR="00D90E5B" w14:paraId="7ED6A310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-25444605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E7594B" w:rsidP="00AC6558" w14:paraId="50395920" w14:textId="77777777">
        <w:pPr>
          <w:pStyle w:val="Footer"/>
          <w:jc w:val="center"/>
        </w:pPr>
        <w:r w:rsidRPr="00475D60">
          <w:rPr>
            <w:rFonts w:ascii="Times New Roman" w:hAnsi="Times New Roman" w:cs="Times New Roman"/>
          </w:rPr>
          <w:fldChar w:fldCharType="begin"/>
        </w:r>
        <w:r w:rsidRPr="00475D60">
          <w:rPr>
            <w:rFonts w:ascii="Times New Roman" w:hAnsi="Times New Roman" w:cs="Times New Roman"/>
          </w:rPr>
          <w:instrText xml:space="preserve"> PAGE   \* MERGEFORMAT </w:instrText>
        </w:r>
        <w:r w:rsidRPr="00475D60">
          <w:rPr>
            <w:rFonts w:ascii="Times New Roman" w:hAnsi="Times New Roman" w:cs="Times New Roman"/>
          </w:rPr>
          <w:fldChar w:fldCharType="separate"/>
        </w:r>
        <w:r w:rsidR="0066745D">
          <w:rPr>
            <w:rFonts w:ascii="Times New Roman" w:hAnsi="Times New Roman" w:cs="Times New Roman"/>
            <w:noProof/>
          </w:rPr>
          <w:t>26</w:t>
        </w:r>
        <w:r w:rsidRPr="00475D60">
          <w:rPr>
            <w:rFonts w:ascii="Times New Roman" w:hAnsi="Times New Roman" w:cs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90E5B" w:rsidP="00C85E31" w14:paraId="659C7E6A" w14:textId="77777777">
      <w:r>
        <w:separator/>
      </w:r>
    </w:p>
    <w:p w:rsidR="00D90E5B" w14:paraId="3FAA8D36" w14:textId="77777777"/>
  </w:footnote>
  <w:footnote w:type="continuationSeparator" w:id="1">
    <w:p w:rsidR="00D90E5B" w:rsidP="00C85E31" w14:paraId="283993E7" w14:textId="77777777">
      <w:r>
        <w:continuationSeparator/>
      </w:r>
    </w:p>
    <w:p w:rsidR="00D90E5B" w14:paraId="43EBBCBD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7594B" w:rsidRPr="004F6433" w:rsidP="00FA292A" w14:paraId="5039591A" w14:textId="77777777">
    <w:pPr>
      <w:tabs>
        <w:tab w:val="center" w:pos="4680"/>
        <w:tab w:val="right" w:pos="9360"/>
      </w:tabs>
      <w:rPr>
        <w:rFonts w:ascii="Times New Roman" w:hAnsi="Times New Roman" w:cs="Times New Roman"/>
        <w:sz w:val="20"/>
        <w:szCs w:val="20"/>
      </w:rPr>
    </w:pPr>
    <w:r w:rsidRPr="004F6433">
      <w:rPr>
        <w:rFonts w:ascii="Times New Roman" w:hAnsi="Times New Roman" w:cs="Times New Roman"/>
        <w:sz w:val="20"/>
        <w:szCs w:val="20"/>
      </w:rPr>
      <w:t>Case Service Report (RSA-911)</w:t>
    </w:r>
  </w:p>
  <w:p w:rsidR="00E7594B" w:rsidRPr="004F6433" w:rsidP="00C85E31" w14:paraId="5039591B" w14:textId="77777777">
    <w:pPr>
      <w:pStyle w:val="Header"/>
      <w:rPr>
        <w:rFonts w:ascii="Times New Roman" w:hAnsi="Times New Roman" w:cs="Times New Roman"/>
        <w:sz w:val="20"/>
        <w:szCs w:val="20"/>
      </w:rPr>
    </w:pPr>
    <w:r w:rsidRPr="004F6433">
      <w:rPr>
        <w:rFonts w:ascii="Times New Roman" w:hAnsi="Times New Roman" w:cs="Times New Roman"/>
        <w:sz w:val="20"/>
        <w:szCs w:val="20"/>
      </w:rPr>
      <w:t>OMB Control Number: 1820-0508</w:t>
    </w:r>
  </w:p>
  <w:p w:rsidR="005C7B23" w:rsidRPr="004F6433" w:rsidP="00FA292A" w14:paraId="2D3D6B3B" w14:textId="4012A9B1">
    <w:pPr>
      <w:tabs>
        <w:tab w:val="center" w:pos="4680"/>
        <w:tab w:val="right" w:pos="9360"/>
      </w:tabs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September</w:t>
    </w:r>
    <w:r w:rsidRPr="004F6433" w:rsidR="0016236A">
      <w:rPr>
        <w:rFonts w:ascii="Times New Roman" w:hAnsi="Times New Roman" w:cs="Times New Roman"/>
        <w:sz w:val="20"/>
        <w:szCs w:val="20"/>
      </w:rPr>
      <w:t xml:space="preserve"> 202</w:t>
    </w:r>
    <w:r>
      <w:rPr>
        <w:rFonts w:ascii="Times New Roman" w:hAnsi="Times New Roman" w:cs="Times New Roman"/>
        <w:sz w:val="20"/>
        <w:szCs w:val="20"/>
      </w:rPr>
      <w:t>6</w:t>
    </w:r>
  </w:p>
  <w:p w:rsidR="0016236A" w:rsidP="00FA292A" w14:paraId="3F97C9D9" w14:textId="77777777">
    <w:pPr>
      <w:tabs>
        <w:tab w:val="center" w:pos="4680"/>
        <w:tab w:val="right" w:pos="9360"/>
      </w:tabs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7594B" w:rsidRPr="007464EA" w:rsidP="00FA292A" w14:paraId="50395921" w14:textId="77777777">
    <w:pPr>
      <w:tabs>
        <w:tab w:val="center" w:pos="4680"/>
        <w:tab w:val="right" w:pos="9360"/>
      </w:tabs>
      <w:rPr>
        <w:rFonts w:ascii="Times New Roman" w:hAnsi="Times New Roman" w:cs="Times New Roman"/>
        <w:b/>
        <w:sz w:val="20"/>
        <w:szCs w:val="20"/>
      </w:rPr>
    </w:pPr>
    <w:r w:rsidRPr="007464EA">
      <w:rPr>
        <w:rFonts w:ascii="Times New Roman" w:hAnsi="Times New Roman" w:cs="Times New Roman"/>
        <w:b/>
        <w:sz w:val="20"/>
        <w:szCs w:val="20"/>
      </w:rPr>
      <w:t xml:space="preserve">Case Service Report (RSA-911) </w:t>
    </w:r>
  </w:p>
  <w:p w:rsidR="00E7594B" w:rsidRPr="007464EA" w:rsidP="00FA292A" w14:paraId="50395922" w14:textId="77777777">
    <w:pPr>
      <w:tabs>
        <w:tab w:val="center" w:pos="4680"/>
        <w:tab w:val="right" w:pos="9360"/>
      </w:tabs>
      <w:rPr>
        <w:rFonts w:ascii="Times New Roman" w:hAnsi="Times New Roman" w:cs="Times New Roman"/>
        <w:b/>
        <w:sz w:val="20"/>
        <w:szCs w:val="20"/>
      </w:rPr>
    </w:pPr>
    <w:r w:rsidRPr="007464EA">
      <w:rPr>
        <w:rFonts w:ascii="Times New Roman" w:hAnsi="Times New Roman" w:cs="Times New Roman"/>
        <w:b/>
        <w:sz w:val="20"/>
        <w:szCs w:val="20"/>
      </w:rPr>
      <w:t>OMB Control Number: 1820-0508</w:t>
    </w:r>
  </w:p>
  <w:p w:rsidR="00E7594B" w:rsidRPr="007464EA" w:rsidP="00FA292A" w14:paraId="50395923" w14:textId="6C9B53DA">
    <w:pPr>
      <w:tabs>
        <w:tab w:val="center" w:pos="4680"/>
        <w:tab w:val="right" w:pos="9360"/>
      </w:tabs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t>September</w:t>
    </w:r>
    <w:r w:rsidR="005C2E5E">
      <w:rPr>
        <w:rFonts w:ascii="Times New Roman" w:hAnsi="Times New Roman" w:cs="Times New Roman"/>
        <w:b/>
        <w:sz w:val="20"/>
        <w:szCs w:val="20"/>
      </w:rPr>
      <w:t xml:space="preserve"> 202</w:t>
    </w:r>
    <w:r w:rsidR="005C7B23">
      <w:rPr>
        <w:rFonts w:ascii="Times New Roman" w:hAnsi="Times New Roman" w:cs="Times New Roman"/>
        <w:b/>
        <w:sz w:val="20"/>
        <w:szCs w:val="20"/>
      </w:rPr>
      <w:t>6</w:t>
    </w:r>
  </w:p>
  <w:p w:rsidR="00E7594B" w:rsidRPr="007464EA" w:rsidP="00FA292A" w14:paraId="50395924" w14:textId="095DA803">
    <w:pPr>
      <w:tabs>
        <w:tab w:val="center" w:pos="4680"/>
        <w:tab w:val="right" w:pos="9360"/>
      </w:tabs>
      <w:rPr>
        <w:rFonts w:ascii="Times New Roman" w:hAnsi="Times New Roman" w:cs="Times New Roman"/>
        <w:b/>
        <w:sz w:val="20"/>
        <w:szCs w:val="20"/>
      </w:rPr>
    </w:pPr>
    <w:r w:rsidRPr="007464EA">
      <w:rPr>
        <w:rFonts w:ascii="Times New Roman" w:hAnsi="Times New Roman" w:cs="Times New Roman"/>
        <w:b/>
        <w:sz w:val="20"/>
        <w:szCs w:val="20"/>
      </w:rPr>
      <w:t xml:space="preserve">APPENDIX </w:t>
    </w:r>
    <w:r w:rsidR="0035622F">
      <w:rPr>
        <w:rFonts w:ascii="Times New Roman" w:hAnsi="Times New Roman" w:cs="Times New Roman"/>
        <w:b/>
        <w:sz w:val="20"/>
        <w:szCs w:val="20"/>
      </w:rPr>
      <w:t>B</w:t>
    </w:r>
  </w:p>
  <w:p w:rsidR="00E7594B" w14:paraId="5039592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8E9627D"/>
    <w:multiLevelType w:val="hybridMultilevel"/>
    <w:tmpl w:val="F404CCB2"/>
    <w:lvl w:ilvl="0">
      <w:start w:val="1"/>
      <w:numFmt w:val="upperLetter"/>
      <w:pStyle w:val="Heading2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BE2829"/>
    <w:multiLevelType w:val="hybridMultilevel"/>
    <w:tmpl w:val="E7741130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FF53C3F"/>
    <w:multiLevelType w:val="hybridMultilevel"/>
    <w:tmpl w:val="DDA6D3AC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D4E4FB2"/>
    <w:multiLevelType w:val="hybridMultilevel"/>
    <w:tmpl w:val="2E0267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D50E68"/>
    <w:multiLevelType w:val="hybridMultilevel"/>
    <w:tmpl w:val="E0604C3C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7462982"/>
    <w:multiLevelType w:val="hybridMultilevel"/>
    <w:tmpl w:val="AD2E2FEA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06766F"/>
    <w:multiLevelType w:val="hybridMultilevel"/>
    <w:tmpl w:val="AC723E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CA0A3C"/>
    <w:multiLevelType w:val="hybridMultilevel"/>
    <w:tmpl w:val="99B674CA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3955A8B"/>
    <w:multiLevelType w:val="hybridMultilevel"/>
    <w:tmpl w:val="A9DA84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530FE5"/>
    <w:multiLevelType w:val="hybridMultilevel"/>
    <w:tmpl w:val="FFD67684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1A14173"/>
    <w:multiLevelType w:val="hybridMultilevel"/>
    <w:tmpl w:val="5E2E94C4"/>
    <w:lvl w:ilvl="0">
      <w:start w:val="1"/>
      <w:numFmt w:val="upperRoman"/>
      <w:pStyle w:val="Heading1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9523A5"/>
    <w:multiLevelType w:val="hybridMultilevel"/>
    <w:tmpl w:val="45E82E34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71051F5E"/>
    <w:multiLevelType w:val="hybridMultilevel"/>
    <w:tmpl w:val="8596578E"/>
    <w:lvl w:ilvl="0">
      <w:start w:val="1"/>
      <w:numFmt w:val="upperLetter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4865205">
    <w:abstractNumId w:val="4"/>
  </w:num>
  <w:num w:numId="2" w16cid:durableId="225262487">
    <w:abstractNumId w:val="12"/>
  </w:num>
  <w:num w:numId="3" w16cid:durableId="40324826">
    <w:abstractNumId w:val="10"/>
  </w:num>
  <w:num w:numId="4" w16cid:durableId="1134177276">
    <w:abstractNumId w:val="5"/>
  </w:num>
  <w:num w:numId="5" w16cid:durableId="2061393829">
    <w:abstractNumId w:val="5"/>
    <w:lvlOverride w:ilvl="0">
      <w:startOverride w:val="1"/>
    </w:lvlOverride>
  </w:num>
  <w:num w:numId="6" w16cid:durableId="1928466717">
    <w:abstractNumId w:val="5"/>
    <w:lvlOverride w:ilvl="0">
      <w:startOverride w:val="1"/>
    </w:lvlOverride>
  </w:num>
  <w:num w:numId="7" w16cid:durableId="644511916">
    <w:abstractNumId w:val="5"/>
  </w:num>
  <w:num w:numId="8" w16cid:durableId="1035813372">
    <w:abstractNumId w:val="0"/>
  </w:num>
  <w:num w:numId="9" w16cid:durableId="985476414">
    <w:abstractNumId w:val="8"/>
  </w:num>
  <w:num w:numId="10" w16cid:durableId="123618098">
    <w:abstractNumId w:val="6"/>
  </w:num>
  <w:num w:numId="11" w16cid:durableId="76172706">
    <w:abstractNumId w:val="1"/>
  </w:num>
  <w:num w:numId="12" w16cid:durableId="20642842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27118039">
    <w:abstractNumId w:val="11"/>
  </w:num>
  <w:num w:numId="14" w16cid:durableId="1764492107">
    <w:abstractNumId w:val="9"/>
  </w:num>
  <w:num w:numId="15" w16cid:durableId="1512254131">
    <w:abstractNumId w:val="2"/>
  </w:num>
  <w:num w:numId="16" w16cid:durableId="15005838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8C6"/>
    <w:rsid w:val="0000066F"/>
    <w:rsid w:val="000047D8"/>
    <w:rsid w:val="000051FA"/>
    <w:rsid w:val="000057DA"/>
    <w:rsid w:val="00013E97"/>
    <w:rsid w:val="00016C34"/>
    <w:rsid w:val="00020AA2"/>
    <w:rsid w:val="00032EAE"/>
    <w:rsid w:val="00034B21"/>
    <w:rsid w:val="00035A89"/>
    <w:rsid w:val="000414CA"/>
    <w:rsid w:val="000416B6"/>
    <w:rsid w:val="000426E3"/>
    <w:rsid w:val="0004340D"/>
    <w:rsid w:val="000453AE"/>
    <w:rsid w:val="00051A4A"/>
    <w:rsid w:val="00055E9B"/>
    <w:rsid w:val="00057AE9"/>
    <w:rsid w:val="00066F3B"/>
    <w:rsid w:val="000705A1"/>
    <w:rsid w:val="00071512"/>
    <w:rsid w:val="00072410"/>
    <w:rsid w:val="000727F1"/>
    <w:rsid w:val="000732A0"/>
    <w:rsid w:val="00073912"/>
    <w:rsid w:val="00073B2C"/>
    <w:rsid w:val="00075F07"/>
    <w:rsid w:val="00077183"/>
    <w:rsid w:val="00080974"/>
    <w:rsid w:val="00080DD6"/>
    <w:rsid w:val="00085042"/>
    <w:rsid w:val="000856DF"/>
    <w:rsid w:val="00085745"/>
    <w:rsid w:val="00085D36"/>
    <w:rsid w:val="0008674E"/>
    <w:rsid w:val="000932A6"/>
    <w:rsid w:val="00093B66"/>
    <w:rsid w:val="00094F99"/>
    <w:rsid w:val="000969B6"/>
    <w:rsid w:val="000A0DAD"/>
    <w:rsid w:val="000A142E"/>
    <w:rsid w:val="000A2B23"/>
    <w:rsid w:val="000A5C21"/>
    <w:rsid w:val="000A635B"/>
    <w:rsid w:val="000A6ABF"/>
    <w:rsid w:val="000A7AC5"/>
    <w:rsid w:val="000B08BC"/>
    <w:rsid w:val="000B1458"/>
    <w:rsid w:val="000B24D8"/>
    <w:rsid w:val="000B2DF9"/>
    <w:rsid w:val="000B4DC4"/>
    <w:rsid w:val="000B5627"/>
    <w:rsid w:val="000C222A"/>
    <w:rsid w:val="000C2457"/>
    <w:rsid w:val="000C263E"/>
    <w:rsid w:val="000C3A55"/>
    <w:rsid w:val="000C50DC"/>
    <w:rsid w:val="000D463F"/>
    <w:rsid w:val="000D5242"/>
    <w:rsid w:val="000D56BD"/>
    <w:rsid w:val="000E0A8B"/>
    <w:rsid w:val="000E340A"/>
    <w:rsid w:val="000E39F7"/>
    <w:rsid w:val="000E5042"/>
    <w:rsid w:val="000E77D7"/>
    <w:rsid w:val="000F4C01"/>
    <w:rsid w:val="001039E9"/>
    <w:rsid w:val="00103BA0"/>
    <w:rsid w:val="00106394"/>
    <w:rsid w:val="00107094"/>
    <w:rsid w:val="00114527"/>
    <w:rsid w:val="001150E0"/>
    <w:rsid w:val="001165F3"/>
    <w:rsid w:val="00120171"/>
    <w:rsid w:val="00120714"/>
    <w:rsid w:val="00120D9F"/>
    <w:rsid w:val="00130697"/>
    <w:rsid w:val="00130A67"/>
    <w:rsid w:val="00131001"/>
    <w:rsid w:val="001322AD"/>
    <w:rsid w:val="00133617"/>
    <w:rsid w:val="001343A9"/>
    <w:rsid w:val="00134B9C"/>
    <w:rsid w:val="00135646"/>
    <w:rsid w:val="00136074"/>
    <w:rsid w:val="001363B9"/>
    <w:rsid w:val="001379EF"/>
    <w:rsid w:val="00142495"/>
    <w:rsid w:val="00145ADC"/>
    <w:rsid w:val="00147E0D"/>
    <w:rsid w:val="00150777"/>
    <w:rsid w:val="0016236A"/>
    <w:rsid w:val="00162D05"/>
    <w:rsid w:val="00166B5D"/>
    <w:rsid w:val="00167996"/>
    <w:rsid w:val="00170544"/>
    <w:rsid w:val="001709F6"/>
    <w:rsid w:val="00172136"/>
    <w:rsid w:val="00172DA9"/>
    <w:rsid w:val="001746E1"/>
    <w:rsid w:val="001776EA"/>
    <w:rsid w:val="00181822"/>
    <w:rsid w:val="00183113"/>
    <w:rsid w:val="0018567C"/>
    <w:rsid w:val="00185F0B"/>
    <w:rsid w:val="001862A4"/>
    <w:rsid w:val="00187F14"/>
    <w:rsid w:val="00191449"/>
    <w:rsid w:val="00192E86"/>
    <w:rsid w:val="0019317C"/>
    <w:rsid w:val="0019473C"/>
    <w:rsid w:val="00194EF5"/>
    <w:rsid w:val="0019604D"/>
    <w:rsid w:val="00196FC1"/>
    <w:rsid w:val="001A0509"/>
    <w:rsid w:val="001A06F1"/>
    <w:rsid w:val="001A454E"/>
    <w:rsid w:val="001A60C6"/>
    <w:rsid w:val="001A7B61"/>
    <w:rsid w:val="001A7E7E"/>
    <w:rsid w:val="001B003B"/>
    <w:rsid w:val="001B4AF4"/>
    <w:rsid w:val="001B4F9B"/>
    <w:rsid w:val="001B5F7E"/>
    <w:rsid w:val="001C5910"/>
    <w:rsid w:val="001D0BB6"/>
    <w:rsid w:val="001D5B5E"/>
    <w:rsid w:val="001E14BA"/>
    <w:rsid w:val="001E17F2"/>
    <w:rsid w:val="001E2476"/>
    <w:rsid w:val="001E44A3"/>
    <w:rsid w:val="001E531D"/>
    <w:rsid w:val="001E6E55"/>
    <w:rsid w:val="001E79ED"/>
    <w:rsid w:val="001F20EA"/>
    <w:rsid w:val="001F4578"/>
    <w:rsid w:val="001F4FA8"/>
    <w:rsid w:val="0020007A"/>
    <w:rsid w:val="00204A25"/>
    <w:rsid w:val="002059C0"/>
    <w:rsid w:val="00207251"/>
    <w:rsid w:val="002117E6"/>
    <w:rsid w:val="002267B4"/>
    <w:rsid w:val="00232F51"/>
    <w:rsid w:val="00233437"/>
    <w:rsid w:val="0023370F"/>
    <w:rsid w:val="0023392C"/>
    <w:rsid w:val="002353E1"/>
    <w:rsid w:val="00237EBF"/>
    <w:rsid w:val="00241B7C"/>
    <w:rsid w:val="002442EF"/>
    <w:rsid w:val="00245A3E"/>
    <w:rsid w:val="00247658"/>
    <w:rsid w:val="00250C6C"/>
    <w:rsid w:val="00251969"/>
    <w:rsid w:val="00252977"/>
    <w:rsid w:val="00252CBA"/>
    <w:rsid w:val="002532D8"/>
    <w:rsid w:val="0026073F"/>
    <w:rsid w:val="00261B6E"/>
    <w:rsid w:val="0026318E"/>
    <w:rsid w:val="00264688"/>
    <w:rsid w:val="002725FA"/>
    <w:rsid w:val="00272EE8"/>
    <w:rsid w:val="002735CE"/>
    <w:rsid w:val="0027412B"/>
    <w:rsid w:val="002827E2"/>
    <w:rsid w:val="00282AAF"/>
    <w:rsid w:val="00283A2C"/>
    <w:rsid w:val="00284B3B"/>
    <w:rsid w:val="00286052"/>
    <w:rsid w:val="00292C57"/>
    <w:rsid w:val="002949B8"/>
    <w:rsid w:val="002A182F"/>
    <w:rsid w:val="002A23EE"/>
    <w:rsid w:val="002A2F6D"/>
    <w:rsid w:val="002A4BE3"/>
    <w:rsid w:val="002A5082"/>
    <w:rsid w:val="002A6C2E"/>
    <w:rsid w:val="002B06AD"/>
    <w:rsid w:val="002B6340"/>
    <w:rsid w:val="002C0CAA"/>
    <w:rsid w:val="002C1BB1"/>
    <w:rsid w:val="002C2B1D"/>
    <w:rsid w:val="002C42E3"/>
    <w:rsid w:val="002C6A19"/>
    <w:rsid w:val="002C70A7"/>
    <w:rsid w:val="002D0B12"/>
    <w:rsid w:val="002D0D7D"/>
    <w:rsid w:val="002E6BB2"/>
    <w:rsid w:val="002E6CFD"/>
    <w:rsid w:val="002E79E5"/>
    <w:rsid w:val="002F1939"/>
    <w:rsid w:val="002F519B"/>
    <w:rsid w:val="002F60C9"/>
    <w:rsid w:val="002F6955"/>
    <w:rsid w:val="002F797A"/>
    <w:rsid w:val="0030166C"/>
    <w:rsid w:val="00302438"/>
    <w:rsid w:val="003031D6"/>
    <w:rsid w:val="00304404"/>
    <w:rsid w:val="003045F8"/>
    <w:rsid w:val="003125AE"/>
    <w:rsid w:val="0031271C"/>
    <w:rsid w:val="00315F21"/>
    <w:rsid w:val="00316BC9"/>
    <w:rsid w:val="0032275E"/>
    <w:rsid w:val="003235E0"/>
    <w:rsid w:val="0032463E"/>
    <w:rsid w:val="00325602"/>
    <w:rsid w:val="003261E0"/>
    <w:rsid w:val="00327D22"/>
    <w:rsid w:val="00330D19"/>
    <w:rsid w:val="00330DE0"/>
    <w:rsid w:val="00335341"/>
    <w:rsid w:val="0033708B"/>
    <w:rsid w:val="003407B3"/>
    <w:rsid w:val="00340E4F"/>
    <w:rsid w:val="003417B4"/>
    <w:rsid w:val="0034229C"/>
    <w:rsid w:val="00342526"/>
    <w:rsid w:val="003457A3"/>
    <w:rsid w:val="0035020A"/>
    <w:rsid w:val="00351378"/>
    <w:rsid w:val="003522ED"/>
    <w:rsid w:val="00353862"/>
    <w:rsid w:val="0035622F"/>
    <w:rsid w:val="003569FB"/>
    <w:rsid w:val="003620AD"/>
    <w:rsid w:val="00362940"/>
    <w:rsid w:val="00364D85"/>
    <w:rsid w:val="00366A24"/>
    <w:rsid w:val="003704C0"/>
    <w:rsid w:val="00372901"/>
    <w:rsid w:val="003744E5"/>
    <w:rsid w:val="00375705"/>
    <w:rsid w:val="0037676C"/>
    <w:rsid w:val="00376F3B"/>
    <w:rsid w:val="00377011"/>
    <w:rsid w:val="003773BB"/>
    <w:rsid w:val="003777C2"/>
    <w:rsid w:val="0038210C"/>
    <w:rsid w:val="00383804"/>
    <w:rsid w:val="00390699"/>
    <w:rsid w:val="00390C46"/>
    <w:rsid w:val="00391A85"/>
    <w:rsid w:val="00392107"/>
    <w:rsid w:val="00392995"/>
    <w:rsid w:val="0039374E"/>
    <w:rsid w:val="003A5546"/>
    <w:rsid w:val="003A7119"/>
    <w:rsid w:val="003B14A3"/>
    <w:rsid w:val="003B5892"/>
    <w:rsid w:val="003B5A9D"/>
    <w:rsid w:val="003C0861"/>
    <w:rsid w:val="003C1D0E"/>
    <w:rsid w:val="003C370C"/>
    <w:rsid w:val="003C3F7B"/>
    <w:rsid w:val="003C4832"/>
    <w:rsid w:val="003C6064"/>
    <w:rsid w:val="003D0DF9"/>
    <w:rsid w:val="003D26F6"/>
    <w:rsid w:val="003D2BD6"/>
    <w:rsid w:val="003D7489"/>
    <w:rsid w:val="003E2481"/>
    <w:rsid w:val="003E40E7"/>
    <w:rsid w:val="003E4B32"/>
    <w:rsid w:val="003E5879"/>
    <w:rsid w:val="003E62B7"/>
    <w:rsid w:val="003E71E7"/>
    <w:rsid w:val="003F1A17"/>
    <w:rsid w:val="003F2880"/>
    <w:rsid w:val="003F364F"/>
    <w:rsid w:val="003F3E86"/>
    <w:rsid w:val="003F412E"/>
    <w:rsid w:val="003F5313"/>
    <w:rsid w:val="003F564B"/>
    <w:rsid w:val="00406507"/>
    <w:rsid w:val="004074EB"/>
    <w:rsid w:val="00407FD6"/>
    <w:rsid w:val="004101C4"/>
    <w:rsid w:val="00410320"/>
    <w:rsid w:val="0041088E"/>
    <w:rsid w:val="00412AD6"/>
    <w:rsid w:val="00412F1A"/>
    <w:rsid w:val="00416A13"/>
    <w:rsid w:val="00416EA0"/>
    <w:rsid w:val="00417B6E"/>
    <w:rsid w:val="004206F8"/>
    <w:rsid w:val="00423054"/>
    <w:rsid w:val="00426C7E"/>
    <w:rsid w:val="0043091A"/>
    <w:rsid w:val="00432D0E"/>
    <w:rsid w:val="0043426C"/>
    <w:rsid w:val="0043581E"/>
    <w:rsid w:val="0044098A"/>
    <w:rsid w:val="004412B8"/>
    <w:rsid w:val="0044148A"/>
    <w:rsid w:val="004523AD"/>
    <w:rsid w:val="004533D8"/>
    <w:rsid w:val="00454030"/>
    <w:rsid w:val="00457B0A"/>
    <w:rsid w:val="004604D0"/>
    <w:rsid w:val="00460E73"/>
    <w:rsid w:val="004714BE"/>
    <w:rsid w:val="0047347E"/>
    <w:rsid w:val="00474666"/>
    <w:rsid w:val="004748F9"/>
    <w:rsid w:val="00474F78"/>
    <w:rsid w:val="004756DF"/>
    <w:rsid w:val="00475D60"/>
    <w:rsid w:val="0047642D"/>
    <w:rsid w:val="004818C0"/>
    <w:rsid w:val="00484D19"/>
    <w:rsid w:val="00485574"/>
    <w:rsid w:val="00491122"/>
    <w:rsid w:val="00491BAB"/>
    <w:rsid w:val="00492CC6"/>
    <w:rsid w:val="004936A7"/>
    <w:rsid w:val="00494A11"/>
    <w:rsid w:val="00497792"/>
    <w:rsid w:val="004A3739"/>
    <w:rsid w:val="004A56E5"/>
    <w:rsid w:val="004B1065"/>
    <w:rsid w:val="004B1CBE"/>
    <w:rsid w:val="004C04F4"/>
    <w:rsid w:val="004C1A07"/>
    <w:rsid w:val="004C2E68"/>
    <w:rsid w:val="004C3CDE"/>
    <w:rsid w:val="004C5DB1"/>
    <w:rsid w:val="004C6160"/>
    <w:rsid w:val="004C67BB"/>
    <w:rsid w:val="004C7FF5"/>
    <w:rsid w:val="004D04C7"/>
    <w:rsid w:val="004D41B7"/>
    <w:rsid w:val="004D4BAA"/>
    <w:rsid w:val="004D6174"/>
    <w:rsid w:val="004D6E42"/>
    <w:rsid w:val="004D77E4"/>
    <w:rsid w:val="004E1829"/>
    <w:rsid w:val="004E4446"/>
    <w:rsid w:val="004E62EA"/>
    <w:rsid w:val="004E7B26"/>
    <w:rsid w:val="004F0DCB"/>
    <w:rsid w:val="004F293C"/>
    <w:rsid w:val="004F34CE"/>
    <w:rsid w:val="004F38CB"/>
    <w:rsid w:val="004F3C5D"/>
    <w:rsid w:val="004F41EB"/>
    <w:rsid w:val="004F6433"/>
    <w:rsid w:val="004F718C"/>
    <w:rsid w:val="00501582"/>
    <w:rsid w:val="00501F1B"/>
    <w:rsid w:val="00506616"/>
    <w:rsid w:val="005069A3"/>
    <w:rsid w:val="00507BA1"/>
    <w:rsid w:val="00512CAF"/>
    <w:rsid w:val="00522C00"/>
    <w:rsid w:val="0052305B"/>
    <w:rsid w:val="005247CB"/>
    <w:rsid w:val="00524D62"/>
    <w:rsid w:val="00525FCD"/>
    <w:rsid w:val="00526CF8"/>
    <w:rsid w:val="0053164C"/>
    <w:rsid w:val="00532F82"/>
    <w:rsid w:val="005344F7"/>
    <w:rsid w:val="0054440E"/>
    <w:rsid w:val="00545961"/>
    <w:rsid w:val="00545D72"/>
    <w:rsid w:val="0054663D"/>
    <w:rsid w:val="00546964"/>
    <w:rsid w:val="005472B6"/>
    <w:rsid w:val="00551AF4"/>
    <w:rsid w:val="00552B33"/>
    <w:rsid w:val="00553506"/>
    <w:rsid w:val="00556C3D"/>
    <w:rsid w:val="005614BC"/>
    <w:rsid w:val="0056150B"/>
    <w:rsid w:val="00561711"/>
    <w:rsid w:val="00561E71"/>
    <w:rsid w:val="00561F80"/>
    <w:rsid w:val="00563DE9"/>
    <w:rsid w:val="00565A52"/>
    <w:rsid w:val="00567BE5"/>
    <w:rsid w:val="00570979"/>
    <w:rsid w:val="00571AD7"/>
    <w:rsid w:val="00571AD9"/>
    <w:rsid w:val="005732D8"/>
    <w:rsid w:val="00576977"/>
    <w:rsid w:val="00577D32"/>
    <w:rsid w:val="0059228E"/>
    <w:rsid w:val="005959D2"/>
    <w:rsid w:val="00595C86"/>
    <w:rsid w:val="005A1655"/>
    <w:rsid w:val="005A2549"/>
    <w:rsid w:val="005A35EC"/>
    <w:rsid w:val="005A7D69"/>
    <w:rsid w:val="005B326D"/>
    <w:rsid w:val="005B3594"/>
    <w:rsid w:val="005B41AA"/>
    <w:rsid w:val="005B69E8"/>
    <w:rsid w:val="005C0648"/>
    <w:rsid w:val="005C0949"/>
    <w:rsid w:val="005C2D07"/>
    <w:rsid w:val="005C2E5E"/>
    <w:rsid w:val="005C4338"/>
    <w:rsid w:val="005C4913"/>
    <w:rsid w:val="005C50A9"/>
    <w:rsid w:val="005C6BB3"/>
    <w:rsid w:val="005C7B23"/>
    <w:rsid w:val="005C7BCA"/>
    <w:rsid w:val="005D09B7"/>
    <w:rsid w:val="005D71F7"/>
    <w:rsid w:val="005E407A"/>
    <w:rsid w:val="005E473F"/>
    <w:rsid w:val="005F1A05"/>
    <w:rsid w:val="005F1E0C"/>
    <w:rsid w:val="005F2173"/>
    <w:rsid w:val="005F4DDD"/>
    <w:rsid w:val="005F6A77"/>
    <w:rsid w:val="00601108"/>
    <w:rsid w:val="006016F5"/>
    <w:rsid w:val="006032B2"/>
    <w:rsid w:val="0060365D"/>
    <w:rsid w:val="006050B6"/>
    <w:rsid w:val="00605DB4"/>
    <w:rsid w:val="00607E1B"/>
    <w:rsid w:val="00607EED"/>
    <w:rsid w:val="00612A2C"/>
    <w:rsid w:val="006134BD"/>
    <w:rsid w:val="00616330"/>
    <w:rsid w:val="0062092B"/>
    <w:rsid w:val="00622364"/>
    <w:rsid w:val="00624303"/>
    <w:rsid w:val="00625D27"/>
    <w:rsid w:val="006268D8"/>
    <w:rsid w:val="00627404"/>
    <w:rsid w:val="00627EFA"/>
    <w:rsid w:val="006304D9"/>
    <w:rsid w:val="006308BF"/>
    <w:rsid w:val="006330F5"/>
    <w:rsid w:val="006345A1"/>
    <w:rsid w:val="006404BB"/>
    <w:rsid w:val="00640F69"/>
    <w:rsid w:val="006410AB"/>
    <w:rsid w:val="00642086"/>
    <w:rsid w:val="006463A9"/>
    <w:rsid w:val="00646736"/>
    <w:rsid w:val="00651660"/>
    <w:rsid w:val="00651E47"/>
    <w:rsid w:val="00652CD5"/>
    <w:rsid w:val="00653281"/>
    <w:rsid w:val="00655A96"/>
    <w:rsid w:val="00660635"/>
    <w:rsid w:val="00661DC8"/>
    <w:rsid w:val="00663436"/>
    <w:rsid w:val="00665F86"/>
    <w:rsid w:val="0066745D"/>
    <w:rsid w:val="00672D79"/>
    <w:rsid w:val="00673205"/>
    <w:rsid w:val="00674236"/>
    <w:rsid w:val="00676B68"/>
    <w:rsid w:val="00677F38"/>
    <w:rsid w:val="00680039"/>
    <w:rsid w:val="00682880"/>
    <w:rsid w:val="00683F2D"/>
    <w:rsid w:val="0068400F"/>
    <w:rsid w:val="00685E8A"/>
    <w:rsid w:val="00692B3F"/>
    <w:rsid w:val="00694DFC"/>
    <w:rsid w:val="006A0533"/>
    <w:rsid w:val="006A2080"/>
    <w:rsid w:val="006A398D"/>
    <w:rsid w:val="006A4683"/>
    <w:rsid w:val="006A481F"/>
    <w:rsid w:val="006A5A7F"/>
    <w:rsid w:val="006A5FF1"/>
    <w:rsid w:val="006A627C"/>
    <w:rsid w:val="006B00B1"/>
    <w:rsid w:val="006B01AB"/>
    <w:rsid w:val="006B3494"/>
    <w:rsid w:val="006B6DAE"/>
    <w:rsid w:val="006C2DC4"/>
    <w:rsid w:val="006C51DC"/>
    <w:rsid w:val="006C72D4"/>
    <w:rsid w:val="006C754D"/>
    <w:rsid w:val="006C7DD6"/>
    <w:rsid w:val="006D064C"/>
    <w:rsid w:val="006D4CDA"/>
    <w:rsid w:val="006D509F"/>
    <w:rsid w:val="006D7B01"/>
    <w:rsid w:val="006E113E"/>
    <w:rsid w:val="006E1608"/>
    <w:rsid w:val="006E176A"/>
    <w:rsid w:val="006E1E9F"/>
    <w:rsid w:val="006E3B0B"/>
    <w:rsid w:val="006E4841"/>
    <w:rsid w:val="006E4AEC"/>
    <w:rsid w:val="006F2315"/>
    <w:rsid w:val="006F3341"/>
    <w:rsid w:val="006F7C09"/>
    <w:rsid w:val="00701AC5"/>
    <w:rsid w:val="00704398"/>
    <w:rsid w:val="007047DD"/>
    <w:rsid w:val="00704F61"/>
    <w:rsid w:val="00705E6D"/>
    <w:rsid w:val="0070605C"/>
    <w:rsid w:val="0071338F"/>
    <w:rsid w:val="007142FF"/>
    <w:rsid w:val="00715FEE"/>
    <w:rsid w:val="00720474"/>
    <w:rsid w:val="007210F9"/>
    <w:rsid w:val="00722620"/>
    <w:rsid w:val="0073016E"/>
    <w:rsid w:val="00730DE2"/>
    <w:rsid w:val="00733345"/>
    <w:rsid w:val="00733E8E"/>
    <w:rsid w:val="00740737"/>
    <w:rsid w:val="00740967"/>
    <w:rsid w:val="007432BA"/>
    <w:rsid w:val="00744530"/>
    <w:rsid w:val="00744795"/>
    <w:rsid w:val="00745D5E"/>
    <w:rsid w:val="007464EA"/>
    <w:rsid w:val="007472FE"/>
    <w:rsid w:val="007519A9"/>
    <w:rsid w:val="00752A01"/>
    <w:rsid w:val="00753F47"/>
    <w:rsid w:val="00755C48"/>
    <w:rsid w:val="007660D4"/>
    <w:rsid w:val="0077005E"/>
    <w:rsid w:val="0077179A"/>
    <w:rsid w:val="007741FD"/>
    <w:rsid w:val="00774F83"/>
    <w:rsid w:val="007775AF"/>
    <w:rsid w:val="00781F34"/>
    <w:rsid w:val="00782C91"/>
    <w:rsid w:val="00784754"/>
    <w:rsid w:val="00784BAD"/>
    <w:rsid w:val="00786955"/>
    <w:rsid w:val="0079082E"/>
    <w:rsid w:val="00792F71"/>
    <w:rsid w:val="00794490"/>
    <w:rsid w:val="0079549E"/>
    <w:rsid w:val="00796833"/>
    <w:rsid w:val="007974F8"/>
    <w:rsid w:val="00797558"/>
    <w:rsid w:val="007A0115"/>
    <w:rsid w:val="007A48EC"/>
    <w:rsid w:val="007A4CA2"/>
    <w:rsid w:val="007A500C"/>
    <w:rsid w:val="007A6FDA"/>
    <w:rsid w:val="007A7340"/>
    <w:rsid w:val="007B0166"/>
    <w:rsid w:val="007B2A4B"/>
    <w:rsid w:val="007B30FC"/>
    <w:rsid w:val="007B3E0D"/>
    <w:rsid w:val="007B5DDB"/>
    <w:rsid w:val="007C362D"/>
    <w:rsid w:val="007C52F3"/>
    <w:rsid w:val="007D0E89"/>
    <w:rsid w:val="007D3AD7"/>
    <w:rsid w:val="007D49F4"/>
    <w:rsid w:val="007D61CE"/>
    <w:rsid w:val="007E135F"/>
    <w:rsid w:val="007E2389"/>
    <w:rsid w:val="007E32A1"/>
    <w:rsid w:val="007E4BE3"/>
    <w:rsid w:val="007E4C38"/>
    <w:rsid w:val="007F0343"/>
    <w:rsid w:val="007F0E25"/>
    <w:rsid w:val="007F2BFB"/>
    <w:rsid w:val="007F3E99"/>
    <w:rsid w:val="007F43D1"/>
    <w:rsid w:val="007F74AC"/>
    <w:rsid w:val="008011CB"/>
    <w:rsid w:val="008014C1"/>
    <w:rsid w:val="0080157D"/>
    <w:rsid w:val="00801694"/>
    <w:rsid w:val="00801F4B"/>
    <w:rsid w:val="0080373B"/>
    <w:rsid w:val="00803CB1"/>
    <w:rsid w:val="00812F3D"/>
    <w:rsid w:val="00814C77"/>
    <w:rsid w:val="00815FF4"/>
    <w:rsid w:val="00816586"/>
    <w:rsid w:val="00817247"/>
    <w:rsid w:val="00817CD5"/>
    <w:rsid w:val="00817F5D"/>
    <w:rsid w:val="00822D14"/>
    <w:rsid w:val="00824B7A"/>
    <w:rsid w:val="0082625E"/>
    <w:rsid w:val="0082799F"/>
    <w:rsid w:val="00827A8C"/>
    <w:rsid w:val="00834F24"/>
    <w:rsid w:val="00835BAB"/>
    <w:rsid w:val="00840C10"/>
    <w:rsid w:val="008453CA"/>
    <w:rsid w:val="0084549B"/>
    <w:rsid w:val="00845FC5"/>
    <w:rsid w:val="00851AD6"/>
    <w:rsid w:val="008523BA"/>
    <w:rsid w:val="00854901"/>
    <w:rsid w:val="008559E5"/>
    <w:rsid w:val="00856B3C"/>
    <w:rsid w:val="00862813"/>
    <w:rsid w:val="00862C68"/>
    <w:rsid w:val="0086501E"/>
    <w:rsid w:val="00870E54"/>
    <w:rsid w:val="00871805"/>
    <w:rsid w:val="00877E29"/>
    <w:rsid w:val="00880518"/>
    <w:rsid w:val="00880F36"/>
    <w:rsid w:val="00885C2F"/>
    <w:rsid w:val="00890B61"/>
    <w:rsid w:val="00892F6C"/>
    <w:rsid w:val="00893121"/>
    <w:rsid w:val="008935D7"/>
    <w:rsid w:val="00897266"/>
    <w:rsid w:val="008A04D8"/>
    <w:rsid w:val="008A08AD"/>
    <w:rsid w:val="008A15EA"/>
    <w:rsid w:val="008A17BC"/>
    <w:rsid w:val="008A31DB"/>
    <w:rsid w:val="008A4A54"/>
    <w:rsid w:val="008A4C5D"/>
    <w:rsid w:val="008A4F3A"/>
    <w:rsid w:val="008A5083"/>
    <w:rsid w:val="008A5B05"/>
    <w:rsid w:val="008A6A2F"/>
    <w:rsid w:val="008A7730"/>
    <w:rsid w:val="008A7BFE"/>
    <w:rsid w:val="008B1D4F"/>
    <w:rsid w:val="008B2AAD"/>
    <w:rsid w:val="008B33EF"/>
    <w:rsid w:val="008B48B0"/>
    <w:rsid w:val="008B6A4A"/>
    <w:rsid w:val="008C0C99"/>
    <w:rsid w:val="008C2D92"/>
    <w:rsid w:val="008C4C3C"/>
    <w:rsid w:val="008C5C5B"/>
    <w:rsid w:val="008C6426"/>
    <w:rsid w:val="008D11B7"/>
    <w:rsid w:val="008D2CD6"/>
    <w:rsid w:val="008D3951"/>
    <w:rsid w:val="008D59DA"/>
    <w:rsid w:val="008D74AE"/>
    <w:rsid w:val="008E3AA7"/>
    <w:rsid w:val="008E4CDD"/>
    <w:rsid w:val="008E5CE3"/>
    <w:rsid w:val="008E640A"/>
    <w:rsid w:val="008E738A"/>
    <w:rsid w:val="008F1563"/>
    <w:rsid w:val="008F1FA6"/>
    <w:rsid w:val="008F3848"/>
    <w:rsid w:val="008F6620"/>
    <w:rsid w:val="008F70DA"/>
    <w:rsid w:val="008F710D"/>
    <w:rsid w:val="009001D6"/>
    <w:rsid w:val="009004AD"/>
    <w:rsid w:val="009013AC"/>
    <w:rsid w:val="00905270"/>
    <w:rsid w:val="00910EBA"/>
    <w:rsid w:val="00911072"/>
    <w:rsid w:val="00912F8D"/>
    <w:rsid w:val="00914B95"/>
    <w:rsid w:val="00916025"/>
    <w:rsid w:val="00916245"/>
    <w:rsid w:val="0091677F"/>
    <w:rsid w:val="00917405"/>
    <w:rsid w:val="009202AB"/>
    <w:rsid w:val="009245E6"/>
    <w:rsid w:val="00924C1B"/>
    <w:rsid w:val="00925CEC"/>
    <w:rsid w:val="00925DFC"/>
    <w:rsid w:val="00930D56"/>
    <w:rsid w:val="00932EE4"/>
    <w:rsid w:val="00933A77"/>
    <w:rsid w:val="00935485"/>
    <w:rsid w:val="0094153D"/>
    <w:rsid w:val="00941E7F"/>
    <w:rsid w:val="00942645"/>
    <w:rsid w:val="0094278E"/>
    <w:rsid w:val="00944E5A"/>
    <w:rsid w:val="00950B90"/>
    <w:rsid w:val="009558FE"/>
    <w:rsid w:val="00955EB6"/>
    <w:rsid w:val="00956751"/>
    <w:rsid w:val="009570D9"/>
    <w:rsid w:val="009648D5"/>
    <w:rsid w:val="00966866"/>
    <w:rsid w:val="00967397"/>
    <w:rsid w:val="00967EC2"/>
    <w:rsid w:val="009701D7"/>
    <w:rsid w:val="00970A69"/>
    <w:rsid w:val="00970DEF"/>
    <w:rsid w:val="00970EEA"/>
    <w:rsid w:val="009721B7"/>
    <w:rsid w:val="00972DA7"/>
    <w:rsid w:val="009744BB"/>
    <w:rsid w:val="00976320"/>
    <w:rsid w:val="0098277E"/>
    <w:rsid w:val="00983CE8"/>
    <w:rsid w:val="00983E35"/>
    <w:rsid w:val="009842DC"/>
    <w:rsid w:val="00986831"/>
    <w:rsid w:val="00987467"/>
    <w:rsid w:val="00990678"/>
    <w:rsid w:val="00990B60"/>
    <w:rsid w:val="009926CA"/>
    <w:rsid w:val="00995F76"/>
    <w:rsid w:val="009A1489"/>
    <w:rsid w:val="009A237F"/>
    <w:rsid w:val="009A29E7"/>
    <w:rsid w:val="009A30A3"/>
    <w:rsid w:val="009A4316"/>
    <w:rsid w:val="009A45A8"/>
    <w:rsid w:val="009A513E"/>
    <w:rsid w:val="009B13CC"/>
    <w:rsid w:val="009B46C1"/>
    <w:rsid w:val="009B521C"/>
    <w:rsid w:val="009B5403"/>
    <w:rsid w:val="009C2218"/>
    <w:rsid w:val="009C2E23"/>
    <w:rsid w:val="009C377B"/>
    <w:rsid w:val="009D25DC"/>
    <w:rsid w:val="009D2B97"/>
    <w:rsid w:val="009D2F7E"/>
    <w:rsid w:val="009D5FC7"/>
    <w:rsid w:val="009D623A"/>
    <w:rsid w:val="009D6A0A"/>
    <w:rsid w:val="009D751B"/>
    <w:rsid w:val="009E65EF"/>
    <w:rsid w:val="009E6B7B"/>
    <w:rsid w:val="009E7AD8"/>
    <w:rsid w:val="009E7EC9"/>
    <w:rsid w:val="009F09C9"/>
    <w:rsid w:val="009F1146"/>
    <w:rsid w:val="009F44B8"/>
    <w:rsid w:val="00A006CF"/>
    <w:rsid w:val="00A00E25"/>
    <w:rsid w:val="00A01530"/>
    <w:rsid w:val="00A01660"/>
    <w:rsid w:val="00A0389D"/>
    <w:rsid w:val="00A056EE"/>
    <w:rsid w:val="00A05D79"/>
    <w:rsid w:val="00A060B9"/>
    <w:rsid w:val="00A15DC9"/>
    <w:rsid w:val="00A3138B"/>
    <w:rsid w:val="00A3197D"/>
    <w:rsid w:val="00A36599"/>
    <w:rsid w:val="00A37A94"/>
    <w:rsid w:val="00A4096E"/>
    <w:rsid w:val="00A439D9"/>
    <w:rsid w:val="00A43B90"/>
    <w:rsid w:val="00A46A95"/>
    <w:rsid w:val="00A4765F"/>
    <w:rsid w:val="00A50FCD"/>
    <w:rsid w:val="00A52E78"/>
    <w:rsid w:val="00A54129"/>
    <w:rsid w:val="00A5431C"/>
    <w:rsid w:val="00A54805"/>
    <w:rsid w:val="00A55F92"/>
    <w:rsid w:val="00A57004"/>
    <w:rsid w:val="00A615FD"/>
    <w:rsid w:val="00A62B21"/>
    <w:rsid w:val="00A64ED0"/>
    <w:rsid w:val="00A6511B"/>
    <w:rsid w:val="00A65840"/>
    <w:rsid w:val="00A66608"/>
    <w:rsid w:val="00A70956"/>
    <w:rsid w:val="00A725D6"/>
    <w:rsid w:val="00A732D4"/>
    <w:rsid w:val="00A76F9D"/>
    <w:rsid w:val="00A80A01"/>
    <w:rsid w:val="00A81731"/>
    <w:rsid w:val="00A832C0"/>
    <w:rsid w:val="00A83E2F"/>
    <w:rsid w:val="00A84364"/>
    <w:rsid w:val="00A8460B"/>
    <w:rsid w:val="00A847E4"/>
    <w:rsid w:val="00A94178"/>
    <w:rsid w:val="00A94251"/>
    <w:rsid w:val="00A94FEE"/>
    <w:rsid w:val="00A9554D"/>
    <w:rsid w:val="00A97F2E"/>
    <w:rsid w:val="00AA0E4F"/>
    <w:rsid w:val="00AA17A3"/>
    <w:rsid w:val="00AA214E"/>
    <w:rsid w:val="00AA49AA"/>
    <w:rsid w:val="00AA51C5"/>
    <w:rsid w:val="00AB16B7"/>
    <w:rsid w:val="00AB28B0"/>
    <w:rsid w:val="00AB4879"/>
    <w:rsid w:val="00AB4CF0"/>
    <w:rsid w:val="00AB5B92"/>
    <w:rsid w:val="00AC09A1"/>
    <w:rsid w:val="00AC10B2"/>
    <w:rsid w:val="00AC26DB"/>
    <w:rsid w:val="00AC2E11"/>
    <w:rsid w:val="00AC31AE"/>
    <w:rsid w:val="00AC4140"/>
    <w:rsid w:val="00AC57BD"/>
    <w:rsid w:val="00AC63D4"/>
    <w:rsid w:val="00AC6558"/>
    <w:rsid w:val="00AC66B4"/>
    <w:rsid w:val="00AC71EF"/>
    <w:rsid w:val="00AD28CE"/>
    <w:rsid w:val="00AD34BA"/>
    <w:rsid w:val="00AD3556"/>
    <w:rsid w:val="00AD575B"/>
    <w:rsid w:val="00AD5DE6"/>
    <w:rsid w:val="00AD66B0"/>
    <w:rsid w:val="00AD7584"/>
    <w:rsid w:val="00AE1B8F"/>
    <w:rsid w:val="00AE2FF7"/>
    <w:rsid w:val="00AE474E"/>
    <w:rsid w:val="00AE4DB2"/>
    <w:rsid w:val="00AE6850"/>
    <w:rsid w:val="00AE7878"/>
    <w:rsid w:val="00AF2D81"/>
    <w:rsid w:val="00AF31FA"/>
    <w:rsid w:val="00AF3BDB"/>
    <w:rsid w:val="00AF4604"/>
    <w:rsid w:val="00AF51B5"/>
    <w:rsid w:val="00AF5B6A"/>
    <w:rsid w:val="00AF62CA"/>
    <w:rsid w:val="00AF6575"/>
    <w:rsid w:val="00AF6E6A"/>
    <w:rsid w:val="00B01EE0"/>
    <w:rsid w:val="00B02306"/>
    <w:rsid w:val="00B061FB"/>
    <w:rsid w:val="00B069A7"/>
    <w:rsid w:val="00B06A64"/>
    <w:rsid w:val="00B101FA"/>
    <w:rsid w:val="00B121EA"/>
    <w:rsid w:val="00B12BD2"/>
    <w:rsid w:val="00B133EC"/>
    <w:rsid w:val="00B13940"/>
    <w:rsid w:val="00B21C09"/>
    <w:rsid w:val="00B23ABA"/>
    <w:rsid w:val="00B30B5A"/>
    <w:rsid w:val="00B3162C"/>
    <w:rsid w:val="00B31B95"/>
    <w:rsid w:val="00B3565C"/>
    <w:rsid w:val="00B35CA8"/>
    <w:rsid w:val="00B37F20"/>
    <w:rsid w:val="00B47747"/>
    <w:rsid w:val="00B47860"/>
    <w:rsid w:val="00B50BC3"/>
    <w:rsid w:val="00B52F7D"/>
    <w:rsid w:val="00B5373F"/>
    <w:rsid w:val="00B54742"/>
    <w:rsid w:val="00B575A5"/>
    <w:rsid w:val="00B57F7C"/>
    <w:rsid w:val="00B6140B"/>
    <w:rsid w:val="00B62668"/>
    <w:rsid w:val="00B639AA"/>
    <w:rsid w:val="00B64CD3"/>
    <w:rsid w:val="00B6582C"/>
    <w:rsid w:val="00B67C18"/>
    <w:rsid w:val="00B715E2"/>
    <w:rsid w:val="00B825DC"/>
    <w:rsid w:val="00B82A4E"/>
    <w:rsid w:val="00B846F4"/>
    <w:rsid w:val="00B8511C"/>
    <w:rsid w:val="00B90DEF"/>
    <w:rsid w:val="00B93FA6"/>
    <w:rsid w:val="00B95CFC"/>
    <w:rsid w:val="00BA102C"/>
    <w:rsid w:val="00BA2853"/>
    <w:rsid w:val="00BA34D4"/>
    <w:rsid w:val="00BA4053"/>
    <w:rsid w:val="00BA55F6"/>
    <w:rsid w:val="00BB0AF9"/>
    <w:rsid w:val="00BB0F2D"/>
    <w:rsid w:val="00BB1374"/>
    <w:rsid w:val="00BB2A56"/>
    <w:rsid w:val="00BB61F8"/>
    <w:rsid w:val="00BB7E59"/>
    <w:rsid w:val="00BC0F69"/>
    <w:rsid w:val="00BC3BB1"/>
    <w:rsid w:val="00BC446B"/>
    <w:rsid w:val="00BC584A"/>
    <w:rsid w:val="00BC7C8C"/>
    <w:rsid w:val="00BC7D6F"/>
    <w:rsid w:val="00BD05B2"/>
    <w:rsid w:val="00BD0EBA"/>
    <w:rsid w:val="00BD162D"/>
    <w:rsid w:val="00BD1973"/>
    <w:rsid w:val="00BD7602"/>
    <w:rsid w:val="00BE2804"/>
    <w:rsid w:val="00BE3D9D"/>
    <w:rsid w:val="00BE515B"/>
    <w:rsid w:val="00BE6723"/>
    <w:rsid w:val="00BE7B79"/>
    <w:rsid w:val="00BF0B42"/>
    <w:rsid w:val="00BF399B"/>
    <w:rsid w:val="00BF5376"/>
    <w:rsid w:val="00BF7CF6"/>
    <w:rsid w:val="00C0068D"/>
    <w:rsid w:val="00C021F2"/>
    <w:rsid w:val="00C04B37"/>
    <w:rsid w:val="00C0547C"/>
    <w:rsid w:val="00C05D7C"/>
    <w:rsid w:val="00C05F58"/>
    <w:rsid w:val="00C06F6D"/>
    <w:rsid w:val="00C07782"/>
    <w:rsid w:val="00C077BE"/>
    <w:rsid w:val="00C10E5A"/>
    <w:rsid w:val="00C11075"/>
    <w:rsid w:val="00C11275"/>
    <w:rsid w:val="00C1281D"/>
    <w:rsid w:val="00C1448E"/>
    <w:rsid w:val="00C14648"/>
    <w:rsid w:val="00C16C39"/>
    <w:rsid w:val="00C1741D"/>
    <w:rsid w:val="00C177D8"/>
    <w:rsid w:val="00C20BF1"/>
    <w:rsid w:val="00C22F05"/>
    <w:rsid w:val="00C30B50"/>
    <w:rsid w:val="00C327AF"/>
    <w:rsid w:val="00C33C05"/>
    <w:rsid w:val="00C34B90"/>
    <w:rsid w:val="00C413CF"/>
    <w:rsid w:val="00C44807"/>
    <w:rsid w:val="00C458A2"/>
    <w:rsid w:val="00C470CA"/>
    <w:rsid w:val="00C5023D"/>
    <w:rsid w:val="00C5048B"/>
    <w:rsid w:val="00C54634"/>
    <w:rsid w:val="00C54A82"/>
    <w:rsid w:val="00C54ADE"/>
    <w:rsid w:val="00C557B5"/>
    <w:rsid w:val="00C56C6F"/>
    <w:rsid w:val="00C62D4F"/>
    <w:rsid w:val="00C6333A"/>
    <w:rsid w:val="00C717C6"/>
    <w:rsid w:val="00C73EA0"/>
    <w:rsid w:val="00C743F1"/>
    <w:rsid w:val="00C758ED"/>
    <w:rsid w:val="00C778C1"/>
    <w:rsid w:val="00C805DF"/>
    <w:rsid w:val="00C825D9"/>
    <w:rsid w:val="00C83788"/>
    <w:rsid w:val="00C85E31"/>
    <w:rsid w:val="00C86DC9"/>
    <w:rsid w:val="00C91568"/>
    <w:rsid w:val="00C93133"/>
    <w:rsid w:val="00C93292"/>
    <w:rsid w:val="00C95F85"/>
    <w:rsid w:val="00C96F64"/>
    <w:rsid w:val="00C979EC"/>
    <w:rsid w:val="00CA0430"/>
    <w:rsid w:val="00CA097E"/>
    <w:rsid w:val="00CA2355"/>
    <w:rsid w:val="00CA255D"/>
    <w:rsid w:val="00CA531C"/>
    <w:rsid w:val="00CA5C55"/>
    <w:rsid w:val="00CA61A7"/>
    <w:rsid w:val="00CA64C0"/>
    <w:rsid w:val="00CC0015"/>
    <w:rsid w:val="00CC1955"/>
    <w:rsid w:val="00CC4BB4"/>
    <w:rsid w:val="00CD0F79"/>
    <w:rsid w:val="00CD4F7A"/>
    <w:rsid w:val="00CE1983"/>
    <w:rsid w:val="00CE4935"/>
    <w:rsid w:val="00CE5755"/>
    <w:rsid w:val="00CE62A4"/>
    <w:rsid w:val="00CF2AF8"/>
    <w:rsid w:val="00D04C5C"/>
    <w:rsid w:val="00D06CCB"/>
    <w:rsid w:val="00D12E23"/>
    <w:rsid w:val="00D13F63"/>
    <w:rsid w:val="00D1543A"/>
    <w:rsid w:val="00D15993"/>
    <w:rsid w:val="00D22AF1"/>
    <w:rsid w:val="00D23B39"/>
    <w:rsid w:val="00D26724"/>
    <w:rsid w:val="00D26BE7"/>
    <w:rsid w:val="00D27856"/>
    <w:rsid w:val="00D325A9"/>
    <w:rsid w:val="00D33C68"/>
    <w:rsid w:val="00D36FC7"/>
    <w:rsid w:val="00D42B25"/>
    <w:rsid w:val="00D432A7"/>
    <w:rsid w:val="00D43D17"/>
    <w:rsid w:val="00D4498F"/>
    <w:rsid w:val="00D4610A"/>
    <w:rsid w:val="00D46F4F"/>
    <w:rsid w:val="00D47232"/>
    <w:rsid w:val="00D50A09"/>
    <w:rsid w:val="00D52AE2"/>
    <w:rsid w:val="00D54AC8"/>
    <w:rsid w:val="00D55A29"/>
    <w:rsid w:val="00D5774B"/>
    <w:rsid w:val="00D6199B"/>
    <w:rsid w:val="00D63A76"/>
    <w:rsid w:val="00D64715"/>
    <w:rsid w:val="00D64D48"/>
    <w:rsid w:val="00D71250"/>
    <w:rsid w:val="00D75704"/>
    <w:rsid w:val="00D84F9C"/>
    <w:rsid w:val="00D85457"/>
    <w:rsid w:val="00D86825"/>
    <w:rsid w:val="00D86FAE"/>
    <w:rsid w:val="00D8733D"/>
    <w:rsid w:val="00D90E5B"/>
    <w:rsid w:val="00D9201D"/>
    <w:rsid w:val="00D922E9"/>
    <w:rsid w:val="00D931E0"/>
    <w:rsid w:val="00D93499"/>
    <w:rsid w:val="00D94866"/>
    <w:rsid w:val="00DA0CB9"/>
    <w:rsid w:val="00DA1121"/>
    <w:rsid w:val="00DA26B4"/>
    <w:rsid w:val="00DA2FF0"/>
    <w:rsid w:val="00DA3537"/>
    <w:rsid w:val="00DA4798"/>
    <w:rsid w:val="00DA47A5"/>
    <w:rsid w:val="00DA4ACB"/>
    <w:rsid w:val="00DA4E7F"/>
    <w:rsid w:val="00DA5C57"/>
    <w:rsid w:val="00DA60C8"/>
    <w:rsid w:val="00DA7DD7"/>
    <w:rsid w:val="00DB03D4"/>
    <w:rsid w:val="00DB0D1A"/>
    <w:rsid w:val="00DC4761"/>
    <w:rsid w:val="00DC4D22"/>
    <w:rsid w:val="00DC52A6"/>
    <w:rsid w:val="00DC5612"/>
    <w:rsid w:val="00DC6380"/>
    <w:rsid w:val="00DD0CFB"/>
    <w:rsid w:val="00DD1078"/>
    <w:rsid w:val="00DD2B7B"/>
    <w:rsid w:val="00DD3ABB"/>
    <w:rsid w:val="00DD7DA2"/>
    <w:rsid w:val="00DE5FEA"/>
    <w:rsid w:val="00DE6082"/>
    <w:rsid w:val="00DF1B48"/>
    <w:rsid w:val="00DF36E7"/>
    <w:rsid w:val="00DF767C"/>
    <w:rsid w:val="00DF7E79"/>
    <w:rsid w:val="00E005D4"/>
    <w:rsid w:val="00E008C6"/>
    <w:rsid w:val="00E03EE9"/>
    <w:rsid w:val="00E0508A"/>
    <w:rsid w:val="00E1249F"/>
    <w:rsid w:val="00E13AD9"/>
    <w:rsid w:val="00E1405D"/>
    <w:rsid w:val="00E1452E"/>
    <w:rsid w:val="00E1529B"/>
    <w:rsid w:val="00E16E45"/>
    <w:rsid w:val="00E173D3"/>
    <w:rsid w:val="00E17C05"/>
    <w:rsid w:val="00E22BCD"/>
    <w:rsid w:val="00E24CD0"/>
    <w:rsid w:val="00E30582"/>
    <w:rsid w:val="00E30B03"/>
    <w:rsid w:val="00E33723"/>
    <w:rsid w:val="00E368B7"/>
    <w:rsid w:val="00E4057F"/>
    <w:rsid w:val="00E41E8B"/>
    <w:rsid w:val="00E47B41"/>
    <w:rsid w:val="00E47D27"/>
    <w:rsid w:val="00E51ECB"/>
    <w:rsid w:val="00E524BF"/>
    <w:rsid w:val="00E52F01"/>
    <w:rsid w:val="00E53096"/>
    <w:rsid w:val="00E60CD5"/>
    <w:rsid w:val="00E61957"/>
    <w:rsid w:val="00E63BA4"/>
    <w:rsid w:val="00E644B4"/>
    <w:rsid w:val="00E644EA"/>
    <w:rsid w:val="00E64A09"/>
    <w:rsid w:val="00E65FE0"/>
    <w:rsid w:val="00E751A7"/>
    <w:rsid w:val="00E7594B"/>
    <w:rsid w:val="00E75C81"/>
    <w:rsid w:val="00E77AB4"/>
    <w:rsid w:val="00E818D3"/>
    <w:rsid w:val="00E83E5C"/>
    <w:rsid w:val="00E857E6"/>
    <w:rsid w:val="00E85848"/>
    <w:rsid w:val="00E86101"/>
    <w:rsid w:val="00E876DB"/>
    <w:rsid w:val="00E91BAD"/>
    <w:rsid w:val="00E93AF2"/>
    <w:rsid w:val="00E93F26"/>
    <w:rsid w:val="00E93F6C"/>
    <w:rsid w:val="00E97C86"/>
    <w:rsid w:val="00EA1C4E"/>
    <w:rsid w:val="00EA4311"/>
    <w:rsid w:val="00EA51B2"/>
    <w:rsid w:val="00EA52F6"/>
    <w:rsid w:val="00EA704B"/>
    <w:rsid w:val="00EA72BE"/>
    <w:rsid w:val="00EA743B"/>
    <w:rsid w:val="00EB1D12"/>
    <w:rsid w:val="00EB2DA2"/>
    <w:rsid w:val="00EB38C0"/>
    <w:rsid w:val="00EB5604"/>
    <w:rsid w:val="00EB75B8"/>
    <w:rsid w:val="00EB7FF8"/>
    <w:rsid w:val="00EC3488"/>
    <w:rsid w:val="00EC379D"/>
    <w:rsid w:val="00EC4EA9"/>
    <w:rsid w:val="00EC57E2"/>
    <w:rsid w:val="00EC5C0E"/>
    <w:rsid w:val="00EC5D13"/>
    <w:rsid w:val="00EC680C"/>
    <w:rsid w:val="00ED0D03"/>
    <w:rsid w:val="00ED0DCD"/>
    <w:rsid w:val="00ED326A"/>
    <w:rsid w:val="00ED684F"/>
    <w:rsid w:val="00ED6C95"/>
    <w:rsid w:val="00EE0987"/>
    <w:rsid w:val="00EE0AD8"/>
    <w:rsid w:val="00EE1522"/>
    <w:rsid w:val="00EE2E98"/>
    <w:rsid w:val="00EF1864"/>
    <w:rsid w:val="00EF1889"/>
    <w:rsid w:val="00EF1DA3"/>
    <w:rsid w:val="00EF2DC6"/>
    <w:rsid w:val="00EF3199"/>
    <w:rsid w:val="00F01993"/>
    <w:rsid w:val="00F05194"/>
    <w:rsid w:val="00F05FF8"/>
    <w:rsid w:val="00F10AB4"/>
    <w:rsid w:val="00F119F1"/>
    <w:rsid w:val="00F13815"/>
    <w:rsid w:val="00F13A0A"/>
    <w:rsid w:val="00F14B91"/>
    <w:rsid w:val="00F2085A"/>
    <w:rsid w:val="00F20ACA"/>
    <w:rsid w:val="00F21064"/>
    <w:rsid w:val="00F2575E"/>
    <w:rsid w:val="00F279BE"/>
    <w:rsid w:val="00F31022"/>
    <w:rsid w:val="00F35742"/>
    <w:rsid w:val="00F36906"/>
    <w:rsid w:val="00F370FB"/>
    <w:rsid w:val="00F4024E"/>
    <w:rsid w:val="00F4104F"/>
    <w:rsid w:val="00F414F0"/>
    <w:rsid w:val="00F4162C"/>
    <w:rsid w:val="00F42F5D"/>
    <w:rsid w:val="00F434FE"/>
    <w:rsid w:val="00F43B95"/>
    <w:rsid w:val="00F45A7A"/>
    <w:rsid w:val="00F50981"/>
    <w:rsid w:val="00F5382B"/>
    <w:rsid w:val="00F577A4"/>
    <w:rsid w:val="00F611B4"/>
    <w:rsid w:val="00F63C59"/>
    <w:rsid w:val="00F63DC3"/>
    <w:rsid w:val="00F650CD"/>
    <w:rsid w:val="00F658C7"/>
    <w:rsid w:val="00F66BC6"/>
    <w:rsid w:val="00F67415"/>
    <w:rsid w:val="00F67ADA"/>
    <w:rsid w:val="00F71770"/>
    <w:rsid w:val="00F72689"/>
    <w:rsid w:val="00F737F3"/>
    <w:rsid w:val="00F73A90"/>
    <w:rsid w:val="00F74D84"/>
    <w:rsid w:val="00F75CB0"/>
    <w:rsid w:val="00F77239"/>
    <w:rsid w:val="00F807E9"/>
    <w:rsid w:val="00F80D7B"/>
    <w:rsid w:val="00F83497"/>
    <w:rsid w:val="00F8525E"/>
    <w:rsid w:val="00F86347"/>
    <w:rsid w:val="00F87514"/>
    <w:rsid w:val="00F9053F"/>
    <w:rsid w:val="00F9108E"/>
    <w:rsid w:val="00F911D9"/>
    <w:rsid w:val="00F912E6"/>
    <w:rsid w:val="00F9141D"/>
    <w:rsid w:val="00F91919"/>
    <w:rsid w:val="00F91E10"/>
    <w:rsid w:val="00F94CCF"/>
    <w:rsid w:val="00F95421"/>
    <w:rsid w:val="00FA292A"/>
    <w:rsid w:val="00FA72EF"/>
    <w:rsid w:val="00FB19BC"/>
    <w:rsid w:val="00FB245D"/>
    <w:rsid w:val="00FB28E1"/>
    <w:rsid w:val="00FC198E"/>
    <w:rsid w:val="00FC1D9A"/>
    <w:rsid w:val="00FC368E"/>
    <w:rsid w:val="00FC4D53"/>
    <w:rsid w:val="00FC6629"/>
    <w:rsid w:val="00FC70FA"/>
    <w:rsid w:val="00FD02C2"/>
    <w:rsid w:val="00FD365C"/>
    <w:rsid w:val="00FD3B67"/>
    <w:rsid w:val="00FD6C2F"/>
    <w:rsid w:val="00FD79B4"/>
    <w:rsid w:val="00FE042C"/>
    <w:rsid w:val="00FE169A"/>
    <w:rsid w:val="00FE4E6B"/>
    <w:rsid w:val="00FE7A49"/>
    <w:rsid w:val="00FF0E7D"/>
    <w:rsid w:val="00FF2265"/>
    <w:rsid w:val="00FF2E5E"/>
    <w:rsid w:val="00FF778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03957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34D4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E640A"/>
    <w:pPr>
      <w:keepNext/>
      <w:keepLines/>
      <w:numPr>
        <w:numId w:val="3"/>
      </w:numPr>
      <w:outlineLvl w:val="0"/>
    </w:pPr>
    <w:rPr>
      <w:rFonts w:ascii="Times New Roman" w:hAnsi="Times New Roman" w:eastAsiaTheme="majorEastAsia" w:cs="Times New Roman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2DA2"/>
    <w:pPr>
      <w:keepNext/>
      <w:keepLines/>
      <w:numPr>
        <w:numId w:val="8"/>
      </w:numPr>
      <w:outlineLvl w:val="1"/>
    </w:pPr>
    <w:rPr>
      <w:rFonts w:ascii="Times New Roman" w:eastAsia="Calibri" w:hAnsi="Times New Roman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32A1"/>
    <w:pPr>
      <w:ind w:left="720"/>
      <w:outlineLvl w:val="2"/>
    </w:pPr>
    <w:rPr>
      <w:rFonts w:ascii="Times New Roman" w:hAnsi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B2A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2A5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2A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2A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2A5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A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A5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C85E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85E31"/>
  </w:style>
  <w:style w:type="paragraph" w:styleId="Footer">
    <w:name w:val="footer"/>
    <w:basedOn w:val="Normal"/>
    <w:link w:val="FooterChar"/>
    <w:uiPriority w:val="99"/>
    <w:unhideWhenUsed/>
    <w:rsid w:val="00C85E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5E31"/>
  </w:style>
  <w:style w:type="character" w:customStyle="1" w:styleId="Heading1Char">
    <w:name w:val="Heading 1 Char"/>
    <w:basedOn w:val="DefaultParagraphFont"/>
    <w:link w:val="Heading1"/>
    <w:uiPriority w:val="9"/>
    <w:rsid w:val="008E640A"/>
    <w:rPr>
      <w:rFonts w:ascii="Times New Roman" w:hAnsi="Times New Roman" w:eastAsiaTheme="majorEastAsia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B2DA2"/>
    <w:rPr>
      <w:rFonts w:ascii="Times New Roman" w:eastAsia="Calibri" w:hAnsi="Times New Roman" w:cstheme="majorBidi"/>
      <w:b/>
      <w:bCs/>
      <w:sz w:val="28"/>
      <w:szCs w:val="26"/>
    </w:rPr>
  </w:style>
  <w:style w:type="character" w:styleId="Hyperlink">
    <w:name w:val="Hyperlink"/>
    <w:basedOn w:val="DefaultParagraphFont"/>
    <w:uiPriority w:val="99"/>
    <w:unhideWhenUsed/>
    <w:rsid w:val="001B4AF4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BF7CF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B2DA2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7E32A1"/>
    <w:rPr>
      <w:rFonts w:ascii="Times New Roman" w:hAnsi="Times New Roman"/>
      <w:b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124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customXml" Target="../customXml/item2.xml" /><Relationship Id="rId8" Type="http://schemas.openxmlformats.org/officeDocument/2006/relationships/customXml" Target="../customXml/item3.xm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D39385235E384C8AF4AC60446E5C40" ma:contentTypeVersion="8" ma:contentTypeDescription="Create a new document." ma:contentTypeScope="" ma:versionID="cc298897b73907cf99128fa553fa0347">
  <xsd:schema xmlns:xsd="http://www.w3.org/2001/XMLSchema" xmlns:xs="http://www.w3.org/2001/XMLSchema" xmlns:p="http://schemas.microsoft.com/office/2006/metadata/properties" xmlns:ns2="a39aedec-79d4-44c0-81c0-9a36ca7ee0cc" xmlns:ns3="ffcb171c-5eb6-4b7e-bff7-850b4441ed9e" targetNamespace="http://schemas.microsoft.com/office/2006/metadata/properties" ma:root="true" ma:fieldsID="fcc17efaae59da8848930bc794f85fcf" ns2:_="" ns3:_="">
    <xsd:import namespace="a39aedec-79d4-44c0-81c0-9a36ca7ee0cc"/>
    <xsd:import namespace="ffcb171c-5eb6-4b7e-bff7-850b4441ed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9aedec-79d4-44c0-81c0-9a36ca7ee0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cb171c-5eb6-4b7e-bff7-850b4441ed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C1F695-5E65-48DB-AFC9-B8CCA1B4632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7068EF0-9726-4D59-B4FB-C8022A223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9aedec-79d4-44c0-81c0-9a36ca7ee0cc"/>
    <ds:schemaRef ds:uri="ffcb171c-5eb6-4b7e-bff7-850b4441ed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9CC6D5-BD52-444F-860A-C905890ECF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1313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2026-09-10T17:17:00Z</dcterms:created>
  <dcterms:modified xsi:type="dcterms:W3CDTF">2026-09-11T18:41:00Z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512">
    <vt:lpwstr>5670</vt:lpwstr>
  </property>
  <property fmtid="{D5CDD505-2E9C-101B-9397-08002B2CF9AE}" pid="3" name="ContentTypeId">
    <vt:lpwstr>0x010100F2D39385235E384C8AF4AC60446E5C40</vt:lpwstr>
  </property>
</Properties>
</file>